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280E09" w:rsidRDefault="00FF5F09" w:rsidP="00280E09">
      <w:pPr>
        <w:ind w:right="-44"/>
        <w:jc w:val="center"/>
        <w:rPr>
          <w:rFonts w:ascii="Arial" w:hAnsi="Arial" w:cs="Arial"/>
          <w:b/>
          <w:sz w:val="16"/>
          <w:szCs w:val="16"/>
        </w:rPr>
      </w:pPr>
      <w:r>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3.35pt;margin-top:22.8pt;width:246pt;height:153.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0A2063" w:rsidRDefault="000A2063" w:rsidP="00F3034B">
                  <w:pPr>
                    <w:rPr>
                      <w:rFonts w:ascii="Arial" w:hAnsi="Arial"/>
                      <w:b/>
                      <w:sz w:val="12"/>
                      <w:szCs w:val="12"/>
                    </w:rPr>
                  </w:pPr>
                </w:p>
                <w:p w:rsidR="000A2063" w:rsidRDefault="000A2063">
                  <w:pPr>
                    <w:rPr>
                      <w:b/>
                      <w:sz w:val="28"/>
                      <w:szCs w:val="28"/>
                    </w:rPr>
                  </w:pPr>
                </w:p>
                <w:p w:rsidR="000A2063" w:rsidRDefault="000A2063">
                  <w:pPr>
                    <w:rPr>
                      <w:b/>
                      <w:sz w:val="28"/>
                      <w:szCs w:val="28"/>
                    </w:rPr>
                  </w:pPr>
                </w:p>
                <w:p w:rsidR="000A2063" w:rsidRDefault="000A2063">
                  <w:pPr>
                    <w:rPr>
                      <w:b/>
                      <w:sz w:val="28"/>
                      <w:szCs w:val="28"/>
                    </w:rPr>
                  </w:pPr>
                </w:p>
                <w:p w:rsidR="000A2063" w:rsidRDefault="000A2063">
                  <w:pPr>
                    <w:rPr>
                      <w:b/>
                      <w:sz w:val="28"/>
                      <w:szCs w:val="28"/>
                    </w:rPr>
                  </w:pPr>
                </w:p>
                <w:p w:rsidR="000A2063" w:rsidRDefault="000A2063">
                  <w:pPr>
                    <w:rPr>
                      <w:b/>
                      <w:sz w:val="28"/>
                      <w:szCs w:val="28"/>
                    </w:rPr>
                  </w:pPr>
                </w:p>
                <w:p w:rsidR="000A2063" w:rsidRDefault="000A2063">
                  <w:pPr>
                    <w:rPr>
                      <w:b/>
                      <w:sz w:val="28"/>
                      <w:szCs w:val="28"/>
                    </w:rPr>
                  </w:pPr>
                </w:p>
                <w:p w:rsidR="000A2063" w:rsidRDefault="000A2063">
                  <w:pPr>
                    <w:rPr>
                      <w:b/>
                      <w:sz w:val="28"/>
                      <w:szCs w:val="28"/>
                    </w:rPr>
                  </w:pPr>
                </w:p>
                <w:p w:rsidR="000A2063" w:rsidRPr="007E55DE" w:rsidRDefault="000A2063">
                  <w:pPr>
                    <w:rPr>
                      <w:b/>
                    </w:rPr>
                  </w:pPr>
                  <w:r>
                    <w:rPr>
                      <w:b/>
                      <w:sz w:val="28"/>
                      <w:szCs w:val="28"/>
                    </w:rPr>
                    <w:t xml:space="preserve">          3</w:t>
                  </w:r>
                  <w:r w:rsidRPr="007E55DE">
                    <w:rPr>
                      <w:b/>
                    </w:rPr>
                    <w:t xml:space="preserve"> (</w:t>
                  </w:r>
                  <w:r>
                    <w:rPr>
                      <w:b/>
                    </w:rPr>
                    <w:t>287</w:t>
                  </w:r>
                  <w:r w:rsidRPr="007E55DE">
                    <w:rPr>
                      <w:b/>
                    </w:rPr>
                    <w:t xml:space="preserve">) от </w:t>
                  </w:r>
                  <w:r>
                    <w:rPr>
                      <w:b/>
                    </w:rPr>
                    <w:t>25 января</w:t>
                  </w:r>
                  <w:r w:rsidRPr="007E55DE">
                    <w:rPr>
                      <w:b/>
                    </w:rPr>
                    <w:t xml:space="preserve"> 201</w:t>
                  </w:r>
                  <w:r>
                    <w:rPr>
                      <w:b/>
                    </w:rPr>
                    <w:t>9</w:t>
                  </w:r>
                  <w:r w:rsidRPr="007E55DE">
                    <w:rPr>
                      <w:b/>
                    </w:rPr>
                    <w:t xml:space="preserve"> г</w:t>
                  </w:r>
                  <w:r w:rsidRPr="007E55DE">
                    <w:rPr>
                      <w:b/>
                    </w:rPr>
                    <w:t>о</w:t>
                  </w:r>
                  <w:r w:rsidRPr="007E55DE">
                    <w:rPr>
                      <w:b/>
                    </w:rPr>
                    <w:t>да</w:t>
                  </w:r>
                </w:p>
              </w:txbxContent>
            </v:textbox>
          </v:shape>
        </w:pict>
      </w:r>
      <w:r w:rsidR="006D7D98">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p>
    <w:p w:rsidR="00F72559" w:rsidRDefault="00F72559" w:rsidP="00F72559">
      <w:pPr>
        <w:autoSpaceDE w:val="0"/>
        <w:autoSpaceDN w:val="0"/>
        <w:adjustRightInd w:val="0"/>
        <w:jc w:val="center"/>
        <w:rPr>
          <w:rFonts w:ascii="Arial" w:hAnsi="Arial" w:cs="Arial"/>
          <w:b/>
          <w:sz w:val="16"/>
          <w:szCs w:val="16"/>
        </w:rPr>
      </w:pPr>
      <w:r>
        <w:rPr>
          <w:rFonts w:ascii="Arial" w:hAnsi="Arial" w:cs="Arial"/>
          <w:b/>
          <w:sz w:val="16"/>
          <w:szCs w:val="16"/>
        </w:rPr>
        <w:t>ИНФОРМАЦИОННОЕ СООБЩЕНИЕ</w:t>
      </w:r>
    </w:p>
    <w:p w:rsidR="00F72559" w:rsidRPr="008050B5" w:rsidRDefault="00F72559" w:rsidP="00F72559">
      <w:pPr>
        <w:autoSpaceDE w:val="0"/>
        <w:autoSpaceDN w:val="0"/>
        <w:adjustRightInd w:val="0"/>
        <w:ind w:firstLine="720"/>
        <w:jc w:val="both"/>
        <w:rPr>
          <w:rFonts w:ascii="Arial" w:hAnsi="Arial" w:cs="Arial"/>
          <w:b/>
          <w:sz w:val="16"/>
          <w:szCs w:val="16"/>
        </w:rPr>
      </w:pPr>
      <w:r w:rsidRPr="008050B5">
        <w:rPr>
          <w:rFonts w:ascii="Arial" w:hAnsi="Arial" w:cs="Arial"/>
          <w:b/>
          <w:sz w:val="16"/>
          <w:szCs w:val="16"/>
        </w:rPr>
        <w:t>Я осуществляю разносную торговлю. Могу ли я заниматься данным видом деятельности за пределами утвержденных схем ра</w:t>
      </w:r>
      <w:r w:rsidRPr="008050B5">
        <w:rPr>
          <w:rFonts w:ascii="Arial" w:hAnsi="Arial" w:cs="Arial"/>
          <w:b/>
          <w:sz w:val="16"/>
          <w:szCs w:val="16"/>
        </w:rPr>
        <w:t>з</w:t>
      </w:r>
      <w:r w:rsidRPr="008050B5">
        <w:rPr>
          <w:rFonts w:ascii="Arial" w:hAnsi="Arial" w:cs="Arial"/>
          <w:b/>
          <w:sz w:val="16"/>
          <w:szCs w:val="16"/>
        </w:rPr>
        <w:t>мещения нестационарных торговых объектов?</w:t>
      </w:r>
    </w:p>
    <w:p w:rsidR="00F72559" w:rsidRPr="008050B5" w:rsidRDefault="00F72559" w:rsidP="00F72559">
      <w:pPr>
        <w:autoSpaceDE w:val="0"/>
        <w:autoSpaceDN w:val="0"/>
        <w:adjustRightInd w:val="0"/>
        <w:ind w:firstLine="720"/>
        <w:jc w:val="both"/>
        <w:rPr>
          <w:rFonts w:ascii="Arial" w:hAnsi="Arial" w:cs="Arial"/>
          <w:sz w:val="16"/>
          <w:szCs w:val="16"/>
        </w:rPr>
      </w:pPr>
      <w:r w:rsidRPr="008050B5">
        <w:rPr>
          <w:rFonts w:ascii="Arial" w:hAnsi="Arial" w:cs="Arial"/>
          <w:sz w:val="16"/>
          <w:szCs w:val="16"/>
        </w:rPr>
        <w:t>Да, можете.</w:t>
      </w:r>
    </w:p>
    <w:p w:rsidR="00F72559" w:rsidRPr="008050B5" w:rsidRDefault="00F72559" w:rsidP="00F72559">
      <w:pPr>
        <w:autoSpaceDE w:val="0"/>
        <w:autoSpaceDN w:val="0"/>
        <w:adjustRightInd w:val="0"/>
        <w:ind w:firstLine="720"/>
        <w:jc w:val="both"/>
        <w:rPr>
          <w:rFonts w:ascii="Arial" w:hAnsi="Arial" w:cs="Arial"/>
          <w:sz w:val="16"/>
          <w:szCs w:val="16"/>
        </w:rPr>
      </w:pPr>
      <w:r w:rsidRPr="008050B5">
        <w:rPr>
          <w:rFonts w:ascii="Arial" w:hAnsi="Arial" w:cs="Arial"/>
          <w:sz w:val="16"/>
          <w:szCs w:val="16"/>
        </w:rPr>
        <w:t xml:space="preserve">На хозяйствующих субъектов, занимающихся разносной торговлей, не распространяются предусмотренные </w:t>
      </w:r>
      <w:hyperlink r:id="rId9" w:history="1">
        <w:r w:rsidRPr="008050B5">
          <w:rPr>
            <w:rFonts w:ascii="Arial" w:hAnsi="Arial" w:cs="Arial"/>
            <w:sz w:val="16"/>
            <w:szCs w:val="16"/>
          </w:rPr>
          <w:t>статьей 10</w:t>
        </w:r>
      </w:hyperlink>
      <w:r w:rsidRPr="008050B5">
        <w:rPr>
          <w:rFonts w:ascii="Arial" w:hAnsi="Arial" w:cs="Arial"/>
          <w:sz w:val="16"/>
          <w:szCs w:val="16"/>
        </w:rPr>
        <w:t xml:space="preserve"> Федерального зак</w:t>
      </w:r>
      <w:r w:rsidRPr="008050B5">
        <w:rPr>
          <w:rFonts w:ascii="Arial" w:hAnsi="Arial" w:cs="Arial"/>
          <w:sz w:val="16"/>
          <w:szCs w:val="16"/>
        </w:rPr>
        <w:t>о</w:t>
      </w:r>
      <w:r w:rsidRPr="008050B5">
        <w:rPr>
          <w:rFonts w:ascii="Arial" w:hAnsi="Arial" w:cs="Arial"/>
          <w:sz w:val="16"/>
          <w:szCs w:val="16"/>
        </w:rPr>
        <w:t>на от 28 декабря 2009 года № 381-ФЗ "Об основах государственного регулирования торговой деятельности в Российской Федерации" требования к размещению нестационарных торговых объектов, что, в свою очередь, означает возможность осуществления разносной торговли не только в местах, включенных органами местного самоуправления в такие схемы. Распространение на сферу разносной торговли утверждаемых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равно как и запрет ими данной формы торговли на территории своих муниц</w:t>
      </w:r>
      <w:r w:rsidRPr="008050B5">
        <w:rPr>
          <w:rFonts w:ascii="Arial" w:hAnsi="Arial" w:cs="Arial"/>
          <w:sz w:val="16"/>
          <w:szCs w:val="16"/>
        </w:rPr>
        <w:t>и</w:t>
      </w:r>
      <w:r w:rsidRPr="008050B5">
        <w:rPr>
          <w:rFonts w:ascii="Arial" w:hAnsi="Arial" w:cs="Arial"/>
          <w:sz w:val="16"/>
          <w:szCs w:val="16"/>
        </w:rPr>
        <w:t>пальных образований, недопустимо.</w:t>
      </w:r>
    </w:p>
    <w:p w:rsidR="00F72559" w:rsidRPr="008050B5" w:rsidRDefault="00F72559" w:rsidP="00F72559">
      <w:pPr>
        <w:rPr>
          <w:rFonts w:ascii="Arial" w:hAnsi="Arial" w:cs="Arial"/>
          <w:sz w:val="16"/>
          <w:szCs w:val="16"/>
        </w:rPr>
      </w:pPr>
      <w:r w:rsidRPr="008050B5">
        <w:rPr>
          <w:rFonts w:ascii="Arial" w:hAnsi="Arial" w:cs="Arial"/>
          <w:sz w:val="16"/>
          <w:szCs w:val="16"/>
        </w:rPr>
        <w:t>Разъяснения подготовила:</w:t>
      </w:r>
    </w:p>
    <w:p w:rsidR="00F72559" w:rsidRPr="008050B5" w:rsidRDefault="00F72559" w:rsidP="00F72559">
      <w:pPr>
        <w:rPr>
          <w:rFonts w:ascii="Arial" w:hAnsi="Arial" w:cs="Arial"/>
          <w:sz w:val="16"/>
          <w:szCs w:val="16"/>
        </w:rPr>
      </w:pPr>
      <w:r w:rsidRPr="008050B5">
        <w:rPr>
          <w:rFonts w:ascii="Arial" w:hAnsi="Arial" w:cs="Arial"/>
          <w:sz w:val="16"/>
          <w:szCs w:val="16"/>
        </w:rPr>
        <w:t>Помощник прокурора Валдайского района</w:t>
      </w:r>
      <w:r>
        <w:rPr>
          <w:rFonts w:ascii="Arial" w:hAnsi="Arial" w:cs="Arial"/>
          <w:sz w:val="16"/>
          <w:szCs w:val="16"/>
        </w:rPr>
        <w:t xml:space="preserve">                           </w:t>
      </w:r>
      <w:r w:rsidRPr="008050B5">
        <w:rPr>
          <w:rFonts w:ascii="Arial" w:hAnsi="Arial" w:cs="Arial"/>
          <w:sz w:val="16"/>
          <w:szCs w:val="16"/>
        </w:rPr>
        <w:t>Вавилина Д.А.</w:t>
      </w:r>
    </w:p>
    <w:p w:rsidR="00EE2063" w:rsidRDefault="00EE2063" w:rsidP="00EE2063">
      <w:pPr>
        <w:autoSpaceDE w:val="0"/>
        <w:autoSpaceDN w:val="0"/>
        <w:adjustRightInd w:val="0"/>
        <w:jc w:val="center"/>
        <w:rPr>
          <w:rFonts w:ascii="Arial" w:hAnsi="Arial" w:cs="Arial"/>
          <w:b/>
          <w:sz w:val="16"/>
          <w:szCs w:val="16"/>
        </w:rPr>
      </w:pPr>
      <w:r>
        <w:rPr>
          <w:rFonts w:ascii="Arial" w:hAnsi="Arial" w:cs="Arial"/>
          <w:b/>
          <w:sz w:val="16"/>
          <w:szCs w:val="16"/>
        </w:rPr>
        <w:t>ИНФОРМАЦИОННОЕ СООБЩЕНИЕ</w:t>
      </w:r>
    </w:p>
    <w:p w:rsidR="0063701D" w:rsidRDefault="0063701D" w:rsidP="0063701D">
      <w:pPr>
        <w:ind w:firstLine="142"/>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w:t>
      </w:r>
      <w:r>
        <w:rPr>
          <w:rFonts w:ascii="Arial" w:hAnsi="Arial" w:cs="Arial"/>
          <w:sz w:val="16"/>
          <w:szCs w:val="16"/>
        </w:rPr>
        <w:t>е</w:t>
      </w:r>
      <w:r>
        <w:rPr>
          <w:rFonts w:ascii="Arial" w:hAnsi="Arial" w:cs="Arial"/>
          <w:sz w:val="16"/>
          <w:szCs w:val="16"/>
        </w:rPr>
        <w:t>ния личного подсобного хозяйства, из земель населённых пунктов, расположенного:</w:t>
      </w:r>
    </w:p>
    <w:p w:rsidR="0063701D" w:rsidRDefault="0063701D" w:rsidP="0063701D">
      <w:pPr>
        <w:ind w:firstLine="142"/>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ул.Энтузиастов, площадью 667 кв.м (ориентир: данный з</w:t>
      </w:r>
      <w:r>
        <w:rPr>
          <w:rFonts w:ascii="Arial" w:hAnsi="Arial" w:cs="Arial"/>
          <w:sz w:val="16"/>
          <w:szCs w:val="16"/>
        </w:rPr>
        <w:t>е</w:t>
      </w:r>
      <w:r>
        <w:rPr>
          <w:rFonts w:ascii="Arial" w:hAnsi="Arial" w:cs="Arial"/>
          <w:sz w:val="16"/>
          <w:szCs w:val="16"/>
        </w:rPr>
        <w:t xml:space="preserve">мельный участок расположен на расстоянии ориентировочно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западном направлении от земельного участка с кадастровым номером 53:03:0101022:39).</w:t>
      </w:r>
    </w:p>
    <w:p w:rsidR="0063701D" w:rsidRDefault="0063701D" w:rsidP="0063701D">
      <w:pPr>
        <w:ind w:firstLine="142"/>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Pr>
          <w:rFonts w:ascii="Arial" w:hAnsi="Arial" w:cs="Arial"/>
          <w:sz w:val="16"/>
          <w:szCs w:val="16"/>
        </w:rPr>
        <w:t>а</w:t>
      </w:r>
      <w:r>
        <w:rPr>
          <w:rFonts w:ascii="Arial" w:hAnsi="Arial" w:cs="Arial"/>
          <w:sz w:val="16"/>
          <w:szCs w:val="16"/>
        </w:rPr>
        <w:t>ключения договора аренды данного земельного участка.</w:t>
      </w:r>
    </w:p>
    <w:p w:rsidR="0063701D" w:rsidRDefault="0063701D" w:rsidP="0063701D">
      <w:pPr>
        <w:ind w:firstLine="142"/>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25.02.2019 включительно).</w:t>
      </w:r>
    </w:p>
    <w:p w:rsidR="0063701D" w:rsidRDefault="0063701D" w:rsidP="0063701D">
      <w:pPr>
        <w:ind w:firstLine="142"/>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Pr>
          <w:rStyle w:val="apple-style-span"/>
          <w:rFonts w:ascii="Arial" w:hAnsi="Arial" w:cs="Arial"/>
          <w:color w:val="252525"/>
          <w:sz w:val="16"/>
          <w:szCs w:val="16"/>
          <w:shd w:val="clear" w:color="auto" w:fill="FFFFFF"/>
        </w:rPr>
        <w:t>у</w:t>
      </w:r>
      <w:r>
        <w:rPr>
          <w:rStyle w:val="apple-style-span"/>
          <w:rFonts w:ascii="Arial" w:hAnsi="Arial" w:cs="Arial"/>
          <w:color w:val="252525"/>
          <w:sz w:val="16"/>
          <w:szCs w:val="16"/>
          <w:shd w:val="clear" w:color="auto" w:fill="FFFFFF"/>
        </w:rPr>
        <w:t xml:space="preserve">ниципальных услуг по адресу: Новгородская область, г.Валдай, ул.Гагарина, </w:t>
      </w:r>
    </w:p>
    <w:p w:rsidR="0063701D" w:rsidRDefault="0063701D" w:rsidP="0063701D">
      <w:pPr>
        <w:ind w:firstLine="142"/>
        <w:jc w:val="both"/>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63701D" w:rsidRDefault="0063701D" w:rsidP="0063701D">
      <w:pPr>
        <w:ind w:firstLine="142"/>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 xml:space="preserve">вом Администрации муниципального района (каб.409), с 8.00 до 17.00 (перерыв на обед с 12.00 до 13.00) в рабочие дни. </w:t>
      </w:r>
    </w:p>
    <w:p w:rsidR="00F72559" w:rsidRDefault="0063701D" w:rsidP="0063701D">
      <w:pPr>
        <w:ind w:firstLine="142"/>
        <w:jc w:val="both"/>
        <w:rPr>
          <w:rFonts w:ascii="Arial" w:hAnsi="Arial" w:cs="Arial"/>
          <w:b/>
          <w:sz w:val="16"/>
          <w:szCs w:val="16"/>
        </w:rPr>
      </w:pPr>
      <w:r>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871D33" w:rsidRPr="008B2341" w:rsidRDefault="00871D33" w:rsidP="00871D33">
      <w:pPr>
        <w:jc w:val="center"/>
        <w:rPr>
          <w:rFonts w:ascii="Arial" w:hAnsi="Arial" w:cs="Arial"/>
          <w:b/>
          <w:sz w:val="16"/>
          <w:szCs w:val="16"/>
        </w:rPr>
      </w:pPr>
      <w:r w:rsidRPr="008B2341">
        <w:rPr>
          <w:rFonts w:ascii="Arial" w:hAnsi="Arial" w:cs="Arial"/>
          <w:b/>
          <w:sz w:val="16"/>
          <w:szCs w:val="16"/>
        </w:rPr>
        <w:t>ИТОГОВЫЙ ДОКУМЕНТ</w:t>
      </w:r>
    </w:p>
    <w:p w:rsidR="00871D33" w:rsidRPr="008B2341" w:rsidRDefault="00871D33" w:rsidP="00871D33">
      <w:pPr>
        <w:jc w:val="center"/>
        <w:rPr>
          <w:rFonts w:ascii="Arial" w:hAnsi="Arial" w:cs="Arial"/>
          <w:sz w:val="16"/>
          <w:szCs w:val="16"/>
        </w:rPr>
      </w:pPr>
      <w:r w:rsidRPr="008B2341">
        <w:rPr>
          <w:rFonts w:ascii="Arial" w:hAnsi="Arial" w:cs="Arial"/>
          <w:b/>
          <w:sz w:val="16"/>
          <w:szCs w:val="16"/>
        </w:rPr>
        <w:t>по результатам публичных слушаний, проведенных 15 января 2019 года, по решению Совета депутатов Валдайского городского поселения от 27 ноября 2018 года № 184 «Об утверждении проекта изменений и дополнений в Устав Валдайского городского поселения»</w:t>
      </w:r>
    </w:p>
    <w:p w:rsidR="00871D33" w:rsidRPr="008B2341" w:rsidRDefault="00871D33" w:rsidP="00871D33">
      <w:pPr>
        <w:ind w:firstLine="142"/>
        <w:jc w:val="both"/>
        <w:rPr>
          <w:rFonts w:ascii="Arial" w:hAnsi="Arial" w:cs="Arial"/>
          <w:sz w:val="16"/>
          <w:szCs w:val="16"/>
        </w:rPr>
      </w:pPr>
      <w:r w:rsidRPr="008B2341">
        <w:rPr>
          <w:rFonts w:ascii="Arial" w:hAnsi="Arial" w:cs="Arial"/>
          <w:sz w:val="16"/>
          <w:szCs w:val="16"/>
        </w:rPr>
        <w:t xml:space="preserve">С учетом поступивших в ходе проведенных публичных слушаний предложений </w:t>
      </w:r>
      <w:r w:rsidRPr="008B2341">
        <w:rPr>
          <w:rFonts w:ascii="Arial" w:hAnsi="Arial" w:cs="Arial"/>
          <w:b/>
          <w:sz w:val="16"/>
          <w:szCs w:val="16"/>
        </w:rPr>
        <w:t>РЕШИЛИ:</w:t>
      </w:r>
    </w:p>
    <w:p w:rsidR="00871D33" w:rsidRPr="008B2341" w:rsidRDefault="00871D33" w:rsidP="00871D33">
      <w:pPr>
        <w:autoSpaceDE w:val="0"/>
        <w:ind w:firstLine="142"/>
        <w:jc w:val="both"/>
        <w:rPr>
          <w:rFonts w:ascii="Arial" w:hAnsi="Arial" w:cs="Arial"/>
          <w:b/>
          <w:sz w:val="16"/>
          <w:szCs w:val="16"/>
        </w:rPr>
      </w:pPr>
      <w:r w:rsidRPr="008B2341">
        <w:rPr>
          <w:rFonts w:ascii="Arial" w:hAnsi="Arial" w:cs="Arial"/>
          <w:sz w:val="16"/>
          <w:szCs w:val="16"/>
        </w:rPr>
        <w:t>1. Одобрить проект изменений в Устав Валдайского городского поселения, утвержденный решением Совета депутатов Валдайского городского п</w:t>
      </w:r>
      <w:r w:rsidRPr="008B2341">
        <w:rPr>
          <w:rFonts w:ascii="Arial" w:hAnsi="Arial" w:cs="Arial"/>
          <w:sz w:val="16"/>
          <w:szCs w:val="16"/>
        </w:rPr>
        <w:t>о</w:t>
      </w:r>
      <w:r w:rsidRPr="008B2341">
        <w:rPr>
          <w:rFonts w:ascii="Arial" w:hAnsi="Arial" w:cs="Arial"/>
          <w:sz w:val="16"/>
          <w:szCs w:val="16"/>
        </w:rPr>
        <w:t>селения 27 ноября 2018 года № 184 «Об утверждении проекта изменений и дополнений в Устав Валдайского городского поселения». Рек</w:t>
      </w:r>
      <w:r w:rsidRPr="008B2341">
        <w:rPr>
          <w:rFonts w:ascii="Arial" w:hAnsi="Arial" w:cs="Arial"/>
          <w:sz w:val="16"/>
          <w:szCs w:val="16"/>
        </w:rPr>
        <w:t>о</w:t>
      </w:r>
      <w:r w:rsidRPr="008B2341">
        <w:rPr>
          <w:rFonts w:ascii="Arial" w:hAnsi="Arial" w:cs="Arial"/>
          <w:sz w:val="16"/>
          <w:szCs w:val="16"/>
        </w:rPr>
        <w:t>мендовать Совету депутатов Валдайского городского поселения принять вышеуказанный проект с учетом следующих изменений:</w:t>
      </w:r>
    </w:p>
    <w:p w:rsidR="00871D33" w:rsidRPr="008B2341" w:rsidRDefault="00871D33" w:rsidP="00871D33">
      <w:pPr>
        <w:numPr>
          <w:ilvl w:val="1"/>
          <w:numId w:val="37"/>
        </w:numPr>
        <w:tabs>
          <w:tab w:val="clear" w:pos="720"/>
          <w:tab w:val="num" w:pos="0"/>
        </w:tabs>
        <w:suppressAutoHyphens/>
        <w:ind w:left="0" w:firstLine="142"/>
        <w:jc w:val="both"/>
        <w:rPr>
          <w:rFonts w:ascii="Arial" w:hAnsi="Arial" w:cs="Arial"/>
          <w:b/>
          <w:sz w:val="16"/>
          <w:szCs w:val="16"/>
        </w:rPr>
      </w:pPr>
      <w:r w:rsidRPr="008B2341">
        <w:rPr>
          <w:rFonts w:ascii="Arial" w:hAnsi="Arial" w:cs="Arial"/>
          <w:b/>
          <w:sz w:val="16"/>
          <w:szCs w:val="16"/>
        </w:rPr>
        <w:t>Изложить пункт 12 части 1 статьи 4.1 Устава в редакции:</w:t>
      </w:r>
    </w:p>
    <w:p w:rsidR="00871D33" w:rsidRPr="008B2341" w:rsidRDefault="00871D33" w:rsidP="00871D33">
      <w:pPr>
        <w:autoSpaceDE w:val="0"/>
        <w:autoSpaceDN w:val="0"/>
        <w:adjustRightInd w:val="0"/>
        <w:ind w:firstLine="142"/>
        <w:jc w:val="both"/>
        <w:rPr>
          <w:rFonts w:ascii="Arial" w:hAnsi="Arial" w:cs="Arial"/>
          <w:color w:val="000000"/>
          <w:sz w:val="16"/>
          <w:szCs w:val="16"/>
        </w:rPr>
      </w:pPr>
      <w:r w:rsidRPr="008B2341">
        <w:rPr>
          <w:rFonts w:ascii="Arial" w:hAnsi="Arial" w:cs="Arial"/>
          <w:color w:val="000000"/>
          <w:sz w:val="16"/>
          <w:szCs w:val="16"/>
        </w:rPr>
        <w:t xml:space="preserve">«12) </w:t>
      </w:r>
      <w:r w:rsidRPr="008B2341">
        <w:rPr>
          <w:rFonts w:ascii="Arial" w:hAnsi="Arial" w:cs="Arial"/>
          <w:sz w:val="16"/>
          <w:szCs w:val="16"/>
        </w:rPr>
        <w:t>осуществление деятельности по обращению с животными без владельцев, обитающими на территории поселения;</w:t>
      </w:r>
      <w:r w:rsidRPr="008B2341">
        <w:rPr>
          <w:rFonts w:ascii="Arial" w:hAnsi="Arial" w:cs="Arial"/>
          <w:color w:val="000000"/>
          <w:sz w:val="16"/>
          <w:szCs w:val="16"/>
        </w:rPr>
        <w:t>»;</w:t>
      </w:r>
    </w:p>
    <w:p w:rsidR="00871D33" w:rsidRPr="008B2341" w:rsidRDefault="00871D33" w:rsidP="00871D33">
      <w:pPr>
        <w:autoSpaceDE w:val="0"/>
        <w:autoSpaceDN w:val="0"/>
        <w:adjustRightInd w:val="0"/>
        <w:ind w:firstLine="142"/>
        <w:jc w:val="both"/>
        <w:rPr>
          <w:rFonts w:ascii="Arial" w:hAnsi="Arial" w:cs="Arial"/>
          <w:color w:val="000000"/>
          <w:sz w:val="16"/>
          <w:szCs w:val="16"/>
        </w:rPr>
      </w:pPr>
      <w:r w:rsidRPr="008B2341">
        <w:rPr>
          <w:rFonts w:ascii="Arial" w:hAnsi="Arial" w:cs="Arial"/>
          <w:b/>
          <w:color w:val="000000"/>
          <w:sz w:val="16"/>
          <w:szCs w:val="16"/>
        </w:rPr>
        <w:t>1.2.</w:t>
      </w:r>
      <w:r w:rsidRPr="008B2341">
        <w:rPr>
          <w:rFonts w:ascii="Arial" w:hAnsi="Arial" w:cs="Arial"/>
          <w:color w:val="000000"/>
          <w:sz w:val="16"/>
          <w:szCs w:val="16"/>
        </w:rPr>
        <w:t xml:space="preserve"> </w:t>
      </w:r>
      <w:r w:rsidRPr="008B2341">
        <w:rPr>
          <w:rFonts w:ascii="Arial" w:hAnsi="Arial" w:cs="Arial"/>
          <w:b/>
          <w:sz w:val="16"/>
          <w:szCs w:val="16"/>
        </w:rPr>
        <w:t>Изложить абзац второй части 1 статьи 11 Устава в редакции:</w:t>
      </w:r>
    </w:p>
    <w:p w:rsidR="00871D33" w:rsidRPr="008B2341" w:rsidRDefault="00871D33" w:rsidP="00871D33">
      <w:pPr>
        <w:autoSpaceDE w:val="0"/>
        <w:autoSpaceDN w:val="0"/>
        <w:adjustRightInd w:val="0"/>
        <w:ind w:firstLine="142"/>
        <w:jc w:val="both"/>
        <w:rPr>
          <w:rFonts w:ascii="Arial" w:hAnsi="Arial" w:cs="Arial"/>
          <w:color w:val="000000"/>
          <w:sz w:val="16"/>
          <w:szCs w:val="16"/>
        </w:rPr>
      </w:pPr>
      <w:r w:rsidRPr="008B2341">
        <w:rPr>
          <w:rFonts w:ascii="Arial" w:hAnsi="Arial" w:cs="Arial"/>
          <w:color w:val="000000"/>
          <w:sz w:val="16"/>
          <w:szCs w:val="16"/>
        </w:rPr>
        <w:t>«</w:t>
      </w:r>
      <w:r w:rsidRPr="008B2341">
        <w:rPr>
          <w:rFonts w:ascii="Arial" w:hAnsi="Arial" w:cs="Arial"/>
          <w:sz w:val="16"/>
          <w:szCs w:val="16"/>
        </w:rPr>
        <w:t xml:space="preserve">Границы территории, на которой осуществляется территориальное общественное самоуправление, устанавливаются </w:t>
      </w:r>
      <w:r w:rsidRPr="008B2341">
        <w:rPr>
          <w:rFonts w:ascii="Arial" w:hAnsi="Arial" w:cs="Arial"/>
          <w:b/>
          <w:sz w:val="16"/>
          <w:szCs w:val="16"/>
        </w:rPr>
        <w:t>по предложению насел</w:t>
      </w:r>
      <w:r w:rsidRPr="008B2341">
        <w:rPr>
          <w:rFonts w:ascii="Arial" w:hAnsi="Arial" w:cs="Arial"/>
          <w:b/>
          <w:sz w:val="16"/>
          <w:szCs w:val="16"/>
        </w:rPr>
        <w:t>е</w:t>
      </w:r>
      <w:r w:rsidRPr="008B2341">
        <w:rPr>
          <w:rFonts w:ascii="Arial" w:hAnsi="Arial" w:cs="Arial"/>
          <w:b/>
          <w:sz w:val="16"/>
          <w:szCs w:val="16"/>
        </w:rPr>
        <w:t>ния, проживающего на соответствующей территории,</w:t>
      </w:r>
      <w:r w:rsidRPr="008B2341">
        <w:rPr>
          <w:rFonts w:ascii="Arial" w:hAnsi="Arial" w:cs="Arial"/>
          <w:sz w:val="16"/>
          <w:szCs w:val="16"/>
        </w:rPr>
        <w:t xml:space="preserve"> Советом депутатов Валдайского городского поселения</w:t>
      </w:r>
      <w:r w:rsidRPr="008B2341">
        <w:rPr>
          <w:rFonts w:ascii="Arial" w:hAnsi="Arial" w:cs="Arial"/>
          <w:color w:val="000000"/>
          <w:sz w:val="16"/>
          <w:szCs w:val="16"/>
        </w:rPr>
        <w:t>».</w:t>
      </w:r>
    </w:p>
    <w:p w:rsidR="00871D33" w:rsidRPr="008B2341" w:rsidRDefault="00871D33" w:rsidP="00871D33">
      <w:pPr>
        <w:autoSpaceDE w:val="0"/>
        <w:autoSpaceDN w:val="0"/>
        <w:adjustRightInd w:val="0"/>
        <w:ind w:firstLine="142"/>
        <w:jc w:val="both"/>
        <w:rPr>
          <w:rFonts w:ascii="Arial" w:hAnsi="Arial" w:cs="Arial"/>
          <w:b/>
          <w:sz w:val="16"/>
          <w:szCs w:val="16"/>
        </w:rPr>
      </w:pPr>
      <w:r w:rsidRPr="008B2341">
        <w:rPr>
          <w:rFonts w:ascii="Arial" w:hAnsi="Arial" w:cs="Arial"/>
          <w:b/>
          <w:color w:val="000000"/>
          <w:sz w:val="16"/>
          <w:szCs w:val="16"/>
        </w:rPr>
        <w:t xml:space="preserve">1.3. </w:t>
      </w:r>
      <w:r w:rsidRPr="008B2341">
        <w:rPr>
          <w:rFonts w:ascii="Arial" w:hAnsi="Arial" w:cs="Arial"/>
          <w:b/>
          <w:sz w:val="16"/>
          <w:szCs w:val="16"/>
        </w:rPr>
        <w:t>Исключить часть 14 статьи 23 Устава.</w:t>
      </w:r>
    </w:p>
    <w:p w:rsidR="00871D33" w:rsidRPr="008B2341" w:rsidRDefault="00871D33" w:rsidP="00871D33">
      <w:pPr>
        <w:ind w:firstLine="142"/>
        <w:jc w:val="both"/>
        <w:rPr>
          <w:rFonts w:ascii="Arial" w:hAnsi="Arial" w:cs="Arial"/>
          <w:sz w:val="16"/>
          <w:szCs w:val="16"/>
        </w:rPr>
      </w:pPr>
      <w:r w:rsidRPr="008B2341">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w:t>
      </w:r>
      <w:r w:rsidRPr="008B2341">
        <w:rPr>
          <w:rFonts w:ascii="Arial" w:hAnsi="Arial" w:cs="Arial"/>
          <w:sz w:val="16"/>
          <w:szCs w:val="16"/>
        </w:rPr>
        <w:t>й</w:t>
      </w:r>
      <w:r w:rsidRPr="008B2341">
        <w:rPr>
          <w:rFonts w:ascii="Arial" w:hAnsi="Arial" w:cs="Arial"/>
          <w:sz w:val="16"/>
          <w:szCs w:val="16"/>
        </w:rPr>
        <w:t>ский Вестник».</w:t>
      </w:r>
    </w:p>
    <w:p w:rsidR="00871D33" w:rsidRPr="008B2341" w:rsidRDefault="00871D33" w:rsidP="00871D33">
      <w:pPr>
        <w:jc w:val="both"/>
        <w:rPr>
          <w:rFonts w:ascii="Arial" w:hAnsi="Arial" w:cs="Arial"/>
          <w:sz w:val="16"/>
          <w:szCs w:val="16"/>
        </w:rPr>
      </w:pPr>
      <w:r w:rsidRPr="008B2341">
        <w:rPr>
          <w:rFonts w:ascii="Arial" w:hAnsi="Arial" w:cs="Arial"/>
          <w:sz w:val="16"/>
          <w:szCs w:val="16"/>
        </w:rPr>
        <w:t>Председательствующий публичных слушаний</w:t>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t xml:space="preserve">     И.В. Никулина</w:t>
      </w:r>
    </w:p>
    <w:p w:rsidR="00871D33" w:rsidRPr="008B2341" w:rsidRDefault="00871D33" w:rsidP="00871D33">
      <w:pPr>
        <w:jc w:val="both"/>
        <w:rPr>
          <w:rFonts w:ascii="Arial" w:hAnsi="Arial" w:cs="Arial"/>
          <w:sz w:val="16"/>
          <w:szCs w:val="16"/>
        </w:rPr>
      </w:pPr>
      <w:r w:rsidRPr="008B2341">
        <w:rPr>
          <w:rFonts w:ascii="Arial" w:hAnsi="Arial" w:cs="Arial"/>
          <w:sz w:val="16"/>
          <w:szCs w:val="16"/>
        </w:rPr>
        <w:t>Секретарь</w:t>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r>
      <w:r w:rsidRPr="008B2341">
        <w:rPr>
          <w:rFonts w:ascii="Arial" w:hAnsi="Arial" w:cs="Arial"/>
          <w:sz w:val="16"/>
          <w:szCs w:val="16"/>
        </w:rPr>
        <w:tab/>
        <w:t xml:space="preserve">    О.В. Зубкова</w:t>
      </w:r>
    </w:p>
    <w:p w:rsidR="000D52DE" w:rsidRPr="006C509A" w:rsidRDefault="000D52DE" w:rsidP="000D52DE">
      <w:pPr>
        <w:pStyle w:val="2"/>
        <w:rPr>
          <w:rFonts w:ascii="Arial" w:hAnsi="Arial" w:cs="Arial"/>
          <w:color w:val="000000"/>
          <w:sz w:val="16"/>
          <w:szCs w:val="16"/>
        </w:rPr>
      </w:pPr>
      <w:r w:rsidRPr="006C509A">
        <w:rPr>
          <w:rFonts w:ascii="Arial" w:hAnsi="Arial" w:cs="Arial"/>
          <w:color w:val="000000"/>
          <w:sz w:val="16"/>
          <w:szCs w:val="16"/>
        </w:rPr>
        <w:t>АДМИНИСТРАЦИЯ ВАЛДАЙСКОГО МУНИЦИПАЛЬНОГО РАЙОНА</w:t>
      </w:r>
    </w:p>
    <w:p w:rsidR="000D52DE" w:rsidRPr="006C509A" w:rsidRDefault="000D52DE" w:rsidP="000D52DE">
      <w:pPr>
        <w:pStyle w:val="3"/>
        <w:rPr>
          <w:rFonts w:ascii="Arial" w:hAnsi="Arial" w:cs="Arial"/>
          <w:sz w:val="16"/>
          <w:szCs w:val="16"/>
        </w:rPr>
      </w:pPr>
      <w:r w:rsidRPr="006C509A">
        <w:rPr>
          <w:rFonts w:ascii="Arial" w:hAnsi="Arial" w:cs="Arial"/>
          <w:sz w:val="16"/>
          <w:szCs w:val="16"/>
        </w:rPr>
        <w:t>П О С Т А Н О В Л Е Н И Е</w:t>
      </w:r>
    </w:p>
    <w:p w:rsidR="000D52DE" w:rsidRPr="006C509A" w:rsidRDefault="000D52DE" w:rsidP="000D52DE">
      <w:pPr>
        <w:jc w:val="center"/>
        <w:rPr>
          <w:rFonts w:ascii="Arial" w:hAnsi="Arial" w:cs="Arial"/>
          <w:color w:val="000000"/>
          <w:sz w:val="16"/>
          <w:szCs w:val="16"/>
        </w:rPr>
      </w:pPr>
      <w:r w:rsidRPr="006C509A">
        <w:rPr>
          <w:rFonts w:ascii="Arial" w:hAnsi="Arial" w:cs="Arial"/>
          <w:color w:val="000000"/>
          <w:sz w:val="16"/>
          <w:szCs w:val="16"/>
        </w:rPr>
        <w:t>14.01.2019 № 40</w:t>
      </w:r>
    </w:p>
    <w:p w:rsidR="000D52DE" w:rsidRPr="006C509A" w:rsidRDefault="000D52DE" w:rsidP="000D52DE">
      <w:pPr>
        <w:tabs>
          <w:tab w:val="left" w:pos="709"/>
        </w:tabs>
        <w:jc w:val="center"/>
        <w:rPr>
          <w:rFonts w:ascii="Arial" w:hAnsi="Arial" w:cs="Arial"/>
          <w:b/>
          <w:sz w:val="16"/>
          <w:szCs w:val="16"/>
        </w:rPr>
      </w:pPr>
      <w:r w:rsidRPr="006C509A">
        <w:rPr>
          <w:rFonts w:ascii="Arial" w:hAnsi="Arial" w:cs="Arial"/>
          <w:b/>
          <w:sz w:val="16"/>
          <w:szCs w:val="16"/>
        </w:rPr>
        <w:t xml:space="preserve">Об утверждении муниципальных заданий муниципальным учреждениям, подведомственным </w:t>
      </w:r>
    </w:p>
    <w:p w:rsidR="000D52DE" w:rsidRPr="006C509A" w:rsidRDefault="000D52DE" w:rsidP="000D52DE">
      <w:pPr>
        <w:tabs>
          <w:tab w:val="left" w:pos="709"/>
        </w:tabs>
        <w:jc w:val="center"/>
        <w:rPr>
          <w:rFonts w:ascii="Arial" w:hAnsi="Arial" w:cs="Arial"/>
          <w:b/>
          <w:sz w:val="16"/>
          <w:szCs w:val="16"/>
        </w:rPr>
      </w:pPr>
      <w:r w:rsidRPr="006C509A">
        <w:rPr>
          <w:rFonts w:ascii="Arial" w:hAnsi="Arial" w:cs="Arial"/>
          <w:b/>
          <w:sz w:val="16"/>
          <w:szCs w:val="16"/>
        </w:rPr>
        <w:t>комитету образования Администрации муниципального района</w:t>
      </w:r>
    </w:p>
    <w:p w:rsidR="000D52DE" w:rsidRPr="006C509A" w:rsidRDefault="000D52DE" w:rsidP="000D52DE">
      <w:pPr>
        <w:pStyle w:val="a7"/>
        <w:ind w:firstLine="142"/>
        <w:rPr>
          <w:rFonts w:ascii="Arial" w:hAnsi="Arial" w:cs="Arial"/>
          <w:b/>
          <w:sz w:val="16"/>
          <w:szCs w:val="16"/>
        </w:rPr>
      </w:pPr>
      <w:r w:rsidRPr="006C509A">
        <w:rPr>
          <w:rFonts w:ascii="Arial" w:hAnsi="Arial" w:cs="Arial"/>
          <w:sz w:val="16"/>
          <w:szCs w:val="16"/>
        </w:rPr>
        <w:t>В соответствии с пунктом 2 статьи 4 Федерального закона от 03 ноября 2006 года № 174-ФЗ «Об автономных учреждениях»,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(работ) муниципальным учреждениям и финансовом обеспечении выполнения муниципального задания» Администрация Валдайского муниципального ра</w:t>
      </w:r>
      <w:r w:rsidRPr="006C509A">
        <w:rPr>
          <w:rFonts w:ascii="Arial" w:hAnsi="Arial" w:cs="Arial"/>
          <w:sz w:val="16"/>
          <w:szCs w:val="16"/>
        </w:rPr>
        <w:t>й</w:t>
      </w:r>
      <w:r w:rsidRPr="006C509A">
        <w:rPr>
          <w:rFonts w:ascii="Arial" w:hAnsi="Arial" w:cs="Arial"/>
          <w:sz w:val="16"/>
          <w:szCs w:val="16"/>
        </w:rPr>
        <w:t>она</w:t>
      </w:r>
      <w:r w:rsidRPr="006C509A">
        <w:rPr>
          <w:rFonts w:ascii="Arial" w:hAnsi="Arial" w:cs="Arial"/>
          <w:b/>
          <w:sz w:val="16"/>
          <w:szCs w:val="16"/>
        </w:rPr>
        <w:t xml:space="preserve"> ПОСТАНОВЛЯЕТ:</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1. Утвердить прилагаемые муниципальные задания учредителя муниципальным учреждениям, подведомственным комитету образования Админ</w:t>
      </w:r>
      <w:r w:rsidRPr="006C509A">
        <w:rPr>
          <w:rFonts w:ascii="Arial" w:hAnsi="Arial" w:cs="Arial"/>
          <w:sz w:val="16"/>
          <w:szCs w:val="16"/>
        </w:rPr>
        <w:t>и</w:t>
      </w:r>
      <w:r w:rsidRPr="006C509A">
        <w:rPr>
          <w:rFonts w:ascii="Arial" w:hAnsi="Arial" w:cs="Arial"/>
          <w:sz w:val="16"/>
          <w:szCs w:val="16"/>
        </w:rPr>
        <w:t>страции муниципального района, на 2019 год и план</w:t>
      </w:r>
      <w:r w:rsidRPr="006C509A">
        <w:rPr>
          <w:rFonts w:ascii="Arial" w:hAnsi="Arial" w:cs="Arial"/>
          <w:sz w:val="16"/>
          <w:szCs w:val="16"/>
        </w:rPr>
        <w:t>о</w:t>
      </w:r>
      <w:r w:rsidRPr="006C509A">
        <w:rPr>
          <w:rFonts w:ascii="Arial" w:hAnsi="Arial" w:cs="Arial"/>
          <w:sz w:val="16"/>
          <w:szCs w:val="16"/>
        </w:rPr>
        <w:t>вый период 2020 и 2021 годов.</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2. Руководителям муниципальных учреждений, подведомственных комитету образования Администрации мун</w:t>
      </w:r>
      <w:r w:rsidRPr="006C509A">
        <w:rPr>
          <w:rFonts w:ascii="Arial" w:hAnsi="Arial" w:cs="Arial"/>
          <w:sz w:val="16"/>
          <w:szCs w:val="16"/>
        </w:rPr>
        <w:t>и</w:t>
      </w:r>
      <w:r w:rsidRPr="006C509A">
        <w:rPr>
          <w:rFonts w:ascii="Arial" w:hAnsi="Arial" w:cs="Arial"/>
          <w:sz w:val="16"/>
          <w:szCs w:val="16"/>
        </w:rPr>
        <w:t>ципального района:</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2.1. Обеспечить выполнение утверждённых муниципальных з</w:t>
      </w:r>
      <w:r w:rsidRPr="006C509A">
        <w:rPr>
          <w:rFonts w:ascii="Arial" w:hAnsi="Arial" w:cs="Arial"/>
          <w:sz w:val="16"/>
          <w:szCs w:val="16"/>
        </w:rPr>
        <w:t>а</w:t>
      </w:r>
      <w:r w:rsidRPr="006C509A">
        <w:rPr>
          <w:rFonts w:ascii="Arial" w:hAnsi="Arial" w:cs="Arial"/>
          <w:sz w:val="16"/>
          <w:szCs w:val="16"/>
        </w:rPr>
        <w:t>даний;</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2.2. Представить отчёты об исполнении муниципальных заданий не позднее 25 января 2020 год</w:t>
      </w:r>
      <w:r w:rsidRPr="006C509A">
        <w:rPr>
          <w:rFonts w:ascii="Arial" w:eastAsia="A" w:hAnsi="Arial" w:cs="Arial"/>
          <w:sz w:val="16"/>
          <w:szCs w:val="16"/>
        </w:rPr>
        <w:t>а</w:t>
      </w:r>
      <w:r w:rsidRPr="006C509A">
        <w:rPr>
          <w:rFonts w:ascii="Arial" w:hAnsi="Arial" w:cs="Arial"/>
          <w:sz w:val="16"/>
          <w:szCs w:val="16"/>
        </w:rPr>
        <w:t>.</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3. Комитету образования Администрации муниципального района обеспечить корректировку муниципальных заданий в случае внесения и</w:t>
      </w:r>
      <w:r w:rsidRPr="006C509A">
        <w:rPr>
          <w:rFonts w:ascii="Arial" w:hAnsi="Arial" w:cs="Arial"/>
          <w:sz w:val="16"/>
          <w:szCs w:val="16"/>
        </w:rPr>
        <w:t>з</w:t>
      </w:r>
      <w:r w:rsidRPr="006C509A">
        <w:rPr>
          <w:rFonts w:ascii="Arial" w:hAnsi="Arial" w:cs="Arial"/>
          <w:sz w:val="16"/>
          <w:szCs w:val="16"/>
        </w:rPr>
        <w:t>менений в нормативные правовые акты, в соответствии с которыми было сформировано муниципальное задание, или изменения размера бюджетных асси</w:t>
      </w:r>
      <w:r w:rsidRPr="006C509A">
        <w:rPr>
          <w:rFonts w:ascii="Arial" w:hAnsi="Arial" w:cs="Arial"/>
          <w:sz w:val="16"/>
          <w:szCs w:val="16"/>
        </w:rPr>
        <w:t>г</w:t>
      </w:r>
      <w:r w:rsidRPr="006C509A">
        <w:rPr>
          <w:rFonts w:ascii="Arial" w:hAnsi="Arial" w:cs="Arial"/>
          <w:sz w:val="16"/>
          <w:szCs w:val="16"/>
        </w:rPr>
        <w:t>нований, предусмотренных в бюджете для финансового обеспечения выполнения муниципального задания, в т</w:t>
      </w:r>
      <w:r w:rsidRPr="006C509A">
        <w:rPr>
          <w:rFonts w:ascii="Arial" w:hAnsi="Arial" w:cs="Arial"/>
          <w:sz w:val="16"/>
          <w:szCs w:val="16"/>
        </w:rPr>
        <w:t>е</w:t>
      </w:r>
      <w:r w:rsidRPr="006C509A">
        <w:rPr>
          <w:rFonts w:ascii="Arial" w:hAnsi="Arial" w:cs="Arial"/>
          <w:sz w:val="16"/>
          <w:szCs w:val="16"/>
        </w:rPr>
        <w:t>чение 5 рабочих дней.</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4. Руководители учреждений несут персональную ответстве</w:t>
      </w:r>
      <w:r w:rsidRPr="006C509A">
        <w:rPr>
          <w:rFonts w:ascii="Arial" w:hAnsi="Arial" w:cs="Arial"/>
          <w:sz w:val="16"/>
          <w:szCs w:val="16"/>
        </w:rPr>
        <w:t>н</w:t>
      </w:r>
      <w:r w:rsidRPr="006C509A">
        <w:rPr>
          <w:rFonts w:ascii="Arial" w:hAnsi="Arial" w:cs="Arial"/>
          <w:sz w:val="16"/>
          <w:szCs w:val="16"/>
        </w:rPr>
        <w:t>ность за выполнение муниципального задания.</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5. Контроль за выполнением постановления возложить на первого заместителя Главы администрации муниц</w:t>
      </w:r>
      <w:r w:rsidRPr="006C509A">
        <w:rPr>
          <w:rFonts w:ascii="Arial" w:hAnsi="Arial" w:cs="Arial"/>
          <w:sz w:val="16"/>
          <w:szCs w:val="16"/>
        </w:rPr>
        <w:t>и</w:t>
      </w:r>
      <w:r w:rsidRPr="006C509A">
        <w:rPr>
          <w:rFonts w:ascii="Arial" w:hAnsi="Arial" w:cs="Arial"/>
          <w:sz w:val="16"/>
          <w:szCs w:val="16"/>
        </w:rPr>
        <w:t>пального района Рудину О.Я.</w:t>
      </w:r>
    </w:p>
    <w:p w:rsidR="000D52DE" w:rsidRPr="006C509A" w:rsidRDefault="000D52DE" w:rsidP="000D52DE">
      <w:pPr>
        <w:ind w:firstLine="142"/>
        <w:jc w:val="both"/>
        <w:rPr>
          <w:rFonts w:ascii="Arial" w:hAnsi="Arial" w:cs="Arial"/>
          <w:sz w:val="16"/>
          <w:szCs w:val="16"/>
        </w:rPr>
      </w:pPr>
      <w:r w:rsidRPr="006C509A">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6C509A">
        <w:rPr>
          <w:rFonts w:ascii="Arial" w:hAnsi="Arial" w:cs="Arial"/>
          <w:sz w:val="16"/>
          <w:szCs w:val="16"/>
        </w:rPr>
        <w:t>ь</w:t>
      </w:r>
      <w:r w:rsidRPr="006C509A">
        <w:rPr>
          <w:rFonts w:ascii="Arial" w:hAnsi="Arial" w:cs="Arial"/>
          <w:sz w:val="16"/>
          <w:szCs w:val="16"/>
        </w:rPr>
        <w:t>ного района в сети «И</w:t>
      </w:r>
      <w:r w:rsidRPr="006C509A">
        <w:rPr>
          <w:rFonts w:ascii="Arial" w:hAnsi="Arial" w:cs="Arial"/>
          <w:sz w:val="16"/>
          <w:szCs w:val="16"/>
        </w:rPr>
        <w:t>н</w:t>
      </w:r>
      <w:r w:rsidRPr="006C509A">
        <w:rPr>
          <w:rFonts w:ascii="Arial" w:hAnsi="Arial" w:cs="Arial"/>
          <w:sz w:val="16"/>
          <w:szCs w:val="16"/>
        </w:rPr>
        <w:t>тернет».</w:t>
      </w:r>
    </w:p>
    <w:p w:rsidR="000D52DE" w:rsidRPr="006C509A" w:rsidRDefault="000D52DE" w:rsidP="000D52DE">
      <w:pPr>
        <w:shd w:val="clear" w:color="auto" w:fill="FFFFFF"/>
        <w:tabs>
          <w:tab w:val="left" w:pos="993"/>
        </w:tabs>
        <w:ind w:right="106" w:firstLine="142"/>
        <w:jc w:val="both"/>
        <w:rPr>
          <w:rFonts w:ascii="Arial" w:hAnsi="Arial" w:cs="Arial"/>
          <w:spacing w:val="-11"/>
          <w:sz w:val="16"/>
          <w:szCs w:val="16"/>
        </w:rPr>
      </w:pPr>
      <w:r w:rsidRPr="006C509A">
        <w:rPr>
          <w:rFonts w:ascii="Arial" w:hAnsi="Arial" w:cs="Arial"/>
          <w:sz w:val="16"/>
          <w:szCs w:val="16"/>
        </w:rPr>
        <w:t>7. Постановление вступает в силу со дня принятия и распр</w:t>
      </w:r>
      <w:r w:rsidRPr="006C509A">
        <w:rPr>
          <w:rFonts w:ascii="Arial" w:hAnsi="Arial" w:cs="Arial"/>
          <w:sz w:val="16"/>
          <w:szCs w:val="16"/>
        </w:rPr>
        <w:t>о</w:t>
      </w:r>
      <w:r w:rsidRPr="006C509A">
        <w:rPr>
          <w:rFonts w:ascii="Arial" w:hAnsi="Arial" w:cs="Arial"/>
          <w:sz w:val="16"/>
          <w:szCs w:val="16"/>
        </w:rPr>
        <w:t>страняет действие на правоотношения, возникшие с 01 января 2019 года.</w:t>
      </w:r>
    </w:p>
    <w:p w:rsidR="000D52DE" w:rsidRPr="006C509A" w:rsidRDefault="000D52DE" w:rsidP="000D52DE">
      <w:pPr>
        <w:jc w:val="both"/>
        <w:rPr>
          <w:rFonts w:ascii="Arial" w:hAnsi="Arial" w:cs="Arial"/>
          <w:b/>
          <w:sz w:val="16"/>
          <w:szCs w:val="16"/>
        </w:rPr>
      </w:pPr>
      <w:r w:rsidRPr="006C509A">
        <w:rPr>
          <w:rFonts w:ascii="Arial" w:hAnsi="Arial" w:cs="Arial"/>
          <w:b/>
          <w:sz w:val="16"/>
          <w:szCs w:val="16"/>
        </w:rPr>
        <w:t>Глава муниципального района</w:t>
      </w:r>
      <w:r w:rsidRPr="006C509A">
        <w:rPr>
          <w:rFonts w:ascii="Arial" w:hAnsi="Arial" w:cs="Arial"/>
          <w:b/>
          <w:sz w:val="16"/>
          <w:szCs w:val="16"/>
        </w:rPr>
        <w:tab/>
      </w:r>
      <w:r w:rsidRPr="006C509A">
        <w:rPr>
          <w:rFonts w:ascii="Arial" w:hAnsi="Arial" w:cs="Arial"/>
          <w:b/>
          <w:sz w:val="16"/>
          <w:szCs w:val="16"/>
        </w:rPr>
        <w:tab/>
        <w:t>Ю.В.Стадэ</w:t>
      </w:r>
    </w:p>
    <w:p w:rsidR="000D52DE" w:rsidRPr="00C45ABD" w:rsidRDefault="000D52DE" w:rsidP="000D52DE">
      <w:pPr>
        <w:autoSpaceDE w:val="0"/>
        <w:autoSpaceDN w:val="0"/>
        <w:adjustRightInd w:val="0"/>
        <w:ind w:left="4111"/>
        <w:jc w:val="center"/>
        <w:rPr>
          <w:rFonts w:ascii="Arial" w:hAnsi="Arial" w:cs="Arial"/>
          <w:sz w:val="16"/>
          <w:szCs w:val="16"/>
        </w:rPr>
      </w:pPr>
      <w:r w:rsidRPr="00C45ABD">
        <w:rPr>
          <w:rFonts w:ascii="Arial" w:hAnsi="Arial" w:cs="Arial"/>
          <w:sz w:val="16"/>
          <w:szCs w:val="16"/>
        </w:rPr>
        <w:t>УТВЕРЖДЕНО</w:t>
      </w:r>
    </w:p>
    <w:p w:rsidR="000D52DE" w:rsidRPr="00C45ABD" w:rsidRDefault="000D52DE" w:rsidP="000D52DE">
      <w:pPr>
        <w:autoSpaceDE w:val="0"/>
        <w:autoSpaceDN w:val="0"/>
        <w:adjustRightInd w:val="0"/>
        <w:ind w:left="4111"/>
        <w:jc w:val="center"/>
        <w:rPr>
          <w:rFonts w:ascii="Arial" w:hAnsi="Arial" w:cs="Arial"/>
          <w:sz w:val="16"/>
          <w:szCs w:val="16"/>
        </w:rPr>
      </w:pPr>
      <w:r w:rsidRPr="00C45ABD">
        <w:rPr>
          <w:rFonts w:ascii="Arial" w:hAnsi="Arial" w:cs="Arial"/>
          <w:sz w:val="16"/>
          <w:szCs w:val="16"/>
        </w:rPr>
        <w:lastRenderedPageBreak/>
        <w:t>постановлением Администрации</w:t>
      </w:r>
      <w:r>
        <w:rPr>
          <w:rFonts w:ascii="Arial" w:hAnsi="Arial" w:cs="Arial"/>
          <w:sz w:val="16"/>
          <w:szCs w:val="16"/>
        </w:rPr>
        <w:t xml:space="preserve"> </w:t>
      </w:r>
      <w:r w:rsidRPr="00C45ABD">
        <w:rPr>
          <w:rFonts w:ascii="Arial" w:hAnsi="Arial" w:cs="Arial"/>
          <w:sz w:val="16"/>
          <w:szCs w:val="16"/>
        </w:rPr>
        <w:t>муниципального района</w:t>
      </w:r>
    </w:p>
    <w:p w:rsidR="000D52DE" w:rsidRPr="00C45ABD" w:rsidRDefault="000D52DE" w:rsidP="000D52DE">
      <w:pPr>
        <w:autoSpaceDE w:val="0"/>
        <w:autoSpaceDN w:val="0"/>
        <w:adjustRightInd w:val="0"/>
        <w:ind w:left="4111"/>
        <w:jc w:val="center"/>
        <w:rPr>
          <w:rFonts w:ascii="Arial" w:hAnsi="Arial" w:cs="Arial"/>
          <w:sz w:val="16"/>
          <w:szCs w:val="16"/>
        </w:rPr>
      </w:pPr>
      <w:r w:rsidRPr="00C45ABD">
        <w:rPr>
          <w:rFonts w:ascii="Arial" w:hAnsi="Arial" w:cs="Arial"/>
          <w:sz w:val="16"/>
          <w:szCs w:val="16"/>
        </w:rPr>
        <w:t>от 14.01.2019 № 40</w:t>
      </w:r>
    </w:p>
    <w:p w:rsidR="000D52DE" w:rsidRPr="00C45ABD" w:rsidRDefault="000D52DE" w:rsidP="000D52DE">
      <w:pPr>
        <w:autoSpaceDE w:val="0"/>
        <w:autoSpaceDN w:val="0"/>
        <w:adjustRightInd w:val="0"/>
        <w:jc w:val="center"/>
        <w:rPr>
          <w:rFonts w:ascii="Arial" w:hAnsi="Arial" w:cs="Arial"/>
          <w:b/>
          <w:sz w:val="16"/>
          <w:szCs w:val="16"/>
        </w:rPr>
      </w:pPr>
      <w:r w:rsidRPr="00C45ABD">
        <w:rPr>
          <w:rFonts w:ascii="Arial" w:hAnsi="Arial" w:cs="Arial"/>
          <w:b/>
          <w:sz w:val="16"/>
          <w:szCs w:val="16"/>
        </w:rPr>
        <w:t>Муниципальное задание</w:t>
      </w:r>
    </w:p>
    <w:p w:rsidR="000D52DE" w:rsidRPr="00C45ABD" w:rsidRDefault="000D52DE" w:rsidP="000D52DE">
      <w:pPr>
        <w:autoSpaceDE w:val="0"/>
        <w:autoSpaceDN w:val="0"/>
        <w:adjustRightInd w:val="0"/>
        <w:jc w:val="center"/>
        <w:rPr>
          <w:rFonts w:ascii="Arial" w:hAnsi="Arial" w:cs="Arial"/>
          <w:b/>
          <w:sz w:val="16"/>
          <w:szCs w:val="16"/>
        </w:rPr>
      </w:pPr>
      <w:r w:rsidRPr="00C45ABD">
        <w:rPr>
          <w:rFonts w:ascii="Arial" w:hAnsi="Arial" w:cs="Arial"/>
          <w:b/>
          <w:sz w:val="16"/>
          <w:szCs w:val="16"/>
        </w:rPr>
        <w:t xml:space="preserve">на 2019 год и на плановый период 2020 и 2021 годов </w:t>
      </w:r>
    </w:p>
    <w:tbl>
      <w:tblPr>
        <w:tblW w:w="1148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364"/>
        <w:gridCol w:w="2126"/>
        <w:gridCol w:w="992"/>
      </w:tblGrid>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rPr>
            </w:pP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center"/>
              <w:rPr>
                <w:rFonts w:ascii="Arial" w:hAnsi="Arial" w:cs="Arial"/>
                <w:sz w:val="16"/>
                <w:szCs w:val="16"/>
              </w:rPr>
            </w:pPr>
          </w:p>
        </w:tc>
        <w:tc>
          <w:tcPr>
            <w:tcW w:w="992" w:type="dxa"/>
            <w:tcBorders>
              <w:top w:val="single" w:sz="4" w:space="0" w:color="auto"/>
              <w:left w:val="single" w:sz="6" w:space="0" w:color="auto"/>
              <w:bottom w:val="single" w:sz="6" w:space="0" w:color="auto"/>
              <w:right w:val="single" w:sz="4" w:space="0" w:color="auto"/>
            </w:tcBorders>
            <w:vAlign w:val="center"/>
          </w:tcPr>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Коды</w:t>
            </w:r>
          </w:p>
        </w:tc>
      </w:tr>
      <w:tr w:rsidR="000D52DE" w:rsidRPr="00C45ABD" w:rsidTr="000D52DE">
        <w:trPr>
          <w:trHeight w:val="20"/>
        </w:trPr>
        <w:tc>
          <w:tcPr>
            <w:tcW w:w="8364" w:type="dxa"/>
            <w:tcBorders>
              <w:top w:val="nil"/>
              <w:left w:val="nil"/>
              <w:bottom w:val="nil"/>
              <w:right w:val="nil"/>
            </w:tcBorders>
            <w:vAlign w:val="center"/>
          </w:tcPr>
          <w:p w:rsidR="000D52DE" w:rsidRPr="00C45ABD" w:rsidRDefault="000D52DE" w:rsidP="000D52DE">
            <w:pPr>
              <w:autoSpaceDE w:val="0"/>
              <w:autoSpaceDN w:val="0"/>
              <w:adjustRightInd w:val="0"/>
              <w:rPr>
                <w:rFonts w:ascii="Arial" w:hAnsi="Arial" w:cs="Arial"/>
                <w:sz w:val="16"/>
                <w:szCs w:val="16"/>
              </w:rPr>
            </w:pPr>
            <w:r w:rsidRPr="00C45ABD">
              <w:rPr>
                <w:rFonts w:ascii="Arial" w:hAnsi="Arial" w:cs="Arial"/>
                <w:sz w:val="16"/>
                <w:szCs w:val="16"/>
              </w:rPr>
              <w:t xml:space="preserve">Наименование муниципального учреждения </w:t>
            </w:r>
            <w:r w:rsidRPr="00C45ABD">
              <w:rPr>
                <w:rFonts w:ascii="Arial" w:hAnsi="Arial" w:cs="Arial"/>
                <w:sz w:val="16"/>
                <w:szCs w:val="16"/>
                <w:u w:val="single"/>
              </w:rPr>
              <w:t xml:space="preserve"> муниципальное автономное </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pacing w:val="-18"/>
                <w:sz w:val="16"/>
                <w:szCs w:val="16"/>
              </w:rPr>
            </w:pPr>
            <w:r w:rsidRPr="00C45ABD">
              <w:rPr>
                <w:rFonts w:ascii="Arial" w:hAnsi="Arial" w:cs="Arial"/>
                <w:spacing w:val="-18"/>
                <w:sz w:val="16"/>
                <w:szCs w:val="16"/>
              </w:rPr>
              <w:t>Форма по</w:t>
            </w:r>
          </w:p>
          <w:p w:rsidR="000D52DE" w:rsidRPr="00C45ABD" w:rsidRDefault="000D52DE" w:rsidP="000D52DE">
            <w:pPr>
              <w:autoSpaceDE w:val="0"/>
              <w:autoSpaceDN w:val="0"/>
              <w:adjustRightInd w:val="0"/>
              <w:jc w:val="right"/>
              <w:rPr>
                <w:rFonts w:ascii="Arial" w:hAnsi="Arial" w:cs="Arial"/>
                <w:spacing w:val="-18"/>
                <w:sz w:val="16"/>
                <w:szCs w:val="16"/>
              </w:rPr>
            </w:pPr>
            <w:hyperlink r:id="rId10" w:history="1">
              <w:r w:rsidRPr="00C45ABD">
                <w:rPr>
                  <w:rFonts w:ascii="Arial" w:hAnsi="Arial" w:cs="Arial"/>
                  <w:sz w:val="16"/>
                  <w:szCs w:val="16"/>
                </w:rPr>
                <w:t>ОКУД</w:t>
              </w:r>
            </w:hyperlink>
          </w:p>
        </w:tc>
        <w:tc>
          <w:tcPr>
            <w:tcW w:w="992" w:type="dxa"/>
            <w:tcBorders>
              <w:top w:val="single" w:sz="6" w:space="0" w:color="auto"/>
              <w:left w:val="single" w:sz="6" w:space="0" w:color="auto"/>
              <w:bottom w:val="single" w:sz="6" w:space="0" w:color="auto"/>
              <w:right w:val="single" w:sz="4" w:space="0" w:color="auto"/>
            </w:tcBorders>
            <w:vAlign w:val="center"/>
          </w:tcPr>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0506001</w:t>
            </w: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u w:val="single"/>
              </w:rPr>
            </w:pPr>
            <w:r w:rsidRPr="00C45ABD">
              <w:rPr>
                <w:rFonts w:ascii="Arial" w:hAnsi="Arial" w:cs="Arial"/>
                <w:sz w:val="16"/>
                <w:szCs w:val="16"/>
                <w:u w:val="single"/>
              </w:rPr>
              <w:t>учреждение Молодёжный Центр «Юность» г. Валдай</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z w:val="16"/>
                <w:szCs w:val="16"/>
              </w:rPr>
            </w:pPr>
            <w:r w:rsidRPr="00C45ABD">
              <w:rPr>
                <w:rFonts w:ascii="Arial" w:hAnsi="Arial" w:cs="Arial"/>
                <w:sz w:val="16"/>
                <w:szCs w:val="16"/>
              </w:rPr>
              <w:t>Дата начала дейс</w:t>
            </w:r>
            <w:r w:rsidRPr="00C45ABD">
              <w:rPr>
                <w:rFonts w:ascii="Arial" w:hAnsi="Arial" w:cs="Arial"/>
                <w:sz w:val="16"/>
                <w:szCs w:val="16"/>
              </w:rPr>
              <w:t>т</w:t>
            </w:r>
            <w:r w:rsidRPr="00C45ABD">
              <w:rPr>
                <w:rFonts w:ascii="Arial" w:hAnsi="Arial" w:cs="Arial"/>
                <w:sz w:val="16"/>
                <w:szCs w:val="16"/>
              </w:rPr>
              <w:t>вия</w:t>
            </w:r>
          </w:p>
        </w:tc>
        <w:tc>
          <w:tcPr>
            <w:tcW w:w="992" w:type="dxa"/>
            <w:tcBorders>
              <w:top w:val="single" w:sz="6" w:space="0" w:color="auto"/>
              <w:left w:val="single" w:sz="6" w:space="0" w:color="auto"/>
              <w:bottom w:val="single" w:sz="6"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rPr>
            </w:pP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z w:val="16"/>
                <w:szCs w:val="16"/>
              </w:rPr>
            </w:pPr>
            <w:r w:rsidRPr="00C45ABD">
              <w:rPr>
                <w:rFonts w:ascii="Arial" w:hAnsi="Arial" w:cs="Arial"/>
                <w:sz w:val="16"/>
                <w:szCs w:val="16"/>
              </w:rPr>
              <w:t>Дата окончания де</w:t>
            </w:r>
            <w:r w:rsidRPr="00C45ABD">
              <w:rPr>
                <w:rFonts w:ascii="Arial" w:hAnsi="Arial" w:cs="Arial"/>
                <w:sz w:val="16"/>
                <w:szCs w:val="16"/>
              </w:rPr>
              <w:t>й</w:t>
            </w:r>
            <w:r w:rsidRPr="00C45ABD">
              <w:rPr>
                <w:rFonts w:ascii="Arial" w:hAnsi="Arial" w:cs="Arial"/>
                <w:sz w:val="16"/>
                <w:szCs w:val="16"/>
              </w:rPr>
              <w:t>ствия</w:t>
            </w:r>
          </w:p>
        </w:tc>
        <w:tc>
          <w:tcPr>
            <w:tcW w:w="992" w:type="dxa"/>
            <w:tcBorders>
              <w:top w:val="single" w:sz="6" w:space="0" w:color="auto"/>
              <w:left w:val="single" w:sz="6" w:space="0" w:color="auto"/>
              <w:bottom w:val="single" w:sz="6"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rPr>
            </w:pP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rPr>
            </w:pPr>
            <w:r w:rsidRPr="00C45ABD">
              <w:rPr>
                <w:rFonts w:ascii="Arial" w:hAnsi="Arial" w:cs="Arial"/>
                <w:sz w:val="16"/>
                <w:szCs w:val="16"/>
              </w:rPr>
              <w:t>Виды деятельности муниципального учреждения ________________________________</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z w:val="16"/>
                <w:szCs w:val="16"/>
              </w:rPr>
            </w:pPr>
            <w:r w:rsidRPr="00C45ABD">
              <w:rPr>
                <w:rFonts w:ascii="Arial" w:hAnsi="Arial" w:cs="Arial"/>
                <w:sz w:val="16"/>
                <w:szCs w:val="16"/>
              </w:rPr>
              <w:t>Код по сводному реестру</w:t>
            </w:r>
          </w:p>
        </w:tc>
        <w:tc>
          <w:tcPr>
            <w:tcW w:w="992" w:type="dxa"/>
            <w:tcBorders>
              <w:top w:val="single" w:sz="6" w:space="0" w:color="auto"/>
              <w:left w:val="single" w:sz="6" w:space="0" w:color="auto"/>
              <w:bottom w:val="single" w:sz="6"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rPr>
            </w:pP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u w:val="single"/>
              </w:rPr>
            </w:pPr>
            <w:r w:rsidRPr="00C45ABD">
              <w:rPr>
                <w:rFonts w:ascii="Arial" w:hAnsi="Arial" w:cs="Arial"/>
                <w:sz w:val="16"/>
                <w:szCs w:val="16"/>
                <w:u w:val="single"/>
              </w:rPr>
              <w:t>регулирование и содействие эффективному ведению экономической деятельности, деятельность в области региональной, национальной и молодежной политики, прочая деятельность по организации отдыха и ра</w:t>
            </w:r>
            <w:r w:rsidRPr="00C45ABD">
              <w:rPr>
                <w:rFonts w:ascii="Arial" w:hAnsi="Arial" w:cs="Arial"/>
                <w:sz w:val="16"/>
                <w:szCs w:val="16"/>
                <w:u w:val="single"/>
              </w:rPr>
              <w:t>з</w:t>
            </w:r>
            <w:r w:rsidRPr="00C45ABD">
              <w:rPr>
                <w:rFonts w:ascii="Arial" w:hAnsi="Arial" w:cs="Arial"/>
                <w:sz w:val="16"/>
                <w:szCs w:val="16"/>
                <w:u w:val="single"/>
              </w:rPr>
              <w:t>влечений</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pacing w:val="-28"/>
                <w:sz w:val="16"/>
                <w:szCs w:val="16"/>
              </w:rPr>
            </w:pPr>
            <w:r w:rsidRPr="00C45ABD">
              <w:rPr>
                <w:rFonts w:ascii="Arial" w:hAnsi="Arial" w:cs="Arial"/>
                <w:spacing w:val="-28"/>
                <w:sz w:val="16"/>
                <w:szCs w:val="16"/>
              </w:rPr>
              <w:t xml:space="preserve">По </w:t>
            </w:r>
            <w:hyperlink r:id="rId11" w:history="1">
              <w:r w:rsidRPr="00C45ABD">
                <w:rPr>
                  <w:rFonts w:ascii="Arial" w:hAnsi="Arial" w:cs="Arial"/>
                  <w:spacing w:val="-28"/>
                  <w:sz w:val="16"/>
                  <w:szCs w:val="16"/>
                </w:rPr>
                <w:t>ОКВЭД</w:t>
              </w:r>
            </w:hyperlink>
          </w:p>
        </w:tc>
        <w:tc>
          <w:tcPr>
            <w:tcW w:w="992" w:type="dxa"/>
            <w:tcBorders>
              <w:top w:val="single" w:sz="6" w:space="0" w:color="auto"/>
              <w:left w:val="single" w:sz="6" w:space="0" w:color="auto"/>
              <w:bottom w:val="single" w:sz="6"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lang w:val="en-US"/>
              </w:rPr>
            </w:pPr>
            <w:r w:rsidRPr="00C45ABD">
              <w:rPr>
                <w:rFonts w:ascii="Arial" w:hAnsi="Arial" w:cs="Arial"/>
                <w:sz w:val="16"/>
                <w:szCs w:val="16"/>
                <w:lang w:val="en-US"/>
              </w:rPr>
              <w:t>75</w:t>
            </w:r>
            <w:r w:rsidRPr="00C45ABD">
              <w:rPr>
                <w:rFonts w:ascii="Arial" w:hAnsi="Arial" w:cs="Arial"/>
                <w:sz w:val="16"/>
                <w:szCs w:val="16"/>
              </w:rPr>
              <w:t>.1</w:t>
            </w:r>
            <w:r w:rsidRPr="00C45ABD">
              <w:rPr>
                <w:rFonts w:ascii="Arial" w:hAnsi="Arial" w:cs="Arial"/>
                <w:sz w:val="16"/>
                <w:szCs w:val="16"/>
                <w:lang w:val="en-US"/>
              </w:rPr>
              <w:t>3</w:t>
            </w: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u w:val="single"/>
              </w:rPr>
            </w:pP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pacing w:val="-28"/>
                <w:sz w:val="16"/>
                <w:szCs w:val="16"/>
              </w:rPr>
            </w:pPr>
            <w:r w:rsidRPr="00C45ABD">
              <w:rPr>
                <w:rFonts w:ascii="Arial" w:hAnsi="Arial" w:cs="Arial"/>
                <w:spacing w:val="-28"/>
                <w:sz w:val="16"/>
                <w:szCs w:val="16"/>
              </w:rPr>
              <w:t xml:space="preserve">По </w:t>
            </w:r>
            <w:hyperlink r:id="rId12" w:history="1">
              <w:r w:rsidRPr="00C45ABD">
                <w:rPr>
                  <w:rFonts w:ascii="Arial" w:hAnsi="Arial" w:cs="Arial"/>
                  <w:spacing w:val="-28"/>
                  <w:sz w:val="16"/>
                  <w:szCs w:val="16"/>
                </w:rPr>
                <w:t>ОКВЭД</w:t>
              </w:r>
            </w:hyperlink>
          </w:p>
        </w:tc>
        <w:tc>
          <w:tcPr>
            <w:tcW w:w="992" w:type="dxa"/>
            <w:tcBorders>
              <w:top w:val="single" w:sz="6" w:space="0" w:color="auto"/>
              <w:left w:val="single" w:sz="6" w:space="0" w:color="auto"/>
              <w:bottom w:val="single" w:sz="6"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rPr>
            </w:pPr>
            <w:r w:rsidRPr="00C45ABD">
              <w:rPr>
                <w:rFonts w:ascii="Arial" w:hAnsi="Arial" w:cs="Arial"/>
                <w:sz w:val="16"/>
                <w:szCs w:val="16"/>
              </w:rPr>
              <w:t>92.7</w:t>
            </w:r>
          </w:p>
        </w:tc>
      </w:tr>
      <w:tr w:rsidR="000D52DE" w:rsidRPr="00C45ABD" w:rsidTr="000D52DE">
        <w:trPr>
          <w:trHeight w:val="20"/>
        </w:trPr>
        <w:tc>
          <w:tcPr>
            <w:tcW w:w="8364" w:type="dxa"/>
            <w:tcBorders>
              <w:top w:val="nil"/>
              <w:left w:val="nil"/>
              <w:bottom w:val="nil"/>
              <w:right w:val="nil"/>
            </w:tcBorders>
          </w:tcPr>
          <w:p w:rsidR="000D52DE" w:rsidRPr="00C45ABD" w:rsidRDefault="000D52DE" w:rsidP="000D52DE">
            <w:pPr>
              <w:autoSpaceDE w:val="0"/>
              <w:autoSpaceDN w:val="0"/>
              <w:adjustRightInd w:val="0"/>
              <w:rPr>
                <w:rFonts w:ascii="Arial" w:hAnsi="Arial" w:cs="Arial"/>
                <w:sz w:val="16"/>
                <w:szCs w:val="16"/>
              </w:rPr>
            </w:pPr>
            <w:r w:rsidRPr="00C45ABD">
              <w:rPr>
                <w:rFonts w:ascii="Arial" w:hAnsi="Arial" w:cs="Arial"/>
                <w:sz w:val="16"/>
                <w:szCs w:val="16"/>
              </w:rPr>
              <w:t xml:space="preserve">Вид  муниципального учреждения </w:t>
            </w:r>
            <w:r w:rsidRPr="00C45ABD">
              <w:rPr>
                <w:rFonts w:ascii="Arial" w:hAnsi="Arial" w:cs="Arial"/>
                <w:sz w:val="16"/>
                <w:szCs w:val="16"/>
                <w:u w:val="single"/>
              </w:rPr>
              <w:t>автономные учреждения</w:t>
            </w:r>
          </w:p>
          <w:p w:rsidR="000D52DE" w:rsidRPr="00C45ABD" w:rsidRDefault="000D52DE" w:rsidP="000D52DE">
            <w:pPr>
              <w:autoSpaceDE w:val="0"/>
              <w:autoSpaceDN w:val="0"/>
              <w:adjustRightInd w:val="0"/>
              <w:ind w:left="4212"/>
              <w:jc w:val="center"/>
              <w:rPr>
                <w:rFonts w:ascii="Arial" w:hAnsi="Arial" w:cs="Arial"/>
                <w:sz w:val="16"/>
                <w:szCs w:val="16"/>
              </w:rPr>
            </w:pPr>
            <w:r w:rsidRPr="00C45ABD">
              <w:rPr>
                <w:rFonts w:ascii="Arial" w:hAnsi="Arial" w:cs="Arial"/>
                <w:sz w:val="16"/>
                <w:szCs w:val="16"/>
              </w:rPr>
              <w:t>(указывается вид муниципального учреждения из общероссийского базового перечня или регионал</w:t>
            </w:r>
            <w:r w:rsidRPr="00C45ABD">
              <w:rPr>
                <w:rFonts w:ascii="Arial" w:hAnsi="Arial" w:cs="Arial"/>
                <w:sz w:val="16"/>
                <w:szCs w:val="16"/>
              </w:rPr>
              <w:t>ь</w:t>
            </w:r>
            <w:r w:rsidRPr="00C45ABD">
              <w:rPr>
                <w:rFonts w:ascii="Arial" w:hAnsi="Arial" w:cs="Arial"/>
                <w:sz w:val="16"/>
                <w:szCs w:val="16"/>
              </w:rPr>
              <w:t>ного перечня)</w:t>
            </w:r>
          </w:p>
        </w:tc>
        <w:tc>
          <w:tcPr>
            <w:tcW w:w="2126" w:type="dxa"/>
            <w:tcBorders>
              <w:top w:val="nil"/>
              <w:left w:val="nil"/>
              <w:bottom w:val="nil"/>
              <w:right w:val="single" w:sz="6" w:space="0" w:color="auto"/>
            </w:tcBorders>
          </w:tcPr>
          <w:p w:rsidR="000D52DE" w:rsidRPr="00C45ABD" w:rsidRDefault="000D52DE" w:rsidP="000D52DE">
            <w:pPr>
              <w:autoSpaceDE w:val="0"/>
              <w:autoSpaceDN w:val="0"/>
              <w:adjustRightInd w:val="0"/>
              <w:jc w:val="right"/>
              <w:rPr>
                <w:rFonts w:ascii="Arial" w:hAnsi="Arial" w:cs="Arial"/>
                <w:sz w:val="16"/>
                <w:szCs w:val="16"/>
              </w:rPr>
            </w:pPr>
            <w:r w:rsidRPr="00C45ABD">
              <w:rPr>
                <w:rFonts w:ascii="Arial" w:hAnsi="Arial" w:cs="Arial"/>
                <w:spacing w:val="-28"/>
                <w:sz w:val="16"/>
                <w:szCs w:val="16"/>
              </w:rPr>
              <w:t xml:space="preserve">По </w:t>
            </w:r>
            <w:hyperlink r:id="rId13" w:history="1">
              <w:r w:rsidRPr="00C45ABD">
                <w:rPr>
                  <w:rFonts w:ascii="Arial" w:hAnsi="Arial" w:cs="Arial"/>
                  <w:spacing w:val="-28"/>
                  <w:sz w:val="16"/>
                  <w:szCs w:val="16"/>
                </w:rPr>
                <w:t>ОКВЭД</w:t>
              </w:r>
            </w:hyperlink>
          </w:p>
        </w:tc>
        <w:tc>
          <w:tcPr>
            <w:tcW w:w="992" w:type="dxa"/>
            <w:tcBorders>
              <w:top w:val="single" w:sz="6" w:space="0" w:color="auto"/>
              <w:left w:val="single" w:sz="6" w:space="0" w:color="auto"/>
              <w:bottom w:val="single" w:sz="4" w:space="0" w:color="auto"/>
              <w:right w:val="single" w:sz="4" w:space="0" w:color="auto"/>
            </w:tcBorders>
          </w:tcPr>
          <w:p w:rsidR="000D52DE" w:rsidRPr="00C45ABD" w:rsidRDefault="000D52DE" w:rsidP="000D52DE">
            <w:pPr>
              <w:autoSpaceDE w:val="0"/>
              <w:autoSpaceDN w:val="0"/>
              <w:adjustRightInd w:val="0"/>
              <w:jc w:val="right"/>
              <w:rPr>
                <w:rFonts w:ascii="Arial" w:hAnsi="Arial" w:cs="Arial"/>
                <w:sz w:val="16"/>
                <w:szCs w:val="16"/>
              </w:rPr>
            </w:pPr>
          </w:p>
        </w:tc>
      </w:tr>
    </w:tbl>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 xml:space="preserve">Часть 1. Сведения об оказываемых муниципальных услугах </w:t>
      </w:r>
    </w:p>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Раздел 1</w:t>
      </w:r>
    </w:p>
    <w:tbl>
      <w:tblPr>
        <w:tblW w:w="11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88"/>
        <w:gridCol w:w="2802"/>
        <w:gridCol w:w="1394"/>
      </w:tblGrid>
      <w:tr w:rsidR="000D52DE" w:rsidRPr="00C45ABD" w:rsidTr="000D52DE">
        <w:trPr>
          <w:trHeight w:val="20"/>
        </w:trPr>
        <w:tc>
          <w:tcPr>
            <w:tcW w:w="7088" w:type="dxa"/>
            <w:tcBorders>
              <w:top w:val="nil"/>
              <w:left w:val="nil"/>
              <w:bottom w:val="nil"/>
              <w:right w:val="nil"/>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1. Наименование муниципальной услуги Организация отдыха детей и молодёжи</w:t>
            </w:r>
          </w:p>
        </w:tc>
        <w:tc>
          <w:tcPr>
            <w:tcW w:w="2802" w:type="dxa"/>
            <w:vMerge w:val="restart"/>
            <w:tcBorders>
              <w:top w:val="nil"/>
              <w:left w:val="nil"/>
              <w:bottom w:val="single" w:sz="6" w:space="0" w:color="auto"/>
              <w:right w:val="single" w:sz="6" w:space="0" w:color="auto"/>
            </w:tcBorders>
          </w:tcPr>
          <w:p w:rsidR="000D52DE" w:rsidRPr="00C45ABD" w:rsidRDefault="000D52DE" w:rsidP="00BF3A1B">
            <w:pPr>
              <w:autoSpaceDE w:val="0"/>
              <w:autoSpaceDN w:val="0"/>
              <w:adjustRightInd w:val="0"/>
              <w:jc w:val="right"/>
              <w:rPr>
                <w:rFonts w:ascii="Arial" w:hAnsi="Arial" w:cs="Arial"/>
                <w:sz w:val="16"/>
                <w:szCs w:val="16"/>
              </w:rPr>
            </w:pPr>
            <w:r w:rsidRPr="00C45ABD">
              <w:rPr>
                <w:rFonts w:ascii="Arial" w:hAnsi="Arial" w:cs="Arial"/>
                <w:sz w:val="16"/>
                <w:szCs w:val="16"/>
              </w:rPr>
              <w:t>Код по общероссийскому базов</w:t>
            </w:r>
            <w:r w:rsidRPr="00C45ABD">
              <w:rPr>
                <w:rFonts w:ascii="Arial" w:hAnsi="Arial" w:cs="Arial"/>
                <w:sz w:val="16"/>
                <w:szCs w:val="16"/>
              </w:rPr>
              <w:t>о</w:t>
            </w:r>
            <w:r w:rsidRPr="00C45ABD">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10.028.0</w:t>
            </w:r>
          </w:p>
        </w:tc>
      </w:tr>
      <w:tr w:rsidR="000D52DE" w:rsidRPr="00C45ABD" w:rsidTr="000D52DE">
        <w:trPr>
          <w:trHeight w:val="20"/>
        </w:trPr>
        <w:tc>
          <w:tcPr>
            <w:tcW w:w="7088" w:type="dxa"/>
            <w:tcBorders>
              <w:top w:val="nil"/>
              <w:left w:val="nil"/>
              <w:bottom w:val="nil"/>
              <w:right w:val="nil"/>
            </w:tcBorders>
            <w:vAlign w:val="center"/>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 xml:space="preserve">2. Категории потребителей муниципальной   услуги </w:t>
            </w:r>
            <w:r w:rsidRPr="00C45ABD">
              <w:rPr>
                <w:rFonts w:ascii="Arial" w:hAnsi="Arial" w:cs="Arial"/>
                <w:sz w:val="16"/>
                <w:szCs w:val="16"/>
                <w:u w:val="single"/>
              </w:rPr>
              <w:t>физические лица</w:t>
            </w:r>
            <w:r w:rsidRPr="00C45ABD">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0D52DE" w:rsidRPr="00C45ABD" w:rsidRDefault="000D52DE" w:rsidP="00BF3A1B">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sz w:val="16"/>
                <w:szCs w:val="16"/>
              </w:rPr>
            </w:pPr>
          </w:p>
        </w:tc>
      </w:tr>
      <w:tr w:rsidR="000D52DE" w:rsidRPr="00C45ABD" w:rsidTr="000D52DE">
        <w:trPr>
          <w:trHeight w:val="20"/>
        </w:trPr>
        <w:tc>
          <w:tcPr>
            <w:tcW w:w="7088" w:type="dxa"/>
            <w:tcBorders>
              <w:top w:val="nil"/>
              <w:left w:val="nil"/>
              <w:bottom w:val="nil"/>
              <w:right w:val="nil"/>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0D52DE" w:rsidRPr="00C45ABD" w:rsidRDefault="000D52DE" w:rsidP="00BF3A1B">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0D52DE" w:rsidRPr="00C45ABD" w:rsidRDefault="000D52DE" w:rsidP="00BF3A1B">
            <w:pPr>
              <w:autoSpaceDE w:val="0"/>
              <w:autoSpaceDN w:val="0"/>
              <w:adjustRightInd w:val="0"/>
              <w:jc w:val="right"/>
              <w:rPr>
                <w:rFonts w:ascii="Arial" w:hAnsi="Arial" w:cs="Arial"/>
                <w:sz w:val="16"/>
                <w:szCs w:val="16"/>
              </w:rPr>
            </w:pPr>
          </w:p>
        </w:tc>
      </w:tr>
    </w:tbl>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3.  Показатели,  характеризующие качество и (или) объем (содержание) муниципальной услуги:</w:t>
      </w:r>
    </w:p>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3.1. Показатели, характеризующие качество муниципальной услуги:</w:t>
      </w:r>
    </w:p>
    <w:tbl>
      <w:tblPr>
        <w:tblW w:w="11364" w:type="dxa"/>
        <w:tblInd w:w="62" w:type="dxa"/>
        <w:tblLayout w:type="fixed"/>
        <w:tblCellMar>
          <w:left w:w="0" w:type="dxa"/>
          <w:right w:w="0" w:type="dxa"/>
        </w:tblCellMar>
        <w:tblLook w:val="0000"/>
      </w:tblPr>
      <w:tblGrid>
        <w:gridCol w:w="709"/>
        <w:gridCol w:w="851"/>
        <w:gridCol w:w="850"/>
        <w:gridCol w:w="709"/>
        <w:gridCol w:w="850"/>
        <w:gridCol w:w="851"/>
        <w:gridCol w:w="1020"/>
        <w:gridCol w:w="681"/>
        <w:gridCol w:w="709"/>
        <w:gridCol w:w="845"/>
        <w:gridCol w:w="853"/>
        <w:gridCol w:w="1155"/>
        <w:gridCol w:w="570"/>
        <w:gridCol w:w="711"/>
      </w:tblGrid>
      <w:tr w:rsidR="000D52DE" w:rsidRPr="00C45ABD" w:rsidTr="000D52DE">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vertAlign w:val="superscript"/>
              </w:rPr>
            </w:pPr>
            <w:r w:rsidRPr="00C45ABD">
              <w:rPr>
                <w:rFonts w:ascii="Arial" w:hAnsi="Arial" w:cs="Arial"/>
                <w:b/>
                <w:spacing w:val="-20"/>
                <w:sz w:val="16"/>
                <w:szCs w:val="16"/>
              </w:rPr>
              <w:t>Уникал</w:t>
            </w:r>
            <w:r w:rsidRPr="00C45ABD">
              <w:rPr>
                <w:rFonts w:ascii="Arial" w:hAnsi="Arial" w:cs="Arial"/>
                <w:b/>
                <w:spacing w:val="-20"/>
                <w:sz w:val="16"/>
                <w:szCs w:val="16"/>
              </w:rPr>
              <w:t>ь</w:t>
            </w:r>
            <w:r w:rsidRPr="00C45ABD">
              <w:rPr>
                <w:rFonts w:ascii="Arial" w:hAnsi="Arial" w:cs="Arial"/>
                <w:b/>
                <w:spacing w:val="-20"/>
                <w:sz w:val="16"/>
                <w:szCs w:val="16"/>
              </w:rPr>
              <w:t>ный номер реестр</w:t>
            </w:r>
            <w:r w:rsidRPr="00C45ABD">
              <w:rPr>
                <w:rFonts w:ascii="Arial" w:hAnsi="Arial" w:cs="Arial"/>
                <w:b/>
                <w:spacing w:val="-20"/>
                <w:sz w:val="16"/>
                <w:szCs w:val="16"/>
              </w:rPr>
              <w:t>о</w:t>
            </w:r>
            <w:r w:rsidRPr="00C45ABD">
              <w:rPr>
                <w:rFonts w:ascii="Arial" w:hAnsi="Arial" w:cs="Arial"/>
                <w:b/>
                <w:spacing w:val="-20"/>
                <w:sz w:val="16"/>
                <w:szCs w:val="16"/>
              </w:rPr>
              <w:t>вой записи</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характеризу</w:t>
            </w:r>
            <w:r w:rsidRPr="00C45ABD">
              <w:rPr>
                <w:rFonts w:ascii="Arial" w:hAnsi="Arial" w:cs="Arial"/>
                <w:b/>
                <w:sz w:val="16"/>
                <w:szCs w:val="16"/>
              </w:rPr>
              <w:t>ю</w:t>
            </w:r>
            <w:r w:rsidRPr="00C45ABD">
              <w:rPr>
                <w:rFonts w:ascii="Arial" w:hAnsi="Arial" w:cs="Arial"/>
                <w:b/>
                <w:sz w:val="16"/>
                <w:szCs w:val="16"/>
              </w:rPr>
              <w:t>щий содержание муниц</w:t>
            </w:r>
            <w:r w:rsidRPr="00C45ABD">
              <w:rPr>
                <w:rFonts w:ascii="Arial" w:hAnsi="Arial" w:cs="Arial"/>
                <w:b/>
                <w:sz w:val="16"/>
                <w:szCs w:val="16"/>
              </w:rPr>
              <w:t>и</w:t>
            </w:r>
            <w:r w:rsidRPr="00C45ABD">
              <w:rPr>
                <w:rFonts w:ascii="Arial" w:hAnsi="Arial" w:cs="Arial"/>
                <w:b/>
                <w:sz w:val="16"/>
                <w:szCs w:val="16"/>
              </w:rPr>
              <w:t>пальной услуги (по справо</w:t>
            </w:r>
            <w:r w:rsidRPr="00C45ABD">
              <w:rPr>
                <w:rFonts w:ascii="Arial" w:hAnsi="Arial" w:cs="Arial"/>
                <w:b/>
                <w:sz w:val="16"/>
                <w:szCs w:val="16"/>
              </w:rPr>
              <w:t>ч</w:t>
            </w:r>
            <w:r w:rsidRPr="00C45ABD">
              <w:rPr>
                <w:rFonts w:ascii="Arial" w:hAnsi="Arial" w:cs="Arial"/>
                <w:b/>
                <w:sz w:val="16"/>
                <w:szCs w:val="16"/>
              </w:rPr>
              <w:t>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w:t>
            </w:r>
            <w:r w:rsidRPr="00C45ABD">
              <w:rPr>
                <w:rFonts w:ascii="Arial" w:hAnsi="Arial" w:cs="Arial"/>
                <w:b/>
                <w:sz w:val="16"/>
                <w:szCs w:val="16"/>
              </w:rPr>
              <w:t>к</w:t>
            </w:r>
            <w:r w:rsidRPr="00C45ABD">
              <w:rPr>
                <w:rFonts w:ascii="Arial" w:hAnsi="Arial" w:cs="Arial"/>
                <w:b/>
                <w:sz w:val="16"/>
                <w:szCs w:val="16"/>
              </w:rPr>
              <w:t>теризующий усл</w:t>
            </w:r>
            <w:r w:rsidRPr="00C45ABD">
              <w:rPr>
                <w:rFonts w:ascii="Arial" w:hAnsi="Arial" w:cs="Arial"/>
                <w:b/>
                <w:sz w:val="16"/>
                <w:szCs w:val="16"/>
              </w:rPr>
              <w:t>о</w:t>
            </w:r>
            <w:r w:rsidRPr="00C45ABD">
              <w:rPr>
                <w:rFonts w:ascii="Arial" w:hAnsi="Arial" w:cs="Arial"/>
                <w:b/>
                <w:sz w:val="16"/>
                <w:szCs w:val="16"/>
              </w:rPr>
              <w:t>вия (формы) оказ</w:t>
            </w:r>
            <w:r w:rsidRPr="00C45ABD">
              <w:rPr>
                <w:rFonts w:ascii="Arial" w:hAnsi="Arial" w:cs="Arial"/>
                <w:b/>
                <w:sz w:val="16"/>
                <w:szCs w:val="16"/>
              </w:rPr>
              <w:t>а</w:t>
            </w:r>
            <w:r w:rsidRPr="00C45ABD">
              <w:rPr>
                <w:rFonts w:ascii="Arial" w:hAnsi="Arial" w:cs="Arial"/>
                <w:b/>
                <w:sz w:val="16"/>
                <w:szCs w:val="16"/>
              </w:rPr>
              <w:t>ния муниц</w:t>
            </w:r>
            <w:r w:rsidRPr="00C45ABD">
              <w:rPr>
                <w:rFonts w:ascii="Arial" w:hAnsi="Arial" w:cs="Arial"/>
                <w:b/>
                <w:sz w:val="16"/>
                <w:szCs w:val="16"/>
              </w:rPr>
              <w:t>и</w:t>
            </w:r>
            <w:r w:rsidRPr="00C45ABD">
              <w:rPr>
                <w:rFonts w:ascii="Arial" w:hAnsi="Arial" w:cs="Arial"/>
                <w:b/>
                <w:sz w:val="16"/>
                <w:szCs w:val="16"/>
              </w:rPr>
              <w:t>пальной услуги (по справо</w:t>
            </w:r>
            <w:r w:rsidRPr="00C45ABD">
              <w:rPr>
                <w:rFonts w:ascii="Arial" w:hAnsi="Arial" w:cs="Arial"/>
                <w:b/>
                <w:sz w:val="16"/>
                <w:szCs w:val="16"/>
              </w:rPr>
              <w:t>ч</w:t>
            </w:r>
            <w:r w:rsidRPr="00C45ABD">
              <w:rPr>
                <w:rFonts w:ascii="Arial" w:hAnsi="Arial" w:cs="Arial"/>
                <w:b/>
                <w:sz w:val="16"/>
                <w:szCs w:val="16"/>
              </w:rPr>
              <w:t>никам)</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качества мун</w:t>
            </w:r>
            <w:r w:rsidRPr="00C45ABD">
              <w:rPr>
                <w:rFonts w:ascii="Arial" w:hAnsi="Arial" w:cs="Arial"/>
                <w:b/>
                <w:sz w:val="16"/>
                <w:szCs w:val="16"/>
              </w:rPr>
              <w:t>и</w:t>
            </w:r>
            <w:r w:rsidRPr="00C45ABD">
              <w:rPr>
                <w:rFonts w:ascii="Arial" w:hAnsi="Arial" w:cs="Arial"/>
                <w:b/>
                <w:sz w:val="16"/>
                <w:szCs w:val="16"/>
              </w:rPr>
              <w:t>ципальной услуги</w:t>
            </w:r>
          </w:p>
        </w:tc>
        <w:tc>
          <w:tcPr>
            <w:tcW w:w="2853" w:type="dxa"/>
            <w:gridSpan w:val="3"/>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Значение показателя качества м</w:t>
            </w:r>
            <w:r w:rsidRPr="00C45ABD">
              <w:rPr>
                <w:rFonts w:ascii="Arial" w:hAnsi="Arial" w:cs="Arial"/>
                <w:b/>
                <w:sz w:val="16"/>
                <w:szCs w:val="16"/>
              </w:rPr>
              <w:t>у</w:t>
            </w:r>
            <w:r w:rsidRPr="00C45ABD">
              <w:rPr>
                <w:rFonts w:ascii="Arial" w:hAnsi="Arial" w:cs="Arial"/>
                <w:b/>
                <w:sz w:val="16"/>
                <w:szCs w:val="16"/>
              </w:rPr>
              <w:t>ниципальной услуги</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Допустимые (возможные) отклонения от установле</w:t>
            </w:r>
            <w:r w:rsidRPr="00C45ABD">
              <w:rPr>
                <w:rFonts w:ascii="Arial" w:hAnsi="Arial" w:cs="Arial"/>
                <w:b/>
                <w:sz w:val="16"/>
                <w:szCs w:val="16"/>
              </w:rPr>
              <w:t>н</w:t>
            </w:r>
            <w:r w:rsidRPr="00C45ABD">
              <w:rPr>
                <w:rFonts w:ascii="Arial" w:hAnsi="Arial" w:cs="Arial"/>
                <w:b/>
                <w:sz w:val="16"/>
                <w:szCs w:val="16"/>
              </w:rPr>
              <w:t>ных показ</w:t>
            </w:r>
            <w:r w:rsidRPr="00C45ABD">
              <w:rPr>
                <w:rFonts w:ascii="Arial" w:hAnsi="Arial" w:cs="Arial"/>
                <w:b/>
                <w:sz w:val="16"/>
                <w:szCs w:val="16"/>
              </w:rPr>
              <w:t>а</w:t>
            </w:r>
            <w:r w:rsidRPr="00C45ABD">
              <w:rPr>
                <w:rFonts w:ascii="Arial" w:hAnsi="Arial" w:cs="Arial"/>
                <w:b/>
                <w:sz w:val="16"/>
                <w:szCs w:val="16"/>
              </w:rPr>
              <w:t>телей качества мун</w:t>
            </w:r>
            <w:r w:rsidRPr="00C45ABD">
              <w:rPr>
                <w:rFonts w:ascii="Arial" w:hAnsi="Arial" w:cs="Arial"/>
                <w:b/>
                <w:sz w:val="16"/>
                <w:szCs w:val="16"/>
              </w:rPr>
              <w:t>и</w:t>
            </w:r>
            <w:r w:rsidRPr="00C45ABD">
              <w:rPr>
                <w:rFonts w:ascii="Arial" w:hAnsi="Arial" w:cs="Arial"/>
                <w:b/>
                <w:sz w:val="16"/>
                <w:szCs w:val="16"/>
              </w:rPr>
              <w:t>ципальной у</w:t>
            </w:r>
            <w:r w:rsidRPr="00C45ABD">
              <w:rPr>
                <w:rFonts w:ascii="Arial" w:hAnsi="Arial" w:cs="Arial"/>
                <w:b/>
                <w:sz w:val="16"/>
                <w:szCs w:val="16"/>
              </w:rPr>
              <w:t>с</w:t>
            </w:r>
            <w:r w:rsidRPr="00C45ABD">
              <w:rPr>
                <w:rFonts w:ascii="Arial" w:hAnsi="Arial" w:cs="Arial"/>
                <w:b/>
                <w:sz w:val="16"/>
                <w:szCs w:val="16"/>
              </w:rPr>
              <w:t>луги</w:t>
            </w:r>
          </w:p>
        </w:tc>
      </w:tr>
      <w:tr w:rsidR="000D52DE" w:rsidRPr="00C45ABD" w:rsidTr="000D52DE">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наименов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единица изм</w:t>
            </w:r>
            <w:r w:rsidRPr="00C45ABD">
              <w:rPr>
                <w:rFonts w:ascii="Arial" w:hAnsi="Arial" w:cs="Arial"/>
                <w:b/>
                <w:sz w:val="16"/>
                <w:szCs w:val="16"/>
              </w:rPr>
              <w:t>е</w:t>
            </w:r>
            <w:r w:rsidRPr="00C45ABD">
              <w:rPr>
                <w:rFonts w:ascii="Arial" w:hAnsi="Arial" w:cs="Arial"/>
                <w:b/>
                <w:sz w:val="16"/>
                <w:szCs w:val="16"/>
              </w:rPr>
              <w:t>рения</w:t>
            </w:r>
          </w:p>
        </w:tc>
        <w:tc>
          <w:tcPr>
            <w:tcW w:w="845"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2019 год (очере</w:t>
            </w:r>
            <w:r w:rsidRPr="00C45ABD">
              <w:rPr>
                <w:rFonts w:ascii="Arial" w:hAnsi="Arial" w:cs="Arial"/>
                <w:b/>
                <w:sz w:val="16"/>
                <w:szCs w:val="16"/>
              </w:rPr>
              <w:t>д</w:t>
            </w:r>
            <w:r w:rsidRPr="00C45ABD">
              <w:rPr>
                <w:rFonts w:ascii="Arial" w:hAnsi="Arial" w:cs="Arial"/>
                <w:b/>
                <w:sz w:val="16"/>
                <w:szCs w:val="16"/>
              </w:rPr>
              <w:t>ной ф</w:t>
            </w:r>
            <w:r w:rsidRPr="00C45ABD">
              <w:rPr>
                <w:rFonts w:ascii="Arial" w:hAnsi="Arial" w:cs="Arial"/>
                <w:b/>
                <w:sz w:val="16"/>
                <w:szCs w:val="16"/>
              </w:rPr>
              <w:t>и</w:t>
            </w:r>
            <w:r w:rsidRPr="00C45ABD">
              <w:rPr>
                <w:rFonts w:ascii="Arial" w:hAnsi="Arial" w:cs="Arial"/>
                <w:b/>
                <w:sz w:val="16"/>
                <w:szCs w:val="16"/>
              </w:rPr>
              <w:t>нанс</w:t>
            </w:r>
            <w:r w:rsidRPr="00C45ABD">
              <w:rPr>
                <w:rFonts w:ascii="Arial" w:hAnsi="Arial" w:cs="Arial"/>
                <w:b/>
                <w:sz w:val="16"/>
                <w:szCs w:val="16"/>
              </w:rPr>
              <w:t>о</w:t>
            </w:r>
            <w:r w:rsidRPr="00C45ABD">
              <w:rPr>
                <w:rFonts w:ascii="Arial" w:hAnsi="Arial" w:cs="Arial"/>
                <w:b/>
                <w:sz w:val="16"/>
                <w:szCs w:val="16"/>
              </w:rPr>
              <w:t>вый год)</w:t>
            </w:r>
          </w:p>
        </w:tc>
        <w:tc>
          <w:tcPr>
            <w:tcW w:w="853"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2020 год      (1-й год план</w:t>
            </w:r>
            <w:r w:rsidRPr="00C45ABD">
              <w:rPr>
                <w:rFonts w:ascii="Arial" w:hAnsi="Arial" w:cs="Arial"/>
                <w:b/>
                <w:sz w:val="16"/>
                <w:szCs w:val="16"/>
              </w:rPr>
              <w:t>о</w:t>
            </w:r>
            <w:r w:rsidRPr="00C45ABD">
              <w:rPr>
                <w:rFonts w:ascii="Arial" w:hAnsi="Arial" w:cs="Arial"/>
                <w:b/>
                <w:sz w:val="16"/>
                <w:szCs w:val="16"/>
              </w:rPr>
              <w:t>вого периода)</w:t>
            </w:r>
          </w:p>
        </w:tc>
        <w:tc>
          <w:tcPr>
            <w:tcW w:w="1155"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2021 год       (2-й год пл</w:t>
            </w:r>
            <w:r w:rsidRPr="00C45ABD">
              <w:rPr>
                <w:rFonts w:ascii="Arial" w:hAnsi="Arial" w:cs="Arial"/>
                <w:b/>
                <w:sz w:val="16"/>
                <w:szCs w:val="16"/>
              </w:rPr>
              <w:t>а</w:t>
            </w:r>
            <w:r w:rsidRPr="00C45ABD">
              <w:rPr>
                <w:rFonts w:ascii="Arial" w:hAnsi="Arial" w:cs="Arial"/>
                <w:b/>
                <w:sz w:val="16"/>
                <w:szCs w:val="16"/>
              </w:rPr>
              <w:t>нового п</w:t>
            </w:r>
            <w:r w:rsidRPr="00C45ABD">
              <w:rPr>
                <w:rFonts w:ascii="Arial" w:hAnsi="Arial" w:cs="Arial"/>
                <w:b/>
                <w:sz w:val="16"/>
                <w:szCs w:val="16"/>
              </w:rPr>
              <w:t>е</w:t>
            </w:r>
            <w:r w:rsidRPr="00C45ABD">
              <w:rPr>
                <w:rFonts w:ascii="Arial" w:hAnsi="Arial" w:cs="Arial"/>
                <w:b/>
                <w:sz w:val="16"/>
                <w:szCs w:val="16"/>
              </w:rPr>
              <w:t>риода)</w:t>
            </w:r>
          </w:p>
        </w:tc>
        <w:tc>
          <w:tcPr>
            <w:tcW w:w="570"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в пр</w:t>
            </w:r>
            <w:r w:rsidRPr="00C45ABD">
              <w:rPr>
                <w:rFonts w:ascii="Arial" w:hAnsi="Arial" w:cs="Arial"/>
                <w:b/>
                <w:sz w:val="16"/>
                <w:szCs w:val="16"/>
              </w:rPr>
              <w:t>о</w:t>
            </w:r>
            <w:r w:rsidRPr="00C45ABD">
              <w:rPr>
                <w:rFonts w:ascii="Arial" w:hAnsi="Arial" w:cs="Arial"/>
                <w:b/>
                <w:sz w:val="16"/>
                <w:szCs w:val="16"/>
              </w:rPr>
              <w:t>це</w:t>
            </w:r>
            <w:r w:rsidRPr="00C45ABD">
              <w:rPr>
                <w:rFonts w:ascii="Arial" w:hAnsi="Arial" w:cs="Arial"/>
                <w:b/>
                <w:sz w:val="16"/>
                <w:szCs w:val="16"/>
              </w:rPr>
              <w:t>н</w:t>
            </w:r>
            <w:r w:rsidRPr="00C45ABD">
              <w:rPr>
                <w:rFonts w:ascii="Arial" w:hAnsi="Arial" w:cs="Arial"/>
                <w:b/>
                <w:sz w:val="16"/>
                <w:szCs w:val="16"/>
              </w:rPr>
              <w:t>тах</w:t>
            </w:r>
          </w:p>
        </w:tc>
        <w:tc>
          <w:tcPr>
            <w:tcW w:w="711"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в абс</w:t>
            </w:r>
            <w:r w:rsidRPr="00C45ABD">
              <w:rPr>
                <w:rFonts w:ascii="Arial" w:hAnsi="Arial" w:cs="Arial"/>
                <w:b/>
                <w:sz w:val="16"/>
                <w:szCs w:val="16"/>
              </w:rPr>
              <w:t>о</w:t>
            </w:r>
            <w:r w:rsidRPr="00C45ABD">
              <w:rPr>
                <w:rFonts w:ascii="Arial" w:hAnsi="Arial" w:cs="Arial"/>
                <w:b/>
                <w:sz w:val="16"/>
                <w:szCs w:val="16"/>
              </w:rPr>
              <w:t>лю</w:t>
            </w:r>
            <w:r w:rsidRPr="00C45ABD">
              <w:rPr>
                <w:rFonts w:ascii="Arial" w:hAnsi="Arial" w:cs="Arial"/>
                <w:b/>
                <w:sz w:val="16"/>
                <w:szCs w:val="16"/>
              </w:rPr>
              <w:t>т</w:t>
            </w:r>
            <w:r w:rsidRPr="00C45ABD">
              <w:rPr>
                <w:rFonts w:ascii="Arial" w:hAnsi="Arial" w:cs="Arial"/>
                <w:b/>
                <w:sz w:val="16"/>
                <w:szCs w:val="16"/>
              </w:rPr>
              <w:t>ных показ</w:t>
            </w:r>
            <w:r w:rsidRPr="00C45ABD">
              <w:rPr>
                <w:rFonts w:ascii="Arial" w:hAnsi="Arial" w:cs="Arial"/>
                <w:b/>
                <w:sz w:val="16"/>
                <w:szCs w:val="16"/>
              </w:rPr>
              <w:t>а</w:t>
            </w:r>
            <w:r w:rsidRPr="00C45ABD">
              <w:rPr>
                <w:rFonts w:ascii="Arial" w:hAnsi="Arial" w:cs="Arial"/>
                <w:b/>
                <w:sz w:val="16"/>
                <w:szCs w:val="16"/>
              </w:rPr>
              <w:t>телях</w:t>
            </w:r>
          </w:p>
        </w:tc>
      </w:tr>
      <w:tr w:rsidR="000D52DE" w:rsidRPr="00C45ABD" w:rsidTr="000D52DE">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 показат</w:t>
            </w:r>
            <w:r w:rsidRPr="00C45ABD">
              <w:rPr>
                <w:rFonts w:ascii="Arial" w:hAnsi="Arial" w:cs="Arial"/>
                <w:b/>
                <w:sz w:val="16"/>
                <w:szCs w:val="16"/>
              </w:rPr>
              <w:t>е</w:t>
            </w:r>
            <w:r w:rsidRPr="00C45ABD">
              <w:rPr>
                <w:rFonts w:ascii="Arial" w:hAnsi="Arial" w:cs="Arial"/>
                <w:b/>
                <w:sz w:val="16"/>
                <w:szCs w:val="16"/>
              </w:rPr>
              <w:t>ля)</w:t>
            </w:r>
          </w:p>
        </w:tc>
        <w:tc>
          <w:tcPr>
            <w:tcW w:w="850"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 показат</w:t>
            </w:r>
            <w:r w:rsidRPr="00C45ABD">
              <w:rPr>
                <w:rFonts w:ascii="Arial" w:hAnsi="Arial" w:cs="Arial"/>
                <w:b/>
                <w:sz w:val="16"/>
                <w:szCs w:val="16"/>
              </w:rPr>
              <w:t>е</w:t>
            </w:r>
            <w:r w:rsidRPr="00C45ABD">
              <w:rPr>
                <w:rFonts w:ascii="Arial" w:hAnsi="Arial" w:cs="Arial"/>
                <w:b/>
                <w:sz w:val="16"/>
                <w:szCs w:val="16"/>
              </w:rPr>
              <w:t>ля)</w:t>
            </w:r>
          </w:p>
        </w:tc>
        <w:tc>
          <w:tcPr>
            <w:tcW w:w="709"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Pr>
                <w:rFonts w:ascii="Arial" w:hAnsi="Arial" w:cs="Arial"/>
                <w:b/>
                <w:sz w:val="16"/>
                <w:szCs w:val="16"/>
              </w:rPr>
              <w:t>____</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 показат</w:t>
            </w:r>
            <w:r w:rsidRPr="00C45ABD">
              <w:rPr>
                <w:rFonts w:ascii="Arial" w:hAnsi="Arial" w:cs="Arial"/>
                <w:b/>
                <w:sz w:val="16"/>
                <w:szCs w:val="16"/>
              </w:rPr>
              <w:t>е</w:t>
            </w:r>
            <w:r w:rsidRPr="00C45ABD">
              <w:rPr>
                <w:rFonts w:ascii="Arial" w:hAnsi="Arial" w:cs="Arial"/>
                <w:b/>
                <w:sz w:val="16"/>
                <w:szCs w:val="16"/>
              </w:rPr>
              <w:t>ля)</w:t>
            </w:r>
          </w:p>
        </w:tc>
        <w:tc>
          <w:tcPr>
            <w:tcW w:w="851"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 показат</w:t>
            </w:r>
            <w:r w:rsidRPr="00C45ABD">
              <w:rPr>
                <w:rFonts w:ascii="Arial" w:hAnsi="Arial" w:cs="Arial"/>
                <w:b/>
                <w:sz w:val="16"/>
                <w:szCs w:val="16"/>
              </w:rPr>
              <w:t>е</w:t>
            </w:r>
            <w:r w:rsidRPr="00C45ABD">
              <w:rPr>
                <w:rFonts w:ascii="Arial" w:hAnsi="Arial" w:cs="Arial"/>
                <w:b/>
                <w:sz w:val="16"/>
                <w:szCs w:val="16"/>
              </w:rPr>
              <w:t>ля)</w:t>
            </w:r>
          </w:p>
        </w:tc>
        <w:tc>
          <w:tcPr>
            <w:tcW w:w="1020" w:type="dxa"/>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681"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vertAlign w:val="superscript"/>
              </w:rPr>
            </w:pPr>
            <w:r w:rsidRPr="00C45ABD">
              <w:rPr>
                <w:rFonts w:ascii="Arial" w:hAnsi="Arial" w:cs="Arial"/>
                <w:b/>
                <w:spacing w:val="-20"/>
                <w:sz w:val="16"/>
                <w:szCs w:val="16"/>
              </w:rPr>
              <w:t>наимен</w:t>
            </w:r>
            <w:r w:rsidRPr="00C45ABD">
              <w:rPr>
                <w:rFonts w:ascii="Arial" w:hAnsi="Arial" w:cs="Arial"/>
                <w:b/>
                <w:spacing w:val="-20"/>
                <w:sz w:val="16"/>
                <w:szCs w:val="16"/>
              </w:rPr>
              <w:t>о</w:t>
            </w:r>
            <w:r w:rsidRPr="00C45ABD">
              <w:rPr>
                <w:rFonts w:ascii="Arial" w:hAnsi="Arial" w:cs="Arial"/>
                <w:b/>
                <w:spacing w:val="-20"/>
                <w:sz w:val="16"/>
                <w:szCs w:val="16"/>
              </w:rPr>
              <w:t>вание</w:t>
            </w:r>
          </w:p>
        </w:tc>
        <w:tc>
          <w:tcPr>
            <w:tcW w:w="709"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код</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 xml:space="preserve">по </w:t>
            </w:r>
            <w:hyperlink r:id="rId14" w:history="1">
              <w:r w:rsidRPr="00C45ABD">
                <w:rPr>
                  <w:rFonts w:ascii="Arial" w:hAnsi="Arial" w:cs="Arial"/>
                  <w:b/>
                  <w:sz w:val="16"/>
                  <w:szCs w:val="16"/>
                </w:rPr>
                <w:t>ОКЕИ</w:t>
              </w:r>
            </w:hyperlink>
          </w:p>
        </w:tc>
        <w:tc>
          <w:tcPr>
            <w:tcW w:w="845" w:type="dxa"/>
            <w:vMerge/>
            <w:tcBorders>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853" w:type="dxa"/>
            <w:vMerge/>
            <w:tcBorders>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1155" w:type="dxa"/>
            <w:vMerge/>
            <w:tcBorders>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570" w:type="dxa"/>
            <w:vMerge/>
            <w:tcBorders>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711" w:type="dxa"/>
            <w:vMerge/>
            <w:tcBorders>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r>
      <w:tr w:rsidR="000D52DE" w:rsidRPr="00C45ABD" w:rsidTr="000D52DE">
        <w:trPr>
          <w:trHeight w:val="20"/>
        </w:trPr>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6</w:t>
            </w:r>
          </w:p>
        </w:tc>
        <w:tc>
          <w:tcPr>
            <w:tcW w:w="102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7</w:t>
            </w:r>
          </w:p>
        </w:tc>
        <w:tc>
          <w:tcPr>
            <w:tcW w:w="68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9</w:t>
            </w:r>
          </w:p>
        </w:tc>
        <w:tc>
          <w:tcPr>
            <w:tcW w:w="84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10</w:t>
            </w:r>
          </w:p>
        </w:tc>
        <w:tc>
          <w:tcPr>
            <w:tcW w:w="85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11</w:t>
            </w:r>
          </w:p>
        </w:tc>
        <w:tc>
          <w:tcPr>
            <w:tcW w:w="115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12</w:t>
            </w:r>
          </w:p>
        </w:tc>
        <w:tc>
          <w:tcPr>
            <w:tcW w:w="57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13</w:t>
            </w:r>
          </w:p>
        </w:tc>
        <w:tc>
          <w:tcPr>
            <w:tcW w:w="71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14</w:t>
            </w:r>
          </w:p>
        </w:tc>
      </w:tr>
      <w:tr w:rsidR="000D52DE" w:rsidRPr="00C45ABD" w:rsidTr="000D52DE">
        <w:trPr>
          <w:trHeight w:val="20"/>
        </w:trPr>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68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highlight w:val="yellow"/>
              </w:rPr>
            </w:pPr>
          </w:p>
        </w:tc>
        <w:tc>
          <w:tcPr>
            <w:tcW w:w="85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highlight w:val="yellow"/>
              </w:rPr>
            </w:pPr>
          </w:p>
        </w:tc>
        <w:tc>
          <w:tcPr>
            <w:tcW w:w="115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highlight w:val="yellow"/>
              </w:rPr>
            </w:pPr>
          </w:p>
        </w:tc>
        <w:tc>
          <w:tcPr>
            <w:tcW w:w="57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highlight w:val="yellow"/>
              </w:rPr>
            </w:pPr>
          </w:p>
        </w:tc>
        <w:tc>
          <w:tcPr>
            <w:tcW w:w="71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highlight w:val="yellow"/>
              </w:rPr>
            </w:pPr>
          </w:p>
        </w:tc>
      </w:tr>
      <w:tr w:rsidR="000D52DE" w:rsidRPr="00C45ABD" w:rsidTr="000D52DE">
        <w:trPr>
          <w:trHeight w:val="20"/>
        </w:trPr>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102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68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115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570"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71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r>
    </w:tbl>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0" w:type="dxa"/>
          <w:right w:w="0" w:type="dxa"/>
        </w:tblCellMar>
        <w:tblLook w:val="0000"/>
      </w:tblPr>
      <w:tblGrid>
        <w:gridCol w:w="862"/>
        <w:gridCol w:w="721"/>
        <w:gridCol w:w="567"/>
        <w:gridCol w:w="709"/>
        <w:gridCol w:w="1276"/>
        <w:gridCol w:w="763"/>
        <w:gridCol w:w="602"/>
        <w:gridCol w:w="674"/>
        <w:gridCol w:w="425"/>
        <w:gridCol w:w="570"/>
        <w:gridCol w:w="567"/>
        <w:gridCol w:w="602"/>
        <w:gridCol w:w="567"/>
        <w:gridCol w:w="441"/>
        <w:gridCol w:w="674"/>
        <w:gridCol w:w="657"/>
        <w:gridCol w:w="851"/>
      </w:tblGrid>
      <w:tr w:rsidR="000D52DE" w:rsidRPr="00C45ABD" w:rsidTr="000D52DE">
        <w:tc>
          <w:tcPr>
            <w:tcW w:w="862" w:type="dxa"/>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Уникал</w:t>
            </w:r>
            <w:r w:rsidRPr="00C45ABD">
              <w:rPr>
                <w:rFonts w:ascii="Arial" w:hAnsi="Arial" w:cs="Arial"/>
                <w:b/>
                <w:sz w:val="16"/>
                <w:szCs w:val="16"/>
              </w:rPr>
              <w:t>ь</w:t>
            </w:r>
            <w:r w:rsidRPr="00C45ABD">
              <w:rPr>
                <w:rFonts w:ascii="Arial" w:hAnsi="Arial" w:cs="Arial"/>
                <w:b/>
                <w:sz w:val="16"/>
                <w:szCs w:val="16"/>
              </w:rPr>
              <w:t>ный н</w:t>
            </w:r>
            <w:r w:rsidRPr="00C45ABD">
              <w:rPr>
                <w:rFonts w:ascii="Arial" w:hAnsi="Arial" w:cs="Arial"/>
                <w:b/>
                <w:sz w:val="16"/>
                <w:szCs w:val="16"/>
              </w:rPr>
              <w:t>о</w:t>
            </w:r>
            <w:r w:rsidRPr="00C45ABD">
              <w:rPr>
                <w:rFonts w:ascii="Arial" w:hAnsi="Arial" w:cs="Arial"/>
                <w:b/>
                <w:sz w:val="16"/>
                <w:szCs w:val="16"/>
              </w:rPr>
              <w:t>мер ре</w:t>
            </w:r>
            <w:r w:rsidRPr="00C45ABD">
              <w:rPr>
                <w:rFonts w:ascii="Arial" w:hAnsi="Arial" w:cs="Arial"/>
                <w:b/>
                <w:sz w:val="16"/>
                <w:szCs w:val="16"/>
              </w:rPr>
              <w:t>е</w:t>
            </w:r>
            <w:r w:rsidRPr="00C45ABD">
              <w:rPr>
                <w:rFonts w:ascii="Arial" w:hAnsi="Arial" w:cs="Arial"/>
                <w:b/>
                <w:sz w:val="16"/>
                <w:szCs w:val="16"/>
              </w:rPr>
              <w:t>стровой з</w:t>
            </w:r>
            <w:r w:rsidRPr="00C45ABD">
              <w:rPr>
                <w:rFonts w:ascii="Arial" w:hAnsi="Arial" w:cs="Arial"/>
                <w:b/>
                <w:sz w:val="16"/>
                <w:szCs w:val="16"/>
              </w:rPr>
              <w:t>а</w:t>
            </w:r>
            <w:r w:rsidRPr="00C45ABD">
              <w:rPr>
                <w:rFonts w:ascii="Arial" w:hAnsi="Arial" w:cs="Arial"/>
                <w:b/>
                <w:sz w:val="16"/>
                <w:szCs w:val="16"/>
              </w:rPr>
              <w:t>писи</w:t>
            </w:r>
          </w:p>
        </w:tc>
        <w:tc>
          <w:tcPr>
            <w:tcW w:w="1997" w:type="dxa"/>
            <w:gridSpan w:val="3"/>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характер</w:t>
            </w:r>
            <w:r w:rsidRPr="00C45ABD">
              <w:rPr>
                <w:rFonts w:ascii="Arial" w:hAnsi="Arial" w:cs="Arial"/>
                <w:b/>
                <w:sz w:val="16"/>
                <w:szCs w:val="16"/>
              </w:rPr>
              <w:t>и</w:t>
            </w:r>
            <w:r w:rsidRPr="00C45ABD">
              <w:rPr>
                <w:rFonts w:ascii="Arial" w:hAnsi="Arial" w:cs="Arial"/>
                <w:b/>
                <w:sz w:val="16"/>
                <w:szCs w:val="16"/>
              </w:rPr>
              <w:t>зующий соде</w:t>
            </w:r>
            <w:r w:rsidRPr="00C45ABD">
              <w:rPr>
                <w:rFonts w:ascii="Arial" w:hAnsi="Arial" w:cs="Arial"/>
                <w:b/>
                <w:sz w:val="16"/>
                <w:szCs w:val="16"/>
              </w:rPr>
              <w:t>р</w:t>
            </w:r>
            <w:r w:rsidRPr="00C45ABD">
              <w:rPr>
                <w:rFonts w:ascii="Arial" w:hAnsi="Arial" w:cs="Arial"/>
                <w:b/>
                <w:sz w:val="16"/>
                <w:szCs w:val="16"/>
              </w:rPr>
              <w:t>жание муниципальной усл</w:t>
            </w:r>
            <w:r w:rsidRPr="00C45ABD">
              <w:rPr>
                <w:rFonts w:ascii="Arial" w:hAnsi="Arial" w:cs="Arial"/>
                <w:b/>
                <w:sz w:val="16"/>
                <w:szCs w:val="16"/>
              </w:rPr>
              <w:t>у</w:t>
            </w:r>
            <w:r w:rsidRPr="00C45ABD">
              <w:rPr>
                <w:rFonts w:ascii="Arial" w:hAnsi="Arial" w:cs="Arial"/>
                <w:b/>
                <w:sz w:val="16"/>
                <w:szCs w:val="16"/>
              </w:rPr>
              <w:t>ги (по спр</w:t>
            </w:r>
            <w:r w:rsidRPr="00C45ABD">
              <w:rPr>
                <w:rFonts w:ascii="Arial" w:hAnsi="Arial" w:cs="Arial"/>
                <w:b/>
                <w:sz w:val="16"/>
                <w:szCs w:val="16"/>
              </w:rPr>
              <w:t>а</w:t>
            </w:r>
            <w:r w:rsidRPr="00C45ABD">
              <w:rPr>
                <w:rFonts w:ascii="Arial" w:hAnsi="Arial" w:cs="Arial"/>
                <w:b/>
                <w:sz w:val="16"/>
                <w:szCs w:val="16"/>
              </w:rPr>
              <w:t>вочникам)</w:t>
            </w:r>
          </w:p>
        </w:tc>
        <w:tc>
          <w:tcPr>
            <w:tcW w:w="2039" w:type="dxa"/>
            <w:gridSpan w:val="2"/>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характер</w:t>
            </w:r>
            <w:r w:rsidRPr="00C45ABD">
              <w:rPr>
                <w:rFonts w:ascii="Arial" w:hAnsi="Arial" w:cs="Arial"/>
                <w:b/>
                <w:sz w:val="16"/>
                <w:szCs w:val="16"/>
              </w:rPr>
              <w:t>и</w:t>
            </w:r>
            <w:r w:rsidRPr="00C45ABD">
              <w:rPr>
                <w:rFonts w:ascii="Arial" w:hAnsi="Arial" w:cs="Arial"/>
                <w:b/>
                <w:sz w:val="16"/>
                <w:szCs w:val="16"/>
              </w:rPr>
              <w:t>зующий условия (фо</w:t>
            </w:r>
            <w:r w:rsidRPr="00C45ABD">
              <w:rPr>
                <w:rFonts w:ascii="Arial" w:hAnsi="Arial" w:cs="Arial"/>
                <w:b/>
                <w:sz w:val="16"/>
                <w:szCs w:val="16"/>
              </w:rPr>
              <w:t>р</w:t>
            </w:r>
            <w:r w:rsidRPr="00C45ABD">
              <w:rPr>
                <w:rFonts w:ascii="Arial" w:hAnsi="Arial" w:cs="Arial"/>
                <w:b/>
                <w:sz w:val="16"/>
                <w:szCs w:val="16"/>
              </w:rPr>
              <w:t>мы) оказания муниц</w:t>
            </w:r>
            <w:r w:rsidRPr="00C45ABD">
              <w:rPr>
                <w:rFonts w:ascii="Arial" w:hAnsi="Arial" w:cs="Arial"/>
                <w:b/>
                <w:sz w:val="16"/>
                <w:szCs w:val="16"/>
              </w:rPr>
              <w:t>и</w:t>
            </w:r>
            <w:r w:rsidRPr="00C45ABD">
              <w:rPr>
                <w:rFonts w:ascii="Arial" w:hAnsi="Arial" w:cs="Arial"/>
                <w:b/>
                <w:sz w:val="16"/>
                <w:szCs w:val="16"/>
              </w:rPr>
              <w:t>пальной услуги (по справо</w:t>
            </w:r>
            <w:r w:rsidRPr="00C45ABD">
              <w:rPr>
                <w:rFonts w:ascii="Arial" w:hAnsi="Arial" w:cs="Arial"/>
                <w:b/>
                <w:sz w:val="16"/>
                <w:szCs w:val="16"/>
              </w:rPr>
              <w:t>ч</w:t>
            </w:r>
            <w:r w:rsidRPr="00C45ABD">
              <w:rPr>
                <w:rFonts w:ascii="Arial" w:hAnsi="Arial" w:cs="Arial"/>
                <w:b/>
                <w:sz w:val="16"/>
                <w:szCs w:val="16"/>
              </w:rPr>
              <w:t>никам)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объема муниципальной у</w:t>
            </w:r>
            <w:r w:rsidRPr="00C45ABD">
              <w:rPr>
                <w:rFonts w:ascii="Arial" w:hAnsi="Arial" w:cs="Arial"/>
                <w:b/>
                <w:sz w:val="16"/>
                <w:szCs w:val="16"/>
              </w:rPr>
              <w:t>с</w:t>
            </w:r>
            <w:r w:rsidRPr="00C45ABD">
              <w:rPr>
                <w:rFonts w:ascii="Arial" w:hAnsi="Arial" w:cs="Arial"/>
                <w:b/>
                <w:sz w:val="16"/>
                <w:szCs w:val="16"/>
              </w:rPr>
              <w:t>луги</w:t>
            </w:r>
          </w:p>
        </w:tc>
        <w:tc>
          <w:tcPr>
            <w:tcW w:w="1739" w:type="dxa"/>
            <w:gridSpan w:val="3"/>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Значение</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показателя объема муниципальной у</w:t>
            </w:r>
            <w:r w:rsidRPr="00C45ABD">
              <w:rPr>
                <w:rFonts w:ascii="Arial" w:hAnsi="Arial" w:cs="Arial"/>
                <w:b/>
                <w:sz w:val="16"/>
                <w:szCs w:val="16"/>
              </w:rPr>
              <w:t>с</w:t>
            </w:r>
            <w:r w:rsidRPr="00C45ABD">
              <w:rPr>
                <w:rFonts w:ascii="Arial" w:hAnsi="Arial" w:cs="Arial"/>
                <w:b/>
                <w:sz w:val="16"/>
                <w:szCs w:val="16"/>
              </w:rPr>
              <w:t>луги</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Предельный ра</w:t>
            </w:r>
            <w:r w:rsidRPr="00C45ABD">
              <w:rPr>
                <w:rFonts w:ascii="Arial" w:hAnsi="Arial" w:cs="Arial"/>
                <w:b/>
                <w:sz w:val="16"/>
                <w:szCs w:val="16"/>
              </w:rPr>
              <w:t>з</w:t>
            </w:r>
            <w:r w:rsidRPr="00C45ABD">
              <w:rPr>
                <w:rFonts w:ascii="Arial" w:hAnsi="Arial" w:cs="Arial"/>
                <w:b/>
                <w:sz w:val="16"/>
                <w:szCs w:val="16"/>
              </w:rPr>
              <w:t>мер платы (цена, тариф)</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Допустимые (возможные) о</w:t>
            </w:r>
            <w:r w:rsidRPr="00C45ABD">
              <w:rPr>
                <w:rFonts w:ascii="Arial" w:hAnsi="Arial" w:cs="Arial"/>
                <w:b/>
                <w:sz w:val="16"/>
                <w:szCs w:val="16"/>
              </w:rPr>
              <w:t>т</w:t>
            </w:r>
            <w:r w:rsidRPr="00C45ABD">
              <w:rPr>
                <w:rFonts w:ascii="Arial" w:hAnsi="Arial" w:cs="Arial"/>
                <w:b/>
                <w:sz w:val="16"/>
                <w:szCs w:val="16"/>
              </w:rPr>
              <w:t>клонения от уст</w:t>
            </w:r>
            <w:r w:rsidRPr="00C45ABD">
              <w:rPr>
                <w:rFonts w:ascii="Arial" w:hAnsi="Arial" w:cs="Arial"/>
                <w:b/>
                <w:sz w:val="16"/>
                <w:szCs w:val="16"/>
              </w:rPr>
              <w:t>а</w:t>
            </w:r>
            <w:r w:rsidRPr="00C45ABD">
              <w:rPr>
                <w:rFonts w:ascii="Arial" w:hAnsi="Arial" w:cs="Arial"/>
                <w:b/>
                <w:sz w:val="16"/>
                <w:szCs w:val="16"/>
              </w:rPr>
              <w:t>новленных пок</w:t>
            </w:r>
            <w:r w:rsidRPr="00C45ABD">
              <w:rPr>
                <w:rFonts w:ascii="Arial" w:hAnsi="Arial" w:cs="Arial"/>
                <w:b/>
                <w:sz w:val="16"/>
                <w:szCs w:val="16"/>
              </w:rPr>
              <w:t>а</w:t>
            </w:r>
            <w:r w:rsidRPr="00C45ABD">
              <w:rPr>
                <w:rFonts w:ascii="Arial" w:hAnsi="Arial" w:cs="Arial"/>
                <w:b/>
                <w:sz w:val="16"/>
                <w:szCs w:val="16"/>
              </w:rPr>
              <w:t>зателей качества мун</w:t>
            </w:r>
            <w:r w:rsidRPr="00C45ABD">
              <w:rPr>
                <w:rFonts w:ascii="Arial" w:hAnsi="Arial" w:cs="Arial"/>
                <w:b/>
                <w:sz w:val="16"/>
                <w:szCs w:val="16"/>
              </w:rPr>
              <w:t>и</w:t>
            </w:r>
            <w:r w:rsidRPr="00C45ABD">
              <w:rPr>
                <w:rFonts w:ascii="Arial" w:hAnsi="Arial" w:cs="Arial"/>
                <w:b/>
                <w:sz w:val="16"/>
                <w:szCs w:val="16"/>
              </w:rPr>
              <w:t>ципальной усл</w:t>
            </w:r>
            <w:r w:rsidRPr="00C45ABD">
              <w:rPr>
                <w:rFonts w:ascii="Arial" w:hAnsi="Arial" w:cs="Arial"/>
                <w:b/>
                <w:sz w:val="16"/>
                <w:szCs w:val="16"/>
              </w:rPr>
              <w:t>у</w:t>
            </w:r>
            <w:r w:rsidRPr="00C45ABD">
              <w:rPr>
                <w:rFonts w:ascii="Arial" w:hAnsi="Arial" w:cs="Arial"/>
                <w:b/>
                <w:sz w:val="16"/>
                <w:szCs w:val="16"/>
              </w:rPr>
              <w:t>ги</w:t>
            </w:r>
          </w:p>
        </w:tc>
      </w:tr>
      <w:tr w:rsidR="000D52DE" w:rsidRPr="00C45ABD" w:rsidTr="000D52DE">
        <w:tc>
          <w:tcPr>
            <w:tcW w:w="862" w:type="dxa"/>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1997" w:type="dxa"/>
            <w:gridSpan w:val="3"/>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2039" w:type="dxa"/>
            <w:gridSpan w:val="2"/>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vertAlign w:val="superscript"/>
              </w:rPr>
            </w:pPr>
            <w:r w:rsidRPr="00C45ABD">
              <w:rPr>
                <w:rFonts w:ascii="Arial" w:hAnsi="Arial" w:cs="Arial"/>
                <w:b/>
                <w:spacing w:val="-20"/>
                <w:sz w:val="16"/>
                <w:szCs w:val="16"/>
              </w:rPr>
              <w:t>наим</w:t>
            </w:r>
            <w:r w:rsidRPr="00C45ABD">
              <w:rPr>
                <w:rFonts w:ascii="Arial" w:hAnsi="Arial" w:cs="Arial"/>
                <w:b/>
                <w:spacing w:val="-20"/>
                <w:sz w:val="16"/>
                <w:szCs w:val="16"/>
              </w:rPr>
              <w:t>е</w:t>
            </w:r>
            <w:r w:rsidRPr="00C45ABD">
              <w:rPr>
                <w:rFonts w:ascii="Arial" w:hAnsi="Arial" w:cs="Arial"/>
                <w:b/>
                <w:spacing w:val="-20"/>
                <w:sz w:val="16"/>
                <w:szCs w:val="16"/>
              </w:rPr>
              <w:t>нов</w:t>
            </w:r>
            <w:r w:rsidRPr="00C45ABD">
              <w:rPr>
                <w:rFonts w:ascii="Arial" w:hAnsi="Arial" w:cs="Arial"/>
                <w:b/>
                <w:spacing w:val="-20"/>
                <w:sz w:val="16"/>
                <w:szCs w:val="16"/>
              </w:rPr>
              <w:t>а</w:t>
            </w:r>
            <w:r w:rsidRPr="00C45ABD">
              <w:rPr>
                <w:rFonts w:ascii="Arial" w:hAnsi="Arial" w:cs="Arial"/>
                <w:b/>
                <w:spacing w:val="-20"/>
                <w:sz w:val="16"/>
                <w:szCs w:val="16"/>
              </w:rPr>
              <w:t>ние показ</w:t>
            </w:r>
            <w:r w:rsidRPr="00C45ABD">
              <w:rPr>
                <w:rFonts w:ascii="Arial" w:hAnsi="Arial" w:cs="Arial"/>
                <w:b/>
                <w:spacing w:val="-20"/>
                <w:sz w:val="16"/>
                <w:szCs w:val="16"/>
              </w:rPr>
              <w:t>а</w:t>
            </w:r>
            <w:r w:rsidRPr="00C45ABD">
              <w:rPr>
                <w:rFonts w:ascii="Arial" w:hAnsi="Arial" w:cs="Arial"/>
                <w:b/>
                <w:spacing w:val="-20"/>
                <w:sz w:val="16"/>
                <w:szCs w:val="16"/>
              </w:rPr>
              <w:t>теля</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единица и</w:t>
            </w:r>
            <w:r w:rsidRPr="00C45ABD">
              <w:rPr>
                <w:rFonts w:ascii="Arial" w:hAnsi="Arial" w:cs="Arial"/>
                <w:b/>
                <w:sz w:val="16"/>
                <w:szCs w:val="16"/>
              </w:rPr>
              <w:t>з</w:t>
            </w:r>
            <w:r w:rsidRPr="00C45ABD">
              <w:rPr>
                <w:rFonts w:ascii="Arial" w:hAnsi="Arial" w:cs="Arial"/>
                <w:b/>
                <w:sz w:val="16"/>
                <w:szCs w:val="16"/>
              </w:rPr>
              <w:t>мерения</w:t>
            </w:r>
          </w:p>
        </w:tc>
        <w:tc>
          <w:tcPr>
            <w:tcW w:w="570" w:type="dxa"/>
            <w:vMerge w:val="restart"/>
            <w:tcBorders>
              <w:top w:val="single" w:sz="4" w:space="0" w:color="auto"/>
              <w:left w:val="single" w:sz="4" w:space="0" w:color="auto"/>
              <w:right w:val="single" w:sz="4" w:space="0" w:color="auto"/>
            </w:tcBorders>
            <w:shd w:val="clear" w:color="auto" w:fill="auto"/>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2019 год (очере</w:t>
            </w:r>
            <w:r w:rsidRPr="00C45ABD">
              <w:rPr>
                <w:rFonts w:ascii="Arial" w:hAnsi="Arial" w:cs="Arial"/>
                <w:b/>
                <w:spacing w:val="-20"/>
                <w:sz w:val="16"/>
                <w:szCs w:val="16"/>
              </w:rPr>
              <w:t>д</w:t>
            </w:r>
            <w:r w:rsidRPr="00C45ABD">
              <w:rPr>
                <w:rFonts w:ascii="Arial" w:hAnsi="Arial" w:cs="Arial"/>
                <w:b/>
                <w:spacing w:val="-20"/>
                <w:sz w:val="16"/>
                <w:szCs w:val="16"/>
              </w:rPr>
              <w:t>ной фина</w:t>
            </w:r>
            <w:r w:rsidRPr="00C45ABD">
              <w:rPr>
                <w:rFonts w:ascii="Arial" w:hAnsi="Arial" w:cs="Arial"/>
                <w:b/>
                <w:spacing w:val="-20"/>
                <w:sz w:val="16"/>
                <w:szCs w:val="16"/>
              </w:rPr>
              <w:t>н</w:t>
            </w:r>
            <w:r w:rsidRPr="00C45ABD">
              <w:rPr>
                <w:rFonts w:ascii="Arial" w:hAnsi="Arial" w:cs="Arial"/>
                <w:b/>
                <w:spacing w:val="-20"/>
                <w:sz w:val="16"/>
                <w:szCs w:val="16"/>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2020 год (1-й год план</w:t>
            </w:r>
            <w:r w:rsidRPr="00C45ABD">
              <w:rPr>
                <w:rFonts w:ascii="Arial" w:hAnsi="Arial" w:cs="Arial"/>
                <w:b/>
                <w:spacing w:val="-20"/>
                <w:sz w:val="16"/>
                <w:szCs w:val="16"/>
              </w:rPr>
              <w:t>о</w:t>
            </w:r>
            <w:r w:rsidRPr="00C45ABD">
              <w:rPr>
                <w:rFonts w:ascii="Arial" w:hAnsi="Arial" w:cs="Arial"/>
                <w:b/>
                <w:spacing w:val="-20"/>
                <w:sz w:val="16"/>
                <w:szCs w:val="16"/>
              </w:rPr>
              <w:t>вого пери</w:t>
            </w:r>
            <w:r w:rsidRPr="00C45ABD">
              <w:rPr>
                <w:rFonts w:ascii="Arial" w:hAnsi="Arial" w:cs="Arial"/>
                <w:b/>
                <w:spacing w:val="-20"/>
                <w:sz w:val="16"/>
                <w:szCs w:val="16"/>
              </w:rPr>
              <w:t>о</w:t>
            </w:r>
            <w:r w:rsidRPr="00C45ABD">
              <w:rPr>
                <w:rFonts w:ascii="Arial" w:hAnsi="Arial" w:cs="Arial"/>
                <w:b/>
                <w:spacing w:val="-20"/>
                <w:sz w:val="16"/>
                <w:szCs w:val="16"/>
              </w:rPr>
              <w:t>да)</w:t>
            </w:r>
          </w:p>
        </w:tc>
        <w:tc>
          <w:tcPr>
            <w:tcW w:w="602"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2021 год (2-й год планов</w:t>
            </w:r>
            <w:r w:rsidRPr="00C45ABD">
              <w:rPr>
                <w:rFonts w:ascii="Arial" w:hAnsi="Arial" w:cs="Arial"/>
                <w:b/>
                <w:spacing w:val="-20"/>
                <w:sz w:val="16"/>
                <w:szCs w:val="16"/>
              </w:rPr>
              <w:t>о</w:t>
            </w:r>
            <w:r w:rsidRPr="00C45ABD">
              <w:rPr>
                <w:rFonts w:ascii="Arial" w:hAnsi="Arial" w:cs="Arial"/>
                <w:b/>
                <w:spacing w:val="-20"/>
                <w:sz w:val="16"/>
                <w:szCs w:val="16"/>
              </w:rPr>
              <w:t>го п</w:t>
            </w:r>
            <w:r w:rsidRPr="00C45ABD">
              <w:rPr>
                <w:rFonts w:ascii="Arial" w:hAnsi="Arial" w:cs="Arial"/>
                <w:b/>
                <w:spacing w:val="-20"/>
                <w:sz w:val="16"/>
                <w:szCs w:val="16"/>
              </w:rPr>
              <w:t>е</w:t>
            </w:r>
            <w:r w:rsidRPr="00C45ABD">
              <w:rPr>
                <w:rFonts w:ascii="Arial" w:hAnsi="Arial" w:cs="Arial"/>
                <w:b/>
                <w:spacing w:val="-20"/>
                <w:sz w:val="16"/>
                <w:szCs w:val="16"/>
              </w:rPr>
              <w:t>риода)</w:t>
            </w:r>
          </w:p>
        </w:tc>
        <w:tc>
          <w:tcPr>
            <w:tcW w:w="567"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2019 год (оч</w:t>
            </w:r>
            <w:r w:rsidRPr="00C45ABD">
              <w:rPr>
                <w:rFonts w:ascii="Arial" w:hAnsi="Arial" w:cs="Arial"/>
                <w:b/>
                <w:spacing w:val="-20"/>
                <w:sz w:val="16"/>
                <w:szCs w:val="16"/>
              </w:rPr>
              <w:t>е</w:t>
            </w:r>
            <w:r w:rsidRPr="00C45ABD">
              <w:rPr>
                <w:rFonts w:ascii="Arial" w:hAnsi="Arial" w:cs="Arial"/>
                <w:b/>
                <w:spacing w:val="-20"/>
                <w:sz w:val="16"/>
                <w:szCs w:val="16"/>
              </w:rPr>
              <w:t>редной фина</w:t>
            </w:r>
            <w:r w:rsidRPr="00C45ABD">
              <w:rPr>
                <w:rFonts w:ascii="Arial" w:hAnsi="Arial" w:cs="Arial"/>
                <w:b/>
                <w:spacing w:val="-20"/>
                <w:sz w:val="16"/>
                <w:szCs w:val="16"/>
              </w:rPr>
              <w:t>н</w:t>
            </w:r>
            <w:r w:rsidRPr="00C45ABD">
              <w:rPr>
                <w:rFonts w:ascii="Arial" w:hAnsi="Arial" w:cs="Arial"/>
                <w:b/>
                <w:spacing w:val="-20"/>
                <w:sz w:val="16"/>
                <w:szCs w:val="16"/>
              </w:rPr>
              <w:t>совый год)</w:t>
            </w:r>
          </w:p>
        </w:tc>
        <w:tc>
          <w:tcPr>
            <w:tcW w:w="441"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2020 год (1-й год пл</w:t>
            </w:r>
            <w:r w:rsidRPr="00C45ABD">
              <w:rPr>
                <w:rFonts w:ascii="Arial" w:hAnsi="Arial" w:cs="Arial"/>
                <w:b/>
                <w:spacing w:val="-20"/>
                <w:sz w:val="16"/>
                <w:szCs w:val="16"/>
              </w:rPr>
              <w:t>а</w:t>
            </w:r>
            <w:r w:rsidRPr="00C45ABD">
              <w:rPr>
                <w:rFonts w:ascii="Arial" w:hAnsi="Arial" w:cs="Arial"/>
                <w:b/>
                <w:spacing w:val="-20"/>
                <w:sz w:val="16"/>
                <w:szCs w:val="16"/>
              </w:rPr>
              <w:t>нов</w:t>
            </w:r>
            <w:r w:rsidRPr="00C45ABD">
              <w:rPr>
                <w:rFonts w:ascii="Arial" w:hAnsi="Arial" w:cs="Arial"/>
                <w:b/>
                <w:spacing w:val="-20"/>
                <w:sz w:val="16"/>
                <w:szCs w:val="16"/>
              </w:rPr>
              <w:t>о</w:t>
            </w:r>
            <w:r w:rsidRPr="00C45ABD">
              <w:rPr>
                <w:rFonts w:ascii="Arial" w:hAnsi="Arial" w:cs="Arial"/>
                <w:b/>
                <w:spacing w:val="-20"/>
                <w:sz w:val="16"/>
                <w:szCs w:val="16"/>
              </w:rPr>
              <w:t>го п</w:t>
            </w:r>
            <w:r w:rsidRPr="00C45ABD">
              <w:rPr>
                <w:rFonts w:ascii="Arial" w:hAnsi="Arial" w:cs="Arial"/>
                <w:b/>
                <w:spacing w:val="-20"/>
                <w:sz w:val="16"/>
                <w:szCs w:val="16"/>
              </w:rPr>
              <w:t>е</w:t>
            </w:r>
            <w:r w:rsidRPr="00C45ABD">
              <w:rPr>
                <w:rFonts w:ascii="Arial" w:hAnsi="Arial" w:cs="Arial"/>
                <w:b/>
                <w:spacing w:val="-20"/>
                <w:sz w:val="16"/>
                <w:szCs w:val="16"/>
              </w:rPr>
              <w:t>риода)</w:t>
            </w:r>
          </w:p>
        </w:tc>
        <w:tc>
          <w:tcPr>
            <w:tcW w:w="674"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2021 год (2-й год план</w:t>
            </w:r>
            <w:r w:rsidRPr="00C45ABD">
              <w:rPr>
                <w:rFonts w:ascii="Arial" w:hAnsi="Arial" w:cs="Arial"/>
                <w:b/>
                <w:spacing w:val="-20"/>
                <w:sz w:val="16"/>
                <w:szCs w:val="16"/>
              </w:rPr>
              <w:t>о</w:t>
            </w:r>
            <w:r w:rsidRPr="00C45ABD">
              <w:rPr>
                <w:rFonts w:ascii="Arial" w:hAnsi="Arial" w:cs="Arial"/>
                <w:b/>
                <w:spacing w:val="-20"/>
                <w:sz w:val="16"/>
                <w:szCs w:val="16"/>
              </w:rPr>
              <w:t>вого пери</w:t>
            </w:r>
            <w:r w:rsidRPr="00C45ABD">
              <w:rPr>
                <w:rFonts w:ascii="Arial" w:hAnsi="Arial" w:cs="Arial"/>
                <w:b/>
                <w:spacing w:val="-20"/>
                <w:sz w:val="16"/>
                <w:szCs w:val="16"/>
              </w:rPr>
              <w:t>о</w:t>
            </w:r>
            <w:r w:rsidRPr="00C45ABD">
              <w:rPr>
                <w:rFonts w:ascii="Arial" w:hAnsi="Arial" w:cs="Arial"/>
                <w:b/>
                <w:spacing w:val="-20"/>
                <w:sz w:val="16"/>
                <w:szCs w:val="16"/>
              </w:rPr>
              <w:t>да)</w:t>
            </w:r>
          </w:p>
        </w:tc>
        <w:tc>
          <w:tcPr>
            <w:tcW w:w="657"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в проце</w:t>
            </w:r>
            <w:r w:rsidRPr="00C45ABD">
              <w:rPr>
                <w:rFonts w:ascii="Arial" w:hAnsi="Arial" w:cs="Arial"/>
                <w:b/>
                <w:spacing w:val="-20"/>
                <w:sz w:val="16"/>
                <w:szCs w:val="16"/>
              </w:rPr>
              <w:t>н</w:t>
            </w:r>
            <w:r w:rsidRPr="00C45ABD">
              <w:rPr>
                <w:rFonts w:ascii="Arial" w:hAnsi="Arial" w:cs="Arial"/>
                <w:b/>
                <w:spacing w:val="-20"/>
                <w:sz w:val="16"/>
                <w:szCs w:val="16"/>
              </w:rPr>
              <w:t>тах</w:t>
            </w:r>
          </w:p>
        </w:tc>
        <w:tc>
          <w:tcPr>
            <w:tcW w:w="851" w:type="dxa"/>
            <w:vMerge w:val="restart"/>
            <w:tcBorders>
              <w:top w:val="single" w:sz="4" w:space="0" w:color="auto"/>
              <w:left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в абсолю</w:t>
            </w:r>
            <w:r w:rsidRPr="00C45ABD">
              <w:rPr>
                <w:rFonts w:ascii="Arial" w:hAnsi="Arial" w:cs="Arial"/>
                <w:b/>
                <w:spacing w:val="-20"/>
                <w:sz w:val="16"/>
                <w:szCs w:val="16"/>
              </w:rPr>
              <w:t>т</w:t>
            </w:r>
            <w:r w:rsidRPr="00C45ABD">
              <w:rPr>
                <w:rFonts w:ascii="Arial" w:hAnsi="Arial" w:cs="Arial"/>
                <w:b/>
                <w:spacing w:val="-20"/>
                <w:sz w:val="16"/>
                <w:szCs w:val="16"/>
              </w:rPr>
              <w:t>ных показ</w:t>
            </w:r>
            <w:r w:rsidRPr="00C45ABD">
              <w:rPr>
                <w:rFonts w:ascii="Arial" w:hAnsi="Arial" w:cs="Arial"/>
                <w:b/>
                <w:spacing w:val="-20"/>
                <w:sz w:val="16"/>
                <w:szCs w:val="16"/>
              </w:rPr>
              <w:t>а</w:t>
            </w:r>
            <w:r w:rsidRPr="00C45ABD">
              <w:rPr>
                <w:rFonts w:ascii="Arial" w:hAnsi="Arial" w:cs="Arial"/>
                <w:b/>
                <w:spacing w:val="-20"/>
                <w:sz w:val="16"/>
                <w:szCs w:val="16"/>
              </w:rPr>
              <w:t>телях</w:t>
            </w:r>
          </w:p>
          <w:p w:rsidR="000D52DE" w:rsidRPr="00C45ABD" w:rsidRDefault="000D52DE" w:rsidP="00BF3A1B">
            <w:pPr>
              <w:autoSpaceDE w:val="0"/>
              <w:autoSpaceDN w:val="0"/>
              <w:adjustRightInd w:val="0"/>
              <w:jc w:val="center"/>
              <w:rPr>
                <w:rFonts w:ascii="Arial" w:hAnsi="Arial" w:cs="Arial"/>
                <w:b/>
                <w:spacing w:val="-20"/>
                <w:sz w:val="16"/>
                <w:szCs w:val="16"/>
              </w:rPr>
            </w:pPr>
          </w:p>
          <w:p w:rsidR="000D52DE" w:rsidRPr="00C45ABD" w:rsidRDefault="000D52DE" w:rsidP="00BF3A1B">
            <w:pPr>
              <w:jc w:val="center"/>
              <w:rPr>
                <w:rFonts w:ascii="Arial" w:hAnsi="Arial" w:cs="Arial"/>
                <w:b/>
                <w:sz w:val="16"/>
                <w:szCs w:val="16"/>
              </w:rPr>
            </w:pPr>
          </w:p>
        </w:tc>
      </w:tr>
      <w:tr w:rsidR="000D52DE" w:rsidRPr="00C45ABD" w:rsidTr="000D52DE">
        <w:tc>
          <w:tcPr>
            <w:tcW w:w="862" w:type="dxa"/>
            <w:vMerge/>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w:t>
            </w:r>
          </w:p>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567"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w:t>
            </w:r>
          </w:p>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w:t>
            </w:r>
            <w:r w:rsidRPr="00C45ABD">
              <w:rPr>
                <w:rFonts w:ascii="Arial" w:hAnsi="Arial" w:cs="Arial"/>
                <w:b/>
                <w:sz w:val="16"/>
                <w:szCs w:val="16"/>
              </w:rPr>
              <w:t>а</w:t>
            </w:r>
            <w:r w:rsidRPr="00C45ABD">
              <w:rPr>
                <w:rFonts w:ascii="Arial" w:hAnsi="Arial" w:cs="Arial"/>
                <w:b/>
                <w:sz w:val="16"/>
                <w:szCs w:val="16"/>
              </w:rPr>
              <w:t>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w:t>
            </w:r>
            <w:r w:rsidRPr="00C45ABD">
              <w:rPr>
                <w:rFonts w:ascii="Arial" w:hAnsi="Arial" w:cs="Arial"/>
                <w:b/>
                <w:sz w:val="16"/>
                <w:szCs w:val="16"/>
              </w:rPr>
              <w:t>а</w:t>
            </w:r>
            <w:r w:rsidRPr="00C45ABD">
              <w:rPr>
                <w:rFonts w:ascii="Arial" w:hAnsi="Arial" w:cs="Arial"/>
                <w:b/>
                <w:sz w:val="16"/>
                <w:szCs w:val="16"/>
              </w:rPr>
              <w:t>зат</w:t>
            </w:r>
            <w:r w:rsidRPr="00C45ABD">
              <w:rPr>
                <w:rFonts w:ascii="Arial" w:hAnsi="Arial" w:cs="Arial"/>
                <w:b/>
                <w:sz w:val="16"/>
                <w:szCs w:val="16"/>
              </w:rPr>
              <w:t>е</w:t>
            </w:r>
            <w:r w:rsidRPr="00C45ABD">
              <w:rPr>
                <w:rFonts w:ascii="Arial" w:hAnsi="Arial" w:cs="Arial"/>
                <w:b/>
                <w:sz w:val="16"/>
                <w:szCs w:val="16"/>
              </w:rPr>
              <w:t>ля)</w:t>
            </w:r>
          </w:p>
        </w:tc>
        <w:tc>
          <w:tcPr>
            <w:tcW w:w="709"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w:t>
            </w:r>
          </w:p>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1276"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справочник периодов пр</w:t>
            </w:r>
            <w:r w:rsidRPr="00C45ABD">
              <w:rPr>
                <w:rFonts w:ascii="Arial" w:hAnsi="Arial" w:cs="Arial"/>
                <w:b/>
                <w:sz w:val="16"/>
                <w:szCs w:val="16"/>
              </w:rPr>
              <w:t>е</w:t>
            </w:r>
            <w:r w:rsidRPr="00C45ABD">
              <w:rPr>
                <w:rFonts w:ascii="Arial" w:hAnsi="Arial" w:cs="Arial"/>
                <w:b/>
                <w:sz w:val="16"/>
                <w:szCs w:val="16"/>
              </w:rPr>
              <w:t>быв</w:t>
            </w:r>
            <w:r w:rsidRPr="00C45ABD">
              <w:rPr>
                <w:rFonts w:ascii="Arial" w:hAnsi="Arial" w:cs="Arial"/>
                <w:b/>
                <w:sz w:val="16"/>
                <w:szCs w:val="16"/>
              </w:rPr>
              <w:t>а</w:t>
            </w:r>
            <w:r w:rsidRPr="00C45ABD">
              <w:rPr>
                <w:rFonts w:ascii="Arial" w:hAnsi="Arial" w:cs="Arial"/>
                <w:b/>
                <w:sz w:val="16"/>
                <w:szCs w:val="16"/>
              </w:rPr>
              <w:t>ния</w:t>
            </w:r>
          </w:p>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763"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w:t>
            </w:r>
          </w:p>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нование показ</w:t>
            </w:r>
            <w:r w:rsidRPr="00C45ABD">
              <w:rPr>
                <w:rFonts w:ascii="Arial" w:hAnsi="Arial" w:cs="Arial"/>
                <w:b/>
                <w:sz w:val="16"/>
                <w:szCs w:val="16"/>
              </w:rPr>
              <w:t>а</w:t>
            </w:r>
            <w:r w:rsidRPr="00C45ABD">
              <w:rPr>
                <w:rFonts w:ascii="Arial" w:hAnsi="Arial" w:cs="Arial"/>
                <w:b/>
                <w:sz w:val="16"/>
                <w:szCs w:val="16"/>
              </w:rPr>
              <w:t>теля)</w:t>
            </w:r>
          </w:p>
        </w:tc>
        <w:tc>
          <w:tcPr>
            <w:tcW w:w="602" w:type="dxa"/>
            <w:vMerge/>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 xml:space="preserve">код по </w:t>
            </w:r>
            <w:hyperlink r:id="rId15" w:history="1">
              <w:r w:rsidRPr="00C45ABD">
                <w:rPr>
                  <w:rFonts w:ascii="Arial" w:hAnsi="Arial" w:cs="Arial"/>
                  <w:b/>
                  <w:sz w:val="16"/>
                  <w:szCs w:val="16"/>
                </w:rPr>
                <w:t>ОКЕИ</w:t>
              </w:r>
            </w:hyperlink>
          </w:p>
        </w:tc>
        <w:tc>
          <w:tcPr>
            <w:tcW w:w="570" w:type="dxa"/>
            <w:vMerge/>
            <w:tcBorders>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jc w:val="center"/>
              <w:rPr>
                <w:rFonts w:ascii="Arial" w:hAnsi="Arial" w:cs="Arial"/>
                <w:sz w:val="16"/>
                <w:szCs w:val="16"/>
              </w:rPr>
            </w:pPr>
          </w:p>
        </w:tc>
        <w:tc>
          <w:tcPr>
            <w:tcW w:w="567" w:type="dxa"/>
            <w:vMerge/>
            <w:tcBorders>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jc w:val="center"/>
              <w:rPr>
                <w:rFonts w:ascii="Arial" w:hAnsi="Arial" w:cs="Arial"/>
                <w:sz w:val="16"/>
                <w:szCs w:val="16"/>
              </w:rPr>
            </w:pPr>
          </w:p>
        </w:tc>
        <w:tc>
          <w:tcPr>
            <w:tcW w:w="602"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567"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441"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674"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657"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c>
          <w:tcPr>
            <w:tcW w:w="851" w:type="dxa"/>
            <w:vMerge/>
            <w:tcBorders>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p>
        </w:tc>
      </w:tr>
      <w:tr w:rsidR="000D52DE" w:rsidRPr="00C45ABD" w:rsidTr="000D52DE">
        <w:tc>
          <w:tcPr>
            <w:tcW w:w="86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72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5</w:t>
            </w:r>
          </w:p>
        </w:tc>
        <w:tc>
          <w:tcPr>
            <w:tcW w:w="76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6</w:t>
            </w: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7</w:t>
            </w: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8</w:t>
            </w:r>
          </w:p>
        </w:tc>
        <w:tc>
          <w:tcPr>
            <w:tcW w:w="42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11</w:t>
            </w: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13</w:t>
            </w:r>
          </w:p>
        </w:tc>
        <w:tc>
          <w:tcPr>
            <w:tcW w:w="44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14</w:t>
            </w: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15</w:t>
            </w:r>
          </w:p>
        </w:tc>
        <w:tc>
          <w:tcPr>
            <w:tcW w:w="65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16</w:t>
            </w: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17</w:t>
            </w:r>
          </w:p>
        </w:tc>
      </w:tr>
      <w:tr w:rsidR="000D52DE" w:rsidRPr="00C45ABD" w:rsidTr="000D52DE">
        <w:tc>
          <w:tcPr>
            <w:tcW w:w="86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10028000000000002005101</w:t>
            </w:r>
          </w:p>
        </w:tc>
        <w:tc>
          <w:tcPr>
            <w:tcW w:w="72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в каникуля</w:t>
            </w:r>
            <w:r w:rsidRPr="00C45ABD">
              <w:rPr>
                <w:rFonts w:ascii="Arial" w:hAnsi="Arial" w:cs="Arial"/>
                <w:sz w:val="16"/>
                <w:szCs w:val="16"/>
              </w:rPr>
              <w:t>р</w:t>
            </w:r>
            <w:r w:rsidRPr="00C45ABD">
              <w:rPr>
                <w:rFonts w:ascii="Arial" w:hAnsi="Arial" w:cs="Arial"/>
                <w:sz w:val="16"/>
                <w:szCs w:val="16"/>
              </w:rPr>
              <w:t>ное время с дне</w:t>
            </w:r>
            <w:r w:rsidRPr="00C45ABD">
              <w:rPr>
                <w:rFonts w:ascii="Arial" w:hAnsi="Arial" w:cs="Arial"/>
                <w:sz w:val="16"/>
                <w:szCs w:val="16"/>
              </w:rPr>
              <w:t>в</w:t>
            </w:r>
            <w:r w:rsidRPr="00C45ABD">
              <w:rPr>
                <w:rFonts w:ascii="Arial" w:hAnsi="Arial" w:cs="Arial"/>
                <w:sz w:val="16"/>
                <w:szCs w:val="16"/>
              </w:rPr>
              <w:t>ным пребыв</w:t>
            </w:r>
            <w:r w:rsidRPr="00C45ABD">
              <w:rPr>
                <w:rFonts w:ascii="Arial" w:hAnsi="Arial" w:cs="Arial"/>
                <w:sz w:val="16"/>
                <w:szCs w:val="16"/>
              </w:rPr>
              <w:t>а</w:t>
            </w:r>
            <w:r w:rsidRPr="00C45ABD">
              <w:rPr>
                <w:rFonts w:ascii="Arial" w:hAnsi="Arial" w:cs="Arial"/>
                <w:sz w:val="16"/>
                <w:szCs w:val="16"/>
              </w:rPr>
              <w:t>нием</w:t>
            </w:r>
          </w:p>
        </w:tc>
        <w:tc>
          <w:tcPr>
            <w:tcW w:w="76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кол</w:t>
            </w:r>
            <w:r w:rsidRPr="00C45ABD">
              <w:rPr>
                <w:rFonts w:ascii="Arial" w:hAnsi="Arial" w:cs="Arial"/>
                <w:sz w:val="16"/>
                <w:szCs w:val="16"/>
              </w:rPr>
              <w:t>и</w:t>
            </w:r>
            <w:r w:rsidRPr="00C45ABD">
              <w:rPr>
                <w:rFonts w:ascii="Arial" w:hAnsi="Arial" w:cs="Arial"/>
                <w:sz w:val="16"/>
                <w:szCs w:val="16"/>
              </w:rPr>
              <w:t>чес</w:t>
            </w:r>
            <w:r w:rsidRPr="00C45ABD">
              <w:rPr>
                <w:rFonts w:ascii="Arial" w:hAnsi="Arial" w:cs="Arial"/>
                <w:sz w:val="16"/>
                <w:szCs w:val="16"/>
              </w:rPr>
              <w:t>т</w:t>
            </w:r>
            <w:r w:rsidRPr="00C45ABD">
              <w:rPr>
                <w:rFonts w:ascii="Arial" w:hAnsi="Arial" w:cs="Arial"/>
                <w:sz w:val="16"/>
                <w:szCs w:val="16"/>
              </w:rPr>
              <w:t>во чел</w:t>
            </w:r>
            <w:r w:rsidRPr="00C45ABD">
              <w:rPr>
                <w:rFonts w:ascii="Arial" w:hAnsi="Arial" w:cs="Arial"/>
                <w:sz w:val="16"/>
                <w:szCs w:val="16"/>
              </w:rPr>
              <w:t>о</w:t>
            </w:r>
            <w:r w:rsidRPr="00C45ABD">
              <w:rPr>
                <w:rFonts w:ascii="Arial" w:hAnsi="Arial" w:cs="Arial"/>
                <w:sz w:val="16"/>
                <w:szCs w:val="16"/>
              </w:rPr>
              <w:t>век</w:t>
            </w: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чел</w:t>
            </w:r>
            <w:r w:rsidRPr="00C45ABD">
              <w:rPr>
                <w:rFonts w:ascii="Arial" w:hAnsi="Arial" w:cs="Arial"/>
                <w:sz w:val="16"/>
                <w:szCs w:val="16"/>
              </w:rPr>
              <w:t>о</w:t>
            </w:r>
            <w:r w:rsidRPr="00C45ABD">
              <w:rPr>
                <w:rFonts w:ascii="Arial" w:hAnsi="Arial" w:cs="Arial"/>
                <w:sz w:val="16"/>
                <w:szCs w:val="16"/>
              </w:rPr>
              <w:t>век</w:t>
            </w:r>
          </w:p>
        </w:tc>
        <w:tc>
          <w:tcPr>
            <w:tcW w:w="42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792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714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714</w:t>
            </w: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714</w:t>
            </w: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бе</w:t>
            </w:r>
            <w:r w:rsidRPr="00C45ABD">
              <w:rPr>
                <w:rFonts w:ascii="Arial" w:hAnsi="Arial" w:cs="Arial"/>
                <w:sz w:val="16"/>
                <w:szCs w:val="16"/>
              </w:rPr>
              <w:t>с</w:t>
            </w:r>
            <w:r w:rsidRPr="00C45ABD">
              <w:rPr>
                <w:rFonts w:ascii="Arial" w:hAnsi="Arial" w:cs="Arial"/>
                <w:sz w:val="16"/>
                <w:szCs w:val="16"/>
              </w:rPr>
              <w:t>платно</w:t>
            </w:r>
          </w:p>
        </w:tc>
        <w:tc>
          <w:tcPr>
            <w:tcW w:w="44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бе</w:t>
            </w:r>
            <w:r w:rsidRPr="00C45ABD">
              <w:rPr>
                <w:rFonts w:ascii="Arial" w:hAnsi="Arial" w:cs="Arial"/>
                <w:sz w:val="16"/>
                <w:szCs w:val="16"/>
              </w:rPr>
              <w:t>с</w:t>
            </w:r>
            <w:r w:rsidRPr="00C45ABD">
              <w:rPr>
                <w:rFonts w:ascii="Arial" w:hAnsi="Arial" w:cs="Arial"/>
                <w:sz w:val="16"/>
                <w:szCs w:val="16"/>
              </w:rPr>
              <w:t>пла</w:t>
            </w:r>
            <w:r w:rsidRPr="00C45ABD">
              <w:rPr>
                <w:rFonts w:ascii="Arial" w:hAnsi="Arial" w:cs="Arial"/>
                <w:sz w:val="16"/>
                <w:szCs w:val="16"/>
              </w:rPr>
              <w:t>т</w:t>
            </w:r>
            <w:r w:rsidRPr="00C45ABD">
              <w:rPr>
                <w:rFonts w:ascii="Arial" w:hAnsi="Arial" w:cs="Arial"/>
                <w:sz w:val="16"/>
                <w:szCs w:val="16"/>
              </w:rPr>
              <w:t>но</w:t>
            </w: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бе</w:t>
            </w:r>
            <w:r w:rsidRPr="00C45ABD">
              <w:rPr>
                <w:rFonts w:ascii="Arial" w:hAnsi="Arial" w:cs="Arial"/>
                <w:sz w:val="16"/>
                <w:szCs w:val="16"/>
              </w:rPr>
              <w:t>с</w:t>
            </w:r>
            <w:r w:rsidRPr="00C45ABD">
              <w:rPr>
                <w:rFonts w:ascii="Arial" w:hAnsi="Arial" w:cs="Arial"/>
                <w:sz w:val="16"/>
                <w:szCs w:val="16"/>
              </w:rPr>
              <w:t>платно</w:t>
            </w:r>
          </w:p>
        </w:tc>
        <w:tc>
          <w:tcPr>
            <w:tcW w:w="65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r w:rsidRPr="00C45ABD">
              <w:rPr>
                <w:rFonts w:ascii="Arial" w:hAnsi="Arial" w:cs="Arial"/>
                <w:sz w:val="16"/>
                <w:szCs w:val="16"/>
              </w:rPr>
              <w:t>71</w:t>
            </w:r>
          </w:p>
        </w:tc>
      </w:tr>
      <w:tr w:rsidR="000D52DE" w:rsidRPr="00C45ABD" w:rsidTr="000D52DE">
        <w:tc>
          <w:tcPr>
            <w:tcW w:w="86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763"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52DE" w:rsidRPr="00C45ABD" w:rsidRDefault="000D52DE" w:rsidP="00BF3A1B">
            <w:pPr>
              <w:autoSpaceDE w:val="0"/>
              <w:autoSpaceDN w:val="0"/>
              <w:adjustRightInd w:val="0"/>
              <w:rPr>
                <w:rFonts w:ascii="Arial" w:hAnsi="Arial" w:cs="Arial"/>
                <w:sz w:val="16"/>
                <w:szCs w:val="16"/>
              </w:rPr>
            </w:pPr>
          </w:p>
        </w:tc>
        <w:tc>
          <w:tcPr>
            <w:tcW w:w="602"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44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67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65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rPr>
                <w:rFonts w:ascii="Arial" w:hAnsi="Arial" w:cs="Arial"/>
                <w:sz w:val="16"/>
                <w:szCs w:val="16"/>
              </w:rPr>
            </w:pPr>
          </w:p>
        </w:tc>
      </w:tr>
    </w:tbl>
    <w:p w:rsidR="000D52DE" w:rsidRPr="00C45ABD" w:rsidRDefault="000D52DE" w:rsidP="000D52DE">
      <w:pPr>
        <w:numPr>
          <w:ilvl w:val="0"/>
          <w:numId w:val="38"/>
        </w:numPr>
        <w:autoSpaceDE w:val="0"/>
        <w:autoSpaceDN w:val="0"/>
        <w:adjustRightInd w:val="0"/>
        <w:jc w:val="both"/>
        <w:rPr>
          <w:rFonts w:ascii="Arial" w:hAnsi="Arial" w:cs="Arial"/>
          <w:sz w:val="16"/>
          <w:szCs w:val="16"/>
        </w:rPr>
      </w:pPr>
      <w:r w:rsidRPr="00C45ABD">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527"/>
      </w:tblGrid>
      <w:tr w:rsidR="000D52DE" w:rsidRPr="00C45ABD" w:rsidTr="000D52DE">
        <w:tc>
          <w:tcPr>
            <w:tcW w:w="10650" w:type="dxa"/>
            <w:gridSpan w:val="5"/>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Нормативный правовой акт</w:t>
            </w: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номер</w:t>
            </w: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наименование</w:t>
            </w: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4</w:t>
            </w: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5</w:t>
            </w: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r>
      <w:tr w:rsidR="000D52DE" w:rsidRPr="00C45ABD" w:rsidTr="000D52DE">
        <w:tc>
          <w:tcPr>
            <w:tcW w:w="1786"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c>
          <w:tcPr>
            <w:tcW w:w="252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both"/>
              <w:rPr>
                <w:rFonts w:ascii="Arial" w:hAnsi="Arial" w:cs="Arial"/>
                <w:sz w:val="16"/>
                <w:szCs w:val="16"/>
              </w:rPr>
            </w:pPr>
          </w:p>
        </w:tc>
      </w:tr>
    </w:tbl>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5. Порядок оказания муниципальной услуги</w:t>
      </w:r>
    </w:p>
    <w:p w:rsidR="000D52DE" w:rsidRPr="00C45ABD" w:rsidRDefault="000D52DE" w:rsidP="000D52DE">
      <w:pPr>
        <w:autoSpaceDE w:val="0"/>
        <w:autoSpaceDN w:val="0"/>
        <w:adjustRightInd w:val="0"/>
        <w:jc w:val="both"/>
        <w:rPr>
          <w:rFonts w:ascii="Arial" w:hAnsi="Arial" w:cs="Arial"/>
          <w:sz w:val="16"/>
          <w:szCs w:val="16"/>
          <w:u w:val="single"/>
        </w:rPr>
      </w:pPr>
      <w:r w:rsidRPr="00C45ABD">
        <w:rPr>
          <w:rFonts w:ascii="Arial" w:hAnsi="Arial" w:cs="Arial"/>
          <w:sz w:val="16"/>
          <w:szCs w:val="16"/>
        </w:rPr>
        <w:t xml:space="preserve">5.1. Нормативные правовые акты, регулирующие порядок оказания муниципальной услуги, </w:t>
      </w:r>
      <w:r w:rsidRPr="00C45ABD">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w:t>
      </w:r>
      <w:r w:rsidRPr="00C45ABD">
        <w:rPr>
          <w:rFonts w:ascii="Arial" w:hAnsi="Arial" w:cs="Arial"/>
          <w:sz w:val="16"/>
          <w:szCs w:val="16"/>
          <w:u w:val="single"/>
        </w:rPr>
        <w:t>ь</w:t>
      </w:r>
      <w:r w:rsidRPr="00C45ABD">
        <w:rPr>
          <w:rFonts w:ascii="Arial" w:hAnsi="Arial" w:cs="Arial"/>
          <w:sz w:val="16"/>
          <w:szCs w:val="16"/>
          <w:u w:val="single"/>
        </w:rPr>
        <w:t>ных)и исполнительных органов власти субъектов Российской Федерации», от 06 октября 2003 года № 131-ФЗ «Об общих принципах организации м</w:t>
      </w:r>
      <w:r w:rsidRPr="00C45ABD">
        <w:rPr>
          <w:rFonts w:ascii="Arial" w:hAnsi="Arial" w:cs="Arial"/>
          <w:sz w:val="16"/>
          <w:szCs w:val="16"/>
          <w:u w:val="single"/>
        </w:rPr>
        <w:t>е</w:t>
      </w:r>
      <w:r w:rsidRPr="00C45ABD">
        <w:rPr>
          <w:rFonts w:ascii="Arial" w:hAnsi="Arial" w:cs="Arial"/>
          <w:sz w:val="16"/>
          <w:szCs w:val="16"/>
          <w:u w:val="single"/>
        </w:rPr>
        <w:t>стного самоуправления в  Российской Федерации».</w:t>
      </w:r>
    </w:p>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 xml:space="preserve">                                            (реквизиты нормативного правового акта)</w:t>
      </w:r>
    </w:p>
    <w:p w:rsidR="000D52DE" w:rsidRPr="00C45ABD" w:rsidRDefault="000D52DE" w:rsidP="000D52DE">
      <w:pPr>
        <w:autoSpaceDE w:val="0"/>
        <w:autoSpaceDN w:val="0"/>
        <w:adjustRightInd w:val="0"/>
        <w:jc w:val="both"/>
        <w:rPr>
          <w:rFonts w:ascii="Arial" w:hAnsi="Arial" w:cs="Arial"/>
          <w:sz w:val="16"/>
          <w:szCs w:val="16"/>
        </w:rPr>
      </w:pPr>
      <w:r w:rsidRPr="00C45ABD">
        <w:rPr>
          <w:rFonts w:ascii="Arial" w:hAnsi="Arial" w:cs="Arial"/>
          <w:sz w:val="16"/>
          <w:szCs w:val="16"/>
        </w:rPr>
        <w:t>5.2.  Порядок информирования потенциальных потребителей муниципальной услуги:</w:t>
      </w:r>
    </w:p>
    <w:tbl>
      <w:tblPr>
        <w:tblW w:w="11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6095"/>
        <w:gridCol w:w="2317"/>
      </w:tblGrid>
      <w:tr w:rsidR="000D52DE" w:rsidRPr="00C45ABD" w:rsidTr="000D52DE">
        <w:tc>
          <w:tcPr>
            <w:tcW w:w="313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Способ информирования</w:t>
            </w:r>
          </w:p>
        </w:tc>
        <w:tc>
          <w:tcPr>
            <w:tcW w:w="60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Состав размещаемой информации</w:t>
            </w:r>
          </w:p>
        </w:tc>
        <w:tc>
          <w:tcPr>
            <w:tcW w:w="231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Частота обновления и</w:t>
            </w:r>
            <w:r w:rsidRPr="00C45ABD">
              <w:rPr>
                <w:rFonts w:ascii="Arial" w:hAnsi="Arial" w:cs="Arial"/>
                <w:b/>
                <w:sz w:val="16"/>
                <w:szCs w:val="16"/>
              </w:rPr>
              <w:t>н</w:t>
            </w:r>
            <w:r w:rsidRPr="00C45ABD">
              <w:rPr>
                <w:rFonts w:ascii="Arial" w:hAnsi="Arial" w:cs="Arial"/>
                <w:b/>
                <w:sz w:val="16"/>
                <w:szCs w:val="16"/>
              </w:rPr>
              <w:t>формации</w:t>
            </w:r>
          </w:p>
        </w:tc>
      </w:tr>
      <w:tr w:rsidR="000D52DE" w:rsidRPr="00C45ABD" w:rsidTr="000D52DE">
        <w:tc>
          <w:tcPr>
            <w:tcW w:w="313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60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231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autoSpaceDN w:val="0"/>
              <w:adjustRightInd w:val="0"/>
              <w:jc w:val="center"/>
              <w:rPr>
                <w:rFonts w:ascii="Arial" w:hAnsi="Arial" w:cs="Arial"/>
                <w:sz w:val="16"/>
                <w:szCs w:val="16"/>
              </w:rPr>
            </w:pPr>
            <w:r w:rsidRPr="00C45ABD">
              <w:rPr>
                <w:rFonts w:ascii="Arial" w:hAnsi="Arial" w:cs="Arial"/>
                <w:sz w:val="16"/>
                <w:szCs w:val="16"/>
              </w:rPr>
              <w:t>3</w:t>
            </w:r>
          </w:p>
        </w:tc>
      </w:tr>
      <w:tr w:rsidR="000D52DE" w:rsidRPr="00C45ABD" w:rsidTr="000D52DE">
        <w:tc>
          <w:tcPr>
            <w:tcW w:w="313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lastRenderedPageBreak/>
              <w:t>Публикация информации об учрежд</w:t>
            </w:r>
            <w:r w:rsidRPr="00C45ABD">
              <w:rPr>
                <w:rFonts w:ascii="Arial" w:hAnsi="Arial" w:cs="Arial"/>
                <w:sz w:val="16"/>
                <w:szCs w:val="16"/>
              </w:rPr>
              <w:t>е</w:t>
            </w:r>
            <w:r w:rsidRPr="00C45ABD">
              <w:rPr>
                <w:rFonts w:ascii="Arial" w:hAnsi="Arial" w:cs="Arial"/>
                <w:sz w:val="16"/>
                <w:szCs w:val="16"/>
              </w:rPr>
              <w:t>нии и объемах предоставляемых у</w:t>
            </w:r>
            <w:r w:rsidRPr="00C45ABD">
              <w:rPr>
                <w:rFonts w:ascii="Arial" w:hAnsi="Arial" w:cs="Arial"/>
                <w:sz w:val="16"/>
                <w:szCs w:val="16"/>
              </w:rPr>
              <w:t>с</w:t>
            </w:r>
            <w:r w:rsidRPr="00C45ABD">
              <w:rPr>
                <w:rFonts w:ascii="Arial" w:hAnsi="Arial" w:cs="Arial"/>
                <w:sz w:val="16"/>
                <w:szCs w:val="16"/>
              </w:rPr>
              <w:t>луг на официальном сайте</w:t>
            </w:r>
          </w:p>
        </w:tc>
        <w:tc>
          <w:tcPr>
            <w:tcW w:w="60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наименование учреждения, адрес и телефон учреждения, устав учреждения, лицензия на право ведения деятельности, свидетельство о государс</w:t>
            </w:r>
            <w:r w:rsidRPr="00C45ABD">
              <w:rPr>
                <w:rFonts w:ascii="Arial" w:hAnsi="Arial" w:cs="Arial"/>
                <w:sz w:val="16"/>
                <w:szCs w:val="16"/>
              </w:rPr>
              <w:t>т</w:t>
            </w:r>
            <w:r w:rsidRPr="00C45ABD">
              <w:rPr>
                <w:rFonts w:ascii="Arial" w:hAnsi="Arial" w:cs="Arial"/>
                <w:sz w:val="16"/>
                <w:szCs w:val="16"/>
              </w:rPr>
              <w:t>венной аккредитации, муниципальное задание, отчет о финансово-хозяйственной деятельности, отчет о поступлении и расходовании средств, полученных учреждением</w:t>
            </w:r>
          </w:p>
        </w:tc>
        <w:tc>
          <w:tcPr>
            <w:tcW w:w="231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ежемесячно</w:t>
            </w:r>
          </w:p>
        </w:tc>
      </w:tr>
      <w:tr w:rsidR="000D52DE" w:rsidRPr="00C45ABD" w:rsidTr="000D52DE">
        <w:tc>
          <w:tcPr>
            <w:tcW w:w="313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Размещение информации на стендах в учреждении</w:t>
            </w:r>
          </w:p>
        </w:tc>
        <w:tc>
          <w:tcPr>
            <w:tcW w:w="60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отчет о поступлении и расходовании средств, полученных учре</w:t>
            </w:r>
            <w:r w:rsidRPr="00C45ABD">
              <w:rPr>
                <w:rFonts w:ascii="Arial" w:hAnsi="Arial" w:cs="Arial"/>
                <w:sz w:val="16"/>
                <w:szCs w:val="16"/>
              </w:rPr>
              <w:t>ж</w:t>
            </w:r>
            <w:r w:rsidRPr="00C45ABD">
              <w:rPr>
                <w:rFonts w:ascii="Arial" w:hAnsi="Arial" w:cs="Arial"/>
                <w:sz w:val="16"/>
                <w:szCs w:val="16"/>
              </w:rPr>
              <w:t>дением</w:t>
            </w:r>
          </w:p>
        </w:tc>
        <w:tc>
          <w:tcPr>
            <w:tcW w:w="231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ежемесячно</w:t>
            </w:r>
          </w:p>
        </w:tc>
      </w:tr>
      <w:tr w:rsidR="000D52DE" w:rsidRPr="00C45ABD" w:rsidTr="000D52DE">
        <w:tc>
          <w:tcPr>
            <w:tcW w:w="313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Публичный доклад</w:t>
            </w:r>
          </w:p>
        </w:tc>
        <w:tc>
          <w:tcPr>
            <w:tcW w:w="6095"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информация о результатах контроля над выполнением муниципального з</w:t>
            </w:r>
            <w:r w:rsidRPr="00C45ABD">
              <w:rPr>
                <w:rFonts w:ascii="Arial" w:hAnsi="Arial" w:cs="Arial"/>
                <w:sz w:val="16"/>
                <w:szCs w:val="16"/>
              </w:rPr>
              <w:t>а</w:t>
            </w:r>
            <w:r w:rsidRPr="00C45ABD">
              <w:rPr>
                <w:rFonts w:ascii="Arial" w:hAnsi="Arial" w:cs="Arial"/>
                <w:sz w:val="16"/>
                <w:szCs w:val="16"/>
              </w:rPr>
              <w:t>дания, отчет о выполнении муниципального з</w:t>
            </w:r>
            <w:r w:rsidRPr="00C45ABD">
              <w:rPr>
                <w:rFonts w:ascii="Arial" w:hAnsi="Arial" w:cs="Arial"/>
                <w:sz w:val="16"/>
                <w:szCs w:val="16"/>
              </w:rPr>
              <w:t>а</w:t>
            </w:r>
            <w:r w:rsidRPr="00C45ABD">
              <w:rPr>
                <w:rFonts w:ascii="Arial" w:hAnsi="Arial" w:cs="Arial"/>
                <w:sz w:val="16"/>
                <w:szCs w:val="16"/>
              </w:rPr>
              <w:t>дания</w:t>
            </w:r>
          </w:p>
        </w:tc>
        <w:tc>
          <w:tcPr>
            <w:tcW w:w="2317" w:type="dxa"/>
            <w:tcBorders>
              <w:top w:val="single" w:sz="4" w:space="0" w:color="auto"/>
              <w:left w:val="single" w:sz="4" w:space="0" w:color="auto"/>
              <w:bottom w:val="single" w:sz="4" w:space="0" w:color="auto"/>
              <w:right w:val="single" w:sz="4" w:space="0" w:color="auto"/>
            </w:tcBorders>
          </w:tcPr>
          <w:p w:rsidR="000D52DE" w:rsidRPr="00C45ABD" w:rsidRDefault="000D52DE" w:rsidP="00BF3A1B">
            <w:pPr>
              <w:autoSpaceDE w:val="0"/>
              <w:snapToGrid w:val="0"/>
              <w:rPr>
                <w:rFonts w:ascii="Arial" w:hAnsi="Arial" w:cs="Arial"/>
                <w:sz w:val="16"/>
                <w:szCs w:val="16"/>
              </w:rPr>
            </w:pPr>
            <w:r w:rsidRPr="00C45ABD">
              <w:rPr>
                <w:rFonts w:ascii="Arial" w:hAnsi="Arial" w:cs="Arial"/>
                <w:sz w:val="16"/>
                <w:szCs w:val="16"/>
              </w:rPr>
              <w:t>не менее 1 раза в год</w:t>
            </w:r>
          </w:p>
        </w:tc>
      </w:tr>
    </w:tbl>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 xml:space="preserve">Часть 2. Сведения о выполняемых работах </w:t>
      </w:r>
    </w:p>
    <w:p w:rsidR="000D52DE" w:rsidRPr="00C45ABD" w:rsidRDefault="000D52DE" w:rsidP="000D52DE">
      <w:pPr>
        <w:autoSpaceDE w:val="0"/>
        <w:autoSpaceDN w:val="0"/>
        <w:adjustRightInd w:val="0"/>
        <w:jc w:val="center"/>
        <w:rPr>
          <w:rFonts w:ascii="Arial" w:hAnsi="Arial" w:cs="Arial"/>
          <w:sz w:val="16"/>
          <w:szCs w:val="16"/>
        </w:rPr>
      </w:pPr>
      <w:r w:rsidRPr="00C45ABD">
        <w:rPr>
          <w:rFonts w:ascii="Arial" w:hAnsi="Arial" w:cs="Arial"/>
          <w:sz w:val="16"/>
          <w:szCs w:val="16"/>
        </w:rPr>
        <w:t>Раздел 1</w:t>
      </w:r>
    </w:p>
    <w:tbl>
      <w:tblPr>
        <w:tblW w:w="115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240"/>
        <w:gridCol w:w="2410"/>
        <w:gridCol w:w="850"/>
      </w:tblGrid>
      <w:tr w:rsidR="00BF3A1B" w:rsidRPr="00C45ABD" w:rsidTr="00BF3A1B">
        <w:trPr>
          <w:trHeight w:val="20"/>
        </w:trPr>
        <w:tc>
          <w:tcPr>
            <w:tcW w:w="8240" w:type="dxa"/>
            <w:tcBorders>
              <w:top w:val="nil"/>
              <w:left w:val="nil"/>
              <w:bottom w:val="nil"/>
              <w:right w:val="nil"/>
            </w:tcBorders>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 xml:space="preserve">1. Наименование работы </w:t>
            </w:r>
            <w:r w:rsidRPr="00C45ABD">
              <w:rPr>
                <w:rFonts w:ascii="Arial" w:hAnsi="Arial" w:cs="Arial"/>
                <w:sz w:val="16"/>
                <w:szCs w:val="16"/>
                <w:u w:val="single"/>
              </w:rPr>
              <w:t>организация мероприятий в сфере молодежной политики, направленных на формирование системы развития талантливой и инициативной молодёжи, создание условий для сам</w:t>
            </w:r>
            <w:r w:rsidRPr="00C45ABD">
              <w:rPr>
                <w:rFonts w:ascii="Arial" w:hAnsi="Arial" w:cs="Arial"/>
                <w:sz w:val="16"/>
                <w:szCs w:val="16"/>
                <w:u w:val="single"/>
              </w:rPr>
              <w:t>о</w:t>
            </w:r>
            <w:r w:rsidRPr="00C45ABD">
              <w:rPr>
                <w:rFonts w:ascii="Arial" w:hAnsi="Arial" w:cs="Arial"/>
                <w:sz w:val="16"/>
                <w:szCs w:val="16"/>
                <w:u w:val="single"/>
              </w:rPr>
              <w:t>реализации подростков и молодёжи, развитие творческого, профессионального, интеллектуального п</w:t>
            </w:r>
            <w:r w:rsidRPr="00C45ABD">
              <w:rPr>
                <w:rFonts w:ascii="Arial" w:hAnsi="Arial" w:cs="Arial"/>
                <w:sz w:val="16"/>
                <w:szCs w:val="16"/>
                <w:u w:val="single"/>
              </w:rPr>
              <w:t>о</w:t>
            </w:r>
            <w:r w:rsidRPr="00C45ABD">
              <w:rPr>
                <w:rFonts w:ascii="Arial" w:hAnsi="Arial" w:cs="Arial"/>
                <w:sz w:val="16"/>
                <w:szCs w:val="16"/>
                <w:u w:val="single"/>
              </w:rPr>
              <w:t>тенциалов подростков и мол</w:t>
            </w:r>
            <w:r w:rsidRPr="00C45ABD">
              <w:rPr>
                <w:rFonts w:ascii="Arial" w:hAnsi="Arial" w:cs="Arial"/>
                <w:sz w:val="16"/>
                <w:szCs w:val="16"/>
                <w:u w:val="single"/>
              </w:rPr>
              <w:t>о</w:t>
            </w:r>
            <w:r w:rsidRPr="00C45ABD">
              <w:rPr>
                <w:rFonts w:ascii="Arial" w:hAnsi="Arial" w:cs="Arial"/>
                <w:sz w:val="16"/>
                <w:szCs w:val="16"/>
                <w:u w:val="single"/>
              </w:rPr>
              <w:t>дёжи</w:t>
            </w:r>
          </w:p>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410" w:type="dxa"/>
            <w:vMerge w:val="restart"/>
            <w:tcBorders>
              <w:top w:val="nil"/>
              <w:left w:val="nil"/>
              <w:bottom w:val="single" w:sz="6" w:space="0" w:color="auto"/>
              <w:right w:val="single" w:sz="6" w:space="0" w:color="auto"/>
            </w:tcBorders>
          </w:tcPr>
          <w:p w:rsidR="00BF3A1B" w:rsidRPr="00C45ABD" w:rsidRDefault="00BF3A1B" w:rsidP="00BF3A1B">
            <w:pPr>
              <w:autoSpaceDE w:val="0"/>
              <w:autoSpaceDN w:val="0"/>
              <w:adjustRightInd w:val="0"/>
              <w:jc w:val="right"/>
              <w:rPr>
                <w:rFonts w:ascii="Arial" w:hAnsi="Arial" w:cs="Arial"/>
                <w:sz w:val="16"/>
                <w:szCs w:val="16"/>
              </w:rPr>
            </w:pPr>
            <w:r w:rsidRPr="00C45ABD">
              <w:rPr>
                <w:rFonts w:ascii="Arial" w:hAnsi="Arial" w:cs="Arial"/>
                <w:sz w:val="16"/>
                <w:szCs w:val="16"/>
              </w:rPr>
              <w:t>Код по общероссийскому базовому перечню или р</w:t>
            </w:r>
            <w:r w:rsidRPr="00C45ABD">
              <w:rPr>
                <w:rFonts w:ascii="Arial" w:hAnsi="Arial" w:cs="Arial"/>
                <w:sz w:val="16"/>
                <w:szCs w:val="16"/>
              </w:rPr>
              <w:t>е</w:t>
            </w:r>
            <w:r w:rsidRPr="00C45ABD">
              <w:rPr>
                <w:rFonts w:ascii="Arial" w:hAnsi="Arial" w:cs="Arial"/>
                <w:sz w:val="16"/>
                <w:szCs w:val="16"/>
              </w:rPr>
              <w:t>гиональному перечню</w:t>
            </w:r>
          </w:p>
        </w:tc>
        <w:tc>
          <w:tcPr>
            <w:tcW w:w="850" w:type="dxa"/>
            <w:vMerge w:val="restart"/>
            <w:tcBorders>
              <w:top w:val="single" w:sz="4" w:space="0" w:color="auto"/>
              <w:left w:val="single" w:sz="6" w:space="0" w:color="auto"/>
              <w:bottom w:val="single" w:sz="6"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10.049.1</w:t>
            </w:r>
          </w:p>
        </w:tc>
      </w:tr>
      <w:tr w:rsidR="00BF3A1B" w:rsidRPr="00C45ABD" w:rsidTr="00BF3A1B">
        <w:trPr>
          <w:trHeight w:val="20"/>
        </w:trPr>
        <w:tc>
          <w:tcPr>
            <w:tcW w:w="8240" w:type="dxa"/>
            <w:tcBorders>
              <w:top w:val="nil"/>
              <w:left w:val="nil"/>
              <w:bottom w:val="nil"/>
              <w:right w:val="nil"/>
            </w:tcBorders>
            <w:vAlign w:val="center"/>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2. Категории потребителей работы физические лица от 14 до 30 лет</w:t>
            </w:r>
          </w:p>
        </w:tc>
        <w:tc>
          <w:tcPr>
            <w:tcW w:w="2410" w:type="dxa"/>
            <w:vMerge/>
            <w:tcBorders>
              <w:top w:val="single" w:sz="6" w:space="0" w:color="auto"/>
              <w:left w:val="nil"/>
              <w:bottom w:val="single" w:sz="6" w:space="0" w:color="auto"/>
              <w:right w:val="single" w:sz="6" w:space="0" w:color="auto"/>
            </w:tcBorders>
          </w:tcPr>
          <w:p w:rsidR="00BF3A1B" w:rsidRPr="00C45ABD" w:rsidRDefault="00BF3A1B" w:rsidP="00BF3A1B">
            <w:pPr>
              <w:autoSpaceDE w:val="0"/>
              <w:autoSpaceDN w:val="0"/>
              <w:adjustRightInd w:val="0"/>
              <w:jc w:val="right"/>
              <w:rPr>
                <w:rFonts w:ascii="Arial" w:hAnsi="Arial" w:cs="Arial"/>
                <w:spacing w:val="-18"/>
                <w:sz w:val="16"/>
                <w:szCs w:val="16"/>
              </w:rPr>
            </w:pPr>
          </w:p>
        </w:tc>
        <w:tc>
          <w:tcPr>
            <w:tcW w:w="850" w:type="dxa"/>
            <w:vMerge/>
            <w:tcBorders>
              <w:top w:val="single" w:sz="6" w:space="0" w:color="auto"/>
              <w:left w:val="single" w:sz="6" w:space="0" w:color="auto"/>
              <w:bottom w:val="single" w:sz="6"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sz w:val="16"/>
                <w:szCs w:val="16"/>
              </w:rPr>
            </w:pPr>
          </w:p>
        </w:tc>
      </w:tr>
      <w:tr w:rsidR="00BF3A1B" w:rsidRPr="00C45ABD" w:rsidTr="00BF3A1B">
        <w:trPr>
          <w:trHeight w:val="20"/>
        </w:trPr>
        <w:tc>
          <w:tcPr>
            <w:tcW w:w="8240" w:type="dxa"/>
            <w:tcBorders>
              <w:top w:val="nil"/>
              <w:left w:val="nil"/>
              <w:bottom w:val="nil"/>
              <w:right w:val="nil"/>
            </w:tcBorders>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410" w:type="dxa"/>
            <w:vMerge/>
            <w:tcBorders>
              <w:top w:val="single" w:sz="6" w:space="0" w:color="auto"/>
              <w:left w:val="nil"/>
              <w:bottom w:val="single" w:sz="4" w:space="0" w:color="auto"/>
              <w:right w:val="single" w:sz="6" w:space="0" w:color="auto"/>
            </w:tcBorders>
          </w:tcPr>
          <w:p w:rsidR="00BF3A1B" w:rsidRPr="00C45ABD" w:rsidRDefault="00BF3A1B" w:rsidP="00BF3A1B">
            <w:pPr>
              <w:autoSpaceDE w:val="0"/>
              <w:autoSpaceDN w:val="0"/>
              <w:adjustRightInd w:val="0"/>
              <w:jc w:val="right"/>
              <w:rPr>
                <w:rFonts w:ascii="Arial" w:hAnsi="Arial" w:cs="Arial"/>
                <w:sz w:val="16"/>
                <w:szCs w:val="16"/>
              </w:rPr>
            </w:pPr>
          </w:p>
        </w:tc>
        <w:tc>
          <w:tcPr>
            <w:tcW w:w="850" w:type="dxa"/>
            <w:vMerge/>
            <w:tcBorders>
              <w:top w:val="single" w:sz="6" w:space="0" w:color="auto"/>
              <w:left w:val="single" w:sz="6" w:space="0" w:color="auto"/>
              <w:bottom w:val="single" w:sz="4" w:space="0" w:color="auto"/>
              <w:right w:val="single" w:sz="4" w:space="0" w:color="auto"/>
            </w:tcBorders>
          </w:tcPr>
          <w:p w:rsidR="00BF3A1B" w:rsidRPr="00C45ABD" w:rsidRDefault="00BF3A1B" w:rsidP="00BF3A1B">
            <w:pPr>
              <w:autoSpaceDE w:val="0"/>
              <w:autoSpaceDN w:val="0"/>
              <w:adjustRightInd w:val="0"/>
              <w:jc w:val="right"/>
              <w:rPr>
                <w:rFonts w:ascii="Arial" w:hAnsi="Arial" w:cs="Arial"/>
                <w:sz w:val="16"/>
                <w:szCs w:val="16"/>
              </w:rPr>
            </w:pPr>
          </w:p>
        </w:tc>
      </w:tr>
    </w:tbl>
    <w:p w:rsidR="00BF3A1B" w:rsidRPr="00C45ABD" w:rsidRDefault="00BF3A1B" w:rsidP="00BF3A1B">
      <w:pPr>
        <w:autoSpaceDE w:val="0"/>
        <w:autoSpaceDN w:val="0"/>
        <w:adjustRightInd w:val="0"/>
        <w:jc w:val="both"/>
        <w:rPr>
          <w:rFonts w:ascii="Arial" w:hAnsi="Arial" w:cs="Arial"/>
          <w:sz w:val="16"/>
          <w:szCs w:val="16"/>
        </w:rPr>
      </w:pPr>
      <w:r w:rsidRPr="00C45ABD">
        <w:rPr>
          <w:rFonts w:ascii="Arial" w:hAnsi="Arial" w:cs="Arial"/>
          <w:sz w:val="16"/>
          <w:szCs w:val="16"/>
        </w:rPr>
        <w:t>3. Показатели, характеризующие качество и (или) объем (содержание) работы:</w:t>
      </w:r>
    </w:p>
    <w:p w:rsidR="00BF3A1B" w:rsidRPr="00C45ABD" w:rsidRDefault="00BF3A1B" w:rsidP="00BF3A1B">
      <w:pPr>
        <w:autoSpaceDE w:val="0"/>
        <w:autoSpaceDN w:val="0"/>
        <w:adjustRightInd w:val="0"/>
        <w:jc w:val="both"/>
        <w:rPr>
          <w:rFonts w:ascii="Arial" w:hAnsi="Arial" w:cs="Arial"/>
          <w:sz w:val="16"/>
          <w:szCs w:val="16"/>
        </w:rPr>
      </w:pPr>
      <w:bookmarkStart w:id="0" w:name="Par11"/>
      <w:bookmarkEnd w:id="0"/>
      <w:r w:rsidRPr="00C45ABD">
        <w:rPr>
          <w:rFonts w:ascii="Arial" w:hAnsi="Arial" w:cs="Arial"/>
          <w:sz w:val="16"/>
          <w:szCs w:val="16"/>
        </w:rPr>
        <w:t>3.1. Показатели, характеризующие качество работы:</w:t>
      </w:r>
    </w:p>
    <w:tbl>
      <w:tblPr>
        <w:tblW w:w="11567" w:type="dxa"/>
        <w:tblInd w:w="-80" w:type="dxa"/>
        <w:tblLayout w:type="fixed"/>
        <w:tblCellMar>
          <w:left w:w="0" w:type="dxa"/>
          <w:right w:w="0" w:type="dxa"/>
        </w:tblCellMar>
        <w:tblLook w:val="0000"/>
      </w:tblPr>
      <w:tblGrid>
        <w:gridCol w:w="812"/>
        <w:gridCol w:w="691"/>
        <w:gridCol w:w="850"/>
        <w:gridCol w:w="851"/>
        <w:gridCol w:w="709"/>
        <w:gridCol w:w="850"/>
        <w:gridCol w:w="709"/>
        <w:gridCol w:w="709"/>
        <w:gridCol w:w="708"/>
        <w:gridCol w:w="993"/>
        <w:gridCol w:w="1134"/>
        <w:gridCol w:w="1010"/>
        <w:gridCol w:w="850"/>
        <w:gridCol w:w="691"/>
      </w:tblGrid>
      <w:tr w:rsidR="00BF3A1B" w:rsidRPr="00BF3A1B" w:rsidTr="00BF3A1B">
        <w:tc>
          <w:tcPr>
            <w:tcW w:w="812" w:type="dxa"/>
            <w:vMerge w:val="restart"/>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Уникал</w:t>
            </w:r>
            <w:r w:rsidRPr="00BF3A1B">
              <w:rPr>
                <w:rFonts w:ascii="Arial" w:hAnsi="Arial" w:cs="Arial"/>
                <w:b/>
                <w:sz w:val="14"/>
                <w:szCs w:val="14"/>
              </w:rPr>
              <w:t>ь</w:t>
            </w:r>
            <w:r w:rsidRPr="00BF3A1B">
              <w:rPr>
                <w:rFonts w:ascii="Arial" w:hAnsi="Arial" w:cs="Arial"/>
                <w:b/>
                <w:sz w:val="14"/>
                <w:szCs w:val="14"/>
              </w:rPr>
              <w:t>ный н</w:t>
            </w:r>
            <w:r w:rsidRPr="00BF3A1B">
              <w:rPr>
                <w:rFonts w:ascii="Arial" w:hAnsi="Arial" w:cs="Arial"/>
                <w:b/>
                <w:sz w:val="14"/>
                <w:szCs w:val="14"/>
              </w:rPr>
              <w:t>о</w:t>
            </w:r>
            <w:r w:rsidRPr="00BF3A1B">
              <w:rPr>
                <w:rFonts w:ascii="Arial" w:hAnsi="Arial" w:cs="Arial"/>
                <w:b/>
                <w:sz w:val="14"/>
                <w:szCs w:val="14"/>
              </w:rPr>
              <w:t>мер реестр</w:t>
            </w:r>
            <w:r w:rsidRPr="00BF3A1B">
              <w:rPr>
                <w:rFonts w:ascii="Arial" w:hAnsi="Arial" w:cs="Arial"/>
                <w:b/>
                <w:sz w:val="14"/>
                <w:szCs w:val="14"/>
              </w:rPr>
              <w:t>о</w:t>
            </w:r>
            <w:r w:rsidRPr="00BF3A1B">
              <w:rPr>
                <w:rFonts w:ascii="Arial" w:hAnsi="Arial" w:cs="Arial"/>
                <w:b/>
                <w:sz w:val="14"/>
                <w:szCs w:val="14"/>
              </w:rPr>
              <w:t>вой з</w:t>
            </w:r>
            <w:r w:rsidRPr="00BF3A1B">
              <w:rPr>
                <w:rFonts w:ascii="Arial" w:hAnsi="Arial" w:cs="Arial"/>
                <w:b/>
                <w:sz w:val="14"/>
                <w:szCs w:val="14"/>
              </w:rPr>
              <w:t>а</w:t>
            </w:r>
            <w:r w:rsidRPr="00BF3A1B">
              <w:rPr>
                <w:rFonts w:ascii="Arial" w:hAnsi="Arial" w:cs="Arial"/>
                <w:b/>
                <w:sz w:val="14"/>
                <w:szCs w:val="14"/>
              </w:rPr>
              <w:t>писи</w:t>
            </w:r>
          </w:p>
        </w:tc>
        <w:tc>
          <w:tcPr>
            <w:tcW w:w="2392" w:type="dxa"/>
            <w:gridSpan w:val="3"/>
            <w:vMerge w:val="restart"/>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характеризу</w:t>
            </w:r>
            <w:r w:rsidRPr="00BF3A1B">
              <w:rPr>
                <w:rFonts w:ascii="Arial" w:hAnsi="Arial" w:cs="Arial"/>
                <w:b/>
                <w:sz w:val="14"/>
                <w:szCs w:val="14"/>
              </w:rPr>
              <w:t>ю</w:t>
            </w:r>
            <w:r w:rsidRPr="00BF3A1B">
              <w:rPr>
                <w:rFonts w:ascii="Arial" w:hAnsi="Arial" w:cs="Arial"/>
                <w:b/>
                <w:sz w:val="14"/>
                <w:szCs w:val="14"/>
              </w:rPr>
              <w:t>щий содержание работы (по справо</w:t>
            </w:r>
            <w:r w:rsidRPr="00BF3A1B">
              <w:rPr>
                <w:rFonts w:ascii="Arial" w:hAnsi="Arial" w:cs="Arial"/>
                <w:b/>
                <w:sz w:val="14"/>
                <w:szCs w:val="14"/>
              </w:rPr>
              <w:t>ч</w:t>
            </w:r>
            <w:r w:rsidRPr="00BF3A1B">
              <w:rPr>
                <w:rFonts w:ascii="Arial" w:hAnsi="Arial" w:cs="Arial"/>
                <w:b/>
                <w:sz w:val="14"/>
                <w:szCs w:val="14"/>
              </w:rPr>
              <w:t>никам)</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характ</w:t>
            </w:r>
            <w:r w:rsidRPr="00BF3A1B">
              <w:rPr>
                <w:rFonts w:ascii="Arial" w:hAnsi="Arial" w:cs="Arial"/>
                <w:b/>
                <w:sz w:val="14"/>
                <w:szCs w:val="14"/>
              </w:rPr>
              <w:t>е</w:t>
            </w:r>
            <w:r w:rsidRPr="00BF3A1B">
              <w:rPr>
                <w:rFonts w:ascii="Arial" w:hAnsi="Arial" w:cs="Arial"/>
                <w:b/>
                <w:sz w:val="14"/>
                <w:szCs w:val="14"/>
              </w:rPr>
              <w:t>ризующий усл</w:t>
            </w:r>
            <w:r w:rsidRPr="00BF3A1B">
              <w:rPr>
                <w:rFonts w:ascii="Arial" w:hAnsi="Arial" w:cs="Arial"/>
                <w:b/>
                <w:sz w:val="14"/>
                <w:szCs w:val="14"/>
              </w:rPr>
              <w:t>о</w:t>
            </w:r>
            <w:r w:rsidRPr="00BF3A1B">
              <w:rPr>
                <w:rFonts w:ascii="Arial" w:hAnsi="Arial" w:cs="Arial"/>
                <w:b/>
                <w:sz w:val="14"/>
                <w:szCs w:val="14"/>
              </w:rPr>
              <w:t>вия (формы) в</w:t>
            </w:r>
            <w:r w:rsidRPr="00BF3A1B">
              <w:rPr>
                <w:rFonts w:ascii="Arial" w:hAnsi="Arial" w:cs="Arial"/>
                <w:b/>
                <w:sz w:val="14"/>
                <w:szCs w:val="14"/>
              </w:rPr>
              <w:t>ы</w:t>
            </w:r>
            <w:r w:rsidRPr="00BF3A1B">
              <w:rPr>
                <w:rFonts w:ascii="Arial" w:hAnsi="Arial" w:cs="Arial"/>
                <w:b/>
                <w:sz w:val="14"/>
                <w:szCs w:val="14"/>
              </w:rPr>
              <w:t>полнения работы (по справо</w:t>
            </w:r>
            <w:r w:rsidRPr="00BF3A1B">
              <w:rPr>
                <w:rFonts w:ascii="Arial" w:hAnsi="Arial" w:cs="Arial"/>
                <w:b/>
                <w:sz w:val="14"/>
                <w:szCs w:val="14"/>
              </w:rPr>
              <w:t>ч</w:t>
            </w:r>
            <w:r w:rsidRPr="00BF3A1B">
              <w:rPr>
                <w:rFonts w:ascii="Arial" w:hAnsi="Arial" w:cs="Arial"/>
                <w:b/>
                <w:sz w:val="14"/>
                <w:szCs w:val="14"/>
              </w:rPr>
              <w:t>никам)</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качества р</w:t>
            </w:r>
            <w:r w:rsidRPr="00BF3A1B">
              <w:rPr>
                <w:rFonts w:ascii="Arial" w:hAnsi="Arial" w:cs="Arial"/>
                <w:b/>
                <w:sz w:val="14"/>
                <w:szCs w:val="14"/>
              </w:rPr>
              <w:t>а</w:t>
            </w:r>
            <w:r w:rsidRPr="00BF3A1B">
              <w:rPr>
                <w:rFonts w:ascii="Arial" w:hAnsi="Arial" w:cs="Arial"/>
                <w:b/>
                <w:sz w:val="14"/>
                <w:szCs w:val="14"/>
              </w:rPr>
              <w:t>боты</w:t>
            </w:r>
          </w:p>
        </w:tc>
        <w:tc>
          <w:tcPr>
            <w:tcW w:w="3137" w:type="dxa"/>
            <w:gridSpan w:val="3"/>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Значение</w:t>
            </w:r>
          </w:p>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показателя качества раб</w:t>
            </w:r>
            <w:r w:rsidRPr="00BF3A1B">
              <w:rPr>
                <w:rFonts w:ascii="Arial" w:hAnsi="Arial" w:cs="Arial"/>
                <w:b/>
                <w:sz w:val="14"/>
                <w:szCs w:val="14"/>
              </w:rPr>
              <w:t>о</w:t>
            </w:r>
            <w:r w:rsidRPr="00BF3A1B">
              <w:rPr>
                <w:rFonts w:ascii="Arial" w:hAnsi="Arial" w:cs="Arial"/>
                <w:b/>
                <w:sz w:val="14"/>
                <w:szCs w:val="14"/>
              </w:rPr>
              <w:t>ты</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Допустимые (во</w:t>
            </w:r>
            <w:r w:rsidRPr="00BF3A1B">
              <w:rPr>
                <w:rFonts w:ascii="Arial" w:hAnsi="Arial" w:cs="Arial"/>
                <w:b/>
                <w:sz w:val="14"/>
                <w:szCs w:val="14"/>
              </w:rPr>
              <w:t>з</w:t>
            </w:r>
            <w:r w:rsidRPr="00BF3A1B">
              <w:rPr>
                <w:rFonts w:ascii="Arial" w:hAnsi="Arial" w:cs="Arial"/>
                <w:b/>
                <w:sz w:val="14"/>
                <w:szCs w:val="14"/>
              </w:rPr>
              <w:t>можные) отклон</w:t>
            </w:r>
            <w:r w:rsidRPr="00BF3A1B">
              <w:rPr>
                <w:rFonts w:ascii="Arial" w:hAnsi="Arial" w:cs="Arial"/>
                <w:b/>
                <w:sz w:val="14"/>
                <w:szCs w:val="14"/>
              </w:rPr>
              <w:t>е</w:t>
            </w:r>
            <w:r w:rsidRPr="00BF3A1B">
              <w:rPr>
                <w:rFonts w:ascii="Arial" w:hAnsi="Arial" w:cs="Arial"/>
                <w:b/>
                <w:sz w:val="14"/>
                <w:szCs w:val="14"/>
              </w:rPr>
              <w:t>ния от устано</w:t>
            </w:r>
            <w:r w:rsidRPr="00BF3A1B">
              <w:rPr>
                <w:rFonts w:ascii="Arial" w:hAnsi="Arial" w:cs="Arial"/>
                <w:b/>
                <w:sz w:val="14"/>
                <w:szCs w:val="14"/>
              </w:rPr>
              <w:t>в</w:t>
            </w:r>
            <w:r w:rsidRPr="00BF3A1B">
              <w:rPr>
                <w:rFonts w:ascii="Arial" w:hAnsi="Arial" w:cs="Arial"/>
                <w:b/>
                <w:sz w:val="14"/>
                <w:szCs w:val="14"/>
              </w:rPr>
              <w:t>ленных показат</w:t>
            </w:r>
            <w:r w:rsidRPr="00BF3A1B">
              <w:rPr>
                <w:rFonts w:ascii="Arial" w:hAnsi="Arial" w:cs="Arial"/>
                <w:b/>
                <w:sz w:val="14"/>
                <w:szCs w:val="14"/>
              </w:rPr>
              <w:t>е</w:t>
            </w:r>
            <w:r w:rsidRPr="00BF3A1B">
              <w:rPr>
                <w:rFonts w:ascii="Arial" w:hAnsi="Arial" w:cs="Arial"/>
                <w:b/>
                <w:sz w:val="14"/>
                <w:szCs w:val="14"/>
              </w:rPr>
              <w:t>лей качества муниципальной у</w:t>
            </w:r>
            <w:r w:rsidRPr="00BF3A1B">
              <w:rPr>
                <w:rFonts w:ascii="Arial" w:hAnsi="Arial" w:cs="Arial"/>
                <w:b/>
                <w:sz w:val="14"/>
                <w:szCs w:val="14"/>
              </w:rPr>
              <w:t>с</w:t>
            </w:r>
            <w:r w:rsidRPr="00BF3A1B">
              <w:rPr>
                <w:rFonts w:ascii="Arial" w:hAnsi="Arial" w:cs="Arial"/>
                <w:b/>
                <w:sz w:val="14"/>
                <w:szCs w:val="14"/>
              </w:rPr>
              <w:t>луги</w:t>
            </w:r>
          </w:p>
        </w:tc>
      </w:tr>
      <w:tr w:rsidR="00BF3A1B" w:rsidRPr="00BF3A1B" w:rsidTr="00BF3A1B">
        <w:tc>
          <w:tcPr>
            <w:tcW w:w="812" w:type="dxa"/>
            <w:vMerge/>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2392" w:type="dxa"/>
            <w:gridSpan w:val="3"/>
            <w:vMerge/>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vertAlign w:val="superscript"/>
              </w:rPr>
            </w:pPr>
            <w:r w:rsidRPr="00BF3A1B">
              <w:rPr>
                <w:rFonts w:ascii="Arial" w:hAnsi="Arial" w:cs="Arial"/>
                <w:b/>
                <w:spacing w:val="-20"/>
                <w:sz w:val="14"/>
                <w:szCs w:val="14"/>
              </w:rPr>
              <w:t>наименов</w:t>
            </w:r>
            <w:r w:rsidRPr="00BF3A1B">
              <w:rPr>
                <w:rFonts w:ascii="Arial" w:hAnsi="Arial" w:cs="Arial"/>
                <w:b/>
                <w:spacing w:val="-20"/>
                <w:sz w:val="14"/>
                <w:szCs w:val="14"/>
              </w:rPr>
              <w:t>а</w:t>
            </w:r>
            <w:r w:rsidRPr="00BF3A1B">
              <w:rPr>
                <w:rFonts w:ascii="Arial" w:hAnsi="Arial" w:cs="Arial"/>
                <w:b/>
                <w:spacing w:val="-20"/>
                <w:sz w:val="14"/>
                <w:szCs w:val="14"/>
              </w:rPr>
              <w:t>ние показ</w:t>
            </w:r>
            <w:r w:rsidRPr="00BF3A1B">
              <w:rPr>
                <w:rFonts w:ascii="Arial" w:hAnsi="Arial" w:cs="Arial"/>
                <w:b/>
                <w:spacing w:val="-20"/>
                <w:sz w:val="14"/>
                <w:szCs w:val="14"/>
              </w:rPr>
              <w:t>а</w:t>
            </w:r>
            <w:r w:rsidRPr="00BF3A1B">
              <w:rPr>
                <w:rFonts w:ascii="Arial" w:hAnsi="Arial" w:cs="Arial"/>
                <w:b/>
                <w:spacing w:val="-20"/>
                <w:sz w:val="14"/>
                <w:szCs w:val="14"/>
              </w:rPr>
              <w:t>теля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единица измер</w:t>
            </w:r>
            <w:r w:rsidRPr="00BF3A1B">
              <w:rPr>
                <w:rFonts w:ascii="Arial" w:hAnsi="Arial" w:cs="Arial"/>
                <w:b/>
                <w:sz w:val="14"/>
                <w:szCs w:val="14"/>
              </w:rPr>
              <w:t>е</w:t>
            </w:r>
            <w:r w:rsidRPr="00BF3A1B">
              <w:rPr>
                <w:rFonts w:ascii="Arial" w:hAnsi="Arial" w:cs="Arial"/>
                <w:b/>
                <w:sz w:val="14"/>
                <w:szCs w:val="14"/>
              </w:rPr>
              <w:t>ния</w:t>
            </w:r>
          </w:p>
        </w:tc>
        <w:tc>
          <w:tcPr>
            <w:tcW w:w="993" w:type="dxa"/>
            <w:vMerge w:val="restart"/>
            <w:tcBorders>
              <w:top w:val="single" w:sz="4" w:space="0" w:color="auto"/>
              <w:left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2019 год (очере</w:t>
            </w:r>
            <w:r w:rsidRPr="00BF3A1B">
              <w:rPr>
                <w:rFonts w:ascii="Arial" w:hAnsi="Arial" w:cs="Arial"/>
                <w:b/>
                <w:spacing w:val="-20"/>
                <w:sz w:val="14"/>
                <w:szCs w:val="14"/>
              </w:rPr>
              <w:t>д</w:t>
            </w:r>
            <w:r w:rsidRPr="00BF3A1B">
              <w:rPr>
                <w:rFonts w:ascii="Arial" w:hAnsi="Arial" w:cs="Arial"/>
                <w:b/>
                <w:spacing w:val="-20"/>
                <w:sz w:val="14"/>
                <w:szCs w:val="14"/>
              </w:rPr>
              <w:t>ной фина</w:t>
            </w:r>
            <w:r w:rsidRPr="00BF3A1B">
              <w:rPr>
                <w:rFonts w:ascii="Arial" w:hAnsi="Arial" w:cs="Arial"/>
                <w:b/>
                <w:spacing w:val="-20"/>
                <w:sz w:val="14"/>
                <w:szCs w:val="14"/>
              </w:rPr>
              <w:t>н</w:t>
            </w:r>
            <w:r w:rsidRPr="00BF3A1B">
              <w:rPr>
                <w:rFonts w:ascii="Arial" w:hAnsi="Arial" w:cs="Arial"/>
                <w:b/>
                <w:spacing w:val="-20"/>
                <w:sz w:val="14"/>
                <w:szCs w:val="14"/>
              </w:rPr>
              <w:t>совый год)</w:t>
            </w:r>
          </w:p>
        </w:tc>
        <w:tc>
          <w:tcPr>
            <w:tcW w:w="1134" w:type="dxa"/>
            <w:vMerge w:val="restart"/>
            <w:tcBorders>
              <w:top w:val="single" w:sz="4" w:space="0" w:color="auto"/>
              <w:left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2020 год (1-й год планового п</w:t>
            </w:r>
            <w:r w:rsidRPr="00BF3A1B">
              <w:rPr>
                <w:rFonts w:ascii="Arial" w:hAnsi="Arial" w:cs="Arial"/>
                <w:b/>
                <w:spacing w:val="-20"/>
                <w:sz w:val="14"/>
                <w:szCs w:val="14"/>
              </w:rPr>
              <w:t>е</w:t>
            </w:r>
            <w:r w:rsidRPr="00BF3A1B">
              <w:rPr>
                <w:rFonts w:ascii="Arial" w:hAnsi="Arial" w:cs="Arial"/>
                <w:b/>
                <w:spacing w:val="-20"/>
                <w:sz w:val="14"/>
                <w:szCs w:val="14"/>
              </w:rPr>
              <w:t>риода)</w:t>
            </w:r>
          </w:p>
        </w:tc>
        <w:tc>
          <w:tcPr>
            <w:tcW w:w="1010" w:type="dxa"/>
            <w:vMerge w:val="restart"/>
            <w:tcBorders>
              <w:top w:val="single" w:sz="4" w:space="0" w:color="auto"/>
              <w:left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2021 год (2-й год планового пери</w:t>
            </w:r>
            <w:r w:rsidRPr="00BF3A1B">
              <w:rPr>
                <w:rFonts w:ascii="Arial" w:hAnsi="Arial" w:cs="Arial"/>
                <w:b/>
                <w:spacing w:val="-20"/>
                <w:sz w:val="14"/>
                <w:szCs w:val="14"/>
              </w:rPr>
              <w:t>о</w:t>
            </w:r>
            <w:r w:rsidRPr="00BF3A1B">
              <w:rPr>
                <w:rFonts w:ascii="Arial" w:hAnsi="Arial" w:cs="Arial"/>
                <w:b/>
                <w:spacing w:val="-20"/>
                <w:sz w:val="14"/>
                <w:szCs w:val="14"/>
              </w:rPr>
              <w:t>да)</w:t>
            </w:r>
          </w:p>
        </w:tc>
        <w:tc>
          <w:tcPr>
            <w:tcW w:w="850" w:type="dxa"/>
            <w:vMerge w:val="restart"/>
            <w:tcBorders>
              <w:top w:val="single" w:sz="4" w:space="0" w:color="auto"/>
              <w:left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в процентах</w:t>
            </w:r>
          </w:p>
        </w:tc>
        <w:tc>
          <w:tcPr>
            <w:tcW w:w="691" w:type="dxa"/>
            <w:vMerge w:val="restart"/>
            <w:tcBorders>
              <w:top w:val="single" w:sz="4" w:space="0" w:color="auto"/>
              <w:left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в абсолю</w:t>
            </w:r>
            <w:r w:rsidRPr="00BF3A1B">
              <w:rPr>
                <w:rFonts w:ascii="Arial" w:hAnsi="Arial" w:cs="Arial"/>
                <w:b/>
                <w:spacing w:val="-20"/>
                <w:sz w:val="14"/>
                <w:szCs w:val="14"/>
              </w:rPr>
              <w:t>т</w:t>
            </w:r>
            <w:r w:rsidRPr="00BF3A1B">
              <w:rPr>
                <w:rFonts w:ascii="Arial" w:hAnsi="Arial" w:cs="Arial"/>
                <w:b/>
                <w:spacing w:val="-20"/>
                <w:sz w:val="14"/>
                <w:szCs w:val="14"/>
              </w:rPr>
              <w:t>ных показ</w:t>
            </w:r>
            <w:r w:rsidRPr="00BF3A1B">
              <w:rPr>
                <w:rFonts w:ascii="Arial" w:hAnsi="Arial" w:cs="Arial"/>
                <w:b/>
                <w:spacing w:val="-20"/>
                <w:sz w:val="14"/>
                <w:szCs w:val="14"/>
              </w:rPr>
              <w:t>а</w:t>
            </w:r>
            <w:r w:rsidRPr="00BF3A1B">
              <w:rPr>
                <w:rFonts w:ascii="Arial" w:hAnsi="Arial" w:cs="Arial"/>
                <w:b/>
                <w:spacing w:val="-20"/>
                <w:sz w:val="14"/>
                <w:szCs w:val="14"/>
              </w:rPr>
              <w:t>телях</w:t>
            </w:r>
          </w:p>
          <w:p w:rsidR="00BF3A1B" w:rsidRPr="00BF3A1B" w:rsidRDefault="00BF3A1B" w:rsidP="00BF3A1B">
            <w:pPr>
              <w:autoSpaceDE w:val="0"/>
              <w:autoSpaceDN w:val="0"/>
              <w:adjustRightInd w:val="0"/>
              <w:jc w:val="center"/>
              <w:rPr>
                <w:rFonts w:ascii="Arial" w:hAnsi="Arial" w:cs="Arial"/>
                <w:b/>
                <w:spacing w:val="-20"/>
                <w:sz w:val="14"/>
                <w:szCs w:val="14"/>
              </w:rPr>
            </w:pPr>
          </w:p>
        </w:tc>
      </w:tr>
      <w:tr w:rsidR="00BF3A1B" w:rsidRPr="00BF3A1B" w:rsidTr="00BF3A1B">
        <w:tc>
          <w:tcPr>
            <w:tcW w:w="812" w:type="dxa"/>
            <w:vMerge/>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691"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нование показ</w:t>
            </w:r>
            <w:r w:rsidRPr="00BF3A1B">
              <w:rPr>
                <w:rFonts w:ascii="Arial" w:hAnsi="Arial" w:cs="Arial"/>
                <w:b/>
                <w:sz w:val="14"/>
                <w:szCs w:val="14"/>
              </w:rPr>
              <w:t>а</w:t>
            </w:r>
            <w:r w:rsidRPr="00BF3A1B">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 пок</w:t>
            </w:r>
            <w:r w:rsidRPr="00BF3A1B">
              <w:rPr>
                <w:rFonts w:ascii="Arial" w:hAnsi="Arial" w:cs="Arial"/>
                <w:b/>
                <w:sz w:val="14"/>
                <w:szCs w:val="14"/>
              </w:rPr>
              <w:t>а</w:t>
            </w:r>
            <w:r w:rsidRPr="00BF3A1B">
              <w:rPr>
                <w:rFonts w:ascii="Arial" w:hAnsi="Arial" w:cs="Arial"/>
                <w:b/>
                <w:sz w:val="14"/>
                <w:szCs w:val="14"/>
              </w:rPr>
              <w:t>зат</w:t>
            </w:r>
            <w:r w:rsidRPr="00BF3A1B">
              <w:rPr>
                <w:rFonts w:ascii="Arial" w:hAnsi="Arial" w:cs="Arial"/>
                <w:b/>
                <w:sz w:val="14"/>
                <w:szCs w:val="14"/>
              </w:rPr>
              <w:t>е</w:t>
            </w:r>
            <w:r w:rsidRPr="00BF3A1B">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 пок</w:t>
            </w:r>
            <w:r w:rsidRPr="00BF3A1B">
              <w:rPr>
                <w:rFonts w:ascii="Arial" w:hAnsi="Arial" w:cs="Arial"/>
                <w:b/>
                <w:sz w:val="14"/>
                <w:szCs w:val="14"/>
              </w:rPr>
              <w:t>а</w:t>
            </w:r>
            <w:r w:rsidRPr="00BF3A1B">
              <w:rPr>
                <w:rFonts w:ascii="Arial" w:hAnsi="Arial" w:cs="Arial"/>
                <w:b/>
                <w:sz w:val="14"/>
                <w:szCs w:val="14"/>
              </w:rPr>
              <w:t>зат</w:t>
            </w:r>
            <w:r w:rsidRPr="00BF3A1B">
              <w:rPr>
                <w:rFonts w:ascii="Arial" w:hAnsi="Arial" w:cs="Arial"/>
                <w:b/>
                <w:sz w:val="14"/>
                <w:szCs w:val="14"/>
              </w:rPr>
              <w:t>е</w:t>
            </w:r>
            <w:r w:rsidRPr="00BF3A1B">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нование показ</w:t>
            </w:r>
            <w:r w:rsidRPr="00BF3A1B">
              <w:rPr>
                <w:rFonts w:ascii="Arial" w:hAnsi="Arial" w:cs="Arial"/>
                <w:b/>
                <w:sz w:val="14"/>
                <w:szCs w:val="14"/>
              </w:rPr>
              <w:t>а</w:t>
            </w:r>
            <w:r w:rsidRPr="00BF3A1B">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 пок</w:t>
            </w:r>
            <w:r w:rsidRPr="00BF3A1B">
              <w:rPr>
                <w:rFonts w:ascii="Arial" w:hAnsi="Arial" w:cs="Arial"/>
                <w:b/>
                <w:sz w:val="14"/>
                <w:szCs w:val="14"/>
              </w:rPr>
              <w:t>а</w:t>
            </w:r>
            <w:r w:rsidRPr="00BF3A1B">
              <w:rPr>
                <w:rFonts w:ascii="Arial" w:hAnsi="Arial" w:cs="Arial"/>
                <w:b/>
                <w:sz w:val="14"/>
                <w:szCs w:val="14"/>
              </w:rPr>
              <w:t>зат</w:t>
            </w:r>
            <w:r w:rsidRPr="00BF3A1B">
              <w:rPr>
                <w:rFonts w:ascii="Arial" w:hAnsi="Arial" w:cs="Arial"/>
                <w:b/>
                <w:sz w:val="14"/>
                <w:szCs w:val="14"/>
              </w:rPr>
              <w:t>е</w:t>
            </w:r>
            <w:r w:rsidRPr="00BF3A1B">
              <w:rPr>
                <w:rFonts w:ascii="Arial" w:hAnsi="Arial" w:cs="Arial"/>
                <w:b/>
                <w:sz w:val="14"/>
                <w:szCs w:val="14"/>
              </w:rPr>
              <w:t>ля)</w:t>
            </w:r>
          </w:p>
        </w:tc>
        <w:tc>
          <w:tcPr>
            <w:tcW w:w="709" w:type="dxa"/>
            <w:vMerge/>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w:t>
            </w:r>
          </w:p>
        </w:tc>
        <w:tc>
          <w:tcPr>
            <w:tcW w:w="708" w:type="dxa"/>
            <w:tcBorders>
              <w:top w:val="single" w:sz="4" w:space="0" w:color="auto"/>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 xml:space="preserve">код по </w:t>
            </w:r>
            <w:hyperlink r:id="rId16" w:history="1">
              <w:r w:rsidRPr="00BF3A1B">
                <w:rPr>
                  <w:rFonts w:ascii="Arial" w:hAnsi="Arial" w:cs="Arial"/>
                  <w:b/>
                  <w:sz w:val="14"/>
                  <w:szCs w:val="14"/>
                </w:rPr>
                <w:t>ОКЕИ</w:t>
              </w:r>
            </w:hyperlink>
          </w:p>
        </w:tc>
        <w:tc>
          <w:tcPr>
            <w:tcW w:w="993" w:type="dxa"/>
            <w:vMerge/>
            <w:tcBorders>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1134" w:type="dxa"/>
            <w:vMerge/>
            <w:tcBorders>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1010" w:type="dxa"/>
            <w:vMerge/>
            <w:tcBorders>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850" w:type="dxa"/>
            <w:vMerge/>
            <w:tcBorders>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691" w:type="dxa"/>
            <w:vMerge/>
            <w:tcBorders>
              <w:left w:val="single" w:sz="4" w:space="0" w:color="auto"/>
              <w:bottom w:val="single" w:sz="4" w:space="0" w:color="auto"/>
              <w:right w:val="single" w:sz="4" w:space="0" w:color="auto"/>
            </w:tcBorders>
            <w:vAlign w:val="center"/>
          </w:tcPr>
          <w:p w:rsidR="00BF3A1B" w:rsidRPr="00BF3A1B" w:rsidRDefault="00BF3A1B" w:rsidP="00BF3A1B">
            <w:pPr>
              <w:autoSpaceDE w:val="0"/>
              <w:autoSpaceDN w:val="0"/>
              <w:adjustRightInd w:val="0"/>
              <w:jc w:val="center"/>
              <w:rPr>
                <w:rFonts w:ascii="Arial" w:hAnsi="Arial" w:cs="Arial"/>
                <w:b/>
                <w:sz w:val="14"/>
                <w:szCs w:val="14"/>
              </w:rPr>
            </w:pPr>
          </w:p>
        </w:tc>
      </w:tr>
      <w:tr w:rsidR="00BF3A1B" w:rsidRPr="00BF3A1B" w:rsidTr="00BF3A1B">
        <w:tc>
          <w:tcPr>
            <w:tcW w:w="812"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w:t>
            </w:r>
          </w:p>
        </w:tc>
        <w:tc>
          <w:tcPr>
            <w:tcW w:w="69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9</w:t>
            </w:r>
          </w:p>
        </w:tc>
        <w:tc>
          <w:tcPr>
            <w:tcW w:w="993"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10</w:t>
            </w:r>
          </w:p>
        </w:tc>
        <w:tc>
          <w:tcPr>
            <w:tcW w:w="1134"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11</w:t>
            </w:r>
          </w:p>
        </w:tc>
        <w:tc>
          <w:tcPr>
            <w:tcW w:w="101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13</w:t>
            </w:r>
          </w:p>
        </w:tc>
        <w:tc>
          <w:tcPr>
            <w:tcW w:w="69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14</w:t>
            </w:r>
          </w:p>
        </w:tc>
      </w:tr>
      <w:tr w:rsidR="00BF3A1B" w:rsidRPr="00BF3A1B" w:rsidTr="00BF3A1B">
        <w:tc>
          <w:tcPr>
            <w:tcW w:w="812"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101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tcPr>
          <w:p w:rsidR="00BF3A1B" w:rsidRPr="00BF3A1B" w:rsidRDefault="00BF3A1B" w:rsidP="00BF3A1B">
            <w:pPr>
              <w:autoSpaceDE w:val="0"/>
              <w:autoSpaceDN w:val="0"/>
              <w:adjustRightInd w:val="0"/>
              <w:jc w:val="center"/>
              <w:rPr>
                <w:rFonts w:ascii="Arial" w:hAnsi="Arial" w:cs="Arial"/>
                <w:sz w:val="14"/>
                <w:szCs w:val="14"/>
              </w:rPr>
            </w:pPr>
          </w:p>
        </w:tc>
      </w:tr>
    </w:tbl>
    <w:p w:rsidR="00BF3A1B" w:rsidRPr="00C45ABD" w:rsidRDefault="00BF3A1B" w:rsidP="00BF3A1B">
      <w:pPr>
        <w:autoSpaceDE w:val="0"/>
        <w:autoSpaceDN w:val="0"/>
        <w:adjustRightInd w:val="0"/>
        <w:jc w:val="both"/>
        <w:rPr>
          <w:rFonts w:ascii="Arial" w:hAnsi="Arial" w:cs="Arial"/>
          <w:sz w:val="16"/>
          <w:szCs w:val="16"/>
        </w:rPr>
      </w:pPr>
      <w:r w:rsidRPr="00C45ABD">
        <w:rPr>
          <w:rFonts w:ascii="Arial" w:hAnsi="Arial" w:cs="Arial"/>
          <w:sz w:val="16"/>
          <w:szCs w:val="16"/>
        </w:rPr>
        <w:t>3.2. Показатели, характеризующие объем (содержание) работы: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17"/>
        <w:gridCol w:w="629"/>
        <w:gridCol w:w="709"/>
        <w:gridCol w:w="708"/>
        <w:gridCol w:w="709"/>
        <w:gridCol w:w="709"/>
        <w:gridCol w:w="850"/>
        <w:gridCol w:w="789"/>
        <w:gridCol w:w="489"/>
        <w:gridCol w:w="423"/>
        <w:gridCol w:w="709"/>
        <w:gridCol w:w="567"/>
        <w:gridCol w:w="624"/>
        <w:gridCol w:w="734"/>
        <w:gridCol w:w="485"/>
        <w:gridCol w:w="497"/>
        <w:gridCol w:w="495"/>
        <w:gridCol w:w="567"/>
      </w:tblGrid>
      <w:tr w:rsidR="00BF3A1B" w:rsidRPr="00BF3A1B" w:rsidTr="00BF3A1B">
        <w:tc>
          <w:tcPr>
            <w:tcW w:w="817"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Уникал</w:t>
            </w:r>
            <w:r w:rsidRPr="00BF3A1B">
              <w:rPr>
                <w:rFonts w:ascii="Arial" w:hAnsi="Arial" w:cs="Arial"/>
                <w:b/>
                <w:sz w:val="14"/>
                <w:szCs w:val="14"/>
              </w:rPr>
              <w:t>ь</w:t>
            </w:r>
            <w:r w:rsidRPr="00BF3A1B">
              <w:rPr>
                <w:rFonts w:ascii="Arial" w:hAnsi="Arial" w:cs="Arial"/>
                <w:b/>
                <w:sz w:val="14"/>
                <w:szCs w:val="14"/>
              </w:rPr>
              <w:t>ный н</w:t>
            </w:r>
            <w:r w:rsidRPr="00BF3A1B">
              <w:rPr>
                <w:rFonts w:ascii="Arial" w:hAnsi="Arial" w:cs="Arial"/>
                <w:b/>
                <w:sz w:val="14"/>
                <w:szCs w:val="14"/>
              </w:rPr>
              <w:t>о</w:t>
            </w:r>
            <w:r w:rsidRPr="00BF3A1B">
              <w:rPr>
                <w:rFonts w:ascii="Arial" w:hAnsi="Arial" w:cs="Arial"/>
                <w:b/>
                <w:sz w:val="14"/>
                <w:szCs w:val="14"/>
              </w:rPr>
              <w:t>мер ре</w:t>
            </w:r>
            <w:r w:rsidRPr="00BF3A1B">
              <w:rPr>
                <w:rFonts w:ascii="Arial" w:hAnsi="Arial" w:cs="Arial"/>
                <w:b/>
                <w:sz w:val="14"/>
                <w:szCs w:val="14"/>
              </w:rPr>
              <w:t>е</w:t>
            </w:r>
            <w:r w:rsidRPr="00BF3A1B">
              <w:rPr>
                <w:rFonts w:ascii="Arial" w:hAnsi="Arial" w:cs="Arial"/>
                <w:b/>
                <w:sz w:val="14"/>
                <w:szCs w:val="14"/>
              </w:rPr>
              <w:t>стровой записи</w:t>
            </w:r>
          </w:p>
        </w:tc>
        <w:tc>
          <w:tcPr>
            <w:tcW w:w="2046" w:type="dxa"/>
            <w:gridSpan w:val="3"/>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характеризу</w:t>
            </w:r>
            <w:r w:rsidRPr="00BF3A1B">
              <w:rPr>
                <w:rFonts w:ascii="Arial" w:hAnsi="Arial" w:cs="Arial"/>
                <w:b/>
                <w:sz w:val="14"/>
                <w:szCs w:val="14"/>
              </w:rPr>
              <w:t>ю</w:t>
            </w:r>
            <w:r w:rsidRPr="00BF3A1B">
              <w:rPr>
                <w:rFonts w:ascii="Arial" w:hAnsi="Arial" w:cs="Arial"/>
                <w:b/>
                <w:sz w:val="14"/>
                <w:szCs w:val="14"/>
              </w:rPr>
              <w:t>щий содержание работы (по справочн</w:t>
            </w:r>
            <w:r w:rsidRPr="00BF3A1B">
              <w:rPr>
                <w:rFonts w:ascii="Arial" w:hAnsi="Arial" w:cs="Arial"/>
                <w:b/>
                <w:sz w:val="14"/>
                <w:szCs w:val="14"/>
              </w:rPr>
              <w:t>и</w:t>
            </w:r>
            <w:r w:rsidRPr="00BF3A1B">
              <w:rPr>
                <w:rFonts w:ascii="Arial" w:hAnsi="Arial" w:cs="Arial"/>
                <w:b/>
                <w:sz w:val="14"/>
                <w:szCs w:val="14"/>
              </w:rPr>
              <w:t>кам)</w:t>
            </w:r>
          </w:p>
        </w:tc>
        <w:tc>
          <w:tcPr>
            <w:tcW w:w="1418" w:type="dxa"/>
            <w:gridSpan w:val="2"/>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хара</w:t>
            </w:r>
            <w:r w:rsidRPr="00BF3A1B">
              <w:rPr>
                <w:rFonts w:ascii="Arial" w:hAnsi="Arial" w:cs="Arial"/>
                <w:b/>
                <w:sz w:val="14"/>
                <w:szCs w:val="14"/>
              </w:rPr>
              <w:t>к</w:t>
            </w:r>
            <w:r w:rsidRPr="00BF3A1B">
              <w:rPr>
                <w:rFonts w:ascii="Arial" w:hAnsi="Arial" w:cs="Arial"/>
                <w:b/>
                <w:sz w:val="14"/>
                <w:szCs w:val="14"/>
              </w:rPr>
              <w:t>теризующий усл</w:t>
            </w:r>
            <w:r w:rsidRPr="00BF3A1B">
              <w:rPr>
                <w:rFonts w:ascii="Arial" w:hAnsi="Arial" w:cs="Arial"/>
                <w:b/>
                <w:sz w:val="14"/>
                <w:szCs w:val="14"/>
              </w:rPr>
              <w:t>о</w:t>
            </w:r>
            <w:r w:rsidRPr="00BF3A1B">
              <w:rPr>
                <w:rFonts w:ascii="Arial" w:hAnsi="Arial" w:cs="Arial"/>
                <w:b/>
                <w:sz w:val="14"/>
                <w:szCs w:val="14"/>
              </w:rPr>
              <w:t>вия (формы) в</w:t>
            </w:r>
            <w:r w:rsidRPr="00BF3A1B">
              <w:rPr>
                <w:rFonts w:ascii="Arial" w:hAnsi="Arial" w:cs="Arial"/>
                <w:b/>
                <w:sz w:val="14"/>
                <w:szCs w:val="14"/>
              </w:rPr>
              <w:t>ы</w:t>
            </w:r>
            <w:r w:rsidRPr="00BF3A1B">
              <w:rPr>
                <w:rFonts w:ascii="Arial" w:hAnsi="Arial" w:cs="Arial"/>
                <w:b/>
                <w:sz w:val="14"/>
                <w:szCs w:val="14"/>
              </w:rPr>
              <w:t>полнения раб</w:t>
            </w:r>
            <w:r w:rsidRPr="00BF3A1B">
              <w:rPr>
                <w:rFonts w:ascii="Arial" w:hAnsi="Arial" w:cs="Arial"/>
                <w:b/>
                <w:sz w:val="14"/>
                <w:szCs w:val="14"/>
              </w:rPr>
              <w:t>о</w:t>
            </w:r>
            <w:r w:rsidRPr="00BF3A1B">
              <w:rPr>
                <w:rFonts w:ascii="Arial" w:hAnsi="Arial" w:cs="Arial"/>
                <w:b/>
                <w:sz w:val="14"/>
                <w:szCs w:val="14"/>
              </w:rPr>
              <w:t>ты (по справо</w:t>
            </w:r>
            <w:r w:rsidRPr="00BF3A1B">
              <w:rPr>
                <w:rFonts w:ascii="Arial" w:hAnsi="Arial" w:cs="Arial"/>
                <w:b/>
                <w:sz w:val="14"/>
                <w:szCs w:val="14"/>
              </w:rPr>
              <w:t>ч</w:t>
            </w:r>
            <w:r w:rsidRPr="00BF3A1B">
              <w:rPr>
                <w:rFonts w:ascii="Arial" w:hAnsi="Arial" w:cs="Arial"/>
                <w:b/>
                <w:sz w:val="14"/>
                <w:szCs w:val="14"/>
              </w:rPr>
              <w:t>никам)</w:t>
            </w:r>
          </w:p>
        </w:tc>
        <w:tc>
          <w:tcPr>
            <w:tcW w:w="2551" w:type="dxa"/>
            <w:gridSpan w:val="4"/>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Показатель объема работы</w:t>
            </w:r>
          </w:p>
        </w:tc>
        <w:tc>
          <w:tcPr>
            <w:tcW w:w="1900" w:type="dxa"/>
            <w:gridSpan w:val="3"/>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Значение показателя об</w:t>
            </w:r>
            <w:r w:rsidRPr="00BF3A1B">
              <w:rPr>
                <w:rFonts w:ascii="Arial" w:hAnsi="Arial" w:cs="Arial"/>
                <w:b/>
                <w:sz w:val="14"/>
                <w:szCs w:val="14"/>
              </w:rPr>
              <w:t>ъ</w:t>
            </w:r>
            <w:r w:rsidRPr="00BF3A1B">
              <w:rPr>
                <w:rFonts w:ascii="Arial" w:hAnsi="Arial" w:cs="Arial"/>
                <w:b/>
                <w:sz w:val="14"/>
                <w:szCs w:val="14"/>
              </w:rPr>
              <w:t>ема работы</w:t>
            </w:r>
          </w:p>
        </w:tc>
        <w:tc>
          <w:tcPr>
            <w:tcW w:w="1716" w:type="dxa"/>
            <w:gridSpan w:val="3"/>
            <w:vAlign w:val="center"/>
          </w:tcPr>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Размер платы (цена, т</w:t>
            </w:r>
            <w:r w:rsidRPr="00BF3A1B">
              <w:rPr>
                <w:rFonts w:ascii="Arial" w:hAnsi="Arial" w:cs="Arial"/>
                <w:b/>
                <w:sz w:val="14"/>
                <w:szCs w:val="14"/>
              </w:rPr>
              <w:t>а</w:t>
            </w:r>
            <w:r w:rsidRPr="00BF3A1B">
              <w:rPr>
                <w:rFonts w:ascii="Arial" w:hAnsi="Arial" w:cs="Arial"/>
                <w:b/>
                <w:sz w:val="14"/>
                <w:szCs w:val="14"/>
              </w:rPr>
              <w:t>риф)</w:t>
            </w:r>
          </w:p>
        </w:tc>
        <w:tc>
          <w:tcPr>
            <w:tcW w:w="1062" w:type="dxa"/>
            <w:gridSpan w:val="2"/>
            <w:vAlign w:val="center"/>
          </w:tcPr>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Допуст</w:t>
            </w:r>
            <w:r w:rsidRPr="00BF3A1B">
              <w:rPr>
                <w:rFonts w:ascii="Arial" w:hAnsi="Arial" w:cs="Arial"/>
                <w:b/>
                <w:sz w:val="14"/>
                <w:szCs w:val="14"/>
              </w:rPr>
              <w:t>и</w:t>
            </w:r>
            <w:r w:rsidRPr="00BF3A1B">
              <w:rPr>
                <w:rFonts w:ascii="Arial" w:hAnsi="Arial" w:cs="Arial"/>
                <w:b/>
                <w:sz w:val="14"/>
                <w:szCs w:val="14"/>
              </w:rPr>
              <w:t>мые (во</w:t>
            </w:r>
            <w:r w:rsidRPr="00BF3A1B">
              <w:rPr>
                <w:rFonts w:ascii="Arial" w:hAnsi="Arial" w:cs="Arial"/>
                <w:b/>
                <w:sz w:val="14"/>
                <w:szCs w:val="14"/>
              </w:rPr>
              <w:t>з</w:t>
            </w:r>
            <w:r w:rsidRPr="00BF3A1B">
              <w:rPr>
                <w:rFonts w:ascii="Arial" w:hAnsi="Arial" w:cs="Arial"/>
                <w:b/>
                <w:sz w:val="14"/>
                <w:szCs w:val="14"/>
              </w:rPr>
              <w:t>можные отклонения) от устано</w:t>
            </w:r>
            <w:r w:rsidRPr="00BF3A1B">
              <w:rPr>
                <w:rFonts w:ascii="Arial" w:hAnsi="Arial" w:cs="Arial"/>
                <w:b/>
                <w:sz w:val="14"/>
                <w:szCs w:val="14"/>
              </w:rPr>
              <w:t>в</w:t>
            </w:r>
            <w:r w:rsidRPr="00BF3A1B">
              <w:rPr>
                <w:rFonts w:ascii="Arial" w:hAnsi="Arial" w:cs="Arial"/>
                <w:b/>
                <w:sz w:val="14"/>
                <w:szCs w:val="14"/>
              </w:rPr>
              <w:t>ленных пок</w:t>
            </w:r>
            <w:r w:rsidRPr="00BF3A1B">
              <w:rPr>
                <w:rFonts w:ascii="Arial" w:hAnsi="Arial" w:cs="Arial"/>
                <w:b/>
                <w:sz w:val="14"/>
                <w:szCs w:val="14"/>
              </w:rPr>
              <w:t>а</w:t>
            </w:r>
            <w:r w:rsidRPr="00BF3A1B">
              <w:rPr>
                <w:rFonts w:ascii="Arial" w:hAnsi="Arial" w:cs="Arial"/>
                <w:b/>
                <w:sz w:val="14"/>
                <w:szCs w:val="14"/>
              </w:rPr>
              <w:t>зателей кач</w:t>
            </w:r>
            <w:r w:rsidRPr="00BF3A1B">
              <w:rPr>
                <w:rFonts w:ascii="Arial" w:hAnsi="Arial" w:cs="Arial"/>
                <w:b/>
                <w:sz w:val="14"/>
                <w:szCs w:val="14"/>
              </w:rPr>
              <w:t>е</w:t>
            </w:r>
            <w:r w:rsidRPr="00BF3A1B">
              <w:rPr>
                <w:rFonts w:ascii="Arial" w:hAnsi="Arial" w:cs="Arial"/>
                <w:b/>
                <w:sz w:val="14"/>
                <w:szCs w:val="14"/>
              </w:rPr>
              <w:t>ства муниц</w:t>
            </w:r>
            <w:r w:rsidRPr="00BF3A1B">
              <w:rPr>
                <w:rFonts w:ascii="Arial" w:hAnsi="Arial" w:cs="Arial"/>
                <w:b/>
                <w:sz w:val="14"/>
                <w:szCs w:val="14"/>
              </w:rPr>
              <w:t>и</w:t>
            </w:r>
            <w:r w:rsidRPr="00BF3A1B">
              <w:rPr>
                <w:rFonts w:ascii="Arial" w:hAnsi="Arial" w:cs="Arial"/>
                <w:b/>
                <w:sz w:val="14"/>
                <w:szCs w:val="14"/>
              </w:rPr>
              <w:t>пальной у</w:t>
            </w:r>
            <w:r w:rsidRPr="00BF3A1B">
              <w:rPr>
                <w:rFonts w:ascii="Arial" w:hAnsi="Arial" w:cs="Arial"/>
                <w:b/>
                <w:sz w:val="14"/>
                <w:szCs w:val="14"/>
              </w:rPr>
              <w:t>с</w:t>
            </w:r>
            <w:r w:rsidRPr="00BF3A1B">
              <w:rPr>
                <w:rFonts w:ascii="Arial" w:hAnsi="Arial" w:cs="Arial"/>
                <w:b/>
                <w:sz w:val="14"/>
                <w:szCs w:val="14"/>
              </w:rPr>
              <w:t>луги</w:t>
            </w:r>
          </w:p>
        </w:tc>
      </w:tr>
      <w:tr w:rsidR="00BF3A1B" w:rsidRPr="00BF3A1B" w:rsidTr="00BF3A1B">
        <w:tc>
          <w:tcPr>
            <w:tcW w:w="817" w:type="dxa"/>
            <w:vMerge/>
            <w:vAlign w:val="center"/>
          </w:tcPr>
          <w:p w:rsidR="00BF3A1B" w:rsidRPr="00BF3A1B" w:rsidRDefault="00BF3A1B" w:rsidP="00BF3A1B">
            <w:pPr>
              <w:autoSpaceDE w:val="0"/>
              <w:autoSpaceDN w:val="0"/>
              <w:adjustRightInd w:val="0"/>
              <w:jc w:val="center"/>
              <w:rPr>
                <w:rFonts w:ascii="Arial" w:hAnsi="Arial" w:cs="Arial"/>
                <w:b/>
                <w:sz w:val="14"/>
                <w:szCs w:val="14"/>
              </w:rPr>
            </w:pPr>
          </w:p>
        </w:tc>
        <w:tc>
          <w:tcPr>
            <w:tcW w:w="629"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w:t>
            </w:r>
            <w:r w:rsidRPr="00BF3A1B">
              <w:rPr>
                <w:rFonts w:ascii="Arial" w:hAnsi="Arial" w:cs="Arial"/>
                <w:b/>
                <w:sz w:val="14"/>
                <w:szCs w:val="14"/>
              </w:rPr>
              <w:t>а</w:t>
            </w:r>
            <w:r w:rsidRPr="00BF3A1B">
              <w:rPr>
                <w:rFonts w:ascii="Arial" w:hAnsi="Arial" w:cs="Arial"/>
                <w:b/>
                <w:sz w:val="14"/>
                <w:szCs w:val="14"/>
              </w:rPr>
              <w:t>ние показ</w:t>
            </w:r>
            <w:r w:rsidRPr="00BF3A1B">
              <w:rPr>
                <w:rFonts w:ascii="Arial" w:hAnsi="Arial" w:cs="Arial"/>
                <w:b/>
                <w:sz w:val="14"/>
                <w:szCs w:val="14"/>
              </w:rPr>
              <w:t>а</w:t>
            </w:r>
            <w:r w:rsidRPr="00BF3A1B">
              <w:rPr>
                <w:rFonts w:ascii="Arial" w:hAnsi="Arial" w:cs="Arial"/>
                <w:b/>
                <w:sz w:val="14"/>
                <w:szCs w:val="14"/>
              </w:rPr>
              <w:t>теля)</w:t>
            </w:r>
          </w:p>
        </w:tc>
        <w:tc>
          <w:tcPr>
            <w:tcW w:w="709"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w:t>
            </w:r>
            <w:r w:rsidRPr="00BF3A1B">
              <w:rPr>
                <w:rFonts w:ascii="Arial" w:hAnsi="Arial" w:cs="Arial"/>
                <w:b/>
                <w:sz w:val="14"/>
                <w:szCs w:val="14"/>
              </w:rPr>
              <w:t>а</w:t>
            </w:r>
            <w:r w:rsidRPr="00BF3A1B">
              <w:rPr>
                <w:rFonts w:ascii="Arial" w:hAnsi="Arial" w:cs="Arial"/>
                <w:b/>
                <w:sz w:val="14"/>
                <w:szCs w:val="14"/>
              </w:rPr>
              <w:t>ние показ</w:t>
            </w:r>
            <w:r w:rsidRPr="00BF3A1B">
              <w:rPr>
                <w:rFonts w:ascii="Arial" w:hAnsi="Arial" w:cs="Arial"/>
                <w:b/>
                <w:sz w:val="14"/>
                <w:szCs w:val="14"/>
              </w:rPr>
              <w:t>а</w:t>
            </w:r>
            <w:r w:rsidRPr="00BF3A1B">
              <w:rPr>
                <w:rFonts w:ascii="Arial" w:hAnsi="Arial" w:cs="Arial"/>
                <w:b/>
                <w:sz w:val="14"/>
                <w:szCs w:val="14"/>
              </w:rPr>
              <w:t>теля)</w:t>
            </w:r>
          </w:p>
        </w:tc>
        <w:tc>
          <w:tcPr>
            <w:tcW w:w="708"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w:t>
            </w:r>
            <w:r w:rsidRPr="00BF3A1B">
              <w:rPr>
                <w:rFonts w:ascii="Arial" w:hAnsi="Arial" w:cs="Arial"/>
                <w:b/>
                <w:sz w:val="14"/>
                <w:szCs w:val="14"/>
              </w:rPr>
              <w:t>а</w:t>
            </w:r>
            <w:r w:rsidRPr="00BF3A1B">
              <w:rPr>
                <w:rFonts w:ascii="Arial" w:hAnsi="Arial" w:cs="Arial"/>
                <w:b/>
                <w:sz w:val="14"/>
                <w:szCs w:val="14"/>
              </w:rPr>
              <w:t>ние показ</w:t>
            </w:r>
            <w:r w:rsidRPr="00BF3A1B">
              <w:rPr>
                <w:rFonts w:ascii="Arial" w:hAnsi="Arial" w:cs="Arial"/>
                <w:b/>
                <w:sz w:val="14"/>
                <w:szCs w:val="14"/>
              </w:rPr>
              <w:t>а</w:t>
            </w:r>
            <w:r w:rsidRPr="00BF3A1B">
              <w:rPr>
                <w:rFonts w:ascii="Arial" w:hAnsi="Arial" w:cs="Arial"/>
                <w:b/>
                <w:sz w:val="14"/>
                <w:szCs w:val="14"/>
              </w:rPr>
              <w:t>теля)</w:t>
            </w:r>
          </w:p>
        </w:tc>
        <w:tc>
          <w:tcPr>
            <w:tcW w:w="709"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w:t>
            </w:r>
            <w:r w:rsidRPr="00BF3A1B">
              <w:rPr>
                <w:rFonts w:ascii="Arial" w:hAnsi="Arial" w:cs="Arial"/>
                <w:b/>
                <w:sz w:val="14"/>
                <w:szCs w:val="14"/>
              </w:rPr>
              <w:t>а</w:t>
            </w:r>
            <w:r w:rsidRPr="00BF3A1B">
              <w:rPr>
                <w:rFonts w:ascii="Arial" w:hAnsi="Arial" w:cs="Arial"/>
                <w:b/>
                <w:sz w:val="14"/>
                <w:szCs w:val="14"/>
              </w:rPr>
              <w:t>ние показ</w:t>
            </w:r>
            <w:r w:rsidRPr="00BF3A1B">
              <w:rPr>
                <w:rFonts w:ascii="Arial" w:hAnsi="Arial" w:cs="Arial"/>
                <w:b/>
                <w:sz w:val="14"/>
                <w:szCs w:val="14"/>
              </w:rPr>
              <w:t>а</w:t>
            </w:r>
            <w:r w:rsidRPr="00BF3A1B">
              <w:rPr>
                <w:rFonts w:ascii="Arial" w:hAnsi="Arial" w:cs="Arial"/>
                <w:b/>
                <w:sz w:val="14"/>
                <w:szCs w:val="14"/>
              </w:rPr>
              <w:t>теля)</w:t>
            </w:r>
          </w:p>
        </w:tc>
        <w:tc>
          <w:tcPr>
            <w:tcW w:w="709"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______</w:t>
            </w:r>
          </w:p>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(наим</w:t>
            </w:r>
            <w:r w:rsidRPr="00BF3A1B">
              <w:rPr>
                <w:rFonts w:ascii="Arial" w:hAnsi="Arial" w:cs="Arial"/>
                <w:b/>
                <w:sz w:val="14"/>
                <w:szCs w:val="14"/>
              </w:rPr>
              <w:t>е</w:t>
            </w:r>
            <w:r w:rsidRPr="00BF3A1B">
              <w:rPr>
                <w:rFonts w:ascii="Arial" w:hAnsi="Arial" w:cs="Arial"/>
                <w:b/>
                <w:sz w:val="14"/>
                <w:szCs w:val="14"/>
              </w:rPr>
              <w:t>нов</w:t>
            </w:r>
            <w:r w:rsidRPr="00BF3A1B">
              <w:rPr>
                <w:rFonts w:ascii="Arial" w:hAnsi="Arial" w:cs="Arial"/>
                <w:b/>
                <w:sz w:val="14"/>
                <w:szCs w:val="14"/>
              </w:rPr>
              <w:t>а</w:t>
            </w:r>
            <w:r w:rsidRPr="00BF3A1B">
              <w:rPr>
                <w:rFonts w:ascii="Arial" w:hAnsi="Arial" w:cs="Arial"/>
                <w:b/>
                <w:sz w:val="14"/>
                <w:szCs w:val="14"/>
              </w:rPr>
              <w:t>ние показ</w:t>
            </w:r>
            <w:r w:rsidRPr="00BF3A1B">
              <w:rPr>
                <w:rFonts w:ascii="Arial" w:hAnsi="Arial" w:cs="Arial"/>
                <w:b/>
                <w:sz w:val="14"/>
                <w:szCs w:val="14"/>
              </w:rPr>
              <w:t>а</w:t>
            </w:r>
            <w:r w:rsidRPr="00BF3A1B">
              <w:rPr>
                <w:rFonts w:ascii="Arial" w:hAnsi="Arial" w:cs="Arial"/>
                <w:b/>
                <w:sz w:val="14"/>
                <w:szCs w:val="14"/>
              </w:rPr>
              <w:t>теля)</w:t>
            </w:r>
          </w:p>
        </w:tc>
        <w:tc>
          <w:tcPr>
            <w:tcW w:w="850"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 показат</w:t>
            </w:r>
            <w:r w:rsidRPr="00BF3A1B">
              <w:rPr>
                <w:rFonts w:ascii="Arial" w:hAnsi="Arial" w:cs="Arial"/>
                <w:b/>
                <w:sz w:val="14"/>
                <w:szCs w:val="14"/>
              </w:rPr>
              <w:t>е</w:t>
            </w:r>
            <w:r w:rsidRPr="00BF3A1B">
              <w:rPr>
                <w:rFonts w:ascii="Arial" w:hAnsi="Arial" w:cs="Arial"/>
                <w:b/>
                <w:sz w:val="14"/>
                <w:szCs w:val="14"/>
              </w:rPr>
              <w:t>ля)</w:t>
            </w:r>
          </w:p>
        </w:tc>
        <w:tc>
          <w:tcPr>
            <w:tcW w:w="1278" w:type="dxa"/>
            <w:gridSpan w:val="2"/>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единица измер</w:t>
            </w:r>
            <w:r w:rsidRPr="00BF3A1B">
              <w:rPr>
                <w:rFonts w:ascii="Arial" w:hAnsi="Arial" w:cs="Arial"/>
                <w:b/>
                <w:sz w:val="14"/>
                <w:szCs w:val="14"/>
              </w:rPr>
              <w:t>е</w:t>
            </w:r>
            <w:r w:rsidRPr="00BF3A1B">
              <w:rPr>
                <w:rFonts w:ascii="Arial" w:hAnsi="Arial" w:cs="Arial"/>
                <w:b/>
                <w:sz w:val="14"/>
                <w:szCs w:val="14"/>
              </w:rPr>
              <w:t>ния</w:t>
            </w:r>
          </w:p>
        </w:tc>
        <w:tc>
          <w:tcPr>
            <w:tcW w:w="423" w:type="dxa"/>
            <w:vMerge w:val="restart"/>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оп</w:t>
            </w:r>
            <w:r w:rsidRPr="00BF3A1B">
              <w:rPr>
                <w:rFonts w:ascii="Arial" w:hAnsi="Arial" w:cs="Arial"/>
                <w:b/>
                <w:sz w:val="14"/>
                <w:szCs w:val="14"/>
              </w:rPr>
              <w:t>и</w:t>
            </w:r>
            <w:r w:rsidRPr="00BF3A1B">
              <w:rPr>
                <w:rFonts w:ascii="Arial" w:hAnsi="Arial" w:cs="Arial"/>
                <w:b/>
                <w:sz w:val="14"/>
                <w:szCs w:val="14"/>
              </w:rPr>
              <w:t>с</w:t>
            </w:r>
            <w:r w:rsidRPr="00BF3A1B">
              <w:rPr>
                <w:rFonts w:ascii="Arial" w:hAnsi="Arial" w:cs="Arial"/>
                <w:b/>
                <w:sz w:val="14"/>
                <w:szCs w:val="14"/>
              </w:rPr>
              <w:t>а</w:t>
            </w:r>
            <w:r w:rsidRPr="00BF3A1B">
              <w:rPr>
                <w:rFonts w:ascii="Arial" w:hAnsi="Arial" w:cs="Arial"/>
                <w:b/>
                <w:sz w:val="14"/>
                <w:szCs w:val="14"/>
              </w:rPr>
              <w:t>ние р</w:t>
            </w:r>
            <w:r w:rsidRPr="00BF3A1B">
              <w:rPr>
                <w:rFonts w:ascii="Arial" w:hAnsi="Arial" w:cs="Arial"/>
                <w:b/>
                <w:sz w:val="14"/>
                <w:szCs w:val="14"/>
              </w:rPr>
              <w:t>а</w:t>
            </w:r>
            <w:r w:rsidRPr="00BF3A1B">
              <w:rPr>
                <w:rFonts w:ascii="Arial" w:hAnsi="Arial" w:cs="Arial"/>
                <w:b/>
                <w:sz w:val="14"/>
                <w:szCs w:val="14"/>
              </w:rPr>
              <w:t>боты</w:t>
            </w:r>
          </w:p>
        </w:tc>
        <w:tc>
          <w:tcPr>
            <w:tcW w:w="709"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2019 год (очере</w:t>
            </w:r>
            <w:r w:rsidRPr="00BF3A1B">
              <w:rPr>
                <w:rFonts w:ascii="Arial" w:hAnsi="Arial" w:cs="Arial"/>
                <w:b/>
                <w:spacing w:val="-20"/>
                <w:sz w:val="14"/>
                <w:szCs w:val="14"/>
              </w:rPr>
              <w:t>д</w:t>
            </w:r>
            <w:r w:rsidRPr="00BF3A1B">
              <w:rPr>
                <w:rFonts w:ascii="Arial" w:hAnsi="Arial" w:cs="Arial"/>
                <w:b/>
                <w:spacing w:val="-20"/>
                <w:sz w:val="14"/>
                <w:szCs w:val="14"/>
              </w:rPr>
              <w:t>ной финанс</w:t>
            </w:r>
            <w:r w:rsidRPr="00BF3A1B">
              <w:rPr>
                <w:rFonts w:ascii="Arial" w:hAnsi="Arial" w:cs="Arial"/>
                <w:b/>
                <w:spacing w:val="-20"/>
                <w:sz w:val="14"/>
                <w:szCs w:val="14"/>
              </w:rPr>
              <w:t>о</w:t>
            </w:r>
            <w:r w:rsidRPr="00BF3A1B">
              <w:rPr>
                <w:rFonts w:ascii="Arial" w:hAnsi="Arial" w:cs="Arial"/>
                <w:b/>
                <w:spacing w:val="-20"/>
                <w:sz w:val="14"/>
                <w:szCs w:val="14"/>
              </w:rPr>
              <w:t>вый год)</w:t>
            </w:r>
          </w:p>
        </w:tc>
        <w:tc>
          <w:tcPr>
            <w:tcW w:w="567"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2020 год (1-й год планов</w:t>
            </w:r>
            <w:r w:rsidRPr="00BF3A1B">
              <w:rPr>
                <w:rFonts w:ascii="Arial" w:hAnsi="Arial" w:cs="Arial"/>
                <w:b/>
                <w:spacing w:val="-20"/>
                <w:sz w:val="14"/>
                <w:szCs w:val="14"/>
              </w:rPr>
              <w:t>о</w:t>
            </w:r>
            <w:r w:rsidRPr="00BF3A1B">
              <w:rPr>
                <w:rFonts w:ascii="Arial" w:hAnsi="Arial" w:cs="Arial"/>
                <w:b/>
                <w:spacing w:val="-20"/>
                <w:sz w:val="14"/>
                <w:szCs w:val="14"/>
              </w:rPr>
              <w:t>го п</w:t>
            </w:r>
            <w:r w:rsidRPr="00BF3A1B">
              <w:rPr>
                <w:rFonts w:ascii="Arial" w:hAnsi="Arial" w:cs="Arial"/>
                <w:b/>
                <w:spacing w:val="-20"/>
                <w:sz w:val="14"/>
                <w:szCs w:val="14"/>
              </w:rPr>
              <w:t>е</w:t>
            </w:r>
            <w:r w:rsidRPr="00BF3A1B">
              <w:rPr>
                <w:rFonts w:ascii="Arial" w:hAnsi="Arial" w:cs="Arial"/>
                <w:b/>
                <w:spacing w:val="-20"/>
                <w:sz w:val="14"/>
                <w:szCs w:val="14"/>
              </w:rPr>
              <w:t>риода)</w:t>
            </w:r>
          </w:p>
        </w:tc>
        <w:tc>
          <w:tcPr>
            <w:tcW w:w="624"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2021 год (2-й год план</w:t>
            </w:r>
            <w:r w:rsidRPr="00BF3A1B">
              <w:rPr>
                <w:rFonts w:ascii="Arial" w:hAnsi="Arial" w:cs="Arial"/>
                <w:b/>
                <w:spacing w:val="-20"/>
                <w:sz w:val="14"/>
                <w:szCs w:val="14"/>
              </w:rPr>
              <w:t>о</w:t>
            </w:r>
            <w:r w:rsidRPr="00BF3A1B">
              <w:rPr>
                <w:rFonts w:ascii="Arial" w:hAnsi="Arial" w:cs="Arial"/>
                <w:b/>
                <w:spacing w:val="-20"/>
                <w:sz w:val="14"/>
                <w:szCs w:val="14"/>
              </w:rPr>
              <w:t>вого пери</w:t>
            </w:r>
            <w:r w:rsidRPr="00BF3A1B">
              <w:rPr>
                <w:rFonts w:ascii="Arial" w:hAnsi="Arial" w:cs="Arial"/>
                <w:b/>
                <w:spacing w:val="-20"/>
                <w:sz w:val="14"/>
                <w:szCs w:val="14"/>
              </w:rPr>
              <w:t>о</w:t>
            </w:r>
            <w:r w:rsidRPr="00BF3A1B">
              <w:rPr>
                <w:rFonts w:ascii="Arial" w:hAnsi="Arial" w:cs="Arial"/>
                <w:b/>
                <w:spacing w:val="-20"/>
                <w:sz w:val="14"/>
                <w:szCs w:val="14"/>
              </w:rPr>
              <w:t>да)</w:t>
            </w:r>
          </w:p>
        </w:tc>
        <w:tc>
          <w:tcPr>
            <w:tcW w:w="734"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2019 год (очере</w:t>
            </w:r>
            <w:r w:rsidRPr="00BF3A1B">
              <w:rPr>
                <w:rFonts w:ascii="Arial" w:hAnsi="Arial" w:cs="Arial"/>
                <w:b/>
                <w:spacing w:val="-20"/>
                <w:sz w:val="14"/>
                <w:szCs w:val="14"/>
              </w:rPr>
              <w:t>д</w:t>
            </w:r>
            <w:r w:rsidRPr="00BF3A1B">
              <w:rPr>
                <w:rFonts w:ascii="Arial" w:hAnsi="Arial" w:cs="Arial"/>
                <w:b/>
                <w:spacing w:val="-20"/>
                <w:sz w:val="14"/>
                <w:szCs w:val="14"/>
              </w:rPr>
              <w:t>ной финанс</w:t>
            </w:r>
            <w:r w:rsidRPr="00BF3A1B">
              <w:rPr>
                <w:rFonts w:ascii="Arial" w:hAnsi="Arial" w:cs="Arial"/>
                <w:b/>
                <w:spacing w:val="-20"/>
                <w:sz w:val="14"/>
                <w:szCs w:val="14"/>
              </w:rPr>
              <w:t>о</w:t>
            </w:r>
            <w:r w:rsidRPr="00BF3A1B">
              <w:rPr>
                <w:rFonts w:ascii="Arial" w:hAnsi="Arial" w:cs="Arial"/>
                <w:b/>
                <w:spacing w:val="-20"/>
                <w:sz w:val="14"/>
                <w:szCs w:val="14"/>
              </w:rPr>
              <w:t>вый год)</w:t>
            </w:r>
          </w:p>
        </w:tc>
        <w:tc>
          <w:tcPr>
            <w:tcW w:w="485"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2020 год (1-й год план</w:t>
            </w:r>
            <w:r w:rsidRPr="00BF3A1B">
              <w:rPr>
                <w:rFonts w:ascii="Arial" w:hAnsi="Arial" w:cs="Arial"/>
                <w:b/>
                <w:spacing w:val="-20"/>
                <w:sz w:val="14"/>
                <w:szCs w:val="14"/>
              </w:rPr>
              <w:t>о</w:t>
            </w:r>
            <w:r w:rsidRPr="00BF3A1B">
              <w:rPr>
                <w:rFonts w:ascii="Arial" w:hAnsi="Arial" w:cs="Arial"/>
                <w:b/>
                <w:spacing w:val="-20"/>
                <w:sz w:val="14"/>
                <w:szCs w:val="14"/>
              </w:rPr>
              <w:t>вого пери</w:t>
            </w:r>
            <w:r w:rsidRPr="00BF3A1B">
              <w:rPr>
                <w:rFonts w:ascii="Arial" w:hAnsi="Arial" w:cs="Arial"/>
                <w:b/>
                <w:spacing w:val="-20"/>
                <w:sz w:val="14"/>
                <w:szCs w:val="14"/>
              </w:rPr>
              <w:t>о</w:t>
            </w:r>
            <w:r w:rsidRPr="00BF3A1B">
              <w:rPr>
                <w:rFonts w:ascii="Arial" w:hAnsi="Arial" w:cs="Arial"/>
                <w:b/>
                <w:spacing w:val="-20"/>
                <w:sz w:val="14"/>
                <w:szCs w:val="14"/>
              </w:rPr>
              <w:t>да)</w:t>
            </w:r>
          </w:p>
        </w:tc>
        <w:tc>
          <w:tcPr>
            <w:tcW w:w="497"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2021 год (2-й год план</w:t>
            </w:r>
            <w:r w:rsidRPr="00BF3A1B">
              <w:rPr>
                <w:rFonts w:ascii="Arial" w:hAnsi="Arial" w:cs="Arial"/>
                <w:b/>
                <w:spacing w:val="-20"/>
                <w:sz w:val="14"/>
                <w:szCs w:val="14"/>
              </w:rPr>
              <w:t>о</w:t>
            </w:r>
            <w:r w:rsidRPr="00BF3A1B">
              <w:rPr>
                <w:rFonts w:ascii="Arial" w:hAnsi="Arial" w:cs="Arial"/>
                <w:b/>
                <w:spacing w:val="-20"/>
                <w:sz w:val="14"/>
                <w:szCs w:val="14"/>
              </w:rPr>
              <w:t>вого пери</w:t>
            </w:r>
            <w:r w:rsidRPr="00BF3A1B">
              <w:rPr>
                <w:rFonts w:ascii="Arial" w:hAnsi="Arial" w:cs="Arial"/>
                <w:b/>
                <w:spacing w:val="-20"/>
                <w:sz w:val="14"/>
                <w:szCs w:val="14"/>
              </w:rPr>
              <w:t>о</w:t>
            </w:r>
            <w:r w:rsidRPr="00BF3A1B">
              <w:rPr>
                <w:rFonts w:ascii="Arial" w:hAnsi="Arial" w:cs="Arial"/>
                <w:b/>
                <w:spacing w:val="-20"/>
                <w:sz w:val="14"/>
                <w:szCs w:val="14"/>
              </w:rPr>
              <w:t>да)</w:t>
            </w:r>
          </w:p>
        </w:tc>
        <w:tc>
          <w:tcPr>
            <w:tcW w:w="495"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в проце</w:t>
            </w:r>
            <w:r w:rsidRPr="00BF3A1B">
              <w:rPr>
                <w:rFonts w:ascii="Arial" w:hAnsi="Arial" w:cs="Arial"/>
                <w:b/>
                <w:spacing w:val="-20"/>
                <w:sz w:val="14"/>
                <w:szCs w:val="14"/>
              </w:rPr>
              <w:t>н</w:t>
            </w:r>
            <w:r w:rsidRPr="00BF3A1B">
              <w:rPr>
                <w:rFonts w:ascii="Arial" w:hAnsi="Arial" w:cs="Arial"/>
                <w:b/>
                <w:spacing w:val="-20"/>
                <w:sz w:val="14"/>
                <w:szCs w:val="14"/>
              </w:rPr>
              <w:t>тах</w:t>
            </w:r>
          </w:p>
        </w:tc>
        <w:tc>
          <w:tcPr>
            <w:tcW w:w="567" w:type="dxa"/>
            <w:vMerge w:val="restart"/>
            <w:vAlign w:val="center"/>
          </w:tcPr>
          <w:p w:rsidR="00BF3A1B" w:rsidRPr="00BF3A1B" w:rsidRDefault="00BF3A1B" w:rsidP="00BF3A1B">
            <w:pPr>
              <w:autoSpaceDE w:val="0"/>
              <w:autoSpaceDN w:val="0"/>
              <w:adjustRightInd w:val="0"/>
              <w:jc w:val="center"/>
              <w:rPr>
                <w:rFonts w:ascii="Arial" w:hAnsi="Arial" w:cs="Arial"/>
                <w:b/>
                <w:spacing w:val="-20"/>
                <w:sz w:val="14"/>
                <w:szCs w:val="14"/>
              </w:rPr>
            </w:pPr>
            <w:r w:rsidRPr="00BF3A1B">
              <w:rPr>
                <w:rFonts w:ascii="Arial" w:hAnsi="Arial" w:cs="Arial"/>
                <w:b/>
                <w:spacing w:val="-20"/>
                <w:sz w:val="14"/>
                <w:szCs w:val="14"/>
              </w:rPr>
              <w:t>в абс</w:t>
            </w:r>
            <w:r w:rsidRPr="00BF3A1B">
              <w:rPr>
                <w:rFonts w:ascii="Arial" w:hAnsi="Arial" w:cs="Arial"/>
                <w:b/>
                <w:spacing w:val="-20"/>
                <w:sz w:val="14"/>
                <w:szCs w:val="14"/>
              </w:rPr>
              <w:t>о</w:t>
            </w:r>
            <w:r w:rsidRPr="00BF3A1B">
              <w:rPr>
                <w:rFonts w:ascii="Arial" w:hAnsi="Arial" w:cs="Arial"/>
                <w:b/>
                <w:spacing w:val="-20"/>
                <w:sz w:val="14"/>
                <w:szCs w:val="14"/>
              </w:rPr>
              <w:t>лютных показ</w:t>
            </w:r>
            <w:r w:rsidRPr="00BF3A1B">
              <w:rPr>
                <w:rFonts w:ascii="Arial" w:hAnsi="Arial" w:cs="Arial"/>
                <w:b/>
                <w:spacing w:val="-20"/>
                <w:sz w:val="14"/>
                <w:szCs w:val="14"/>
              </w:rPr>
              <w:t>а</w:t>
            </w:r>
            <w:r w:rsidRPr="00BF3A1B">
              <w:rPr>
                <w:rFonts w:ascii="Arial" w:hAnsi="Arial" w:cs="Arial"/>
                <w:b/>
                <w:spacing w:val="-20"/>
                <w:sz w:val="14"/>
                <w:szCs w:val="14"/>
              </w:rPr>
              <w:t>телях</w:t>
            </w:r>
          </w:p>
        </w:tc>
      </w:tr>
      <w:tr w:rsidR="00BF3A1B" w:rsidRPr="00BF3A1B" w:rsidTr="00BF3A1B">
        <w:tc>
          <w:tcPr>
            <w:tcW w:w="817" w:type="dxa"/>
            <w:vMerge/>
          </w:tcPr>
          <w:p w:rsidR="00BF3A1B" w:rsidRPr="00BF3A1B" w:rsidRDefault="00BF3A1B" w:rsidP="00BF3A1B">
            <w:pPr>
              <w:autoSpaceDE w:val="0"/>
              <w:autoSpaceDN w:val="0"/>
              <w:adjustRightInd w:val="0"/>
              <w:jc w:val="both"/>
              <w:rPr>
                <w:rFonts w:ascii="Arial" w:hAnsi="Arial" w:cs="Arial"/>
                <w:sz w:val="14"/>
                <w:szCs w:val="14"/>
              </w:rPr>
            </w:pPr>
          </w:p>
        </w:tc>
        <w:tc>
          <w:tcPr>
            <w:tcW w:w="629" w:type="dxa"/>
            <w:vMerge/>
          </w:tcPr>
          <w:p w:rsidR="00BF3A1B" w:rsidRPr="00BF3A1B" w:rsidRDefault="00BF3A1B" w:rsidP="00BF3A1B">
            <w:pPr>
              <w:autoSpaceDE w:val="0"/>
              <w:autoSpaceDN w:val="0"/>
              <w:adjustRightInd w:val="0"/>
              <w:jc w:val="both"/>
              <w:rPr>
                <w:rFonts w:ascii="Arial" w:hAnsi="Arial" w:cs="Arial"/>
                <w:sz w:val="14"/>
                <w:szCs w:val="14"/>
              </w:rPr>
            </w:pPr>
          </w:p>
        </w:tc>
        <w:tc>
          <w:tcPr>
            <w:tcW w:w="709" w:type="dxa"/>
            <w:vMerge/>
          </w:tcPr>
          <w:p w:rsidR="00BF3A1B" w:rsidRPr="00BF3A1B" w:rsidRDefault="00BF3A1B" w:rsidP="00BF3A1B">
            <w:pPr>
              <w:autoSpaceDE w:val="0"/>
              <w:autoSpaceDN w:val="0"/>
              <w:adjustRightInd w:val="0"/>
              <w:jc w:val="both"/>
              <w:rPr>
                <w:rFonts w:ascii="Arial" w:hAnsi="Arial" w:cs="Arial"/>
                <w:sz w:val="14"/>
                <w:szCs w:val="14"/>
              </w:rPr>
            </w:pPr>
          </w:p>
        </w:tc>
        <w:tc>
          <w:tcPr>
            <w:tcW w:w="708" w:type="dxa"/>
            <w:vMerge/>
          </w:tcPr>
          <w:p w:rsidR="00BF3A1B" w:rsidRPr="00BF3A1B" w:rsidRDefault="00BF3A1B" w:rsidP="00BF3A1B">
            <w:pPr>
              <w:autoSpaceDE w:val="0"/>
              <w:autoSpaceDN w:val="0"/>
              <w:adjustRightInd w:val="0"/>
              <w:jc w:val="both"/>
              <w:rPr>
                <w:rFonts w:ascii="Arial" w:hAnsi="Arial" w:cs="Arial"/>
                <w:sz w:val="14"/>
                <w:szCs w:val="14"/>
              </w:rPr>
            </w:pPr>
          </w:p>
        </w:tc>
        <w:tc>
          <w:tcPr>
            <w:tcW w:w="709" w:type="dxa"/>
            <w:vMerge/>
          </w:tcPr>
          <w:p w:rsidR="00BF3A1B" w:rsidRPr="00BF3A1B" w:rsidRDefault="00BF3A1B" w:rsidP="00BF3A1B">
            <w:pPr>
              <w:autoSpaceDE w:val="0"/>
              <w:autoSpaceDN w:val="0"/>
              <w:adjustRightInd w:val="0"/>
              <w:jc w:val="both"/>
              <w:rPr>
                <w:rFonts w:ascii="Arial" w:hAnsi="Arial" w:cs="Arial"/>
                <w:sz w:val="14"/>
                <w:szCs w:val="14"/>
              </w:rPr>
            </w:pPr>
          </w:p>
        </w:tc>
        <w:tc>
          <w:tcPr>
            <w:tcW w:w="709" w:type="dxa"/>
            <w:vMerge/>
          </w:tcPr>
          <w:p w:rsidR="00BF3A1B" w:rsidRPr="00BF3A1B" w:rsidRDefault="00BF3A1B" w:rsidP="00BF3A1B">
            <w:pPr>
              <w:autoSpaceDE w:val="0"/>
              <w:autoSpaceDN w:val="0"/>
              <w:adjustRightInd w:val="0"/>
              <w:jc w:val="both"/>
              <w:rPr>
                <w:rFonts w:ascii="Arial" w:hAnsi="Arial" w:cs="Arial"/>
                <w:sz w:val="14"/>
                <w:szCs w:val="14"/>
              </w:rPr>
            </w:pPr>
          </w:p>
        </w:tc>
        <w:tc>
          <w:tcPr>
            <w:tcW w:w="850" w:type="dxa"/>
            <w:vMerge/>
          </w:tcPr>
          <w:p w:rsidR="00BF3A1B" w:rsidRPr="00BF3A1B" w:rsidRDefault="00BF3A1B" w:rsidP="00BF3A1B">
            <w:pPr>
              <w:autoSpaceDE w:val="0"/>
              <w:autoSpaceDN w:val="0"/>
              <w:adjustRightInd w:val="0"/>
              <w:jc w:val="both"/>
              <w:rPr>
                <w:rFonts w:ascii="Arial" w:hAnsi="Arial" w:cs="Arial"/>
                <w:sz w:val="14"/>
                <w:szCs w:val="14"/>
              </w:rPr>
            </w:pPr>
          </w:p>
        </w:tc>
        <w:tc>
          <w:tcPr>
            <w:tcW w:w="789" w:type="dxa"/>
            <w:vAlign w:val="center"/>
          </w:tcPr>
          <w:p w:rsidR="00BF3A1B" w:rsidRPr="00BF3A1B" w:rsidRDefault="00BF3A1B" w:rsidP="00BF3A1B">
            <w:pPr>
              <w:autoSpaceDE w:val="0"/>
              <w:autoSpaceDN w:val="0"/>
              <w:adjustRightInd w:val="0"/>
              <w:jc w:val="center"/>
              <w:rPr>
                <w:rFonts w:ascii="Arial" w:hAnsi="Arial" w:cs="Arial"/>
                <w:b/>
                <w:sz w:val="14"/>
                <w:szCs w:val="14"/>
              </w:rPr>
            </w:pPr>
            <w:r w:rsidRPr="00BF3A1B">
              <w:rPr>
                <w:rFonts w:ascii="Arial" w:hAnsi="Arial" w:cs="Arial"/>
                <w:b/>
                <w:sz w:val="14"/>
                <w:szCs w:val="14"/>
              </w:rPr>
              <w:t>наимен</w:t>
            </w:r>
            <w:r w:rsidRPr="00BF3A1B">
              <w:rPr>
                <w:rFonts w:ascii="Arial" w:hAnsi="Arial" w:cs="Arial"/>
                <w:b/>
                <w:sz w:val="14"/>
                <w:szCs w:val="14"/>
              </w:rPr>
              <w:t>о</w:t>
            </w:r>
            <w:r w:rsidRPr="00BF3A1B">
              <w:rPr>
                <w:rFonts w:ascii="Arial" w:hAnsi="Arial" w:cs="Arial"/>
                <w:b/>
                <w:sz w:val="14"/>
                <w:szCs w:val="14"/>
              </w:rPr>
              <w:t>вание</w:t>
            </w:r>
          </w:p>
        </w:tc>
        <w:tc>
          <w:tcPr>
            <w:tcW w:w="489" w:type="dxa"/>
            <w:vAlign w:val="center"/>
          </w:tcPr>
          <w:p w:rsidR="00BF3A1B" w:rsidRPr="00BF3A1B" w:rsidRDefault="00BF3A1B" w:rsidP="00BF3A1B">
            <w:pPr>
              <w:autoSpaceDE w:val="0"/>
              <w:autoSpaceDN w:val="0"/>
              <w:adjustRightInd w:val="0"/>
              <w:jc w:val="center"/>
              <w:rPr>
                <w:rFonts w:ascii="Arial" w:hAnsi="Arial" w:cs="Arial"/>
                <w:b/>
                <w:sz w:val="14"/>
                <w:szCs w:val="14"/>
                <w:vertAlign w:val="superscript"/>
              </w:rPr>
            </w:pPr>
            <w:r w:rsidRPr="00BF3A1B">
              <w:rPr>
                <w:rFonts w:ascii="Arial" w:hAnsi="Arial" w:cs="Arial"/>
                <w:b/>
                <w:sz w:val="14"/>
                <w:szCs w:val="14"/>
              </w:rPr>
              <w:t>код по ОКЕИ</w:t>
            </w:r>
          </w:p>
        </w:tc>
        <w:tc>
          <w:tcPr>
            <w:tcW w:w="423" w:type="dxa"/>
            <w:vMerge/>
          </w:tcPr>
          <w:p w:rsidR="00BF3A1B" w:rsidRPr="00BF3A1B" w:rsidRDefault="00BF3A1B" w:rsidP="00BF3A1B">
            <w:pPr>
              <w:autoSpaceDE w:val="0"/>
              <w:autoSpaceDN w:val="0"/>
              <w:adjustRightInd w:val="0"/>
              <w:jc w:val="both"/>
              <w:rPr>
                <w:rFonts w:ascii="Arial" w:hAnsi="Arial" w:cs="Arial"/>
                <w:sz w:val="14"/>
                <w:szCs w:val="14"/>
              </w:rPr>
            </w:pPr>
          </w:p>
        </w:tc>
        <w:tc>
          <w:tcPr>
            <w:tcW w:w="709" w:type="dxa"/>
            <w:vMerge/>
          </w:tcPr>
          <w:p w:rsidR="00BF3A1B" w:rsidRPr="00BF3A1B" w:rsidRDefault="00BF3A1B" w:rsidP="00BF3A1B">
            <w:pPr>
              <w:autoSpaceDE w:val="0"/>
              <w:autoSpaceDN w:val="0"/>
              <w:adjustRightInd w:val="0"/>
              <w:jc w:val="both"/>
              <w:rPr>
                <w:rFonts w:ascii="Arial" w:hAnsi="Arial" w:cs="Arial"/>
                <w:sz w:val="14"/>
                <w:szCs w:val="14"/>
              </w:rPr>
            </w:pPr>
          </w:p>
        </w:tc>
        <w:tc>
          <w:tcPr>
            <w:tcW w:w="567" w:type="dxa"/>
            <w:vMerge/>
          </w:tcPr>
          <w:p w:rsidR="00BF3A1B" w:rsidRPr="00BF3A1B" w:rsidRDefault="00BF3A1B" w:rsidP="00BF3A1B">
            <w:pPr>
              <w:autoSpaceDE w:val="0"/>
              <w:autoSpaceDN w:val="0"/>
              <w:adjustRightInd w:val="0"/>
              <w:jc w:val="both"/>
              <w:rPr>
                <w:rFonts w:ascii="Arial" w:hAnsi="Arial" w:cs="Arial"/>
                <w:sz w:val="14"/>
                <w:szCs w:val="14"/>
              </w:rPr>
            </w:pPr>
          </w:p>
        </w:tc>
        <w:tc>
          <w:tcPr>
            <w:tcW w:w="624" w:type="dxa"/>
            <w:vMerge/>
          </w:tcPr>
          <w:p w:rsidR="00BF3A1B" w:rsidRPr="00BF3A1B" w:rsidRDefault="00BF3A1B" w:rsidP="00BF3A1B">
            <w:pPr>
              <w:autoSpaceDE w:val="0"/>
              <w:autoSpaceDN w:val="0"/>
              <w:adjustRightInd w:val="0"/>
              <w:jc w:val="both"/>
              <w:rPr>
                <w:rFonts w:ascii="Arial" w:hAnsi="Arial" w:cs="Arial"/>
                <w:sz w:val="14"/>
                <w:szCs w:val="14"/>
              </w:rPr>
            </w:pPr>
          </w:p>
        </w:tc>
        <w:tc>
          <w:tcPr>
            <w:tcW w:w="734" w:type="dxa"/>
            <w:vMerge/>
          </w:tcPr>
          <w:p w:rsidR="00BF3A1B" w:rsidRPr="00BF3A1B" w:rsidRDefault="00BF3A1B" w:rsidP="00BF3A1B">
            <w:pPr>
              <w:autoSpaceDE w:val="0"/>
              <w:autoSpaceDN w:val="0"/>
              <w:adjustRightInd w:val="0"/>
              <w:jc w:val="both"/>
              <w:rPr>
                <w:rFonts w:ascii="Arial" w:hAnsi="Arial" w:cs="Arial"/>
                <w:sz w:val="14"/>
                <w:szCs w:val="14"/>
              </w:rPr>
            </w:pPr>
          </w:p>
        </w:tc>
        <w:tc>
          <w:tcPr>
            <w:tcW w:w="485" w:type="dxa"/>
            <w:vMerge/>
          </w:tcPr>
          <w:p w:rsidR="00BF3A1B" w:rsidRPr="00BF3A1B" w:rsidRDefault="00BF3A1B" w:rsidP="00BF3A1B">
            <w:pPr>
              <w:autoSpaceDE w:val="0"/>
              <w:autoSpaceDN w:val="0"/>
              <w:adjustRightInd w:val="0"/>
              <w:jc w:val="both"/>
              <w:rPr>
                <w:rFonts w:ascii="Arial" w:hAnsi="Arial" w:cs="Arial"/>
                <w:sz w:val="14"/>
                <w:szCs w:val="14"/>
              </w:rPr>
            </w:pPr>
          </w:p>
        </w:tc>
        <w:tc>
          <w:tcPr>
            <w:tcW w:w="497" w:type="dxa"/>
            <w:vMerge/>
          </w:tcPr>
          <w:p w:rsidR="00BF3A1B" w:rsidRPr="00BF3A1B" w:rsidRDefault="00BF3A1B" w:rsidP="00BF3A1B">
            <w:pPr>
              <w:autoSpaceDE w:val="0"/>
              <w:autoSpaceDN w:val="0"/>
              <w:adjustRightInd w:val="0"/>
              <w:jc w:val="both"/>
              <w:rPr>
                <w:rFonts w:ascii="Arial" w:hAnsi="Arial" w:cs="Arial"/>
                <w:sz w:val="14"/>
                <w:szCs w:val="14"/>
              </w:rPr>
            </w:pPr>
          </w:p>
        </w:tc>
        <w:tc>
          <w:tcPr>
            <w:tcW w:w="495" w:type="dxa"/>
            <w:vMerge/>
          </w:tcPr>
          <w:p w:rsidR="00BF3A1B" w:rsidRPr="00BF3A1B" w:rsidRDefault="00BF3A1B" w:rsidP="00BF3A1B">
            <w:pPr>
              <w:autoSpaceDE w:val="0"/>
              <w:autoSpaceDN w:val="0"/>
              <w:adjustRightInd w:val="0"/>
              <w:jc w:val="both"/>
              <w:rPr>
                <w:rFonts w:ascii="Arial" w:hAnsi="Arial" w:cs="Arial"/>
                <w:sz w:val="14"/>
                <w:szCs w:val="14"/>
              </w:rPr>
            </w:pPr>
          </w:p>
        </w:tc>
        <w:tc>
          <w:tcPr>
            <w:tcW w:w="567" w:type="dxa"/>
            <w:vMerge/>
          </w:tcPr>
          <w:p w:rsidR="00BF3A1B" w:rsidRPr="00BF3A1B" w:rsidRDefault="00BF3A1B" w:rsidP="00BF3A1B">
            <w:pPr>
              <w:autoSpaceDE w:val="0"/>
              <w:autoSpaceDN w:val="0"/>
              <w:adjustRightInd w:val="0"/>
              <w:jc w:val="both"/>
              <w:rPr>
                <w:rFonts w:ascii="Arial" w:hAnsi="Arial" w:cs="Arial"/>
                <w:sz w:val="14"/>
                <w:szCs w:val="14"/>
              </w:rPr>
            </w:pPr>
          </w:p>
        </w:tc>
      </w:tr>
      <w:tr w:rsidR="00BF3A1B" w:rsidRPr="00BF3A1B" w:rsidTr="00BF3A1B">
        <w:tc>
          <w:tcPr>
            <w:tcW w:w="817"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w:t>
            </w:r>
          </w:p>
        </w:tc>
        <w:tc>
          <w:tcPr>
            <w:tcW w:w="62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2</w:t>
            </w:r>
          </w:p>
        </w:tc>
        <w:tc>
          <w:tcPr>
            <w:tcW w:w="70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3</w:t>
            </w:r>
          </w:p>
        </w:tc>
        <w:tc>
          <w:tcPr>
            <w:tcW w:w="708"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4</w:t>
            </w:r>
          </w:p>
        </w:tc>
        <w:tc>
          <w:tcPr>
            <w:tcW w:w="70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5</w:t>
            </w:r>
          </w:p>
        </w:tc>
        <w:tc>
          <w:tcPr>
            <w:tcW w:w="70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6</w:t>
            </w:r>
          </w:p>
        </w:tc>
        <w:tc>
          <w:tcPr>
            <w:tcW w:w="850"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7</w:t>
            </w:r>
          </w:p>
        </w:tc>
        <w:tc>
          <w:tcPr>
            <w:tcW w:w="78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8</w:t>
            </w:r>
          </w:p>
        </w:tc>
        <w:tc>
          <w:tcPr>
            <w:tcW w:w="48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9</w:t>
            </w:r>
          </w:p>
        </w:tc>
        <w:tc>
          <w:tcPr>
            <w:tcW w:w="423"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10</w:t>
            </w:r>
          </w:p>
        </w:tc>
        <w:tc>
          <w:tcPr>
            <w:tcW w:w="709"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11</w:t>
            </w:r>
          </w:p>
        </w:tc>
        <w:tc>
          <w:tcPr>
            <w:tcW w:w="567"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12</w:t>
            </w:r>
          </w:p>
        </w:tc>
        <w:tc>
          <w:tcPr>
            <w:tcW w:w="624"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13</w:t>
            </w:r>
          </w:p>
        </w:tc>
        <w:tc>
          <w:tcPr>
            <w:tcW w:w="734"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14</w:t>
            </w:r>
          </w:p>
        </w:tc>
        <w:tc>
          <w:tcPr>
            <w:tcW w:w="485"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15</w:t>
            </w:r>
          </w:p>
        </w:tc>
        <w:tc>
          <w:tcPr>
            <w:tcW w:w="497"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16</w:t>
            </w:r>
          </w:p>
        </w:tc>
        <w:tc>
          <w:tcPr>
            <w:tcW w:w="495"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17</w:t>
            </w:r>
          </w:p>
        </w:tc>
        <w:tc>
          <w:tcPr>
            <w:tcW w:w="567" w:type="dxa"/>
            <w:vAlign w:val="center"/>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18</w:t>
            </w:r>
          </w:p>
        </w:tc>
      </w:tr>
      <w:tr w:rsidR="00BF3A1B" w:rsidRPr="00BF3A1B" w:rsidTr="00BF3A1B">
        <w:tc>
          <w:tcPr>
            <w:tcW w:w="817"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10049100000000000000100</w:t>
            </w:r>
          </w:p>
        </w:tc>
        <w:tc>
          <w:tcPr>
            <w:tcW w:w="62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w:t>
            </w:r>
          </w:p>
        </w:tc>
        <w:tc>
          <w:tcPr>
            <w:tcW w:w="70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w:t>
            </w:r>
          </w:p>
        </w:tc>
        <w:tc>
          <w:tcPr>
            <w:tcW w:w="708"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w:t>
            </w:r>
          </w:p>
        </w:tc>
        <w:tc>
          <w:tcPr>
            <w:tcW w:w="70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w:t>
            </w:r>
          </w:p>
        </w:tc>
        <w:tc>
          <w:tcPr>
            <w:tcW w:w="70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w:t>
            </w:r>
          </w:p>
        </w:tc>
        <w:tc>
          <w:tcPr>
            <w:tcW w:w="850"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количес</w:t>
            </w:r>
            <w:r w:rsidRPr="00BF3A1B">
              <w:rPr>
                <w:rFonts w:ascii="Arial" w:hAnsi="Arial" w:cs="Arial"/>
                <w:sz w:val="14"/>
                <w:szCs w:val="14"/>
              </w:rPr>
              <w:t>т</w:t>
            </w:r>
            <w:r w:rsidRPr="00BF3A1B">
              <w:rPr>
                <w:rFonts w:ascii="Arial" w:hAnsi="Arial" w:cs="Arial"/>
                <w:sz w:val="14"/>
                <w:szCs w:val="14"/>
              </w:rPr>
              <w:t>во меропри</w:t>
            </w:r>
            <w:r w:rsidRPr="00BF3A1B">
              <w:rPr>
                <w:rFonts w:ascii="Arial" w:hAnsi="Arial" w:cs="Arial"/>
                <w:sz w:val="14"/>
                <w:szCs w:val="14"/>
              </w:rPr>
              <w:t>я</w:t>
            </w:r>
            <w:r w:rsidRPr="00BF3A1B">
              <w:rPr>
                <w:rFonts w:ascii="Arial" w:hAnsi="Arial" w:cs="Arial"/>
                <w:sz w:val="14"/>
                <w:szCs w:val="14"/>
              </w:rPr>
              <w:t>тий</w:t>
            </w:r>
          </w:p>
        </w:tc>
        <w:tc>
          <w:tcPr>
            <w:tcW w:w="78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един</w:t>
            </w:r>
            <w:r w:rsidRPr="00BF3A1B">
              <w:rPr>
                <w:rFonts w:ascii="Arial" w:hAnsi="Arial" w:cs="Arial"/>
                <w:sz w:val="14"/>
                <w:szCs w:val="14"/>
              </w:rPr>
              <w:t>и</w:t>
            </w:r>
            <w:r w:rsidRPr="00BF3A1B">
              <w:rPr>
                <w:rFonts w:ascii="Arial" w:hAnsi="Arial" w:cs="Arial"/>
                <w:sz w:val="14"/>
                <w:szCs w:val="14"/>
              </w:rPr>
              <w:t>ца</w:t>
            </w:r>
          </w:p>
        </w:tc>
        <w:tc>
          <w:tcPr>
            <w:tcW w:w="489" w:type="dxa"/>
          </w:tcPr>
          <w:p w:rsidR="00BF3A1B" w:rsidRPr="00BF3A1B" w:rsidRDefault="00BF3A1B" w:rsidP="00BF3A1B">
            <w:pPr>
              <w:autoSpaceDE w:val="0"/>
              <w:autoSpaceDN w:val="0"/>
              <w:adjustRightInd w:val="0"/>
              <w:jc w:val="center"/>
              <w:rPr>
                <w:rFonts w:ascii="Arial" w:hAnsi="Arial" w:cs="Arial"/>
                <w:sz w:val="14"/>
                <w:szCs w:val="14"/>
              </w:rPr>
            </w:pPr>
            <w:r w:rsidRPr="00BF3A1B">
              <w:rPr>
                <w:rFonts w:ascii="Arial" w:hAnsi="Arial" w:cs="Arial"/>
                <w:sz w:val="14"/>
                <w:szCs w:val="14"/>
              </w:rPr>
              <w:t>642</w:t>
            </w:r>
          </w:p>
        </w:tc>
        <w:tc>
          <w:tcPr>
            <w:tcW w:w="423" w:type="dxa"/>
          </w:tcPr>
          <w:p w:rsidR="00BF3A1B" w:rsidRPr="00BF3A1B" w:rsidRDefault="00BF3A1B" w:rsidP="00BF3A1B">
            <w:pPr>
              <w:autoSpaceDE w:val="0"/>
              <w:autoSpaceDN w:val="0"/>
              <w:adjustRightInd w:val="0"/>
              <w:jc w:val="both"/>
              <w:rPr>
                <w:rFonts w:ascii="Arial" w:hAnsi="Arial" w:cs="Arial"/>
                <w:sz w:val="14"/>
                <w:szCs w:val="14"/>
              </w:rPr>
            </w:pPr>
          </w:p>
        </w:tc>
        <w:tc>
          <w:tcPr>
            <w:tcW w:w="709"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130</w:t>
            </w:r>
          </w:p>
        </w:tc>
        <w:tc>
          <w:tcPr>
            <w:tcW w:w="567"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130</w:t>
            </w:r>
          </w:p>
        </w:tc>
        <w:tc>
          <w:tcPr>
            <w:tcW w:w="624"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130</w:t>
            </w:r>
          </w:p>
        </w:tc>
        <w:tc>
          <w:tcPr>
            <w:tcW w:w="734"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беспла</w:t>
            </w:r>
            <w:r w:rsidRPr="00BF3A1B">
              <w:rPr>
                <w:rFonts w:ascii="Arial" w:hAnsi="Arial" w:cs="Arial"/>
                <w:sz w:val="14"/>
                <w:szCs w:val="14"/>
              </w:rPr>
              <w:t>т</w:t>
            </w:r>
            <w:r w:rsidRPr="00BF3A1B">
              <w:rPr>
                <w:rFonts w:ascii="Arial" w:hAnsi="Arial" w:cs="Arial"/>
                <w:sz w:val="14"/>
                <w:szCs w:val="14"/>
              </w:rPr>
              <w:t>но</w:t>
            </w:r>
          </w:p>
        </w:tc>
        <w:tc>
          <w:tcPr>
            <w:tcW w:w="485"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бе</w:t>
            </w:r>
            <w:r w:rsidRPr="00BF3A1B">
              <w:rPr>
                <w:rFonts w:ascii="Arial" w:hAnsi="Arial" w:cs="Arial"/>
                <w:sz w:val="14"/>
                <w:szCs w:val="14"/>
              </w:rPr>
              <w:t>с</w:t>
            </w:r>
            <w:r w:rsidRPr="00BF3A1B">
              <w:rPr>
                <w:rFonts w:ascii="Arial" w:hAnsi="Arial" w:cs="Arial"/>
                <w:sz w:val="14"/>
                <w:szCs w:val="14"/>
              </w:rPr>
              <w:t>пла</w:t>
            </w:r>
            <w:r w:rsidRPr="00BF3A1B">
              <w:rPr>
                <w:rFonts w:ascii="Arial" w:hAnsi="Arial" w:cs="Arial"/>
                <w:sz w:val="14"/>
                <w:szCs w:val="14"/>
              </w:rPr>
              <w:t>т</w:t>
            </w:r>
            <w:r w:rsidRPr="00BF3A1B">
              <w:rPr>
                <w:rFonts w:ascii="Arial" w:hAnsi="Arial" w:cs="Arial"/>
                <w:sz w:val="14"/>
                <w:szCs w:val="14"/>
              </w:rPr>
              <w:t>но</w:t>
            </w:r>
          </w:p>
        </w:tc>
        <w:tc>
          <w:tcPr>
            <w:tcW w:w="497"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бе</w:t>
            </w:r>
            <w:r w:rsidRPr="00BF3A1B">
              <w:rPr>
                <w:rFonts w:ascii="Arial" w:hAnsi="Arial" w:cs="Arial"/>
                <w:sz w:val="14"/>
                <w:szCs w:val="14"/>
              </w:rPr>
              <w:t>с</w:t>
            </w:r>
            <w:r w:rsidRPr="00BF3A1B">
              <w:rPr>
                <w:rFonts w:ascii="Arial" w:hAnsi="Arial" w:cs="Arial"/>
                <w:sz w:val="14"/>
                <w:szCs w:val="14"/>
              </w:rPr>
              <w:t>пла</w:t>
            </w:r>
            <w:r w:rsidRPr="00BF3A1B">
              <w:rPr>
                <w:rFonts w:ascii="Arial" w:hAnsi="Arial" w:cs="Arial"/>
                <w:sz w:val="14"/>
                <w:szCs w:val="14"/>
              </w:rPr>
              <w:t>т</w:t>
            </w:r>
            <w:r w:rsidRPr="00BF3A1B">
              <w:rPr>
                <w:rFonts w:ascii="Arial" w:hAnsi="Arial" w:cs="Arial"/>
                <w:sz w:val="14"/>
                <w:szCs w:val="14"/>
              </w:rPr>
              <w:t>но</w:t>
            </w:r>
          </w:p>
        </w:tc>
        <w:tc>
          <w:tcPr>
            <w:tcW w:w="495"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10</w:t>
            </w:r>
          </w:p>
        </w:tc>
        <w:tc>
          <w:tcPr>
            <w:tcW w:w="567" w:type="dxa"/>
          </w:tcPr>
          <w:p w:rsidR="00BF3A1B" w:rsidRPr="00BF3A1B" w:rsidRDefault="00BF3A1B" w:rsidP="00BF3A1B">
            <w:pPr>
              <w:autoSpaceDE w:val="0"/>
              <w:autoSpaceDN w:val="0"/>
              <w:adjustRightInd w:val="0"/>
              <w:jc w:val="both"/>
              <w:rPr>
                <w:rFonts w:ascii="Arial" w:hAnsi="Arial" w:cs="Arial"/>
                <w:sz w:val="14"/>
                <w:szCs w:val="14"/>
              </w:rPr>
            </w:pPr>
            <w:r w:rsidRPr="00BF3A1B">
              <w:rPr>
                <w:rFonts w:ascii="Arial" w:hAnsi="Arial" w:cs="Arial"/>
                <w:sz w:val="14"/>
                <w:szCs w:val="14"/>
              </w:rPr>
              <w:t>13</w:t>
            </w:r>
          </w:p>
        </w:tc>
      </w:tr>
    </w:tbl>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Раздел 2</w:t>
      </w:r>
    </w:p>
    <w:tbl>
      <w:tblPr>
        <w:tblW w:w="1151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797"/>
        <w:gridCol w:w="2835"/>
        <w:gridCol w:w="879"/>
      </w:tblGrid>
      <w:tr w:rsidR="00BF3A1B" w:rsidRPr="00C45ABD" w:rsidTr="00BF3A1B">
        <w:trPr>
          <w:trHeight w:val="20"/>
        </w:trPr>
        <w:tc>
          <w:tcPr>
            <w:tcW w:w="7797" w:type="dxa"/>
            <w:tcBorders>
              <w:top w:val="nil"/>
              <w:left w:val="nil"/>
              <w:bottom w:val="nil"/>
              <w:right w:val="nil"/>
            </w:tcBorders>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 xml:space="preserve">1. Наименование работы </w:t>
            </w:r>
            <w:r w:rsidRPr="00C45ABD">
              <w:rPr>
                <w:rFonts w:ascii="Arial" w:hAnsi="Arial" w:cs="Arial"/>
                <w:sz w:val="16"/>
                <w:szCs w:val="16"/>
                <w:u w:val="single"/>
              </w:rPr>
              <w:t>организация мероприятий в сфере молодежной политики, напра</w:t>
            </w:r>
            <w:r w:rsidRPr="00C45ABD">
              <w:rPr>
                <w:rFonts w:ascii="Arial" w:hAnsi="Arial" w:cs="Arial"/>
                <w:sz w:val="16"/>
                <w:szCs w:val="16"/>
                <w:u w:val="single"/>
              </w:rPr>
              <w:t>в</w:t>
            </w:r>
            <w:r w:rsidRPr="00C45ABD">
              <w:rPr>
                <w:rFonts w:ascii="Arial" w:hAnsi="Arial" w:cs="Arial"/>
                <w:sz w:val="16"/>
                <w:szCs w:val="16"/>
                <w:u w:val="single"/>
              </w:rPr>
              <w:t>ленных на вовлечение молодёжи в инновационную, предпринимательскую, добровольч</w:t>
            </w:r>
            <w:r w:rsidRPr="00C45ABD">
              <w:rPr>
                <w:rFonts w:ascii="Arial" w:hAnsi="Arial" w:cs="Arial"/>
                <w:sz w:val="16"/>
                <w:szCs w:val="16"/>
                <w:u w:val="single"/>
              </w:rPr>
              <w:t>е</w:t>
            </w:r>
            <w:r w:rsidRPr="00C45ABD">
              <w:rPr>
                <w:rFonts w:ascii="Arial" w:hAnsi="Arial" w:cs="Arial"/>
                <w:sz w:val="16"/>
                <w:szCs w:val="16"/>
                <w:u w:val="single"/>
              </w:rPr>
              <w:t>скую деятельность, а также развитие гражданской активности молодежи и формирование здоров</w:t>
            </w:r>
            <w:r w:rsidRPr="00C45ABD">
              <w:rPr>
                <w:rFonts w:ascii="Arial" w:hAnsi="Arial" w:cs="Arial"/>
                <w:sz w:val="16"/>
                <w:szCs w:val="16"/>
                <w:u w:val="single"/>
              </w:rPr>
              <w:t>о</w:t>
            </w:r>
            <w:r w:rsidRPr="00C45ABD">
              <w:rPr>
                <w:rFonts w:ascii="Arial" w:hAnsi="Arial" w:cs="Arial"/>
                <w:sz w:val="16"/>
                <w:szCs w:val="16"/>
                <w:u w:val="single"/>
              </w:rPr>
              <w:t>го образа жизни</w:t>
            </w:r>
          </w:p>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__________________________________________________________________________________________________________________________________________________________</w:t>
            </w:r>
          </w:p>
        </w:tc>
        <w:tc>
          <w:tcPr>
            <w:tcW w:w="2835" w:type="dxa"/>
            <w:vMerge w:val="restart"/>
            <w:tcBorders>
              <w:top w:val="nil"/>
              <w:left w:val="nil"/>
              <w:bottom w:val="single" w:sz="6" w:space="0" w:color="auto"/>
              <w:right w:val="single" w:sz="6" w:space="0" w:color="auto"/>
            </w:tcBorders>
          </w:tcPr>
          <w:p w:rsidR="00BF3A1B" w:rsidRPr="00C45ABD" w:rsidRDefault="00BF3A1B" w:rsidP="00BF3A1B">
            <w:pPr>
              <w:autoSpaceDE w:val="0"/>
              <w:autoSpaceDN w:val="0"/>
              <w:adjustRightInd w:val="0"/>
              <w:jc w:val="right"/>
              <w:rPr>
                <w:rFonts w:ascii="Arial" w:hAnsi="Arial" w:cs="Arial"/>
                <w:sz w:val="16"/>
                <w:szCs w:val="16"/>
              </w:rPr>
            </w:pPr>
            <w:r w:rsidRPr="00C45ABD">
              <w:rPr>
                <w:rFonts w:ascii="Arial" w:hAnsi="Arial" w:cs="Arial"/>
                <w:sz w:val="16"/>
                <w:szCs w:val="16"/>
              </w:rPr>
              <w:t>Код по общероссийскому базов</w:t>
            </w:r>
            <w:r w:rsidRPr="00C45ABD">
              <w:rPr>
                <w:rFonts w:ascii="Arial" w:hAnsi="Arial" w:cs="Arial"/>
                <w:sz w:val="16"/>
                <w:szCs w:val="16"/>
              </w:rPr>
              <w:t>о</w:t>
            </w:r>
            <w:r w:rsidRPr="00C45ABD">
              <w:rPr>
                <w:rFonts w:ascii="Arial" w:hAnsi="Arial" w:cs="Arial"/>
                <w:sz w:val="16"/>
                <w:szCs w:val="16"/>
              </w:rPr>
              <w:t>му перечню или региональн</w:t>
            </w:r>
            <w:r w:rsidRPr="00C45ABD">
              <w:rPr>
                <w:rFonts w:ascii="Arial" w:hAnsi="Arial" w:cs="Arial"/>
                <w:sz w:val="16"/>
                <w:szCs w:val="16"/>
              </w:rPr>
              <w:t>о</w:t>
            </w:r>
            <w:r w:rsidRPr="00C45ABD">
              <w:rPr>
                <w:rFonts w:ascii="Arial" w:hAnsi="Arial" w:cs="Arial"/>
                <w:sz w:val="16"/>
                <w:szCs w:val="16"/>
              </w:rPr>
              <w:t>му пере</w:t>
            </w:r>
            <w:r w:rsidRPr="00C45ABD">
              <w:rPr>
                <w:rFonts w:ascii="Arial" w:hAnsi="Arial" w:cs="Arial"/>
                <w:sz w:val="16"/>
                <w:szCs w:val="16"/>
              </w:rPr>
              <w:t>ч</w:t>
            </w:r>
            <w:r w:rsidRPr="00C45ABD">
              <w:rPr>
                <w:rFonts w:ascii="Arial" w:hAnsi="Arial" w:cs="Arial"/>
                <w:sz w:val="16"/>
                <w:szCs w:val="16"/>
              </w:rPr>
              <w:t>ню</w:t>
            </w:r>
          </w:p>
        </w:tc>
        <w:tc>
          <w:tcPr>
            <w:tcW w:w="879" w:type="dxa"/>
            <w:vMerge w:val="restart"/>
            <w:tcBorders>
              <w:top w:val="single" w:sz="4" w:space="0" w:color="auto"/>
              <w:left w:val="single" w:sz="6" w:space="0" w:color="auto"/>
              <w:bottom w:val="single" w:sz="6"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10.051.1</w:t>
            </w:r>
          </w:p>
        </w:tc>
      </w:tr>
      <w:tr w:rsidR="00BF3A1B" w:rsidRPr="00C45ABD" w:rsidTr="00BF3A1B">
        <w:trPr>
          <w:trHeight w:val="20"/>
        </w:trPr>
        <w:tc>
          <w:tcPr>
            <w:tcW w:w="7797" w:type="dxa"/>
            <w:tcBorders>
              <w:top w:val="nil"/>
              <w:left w:val="nil"/>
              <w:bottom w:val="nil"/>
              <w:right w:val="nil"/>
            </w:tcBorders>
            <w:vAlign w:val="center"/>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 xml:space="preserve">2. Категории потребителей работы физические лица </w:t>
            </w:r>
          </w:p>
        </w:tc>
        <w:tc>
          <w:tcPr>
            <w:tcW w:w="2835" w:type="dxa"/>
            <w:vMerge/>
            <w:tcBorders>
              <w:top w:val="single" w:sz="6" w:space="0" w:color="auto"/>
              <w:left w:val="nil"/>
              <w:bottom w:val="single" w:sz="6" w:space="0" w:color="auto"/>
              <w:right w:val="single" w:sz="6" w:space="0" w:color="auto"/>
            </w:tcBorders>
          </w:tcPr>
          <w:p w:rsidR="00BF3A1B" w:rsidRPr="00C45ABD" w:rsidRDefault="00BF3A1B" w:rsidP="00BF3A1B">
            <w:pPr>
              <w:autoSpaceDE w:val="0"/>
              <w:autoSpaceDN w:val="0"/>
              <w:adjustRightInd w:val="0"/>
              <w:jc w:val="right"/>
              <w:rPr>
                <w:rFonts w:ascii="Arial" w:hAnsi="Arial" w:cs="Arial"/>
                <w:spacing w:val="-18"/>
                <w:sz w:val="16"/>
                <w:szCs w:val="16"/>
              </w:rPr>
            </w:pPr>
          </w:p>
        </w:tc>
        <w:tc>
          <w:tcPr>
            <w:tcW w:w="879" w:type="dxa"/>
            <w:vMerge/>
            <w:tcBorders>
              <w:top w:val="single" w:sz="6" w:space="0" w:color="auto"/>
              <w:left w:val="single" w:sz="6" w:space="0" w:color="auto"/>
              <w:bottom w:val="single" w:sz="6"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sz w:val="16"/>
                <w:szCs w:val="16"/>
              </w:rPr>
            </w:pPr>
          </w:p>
        </w:tc>
      </w:tr>
      <w:tr w:rsidR="00BF3A1B" w:rsidRPr="00C45ABD" w:rsidTr="00BF3A1B">
        <w:trPr>
          <w:trHeight w:val="20"/>
        </w:trPr>
        <w:tc>
          <w:tcPr>
            <w:tcW w:w="7797" w:type="dxa"/>
            <w:tcBorders>
              <w:top w:val="nil"/>
              <w:left w:val="nil"/>
              <w:bottom w:val="nil"/>
              <w:right w:val="nil"/>
            </w:tcBorders>
          </w:tcPr>
          <w:p w:rsidR="00BF3A1B" w:rsidRPr="00C45ABD" w:rsidRDefault="00BF3A1B" w:rsidP="00BF3A1B">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835" w:type="dxa"/>
            <w:vMerge/>
            <w:tcBorders>
              <w:top w:val="single" w:sz="6" w:space="0" w:color="auto"/>
              <w:left w:val="nil"/>
              <w:bottom w:val="single" w:sz="4" w:space="0" w:color="auto"/>
              <w:right w:val="single" w:sz="6" w:space="0" w:color="auto"/>
            </w:tcBorders>
          </w:tcPr>
          <w:p w:rsidR="00BF3A1B" w:rsidRPr="00C45ABD" w:rsidRDefault="00BF3A1B" w:rsidP="00BF3A1B">
            <w:pPr>
              <w:autoSpaceDE w:val="0"/>
              <w:autoSpaceDN w:val="0"/>
              <w:adjustRightInd w:val="0"/>
              <w:jc w:val="right"/>
              <w:rPr>
                <w:rFonts w:ascii="Arial" w:hAnsi="Arial" w:cs="Arial"/>
                <w:sz w:val="16"/>
                <w:szCs w:val="16"/>
              </w:rPr>
            </w:pPr>
          </w:p>
        </w:tc>
        <w:tc>
          <w:tcPr>
            <w:tcW w:w="879" w:type="dxa"/>
            <w:vMerge/>
            <w:tcBorders>
              <w:top w:val="single" w:sz="6" w:space="0" w:color="auto"/>
              <w:left w:val="single" w:sz="6" w:space="0" w:color="auto"/>
              <w:bottom w:val="single" w:sz="4" w:space="0" w:color="auto"/>
              <w:right w:val="single" w:sz="4" w:space="0" w:color="auto"/>
            </w:tcBorders>
          </w:tcPr>
          <w:p w:rsidR="00BF3A1B" w:rsidRPr="00C45ABD" w:rsidRDefault="00BF3A1B" w:rsidP="00BF3A1B">
            <w:pPr>
              <w:autoSpaceDE w:val="0"/>
              <w:autoSpaceDN w:val="0"/>
              <w:adjustRightInd w:val="0"/>
              <w:jc w:val="right"/>
              <w:rPr>
                <w:rFonts w:ascii="Arial" w:hAnsi="Arial" w:cs="Arial"/>
                <w:sz w:val="16"/>
                <w:szCs w:val="16"/>
              </w:rPr>
            </w:pPr>
          </w:p>
        </w:tc>
      </w:tr>
    </w:tbl>
    <w:p w:rsidR="00BF3A1B" w:rsidRPr="00C45ABD" w:rsidRDefault="00BF3A1B" w:rsidP="00BF3A1B">
      <w:pPr>
        <w:autoSpaceDE w:val="0"/>
        <w:autoSpaceDN w:val="0"/>
        <w:adjustRightInd w:val="0"/>
        <w:jc w:val="both"/>
        <w:rPr>
          <w:rFonts w:ascii="Arial" w:hAnsi="Arial" w:cs="Arial"/>
          <w:sz w:val="16"/>
          <w:szCs w:val="16"/>
        </w:rPr>
      </w:pPr>
      <w:r w:rsidRPr="00C45ABD">
        <w:rPr>
          <w:rFonts w:ascii="Arial" w:hAnsi="Arial" w:cs="Arial"/>
          <w:sz w:val="16"/>
          <w:szCs w:val="16"/>
        </w:rPr>
        <w:t>3. Показатели, характеризующие качество и (или) объем (содержание) работы:</w:t>
      </w:r>
    </w:p>
    <w:p w:rsidR="00BF3A1B" w:rsidRPr="00C45ABD" w:rsidRDefault="00BF3A1B" w:rsidP="00BF3A1B">
      <w:pPr>
        <w:autoSpaceDE w:val="0"/>
        <w:autoSpaceDN w:val="0"/>
        <w:adjustRightInd w:val="0"/>
        <w:jc w:val="both"/>
        <w:rPr>
          <w:rFonts w:ascii="Arial" w:hAnsi="Arial" w:cs="Arial"/>
          <w:sz w:val="16"/>
          <w:szCs w:val="16"/>
        </w:rPr>
      </w:pPr>
      <w:r w:rsidRPr="00C45ABD">
        <w:rPr>
          <w:rFonts w:ascii="Arial" w:hAnsi="Arial" w:cs="Arial"/>
          <w:sz w:val="16"/>
          <w:szCs w:val="16"/>
        </w:rPr>
        <w:t>3.1. Показатели, характеризующие качество работы:</w:t>
      </w:r>
    </w:p>
    <w:tbl>
      <w:tblPr>
        <w:tblW w:w="11617" w:type="dxa"/>
        <w:tblInd w:w="-80" w:type="dxa"/>
        <w:tblLayout w:type="fixed"/>
        <w:tblCellMar>
          <w:left w:w="28" w:type="dxa"/>
          <w:right w:w="28" w:type="dxa"/>
        </w:tblCellMar>
        <w:tblLook w:val="0000"/>
      </w:tblPr>
      <w:tblGrid>
        <w:gridCol w:w="568"/>
        <w:gridCol w:w="816"/>
        <w:gridCol w:w="992"/>
        <w:gridCol w:w="851"/>
        <w:gridCol w:w="850"/>
        <w:gridCol w:w="851"/>
        <w:gridCol w:w="709"/>
        <w:gridCol w:w="850"/>
        <w:gridCol w:w="851"/>
        <w:gridCol w:w="850"/>
        <w:gridCol w:w="851"/>
        <w:gridCol w:w="654"/>
        <w:gridCol w:w="1047"/>
        <w:gridCol w:w="877"/>
      </w:tblGrid>
      <w:tr w:rsidR="00BF3A1B" w:rsidRPr="00C45ABD" w:rsidTr="00BF3A1B">
        <w:tc>
          <w:tcPr>
            <w:tcW w:w="568" w:type="dxa"/>
            <w:vMerge w:val="restart"/>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Ун</w:t>
            </w:r>
            <w:r w:rsidRPr="00C45ABD">
              <w:rPr>
                <w:rFonts w:ascii="Arial" w:hAnsi="Arial" w:cs="Arial"/>
                <w:b/>
                <w:sz w:val="16"/>
                <w:szCs w:val="16"/>
              </w:rPr>
              <w:t>и</w:t>
            </w:r>
            <w:r w:rsidRPr="00C45ABD">
              <w:rPr>
                <w:rFonts w:ascii="Arial" w:hAnsi="Arial" w:cs="Arial"/>
                <w:b/>
                <w:sz w:val="16"/>
                <w:szCs w:val="16"/>
              </w:rPr>
              <w:t>кал</w:t>
            </w:r>
            <w:r w:rsidRPr="00C45ABD">
              <w:rPr>
                <w:rFonts w:ascii="Arial" w:hAnsi="Arial" w:cs="Arial"/>
                <w:b/>
                <w:sz w:val="16"/>
                <w:szCs w:val="16"/>
              </w:rPr>
              <w:t>ь</w:t>
            </w:r>
            <w:r w:rsidRPr="00C45ABD">
              <w:rPr>
                <w:rFonts w:ascii="Arial" w:hAnsi="Arial" w:cs="Arial"/>
                <w:b/>
                <w:sz w:val="16"/>
                <w:szCs w:val="16"/>
              </w:rPr>
              <w:t>ный н</w:t>
            </w:r>
            <w:r w:rsidRPr="00C45ABD">
              <w:rPr>
                <w:rFonts w:ascii="Arial" w:hAnsi="Arial" w:cs="Arial"/>
                <w:b/>
                <w:sz w:val="16"/>
                <w:szCs w:val="16"/>
              </w:rPr>
              <w:t>о</w:t>
            </w:r>
            <w:r w:rsidRPr="00C45ABD">
              <w:rPr>
                <w:rFonts w:ascii="Arial" w:hAnsi="Arial" w:cs="Arial"/>
                <w:b/>
                <w:sz w:val="16"/>
                <w:szCs w:val="16"/>
              </w:rPr>
              <w:t>мер ре</w:t>
            </w:r>
            <w:r w:rsidRPr="00C45ABD">
              <w:rPr>
                <w:rFonts w:ascii="Arial" w:hAnsi="Arial" w:cs="Arial"/>
                <w:b/>
                <w:sz w:val="16"/>
                <w:szCs w:val="16"/>
              </w:rPr>
              <w:t>е</w:t>
            </w:r>
            <w:r w:rsidRPr="00C45ABD">
              <w:rPr>
                <w:rFonts w:ascii="Arial" w:hAnsi="Arial" w:cs="Arial"/>
                <w:b/>
                <w:sz w:val="16"/>
                <w:szCs w:val="16"/>
              </w:rPr>
              <w:t>стр</w:t>
            </w:r>
            <w:r w:rsidRPr="00C45ABD">
              <w:rPr>
                <w:rFonts w:ascii="Arial" w:hAnsi="Arial" w:cs="Arial"/>
                <w:b/>
                <w:sz w:val="16"/>
                <w:szCs w:val="16"/>
              </w:rPr>
              <w:t>о</w:t>
            </w:r>
            <w:r w:rsidRPr="00C45ABD">
              <w:rPr>
                <w:rFonts w:ascii="Arial" w:hAnsi="Arial" w:cs="Arial"/>
                <w:b/>
                <w:sz w:val="16"/>
                <w:szCs w:val="16"/>
              </w:rPr>
              <w:t>вой зап</w:t>
            </w:r>
            <w:r w:rsidRPr="00C45ABD">
              <w:rPr>
                <w:rFonts w:ascii="Arial" w:hAnsi="Arial" w:cs="Arial"/>
                <w:b/>
                <w:sz w:val="16"/>
                <w:szCs w:val="16"/>
              </w:rPr>
              <w:t>и</w:t>
            </w:r>
            <w:r w:rsidRPr="00C45ABD">
              <w:rPr>
                <w:rFonts w:ascii="Arial" w:hAnsi="Arial" w:cs="Arial"/>
                <w:b/>
                <w:sz w:val="16"/>
                <w:szCs w:val="16"/>
              </w:rPr>
              <w:t>си</w:t>
            </w:r>
          </w:p>
        </w:tc>
        <w:tc>
          <w:tcPr>
            <w:tcW w:w="2659" w:type="dxa"/>
            <w:gridSpan w:val="3"/>
            <w:vMerge w:val="restart"/>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характер</w:t>
            </w:r>
            <w:r w:rsidRPr="00C45ABD">
              <w:rPr>
                <w:rFonts w:ascii="Arial" w:hAnsi="Arial" w:cs="Arial"/>
                <w:b/>
                <w:sz w:val="16"/>
                <w:szCs w:val="16"/>
              </w:rPr>
              <w:t>и</w:t>
            </w:r>
            <w:r w:rsidRPr="00C45ABD">
              <w:rPr>
                <w:rFonts w:ascii="Arial" w:hAnsi="Arial" w:cs="Arial"/>
                <w:b/>
                <w:sz w:val="16"/>
                <w:szCs w:val="16"/>
              </w:rPr>
              <w:t>зующий содержание работы (по спр</w:t>
            </w:r>
            <w:r w:rsidRPr="00C45ABD">
              <w:rPr>
                <w:rFonts w:ascii="Arial" w:hAnsi="Arial" w:cs="Arial"/>
                <w:b/>
                <w:sz w:val="16"/>
                <w:szCs w:val="16"/>
              </w:rPr>
              <w:t>а</w:t>
            </w:r>
            <w:r w:rsidRPr="00C45ABD">
              <w:rPr>
                <w:rFonts w:ascii="Arial" w:hAnsi="Arial" w:cs="Arial"/>
                <w:b/>
                <w:sz w:val="16"/>
                <w:szCs w:val="16"/>
              </w:rPr>
              <w:t>вочн</w:t>
            </w:r>
            <w:r w:rsidRPr="00C45ABD">
              <w:rPr>
                <w:rFonts w:ascii="Arial" w:hAnsi="Arial" w:cs="Arial"/>
                <w:b/>
                <w:sz w:val="16"/>
                <w:szCs w:val="16"/>
              </w:rPr>
              <w:t>и</w:t>
            </w:r>
            <w:r w:rsidRPr="00C45ABD">
              <w:rPr>
                <w:rFonts w:ascii="Arial" w:hAnsi="Arial" w:cs="Arial"/>
                <w:b/>
                <w:sz w:val="16"/>
                <w:szCs w:val="16"/>
              </w:rPr>
              <w:t>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хара</w:t>
            </w:r>
            <w:r w:rsidRPr="00C45ABD">
              <w:rPr>
                <w:rFonts w:ascii="Arial" w:hAnsi="Arial" w:cs="Arial"/>
                <w:b/>
                <w:sz w:val="16"/>
                <w:szCs w:val="16"/>
              </w:rPr>
              <w:t>к</w:t>
            </w:r>
            <w:r w:rsidRPr="00C45ABD">
              <w:rPr>
                <w:rFonts w:ascii="Arial" w:hAnsi="Arial" w:cs="Arial"/>
                <w:b/>
                <w:sz w:val="16"/>
                <w:szCs w:val="16"/>
              </w:rPr>
              <w:t>теризующий усл</w:t>
            </w:r>
            <w:r w:rsidRPr="00C45ABD">
              <w:rPr>
                <w:rFonts w:ascii="Arial" w:hAnsi="Arial" w:cs="Arial"/>
                <w:b/>
                <w:sz w:val="16"/>
                <w:szCs w:val="16"/>
              </w:rPr>
              <w:t>о</w:t>
            </w:r>
            <w:r w:rsidRPr="00C45ABD">
              <w:rPr>
                <w:rFonts w:ascii="Arial" w:hAnsi="Arial" w:cs="Arial"/>
                <w:b/>
                <w:sz w:val="16"/>
                <w:szCs w:val="16"/>
              </w:rPr>
              <w:t>вия (формы) в</w:t>
            </w:r>
            <w:r w:rsidRPr="00C45ABD">
              <w:rPr>
                <w:rFonts w:ascii="Arial" w:hAnsi="Arial" w:cs="Arial"/>
                <w:b/>
                <w:sz w:val="16"/>
                <w:szCs w:val="16"/>
              </w:rPr>
              <w:t>ы</w:t>
            </w:r>
            <w:r w:rsidRPr="00C45ABD">
              <w:rPr>
                <w:rFonts w:ascii="Arial" w:hAnsi="Arial" w:cs="Arial"/>
                <w:b/>
                <w:sz w:val="16"/>
                <w:szCs w:val="16"/>
              </w:rPr>
              <w:t>полнения р</w:t>
            </w:r>
            <w:r w:rsidRPr="00C45ABD">
              <w:rPr>
                <w:rFonts w:ascii="Arial" w:hAnsi="Arial" w:cs="Arial"/>
                <w:b/>
                <w:sz w:val="16"/>
                <w:szCs w:val="16"/>
              </w:rPr>
              <w:t>а</w:t>
            </w:r>
            <w:r w:rsidRPr="00C45ABD">
              <w:rPr>
                <w:rFonts w:ascii="Arial" w:hAnsi="Arial" w:cs="Arial"/>
                <w:b/>
                <w:sz w:val="16"/>
                <w:szCs w:val="16"/>
              </w:rPr>
              <w:t>боты (по спр</w:t>
            </w:r>
            <w:r w:rsidRPr="00C45ABD">
              <w:rPr>
                <w:rFonts w:ascii="Arial" w:hAnsi="Arial" w:cs="Arial"/>
                <w:b/>
                <w:sz w:val="16"/>
                <w:szCs w:val="16"/>
              </w:rPr>
              <w:t>а</w:t>
            </w:r>
            <w:r w:rsidRPr="00C45ABD">
              <w:rPr>
                <w:rFonts w:ascii="Arial" w:hAnsi="Arial" w:cs="Arial"/>
                <w:b/>
                <w:sz w:val="16"/>
                <w:szCs w:val="16"/>
              </w:rPr>
              <w:t>вочникам)</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Показатель качества р</w:t>
            </w:r>
            <w:r w:rsidRPr="00C45ABD">
              <w:rPr>
                <w:rFonts w:ascii="Arial" w:hAnsi="Arial" w:cs="Arial"/>
                <w:b/>
                <w:sz w:val="16"/>
                <w:szCs w:val="16"/>
              </w:rPr>
              <w:t>а</w:t>
            </w:r>
            <w:r w:rsidRPr="00C45ABD">
              <w:rPr>
                <w:rFonts w:ascii="Arial" w:hAnsi="Arial" w:cs="Arial"/>
                <w:b/>
                <w:sz w:val="16"/>
                <w:szCs w:val="16"/>
              </w:rPr>
              <w:t>боты</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Значение</w:t>
            </w:r>
          </w:p>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показателя качества работы</w:t>
            </w: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Допустимые (возмо</w:t>
            </w:r>
            <w:r w:rsidRPr="00C45ABD">
              <w:rPr>
                <w:rFonts w:ascii="Arial" w:hAnsi="Arial" w:cs="Arial"/>
                <w:b/>
                <w:sz w:val="16"/>
                <w:szCs w:val="16"/>
              </w:rPr>
              <w:t>ж</w:t>
            </w:r>
            <w:r w:rsidRPr="00C45ABD">
              <w:rPr>
                <w:rFonts w:ascii="Arial" w:hAnsi="Arial" w:cs="Arial"/>
                <w:b/>
                <w:sz w:val="16"/>
                <w:szCs w:val="16"/>
              </w:rPr>
              <w:t>ные) отклонения от установленных пок</w:t>
            </w:r>
            <w:r w:rsidRPr="00C45ABD">
              <w:rPr>
                <w:rFonts w:ascii="Arial" w:hAnsi="Arial" w:cs="Arial"/>
                <w:b/>
                <w:sz w:val="16"/>
                <w:szCs w:val="16"/>
              </w:rPr>
              <w:t>а</w:t>
            </w:r>
            <w:r w:rsidRPr="00C45ABD">
              <w:rPr>
                <w:rFonts w:ascii="Arial" w:hAnsi="Arial" w:cs="Arial"/>
                <w:b/>
                <w:sz w:val="16"/>
                <w:szCs w:val="16"/>
              </w:rPr>
              <w:t>зателей качества м</w:t>
            </w:r>
            <w:r w:rsidRPr="00C45ABD">
              <w:rPr>
                <w:rFonts w:ascii="Arial" w:hAnsi="Arial" w:cs="Arial"/>
                <w:b/>
                <w:sz w:val="16"/>
                <w:szCs w:val="16"/>
              </w:rPr>
              <w:t>у</w:t>
            </w:r>
            <w:r w:rsidRPr="00C45ABD">
              <w:rPr>
                <w:rFonts w:ascii="Arial" w:hAnsi="Arial" w:cs="Arial"/>
                <w:b/>
                <w:sz w:val="16"/>
                <w:szCs w:val="16"/>
              </w:rPr>
              <w:t>ниципальной усл</w:t>
            </w:r>
            <w:r w:rsidRPr="00C45ABD">
              <w:rPr>
                <w:rFonts w:ascii="Arial" w:hAnsi="Arial" w:cs="Arial"/>
                <w:b/>
                <w:sz w:val="16"/>
                <w:szCs w:val="16"/>
              </w:rPr>
              <w:t>у</w:t>
            </w:r>
            <w:r w:rsidRPr="00C45ABD">
              <w:rPr>
                <w:rFonts w:ascii="Arial" w:hAnsi="Arial" w:cs="Arial"/>
                <w:b/>
                <w:sz w:val="16"/>
                <w:szCs w:val="16"/>
              </w:rPr>
              <w:t>ги</w:t>
            </w:r>
          </w:p>
        </w:tc>
      </w:tr>
      <w:tr w:rsidR="00BF3A1B" w:rsidRPr="00C45ABD" w:rsidTr="00BF3A1B">
        <w:tc>
          <w:tcPr>
            <w:tcW w:w="568" w:type="dxa"/>
            <w:vMerge/>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p>
        </w:tc>
        <w:tc>
          <w:tcPr>
            <w:tcW w:w="2659" w:type="dxa"/>
            <w:gridSpan w:val="3"/>
            <w:vMerge/>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vertAlign w:val="superscript"/>
              </w:rPr>
            </w:pPr>
            <w:r w:rsidRPr="00C45ABD">
              <w:rPr>
                <w:rFonts w:ascii="Arial" w:hAnsi="Arial" w:cs="Arial"/>
                <w:b/>
                <w:spacing w:val="-20"/>
                <w:sz w:val="16"/>
                <w:szCs w:val="16"/>
              </w:rPr>
              <w:t>наимен</w:t>
            </w:r>
            <w:r w:rsidRPr="00C45ABD">
              <w:rPr>
                <w:rFonts w:ascii="Arial" w:hAnsi="Arial" w:cs="Arial"/>
                <w:b/>
                <w:spacing w:val="-20"/>
                <w:sz w:val="16"/>
                <w:szCs w:val="16"/>
              </w:rPr>
              <w:t>о</w:t>
            </w:r>
            <w:r w:rsidRPr="00C45ABD">
              <w:rPr>
                <w:rFonts w:ascii="Arial" w:hAnsi="Arial" w:cs="Arial"/>
                <w:b/>
                <w:spacing w:val="-20"/>
                <w:sz w:val="16"/>
                <w:szCs w:val="16"/>
              </w:rPr>
              <w:t>вание показат</w:t>
            </w:r>
            <w:r w:rsidRPr="00C45ABD">
              <w:rPr>
                <w:rFonts w:ascii="Arial" w:hAnsi="Arial" w:cs="Arial"/>
                <w:b/>
                <w:spacing w:val="-20"/>
                <w:sz w:val="16"/>
                <w:szCs w:val="16"/>
              </w:rPr>
              <w:t>е</w:t>
            </w:r>
            <w:r w:rsidRPr="00C45ABD">
              <w:rPr>
                <w:rFonts w:ascii="Arial" w:hAnsi="Arial" w:cs="Arial"/>
                <w:b/>
                <w:spacing w:val="-20"/>
                <w:sz w:val="16"/>
                <w:szCs w:val="16"/>
              </w:rPr>
              <w:t>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единица измер</w:t>
            </w:r>
            <w:r w:rsidRPr="00C45ABD">
              <w:rPr>
                <w:rFonts w:ascii="Arial" w:hAnsi="Arial" w:cs="Arial"/>
                <w:b/>
                <w:sz w:val="16"/>
                <w:szCs w:val="16"/>
              </w:rPr>
              <w:t>е</w:t>
            </w:r>
            <w:r w:rsidRPr="00C45ABD">
              <w:rPr>
                <w:rFonts w:ascii="Arial" w:hAnsi="Arial" w:cs="Arial"/>
                <w:b/>
                <w:sz w:val="16"/>
                <w:szCs w:val="16"/>
              </w:rPr>
              <w:t>ния</w:t>
            </w:r>
          </w:p>
        </w:tc>
        <w:tc>
          <w:tcPr>
            <w:tcW w:w="850" w:type="dxa"/>
            <w:vMerge w:val="restart"/>
            <w:tcBorders>
              <w:top w:val="single" w:sz="4" w:space="0" w:color="auto"/>
              <w:left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2019 год (очередной финанс</w:t>
            </w:r>
            <w:r w:rsidRPr="00C45ABD">
              <w:rPr>
                <w:rFonts w:ascii="Arial" w:hAnsi="Arial" w:cs="Arial"/>
                <w:b/>
                <w:spacing w:val="-20"/>
                <w:sz w:val="16"/>
                <w:szCs w:val="16"/>
              </w:rPr>
              <w:t>о</w:t>
            </w:r>
            <w:r w:rsidRPr="00C45ABD">
              <w:rPr>
                <w:rFonts w:ascii="Arial" w:hAnsi="Arial" w:cs="Arial"/>
                <w:b/>
                <w:spacing w:val="-20"/>
                <w:sz w:val="16"/>
                <w:szCs w:val="16"/>
              </w:rPr>
              <w:t>вый год)</w:t>
            </w:r>
          </w:p>
        </w:tc>
        <w:tc>
          <w:tcPr>
            <w:tcW w:w="851" w:type="dxa"/>
            <w:vMerge w:val="restart"/>
            <w:tcBorders>
              <w:top w:val="single" w:sz="4" w:space="0" w:color="auto"/>
              <w:left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2020 год (1-й год план</w:t>
            </w:r>
            <w:r w:rsidRPr="00C45ABD">
              <w:rPr>
                <w:rFonts w:ascii="Arial" w:hAnsi="Arial" w:cs="Arial"/>
                <w:b/>
                <w:spacing w:val="-20"/>
                <w:sz w:val="16"/>
                <w:szCs w:val="16"/>
              </w:rPr>
              <w:t>о</w:t>
            </w:r>
            <w:r w:rsidRPr="00C45ABD">
              <w:rPr>
                <w:rFonts w:ascii="Arial" w:hAnsi="Arial" w:cs="Arial"/>
                <w:b/>
                <w:spacing w:val="-20"/>
                <w:sz w:val="16"/>
                <w:szCs w:val="16"/>
              </w:rPr>
              <w:t>вого пери</w:t>
            </w:r>
            <w:r w:rsidRPr="00C45ABD">
              <w:rPr>
                <w:rFonts w:ascii="Arial" w:hAnsi="Arial" w:cs="Arial"/>
                <w:b/>
                <w:spacing w:val="-20"/>
                <w:sz w:val="16"/>
                <w:szCs w:val="16"/>
              </w:rPr>
              <w:t>о</w:t>
            </w:r>
            <w:r w:rsidRPr="00C45ABD">
              <w:rPr>
                <w:rFonts w:ascii="Arial" w:hAnsi="Arial" w:cs="Arial"/>
                <w:b/>
                <w:spacing w:val="-20"/>
                <w:sz w:val="16"/>
                <w:szCs w:val="16"/>
              </w:rPr>
              <w:t>да)</w:t>
            </w:r>
          </w:p>
        </w:tc>
        <w:tc>
          <w:tcPr>
            <w:tcW w:w="654" w:type="dxa"/>
            <w:vMerge w:val="restart"/>
            <w:tcBorders>
              <w:top w:val="single" w:sz="4" w:space="0" w:color="auto"/>
              <w:left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2021 год (2-й год планов</w:t>
            </w:r>
            <w:r w:rsidRPr="00C45ABD">
              <w:rPr>
                <w:rFonts w:ascii="Arial" w:hAnsi="Arial" w:cs="Arial"/>
                <w:b/>
                <w:spacing w:val="-20"/>
                <w:sz w:val="16"/>
                <w:szCs w:val="16"/>
              </w:rPr>
              <w:t>о</w:t>
            </w:r>
            <w:r w:rsidRPr="00C45ABD">
              <w:rPr>
                <w:rFonts w:ascii="Arial" w:hAnsi="Arial" w:cs="Arial"/>
                <w:b/>
                <w:spacing w:val="-20"/>
                <w:sz w:val="16"/>
                <w:szCs w:val="16"/>
              </w:rPr>
              <w:t>го п</w:t>
            </w:r>
            <w:r w:rsidRPr="00C45ABD">
              <w:rPr>
                <w:rFonts w:ascii="Arial" w:hAnsi="Arial" w:cs="Arial"/>
                <w:b/>
                <w:spacing w:val="-20"/>
                <w:sz w:val="16"/>
                <w:szCs w:val="16"/>
              </w:rPr>
              <w:t>е</w:t>
            </w:r>
            <w:r w:rsidRPr="00C45ABD">
              <w:rPr>
                <w:rFonts w:ascii="Arial" w:hAnsi="Arial" w:cs="Arial"/>
                <w:b/>
                <w:spacing w:val="-20"/>
                <w:sz w:val="16"/>
                <w:szCs w:val="16"/>
              </w:rPr>
              <w:t>риода)</w:t>
            </w:r>
          </w:p>
        </w:tc>
        <w:tc>
          <w:tcPr>
            <w:tcW w:w="1047" w:type="dxa"/>
            <w:vMerge w:val="restart"/>
            <w:tcBorders>
              <w:top w:val="single" w:sz="4" w:space="0" w:color="auto"/>
              <w:left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в процентах</w:t>
            </w:r>
          </w:p>
        </w:tc>
        <w:tc>
          <w:tcPr>
            <w:tcW w:w="877" w:type="dxa"/>
            <w:vMerge w:val="restart"/>
            <w:tcBorders>
              <w:top w:val="single" w:sz="4" w:space="0" w:color="auto"/>
              <w:left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pacing w:val="-20"/>
                <w:sz w:val="16"/>
                <w:szCs w:val="16"/>
              </w:rPr>
            </w:pPr>
            <w:r w:rsidRPr="00C45ABD">
              <w:rPr>
                <w:rFonts w:ascii="Arial" w:hAnsi="Arial" w:cs="Arial"/>
                <w:b/>
                <w:spacing w:val="-20"/>
                <w:sz w:val="16"/>
                <w:szCs w:val="16"/>
              </w:rPr>
              <w:t>в абсолю</w:t>
            </w:r>
            <w:r w:rsidRPr="00C45ABD">
              <w:rPr>
                <w:rFonts w:ascii="Arial" w:hAnsi="Arial" w:cs="Arial"/>
                <w:b/>
                <w:spacing w:val="-20"/>
                <w:sz w:val="16"/>
                <w:szCs w:val="16"/>
              </w:rPr>
              <w:t>т</w:t>
            </w:r>
            <w:r w:rsidRPr="00C45ABD">
              <w:rPr>
                <w:rFonts w:ascii="Arial" w:hAnsi="Arial" w:cs="Arial"/>
                <w:b/>
                <w:spacing w:val="-20"/>
                <w:sz w:val="16"/>
                <w:szCs w:val="16"/>
              </w:rPr>
              <w:t>ных показ</w:t>
            </w:r>
            <w:r w:rsidRPr="00C45ABD">
              <w:rPr>
                <w:rFonts w:ascii="Arial" w:hAnsi="Arial" w:cs="Arial"/>
                <w:b/>
                <w:spacing w:val="-20"/>
                <w:sz w:val="16"/>
                <w:szCs w:val="16"/>
              </w:rPr>
              <w:t>а</w:t>
            </w:r>
            <w:r w:rsidRPr="00C45ABD">
              <w:rPr>
                <w:rFonts w:ascii="Arial" w:hAnsi="Arial" w:cs="Arial"/>
                <w:b/>
                <w:spacing w:val="-20"/>
                <w:sz w:val="16"/>
                <w:szCs w:val="16"/>
              </w:rPr>
              <w:t>телях</w:t>
            </w:r>
          </w:p>
          <w:p w:rsidR="00BF3A1B" w:rsidRPr="00C45ABD" w:rsidRDefault="00BF3A1B" w:rsidP="00BF3A1B">
            <w:pPr>
              <w:autoSpaceDE w:val="0"/>
              <w:autoSpaceDN w:val="0"/>
              <w:adjustRightInd w:val="0"/>
              <w:jc w:val="center"/>
              <w:rPr>
                <w:rFonts w:ascii="Arial" w:hAnsi="Arial" w:cs="Arial"/>
                <w:b/>
                <w:spacing w:val="-20"/>
                <w:sz w:val="16"/>
                <w:szCs w:val="16"/>
              </w:rPr>
            </w:pPr>
          </w:p>
        </w:tc>
      </w:tr>
      <w:tr w:rsidR="00BF3A1B" w:rsidRPr="00C45ABD" w:rsidTr="00BF3A1B">
        <w:tc>
          <w:tcPr>
            <w:tcW w:w="568" w:type="dxa"/>
            <w:vMerge/>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both"/>
              <w:rPr>
                <w:rFonts w:ascii="Arial" w:hAnsi="Arial" w:cs="Arial"/>
                <w:sz w:val="16"/>
                <w:szCs w:val="16"/>
              </w:rPr>
            </w:pPr>
          </w:p>
        </w:tc>
        <w:tc>
          <w:tcPr>
            <w:tcW w:w="816"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нование показ</w:t>
            </w:r>
            <w:r w:rsidRPr="00C45ABD">
              <w:rPr>
                <w:rFonts w:ascii="Arial" w:hAnsi="Arial" w:cs="Arial"/>
                <w:b/>
                <w:sz w:val="16"/>
                <w:szCs w:val="16"/>
              </w:rPr>
              <w:t>а</w:t>
            </w:r>
            <w:r w:rsidRPr="00C45ABD">
              <w:rPr>
                <w:rFonts w:ascii="Arial" w:hAnsi="Arial" w:cs="Arial"/>
                <w:b/>
                <w:sz w:val="16"/>
                <w:szCs w:val="16"/>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 п</w:t>
            </w:r>
            <w:r w:rsidRPr="00C45ABD">
              <w:rPr>
                <w:rFonts w:ascii="Arial" w:hAnsi="Arial" w:cs="Arial"/>
                <w:b/>
                <w:sz w:val="16"/>
                <w:szCs w:val="16"/>
              </w:rPr>
              <w:t>о</w:t>
            </w:r>
            <w:r w:rsidRPr="00C45ABD">
              <w:rPr>
                <w:rFonts w:ascii="Arial" w:hAnsi="Arial" w:cs="Arial"/>
                <w:b/>
                <w:sz w:val="16"/>
                <w:szCs w:val="16"/>
              </w:rPr>
              <w:t>каз</w:t>
            </w:r>
            <w:r w:rsidRPr="00C45ABD">
              <w:rPr>
                <w:rFonts w:ascii="Arial" w:hAnsi="Arial" w:cs="Arial"/>
                <w:b/>
                <w:sz w:val="16"/>
                <w:szCs w:val="16"/>
              </w:rPr>
              <w:t>а</w:t>
            </w:r>
            <w:r w:rsidRPr="00C45ABD">
              <w:rPr>
                <w:rFonts w:ascii="Arial" w:hAnsi="Arial" w:cs="Arial"/>
                <w:b/>
                <w:sz w:val="16"/>
                <w:szCs w:val="16"/>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w:t>
            </w:r>
            <w:r w:rsidRPr="00C45ABD">
              <w:rPr>
                <w:rFonts w:ascii="Arial" w:hAnsi="Arial" w:cs="Arial"/>
                <w:b/>
                <w:sz w:val="16"/>
                <w:szCs w:val="16"/>
              </w:rPr>
              <w:t>а</w:t>
            </w:r>
            <w:r w:rsidRPr="00C45ABD">
              <w:rPr>
                <w:rFonts w:ascii="Arial" w:hAnsi="Arial" w:cs="Arial"/>
                <w:b/>
                <w:sz w:val="16"/>
                <w:szCs w:val="16"/>
              </w:rPr>
              <w:t>ние показ</w:t>
            </w:r>
            <w:r w:rsidRPr="00C45ABD">
              <w:rPr>
                <w:rFonts w:ascii="Arial" w:hAnsi="Arial" w:cs="Arial"/>
                <w:b/>
                <w:sz w:val="16"/>
                <w:szCs w:val="16"/>
              </w:rPr>
              <w:t>а</w:t>
            </w:r>
            <w:r w:rsidRPr="00C45ABD">
              <w:rPr>
                <w:rFonts w:ascii="Arial" w:hAnsi="Arial" w:cs="Arial"/>
                <w:b/>
                <w:sz w:val="16"/>
                <w:szCs w:val="16"/>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_______</w:t>
            </w:r>
          </w:p>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w:t>
            </w:r>
            <w:r w:rsidRPr="00C45ABD">
              <w:rPr>
                <w:rFonts w:ascii="Arial" w:hAnsi="Arial" w:cs="Arial"/>
                <w:b/>
                <w:sz w:val="16"/>
                <w:szCs w:val="16"/>
              </w:rPr>
              <w:t>е</w:t>
            </w:r>
            <w:r w:rsidRPr="00C45ABD">
              <w:rPr>
                <w:rFonts w:ascii="Arial" w:hAnsi="Arial" w:cs="Arial"/>
                <w:b/>
                <w:sz w:val="16"/>
                <w:szCs w:val="16"/>
              </w:rPr>
              <w:t>нование показ</w:t>
            </w:r>
            <w:r w:rsidRPr="00C45ABD">
              <w:rPr>
                <w:rFonts w:ascii="Arial" w:hAnsi="Arial" w:cs="Arial"/>
                <w:b/>
                <w:sz w:val="16"/>
                <w:szCs w:val="16"/>
              </w:rPr>
              <w:t>а</w:t>
            </w:r>
            <w:r w:rsidRPr="00C45ABD">
              <w:rPr>
                <w:rFonts w:ascii="Arial" w:hAnsi="Arial" w:cs="Arial"/>
                <w:b/>
                <w:sz w:val="16"/>
                <w:szCs w:val="16"/>
              </w:rPr>
              <w:t>теля)</w:t>
            </w:r>
          </w:p>
        </w:tc>
        <w:tc>
          <w:tcPr>
            <w:tcW w:w="709" w:type="dxa"/>
            <w:vMerge/>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vertAlign w:val="superscript"/>
              </w:rPr>
            </w:pPr>
            <w:r w:rsidRPr="00C45ABD">
              <w:rPr>
                <w:rFonts w:ascii="Arial" w:hAnsi="Arial" w:cs="Arial"/>
                <w:b/>
                <w:sz w:val="16"/>
                <w:szCs w:val="16"/>
              </w:rPr>
              <w:t>наимен</w:t>
            </w:r>
            <w:r w:rsidRPr="00C45ABD">
              <w:rPr>
                <w:rFonts w:ascii="Arial" w:hAnsi="Arial" w:cs="Arial"/>
                <w:b/>
                <w:sz w:val="16"/>
                <w:szCs w:val="16"/>
              </w:rPr>
              <w:t>о</w:t>
            </w:r>
            <w:r w:rsidRPr="00C45ABD">
              <w:rPr>
                <w:rFonts w:ascii="Arial" w:hAnsi="Arial" w:cs="Arial"/>
                <w:b/>
                <w:sz w:val="16"/>
                <w:szCs w:val="16"/>
              </w:rPr>
              <w:t>вание</w:t>
            </w:r>
          </w:p>
        </w:tc>
        <w:tc>
          <w:tcPr>
            <w:tcW w:w="851" w:type="dxa"/>
            <w:tcBorders>
              <w:top w:val="single" w:sz="4" w:space="0" w:color="auto"/>
              <w:left w:val="single" w:sz="4" w:space="0" w:color="auto"/>
              <w:bottom w:val="single" w:sz="4" w:space="0" w:color="auto"/>
              <w:right w:val="single" w:sz="4" w:space="0" w:color="auto"/>
            </w:tcBorders>
            <w:vAlign w:val="center"/>
          </w:tcPr>
          <w:p w:rsidR="00BF3A1B" w:rsidRPr="00C45ABD" w:rsidRDefault="00BF3A1B" w:rsidP="00BF3A1B">
            <w:pPr>
              <w:autoSpaceDE w:val="0"/>
              <w:autoSpaceDN w:val="0"/>
              <w:adjustRightInd w:val="0"/>
              <w:jc w:val="center"/>
              <w:rPr>
                <w:rFonts w:ascii="Arial" w:hAnsi="Arial" w:cs="Arial"/>
                <w:b/>
                <w:sz w:val="16"/>
                <w:szCs w:val="16"/>
              </w:rPr>
            </w:pPr>
            <w:r w:rsidRPr="00C45ABD">
              <w:rPr>
                <w:rFonts w:ascii="Arial" w:hAnsi="Arial" w:cs="Arial"/>
                <w:b/>
                <w:sz w:val="16"/>
                <w:szCs w:val="16"/>
              </w:rPr>
              <w:t xml:space="preserve">код по </w:t>
            </w:r>
            <w:hyperlink r:id="rId17" w:history="1">
              <w:r w:rsidRPr="00C45ABD">
                <w:rPr>
                  <w:rFonts w:ascii="Arial" w:hAnsi="Arial" w:cs="Arial"/>
                  <w:b/>
                  <w:sz w:val="16"/>
                  <w:szCs w:val="16"/>
                </w:rPr>
                <w:t>ОКЕИ</w:t>
              </w:r>
            </w:hyperlink>
          </w:p>
        </w:tc>
        <w:tc>
          <w:tcPr>
            <w:tcW w:w="850" w:type="dxa"/>
            <w:vMerge/>
            <w:tcBorders>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1" w:type="dxa"/>
            <w:vMerge/>
            <w:tcBorders>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654" w:type="dxa"/>
            <w:vMerge/>
            <w:tcBorders>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1047" w:type="dxa"/>
            <w:vMerge/>
            <w:tcBorders>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77" w:type="dxa"/>
            <w:vMerge/>
            <w:tcBorders>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r>
      <w:tr w:rsidR="00BF3A1B" w:rsidRPr="00C45ABD" w:rsidTr="00BF3A1B">
        <w:tc>
          <w:tcPr>
            <w:tcW w:w="568"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816"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11</w:t>
            </w:r>
          </w:p>
        </w:tc>
        <w:tc>
          <w:tcPr>
            <w:tcW w:w="654"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12</w:t>
            </w:r>
          </w:p>
        </w:tc>
        <w:tc>
          <w:tcPr>
            <w:tcW w:w="1047"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13</w:t>
            </w:r>
          </w:p>
        </w:tc>
        <w:tc>
          <w:tcPr>
            <w:tcW w:w="877"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r w:rsidRPr="00C45ABD">
              <w:rPr>
                <w:rFonts w:ascii="Arial" w:hAnsi="Arial" w:cs="Arial"/>
                <w:sz w:val="16"/>
                <w:szCs w:val="16"/>
              </w:rPr>
              <w:t>14</w:t>
            </w:r>
          </w:p>
        </w:tc>
      </w:tr>
      <w:tr w:rsidR="00BF3A1B" w:rsidRPr="00C45ABD" w:rsidTr="00BF3A1B">
        <w:tc>
          <w:tcPr>
            <w:tcW w:w="568"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16"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654"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c>
          <w:tcPr>
            <w:tcW w:w="877" w:type="dxa"/>
            <w:tcBorders>
              <w:top w:val="single" w:sz="4" w:space="0" w:color="auto"/>
              <w:left w:val="single" w:sz="4" w:space="0" w:color="auto"/>
              <w:bottom w:val="single" w:sz="4" w:space="0" w:color="auto"/>
              <w:right w:val="single" w:sz="4" w:space="0" w:color="auto"/>
            </w:tcBorders>
          </w:tcPr>
          <w:p w:rsidR="00BF3A1B" w:rsidRPr="00C45ABD" w:rsidRDefault="00BF3A1B" w:rsidP="00BF3A1B">
            <w:pPr>
              <w:autoSpaceDE w:val="0"/>
              <w:autoSpaceDN w:val="0"/>
              <w:adjustRightInd w:val="0"/>
              <w:jc w:val="center"/>
              <w:rPr>
                <w:rFonts w:ascii="Arial" w:hAnsi="Arial" w:cs="Arial"/>
                <w:sz w:val="16"/>
                <w:szCs w:val="16"/>
              </w:rPr>
            </w:pPr>
          </w:p>
        </w:tc>
      </w:tr>
    </w:tbl>
    <w:p w:rsidR="00BF3A1B" w:rsidRPr="00C45ABD" w:rsidRDefault="00BF3A1B" w:rsidP="00BF3A1B">
      <w:pPr>
        <w:autoSpaceDE w:val="0"/>
        <w:autoSpaceDN w:val="0"/>
        <w:adjustRightInd w:val="0"/>
        <w:jc w:val="both"/>
        <w:rPr>
          <w:rFonts w:ascii="Arial" w:hAnsi="Arial" w:cs="Arial"/>
          <w:sz w:val="16"/>
          <w:szCs w:val="16"/>
        </w:rPr>
      </w:pPr>
      <w:r w:rsidRPr="00C45ABD">
        <w:rPr>
          <w:rFonts w:ascii="Arial" w:hAnsi="Arial" w:cs="Arial"/>
          <w:sz w:val="16"/>
          <w:szCs w:val="16"/>
        </w:rPr>
        <w:t>3.2. Показатели, характеризующие объем (содержание) работы: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37"/>
        <w:gridCol w:w="709"/>
        <w:gridCol w:w="709"/>
        <w:gridCol w:w="708"/>
        <w:gridCol w:w="709"/>
        <w:gridCol w:w="709"/>
        <w:gridCol w:w="709"/>
        <w:gridCol w:w="567"/>
        <w:gridCol w:w="567"/>
        <w:gridCol w:w="567"/>
        <w:gridCol w:w="746"/>
        <w:gridCol w:w="642"/>
        <w:gridCol w:w="642"/>
        <w:gridCol w:w="746"/>
        <w:gridCol w:w="684"/>
        <w:gridCol w:w="509"/>
        <w:gridCol w:w="283"/>
        <w:gridCol w:w="567"/>
      </w:tblGrid>
      <w:tr w:rsidR="00574AEC" w:rsidRPr="00574AEC" w:rsidTr="00574AEC">
        <w:tc>
          <w:tcPr>
            <w:tcW w:w="737"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Уникал</w:t>
            </w:r>
            <w:r w:rsidRPr="00574AEC">
              <w:rPr>
                <w:rFonts w:ascii="Arial" w:hAnsi="Arial" w:cs="Arial"/>
                <w:b/>
                <w:sz w:val="14"/>
                <w:szCs w:val="14"/>
              </w:rPr>
              <w:t>ь</w:t>
            </w:r>
            <w:r w:rsidRPr="00574AEC">
              <w:rPr>
                <w:rFonts w:ascii="Arial" w:hAnsi="Arial" w:cs="Arial"/>
                <w:b/>
                <w:sz w:val="14"/>
                <w:szCs w:val="14"/>
              </w:rPr>
              <w:t>ный номер реестр</w:t>
            </w:r>
            <w:r w:rsidRPr="00574AEC">
              <w:rPr>
                <w:rFonts w:ascii="Arial" w:hAnsi="Arial" w:cs="Arial"/>
                <w:b/>
                <w:sz w:val="14"/>
                <w:szCs w:val="14"/>
              </w:rPr>
              <w:t>о</w:t>
            </w:r>
            <w:r w:rsidRPr="00574AEC">
              <w:rPr>
                <w:rFonts w:ascii="Arial" w:hAnsi="Arial" w:cs="Arial"/>
                <w:b/>
                <w:sz w:val="14"/>
                <w:szCs w:val="14"/>
              </w:rPr>
              <w:t>вой з</w:t>
            </w:r>
            <w:r w:rsidRPr="00574AEC">
              <w:rPr>
                <w:rFonts w:ascii="Arial" w:hAnsi="Arial" w:cs="Arial"/>
                <w:b/>
                <w:sz w:val="14"/>
                <w:szCs w:val="14"/>
              </w:rPr>
              <w:t>а</w:t>
            </w:r>
            <w:r w:rsidRPr="00574AEC">
              <w:rPr>
                <w:rFonts w:ascii="Arial" w:hAnsi="Arial" w:cs="Arial"/>
                <w:b/>
                <w:sz w:val="14"/>
                <w:szCs w:val="14"/>
              </w:rPr>
              <w:t>писи</w:t>
            </w:r>
          </w:p>
        </w:tc>
        <w:tc>
          <w:tcPr>
            <w:tcW w:w="2126" w:type="dxa"/>
            <w:gridSpan w:val="3"/>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Показатель, характеризу</w:t>
            </w:r>
            <w:r w:rsidRPr="00574AEC">
              <w:rPr>
                <w:rFonts w:ascii="Arial" w:hAnsi="Arial" w:cs="Arial"/>
                <w:b/>
                <w:sz w:val="14"/>
                <w:szCs w:val="14"/>
              </w:rPr>
              <w:t>ю</w:t>
            </w:r>
            <w:r w:rsidRPr="00574AEC">
              <w:rPr>
                <w:rFonts w:ascii="Arial" w:hAnsi="Arial" w:cs="Arial"/>
                <w:b/>
                <w:sz w:val="14"/>
                <w:szCs w:val="14"/>
              </w:rPr>
              <w:t>щий содержание р</w:t>
            </w:r>
            <w:r w:rsidRPr="00574AEC">
              <w:rPr>
                <w:rFonts w:ascii="Arial" w:hAnsi="Arial" w:cs="Arial"/>
                <w:b/>
                <w:sz w:val="14"/>
                <w:szCs w:val="14"/>
              </w:rPr>
              <w:t>а</w:t>
            </w:r>
            <w:r w:rsidRPr="00574AEC">
              <w:rPr>
                <w:rFonts w:ascii="Arial" w:hAnsi="Arial" w:cs="Arial"/>
                <w:b/>
                <w:sz w:val="14"/>
                <w:szCs w:val="14"/>
              </w:rPr>
              <w:t>боты (по спр</w:t>
            </w:r>
            <w:r w:rsidRPr="00574AEC">
              <w:rPr>
                <w:rFonts w:ascii="Arial" w:hAnsi="Arial" w:cs="Arial"/>
                <w:b/>
                <w:sz w:val="14"/>
                <w:szCs w:val="14"/>
              </w:rPr>
              <w:t>а</w:t>
            </w:r>
            <w:r w:rsidRPr="00574AEC">
              <w:rPr>
                <w:rFonts w:ascii="Arial" w:hAnsi="Arial" w:cs="Arial"/>
                <w:b/>
                <w:sz w:val="14"/>
                <w:szCs w:val="14"/>
              </w:rPr>
              <w:t>вочникам)</w:t>
            </w:r>
          </w:p>
        </w:tc>
        <w:tc>
          <w:tcPr>
            <w:tcW w:w="1418" w:type="dxa"/>
            <w:gridSpan w:val="2"/>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Показатель, хара</w:t>
            </w:r>
            <w:r w:rsidRPr="00574AEC">
              <w:rPr>
                <w:rFonts w:ascii="Arial" w:hAnsi="Arial" w:cs="Arial"/>
                <w:b/>
                <w:sz w:val="14"/>
                <w:szCs w:val="14"/>
              </w:rPr>
              <w:t>к</w:t>
            </w:r>
            <w:r w:rsidRPr="00574AEC">
              <w:rPr>
                <w:rFonts w:ascii="Arial" w:hAnsi="Arial" w:cs="Arial"/>
                <w:b/>
                <w:sz w:val="14"/>
                <w:szCs w:val="14"/>
              </w:rPr>
              <w:t>теризующий усл</w:t>
            </w:r>
            <w:r w:rsidRPr="00574AEC">
              <w:rPr>
                <w:rFonts w:ascii="Arial" w:hAnsi="Arial" w:cs="Arial"/>
                <w:b/>
                <w:sz w:val="14"/>
                <w:szCs w:val="14"/>
              </w:rPr>
              <w:t>о</w:t>
            </w:r>
            <w:r w:rsidRPr="00574AEC">
              <w:rPr>
                <w:rFonts w:ascii="Arial" w:hAnsi="Arial" w:cs="Arial"/>
                <w:b/>
                <w:sz w:val="14"/>
                <w:szCs w:val="14"/>
              </w:rPr>
              <w:t>вия (формы) в</w:t>
            </w:r>
            <w:r w:rsidRPr="00574AEC">
              <w:rPr>
                <w:rFonts w:ascii="Arial" w:hAnsi="Arial" w:cs="Arial"/>
                <w:b/>
                <w:sz w:val="14"/>
                <w:szCs w:val="14"/>
              </w:rPr>
              <w:t>ы</w:t>
            </w:r>
            <w:r w:rsidRPr="00574AEC">
              <w:rPr>
                <w:rFonts w:ascii="Arial" w:hAnsi="Arial" w:cs="Arial"/>
                <w:b/>
                <w:sz w:val="14"/>
                <w:szCs w:val="14"/>
              </w:rPr>
              <w:t>полнения раб</w:t>
            </w:r>
            <w:r w:rsidRPr="00574AEC">
              <w:rPr>
                <w:rFonts w:ascii="Arial" w:hAnsi="Arial" w:cs="Arial"/>
                <w:b/>
                <w:sz w:val="14"/>
                <w:szCs w:val="14"/>
              </w:rPr>
              <w:t>о</w:t>
            </w:r>
            <w:r w:rsidRPr="00574AEC">
              <w:rPr>
                <w:rFonts w:ascii="Arial" w:hAnsi="Arial" w:cs="Arial"/>
                <w:b/>
                <w:sz w:val="14"/>
                <w:szCs w:val="14"/>
              </w:rPr>
              <w:t>ты (по справо</w:t>
            </w:r>
            <w:r w:rsidRPr="00574AEC">
              <w:rPr>
                <w:rFonts w:ascii="Arial" w:hAnsi="Arial" w:cs="Arial"/>
                <w:b/>
                <w:sz w:val="14"/>
                <w:szCs w:val="14"/>
              </w:rPr>
              <w:t>ч</w:t>
            </w:r>
            <w:r w:rsidRPr="00574AEC">
              <w:rPr>
                <w:rFonts w:ascii="Arial" w:hAnsi="Arial" w:cs="Arial"/>
                <w:b/>
                <w:sz w:val="14"/>
                <w:szCs w:val="14"/>
              </w:rPr>
              <w:t>никам)</w:t>
            </w:r>
          </w:p>
        </w:tc>
        <w:tc>
          <w:tcPr>
            <w:tcW w:w="2410" w:type="dxa"/>
            <w:gridSpan w:val="4"/>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Показатель объема раб</w:t>
            </w:r>
            <w:r w:rsidRPr="00574AEC">
              <w:rPr>
                <w:rFonts w:ascii="Arial" w:hAnsi="Arial" w:cs="Arial"/>
                <w:b/>
                <w:sz w:val="14"/>
                <w:szCs w:val="14"/>
              </w:rPr>
              <w:t>о</w:t>
            </w:r>
            <w:r w:rsidRPr="00574AEC">
              <w:rPr>
                <w:rFonts w:ascii="Arial" w:hAnsi="Arial" w:cs="Arial"/>
                <w:b/>
                <w:sz w:val="14"/>
                <w:szCs w:val="14"/>
              </w:rPr>
              <w:t>ты</w:t>
            </w:r>
          </w:p>
        </w:tc>
        <w:tc>
          <w:tcPr>
            <w:tcW w:w="2030" w:type="dxa"/>
            <w:gridSpan w:val="3"/>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Значение показателя объ</w:t>
            </w:r>
            <w:r w:rsidRPr="00574AEC">
              <w:rPr>
                <w:rFonts w:ascii="Arial" w:hAnsi="Arial" w:cs="Arial"/>
                <w:b/>
                <w:sz w:val="14"/>
                <w:szCs w:val="14"/>
              </w:rPr>
              <w:t>е</w:t>
            </w:r>
            <w:r w:rsidRPr="00574AEC">
              <w:rPr>
                <w:rFonts w:ascii="Arial" w:hAnsi="Arial" w:cs="Arial"/>
                <w:b/>
                <w:sz w:val="14"/>
                <w:szCs w:val="14"/>
              </w:rPr>
              <w:t>ма работы</w:t>
            </w:r>
          </w:p>
        </w:tc>
        <w:tc>
          <w:tcPr>
            <w:tcW w:w="1939" w:type="dxa"/>
            <w:gridSpan w:val="3"/>
            <w:vAlign w:val="center"/>
          </w:tcPr>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t>Размер платы (цена, т</w:t>
            </w:r>
            <w:r w:rsidRPr="00574AEC">
              <w:rPr>
                <w:rFonts w:ascii="Arial" w:hAnsi="Arial" w:cs="Arial"/>
                <w:b/>
                <w:sz w:val="14"/>
                <w:szCs w:val="14"/>
              </w:rPr>
              <w:t>а</w:t>
            </w:r>
            <w:r w:rsidRPr="00574AEC">
              <w:rPr>
                <w:rFonts w:ascii="Arial" w:hAnsi="Arial" w:cs="Arial"/>
                <w:b/>
                <w:sz w:val="14"/>
                <w:szCs w:val="14"/>
              </w:rPr>
              <w:t>риф)</w:t>
            </w:r>
          </w:p>
        </w:tc>
        <w:tc>
          <w:tcPr>
            <w:tcW w:w="850" w:type="dxa"/>
            <w:gridSpan w:val="2"/>
            <w:vAlign w:val="center"/>
          </w:tcPr>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t>Допуст</w:t>
            </w:r>
            <w:r w:rsidRPr="00574AEC">
              <w:rPr>
                <w:rFonts w:ascii="Arial" w:hAnsi="Arial" w:cs="Arial"/>
                <w:b/>
                <w:sz w:val="14"/>
                <w:szCs w:val="14"/>
              </w:rPr>
              <w:t>и</w:t>
            </w:r>
            <w:r w:rsidRPr="00574AEC">
              <w:rPr>
                <w:rFonts w:ascii="Arial" w:hAnsi="Arial" w:cs="Arial"/>
                <w:b/>
                <w:sz w:val="14"/>
                <w:szCs w:val="14"/>
              </w:rPr>
              <w:t>мые (во</w:t>
            </w:r>
            <w:r w:rsidRPr="00574AEC">
              <w:rPr>
                <w:rFonts w:ascii="Arial" w:hAnsi="Arial" w:cs="Arial"/>
                <w:b/>
                <w:sz w:val="14"/>
                <w:szCs w:val="14"/>
              </w:rPr>
              <w:t>з</w:t>
            </w:r>
            <w:r w:rsidRPr="00574AEC">
              <w:rPr>
                <w:rFonts w:ascii="Arial" w:hAnsi="Arial" w:cs="Arial"/>
                <w:b/>
                <w:sz w:val="14"/>
                <w:szCs w:val="14"/>
              </w:rPr>
              <w:t>можные отклон</w:t>
            </w:r>
            <w:r w:rsidRPr="00574AEC">
              <w:rPr>
                <w:rFonts w:ascii="Arial" w:hAnsi="Arial" w:cs="Arial"/>
                <w:b/>
                <w:sz w:val="14"/>
                <w:szCs w:val="14"/>
              </w:rPr>
              <w:t>е</w:t>
            </w:r>
            <w:r w:rsidRPr="00574AEC">
              <w:rPr>
                <w:rFonts w:ascii="Arial" w:hAnsi="Arial" w:cs="Arial"/>
                <w:b/>
                <w:sz w:val="14"/>
                <w:szCs w:val="14"/>
              </w:rPr>
              <w:t>ния) от устано</w:t>
            </w:r>
            <w:r w:rsidRPr="00574AEC">
              <w:rPr>
                <w:rFonts w:ascii="Arial" w:hAnsi="Arial" w:cs="Arial"/>
                <w:b/>
                <w:sz w:val="14"/>
                <w:szCs w:val="14"/>
              </w:rPr>
              <w:t>в</w:t>
            </w:r>
            <w:r w:rsidRPr="00574AEC">
              <w:rPr>
                <w:rFonts w:ascii="Arial" w:hAnsi="Arial" w:cs="Arial"/>
                <w:b/>
                <w:sz w:val="14"/>
                <w:szCs w:val="14"/>
              </w:rPr>
              <w:t>ленных показат</w:t>
            </w:r>
            <w:r w:rsidRPr="00574AEC">
              <w:rPr>
                <w:rFonts w:ascii="Arial" w:hAnsi="Arial" w:cs="Arial"/>
                <w:b/>
                <w:sz w:val="14"/>
                <w:szCs w:val="14"/>
              </w:rPr>
              <w:t>е</w:t>
            </w:r>
            <w:r w:rsidRPr="00574AEC">
              <w:rPr>
                <w:rFonts w:ascii="Arial" w:hAnsi="Arial" w:cs="Arial"/>
                <w:b/>
                <w:sz w:val="14"/>
                <w:szCs w:val="14"/>
              </w:rPr>
              <w:t>лей кач</w:t>
            </w:r>
            <w:r w:rsidRPr="00574AEC">
              <w:rPr>
                <w:rFonts w:ascii="Arial" w:hAnsi="Arial" w:cs="Arial"/>
                <w:b/>
                <w:sz w:val="14"/>
                <w:szCs w:val="14"/>
              </w:rPr>
              <w:t>е</w:t>
            </w:r>
            <w:r w:rsidRPr="00574AEC">
              <w:rPr>
                <w:rFonts w:ascii="Arial" w:hAnsi="Arial" w:cs="Arial"/>
                <w:b/>
                <w:sz w:val="14"/>
                <w:szCs w:val="14"/>
              </w:rPr>
              <w:t>ства мун</w:t>
            </w:r>
            <w:r w:rsidRPr="00574AEC">
              <w:rPr>
                <w:rFonts w:ascii="Arial" w:hAnsi="Arial" w:cs="Arial"/>
                <w:b/>
                <w:sz w:val="14"/>
                <w:szCs w:val="14"/>
              </w:rPr>
              <w:t>и</w:t>
            </w:r>
            <w:r w:rsidRPr="00574AEC">
              <w:rPr>
                <w:rFonts w:ascii="Arial" w:hAnsi="Arial" w:cs="Arial"/>
                <w:b/>
                <w:sz w:val="14"/>
                <w:szCs w:val="14"/>
              </w:rPr>
              <w:t>ципал</w:t>
            </w:r>
            <w:r w:rsidRPr="00574AEC">
              <w:rPr>
                <w:rFonts w:ascii="Arial" w:hAnsi="Arial" w:cs="Arial"/>
                <w:b/>
                <w:sz w:val="14"/>
                <w:szCs w:val="14"/>
              </w:rPr>
              <w:t>ь</w:t>
            </w:r>
            <w:r w:rsidRPr="00574AEC">
              <w:rPr>
                <w:rFonts w:ascii="Arial" w:hAnsi="Arial" w:cs="Arial"/>
                <w:b/>
                <w:sz w:val="14"/>
                <w:szCs w:val="14"/>
              </w:rPr>
              <w:t>ной у</w:t>
            </w:r>
            <w:r w:rsidRPr="00574AEC">
              <w:rPr>
                <w:rFonts w:ascii="Arial" w:hAnsi="Arial" w:cs="Arial"/>
                <w:b/>
                <w:sz w:val="14"/>
                <w:szCs w:val="14"/>
              </w:rPr>
              <w:t>с</w:t>
            </w:r>
            <w:r w:rsidRPr="00574AEC">
              <w:rPr>
                <w:rFonts w:ascii="Arial" w:hAnsi="Arial" w:cs="Arial"/>
                <w:b/>
                <w:sz w:val="14"/>
                <w:szCs w:val="14"/>
              </w:rPr>
              <w:t>луги</w:t>
            </w:r>
          </w:p>
        </w:tc>
      </w:tr>
      <w:tr w:rsidR="00574AEC" w:rsidRPr="00574AEC" w:rsidTr="00574AEC">
        <w:tc>
          <w:tcPr>
            <w:tcW w:w="737" w:type="dxa"/>
            <w:vMerge/>
            <w:vAlign w:val="center"/>
          </w:tcPr>
          <w:p w:rsidR="00574AEC" w:rsidRPr="00574AEC" w:rsidRDefault="00574AEC" w:rsidP="00571122">
            <w:pPr>
              <w:autoSpaceDE w:val="0"/>
              <w:autoSpaceDN w:val="0"/>
              <w:adjustRightInd w:val="0"/>
              <w:jc w:val="center"/>
              <w:rPr>
                <w:rFonts w:ascii="Arial" w:hAnsi="Arial" w:cs="Arial"/>
                <w:b/>
                <w:sz w:val="14"/>
                <w:szCs w:val="14"/>
              </w:rPr>
            </w:pPr>
          </w:p>
        </w:tc>
        <w:tc>
          <w:tcPr>
            <w:tcW w:w="709"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______</w:t>
            </w:r>
          </w:p>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709"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______</w:t>
            </w:r>
          </w:p>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708"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______</w:t>
            </w:r>
          </w:p>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709"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______</w:t>
            </w:r>
          </w:p>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709"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______</w:t>
            </w:r>
          </w:p>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709"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(наим</w:t>
            </w:r>
            <w:r w:rsidRPr="00574AEC">
              <w:rPr>
                <w:rFonts w:ascii="Arial" w:hAnsi="Arial" w:cs="Arial"/>
                <w:b/>
                <w:sz w:val="14"/>
                <w:szCs w:val="14"/>
              </w:rPr>
              <w:t>е</w:t>
            </w:r>
            <w:r w:rsidRPr="00574AEC">
              <w:rPr>
                <w:rFonts w:ascii="Arial" w:hAnsi="Arial" w:cs="Arial"/>
                <w:b/>
                <w:sz w:val="14"/>
                <w:szCs w:val="14"/>
              </w:rPr>
              <w:lastRenderedPageBreak/>
              <w:t>нов</w:t>
            </w:r>
            <w:r w:rsidRPr="00574AEC">
              <w:rPr>
                <w:rFonts w:ascii="Arial" w:hAnsi="Arial" w:cs="Arial"/>
                <w:b/>
                <w:sz w:val="14"/>
                <w:szCs w:val="14"/>
              </w:rPr>
              <w:t>а</w:t>
            </w:r>
            <w:r w:rsidRPr="00574AEC">
              <w:rPr>
                <w:rFonts w:ascii="Arial" w:hAnsi="Arial" w:cs="Arial"/>
                <w:b/>
                <w:sz w:val="14"/>
                <w:szCs w:val="14"/>
              </w:rPr>
              <w:t>ние показ</w:t>
            </w:r>
            <w:r w:rsidRPr="00574AEC">
              <w:rPr>
                <w:rFonts w:ascii="Arial" w:hAnsi="Arial" w:cs="Arial"/>
                <w:b/>
                <w:sz w:val="14"/>
                <w:szCs w:val="14"/>
              </w:rPr>
              <w:t>а</w:t>
            </w:r>
            <w:r w:rsidRPr="00574AEC">
              <w:rPr>
                <w:rFonts w:ascii="Arial" w:hAnsi="Arial" w:cs="Arial"/>
                <w:b/>
                <w:sz w:val="14"/>
                <w:szCs w:val="14"/>
              </w:rPr>
              <w:t>теля)</w:t>
            </w:r>
          </w:p>
        </w:tc>
        <w:tc>
          <w:tcPr>
            <w:tcW w:w="1134" w:type="dxa"/>
            <w:gridSpan w:val="2"/>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единица изм</w:t>
            </w:r>
            <w:r w:rsidRPr="00574AEC">
              <w:rPr>
                <w:rFonts w:ascii="Arial" w:hAnsi="Arial" w:cs="Arial"/>
                <w:b/>
                <w:sz w:val="14"/>
                <w:szCs w:val="14"/>
              </w:rPr>
              <w:t>е</w:t>
            </w:r>
            <w:r w:rsidRPr="00574AEC">
              <w:rPr>
                <w:rFonts w:ascii="Arial" w:hAnsi="Arial" w:cs="Arial"/>
                <w:b/>
                <w:sz w:val="14"/>
                <w:szCs w:val="14"/>
              </w:rPr>
              <w:lastRenderedPageBreak/>
              <w:t>рения</w:t>
            </w:r>
          </w:p>
        </w:tc>
        <w:tc>
          <w:tcPr>
            <w:tcW w:w="567" w:type="dxa"/>
            <w:vMerge w:val="restart"/>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lastRenderedPageBreak/>
              <w:t>опис</w:t>
            </w:r>
            <w:r w:rsidRPr="00574AEC">
              <w:rPr>
                <w:rFonts w:ascii="Arial" w:hAnsi="Arial" w:cs="Arial"/>
                <w:b/>
                <w:sz w:val="14"/>
                <w:szCs w:val="14"/>
              </w:rPr>
              <w:t>а</w:t>
            </w:r>
            <w:r w:rsidRPr="00574AEC">
              <w:rPr>
                <w:rFonts w:ascii="Arial" w:hAnsi="Arial" w:cs="Arial"/>
                <w:b/>
                <w:sz w:val="14"/>
                <w:szCs w:val="14"/>
              </w:rPr>
              <w:lastRenderedPageBreak/>
              <w:t>ние раб</w:t>
            </w:r>
            <w:r w:rsidRPr="00574AEC">
              <w:rPr>
                <w:rFonts w:ascii="Arial" w:hAnsi="Arial" w:cs="Arial"/>
                <w:b/>
                <w:sz w:val="14"/>
                <w:szCs w:val="14"/>
              </w:rPr>
              <w:t>о</w:t>
            </w:r>
            <w:r w:rsidRPr="00574AEC">
              <w:rPr>
                <w:rFonts w:ascii="Arial" w:hAnsi="Arial" w:cs="Arial"/>
                <w:b/>
                <w:sz w:val="14"/>
                <w:szCs w:val="14"/>
              </w:rPr>
              <w:t>ты</w:t>
            </w:r>
          </w:p>
        </w:tc>
        <w:tc>
          <w:tcPr>
            <w:tcW w:w="746"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 xml:space="preserve">2019 год </w:t>
            </w:r>
            <w:r w:rsidRPr="00574AEC">
              <w:rPr>
                <w:rFonts w:ascii="Arial" w:hAnsi="Arial" w:cs="Arial"/>
                <w:b/>
                <w:spacing w:val="-20"/>
                <w:sz w:val="14"/>
                <w:szCs w:val="14"/>
              </w:rPr>
              <w:lastRenderedPageBreak/>
              <w:t>(очере</w:t>
            </w:r>
            <w:r w:rsidRPr="00574AEC">
              <w:rPr>
                <w:rFonts w:ascii="Arial" w:hAnsi="Arial" w:cs="Arial"/>
                <w:b/>
                <w:spacing w:val="-20"/>
                <w:sz w:val="14"/>
                <w:szCs w:val="14"/>
              </w:rPr>
              <w:t>д</w:t>
            </w:r>
            <w:r w:rsidRPr="00574AEC">
              <w:rPr>
                <w:rFonts w:ascii="Arial" w:hAnsi="Arial" w:cs="Arial"/>
                <w:b/>
                <w:spacing w:val="-20"/>
                <w:sz w:val="14"/>
                <w:szCs w:val="14"/>
              </w:rPr>
              <w:t>ной финанс</w:t>
            </w:r>
            <w:r w:rsidRPr="00574AEC">
              <w:rPr>
                <w:rFonts w:ascii="Arial" w:hAnsi="Arial" w:cs="Arial"/>
                <w:b/>
                <w:spacing w:val="-20"/>
                <w:sz w:val="14"/>
                <w:szCs w:val="14"/>
              </w:rPr>
              <w:t>о</w:t>
            </w:r>
            <w:r w:rsidRPr="00574AEC">
              <w:rPr>
                <w:rFonts w:ascii="Arial" w:hAnsi="Arial" w:cs="Arial"/>
                <w:b/>
                <w:spacing w:val="-20"/>
                <w:sz w:val="14"/>
                <w:szCs w:val="14"/>
              </w:rPr>
              <w:t>вый год)</w:t>
            </w:r>
          </w:p>
        </w:tc>
        <w:tc>
          <w:tcPr>
            <w:tcW w:w="642"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2020 год (1-</w:t>
            </w:r>
            <w:r w:rsidRPr="00574AEC">
              <w:rPr>
                <w:rFonts w:ascii="Arial" w:hAnsi="Arial" w:cs="Arial"/>
                <w:b/>
                <w:spacing w:val="-20"/>
                <w:sz w:val="14"/>
                <w:szCs w:val="14"/>
              </w:rPr>
              <w:lastRenderedPageBreak/>
              <w:t>й год планов</w:t>
            </w:r>
            <w:r w:rsidRPr="00574AEC">
              <w:rPr>
                <w:rFonts w:ascii="Arial" w:hAnsi="Arial" w:cs="Arial"/>
                <w:b/>
                <w:spacing w:val="-20"/>
                <w:sz w:val="14"/>
                <w:szCs w:val="14"/>
              </w:rPr>
              <w:t>о</w:t>
            </w:r>
            <w:r w:rsidRPr="00574AEC">
              <w:rPr>
                <w:rFonts w:ascii="Arial" w:hAnsi="Arial" w:cs="Arial"/>
                <w:b/>
                <w:spacing w:val="-20"/>
                <w:sz w:val="14"/>
                <w:szCs w:val="14"/>
              </w:rPr>
              <w:t>го п</w:t>
            </w:r>
            <w:r w:rsidRPr="00574AEC">
              <w:rPr>
                <w:rFonts w:ascii="Arial" w:hAnsi="Arial" w:cs="Arial"/>
                <w:b/>
                <w:spacing w:val="-20"/>
                <w:sz w:val="14"/>
                <w:szCs w:val="14"/>
              </w:rPr>
              <w:t>е</w:t>
            </w:r>
            <w:r w:rsidRPr="00574AEC">
              <w:rPr>
                <w:rFonts w:ascii="Arial" w:hAnsi="Arial" w:cs="Arial"/>
                <w:b/>
                <w:spacing w:val="-20"/>
                <w:sz w:val="14"/>
                <w:szCs w:val="14"/>
              </w:rPr>
              <w:t>риода)</w:t>
            </w:r>
          </w:p>
        </w:tc>
        <w:tc>
          <w:tcPr>
            <w:tcW w:w="642"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2021 год (2-</w:t>
            </w:r>
            <w:r w:rsidRPr="00574AEC">
              <w:rPr>
                <w:rFonts w:ascii="Arial" w:hAnsi="Arial" w:cs="Arial"/>
                <w:b/>
                <w:spacing w:val="-20"/>
                <w:sz w:val="14"/>
                <w:szCs w:val="14"/>
              </w:rPr>
              <w:lastRenderedPageBreak/>
              <w:t>й год планов</w:t>
            </w:r>
            <w:r w:rsidRPr="00574AEC">
              <w:rPr>
                <w:rFonts w:ascii="Arial" w:hAnsi="Arial" w:cs="Arial"/>
                <w:b/>
                <w:spacing w:val="-20"/>
                <w:sz w:val="14"/>
                <w:szCs w:val="14"/>
              </w:rPr>
              <w:t>о</w:t>
            </w:r>
            <w:r w:rsidRPr="00574AEC">
              <w:rPr>
                <w:rFonts w:ascii="Arial" w:hAnsi="Arial" w:cs="Arial"/>
                <w:b/>
                <w:spacing w:val="-20"/>
                <w:sz w:val="14"/>
                <w:szCs w:val="14"/>
              </w:rPr>
              <w:t>го п</w:t>
            </w:r>
            <w:r w:rsidRPr="00574AEC">
              <w:rPr>
                <w:rFonts w:ascii="Arial" w:hAnsi="Arial" w:cs="Arial"/>
                <w:b/>
                <w:spacing w:val="-20"/>
                <w:sz w:val="14"/>
                <w:szCs w:val="14"/>
              </w:rPr>
              <w:t>е</w:t>
            </w:r>
            <w:r w:rsidRPr="00574AEC">
              <w:rPr>
                <w:rFonts w:ascii="Arial" w:hAnsi="Arial" w:cs="Arial"/>
                <w:b/>
                <w:spacing w:val="-20"/>
                <w:sz w:val="14"/>
                <w:szCs w:val="14"/>
              </w:rPr>
              <w:t>риода)</w:t>
            </w:r>
          </w:p>
        </w:tc>
        <w:tc>
          <w:tcPr>
            <w:tcW w:w="746"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 xml:space="preserve">2019 год </w:t>
            </w:r>
            <w:r w:rsidRPr="00574AEC">
              <w:rPr>
                <w:rFonts w:ascii="Arial" w:hAnsi="Arial" w:cs="Arial"/>
                <w:b/>
                <w:spacing w:val="-20"/>
                <w:sz w:val="14"/>
                <w:szCs w:val="14"/>
              </w:rPr>
              <w:lastRenderedPageBreak/>
              <w:t>(очере</w:t>
            </w:r>
            <w:r w:rsidRPr="00574AEC">
              <w:rPr>
                <w:rFonts w:ascii="Arial" w:hAnsi="Arial" w:cs="Arial"/>
                <w:b/>
                <w:spacing w:val="-20"/>
                <w:sz w:val="14"/>
                <w:szCs w:val="14"/>
              </w:rPr>
              <w:t>д</w:t>
            </w:r>
            <w:r w:rsidRPr="00574AEC">
              <w:rPr>
                <w:rFonts w:ascii="Arial" w:hAnsi="Arial" w:cs="Arial"/>
                <w:b/>
                <w:spacing w:val="-20"/>
                <w:sz w:val="14"/>
                <w:szCs w:val="14"/>
              </w:rPr>
              <w:t>ной финанс</w:t>
            </w:r>
            <w:r w:rsidRPr="00574AEC">
              <w:rPr>
                <w:rFonts w:ascii="Arial" w:hAnsi="Arial" w:cs="Arial"/>
                <w:b/>
                <w:spacing w:val="-20"/>
                <w:sz w:val="14"/>
                <w:szCs w:val="14"/>
              </w:rPr>
              <w:t>о</w:t>
            </w:r>
            <w:r w:rsidRPr="00574AEC">
              <w:rPr>
                <w:rFonts w:ascii="Arial" w:hAnsi="Arial" w:cs="Arial"/>
                <w:b/>
                <w:spacing w:val="-20"/>
                <w:sz w:val="14"/>
                <w:szCs w:val="14"/>
              </w:rPr>
              <w:t>вый год)</w:t>
            </w:r>
          </w:p>
        </w:tc>
        <w:tc>
          <w:tcPr>
            <w:tcW w:w="684"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 xml:space="preserve">2020 год (1-й </w:t>
            </w:r>
            <w:r w:rsidRPr="00574AEC">
              <w:rPr>
                <w:rFonts w:ascii="Arial" w:hAnsi="Arial" w:cs="Arial"/>
                <w:b/>
                <w:spacing w:val="-20"/>
                <w:sz w:val="14"/>
                <w:szCs w:val="14"/>
              </w:rPr>
              <w:lastRenderedPageBreak/>
              <w:t>год план</w:t>
            </w:r>
            <w:r w:rsidRPr="00574AEC">
              <w:rPr>
                <w:rFonts w:ascii="Arial" w:hAnsi="Arial" w:cs="Arial"/>
                <w:b/>
                <w:spacing w:val="-20"/>
                <w:sz w:val="14"/>
                <w:szCs w:val="14"/>
              </w:rPr>
              <w:t>о</w:t>
            </w:r>
            <w:r w:rsidRPr="00574AEC">
              <w:rPr>
                <w:rFonts w:ascii="Arial" w:hAnsi="Arial" w:cs="Arial"/>
                <w:b/>
                <w:spacing w:val="-20"/>
                <w:sz w:val="14"/>
                <w:szCs w:val="14"/>
              </w:rPr>
              <w:t>вого п</w:t>
            </w:r>
            <w:r w:rsidRPr="00574AEC">
              <w:rPr>
                <w:rFonts w:ascii="Arial" w:hAnsi="Arial" w:cs="Arial"/>
                <w:b/>
                <w:spacing w:val="-20"/>
                <w:sz w:val="14"/>
                <w:szCs w:val="14"/>
              </w:rPr>
              <w:t>е</w:t>
            </w:r>
            <w:r w:rsidRPr="00574AEC">
              <w:rPr>
                <w:rFonts w:ascii="Arial" w:hAnsi="Arial" w:cs="Arial"/>
                <w:b/>
                <w:spacing w:val="-20"/>
                <w:sz w:val="14"/>
                <w:szCs w:val="14"/>
              </w:rPr>
              <w:t>риода)</w:t>
            </w:r>
          </w:p>
        </w:tc>
        <w:tc>
          <w:tcPr>
            <w:tcW w:w="509"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 xml:space="preserve">2021 год </w:t>
            </w:r>
            <w:r w:rsidRPr="00574AEC">
              <w:rPr>
                <w:rFonts w:ascii="Arial" w:hAnsi="Arial" w:cs="Arial"/>
                <w:b/>
                <w:spacing w:val="-20"/>
                <w:sz w:val="14"/>
                <w:szCs w:val="14"/>
              </w:rPr>
              <w:lastRenderedPageBreak/>
              <w:t>(2-й год план</w:t>
            </w:r>
            <w:r w:rsidRPr="00574AEC">
              <w:rPr>
                <w:rFonts w:ascii="Arial" w:hAnsi="Arial" w:cs="Arial"/>
                <w:b/>
                <w:spacing w:val="-20"/>
                <w:sz w:val="14"/>
                <w:szCs w:val="14"/>
              </w:rPr>
              <w:t>о</w:t>
            </w:r>
            <w:r w:rsidRPr="00574AEC">
              <w:rPr>
                <w:rFonts w:ascii="Arial" w:hAnsi="Arial" w:cs="Arial"/>
                <w:b/>
                <w:spacing w:val="-20"/>
                <w:sz w:val="14"/>
                <w:szCs w:val="14"/>
              </w:rPr>
              <w:t>вого пери</w:t>
            </w:r>
            <w:r w:rsidRPr="00574AEC">
              <w:rPr>
                <w:rFonts w:ascii="Arial" w:hAnsi="Arial" w:cs="Arial"/>
                <w:b/>
                <w:spacing w:val="-20"/>
                <w:sz w:val="14"/>
                <w:szCs w:val="14"/>
              </w:rPr>
              <w:t>о</w:t>
            </w:r>
            <w:r w:rsidRPr="00574AEC">
              <w:rPr>
                <w:rFonts w:ascii="Arial" w:hAnsi="Arial" w:cs="Arial"/>
                <w:b/>
                <w:spacing w:val="-20"/>
                <w:sz w:val="14"/>
                <w:szCs w:val="14"/>
              </w:rPr>
              <w:t>да)</w:t>
            </w:r>
          </w:p>
        </w:tc>
        <w:tc>
          <w:tcPr>
            <w:tcW w:w="283"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 xml:space="preserve">в </w:t>
            </w:r>
            <w:r w:rsidRPr="00574AEC">
              <w:rPr>
                <w:rFonts w:ascii="Arial" w:hAnsi="Arial" w:cs="Arial"/>
                <w:b/>
                <w:spacing w:val="-20"/>
                <w:sz w:val="14"/>
                <w:szCs w:val="14"/>
              </w:rPr>
              <w:lastRenderedPageBreak/>
              <w:t>процентах</w:t>
            </w:r>
          </w:p>
        </w:tc>
        <w:tc>
          <w:tcPr>
            <w:tcW w:w="567" w:type="dxa"/>
            <w:vMerge w:val="restart"/>
            <w:vAlign w:val="center"/>
          </w:tcPr>
          <w:p w:rsidR="00574AEC" w:rsidRPr="00574AEC" w:rsidRDefault="00574AEC" w:rsidP="00571122">
            <w:pPr>
              <w:autoSpaceDE w:val="0"/>
              <w:autoSpaceDN w:val="0"/>
              <w:adjustRightInd w:val="0"/>
              <w:jc w:val="center"/>
              <w:rPr>
                <w:rFonts w:ascii="Arial" w:hAnsi="Arial" w:cs="Arial"/>
                <w:b/>
                <w:spacing w:val="-20"/>
                <w:sz w:val="14"/>
                <w:szCs w:val="14"/>
              </w:rPr>
            </w:pPr>
            <w:r w:rsidRPr="00574AEC">
              <w:rPr>
                <w:rFonts w:ascii="Arial" w:hAnsi="Arial" w:cs="Arial"/>
                <w:b/>
                <w:spacing w:val="-20"/>
                <w:sz w:val="14"/>
                <w:szCs w:val="14"/>
              </w:rPr>
              <w:lastRenderedPageBreak/>
              <w:t>в абс</w:t>
            </w:r>
            <w:r w:rsidRPr="00574AEC">
              <w:rPr>
                <w:rFonts w:ascii="Arial" w:hAnsi="Arial" w:cs="Arial"/>
                <w:b/>
                <w:spacing w:val="-20"/>
                <w:sz w:val="14"/>
                <w:szCs w:val="14"/>
              </w:rPr>
              <w:t>о</w:t>
            </w:r>
            <w:r w:rsidRPr="00574AEC">
              <w:rPr>
                <w:rFonts w:ascii="Arial" w:hAnsi="Arial" w:cs="Arial"/>
                <w:b/>
                <w:spacing w:val="-20"/>
                <w:sz w:val="14"/>
                <w:szCs w:val="14"/>
              </w:rPr>
              <w:lastRenderedPageBreak/>
              <w:t>лютных показ</w:t>
            </w:r>
            <w:r w:rsidRPr="00574AEC">
              <w:rPr>
                <w:rFonts w:ascii="Arial" w:hAnsi="Arial" w:cs="Arial"/>
                <w:b/>
                <w:spacing w:val="-20"/>
                <w:sz w:val="14"/>
                <w:szCs w:val="14"/>
              </w:rPr>
              <w:t>а</w:t>
            </w:r>
            <w:r w:rsidRPr="00574AEC">
              <w:rPr>
                <w:rFonts w:ascii="Arial" w:hAnsi="Arial" w:cs="Arial"/>
                <w:b/>
                <w:spacing w:val="-20"/>
                <w:sz w:val="14"/>
                <w:szCs w:val="14"/>
              </w:rPr>
              <w:t>телях</w:t>
            </w:r>
          </w:p>
        </w:tc>
      </w:tr>
      <w:tr w:rsidR="00574AEC" w:rsidRPr="00574AEC" w:rsidTr="00574AEC">
        <w:tc>
          <w:tcPr>
            <w:tcW w:w="737"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8"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7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567" w:type="dxa"/>
            <w:vAlign w:val="center"/>
          </w:tcPr>
          <w:p w:rsidR="00574AEC" w:rsidRPr="00574AEC" w:rsidRDefault="00574AEC" w:rsidP="00571122">
            <w:pPr>
              <w:autoSpaceDE w:val="0"/>
              <w:autoSpaceDN w:val="0"/>
              <w:adjustRightInd w:val="0"/>
              <w:jc w:val="center"/>
              <w:rPr>
                <w:rFonts w:ascii="Arial" w:hAnsi="Arial" w:cs="Arial"/>
                <w:b/>
                <w:sz w:val="14"/>
                <w:szCs w:val="14"/>
              </w:rPr>
            </w:pPr>
            <w:r w:rsidRPr="00574AEC">
              <w:rPr>
                <w:rFonts w:ascii="Arial" w:hAnsi="Arial" w:cs="Arial"/>
                <w:b/>
                <w:sz w:val="14"/>
                <w:szCs w:val="14"/>
              </w:rPr>
              <w:t>н</w:t>
            </w:r>
            <w:r w:rsidRPr="00574AEC">
              <w:rPr>
                <w:rFonts w:ascii="Arial" w:hAnsi="Arial" w:cs="Arial"/>
                <w:b/>
                <w:sz w:val="14"/>
                <w:szCs w:val="14"/>
              </w:rPr>
              <w:t>а</w:t>
            </w:r>
            <w:r w:rsidRPr="00574AEC">
              <w:rPr>
                <w:rFonts w:ascii="Arial" w:hAnsi="Arial" w:cs="Arial"/>
                <w:b/>
                <w:sz w:val="14"/>
                <w:szCs w:val="14"/>
              </w:rPr>
              <w:t>им</w:t>
            </w:r>
            <w:r w:rsidRPr="00574AEC">
              <w:rPr>
                <w:rFonts w:ascii="Arial" w:hAnsi="Arial" w:cs="Arial"/>
                <w:b/>
                <w:sz w:val="14"/>
                <w:szCs w:val="14"/>
              </w:rPr>
              <w:t>е</w:t>
            </w:r>
            <w:r w:rsidRPr="00574AEC">
              <w:rPr>
                <w:rFonts w:ascii="Arial" w:hAnsi="Arial" w:cs="Arial"/>
                <w:b/>
                <w:sz w:val="14"/>
                <w:szCs w:val="14"/>
              </w:rPr>
              <w:t>нов</w:t>
            </w:r>
            <w:r w:rsidRPr="00574AEC">
              <w:rPr>
                <w:rFonts w:ascii="Arial" w:hAnsi="Arial" w:cs="Arial"/>
                <w:b/>
                <w:sz w:val="14"/>
                <w:szCs w:val="14"/>
              </w:rPr>
              <w:t>а</w:t>
            </w:r>
            <w:r w:rsidRPr="00574AEC">
              <w:rPr>
                <w:rFonts w:ascii="Arial" w:hAnsi="Arial" w:cs="Arial"/>
                <w:b/>
                <w:sz w:val="14"/>
                <w:szCs w:val="14"/>
              </w:rPr>
              <w:t>ние</w:t>
            </w:r>
          </w:p>
        </w:tc>
        <w:tc>
          <w:tcPr>
            <w:tcW w:w="567" w:type="dxa"/>
            <w:vAlign w:val="center"/>
          </w:tcPr>
          <w:p w:rsidR="00574AEC" w:rsidRPr="00574AEC" w:rsidRDefault="00574AEC" w:rsidP="00571122">
            <w:pPr>
              <w:autoSpaceDE w:val="0"/>
              <w:autoSpaceDN w:val="0"/>
              <w:adjustRightInd w:val="0"/>
              <w:jc w:val="center"/>
              <w:rPr>
                <w:rFonts w:ascii="Arial" w:hAnsi="Arial" w:cs="Arial"/>
                <w:b/>
                <w:sz w:val="14"/>
                <w:szCs w:val="14"/>
                <w:vertAlign w:val="superscript"/>
              </w:rPr>
            </w:pPr>
            <w:r w:rsidRPr="00574AEC">
              <w:rPr>
                <w:rFonts w:ascii="Arial" w:hAnsi="Arial" w:cs="Arial"/>
                <w:b/>
                <w:sz w:val="14"/>
                <w:szCs w:val="14"/>
              </w:rPr>
              <w:t>код по ОКЕИ</w:t>
            </w:r>
          </w:p>
        </w:tc>
        <w:tc>
          <w:tcPr>
            <w:tcW w:w="567" w:type="dxa"/>
            <w:vMerge/>
          </w:tcPr>
          <w:p w:rsidR="00574AEC" w:rsidRPr="00574AEC" w:rsidRDefault="00574AEC" w:rsidP="00571122">
            <w:pPr>
              <w:autoSpaceDE w:val="0"/>
              <w:autoSpaceDN w:val="0"/>
              <w:adjustRightInd w:val="0"/>
              <w:jc w:val="both"/>
              <w:rPr>
                <w:rFonts w:ascii="Arial" w:hAnsi="Arial" w:cs="Arial"/>
                <w:sz w:val="14"/>
                <w:szCs w:val="14"/>
              </w:rPr>
            </w:pPr>
          </w:p>
        </w:tc>
        <w:tc>
          <w:tcPr>
            <w:tcW w:w="746" w:type="dxa"/>
            <w:vMerge/>
          </w:tcPr>
          <w:p w:rsidR="00574AEC" w:rsidRPr="00574AEC" w:rsidRDefault="00574AEC" w:rsidP="00571122">
            <w:pPr>
              <w:autoSpaceDE w:val="0"/>
              <w:autoSpaceDN w:val="0"/>
              <w:adjustRightInd w:val="0"/>
              <w:jc w:val="both"/>
              <w:rPr>
                <w:rFonts w:ascii="Arial" w:hAnsi="Arial" w:cs="Arial"/>
                <w:sz w:val="14"/>
                <w:szCs w:val="14"/>
              </w:rPr>
            </w:pPr>
          </w:p>
        </w:tc>
        <w:tc>
          <w:tcPr>
            <w:tcW w:w="642" w:type="dxa"/>
            <w:vMerge/>
          </w:tcPr>
          <w:p w:rsidR="00574AEC" w:rsidRPr="00574AEC" w:rsidRDefault="00574AEC" w:rsidP="00571122">
            <w:pPr>
              <w:autoSpaceDE w:val="0"/>
              <w:autoSpaceDN w:val="0"/>
              <w:adjustRightInd w:val="0"/>
              <w:jc w:val="both"/>
              <w:rPr>
                <w:rFonts w:ascii="Arial" w:hAnsi="Arial" w:cs="Arial"/>
                <w:sz w:val="14"/>
                <w:szCs w:val="14"/>
              </w:rPr>
            </w:pPr>
          </w:p>
        </w:tc>
        <w:tc>
          <w:tcPr>
            <w:tcW w:w="642" w:type="dxa"/>
            <w:vMerge/>
          </w:tcPr>
          <w:p w:rsidR="00574AEC" w:rsidRPr="00574AEC" w:rsidRDefault="00574AEC" w:rsidP="00571122">
            <w:pPr>
              <w:autoSpaceDE w:val="0"/>
              <w:autoSpaceDN w:val="0"/>
              <w:adjustRightInd w:val="0"/>
              <w:jc w:val="both"/>
              <w:rPr>
                <w:rFonts w:ascii="Arial" w:hAnsi="Arial" w:cs="Arial"/>
                <w:sz w:val="14"/>
                <w:szCs w:val="14"/>
              </w:rPr>
            </w:pPr>
          </w:p>
        </w:tc>
        <w:tc>
          <w:tcPr>
            <w:tcW w:w="746" w:type="dxa"/>
            <w:vMerge/>
          </w:tcPr>
          <w:p w:rsidR="00574AEC" w:rsidRPr="00574AEC" w:rsidRDefault="00574AEC" w:rsidP="00571122">
            <w:pPr>
              <w:autoSpaceDE w:val="0"/>
              <w:autoSpaceDN w:val="0"/>
              <w:adjustRightInd w:val="0"/>
              <w:jc w:val="both"/>
              <w:rPr>
                <w:rFonts w:ascii="Arial" w:hAnsi="Arial" w:cs="Arial"/>
                <w:sz w:val="14"/>
                <w:szCs w:val="14"/>
              </w:rPr>
            </w:pPr>
          </w:p>
        </w:tc>
        <w:tc>
          <w:tcPr>
            <w:tcW w:w="684" w:type="dxa"/>
            <w:vMerge/>
          </w:tcPr>
          <w:p w:rsidR="00574AEC" w:rsidRPr="00574AEC" w:rsidRDefault="00574AEC" w:rsidP="00571122">
            <w:pPr>
              <w:autoSpaceDE w:val="0"/>
              <w:autoSpaceDN w:val="0"/>
              <w:adjustRightInd w:val="0"/>
              <w:jc w:val="both"/>
              <w:rPr>
                <w:rFonts w:ascii="Arial" w:hAnsi="Arial" w:cs="Arial"/>
                <w:sz w:val="14"/>
                <w:szCs w:val="14"/>
              </w:rPr>
            </w:pPr>
          </w:p>
        </w:tc>
        <w:tc>
          <w:tcPr>
            <w:tcW w:w="509" w:type="dxa"/>
            <w:vMerge/>
          </w:tcPr>
          <w:p w:rsidR="00574AEC" w:rsidRPr="00574AEC" w:rsidRDefault="00574AEC" w:rsidP="00571122">
            <w:pPr>
              <w:autoSpaceDE w:val="0"/>
              <w:autoSpaceDN w:val="0"/>
              <w:adjustRightInd w:val="0"/>
              <w:jc w:val="both"/>
              <w:rPr>
                <w:rFonts w:ascii="Arial" w:hAnsi="Arial" w:cs="Arial"/>
                <w:sz w:val="14"/>
                <w:szCs w:val="14"/>
              </w:rPr>
            </w:pPr>
          </w:p>
        </w:tc>
        <w:tc>
          <w:tcPr>
            <w:tcW w:w="283" w:type="dxa"/>
            <w:vMerge/>
          </w:tcPr>
          <w:p w:rsidR="00574AEC" w:rsidRPr="00574AEC" w:rsidRDefault="00574AEC" w:rsidP="00571122">
            <w:pPr>
              <w:autoSpaceDE w:val="0"/>
              <w:autoSpaceDN w:val="0"/>
              <w:adjustRightInd w:val="0"/>
              <w:jc w:val="both"/>
              <w:rPr>
                <w:rFonts w:ascii="Arial" w:hAnsi="Arial" w:cs="Arial"/>
                <w:sz w:val="14"/>
                <w:szCs w:val="14"/>
              </w:rPr>
            </w:pPr>
          </w:p>
        </w:tc>
        <w:tc>
          <w:tcPr>
            <w:tcW w:w="567" w:type="dxa"/>
            <w:vMerge/>
          </w:tcPr>
          <w:p w:rsidR="00574AEC" w:rsidRPr="00574AEC" w:rsidRDefault="00574AEC" w:rsidP="00571122">
            <w:pPr>
              <w:autoSpaceDE w:val="0"/>
              <w:autoSpaceDN w:val="0"/>
              <w:adjustRightInd w:val="0"/>
              <w:jc w:val="both"/>
              <w:rPr>
                <w:rFonts w:ascii="Arial" w:hAnsi="Arial" w:cs="Arial"/>
                <w:sz w:val="14"/>
                <w:szCs w:val="14"/>
              </w:rPr>
            </w:pPr>
          </w:p>
        </w:tc>
      </w:tr>
      <w:tr w:rsidR="00574AEC" w:rsidRPr="00574AEC" w:rsidTr="00574AEC">
        <w:tc>
          <w:tcPr>
            <w:tcW w:w="737"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w:t>
            </w:r>
          </w:p>
        </w:tc>
        <w:tc>
          <w:tcPr>
            <w:tcW w:w="7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2</w:t>
            </w:r>
          </w:p>
        </w:tc>
        <w:tc>
          <w:tcPr>
            <w:tcW w:w="7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3</w:t>
            </w:r>
          </w:p>
        </w:tc>
        <w:tc>
          <w:tcPr>
            <w:tcW w:w="708"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4</w:t>
            </w:r>
          </w:p>
        </w:tc>
        <w:tc>
          <w:tcPr>
            <w:tcW w:w="7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5</w:t>
            </w:r>
          </w:p>
        </w:tc>
        <w:tc>
          <w:tcPr>
            <w:tcW w:w="7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6</w:t>
            </w:r>
          </w:p>
        </w:tc>
        <w:tc>
          <w:tcPr>
            <w:tcW w:w="7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7</w:t>
            </w:r>
          </w:p>
        </w:tc>
        <w:tc>
          <w:tcPr>
            <w:tcW w:w="567"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8</w:t>
            </w:r>
          </w:p>
        </w:tc>
        <w:tc>
          <w:tcPr>
            <w:tcW w:w="567"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9</w:t>
            </w:r>
          </w:p>
        </w:tc>
        <w:tc>
          <w:tcPr>
            <w:tcW w:w="567"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10</w:t>
            </w:r>
          </w:p>
        </w:tc>
        <w:tc>
          <w:tcPr>
            <w:tcW w:w="746"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11</w:t>
            </w:r>
          </w:p>
        </w:tc>
        <w:tc>
          <w:tcPr>
            <w:tcW w:w="642"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12</w:t>
            </w:r>
          </w:p>
        </w:tc>
        <w:tc>
          <w:tcPr>
            <w:tcW w:w="642"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13</w:t>
            </w:r>
          </w:p>
        </w:tc>
        <w:tc>
          <w:tcPr>
            <w:tcW w:w="746"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14</w:t>
            </w:r>
          </w:p>
        </w:tc>
        <w:tc>
          <w:tcPr>
            <w:tcW w:w="684"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15</w:t>
            </w:r>
          </w:p>
        </w:tc>
        <w:tc>
          <w:tcPr>
            <w:tcW w:w="509"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16</w:t>
            </w:r>
          </w:p>
        </w:tc>
        <w:tc>
          <w:tcPr>
            <w:tcW w:w="283"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17</w:t>
            </w:r>
          </w:p>
        </w:tc>
        <w:tc>
          <w:tcPr>
            <w:tcW w:w="567" w:type="dxa"/>
            <w:vAlign w:val="center"/>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18</w:t>
            </w:r>
          </w:p>
        </w:tc>
      </w:tr>
      <w:tr w:rsidR="00574AEC" w:rsidRPr="00574AEC" w:rsidTr="00574AEC">
        <w:tc>
          <w:tcPr>
            <w:tcW w:w="737"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10051100000000000005100</w:t>
            </w:r>
          </w:p>
        </w:tc>
        <w:tc>
          <w:tcPr>
            <w:tcW w:w="709"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w:t>
            </w:r>
          </w:p>
        </w:tc>
        <w:tc>
          <w:tcPr>
            <w:tcW w:w="709"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w:t>
            </w:r>
          </w:p>
        </w:tc>
        <w:tc>
          <w:tcPr>
            <w:tcW w:w="708"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w:t>
            </w:r>
          </w:p>
        </w:tc>
        <w:tc>
          <w:tcPr>
            <w:tcW w:w="709"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w:t>
            </w:r>
          </w:p>
        </w:tc>
        <w:tc>
          <w:tcPr>
            <w:tcW w:w="709"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w:t>
            </w:r>
          </w:p>
        </w:tc>
        <w:tc>
          <w:tcPr>
            <w:tcW w:w="709"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колич</w:t>
            </w:r>
            <w:r w:rsidRPr="00574AEC">
              <w:rPr>
                <w:rFonts w:ascii="Arial" w:hAnsi="Arial" w:cs="Arial"/>
                <w:sz w:val="14"/>
                <w:szCs w:val="14"/>
              </w:rPr>
              <w:t>е</w:t>
            </w:r>
            <w:r w:rsidRPr="00574AEC">
              <w:rPr>
                <w:rFonts w:ascii="Arial" w:hAnsi="Arial" w:cs="Arial"/>
                <w:sz w:val="14"/>
                <w:szCs w:val="14"/>
              </w:rPr>
              <w:t>ство мер</w:t>
            </w:r>
            <w:r w:rsidRPr="00574AEC">
              <w:rPr>
                <w:rFonts w:ascii="Arial" w:hAnsi="Arial" w:cs="Arial"/>
                <w:sz w:val="14"/>
                <w:szCs w:val="14"/>
              </w:rPr>
              <w:t>о</w:t>
            </w:r>
            <w:r w:rsidRPr="00574AEC">
              <w:rPr>
                <w:rFonts w:ascii="Arial" w:hAnsi="Arial" w:cs="Arial"/>
                <w:sz w:val="14"/>
                <w:szCs w:val="14"/>
              </w:rPr>
              <w:t>приятий</w:t>
            </w:r>
          </w:p>
        </w:tc>
        <w:tc>
          <w:tcPr>
            <w:tcW w:w="567"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един</w:t>
            </w:r>
            <w:r w:rsidRPr="00574AEC">
              <w:rPr>
                <w:rFonts w:ascii="Arial" w:hAnsi="Arial" w:cs="Arial"/>
                <w:sz w:val="14"/>
                <w:szCs w:val="14"/>
              </w:rPr>
              <w:t>и</w:t>
            </w:r>
            <w:r w:rsidRPr="00574AEC">
              <w:rPr>
                <w:rFonts w:ascii="Arial" w:hAnsi="Arial" w:cs="Arial"/>
                <w:sz w:val="14"/>
                <w:szCs w:val="14"/>
              </w:rPr>
              <w:t>ца</w:t>
            </w:r>
          </w:p>
        </w:tc>
        <w:tc>
          <w:tcPr>
            <w:tcW w:w="567" w:type="dxa"/>
          </w:tcPr>
          <w:p w:rsidR="00574AEC" w:rsidRPr="00574AEC" w:rsidRDefault="00574AEC" w:rsidP="00571122">
            <w:pPr>
              <w:autoSpaceDE w:val="0"/>
              <w:autoSpaceDN w:val="0"/>
              <w:adjustRightInd w:val="0"/>
              <w:jc w:val="center"/>
              <w:rPr>
                <w:rFonts w:ascii="Arial" w:hAnsi="Arial" w:cs="Arial"/>
                <w:sz w:val="14"/>
                <w:szCs w:val="14"/>
              </w:rPr>
            </w:pPr>
            <w:r w:rsidRPr="00574AEC">
              <w:rPr>
                <w:rFonts w:ascii="Arial" w:hAnsi="Arial" w:cs="Arial"/>
                <w:sz w:val="14"/>
                <w:szCs w:val="14"/>
              </w:rPr>
              <w:t>642</w:t>
            </w:r>
          </w:p>
        </w:tc>
        <w:tc>
          <w:tcPr>
            <w:tcW w:w="567" w:type="dxa"/>
          </w:tcPr>
          <w:p w:rsidR="00574AEC" w:rsidRPr="00574AEC" w:rsidRDefault="00574AEC" w:rsidP="00571122">
            <w:pPr>
              <w:autoSpaceDE w:val="0"/>
              <w:autoSpaceDN w:val="0"/>
              <w:adjustRightInd w:val="0"/>
              <w:jc w:val="both"/>
              <w:rPr>
                <w:rFonts w:ascii="Arial" w:hAnsi="Arial" w:cs="Arial"/>
                <w:sz w:val="14"/>
                <w:szCs w:val="14"/>
              </w:rPr>
            </w:pPr>
          </w:p>
        </w:tc>
        <w:tc>
          <w:tcPr>
            <w:tcW w:w="746"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30</w:t>
            </w:r>
          </w:p>
        </w:tc>
        <w:tc>
          <w:tcPr>
            <w:tcW w:w="642"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30</w:t>
            </w:r>
          </w:p>
        </w:tc>
        <w:tc>
          <w:tcPr>
            <w:tcW w:w="642"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30</w:t>
            </w:r>
          </w:p>
        </w:tc>
        <w:tc>
          <w:tcPr>
            <w:tcW w:w="746"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бе</w:t>
            </w:r>
            <w:r w:rsidRPr="00574AEC">
              <w:rPr>
                <w:rFonts w:ascii="Arial" w:hAnsi="Arial" w:cs="Arial"/>
                <w:sz w:val="14"/>
                <w:szCs w:val="14"/>
              </w:rPr>
              <w:t>с</w:t>
            </w:r>
            <w:r w:rsidRPr="00574AEC">
              <w:rPr>
                <w:rFonts w:ascii="Arial" w:hAnsi="Arial" w:cs="Arial"/>
                <w:sz w:val="14"/>
                <w:szCs w:val="14"/>
              </w:rPr>
              <w:t>платно</w:t>
            </w:r>
          </w:p>
        </w:tc>
        <w:tc>
          <w:tcPr>
            <w:tcW w:w="684"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беспла</w:t>
            </w:r>
            <w:r w:rsidRPr="00574AEC">
              <w:rPr>
                <w:rFonts w:ascii="Arial" w:hAnsi="Arial" w:cs="Arial"/>
                <w:sz w:val="14"/>
                <w:szCs w:val="14"/>
              </w:rPr>
              <w:t>т</w:t>
            </w:r>
            <w:r w:rsidRPr="00574AEC">
              <w:rPr>
                <w:rFonts w:ascii="Arial" w:hAnsi="Arial" w:cs="Arial"/>
                <w:sz w:val="14"/>
                <w:szCs w:val="14"/>
              </w:rPr>
              <w:t>но</w:t>
            </w:r>
          </w:p>
        </w:tc>
        <w:tc>
          <w:tcPr>
            <w:tcW w:w="509"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бе</w:t>
            </w:r>
            <w:r w:rsidRPr="00574AEC">
              <w:rPr>
                <w:rFonts w:ascii="Arial" w:hAnsi="Arial" w:cs="Arial"/>
                <w:sz w:val="14"/>
                <w:szCs w:val="14"/>
              </w:rPr>
              <w:t>с</w:t>
            </w:r>
            <w:r w:rsidRPr="00574AEC">
              <w:rPr>
                <w:rFonts w:ascii="Arial" w:hAnsi="Arial" w:cs="Arial"/>
                <w:sz w:val="14"/>
                <w:szCs w:val="14"/>
              </w:rPr>
              <w:t>пла</w:t>
            </w:r>
            <w:r w:rsidRPr="00574AEC">
              <w:rPr>
                <w:rFonts w:ascii="Arial" w:hAnsi="Arial" w:cs="Arial"/>
                <w:sz w:val="14"/>
                <w:szCs w:val="14"/>
              </w:rPr>
              <w:t>т</w:t>
            </w:r>
            <w:r w:rsidRPr="00574AEC">
              <w:rPr>
                <w:rFonts w:ascii="Arial" w:hAnsi="Arial" w:cs="Arial"/>
                <w:sz w:val="14"/>
                <w:szCs w:val="14"/>
              </w:rPr>
              <w:t>но</w:t>
            </w:r>
          </w:p>
        </w:tc>
        <w:tc>
          <w:tcPr>
            <w:tcW w:w="283"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10</w:t>
            </w:r>
          </w:p>
        </w:tc>
        <w:tc>
          <w:tcPr>
            <w:tcW w:w="567" w:type="dxa"/>
          </w:tcPr>
          <w:p w:rsidR="00574AEC" w:rsidRPr="00574AEC" w:rsidRDefault="00574AEC" w:rsidP="00571122">
            <w:pPr>
              <w:autoSpaceDE w:val="0"/>
              <w:autoSpaceDN w:val="0"/>
              <w:adjustRightInd w:val="0"/>
              <w:jc w:val="both"/>
              <w:rPr>
                <w:rFonts w:ascii="Arial" w:hAnsi="Arial" w:cs="Arial"/>
                <w:sz w:val="14"/>
                <w:szCs w:val="14"/>
              </w:rPr>
            </w:pPr>
            <w:r w:rsidRPr="00574AEC">
              <w:rPr>
                <w:rFonts w:ascii="Arial" w:hAnsi="Arial" w:cs="Arial"/>
                <w:sz w:val="14"/>
                <w:szCs w:val="14"/>
              </w:rPr>
              <w:t>3</w:t>
            </w:r>
          </w:p>
        </w:tc>
      </w:tr>
    </w:tbl>
    <w:p w:rsidR="00574AEC" w:rsidRPr="00C45ABD" w:rsidRDefault="00574AEC" w:rsidP="00574AEC">
      <w:pPr>
        <w:autoSpaceDE w:val="0"/>
        <w:autoSpaceDN w:val="0"/>
        <w:adjustRightInd w:val="0"/>
        <w:jc w:val="center"/>
        <w:rPr>
          <w:rFonts w:ascii="Arial" w:hAnsi="Arial" w:cs="Arial"/>
          <w:sz w:val="16"/>
          <w:szCs w:val="16"/>
        </w:rPr>
      </w:pPr>
      <w:r w:rsidRPr="00C45ABD">
        <w:rPr>
          <w:rFonts w:ascii="Arial" w:hAnsi="Arial" w:cs="Arial"/>
          <w:sz w:val="16"/>
          <w:szCs w:val="16"/>
        </w:rPr>
        <w:t>Раздел 3</w:t>
      </w:r>
    </w:p>
    <w:tbl>
      <w:tblPr>
        <w:tblW w:w="115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513"/>
        <w:gridCol w:w="2693"/>
        <w:gridCol w:w="1338"/>
      </w:tblGrid>
      <w:tr w:rsidR="00046FB9" w:rsidRPr="00C45ABD" w:rsidTr="00046FB9">
        <w:trPr>
          <w:trHeight w:val="20"/>
        </w:trPr>
        <w:tc>
          <w:tcPr>
            <w:tcW w:w="7513" w:type="dxa"/>
            <w:tcBorders>
              <w:top w:val="nil"/>
              <w:left w:val="nil"/>
              <w:bottom w:val="nil"/>
              <w:right w:val="nil"/>
            </w:tcBorders>
          </w:tcPr>
          <w:p w:rsidR="00046FB9" w:rsidRPr="00C45ABD" w:rsidRDefault="00046FB9" w:rsidP="00571122">
            <w:pPr>
              <w:autoSpaceDE w:val="0"/>
              <w:autoSpaceDN w:val="0"/>
              <w:adjustRightInd w:val="0"/>
              <w:rPr>
                <w:rFonts w:ascii="Arial" w:hAnsi="Arial" w:cs="Arial"/>
                <w:sz w:val="16"/>
                <w:szCs w:val="16"/>
              </w:rPr>
            </w:pPr>
            <w:r w:rsidRPr="00C45ABD">
              <w:rPr>
                <w:rFonts w:ascii="Arial" w:hAnsi="Arial" w:cs="Arial"/>
                <w:sz w:val="16"/>
                <w:szCs w:val="16"/>
              </w:rPr>
              <w:t xml:space="preserve">1. Наименование работы </w:t>
            </w:r>
            <w:r w:rsidRPr="00C45ABD">
              <w:rPr>
                <w:rFonts w:ascii="Arial" w:hAnsi="Arial" w:cs="Arial"/>
                <w:sz w:val="16"/>
                <w:szCs w:val="16"/>
                <w:u w:val="single"/>
              </w:rPr>
              <w:t>организация мероприятий в сфере молодежной политики, направле</w:t>
            </w:r>
            <w:r w:rsidRPr="00C45ABD">
              <w:rPr>
                <w:rFonts w:ascii="Arial" w:hAnsi="Arial" w:cs="Arial"/>
                <w:sz w:val="16"/>
                <w:szCs w:val="16"/>
                <w:u w:val="single"/>
              </w:rPr>
              <w:t>н</w:t>
            </w:r>
            <w:r w:rsidRPr="00C45ABD">
              <w:rPr>
                <w:rFonts w:ascii="Arial" w:hAnsi="Arial" w:cs="Arial"/>
                <w:sz w:val="16"/>
                <w:szCs w:val="16"/>
                <w:u w:val="single"/>
              </w:rPr>
              <w:t>ных на гражданское и патриотическое воспитание молодёжи, воспитание толерантности в м</w:t>
            </w:r>
            <w:r w:rsidRPr="00C45ABD">
              <w:rPr>
                <w:rFonts w:ascii="Arial" w:hAnsi="Arial" w:cs="Arial"/>
                <w:sz w:val="16"/>
                <w:szCs w:val="16"/>
                <w:u w:val="single"/>
              </w:rPr>
              <w:t>о</w:t>
            </w:r>
            <w:r w:rsidRPr="00C45ABD">
              <w:rPr>
                <w:rFonts w:ascii="Arial" w:hAnsi="Arial" w:cs="Arial"/>
                <w:sz w:val="16"/>
                <w:szCs w:val="16"/>
                <w:u w:val="single"/>
              </w:rPr>
              <w:t>лодёжной среде, формирование правовых, культурных и нравственных ценностей среди мол</w:t>
            </w:r>
            <w:r w:rsidRPr="00C45ABD">
              <w:rPr>
                <w:rFonts w:ascii="Arial" w:hAnsi="Arial" w:cs="Arial"/>
                <w:sz w:val="16"/>
                <w:szCs w:val="16"/>
                <w:u w:val="single"/>
              </w:rPr>
              <w:t>о</w:t>
            </w:r>
            <w:r w:rsidRPr="00C45ABD">
              <w:rPr>
                <w:rFonts w:ascii="Arial" w:hAnsi="Arial" w:cs="Arial"/>
                <w:sz w:val="16"/>
                <w:szCs w:val="16"/>
                <w:u w:val="single"/>
              </w:rPr>
              <w:t>дёжи</w:t>
            </w:r>
          </w:p>
          <w:p w:rsidR="00046FB9" w:rsidRPr="00C45ABD" w:rsidRDefault="00046FB9" w:rsidP="00571122">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693" w:type="dxa"/>
            <w:vMerge w:val="restart"/>
            <w:tcBorders>
              <w:top w:val="nil"/>
              <w:left w:val="nil"/>
              <w:bottom w:val="single" w:sz="6" w:space="0" w:color="auto"/>
              <w:right w:val="single" w:sz="6" w:space="0" w:color="auto"/>
            </w:tcBorders>
          </w:tcPr>
          <w:p w:rsidR="00046FB9" w:rsidRPr="00C45ABD" w:rsidRDefault="00046FB9" w:rsidP="00571122">
            <w:pPr>
              <w:autoSpaceDE w:val="0"/>
              <w:autoSpaceDN w:val="0"/>
              <w:adjustRightInd w:val="0"/>
              <w:jc w:val="right"/>
              <w:rPr>
                <w:rFonts w:ascii="Arial" w:hAnsi="Arial" w:cs="Arial"/>
                <w:sz w:val="16"/>
                <w:szCs w:val="16"/>
              </w:rPr>
            </w:pPr>
            <w:r w:rsidRPr="00C45ABD">
              <w:rPr>
                <w:rFonts w:ascii="Arial" w:hAnsi="Arial" w:cs="Arial"/>
                <w:sz w:val="16"/>
                <w:szCs w:val="16"/>
              </w:rPr>
              <w:t>Код по общероссийскому баз</w:t>
            </w:r>
            <w:r w:rsidRPr="00C45ABD">
              <w:rPr>
                <w:rFonts w:ascii="Arial" w:hAnsi="Arial" w:cs="Arial"/>
                <w:sz w:val="16"/>
                <w:szCs w:val="16"/>
              </w:rPr>
              <w:t>о</w:t>
            </w:r>
            <w:r w:rsidRPr="00C45ABD">
              <w:rPr>
                <w:rFonts w:ascii="Arial" w:hAnsi="Arial" w:cs="Arial"/>
                <w:sz w:val="16"/>
                <w:szCs w:val="16"/>
              </w:rPr>
              <w:t>вому перечню или региональн</w:t>
            </w:r>
            <w:r w:rsidRPr="00C45ABD">
              <w:rPr>
                <w:rFonts w:ascii="Arial" w:hAnsi="Arial" w:cs="Arial"/>
                <w:sz w:val="16"/>
                <w:szCs w:val="16"/>
              </w:rPr>
              <w:t>о</w:t>
            </w:r>
            <w:r w:rsidRPr="00C45ABD">
              <w:rPr>
                <w:rFonts w:ascii="Arial" w:hAnsi="Arial" w:cs="Arial"/>
                <w:sz w:val="16"/>
                <w:szCs w:val="16"/>
              </w:rPr>
              <w:t>му перечню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046FB9" w:rsidRPr="00C45ABD" w:rsidRDefault="00046FB9" w:rsidP="00571122">
            <w:pPr>
              <w:autoSpaceDE w:val="0"/>
              <w:autoSpaceDN w:val="0"/>
              <w:adjustRightInd w:val="0"/>
              <w:jc w:val="center"/>
              <w:rPr>
                <w:rFonts w:ascii="Arial" w:hAnsi="Arial" w:cs="Arial"/>
                <w:sz w:val="16"/>
                <w:szCs w:val="16"/>
              </w:rPr>
            </w:pPr>
            <w:r w:rsidRPr="00C45ABD">
              <w:rPr>
                <w:rFonts w:ascii="Arial" w:hAnsi="Arial" w:cs="Arial"/>
                <w:sz w:val="16"/>
                <w:szCs w:val="16"/>
              </w:rPr>
              <w:t>10.050.1</w:t>
            </w:r>
          </w:p>
        </w:tc>
      </w:tr>
      <w:tr w:rsidR="00046FB9" w:rsidRPr="00C45ABD" w:rsidTr="00046FB9">
        <w:trPr>
          <w:trHeight w:val="20"/>
        </w:trPr>
        <w:tc>
          <w:tcPr>
            <w:tcW w:w="7513" w:type="dxa"/>
            <w:tcBorders>
              <w:top w:val="nil"/>
              <w:left w:val="nil"/>
              <w:bottom w:val="nil"/>
              <w:right w:val="nil"/>
            </w:tcBorders>
            <w:vAlign w:val="center"/>
          </w:tcPr>
          <w:p w:rsidR="00046FB9" w:rsidRPr="00C45ABD" w:rsidRDefault="00046FB9" w:rsidP="00571122">
            <w:pPr>
              <w:autoSpaceDE w:val="0"/>
              <w:autoSpaceDN w:val="0"/>
              <w:adjustRightInd w:val="0"/>
              <w:rPr>
                <w:rFonts w:ascii="Arial" w:hAnsi="Arial" w:cs="Arial"/>
                <w:sz w:val="16"/>
                <w:szCs w:val="16"/>
              </w:rPr>
            </w:pPr>
            <w:r w:rsidRPr="00C45ABD">
              <w:rPr>
                <w:rFonts w:ascii="Arial" w:hAnsi="Arial" w:cs="Arial"/>
                <w:sz w:val="16"/>
                <w:szCs w:val="16"/>
              </w:rPr>
              <w:t>2. Категории потребителей работы физические лица от 14 до 30 лет</w:t>
            </w:r>
          </w:p>
        </w:tc>
        <w:tc>
          <w:tcPr>
            <w:tcW w:w="2693" w:type="dxa"/>
            <w:vMerge/>
            <w:tcBorders>
              <w:top w:val="single" w:sz="6" w:space="0" w:color="auto"/>
              <w:left w:val="nil"/>
              <w:bottom w:val="single" w:sz="6" w:space="0" w:color="auto"/>
              <w:right w:val="single" w:sz="6" w:space="0" w:color="auto"/>
            </w:tcBorders>
          </w:tcPr>
          <w:p w:rsidR="00046FB9" w:rsidRPr="00C45ABD" w:rsidRDefault="00046FB9" w:rsidP="00571122">
            <w:pPr>
              <w:autoSpaceDE w:val="0"/>
              <w:autoSpaceDN w:val="0"/>
              <w:adjustRightInd w:val="0"/>
              <w:jc w:val="right"/>
              <w:rPr>
                <w:rFonts w:ascii="Arial" w:hAnsi="Arial" w:cs="Arial"/>
                <w:spacing w:val="-18"/>
                <w:sz w:val="16"/>
                <w:szCs w:val="16"/>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046FB9" w:rsidRPr="00C45ABD" w:rsidRDefault="00046FB9" w:rsidP="00571122">
            <w:pPr>
              <w:autoSpaceDE w:val="0"/>
              <w:autoSpaceDN w:val="0"/>
              <w:adjustRightInd w:val="0"/>
              <w:jc w:val="center"/>
              <w:rPr>
                <w:rFonts w:ascii="Arial" w:hAnsi="Arial" w:cs="Arial"/>
                <w:sz w:val="16"/>
                <w:szCs w:val="16"/>
              </w:rPr>
            </w:pPr>
          </w:p>
        </w:tc>
      </w:tr>
      <w:tr w:rsidR="00046FB9" w:rsidRPr="00C45ABD" w:rsidTr="00046FB9">
        <w:trPr>
          <w:trHeight w:val="20"/>
        </w:trPr>
        <w:tc>
          <w:tcPr>
            <w:tcW w:w="7513" w:type="dxa"/>
            <w:tcBorders>
              <w:top w:val="nil"/>
              <w:left w:val="nil"/>
              <w:bottom w:val="nil"/>
              <w:right w:val="nil"/>
            </w:tcBorders>
          </w:tcPr>
          <w:p w:rsidR="00046FB9" w:rsidRPr="00C45ABD" w:rsidRDefault="00046FB9" w:rsidP="00571122">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w:t>
            </w:r>
          </w:p>
        </w:tc>
        <w:tc>
          <w:tcPr>
            <w:tcW w:w="2693" w:type="dxa"/>
            <w:vMerge/>
            <w:tcBorders>
              <w:top w:val="single" w:sz="6" w:space="0" w:color="auto"/>
              <w:left w:val="nil"/>
              <w:bottom w:val="single" w:sz="4" w:space="0" w:color="auto"/>
              <w:right w:val="single" w:sz="6" w:space="0" w:color="auto"/>
            </w:tcBorders>
          </w:tcPr>
          <w:p w:rsidR="00046FB9" w:rsidRPr="00C45ABD" w:rsidRDefault="00046FB9" w:rsidP="00571122">
            <w:pPr>
              <w:autoSpaceDE w:val="0"/>
              <w:autoSpaceDN w:val="0"/>
              <w:adjustRightInd w:val="0"/>
              <w:jc w:val="right"/>
              <w:rPr>
                <w:rFonts w:ascii="Arial" w:hAnsi="Arial" w:cs="Arial"/>
                <w:sz w:val="16"/>
                <w:szCs w:val="16"/>
              </w:rPr>
            </w:pPr>
          </w:p>
        </w:tc>
        <w:tc>
          <w:tcPr>
            <w:tcW w:w="1338" w:type="dxa"/>
            <w:vMerge/>
            <w:tcBorders>
              <w:top w:val="single" w:sz="6" w:space="0" w:color="auto"/>
              <w:left w:val="single" w:sz="6" w:space="0" w:color="auto"/>
              <w:bottom w:val="single" w:sz="4" w:space="0" w:color="auto"/>
              <w:right w:val="single" w:sz="4" w:space="0" w:color="auto"/>
            </w:tcBorders>
          </w:tcPr>
          <w:p w:rsidR="00046FB9" w:rsidRPr="00C45ABD" w:rsidRDefault="00046FB9" w:rsidP="00571122">
            <w:pPr>
              <w:autoSpaceDE w:val="0"/>
              <w:autoSpaceDN w:val="0"/>
              <w:adjustRightInd w:val="0"/>
              <w:jc w:val="right"/>
              <w:rPr>
                <w:rFonts w:ascii="Arial" w:hAnsi="Arial" w:cs="Arial"/>
                <w:sz w:val="16"/>
                <w:szCs w:val="16"/>
              </w:rPr>
            </w:pPr>
          </w:p>
        </w:tc>
      </w:tr>
    </w:tbl>
    <w:p w:rsidR="00046FB9" w:rsidRPr="00C45ABD" w:rsidRDefault="00046FB9" w:rsidP="00046FB9">
      <w:pPr>
        <w:autoSpaceDE w:val="0"/>
        <w:autoSpaceDN w:val="0"/>
        <w:adjustRightInd w:val="0"/>
        <w:jc w:val="both"/>
        <w:rPr>
          <w:rFonts w:ascii="Arial" w:hAnsi="Arial" w:cs="Arial"/>
          <w:sz w:val="16"/>
          <w:szCs w:val="16"/>
        </w:rPr>
      </w:pPr>
      <w:r w:rsidRPr="00C45ABD">
        <w:rPr>
          <w:rFonts w:ascii="Arial" w:hAnsi="Arial" w:cs="Arial"/>
          <w:sz w:val="16"/>
          <w:szCs w:val="16"/>
        </w:rPr>
        <w:t>3. Показатели, характеризующие качество и (или) объем (содержание) работы:</w:t>
      </w:r>
    </w:p>
    <w:p w:rsidR="00046FB9" w:rsidRPr="00C45ABD" w:rsidRDefault="00046FB9" w:rsidP="00046FB9">
      <w:pPr>
        <w:autoSpaceDE w:val="0"/>
        <w:autoSpaceDN w:val="0"/>
        <w:adjustRightInd w:val="0"/>
        <w:jc w:val="both"/>
        <w:rPr>
          <w:rFonts w:ascii="Arial" w:hAnsi="Arial" w:cs="Arial"/>
          <w:sz w:val="16"/>
          <w:szCs w:val="16"/>
        </w:rPr>
      </w:pPr>
      <w:r w:rsidRPr="00C45ABD">
        <w:rPr>
          <w:rFonts w:ascii="Arial" w:hAnsi="Arial" w:cs="Arial"/>
          <w:sz w:val="16"/>
          <w:szCs w:val="16"/>
        </w:rPr>
        <w:t>3.1. Показатели, характеризующие качество работы:</w:t>
      </w:r>
    </w:p>
    <w:tbl>
      <w:tblPr>
        <w:tblW w:w="11566" w:type="dxa"/>
        <w:tblInd w:w="-62" w:type="dxa"/>
        <w:tblLayout w:type="fixed"/>
        <w:tblCellMar>
          <w:left w:w="0" w:type="dxa"/>
          <w:right w:w="0" w:type="dxa"/>
        </w:tblCellMar>
        <w:tblLook w:val="0000"/>
      </w:tblPr>
      <w:tblGrid>
        <w:gridCol w:w="709"/>
        <w:gridCol w:w="936"/>
        <w:gridCol w:w="850"/>
        <w:gridCol w:w="851"/>
        <w:gridCol w:w="850"/>
        <w:gridCol w:w="978"/>
        <w:gridCol w:w="637"/>
        <w:gridCol w:w="1013"/>
        <w:gridCol w:w="688"/>
        <w:gridCol w:w="992"/>
        <w:gridCol w:w="854"/>
        <w:gridCol w:w="847"/>
        <w:gridCol w:w="653"/>
        <w:gridCol w:w="708"/>
      </w:tblGrid>
      <w:tr w:rsidR="00046FB9" w:rsidRPr="00D7240A" w:rsidTr="00046FB9">
        <w:tc>
          <w:tcPr>
            <w:tcW w:w="709" w:type="dxa"/>
            <w:vMerge w:val="restart"/>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Уникал</w:t>
            </w:r>
            <w:r w:rsidRPr="00D7240A">
              <w:rPr>
                <w:rFonts w:ascii="Arial" w:hAnsi="Arial" w:cs="Arial"/>
                <w:b/>
                <w:sz w:val="14"/>
                <w:szCs w:val="14"/>
              </w:rPr>
              <w:t>ь</w:t>
            </w:r>
            <w:r w:rsidRPr="00D7240A">
              <w:rPr>
                <w:rFonts w:ascii="Arial" w:hAnsi="Arial" w:cs="Arial"/>
                <w:b/>
                <w:sz w:val="14"/>
                <w:szCs w:val="14"/>
              </w:rPr>
              <w:t>ный н</w:t>
            </w:r>
            <w:r w:rsidRPr="00D7240A">
              <w:rPr>
                <w:rFonts w:ascii="Arial" w:hAnsi="Arial" w:cs="Arial"/>
                <w:b/>
                <w:sz w:val="14"/>
                <w:szCs w:val="14"/>
              </w:rPr>
              <w:t>о</w:t>
            </w:r>
            <w:r w:rsidRPr="00D7240A">
              <w:rPr>
                <w:rFonts w:ascii="Arial" w:hAnsi="Arial" w:cs="Arial"/>
                <w:b/>
                <w:sz w:val="14"/>
                <w:szCs w:val="14"/>
              </w:rPr>
              <w:t>мер ре</w:t>
            </w:r>
            <w:r w:rsidRPr="00D7240A">
              <w:rPr>
                <w:rFonts w:ascii="Arial" w:hAnsi="Arial" w:cs="Arial"/>
                <w:b/>
                <w:sz w:val="14"/>
                <w:szCs w:val="14"/>
              </w:rPr>
              <w:t>е</w:t>
            </w:r>
            <w:r w:rsidRPr="00D7240A">
              <w:rPr>
                <w:rFonts w:ascii="Arial" w:hAnsi="Arial" w:cs="Arial"/>
                <w:b/>
                <w:sz w:val="14"/>
                <w:szCs w:val="14"/>
              </w:rPr>
              <w:t>стровой записи</w:t>
            </w:r>
          </w:p>
        </w:tc>
        <w:tc>
          <w:tcPr>
            <w:tcW w:w="2637" w:type="dxa"/>
            <w:gridSpan w:val="3"/>
            <w:vMerge w:val="restart"/>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характеризующий с</w:t>
            </w:r>
            <w:r w:rsidRPr="00D7240A">
              <w:rPr>
                <w:rFonts w:ascii="Arial" w:hAnsi="Arial" w:cs="Arial"/>
                <w:b/>
                <w:sz w:val="14"/>
                <w:szCs w:val="14"/>
              </w:rPr>
              <w:t>о</w:t>
            </w:r>
            <w:r w:rsidRPr="00D7240A">
              <w:rPr>
                <w:rFonts w:ascii="Arial" w:hAnsi="Arial" w:cs="Arial"/>
                <w:b/>
                <w:sz w:val="14"/>
                <w:szCs w:val="14"/>
              </w:rPr>
              <w:t>держание работы (по справочн</w:t>
            </w:r>
            <w:r w:rsidRPr="00D7240A">
              <w:rPr>
                <w:rFonts w:ascii="Arial" w:hAnsi="Arial" w:cs="Arial"/>
                <w:b/>
                <w:sz w:val="14"/>
                <w:szCs w:val="14"/>
              </w:rPr>
              <w:t>и</w:t>
            </w:r>
            <w:r w:rsidRPr="00D7240A">
              <w:rPr>
                <w:rFonts w:ascii="Arial" w:hAnsi="Arial" w:cs="Arial"/>
                <w:b/>
                <w:sz w:val="14"/>
                <w:szCs w:val="14"/>
              </w:rPr>
              <w:t>кам)</w:t>
            </w:r>
          </w:p>
        </w:tc>
        <w:tc>
          <w:tcPr>
            <w:tcW w:w="1828" w:type="dxa"/>
            <w:gridSpan w:val="2"/>
            <w:vMerge w:val="restart"/>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характер</w:t>
            </w:r>
            <w:r w:rsidRPr="00D7240A">
              <w:rPr>
                <w:rFonts w:ascii="Arial" w:hAnsi="Arial" w:cs="Arial"/>
                <w:b/>
                <w:sz w:val="14"/>
                <w:szCs w:val="14"/>
              </w:rPr>
              <w:t>и</w:t>
            </w:r>
            <w:r w:rsidRPr="00D7240A">
              <w:rPr>
                <w:rFonts w:ascii="Arial" w:hAnsi="Arial" w:cs="Arial"/>
                <w:b/>
                <w:sz w:val="14"/>
                <w:szCs w:val="14"/>
              </w:rPr>
              <w:t>зующий условия (фо</w:t>
            </w:r>
            <w:r w:rsidRPr="00D7240A">
              <w:rPr>
                <w:rFonts w:ascii="Arial" w:hAnsi="Arial" w:cs="Arial"/>
                <w:b/>
                <w:sz w:val="14"/>
                <w:szCs w:val="14"/>
              </w:rPr>
              <w:t>р</w:t>
            </w:r>
            <w:r w:rsidRPr="00D7240A">
              <w:rPr>
                <w:rFonts w:ascii="Arial" w:hAnsi="Arial" w:cs="Arial"/>
                <w:b/>
                <w:sz w:val="14"/>
                <w:szCs w:val="14"/>
              </w:rPr>
              <w:t>мы) в</w:t>
            </w:r>
            <w:r w:rsidRPr="00D7240A">
              <w:rPr>
                <w:rFonts w:ascii="Arial" w:hAnsi="Arial" w:cs="Arial"/>
                <w:b/>
                <w:sz w:val="14"/>
                <w:szCs w:val="14"/>
              </w:rPr>
              <w:t>ы</w:t>
            </w:r>
            <w:r w:rsidRPr="00D7240A">
              <w:rPr>
                <w:rFonts w:ascii="Arial" w:hAnsi="Arial" w:cs="Arial"/>
                <w:b/>
                <w:sz w:val="14"/>
                <w:szCs w:val="14"/>
              </w:rPr>
              <w:t>полнения работы (по спр</w:t>
            </w:r>
            <w:r w:rsidRPr="00D7240A">
              <w:rPr>
                <w:rFonts w:ascii="Arial" w:hAnsi="Arial" w:cs="Arial"/>
                <w:b/>
                <w:sz w:val="14"/>
                <w:szCs w:val="14"/>
              </w:rPr>
              <w:t>а</w:t>
            </w:r>
            <w:r w:rsidRPr="00D7240A">
              <w:rPr>
                <w:rFonts w:ascii="Arial" w:hAnsi="Arial" w:cs="Arial"/>
                <w:b/>
                <w:sz w:val="14"/>
                <w:szCs w:val="14"/>
              </w:rPr>
              <w:t>вочникам)</w:t>
            </w:r>
          </w:p>
        </w:tc>
        <w:tc>
          <w:tcPr>
            <w:tcW w:w="2338" w:type="dxa"/>
            <w:gridSpan w:val="3"/>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качества работы</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Значение</w:t>
            </w:r>
          </w:p>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показателя качества работы</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Допустимые (во</w:t>
            </w:r>
            <w:r w:rsidRPr="00D7240A">
              <w:rPr>
                <w:rFonts w:ascii="Arial" w:hAnsi="Arial" w:cs="Arial"/>
                <w:b/>
                <w:sz w:val="14"/>
                <w:szCs w:val="14"/>
              </w:rPr>
              <w:t>з</w:t>
            </w:r>
            <w:r w:rsidRPr="00D7240A">
              <w:rPr>
                <w:rFonts w:ascii="Arial" w:hAnsi="Arial" w:cs="Arial"/>
                <w:b/>
                <w:sz w:val="14"/>
                <w:szCs w:val="14"/>
              </w:rPr>
              <w:t>можные) отклон</w:t>
            </w:r>
            <w:r w:rsidRPr="00D7240A">
              <w:rPr>
                <w:rFonts w:ascii="Arial" w:hAnsi="Arial" w:cs="Arial"/>
                <w:b/>
                <w:sz w:val="14"/>
                <w:szCs w:val="14"/>
              </w:rPr>
              <w:t>е</w:t>
            </w:r>
            <w:r w:rsidRPr="00D7240A">
              <w:rPr>
                <w:rFonts w:ascii="Arial" w:hAnsi="Arial" w:cs="Arial"/>
                <w:b/>
                <w:sz w:val="14"/>
                <w:szCs w:val="14"/>
              </w:rPr>
              <w:t>ния от устано</w:t>
            </w:r>
            <w:r w:rsidRPr="00D7240A">
              <w:rPr>
                <w:rFonts w:ascii="Arial" w:hAnsi="Arial" w:cs="Arial"/>
                <w:b/>
                <w:sz w:val="14"/>
                <w:szCs w:val="14"/>
              </w:rPr>
              <w:t>в</w:t>
            </w:r>
            <w:r w:rsidRPr="00D7240A">
              <w:rPr>
                <w:rFonts w:ascii="Arial" w:hAnsi="Arial" w:cs="Arial"/>
                <w:b/>
                <w:sz w:val="14"/>
                <w:szCs w:val="14"/>
              </w:rPr>
              <w:t>ленных показат</w:t>
            </w:r>
            <w:r w:rsidRPr="00D7240A">
              <w:rPr>
                <w:rFonts w:ascii="Arial" w:hAnsi="Arial" w:cs="Arial"/>
                <w:b/>
                <w:sz w:val="14"/>
                <w:szCs w:val="14"/>
              </w:rPr>
              <w:t>е</w:t>
            </w:r>
            <w:r w:rsidRPr="00D7240A">
              <w:rPr>
                <w:rFonts w:ascii="Arial" w:hAnsi="Arial" w:cs="Arial"/>
                <w:b/>
                <w:sz w:val="14"/>
                <w:szCs w:val="14"/>
              </w:rPr>
              <w:t>лей качества м</w:t>
            </w:r>
            <w:r w:rsidRPr="00D7240A">
              <w:rPr>
                <w:rFonts w:ascii="Arial" w:hAnsi="Arial" w:cs="Arial"/>
                <w:b/>
                <w:sz w:val="14"/>
                <w:szCs w:val="14"/>
              </w:rPr>
              <w:t>у</w:t>
            </w:r>
            <w:r w:rsidRPr="00D7240A">
              <w:rPr>
                <w:rFonts w:ascii="Arial" w:hAnsi="Arial" w:cs="Arial"/>
                <w:b/>
                <w:sz w:val="14"/>
                <w:szCs w:val="14"/>
              </w:rPr>
              <w:t>ниципальной у</w:t>
            </w:r>
            <w:r w:rsidRPr="00D7240A">
              <w:rPr>
                <w:rFonts w:ascii="Arial" w:hAnsi="Arial" w:cs="Arial"/>
                <w:b/>
                <w:sz w:val="14"/>
                <w:szCs w:val="14"/>
              </w:rPr>
              <w:t>с</w:t>
            </w:r>
            <w:r w:rsidRPr="00D7240A">
              <w:rPr>
                <w:rFonts w:ascii="Arial" w:hAnsi="Arial" w:cs="Arial"/>
                <w:b/>
                <w:sz w:val="14"/>
                <w:szCs w:val="14"/>
              </w:rPr>
              <w:t>луги</w:t>
            </w:r>
          </w:p>
        </w:tc>
      </w:tr>
      <w:tr w:rsidR="00046FB9" w:rsidRPr="00D7240A" w:rsidTr="00046FB9">
        <w:tc>
          <w:tcPr>
            <w:tcW w:w="709" w:type="dxa"/>
            <w:vMerge/>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2637" w:type="dxa"/>
            <w:gridSpan w:val="3"/>
            <w:vMerge/>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vertAlign w:val="superscript"/>
              </w:rPr>
            </w:pPr>
            <w:r w:rsidRPr="00D7240A">
              <w:rPr>
                <w:rFonts w:ascii="Arial" w:hAnsi="Arial" w:cs="Arial"/>
                <w:b/>
                <w:spacing w:val="-20"/>
                <w:sz w:val="14"/>
                <w:szCs w:val="14"/>
              </w:rPr>
              <w:t>наимен</w:t>
            </w:r>
            <w:r w:rsidRPr="00D7240A">
              <w:rPr>
                <w:rFonts w:ascii="Arial" w:hAnsi="Arial" w:cs="Arial"/>
                <w:b/>
                <w:spacing w:val="-20"/>
                <w:sz w:val="14"/>
                <w:szCs w:val="14"/>
              </w:rPr>
              <w:t>о</w:t>
            </w:r>
            <w:r w:rsidRPr="00D7240A">
              <w:rPr>
                <w:rFonts w:ascii="Arial" w:hAnsi="Arial" w:cs="Arial"/>
                <w:b/>
                <w:spacing w:val="-20"/>
                <w:sz w:val="14"/>
                <w:szCs w:val="14"/>
              </w:rPr>
              <w:t>вание показ</w:t>
            </w:r>
            <w:r w:rsidRPr="00D7240A">
              <w:rPr>
                <w:rFonts w:ascii="Arial" w:hAnsi="Arial" w:cs="Arial"/>
                <w:b/>
                <w:spacing w:val="-20"/>
                <w:sz w:val="14"/>
                <w:szCs w:val="14"/>
              </w:rPr>
              <w:t>а</w:t>
            </w:r>
            <w:r w:rsidRPr="00D7240A">
              <w:rPr>
                <w:rFonts w:ascii="Arial" w:hAnsi="Arial" w:cs="Arial"/>
                <w:b/>
                <w:spacing w:val="-20"/>
                <w:sz w:val="14"/>
                <w:szCs w:val="14"/>
              </w:rPr>
              <w:t>теля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единица измерения</w:t>
            </w:r>
          </w:p>
        </w:tc>
        <w:tc>
          <w:tcPr>
            <w:tcW w:w="992" w:type="dxa"/>
            <w:vMerge w:val="restart"/>
            <w:tcBorders>
              <w:top w:val="single" w:sz="4" w:space="0" w:color="auto"/>
              <w:left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2019 год (очере</w:t>
            </w:r>
            <w:r w:rsidRPr="00D7240A">
              <w:rPr>
                <w:rFonts w:ascii="Arial" w:hAnsi="Arial" w:cs="Arial"/>
                <w:b/>
                <w:spacing w:val="-20"/>
                <w:sz w:val="14"/>
                <w:szCs w:val="14"/>
              </w:rPr>
              <w:t>д</w:t>
            </w:r>
            <w:r w:rsidRPr="00D7240A">
              <w:rPr>
                <w:rFonts w:ascii="Arial" w:hAnsi="Arial" w:cs="Arial"/>
                <w:b/>
                <w:spacing w:val="-20"/>
                <w:sz w:val="14"/>
                <w:szCs w:val="14"/>
              </w:rPr>
              <w:t>ной фина</w:t>
            </w:r>
            <w:r w:rsidRPr="00D7240A">
              <w:rPr>
                <w:rFonts w:ascii="Arial" w:hAnsi="Arial" w:cs="Arial"/>
                <w:b/>
                <w:spacing w:val="-20"/>
                <w:sz w:val="14"/>
                <w:szCs w:val="14"/>
              </w:rPr>
              <w:t>н</w:t>
            </w:r>
            <w:r w:rsidRPr="00D7240A">
              <w:rPr>
                <w:rFonts w:ascii="Arial" w:hAnsi="Arial" w:cs="Arial"/>
                <w:b/>
                <w:spacing w:val="-20"/>
                <w:sz w:val="14"/>
                <w:szCs w:val="14"/>
              </w:rPr>
              <w:t>совый год)</w:t>
            </w:r>
          </w:p>
        </w:tc>
        <w:tc>
          <w:tcPr>
            <w:tcW w:w="854" w:type="dxa"/>
            <w:vMerge w:val="restart"/>
            <w:tcBorders>
              <w:top w:val="single" w:sz="4" w:space="0" w:color="auto"/>
              <w:left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2020 год (1-й год планов</w:t>
            </w:r>
            <w:r w:rsidRPr="00D7240A">
              <w:rPr>
                <w:rFonts w:ascii="Arial" w:hAnsi="Arial" w:cs="Arial"/>
                <w:b/>
                <w:spacing w:val="-20"/>
                <w:sz w:val="14"/>
                <w:szCs w:val="14"/>
              </w:rPr>
              <w:t>о</w:t>
            </w:r>
            <w:r w:rsidRPr="00D7240A">
              <w:rPr>
                <w:rFonts w:ascii="Arial" w:hAnsi="Arial" w:cs="Arial"/>
                <w:b/>
                <w:spacing w:val="-20"/>
                <w:sz w:val="14"/>
                <w:szCs w:val="14"/>
              </w:rPr>
              <w:t>го периода)</w:t>
            </w:r>
          </w:p>
        </w:tc>
        <w:tc>
          <w:tcPr>
            <w:tcW w:w="847" w:type="dxa"/>
            <w:vMerge w:val="restart"/>
            <w:tcBorders>
              <w:top w:val="single" w:sz="4" w:space="0" w:color="auto"/>
              <w:left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2021 год (2-й год планов</w:t>
            </w:r>
            <w:r w:rsidRPr="00D7240A">
              <w:rPr>
                <w:rFonts w:ascii="Arial" w:hAnsi="Arial" w:cs="Arial"/>
                <w:b/>
                <w:spacing w:val="-20"/>
                <w:sz w:val="14"/>
                <w:szCs w:val="14"/>
              </w:rPr>
              <w:t>о</w:t>
            </w:r>
            <w:r w:rsidRPr="00D7240A">
              <w:rPr>
                <w:rFonts w:ascii="Arial" w:hAnsi="Arial" w:cs="Arial"/>
                <w:b/>
                <w:spacing w:val="-20"/>
                <w:sz w:val="14"/>
                <w:szCs w:val="14"/>
              </w:rPr>
              <w:t>го периода)</w:t>
            </w:r>
          </w:p>
        </w:tc>
        <w:tc>
          <w:tcPr>
            <w:tcW w:w="653" w:type="dxa"/>
            <w:vMerge w:val="restart"/>
            <w:tcBorders>
              <w:top w:val="single" w:sz="4" w:space="0" w:color="auto"/>
              <w:left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в процентах</w:t>
            </w:r>
          </w:p>
        </w:tc>
        <w:tc>
          <w:tcPr>
            <w:tcW w:w="708" w:type="dxa"/>
            <w:vMerge w:val="restart"/>
            <w:tcBorders>
              <w:top w:val="single" w:sz="4" w:space="0" w:color="auto"/>
              <w:left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в абсолю</w:t>
            </w:r>
            <w:r w:rsidRPr="00D7240A">
              <w:rPr>
                <w:rFonts w:ascii="Arial" w:hAnsi="Arial" w:cs="Arial"/>
                <w:b/>
                <w:spacing w:val="-20"/>
                <w:sz w:val="14"/>
                <w:szCs w:val="14"/>
              </w:rPr>
              <w:t>т</w:t>
            </w:r>
            <w:r w:rsidRPr="00D7240A">
              <w:rPr>
                <w:rFonts w:ascii="Arial" w:hAnsi="Arial" w:cs="Arial"/>
                <w:b/>
                <w:spacing w:val="-20"/>
                <w:sz w:val="14"/>
                <w:szCs w:val="14"/>
              </w:rPr>
              <w:t>ных показ</w:t>
            </w:r>
            <w:r w:rsidRPr="00D7240A">
              <w:rPr>
                <w:rFonts w:ascii="Arial" w:hAnsi="Arial" w:cs="Arial"/>
                <w:b/>
                <w:spacing w:val="-20"/>
                <w:sz w:val="14"/>
                <w:szCs w:val="14"/>
              </w:rPr>
              <w:t>а</w:t>
            </w:r>
            <w:r w:rsidRPr="00D7240A">
              <w:rPr>
                <w:rFonts w:ascii="Arial" w:hAnsi="Arial" w:cs="Arial"/>
                <w:b/>
                <w:spacing w:val="-20"/>
                <w:sz w:val="14"/>
                <w:szCs w:val="14"/>
              </w:rPr>
              <w:t>телях</w:t>
            </w:r>
          </w:p>
          <w:p w:rsidR="00046FB9" w:rsidRPr="00D7240A" w:rsidRDefault="00046FB9" w:rsidP="00571122">
            <w:pPr>
              <w:autoSpaceDE w:val="0"/>
              <w:autoSpaceDN w:val="0"/>
              <w:adjustRightInd w:val="0"/>
              <w:jc w:val="center"/>
              <w:rPr>
                <w:rFonts w:ascii="Arial" w:hAnsi="Arial" w:cs="Arial"/>
                <w:b/>
                <w:spacing w:val="-20"/>
                <w:sz w:val="14"/>
                <w:szCs w:val="14"/>
              </w:rPr>
            </w:pPr>
          </w:p>
        </w:tc>
      </w:tr>
      <w:tr w:rsidR="00046FB9" w:rsidRPr="00D7240A" w:rsidTr="00046FB9">
        <w:tc>
          <w:tcPr>
            <w:tcW w:w="709" w:type="dxa"/>
            <w:vMerge/>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936"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(наименов</w:t>
            </w:r>
            <w:r w:rsidRPr="00D7240A">
              <w:rPr>
                <w:rFonts w:ascii="Arial" w:hAnsi="Arial" w:cs="Arial"/>
                <w:b/>
                <w:sz w:val="14"/>
                <w:szCs w:val="14"/>
              </w:rPr>
              <w:t>а</w:t>
            </w:r>
            <w:r w:rsidRPr="00D7240A">
              <w:rPr>
                <w:rFonts w:ascii="Arial" w:hAnsi="Arial" w:cs="Arial"/>
                <w:b/>
                <w:sz w:val="14"/>
                <w:szCs w:val="14"/>
              </w:rPr>
              <w:t>ние показ</w:t>
            </w:r>
            <w:r w:rsidRPr="00D7240A">
              <w:rPr>
                <w:rFonts w:ascii="Arial" w:hAnsi="Arial" w:cs="Arial"/>
                <w:b/>
                <w:sz w:val="14"/>
                <w:szCs w:val="14"/>
              </w:rPr>
              <w:t>а</w:t>
            </w:r>
            <w:r w:rsidRPr="00D7240A">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w:t>
            </w:r>
            <w:r w:rsidRPr="00D7240A">
              <w:rPr>
                <w:rFonts w:ascii="Arial" w:hAnsi="Arial" w:cs="Arial"/>
                <w:b/>
                <w:sz w:val="14"/>
                <w:szCs w:val="14"/>
              </w:rPr>
              <w:t>о</w:t>
            </w:r>
            <w:r w:rsidRPr="00D7240A">
              <w:rPr>
                <w:rFonts w:ascii="Arial" w:hAnsi="Arial" w:cs="Arial"/>
                <w:b/>
                <w:sz w:val="14"/>
                <w:szCs w:val="14"/>
              </w:rPr>
              <w:t>вание пок</w:t>
            </w:r>
            <w:r w:rsidRPr="00D7240A">
              <w:rPr>
                <w:rFonts w:ascii="Arial" w:hAnsi="Arial" w:cs="Arial"/>
                <w:b/>
                <w:sz w:val="14"/>
                <w:szCs w:val="14"/>
              </w:rPr>
              <w:t>а</w:t>
            </w:r>
            <w:r w:rsidRPr="00D7240A">
              <w:rPr>
                <w:rFonts w:ascii="Arial" w:hAnsi="Arial" w:cs="Arial"/>
                <w:b/>
                <w:sz w:val="14"/>
                <w:szCs w:val="14"/>
              </w:rPr>
              <w:t>зателя)</w:t>
            </w:r>
          </w:p>
        </w:tc>
        <w:tc>
          <w:tcPr>
            <w:tcW w:w="851"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w:t>
            </w:r>
            <w:r w:rsidRPr="00D7240A">
              <w:rPr>
                <w:rFonts w:ascii="Arial" w:hAnsi="Arial" w:cs="Arial"/>
                <w:b/>
                <w:sz w:val="14"/>
                <w:szCs w:val="14"/>
              </w:rPr>
              <w:t>о</w:t>
            </w:r>
            <w:r w:rsidRPr="00D7240A">
              <w:rPr>
                <w:rFonts w:ascii="Arial" w:hAnsi="Arial" w:cs="Arial"/>
                <w:b/>
                <w:sz w:val="14"/>
                <w:szCs w:val="14"/>
              </w:rPr>
              <w:t>вание пок</w:t>
            </w:r>
            <w:r w:rsidRPr="00D7240A">
              <w:rPr>
                <w:rFonts w:ascii="Arial" w:hAnsi="Arial" w:cs="Arial"/>
                <w:b/>
                <w:sz w:val="14"/>
                <w:szCs w:val="14"/>
              </w:rPr>
              <w:t>а</w:t>
            </w:r>
            <w:r w:rsidRPr="00D7240A">
              <w:rPr>
                <w:rFonts w:ascii="Arial" w:hAnsi="Arial" w:cs="Arial"/>
                <w:b/>
                <w:sz w:val="14"/>
                <w:szCs w:val="14"/>
              </w:rPr>
              <w:t>зателя)</w:t>
            </w:r>
          </w:p>
        </w:tc>
        <w:tc>
          <w:tcPr>
            <w:tcW w:w="850"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w:t>
            </w:r>
            <w:r w:rsidRPr="00D7240A">
              <w:rPr>
                <w:rFonts w:ascii="Arial" w:hAnsi="Arial" w:cs="Arial"/>
                <w:b/>
                <w:sz w:val="14"/>
                <w:szCs w:val="14"/>
              </w:rPr>
              <w:t>о</w:t>
            </w:r>
            <w:r w:rsidRPr="00D7240A">
              <w:rPr>
                <w:rFonts w:ascii="Arial" w:hAnsi="Arial" w:cs="Arial"/>
                <w:b/>
                <w:sz w:val="14"/>
                <w:szCs w:val="14"/>
              </w:rPr>
              <w:t>вание пок</w:t>
            </w:r>
            <w:r w:rsidRPr="00D7240A">
              <w:rPr>
                <w:rFonts w:ascii="Arial" w:hAnsi="Arial" w:cs="Arial"/>
                <w:b/>
                <w:sz w:val="14"/>
                <w:szCs w:val="14"/>
              </w:rPr>
              <w:t>а</w:t>
            </w:r>
            <w:r w:rsidRPr="00D7240A">
              <w:rPr>
                <w:rFonts w:ascii="Arial" w:hAnsi="Arial" w:cs="Arial"/>
                <w:b/>
                <w:sz w:val="14"/>
                <w:szCs w:val="14"/>
              </w:rPr>
              <w:t>зателя)</w:t>
            </w:r>
          </w:p>
        </w:tc>
        <w:tc>
          <w:tcPr>
            <w:tcW w:w="978"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(наименов</w:t>
            </w:r>
            <w:r w:rsidRPr="00D7240A">
              <w:rPr>
                <w:rFonts w:ascii="Arial" w:hAnsi="Arial" w:cs="Arial"/>
                <w:b/>
                <w:sz w:val="14"/>
                <w:szCs w:val="14"/>
              </w:rPr>
              <w:t>а</w:t>
            </w:r>
            <w:r w:rsidRPr="00D7240A">
              <w:rPr>
                <w:rFonts w:ascii="Arial" w:hAnsi="Arial" w:cs="Arial"/>
                <w:b/>
                <w:sz w:val="14"/>
                <w:szCs w:val="14"/>
              </w:rPr>
              <w:t>ние показ</w:t>
            </w:r>
            <w:r w:rsidRPr="00D7240A">
              <w:rPr>
                <w:rFonts w:ascii="Arial" w:hAnsi="Arial" w:cs="Arial"/>
                <w:b/>
                <w:sz w:val="14"/>
                <w:szCs w:val="14"/>
              </w:rPr>
              <w:t>а</w:t>
            </w:r>
            <w:r w:rsidRPr="00D7240A">
              <w:rPr>
                <w:rFonts w:ascii="Arial" w:hAnsi="Arial" w:cs="Arial"/>
                <w:b/>
                <w:sz w:val="14"/>
                <w:szCs w:val="14"/>
              </w:rPr>
              <w:t>теля)</w:t>
            </w:r>
          </w:p>
        </w:tc>
        <w:tc>
          <w:tcPr>
            <w:tcW w:w="637" w:type="dxa"/>
            <w:vMerge/>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1013"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наименов</w:t>
            </w:r>
            <w:r w:rsidRPr="00D7240A">
              <w:rPr>
                <w:rFonts w:ascii="Arial" w:hAnsi="Arial" w:cs="Arial"/>
                <w:b/>
                <w:sz w:val="14"/>
                <w:szCs w:val="14"/>
              </w:rPr>
              <w:t>а</w:t>
            </w:r>
            <w:r w:rsidRPr="00D7240A">
              <w:rPr>
                <w:rFonts w:ascii="Arial" w:hAnsi="Arial" w:cs="Arial"/>
                <w:b/>
                <w:sz w:val="14"/>
                <w:szCs w:val="14"/>
              </w:rPr>
              <w:t>ние</w:t>
            </w:r>
          </w:p>
        </w:tc>
        <w:tc>
          <w:tcPr>
            <w:tcW w:w="688" w:type="dxa"/>
            <w:tcBorders>
              <w:top w:val="single" w:sz="4" w:space="0" w:color="auto"/>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 xml:space="preserve">код по </w:t>
            </w:r>
            <w:hyperlink r:id="rId18" w:history="1">
              <w:r w:rsidRPr="00D7240A">
                <w:rPr>
                  <w:rFonts w:ascii="Arial" w:hAnsi="Arial" w:cs="Arial"/>
                  <w:b/>
                  <w:sz w:val="14"/>
                  <w:szCs w:val="14"/>
                </w:rPr>
                <w:t>ОКЕИ</w:t>
              </w:r>
            </w:hyperlink>
          </w:p>
        </w:tc>
        <w:tc>
          <w:tcPr>
            <w:tcW w:w="992" w:type="dxa"/>
            <w:vMerge/>
            <w:tcBorders>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854" w:type="dxa"/>
            <w:vMerge/>
            <w:tcBorders>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847" w:type="dxa"/>
            <w:vMerge/>
            <w:tcBorders>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653" w:type="dxa"/>
            <w:vMerge/>
            <w:tcBorders>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708" w:type="dxa"/>
            <w:vMerge/>
            <w:tcBorders>
              <w:left w:val="single" w:sz="4" w:space="0" w:color="auto"/>
              <w:bottom w:val="single" w:sz="4" w:space="0" w:color="auto"/>
              <w:right w:val="single" w:sz="4" w:space="0" w:color="auto"/>
            </w:tcBorders>
            <w:vAlign w:val="center"/>
          </w:tcPr>
          <w:p w:rsidR="00046FB9" w:rsidRPr="00D7240A" w:rsidRDefault="00046FB9" w:rsidP="00571122">
            <w:pPr>
              <w:autoSpaceDE w:val="0"/>
              <w:autoSpaceDN w:val="0"/>
              <w:adjustRightInd w:val="0"/>
              <w:jc w:val="center"/>
              <w:rPr>
                <w:rFonts w:ascii="Arial" w:hAnsi="Arial" w:cs="Arial"/>
                <w:b/>
                <w:sz w:val="14"/>
                <w:szCs w:val="14"/>
              </w:rPr>
            </w:pPr>
          </w:p>
        </w:tc>
      </w:tr>
      <w:tr w:rsidR="00046FB9" w:rsidRPr="00D7240A" w:rsidTr="00046FB9">
        <w:tc>
          <w:tcPr>
            <w:tcW w:w="709"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w:t>
            </w:r>
          </w:p>
        </w:tc>
        <w:tc>
          <w:tcPr>
            <w:tcW w:w="936"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5</w:t>
            </w:r>
          </w:p>
        </w:tc>
        <w:tc>
          <w:tcPr>
            <w:tcW w:w="97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6</w:t>
            </w:r>
          </w:p>
        </w:tc>
        <w:tc>
          <w:tcPr>
            <w:tcW w:w="637"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7</w:t>
            </w:r>
          </w:p>
        </w:tc>
        <w:tc>
          <w:tcPr>
            <w:tcW w:w="1013"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8</w:t>
            </w:r>
          </w:p>
        </w:tc>
        <w:tc>
          <w:tcPr>
            <w:tcW w:w="68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9</w:t>
            </w:r>
          </w:p>
        </w:tc>
        <w:tc>
          <w:tcPr>
            <w:tcW w:w="992"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10</w:t>
            </w:r>
          </w:p>
        </w:tc>
        <w:tc>
          <w:tcPr>
            <w:tcW w:w="854"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11</w:t>
            </w:r>
          </w:p>
        </w:tc>
        <w:tc>
          <w:tcPr>
            <w:tcW w:w="847"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12</w:t>
            </w:r>
          </w:p>
        </w:tc>
        <w:tc>
          <w:tcPr>
            <w:tcW w:w="653"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13</w:t>
            </w:r>
          </w:p>
        </w:tc>
        <w:tc>
          <w:tcPr>
            <w:tcW w:w="70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14</w:t>
            </w:r>
          </w:p>
        </w:tc>
      </w:tr>
      <w:tr w:rsidR="00046FB9" w:rsidRPr="00D7240A" w:rsidTr="00046FB9">
        <w:tc>
          <w:tcPr>
            <w:tcW w:w="709"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936"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97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637"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1013"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68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854"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847"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653"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046FB9" w:rsidRPr="00D7240A" w:rsidRDefault="00046FB9" w:rsidP="00571122">
            <w:pPr>
              <w:autoSpaceDE w:val="0"/>
              <w:autoSpaceDN w:val="0"/>
              <w:adjustRightInd w:val="0"/>
              <w:jc w:val="center"/>
              <w:rPr>
                <w:rFonts w:ascii="Arial" w:hAnsi="Arial" w:cs="Arial"/>
                <w:sz w:val="14"/>
                <w:szCs w:val="14"/>
              </w:rPr>
            </w:pPr>
          </w:p>
        </w:tc>
      </w:tr>
    </w:tbl>
    <w:p w:rsidR="00046FB9" w:rsidRPr="00C45ABD" w:rsidRDefault="00046FB9" w:rsidP="00046FB9">
      <w:pPr>
        <w:autoSpaceDE w:val="0"/>
        <w:autoSpaceDN w:val="0"/>
        <w:adjustRightInd w:val="0"/>
        <w:jc w:val="both"/>
        <w:rPr>
          <w:rFonts w:ascii="Arial" w:hAnsi="Arial" w:cs="Arial"/>
          <w:sz w:val="16"/>
          <w:szCs w:val="16"/>
        </w:rPr>
      </w:pPr>
      <w:r w:rsidRPr="00C45ABD">
        <w:rPr>
          <w:rFonts w:ascii="Arial" w:hAnsi="Arial" w:cs="Arial"/>
          <w:sz w:val="16"/>
          <w:szCs w:val="16"/>
        </w:rPr>
        <w:t>3.2. Показатели, характеризующие объем (содержание) работы:</w:t>
      </w:r>
    </w:p>
    <w:tbl>
      <w:tblPr>
        <w:tblW w:w="1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55"/>
        <w:gridCol w:w="709"/>
        <w:gridCol w:w="709"/>
        <w:gridCol w:w="709"/>
        <w:gridCol w:w="708"/>
        <w:gridCol w:w="851"/>
        <w:gridCol w:w="850"/>
        <w:gridCol w:w="567"/>
        <w:gridCol w:w="567"/>
        <w:gridCol w:w="567"/>
        <w:gridCol w:w="567"/>
        <w:gridCol w:w="567"/>
        <w:gridCol w:w="567"/>
        <w:gridCol w:w="567"/>
        <w:gridCol w:w="567"/>
        <w:gridCol w:w="567"/>
        <w:gridCol w:w="426"/>
        <w:gridCol w:w="731"/>
      </w:tblGrid>
      <w:tr w:rsidR="00046FB9" w:rsidRPr="00D7240A" w:rsidTr="00046FB9">
        <w:tc>
          <w:tcPr>
            <w:tcW w:w="755"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Уникал</w:t>
            </w:r>
            <w:r w:rsidRPr="00D7240A">
              <w:rPr>
                <w:rFonts w:ascii="Arial" w:hAnsi="Arial" w:cs="Arial"/>
                <w:b/>
                <w:sz w:val="14"/>
                <w:szCs w:val="14"/>
              </w:rPr>
              <w:t>ь</w:t>
            </w:r>
            <w:r w:rsidRPr="00D7240A">
              <w:rPr>
                <w:rFonts w:ascii="Arial" w:hAnsi="Arial" w:cs="Arial"/>
                <w:b/>
                <w:sz w:val="14"/>
                <w:szCs w:val="14"/>
              </w:rPr>
              <w:t>ный н</w:t>
            </w:r>
            <w:r w:rsidRPr="00D7240A">
              <w:rPr>
                <w:rFonts w:ascii="Arial" w:hAnsi="Arial" w:cs="Arial"/>
                <w:b/>
                <w:sz w:val="14"/>
                <w:szCs w:val="14"/>
              </w:rPr>
              <w:t>о</w:t>
            </w:r>
            <w:r w:rsidRPr="00D7240A">
              <w:rPr>
                <w:rFonts w:ascii="Arial" w:hAnsi="Arial" w:cs="Arial"/>
                <w:b/>
                <w:sz w:val="14"/>
                <w:szCs w:val="14"/>
              </w:rPr>
              <w:t>мер ре</w:t>
            </w:r>
            <w:r w:rsidRPr="00D7240A">
              <w:rPr>
                <w:rFonts w:ascii="Arial" w:hAnsi="Arial" w:cs="Arial"/>
                <w:b/>
                <w:sz w:val="14"/>
                <w:szCs w:val="14"/>
              </w:rPr>
              <w:t>е</w:t>
            </w:r>
            <w:r w:rsidRPr="00D7240A">
              <w:rPr>
                <w:rFonts w:ascii="Arial" w:hAnsi="Arial" w:cs="Arial"/>
                <w:b/>
                <w:sz w:val="14"/>
                <w:szCs w:val="14"/>
              </w:rPr>
              <w:t>стровой записи</w:t>
            </w:r>
          </w:p>
        </w:tc>
        <w:tc>
          <w:tcPr>
            <w:tcW w:w="2127" w:type="dxa"/>
            <w:gridSpan w:val="3"/>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характеризу</w:t>
            </w:r>
            <w:r w:rsidRPr="00D7240A">
              <w:rPr>
                <w:rFonts w:ascii="Arial" w:hAnsi="Arial" w:cs="Arial"/>
                <w:b/>
                <w:sz w:val="14"/>
                <w:szCs w:val="14"/>
              </w:rPr>
              <w:t>ю</w:t>
            </w:r>
            <w:r w:rsidRPr="00D7240A">
              <w:rPr>
                <w:rFonts w:ascii="Arial" w:hAnsi="Arial" w:cs="Arial"/>
                <w:b/>
                <w:sz w:val="14"/>
                <w:szCs w:val="14"/>
              </w:rPr>
              <w:t>щий содержание раб</w:t>
            </w:r>
            <w:r w:rsidRPr="00D7240A">
              <w:rPr>
                <w:rFonts w:ascii="Arial" w:hAnsi="Arial" w:cs="Arial"/>
                <w:b/>
                <w:sz w:val="14"/>
                <w:szCs w:val="14"/>
              </w:rPr>
              <w:t>о</w:t>
            </w:r>
            <w:r w:rsidRPr="00D7240A">
              <w:rPr>
                <w:rFonts w:ascii="Arial" w:hAnsi="Arial" w:cs="Arial"/>
                <w:b/>
                <w:sz w:val="14"/>
                <w:szCs w:val="14"/>
              </w:rPr>
              <w:t>ты (по спр</w:t>
            </w:r>
            <w:r w:rsidRPr="00D7240A">
              <w:rPr>
                <w:rFonts w:ascii="Arial" w:hAnsi="Arial" w:cs="Arial"/>
                <w:b/>
                <w:sz w:val="14"/>
                <w:szCs w:val="14"/>
              </w:rPr>
              <w:t>а</w:t>
            </w:r>
            <w:r w:rsidRPr="00D7240A">
              <w:rPr>
                <w:rFonts w:ascii="Arial" w:hAnsi="Arial" w:cs="Arial"/>
                <w:b/>
                <w:sz w:val="14"/>
                <w:szCs w:val="14"/>
              </w:rPr>
              <w:t>вочникам)</w:t>
            </w:r>
          </w:p>
        </w:tc>
        <w:tc>
          <w:tcPr>
            <w:tcW w:w="1559" w:type="dxa"/>
            <w:gridSpan w:val="2"/>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характ</w:t>
            </w:r>
            <w:r w:rsidRPr="00D7240A">
              <w:rPr>
                <w:rFonts w:ascii="Arial" w:hAnsi="Arial" w:cs="Arial"/>
                <w:b/>
                <w:sz w:val="14"/>
                <w:szCs w:val="14"/>
              </w:rPr>
              <w:t>е</w:t>
            </w:r>
            <w:r w:rsidRPr="00D7240A">
              <w:rPr>
                <w:rFonts w:ascii="Arial" w:hAnsi="Arial" w:cs="Arial"/>
                <w:b/>
                <w:sz w:val="14"/>
                <w:szCs w:val="14"/>
              </w:rPr>
              <w:t>ризующий усл</w:t>
            </w:r>
            <w:r w:rsidRPr="00D7240A">
              <w:rPr>
                <w:rFonts w:ascii="Arial" w:hAnsi="Arial" w:cs="Arial"/>
                <w:b/>
                <w:sz w:val="14"/>
                <w:szCs w:val="14"/>
              </w:rPr>
              <w:t>о</w:t>
            </w:r>
            <w:r w:rsidRPr="00D7240A">
              <w:rPr>
                <w:rFonts w:ascii="Arial" w:hAnsi="Arial" w:cs="Arial"/>
                <w:b/>
                <w:sz w:val="14"/>
                <w:szCs w:val="14"/>
              </w:rPr>
              <w:t>вия (формы) выполн</w:t>
            </w:r>
            <w:r w:rsidRPr="00D7240A">
              <w:rPr>
                <w:rFonts w:ascii="Arial" w:hAnsi="Arial" w:cs="Arial"/>
                <w:b/>
                <w:sz w:val="14"/>
                <w:szCs w:val="14"/>
              </w:rPr>
              <w:t>е</w:t>
            </w:r>
            <w:r w:rsidRPr="00D7240A">
              <w:rPr>
                <w:rFonts w:ascii="Arial" w:hAnsi="Arial" w:cs="Arial"/>
                <w:b/>
                <w:sz w:val="14"/>
                <w:szCs w:val="14"/>
              </w:rPr>
              <w:t>ния работы (по справочн</w:t>
            </w:r>
            <w:r w:rsidRPr="00D7240A">
              <w:rPr>
                <w:rFonts w:ascii="Arial" w:hAnsi="Arial" w:cs="Arial"/>
                <w:b/>
                <w:sz w:val="14"/>
                <w:szCs w:val="14"/>
              </w:rPr>
              <w:t>и</w:t>
            </w:r>
            <w:r w:rsidRPr="00D7240A">
              <w:rPr>
                <w:rFonts w:ascii="Arial" w:hAnsi="Arial" w:cs="Arial"/>
                <w:b/>
                <w:sz w:val="14"/>
                <w:szCs w:val="14"/>
              </w:rPr>
              <w:t>кам)</w:t>
            </w:r>
          </w:p>
        </w:tc>
        <w:tc>
          <w:tcPr>
            <w:tcW w:w="2551" w:type="dxa"/>
            <w:gridSpan w:val="4"/>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Показатель объема работы</w:t>
            </w:r>
          </w:p>
        </w:tc>
        <w:tc>
          <w:tcPr>
            <w:tcW w:w="1701" w:type="dxa"/>
            <w:gridSpan w:val="3"/>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Значение показателя объ</w:t>
            </w:r>
            <w:r w:rsidRPr="00D7240A">
              <w:rPr>
                <w:rFonts w:ascii="Arial" w:hAnsi="Arial" w:cs="Arial"/>
                <w:b/>
                <w:sz w:val="14"/>
                <w:szCs w:val="14"/>
              </w:rPr>
              <w:t>е</w:t>
            </w:r>
            <w:r w:rsidRPr="00D7240A">
              <w:rPr>
                <w:rFonts w:ascii="Arial" w:hAnsi="Arial" w:cs="Arial"/>
                <w:b/>
                <w:sz w:val="14"/>
                <w:szCs w:val="14"/>
              </w:rPr>
              <w:t>ма работы</w:t>
            </w:r>
          </w:p>
        </w:tc>
        <w:tc>
          <w:tcPr>
            <w:tcW w:w="1701" w:type="dxa"/>
            <w:gridSpan w:val="3"/>
            <w:vAlign w:val="center"/>
          </w:tcPr>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Размер платы (цена, т</w:t>
            </w:r>
            <w:r w:rsidRPr="00D7240A">
              <w:rPr>
                <w:rFonts w:ascii="Arial" w:hAnsi="Arial" w:cs="Arial"/>
                <w:b/>
                <w:sz w:val="14"/>
                <w:szCs w:val="14"/>
              </w:rPr>
              <w:t>а</w:t>
            </w:r>
            <w:r w:rsidRPr="00D7240A">
              <w:rPr>
                <w:rFonts w:ascii="Arial" w:hAnsi="Arial" w:cs="Arial"/>
                <w:b/>
                <w:sz w:val="14"/>
                <w:szCs w:val="14"/>
              </w:rPr>
              <w:t>риф)</w:t>
            </w:r>
            <w:r w:rsidRPr="00D7240A">
              <w:rPr>
                <w:rFonts w:ascii="Arial" w:hAnsi="Arial" w:cs="Arial"/>
                <w:b/>
                <w:sz w:val="14"/>
                <w:szCs w:val="14"/>
                <w:vertAlign w:val="superscript"/>
              </w:rPr>
              <w:t>8</w:t>
            </w:r>
          </w:p>
        </w:tc>
        <w:tc>
          <w:tcPr>
            <w:tcW w:w="1157" w:type="dxa"/>
            <w:gridSpan w:val="2"/>
            <w:vAlign w:val="center"/>
          </w:tcPr>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Допустимые (во</w:t>
            </w:r>
            <w:r w:rsidRPr="00D7240A">
              <w:rPr>
                <w:rFonts w:ascii="Arial" w:hAnsi="Arial" w:cs="Arial"/>
                <w:b/>
                <w:sz w:val="14"/>
                <w:szCs w:val="14"/>
              </w:rPr>
              <w:t>з</w:t>
            </w:r>
            <w:r w:rsidRPr="00D7240A">
              <w:rPr>
                <w:rFonts w:ascii="Arial" w:hAnsi="Arial" w:cs="Arial"/>
                <w:b/>
                <w:sz w:val="14"/>
                <w:szCs w:val="14"/>
              </w:rPr>
              <w:t>можные отклон</w:t>
            </w:r>
            <w:r w:rsidRPr="00D7240A">
              <w:rPr>
                <w:rFonts w:ascii="Arial" w:hAnsi="Arial" w:cs="Arial"/>
                <w:b/>
                <w:sz w:val="14"/>
                <w:szCs w:val="14"/>
              </w:rPr>
              <w:t>е</w:t>
            </w:r>
            <w:r w:rsidRPr="00D7240A">
              <w:rPr>
                <w:rFonts w:ascii="Arial" w:hAnsi="Arial" w:cs="Arial"/>
                <w:b/>
                <w:sz w:val="14"/>
                <w:szCs w:val="14"/>
              </w:rPr>
              <w:t>ния) от устано</w:t>
            </w:r>
            <w:r w:rsidRPr="00D7240A">
              <w:rPr>
                <w:rFonts w:ascii="Arial" w:hAnsi="Arial" w:cs="Arial"/>
                <w:b/>
                <w:sz w:val="14"/>
                <w:szCs w:val="14"/>
              </w:rPr>
              <w:t>в</w:t>
            </w:r>
            <w:r w:rsidRPr="00D7240A">
              <w:rPr>
                <w:rFonts w:ascii="Arial" w:hAnsi="Arial" w:cs="Arial"/>
                <w:b/>
                <w:sz w:val="14"/>
                <w:szCs w:val="14"/>
              </w:rPr>
              <w:t>ленных показат</w:t>
            </w:r>
            <w:r w:rsidRPr="00D7240A">
              <w:rPr>
                <w:rFonts w:ascii="Arial" w:hAnsi="Arial" w:cs="Arial"/>
                <w:b/>
                <w:sz w:val="14"/>
                <w:szCs w:val="14"/>
              </w:rPr>
              <w:t>е</w:t>
            </w:r>
            <w:r w:rsidRPr="00D7240A">
              <w:rPr>
                <w:rFonts w:ascii="Arial" w:hAnsi="Arial" w:cs="Arial"/>
                <w:b/>
                <w:sz w:val="14"/>
                <w:szCs w:val="14"/>
              </w:rPr>
              <w:t>лей качества мун</w:t>
            </w:r>
            <w:r w:rsidRPr="00D7240A">
              <w:rPr>
                <w:rFonts w:ascii="Arial" w:hAnsi="Arial" w:cs="Arial"/>
                <w:b/>
                <w:sz w:val="14"/>
                <w:szCs w:val="14"/>
              </w:rPr>
              <w:t>и</w:t>
            </w:r>
            <w:r w:rsidRPr="00D7240A">
              <w:rPr>
                <w:rFonts w:ascii="Arial" w:hAnsi="Arial" w:cs="Arial"/>
                <w:b/>
                <w:sz w:val="14"/>
                <w:szCs w:val="14"/>
              </w:rPr>
              <w:t>ципальной услуги</w:t>
            </w:r>
          </w:p>
        </w:tc>
      </w:tr>
      <w:tr w:rsidR="00046FB9" w:rsidRPr="00D7240A" w:rsidTr="00046FB9">
        <w:tc>
          <w:tcPr>
            <w:tcW w:w="755" w:type="dxa"/>
            <w:vMerge/>
            <w:vAlign w:val="center"/>
          </w:tcPr>
          <w:p w:rsidR="00046FB9" w:rsidRPr="00D7240A" w:rsidRDefault="00046FB9" w:rsidP="00571122">
            <w:pPr>
              <w:autoSpaceDE w:val="0"/>
              <w:autoSpaceDN w:val="0"/>
              <w:adjustRightInd w:val="0"/>
              <w:jc w:val="center"/>
              <w:rPr>
                <w:rFonts w:ascii="Arial" w:hAnsi="Arial" w:cs="Arial"/>
                <w:b/>
                <w:sz w:val="14"/>
                <w:szCs w:val="14"/>
              </w:rPr>
            </w:pPr>
          </w:p>
        </w:tc>
        <w:tc>
          <w:tcPr>
            <w:tcW w:w="709"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w:t>
            </w:r>
            <w:r w:rsidRPr="00D7240A">
              <w:rPr>
                <w:rFonts w:ascii="Arial" w:hAnsi="Arial" w:cs="Arial"/>
                <w:b/>
                <w:sz w:val="14"/>
                <w:szCs w:val="14"/>
              </w:rPr>
              <w:t>е</w:t>
            </w:r>
            <w:r w:rsidRPr="00D7240A">
              <w:rPr>
                <w:rFonts w:ascii="Arial" w:hAnsi="Arial" w:cs="Arial"/>
                <w:b/>
                <w:sz w:val="14"/>
                <w:szCs w:val="14"/>
              </w:rPr>
              <w:t>нов</w:t>
            </w:r>
            <w:r w:rsidRPr="00D7240A">
              <w:rPr>
                <w:rFonts w:ascii="Arial" w:hAnsi="Arial" w:cs="Arial"/>
                <w:b/>
                <w:sz w:val="14"/>
                <w:szCs w:val="14"/>
              </w:rPr>
              <w:t>а</w:t>
            </w:r>
            <w:r w:rsidRPr="00D7240A">
              <w:rPr>
                <w:rFonts w:ascii="Arial" w:hAnsi="Arial" w:cs="Arial"/>
                <w:b/>
                <w:sz w:val="14"/>
                <w:szCs w:val="14"/>
              </w:rPr>
              <w:t>ние показ</w:t>
            </w:r>
            <w:r w:rsidRPr="00D7240A">
              <w:rPr>
                <w:rFonts w:ascii="Arial" w:hAnsi="Arial" w:cs="Arial"/>
                <w:b/>
                <w:sz w:val="14"/>
                <w:szCs w:val="14"/>
              </w:rPr>
              <w:t>а</w:t>
            </w:r>
            <w:r w:rsidRPr="00D7240A">
              <w:rPr>
                <w:rFonts w:ascii="Arial" w:hAnsi="Arial" w:cs="Arial"/>
                <w:b/>
                <w:sz w:val="14"/>
                <w:szCs w:val="14"/>
              </w:rPr>
              <w:t>теля)</w:t>
            </w:r>
          </w:p>
        </w:tc>
        <w:tc>
          <w:tcPr>
            <w:tcW w:w="709"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w:t>
            </w:r>
            <w:r w:rsidRPr="00D7240A">
              <w:rPr>
                <w:rFonts w:ascii="Arial" w:hAnsi="Arial" w:cs="Arial"/>
                <w:b/>
                <w:sz w:val="14"/>
                <w:szCs w:val="14"/>
              </w:rPr>
              <w:t>е</w:t>
            </w:r>
            <w:r w:rsidRPr="00D7240A">
              <w:rPr>
                <w:rFonts w:ascii="Arial" w:hAnsi="Arial" w:cs="Arial"/>
                <w:b/>
                <w:sz w:val="14"/>
                <w:szCs w:val="14"/>
              </w:rPr>
              <w:t>нование показ</w:t>
            </w:r>
            <w:r w:rsidRPr="00D7240A">
              <w:rPr>
                <w:rFonts w:ascii="Arial" w:hAnsi="Arial" w:cs="Arial"/>
                <w:b/>
                <w:sz w:val="14"/>
                <w:szCs w:val="14"/>
              </w:rPr>
              <w:t>а</w:t>
            </w:r>
            <w:r w:rsidRPr="00D7240A">
              <w:rPr>
                <w:rFonts w:ascii="Arial" w:hAnsi="Arial" w:cs="Arial"/>
                <w:b/>
                <w:sz w:val="14"/>
                <w:szCs w:val="14"/>
              </w:rPr>
              <w:t>теля)</w:t>
            </w:r>
          </w:p>
        </w:tc>
        <w:tc>
          <w:tcPr>
            <w:tcW w:w="709"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w:t>
            </w:r>
            <w:r w:rsidRPr="00D7240A">
              <w:rPr>
                <w:rFonts w:ascii="Arial" w:hAnsi="Arial" w:cs="Arial"/>
                <w:b/>
                <w:sz w:val="14"/>
                <w:szCs w:val="14"/>
              </w:rPr>
              <w:t>е</w:t>
            </w:r>
            <w:r w:rsidRPr="00D7240A">
              <w:rPr>
                <w:rFonts w:ascii="Arial" w:hAnsi="Arial" w:cs="Arial"/>
                <w:b/>
                <w:sz w:val="14"/>
                <w:szCs w:val="14"/>
              </w:rPr>
              <w:t>нование показ</w:t>
            </w:r>
            <w:r w:rsidRPr="00D7240A">
              <w:rPr>
                <w:rFonts w:ascii="Arial" w:hAnsi="Arial" w:cs="Arial"/>
                <w:b/>
                <w:sz w:val="14"/>
                <w:szCs w:val="14"/>
              </w:rPr>
              <w:t>а</w:t>
            </w:r>
            <w:r w:rsidRPr="00D7240A">
              <w:rPr>
                <w:rFonts w:ascii="Arial" w:hAnsi="Arial" w:cs="Arial"/>
                <w:b/>
                <w:sz w:val="14"/>
                <w:szCs w:val="14"/>
              </w:rPr>
              <w:t>теля)</w:t>
            </w:r>
          </w:p>
        </w:tc>
        <w:tc>
          <w:tcPr>
            <w:tcW w:w="708"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w:t>
            </w:r>
            <w:r w:rsidRPr="00D7240A">
              <w:rPr>
                <w:rFonts w:ascii="Arial" w:hAnsi="Arial" w:cs="Arial"/>
                <w:b/>
                <w:sz w:val="14"/>
                <w:szCs w:val="14"/>
              </w:rPr>
              <w:t>е</w:t>
            </w:r>
            <w:r w:rsidRPr="00D7240A">
              <w:rPr>
                <w:rFonts w:ascii="Arial" w:hAnsi="Arial" w:cs="Arial"/>
                <w:b/>
                <w:sz w:val="14"/>
                <w:szCs w:val="14"/>
              </w:rPr>
              <w:t>нование показ</w:t>
            </w:r>
            <w:r w:rsidRPr="00D7240A">
              <w:rPr>
                <w:rFonts w:ascii="Arial" w:hAnsi="Arial" w:cs="Arial"/>
                <w:b/>
                <w:sz w:val="14"/>
                <w:szCs w:val="14"/>
              </w:rPr>
              <w:t>а</w:t>
            </w:r>
            <w:r w:rsidRPr="00D7240A">
              <w:rPr>
                <w:rFonts w:ascii="Arial" w:hAnsi="Arial" w:cs="Arial"/>
                <w:b/>
                <w:sz w:val="14"/>
                <w:szCs w:val="14"/>
              </w:rPr>
              <w:t>теля)</w:t>
            </w:r>
          </w:p>
        </w:tc>
        <w:tc>
          <w:tcPr>
            <w:tcW w:w="851"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______</w:t>
            </w:r>
          </w:p>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(наимен</w:t>
            </w:r>
            <w:r w:rsidRPr="00D7240A">
              <w:rPr>
                <w:rFonts w:ascii="Arial" w:hAnsi="Arial" w:cs="Arial"/>
                <w:b/>
                <w:sz w:val="14"/>
                <w:szCs w:val="14"/>
              </w:rPr>
              <w:t>о</w:t>
            </w:r>
            <w:r w:rsidRPr="00D7240A">
              <w:rPr>
                <w:rFonts w:ascii="Arial" w:hAnsi="Arial" w:cs="Arial"/>
                <w:b/>
                <w:sz w:val="14"/>
                <w:szCs w:val="14"/>
              </w:rPr>
              <w:t>вание показат</w:t>
            </w:r>
            <w:r w:rsidRPr="00D7240A">
              <w:rPr>
                <w:rFonts w:ascii="Arial" w:hAnsi="Arial" w:cs="Arial"/>
                <w:b/>
                <w:sz w:val="14"/>
                <w:szCs w:val="14"/>
              </w:rPr>
              <w:t>е</w:t>
            </w:r>
            <w:r w:rsidRPr="00D7240A">
              <w:rPr>
                <w:rFonts w:ascii="Arial" w:hAnsi="Arial" w:cs="Arial"/>
                <w:b/>
                <w:sz w:val="14"/>
                <w:szCs w:val="14"/>
              </w:rPr>
              <w:t>ля)</w:t>
            </w:r>
          </w:p>
        </w:tc>
        <w:tc>
          <w:tcPr>
            <w:tcW w:w="850"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(наимен</w:t>
            </w:r>
            <w:r w:rsidRPr="00D7240A">
              <w:rPr>
                <w:rFonts w:ascii="Arial" w:hAnsi="Arial" w:cs="Arial"/>
                <w:b/>
                <w:sz w:val="14"/>
                <w:szCs w:val="14"/>
              </w:rPr>
              <w:t>о</w:t>
            </w:r>
            <w:r w:rsidRPr="00D7240A">
              <w:rPr>
                <w:rFonts w:ascii="Arial" w:hAnsi="Arial" w:cs="Arial"/>
                <w:b/>
                <w:sz w:val="14"/>
                <w:szCs w:val="14"/>
              </w:rPr>
              <w:t>вание показат</w:t>
            </w:r>
            <w:r w:rsidRPr="00D7240A">
              <w:rPr>
                <w:rFonts w:ascii="Arial" w:hAnsi="Arial" w:cs="Arial"/>
                <w:b/>
                <w:sz w:val="14"/>
                <w:szCs w:val="14"/>
              </w:rPr>
              <w:t>е</w:t>
            </w:r>
            <w:r w:rsidRPr="00D7240A">
              <w:rPr>
                <w:rFonts w:ascii="Arial" w:hAnsi="Arial" w:cs="Arial"/>
                <w:b/>
                <w:sz w:val="14"/>
                <w:szCs w:val="14"/>
              </w:rPr>
              <w:t>ля)</w:t>
            </w:r>
          </w:p>
        </w:tc>
        <w:tc>
          <w:tcPr>
            <w:tcW w:w="1134" w:type="dxa"/>
            <w:gridSpan w:val="2"/>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единица изм</w:t>
            </w:r>
            <w:r w:rsidRPr="00D7240A">
              <w:rPr>
                <w:rFonts w:ascii="Arial" w:hAnsi="Arial" w:cs="Arial"/>
                <w:b/>
                <w:sz w:val="14"/>
                <w:szCs w:val="14"/>
              </w:rPr>
              <w:t>е</w:t>
            </w:r>
            <w:r w:rsidRPr="00D7240A">
              <w:rPr>
                <w:rFonts w:ascii="Arial" w:hAnsi="Arial" w:cs="Arial"/>
                <w:b/>
                <w:sz w:val="14"/>
                <w:szCs w:val="14"/>
              </w:rPr>
              <w:t>рения</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опис</w:t>
            </w:r>
            <w:r w:rsidRPr="00D7240A">
              <w:rPr>
                <w:rFonts w:ascii="Arial" w:hAnsi="Arial" w:cs="Arial"/>
                <w:b/>
                <w:sz w:val="14"/>
                <w:szCs w:val="14"/>
              </w:rPr>
              <w:t>а</w:t>
            </w:r>
            <w:r w:rsidRPr="00D7240A">
              <w:rPr>
                <w:rFonts w:ascii="Arial" w:hAnsi="Arial" w:cs="Arial"/>
                <w:b/>
                <w:sz w:val="14"/>
                <w:szCs w:val="14"/>
              </w:rPr>
              <w:t>ние раб</w:t>
            </w:r>
            <w:r w:rsidRPr="00D7240A">
              <w:rPr>
                <w:rFonts w:ascii="Arial" w:hAnsi="Arial" w:cs="Arial"/>
                <w:b/>
                <w:sz w:val="14"/>
                <w:szCs w:val="14"/>
              </w:rPr>
              <w:t>о</w:t>
            </w:r>
            <w:r w:rsidRPr="00D7240A">
              <w:rPr>
                <w:rFonts w:ascii="Arial" w:hAnsi="Arial" w:cs="Arial"/>
                <w:b/>
                <w:sz w:val="14"/>
                <w:szCs w:val="14"/>
              </w:rPr>
              <w:t>ты</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2019 год (очере</w:t>
            </w:r>
            <w:r w:rsidRPr="00D7240A">
              <w:rPr>
                <w:rFonts w:ascii="Arial" w:hAnsi="Arial" w:cs="Arial"/>
                <w:b/>
                <w:spacing w:val="-20"/>
                <w:sz w:val="14"/>
                <w:szCs w:val="14"/>
              </w:rPr>
              <w:t>д</w:t>
            </w:r>
            <w:r w:rsidRPr="00D7240A">
              <w:rPr>
                <w:rFonts w:ascii="Arial" w:hAnsi="Arial" w:cs="Arial"/>
                <w:b/>
                <w:spacing w:val="-20"/>
                <w:sz w:val="14"/>
                <w:szCs w:val="14"/>
              </w:rPr>
              <w:t>ной фина</w:t>
            </w:r>
            <w:r w:rsidRPr="00D7240A">
              <w:rPr>
                <w:rFonts w:ascii="Arial" w:hAnsi="Arial" w:cs="Arial"/>
                <w:b/>
                <w:spacing w:val="-20"/>
                <w:sz w:val="14"/>
                <w:szCs w:val="14"/>
              </w:rPr>
              <w:t>н</w:t>
            </w:r>
            <w:r w:rsidRPr="00D7240A">
              <w:rPr>
                <w:rFonts w:ascii="Arial" w:hAnsi="Arial" w:cs="Arial"/>
                <w:b/>
                <w:spacing w:val="-20"/>
                <w:sz w:val="14"/>
                <w:szCs w:val="14"/>
              </w:rPr>
              <w:t>совый год)</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2020 год (1-й год планов</w:t>
            </w:r>
            <w:r w:rsidRPr="00D7240A">
              <w:rPr>
                <w:rFonts w:ascii="Arial" w:hAnsi="Arial" w:cs="Arial"/>
                <w:b/>
                <w:spacing w:val="-20"/>
                <w:sz w:val="14"/>
                <w:szCs w:val="14"/>
              </w:rPr>
              <w:t>о</w:t>
            </w:r>
            <w:r w:rsidRPr="00D7240A">
              <w:rPr>
                <w:rFonts w:ascii="Arial" w:hAnsi="Arial" w:cs="Arial"/>
                <w:b/>
                <w:spacing w:val="-20"/>
                <w:sz w:val="14"/>
                <w:szCs w:val="14"/>
              </w:rPr>
              <w:t>го п</w:t>
            </w:r>
            <w:r w:rsidRPr="00D7240A">
              <w:rPr>
                <w:rFonts w:ascii="Arial" w:hAnsi="Arial" w:cs="Arial"/>
                <w:b/>
                <w:spacing w:val="-20"/>
                <w:sz w:val="14"/>
                <w:szCs w:val="14"/>
              </w:rPr>
              <w:t>е</w:t>
            </w:r>
            <w:r w:rsidRPr="00D7240A">
              <w:rPr>
                <w:rFonts w:ascii="Arial" w:hAnsi="Arial" w:cs="Arial"/>
                <w:b/>
                <w:spacing w:val="-20"/>
                <w:sz w:val="14"/>
                <w:szCs w:val="14"/>
              </w:rPr>
              <w:t>риода)</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2021 год (2-й год планов</w:t>
            </w:r>
            <w:r w:rsidRPr="00D7240A">
              <w:rPr>
                <w:rFonts w:ascii="Arial" w:hAnsi="Arial" w:cs="Arial"/>
                <w:b/>
                <w:spacing w:val="-20"/>
                <w:sz w:val="14"/>
                <w:szCs w:val="14"/>
              </w:rPr>
              <w:t>о</w:t>
            </w:r>
            <w:r w:rsidRPr="00D7240A">
              <w:rPr>
                <w:rFonts w:ascii="Arial" w:hAnsi="Arial" w:cs="Arial"/>
                <w:b/>
                <w:spacing w:val="-20"/>
                <w:sz w:val="14"/>
                <w:szCs w:val="14"/>
              </w:rPr>
              <w:t>го п</w:t>
            </w:r>
            <w:r w:rsidRPr="00D7240A">
              <w:rPr>
                <w:rFonts w:ascii="Arial" w:hAnsi="Arial" w:cs="Arial"/>
                <w:b/>
                <w:spacing w:val="-20"/>
                <w:sz w:val="14"/>
                <w:szCs w:val="14"/>
              </w:rPr>
              <w:t>е</w:t>
            </w:r>
            <w:r w:rsidRPr="00D7240A">
              <w:rPr>
                <w:rFonts w:ascii="Arial" w:hAnsi="Arial" w:cs="Arial"/>
                <w:b/>
                <w:spacing w:val="-20"/>
                <w:sz w:val="14"/>
                <w:szCs w:val="14"/>
              </w:rPr>
              <w:t>риода)</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2019 год (очере</w:t>
            </w:r>
            <w:r w:rsidRPr="00D7240A">
              <w:rPr>
                <w:rFonts w:ascii="Arial" w:hAnsi="Arial" w:cs="Arial"/>
                <w:b/>
                <w:spacing w:val="-20"/>
                <w:sz w:val="14"/>
                <w:szCs w:val="14"/>
              </w:rPr>
              <w:t>д</w:t>
            </w:r>
            <w:r w:rsidRPr="00D7240A">
              <w:rPr>
                <w:rFonts w:ascii="Arial" w:hAnsi="Arial" w:cs="Arial"/>
                <w:b/>
                <w:spacing w:val="-20"/>
                <w:sz w:val="14"/>
                <w:szCs w:val="14"/>
              </w:rPr>
              <w:t>ной фина</w:t>
            </w:r>
            <w:r w:rsidRPr="00D7240A">
              <w:rPr>
                <w:rFonts w:ascii="Arial" w:hAnsi="Arial" w:cs="Arial"/>
                <w:b/>
                <w:spacing w:val="-20"/>
                <w:sz w:val="14"/>
                <w:szCs w:val="14"/>
              </w:rPr>
              <w:t>н</w:t>
            </w:r>
            <w:r w:rsidRPr="00D7240A">
              <w:rPr>
                <w:rFonts w:ascii="Arial" w:hAnsi="Arial" w:cs="Arial"/>
                <w:b/>
                <w:spacing w:val="-20"/>
                <w:sz w:val="14"/>
                <w:szCs w:val="14"/>
              </w:rPr>
              <w:t>совый год)</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2020 год (1-й год планов</w:t>
            </w:r>
            <w:r w:rsidRPr="00D7240A">
              <w:rPr>
                <w:rFonts w:ascii="Arial" w:hAnsi="Arial" w:cs="Arial"/>
                <w:b/>
                <w:spacing w:val="-20"/>
                <w:sz w:val="14"/>
                <w:szCs w:val="14"/>
              </w:rPr>
              <w:t>о</w:t>
            </w:r>
            <w:r w:rsidRPr="00D7240A">
              <w:rPr>
                <w:rFonts w:ascii="Arial" w:hAnsi="Arial" w:cs="Arial"/>
                <w:b/>
                <w:spacing w:val="-20"/>
                <w:sz w:val="14"/>
                <w:szCs w:val="14"/>
              </w:rPr>
              <w:t>го п</w:t>
            </w:r>
            <w:r w:rsidRPr="00D7240A">
              <w:rPr>
                <w:rFonts w:ascii="Arial" w:hAnsi="Arial" w:cs="Arial"/>
                <w:b/>
                <w:spacing w:val="-20"/>
                <w:sz w:val="14"/>
                <w:szCs w:val="14"/>
              </w:rPr>
              <w:t>е</w:t>
            </w:r>
            <w:r w:rsidRPr="00D7240A">
              <w:rPr>
                <w:rFonts w:ascii="Arial" w:hAnsi="Arial" w:cs="Arial"/>
                <w:b/>
                <w:spacing w:val="-20"/>
                <w:sz w:val="14"/>
                <w:szCs w:val="14"/>
              </w:rPr>
              <w:t>риода)</w:t>
            </w:r>
          </w:p>
        </w:tc>
        <w:tc>
          <w:tcPr>
            <w:tcW w:w="567"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2021 год (2-й год планов</w:t>
            </w:r>
            <w:r w:rsidRPr="00D7240A">
              <w:rPr>
                <w:rFonts w:ascii="Arial" w:hAnsi="Arial" w:cs="Arial"/>
                <w:b/>
                <w:spacing w:val="-20"/>
                <w:sz w:val="14"/>
                <w:szCs w:val="14"/>
              </w:rPr>
              <w:t>о</w:t>
            </w:r>
            <w:r w:rsidRPr="00D7240A">
              <w:rPr>
                <w:rFonts w:ascii="Arial" w:hAnsi="Arial" w:cs="Arial"/>
                <w:b/>
                <w:spacing w:val="-20"/>
                <w:sz w:val="14"/>
                <w:szCs w:val="14"/>
              </w:rPr>
              <w:t>го п</w:t>
            </w:r>
            <w:r w:rsidRPr="00D7240A">
              <w:rPr>
                <w:rFonts w:ascii="Arial" w:hAnsi="Arial" w:cs="Arial"/>
                <w:b/>
                <w:spacing w:val="-20"/>
                <w:sz w:val="14"/>
                <w:szCs w:val="14"/>
              </w:rPr>
              <w:t>е</w:t>
            </w:r>
            <w:r w:rsidRPr="00D7240A">
              <w:rPr>
                <w:rFonts w:ascii="Arial" w:hAnsi="Arial" w:cs="Arial"/>
                <w:b/>
                <w:spacing w:val="-20"/>
                <w:sz w:val="14"/>
                <w:szCs w:val="14"/>
              </w:rPr>
              <w:t>риода)</w:t>
            </w:r>
          </w:p>
        </w:tc>
        <w:tc>
          <w:tcPr>
            <w:tcW w:w="426"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в пр</w:t>
            </w:r>
            <w:r w:rsidRPr="00D7240A">
              <w:rPr>
                <w:rFonts w:ascii="Arial" w:hAnsi="Arial" w:cs="Arial"/>
                <w:b/>
                <w:spacing w:val="-20"/>
                <w:sz w:val="14"/>
                <w:szCs w:val="14"/>
              </w:rPr>
              <w:t>о</w:t>
            </w:r>
            <w:r w:rsidRPr="00D7240A">
              <w:rPr>
                <w:rFonts w:ascii="Arial" w:hAnsi="Arial" w:cs="Arial"/>
                <w:b/>
                <w:spacing w:val="-20"/>
                <w:sz w:val="14"/>
                <w:szCs w:val="14"/>
              </w:rPr>
              <w:t>центах</w:t>
            </w:r>
          </w:p>
        </w:tc>
        <w:tc>
          <w:tcPr>
            <w:tcW w:w="731" w:type="dxa"/>
            <w:vMerge w:val="restart"/>
            <w:vAlign w:val="center"/>
          </w:tcPr>
          <w:p w:rsidR="00046FB9" w:rsidRPr="00D7240A" w:rsidRDefault="00046FB9" w:rsidP="00571122">
            <w:pPr>
              <w:autoSpaceDE w:val="0"/>
              <w:autoSpaceDN w:val="0"/>
              <w:adjustRightInd w:val="0"/>
              <w:jc w:val="center"/>
              <w:rPr>
                <w:rFonts w:ascii="Arial" w:hAnsi="Arial" w:cs="Arial"/>
                <w:b/>
                <w:spacing w:val="-20"/>
                <w:sz w:val="14"/>
                <w:szCs w:val="14"/>
              </w:rPr>
            </w:pPr>
            <w:r w:rsidRPr="00D7240A">
              <w:rPr>
                <w:rFonts w:ascii="Arial" w:hAnsi="Arial" w:cs="Arial"/>
                <w:b/>
                <w:spacing w:val="-20"/>
                <w:sz w:val="14"/>
                <w:szCs w:val="14"/>
              </w:rPr>
              <w:t>в абсолю</w:t>
            </w:r>
            <w:r w:rsidRPr="00D7240A">
              <w:rPr>
                <w:rFonts w:ascii="Arial" w:hAnsi="Arial" w:cs="Arial"/>
                <w:b/>
                <w:spacing w:val="-20"/>
                <w:sz w:val="14"/>
                <w:szCs w:val="14"/>
              </w:rPr>
              <w:t>т</w:t>
            </w:r>
            <w:r w:rsidRPr="00D7240A">
              <w:rPr>
                <w:rFonts w:ascii="Arial" w:hAnsi="Arial" w:cs="Arial"/>
                <w:b/>
                <w:spacing w:val="-20"/>
                <w:sz w:val="14"/>
                <w:szCs w:val="14"/>
              </w:rPr>
              <w:t>ных показ</w:t>
            </w:r>
            <w:r w:rsidRPr="00D7240A">
              <w:rPr>
                <w:rFonts w:ascii="Arial" w:hAnsi="Arial" w:cs="Arial"/>
                <w:b/>
                <w:spacing w:val="-20"/>
                <w:sz w:val="14"/>
                <w:szCs w:val="14"/>
              </w:rPr>
              <w:t>а</w:t>
            </w:r>
            <w:r w:rsidRPr="00D7240A">
              <w:rPr>
                <w:rFonts w:ascii="Arial" w:hAnsi="Arial" w:cs="Arial"/>
                <w:b/>
                <w:spacing w:val="-20"/>
                <w:sz w:val="14"/>
                <w:szCs w:val="14"/>
              </w:rPr>
              <w:t>телях</w:t>
            </w:r>
          </w:p>
          <w:p w:rsidR="00046FB9" w:rsidRPr="00D7240A" w:rsidRDefault="00046FB9" w:rsidP="00571122">
            <w:pPr>
              <w:autoSpaceDE w:val="0"/>
              <w:autoSpaceDN w:val="0"/>
              <w:adjustRightInd w:val="0"/>
              <w:jc w:val="center"/>
              <w:rPr>
                <w:rFonts w:ascii="Arial" w:hAnsi="Arial" w:cs="Arial"/>
                <w:b/>
                <w:spacing w:val="-20"/>
                <w:sz w:val="14"/>
                <w:szCs w:val="14"/>
              </w:rPr>
            </w:pPr>
          </w:p>
        </w:tc>
      </w:tr>
      <w:tr w:rsidR="00046FB9" w:rsidRPr="00D7240A" w:rsidTr="00046FB9">
        <w:tc>
          <w:tcPr>
            <w:tcW w:w="755" w:type="dxa"/>
            <w:vMerge/>
          </w:tcPr>
          <w:p w:rsidR="00046FB9" w:rsidRPr="00D7240A" w:rsidRDefault="00046FB9" w:rsidP="00571122">
            <w:pPr>
              <w:autoSpaceDE w:val="0"/>
              <w:autoSpaceDN w:val="0"/>
              <w:adjustRightInd w:val="0"/>
              <w:jc w:val="both"/>
              <w:rPr>
                <w:rFonts w:ascii="Arial" w:hAnsi="Arial" w:cs="Arial"/>
                <w:sz w:val="14"/>
                <w:szCs w:val="14"/>
              </w:rPr>
            </w:pPr>
          </w:p>
        </w:tc>
        <w:tc>
          <w:tcPr>
            <w:tcW w:w="709" w:type="dxa"/>
            <w:vMerge/>
          </w:tcPr>
          <w:p w:rsidR="00046FB9" w:rsidRPr="00D7240A" w:rsidRDefault="00046FB9" w:rsidP="00571122">
            <w:pPr>
              <w:autoSpaceDE w:val="0"/>
              <w:autoSpaceDN w:val="0"/>
              <w:adjustRightInd w:val="0"/>
              <w:jc w:val="both"/>
              <w:rPr>
                <w:rFonts w:ascii="Arial" w:hAnsi="Arial" w:cs="Arial"/>
                <w:sz w:val="14"/>
                <w:szCs w:val="14"/>
              </w:rPr>
            </w:pPr>
          </w:p>
        </w:tc>
        <w:tc>
          <w:tcPr>
            <w:tcW w:w="709" w:type="dxa"/>
            <w:vMerge/>
          </w:tcPr>
          <w:p w:rsidR="00046FB9" w:rsidRPr="00D7240A" w:rsidRDefault="00046FB9" w:rsidP="00571122">
            <w:pPr>
              <w:autoSpaceDE w:val="0"/>
              <w:autoSpaceDN w:val="0"/>
              <w:adjustRightInd w:val="0"/>
              <w:jc w:val="both"/>
              <w:rPr>
                <w:rFonts w:ascii="Arial" w:hAnsi="Arial" w:cs="Arial"/>
                <w:sz w:val="14"/>
                <w:szCs w:val="14"/>
              </w:rPr>
            </w:pPr>
          </w:p>
        </w:tc>
        <w:tc>
          <w:tcPr>
            <w:tcW w:w="709" w:type="dxa"/>
            <w:vMerge/>
          </w:tcPr>
          <w:p w:rsidR="00046FB9" w:rsidRPr="00D7240A" w:rsidRDefault="00046FB9" w:rsidP="00571122">
            <w:pPr>
              <w:autoSpaceDE w:val="0"/>
              <w:autoSpaceDN w:val="0"/>
              <w:adjustRightInd w:val="0"/>
              <w:jc w:val="both"/>
              <w:rPr>
                <w:rFonts w:ascii="Arial" w:hAnsi="Arial" w:cs="Arial"/>
                <w:sz w:val="14"/>
                <w:szCs w:val="14"/>
              </w:rPr>
            </w:pPr>
          </w:p>
        </w:tc>
        <w:tc>
          <w:tcPr>
            <w:tcW w:w="708" w:type="dxa"/>
            <w:vMerge/>
          </w:tcPr>
          <w:p w:rsidR="00046FB9" w:rsidRPr="00D7240A" w:rsidRDefault="00046FB9" w:rsidP="00571122">
            <w:pPr>
              <w:autoSpaceDE w:val="0"/>
              <w:autoSpaceDN w:val="0"/>
              <w:adjustRightInd w:val="0"/>
              <w:jc w:val="both"/>
              <w:rPr>
                <w:rFonts w:ascii="Arial" w:hAnsi="Arial" w:cs="Arial"/>
                <w:sz w:val="14"/>
                <w:szCs w:val="14"/>
              </w:rPr>
            </w:pPr>
          </w:p>
        </w:tc>
        <w:tc>
          <w:tcPr>
            <w:tcW w:w="851" w:type="dxa"/>
            <w:vMerge/>
          </w:tcPr>
          <w:p w:rsidR="00046FB9" w:rsidRPr="00D7240A" w:rsidRDefault="00046FB9" w:rsidP="00571122">
            <w:pPr>
              <w:autoSpaceDE w:val="0"/>
              <w:autoSpaceDN w:val="0"/>
              <w:adjustRightInd w:val="0"/>
              <w:jc w:val="both"/>
              <w:rPr>
                <w:rFonts w:ascii="Arial" w:hAnsi="Arial" w:cs="Arial"/>
                <w:sz w:val="14"/>
                <w:szCs w:val="14"/>
              </w:rPr>
            </w:pPr>
          </w:p>
        </w:tc>
        <w:tc>
          <w:tcPr>
            <w:tcW w:w="850"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Align w:val="center"/>
          </w:tcPr>
          <w:p w:rsidR="00046FB9" w:rsidRPr="00D7240A" w:rsidRDefault="00046FB9" w:rsidP="00571122">
            <w:pPr>
              <w:autoSpaceDE w:val="0"/>
              <w:autoSpaceDN w:val="0"/>
              <w:adjustRightInd w:val="0"/>
              <w:jc w:val="center"/>
              <w:rPr>
                <w:rFonts w:ascii="Arial" w:hAnsi="Arial" w:cs="Arial"/>
                <w:b/>
                <w:sz w:val="14"/>
                <w:szCs w:val="14"/>
              </w:rPr>
            </w:pPr>
            <w:r w:rsidRPr="00D7240A">
              <w:rPr>
                <w:rFonts w:ascii="Arial" w:hAnsi="Arial" w:cs="Arial"/>
                <w:b/>
                <w:sz w:val="14"/>
                <w:szCs w:val="14"/>
              </w:rPr>
              <w:t>н</w:t>
            </w:r>
            <w:r w:rsidRPr="00D7240A">
              <w:rPr>
                <w:rFonts w:ascii="Arial" w:hAnsi="Arial" w:cs="Arial"/>
                <w:b/>
                <w:sz w:val="14"/>
                <w:szCs w:val="14"/>
              </w:rPr>
              <w:t>а</w:t>
            </w:r>
            <w:r w:rsidRPr="00D7240A">
              <w:rPr>
                <w:rFonts w:ascii="Arial" w:hAnsi="Arial" w:cs="Arial"/>
                <w:b/>
                <w:sz w:val="14"/>
                <w:szCs w:val="14"/>
              </w:rPr>
              <w:t>им</w:t>
            </w:r>
            <w:r w:rsidRPr="00D7240A">
              <w:rPr>
                <w:rFonts w:ascii="Arial" w:hAnsi="Arial" w:cs="Arial"/>
                <w:b/>
                <w:sz w:val="14"/>
                <w:szCs w:val="14"/>
              </w:rPr>
              <w:t>е</w:t>
            </w:r>
            <w:r w:rsidRPr="00D7240A">
              <w:rPr>
                <w:rFonts w:ascii="Arial" w:hAnsi="Arial" w:cs="Arial"/>
                <w:b/>
                <w:sz w:val="14"/>
                <w:szCs w:val="14"/>
              </w:rPr>
              <w:t>нов</w:t>
            </w:r>
            <w:r w:rsidRPr="00D7240A">
              <w:rPr>
                <w:rFonts w:ascii="Arial" w:hAnsi="Arial" w:cs="Arial"/>
                <w:b/>
                <w:sz w:val="14"/>
                <w:szCs w:val="14"/>
              </w:rPr>
              <w:t>а</w:t>
            </w:r>
            <w:r w:rsidRPr="00D7240A">
              <w:rPr>
                <w:rFonts w:ascii="Arial" w:hAnsi="Arial" w:cs="Arial"/>
                <w:b/>
                <w:sz w:val="14"/>
                <w:szCs w:val="14"/>
              </w:rPr>
              <w:t>ние</w:t>
            </w:r>
          </w:p>
        </w:tc>
        <w:tc>
          <w:tcPr>
            <w:tcW w:w="567" w:type="dxa"/>
            <w:vAlign w:val="center"/>
          </w:tcPr>
          <w:p w:rsidR="00046FB9" w:rsidRPr="00D7240A" w:rsidRDefault="00046FB9" w:rsidP="00571122">
            <w:pPr>
              <w:autoSpaceDE w:val="0"/>
              <w:autoSpaceDN w:val="0"/>
              <w:adjustRightInd w:val="0"/>
              <w:jc w:val="center"/>
              <w:rPr>
                <w:rFonts w:ascii="Arial" w:hAnsi="Arial" w:cs="Arial"/>
                <w:b/>
                <w:sz w:val="14"/>
                <w:szCs w:val="14"/>
                <w:vertAlign w:val="superscript"/>
              </w:rPr>
            </w:pPr>
            <w:r w:rsidRPr="00D7240A">
              <w:rPr>
                <w:rFonts w:ascii="Arial" w:hAnsi="Arial" w:cs="Arial"/>
                <w:b/>
                <w:sz w:val="14"/>
                <w:szCs w:val="14"/>
              </w:rPr>
              <w:t>код по ОКЕИ</w:t>
            </w: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567" w:type="dxa"/>
            <w:vMerge/>
          </w:tcPr>
          <w:p w:rsidR="00046FB9" w:rsidRPr="00D7240A" w:rsidRDefault="00046FB9" w:rsidP="00571122">
            <w:pPr>
              <w:autoSpaceDE w:val="0"/>
              <w:autoSpaceDN w:val="0"/>
              <w:adjustRightInd w:val="0"/>
              <w:jc w:val="both"/>
              <w:rPr>
                <w:rFonts w:ascii="Arial" w:hAnsi="Arial" w:cs="Arial"/>
                <w:sz w:val="14"/>
                <w:szCs w:val="14"/>
              </w:rPr>
            </w:pPr>
          </w:p>
        </w:tc>
        <w:tc>
          <w:tcPr>
            <w:tcW w:w="426" w:type="dxa"/>
            <w:vMerge/>
          </w:tcPr>
          <w:p w:rsidR="00046FB9" w:rsidRPr="00D7240A" w:rsidRDefault="00046FB9" w:rsidP="00571122">
            <w:pPr>
              <w:autoSpaceDE w:val="0"/>
              <w:autoSpaceDN w:val="0"/>
              <w:adjustRightInd w:val="0"/>
              <w:jc w:val="both"/>
              <w:rPr>
                <w:rFonts w:ascii="Arial" w:hAnsi="Arial" w:cs="Arial"/>
                <w:sz w:val="14"/>
                <w:szCs w:val="14"/>
              </w:rPr>
            </w:pPr>
          </w:p>
        </w:tc>
        <w:tc>
          <w:tcPr>
            <w:tcW w:w="731" w:type="dxa"/>
            <w:vMerge/>
          </w:tcPr>
          <w:p w:rsidR="00046FB9" w:rsidRPr="00D7240A" w:rsidRDefault="00046FB9" w:rsidP="00571122">
            <w:pPr>
              <w:autoSpaceDE w:val="0"/>
              <w:autoSpaceDN w:val="0"/>
              <w:adjustRightInd w:val="0"/>
              <w:jc w:val="both"/>
              <w:rPr>
                <w:rFonts w:ascii="Arial" w:hAnsi="Arial" w:cs="Arial"/>
                <w:sz w:val="14"/>
                <w:szCs w:val="14"/>
              </w:rPr>
            </w:pPr>
          </w:p>
        </w:tc>
      </w:tr>
      <w:tr w:rsidR="00046FB9" w:rsidRPr="00D7240A" w:rsidTr="00046FB9">
        <w:tc>
          <w:tcPr>
            <w:tcW w:w="755"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w:t>
            </w:r>
          </w:p>
        </w:tc>
        <w:tc>
          <w:tcPr>
            <w:tcW w:w="709"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2</w:t>
            </w:r>
          </w:p>
        </w:tc>
        <w:tc>
          <w:tcPr>
            <w:tcW w:w="709"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3</w:t>
            </w:r>
          </w:p>
        </w:tc>
        <w:tc>
          <w:tcPr>
            <w:tcW w:w="709"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4</w:t>
            </w:r>
          </w:p>
        </w:tc>
        <w:tc>
          <w:tcPr>
            <w:tcW w:w="708"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5</w:t>
            </w:r>
          </w:p>
        </w:tc>
        <w:tc>
          <w:tcPr>
            <w:tcW w:w="851"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6</w:t>
            </w:r>
          </w:p>
        </w:tc>
        <w:tc>
          <w:tcPr>
            <w:tcW w:w="850"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7</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8</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9</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10</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11</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12</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13</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14</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15</w:t>
            </w:r>
          </w:p>
        </w:tc>
        <w:tc>
          <w:tcPr>
            <w:tcW w:w="567"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16</w:t>
            </w:r>
          </w:p>
        </w:tc>
        <w:tc>
          <w:tcPr>
            <w:tcW w:w="426"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17</w:t>
            </w:r>
          </w:p>
        </w:tc>
        <w:tc>
          <w:tcPr>
            <w:tcW w:w="731" w:type="dxa"/>
            <w:vAlign w:val="center"/>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18</w:t>
            </w:r>
          </w:p>
        </w:tc>
      </w:tr>
      <w:tr w:rsidR="00046FB9" w:rsidRPr="00D7240A" w:rsidTr="00046FB9">
        <w:tc>
          <w:tcPr>
            <w:tcW w:w="755"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10050100000000000006100</w:t>
            </w:r>
          </w:p>
        </w:tc>
        <w:tc>
          <w:tcPr>
            <w:tcW w:w="709"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w:t>
            </w:r>
          </w:p>
        </w:tc>
        <w:tc>
          <w:tcPr>
            <w:tcW w:w="709"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w:t>
            </w:r>
          </w:p>
        </w:tc>
        <w:tc>
          <w:tcPr>
            <w:tcW w:w="709"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w:t>
            </w:r>
          </w:p>
        </w:tc>
        <w:tc>
          <w:tcPr>
            <w:tcW w:w="708"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w:t>
            </w:r>
          </w:p>
        </w:tc>
        <w:tc>
          <w:tcPr>
            <w:tcW w:w="851"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w:t>
            </w:r>
          </w:p>
        </w:tc>
        <w:tc>
          <w:tcPr>
            <w:tcW w:w="850"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колич</w:t>
            </w:r>
            <w:r w:rsidRPr="00D7240A">
              <w:rPr>
                <w:rFonts w:ascii="Arial" w:hAnsi="Arial" w:cs="Arial"/>
                <w:sz w:val="14"/>
                <w:szCs w:val="14"/>
              </w:rPr>
              <w:t>е</w:t>
            </w:r>
            <w:r w:rsidRPr="00D7240A">
              <w:rPr>
                <w:rFonts w:ascii="Arial" w:hAnsi="Arial" w:cs="Arial"/>
                <w:sz w:val="14"/>
                <w:szCs w:val="14"/>
              </w:rPr>
              <w:t>ство меропри</w:t>
            </w:r>
            <w:r w:rsidRPr="00D7240A">
              <w:rPr>
                <w:rFonts w:ascii="Arial" w:hAnsi="Arial" w:cs="Arial"/>
                <w:sz w:val="14"/>
                <w:szCs w:val="14"/>
              </w:rPr>
              <w:t>я</w:t>
            </w:r>
            <w:r w:rsidRPr="00D7240A">
              <w:rPr>
                <w:rFonts w:ascii="Arial" w:hAnsi="Arial" w:cs="Arial"/>
                <w:sz w:val="14"/>
                <w:szCs w:val="14"/>
              </w:rPr>
              <w:t>тий</w:t>
            </w:r>
          </w:p>
        </w:tc>
        <w:tc>
          <w:tcPr>
            <w:tcW w:w="567"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един</w:t>
            </w:r>
            <w:r w:rsidRPr="00D7240A">
              <w:rPr>
                <w:rFonts w:ascii="Arial" w:hAnsi="Arial" w:cs="Arial"/>
                <w:sz w:val="14"/>
                <w:szCs w:val="14"/>
              </w:rPr>
              <w:t>и</w:t>
            </w:r>
            <w:r w:rsidRPr="00D7240A">
              <w:rPr>
                <w:rFonts w:ascii="Arial" w:hAnsi="Arial" w:cs="Arial"/>
                <w:sz w:val="14"/>
                <w:szCs w:val="14"/>
              </w:rPr>
              <w:t>ца</w:t>
            </w:r>
          </w:p>
        </w:tc>
        <w:tc>
          <w:tcPr>
            <w:tcW w:w="567" w:type="dxa"/>
          </w:tcPr>
          <w:p w:rsidR="00046FB9" w:rsidRPr="00D7240A" w:rsidRDefault="00046FB9" w:rsidP="00571122">
            <w:pPr>
              <w:autoSpaceDE w:val="0"/>
              <w:autoSpaceDN w:val="0"/>
              <w:adjustRightInd w:val="0"/>
              <w:jc w:val="center"/>
              <w:rPr>
                <w:rFonts w:ascii="Arial" w:hAnsi="Arial" w:cs="Arial"/>
                <w:sz w:val="14"/>
                <w:szCs w:val="14"/>
              </w:rPr>
            </w:pPr>
            <w:r w:rsidRPr="00D7240A">
              <w:rPr>
                <w:rFonts w:ascii="Arial" w:hAnsi="Arial" w:cs="Arial"/>
                <w:sz w:val="14"/>
                <w:szCs w:val="14"/>
              </w:rPr>
              <w:t>642</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50</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50</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50</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бе</w:t>
            </w:r>
            <w:r w:rsidRPr="00D7240A">
              <w:rPr>
                <w:rFonts w:ascii="Arial" w:hAnsi="Arial" w:cs="Arial"/>
                <w:sz w:val="14"/>
                <w:szCs w:val="14"/>
              </w:rPr>
              <w:t>с</w:t>
            </w:r>
            <w:r w:rsidRPr="00D7240A">
              <w:rPr>
                <w:rFonts w:ascii="Arial" w:hAnsi="Arial" w:cs="Arial"/>
                <w:sz w:val="14"/>
                <w:szCs w:val="14"/>
              </w:rPr>
              <w:t>платно</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бе</w:t>
            </w:r>
            <w:r w:rsidRPr="00D7240A">
              <w:rPr>
                <w:rFonts w:ascii="Arial" w:hAnsi="Arial" w:cs="Arial"/>
                <w:sz w:val="14"/>
                <w:szCs w:val="14"/>
              </w:rPr>
              <w:t>с</w:t>
            </w:r>
            <w:r w:rsidRPr="00D7240A">
              <w:rPr>
                <w:rFonts w:ascii="Arial" w:hAnsi="Arial" w:cs="Arial"/>
                <w:sz w:val="14"/>
                <w:szCs w:val="14"/>
              </w:rPr>
              <w:t>платно</w:t>
            </w:r>
          </w:p>
        </w:tc>
        <w:tc>
          <w:tcPr>
            <w:tcW w:w="567"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бе</w:t>
            </w:r>
            <w:r w:rsidRPr="00D7240A">
              <w:rPr>
                <w:rFonts w:ascii="Arial" w:hAnsi="Arial" w:cs="Arial"/>
                <w:sz w:val="14"/>
                <w:szCs w:val="14"/>
              </w:rPr>
              <w:t>с</w:t>
            </w:r>
            <w:r w:rsidRPr="00D7240A">
              <w:rPr>
                <w:rFonts w:ascii="Arial" w:hAnsi="Arial" w:cs="Arial"/>
                <w:sz w:val="14"/>
                <w:szCs w:val="14"/>
              </w:rPr>
              <w:t>платно</w:t>
            </w:r>
          </w:p>
        </w:tc>
        <w:tc>
          <w:tcPr>
            <w:tcW w:w="426"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10</w:t>
            </w:r>
          </w:p>
        </w:tc>
        <w:tc>
          <w:tcPr>
            <w:tcW w:w="731" w:type="dxa"/>
          </w:tcPr>
          <w:p w:rsidR="00046FB9" w:rsidRPr="00D7240A" w:rsidRDefault="00046FB9" w:rsidP="00571122">
            <w:pPr>
              <w:autoSpaceDE w:val="0"/>
              <w:autoSpaceDN w:val="0"/>
              <w:adjustRightInd w:val="0"/>
              <w:jc w:val="both"/>
              <w:rPr>
                <w:rFonts w:ascii="Arial" w:hAnsi="Arial" w:cs="Arial"/>
                <w:sz w:val="14"/>
                <w:szCs w:val="14"/>
              </w:rPr>
            </w:pPr>
            <w:r w:rsidRPr="00D7240A">
              <w:rPr>
                <w:rFonts w:ascii="Arial" w:hAnsi="Arial" w:cs="Arial"/>
                <w:sz w:val="14"/>
                <w:szCs w:val="14"/>
              </w:rPr>
              <w:t>5</w:t>
            </w:r>
          </w:p>
        </w:tc>
      </w:tr>
    </w:tbl>
    <w:p w:rsidR="00046FB9" w:rsidRPr="00C45ABD" w:rsidRDefault="00046FB9" w:rsidP="00046FB9">
      <w:pPr>
        <w:autoSpaceDE w:val="0"/>
        <w:autoSpaceDN w:val="0"/>
        <w:adjustRightInd w:val="0"/>
        <w:jc w:val="center"/>
        <w:rPr>
          <w:rFonts w:ascii="Arial" w:hAnsi="Arial" w:cs="Arial"/>
          <w:sz w:val="16"/>
          <w:szCs w:val="16"/>
        </w:rPr>
      </w:pPr>
      <w:r w:rsidRPr="00C45ABD">
        <w:rPr>
          <w:rFonts w:ascii="Arial" w:hAnsi="Arial" w:cs="Arial"/>
          <w:sz w:val="16"/>
          <w:szCs w:val="16"/>
        </w:rPr>
        <w:t xml:space="preserve">Часть 3. Прочие сведения о муниципальном задании </w:t>
      </w:r>
    </w:p>
    <w:p w:rsidR="00046FB9" w:rsidRPr="00C45ABD" w:rsidRDefault="00046FB9" w:rsidP="00046FB9">
      <w:pPr>
        <w:autoSpaceDE w:val="0"/>
        <w:autoSpaceDN w:val="0"/>
        <w:adjustRightInd w:val="0"/>
        <w:rPr>
          <w:rFonts w:ascii="Arial" w:hAnsi="Arial" w:cs="Arial"/>
          <w:sz w:val="16"/>
          <w:szCs w:val="16"/>
          <w:u w:val="single"/>
        </w:rPr>
      </w:pPr>
      <w:r w:rsidRPr="00C45ABD">
        <w:rPr>
          <w:rFonts w:ascii="Arial" w:hAnsi="Arial" w:cs="Arial"/>
          <w:sz w:val="16"/>
          <w:szCs w:val="16"/>
        </w:rPr>
        <w:t xml:space="preserve">1. Основания для досрочного прекращения выполнения муниципального задания  </w:t>
      </w:r>
      <w:r w:rsidRPr="00C45ABD">
        <w:rPr>
          <w:rFonts w:ascii="Arial" w:hAnsi="Arial" w:cs="Arial"/>
          <w:sz w:val="16"/>
          <w:szCs w:val="16"/>
          <w:u w:val="single"/>
        </w:rPr>
        <w:t>нарушение Законодательства Российской Федерации в сфере м</w:t>
      </w:r>
      <w:r w:rsidRPr="00C45ABD">
        <w:rPr>
          <w:rFonts w:ascii="Arial" w:hAnsi="Arial" w:cs="Arial"/>
          <w:sz w:val="16"/>
          <w:szCs w:val="16"/>
          <w:u w:val="single"/>
        </w:rPr>
        <w:t>о</w:t>
      </w:r>
      <w:r w:rsidRPr="00C45ABD">
        <w:rPr>
          <w:rFonts w:ascii="Arial" w:hAnsi="Arial" w:cs="Arial"/>
          <w:sz w:val="16"/>
          <w:szCs w:val="16"/>
          <w:u w:val="single"/>
        </w:rPr>
        <w:t>лодежной политики; реорганизация или ликвидация учреждения; по инициативе Учредителя на основании решения Думы, постановлений, распор</w:t>
      </w:r>
      <w:r w:rsidRPr="00C45ABD">
        <w:rPr>
          <w:rFonts w:ascii="Arial" w:hAnsi="Arial" w:cs="Arial"/>
          <w:sz w:val="16"/>
          <w:szCs w:val="16"/>
          <w:u w:val="single"/>
        </w:rPr>
        <w:t>я</w:t>
      </w:r>
      <w:r w:rsidRPr="00C45ABD">
        <w:rPr>
          <w:rFonts w:ascii="Arial" w:hAnsi="Arial" w:cs="Arial"/>
          <w:sz w:val="16"/>
          <w:szCs w:val="16"/>
          <w:u w:val="single"/>
        </w:rPr>
        <w:t>жений Администрации  муниц</w:t>
      </w:r>
      <w:r w:rsidRPr="00C45ABD">
        <w:rPr>
          <w:rFonts w:ascii="Arial" w:hAnsi="Arial" w:cs="Arial"/>
          <w:sz w:val="16"/>
          <w:szCs w:val="16"/>
          <w:u w:val="single"/>
        </w:rPr>
        <w:t>и</w:t>
      </w:r>
      <w:r w:rsidRPr="00C45ABD">
        <w:rPr>
          <w:rFonts w:ascii="Arial" w:hAnsi="Arial" w:cs="Arial"/>
          <w:sz w:val="16"/>
          <w:szCs w:val="16"/>
          <w:u w:val="single"/>
        </w:rPr>
        <w:t>пального района</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________________________________________________________________________________________________________</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1"/>
        <w:gridCol w:w="3393"/>
        <w:gridCol w:w="4540"/>
      </w:tblGrid>
      <w:tr w:rsidR="00046FB9" w:rsidRPr="00C45ABD" w:rsidTr="00046FB9">
        <w:tc>
          <w:tcPr>
            <w:tcW w:w="3531" w:type="dxa"/>
            <w:tcBorders>
              <w:top w:val="single" w:sz="4" w:space="0" w:color="auto"/>
              <w:left w:val="single" w:sz="4" w:space="0" w:color="auto"/>
              <w:bottom w:val="single" w:sz="4" w:space="0" w:color="auto"/>
              <w:right w:val="single" w:sz="4" w:space="0" w:color="auto"/>
            </w:tcBorders>
            <w:vAlign w:val="center"/>
          </w:tcPr>
          <w:p w:rsidR="00046FB9" w:rsidRPr="00C45ABD" w:rsidRDefault="00046FB9" w:rsidP="00571122">
            <w:pPr>
              <w:autoSpaceDE w:val="0"/>
              <w:autoSpaceDN w:val="0"/>
              <w:adjustRightInd w:val="0"/>
              <w:jc w:val="center"/>
              <w:rPr>
                <w:rFonts w:ascii="Arial" w:hAnsi="Arial" w:cs="Arial"/>
                <w:b/>
                <w:sz w:val="16"/>
                <w:szCs w:val="16"/>
              </w:rPr>
            </w:pPr>
            <w:r w:rsidRPr="00C45ABD">
              <w:rPr>
                <w:rFonts w:ascii="Arial" w:hAnsi="Arial" w:cs="Arial"/>
                <w:b/>
                <w:sz w:val="16"/>
                <w:szCs w:val="16"/>
              </w:rPr>
              <w:t>Форма контроля</w:t>
            </w:r>
          </w:p>
        </w:tc>
        <w:tc>
          <w:tcPr>
            <w:tcW w:w="3393" w:type="dxa"/>
            <w:tcBorders>
              <w:top w:val="single" w:sz="4" w:space="0" w:color="auto"/>
              <w:left w:val="single" w:sz="4" w:space="0" w:color="auto"/>
              <w:bottom w:val="single" w:sz="4" w:space="0" w:color="auto"/>
              <w:right w:val="single" w:sz="4" w:space="0" w:color="auto"/>
            </w:tcBorders>
            <w:vAlign w:val="center"/>
          </w:tcPr>
          <w:p w:rsidR="00046FB9" w:rsidRPr="00C45ABD" w:rsidRDefault="00046FB9" w:rsidP="00571122">
            <w:pPr>
              <w:autoSpaceDE w:val="0"/>
              <w:autoSpaceDN w:val="0"/>
              <w:adjustRightInd w:val="0"/>
              <w:jc w:val="center"/>
              <w:rPr>
                <w:rFonts w:ascii="Arial" w:hAnsi="Arial" w:cs="Arial"/>
                <w:b/>
                <w:sz w:val="16"/>
                <w:szCs w:val="16"/>
              </w:rPr>
            </w:pPr>
            <w:r w:rsidRPr="00C45ABD">
              <w:rPr>
                <w:rFonts w:ascii="Arial" w:hAnsi="Arial" w:cs="Arial"/>
                <w:b/>
                <w:sz w:val="16"/>
                <w:szCs w:val="16"/>
              </w:rPr>
              <w:t>Периодичность</w:t>
            </w:r>
          </w:p>
        </w:tc>
        <w:tc>
          <w:tcPr>
            <w:tcW w:w="4540" w:type="dxa"/>
            <w:tcBorders>
              <w:top w:val="single" w:sz="4" w:space="0" w:color="auto"/>
              <w:left w:val="single" w:sz="4" w:space="0" w:color="auto"/>
              <w:bottom w:val="single" w:sz="4" w:space="0" w:color="auto"/>
              <w:right w:val="single" w:sz="4" w:space="0" w:color="auto"/>
            </w:tcBorders>
            <w:vAlign w:val="center"/>
          </w:tcPr>
          <w:p w:rsidR="00046FB9" w:rsidRPr="00C45ABD" w:rsidRDefault="00046FB9" w:rsidP="00571122">
            <w:pPr>
              <w:autoSpaceDE w:val="0"/>
              <w:autoSpaceDN w:val="0"/>
              <w:adjustRightInd w:val="0"/>
              <w:jc w:val="center"/>
              <w:rPr>
                <w:rFonts w:ascii="Arial" w:hAnsi="Arial" w:cs="Arial"/>
                <w:b/>
                <w:sz w:val="16"/>
                <w:szCs w:val="16"/>
              </w:rPr>
            </w:pPr>
            <w:r w:rsidRPr="00C45ABD">
              <w:rPr>
                <w:rFonts w:ascii="Arial" w:hAnsi="Arial" w:cs="Arial"/>
                <w:b/>
                <w:sz w:val="16"/>
                <w:szCs w:val="16"/>
              </w:rPr>
              <w:t>Орган местного самоуправления, осуществляющий контроль за выполнением  муниципального задания</w:t>
            </w:r>
          </w:p>
        </w:tc>
      </w:tr>
      <w:tr w:rsidR="00046FB9" w:rsidRPr="00C45ABD" w:rsidTr="00046FB9">
        <w:tc>
          <w:tcPr>
            <w:tcW w:w="3531"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autoSpaceDN w:val="0"/>
              <w:adjustRightInd w:val="0"/>
              <w:jc w:val="center"/>
              <w:rPr>
                <w:rFonts w:ascii="Arial" w:hAnsi="Arial" w:cs="Arial"/>
                <w:sz w:val="16"/>
                <w:szCs w:val="16"/>
              </w:rPr>
            </w:pPr>
            <w:r w:rsidRPr="00C45ABD">
              <w:rPr>
                <w:rFonts w:ascii="Arial" w:hAnsi="Arial" w:cs="Arial"/>
                <w:sz w:val="16"/>
                <w:szCs w:val="16"/>
              </w:rPr>
              <w:t>1</w:t>
            </w:r>
          </w:p>
        </w:tc>
        <w:tc>
          <w:tcPr>
            <w:tcW w:w="3393"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autoSpaceDN w:val="0"/>
              <w:adjustRightInd w:val="0"/>
              <w:jc w:val="center"/>
              <w:rPr>
                <w:rFonts w:ascii="Arial" w:hAnsi="Arial" w:cs="Arial"/>
                <w:sz w:val="16"/>
                <w:szCs w:val="16"/>
              </w:rPr>
            </w:pPr>
            <w:r w:rsidRPr="00C45ABD">
              <w:rPr>
                <w:rFonts w:ascii="Arial" w:hAnsi="Arial" w:cs="Arial"/>
                <w:sz w:val="16"/>
                <w:szCs w:val="16"/>
              </w:rPr>
              <w:t>2</w:t>
            </w:r>
          </w:p>
        </w:tc>
        <w:tc>
          <w:tcPr>
            <w:tcW w:w="4540"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autoSpaceDN w:val="0"/>
              <w:adjustRightInd w:val="0"/>
              <w:jc w:val="center"/>
              <w:rPr>
                <w:rFonts w:ascii="Arial" w:hAnsi="Arial" w:cs="Arial"/>
                <w:sz w:val="16"/>
                <w:szCs w:val="16"/>
              </w:rPr>
            </w:pPr>
            <w:r w:rsidRPr="00C45ABD">
              <w:rPr>
                <w:rFonts w:ascii="Arial" w:hAnsi="Arial" w:cs="Arial"/>
                <w:sz w:val="16"/>
                <w:szCs w:val="16"/>
              </w:rPr>
              <w:t>3</w:t>
            </w:r>
          </w:p>
        </w:tc>
      </w:tr>
      <w:tr w:rsidR="00046FB9" w:rsidRPr="00C45ABD" w:rsidTr="00046FB9">
        <w:tc>
          <w:tcPr>
            <w:tcW w:w="3531"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Плановые проверки</w:t>
            </w:r>
          </w:p>
        </w:tc>
        <w:tc>
          <w:tcPr>
            <w:tcW w:w="3393"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ежегодно</w:t>
            </w:r>
          </w:p>
        </w:tc>
        <w:tc>
          <w:tcPr>
            <w:tcW w:w="4540"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комитет образования Администрации м</w:t>
            </w:r>
            <w:r w:rsidRPr="00C45ABD">
              <w:rPr>
                <w:rFonts w:ascii="Arial" w:hAnsi="Arial" w:cs="Arial"/>
                <w:sz w:val="16"/>
                <w:szCs w:val="16"/>
              </w:rPr>
              <w:t>у</w:t>
            </w:r>
            <w:r w:rsidRPr="00C45ABD">
              <w:rPr>
                <w:rFonts w:ascii="Arial" w:hAnsi="Arial" w:cs="Arial"/>
                <w:sz w:val="16"/>
                <w:szCs w:val="16"/>
              </w:rPr>
              <w:t>ниципального района</w:t>
            </w:r>
          </w:p>
        </w:tc>
      </w:tr>
      <w:tr w:rsidR="00046FB9" w:rsidRPr="00C45ABD" w:rsidTr="00046FB9">
        <w:tc>
          <w:tcPr>
            <w:tcW w:w="3531"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Оперативные проверки</w:t>
            </w:r>
          </w:p>
        </w:tc>
        <w:tc>
          <w:tcPr>
            <w:tcW w:w="3393"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по мере необходим</w:t>
            </w:r>
            <w:r w:rsidRPr="00C45ABD">
              <w:rPr>
                <w:rFonts w:ascii="Arial" w:hAnsi="Arial" w:cs="Arial"/>
                <w:sz w:val="16"/>
                <w:szCs w:val="16"/>
              </w:rPr>
              <w:t>о</w:t>
            </w:r>
            <w:r w:rsidRPr="00C45ABD">
              <w:rPr>
                <w:rFonts w:ascii="Arial" w:hAnsi="Arial" w:cs="Arial"/>
                <w:sz w:val="16"/>
                <w:szCs w:val="16"/>
              </w:rPr>
              <w:t>сти</w:t>
            </w:r>
          </w:p>
        </w:tc>
        <w:tc>
          <w:tcPr>
            <w:tcW w:w="4540" w:type="dxa"/>
            <w:tcBorders>
              <w:top w:val="single" w:sz="4" w:space="0" w:color="auto"/>
              <w:left w:val="single" w:sz="4" w:space="0" w:color="auto"/>
              <w:bottom w:val="single" w:sz="4" w:space="0" w:color="auto"/>
              <w:right w:val="single" w:sz="4" w:space="0" w:color="auto"/>
            </w:tcBorders>
          </w:tcPr>
          <w:p w:rsidR="00046FB9" w:rsidRPr="00C45ABD" w:rsidRDefault="00046FB9" w:rsidP="00571122">
            <w:pPr>
              <w:autoSpaceDE w:val="0"/>
              <w:snapToGrid w:val="0"/>
              <w:rPr>
                <w:rFonts w:ascii="Arial" w:hAnsi="Arial" w:cs="Arial"/>
                <w:sz w:val="16"/>
                <w:szCs w:val="16"/>
              </w:rPr>
            </w:pPr>
            <w:r w:rsidRPr="00C45ABD">
              <w:rPr>
                <w:rFonts w:ascii="Arial" w:hAnsi="Arial" w:cs="Arial"/>
                <w:sz w:val="16"/>
                <w:szCs w:val="16"/>
              </w:rPr>
              <w:t>комитет образования   Администрации м</w:t>
            </w:r>
            <w:r w:rsidRPr="00C45ABD">
              <w:rPr>
                <w:rFonts w:ascii="Arial" w:hAnsi="Arial" w:cs="Arial"/>
                <w:sz w:val="16"/>
                <w:szCs w:val="16"/>
              </w:rPr>
              <w:t>у</w:t>
            </w:r>
            <w:r w:rsidRPr="00C45ABD">
              <w:rPr>
                <w:rFonts w:ascii="Arial" w:hAnsi="Arial" w:cs="Arial"/>
                <w:sz w:val="16"/>
                <w:szCs w:val="16"/>
              </w:rPr>
              <w:t>ниципального района</w:t>
            </w:r>
          </w:p>
        </w:tc>
      </w:tr>
    </w:tbl>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C45ABD">
        <w:rPr>
          <w:rFonts w:ascii="Arial" w:hAnsi="Arial" w:cs="Arial"/>
          <w:sz w:val="16"/>
          <w:szCs w:val="16"/>
        </w:rPr>
        <w:t>о</w:t>
      </w:r>
      <w:r w:rsidRPr="00C45ABD">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C45ABD">
        <w:rPr>
          <w:rFonts w:ascii="Arial" w:hAnsi="Arial" w:cs="Arial"/>
          <w:sz w:val="16"/>
          <w:szCs w:val="16"/>
        </w:rPr>
        <w:t>и</w:t>
      </w:r>
      <w:r w:rsidRPr="00C45ABD">
        <w:rPr>
          <w:rFonts w:ascii="Arial" w:hAnsi="Arial" w:cs="Arial"/>
          <w:sz w:val="16"/>
          <w:szCs w:val="16"/>
        </w:rPr>
        <w:t>ципального района от 07.12.2015 №1877</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4.1.  Периодичность  представления  отчетов  о  выполнении муниципального задания предварительный отчет до 02.12.2019 года; ежегодно до 25 января 2020 года.</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046FB9" w:rsidRPr="00C45ABD" w:rsidRDefault="00046FB9" w:rsidP="00046FB9">
      <w:pPr>
        <w:autoSpaceDE w:val="0"/>
        <w:autoSpaceDN w:val="0"/>
        <w:adjustRightInd w:val="0"/>
        <w:rPr>
          <w:rFonts w:ascii="Arial" w:hAnsi="Arial" w:cs="Arial"/>
          <w:sz w:val="16"/>
          <w:szCs w:val="16"/>
        </w:rPr>
      </w:pPr>
      <w:r w:rsidRPr="00C45ABD">
        <w:rPr>
          <w:rFonts w:ascii="Arial" w:hAnsi="Arial" w:cs="Arial"/>
          <w:sz w:val="16"/>
          <w:szCs w:val="16"/>
        </w:rPr>
        <w:t xml:space="preserve">         ежегодно до 25 января 2020 года.</w:t>
      </w:r>
    </w:p>
    <w:p w:rsidR="00046FB9" w:rsidRPr="00C45ABD" w:rsidRDefault="00046FB9" w:rsidP="00046FB9">
      <w:pPr>
        <w:autoSpaceDE w:val="0"/>
        <w:rPr>
          <w:rFonts w:ascii="Arial" w:hAnsi="Arial" w:cs="Arial"/>
          <w:sz w:val="16"/>
          <w:szCs w:val="16"/>
          <w:u w:val="single"/>
        </w:rPr>
      </w:pPr>
      <w:r w:rsidRPr="00C45ABD">
        <w:rPr>
          <w:rFonts w:ascii="Arial" w:hAnsi="Arial" w:cs="Arial"/>
          <w:sz w:val="16"/>
          <w:szCs w:val="16"/>
        </w:rPr>
        <w:t xml:space="preserve">4.3. Иные требования к отчетности о выполнении муниципального задания </w:t>
      </w:r>
      <w:r w:rsidRPr="00C45ABD">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C45ABD">
        <w:rPr>
          <w:rFonts w:ascii="Arial" w:hAnsi="Arial" w:cs="Arial"/>
          <w:sz w:val="16"/>
          <w:szCs w:val="16"/>
          <w:u w:val="single"/>
        </w:rPr>
        <w:t>ю</w:t>
      </w:r>
      <w:r w:rsidRPr="00C45ABD">
        <w:rPr>
          <w:rFonts w:ascii="Arial" w:hAnsi="Arial" w:cs="Arial"/>
          <w:sz w:val="16"/>
          <w:szCs w:val="16"/>
          <w:u w:val="single"/>
        </w:rPr>
        <w:t>щего за отчетным.</w:t>
      </w:r>
    </w:p>
    <w:p w:rsidR="00046FB9" w:rsidRPr="00C45ABD" w:rsidRDefault="00046FB9" w:rsidP="00046FB9">
      <w:pPr>
        <w:numPr>
          <w:ilvl w:val="0"/>
          <w:numId w:val="38"/>
        </w:numPr>
        <w:tabs>
          <w:tab w:val="clear" w:pos="720"/>
        </w:tabs>
        <w:autoSpaceDE w:val="0"/>
        <w:autoSpaceDN w:val="0"/>
        <w:adjustRightInd w:val="0"/>
        <w:ind w:left="0" w:hanging="11"/>
        <w:jc w:val="both"/>
        <w:rPr>
          <w:rFonts w:ascii="Arial" w:hAnsi="Arial" w:cs="Arial"/>
          <w:sz w:val="16"/>
          <w:szCs w:val="16"/>
          <w:u w:val="single"/>
        </w:rPr>
      </w:pPr>
      <w:r w:rsidRPr="00C45ABD">
        <w:rPr>
          <w:rFonts w:ascii="Arial" w:hAnsi="Arial" w:cs="Arial"/>
          <w:sz w:val="16"/>
          <w:szCs w:val="16"/>
        </w:rPr>
        <w:t xml:space="preserve">Иные показатели, связанные с выполнением муниципального задания, </w:t>
      </w:r>
      <w:r w:rsidRPr="00C45ABD">
        <w:rPr>
          <w:rFonts w:ascii="Arial" w:hAnsi="Arial" w:cs="Arial"/>
          <w:sz w:val="16"/>
          <w:szCs w:val="16"/>
          <w:u w:val="single"/>
        </w:rPr>
        <w:t>_нет</w:t>
      </w:r>
    </w:p>
    <w:p w:rsidR="00046FB9" w:rsidRPr="00C45ABD" w:rsidRDefault="00046FB9" w:rsidP="00046FB9">
      <w:pPr>
        <w:tabs>
          <w:tab w:val="left" w:pos="6645"/>
        </w:tabs>
        <w:jc w:val="center"/>
        <w:rPr>
          <w:rFonts w:ascii="Arial" w:hAnsi="Arial" w:cs="Arial"/>
          <w:sz w:val="16"/>
          <w:szCs w:val="16"/>
        </w:rPr>
      </w:pPr>
      <w:r w:rsidRPr="00C45ABD">
        <w:rPr>
          <w:rFonts w:ascii="Arial" w:hAnsi="Arial" w:cs="Arial"/>
          <w:sz w:val="16"/>
          <w:szCs w:val="16"/>
        </w:rPr>
        <w:t>____________________________</w:t>
      </w:r>
    </w:p>
    <w:p w:rsidR="007841DC" w:rsidRPr="00DF5CBC" w:rsidRDefault="007841DC" w:rsidP="007841DC">
      <w:pPr>
        <w:autoSpaceDE w:val="0"/>
        <w:autoSpaceDN w:val="0"/>
        <w:adjustRightInd w:val="0"/>
        <w:ind w:left="5812"/>
        <w:jc w:val="center"/>
        <w:rPr>
          <w:rFonts w:ascii="Arial" w:hAnsi="Arial" w:cs="Arial"/>
          <w:sz w:val="16"/>
          <w:szCs w:val="16"/>
        </w:rPr>
      </w:pPr>
      <w:r w:rsidRPr="00DF5CBC">
        <w:rPr>
          <w:rFonts w:ascii="Arial" w:hAnsi="Arial" w:cs="Arial"/>
          <w:sz w:val="16"/>
          <w:szCs w:val="16"/>
        </w:rPr>
        <w:t>УТВЕРЖДЕНО</w:t>
      </w:r>
    </w:p>
    <w:p w:rsidR="007841DC" w:rsidRPr="00DF5CBC" w:rsidRDefault="007841DC" w:rsidP="007841DC">
      <w:pPr>
        <w:autoSpaceDE w:val="0"/>
        <w:autoSpaceDN w:val="0"/>
        <w:adjustRightInd w:val="0"/>
        <w:ind w:left="5812"/>
        <w:jc w:val="center"/>
        <w:rPr>
          <w:rFonts w:ascii="Arial" w:hAnsi="Arial" w:cs="Arial"/>
          <w:sz w:val="16"/>
          <w:szCs w:val="16"/>
        </w:rPr>
      </w:pPr>
      <w:r w:rsidRPr="00DF5CBC">
        <w:rPr>
          <w:rFonts w:ascii="Arial" w:hAnsi="Arial" w:cs="Arial"/>
          <w:sz w:val="16"/>
          <w:szCs w:val="16"/>
        </w:rPr>
        <w:t>постановлением Администрации</w:t>
      </w:r>
      <w:r>
        <w:rPr>
          <w:rFonts w:ascii="Arial" w:hAnsi="Arial" w:cs="Arial"/>
          <w:sz w:val="16"/>
          <w:szCs w:val="16"/>
        </w:rPr>
        <w:t xml:space="preserve"> </w:t>
      </w:r>
      <w:r w:rsidRPr="00DF5CBC">
        <w:rPr>
          <w:rFonts w:ascii="Arial" w:hAnsi="Arial" w:cs="Arial"/>
          <w:sz w:val="16"/>
          <w:szCs w:val="16"/>
        </w:rPr>
        <w:t>муниципального района</w:t>
      </w:r>
    </w:p>
    <w:p w:rsidR="007841DC" w:rsidRPr="00DF5CBC" w:rsidRDefault="007841DC" w:rsidP="007841DC">
      <w:pPr>
        <w:autoSpaceDE w:val="0"/>
        <w:autoSpaceDN w:val="0"/>
        <w:adjustRightInd w:val="0"/>
        <w:ind w:left="5812"/>
        <w:jc w:val="center"/>
        <w:rPr>
          <w:rFonts w:ascii="Arial" w:hAnsi="Arial" w:cs="Arial"/>
          <w:sz w:val="16"/>
          <w:szCs w:val="16"/>
        </w:rPr>
      </w:pPr>
      <w:r w:rsidRPr="00DF5CBC">
        <w:rPr>
          <w:rFonts w:ascii="Arial" w:hAnsi="Arial" w:cs="Arial"/>
          <w:sz w:val="16"/>
          <w:szCs w:val="16"/>
        </w:rPr>
        <w:t>от 14.01.2019 № 40</w:t>
      </w:r>
    </w:p>
    <w:p w:rsidR="007841DC" w:rsidRPr="00DF5CBC" w:rsidRDefault="007841DC" w:rsidP="007841DC">
      <w:pPr>
        <w:autoSpaceDE w:val="0"/>
        <w:autoSpaceDN w:val="0"/>
        <w:adjustRightInd w:val="0"/>
        <w:jc w:val="center"/>
        <w:rPr>
          <w:rFonts w:ascii="Arial" w:hAnsi="Arial" w:cs="Arial"/>
          <w:b/>
          <w:sz w:val="16"/>
          <w:szCs w:val="16"/>
        </w:rPr>
      </w:pPr>
      <w:r w:rsidRPr="00DF5CBC">
        <w:rPr>
          <w:rFonts w:ascii="Arial" w:hAnsi="Arial" w:cs="Arial"/>
          <w:b/>
          <w:sz w:val="16"/>
          <w:szCs w:val="16"/>
        </w:rPr>
        <w:t>Муниципальное задание</w:t>
      </w:r>
    </w:p>
    <w:p w:rsidR="007841DC" w:rsidRPr="00DF5CBC" w:rsidRDefault="007841DC" w:rsidP="007841DC">
      <w:pPr>
        <w:autoSpaceDE w:val="0"/>
        <w:autoSpaceDN w:val="0"/>
        <w:adjustRightInd w:val="0"/>
        <w:jc w:val="center"/>
        <w:rPr>
          <w:rFonts w:ascii="Arial" w:hAnsi="Arial" w:cs="Arial"/>
          <w:b/>
          <w:sz w:val="16"/>
          <w:szCs w:val="16"/>
        </w:rPr>
      </w:pPr>
      <w:r w:rsidRPr="00DF5CBC">
        <w:rPr>
          <w:rFonts w:ascii="Arial" w:hAnsi="Arial" w:cs="Arial"/>
          <w:b/>
          <w:sz w:val="16"/>
          <w:szCs w:val="16"/>
        </w:rPr>
        <w:t xml:space="preserve">на 2019 год и на плановый период 2020 и 2021 годов </w:t>
      </w:r>
    </w:p>
    <w:tbl>
      <w:tblPr>
        <w:tblW w:w="115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523"/>
        <w:gridCol w:w="1985"/>
        <w:gridCol w:w="1000"/>
      </w:tblGrid>
      <w:tr w:rsidR="007841DC" w:rsidRPr="00DF5CBC" w:rsidTr="007841DC">
        <w:trPr>
          <w:trHeight w:val="20"/>
        </w:trPr>
        <w:tc>
          <w:tcPr>
            <w:tcW w:w="8523"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center"/>
              <w:rPr>
                <w:rFonts w:ascii="Arial" w:hAnsi="Arial" w:cs="Arial"/>
                <w:sz w:val="16"/>
                <w:szCs w:val="16"/>
              </w:rPr>
            </w:pPr>
          </w:p>
        </w:tc>
        <w:tc>
          <w:tcPr>
            <w:tcW w:w="1000" w:type="dxa"/>
            <w:tcBorders>
              <w:top w:val="single" w:sz="4" w:space="0" w:color="auto"/>
              <w:left w:val="single" w:sz="6" w:space="0" w:color="auto"/>
              <w:bottom w:val="single" w:sz="6" w:space="0" w:color="auto"/>
              <w:right w:val="single" w:sz="4" w:space="0" w:color="auto"/>
            </w:tcBorders>
            <w:vAlign w:val="center"/>
          </w:tcPr>
          <w:p w:rsidR="007841DC" w:rsidRPr="00DF5CBC" w:rsidRDefault="007841DC" w:rsidP="00571122">
            <w:pPr>
              <w:autoSpaceDE w:val="0"/>
              <w:autoSpaceDN w:val="0"/>
              <w:adjustRightInd w:val="0"/>
              <w:jc w:val="center"/>
              <w:rPr>
                <w:rFonts w:ascii="Arial" w:hAnsi="Arial" w:cs="Arial"/>
                <w:sz w:val="16"/>
                <w:szCs w:val="16"/>
              </w:rPr>
            </w:pPr>
            <w:r w:rsidRPr="00DF5CBC">
              <w:rPr>
                <w:rFonts w:ascii="Arial" w:hAnsi="Arial" w:cs="Arial"/>
                <w:sz w:val="16"/>
                <w:szCs w:val="16"/>
              </w:rPr>
              <w:t>Коды</w:t>
            </w:r>
          </w:p>
        </w:tc>
      </w:tr>
      <w:tr w:rsidR="007841DC" w:rsidRPr="00DF5CBC" w:rsidTr="007841DC">
        <w:trPr>
          <w:trHeight w:val="20"/>
        </w:trPr>
        <w:tc>
          <w:tcPr>
            <w:tcW w:w="8523" w:type="dxa"/>
            <w:tcBorders>
              <w:top w:val="nil"/>
              <w:left w:val="nil"/>
              <w:bottom w:val="nil"/>
              <w:right w:val="nil"/>
            </w:tcBorders>
            <w:vAlign w:val="center"/>
          </w:tcPr>
          <w:p w:rsidR="007841DC" w:rsidRPr="00DF5CBC" w:rsidRDefault="007841DC" w:rsidP="00571122">
            <w:pPr>
              <w:autoSpaceDE w:val="0"/>
              <w:autoSpaceDN w:val="0"/>
              <w:adjustRightInd w:val="0"/>
              <w:rPr>
                <w:rFonts w:ascii="Arial" w:hAnsi="Arial" w:cs="Arial"/>
                <w:sz w:val="16"/>
                <w:szCs w:val="16"/>
                <w:u w:val="single"/>
              </w:rPr>
            </w:pPr>
            <w:r w:rsidRPr="00DF5CBC">
              <w:rPr>
                <w:rFonts w:ascii="Arial" w:hAnsi="Arial" w:cs="Arial"/>
                <w:sz w:val="16"/>
                <w:szCs w:val="16"/>
              </w:rPr>
              <w:t xml:space="preserve">Наименование муниципального учреждения </w:t>
            </w:r>
            <w:r w:rsidRPr="00DF5CBC">
              <w:rPr>
                <w:rFonts w:ascii="Arial" w:hAnsi="Arial" w:cs="Arial"/>
                <w:sz w:val="16"/>
                <w:szCs w:val="16"/>
                <w:u w:val="single"/>
              </w:rPr>
              <w:t>муниципальное бюджетное учреждение «Центр обеспечения муниципальной системы образования»</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pacing w:val="-18"/>
                <w:sz w:val="16"/>
                <w:szCs w:val="16"/>
              </w:rPr>
            </w:pPr>
            <w:r w:rsidRPr="00DF5CBC">
              <w:rPr>
                <w:rFonts w:ascii="Arial" w:hAnsi="Arial" w:cs="Arial"/>
                <w:spacing w:val="-18"/>
                <w:sz w:val="16"/>
                <w:szCs w:val="16"/>
              </w:rPr>
              <w:t>Форма по</w:t>
            </w:r>
          </w:p>
          <w:p w:rsidR="007841DC" w:rsidRPr="00DF5CBC" w:rsidRDefault="007841DC" w:rsidP="00571122">
            <w:pPr>
              <w:autoSpaceDE w:val="0"/>
              <w:autoSpaceDN w:val="0"/>
              <w:adjustRightInd w:val="0"/>
              <w:jc w:val="right"/>
              <w:rPr>
                <w:rFonts w:ascii="Arial" w:hAnsi="Arial" w:cs="Arial"/>
                <w:spacing w:val="-18"/>
                <w:sz w:val="16"/>
                <w:szCs w:val="16"/>
              </w:rPr>
            </w:pPr>
            <w:hyperlink r:id="rId19" w:history="1">
              <w:r w:rsidRPr="00DF5CBC">
                <w:rPr>
                  <w:rFonts w:ascii="Arial" w:hAnsi="Arial" w:cs="Arial"/>
                  <w:sz w:val="16"/>
                  <w:szCs w:val="16"/>
                </w:rPr>
                <w:t>ОКУД</w:t>
              </w:r>
            </w:hyperlink>
          </w:p>
        </w:tc>
        <w:tc>
          <w:tcPr>
            <w:tcW w:w="1000" w:type="dxa"/>
            <w:tcBorders>
              <w:top w:val="single" w:sz="6" w:space="0" w:color="auto"/>
              <w:left w:val="single" w:sz="6" w:space="0" w:color="auto"/>
              <w:bottom w:val="single" w:sz="6" w:space="0" w:color="auto"/>
              <w:right w:val="single" w:sz="4" w:space="0" w:color="auto"/>
            </w:tcBorders>
            <w:vAlign w:val="center"/>
          </w:tcPr>
          <w:p w:rsidR="007841DC" w:rsidRPr="00DF5CBC" w:rsidRDefault="007841DC" w:rsidP="00571122">
            <w:pPr>
              <w:autoSpaceDE w:val="0"/>
              <w:autoSpaceDN w:val="0"/>
              <w:adjustRightInd w:val="0"/>
              <w:jc w:val="center"/>
              <w:rPr>
                <w:rFonts w:ascii="Arial" w:hAnsi="Arial" w:cs="Arial"/>
                <w:sz w:val="16"/>
                <w:szCs w:val="16"/>
              </w:rPr>
            </w:pPr>
            <w:r w:rsidRPr="00DF5CBC">
              <w:rPr>
                <w:rFonts w:ascii="Arial" w:hAnsi="Arial" w:cs="Arial"/>
                <w:sz w:val="16"/>
                <w:szCs w:val="16"/>
              </w:rPr>
              <w:t>0506001</w:t>
            </w: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_____________________________________________________________________________________</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z w:val="16"/>
                <w:szCs w:val="16"/>
              </w:rPr>
              <w:t>Дата начала дейс</w:t>
            </w:r>
            <w:r w:rsidRPr="00DF5CBC">
              <w:rPr>
                <w:rFonts w:ascii="Arial" w:hAnsi="Arial" w:cs="Arial"/>
                <w:sz w:val="16"/>
                <w:szCs w:val="16"/>
              </w:rPr>
              <w:t>т</w:t>
            </w:r>
            <w:r w:rsidRPr="00DF5CBC">
              <w:rPr>
                <w:rFonts w:ascii="Arial" w:hAnsi="Arial" w:cs="Arial"/>
                <w:sz w:val="16"/>
                <w:szCs w:val="16"/>
              </w:rPr>
              <w:t>вия</w:t>
            </w:r>
          </w:p>
        </w:tc>
        <w:tc>
          <w:tcPr>
            <w:tcW w:w="1000" w:type="dxa"/>
            <w:tcBorders>
              <w:top w:val="single" w:sz="6" w:space="0" w:color="auto"/>
              <w:left w:val="single" w:sz="6" w:space="0" w:color="auto"/>
              <w:bottom w:val="single" w:sz="6"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z w:val="16"/>
                <w:szCs w:val="16"/>
              </w:rPr>
              <w:t>Дата окончания дейс</w:t>
            </w:r>
            <w:r w:rsidRPr="00DF5CBC">
              <w:rPr>
                <w:rFonts w:ascii="Arial" w:hAnsi="Arial" w:cs="Arial"/>
                <w:sz w:val="16"/>
                <w:szCs w:val="16"/>
              </w:rPr>
              <w:t>т</w:t>
            </w:r>
            <w:r w:rsidRPr="00DF5CBC">
              <w:rPr>
                <w:rFonts w:ascii="Arial" w:hAnsi="Arial" w:cs="Arial"/>
                <w:sz w:val="16"/>
                <w:szCs w:val="16"/>
              </w:rPr>
              <w:t>вия</w:t>
            </w:r>
          </w:p>
        </w:tc>
        <w:tc>
          <w:tcPr>
            <w:tcW w:w="1000" w:type="dxa"/>
            <w:tcBorders>
              <w:top w:val="single" w:sz="6" w:space="0" w:color="auto"/>
              <w:left w:val="single" w:sz="6" w:space="0" w:color="auto"/>
              <w:bottom w:val="single" w:sz="6"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lastRenderedPageBreak/>
              <w:t>Виды деятельности муниципального учреждения ________________________________</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z w:val="16"/>
                <w:szCs w:val="16"/>
              </w:rPr>
              <w:t>Код по сводному ре</w:t>
            </w:r>
            <w:r w:rsidRPr="00DF5CBC">
              <w:rPr>
                <w:rFonts w:ascii="Arial" w:hAnsi="Arial" w:cs="Arial"/>
                <w:sz w:val="16"/>
                <w:szCs w:val="16"/>
              </w:rPr>
              <w:t>е</w:t>
            </w:r>
            <w:r w:rsidRPr="00DF5CBC">
              <w:rPr>
                <w:rFonts w:ascii="Arial" w:hAnsi="Arial" w:cs="Arial"/>
                <w:sz w:val="16"/>
                <w:szCs w:val="16"/>
              </w:rPr>
              <w:t>стру</w:t>
            </w:r>
          </w:p>
        </w:tc>
        <w:tc>
          <w:tcPr>
            <w:tcW w:w="1000" w:type="dxa"/>
            <w:tcBorders>
              <w:top w:val="single" w:sz="6" w:space="0" w:color="auto"/>
              <w:left w:val="single" w:sz="6" w:space="0" w:color="auto"/>
              <w:bottom w:val="single" w:sz="6"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rPr>
                <w:rFonts w:ascii="Arial" w:hAnsi="Arial" w:cs="Arial"/>
                <w:sz w:val="16"/>
                <w:szCs w:val="16"/>
              </w:rPr>
            </w:pPr>
            <w:r w:rsidRPr="00DF5CBC">
              <w:rPr>
                <w:rFonts w:ascii="Arial" w:hAnsi="Arial" w:cs="Arial"/>
                <w:sz w:val="16"/>
                <w:szCs w:val="16"/>
                <w:u w:val="single"/>
              </w:rPr>
              <w:t>деятельность органов государственного управления и местного самоуправления по вопросам общего хара</w:t>
            </w:r>
            <w:r w:rsidRPr="00DF5CBC">
              <w:rPr>
                <w:rFonts w:ascii="Arial" w:hAnsi="Arial" w:cs="Arial"/>
                <w:sz w:val="16"/>
                <w:szCs w:val="16"/>
                <w:u w:val="single"/>
              </w:rPr>
              <w:t>к</w:t>
            </w:r>
            <w:r w:rsidRPr="00DF5CBC">
              <w:rPr>
                <w:rFonts w:ascii="Arial" w:hAnsi="Arial" w:cs="Arial"/>
                <w:sz w:val="16"/>
                <w:szCs w:val="16"/>
                <w:u w:val="single"/>
              </w:rPr>
              <w:t>тера</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pacing w:val="-28"/>
                <w:sz w:val="16"/>
                <w:szCs w:val="16"/>
              </w:rPr>
            </w:pPr>
            <w:r w:rsidRPr="00DF5CBC">
              <w:rPr>
                <w:rFonts w:ascii="Arial" w:hAnsi="Arial" w:cs="Arial"/>
                <w:spacing w:val="-28"/>
                <w:sz w:val="16"/>
                <w:szCs w:val="16"/>
              </w:rPr>
              <w:t xml:space="preserve">По </w:t>
            </w:r>
            <w:hyperlink r:id="rId20" w:history="1">
              <w:r w:rsidRPr="00DF5CBC">
                <w:rPr>
                  <w:rFonts w:ascii="Arial" w:hAnsi="Arial" w:cs="Arial"/>
                  <w:spacing w:val="-28"/>
                  <w:sz w:val="16"/>
                  <w:szCs w:val="16"/>
                </w:rPr>
                <w:t>ОКВЭД</w:t>
              </w:r>
            </w:hyperlink>
          </w:p>
        </w:tc>
        <w:tc>
          <w:tcPr>
            <w:tcW w:w="1000" w:type="dxa"/>
            <w:tcBorders>
              <w:top w:val="single" w:sz="6" w:space="0" w:color="auto"/>
              <w:left w:val="single" w:sz="6" w:space="0" w:color="auto"/>
              <w:bottom w:val="single" w:sz="6"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z w:val="16"/>
                <w:szCs w:val="16"/>
              </w:rPr>
              <w:t>84.11</w:t>
            </w: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rPr>
                <w:rFonts w:ascii="Arial" w:hAnsi="Arial" w:cs="Arial"/>
                <w:sz w:val="16"/>
                <w:szCs w:val="16"/>
              </w:rPr>
            </w:pP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pacing w:val="-28"/>
                <w:sz w:val="16"/>
                <w:szCs w:val="16"/>
              </w:rPr>
            </w:pPr>
            <w:r w:rsidRPr="00DF5CBC">
              <w:rPr>
                <w:rFonts w:ascii="Arial" w:hAnsi="Arial" w:cs="Arial"/>
                <w:spacing w:val="-28"/>
                <w:sz w:val="16"/>
                <w:szCs w:val="16"/>
              </w:rPr>
              <w:t xml:space="preserve">По </w:t>
            </w:r>
            <w:hyperlink r:id="rId21" w:history="1">
              <w:r w:rsidRPr="00DF5CBC">
                <w:rPr>
                  <w:rFonts w:ascii="Arial" w:hAnsi="Arial" w:cs="Arial"/>
                  <w:spacing w:val="-28"/>
                  <w:sz w:val="16"/>
                  <w:szCs w:val="16"/>
                </w:rPr>
                <w:t>ОКВЭД</w:t>
              </w:r>
            </w:hyperlink>
          </w:p>
        </w:tc>
        <w:tc>
          <w:tcPr>
            <w:tcW w:w="1000" w:type="dxa"/>
            <w:tcBorders>
              <w:top w:val="single" w:sz="6" w:space="0" w:color="auto"/>
              <w:left w:val="single" w:sz="6" w:space="0" w:color="auto"/>
              <w:bottom w:val="single" w:sz="6"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r w:rsidR="007841DC" w:rsidRPr="00DF5CBC" w:rsidTr="007841DC">
        <w:trPr>
          <w:trHeight w:val="20"/>
        </w:trPr>
        <w:tc>
          <w:tcPr>
            <w:tcW w:w="8523"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t xml:space="preserve">Вид  муниципального учреждения </w:t>
            </w:r>
            <w:r w:rsidRPr="00DF5CBC">
              <w:rPr>
                <w:rFonts w:ascii="Arial" w:hAnsi="Arial" w:cs="Arial"/>
                <w:sz w:val="16"/>
                <w:szCs w:val="16"/>
                <w:u w:val="single"/>
              </w:rPr>
              <w:t>бюджетное учреждение</w:t>
            </w:r>
          </w:p>
          <w:p w:rsidR="007841DC" w:rsidRPr="00DF5CBC" w:rsidRDefault="007841DC" w:rsidP="00571122">
            <w:pPr>
              <w:autoSpaceDE w:val="0"/>
              <w:autoSpaceDN w:val="0"/>
              <w:adjustRightInd w:val="0"/>
              <w:ind w:left="4212"/>
              <w:jc w:val="center"/>
              <w:rPr>
                <w:rFonts w:ascii="Arial" w:hAnsi="Arial" w:cs="Arial"/>
                <w:sz w:val="16"/>
                <w:szCs w:val="16"/>
              </w:rPr>
            </w:pPr>
            <w:r w:rsidRPr="00DF5CBC">
              <w:rPr>
                <w:rFonts w:ascii="Arial" w:hAnsi="Arial" w:cs="Arial"/>
                <w:sz w:val="16"/>
                <w:szCs w:val="16"/>
              </w:rPr>
              <w:t>(указывается вид муниципального учреждения из о</w:t>
            </w:r>
            <w:r w:rsidRPr="00DF5CBC">
              <w:rPr>
                <w:rFonts w:ascii="Arial" w:hAnsi="Arial" w:cs="Arial"/>
                <w:sz w:val="16"/>
                <w:szCs w:val="16"/>
              </w:rPr>
              <w:t>б</w:t>
            </w:r>
            <w:r w:rsidRPr="00DF5CBC">
              <w:rPr>
                <w:rFonts w:ascii="Arial" w:hAnsi="Arial" w:cs="Arial"/>
                <w:sz w:val="16"/>
                <w:szCs w:val="16"/>
              </w:rPr>
              <w:t>щероссийского базового перечня или регионального перечня)</w:t>
            </w:r>
          </w:p>
        </w:tc>
        <w:tc>
          <w:tcPr>
            <w:tcW w:w="1985" w:type="dxa"/>
            <w:tcBorders>
              <w:top w:val="nil"/>
              <w:left w:val="nil"/>
              <w:bottom w:val="nil"/>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pacing w:val="-28"/>
                <w:sz w:val="16"/>
                <w:szCs w:val="16"/>
              </w:rPr>
              <w:t xml:space="preserve">По </w:t>
            </w:r>
            <w:hyperlink r:id="rId22" w:history="1">
              <w:r w:rsidRPr="00DF5CBC">
                <w:rPr>
                  <w:rFonts w:ascii="Arial" w:hAnsi="Arial" w:cs="Arial"/>
                  <w:spacing w:val="-28"/>
                  <w:sz w:val="16"/>
                  <w:szCs w:val="16"/>
                </w:rPr>
                <w:t>ОКВЭД</w:t>
              </w:r>
            </w:hyperlink>
          </w:p>
        </w:tc>
        <w:tc>
          <w:tcPr>
            <w:tcW w:w="1000" w:type="dxa"/>
            <w:tcBorders>
              <w:top w:val="single" w:sz="6" w:space="0" w:color="auto"/>
              <w:left w:val="single" w:sz="6" w:space="0" w:color="auto"/>
              <w:bottom w:val="single" w:sz="4"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bl>
    <w:p w:rsidR="007841DC" w:rsidRPr="00DF5CBC" w:rsidRDefault="007841DC" w:rsidP="007841DC">
      <w:pPr>
        <w:autoSpaceDE w:val="0"/>
        <w:autoSpaceDN w:val="0"/>
        <w:adjustRightInd w:val="0"/>
        <w:jc w:val="center"/>
        <w:rPr>
          <w:rFonts w:ascii="Arial" w:hAnsi="Arial" w:cs="Arial"/>
          <w:sz w:val="16"/>
          <w:szCs w:val="16"/>
        </w:rPr>
      </w:pPr>
      <w:r w:rsidRPr="00DF5CBC">
        <w:rPr>
          <w:rFonts w:ascii="Arial" w:hAnsi="Arial" w:cs="Arial"/>
          <w:sz w:val="16"/>
          <w:szCs w:val="16"/>
        </w:rPr>
        <w:t xml:space="preserve">Часть 2. Сведения о выполняемых работах </w:t>
      </w:r>
    </w:p>
    <w:p w:rsidR="007841DC" w:rsidRPr="00DF5CBC" w:rsidRDefault="007841DC" w:rsidP="007841DC">
      <w:pPr>
        <w:autoSpaceDE w:val="0"/>
        <w:autoSpaceDN w:val="0"/>
        <w:adjustRightInd w:val="0"/>
        <w:jc w:val="center"/>
        <w:rPr>
          <w:rFonts w:ascii="Arial" w:hAnsi="Arial" w:cs="Arial"/>
          <w:sz w:val="16"/>
          <w:szCs w:val="16"/>
        </w:rPr>
      </w:pPr>
      <w:r w:rsidRPr="00DF5CBC">
        <w:rPr>
          <w:rFonts w:ascii="Arial" w:hAnsi="Arial" w:cs="Arial"/>
          <w:sz w:val="16"/>
          <w:szCs w:val="16"/>
        </w:rPr>
        <w:t>Раздел 1</w:t>
      </w:r>
    </w:p>
    <w:tbl>
      <w:tblPr>
        <w:tblW w:w="1152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89"/>
        <w:gridCol w:w="2802"/>
        <w:gridCol w:w="1338"/>
      </w:tblGrid>
      <w:tr w:rsidR="007841DC" w:rsidRPr="00DF5CBC" w:rsidTr="007841DC">
        <w:trPr>
          <w:trHeight w:val="20"/>
        </w:trPr>
        <w:tc>
          <w:tcPr>
            <w:tcW w:w="7389"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u w:val="single"/>
              </w:rPr>
            </w:pPr>
            <w:r w:rsidRPr="00DF5CBC">
              <w:rPr>
                <w:rFonts w:ascii="Arial" w:hAnsi="Arial" w:cs="Arial"/>
                <w:sz w:val="16"/>
                <w:szCs w:val="16"/>
              </w:rPr>
              <w:t xml:space="preserve">1. Наименование работы:  </w:t>
            </w:r>
            <w:r w:rsidRPr="00DF5CBC">
              <w:rPr>
                <w:rFonts w:ascii="Arial" w:hAnsi="Arial" w:cs="Arial"/>
                <w:sz w:val="16"/>
                <w:szCs w:val="16"/>
                <w:u w:val="single"/>
              </w:rPr>
              <w:t>методическое обеспечение образовательной деятельности</w:t>
            </w:r>
          </w:p>
        </w:tc>
        <w:tc>
          <w:tcPr>
            <w:tcW w:w="2802" w:type="dxa"/>
            <w:vMerge w:val="restart"/>
            <w:tcBorders>
              <w:top w:val="nil"/>
              <w:left w:val="nil"/>
              <w:bottom w:val="single" w:sz="6" w:space="0" w:color="auto"/>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r w:rsidRPr="00DF5CBC">
              <w:rPr>
                <w:rFonts w:ascii="Arial" w:hAnsi="Arial" w:cs="Arial"/>
                <w:sz w:val="16"/>
                <w:szCs w:val="16"/>
              </w:rPr>
              <w:t>Код по общероссийскому базов</w:t>
            </w:r>
            <w:r w:rsidRPr="00DF5CBC">
              <w:rPr>
                <w:rFonts w:ascii="Arial" w:hAnsi="Arial" w:cs="Arial"/>
                <w:sz w:val="16"/>
                <w:szCs w:val="16"/>
              </w:rPr>
              <w:t>о</w:t>
            </w:r>
            <w:r w:rsidRPr="00DF5CBC">
              <w:rPr>
                <w:rFonts w:ascii="Arial" w:hAnsi="Arial" w:cs="Arial"/>
                <w:sz w:val="16"/>
                <w:szCs w:val="16"/>
              </w:rPr>
              <w:t>му перечню или региональному перечню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7841DC" w:rsidRPr="00DF5CBC" w:rsidRDefault="007841DC" w:rsidP="00571122">
            <w:pPr>
              <w:autoSpaceDE w:val="0"/>
              <w:autoSpaceDN w:val="0"/>
              <w:adjustRightInd w:val="0"/>
              <w:jc w:val="center"/>
              <w:rPr>
                <w:rFonts w:ascii="Arial" w:hAnsi="Arial" w:cs="Arial"/>
                <w:sz w:val="16"/>
                <w:szCs w:val="16"/>
              </w:rPr>
            </w:pPr>
            <w:r w:rsidRPr="00DF5CBC">
              <w:rPr>
                <w:rFonts w:ascii="Arial" w:hAnsi="Arial" w:cs="Arial"/>
                <w:sz w:val="16"/>
                <w:szCs w:val="16"/>
              </w:rPr>
              <w:t>11.Д.70.1</w:t>
            </w:r>
          </w:p>
        </w:tc>
      </w:tr>
      <w:tr w:rsidR="007841DC" w:rsidRPr="00DF5CBC" w:rsidTr="007841DC">
        <w:trPr>
          <w:trHeight w:val="20"/>
        </w:trPr>
        <w:tc>
          <w:tcPr>
            <w:tcW w:w="7389" w:type="dxa"/>
            <w:tcBorders>
              <w:top w:val="nil"/>
              <w:left w:val="nil"/>
              <w:bottom w:val="nil"/>
              <w:right w:val="nil"/>
            </w:tcBorders>
            <w:vAlign w:val="center"/>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t>2. Категории потребителей работы: муниципальные учреждения, в интересах общества</w:t>
            </w:r>
          </w:p>
        </w:tc>
        <w:tc>
          <w:tcPr>
            <w:tcW w:w="2802" w:type="dxa"/>
            <w:vMerge/>
            <w:tcBorders>
              <w:top w:val="single" w:sz="6" w:space="0" w:color="auto"/>
              <w:left w:val="nil"/>
              <w:bottom w:val="single" w:sz="6" w:space="0" w:color="auto"/>
              <w:right w:val="single" w:sz="6" w:space="0" w:color="auto"/>
            </w:tcBorders>
          </w:tcPr>
          <w:p w:rsidR="007841DC" w:rsidRPr="00DF5CBC" w:rsidRDefault="007841DC" w:rsidP="00571122">
            <w:pPr>
              <w:autoSpaceDE w:val="0"/>
              <w:autoSpaceDN w:val="0"/>
              <w:adjustRightInd w:val="0"/>
              <w:jc w:val="right"/>
              <w:rPr>
                <w:rFonts w:ascii="Arial" w:hAnsi="Arial" w:cs="Arial"/>
                <w:spacing w:val="-18"/>
                <w:sz w:val="16"/>
                <w:szCs w:val="16"/>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7841DC" w:rsidRPr="00DF5CBC" w:rsidRDefault="007841DC" w:rsidP="00571122">
            <w:pPr>
              <w:autoSpaceDE w:val="0"/>
              <w:autoSpaceDN w:val="0"/>
              <w:adjustRightInd w:val="0"/>
              <w:jc w:val="center"/>
              <w:rPr>
                <w:rFonts w:ascii="Arial" w:hAnsi="Arial" w:cs="Arial"/>
                <w:sz w:val="16"/>
                <w:szCs w:val="16"/>
              </w:rPr>
            </w:pPr>
          </w:p>
        </w:tc>
      </w:tr>
      <w:tr w:rsidR="007841DC" w:rsidRPr="00DF5CBC" w:rsidTr="007841DC">
        <w:trPr>
          <w:trHeight w:val="20"/>
        </w:trPr>
        <w:tc>
          <w:tcPr>
            <w:tcW w:w="7389" w:type="dxa"/>
            <w:tcBorders>
              <w:top w:val="nil"/>
              <w:left w:val="nil"/>
              <w:bottom w:val="nil"/>
              <w:right w:val="nil"/>
            </w:tcBorders>
          </w:tcPr>
          <w:p w:rsidR="007841DC" w:rsidRPr="00DF5CBC" w:rsidRDefault="007841DC" w:rsidP="00571122">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single" w:sz="4" w:space="0" w:color="auto"/>
              <w:right w:val="single" w:sz="6" w:space="0" w:color="auto"/>
            </w:tcBorders>
          </w:tcPr>
          <w:p w:rsidR="007841DC" w:rsidRPr="00DF5CBC" w:rsidRDefault="007841DC" w:rsidP="00571122">
            <w:pPr>
              <w:autoSpaceDE w:val="0"/>
              <w:autoSpaceDN w:val="0"/>
              <w:adjustRightInd w:val="0"/>
              <w:jc w:val="right"/>
              <w:rPr>
                <w:rFonts w:ascii="Arial" w:hAnsi="Arial" w:cs="Arial"/>
                <w:sz w:val="16"/>
                <w:szCs w:val="16"/>
              </w:rPr>
            </w:pPr>
          </w:p>
        </w:tc>
        <w:tc>
          <w:tcPr>
            <w:tcW w:w="1338" w:type="dxa"/>
            <w:vMerge/>
            <w:tcBorders>
              <w:top w:val="single" w:sz="6" w:space="0" w:color="auto"/>
              <w:left w:val="single" w:sz="6" w:space="0" w:color="auto"/>
              <w:bottom w:val="single" w:sz="4" w:space="0" w:color="auto"/>
              <w:right w:val="single" w:sz="4" w:space="0" w:color="auto"/>
            </w:tcBorders>
          </w:tcPr>
          <w:p w:rsidR="007841DC" w:rsidRPr="00DF5CBC" w:rsidRDefault="007841DC" w:rsidP="00571122">
            <w:pPr>
              <w:autoSpaceDE w:val="0"/>
              <w:autoSpaceDN w:val="0"/>
              <w:adjustRightInd w:val="0"/>
              <w:jc w:val="right"/>
              <w:rPr>
                <w:rFonts w:ascii="Arial" w:hAnsi="Arial" w:cs="Arial"/>
                <w:sz w:val="16"/>
                <w:szCs w:val="16"/>
              </w:rPr>
            </w:pPr>
          </w:p>
        </w:tc>
      </w:tr>
    </w:tbl>
    <w:p w:rsidR="007841DC" w:rsidRPr="00DF5CBC" w:rsidRDefault="007841DC" w:rsidP="007841DC">
      <w:pPr>
        <w:autoSpaceDE w:val="0"/>
        <w:autoSpaceDN w:val="0"/>
        <w:adjustRightInd w:val="0"/>
        <w:jc w:val="both"/>
        <w:rPr>
          <w:rFonts w:ascii="Arial" w:hAnsi="Arial" w:cs="Arial"/>
          <w:sz w:val="16"/>
          <w:szCs w:val="16"/>
        </w:rPr>
      </w:pPr>
      <w:r w:rsidRPr="00DF5CBC">
        <w:rPr>
          <w:rFonts w:ascii="Arial" w:hAnsi="Arial" w:cs="Arial"/>
          <w:sz w:val="16"/>
          <w:szCs w:val="16"/>
        </w:rPr>
        <w:t>3. Показатели, характеризующие качество и (или) объем (содержание) работы:</w:t>
      </w:r>
    </w:p>
    <w:p w:rsidR="007841DC" w:rsidRPr="00DF5CBC" w:rsidRDefault="007841DC" w:rsidP="007841DC">
      <w:pPr>
        <w:autoSpaceDE w:val="0"/>
        <w:autoSpaceDN w:val="0"/>
        <w:adjustRightInd w:val="0"/>
        <w:jc w:val="both"/>
        <w:rPr>
          <w:rFonts w:ascii="Arial" w:hAnsi="Arial" w:cs="Arial"/>
          <w:sz w:val="16"/>
          <w:szCs w:val="16"/>
        </w:rPr>
      </w:pPr>
      <w:r w:rsidRPr="00DF5CBC">
        <w:rPr>
          <w:rFonts w:ascii="Arial" w:hAnsi="Arial" w:cs="Arial"/>
          <w:sz w:val="16"/>
          <w:szCs w:val="16"/>
        </w:rPr>
        <w:t>3.1. Показатели, характеризующие качество работы:</w:t>
      </w:r>
    </w:p>
    <w:tbl>
      <w:tblPr>
        <w:tblW w:w="115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2"/>
        <w:gridCol w:w="709"/>
        <w:gridCol w:w="851"/>
        <w:gridCol w:w="708"/>
        <w:gridCol w:w="708"/>
        <w:gridCol w:w="993"/>
        <w:gridCol w:w="708"/>
        <w:gridCol w:w="851"/>
        <w:gridCol w:w="709"/>
        <w:gridCol w:w="850"/>
        <w:gridCol w:w="854"/>
        <w:gridCol w:w="816"/>
        <w:gridCol w:w="729"/>
        <w:gridCol w:w="1429"/>
      </w:tblGrid>
      <w:tr w:rsidR="007841DC" w:rsidRPr="00DF5CBC" w:rsidTr="007841DC">
        <w:tc>
          <w:tcPr>
            <w:tcW w:w="652"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Ун</w:t>
            </w:r>
            <w:r w:rsidRPr="00DF5CBC">
              <w:rPr>
                <w:rFonts w:ascii="Arial" w:hAnsi="Arial" w:cs="Arial"/>
                <w:b/>
                <w:sz w:val="14"/>
                <w:szCs w:val="14"/>
              </w:rPr>
              <w:t>и</w:t>
            </w:r>
            <w:r w:rsidRPr="00DF5CBC">
              <w:rPr>
                <w:rFonts w:ascii="Arial" w:hAnsi="Arial" w:cs="Arial"/>
                <w:b/>
                <w:sz w:val="14"/>
                <w:szCs w:val="14"/>
              </w:rPr>
              <w:t>кальный номер реес</w:t>
            </w:r>
            <w:r w:rsidRPr="00DF5CBC">
              <w:rPr>
                <w:rFonts w:ascii="Arial" w:hAnsi="Arial" w:cs="Arial"/>
                <w:b/>
                <w:sz w:val="14"/>
                <w:szCs w:val="14"/>
              </w:rPr>
              <w:t>т</w:t>
            </w:r>
            <w:r w:rsidRPr="00DF5CBC">
              <w:rPr>
                <w:rFonts w:ascii="Arial" w:hAnsi="Arial" w:cs="Arial"/>
                <w:b/>
                <w:sz w:val="14"/>
                <w:szCs w:val="14"/>
              </w:rPr>
              <w:t>ровой зап</w:t>
            </w:r>
            <w:r w:rsidRPr="00DF5CBC">
              <w:rPr>
                <w:rFonts w:ascii="Arial" w:hAnsi="Arial" w:cs="Arial"/>
                <w:b/>
                <w:sz w:val="14"/>
                <w:szCs w:val="14"/>
              </w:rPr>
              <w:t>и</w:t>
            </w:r>
            <w:r w:rsidRPr="00DF5CBC">
              <w:rPr>
                <w:rFonts w:ascii="Arial" w:hAnsi="Arial" w:cs="Arial"/>
                <w:b/>
                <w:sz w:val="14"/>
                <w:szCs w:val="14"/>
              </w:rPr>
              <w:t>си</w:t>
            </w:r>
          </w:p>
        </w:tc>
        <w:tc>
          <w:tcPr>
            <w:tcW w:w="2268" w:type="dxa"/>
            <w:gridSpan w:val="3"/>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характеризу</w:t>
            </w:r>
            <w:r w:rsidRPr="00DF5CBC">
              <w:rPr>
                <w:rFonts w:ascii="Arial" w:hAnsi="Arial" w:cs="Arial"/>
                <w:b/>
                <w:sz w:val="14"/>
                <w:szCs w:val="14"/>
              </w:rPr>
              <w:t>ю</w:t>
            </w:r>
            <w:r w:rsidRPr="00DF5CBC">
              <w:rPr>
                <w:rFonts w:ascii="Arial" w:hAnsi="Arial" w:cs="Arial"/>
                <w:b/>
                <w:sz w:val="14"/>
                <w:szCs w:val="14"/>
              </w:rPr>
              <w:t>щий содержание работы (по спр</w:t>
            </w:r>
            <w:r w:rsidRPr="00DF5CBC">
              <w:rPr>
                <w:rFonts w:ascii="Arial" w:hAnsi="Arial" w:cs="Arial"/>
                <w:b/>
                <w:sz w:val="14"/>
                <w:szCs w:val="14"/>
              </w:rPr>
              <w:t>а</w:t>
            </w:r>
            <w:r w:rsidRPr="00DF5CBC">
              <w:rPr>
                <w:rFonts w:ascii="Arial" w:hAnsi="Arial" w:cs="Arial"/>
                <w:b/>
                <w:sz w:val="14"/>
                <w:szCs w:val="14"/>
              </w:rPr>
              <w:t>вочникам)</w:t>
            </w:r>
          </w:p>
        </w:tc>
        <w:tc>
          <w:tcPr>
            <w:tcW w:w="1701" w:type="dxa"/>
            <w:gridSpan w:val="2"/>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w:t>
            </w:r>
            <w:r w:rsidRPr="00DF5CBC">
              <w:rPr>
                <w:rFonts w:ascii="Arial" w:hAnsi="Arial" w:cs="Arial"/>
                <w:b/>
                <w:sz w:val="14"/>
                <w:szCs w:val="14"/>
              </w:rPr>
              <w:t>и</w:t>
            </w:r>
            <w:r w:rsidRPr="00DF5CBC">
              <w:rPr>
                <w:rFonts w:ascii="Arial" w:hAnsi="Arial" w:cs="Arial"/>
                <w:b/>
                <w:sz w:val="14"/>
                <w:szCs w:val="14"/>
              </w:rPr>
              <w:t>зующий условия (фо</w:t>
            </w:r>
            <w:r w:rsidRPr="00DF5CBC">
              <w:rPr>
                <w:rFonts w:ascii="Arial" w:hAnsi="Arial" w:cs="Arial"/>
                <w:b/>
                <w:sz w:val="14"/>
                <w:szCs w:val="14"/>
              </w:rPr>
              <w:t>р</w:t>
            </w:r>
            <w:r w:rsidRPr="00DF5CBC">
              <w:rPr>
                <w:rFonts w:ascii="Arial" w:hAnsi="Arial" w:cs="Arial"/>
                <w:b/>
                <w:sz w:val="14"/>
                <w:szCs w:val="14"/>
              </w:rPr>
              <w:t>мы) выполнения раб</w:t>
            </w:r>
            <w:r w:rsidRPr="00DF5CBC">
              <w:rPr>
                <w:rFonts w:ascii="Arial" w:hAnsi="Arial" w:cs="Arial"/>
                <w:b/>
                <w:sz w:val="14"/>
                <w:szCs w:val="14"/>
              </w:rPr>
              <w:t>о</w:t>
            </w:r>
            <w:r w:rsidRPr="00DF5CBC">
              <w:rPr>
                <w:rFonts w:ascii="Arial" w:hAnsi="Arial" w:cs="Arial"/>
                <w:b/>
                <w:sz w:val="14"/>
                <w:szCs w:val="14"/>
              </w:rPr>
              <w:t>ты (по справо</w:t>
            </w:r>
            <w:r w:rsidRPr="00DF5CBC">
              <w:rPr>
                <w:rFonts w:ascii="Arial" w:hAnsi="Arial" w:cs="Arial"/>
                <w:b/>
                <w:sz w:val="14"/>
                <w:szCs w:val="14"/>
              </w:rPr>
              <w:t>ч</w:t>
            </w:r>
            <w:r w:rsidRPr="00DF5CBC">
              <w:rPr>
                <w:rFonts w:ascii="Arial" w:hAnsi="Arial" w:cs="Arial"/>
                <w:b/>
                <w:sz w:val="14"/>
                <w:szCs w:val="14"/>
              </w:rPr>
              <w:t>никам)</w:t>
            </w:r>
          </w:p>
        </w:tc>
        <w:tc>
          <w:tcPr>
            <w:tcW w:w="2268" w:type="dxa"/>
            <w:gridSpan w:val="3"/>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качества работы</w:t>
            </w:r>
          </w:p>
        </w:tc>
        <w:tc>
          <w:tcPr>
            <w:tcW w:w="2520" w:type="dxa"/>
            <w:gridSpan w:val="3"/>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Значение</w:t>
            </w:r>
          </w:p>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показателя качества работы</w:t>
            </w:r>
          </w:p>
        </w:tc>
        <w:tc>
          <w:tcPr>
            <w:tcW w:w="2158" w:type="dxa"/>
            <w:gridSpan w:val="2"/>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Допустимые (возмо</w:t>
            </w:r>
            <w:r w:rsidRPr="00DF5CBC">
              <w:rPr>
                <w:rFonts w:ascii="Arial" w:hAnsi="Arial" w:cs="Arial"/>
                <w:b/>
                <w:sz w:val="14"/>
                <w:szCs w:val="14"/>
              </w:rPr>
              <w:t>ж</w:t>
            </w:r>
            <w:r w:rsidRPr="00DF5CBC">
              <w:rPr>
                <w:rFonts w:ascii="Arial" w:hAnsi="Arial" w:cs="Arial"/>
                <w:b/>
                <w:sz w:val="14"/>
                <w:szCs w:val="14"/>
              </w:rPr>
              <w:t>ные) отклонения от устано</w:t>
            </w:r>
            <w:r w:rsidRPr="00DF5CBC">
              <w:rPr>
                <w:rFonts w:ascii="Arial" w:hAnsi="Arial" w:cs="Arial"/>
                <w:b/>
                <w:sz w:val="14"/>
                <w:szCs w:val="14"/>
              </w:rPr>
              <w:t>в</w:t>
            </w:r>
            <w:r w:rsidRPr="00DF5CBC">
              <w:rPr>
                <w:rFonts w:ascii="Arial" w:hAnsi="Arial" w:cs="Arial"/>
                <w:b/>
                <w:sz w:val="14"/>
                <w:szCs w:val="14"/>
              </w:rPr>
              <w:t>ленных показателей качества мун</w:t>
            </w:r>
            <w:r w:rsidRPr="00DF5CBC">
              <w:rPr>
                <w:rFonts w:ascii="Arial" w:hAnsi="Arial" w:cs="Arial"/>
                <w:b/>
                <w:sz w:val="14"/>
                <w:szCs w:val="14"/>
              </w:rPr>
              <w:t>и</w:t>
            </w:r>
            <w:r w:rsidRPr="00DF5CBC">
              <w:rPr>
                <w:rFonts w:ascii="Arial" w:hAnsi="Arial" w:cs="Arial"/>
                <w:b/>
                <w:sz w:val="14"/>
                <w:szCs w:val="14"/>
              </w:rPr>
              <w:t>ципальной услуги</w:t>
            </w:r>
          </w:p>
        </w:tc>
      </w:tr>
      <w:tr w:rsidR="007841DC" w:rsidRPr="00DF5CBC" w:rsidTr="007841DC">
        <w:tc>
          <w:tcPr>
            <w:tcW w:w="652" w:type="dxa"/>
            <w:vMerge/>
            <w:vAlign w:val="center"/>
          </w:tcPr>
          <w:p w:rsidR="007841DC" w:rsidRPr="00DF5CBC" w:rsidRDefault="007841DC" w:rsidP="00571122">
            <w:pPr>
              <w:autoSpaceDE w:val="0"/>
              <w:autoSpaceDN w:val="0"/>
              <w:adjustRightInd w:val="0"/>
              <w:jc w:val="center"/>
              <w:rPr>
                <w:rFonts w:ascii="Arial" w:hAnsi="Arial" w:cs="Arial"/>
                <w:b/>
                <w:sz w:val="14"/>
                <w:szCs w:val="14"/>
              </w:rPr>
            </w:pPr>
          </w:p>
        </w:tc>
        <w:tc>
          <w:tcPr>
            <w:tcW w:w="2268" w:type="dxa"/>
            <w:gridSpan w:val="3"/>
            <w:vMerge/>
            <w:vAlign w:val="center"/>
          </w:tcPr>
          <w:p w:rsidR="007841DC" w:rsidRPr="00DF5CBC" w:rsidRDefault="007841DC" w:rsidP="00571122">
            <w:pPr>
              <w:autoSpaceDE w:val="0"/>
              <w:autoSpaceDN w:val="0"/>
              <w:adjustRightInd w:val="0"/>
              <w:jc w:val="center"/>
              <w:rPr>
                <w:rFonts w:ascii="Arial" w:hAnsi="Arial" w:cs="Arial"/>
                <w:b/>
                <w:sz w:val="14"/>
                <w:szCs w:val="14"/>
              </w:rPr>
            </w:pPr>
          </w:p>
        </w:tc>
        <w:tc>
          <w:tcPr>
            <w:tcW w:w="1701" w:type="dxa"/>
            <w:gridSpan w:val="2"/>
            <w:vMerge/>
            <w:vAlign w:val="center"/>
          </w:tcPr>
          <w:p w:rsidR="007841DC" w:rsidRPr="00DF5CBC" w:rsidRDefault="007841DC" w:rsidP="00571122">
            <w:pPr>
              <w:autoSpaceDE w:val="0"/>
              <w:autoSpaceDN w:val="0"/>
              <w:adjustRightInd w:val="0"/>
              <w:jc w:val="center"/>
              <w:rPr>
                <w:rFonts w:ascii="Arial" w:hAnsi="Arial" w:cs="Arial"/>
                <w:b/>
                <w:sz w:val="14"/>
                <w:szCs w:val="14"/>
              </w:rPr>
            </w:pPr>
          </w:p>
        </w:tc>
        <w:tc>
          <w:tcPr>
            <w:tcW w:w="708"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vertAlign w:val="superscript"/>
              </w:rPr>
            </w:pPr>
            <w:r w:rsidRPr="00DF5CBC">
              <w:rPr>
                <w:rFonts w:ascii="Arial" w:hAnsi="Arial" w:cs="Arial"/>
                <w:b/>
                <w:spacing w:val="-20"/>
                <w:sz w:val="14"/>
                <w:szCs w:val="14"/>
              </w:rPr>
              <w:t>наименов</w:t>
            </w:r>
            <w:r w:rsidRPr="00DF5CBC">
              <w:rPr>
                <w:rFonts w:ascii="Arial" w:hAnsi="Arial" w:cs="Arial"/>
                <w:b/>
                <w:spacing w:val="-20"/>
                <w:sz w:val="14"/>
                <w:szCs w:val="14"/>
              </w:rPr>
              <w:t>а</w:t>
            </w:r>
            <w:r w:rsidRPr="00DF5CBC">
              <w:rPr>
                <w:rFonts w:ascii="Arial" w:hAnsi="Arial" w:cs="Arial"/>
                <w:b/>
                <w:spacing w:val="-20"/>
                <w:sz w:val="14"/>
                <w:szCs w:val="14"/>
              </w:rPr>
              <w:t>ние показ</w:t>
            </w:r>
            <w:r w:rsidRPr="00DF5CBC">
              <w:rPr>
                <w:rFonts w:ascii="Arial" w:hAnsi="Arial" w:cs="Arial"/>
                <w:b/>
                <w:spacing w:val="-20"/>
                <w:sz w:val="14"/>
                <w:szCs w:val="14"/>
              </w:rPr>
              <w:t>а</w:t>
            </w:r>
            <w:r w:rsidRPr="00DF5CBC">
              <w:rPr>
                <w:rFonts w:ascii="Arial" w:hAnsi="Arial" w:cs="Arial"/>
                <w:b/>
                <w:spacing w:val="-20"/>
                <w:sz w:val="14"/>
                <w:szCs w:val="14"/>
              </w:rPr>
              <w:t>теля</w:t>
            </w:r>
          </w:p>
        </w:tc>
        <w:tc>
          <w:tcPr>
            <w:tcW w:w="1560" w:type="dxa"/>
            <w:gridSpan w:val="2"/>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единица измерения</w:t>
            </w:r>
          </w:p>
        </w:tc>
        <w:tc>
          <w:tcPr>
            <w:tcW w:w="850"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w:t>
            </w:r>
            <w:r w:rsidRPr="00DF5CBC">
              <w:rPr>
                <w:rFonts w:ascii="Arial" w:hAnsi="Arial" w:cs="Arial"/>
                <w:b/>
                <w:spacing w:val="-20"/>
                <w:sz w:val="14"/>
                <w:szCs w:val="14"/>
              </w:rPr>
              <w:t>е</w:t>
            </w:r>
            <w:r w:rsidRPr="00DF5CBC">
              <w:rPr>
                <w:rFonts w:ascii="Arial" w:hAnsi="Arial" w:cs="Arial"/>
                <w:b/>
                <w:spacing w:val="-20"/>
                <w:sz w:val="14"/>
                <w:szCs w:val="14"/>
              </w:rPr>
              <w:t>редной фина</w:t>
            </w:r>
            <w:r w:rsidRPr="00DF5CBC">
              <w:rPr>
                <w:rFonts w:ascii="Arial" w:hAnsi="Arial" w:cs="Arial"/>
                <w:b/>
                <w:spacing w:val="-20"/>
                <w:sz w:val="14"/>
                <w:szCs w:val="14"/>
              </w:rPr>
              <w:t>н</w:t>
            </w:r>
            <w:r w:rsidRPr="00DF5CBC">
              <w:rPr>
                <w:rFonts w:ascii="Arial" w:hAnsi="Arial" w:cs="Arial"/>
                <w:b/>
                <w:spacing w:val="-20"/>
                <w:sz w:val="14"/>
                <w:szCs w:val="14"/>
              </w:rPr>
              <w:t>совый год)</w:t>
            </w:r>
          </w:p>
        </w:tc>
        <w:tc>
          <w:tcPr>
            <w:tcW w:w="854"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планов</w:t>
            </w:r>
            <w:r w:rsidRPr="00DF5CBC">
              <w:rPr>
                <w:rFonts w:ascii="Arial" w:hAnsi="Arial" w:cs="Arial"/>
                <w:b/>
                <w:spacing w:val="-20"/>
                <w:sz w:val="14"/>
                <w:szCs w:val="14"/>
              </w:rPr>
              <w:t>о</w:t>
            </w:r>
            <w:r w:rsidRPr="00DF5CBC">
              <w:rPr>
                <w:rFonts w:ascii="Arial" w:hAnsi="Arial" w:cs="Arial"/>
                <w:b/>
                <w:spacing w:val="-20"/>
                <w:sz w:val="14"/>
                <w:szCs w:val="14"/>
              </w:rPr>
              <w:t>го периода)</w:t>
            </w:r>
          </w:p>
        </w:tc>
        <w:tc>
          <w:tcPr>
            <w:tcW w:w="816"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планов</w:t>
            </w:r>
            <w:r w:rsidRPr="00DF5CBC">
              <w:rPr>
                <w:rFonts w:ascii="Arial" w:hAnsi="Arial" w:cs="Arial"/>
                <w:b/>
                <w:spacing w:val="-20"/>
                <w:sz w:val="14"/>
                <w:szCs w:val="14"/>
              </w:rPr>
              <w:t>о</w:t>
            </w:r>
            <w:r w:rsidRPr="00DF5CBC">
              <w:rPr>
                <w:rFonts w:ascii="Arial" w:hAnsi="Arial" w:cs="Arial"/>
                <w:b/>
                <w:spacing w:val="-20"/>
                <w:sz w:val="14"/>
                <w:szCs w:val="14"/>
              </w:rPr>
              <w:t>го периода)</w:t>
            </w:r>
          </w:p>
        </w:tc>
        <w:tc>
          <w:tcPr>
            <w:tcW w:w="729"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проце</w:t>
            </w:r>
            <w:r w:rsidRPr="00DF5CBC">
              <w:rPr>
                <w:rFonts w:ascii="Arial" w:hAnsi="Arial" w:cs="Arial"/>
                <w:b/>
                <w:spacing w:val="-20"/>
                <w:sz w:val="14"/>
                <w:szCs w:val="14"/>
              </w:rPr>
              <w:t>н</w:t>
            </w:r>
            <w:r w:rsidRPr="00DF5CBC">
              <w:rPr>
                <w:rFonts w:ascii="Arial" w:hAnsi="Arial" w:cs="Arial"/>
                <w:b/>
                <w:spacing w:val="-20"/>
                <w:sz w:val="14"/>
                <w:szCs w:val="14"/>
              </w:rPr>
              <w:t>тах</w:t>
            </w:r>
          </w:p>
        </w:tc>
        <w:tc>
          <w:tcPr>
            <w:tcW w:w="1429"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абсолютных показат</w:t>
            </w:r>
            <w:r w:rsidRPr="00DF5CBC">
              <w:rPr>
                <w:rFonts w:ascii="Arial" w:hAnsi="Arial" w:cs="Arial"/>
                <w:b/>
                <w:spacing w:val="-20"/>
                <w:sz w:val="14"/>
                <w:szCs w:val="14"/>
              </w:rPr>
              <w:t>е</w:t>
            </w:r>
            <w:r w:rsidRPr="00DF5CBC">
              <w:rPr>
                <w:rFonts w:ascii="Arial" w:hAnsi="Arial" w:cs="Arial"/>
                <w:b/>
                <w:spacing w:val="-20"/>
                <w:sz w:val="14"/>
                <w:szCs w:val="14"/>
              </w:rPr>
              <w:t>лях</w:t>
            </w:r>
          </w:p>
          <w:p w:rsidR="007841DC" w:rsidRPr="00DF5CBC" w:rsidRDefault="007841DC" w:rsidP="00571122">
            <w:pPr>
              <w:autoSpaceDE w:val="0"/>
              <w:autoSpaceDN w:val="0"/>
              <w:adjustRightInd w:val="0"/>
              <w:jc w:val="center"/>
              <w:rPr>
                <w:rFonts w:ascii="Arial" w:hAnsi="Arial" w:cs="Arial"/>
                <w:b/>
                <w:spacing w:val="-20"/>
                <w:sz w:val="14"/>
                <w:szCs w:val="14"/>
              </w:rPr>
            </w:pPr>
          </w:p>
        </w:tc>
      </w:tr>
      <w:tr w:rsidR="007841DC" w:rsidRPr="00DF5CBC" w:rsidTr="007841DC">
        <w:tc>
          <w:tcPr>
            <w:tcW w:w="652" w:type="dxa"/>
            <w:vMerge/>
          </w:tcPr>
          <w:p w:rsidR="007841DC" w:rsidRPr="00DF5CBC" w:rsidRDefault="007841DC" w:rsidP="00571122">
            <w:pPr>
              <w:autoSpaceDE w:val="0"/>
              <w:autoSpaceDN w:val="0"/>
              <w:adjustRightInd w:val="0"/>
              <w:jc w:val="both"/>
              <w:rPr>
                <w:rFonts w:ascii="Arial" w:hAnsi="Arial" w:cs="Arial"/>
                <w:sz w:val="14"/>
                <w:szCs w:val="14"/>
              </w:rPr>
            </w:pPr>
          </w:p>
        </w:tc>
        <w:tc>
          <w:tcPr>
            <w:tcW w:w="709"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851"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 пок</w:t>
            </w:r>
            <w:r w:rsidRPr="00DF5CBC">
              <w:rPr>
                <w:rFonts w:ascii="Arial" w:hAnsi="Arial" w:cs="Arial"/>
                <w:b/>
                <w:sz w:val="14"/>
                <w:szCs w:val="14"/>
              </w:rPr>
              <w:t>а</w:t>
            </w:r>
            <w:r w:rsidRPr="00DF5CBC">
              <w:rPr>
                <w:rFonts w:ascii="Arial" w:hAnsi="Arial" w:cs="Arial"/>
                <w:b/>
                <w:sz w:val="14"/>
                <w:szCs w:val="14"/>
              </w:rPr>
              <w:t>зателя)</w:t>
            </w:r>
          </w:p>
        </w:tc>
        <w:tc>
          <w:tcPr>
            <w:tcW w:w="708"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708"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993"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708" w:type="dxa"/>
            <w:vMerge/>
            <w:vAlign w:val="center"/>
          </w:tcPr>
          <w:p w:rsidR="007841DC" w:rsidRPr="00DF5CBC" w:rsidRDefault="007841DC" w:rsidP="00571122">
            <w:pPr>
              <w:autoSpaceDE w:val="0"/>
              <w:autoSpaceDN w:val="0"/>
              <w:adjustRightInd w:val="0"/>
              <w:jc w:val="center"/>
              <w:rPr>
                <w:rFonts w:ascii="Arial" w:hAnsi="Arial" w:cs="Arial"/>
                <w:b/>
                <w:sz w:val="14"/>
                <w:szCs w:val="14"/>
              </w:rPr>
            </w:pPr>
          </w:p>
        </w:tc>
        <w:tc>
          <w:tcPr>
            <w:tcW w:w="851" w:type="dxa"/>
            <w:vAlign w:val="center"/>
          </w:tcPr>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w:t>
            </w:r>
          </w:p>
        </w:tc>
        <w:tc>
          <w:tcPr>
            <w:tcW w:w="709"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 xml:space="preserve">код по </w:t>
            </w:r>
            <w:hyperlink r:id="rId23" w:history="1">
              <w:r w:rsidRPr="00DF5CBC">
                <w:rPr>
                  <w:rFonts w:ascii="Arial" w:hAnsi="Arial" w:cs="Arial"/>
                  <w:b/>
                  <w:sz w:val="14"/>
                  <w:szCs w:val="14"/>
                </w:rPr>
                <w:t>ОКЕИ</w:t>
              </w:r>
            </w:hyperlink>
          </w:p>
        </w:tc>
        <w:tc>
          <w:tcPr>
            <w:tcW w:w="850"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854"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816"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29"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1429" w:type="dxa"/>
            <w:vMerge/>
          </w:tcPr>
          <w:p w:rsidR="007841DC" w:rsidRPr="00DF5CBC" w:rsidRDefault="007841DC" w:rsidP="00571122">
            <w:pPr>
              <w:autoSpaceDE w:val="0"/>
              <w:autoSpaceDN w:val="0"/>
              <w:adjustRightInd w:val="0"/>
              <w:jc w:val="center"/>
              <w:rPr>
                <w:rFonts w:ascii="Arial" w:hAnsi="Arial" w:cs="Arial"/>
                <w:sz w:val="14"/>
                <w:szCs w:val="14"/>
              </w:rPr>
            </w:pPr>
          </w:p>
        </w:tc>
      </w:tr>
      <w:tr w:rsidR="007841DC" w:rsidRPr="00DF5CBC" w:rsidTr="007841DC">
        <w:tc>
          <w:tcPr>
            <w:tcW w:w="652"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w:t>
            </w:r>
          </w:p>
        </w:tc>
        <w:tc>
          <w:tcPr>
            <w:tcW w:w="709"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2</w:t>
            </w:r>
          </w:p>
        </w:tc>
        <w:tc>
          <w:tcPr>
            <w:tcW w:w="851"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3</w:t>
            </w:r>
          </w:p>
        </w:tc>
        <w:tc>
          <w:tcPr>
            <w:tcW w:w="708"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4</w:t>
            </w:r>
          </w:p>
        </w:tc>
        <w:tc>
          <w:tcPr>
            <w:tcW w:w="708"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5</w:t>
            </w:r>
          </w:p>
        </w:tc>
        <w:tc>
          <w:tcPr>
            <w:tcW w:w="993"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6</w:t>
            </w:r>
          </w:p>
        </w:tc>
        <w:tc>
          <w:tcPr>
            <w:tcW w:w="708"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7</w:t>
            </w:r>
          </w:p>
        </w:tc>
        <w:tc>
          <w:tcPr>
            <w:tcW w:w="851"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8</w:t>
            </w:r>
          </w:p>
        </w:tc>
        <w:tc>
          <w:tcPr>
            <w:tcW w:w="709"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9</w:t>
            </w:r>
          </w:p>
        </w:tc>
        <w:tc>
          <w:tcPr>
            <w:tcW w:w="850"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10</w:t>
            </w:r>
          </w:p>
        </w:tc>
        <w:tc>
          <w:tcPr>
            <w:tcW w:w="854"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11</w:t>
            </w:r>
          </w:p>
        </w:tc>
        <w:tc>
          <w:tcPr>
            <w:tcW w:w="816"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12</w:t>
            </w:r>
          </w:p>
        </w:tc>
        <w:tc>
          <w:tcPr>
            <w:tcW w:w="729"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13</w:t>
            </w:r>
          </w:p>
        </w:tc>
        <w:tc>
          <w:tcPr>
            <w:tcW w:w="1429" w:type="dxa"/>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14</w:t>
            </w:r>
          </w:p>
        </w:tc>
      </w:tr>
      <w:tr w:rsidR="007841DC" w:rsidRPr="00DF5CBC" w:rsidTr="007841DC">
        <w:tc>
          <w:tcPr>
            <w:tcW w:w="652"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9"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851"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993"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tcPr>
          <w:p w:rsidR="007841DC" w:rsidRPr="00DF5CBC" w:rsidRDefault="007841DC" w:rsidP="00571122">
            <w:pPr>
              <w:autoSpaceDE w:val="0"/>
              <w:autoSpaceDN w:val="0"/>
              <w:adjustRightInd w:val="0"/>
              <w:jc w:val="center"/>
              <w:rPr>
                <w:rFonts w:ascii="Arial" w:hAnsi="Arial" w:cs="Arial"/>
                <w:sz w:val="14"/>
                <w:szCs w:val="14"/>
              </w:rPr>
            </w:pPr>
          </w:p>
        </w:tc>
        <w:tc>
          <w:tcPr>
            <w:tcW w:w="851" w:type="dxa"/>
          </w:tcPr>
          <w:p w:rsidR="007841DC" w:rsidRPr="00DF5CBC" w:rsidRDefault="007841DC" w:rsidP="00571122">
            <w:pPr>
              <w:autoSpaceDE w:val="0"/>
              <w:autoSpaceDN w:val="0"/>
              <w:adjustRightInd w:val="0"/>
              <w:jc w:val="center"/>
              <w:rPr>
                <w:rFonts w:ascii="Arial" w:hAnsi="Arial" w:cs="Arial"/>
                <w:sz w:val="14"/>
                <w:szCs w:val="14"/>
              </w:rPr>
            </w:pPr>
          </w:p>
        </w:tc>
        <w:tc>
          <w:tcPr>
            <w:tcW w:w="709" w:type="dxa"/>
          </w:tcPr>
          <w:p w:rsidR="007841DC" w:rsidRPr="00DF5CBC" w:rsidRDefault="007841DC" w:rsidP="00571122">
            <w:pPr>
              <w:autoSpaceDE w:val="0"/>
              <w:autoSpaceDN w:val="0"/>
              <w:adjustRightInd w:val="0"/>
              <w:jc w:val="center"/>
              <w:rPr>
                <w:rFonts w:ascii="Arial" w:hAnsi="Arial" w:cs="Arial"/>
                <w:sz w:val="14"/>
                <w:szCs w:val="14"/>
              </w:rPr>
            </w:pPr>
          </w:p>
        </w:tc>
        <w:tc>
          <w:tcPr>
            <w:tcW w:w="850" w:type="dxa"/>
          </w:tcPr>
          <w:p w:rsidR="007841DC" w:rsidRPr="00DF5CBC" w:rsidRDefault="007841DC" w:rsidP="00571122">
            <w:pPr>
              <w:autoSpaceDE w:val="0"/>
              <w:autoSpaceDN w:val="0"/>
              <w:adjustRightInd w:val="0"/>
              <w:jc w:val="center"/>
              <w:rPr>
                <w:rFonts w:ascii="Arial" w:hAnsi="Arial" w:cs="Arial"/>
                <w:sz w:val="14"/>
                <w:szCs w:val="14"/>
              </w:rPr>
            </w:pPr>
          </w:p>
        </w:tc>
        <w:tc>
          <w:tcPr>
            <w:tcW w:w="854" w:type="dxa"/>
          </w:tcPr>
          <w:p w:rsidR="007841DC" w:rsidRPr="00DF5CBC" w:rsidRDefault="007841DC" w:rsidP="00571122">
            <w:pPr>
              <w:autoSpaceDE w:val="0"/>
              <w:autoSpaceDN w:val="0"/>
              <w:adjustRightInd w:val="0"/>
              <w:jc w:val="center"/>
              <w:rPr>
                <w:rFonts w:ascii="Arial" w:hAnsi="Arial" w:cs="Arial"/>
                <w:sz w:val="14"/>
                <w:szCs w:val="14"/>
              </w:rPr>
            </w:pPr>
          </w:p>
        </w:tc>
        <w:tc>
          <w:tcPr>
            <w:tcW w:w="816" w:type="dxa"/>
          </w:tcPr>
          <w:p w:rsidR="007841DC" w:rsidRPr="00DF5CBC" w:rsidRDefault="007841DC" w:rsidP="00571122">
            <w:pPr>
              <w:autoSpaceDE w:val="0"/>
              <w:autoSpaceDN w:val="0"/>
              <w:adjustRightInd w:val="0"/>
              <w:jc w:val="center"/>
              <w:rPr>
                <w:rFonts w:ascii="Arial" w:hAnsi="Arial" w:cs="Arial"/>
                <w:sz w:val="14"/>
                <w:szCs w:val="14"/>
              </w:rPr>
            </w:pPr>
          </w:p>
        </w:tc>
        <w:tc>
          <w:tcPr>
            <w:tcW w:w="729" w:type="dxa"/>
          </w:tcPr>
          <w:p w:rsidR="007841DC" w:rsidRPr="00DF5CBC" w:rsidRDefault="007841DC" w:rsidP="00571122">
            <w:pPr>
              <w:autoSpaceDE w:val="0"/>
              <w:autoSpaceDN w:val="0"/>
              <w:adjustRightInd w:val="0"/>
              <w:jc w:val="center"/>
              <w:rPr>
                <w:rFonts w:ascii="Arial" w:hAnsi="Arial" w:cs="Arial"/>
                <w:sz w:val="14"/>
                <w:szCs w:val="14"/>
              </w:rPr>
            </w:pPr>
          </w:p>
        </w:tc>
        <w:tc>
          <w:tcPr>
            <w:tcW w:w="1429" w:type="dxa"/>
          </w:tcPr>
          <w:p w:rsidR="007841DC" w:rsidRPr="00DF5CBC" w:rsidRDefault="007841DC" w:rsidP="00571122">
            <w:pPr>
              <w:autoSpaceDE w:val="0"/>
              <w:autoSpaceDN w:val="0"/>
              <w:adjustRightInd w:val="0"/>
              <w:jc w:val="center"/>
              <w:rPr>
                <w:rFonts w:ascii="Arial" w:hAnsi="Arial" w:cs="Arial"/>
                <w:sz w:val="14"/>
                <w:szCs w:val="14"/>
              </w:rPr>
            </w:pPr>
          </w:p>
        </w:tc>
      </w:tr>
      <w:tr w:rsidR="007841DC" w:rsidRPr="00DF5CBC" w:rsidTr="007841DC">
        <w:tc>
          <w:tcPr>
            <w:tcW w:w="652"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9"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851"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993"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tcPr>
          <w:p w:rsidR="007841DC" w:rsidRPr="00DF5CBC" w:rsidRDefault="007841DC" w:rsidP="00571122">
            <w:pPr>
              <w:autoSpaceDE w:val="0"/>
              <w:autoSpaceDN w:val="0"/>
              <w:adjustRightInd w:val="0"/>
              <w:jc w:val="center"/>
              <w:rPr>
                <w:rFonts w:ascii="Arial" w:hAnsi="Arial" w:cs="Arial"/>
                <w:sz w:val="14"/>
                <w:szCs w:val="14"/>
              </w:rPr>
            </w:pPr>
          </w:p>
        </w:tc>
        <w:tc>
          <w:tcPr>
            <w:tcW w:w="851" w:type="dxa"/>
          </w:tcPr>
          <w:p w:rsidR="007841DC" w:rsidRPr="00DF5CBC" w:rsidRDefault="007841DC" w:rsidP="00571122">
            <w:pPr>
              <w:autoSpaceDE w:val="0"/>
              <w:autoSpaceDN w:val="0"/>
              <w:adjustRightInd w:val="0"/>
              <w:jc w:val="center"/>
              <w:rPr>
                <w:rFonts w:ascii="Arial" w:hAnsi="Arial" w:cs="Arial"/>
                <w:sz w:val="14"/>
                <w:szCs w:val="14"/>
              </w:rPr>
            </w:pPr>
          </w:p>
        </w:tc>
        <w:tc>
          <w:tcPr>
            <w:tcW w:w="709" w:type="dxa"/>
          </w:tcPr>
          <w:p w:rsidR="007841DC" w:rsidRPr="00DF5CBC" w:rsidRDefault="007841DC" w:rsidP="00571122">
            <w:pPr>
              <w:autoSpaceDE w:val="0"/>
              <w:autoSpaceDN w:val="0"/>
              <w:adjustRightInd w:val="0"/>
              <w:jc w:val="center"/>
              <w:rPr>
                <w:rFonts w:ascii="Arial" w:hAnsi="Arial" w:cs="Arial"/>
                <w:sz w:val="14"/>
                <w:szCs w:val="14"/>
              </w:rPr>
            </w:pPr>
          </w:p>
        </w:tc>
        <w:tc>
          <w:tcPr>
            <w:tcW w:w="850" w:type="dxa"/>
          </w:tcPr>
          <w:p w:rsidR="007841DC" w:rsidRPr="00DF5CBC" w:rsidRDefault="007841DC" w:rsidP="00571122">
            <w:pPr>
              <w:autoSpaceDE w:val="0"/>
              <w:autoSpaceDN w:val="0"/>
              <w:adjustRightInd w:val="0"/>
              <w:jc w:val="center"/>
              <w:rPr>
                <w:rFonts w:ascii="Arial" w:hAnsi="Arial" w:cs="Arial"/>
                <w:sz w:val="14"/>
                <w:szCs w:val="14"/>
              </w:rPr>
            </w:pPr>
          </w:p>
        </w:tc>
        <w:tc>
          <w:tcPr>
            <w:tcW w:w="854" w:type="dxa"/>
          </w:tcPr>
          <w:p w:rsidR="007841DC" w:rsidRPr="00DF5CBC" w:rsidRDefault="007841DC" w:rsidP="00571122">
            <w:pPr>
              <w:autoSpaceDE w:val="0"/>
              <w:autoSpaceDN w:val="0"/>
              <w:adjustRightInd w:val="0"/>
              <w:jc w:val="center"/>
              <w:rPr>
                <w:rFonts w:ascii="Arial" w:hAnsi="Arial" w:cs="Arial"/>
                <w:sz w:val="14"/>
                <w:szCs w:val="14"/>
              </w:rPr>
            </w:pPr>
          </w:p>
        </w:tc>
        <w:tc>
          <w:tcPr>
            <w:tcW w:w="816" w:type="dxa"/>
          </w:tcPr>
          <w:p w:rsidR="007841DC" w:rsidRPr="00DF5CBC" w:rsidRDefault="007841DC" w:rsidP="00571122">
            <w:pPr>
              <w:autoSpaceDE w:val="0"/>
              <w:autoSpaceDN w:val="0"/>
              <w:adjustRightInd w:val="0"/>
              <w:jc w:val="center"/>
              <w:rPr>
                <w:rFonts w:ascii="Arial" w:hAnsi="Arial" w:cs="Arial"/>
                <w:sz w:val="14"/>
                <w:szCs w:val="14"/>
              </w:rPr>
            </w:pPr>
          </w:p>
        </w:tc>
        <w:tc>
          <w:tcPr>
            <w:tcW w:w="729" w:type="dxa"/>
          </w:tcPr>
          <w:p w:rsidR="007841DC" w:rsidRPr="00DF5CBC" w:rsidRDefault="007841DC" w:rsidP="00571122">
            <w:pPr>
              <w:autoSpaceDE w:val="0"/>
              <w:autoSpaceDN w:val="0"/>
              <w:adjustRightInd w:val="0"/>
              <w:jc w:val="center"/>
              <w:rPr>
                <w:rFonts w:ascii="Arial" w:hAnsi="Arial" w:cs="Arial"/>
                <w:sz w:val="14"/>
                <w:szCs w:val="14"/>
              </w:rPr>
            </w:pPr>
          </w:p>
        </w:tc>
        <w:tc>
          <w:tcPr>
            <w:tcW w:w="1429" w:type="dxa"/>
          </w:tcPr>
          <w:p w:rsidR="007841DC" w:rsidRPr="00DF5CBC" w:rsidRDefault="007841DC" w:rsidP="00571122">
            <w:pPr>
              <w:autoSpaceDE w:val="0"/>
              <w:autoSpaceDN w:val="0"/>
              <w:adjustRightInd w:val="0"/>
              <w:jc w:val="center"/>
              <w:rPr>
                <w:rFonts w:ascii="Arial" w:hAnsi="Arial" w:cs="Arial"/>
                <w:sz w:val="14"/>
                <w:szCs w:val="14"/>
              </w:rPr>
            </w:pPr>
          </w:p>
        </w:tc>
      </w:tr>
      <w:tr w:rsidR="007841DC" w:rsidRPr="00DF5CBC" w:rsidTr="007841DC">
        <w:tc>
          <w:tcPr>
            <w:tcW w:w="652"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9"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851"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993" w:type="dxa"/>
            <w:vMerge w:val="restart"/>
          </w:tcPr>
          <w:p w:rsidR="007841DC" w:rsidRPr="00DF5CBC" w:rsidRDefault="007841DC" w:rsidP="00571122">
            <w:pPr>
              <w:autoSpaceDE w:val="0"/>
              <w:autoSpaceDN w:val="0"/>
              <w:adjustRightInd w:val="0"/>
              <w:jc w:val="center"/>
              <w:rPr>
                <w:rFonts w:ascii="Arial" w:hAnsi="Arial" w:cs="Arial"/>
                <w:sz w:val="14"/>
                <w:szCs w:val="14"/>
              </w:rPr>
            </w:pPr>
          </w:p>
        </w:tc>
        <w:tc>
          <w:tcPr>
            <w:tcW w:w="708" w:type="dxa"/>
          </w:tcPr>
          <w:p w:rsidR="007841DC" w:rsidRPr="00DF5CBC" w:rsidRDefault="007841DC" w:rsidP="00571122">
            <w:pPr>
              <w:autoSpaceDE w:val="0"/>
              <w:autoSpaceDN w:val="0"/>
              <w:adjustRightInd w:val="0"/>
              <w:jc w:val="center"/>
              <w:rPr>
                <w:rFonts w:ascii="Arial" w:hAnsi="Arial" w:cs="Arial"/>
                <w:sz w:val="14"/>
                <w:szCs w:val="14"/>
              </w:rPr>
            </w:pPr>
          </w:p>
        </w:tc>
        <w:tc>
          <w:tcPr>
            <w:tcW w:w="851" w:type="dxa"/>
          </w:tcPr>
          <w:p w:rsidR="007841DC" w:rsidRPr="00DF5CBC" w:rsidRDefault="007841DC" w:rsidP="00571122">
            <w:pPr>
              <w:autoSpaceDE w:val="0"/>
              <w:autoSpaceDN w:val="0"/>
              <w:adjustRightInd w:val="0"/>
              <w:jc w:val="center"/>
              <w:rPr>
                <w:rFonts w:ascii="Arial" w:hAnsi="Arial" w:cs="Arial"/>
                <w:sz w:val="14"/>
                <w:szCs w:val="14"/>
              </w:rPr>
            </w:pPr>
          </w:p>
        </w:tc>
        <w:tc>
          <w:tcPr>
            <w:tcW w:w="709" w:type="dxa"/>
          </w:tcPr>
          <w:p w:rsidR="007841DC" w:rsidRPr="00DF5CBC" w:rsidRDefault="007841DC" w:rsidP="00571122">
            <w:pPr>
              <w:autoSpaceDE w:val="0"/>
              <w:autoSpaceDN w:val="0"/>
              <w:adjustRightInd w:val="0"/>
              <w:jc w:val="center"/>
              <w:rPr>
                <w:rFonts w:ascii="Arial" w:hAnsi="Arial" w:cs="Arial"/>
                <w:sz w:val="14"/>
                <w:szCs w:val="14"/>
              </w:rPr>
            </w:pPr>
          </w:p>
        </w:tc>
        <w:tc>
          <w:tcPr>
            <w:tcW w:w="850" w:type="dxa"/>
          </w:tcPr>
          <w:p w:rsidR="007841DC" w:rsidRPr="00DF5CBC" w:rsidRDefault="007841DC" w:rsidP="00571122">
            <w:pPr>
              <w:autoSpaceDE w:val="0"/>
              <w:autoSpaceDN w:val="0"/>
              <w:adjustRightInd w:val="0"/>
              <w:jc w:val="center"/>
              <w:rPr>
                <w:rFonts w:ascii="Arial" w:hAnsi="Arial" w:cs="Arial"/>
                <w:sz w:val="14"/>
                <w:szCs w:val="14"/>
              </w:rPr>
            </w:pPr>
          </w:p>
        </w:tc>
        <w:tc>
          <w:tcPr>
            <w:tcW w:w="854" w:type="dxa"/>
          </w:tcPr>
          <w:p w:rsidR="007841DC" w:rsidRPr="00DF5CBC" w:rsidRDefault="007841DC" w:rsidP="00571122">
            <w:pPr>
              <w:autoSpaceDE w:val="0"/>
              <w:autoSpaceDN w:val="0"/>
              <w:adjustRightInd w:val="0"/>
              <w:jc w:val="center"/>
              <w:rPr>
                <w:rFonts w:ascii="Arial" w:hAnsi="Arial" w:cs="Arial"/>
                <w:sz w:val="14"/>
                <w:szCs w:val="14"/>
              </w:rPr>
            </w:pPr>
          </w:p>
        </w:tc>
        <w:tc>
          <w:tcPr>
            <w:tcW w:w="816" w:type="dxa"/>
          </w:tcPr>
          <w:p w:rsidR="007841DC" w:rsidRPr="00DF5CBC" w:rsidRDefault="007841DC" w:rsidP="00571122">
            <w:pPr>
              <w:autoSpaceDE w:val="0"/>
              <w:autoSpaceDN w:val="0"/>
              <w:adjustRightInd w:val="0"/>
              <w:jc w:val="center"/>
              <w:rPr>
                <w:rFonts w:ascii="Arial" w:hAnsi="Arial" w:cs="Arial"/>
                <w:sz w:val="14"/>
                <w:szCs w:val="14"/>
              </w:rPr>
            </w:pPr>
          </w:p>
        </w:tc>
        <w:tc>
          <w:tcPr>
            <w:tcW w:w="729" w:type="dxa"/>
          </w:tcPr>
          <w:p w:rsidR="007841DC" w:rsidRPr="00DF5CBC" w:rsidRDefault="007841DC" w:rsidP="00571122">
            <w:pPr>
              <w:autoSpaceDE w:val="0"/>
              <w:autoSpaceDN w:val="0"/>
              <w:adjustRightInd w:val="0"/>
              <w:jc w:val="center"/>
              <w:rPr>
                <w:rFonts w:ascii="Arial" w:hAnsi="Arial" w:cs="Arial"/>
                <w:sz w:val="14"/>
                <w:szCs w:val="14"/>
              </w:rPr>
            </w:pPr>
          </w:p>
        </w:tc>
        <w:tc>
          <w:tcPr>
            <w:tcW w:w="1429" w:type="dxa"/>
          </w:tcPr>
          <w:p w:rsidR="007841DC" w:rsidRPr="00DF5CBC" w:rsidRDefault="007841DC" w:rsidP="00571122">
            <w:pPr>
              <w:autoSpaceDE w:val="0"/>
              <w:autoSpaceDN w:val="0"/>
              <w:adjustRightInd w:val="0"/>
              <w:jc w:val="center"/>
              <w:rPr>
                <w:rFonts w:ascii="Arial" w:hAnsi="Arial" w:cs="Arial"/>
                <w:sz w:val="14"/>
                <w:szCs w:val="14"/>
              </w:rPr>
            </w:pPr>
          </w:p>
        </w:tc>
      </w:tr>
      <w:tr w:rsidR="007841DC" w:rsidRPr="00DF5CBC" w:rsidTr="007841DC">
        <w:tc>
          <w:tcPr>
            <w:tcW w:w="652"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9"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851"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993" w:type="dxa"/>
            <w:vMerge/>
          </w:tcPr>
          <w:p w:rsidR="007841DC" w:rsidRPr="00DF5CBC" w:rsidRDefault="007841DC" w:rsidP="00571122">
            <w:pPr>
              <w:autoSpaceDE w:val="0"/>
              <w:autoSpaceDN w:val="0"/>
              <w:adjustRightInd w:val="0"/>
              <w:jc w:val="center"/>
              <w:rPr>
                <w:rFonts w:ascii="Arial" w:hAnsi="Arial" w:cs="Arial"/>
                <w:sz w:val="14"/>
                <w:szCs w:val="14"/>
              </w:rPr>
            </w:pPr>
          </w:p>
        </w:tc>
        <w:tc>
          <w:tcPr>
            <w:tcW w:w="708" w:type="dxa"/>
          </w:tcPr>
          <w:p w:rsidR="007841DC" w:rsidRPr="00DF5CBC" w:rsidRDefault="007841DC" w:rsidP="00571122">
            <w:pPr>
              <w:autoSpaceDE w:val="0"/>
              <w:autoSpaceDN w:val="0"/>
              <w:adjustRightInd w:val="0"/>
              <w:jc w:val="center"/>
              <w:rPr>
                <w:rFonts w:ascii="Arial" w:hAnsi="Arial" w:cs="Arial"/>
                <w:sz w:val="14"/>
                <w:szCs w:val="14"/>
              </w:rPr>
            </w:pPr>
          </w:p>
        </w:tc>
        <w:tc>
          <w:tcPr>
            <w:tcW w:w="851" w:type="dxa"/>
          </w:tcPr>
          <w:p w:rsidR="007841DC" w:rsidRPr="00DF5CBC" w:rsidRDefault="007841DC" w:rsidP="00571122">
            <w:pPr>
              <w:autoSpaceDE w:val="0"/>
              <w:autoSpaceDN w:val="0"/>
              <w:adjustRightInd w:val="0"/>
              <w:jc w:val="center"/>
              <w:rPr>
                <w:rFonts w:ascii="Arial" w:hAnsi="Arial" w:cs="Arial"/>
                <w:sz w:val="14"/>
                <w:szCs w:val="14"/>
              </w:rPr>
            </w:pPr>
          </w:p>
        </w:tc>
        <w:tc>
          <w:tcPr>
            <w:tcW w:w="709" w:type="dxa"/>
          </w:tcPr>
          <w:p w:rsidR="007841DC" w:rsidRPr="00DF5CBC" w:rsidRDefault="007841DC" w:rsidP="00571122">
            <w:pPr>
              <w:autoSpaceDE w:val="0"/>
              <w:autoSpaceDN w:val="0"/>
              <w:adjustRightInd w:val="0"/>
              <w:jc w:val="center"/>
              <w:rPr>
                <w:rFonts w:ascii="Arial" w:hAnsi="Arial" w:cs="Arial"/>
                <w:sz w:val="14"/>
                <w:szCs w:val="14"/>
              </w:rPr>
            </w:pPr>
          </w:p>
        </w:tc>
        <w:tc>
          <w:tcPr>
            <w:tcW w:w="850" w:type="dxa"/>
          </w:tcPr>
          <w:p w:rsidR="007841DC" w:rsidRPr="00DF5CBC" w:rsidRDefault="007841DC" w:rsidP="00571122">
            <w:pPr>
              <w:autoSpaceDE w:val="0"/>
              <w:autoSpaceDN w:val="0"/>
              <w:adjustRightInd w:val="0"/>
              <w:jc w:val="center"/>
              <w:rPr>
                <w:rFonts w:ascii="Arial" w:hAnsi="Arial" w:cs="Arial"/>
                <w:sz w:val="14"/>
                <w:szCs w:val="14"/>
              </w:rPr>
            </w:pPr>
          </w:p>
        </w:tc>
        <w:tc>
          <w:tcPr>
            <w:tcW w:w="854" w:type="dxa"/>
          </w:tcPr>
          <w:p w:rsidR="007841DC" w:rsidRPr="00DF5CBC" w:rsidRDefault="007841DC" w:rsidP="00571122">
            <w:pPr>
              <w:autoSpaceDE w:val="0"/>
              <w:autoSpaceDN w:val="0"/>
              <w:adjustRightInd w:val="0"/>
              <w:jc w:val="center"/>
              <w:rPr>
                <w:rFonts w:ascii="Arial" w:hAnsi="Arial" w:cs="Arial"/>
                <w:sz w:val="14"/>
                <w:szCs w:val="14"/>
              </w:rPr>
            </w:pPr>
          </w:p>
        </w:tc>
        <w:tc>
          <w:tcPr>
            <w:tcW w:w="816" w:type="dxa"/>
          </w:tcPr>
          <w:p w:rsidR="007841DC" w:rsidRPr="00DF5CBC" w:rsidRDefault="007841DC" w:rsidP="00571122">
            <w:pPr>
              <w:autoSpaceDE w:val="0"/>
              <w:autoSpaceDN w:val="0"/>
              <w:adjustRightInd w:val="0"/>
              <w:jc w:val="center"/>
              <w:rPr>
                <w:rFonts w:ascii="Arial" w:hAnsi="Arial" w:cs="Arial"/>
                <w:sz w:val="14"/>
                <w:szCs w:val="14"/>
              </w:rPr>
            </w:pPr>
          </w:p>
        </w:tc>
        <w:tc>
          <w:tcPr>
            <w:tcW w:w="729" w:type="dxa"/>
          </w:tcPr>
          <w:p w:rsidR="007841DC" w:rsidRPr="00DF5CBC" w:rsidRDefault="007841DC" w:rsidP="00571122">
            <w:pPr>
              <w:autoSpaceDE w:val="0"/>
              <w:autoSpaceDN w:val="0"/>
              <w:adjustRightInd w:val="0"/>
              <w:jc w:val="center"/>
              <w:rPr>
                <w:rFonts w:ascii="Arial" w:hAnsi="Arial" w:cs="Arial"/>
                <w:sz w:val="14"/>
                <w:szCs w:val="14"/>
              </w:rPr>
            </w:pPr>
          </w:p>
        </w:tc>
        <w:tc>
          <w:tcPr>
            <w:tcW w:w="1429" w:type="dxa"/>
          </w:tcPr>
          <w:p w:rsidR="007841DC" w:rsidRPr="00DF5CBC" w:rsidRDefault="007841DC" w:rsidP="00571122">
            <w:pPr>
              <w:autoSpaceDE w:val="0"/>
              <w:autoSpaceDN w:val="0"/>
              <w:adjustRightInd w:val="0"/>
              <w:jc w:val="center"/>
              <w:rPr>
                <w:rFonts w:ascii="Arial" w:hAnsi="Arial" w:cs="Arial"/>
                <w:sz w:val="14"/>
                <w:szCs w:val="14"/>
              </w:rPr>
            </w:pPr>
          </w:p>
        </w:tc>
      </w:tr>
    </w:tbl>
    <w:p w:rsidR="007841DC" w:rsidRPr="00DF5CBC" w:rsidRDefault="007841DC" w:rsidP="007841DC">
      <w:pPr>
        <w:autoSpaceDE w:val="0"/>
        <w:autoSpaceDN w:val="0"/>
        <w:adjustRightInd w:val="0"/>
        <w:jc w:val="both"/>
        <w:rPr>
          <w:rFonts w:ascii="Arial" w:hAnsi="Arial" w:cs="Arial"/>
          <w:sz w:val="16"/>
          <w:szCs w:val="16"/>
        </w:rPr>
      </w:pPr>
      <w:r w:rsidRPr="00DF5CBC">
        <w:rPr>
          <w:rFonts w:ascii="Arial" w:hAnsi="Arial" w:cs="Arial"/>
          <w:sz w:val="16"/>
          <w:szCs w:val="16"/>
        </w:rPr>
        <w:t>3.2. Показатели, характеризующие объем (содержание) работы: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5"/>
        <w:gridCol w:w="567"/>
        <w:gridCol w:w="709"/>
        <w:gridCol w:w="567"/>
        <w:gridCol w:w="567"/>
        <w:gridCol w:w="567"/>
        <w:gridCol w:w="981"/>
        <w:gridCol w:w="720"/>
        <w:gridCol w:w="642"/>
        <w:gridCol w:w="850"/>
        <w:gridCol w:w="768"/>
        <w:gridCol w:w="659"/>
        <w:gridCol w:w="659"/>
        <w:gridCol w:w="533"/>
        <w:gridCol w:w="615"/>
        <w:gridCol w:w="519"/>
        <w:gridCol w:w="425"/>
        <w:gridCol w:w="567"/>
      </w:tblGrid>
      <w:tr w:rsidR="007841DC" w:rsidRPr="00DF5CBC" w:rsidTr="007841DC">
        <w:tc>
          <w:tcPr>
            <w:tcW w:w="595"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Ун</w:t>
            </w:r>
            <w:r w:rsidRPr="00DF5CBC">
              <w:rPr>
                <w:rFonts w:ascii="Arial" w:hAnsi="Arial" w:cs="Arial"/>
                <w:b/>
                <w:sz w:val="14"/>
                <w:szCs w:val="14"/>
              </w:rPr>
              <w:t>и</w:t>
            </w:r>
            <w:r w:rsidRPr="00DF5CBC">
              <w:rPr>
                <w:rFonts w:ascii="Arial" w:hAnsi="Arial" w:cs="Arial"/>
                <w:b/>
                <w:sz w:val="14"/>
                <w:szCs w:val="14"/>
              </w:rPr>
              <w:t>кал</w:t>
            </w:r>
            <w:r w:rsidRPr="00DF5CBC">
              <w:rPr>
                <w:rFonts w:ascii="Arial" w:hAnsi="Arial" w:cs="Arial"/>
                <w:b/>
                <w:sz w:val="14"/>
                <w:szCs w:val="14"/>
              </w:rPr>
              <w:t>ь</w:t>
            </w:r>
            <w:r w:rsidRPr="00DF5CBC">
              <w:rPr>
                <w:rFonts w:ascii="Arial" w:hAnsi="Arial" w:cs="Arial"/>
                <w:b/>
                <w:sz w:val="14"/>
                <w:szCs w:val="14"/>
              </w:rPr>
              <w:t>ный номер реес</w:t>
            </w:r>
            <w:r w:rsidRPr="00DF5CBC">
              <w:rPr>
                <w:rFonts w:ascii="Arial" w:hAnsi="Arial" w:cs="Arial"/>
                <w:b/>
                <w:sz w:val="14"/>
                <w:szCs w:val="14"/>
              </w:rPr>
              <w:t>т</w:t>
            </w:r>
            <w:r w:rsidRPr="00DF5CBC">
              <w:rPr>
                <w:rFonts w:ascii="Arial" w:hAnsi="Arial" w:cs="Arial"/>
                <w:b/>
                <w:sz w:val="14"/>
                <w:szCs w:val="14"/>
              </w:rPr>
              <w:t>ровой зап</w:t>
            </w:r>
            <w:r w:rsidRPr="00DF5CBC">
              <w:rPr>
                <w:rFonts w:ascii="Arial" w:hAnsi="Arial" w:cs="Arial"/>
                <w:b/>
                <w:sz w:val="14"/>
                <w:szCs w:val="14"/>
              </w:rPr>
              <w:t>и</w:t>
            </w:r>
            <w:r w:rsidRPr="00DF5CBC">
              <w:rPr>
                <w:rFonts w:ascii="Arial" w:hAnsi="Arial" w:cs="Arial"/>
                <w:b/>
                <w:sz w:val="14"/>
                <w:szCs w:val="14"/>
              </w:rPr>
              <w:t>си</w:t>
            </w:r>
          </w:p>
        </w:tc>
        <w:tc>
          <w:tcPr>
            <w:tcW w:w="1843" w:type="dxa"/>
            <w:gridSpan w:val="3"/>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w:t>
            </w:r>
            <w:r w:rsidRPr="00DF5CBC">
              <w:rPr>
                <w:rFonts w:ascii="Arial" w:hAnsi="Arial" w:cs="Arial"/>
                <w:b/>
                <w:sz w:val="14"/>
                <w:szCs w:val="14"/>
              </w:rPr>
              <w:t>и</w:t>
            </w:r>
            <w:r w:rsidRPr="00DF5CBC">
              <w:rPr>
                <w:rFonts w:ascii="Arial" w:hAnsi="Arial" w:cs="Arial"/>
                <w:b/>
                <w:sz w:val="14"/>
                <w:szCs w:val="14"/>
              </w:rPr>
              <w:t>зующий содержание работы (по справочн</w:t>
            </w:r>
            <w:r w:rsidRPr="00DF5CBC">
              <w:rPr>
                <w:rFonts w:ascii="Arial" w:hAnsi="Arial" w:cs="Arial"/>
                <w:b/>
                <w:sz w:val="14"/>
                <w:szCs w:val="14"/>
              </w:rPr>
              <w:t>и</w:t>
            </w:r>
            <w:r w:rsidRPr="00DF5CBC">
              <w:rPr>
                <w:rFonts w:ascii="Arial" w:hAnsi="Arial" w:cs="Arial"/>
                <w:b/>
                <w:sz w:val="14"/>
                <w:szCs w:val="14"/>
              </w:rPr>
              <w:t>кам)</w:t>
            </w:r>
          </w:p>
        </w:tc>
        <w:tc>
          <w:tcPr>
            <w:tcW w:w="1134" w:type="dxa"/>
            <w:gridSpan w:val="2"/>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w:t>
            </w:r>
            <w:r w:rsidRPr="00DF5CBC">
              <w:rPr>
                <w:rFonts w:ascii="Arial" w:hAnsi="Arial" w:cs="Arial"/>
                <w:b/>
                <w:sz w:val="14"/>
                <w:szCs w:val="14"/>
              </w:rPr>
              <w:t>и</w:t>
            </w:r>
            <w:r w:rsidRPr="00DF5CBC">
              <w:rPr>
                <w:rFonts w:ascii="Arial" w:hAnsi="Arial" w:cs="Arial"/>
                <w:b/>
                <w:sz w:val="14"/>
                <w:szCs w:val="14"/>
              </w:rPr>
              <w:t>зующий усл</w:t>
            </w:r>
            <w:r w:rsidRPr="00DF5CBC">
              <w:rPr>
                <w:rFonts w:ascii="Arial" w:hAnsi="Arial" w:cs="Arial"/>
                <w:b/>
                <w:sz w:val="14"/>
                <w:szCs w:val="14"/>
              </w:rPr>
              <w:t>о</w:t>
            </w:r>
            <w:r w:rsidRPr="00DF5CBC">
              <w:rPr>
                <w:rFonts w:ascii="Arial" w:hAnsi="Arial" w:cs="Arial"/>
                <w:b/>
                <w:sz w:val="14"/>
                <w:szCs w:val="14"/>
              </w:rPr>
              <w:t>вия (формы) в</w:t>
            </w:r>
            <w:r w:rsidRPr="00DF5CBC">
              <w:rPr>
                <w:rFonts w:ascii="Arial" w:hAnsi="Arial" w:cs="Arial"/>
                <w:b/>
                <w:sz w:val="14"/>
                <w:szCs w:val="14"/>
              </w:rPr>
              <w:t>ы</w:t>
            </w:r>
            <w:r w:rsidRPr="00DF5CBC">
              <w:rPr>
                <w:rFonts w:ascii="Arial" w:hAnsi="Arial" w:cs="Arial"/>
                <w:b/>
                <w:sz w:val="14"/>
                <w:szCs w:val="14"/>
              </w:rPr>
              <w:t>полнения работы (по справочн</w:t>
            </w:r>
            <w:r w:rsidRPr="00DF5CBC">
              <w:rPr>
                <w:rFonts w:ascii="Arial" w:hAnsi="Arial" w:cs="Arial"/>
                <w:b/>
                <w:sz w:val="14"/>
                <w:szCs w:val="14"/>
              </w:rPr>
              <w:t>и</w:t>
            </w:r>
            <w:r w:rsidRPr="00DF5CBC">
              <w:rPr>
                <w:rFonts w:ascii="Arial" w:hAnsi="Arial" w:cs="Arial"/>
                <w:b/>
                <w:sz w:val="14"/>
                <w:szCs w:val="14"/>
              </w:rPr>
              <w:t>кам)</w:t>
            </w:r>
          </w:p>
        </w:tc>
        <w:tc>
          <w:tcPr>
            <w:tcW w:w="3193" w:type="dxa"/>
            <w:gridSpan w:val="4"/>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объема работы</w:t>
            </w:r>
          </w:p>
        </w:tc>
        <w:tc>
          <w:tcPr>
            <w:tcW w:w="2086" w:type="dxa"/>
            <w:gridSpan w:val="3"/>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Значение показателя объ</w:t>
            </w:r>
            <w:r w:rsidRPr="00DF5CBC">
              <w:rPr>
                <w:rFonts w:ascii="Arial" w:hAnsi="Arial" w:cs="Arial"/>
                <w:b/>
                <w:sz w:val="14"/>
                <w:szCs w:val="14"/>
              </w:rPr>
              <w:t>е</w:t>
            </w:r>
            <w:r w:rsidRPr="00DF5CBC">
              <w:rPr>
                <w:rFonts w:ascii="Arial" w:hAnsi="Arial" w:cs="Arial"/>
                <w:b/>
                <w:sz w:val="14"/>
                <w:szCs w:val="14"/>
              </w:rPr>
              <w:t>ма работы</w:t>
            </w:r>
          </w:p>
        </w:tc>
        <w:tc>
          <w:tcPr>
            <w:tcW w:w="1667" w:type="dxa"/>
            <w:gridSpan w:val="3"/>
            <w:vAlign w:val="center"/>
          </w:tcPr>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Размер платы (цена, т</w:t>
            </w:r>
            <w:r w:rsidRPr="00DF5CBC">
              <w:rPr>
                <w:rFonts w:ascii="Arial" w:hAnsi="Arial" w:cs="Arial"/>
                <w:b/>
                <w:sz w:val="14"/>
                <w:szCs w:val="14"/>
              </w:rPr>
              <w:t>а</w:t>
            </w:r>
            <w:r w:rsidRPr="00DF5CBC">
              <w:rPr>
                <w:rFonts w:ascii="Arial" w:hAnsi="Arial" w:cs="Arial"/>
                <w:b/>
                <w:sz w:val="14"/>
                <w:szCs w:val="14"/>
              </w:rPr>
              <w:t>риф)</w:t>
            </w:r>
            <w:r w:rsidRPr="00DF5CBC">
              <w:rPr>
                <w:rFonts w:ascii="Arial" w:hAnsi="Arial" w:cs="Arial"/>
                <w:b/>
                <w:sz w:val="14"/>
                <w:szCs w:val="14"/>
                <w:vertAlign w:val="superscript"/>
              </w:rPr>
              <w:t>8</w:t>
            </w:r>
          </w:p>
        </w:tc>
        <w:tc>
          <w:tcPr>
            <w:tcW w:w="992" w:type="dxa"/>
            <w:gridSpan w:val="2"/>
            <w:vAlign w:val="center"/>
          </w:tcPr>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Допуст</w:t>
            </w:r>
            <w:r w:rsidRPr="00DF5CBC">
              <w:rPr>
                <w:rFonts w:ascii="Arial" w:hAnsi="Arial" w:cs="Arial"/>
                <w:b/>
                <w:sz w:val="14"/>
                <w:szCs w:val="14"/>
              </w:rPr>
              <w:t>и</w:t>
            </w:r>
            <w:r w:rsidRPr="00DF5CBC">
              <w:rPr>
                <w:rFonts w:ascii="Arial" w:hAnsi="Arial" w:cs="Arial"/>
                <w:b/>
                <w:sz w:val="14"/>
                <w:szCs w:val="14"/>
              </w:rPr>
              <w:t>мые (во</w:t>
            </w:r>
            <w:r w:rsidRPr="00DF5CBC">
              <w:rPr>
                <w:rFonts w:ascii="Arial" w:hAnsi="Arial" w:cs="Arial"/>
                <w:b/>
                <w:sz w:val="14"/>
                <w:szCs w:val="14"/>
              </w:rPr>
              <w:t>з</w:t>
            </w:r>
            <w:r w:rsidRPr="00DF5CBC">
              <w:rPr>
                <w:rFonts w:ascii="Arial" w:hAnsi="Arial" w:cs="Arial"/>
                <w:b/>
                <w:sz w:val="14"/>
                <w:szCs w:val="14"/>
              </w:rPr>
              <w:t>можные отклон</w:t>
            </w:r>
            <w:r w:rsidRPr="00DF5CBC">
              <w:rPr>
                <w:rFonts w:ascii="Arial" w:hAnsi="Arial" w:cs="Arial"/>
                <w:b/>
                <w:sz w:val="14"/>
                <w:szCs w:val="14"/>
              </w:rPr>
              <w:t>е</w:t>
            </w:r>
            <w:r w:rsidRPr="00DF5CBC">
              <w:rPr>
                <w:rFonts w:ascii="Arial" w:hAnsi="Arial" w:cs="Arial"/>
                <w:b/>
                <w:sz w:val="14"/>
                <w:szCs w:val="14"/>
              </w:rPr>
              <w:t>ния) от устано</w:t>
            </w:r>
            <w:r w:rsidRPr="00DF5CBC">
              <w:rPr>
                <w:rFonts w:ascii="Arial" w:hAnsi="Arial" w:cs="Arial"/>
                <w:b/>
                <w:sz w:val="14"/>
                <w:szCs w:val="14"/>
              </w:rPr>
              <w:t>в</w:t>
            </w:r>
            <w:r w:rsidRPr="00DF5CBC">
              <w:rPr>
                <w:rFonts w:ascii="Arial" w:hAnsi="Arial" w:cs="Arial"/>
                <w:b/>
                <w:sz w:val="14"/>
                <w:szCs w:val="14"/>
              </w:rPr>
              <w:t>ленных п</w:t>
            </w:r>
            <w:r w:rsidRPr="00DF5CBC">
              <w:rPr>
                <w:rFonts w:ascii="Arial" w:hAnsi="Arial" w:cs="Arial"/>
                <w:b/>
                <w:sz w:val="14"/>
                <w:szCs w:val="14"/>
              </w:rPr>
              <w:t>о</w:t>
            </w:r>
            <w:r w:rsidRPr="00DF5CBC">
              <w:rPr>
                <w:rFonts w:ascii="Arial" w:hAnsi="Arial" w:cs="Arial"/>
                <w:b/>
                <w:sz w:val="14"/>
                <w:szCs w:val="14"/>
              </w:rPr>
              <w:t>казат</w:t>
            </w:r>
            <w:r w:rsidRPr="00DF5CBC">
              <w:rPr>
                <w:rFonts w:ascii="Arial" w:hAnsi="Arial" w:cs="Arial"/>
                <w:b/>
                <w:sz w:val="14"/>
                <w:szCs w:val="14"/>
              </w:rPr>
              <w:t>е</w:t>
            </w:r>
            <w:r w:rsidRPr="00DF5CBC">
              <w:rPr>
                <w:rFonts w:ascii="Arial" w:hAnsi="Arial" w:cs="Arial"/>
                <w:b/>
                <w:sz w:val="14"/>
                <w:szCs w:val="14"/>
              </w:rPr>
              <w:t>лей качес</w:t>
            </w:r>
            <w:r w:rsidRPr="00DF5CBC">
              <w:rPr>
                <w:rFonts w:ascii="Arial" w:hAnsi="Arial" w:cs="Arial"/>
                <w:b/>
                <w:sz w:val="14"/>
                <w:szCs w:val="14"/>
              </w:rPr>
              <w:t>т</w:t>
            </w:r>
            <w:r w:rsidRPr="00DF5CBC">
              <w:rPr>
                <w:rFonts w:ascii="Arial" w:hAnsi="Arial" w:cs="Arial"/>
                <w:b/>
                <w:sz w:val="14"/>
                <w:szCs w:val="14"/>
              </w:rPr>
              <w:t>ва муниц</w:t>
            </w:r>
            <w:r w:rsidRPr="00DF5CBC">
              <w:rPr>
                <w:rFonts w:ascii="Arial" w:hAnsi="Arial" w:cs="Arial"/>
                <w:b/>
                <w:sz w:val="14"/>
                <w:szCs w:val="14"/>
              </w:rPr>
              <w:t>и</w:t>
            </w:r>
            <w:r w:rsidRPr="00DF5CBC">
              <w:rPr>
                <w:rFonts w:ascii="Arial" w:hAnsi="Arial" w:cs="Arial"/>
                <w:b/>
                <w:sz w:val="14"/>
                <w:szCs w:val="14"/>
              </w:rPr>
              <w:t>пальной усл</w:t>
            </w:r>
            <w:r w:rsidRPr="00DF5CBC">
              <w:rPr>
                <w:rFonts w:ascii="Arial" w:hAnsi="Arial" w:cs="Arial"/>
                <w:b/>
                <w:sz w:val="14"/>
                <w:szCs w:val="14"/>
              </w:rPr>
              <w:t>у</w:t>
            </w:r>
            <w:r w:rsidRPr="00DF5CBC">
              <w:rPr>
                <w:rFonts w:ascii="Arial" w:hAnsi="Arial" w:cs="Arial"/>
                <w:b/>
                <w:sz w:val="14"/>
                <w:szCs w:val="14"/>
              </w:rPr>
              <w:t>ги</w:t>
            </w:r>
          </w:p>
        </w:tc>
      </w:tr>
      <w:tr w:rsidR="007841DC" w:rsidRPr="00DF5CBC" w:rsidTr="007841DC">
        <w:tc>
          <w:tcPr>
            <w:tcW w:w="595" w:type="dxa"/>
            <w:vMerge/>
            <w:vAlign w:val="center"/>
          </w:tcPr>
          <w:p w:rsidR="007841DC" w:rsidRPr="00DF5CBC" w:rsidRDefault="007841DC" w:rsidP="00571122">
            <w:pPr>
              <w:autoSpaceDE w:val="0"/>
              <w:autoSpaceDN w:val="0"/>
              <w:adjustRightInd w:val="0"/>
              <w:jc w:val="center"/>
              <w:rPr>
                <w:rFonts w:ascii="Arial" w:hAnsi="Arial" w:cs="Arial"/>
                <w:b/>
                <w:sz w:val="14"/>
                <w:szCs w:val="14"/>
              </w:rPr>
            </w:pPr>
          </w:p>
        </w:tc>
        <w:tc>
          <w:tcPr>
            <w:tcW w:w="567"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709"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567"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567"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567"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981"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(наименов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1362" w:type="dxa"/>
            <w:gridSpan w:val="2"/>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единица измер</w:t>
            </w:r>
            <w:r w:rsidRPr="00DF5CBC">
              <w:rPr>
                <w:rFonts w:ascii="Arial" w:hAnsi="Arial" w:cs="Arial"/>
                <w:b/>
                <w:sz w:val="14"/>
                <w:szCs w:val="14"/>
              </w:rPr>
              <w:t>е</w:t>
            </w:r>
            <w:r w:rsidRPr="00DF5CBC">
              <w:rPr>
                <w:rFonts w:ascii="Arial" w:hAnsi="Arial" w:cs="Arial"/>
                <w:b/>
                <w:sz w:val="14"/>
                <w:szCs w:val="14"/>
              </w:rPr>
              <w:t>ния</w:t>
            </w:r>
          </w:p>
        </w:tc>
        <w:tc>
          <w:tcPr>
            <w:tcW w:w="850" w:type="dxa"/>
            <w:vMerge w:val="restart"/>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опис</w:t>
            </w:r>
            <w:r w:rsidRPr="00DF5CBC">
              <w:rPr>
                <w:rFonts w:ascii="Arial" w:hAnsi="Arial" w:cs="Arial"/>
                <w:b/>
                <w:sz w:val="14"/>
                <w:szCs w:val="14"/>
              </w:rPr>
              <w:t>а</w:t>
            </w:r>
            <w:r w:rsidRPr="00DF5CBC">
              <w:rPr>
                <w:rFonts w:ascii="Arial" w:hAnsi="Arial" w:cs="Arial"/>
                <w:b/>
                <w:sz w:val="14"/>
                <w:szCs w:val="14"/>
              </w:rPr>
              <w:t>ние работы</w:t>
            </w:r>
          </w:p>
        </w:tc>
        <w:tc>
          <w:tcPr>
            <w:tcW w:w="768"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w:t>
            </w:r>
            <w:r w:rsidRPr="00DF5CBC">
              <w:rPr>
                <w:rFonts w:ascii="Arial" w:hAnsi="Arial" w:cs="Arial"/>
                <w:b/>
                <w:spacing w:val="-20"/>
                <w:sz w:val="14"/>
                <w:szCs w:val="14"/>
              </w:rPr>
              <w:t>д</w:t>
            </w:r>
            <w:r w:rsidRPr="00DF5CBC">
              <w:rPr>
                <w:rFonts w:ascii="Arial" w:hAnsi="Arial" w:cs="Arial"/>
                <w:b/>
                <w:spacing w:val="-20"/>
                <w:sz w:val="14"/>
                <w:szCs w:val="14"/>
              </w:rPr>
              <w:t>ной финанс</w:t>
            </w:r>
            <w:r w:rsidRPr="00DF5CBC">
              <w:rPr>
                <w:rFonts w:ascii="Arial" w:hAnsi="Arial" w:cs="Arial"/>
                <w:b/>
                <w:spacing w:val="-20"/>
                <w:sz w:val="14"/>
                <w:szCs w:val="14"/>
              </w:rPr>
              <w:t>о</w:t>
            </w:r>
            <w:r w:rsidRPr="00DF5CBC">
              <w:rPr>
                <w:rFonts w:ascii="Arial" w:hAnsi="Arial" w:cs="Arial"/>
                <w:b/>
                <w:spacing w:val="-20"/>
                <w:sz w:val="14"/>
                <w:szCs w:val="14"/>
              </w:rPr>
              <w:t>вый год)</w:t>
            </w:r>
          </w:p>
        </w:tc>
        <w:tc>
          <w:tcPr>
            <w:tcW w:w="659"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659"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533"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w:t>
            </w:r>
            <w:r w:rsidRPr="00DF5CBC">
              <w:rPr>
                <w:rFonts w:ascii="Arial" w:hAnsi="Arial" w:cs="Arial"/>
                <w:b/>
                <w:spacing w:val="-20"/>
                <w:sz w:val="14"/>
                <w:szCs w:val="14"/>
              </w:rPr>
              <w:t>д</w:t>
            </w:r>
            <w:r w:rsidRPr="00DF5CBC">
              <w:rPr>
                <w:rFonts w:ascii="Arial" w:hAnsi="Arial" w:cs="Arial"/>
                <w:b/>
                <w:spacing w:val="-20"/>
                <w:sz w:val="14"/>
                <w:szCs w:val="14"/>
              </w:rPr>
              <w:t>ной фина</w:t>
            </w:r>
            <w:r w:rsidRPr="00DF5CBC">
              <w:rPr>
                <w:rFonts w:ascii="Arial" w:hAnsi="Arial" w:cs="Arial"/>
                <w:b/>
                <w:spacing w:val="-20"/>
                <w:sz w:val="14"/>
                <w:szCs w:val="14"/>
              </w:rPr>
              <w:t>н</w:t>
            </w:r>
            <w:r w:rsidRPr="00DF5CBC">
              <w:rPr>
                <w:rFonts w:ascii="Arial" w:hAnsi="Arial" w:cs="Arial"/>
                <w:b/>
                <w:spacing w:val="-20"/>
                <w:sz w:val="14"/>
                <w:szCs w:val="14"/>
              </w:rPr>
              <w:t>совый год)</w:t>
            </w:r>
          </w:p>
        </w:tc>
        <w:tc>
          <w:tcPr>
            <w:tcW w:w="615"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519"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425"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пр</w:t>
            </w:r>
            <w:r w:rsidRPr="00DF5CBC">
              <w:rPr>
                <w:rFonts w:ascii="Arial" w:hAnsi="Arial" w:cs="Arial"/>
                <w:b/>
                <w:spacing w:val="-20"/>
                <w:sz w:val="14"/>
                <w:szCs w:val="14"/>
              </w:rPr>
              <w:t>о</w:t>
            </w:r>
            <w:r w:rsidRPr="00DF5CBC">
              <w:rPr>
                <w:rFonts w:ascii="Arial" w:hAnsi="Arial" w:cs="Arial"/>
                <w:b/>
                <w:spacing w:val="-20"/>
                <w:sz w:val="14"/>
                <w:szCs w:val="14"/>
              </w:rPr>
              <w:t>центах</w:t>
            </w:r>
          </w:p>
        </w:tc>
        <w:tc>
          <w:tcPr>
            <w:tcW w:w="567" w:type="dxa"/>
            <w:vMerge w:val="restart"/>
            <w:vAlign w:val="center"/>
          </w:tcPr>
          <w:p w:rsidR="007841DC" w:rsidRPr="00DF5CBC" w:rsidRDefault="007841DC" w:rsidP="00571122">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абс</w:t>
            </w:r>
            <w:r w:rsidRPr="00DF5CBC">
              <w:rPr>
                <w:rFonts w:ascii="Arial" w:hAnsi="Arial" w:cs="Arial"/>
                <w:b/>
                <w:spacing w:val="-20"/>
                <w:sz w:val="14"/>
                <w:szCs w:val="14"/>
              </w:rPr>
              <w:t>о</w:t>
            </w:r>
            <w:r w:rsidRPr="00DF5CBC">
              <w:rPr>
                <w:rFonts w:ascii="Arial" w:hAnsi="Arial" w:cs="Arial"/>
                <w:b/>
                <w:spacing w:val="-20"/>
                <w:sz w:val="14"/>
                <w:szCs w:val="14"/>
              </w:rPr>
              <w:t>лютных показ</w:t>
            </w:r>
            <w:r w:rsidRPr="00DF5CBC">
              <w:rPr>
                <w:rFonts w:ascii="Arial" w:hAnsi="Arial" w:cs="Arial"/>
                <w:b/>
                <w:spacing w:val="-20"/>
                <w:sz w:val="14"/>
                <w:szCs w:val="14"/>
              </w:rPr>
              <w:t>а</w:t>
            </w:r>
            <w:r w:rsidRPr="00DF5CBC">
              <w:rPr>
                <w:rFonts w:ascii="Arial" w:hAnsi="Arial" w:cs="Arial"/>
                <w:b/>
                <w:spacing w:val="-20"/>
                <w:sz w:val="14"/>
                <w:szCs w:val="14"/>
              </w:rPr>
              <w:t>телях</w:t>
            </w:r>
          </w:p>
        </w:tc>
      </w:tr>
      <w:tr w:rsidR="007841DC" w:rsidRPr="00DF5CBC" w:rsidTr="007841DC">
        <w:tc>
          <w:tcPr>
            <w:tcW w:w="595" w:type="dxa"/>
            <w:vMerge/>
          </w:tcPr>
          <w:p w:rsidR="007841DC" w:rsidRPr="00DF5CBC" w:rsidRDefault="007841DC" w:rsidP="00571122">
            <w:pPr>
              <w:autoSpaceDE w:val="0"/>
              <w:autoSpaceDN w:val="0"/>
              <w:adjustRightInd w:val="0"/>
              <w:jc w:val="both"/>
              <w:rPr>
                <w:rFonts w:ascii="Arial" w:hAnsi="Arial" w:cs="Arial"/>
                <w:sz w:val="14"/>
                <w:szCs w:val="14"/>
              </w:rPr>
            </w:pPr>
          </w:p>
        </w:tc>
        <w:tc>
          <w:tcPr>
            <w:tcW w:w="567" w:type="dxa"/>
            <w:vMerge/>
          </w:tcPr>
          <w:p w:rsidR="007841DC" w:rsidRPr="00DF5CBC" w:rsidRDefault="007841DC" w:rsidP="00571122">
            <w:pPr>
              <w:autoSpaceDE w:val="0"/>
              <w:autoSpaceDN w:val="0"/>
              <w:adjustRightInd w:val="0"/>
              <w:jc w:val="both"/>
              <w:rPr>
                <w:rFonts w:ascii="Arial" w:hAnsi="Arial" w:cs="Arial"/>
                <w:sz w:val="14"/>
                <w:szCs w:val="14"/>
              </w:rPr>
            </w:pPr>
          </w:p>
        </w:tc>
        <w:tc>
          <w:tcPr>
            <w:tcW w:w="709" w:type="dxa"/>
            <w:vMerge/>
          </w:tcPr>
          <w:p w:rsidR="007841DC" w:rsidRPr="00DF5CBC" w:rsidRDefault="007841DC" w:rsidP="00571122">
            <w:pPr>
              <w:autoSpaceDE w:val="0"/>
              <w:autoSpaceDN w:val="0"/>
              <w:adjustRightInd w:val="0"/>
              <w:jc w:val="both"/>
              <w:rPr>
                <w:rFonts w:ascii="Arial" w:hAnsi="Arial" w:cs="Arial"/>
                <w:sz w:val="14"/>
                <w:szCs w:val="14"/>
              </w:rPr>
            </w:pPr>
          </w:p>
        </w:tc>
        <w:tc>
          <w:tcPr>
            <w:tcW w:w="567" w:type="dxa"/>
            <w:vMerge/>
          </w:tcPr>
          <w:p w:rsidR="007841DC" w:rsidRPr="00DF5CBC" w:rsidRDefault="007841DC" w:rsidP="00571122">
            <w:pPr>
              <w:autoSpaceDE w:val="0"/>
              <w:autoSpaceDN w:val="0"/>
              <w:adjustRightInd w:val="0"/>
              <w:jc w:val="both"/>
              <w:rPr>
                <w:rFonts w:ascii="Arial" w:hAnsi="Arial" w:cs="Arial"/>
                <w:sz w:val="14"/>
                <w:szCs w:val="14"/>
              </w:rPr>
            </w:pPr>
          </w:p>
        </w:tc>
        <w:tc>
          <w:tcPr>
            <w:tcW w:w="567" w:type="dxa"/>
            <w:vMerge/>
          </w:tcPr>
          <w:p w:rsidR="007841DC" w:rsidRPr="00DF5CBC" w:rsidRDefault="007841DC" w:rsidP="00571122">
            <w:pPr>
              <w:autoSpaceDE w:val="0"/>
              <w:autoSpaceDN w:val="0"/>
              <w:adjustRightInd w:val="0"/>
              <w:jc w:val="both"/>
              <w:rPr>
                <w:rFonts w:ascii="Arial" w:hAnsi="Arial" w:cs="Arial"/>
                <w:sz w:val="14"/>
                <w:szCs w:val="14"/>
              </w:rPr>
            </w:pPr>
          </w:p>
        </w:tc>
        <w:tc>
          <w:tcPr>
            <w:tcW w:w="567" w:type="dxa"/>
            <w:vMerge/>
          </w:tcPr>
          <w:p w:rsidR="007841DC" w:rsidRPr="00DF5CBC" w:rsidRDefault="007841DC" w:rsidP="00571122">
            <w:pPr>
              <w:autoSpaceDE w:val="0"/>
              <w:autoSpaceDN w:val="0"/>
              <w:adjustRightInd w:val="0"/>
              <w:jc w:val="both"/>
              <w:rPr>
                <w:rFonts w:ascii="Arial" w:hAnsi="Arial" w:cs="Arial"/>
                <w:sz w:val="14"/>
                <w:szCs w:val="14"/>
              </w:rPr>
            </w:pPr>
          </w:p>
        </w:tc>
        <w:tc>
          <w:tcPr>
            <w:tcW w:w="981" w:type="dxa"/>
            <w:vMerge/>
          </w:tcPr>
          <w:p w:rsidR="007841DC" w:rsidRPr="00DF5CBC" w:rsidRDefault="007841DC" w:rsidP="00571122">
            <w:pPr>
              <w:autoSpaceDE w:val="0"/>
              <w:autoSpaceDN w:val="0"/>
              <w:adjustRightInd w:val="0"/>
              <w:jc w:val="both"/>
              <w:rPr>
                <w:rFonts w:ascii="Arial" w:hAnsi="Arial" w:cs="Arial"/>
                <w:sz w:val="14"/>
                <w:szCs w:val="14"/>
              </w:rPr>
            </w:pPr>
          </w:p>
        </w:tc>
        <w:tc>
          <w:tcPr>
            <w:tcW w:w="720" w:type="dxa"/>
            <w:vAlign w:val="center"/>
          </w:tcPr>
          <w:p w:rsidR="007841DC" w:rsidRPr="00DF5CBC" w:rsidRDefault="007841DC" w:rsidP="00571122">
            <w:pPr>
              <w:autoSpaceDE w:val="0"/>
              <w:autoSpaceDN w:val="0"/>
              <w:adjustRightInd w:val="0"/>
              <w:jc w:val="center"/>
              <w:rPr>
                <w:rFonts w:ascii="Arial" w:hAnsi="Arial" w:cs="Arial"/>
                <w:b/>
                <w:sz w:val="14"/>
                <w:szCs w:val="14"/>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w:t>
            </w:r>
          </w:p>
        </w:tc>
        <w:tc>
          <w:tcPr>
            <w:tcW w:w="642" w:type="dxa"/>
            <w:vAlign w:val="center"/>
          </w:tcPr>
          <w:p w:rsidR="007841DC" w:rsidRPr="00DF5CBC" w:rsidRDefault="007841DC" w:rsidP="00571122">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код по ОКЕИ</w:t>
            </w:r>
          </w:p>
        </w:tc>
        <w:tc>
          <w:tcPr>
            <w:tcW w:w="850" w:type="dxa"/>
            <w:vMerge/>
          </w:tcPr>
          <w:p w:rsidR="007841DC" w:rsidRPr="00DF5CBC" w:rsidRDefault="007841DC" w:rsidP="00571122">
            <w:pPr>
              <w:autoSpaceDE w:val="0"/>
              <w:autoSpaceDN w:val="0"/>
              <w:adjustRightInd w:val="0"/>
              <w:jc w:val="both"/>
              <w:rPr>
                <w:rFonts w:ascii="Arial" w:hAnsi="Arial" w:cs="Arial"/>
                <w:sz w:val="14"/>
                <w:szCs w:val="14"/>
              </w:rPr>
            </w:pPr>
          </w:p>
        </w:tc>
        <w:tc>
          <w:tcPr>
            <w:tcW w:w="768" w:type="dxa"/>
            <w:vMerge/>
          </w:tcPr>
          <w:p w:rsidR="007841DC" w:rsidRPr="00DF5CBC" w:rsidRDefault="007841DC" w:rsidP="00571122">
            <w:pPr>
              <w:autoSpaceDE w:val="0"/>
              <w:autoSpaceDN w:val="0"/>
              <w:adjustRightInd w:val="0"/>
              <w:jc w:val="both"/>
              <w:rPr>
                <w:rFonts w:ascii="Arial" w:hAnsi="Arial" w:cs="Arial"/>
                <w:sz w:val="14"/>
                <w:szCs w:val="14"/>
              </w:rPr>
            </w:pPr>
          </w:p>
        </w:tc>
        <w:tc>
          <w:tcPr>
            <w:tcW w:w="659" w:type="dxa"/>
            <w:vMerge/>
          </w:tcPr>
          <w:p w:rsidR="007841DC" w:rsidRPr="00DF5CBC" w:rsidRDefault="007841DC" w:rsidP="00571122">
            <w:pPr>
              <w:autoSpaceDE w:val="0"/>
              <w:autoSpaceDN w:val="0"/>
              <w:adjustRightInd w:val="0"/>
              <w:jc w:val="both"/>
              <w:rPr>
                <w:rFonts w:ascii="Arial" w:hAnsi="Arial" w:cs="Arial"/>
                <w:sz w:val="14"/>
                <w:szCs w:val="14"/>
              </w:rPr>
            </w:pPr>
          </w:p>
        </w:tc>
        <w:tc>
          <w:tcPr>
            <w:tcW w:w="659" w:type="dxa"/>
            <w:vMerge/>
          </w:tcPr>
          <w:p w:rsidR="007841DC" w:rsidRPr="00DF5CBC" w:rsidRDefault="007841DC" w:rsidP="00571122">
            <w:pPr>
              <w:autoSpaceDE w:val="0"/>
              <w:autoSpaceDN w:val="0"/>
              <w:adjustRightInd w:val="0"/>
              <w:jc w:val="both"/>
              <w:rPr>
                <w:rFonts w:ascii="Arial" w:hAnsi="Arial" w:cs="Arial"/>
                <w:sz w:val="14"/>
                <w:szCs w:val="14"/>
              </w:rPr>
            </w:pPr>
          </w:p>
        </w:tc>
        <w:tc>
          <w:tcPr>
            <w:tcW w:w="533" w:type="dxa"/>
            <w:vMerge/>
          </w:tcPr>
          <w:p w:rsidR="007841DC" w:rsidRPr="00DF5CBC" w:rsidRDefault="007841DC" w:rsidP="00571122">
            <w:pPr>
              <w:autoSpaceDE w:val="0"/>
              <w:autoSpaceDN w:val="0"/>
              <w:adjustRightInd w:val="0"/>
              <w:jc w:val="both"/>
              <w:rPr>
                <w:rFonts w:ascii="Arial" w:hAnsi="Arial" w:cs="Arial"/>
                <w:sz w:val="14"/>
                <w:szCs w:val="14"/>
              </w:rPr>
            </w:pPr>
          </w:p>
        </w:tc>
        <w:tc>
          <w:tcPr>
            <w:tcW w:w="615" w:type="dxa"/>
            <w:vMerge/>
          </w:tcPr>
          <w:p w:rsidR="007841DC" w:rsidRPr="00DF5CBC" w:rsidRDefault="007841DC" w:rsidP="00571122">
            <w:pPr>
              <w:autoSpaceDE w:val="0"/>
              <w:autoSpaceDN w:val="0"/>
              <w:adjustRightInd w:val="0"/>
              <w:jc w:val="both"/>
              <w:rPr>
                <w:rFonts w:ascii="Arial" w:hAnsi="Arial" w:cs="Arial"/>
                <w:sz w:val="14"/>
                <w:szCs w:val="14"/>
              </w:rPr>
            </w:pPr>
          </w:p>
        </w:tc>
        <w:tc>
          <w:tcPr>
            <w:tcW w:w="519" w:type="dxa"/>
            <w:vMerge/>
          </w:tcPr>
          <w:p w:rsidR="007841DC" w:rsidRPr="00DF5CBC" w:rsidRDefault="007841DC" w:rsidP="00571122">
            <w:pPr>
              <w:autoSpaceDE w:val="0"/>
              <w:autoSpaceDN w:val="0"/>
              <w:adjustRightInd w:val="0"/>
              <w:jc w:val="both"/>
              <w:rPr>
                <w:rFonts w:ascii="Arial" w:hAnsi="Arial" w:cs="Arial"/>
                <w:sz w:val="14"/>
                <w:szCs w:val="14"/>
              </w:rPr>
            </w:pPr>
          </w:p>
        </w:tc>
        <w:tc>
          <w:tcPr>
            <w:tcW w:w="425" w:type="dxa"/>
            <w:vMerge/>
          </w:tcPr>
          <w:p w:rsidR="007841DC" w:rsidRPr="00DF5CBC" w:rsidRDefault="007841DC" w:rsidP="00571122">
            <w:pPr>
              <w:autoSpaceDE w:val="0"/>
              <w:autoSpaceDN w:val="0"/>
              <w:adjustRightInd w:val="0"/>
              <w:jc w:val="both"/>
              <w:rPr>
                <w:rFonts w:ascii="Arial" w:hAnsi="Arial" w:cs="Arial"/>
                <w:sz w:val="14"/>
                <w:szCs w:val="14"/>
              </w:rPr>
            </w:pPr>
          </w:p>
        </w:tc>
        <w:tc>
          <w:tcPr>
            <w:tcW w:w="567" w:type="dxa"/>
            <w:vMerge/>
          </w:tcPr>
          <w:p w:rsidR="007841DC" w:rsidRPr="00DF5CBC" w:rsidRDefault="007841DC" w:rsidP="00571122">
            <w:pPr>
              <w:autoSpaceDE w:val="0"/>
              <w:autoSpaceDN w:val="0"/>
              <w:adjustRightInd w:val="0"/>
              <w:jc w:val="both"/>
              <w:rPr>
                <w:rFonts w:ascii="Arial" w:hAnsi="Arial" w:cs="Arial"/>
                <w:sz w:val="14"/>
                <w:szCs w:val="14"/>
              </w:rPr>
            </w:pPr>
          </w:p>
        </w:tc>
      </w:tr>
      <w:tr w:rsidR="007841DC" w:rsidRPr="00DF5CBC" w:rsidTr="007841DC">
        <w:tc>
          <w:tcPr>
            <w:tcW w:w="595"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w:t>
            </w:r>
          </w:p>
        </w:tc>
        <w:tc>
          <w:tcPr>
            <w:tcW w:w="567"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2</w:t>
            </w:r>
          </w:p>
        </w:tc>
        <w:tc>
          <w:tcPr>
            <w:tcW w:w="709"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3</w:t>
            </w:r>
          </w:p>
        </w:tc>
        <w:tc>
          <w:tcPr>
            <w:tcW w:w="567"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4</w:t>
            </w:r>
          </w:p>
        </w:tc>
        <w:tc>
          <w:tcPr>
            <w:tcW w:w="567"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5</w:t>
            </w:r>
          </w:p>
        </w:tc>
        <w:tc>
          <w:tcPr>
            <w:tcW w:w="567"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6</w:t>
            </w:r>
          </w:p>
        </w:tc>
        <w:tc>
          <w:tcPr>
            <w:tcW w:w="981"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7</w:t>
            </w:r>
          </w:p>
        </w:tc>
        <w:tc>
          <w:tcPr>
            <w:tcW w:w="720"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8</w:t>
            </w:r>
          </w:p>
        </w:tc>
        <w:tc>
          <w:tcPr>
            <w:tcW w:w="642"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9</w:t>
            </w:r>
          </w:p>
        </w:tc>
        <w:tc>
          <w:tcPr>
            <w:tcW w:w="850"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10</w:t>
            </w:r>
          </w:p>
        </w:tc>
        <w:tc>
          <w:tcPr>
            <w:tcW w:w="768"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11</w:t>
            </w:r>
          </w:p>
        </w:tc>
        <w:tc>
          <w:tcPr>
            <w:tcW w:w="659"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12</w:t>
            </w:r>
          </w:p>
        </w:tc>
        <w:tc>
          <w:tcPr>
            <w:tcW w:w="659"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13</w:t>
            </w:r>
          </w:p>
        </w:tc>
        <w:tc>
          <w:tcPr>
            <w:tcW w:w="533"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14</w:t>
            </w:r>
          </w:p>
        </w:tc>
        <w:tc>
          <w:tcPr>
            <w:tcW w:w="615"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15</w:t>
            </w:r>
          </w:p>
        </w:tc>
        <w:tc>
          <w:tcPr>
            <w:tcW w:w="519"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16</w:t>
            </w:r>
          </w:p>
        </w:tc>
        <w:tc>
          <w:tcPr>
            <w:tcW w:w="425"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17</w:t>
            </w:r>
          </w:p>
        </w:tc>
        <w:tc>
          <w:tcPr>
            <w:tcW w:w="567" w:type="dxa"/>
            <w:vAlign w:val="center"/>
          </w:tcPr>
          <w:p w:rsidR="007841DC" w:rsidRPr="00DF5CBC" w:rsidRDefault="007841DC" w:rsidP="00571122">
            <w:pPr>
              <w:autoSpaceDE w:val="0"/>
              <w:autoSpaceDN w:val="0"/>
              <w:adjustRightInd w:val="0"/>
              <w:jc w:val="center"/>
              <w:rPr>
                <w:rFonts w:ascii="Arial" w:hAnsi="Arial" w:cs="Arial"/>
                <w:sz w:val="14"/>
                <w:szCs w:val="14"/>
              </w:rPr>
            </w:pPr>
            <w:r w:rsidRPr="00DF5CBC">
              <w:rPr>
                <w:rFonts w:ascii="Arial" w:hAnsi="Arial" w:cs="Arial"/>
                <w:sz w:val="14"/>
                <w:szCs w:val="14"/>
              </w:rPr>
              <w:t>18</w:t>
            </w:r>
          </w:p>
        </w:tc>
      </w:tr>
      <w:tr w:rsidR="007841DC" w:rsidRPr="00DF5CBC" w:rsidTr="007841DC">
        <w:tc>
          <w:tcPr>
            <w:tcW w:w="595"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12.2.1</w:t>
            </w:r>
          </w:p>
          <w:p w:rsidR="007841DC" w:rsidRPr="00DF5CBC" w:rsidRDefault="007841DC" w:rsidP="00571122">
            <w:pPr>
              <w:autoSpaceDE w:val="0"/>
              <w:autoSpaceDN w:val="0"/>
              <w:adjustRightInd w:val="0"/>
              <w:jc w:val="both"/>
              <w:rPr>
                <w:rFonts w:ascii="Arial" w:hAnsi="Arial" w:cs="Arial"/>
                <w:sz w:val="14"/>
                <w:szCs w:val="14"/>
              </w:rPr>
            </w:pPr>
          </w:p>
        </w:tc>
        <w:tc>
          <w:tcPr>
            <w:tcW w:w="567"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709"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567"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567"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567"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981"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количество меропри</w:t>
            </w:r>
            <w:r w:rsidRPr="00DF5CBC">
              <w:rPr>
                <w:rFonts w:ascii="Arial" w:hAnsi="Arial" w:cs="Arial"/>
                <w:sz w:val="14"/>
                <w:szCs w:val="14"/>
              </w:rPr>
              <w:t>я</w:t>
            </w:r>
            <w:r w:rsidRPr="00DF5CBC">
              <w:rPr>
                <w:rFonts w:ascii="Arial" w:hAnsi="Arial" w:cs="Arial"/>
                <w:sz w:val="14"/>
                <w:szCs w:val="14"/>
              </w:rPr>
              <w:t>тий</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количество разработа</w:t>
            </w:r>
            <w:r w:rsidRPr="00DF5CBC">
              <w:rPr>
                <w:rFonts w:ascii="Arial" w:hAnsi="Arial" w:cs="Arial"/>
                <w:sz w:val="14"/>
                <w:szCs w:val="14"/>
              </w:rPr>
              <w:t>н</w:t>
            </w:r>
            <w:r w:rsidRPr="00DF5CBC">
              <w:rPr>
                <w:rFonts w:ascii="Arial" w:hAnsi="Arial" w:cs="Arial"/>
                <w:sz w:val="14"/>
                <w:szCs w:val="14"/>
              </w:rPr>
              <w:t>ных докуме</w:t>
            </w:r>
            <w:r w:rsidRPr="00DF5CBC">
              <w:rPr>
                <w:rFonts w:ascii="Arial" w:hAnsi="Arial" w:cs="Arial"/>
                <w:sz w:val="14"/>
                <w:szCs w:val="14"/>
              </w:rPr>
              <w:t>н</w:t>
            </w:r>
            <w:r w:rsidRPr="00DF5CBC">
              <w:rPr>
                <w:rFonts w:ascii="Arial" w:hAnsi="Arial" w:cs="Arial"/>
                <w:sz w:val="14"/>
                <w:szCs w:val="14"/>
              </w:rPr>
              <w:t>тов</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количество разработа</w:t>
            </w:r>
            <w:r w:rsidRPr="00DF5CBC">
              <w:rPr>
                <w:rFonts w:ascii="Arial" w:hAnsi="Arial" w:cs="Arial"/>
                <w:sz w:val="14"/>
                <w:szCs w:val="14"/>
              </w:rPr>
              <w:t>н</w:t>
            </w:r>
            <w:r w:rsidRPr="00DF5CBC">
              <w:rPr>
                <w:rFonts w:ascii="Arial" w:hAnsi="Arial" w:cs="Arial"/>
                <w:sz w:val="14"/>
                <w:szCs w:val="14"/>
              </w:rPr>
              <w:t>ных отчётов</w:t>
            </w:r>
          </w:p>
        </w:tc>
        <w:tc>
          <w:tcPr>
            <w:tcW w:w="720"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един</w:t>
            </w:r>
            <w:r w:rsidRPr="00DF5CBC">
              <w:rPr>
                <w:rFonts w:ascii="Arial" w:hAnsi="Arial" w:cs="Arial"/>
                <w:sz w:val="14"/>
                <w:szCs w:val="14"/>
              </w:rPr>
              <w:t>и</w:t>
            </w:r>
            <w:r w:rsidRPr="00DF5CBC">
              <w:rPr>
                <w:rFonts w:ascii="Arial" w:hAnsi="Arial" w:cs="Arial"/>
                <w:sz w:val="14"/>
                <w:szCs w:val="14"/>
              </w:rPr>
              <w:t>ца</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един</w:t>
            </w:r>
            <w:r w:rsidRPr="00DF5CBC">
              <w:rPr>
                <w:rFonts w:ascii="Arial" w:hAnsi="Arial" w:cs="Arial"/>
                <w:sz w:val="14"/>
                <w:szCs w:val="14"/>
              </w:rPr>
              <w:t>и</w:t>
            </w:r>
            <w:r w:rsidRPr="00DF5CBC">
              <w:rPr>
                <w:rFonts w:ascii="Arial" w:hAnsi="Arial" w:cs="Arial"/>
                <w:sz w:val="14"/>
                <w:szCs w:val="14"/>
              </w:rPr>
              <w:t xml:space="preserve">ца </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един</w:t>
            </w:r>
            <w:r w:rsidRPr="00DF5CBC">
              <w:rPr>
                <w:rFonts w:ascii="Arial" w:hAnsi="Arial" w:cs="Arial"/>
                <w:sz w:val="14"/>
                <w:szCs w:val="14"/>
              </w:rPr>
              <w:t>и</w:t>
            </w:r>
            <w:r w:rsidRPr="00DF5CBC">
              <w:rPr>
                <w:rFonts w:ascii="Arial" w:hAnsi="Arial" w:cs="Arial"/>
                <w:sz w:val="14"/>
                <w:szCs w:val="14"/>
              </w:rPr>
              <w:t>ца</w:t>
            </w:r>
          </w:p>
        </w:tc>
        <w:tc>
          <w:tcPr>
            <w:tcW w:w="642"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001</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002</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003</w:t>
            </w:r>
          </w:p>
        </w:tc>
        <w:tc>
          <w:tcPr>
            <w:tcW w:w="850"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в соотве</w:t>
            </w:r>
            <w:r w:rsidRPr="00DF5CBC">
              <w:rPr>
                <w:rFonts w:ascii="Arial" w:hAnsi="Arial" w:cs="Arial"/>
                <w:sz w:val="14"/>
                <w:szCs w:val="14"/>
              </w:rPr>
              <w:t>т</w:t>
            </w:r>
            <w:r w:rsidRPr="00DF5CBC">
              <w:rPr>
                <w:rFonts w:ascii="Arial" w:hAnsi="Arial" w:cs="Arial"/>
                <w:sz w:val="14"/>
                <w:szCs w:val="14"/>
              </w:rPr>
              <w:t>ствии с Планом работы</w:t>
            </w:r>
          </w:p>
        </w:tc>
        <w:tc>
          <w:tcPr>
            <w:tcW w:w="768"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41</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43</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40</w:t>
            </w:r>
          </w:p>
        </w:tc>
        <w:tc>
          <w:tcPr>
            <w:tcW w:w="659"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41</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43</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40</w:t>
            </w:r>
          </w:p>
        </w:tc>
        <w:tc>
          <w:tcPr>
            <w:tcW w:w="659"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41</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43</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40</w:t>
            </w:r>
          </w:p>
        </w:tc>
        <w:tc>
          <w:tcPr>
            <w:tcW w:w="533"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платно</w:t>
            </w:r>
          </w:p>
        </w:tc>
        <w:tc>
          <w:tcPr>
            <w:tcW w:w="615"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платно</w:t>
            </w:r>
          </w:p>
        </w:tc>
        <w:tc>
          <w:tcPr>
            <w:tcW w:w="519"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платно</w:t>
            </w:r>
          </w:p>
        </w:tc>
        <w:tc>
          <w:tcPr>
            <w:tcW w:w="425"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10</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10</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10</w:t>
            </w:r>
          </w:p>
        </w:tc>
        <w:tc>
          <w:tcPr>
            <w:tcW w:w="567" w:type="dxa"/>
          </w:tcPr>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w:t>
            </w: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p>
          <w:p w:rsidR="007841DC" w:rsidRPr="00DF5CBC" w:rsidRDefault="007841DC" w:rsidP="00571122">
            <w:pPr>
              <w:autoSpaceDE w:val="0"/>
              <w:autoSpaceDN w:val="0"/>
              <w:adjustRightInd w:val="0"/>
              <w:jc w:val="both"/>
              <w:rPr>
                <w:rFonts w:ascii="Arial" w:hAnsi="Arial" w:cs="Arial"/>
                <w:sz w:val="14"/>
                <w:szCs w:val="14"/>
              </w:rPr>
            </w:pPr>
            <w:r w:rsidRPr="00DF5CBC">
              <w:rPr>
                <w:rFonts w:ascii="Arial" w:hAnsi="Arial" w:cs="Arial"/>
                <w:sz w:val="14"/>
                <w:szCs w:val="14"/>
              </w:rPr>
              <w:t>4</w:t>
            </w:r>
          </w:p>
        </w:tc>
      </w:tr>
    </w:tbl>
    <w:p w:rsidR="007841DC" w:rsidRPr="00DF5CBC" w:rsidRDefault="007841DC" w:rsidP="007841DC">
      <w:pPr>
        <w:autoSpaceDE w:val="0"/>
        <w:autoSpaceDN w:val="0"/>
        <w:adjustRightInd w:val="0"/>
        <w:jc w:val="center"/>
        <w:rPr>
          <w:rFonts w:ascii="Arial" w:hAnsi="Arial" w:cs="Arial"/>
          <w:sz w:val="16"/>
          <w:szCs w:val="16"/>
        </w:rPr>
      </w:pPr>
      <w:r w:rsidRPr="00DF5CBC">
        <w:rPr>
          <w:rFonts w:ascii="Arial" w:hAnsi="Arial" w:cs="Arial"/>
          <w:sz w:val="16"/>
          <w:szCs w:val="16"/>
        </w:rPr>
        <w:t>Раздел 2</w:t>
      </w:r>
    </w:p>
    <w:tbl>
      <w:tblPr>
        <w:tblW w:w="115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797"/>
        <w:gridCol w:w="2693"/>
        <w:gridCol w:w="1054"/>
      </w:tblGrid>
      <w:tr w:rsidR="00571122" w:rsidRPr="00DF5CBC" w:rsidTr="00571122">
        <w:trPr>
          <w:trHeight w:val="567"/>
        </w:trPr>
        <w:tc>
          <w:tcPr>
            <w:tcW w:w="7797" w:type="dxa"/>
            <w:tcBorders>
              <w:top w:val="nil"/>
              <w:left w:val="nil"/>
              <w:bottom w:val="nil"/>
              <w:right w:val="nil"/>
            </w:tcBorders>
          </w:tcPr>
          <w:p w:rsidR="00571122" w:rsidRPr="00DF5CBC" w:rsidRDefault="00571122" w:rsidP="00571122">
            <w:pPr>
              <w:autoSpaceDE w:val="0"/>
              <w:autoSpaceDN w:val="0"/>
              <w:adjustRightInd w:val="0"/>
              <w:rPr>
                <w:rFonts w:ascii="Arial" w:hAnsi="Arial" w:cs="Arial"/>
                <w:sz w:val="16"/>
                <w:szCs w:val="16"/>
                <w:u w:val="single"/>
              </w:rPr>
            </w:pPr>
            <w:r w:rsidRPr="00DF5CBC">
              <w:rPr>
                <w:rFonts w:ascii="Arial" w:hAnsi="Arial" w:cs="Arial"/>
                <w:sz w:val="16"/>
                <w:szCs w:val="16"/>
              </w:rPr>
              <w:t xml:space="preserve">1. Наименование работы:  </w:t>
            </w:r>
            <w:r w:rsidRPr="00DF5CBC">
              <w:rPr>
                <w:rFonts w:ascii="Arial" w:hAnsi="Arial" w:cs="Arial"/>
                <w:sz w:val="16"/>
                <w:szCs w:val="16"/>
                <w:u w:val="single"/>
              </w:rPr>
              <w:t>информационно-технологическое обеспечение образовательной де</w:t>
            </w:r>
            <w:r w:rsidRPr="00DF5CBC">
              <w:rPr>
                <w:rFonts w:ascii="Arial" w:hAnsi="Arial" w:cs="Arial"/>
                <w:sz w:val="16"/>
                <w:szCs w:val="16"/>
                <w:u w:val="single"/>
              </w:rPr>
              <w:t>я</w:t>
            </w:r>
            <w:r w:rsidRPr="00DF5CBC">
              <w:rPr>
                <w:rFonts w:ascii="Arial" w:hAnsi="Arial" w:cs="Arial"/>
                <w:sz w:val="16"/>
                <w:szCs w:val="16"/>
                <w:u w:val="single"/>
              </w:rPr>
              <w:t>тельности</w:t>
            </w:r>
          </w:p>
        </w:tc>
        <w:tc>
          <w:tcPr>
            <w:tcW w:w="2693" w:type="dxa"/>
            <w:vMerge w:val="restart"/>
            <w:tcBorders>
              <w:top w:val="nil"/>
              <w:left w:val="nil"/>
              <w:bottom w:val="single" w:sz="6" w:space="0" w:color="auto"/>
              <w:right w:val="single" w:sz="6" w:space="0" w:color="auto"/>
            </w:tcBorders>
          </w:tcPr>
          <w:p w:rsidR="00571122" w:rsidRPr="00DF5CBC" w:rsidRDefault="00571122" w:rsidP="00571122">
            <w:pPr>
              <w:autoSpaceDE w:val="0"/>
              <w:autoSpaceDN w:val="0"/>
              <w:adjustRightInd w:val="0"/>
              <w:jc w:val="right"/>
              <w:rPr>
                <w:rFonts w:ascii="Arial" w:hAnsi="Arial" w:cs="Arial"/>
                <w:sz w:val="16"/>
                <w:szCs w:val="16"/>
              </w:rPr>
            </w:pPr>
            <w:r w:rsidRPr="00DF5CBC">
              <w:rPr>
                <w:rFonts w:ascii="Arial" w:hAnsi="Arial" w:cs="Arial"/>
                <w:sz w:val="16"/>
                <w:szCs w:val="16"/>
              </w:rPr>
              <w:t>Код по общероссийскому баз</w:t>
            </w:r>
            <w:r w:rsidRPr="00DF5CBC">
              <w:rPr>
                <w:rFonts w:ascii="Arial" w:hAnsi="Arial" w:cs="Arial"/>
                <w:sz w:val="16"/>
                <w:szCs w:val="16"/>
              </w:rPr>
              <w:t>о</w:t>
            </w:r>
            <w:r w:rsidRPr="00DF5CBC">
              <w:rPr>
                <w:rFonts w:ascii="Arial" w:hAnsi="Arial" w:cs="Arial"/>
                <w:sz w:val="16"/>
                <w:szCs w:val="16"/>
              </w:rPr>
              <w:t>вому перечню или региональн</w:t>
            </w:r>
            <w:r w:rsidRPr="00DF5CBC">
              <w:rPr>
                <w:rFonts w:ascii="Arial" w:hAnsi="Arial" w:cs="Arial"/>
                <w:sz w:val="16"/>
                <w:szCs w:val="16"/>
              </w:rPr>
              <w:t>о</w:t>
            </w:r>
            <w:r w:rsidRPr="00DF5CBC">
              <w:rPr>
                <w:rFonts w:ascii="Arial" w:hAnsi="Arial" w:cs="Arial"/>
                <w:sz w:val="16"/>
                <w:szCs w:val="16"/>
              </w:rPr>
              <w:t>му перечню</w:t>
            </w:r>
          </w:p>
        </w:tc>
        <w:tc>
          <w:tcPr>
            <w:tcW w:w="1054" w:type="dxa"/>
            <w:vMerge w:val="restart"/>
            <w:tcBorders>
              <w:top w:val="single" w:sz="4" w:space="0" w:color="auto"/>
              <w:left w:val="single" w:sz="6" w:space="0" w:color="auto"/>
              <w:bottom w:val="single" w:sz="6" w:space="0" w:color="auto"/>
              <w:right w:val="single" w:sz="4" w:space="0" w:color="auto"/>
            </w:tcBorders>
            <w:vAlign w:val="center"/>
          </w:tcPr>
          <w:p w:rsidR="00571122" w:rsidRPr="00DF5CBC" w:rsidRDefault="00571122" w:rsidP="00571122">
            <w:pPr>
              <w:autoSpaceDE w:val="0"/>
              <w:autoSpaceDN w:val="0"/>
              <w:adjustRightInd w:val="0"/>
              <w:jc w:val="center"/>
              <w:rPr>
                <w:rFonts w:ascii="Arial" w:hAnsi="Arial" w:cs="Arial"/>
                <w:sz w:val="16"/>
                <w:szCs w:val="16"/>
              </w:rPr>
            </w:pPr>
            <w:r w:rsidRPr="00DF5CBC">
              <w:rPr>
                <w:rFonts w:ascii="Arial" w:hAnsi="Arial" w:cs="Arial"/>
                <w:sz w:val="16"/>
                <w:szCs w:val="16"/>
              </w:rPr>
              <w:t>11.Д.72.1</w:t>
            </w:r>
          </w:p>
        </w:tc>
      </w:tr>
      <w:tr w:rsidR="00571122" w:rsidRPr="00DF5CBC" w:rsidTr="00571122">
        <w:tc>
          <w:tcPr>
            <w:tcW w:w="7797" w:type="dxa"/>
            <w:tcBorders>
              <w:top w:val="nil"/>
              <w:left w:val="nil"/>
              <w:bottom w:val="nil"/>
              <w:right w:val="nil"/>
            </w:tcBorders>
            <w:vAlign w:val="center"/>
          </w:tcPr>
          <w:p w:rsidR="00571122" w:rsidRPr="00DF5CBC" w:rsidRDefault="00571122" w:rsidP="00571122">
            <w:pPr>
              <w:autoSpaceDE w:val="0"/>
              <w:autoSpaceDN w:val="0"/>
              <w:adjustRightInd w:val="0"/>
              <w:rPr>
                <w:rFonts w:ascii="Arial" w:hAnsi="Arial" w:cs="Arial"/>
                <w:sz w:val="16"/>
                <w:szCs w:val="16"/>
              </w:rPr>
            </w:pPr>
            <w:r w:rsidRPr="00DF5CBC">
              <w:rPr>
                <w:rFonts w:ascii="Arial" w:hAnsi="Arial" w:cs="Arial"/>
                <w:sz w:val="16"/>
                <w:szCs w:val="16"/>
              </w:rPr>
              <w:t>2. Категории потребителей работы: органы государственной власти, муниципальные учреждения, в интересах о</w:t>
            </w:r>
            <w:r w:rsidRPr="00DF5CBC">
              <w:rPr>
                <w:rFonts w:ascii="Arial" w:hAnsi="Arial" w:cs="Arial"/>
                <w:sz w:val="16"/>
                <w:szCs w:val="16"/>
              </w:rPr>
              <w:t>б</w:t>
            </w:r>
            <w:r w:rsidRPr="00DF5CBC">
              <w:rPr>
                <w:rFonts w:ascii="Arial" w:hAnsi="Arial" w:cs="Arial"/>
                <w:sz w:val="16"/>
                <w:szCs w:val="16"/>
              </w:rPr>
              <w:t>щества</w:t>
            </w:r>
          </w:p>
        </w:tc>
        <w:tc>
          <w:tcPr>
            <w:tcW w:w="2693" w:type="dxa"/>
            <w:vMerge/>
            <w:tcBorders>
              <w:top w:val="single" w:sz="6" w:space="0" w:color="auto"/>
              <w:left w:val="nil"/>
              <w:bottom w:val="single" w:sz="6" w:space="0" w:color="auto"/>
              <w:right w:val="single" w:sz="6" w:space="0" w:color="auto"/>
            </w:tcBorders>
          </w:tcPr>
          <w:p w:rsidR="00571122" w:rsidRPr="00DF5CBC" w:rsidRDefault="00571122" w:rsidP="00571122">
            <w:pPr>
              <w:autoSpaceDE w:val="0"/>
              <w:autoSpaceDN w:val="0"/>
              <w:adjustRightInd w:val="0"/>
              <w:jc w:val="right"/>
              <w:rPr>
                <w:rFonts w:ascii="Arial" w:hAnsi="Arial" w:cs="Arial"/>
                <w:spacing w:val="-18"/>
                <w:sz w:val="16"/>
                <w:szCs w:val="16"/>
              </w:rPr>
            </w:pPr>
          </w:p>
        </w:tc>
        <w:tc>
          <w:tcPr>
            <w:tcW w:w="1054" w:type="dxa"/>
            <w:vMerge/>
            <w:tcBorders>
              <w:top w:val="single" w:sz="6" w:space="0" w:color="auto"/>
              <w:left w:val="single" w:sz="6" w:space="0" w:color="auto"/>
              <w:bottom w:val="single" w:sz="6" w:space="0" w:color="auto"/>
              <w:right w:val="single" w:sz="4" w:space="0" w:color="auto"/>
            </w:tcBorders>
            <w:vAlign w:val="center"/>
          </w:tcPr>
          <w:p w:rsidR="00571122" w:rsidRPr="00DF5CBC" w:rsidRDefault="00571122" w:rsidP="00571122">
            <w:pPr>
              <w:autoSpaceDE w:val="0"/>
              <w:autoSpaceDN w:val="0"/>
              <w:adjustRightInd w:val="0"/>
              <w:jc w:val="center"/>
              <w:rPr>
                <w:rFonts w:ascii="Arial" w:hAnsi="Arial" w:cs="Arial"/>
                <w:sz w:val="16"/>
                <w:szCs w:val="16"/>
              </w:rPr>
            </w:pPr>
          </w:p>
        </w:tc>
      </w:tr>
      <w:tr w:rsidR="00571122" w:rsidRPr="00DF5CBC" w:rsidTr="00571122">
        <w:tc>
          <w:tcPr>
            <w:tcW w:w="7797" w:type="dxa"/>
            <w:tcBorders>
              <w:top w:val="nil"/>
              <w:left w:val="nil"/>
              <w:bottom w:val="nil"/>
              <w:right w:val="nil"/>
            </w:tcBorders>
          </w:tcPr>
          <w:p w:rsidR="00571122" w:rsidRPr="00DF5CBC" w:rsidRDefault="00571122" w:rsidP="00571122">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_____________________________________________________________________________</w:t>
            </w:r>
          </w:p>
        </w:tc>
        <w:tc>
          <w:tcPr>
            <w:tcW w:w="2693" w:type="dxa"/>
            <w:vMerge/>
            <w:tcBorders>
              <w:top w:val="single" w:sz="6" w:space="0" w:color="auto"/>
              <w:left w:val="nil"/>
              <w:bottom w:val="single" w:sz="4" w:space="0" w:color="auto"/>
              <w:right w:val="single" w:sz="6" w:space="0" w:color="auto"/>
            </w:tcBorders>
          </w:tcPr>
          <w:p w:rsidR="00571122" w:rsidRPr="00DF5CBC" w:rsidRDefault="00571122" w:rsidP="00571122">
            <w:pPr>
              <w:autoSpaceDE w:val="0"/>
              <w:autoSpaceDN w:val="0"/>
              <w:adjustRightInd w:val="0"/>
              <w:jc w:val="right"/>
              <w:rPr>
                <w:rFonts w:ascii="Arial" w:hAnsi="Arial" w:cs="Arial"/>
                <w:sz w:val="16"/>
                <w:szCs w:val="16"/>
              </w:rPr>
            </w:pPr>
          </w:p>
        </w:tc>
        <w:tc>
          <w:tcPr>
            <w:tcW w:w="1054" w:type="dxa"/>
            <w:vMerge/>
            <w:tcBorders>
              <w:top w:val="single" w:sz="6" w:space="0" w:color="auto"/>
              <w:left w:val="single" w:sz="6" w:space="0" w:color="auto"/>
              <w:bottom w:val="single" w:sz="4" w:space="0" w:color="auto"/>
              <w:right w:val="single" w:sz="4" w:space="0" w:color="auto"/>
            </w:tcBorders>
          </w:tcPr>
          <w:p w:rsidR="00571122" w:rsidRPr="00DF5CBC" w:rsidRDefault="00571122" w:rsidP="00571122">
            <w:pPr>
              <w:autoSpaceDE w:val="0"/>
              <w:autoSpaceDN w:val="0"/>
              <w:adjustRightInd w:val="0"/>
              <w:jc w:val="right"/>
              <w:rPr>
                <w:rFonts w:ascii="Arial" w:hAnsi="Arial" w:cs="Arial"/>
                <w:sz w:val="16"/>
                <w:szCs w:val="16"/>
              </w:rPr>
            </w:pPr>
          </w:p>
        </w:tc>
      </w:tr>
    </w:tbl>
    <w:p w:rsidR="00571122" w:rsidRPr="00DF5CBC" w:rsidRDefault="00571122" w:rsidP="00571122">
      <w:pPr>
        <w:autoSpaceDE w:val="0"/>
        <w:autoSpaceDN w:val="0"/>
        <w:adjustRightInd w:val="0"/>
        <w:jc w:val="both"/>
        <w:rPr>
          <w:rFonts w:ascii="Arial" w:hAnsi="Arial" w:cs="Arial"/>
          <w:sz w:val="16"/>
          <w:szCs w:val="16"/>
        </w:rPr>
      </w:pPr>
      <w:r w:rsidRPr="00DF5CBC">
        <w:rPr>
          <w:rFonts w:ascii="Arial" w:hAnsi="Arial" w:cs="Arial"/>
          <w:sz w:val="16"/>
          <w:szCs w:val="16"/>
        </w:rPr>
        <w:t>3. Показатели, характеризующие качество и (или) объем (содержание) работы:</w:t>
      </w:r>
    </w:p>
    <w:p w:rsidR="00571122" w:rsidRPr="00DF5CBC" w:rsidRDefault="00571122" w:rsidP="00571122">
      <w:pPr>
        <w:autoSpaceDE w:val="0"/>
        <w:autoSpaceDN w:val="0"/>
        <w:adjustRightInd w:val="0"/>
        <w:jc w:val="both"/>
        <w:rPr>
          <w:rFonts w:ascii="Arial" w:hAnsi="Arial" w:cs="Arial"/>
          <w:sz w:val="16"/>
          <w:szCs w:val="16"/>
        </w:rPr>
      </w:pPr>
      <w:r w:rsidRPr="00DF5CBC">
        <w:rPr>
          <w:rFonts w:ascii="Arial" w:hAnsi="Arial" w:cs="Arial"/>
          <w:sz w:val="16"/>
          <w:szCs w:val="16"/>
        </w:rPr>
        <w:t>3.1. Показатели, характеризующие качество работы:</w:t>
      </w:r>
    </w:p>
    <w:tbl>
      <w:tblPr>
        <w:tblW w:w="11590" w:type="dxa"/>
        <w:tblInd w:w="-80" w:type="dxa"/>
        <w:tblLayout w:type="fixed"/>
        <w:tblCellMar>
          <w:left w:w="28" w:type="dxa"/>
          <w:right w:w="28" w:type="dxa"/>
        </w:tblCellMar>
        <w:tblLook w:val="0000"/>
      </w:tblPr>
      <w:tblGrid>
        <w:gridCol w:w="709"/>
        <w:gridCol w:w="675"/>
        <w:gridCol w:w="851"/>
        <w:gridCol w:w="850"/>
        <w:gridCol w:w="709"/>
        <w:gridCol w:w="992"/>
        <w:gridCol w:w="567"/>
        <w:gridCol w:w="851"/>
        <w:gridCol w:w="708"/>
        <w:gridCol w:w="851"/>
        <w:gridCol w:w="850"/>
        <w:gridCol w:w="851"/>
        <w:gridCol w:w="850"/>
        <w:gridCol w:w="1276"/>
      </w:tblGrid>
      <w:tr w:rsidR="00D324C5" w:rsidRPr="00DF5CBC" w:rsidTr="00D324C5">
        <w:tc>
          <w:tcPr>
            <w:tcW w:w="709" w:type="dxa"/>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Ун</w:t>
            </w:r>
            <w:r w:rsidRPr="00DF5CBC">
              <w:rPr>
                <w:rFonts w:ascii="Arial" w:hAnsi="Arial" w:cs="Arial"/>
                <w:b/>
                <w:sz w:val="14"/>
                <w:szCs w:val="14"/>
              </w:rPr>
              <w:t>и</w:t>
            </w:r>
            <w:r w:rsidRPr="00DF5CBC">
              <w:rPr>
                <w:rFonts w:ascii="Arial" w:hAnsi="Arial" w:cs="Arial"/>
                <w:b/>
                <w:sz w:val="14"/>
                <w:szCs w:val="14"/>
              </w:rPr>
              <w:t>кальный номер реестр</w:t>
            </w:r>
            <w:r w:rsidRPr="00DF5CBC">
              <w:rPr>
                <w:rFonts w:ascii="Arial" w:hAnsi="Arial" w:cs="Arial"/>
                <w:b/>
                <w:sz w:val="14"/>
                <w:szCs w:val="14"/>
              </w:rPr>
              <w:t>о</w:t>
            </w:r>
            <w:r w:rsidRPr="00DF5CBC">
              <w:rPr>
                <w:rFonts w:ascii="Arial" w:hAnsi="Arial" w:cs="Arial"/>
                <w:b/>
                <w:sz w:val="14"/>
                <w:szCs w:val="14"/>
              </w:rPr>
              <w:t>вой з</w:t>
            </w:r>
            <w:r w:rsidRPr="00DF5CBC">
              <w:rPr>
                <w:rFonts w:ascii="Arial" w:hAnsi="Arial" w:cs="Arial"/>
                <w:b/>
                <w:sz w:val="14"/>
                <w:szCs w:val="14"/>
              </w:rPr>
              <w:t>а</w:t>
            </w:r>
            <w:r w:rsidRPr="00DF5CBC">
              <w:rPr>
                <w:rFonts w:ascii="Arial" w:hAnsi="Arial" w:cs="Arial"/>
                <w:b/>
                <w:sz w:val="14"/>
                <w:szCs w:val="14"/>
              </w:rPr>
              <w:t>писи</w:t>
            </w:r>
          </w:p>
        </w:tc>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характеризующий содержание работы (по спр</w:t>
            </w:r>
            <w:r w:rsidRPr="00DF5CBC">
              <w:rPr>
                <w:rFonts w:ascii="Arial" w:hAnsi="Arial" w:cs="Arial"/>
                <w:b/>
                <w:sz w:val="14"/>
                <w:szCs w:val="14"/>
              </w:rPr>
              <w:t>а</w:t>
            </w:r>
            <w:r w:rsidRPr="00DF5CBC">
              <w:rPr>
                <w:rFonts w:ascii="Arial" w:hAnsi="Arial" w:cs="Arial"/>
                <w:b/>
                <w:sz w:val="14"/>
                <w:szCs w:val="14"/>
              </w:rPr>
              <w:t>вочн</w:t>
            </w:r>
            <w:r w:rsidRPr="00DF5CBC">
              <w:rPr>
                <w:rFonts w:ascii="Arial" w:hAnsi="Arial" w:cs="Arial"/>
                <w:b/>
                <w:sz w:val="14"/>
                <w:szCs w:val="14"/>
              </w:rPr>
              <w:t>и</w:t>
            </w:r>
            <w:r w:rsidRPr="00DF5CBC">
              <w:rPr>
                <w:rFonts w:ascii="Arial" w:hAnsi="Arial" w:cs="Arial"/>
                <w:b/>
                <w:sz w:val="14"/>
                <w:szCs w:val="14"/>
              </w:rPr>
              <w:t>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w:t>
            </w:r>
            <w:r w:rsidRPr="00DF5CBC">
              <w:rPr>
                <w:rFonts w:ascii="Arial" w:hAnsi="Arial" w:cs="Arial"/>
                <w:b/>
                <w:sz w:val="14"/>
                <w:szCs w:val="14"/>
              </w:rPr>
              <w:t>е</w:t>
            </w:r>
            <w:r w:rsidRPr="00DF5CBC">
              <w:rPr>
                <w:rFonts w:ascii="Arial" w:hAnsi="Arial" w:cs="Arial"/>
                <w:b/>
                <w:sz w:val="14"/>
                <w:szCs w:val="14"/>
              </w:rPr>
              <w:t>ризующий условия (формы) выполнения работы (по справочн</w:t>
            </w:r>
            <w:r w:rsidRPr="00DF5CBC">
              <w:rPr>
                <w:rFonts w:ascii="Arial" w:hAnsi="Arial" w:cs="Arial"/>
                <w:b/>
                <w:sz w:val="14"/>
                <w:szCs w:val="14"/>
              </w:rPr>
              <w:t>и</w:t>
            </w:r>
            <w:r w:rsidRPr="00DF5CBC">
              <w:rPr>
                <w:rFonts w:ascii="Arial" w:hAnsi="Arial" w:cs="Arial"/>
                <w:b/>
                <w:sz w:val="14"/>
                <w:szCs w:val="14"/>
              </w:rPr>
              <w:t>кам)</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качества работы</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Значение</w:t>
            </w:r>
          </w:p>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показателя качества работы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Допустимые (возможные) отклонения от установле</w:t>
            </w:r>
            <w:r w:rsidRPr="00DF5CBC">
              <w:rPr>
                <w:rFonts w:ascii="Arial" w:hAnsi="Arial" w:cs="Arial"/>
                <w:b/>
                <w:sz w:val="14"/>
                <w:szCs w:val="14"/>
              </w:rPr>
              <w:t>н</w:t>
            </w:r>
            <w:r w:rsidRPr="00DF5CBC">
              <w:rPr>
                <w:rFonts w:ascii="Arial" w:hAnsi="Arial" w:cs="Arial"/>
                <w:b/>
                <w:sz w:val="14"/>
                <w:szCs w:val="14"/>
              </w:rPr>
              <w:t>ных показателей кач</w:t>
            </w:r>
            <w:r w:rsidRPr="00DF5CBC">
              <w:rPr>
                <w:rFonts w:ascii="Arial" w:hAnsi="Arial" w:cs="Arial"/>
                <w:b/>
                <w:sz w:val="14"/>
                <w:szCs w:val="14"/>
              </w:rPr>
              <w:t>е</w:t>
            </w:r>
            <w:r w:rsidRPr="00DF5CBC">
              <w:rPr>
                <w:rFonts w:ascii="Arial" w:hAnsi="Arial" w:cs="Arial"/>
                <w:b/>
                <w:sz w:val="14"/>
                <w:szCs w:val="14"/>
              </w:rPr>
              <w:t>ства муниципальной усл</w:t>
            </w:r>
            <w:r w:rsidRPr="00DF5CBC">
              <w:rPr>
                <w:rFonts w:ascii="Arial" w:hAnsi="Arial" w:cs="Arial"/>
                <w:b/>
                <w:sz w:val="14"/>
                <w:szCs w:val="14"/>
              </w:rPr>
              <w:t>у</w:t>
            </w:r>
            <w:r w:rsidRPr="00DF5CBC">
              <w:rPr>
                <w:rFonts w:ascii="Arial" w:hAnsi="Arial" w:cs="Arial"/>
                <w:b/>
                <w:sz w:val="14"/>
                <w:szCs w:val="14"/>
              </w:rPr>
              <w:t>ги</w:t>
            </w:r>
          </w:p>
        </w:tc>
      </w:tr>
      <w:tr w:rsidR="00D324C5" w:rsidRPr="00DF5CBC" w:rsidTr="00D324C5">
        <w:tc>
          <w:tcPr>
            <w:tcW w:w="709" w:type="dxa"/>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vertAlign w:val="superscript"/>
              </w:rPr>
            </w:pPr>
            <w:r w:rsidRPr="00DF5CBC">
              <w:rPr>
                <w:rFonts w:ascii="Arial" w:hAnsi="Arial" w:cs="Arial"/>
                <w:b/>
                <w:spacing w:val="-20"/>
                <w:sz w:val="14"/>
                <w:szCs w:val="14"/>
              </w:rPr>
              <w:t>наим</w:t>
            </w:r>
            <w:r w:rsidRPr="00DF5CBC">
              <w:rPr>
                <w:rFonts w:ascii="Arial" w:hAnsi="Arial" w:cs="Arial"/>
                <w:b/>
                <w:spacing w:val="-20"/>
                <w:sz w:val="14"/>
                <w:szCs w:val="14"/>
              </w:rPr>
              <w:t>е</w:t>
            </w:r>
            <w:r w:rsidRPr="00DF5CBC">
              <w:rPr>
                <w:rFonts w:ascii="Arial" w:hAnsi="Arial" w:cs="Arial"/>
                <w:b/>
                <w:spacing w:val="-20"/>
                <w:sz w:val="14"/>
                <w:szCs w:val="14"/>
              </w:rPr>
              <w:t>нов</w:t>
            </w:r>
            <w:r w:rsidRPr="00DF5CBC">
              <w:rPr>
                <w:rFonts w:ascii="Arial" w:hAnsi="Arial" w:cs="Arial"/>
                <w:b/>
                <w:spacing w:val="-20"/>
                <w:sz w:val="14"/>
                <w:szCs w:val="14"/>
              </w:rPr>
              <w:t>а</w:t>
            </w:r>
            <w:r w:rsidRPr="00DF5CBC">
              <w:rPr>
                <w:rFonts w:ascii="Arial" w:hAnsi="Arial" w:cs="Arial"/>
                <w:b/>
                <w:spacing w:val="-20"/>
                <w:sz w:val="14"/>
                <w:szCs w:val="14"/>
              </w:rPr>
              <w:t>ние показ</w:t>
            </w:r>
            <w:r w:rsidRPr="00DF5CBC">
              <w:rPr>
                <w:rFonts w:ascii="Arial" w:hAnsi="Arial" w:cs="Arial"/>
                <w:b/>
                <w:spacing w:val="-20"/>
                <w:sz w:val="14"/>
                <w:szCs w:val="14"/>
              </w:rPr>
              <w:t>а</w:t>
            </w:r>
            <w:r w:rsidRPr="00DF5CBC">
              <w:rPr>
                <w:rFonts w:ascii="Arial" w:hAnsi="Arial" w:cs="Arial"/>
                <w:b/>
                <w:spacing w:val="-20"/>
                <w:sz w:val="14"/>
                <w:szCs w:val="14"/>
              </w:rPr>
              <w:t>теля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единица измерения</w:t>
            </w:r>
          </w:p>
        </w:tc>
        <w:tc>
          <w:tcPr>
            <w:tcW w:w="851"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(очередной ф</w:t>
            </w:r>
            <w:r w:rsidRPr="00DF5CBC">
              <w:rPr>
                <w:rFonts w:ascii="Arial" w:hAnsi="Arial" w:cs="Arial"/>
                <w:b/>
                <w:spacing w:val="-20"/>
                <w:sz w:val="14"/>
                <w:szCs w:val="14"/>
              </w:rPr>
              <w:t>и</w:t>
            </w:r>
            <w:r w:rsidRPr="00DF5CBC">
              <w:rPr>
                <w:rFonts w:ascii="Arial" w:hAnsi="Arial" w:cs="Arial"/>
                <w:b/>
                <w:spacing w:val="-20"/>
                <w:sz w:val="14"/>
                <w:szCs w:val="14"/>
              </w:rPr>
              <w:t>нансовый год)</w:t>
            </w:r>
          </w:p>
        </w:tc>
        <w:tc>
          <w:tcPr>
            <w:tcW w:w="850"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планового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851"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планового п</w:t>
            </w:r>
            <w:r w:rsidRPr="00DF5CBC">
              <w:rPr>
                <w:rFonts w:ascii="Arial" w:hAnsi="Arial" w:cs="Arial"/>
                <w:b/>
                <w:spacing w:val="-20"/>
                <w:sz w:val="14"/>
                <w:szCs w:val="14"/>
              </w:rPr>
              <w:t>е</w:t>
            </w:r>
            <w:r w:rsidRPr="00DF5CBC">
              <w:rPr>
                <w:rFonts w:ascii="Arial" w:hAnsi="Arial" w:cs="Arial"/>
                <w:b/>
                <w:spacing w:val="-20"/>
                <w:sz w:val="14"/>
                <w:szCs w:val="14"/>
              </w:rPr>
              <w:t>риода)</w:t>
            </w:r>
          </w:p>
        </w:tc>
        <w:tc>
          <w:tcPr>
            <w:tcW w:w="850"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процентах</w:t>
            </w:r>
          </w:p>
        </w:tc>
        <w:tc>
          <w:tcPr>
            <w:tcW w:w="1276"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абсолютных показ</w:t>
            </w:r>
            <w:r w:rsidRPr="00DF5CBC">
              <w:rPr>
                <w:rFonts w:ascii="Arial" w:hAnsi="Arial" w:cs="Arial"/>
                <w:b/>
                <w:spacing w:val="-20"/>
                <w:sz w:val="14"/>
                <w:szCs w:val="14"/>
              </w:rPr>
              <w:t>а</w:t>
            </w:r>
            <w:r w:rsidRPr="00DF5CBC">
              <w:rPr>
                <w:rFonts w:ascii="Arial" w:hAnsi="Arial" w:cs="Arial"/>
                <w:b/>
                <w:spacing w:val="-20"/>
                <w:sz w:val="14"/>
                <w:szCs w:val="14"/>
              </w:rPr>
              <w:t>телях</w:t>
            </w:r>
          </w:p>
        </w:tc>
      </w:tr>
      <w:tr w:rsidR="00D324C5" w:rsidRPr="00DF5CBC" w:rsidTr="00D324C5">
        <w:tc>
          <w:tcPr>
            <w:tcW w:w="709" w:type="dxa"/>
            <w:vMerge/>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both"/>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 показат</w:t>
            </w:r>
            <w:r w:rsidRPr="00DF5CBC">
              <w:rPr>
                <w:rFonts w:ascii="Arial" w:hAnsi="Arial" w:cs="Arial"/>
                <w:b/>
                <w:sz w:val="14"/>
                <w:szCs w:val="14"/>
              </w:rPr>
              <w:t>е</w:t>
            </w:r>
            <w:r w:rsidRPr="00DF5CBC">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 показат</w:t>
            </w:r>
            <w:r w:rsidRPr="00DF5CBC">
              <w:rPr>
                <w:rFonts w:ascii="Arial" w:hAnsi="Arial" w:cs="Arial"/>
                <w:b/>
                <w:sz w:val="14"/>
                <w:szCs w:val="14"/>
              </w:rPr>
              <w:t>е</w:t>
            </w:r>
            <w:r w:rsidRPr="00DF5CBC">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567" w:type="dxa"/>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w:t>
            </w:r>
          </w:p>
        </w:tc>
        <w:tc>
          <w:tcPr>
            <w:tcW w:w="708"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 xml:space="preserve">код по </w:t>
            </w:r>
            <w:hyperlink r:id="rId24" w:history="1">
              <w:r w:rsidRPr="00DF5CBC">
                <w:rPr>
                  <w:rFonts w:ascii="Arial" w:hAnsi="Arial" w:cs="Arial"/>
                  <w:b/>
                  <w:sz w:val="14"/>
                  <w:szCs w:val="14"/>
                </w:rPr>
                <w:t>ОКЕИ</w:t>
              </w:r>
            </w:hyperlink>
          </w:p>
        </w:tc>
        <w:tc>
          <w:tcPr>
            <w:tcW w:w="851" w:type="dxa"/>
            <w:vMerge/>
            <w:tcBorders>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vMerge/>
            <w:tcBorders>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vMerge/>
            <w:tcBorders>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1276" w:type="dxa"/>
            <w:vMerge/>
            <w:tcBorders>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r>
      <w:tr w:rsidR="00D324C5" w:rsidRPr="00DF5CBC" w:rsidTr="00D324C5">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w:t>
            </w:r>
          </w:p>
        </w:tc>
        <w:tc>
          <w:tcPr>
            <w:tcW w:w="675"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13</w:t>
            </w:r>
          </w:p>
        </w:tc>
        <w:tc>
          <w:tcPr>
            <w:tcW w:w="1276"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14</w:t>
            </w:r>
          </w:p>
        </w:tc>
      </w:tr>
      <w:tr w:rsidR="00D324C5" w:rsidRPr="00DF5CBC" w:rsidTr="00D324C5">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r>
    </w:tbl>
    <w:p w:rsidR="00D324C5" w:rsidRPr="00DF5CBC" w:rsidRDefault="00D324C5" w:rsidP="00D324C5">
      <w:pPr>
        <w:autoSpaceDE w:val="0"/>
        <w:autoSpaceDN w:val="0"/>
        <w:adjustRightInd w:val="0"/>
        <w:jc w:val="both"/>
        <w:rPr>
          <w:rFonts w:ascii="Arial" w:hAnsi="Arial" w:cs="Arial"/>
          <w:sz w:val="16"/>
          <w:szCs w:val="16"/>
        </w:rPr>
      </w:pPr>
      <w:r w:rsidRPr="00DF5CBC">
        <w:rPr>
          <w:rFonts w:ascii="Arial" w:hAnsi="Arial" w:cs="Arial"/>
          <w:sz w:val="16"/>
          <w:szCs w:val="16"/>
        </w:rPr>
        <w:t>3.2. Показатели, характеризующие объем (содержание) работы:</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8"/>
        <w:gridCol w:w="708"/>
        <w:gridCol w:w="567"/>
        <w:gridCol w:w="709"/>
        <w:gridCol w:w="567"/>
        <w:gridCol w:w="709"/>
        <w:gridCol w:w="709"/>
        <w:gridCol w:w="850"/>
        <w:gridCol w:w="567"/>
        <w:gridCol w:w="1215"/>
        <w:gridCol w:w="622"/>
        <w:gridCol w:w="651"/>
        <w:gridCol w:w="651"/>
        <w:gridCol w:w="547"/>
        <w:gridCol w:w="567"/>
        <w:gridCol w:w="512"/>
        <w:gridCol w:w="425"/>
        <w:gridCol w:w="480"/>
      </w:tblGrid>
      <w:tr w:rsidR="00D324C5" w:rsidRPr="00DF5CBC" w:rsidTr="00D324C5">
        <w:tc>
          <w:tcPr>
            <w:tcW w:w="568"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Ун</w:t>
            </w:r>
            <w:r w:rsidRPr="00DF5CBC">
              <w:rPr>
                <w:rFonts w:ascii="Arial" w:hAnsi="Arial" w:cs="Arial"/>
                <w:b/>
                <w:sz w:val="14"/>
                <w:szCs w:val="14"/>
              </w:rPr>
              <w:t>и</w:t>
            </w:r>
            <w:r w:rsidRPr="00DF5CBC">
              <w:rPr>
                <w:rFonts w:ascii="Arial" w:hAnsi="Arial" w:cs="Arial"/>
                <w:b/>
                <w:sz w:val="14"/>
                <w:szCs w:val="14"/>
              </w:rPr>
              <w:t>кал</w:t>
            </w:r>
            <w:r w:rsidRPr="00DF5CBC">
              <w:rPr>
                <w:rFonts w:ascii="Arial" w:hAnsi="Arial" w:cs="Arial"/>
                <w:b/>
                <w:sz w:val="14"/>
                <w:szCs w:val="14"/>
              </w:rPr>
              <w:t>ь</w:t>
            </w:r>
            <w:r w:rsidRPr="00DF5CBC">
              <w:rPr>
                <w:rFonts w:ascii="Arial" w:hAnsi="Arial" w:cs="Arial"/>
                <w:b/>
                <w:sz w:val="14"/>
                <w:szCs w:val="14"/>
              </w:rPr>
              <w:t>ный н</w:t>
            </w:r>
            <w:r w:rsidRPr="00DF5CBC">
              <w:rPr>
                <w:rFonts w:ascii="Arial" w:hAnsi="Arial" w:cs="Arial"/>
                <w:b/>
                <w:sz w:val="14"/>
                <w:szCs w:val="14"/>
              </w:rPr>
              <w:t>о</w:t>
            </w:r>
            <w:r w:rsidRPr="00DF5CBC">
              <w:rPr>
                <w:rFonts w:ascii="Arial" w:hAnsi="Arial" w:cs="Arial"/>
                <w:b/>
                <w:sz w:val="14"/>
                <w:szCs w:val="14"/>
              </w:rPr>
              <w:t>мер реес</w:t>
            </w:r>
            <w:r w:rsidRPr="00DF5CBC">
              <w:rPr>
                <w:rFonts w:ascii="Arial" w:hAnsi="Arial" w:cs="Arial"/>
                <w:b/>
                <w:sz w:val="14"/>
                <w:szCs w:val="14"/>
              </w:rPr>
              <w:t>т</w:t>
            </w:r>
            <w:r w:rsidRPr="00DF5CBC">
              <w:rPr>
                <w:rFonts w:ascii="Arial" w:hAnsi="Arial" w:cs="Arial"/>
                <w:b/>
                <w:sz w:val="14"/>
                <w:szCs w:val="14"/>
              </w:rPr>
              <w:t>ровой зап</w:t>
            </w:r>
            <w:r w:rsidRPr="00DF5CBC">
              <w:rPr>
                <w:rFonts w:ascii="Arial" w:hAnsi="Arial" w:cs="Arial"/>
                <w:b/>
                <w:sz w:val="14"/>
                <w:szCs w:val="14"/>
              </w:rPr>
              <w:t>и</w:t>
            </w:r>
            <w:r w:rsidRPr="00DF5CBC">
              <w:rPr>
                <w:rFonts w:ascii="Arial" w:hAnsi="Arial" w:cs="Arial"/>
                <w:b/>
                <w:sz w:val="14"/>
                <w:szCs w:val="14"/>
              </w:rPr>
              <w:t>си</w:t>
            </w:r>
          </w:p>
        </w:tc>
        <w:tc>
          <w:tcPr>
            <w:tcW w:w="1984" w:type="dxa"/>
            <w:gridSpan w:val="3"/>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w:t>
            </w:r>
            <w:r w:rsidRPr="00DF5CBC">
              <w:rPr>
                <w:rFonts w:ascii="Arial" w:hAnsi="Arial" w:cs="Arial"/>
                <w:b/>
                <w:sz w:val="14"/>
                <w:szCs w:val="14"/>
              </w:rPr>
              <w:t>и</w:t>
            </w:r>
            <w:r w:rsidRPr="00DF5CBC">
              <w:rPr>
                <w:rFonts w:ascii="Arial" w:hAnsi="Arial" w:cs="Arial"/>
                <w:b/>
                <w:sz w:val="14"/>
                <w:szCs w:val="14"/>
              </w:rPr>
              <w:t>зующий содержание раб</w:t>
            </w:r>
            <w:r w:rsidRPr="00DF5CBC">
              <w:rPr>
                <w:rFonts w:ascii="Arial" w:hAnsi="Arial" w:cs="Arial"/>
                <w:b/>
                <w:sz w:val="14"/>
                <w:szCs w:val="14"/>
              </w:rPr>
              <w:t>о</w:t>
            </w:r>
            <w:r w:rsidRPr="00DF5CBC">
              <w:rPr>
                <w:rFonts w:ascii="Arial" w:hAnsi="Arial" w:cs="Arial"/>
                <w:b/>
                <w:sz w:val="14"/>
                <w:szCs w:val="14"/>
              </w:rPr>
              <w:t>ты (по спр</w:t>
            </w:r>
            <w:r w:rsidRPr="00DF5CBC">
              <w:rPr>
                <w:rFonts w:ascii="Arial" w:hAnsi="Arial" w:cs="Arial"/>
                <w:b/>
                <w:sz w:val="14"/>
                <w:szCs w:val="14"/>
              </w:rPr>
              <w:t>а</w:t>
            </w:r>
            <w:r w:rsidRPr="00DF5CBC">
              <w:rPr>
                <w:rFonts w:ascii="Arial" w:hAnsi="Arial" w:cs="Arial"/>
                <w:b/>
                <w:sz w:val="14"/>
                <w:szCs w:val="14"/>
              </w:rPr>
              <w:t>вочникам)</w:t>
            </w:r>
          </w:p>
        </w:tc>
        <w:tc>
          <w:tcPr>
            <w:tcW w:w="1276" w:type="dxa"/>
            <w:gridSpan w:val="2"/>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характеризу</w:t>
            </w:r>
            <w:r w:rsidRPr="00DF5CBC">
              <w:rPr>
                <w:rFonts w:ascii="Arial" w:hAnsi="Arial" w:cs="Arial"/>
                <w:b/>
                <w:sz w:val="14"/>
                <w:szCs w:val="14"/>
              </w:rPr>
              <w:t>ю</w:t>
            </w:r>
            <w:r w:rsidRPr="00DF5CBC">
              <w:rPr>
                <w:rFonts w:ascii="Arial" w:hAnsi="Arial" w:cs="Arial"/>
                <w:b/>
                <w:sz w:val="14"/>
                <w:szCs w:val="14"/>
              </w:rPr>
              <w:t>щий усл</w:t>
            </w:r>
            <w:r w:rsidRPr="00DF5CBC">
              <w:rPr>
                <w:rFonts w:ascii="Arial" w:hAnsi="Arial" w:cs="Arial"/>
                <w:b/>
                <w:sz w:val="14"/>
                <w:szCs w:val="14"/>
              </w:rPr>
              <w:t>о</w:t>
            </w:r>
            <w:r w:rsidRPr="00DF5CBC">
              <w:rPr>
                <w:rFonts w:ascii="Arial" w:hAnsi="Arial" w:cs="Arial"/>
                <w:b/>
                <w:sz w:val="14"/>
                <w:szCs w:val="14"/>
              </w:rPr>
              <w:t>вия (формы) выпо</w:t>
            </w:r>
            <w:r w:rsidRPr="00DF5CBC">
              <w:rPr>
                <w:rFonts w:ascii="Arial" w:hAnsi="Arial" w:cs="Arial"/>
                <w:b/>
                <w:sz w:val="14"/>
                <w:szCs w:val="14"/>
              </w:rPr>
              <w:t>л</w:t>
            </w:r>
            <w:r w:rsidRPr="00DF5CBC">
              <w:rPr>
                <w:rFonts w:ascii="Arial" w:hAnsi="Arial" w:cs="Arial"/>
                <w:b/>
                <w:sz w:val="14"/>
                <w:szCs w:val="14"/>
              </w:rPr>
              <w:t>нения работы (по справочн</w:t>
            </w:r>
            <w:r w:rsidRPr="00DF5CBC">
              <w:rPr>
                <w:rFonts w:ascii="Arial" w:hAnsi="Arial" w:cs="Arial"/>
                <w:b/>
                <w:sz w:val="14"/>
                <w:szCs w:val="14"/>
              </w:rPr>
              <w:t>и</w:t>
            </w:r>
            <w:r w:rsidRPr="00DF5CBC">
              <w:rPr>
                <w:rFonts w:ascii="Arial" w:hAnsi="Arial" w:cs="Arial"/>
                <w:b/>
                <w:sz w:val="14"/>
                <w:szCs w:val="14"/>
              </w:rPr>
              <w:t>кам)</w:t>
            </w:r>
          </w:p>
        </w:tc>
        <w:tc>
          <w:tcPr>
            <w:tcW w:w="3341" w:type="dxa"/>
            <w:gridSpan w:val="4"/>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объема работы</w:t>
            </w:r>
          </w:p>
        </w:tc>
        <w:tc>
          <w:tcPr>
            <w:tcW w:w="1924" w:type="dxa"/>
            <w:gridSpan w:val="3"/>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Значение показателя объема работы</w:t>
            </w:r>
          </w:p>
        </w:tc>
        <w:tc>
          <w:tcPr>
            <w:tcW w:w="1626" w:type="dxa"/>
            <w:gridSpan w:val="3"/>
            <w:vAlign w:val="center"/>
          </w:tcPr>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Размер платы (цена, т</w:t>
            </w:r>
            <w:r w:rsidRPr="00DF5CBC">
              <w:rPr>
                <w:rFonts w:ascii="Arial" w:hAnsi="Arial" w:cs="Arial"/>
                <w:b/>
                <w:sz w:val="14"/>
                <w:szCs w:val="14"/>
              </w:rPr>
              <w:t>а</w:t>
            </w:r>
            <w:r w:rsidRPr="00DF5CBC">
              <w:rPr>
                <w:rFonts w:ascii="Arial" w:hAnsi="Arial" w:cs="Arial"/>
                <w:b/>
                <w:sz w:val="14"/>
                <w:szCs w:val="14"/>
              </w:rPr>
              <w:t>риф)</w:t>
            </w:r>
            <w:r w:rsidRPr="00DF5CBC">
              <w:rPr>
                <w:rFonts w:ascii="Arial" w:hAnsi="Arial" w:cs="Arial"/>
                <w:b/>
                <w:sz w:val="14"/>
                <w:szCs w:val="14"/>
                <w:vertAlign w:val="superscript"/>
              </w:rPr>
              <w:t>8</w:t>
            </w:r>
          </w:p>
        </w:tc>
        <w:tc>
          <w:tcPr>
            <w:tcW w:w="905" w:type="dxa"/>
            <w:gridSpan w:val="2"/>
            <w:vAlign w:val="center"/>
          </w:tcPr>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Допуст</w:t>
            </w:r>
            <w:r w:rsidRPr="00DF5CBC">
              <w:rPr>
                <w:rFonts w:ascii="Arial" w:hAnsi="Arial" w:cs="Arial"/>
                <w:b/>
                <w:sz w:val="14"/>
                <w:szCs w:val="14"/>
              </w:rPr>
              <w:t>и</w:t>
            </w:r>
            <w:r w:rsidRPr="00DF5CBC">
              <w:rPr>
                <w:rFonts w:ascii="Arial" w:hAnsi="Arial" w:cs="Arial"/>
                <w:b/>
                <w:sz w:val="14"/>
                <w:szCs w:val="14"/>
              </w:rPr>
              <w:t>мые (во</w:t>
            </w:r>
            <w:r w:rsidRPr="00DF5CBC">
              <w:rPr>
                <w:rFonts w:ascii="Arial" w:hAnsi="Arial" w:cs="Arial"/>
                <w:b/>
                <w:sz w:val="14"/>
                <w:szCs w:val="14"/>
              </w:rPr>
              <w:t>з</w:t>
            </w:r>
            <w:r w:rsidRPr="00DF5CBC">
              <w:rPr>
                <w:rFonts w:ascii="Arial" w:hAnsi="Arial" w:cs="Arial"/>
                <w:b/>
                <w:sz w:val="14"/>
                <w:szCs w:val="14"/>
              </w:rPr>
              <w:t>можные отклон</w:t>
            </w:r>
            <w:r w:rsidRPr="00DF5CBC">
              <w:rPr>
                <w:rFonts w:ascii="Arial" w:hAnsi="Arial" w:cs="Arial"/>
                <w:b/>
                <w:sz w:val="14"/>
                <w:szCs w:val="14"/>
              </w:rPr>
              <w:t>е</w:t>
            </w:r>
            <w:r w:rsidRPr="00DF5CBC">
              <w:rPr>
                <w:rFonts w:ascii="Arial" w:hAnsi="Arial" w:cs="Arial"/>
                <w:b/>
                <w:sz w:val="14"/>
                <w:szCs w:val="14"/>
              </w:rPr>
              <w:t>ния) от устано</w:t>
            </w:r>
            <w:r w:rsidRPr="00DF5CBC">
              <w:rPr>
                <w:rFonts w:ascii="Arial" w:hAnsi="Arial" w:cs="Arial"/>
                <w:b/>
                <w:sz w:val="14"/>
                <w:szCs w:val="14"/>
              </w:rPr>
              <w:t>в</w:t>
            </w:r>
            <w:r w:rsidRPr="00DF5CBC">
              <w:rPr>
                <w:rFonts w:ascii="Arial" w:hAnsi="Arial" w:cs="Arial"/>
                <w:b/>
                <w:sz w:val="14"/>
                <w:szCs w:val="14"/>
              </w:rPr>
              <w:t>ленных показат</w:t>
            </w:r>
            <w:r w:rsidRPr="00DF5CBC">
              <w:rPr>
                <w:rFonts w:ascii="Arial" w:hAnsi="Arial" w:cs="Arial"/>
                <w:b/>
                <w:sz w:val="14"/>
                <w:szCs w:val="14"/>
              </w:rPr>
              <w:t>е</w:t>
            </w:r>
            <w:r w:rsidRPr="00DF5CBC">
              <w:rPr>
                <w:rFonts w:ascii="Arial" w:hAnsi="Arial" w:cs="Arial"/>
                <w:b/>
                <w:sz w:val="14"/>
                <w:szCs w:val="14"/>
              </w:rPr>
              <w:t>лей качес</w:t>
            </w:r>
            <w:r w:rsidRPr="00DF5CBC">
              <w:rPr>
                <w:rFonts w:ascii="Arial" w:hAnsi="Arial" w:cs="Arial"/>
                <w:b/>
                <w:sz w:val="14"/>
                <w:szCs w:val="14"/>
              </w:rPr>
              <w:t>т</w:t>
            </w:r>
            <w:r w:rsidRPr="00DF5CBC">
              <w:rPr>
                <w:rFonts w:ascii="Arial" w:hAnsi="Arial" w:cs="Arial"/>
                <w:b/>
                <w:sz w:val="14"/>
                <w:szCs w:val="14"/>
              </w:rPr>
              <w:lastRenderedPageBreak/>
              <w:t>ва муниц</w:t>
            </w:r>
            <w:r w:rsidRPr="00DF5CBC">
              <w:rPr>
                <w:rFonts w:ascii="Arial" w:hAnsi="Arial" w:cs="Arial"/>
                <w:b/>
                <w:sz w:val="14"/>
                <w:szCs w:val="14"/>
              </w:rPr>
              <w:t>и</w:t>
            </w:r>
            <w:r w:rsidRPr="00DF5CBC">
              <w:rPr>
                <w:rFonts w:ascii="Arial" w:hAnsi="Arial" w:cs="Arial"/>
                <w:b/>
                <w:sz w:val="14"/>
                <w:szCs w:val="14"/>
              </w:rPr>
              <w:t>пальной у</w:t>
            </w:r>
            <w:r w:rsidRPr="00DF5CBC">
              <w:rPr>
                <w:rFonts w:ascii="Arial" w:hAnsi="Arial" w:cs="Arial"/>
                <w:b/>
                <w:sz w:val="14"/>
                <w:szCs w:val="14"/>
              </w:rPr>
              <w:t>с</w:t>
            </w:r>
            <w:r w:rsidRPr="00DF5CBC">
              <w:rPr>
                <w:rFonts w:ascii="Arial" w:hAnsi="Arial" w:cs="Arial"/>
                <w:b/>
                <w:sz w:val="14"/>
                <w:szCs w:val="14"/>
              </w:rPr>
              <w:t>луги</w:t>
            </w:r>
          </w:p>
        </w:tc>
      </w:tr>
      <w:tr w:rsidR="00D324C5" w:rsidRPr="00DF5CBC" w:rsidTr="00D324C5">
        <w:tc>
          <w:tcPr>
            <w:tcW w:w="568" w:type="dxa"/>
            <w:vMerge/>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708"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567"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709"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567"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w:t>
            </w:r>
            <w:r w:rsidRPr="00DF5CBC">
              <w:rPr>
                <w:rFonts w:ascii="Arial" w:hAnsi="Arial" w:cs="Arial"/>
                <w:b/>
                <w:sz w:val="14"/>
                <w:szCs w:val="14"/>
              </w:rPr>
              <w:t>а</w:t>
            </w:r>
            <w:r w:rsidRPr="00DF5CBC">
              <w:rPr>
                <w:rFonts w:ascii="Arial" w:hAnsi="Arial" w:cs="Arial"/>
                <w:b/>
                <w:sz w:val="14"/>
                <w:szCs w:val="14"/>
              </w:rPr>
              <w:t>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w:t>
            </w:r>
            <w:r w:rsidRPr="00DF5CBC">
              <w:rPr>
                <w:rFonts w:ascii="Arial" w:hAnsi="Arial" w:cs="Arial"/>
                <w:b/>
                <w:sz w:val="14"/>
                <w:szCs w:val="14"/>
              </w:rPr>
              <w:t>а</w:t>
            </w:r>
            <w:r w:rsidRPr="00DF5CBC">
              <w:rPr>
                <w:rFonts w:ascii="Arial" w:hAnsi="Arial" w:cs="Arial"/>
                <w:b/>
                <w:sz w:val="14"/>
                <w:szCs w:val="14"/>
              </w:rPr>
              <w:t>зат</w:t>
            </w:r>
            <w:r w:rsidRPr="00DF5CBC">
              <w:rPr>
                <w:rFonts w:ascii="Arial" w:hAnsi="Arial" w:cs="Arial"/>
                <w:b/>
                <w:sz w:val="14"/>
                <w:szCs w:val="14"/>
              </w:rPr>
              <w:t>е</w:t>
            </w:r>
            <w:r w:rsidRPr="00DF5CBC">
              <w:rPr>
                <w:rFonts w:ascii="Arial" w:hAnsi="Arial" w:cs="Arial"/>
                <w:b/>
                <w:sz w:val="14"/>
                <w:szCs w:val="14"/>
              </w:rPr>
              <w:t>ля)</w:t>
            </w:r>
          </w:p>
        </w:tc>
        <w:tc>
          <w:tcPr>
            <w:tcW w:w="709"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709"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1417" w:type="dxa"/>
            <w:gridSpan w:val="2"/>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единица измер</w:t>
            </w:r>
            <w:r w:rsidRPr="00DF5CBC">
              <w:rPr>
                <w:rFonts w:ascii="Arial" w:hAnsi="Arial" w:cs="Arial"/>
                <w:b/>
                <w:sz w:val="14"/>
                <w:szCs w:val="14"/>
              </w:rPr>
              <w:t>е</w:t>
            </w:r>
            <w:r w:rsidRPr="00DF5CBC">
              <w:rPr>
                <w:rFonts w:ascii="Arial" w:hAnsi="Arial" w:cs="Arial"/>
                <w:b/>
                <w:sz w:val="14"/>
                <w:szCs w:val="14"/>
              </w:rPr>
              <w:t>ния</w:t>
            </w:r>
          </w:p>
        </w:tc>
        <w:tc>
          <w:tcPr>
            <w:tcW w:w="1215" w:type="dxa"/>
            <w:vMerge w:val="restart"/>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описание раб</w:t>
            </w:r>
            <w:r w:rsidRPr="00DF5CBC">
              <w:rPr>
                <w:rFonts w:ascii="Arial" w:hAnsi="Arial" w:cs="Arial"/>
                <w:b/>
                <w:sz w:val="14"/>
                <w:szCs w:val="14"/>
              </w:rPr>
              <w:t>о</w:t>
            </w:r>
            <w:r w:rsidRPr="00DF5CBC">
              <w:rPr>
                <w:rFonts w:ascii="Arial" w:hAnsi="Arial" w:cs="Arial"/>
                <w:b/>
                <w:sz w:val="14"/>
                <w:szCs w:val="14"/>
              </w:rPr>
              <w:t>ты</w:t>
            </w:r>
          </w:p>
        </w:tc>
        <w:tc>
          <w:tcPr>
            <w:tcW w:w="622"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w:t>
            </w:r>
            <w:r w:rsidRPr="00DF5CBC">
              <w:rPr>
                <w:rFonts w:ascii="Arial" w:hAnsi="Arial" w:cs="Arial"/>
                <w:b/>
                <w:spacing w:val="-20"/>
                <w:sz w:val="14"/>
                <w:szCs w:val="14"/>
              </w:rPr>
              <w:t>д</w:t>
            </w:r>
            <w:r w:rsidRPr="00DF5CBC">
              <w:rPr>
                <w:rFonts w:ascii="Arial" w:hAnsi="Arial" w:cs="Arial"/>
                <w:b/>
                <w:spacing w:val="-20"/>
                <w:sz w:val="14"/>
                <w:szCs w:val="14"/>
              </w:rPr>
              <w:t>ной финанс</w:t>
            </w:r>
            <w:r w:rsidRPr="00DF5CBC">
              <w:rPr>
                <w:rFonts w:ascii="Arial" w:hAnsi="Arial" w:cs="Arial"/>
                <w:b/>
                <w:spacing w:val="-20"/>
                <w:sz w:val="14"/>
                <w:szCs w:val="14"/>
              </w:rPr>
              <w:t>о</w:t>
            </w:r>
            <w:r w:rsidRPr="00DF5CBC">
              <w:rPr>
                <w:rFonts w:ascii="Arial" w:hAnsi="Arial" w:cs="Arial"/>
                <w:b/>
                <w:spacing w:val="-20"/>
                <w:sz w:val="14"/>
                <w:szCs w:val="14"/>
              </w:rPr>
              <w:t>вый год)</w:t>
            </w:r>
          </w:p>
        </w:tc>
        <w:tc>
          <w:tcPr>
            <w:tcW w:w="651"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651"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547"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w:t>
            </w:r>
            <w:r w:rsidRPr="00DF5CBC">
              <w:rPr>
                <w:rFonts w:ascii="Arial" w:hAnsi="Arial" w:cs="Arial"/>
                <w:b/>
                <w:spacing w:val="-20"/>
                <w:sz w:val="14"/>
                <w:szCs w:val="14"/>
              </w:rPr>
              <w:t>д</w:t>
            </w:r>
            <w:r w:rsidRPr="00DF5CBC">
              <w:rPr>
                <w:rFonts w:ascii="Arial" w:hAnsi="Arial" w:cs="Arial"/>
                <w:b/>
                <w:spacing w:val="-20"/>
                <w:sz w:val="14"/>
                <w:szCs w:val="14"/>
              </w:rPr>
              <w:t>ной фина</w:t>
            </w:r>
            <w:r w:rsidRPr="00DF5CBC">
              <w:rPr>
                <w:rFonts w:ascii="Arial" w:hAnsi="Arial" w:cs="Arial"/>
                <w:b/>
                <w:spacing w:val="-20"/>
                <w:sz w:val="14"/>
                <w:szCs w:val="14"/>
              </w:rPr>
              <w:t>н</w:t>
            </w:r>
            <w:r w:rsidRPr="00DF5CBC">
              <w:rPr>
                <w:rFonts w:ascii="Arial" w:hAnsi="Arial" w:cs="Arial"/>
                <w:b/>
                <w:spacing w:val="-20"/>
                <w:sz w:val="14"/>
                <w:szCs w:val="14"/>
              </w:rPr>
              <w:t>совый год)</w:t>
            </w:r>
          </w:p>
        </w:tc>
        <w:tc>
          <w:tcPr>
            <w:tcW w:w="567"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планов</w:t>
            </w:r>
            <w:r w:rsidRPr="00DF5CBC">
              <w:rPr>
                <w:rFonts w:ascii="Arial" w:hAnsi="Arial" w:cs="Arial"/>
                <w:b/>
                <w:spacing w:val="-20"/>
                <w:sz w:val="14"/>
                <w:szCs w:val="14"/>
              </w:rPr>
              <w:t>о</w:t>
            </w:r>
            <w:r w:rsidRPr="00DF5CBC">
              <w:rPr>
                <w:rFonts w:ascii="Arial" w:hAnsi="Arial" w:cs="Arial"/>
                <w:b/>
                <w:spacing w:val="-20"/>
                <w:sz w:val="14"/>
                <w:szCs w:val="14"/>
              </w:rPr>
              <w:t>го п</w:t>
            </w:r>
            <w:r w:rsidRPr="00DF5CBC">
              <w:rPr>
                <w:rFonts w:ascii="Arial" w:hAnsi="Arial" w:cs="Arial"/>
                <w:b/>
                <w:spacing w:val="-20"/>
                <w:sz w:val="14"/>
                <w:szCs w:val="14"/>
              </w:rPr>
              <w:t>е</w:t>
            </w:r>
            <w:r w:rsidRPr="00DF5CBC">
              <w:rPr>
                <w:rFonts w:ascii="Arial" w:hAnsi="Arial" w:cs="Arial"/>
                <w:b/>
                <w:spacing w:val="-20"/>
                <w:sz w:val="14"/>
                <w:szCs w:val="14"/>
              </w:rPr>
              <w:t>риода)</w:t>
            </w:r>
          </w:p>
        </w:tc>
        <w:tc>
          <w:tcPr>
            <w:tcW w:w="512"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425"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пр</w:t>
            </w:r>
            <w:r w:rsidRPr="00DF5CBC">
              <w:rPr>
                <w:rFonts w:ascii="Arial" w:hAnsi="Arial" w:cs="Arial"/>
                <w:b/>
                <w:spacing w:val="-20"/>
                <w:sz w:val="14"/>
                <w:szCs w:val="14"/>
              </w:rPr>
              <w:t>о</w:t>
            </w:r>
            <w:r w:rsidRPr="00DF5CBC">
              <w:rPr>
                <w:rFonts w:ascii="Arial" w:hAnsi="Arial" w:cs="Arial"/>
                <w:b/>
                <w:spacing w:val="-20"/>
                <w:sz w:val="14"/>
                <w:szCs w:val="14"/>
              </w:rPr>
              <w:t>центах</w:t>
            </w:r>
          </w:p>
        </w:tc>
        <w:tc>
          <w:tcPr>
            <w:tcW w:w="480" w:type="dxa"/>
            <w:vMerge w:val="restart"/>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абс</w:t>
            </w:r>
            <w:r w:rsidRPr="00DF5CBC">
              <w:rPr>
                <w:rFonts w:ascii="Arial" w:hAnsi="Arial" w:cs="Arial"/>
                <w:b/>
                <w:spacing w:val="-20"/>
                <w:sz w:val="14"/>
                <w:szCs w:val="14"/>
              </w:rPr>
              <w:t>о</w:t>
            </w:r>
            <w:r w:rsidRPr="00DF5CBC">
              <w:rPr>
                <w:rFonts w:ascii="Arial" w:hAnsi="Arial" w:cs="Arial"/>
                <w:b/>
                <w:spacing w:val="-20"/>
                <w:sz w:val="14"/>
                <w:szCs w:val="14"/>
              </w:rPr>
              <w:t>лю</w:t>
            </w:r>
            <w:r w:rsidRPr="00DF5CBC">
              <w:rPr>
                <w:rFonts w:ascii="Arial" w:hAnsi="Arial" w:cs="Arial"/>
                <w:b/>
                <w:spacing w:val="-20"/>
                <w:sz w:val="14"/>
                <w:szCs w:val="14"/>
              </w:rPr>
              <w:t>т</w:t>
            </w:r>
            <w:r w:rsidRPr="00DF5CBC">
              <w:rPr>
                <w:rFonts w:ascii="Arial" w:hAnsi="Arial" w:cs="Arial"/>
                <w:b/>
                <w:spacing w:val="-20"/>
                <w:sz w:val="14"/>
                <w:szCs w:val="14"/>
              </w:rPr>
              <w:t>ных показ</w:t>
            </w:r>
            <w:r w:rsidRPr="00DF5CBC">
              <w:rPr>
                <w:rFonts w:ascii="Arial" w:hAnsi="Arial" w:cs="Arial"/>
                <w:b/>
                <w:spacing w:val="-20"/>
                <w:sz w:val="14"/>
                <w:szCs w:val="14"/>
              </w:rPr>
              <w:t>а</w:t>
            </w:r>
            <w:r w:rsidRPr="00DF5CBC">
              <w:rPr>
                <w:rFonts w:ascii="Arial" w:hAnsi="Arial" w:cs="Arial"/>
                <w:b/>
                <w:spacing w:val="-20"/>
                <w:sz w:val="14"/>
                <w:szCs w:val="14"/>
              </w:rPr>
              <w:t>телях</w:t>
            </w:r>
          </w:p>
        </w:tc>
      </w:tr>
      <w:tr w:rsidR="00D324C5" w:rsidRPr="00DF5CBC" w:rsidTr="00D324C5">
        <w:tc>
          <w:tcPr>
            <w:tcW w:w="568" w:type="dxa"/>
            <w:vMerge/>
          </w:tcPr>
          <w:p w:rsidR="00D324C5" w:rsidRPr="00DF5CBC" w:rsidRDefault="00D324C5" w:rsidP="002556E7">
            <w:pPr>
              <w:autoSpaceDE w:val="0"/>
              <w:autoSpaceDN w:val="0"/>
              <w:adjustRightInd w:val="0"/>
              <w:jc w:val="both"/>
              <w:rPr>
                <w:rFonts w:ascii="Arial" w:hAnsi="Arial" w:cs="Arial"/>
                <w:sz w:val="14"/>
                <w:szCs w:val="14"/>
              </w:rPr>
            </w:pPr>
          </w:p>
        </w:tc>
        <w:tc>
          <w:tcPr>
            <w:tcW w:w="708" w:type="dxa"/>
            <w:vMerge/>
          </w:tcPr>
          <w:p w:rsidR="00D324C5" w:rsidRPr="00DF5CBC" w:rsidRDefault="00D324C5" w:rsidP="002556E7">
            <w:pPr>
              <w:autoSpaceDE w:val="0"/>
              <w:autoSpaceDN w:val="0"/>
              <w:adjustRightInd w:val="0"/>
              <w:jc w:val="both"/>
              <w:rPr>
                <w:rFonts w:ascii="Arial" w:hAnsi="Arial" w:cs="Arial"/>
                <w:sz w:val="14"/>
                <w:szCs w:val="14"/>
              </w:rPr>
            </w:pPr>
          </w:p>
        </w:tc>
        <w:tc>
          <w:tcPr>
            <w:tcW w:w="567" w:type="dxa"/>
            <w:vMerge/>
          </w:tcPr>
          <w:p w:rsidR="00D324C5" w:rsidRPr="00DF5CBC" w:rsidRDefault="00D324C5" w:rsidP="002556E7">
            <w:pPr>
              <w:autoSpaceDE w:val="0"/>
              <w:autoSpaceDN w:val="0"/>
              <w:adjustRightInd w:val="0"/>
              <w:jc w:val="both"/>
              <w:rPr>
                <w:rFonts w:ascii="Arial" w:hAnsi="Arial" w:cs="Arial"/>
                <w:sz w:val="14"/>
                <w:szCs w:val="14"/>
              </w:rPr>
            </w:pPr>
          </w:p>
        </w:tc>
        <w:tc>
          <w:tcPr>
            <w:tcW w:w="709" w:type="dxa"/>
            <w:vMerge/>
          </w:tcPr>
          <w:p w:rsidR="00D324C5" w:rsidRPr="00DF5CBC" w:rsidRDefault="00D324C5" w:rsidP="002556E7">
            <w:pPr>
              <w:autoSpaceDE w:val="0"/>
              <w:autoSpaceDN w:val="0"/>
              <w:adjustRightInd w:val="0"/>
              <w:jc w:val="both"/>
              <w:rPr>
                <w:rFonts w:ascii="Arial" w:hAnsi="Arial" w:cs="Arial"/>
                <w:sz w:val="14"/>
                <w:szCs w:val="14"/>
              </w:rPr>
            </w:pPr>
          </w:p>
        </w:tc>
        <w:tc>
          <w:tcPr>
            <w:tcW w:w="567" w:type="dxa"/>
            <w:vMerge/>
          </w:tcPr>
          <w:p w:rsidR="00D324C5" w:rsidRPr="00DF5CBC" w:rsidRDefault="00D324C5" w:rsidP="002556E7">
            <w:pPr>
              <w:autoSpaceDE w:val="0"/>
              <w:autoSpaceDN w:val="0"/>
              <w:adjustRightInd w:val="0"/>
              <w:jc w:val="both"/>
              <w:rPr>
                <w:rFonts w:ascii="Arial" w:hAnsi="Arial" w:cs="Arial"/>
                <w:sz w:val="14"/>
                <w:szCs w:val="14"/>
              </w:rPr>
            </w:pPr>
          </w:p>
        </w:tc>
        <w:tc>
          <w:tcPr>
            <w:tcW w:w="709" w:type="dxa"/>
            <w:vMerge/>
          </w:tcPr>
          <w:p w:rsidR="00D324C5" w:rsidRPr="00DF5CBC" w:rsidRDefault="00D324C5" w:rsidP="002556E7">
            <w:pPr>
              <w:autoSpaceDE w:val="0"/>
              <w:autoSpaceDN w:val="0"/>
              <w:adjustRightInd w:val="0"/>
              <w:jc w:val="both"/>
              <w:rPr>
                <w:rFonts w:ascii="Arial" w:hAnsi="Arial" w:cs="Arial"/>
                <w:sz w:val="14"/>
                <w:szCs w:val="14"/>
              </w:rPr>
            </w:pPr>
          </w:p>
        </w:tc>
        <w:tc>
          <w:tcPr>
            <w:tcW w:w="709" w:type="dxa"/>
            <w:vMerge/>
          </w:tcPr>
          <w:p w:rsidR="00D324C5" w:rsidRPr="00DF5CBC" w:rsidRDefault="00D324C5" w:rsidP="002556E7">
            <w:pPr>
              <w:autoSpaceDE w:val="0"/>
              <w:autoSpaceDN w:val="0"/>
              <w:adjustRightInd w:val="0"/>
              <w:jc w:val="both"/>
              <w:rPr>
                <w:rFonts w:ascii="Arial" w:hAnsi="Arial" w:cs="Arial"/>
                <w:sz w:val="14"/>
                <w:szCs w:val="14"/>
              </w:rPr>
            </w:pPr>
          </w:p>
        </w:tc>
        <w:tc>
          <w:tcPr>
            <w:tcW w:w="850" w:type="dxa"/>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w:t>
            </w:r>
          </w:p>
        </w:tc>
        <w:tc>
          <w:tcPr>
            <w:tcW w:w="567" w:type="dxa"/>
            <w:vAlign w:val="center"/>
          </w:tcPr>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код по ОКЕИ</w:t>
            </w:r>
          </w:p>
        </w:tc>
        <w:tc>
          <w:tcPr>
            <w:tcW w:w="1215" w:type="dxa"/>
            <w:vMerge/>
          </w:tcPr>
          <w:p w:rsidR="00D324C5" w:rsidRPr="00DF5CBC" w:rsidRDefault="00D324C5" w:rsidP="002556E7">
            <w:pPr>
              <w:autoSpaceDE w:val="0"/>
              <w:autoSpaceDN w:val="0"/>
              <w:adjustRightInd w:val="0"/>
              <w:jc w:val="both"/>
              <w:rPr>
                <w:rFonts w:ascii="Arial" w:hAnsi="Arial" w:cs="Arial"/>
                <w:sz w:val="14"/>
                <w:szCs w:val="14"/>
              </w:rPr>
            </w:pPr>
          </w:p>
        </w:tc>
        <w:tc>
          <w:tcPr>
            <w:tcW w:w="622" w:type="dxa"/>
            <w:vMerge/>
          </w:tcPr>
          <w:p w:rsidR="00D324C5" w:rsidRPr="00DF5CBC" w:rsidRDefault="00D324C5" w:rsidP="002556E7">
            <w:pPr>
              <w:autoSpaceDE w:val="0"/>
              <w:autoSpaceDN w:val="0"/>
              <w:adjustRightInd w:val="0"/>
              <w:jc w:val="both"/>
              <w:rPr>
                <w:rFonts w:ascii="Arial" w:hAnsi="Arial" w:cs="Arial"/>
                <w:sz w:val="14"/>
                <w:szCs w:val="14"/>
              </w:rPr>
            </w:pPr>
          </w:p>
        </w:tc>
        <w:tc>
          <w:tcPr>
            <w:tcW w:w="651" w:type="dxa"/>
            <w:vMerge/>
          </w:tcPr>
          <w:p w:rsidR="00D324C5" w:rsidRPr="00DF5CBC" w:rsidRDefault="00D324C5" w:rsidP="002556E7">
            <w:pPr>
              <w:autoSpaceDE w:val="0"/>
              <w:autoSpaceDN w:val="0"/>
              <w:adjustRightInd w:val="0"/>
              <w:jc w:val="both"/>
              <w:rPr>
                <w:rFonts w:ascii="Arial" w:hAnsi="Arial" w:cs="Arial"/>
                <w:sz w:val="14"/>
                <w:szCs w:val="14"/>
              </w:rPr>
            </w:pPr>
          </w:p>
        </w:tc>
        <w:tc>
          <w:tcPr>
            <w:tcW w:w="651" w:type="dxa"/>
            <w:vMerge/>
          </w:tcPr>
          <w:p w:rsidR="00D324C5" w:rsidRPr="00DF5CBC" w:rsidRDefault="00D324C5" w:rsidP="002556E7">
            <w:pPr>
              <w:autoSpaceDE w:val="0"/>
              <w:autoSpaceDN w:val="0"/>
              <w:adjustRightInd w:val="0"/>
              <w:jc w:val="both"/>
              <w:rPr>
                <w:rFonts w:ascii="Arial" w:hAnsi="Arial" w:cs="Arial"/>
                <w:sz w:val="14"/>
                <w:szCs w:val="14"/>
              </w:rPr>
            </w:pPr>
          </w:p>
        </w:tc>
        <w:tc>
          <w:tcPr>
            <w:tcW w:w="547" w:type="dxa"/>
            <w:vMerge/>
          </w:tcPr>
          <w:p w:rsidR="00D324C5" w:rsidRPr="00DF5CBC" w:rsidRDefault="00D324C5" w:rsidP="002556E7">
            <w:pPr>
              <w:autoSpaceDE w:val="0"/>
              <w:autoSpaceDN w:val="0"/>
              <w:adjustRightInd w:val="0"/>
              <w:jc w:val="both"/>
              <w:rPr>
                <w:rFonts w:ascii="Arial" w:hAnsi="Arial" w:cs="Arial"/>
                <w:sz w:val="14"/>
                <w:szCs w:val="14"/>
              </w:rPr>
            </w:pPr>
          </w:p>
        </w:tc>
        <w:tc>
          <w:tcPr>
            <w:tcW w:w="567" w:type="dxa"/>
            <w:vMerge/>
          </w:tcPr>
          <w:p w:rsidR="00D324C5" w:rsidRPr="00DF5CBC" w:rsidRDefault="00D324C5" w:rsidP="002556E7">
            <w:pPr>
              <w:autoSpaceDE w:val="0"/>
              <w:autoSpaceDN w:val="0"/>
              <w:adjustRightInd w:val="0"/>
              <w:jc w:val="both"/>
              <w:rPr>
                <w:rFonts w:ascii="Arial" w:hAnsi="Arial" w:cs="Arial"/>
                <w:sz w:val="14"/>
                <w:szCs w:val="14"/>
              </w:rPr>
            </w:pPr>
          </w:p>
        </w:tc>
        <w:tc>
          <w:tcPr>
            <w:tcW w:w="512" w:type="dxa"/>
            <w:vMerge/>
          </w:tcPr>
          <w:p w:rsidR="00D324C5" w:rsidRPr="00DF5CBC" w:rsidRDefault="00D324C5" w:rsidP="002556E7">
            <w:pPr>
              <w:autoSpaceDE w:val="0"/>
              <w:autoSpaceDN w:val="0"/>
              <w:adjustRightInd w:val="0"/>
              <w:jc w:val="both"/>
              <w:rPr>
                <w:rFonts w:ascii="Arial" w:hAnsi="Arial" w:cs="Arial"/>
                <w:sz w:val="14"/>
                <w:szCs w:val="14"/>
              </w:rPr>
            </w:pPr>
          </w:p>
        </w:tc>
        <w:tc>
          <w:tcPr>
            <w:tcW w:w="425" w:type="dxa"/>
            <w:vMerge/>
          </w:tcPr>
          <w:p w:rsidR="00D324C5" w:rsidRPr="00DF5CBC" w:rsidRDefault="00D324C5" w:rsidP="002556E7">
            <w:pPr>
              <w:autoSpaceDE w:val="0"/>
              <w:autoSpaceDN w:val="0"/>
              <w:adjustRightInd w:val="0"/>
              <w:jc w:val="both"/>
              <w:rPr>
                <w:rFonts w:ascii="Arial" w:hAnsi="Arial" w:cs="Arial"/>
                <w:sz w:val="14"/>
                <w:szCs w:val="14"/>
              </w:rPr>
            </w:pPr>
          </w:p>
        </w:tc>
        <w:tc>
          <w:tcPr>
            <w:tcW w:w="480" w:type="dxa"/>
            <w:vMerge/>
          </w:tcPr>
          <w:p w:rsidR="00D324C5" w:rsidRPr="00DF5CBC" w:rsidRDefault="00D324C5" w:rsidP="002556E7">
            <w:pPr>
              <w:autoSpaceDE w:val="0"/>
              <w:autoSpaceDN w:val="0"/>
              <w:adjustRightInd w:val="0"/>
              <w:jc w:val="both"/>
              <w:rPr>
                <w:rFonts w:ascii="Arial" w:hAnsi="Arial" w:cs="Arial"/>
                <w:sz w:val="14"/>
                <w:szCs w:val="14"/>
              </w:rPr>
            </w:pPr>
          </w:p>
        </w:tc>
      </w:tr>
      <w:tr w:rsidR="00D324C5" w:rsidRPr="00DF5CBC" w:rsidTr="00D324C5">
        <w:tc>
          <w:tcPr>
            <w:tcW w:w="568"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w:t>
            </w:r>
          </w:p>
        </w:tc>
        <w:tc>
          <w:tcPr>
            <w:tcW w:w="708"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2</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3</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4</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5</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6</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7</w:t>
            </w:r>
          </w:p>
        </w:tc>
        <w:tc>
          <w:tcPr>
            <w:tcW w:w="850"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8</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9</w:t>
            </w:r>
          </w:p>
        </w:tc>
        <w:tc>
          <w:tcPr>
            <w:tcW w:w="1215"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10</w:t>
            </w:r>
          </w:p>
        </w:tc>
        <w:tc>
          <w:tcPr>
            <w:tcW w:w="622"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11</w:t>
            </w:r>
          </w:p>
        </w:tc>
        <w:tc>
          <w:tcPr>
            <w:tcW w:w="651"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12</w:t>
            </w:r>
          </w:p>
        </w:tc>
        <w:tc>
          <w:tcPr>
            <w:tcW w:w="651"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13</w:t>
            </w:r>
          </w:p>
        </w:tc>
        <w:tc>
          <w:tcPr>
            <w:tcW w:w="54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14</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15</w:t>
            </w:r>
          </w:p>
        </w:tc>
        <w:tc>
          <w:tcPr>
            <w:tcW w:w="512"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16</w:t>
            </w:r>
          </w:p>
        </w:tc>
        <w:tc>
          <w:tcPr>
            <w:tcW w:w="425"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17</w:t>
            </w:r>
          </w:p>
        </w:tc>
        <w:tc>
          <w:tcPr>
            <w:tcW w:w="480"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18</w:t>
            </w:r>
          </w:p>
        </w:tc>
      </w:tr>
      <w:tr w:rsidR="00D324C5" w:rsidRPr="00DF5CBC" w:rsidTr="00D324C5">
        <w:tc>
          <w:tcPr>
            <w:tcW w:w="568"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12.2.4</w:t>
            </w:r>
          </w:p>
          <w:p w:rsidR="00D324C5" w:rsidRPr="00DF5CBC" w:rsidRDefault="00D324C5" w:rsidP="002556E7">
            <w:pPr>
              <w:autoSpaceDE w:val="0"/>
              <w:autoSpaceDN w:val="0"/>
              <w:adjustRightInd w:val="0"/>
              <w:jc w:val="both"/>
              <w:rPr>
                <w:rFonts w:ascii="Arial" w:hAnsi="Arial" w:cs="Arial"/>
                <w:sz w:val="14"/>
                <w:szCs w:val="14"/>
              </w:rPr>
            </w:pPr>
          </w:p>
        </w:tc>
        <w:tc>
          <w:tcPr>
            <w:tcW w:w="708"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w:t>
            </w:r>
          </w:p>
        </w:tc>
        <w:tc>
          <w:tcPr>
            <w:tcW w:w="709"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колич</w:t>
            </w:r>
            <w:r w:rsidRPr="00DF5CBC">
              <w:rPr>
                <w:rFonts w:ascii="Arial" w:hAnsi="Arial" w:cs="Arial"/>
                <w:sz w:val="14"/>
                <w:szCs w:val="14"/>
              </w:rPr>
              <w:t>е</w:t>
            </w:r>
            <w:r w:rsidRPr="00DF5CBC">
              <w:rPr>
                <w:rFonts w:ascii="Arial" w:hAnsi="Arial" w:cs="Arial"/>
                <w:sz w:val="14"/>
                <w:szCs w:val="14"/>
              </w:rPr>
              <w:t>ство отчётов</w:t>
            </w:r>
          </w:p>
          <w:p w:rsidR="00D324C5" w:rsidRPr="00DF5CBC" w:rsidRDefault="00D324C5" w:rsidP="002556E7">
            <w:pPr>
              <w:autoSpaceDE w:val="0"/>
              <w:autoSpaceDN w:val="0"/>
              <w:adjustRightInd w:val="0"/>
              <w:jc w:val="both"/>
              <w:rPr>
                <w:rFonts w:ascii="Arial" w:hAnsi="Arial" w:cs="Arial"/>
                <w:sz w:val="14"/>
                <w:szCs w:val="14"/>
              </w:rPr>
            </w:pPr>
          </w:p>
        </w:tc>
        <w:tc>
          <w:tcPr>
            <w:tcW w:w="850"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единица</w:t>
            </w: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001</w:t>
            </w: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p w:rsidR="00D324C5" w:rsidRPr="00DF5CBC" w:rsidRDefault="00D324C5" w:rsidP="002556E7">
            <w:pPr>
              <w:autoSpaceDE w:val="0"/>
              <w:autoSpaceDN w:val="0"/>
              <w:adjustRightInd w:val="0"/>
              <w:jc w:val="both"/>
              <w:rPr>
                <w:rFonts w:ascii="Arial" w:hAnsi="Arial" w:cs="Arial"/>
                <w:sz w:val="14"/>
                <w:szCs w:val="14"/>
              </w:rPr>
            </w:pPr>
          </w:p>
        </w:tc>
        <w:tc>
          <w:tcPr>
            <w:tcW w:w="1215"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управл</w:t>
            </w:r>
            <w:r w:rsidRPr="00DF5CBC">
              <w:rPr>
                <w:rFonts w:ascii="Arial" w:hAnsi="Arial" w:cs="Arial"/>
                <w:sz w:val="14"/>
                <w:szCs w:val="14"/>
              </w:rPr>
              <w:t>е</w:t>
            </w:r>
            <w:r w:rsidRPr="00DF5CBC">
              <w:rPr>
                <w:rFonts w:ascii="Arial" w:hAnsi="Arial" w:cs="Arial"/>
                <w:sz w:val="14"/>
                <w:szCs w:val="14"/>
              </w:rPr>
              <w:t>ние муниципал</w:t>
            </w:r>
            <w:r w:rsidRPr="00DF5CBC">
              <w:rPr>
                <w:rFonts w:ascii="Arial" w:hAnsi="Arial" w:cs="Arial"/>
                <w:sz w:val="14"/>
                <w:szCs w:val="14"/>
              </w:rPr>
              <w:t>ь</w:t>
            </w:r>
            <w:r w:rsidRPr="00DF5CBC">
              <w:rPr>
                <w:rFonts w:ascii="Arial" w:hAnsi="Arial" w:cs="Arial"/>
                <w:sz w:val="14"/>
                <w:szCs w:val="14"/>
              </w:rPr>
              <w:t>ными фина</w:t>
            </w:r>
            <w:r w:rsidRPr="00DF5CBC">
              <w:rPr>
                <w:rFonts w:ascii="Arial" w:hAnsi="Arial" w:cs="Arial"/>
                <w:sz w:val="14"/>
                <w:szCs w:val="14"/>
              </w:rPr>
              <w:t>н</w:t>
            </w:r>
            <w:r w:rsidRPr="00DF5CBC">
              <w:rPr>
                <w:rFonts w:ascii="Arial" w:hAnsi="Arial" w:cs="Arial"/>
                <w:sz w:val="14"/>
                <w:szCs w:val="14"/>
              </w:rPr>
              <w:t>сами, ведение бухга</w:t>
            </w:r>
            <w:r w:rsidRPr="00DF5CBC">
              <w:rPr>
                <w:rFonts w:ascii="Arial" w:hAnsi="Arial" w:cs="Arial"/>
                <w:sz w:val="14"/>
                <w:szCs w:val="14"/>
              </w:rPr>
              <w:t>л</w:t>
            </w:r>
            <w:r w:rsidRPr="00DF5CBC">
              <w:rPr>
                <w:rFonts w:ascii="Arial" w:hAnsi="Arial" w:cs="Arial"/>
                <w:sz w:val="14"/>
                <w:szCs w:val="14"/>
              </w:rPr>
              <w:t>терского (бю</w:t>
            </w:r>
            <w:r w:rsidRPr="00DF5CBC">
              <w:rPr>
                <w:rFonts w:ascii="Arial" w:hAnsi="Arial" w:cs="Arial"/>
                <w:sz w:val="14"/>
                <w:szCs w:val="14"/>
              </w:rPr>
              <w:t>д</w:t>
            </w:r>
            <w:r w:rsidRPr="00DF5CBC">
              <w:rPr>
                <w:rFonts w:ascii="Arial" w:hAnsi="Arial" w:cs="Arial"/>
                <w:sz w:val="14"/>
                <w:szCs w:val="14"/>
              </w:rPr>
              <w:t>жетного) учёта, соста</w:t>
            </w:r>
            <w:r w:rsidRPr="00DF5CBC">
              <w:rPr>
                <w:rFonts w:ascii="Arial" w:hAnsi="Arial" w:cs="Arial"/>
                <w:sz w:val="14"/>
                <w:szCs w:val="14"/>
              </w:rPr>
              <w:t>в</w:t>
            </w:r>
            <w:r w:rsidRPr="00DF5CBC">
              <w:rPr>
                <w:rFonts w:ascii="Arial" w:hAnsi="Arial" w:cs="Arial"/>
                <w:sz w:val="14"/>
                <w:szCs w:val="14"/>
              </w:rPr>
              <w:t>ление и представл</w:t>
            </w:r>
            <w:r w:rsidRPr="00DF5CBC">
              <w:rPr>
                <w:rFonts w:ascii="Arial" w:hAnsi="Arial" w:cs="Arial"/>
                <w:sz w:val="14"/>
                <w:szCs w:val="14"/>
              </w:rPr>
              <w:t>е</w:t>
            </w:r>
            <w:r w:rsidRPr="00DF5CBC">
              <w:rPr>
                <w:rFonts w:ascii="Arial" w:hAnsi="Arial" w:cs="Arial"/>
                <w:sz w:val="14"/>
                <w:szCs w:val="14"/>
              </w:rPr>
              <w:t>ние бухга</w:t>
            </w:r>
            <w:r w:rsidRPr="00DF5CBC">
              <w:rPr>
                <w:rFonts w:ascii="Arial" w:hAnsi="Arial" w:cs="Arial"/>
                <w:sz w:val="14"/>
                <w:szCs w:val="14"/>
              </w:rPr>
              <w:t>л</w:t>
            </w:r>
            <w:r w:rsidRPr="00DF5CBC">
              <w:rPr>
                <w:rFonts w:ascii="Arial" w:hAnsi="Arial" w:cs="Arial"/>
                <w:sz w:val="14"/>
                <w:szCs w:val="14"/>
              </w:rPr>
              <w:t>терской (финанс</w:t>
            </w:r>
            <w:r w:rsidRPr="00DF5CBC">
              <w:rPr>
                <w:rFonts w:ascii="Arial" w:hAnsi="Arial" w:cs="Arial"/>
                <w:sz w:val="14"/>
                <w:szCs w:val="14"/>
              </w:rPr>
              <w:t>о</w:t>
            </w:r>
            <w:r w:rsidRPr="00DF5CBC">
              <w:rPr>
                <w:rFonts w:ascii="Arial" w:hAnsi="Arial" w:cs="Arial"/>
                <w:sz w:val="14"/>
                <w:szCs w:val="14"/>
              </w:rPr>
              <w:t>вой) ,статистической отчетн</w:t>
            </w:r>
            <w:r w:rsidRPr="00DF5CBC">
              <w:rPr>
                <w:rFonts w:ascii="Arial" w:hAnsi="Arial" w:cs="Arial"/>
                <w:sz w:val="14"/>
                <w:szCs w:val="14"/>
              </w:rPr>
              <w:t>о</w:t>
            </w:r>
            <w:r w:rsidRPr="00DF5CBC">
              <w:rPr>
                <w:rFonts w:ascii="Arial" w:hAnsi="Arial" w:cs="Arial"/>
                <w:sz w:val="14"/>
                <w:szCs w:val="14"/>
              </w:rPr>
              <w:t xml:space="preserve">сти </w:t>
            </w:r>
          </w:p>
        </w:tc>
        <w:tc>
          <w:tcPr>
            <w:tcW w:w="622"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1305</w:t>
            </w:r>
          </w:p>
        </w:tc>
        <w:tc>
          <w:tcPr>
            <w:tcW w:w="651"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1305</w:t>
            </w:r>
          </w:p>
        </w:tc>
        <w:tc>
          <w:tcPr>
            <w:tcW w:w="651"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1305</w:t>
            </w:r>
          </w:p>
        </w:tc>
        <w:tc>
          <w:tcPr>
            <w:tcW w:w="54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платно</w:t>
            </w:r>
          </w:p>
        </w:tc>
        <w:tc>
          <w:tcPr>
            <w:tcW w:w="567"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платно</w:t>
            </w:r>
          </w:p>
        </w:tc>
        <w:tc>
          <w:tcPr>
            <w:tcW w:w="512"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бе</w:t>
            </w:r>
            <w:r w:rsidRPr="00DF5CBC">
              <w:rPr>
                <w:rFonts w:ascii="Arial" w:hAnsi="Arial" w:cs="Arial"/>
                <w:sz w:val="14"/>
                <w:szCs w:val="14"/>
              </w:rPr>
              <w:t>с</w:t>
            </w:r>
            <w:r w:rsidRPr="00DF5CBC">
              <w:rPr>
                <w:rFonts w:ascii="Arial" w:hAnsi="Arial" w:cs="Arial"/>
                <w:sz w:val="14"/>
                <w:szCs w:val="14"/>
              </w:rPr>
              <w:t>пла</w:t>
            </w:r>
            <w:r w:rsidRPr="00DF5CBC">
              <w:rPr>
                <w:rFonts w:ascii="Arial" w:hAnsi="Arial" w:cs="Arial"/>
                <w:sz w:val="14"/>
                <w:szCs w:val="14"/>
              </w:rPr>
              <w:t>т</w:t>
            </w:r>
            <w:r w:rsidRPr="00DF5CBC">
              <w:rPr>
                <w:rFonts w:ascii="Arial" w:hAnsi="Arial" w:cs="Arial"/>
                <w:sz w:val="14"/>
                <w:szCs w:val="14"/>
              </w:rPr>
              <w:t>но</w:t>
            </w:r>
          </w:p>
        </w:tc>
        <w:tc>
          <w:tcPr>
            <w:tcW w:w="425"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5</w:t>
            </w:r>
          </w:p>
        </w:tc>
        <w:tc>
          <w:tcPr>
            <w:tcW w:w="480" w:type="dxa"/>
          </w:tcPr>
          <w:p w:rsidR="00D324C5" w:rsidRPr="00DF5CBC" w:rsidRDefault="00D324C5" w:rsidP="002556E7">
            <w:pPr>
              <w:autoSpaceDE w:val="0"/>
              <w:autoSpaceDN w:val="0"/>
              <w:adjustRightInd w:val="0"/>
              <w:jc w:val="both"/>
              <w:rPr>
                <w:rFonts w:ascii="Arial" w:hAnsi="Arial" w:cs="Arial"/>
                <w:sz w:val="14"/>
                <w:szCs w:val="14"/>
              </w:rPr>
            </w:pPr>
            <w:r w:rsidRPr="00DF5CBC">
              <w:rPr>
                <w:rFonts w:ascii="Arial" w:hAnsi="Arial" w:cs="Arial"/>
                <w:sz w:val="14"/>
                <w:szCs w:val="14"/>
              </w:rPr>
              <w:t>40</w:t>
            </w:r>
          </w:p>
        </w:tc>
      </w:tr>
    </w:tbl>
    <w:p w:rsidR="00D324C5" w:rsidRPr="00DF5CBC" w:rsidRDefault="00D324C5" w:rsidP="00D324C5">
      <w:pPr>
        <w:autoSpaceDE w:val="0"/>
        <w:autoSpaceDN w:val="0"/>
        <w:adjustRightInd w:val="0"/>
        <w:jc w:val="center"/>
        <w:rPr>
          <w:rFonts w:ascii="Arial" w:hAnsi="Arial" w:cs="Arial"/>
          <w:sz w:val="16"/>
          <w:szCs w:val="16"/>
        </w:rPr>
      </w:pPr>
      <w:r w:rsidRPr="00DF5CBC">
        <w:rPr>
          <w:rFonts w:ascii="Arial" w:hAnsi="Arial" w:cs="Arial"/>
          <w:sz w:val="16"/>
          <w:szCs w:val="16"/>
        </w:rPr>
        <w:t>Раздел 3</w:t>
      </w:r>
    </w:p>
    <w:tbl>
      <w:tblPr>
        <w:tblW w:w="115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88"/>
        <w:gridCol w:w="3118"/>
        <w:gridCol w:w="1338"/>
      </w:tblGrid>
      <w:tr w:rsidR="00D324C5" w:rsidRPr="00DF5CBC" w:rsidTr="00D324C5">
        <w:trPr>
          <w:trHeight w:val="20"/>
        </w:trPr>
        <w:tc>
          <w:tcPr>
            <w:tcW w:w="7088" w:type="dxa"/>
            <w:tcBorders>
              <w:top w:val="nil"/>
              <w:left w:val="nil"/>
              <w:bottom w:val="nil"/>
              <w:right w:val="nil"/>
            </w:tcBorders>
          </w:tcPr>
          <w:p w:rsidR="00D324C5" w:rsidRPr="00DF5CBC" w:rsidRDefault="00D324C5" w:rsidP="002556E7">
            <w:pPr>
              <w:autoSpaceDE w:val="0"/>
              <w:autoSpaceDN w:val="0"/>
              <w:adjustRightInd w:val="0"/>
              <w:rPr>
                <w:rFonts w:ascii="Arial" w:hAnsi="Arial" w:cs="Arial"/>
                <w:sz w:val="16"/>
                <w:szCs w:val="16"/>
                <w:u w:val="single"/>
              </w:rPr>
            </w:pPr>
            <w:r w:rsidRPr="00DF5CBC">
              <w:rPr>
                <w:rFonts w:ascii="Arial" w:hAnsi="Arial" w:cs="Arial"/>
                <w:sz w:val="16"/>
                <w:szCs w:val="16"/>
              </w:rPr>
              <w:t xml:space="preserve">1. Наименование работы:  </w:t>
            </w:r>
            <w:r w:rsidRPr="00DF5CBC">
              <w:rPr>
                <w:rFonts w:ascii="Arial" w:hAnsi="Arial" w:cs="Arial"/>
                <w:sz w:val="16"/>
                <w:szCs w:val="16"/>
                <w:u w:val="single"/>
              </w:rPr>
              <w:t>оценка качества образования</w:t>
            </w:r>
          </w:p>
        </w:tc>
        <w:tc>
          <w:tcPr>
            <w:tcW w:w="3118" w:type="dxa"/>
            <w:vMerge w:val="restart"/>
            <w:tcBorders>
              <w:top w:val="nil"/>
              <w:left w:val="nil"/>
              <w:bottom w:val="single" w:sz="6" w:space="0" w:color="auto"/>
              <w:right w:val="single" w:sz="6" w:space="0" w:color="auto"/>
            </w:tcBorders>
          </w:tcPr>
          <w:p w:rsidR="00D324C5" w:rsidRPr="00DF5CBC" w:rsidRDefault="00D324C5" w:rsidP="002556E7">
            <w:pPr>
              <w:autoSpaceDE w:val="0"/>
              <w:autoSpaceDN w:val="0"/>
              <w:adjustRightInd w:val="0"/>
              <w:jc w:val="right"/>
              <w:rPr>
                <w:rFonts w:ascii="Arial" w:hAnsi="Arial" w:cs="Arial"/>
                <w:sz w:val="16"/>
                <w:szCs w:val="16"/>
              </w:rPr>
            </w:pPr>
            <w:r w:rsidRPr="00DF5CBC">
              <w:rPr>
                <w:rFonts w:ascii="Arial" w:hAnsi="Arial" w:cs="Arial"/>
                <w:sz w:val="16"/>
                <w:szCs w:val="16"/>
              </w:rPr>
              <w:t>Код по общероссийскому базов</w:t>
            </w:r>
            <w:r w:rsidRPr="00DF5CBC">
              <w:rPr>
                <w:rFonts w:ascii="Arial" w:hAnsi="Arial" w:cs="Arial"/>
                <w:sz w:val="16"/>
                <w:szCs w:val="16"/>
              </w:rPr>
              <w:t>о</w:t>
            </w:r>
            <w:r w:rsidRPr="00DF5CBC">
              <w:rPr>
                <w:rFonts w:ascii="Arial" w:hAnsi="Arial" w:cs="Arial"/>
                <w:sz w:val="16"/>
                <w:szCs w:val="16"/>
              </w:rPr>
              <w:t>му перечню или региональному перечню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sz w:val="16"/>
                <w:szCs w:val="16"/>
              </w:rPr>
            </w:pPr>
            <w:r w:rsidRPr="00DF5CBC">
              <w:rPr>
                <w:rFonts w:ascii="Arial" w:hAnsi="Arial" w:cs="Arial"/>
                <w:sz w:val="16"/>
                <w:szCs w:val="16"/>
              </w:rPr>
              <w:t>11.Д.71.1</w:t>
            </w:r>
          </w:p>
        </w:tc>
      </w:tr>
      <w:tr w:rsidR="00D324C5" w:rsidRPr="00DF5CBC" w:rsidTr="00D324C5">
        <w:trPr>
          <w:trHeight w:val="20"/>
        </w:trPr>
        <w:tc>
          <w:tcPr>
            <w:tcW w:w="7088" w:type="dxa"/>
            <w:tcBorders>
              <w:top w:val="nil"/>
              <w:left w:val="nil"/>
              <w:bottom w:val="nil"/>
              <w:right w:val="nil"/>
            </w:tcBorders>
            <w:vAlign w:val="center"/>
          </w:tcPr>
          <w:p w:rsidR="00D324C5" w:rsidRPr="00DF5CBC" w:rsidRDefault="00D324C5" w:rsidP="002556E7">
            <w:pPr>
              <w:autoSpaceDE w:val="0"/>
              <w:autoSpaceDN w:val="0"/>
              <w:adjustRightInd w:val="0"/>
              <w:rPr>
                <w:rFonts w:ascii="Arial" w:hAnsi="Arial" w:cs="Arial"/>
                <w:sz w:val="16"/>
                <w:szCs w:val="16"/>
              </w:rPr>
            </w:pPr>
            <w:r w:rsidRPr="00DF5CBC">
              <w:rPr>
                <w:rFonts w:ascii="Arial" w:hAnsi="Arial" w:cs="Arial"/>
                <w:sz w:val="16"/>
                <w:szCs w:val="16"/>
              </w:rPr>
              <w:t>2. Категории потребителей работы: в интересах общества</w:t>
            </w:r>
          </w:p>
        </w:tc>
        <w:tc>
          <w:tcPr>
            <w:tcW w:w="3118" w:type="dxa"/>
            <w:vMerge/>
            <w:tcBorders>
              <w:top w:val="single" w:sz="6" w:space="0" w:color="auto"/>
              <w:left w:val="nil"/>
              <w:bottom w:val="single" w:sz="6" w:space="0" w:color="auto"/>
              <w:right w:val="single" w:sz="6" w:space="0" w:color="auto"/>
            </w:tcBorders>
          </w:tcPr>
          <w:p w:rsidR="00D324C5" w:rsidRPr="00DF5CBC" w:rsidRDefault="00D324C5" w:rsidP="002556E7">
            <w:pPr>
              <w:autoSpaceDE w:val="0"/>
              <w:autoSpaceDN w:val="0"/>
              <w:adjustRightInd w:val="0"/>
              <w:jc w:val="right"/>
              <w:rPr>
                <w:rFonts w:ascii="Arial" w:hAnsi="Arial" w:cs="Arial"/>
                <w:spacing w:val="-18"/>
                <w:sz w:val="16"/>
                <w:szCs w:val="16"/>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sz w:val="16"/>
                <w:szCs w:val="16"/>
              </w:rPr>
            </w:pPr>
          </w:p>
        </w:tc>
      </w:tr>
      <w:tr w:rsidR="00D324C5" w:rsidRPr="00DF5CBC" w:rsidTr="00D324C5">
        <w:trPr>
          <w:trHeight w:val="20"/>
        </w:trPr>
        <w:tc>
          <w:tcPr>
            <w:tcW w:w="7088" w:type="dxa"/>
            <w:tcBorders>
              <w:top w:val="nil"/>
              <w:left w:val="nil"/>
              <w:bottom w:val="nil"/>
              <w:right w:val="nil"/>
            </w:tcBorders>
          </w:tcPr>
          <w:p w:rsidR="00D324C5" w:rsidRPr="00DF5CBC" w:rsidRDefault="00D324C5" w:rsidP="002556E7">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_____________________________________________________________________________</w:t>
            </w:r>
          </w:p>
        </w:tc>
        <w:tc>
          <w:tcPr>
            <w:tcW w:w="3118" w:type="dxa"/>
            <w:vMerge/>
            <w:tcBorders>
              <w:top w:val="single" w:sz="6" w:space="0" w:color="auto"/>
              <w:left w:val="nil"/>
              <w:bottom w:val="single" w:sz="4" w:space="0" w:color="auto"/>
              <w:right w:val="single" w:sz="6" w:space="0" w:color="auto"/>
            </w:tcBorders>
          </w:tcPr>
          <w:p w:rsidR="00D324C5" w:rsidRPr="00DF5CBC" w:rsidRDefault="00D324C5" w:rsidP="002556E7">
            <w:pPr>
              <w:autoSpaceDE w:val="0"/>
              <w:autoSpaceDN w:val="0"/>
              <w:adjustRightInd w:val="0"/>
              <w:jc w:val="right"/>
              <w:rPr>
                <w:rFonts w:ascii="Arial" w:hAnsi="Arial" w:cs="Arial"/>
                <w:sz w:val="16"/>
                <w:szCs w:val="16"/>
              </w:rPr>
            </w:pPr>
          </w:p>
        </w:tc>
        <w:tc>
          <w:tcPr>
            <w:tcW w:w="1338" w:type="dxa"/>
            <w:vMerge/>
            <w:tcBorders>
              <w:top w:val="single" w:sz="6" w:space="0" w:color="auto"/>
              <w:left w:val="single" w:sz="6" w:space="0" w:color="auto"/>
              <w:bottom w:val="single" w:sz="4" w:space="0" w:color="auto"/>
              <w:right w:val="single" w:sz="4" w:space="0" w:color="auto"/>
            </w:tcBorders>
          </w:tcPr>
          <w:p w:rsidR="00D324C5" w:rsidRPr="00DF5CBC" w:rsidRDefault="00D324C5" w:rsidP="002556E7">
            <w:pPr>
              <w:autoSpaceDE w:val="0"/>
              <w:autoSpaceDN w:val="0"/>
              <w:adjustRightInd w:val="0"/>
              <w:jc w:val="right"/>
              <w:rPr>
                <w:rFonts w:ascii="Arial" w:hAnsi="Arial" w:cs="Arial"/>
                <w:sz w:val="16"/>
                <w:szCs w:val="16"/>
              </w:rPr>
            </w:pPr>
          </w:p>
        </w:tc>
      </w:tr>
    </w:tbl>
    <w:p w:rsidR="00D324C5" w:rsidRPr="00DF5CBC" w:rsidRDefault="00D324C5" w:rsidP="00D324C5">
      <w:pPr>
        <w:autoSpaceDE w:val="0"/>
        <w:autoSpaceDN w:val="0"/>
        <w:adjustRightInd w:val="0"/>
        <w:jc w:val="both"/>
        <w:rPr>
          <w:rFonts w:ascii="Arial" w:hAnsi="Arial" w:cs="Arial"/>
          <w:sz w:val="16"/>
          <w:szCs w:val="16"/>
        </w:rPr>
      </w:pPr>
      <w:r w:rsidRPr="00DF5CBC">
        <w:rPr>
          <w:rFonts w:ascii="Arial" w:hAnsi="Arial" w:cs="Arial"/>
          <w:sz w:val="16"/>
          <w:szCs w:val="16"/>
        </w:rPr>
        <w:t>3. Показатели, характеризующие качество и (или) объем (содержание) работы:</w:t>
      </w:r>
    </w:p>
    <w:p w:rsidR="00D324C5" w:rsidRPr="00DF5CBC" w:rsidRDefault="00D324C5" w:rsidP="00D324C5">
      <w:pPr>
        <w:autoSpaceDE w:val="0"/>
        <w:autoSpaceDN w:val="0"/>
        <w:adjustRightInd w:val="0"/>
        <w:jc w:val="both"/>
        <w:rPr>
          <w:rFonts w:ascii="Arial" w:hAnsi="Arial" w:cs="Arial"/>
          <w:sz w:val="16"/>
          <w:szCs w:val="16"/>
        </w:rPr>
      </w:pPr>
      <w:r w:rsidRPr="00DF5CBC">
        <w:rPr>
          <w:rFonts w:ascii="Arial" w:hAnsi="Arial" w:cs="Arial"/>
          <w:sz w:val="16"/>
          <w:szCs w:val="16"/>
        </w:rPr>
        <w:t>3.1. Показатели, характеризующие качество работы:</w:t>
      </w:r>
    </w:p>
    <w:tbl>
      <w:tblPr>
        <w:tblW w:w="11590" w:type="dxa"/>
        <w:tblInd w:w="-62" w:type="dxa"/>
        <w:tblLayout w:type="fixed"/>
        <w:tblCellMar>
          <w:left w:w="28" w:type="dxa"/>
          <w:right w:w="28" w:type="dxa"/>
        </w:tblCellMar>
        <w:tblLook w:val="0000"/>
      </w:tblPr>
      <w:tblGrid>
        <w:gridCol w:w="786"/>
        <w:gridCol w:w="740"/>
        <w:gridCol w:w="709"/>
        <w:gridCol w:w="850"/>
        <w:gridCol w:w="709"/>
        <w:gridCol w:w="850"/>
        <w:gridCol w:w="900"/>
        <w:gridCol w:w="801"/>
        <w:gridCol w:w="709"/>
        <w:gridCol w:w="851"/>
        <w:gridCol w:w="850"/>
        <w:gridCol w:w="567"/>
        <w:gridCol w:w="1134"/>
        <w:gridCol w:w="1134"/>
      </w:tblGrid>
      <w:tr w:rsidR="00D324C5" w:rsidRPr="00DF5CBC" w:rsidTr="00D324C5">
        <w:tc>
          <w:tcPr>
            <w:tcW w:w="786" w:type="dxa"/>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Уникал</w:t>
            </w:r>
            <w:r w:rsidRPr="00DF5CBC">
              <w:rPr>
                <w:rFonts w:ascii="Arial" w:hAnsi="Arial" w:cs="Arial"/>
                <w:b/>
                <w:sz w:val="14"/>
                <w:szCs w:val="14"/>
              </w:rPr>
              <w:t>ь</w:t>
            </w:r>
            <w:r w:rsidRPr="00DF5CBC">
              <w:rPr>
                <w:rFonts w:ascii="Arial" w:hAnsi="Arial" w:cs="Arial"/>
                <w:b/>
                <w:sz w:val="14"/>
                <w:szCs w:val="14"/>
              </w:rPr>
              <w:t>ный н</w:t>
            </w:r>
            <w:r w:rsidRPr="00DF5CBC">
              <w:rPr>
                <w:rFonts w:ascii="Arial" w:hAnsi="Arial" w:cs="Arial"/>
                <w:b/>
                <w:sz w:val="14"/>
                <w:szCs w:val="14"/>
              </w:rPr>
              <w:t>о</w:t>
            </w:r>
            <w:r w:rsidRPr="00DF5CBC">
              <w:rPr>
                <w:rFonts w:ascii="Arial" w:hAnsi="Arial" w:cs="Arial"/>
                <w:b/>
                <w:sz w:val="14"/>
                <w:szCs w:val="14"/>
              </w:rPr>
              <w:t>мер ре</w:t>
            </w:r>
            <w:r w:rsidRPr="00DF5CBC">
              <w:rPr>
                <w:rFonts w:ascii="Arial" w:hAnsi="Arial" w:cs="Arial"/>
                <w:b/>
                <w:sz w:val="14"/>
                <w:szCs w:val="14"/>
              </w:rPr>
              <w:t>е</w:t>
            </w:r>
            <w:r w:rsidRPr="00DF5CBC">
              <w:rPr>
                <w:rFonts w:ascii="Arial" w:hAnsi="Arial" w:cs="Arial"/>
                <w:b/>
                <w:sz w:val="14"/>
                <w:szCs w:val="14"/>
              </w:rPr>
              <w:t>стровой з</w:t>
            </w:r>
            <w:r w:rsidRPr="00DF5CBC">
              <w:rPr>
                <w:rFonts w:ascii="Arial" w:hAnsi="Arial" w:cs="Arial"/>
                <w:b/>
                <w:sz w:val="14"/>
                <w:szCs w:val="14"/>
              </w:rPr>
              <w:t>а</w:t>
            </w:r>
            <w:r w:rsidRPr="00DF5CBC">
              <w:rPr>
                <w:rFonts w:ascii="Arial" w:hAnsi="Arial" w:cs="Arial"/>
                <w:b/>
                <w:sz w:val="14"/>
                <w:szCs w:val="14"/>
              </w:rPr>
              <w:t>писи</w:t>
            </w:r>
          </w:p>
        </w:tc>
        <w:tc>
          <w:tcPr>
            <w:tcW w:w="2299" w:type="dxa"/>
            <w:gridSpan w:val="3"/>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характеризующий содержание работы (по спр</w:t>
            </w:r>
            <w:r w:rsidRPr="00DF5CBC">
              <w:rPr>
                <w:rFonts w:ascii="Arial" w:hAnsi="Arial" w:cs="Arial"/>
                <w:b/>
                <w:sz w:val="14"/>
                <w:szCs w:val="14"/>
              </w:rPr>
              <w:t>а</w:t>
            </w:r>
            <w:r w:rsidRPr="00DF5CBC">
              <w:rPr>
                <w:rFonts w:ascii="Arial" w:hAnsi="Arial" w:cs="Arial"/>
                <w:b/>
                <w:sz w:val="14"/>
                <w:szCs w:val="14"/>
              </w:rPr>
              <w:t>вочникам)</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характ</w:t>
            </w:r>
            <w:r w:rsidRPr="00DF5CBC">
              <w:rPr>
                <w:rFonts w:ascii="Arial" w:hAnsi="Arial" w:cs="Arial"/>
                <w:b/>
                <w:sz w:val="14"/>
                <w:szCs w:val="14"/>
              </w:rPr>
              <w:t>е</w:t>
            </w:r>
            <w:r w:rsidRPr="00DF5CBC">
              <w:rPr>
                <w:rFonts w:ascii="Arial" w:hAnsi="Arial" w:cs="Arial"/>
                <w:b/>
                <w:sz w:val="14"/>
                <w:szCs w:val="14"/>
              </w:rPr>
              <w:t>ризу</w:t>
            </w:r>
            <w:r w:rsidRPr="00DF5CBC">
              <w:rPr>
                <w:rFonts w:ascii="Arial" w:hAnsi="Arial" w:cs="Arial"/>
                <w:b/>
                <w:sz w:val="14"/>
                <w:szCs w:val="14"/>
              </w:rPr>
              <w:t>ю</w:t>
            </w:r>
            <w:r w:rsidRPr="00DF5CBC">
              <w:rPr>
                <w:rFonts w:ascii="Arial" w:hAnsi="Arial" w:cs="Arial"/>
                <w:b/>
                <w:sz w:val="14"/>
                <w:szCs w:val="14"/>
              </w:rPr>
              <w:t>щий условия (формы) выполн</w:t>
            </w:r>
            <w:r w:rsidRPr="00DF5CBC">
              <w:rPr>
                <w:rFonts w:ascii="Arial" w:hAnsi="Arial" w:cs="Arial"/>
                <w:b/>
                <w:sz w:val="14"/>
                <w:szCs w:val="14"/>
              </w:rPr>
              <w:t>е</w:t>
            </w:r>
            <w:r w:rsidRPr="00DF5CBC">
              <w:rPr>
                <w:rFonts w:ascii="Arial" w:hAnsi="Arial" w:cs="Arial"/>
                <w:b/>
                <w:sz w:val="14"/>
                <w:szCs w:val="14"/>
              </w:rPr>
              <w:t>ния работы (по справочникам)</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Показатель качества работы</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Значение</w:t>
            </w:r>
          </w:p>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показателя качества работы</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Допустимые (возможные) откл</w:t>
            </w:r>
            <w:r w:rsidRPr="00DF5CBC">
              <w:rPr>
                <w:rFonts w:ascii="Arial" w:hAnsi="Arial" w:cs="Arial"/>
                <w:b/>
                <w:sz w:val="14"/>
                <w:szCs w:val="14"/>
              </w:rPr>
              <w:t>о</w:t>
            </w:r>
            <w:r w:rsidRPr="00DF5CBC">
              <w:rPr>
                <w:rFonts w:ascii="Arial" w:hAnsi="Arial" w:cs="Arial"/>
                <w:b/>
                <w:sz w:val="14"/>
                <w:szCs w:val="14"/>
              </w:rPr>
              <w:t>нения от установленных показателей качества муниц</w:t>
            </w:r>
            <w:r w:rsidRPr="00DF5CBC">
              <w:rPr>
                <w:rFonts w:ascii="Arial" w:hAnsi="Arial" w:cs="Arial"/>
                <w:b/>
                <w:sz w:val="14"/>
                <w:szCs w:val="14"/>
              </w:rPr>
              <w:t>и</w:t>
            </w:r>
            <w:r w:rsidRPr="00DF5CBC">
              <w:rPr>
                <w:rFonts w:ascii="Arial" w:hAnsi="Arial" w:cs="Arial"/>
                <w:b/>
                <w:sz w:val="14"/>
                <w:szCs w:val="14"/>
              </w:rPr>
              <w:t>пальной усл</w:t>
            </w:r>
            <w:r w:rsidRPr="00DF5CBC">
              <w:rPr>
                <w:rFonts w:ascii="Arial" w:hAnsi="Arial" w:cs="Arial"/>
                <w:b/>
                <w:sz w:val="14"/>
                <w:szCs w:val="14"/>
              </w:rPr>
              <w:t>у</w:t>
            </w:r>
            <w:r w:rsidRPr="00DF5CBC">
              <w:rPr>
                <w:rFonts w:ascii="Arial" w:hAnsi="Arial" w:cs="Arial"/>
                <w:b/>
                <w:sz w:val="14"/>
                <w:szCs w:val="14"/>
              </w:rPr>
              <w:t>ги</w:t>
            </w:r>
          </w:p>
        </w:tc>
      </w:tr>
      <w:tr w:rsidR="00D324C5" w:rsidRPr="00DF5CBC" w:rsidTr="00D324C5">
        <w:tc>
          <w:tcPr>
            <w:tcW w:w="786" w:type="dxa"/>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2299" w:type="dxa"/>
            <w:gridSpan w:val="3"/>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vertAlign w:val="superscript"/>
              </w:rPr>
            </w:pPr>
            <w:r w:rsidRPr="00DF5CBC">
              <w:rPr>
                <w:rFonts w:ascii="Arial" w:hAnsi="Arial" w:cs="Arial"/>
                <w:b/>
                <w:spacing w:val="-20"/>
                <w:sz w:val="14"/>
                <w:szCs w:val="14"/>
              </w:rPr>
              <w:t>наименование показателя</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единица измерения</w:t>
            </w:r>
          </w:p>
        </w:tc>
        <w:tc>
          <w:tcPr>
            <w:tcW w:w="851"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2019 год (очере</w:t>
            </w:r>
            <w:r w:rsidRPr="00DF5CBC">
              <w:rPr>
                <w:rFonts w:ascii="Arial" w:hAnsi="Arial" w:cs="Arial"/>
                <w:b/>
                <w:spacing w:val="-20"/>
                <w:sz w:val="14"/>
                <w:szCs w:val="14"/>
              </w:rPr>
              <w:t>д</w:t>
            </w:r>
            <w:r w:rsidRPr="00DF5CBC">
              <w:rPr>
                <w:rFonts w:ascii="Arial" w:hAnsi="Arial" w:cs="Arial"/>
                <w:b/>
                <w:spacing w:val="-20"/>
                <w:sz w:val="14"/>
                <w:szCs w:val="14"/>
              </w:rPr>
              <w:t>ной финансовый год)</w:t>
            </w:r>
          </w:p>
        </w:tc>
        <w:tc>
          <w:tcPr>
            <w:tcW w:w="850"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2020 год (1-й год план</w:t>
            </w:r>
            <w:r w:rsidRPr="00DF5CBC">
              <w:rPr>
                <w:rFonts w:ascii="Arial" w:hAnsi="Arial" w:cs="Arial"/>
                <w:b/>
                <w:spacing w:val="-20"/>
                <w:sz w:val="14"/>
                <w:szCs w:val="14"/>
              </w:rPr>
              <w:t>о</w:t>
            </w:r>
            <w:r w:rsidRPr="00DF5CBC">
              <w:rPr>
                <w:rFonts w:ascii="Arial" w:hAnsi="Arial" w:cs="Arial"/>
                <w:b/>
                <w:spacing w:val="-20"/>
                <w:sz w:val="14"/>
                <w:szCs w:val="14"/>
              </w:rPr>
              <w:t>вого пери</w:t>
            </w:r>
            <w:r w:rsidRPr="00DF5CBC">
              <w:rPr>
                <w:rFonts w:ascii="Arial" w:hAnsi="Arial" w:cs="Arial"/>
                <w:b/>
                <w:spacing w:val="-20"/>
                <w:sz w:val="14"/>
                <w:szCs w:val="14"/>
              </w:rPr>
              <w:t>о</w:t>
            </w:r>
            <w:r w:rsidRPr="00DF5CBC">
              <w:rPr>
                <w:rFonts w:ascii="Arial" w:hAnsi="Arial" w:cs="Arial"/>
                <w:b/>
                <w:spacing w:val="-20"/>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2021 год (2-й год планов</w:t>
            </w:r>
            <w:r w:rsidRPr="00DF5CBC">
              <w:rPr>
                <w:rFonts w:ascii="Arial" w:hAnsi="Arial" w:cs="Arial"/>
                <w:b/>
                <w:spacing w:val="-20"/>
                <w:sz w:val="14"/>
                <w:szCs w:val="14"/>
              </w:rPr>
              <w:t>о</w:t>
            </w:r>
            <w:r w:rsidRPr="00DF5CBC">
              <w:rPr>
                <w:rFonts w:ascii="Arial" w:hAnsi="Arial" w:cs="Arial"/>
                <w:b/>
                <w:spacing w:val="-20"/>
                <w:sz w:val="14"/>
                <w:szCs w:val="14"/>
              </w:rPr>
              <w:t>го п</w:t>
            </w:r>
            <w:r w:rsidRPr="00DF5CBC">
              <w:rPr>
                <w:rFonts w:ascii="Arial" w:hAnsi="Arial" w:cs="Arial"/>
                <w:b/>
                <w:spacing w:val="-20"/>
                <w:sz w:val="14"/>
                <w:szCs w:val="14"/>
              </w:rPr>
              <w:t>е</w:t>
            </w:r>
            <w:r w:rsidRPr="00DF5CBC">
              <w:rPr>
                <w:rFonts w:ascii="Arial" w:hAnsi="Arial" w:cs="Arial"/>
                <w:b/>
                <w:spacing w:val="-20"/>
                <w:sz w:val="14"/>
                <w:szCs w:val="14"/>
              </w:rPr>
              <w:t>риода)</w:t>
            </w:r>
          </w:p>
        </w:tc>
        <w:tc>
          <w:tcPr>
            <w:tcW w:w="1134"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процентах</w:t>
            </w:r>
          </w:p>
        </w:tc>
        <w:tc>
          <w:tcPr>
            <w:tcW w:w="1134" w:type="dxa"/>
            <w:vMerge w:val="restart"/>
            <w:tcBorders>
              <w:top w:val="single" w:sz="4" w:space="0" w:color="auto"/>
              <w:left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pacing w:val="-20"/>
                <w:sz w:val="14"/>
                <w:szCs w:val="14"/>
              </w:rPr>
            </w:pPr>
            <w:r w:rsidRPr="00DF5CBC">
              <w:rPr>
                <w:rFonts w:ascii="Arial" w:hAnsi="Arial" w:cs="Arial"/>
                <w:b/>
                <w:spacing w:val="-20"/>
                <w:sz w:val="14"/>
                <w:szCs w:val="14"/>
              </w:rPr>
              <w:t>в абсолютных показат</w:t>
            </w:r>
            <w:r w:rsidRPr="00DF5CBC">
              <w:rPr>
                <w:rFonts w:ascii="Arial" w:hAnsi="Arial" w:cs="Arial"/>
                <w:b/>
                <w:spacing w:val="-20"/>
                <w:sz w:val="14"/>
                <w:szCs w:val="14"/>
              </w:rPr>
              <w:t>е</w:t>
            </w:r>
            <w:r w:rsidRPr="00DF5CBC">
              <w:rPr>
                <w:rFonts w:ascii="Arial" w:hAnsi="Arial" w:cs="Arial"/>
                <w:b/>
                <w:spacing w:val="-20"/>
                <w:sz w:val="14"/>
                <w:szCs w:val="14"/>
              </w:rPr>
              <w:t>лях</w:t>
            </w:r>
          </w:p>
        </w:tc>
      </w:tr>
      <w:tr w:rsidR="00D324C5" w:rsidRPr="00DF5CBC" w:rsidTr="00D324C5">
        <w:tc>
          <w:tcPr>
            <w:tcW w:w="786" w:type="dxa"/>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нование показ</w:t>
            </w:r>
            <w:r w:rsidRPr="00DF5CBC">
              <w:rPr>
                <w:rFonts w:ascii="Arial" w:hAnsi="Arial" w:cs="Arial"/>
                <w:b/>
                <w:sz w:val="14"/>
                <w:szCs w:val="14"/>
              </w:rPr>
              <w:t>а</w:t>
            </w:r>
            <w:r w:rsidRPr="00DF5CBC">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 показат</w:t>
            </w:r>
            <w:r w:rsidRPr="00DF5CBC">
              <w:rPr>
                <w:rFonts w:ascii="Arial" w:hAnsi="Arial" w:cs="Arial"/>
                <w:b/>
                <w:sz w:val="14"/>
                <w:szCs w:val="14"/>
              </w:rPr>
              <w:t>е</w:t>
            </w:r>
            <w:r w:rsidRPr="00DF5CBC">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w:t>
            </w:r>
            <w:r w:rsidRPr="00DF5CBC">
              <w:rPr>
                <w:rFonts w:ascii="Arial" w:hAnsi="Arial" w:cs="Arial"/>
                <w:b/>
                <w:sz w:val="14"/>
                <w:szCs w:val="14"/>
              </w:rPr>
              <w:t>е</w:t>
            </w:r>
            <w:r w:rsidRPr="00DF5CBC">
              <w:rPr>
                <w:rFonts w:ascii="Arial" w:hAnsi="Arial" w:cs="Arial"/>
                <w:b/>
                <w:sz w:val="14"/>
                <w:szCs w:val="14"/>
              </w:rPr>
              <w:t>нов</w:t>
            </w:r>
            <w:r w:rsidRPr="00DF5CBC">
              <w:rPr>
                <w:rFonts w:ascii="Arial" w:hAnsi="Arial" w:cs="Arial"/>
                <w:b/>
                <w:sz w:val="14"/>
                <w:szCs w:val="14"/>
              </w:rPr>
              <w:t>а</w:t>
            </w:r>
            <w:r w:rsidRPr="00DF5CBC">
              <w:rPr>
                <w:rFonts w:ascii="Arial" w:hAnsi="Arial" w:cs="Arial"/>
                <w:b/>
                <w:sz w:val="14"/>
                <w:szCs w:val="14"/>
              </w:rPr>
              <w:t>ние показ</w:t>
            </w:r>
            <w:r w:rsidRPr="00DF5CBC">
              <w:rPr>
                <w:rFonts w:ascii="Arial" w:hAnsi="Arial" w:cs="Arial"/>
                <w:b/>
                <w:sz w:val="14"/>
                <w:szCs w:val="14"/>
              </w:rPr>
              <w:t>а</w:t>
            </w:r>
            <w:r w:rsidRPr="00DF5CBC">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_______</w:t>
            </w:r>
          </w:p>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 показат</w:t>
            </w:r>
            <w:r w:rsidRPr="00DF5CBC">
              <w:rPr>
                <w:rFonts w:ascii="Arial" w:hAnsi="Arial" w:cs="Arial"/>
                <w:b/>
                <w:sz w:val="14"/>
                <w:szCs w:val="14"/>
              </w:rPr>
              <w:t>е</w:t>
            </w:r>
            <w:r w:rsidRPr="00DF5CBC">
              <w:rPr>
                <w:rFonts w:ascii="Arial" w:hAnsi="Arial" w:cs="Arial"/>
                <w:b/>
                <w:sz w:val="14"/>
                <w:szCs w:val="14"/>
              </w:rPr>
              <w:t>ля)</w:t>
            </w:r>
          </w:p>
        </w:tc>
        <w:tc>
          <w:tcPr>
            <w:tcW w:w="900" w:type="dxa"/>
            <w:vMerge/>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vertAlign w:val="superscript"/>
              </w:rPr>
            </w:pPr>
            <w:r w:rsidRPr="00DF5CBC">
              <w:rPr>
                <w:rFonts w:ascii="Arial" w:hAnsi="Arial" w:cs="Arial"/>
                <w:b/>
                <w:sz w:val="14"/>
                <w:szCs w:val="14"/>
              </w:rPr>
              <w:t>наимен</w:t>
            </w:r>
            <w:r w:rsidRPr="00DF5CBC">
              <w:rPr>
                <w:rFonts w:ascii="Arial" w:hAnsi="Arial" w:cs="Arial"/>
                <w:b/>
                <w:sz w:val="14"/>
                <w:szCs w:val="14"/>
              </w:rPr>
              <w:t>о</w:t>
            </w:r>
            <w:r w:rsidRPr="00DF5CBC">
              <w:rPr>
                <w:rFonts w:ascii="Arial" w:hAnsi="Arial" w:cs="Arial"/>
                <w:b/>
                <w:sz w:val="14"/>
                <w:szCs w:val="14"/>
              </w:rPr>
              <w:t>вание</w:t>
            </w:r>
          </w:p>
        </w:tc>
        <w:tc>
          <w:tcPr>
            <w:tcW w:w="709" w:type="dxa"/>
            <w:tcBorders>
              <w:top w:val="single" w:sz="4" w:space="0" w:color="auto"/>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r w:rsidRPr="00DF5CBC">
              <w:rPr>
                <w:rFonts w:ascii="Arial" w:hAnsi="Arial" w:cs="Arial"/>
                <w:b/>
                <w:sz w:val="14"/>
                <w:szCs w:val="14"/>
              </w:rPr>
              <w:t xml:space="preserve">код по </w:t>
            </w:r>
            <w:hyperlink r:id="rId25" w:history="1">
              <w:r w:rsidRPr="00DF5CBC">
                <w:rPr>
                  <w:rFonts w:ascii="Arial" w:hAnsi="Arial" w:cs="Arial"/>
                  <w:b/>
                  <w:sz w:val="14"/>
                  <w:szCs w:val="14"/>
                </w:rPr>
                <w:t>ОКЕИ</w:t>
              </w:r>
            </w:hyperlink>
          </w:p>
        </w:tc>
        <w:tc>
          <w:tcPr>
            <w:tcW w:w="851" w:type="dxa"/>
            <w:vMerge/>
            <w:tcBorders>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850" w:type="dxa"/>
            <w:vMerge/>
            <w:tcBorders>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1134" w:type="dxa"/>
            <w:vMerge/>
            <w:tcBorders>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c>
          <w:tcPr>
            <w:tcW w:w="1134" w:type="dxa"/>
            <w:vMerge/>
            <w:tcBorders>
              <w:left w:val="single" w:sz="4" w:space="0" w:color="auto"/>
              <w:bottom w:val="single" w:sz="4" w:space="0" w:color="auto"/>
              <w:right w:val="single" w:sz="4" w:space="0" w:color="auto"/>
            </w:tcBorders>
            <w:vAlign w:val="center"/>
          </w:tcPr>
          <w:p w:rsidR="00D324C5" w:rsidRPr="00DF5CBC" w:rsidRDefault="00D324C5" w:rsidP="002556E7">
            <w:pPr>
              <w:autoSpaceDE w:val="0"/>
              <w:autoSpaceDN w:val="0"/>
              <w:adjustRightInd w:val="0"/>
              <w:jc w:val="center"/>
              <w:rPr>
                <w:rFonts w:ascii="Arial" w:hAnsi="Arial" w:cs="Arial"/>
                <w:b/>
                <w:sz w:val="14"/>
                <w:szCs w:val="14"/>
              </w:rPr>
            </w:pPr>
          </w:p>
        </w:tc>
      </w:tr>
      <w:tr w:rsidR="00D324C5" w:rsidRPr="00DF5CBC" w:rsidTr="00D324C5">
        <w:tc>
          <w:tcPr>
            <w:tcW w:w="786"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w:t>
            </w:r>
          </w:p>
        </w:tc>
        <w:tc>
          <w:tcPr>
            <w:tcW w:w="74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6</w:t>
            </w:r>
          </w:p>
        </w:tc>
        <w:tc>
          <w:tcPr>
            <w:tcW w:w="90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7</w:t>
            </w:r>
          </w:p>
        </w:tc>
        <w:tc>
          <w:tcPr>
            <w:tcW w:w="80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12</w:t>
            </w:r>
          </w:p>
        </w:tc>
        <w:tc>
          <w:tcPr>
            <w:tcW w:w="1134"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13</w:t>
            </w:r>
          </w:p>
        </w:tc>
        <w:tc>
          <w:tcPr>
            <w:tcW w:w="1134"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r w:rsidRPr="00DF5CBC">
              <w:rPr>
                <w:rFonts w:ascii="Arial" w:hAnsi="Arial" w:cs="Arial"/>
                <w:sz w:val="14"/>
                <w:szCs w:val="14"/>
              </w:rPr>
              <w:t>14</w:t>
            </w:r>
          </w:p>
        </w:tc>
      </w:tr>
      <w:tr w:rsidR="00D324C5" w:rsidRPr="00DF5CBC" w:rsidTr="00D324C5">
        <w:tc>
          <w:tcPr>
            <w:tcW w:w="786"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4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0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D324C5" w:rsidRPr="00DF5CBC" w:rsidRDefault="00D324C5" w:rsidP="002556E7">
            <w:pPr>
              <w:autoSpaceDE w:val="0"/>
              <w:autoSpaceDN w:val="0"/>
              <w:adjustRightInd w:val="0"/>
              <w:jc w:val="center"/>
              <w:rPr>
                <w:rFonts w:ascii="Arial" w:hAnsi="Arial" w:cs="Arial"/>
                <w:sz w:val="14"/>
                <w:szCs w:val="14"/>
              </w:rPr>
            </w:pPr>
          </w:p>
        </w:tc>
      </w:tr>
    </w:tbl>
    <w:p w:rsidR="00D324C5" w:rsidRPr="00DF5CBC" w:rsidRDefault="00D324C5" w:rsidP="00D324C5">
      <w:pPr>
        <w:autoSpaceDE w:val="0"/>
        <w:autoSpaceDN w:val="0"/>
        <w:adjustRightInd w:val="0"/>
        <w:jc w:val="both"/>
        <w:rPr>
          <w:rFonts w:ascii="Arial" w:hAnsi="Arial" w:cs="Arial"/>
          <w:sz w:val="16"/>
          <w:szCs w:val="16"/>
        </w:rPr>
      </w:pPr>
      <w:r w:rsidRPr="00DF5CBC">
        <w:rPr>
          <w:rFonts w:ascii="Arial" w:hAnsi="Arial" w:cs="Arial"/>
          <w:sz w:val="16"/>
          <w:szCs w:val="16"/>
        </w:rPr>
        <w:t>3.2. Показатели, характеризующие объем (содержание) работы: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72"/>
        <w:gridCol w:w="708"/>
        <w:gridCol w:w="709"/>
        <w:gridCol w:w="708"/>
        <w:gridCol w:w="568"/>
        <w:gridCol w:w="567"/>
        <w:gridCol w:w="979"/>
        <w:gridCol w:w="580"/>
        <w:gridCol w:w="545"/>
        <w:gridCol w:w="891"/>
        <w:gridCol w:w="549"/>
        <w:gridCol w:w="567"/>
        <w:gridCol w:w="651"/>
        <w:gridCol w:w="621"/>
        <w:gridCol w:w="577"/>
        <w:gridCol w:w="557"/>
        <w:gridCol w:w="656"/>
        <w:gridCol w:w="623"/>
      </w:tblGrid>
      <w:tr w:rsidR="00967ACD" w:rsidRPr="004C1F2B" w:rsidTr="00967ACD">
        <w:trPr>
          <w:trHeight w:val="20"/>
        </w:trPr>
        <w:tc>
          <w:tcPr>
            <w:tcW w:w="472"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Ун</w:t>
            </w:r>
            <w:r w:rsidRPr="004C1F2B">
              <w:rPr>
                <w:rFonts w:ascii="Arial" w:hAnsi="Arial" w:cs="Arial"/>
                <w:b/>
                <w:sz w:val="14"/>
                <w:szCs w:val="14"/>
              </w:rPr>
              <w:t>и</w:t>
            </w:r>
            <w:r w:rsidRPr="004C1F2B">
              <w:rPr>
                <w:rFonts w:ascii="Arial" w:hAnsi="Arial" w:cs="Arial"/>
                <w:b/>
                <w:sz w:val="14"/>
                <w:szCs w:val="14"/>
              </w:rPr>
              <w:t>кал</w:t>
            </w:r>
            <w:r w:rsidRPr="004C1F2B">
              <w:rPr>
                <w:rFonts w:ascii="Arial" w:hAnsi="Arial" w:cs="Arial"/>
                <w:b/>
                <w:sz w:val="14"/>
                <w:szCs w:val="14"/>
              </w:rPr>
              <w:t>ь</w:t>
            </w:r>
            <w:r w:rsidRPr="004C1F2B">
              <w:rPr>
                <w:rFonts w:ascii="Arial" w:hAnsi="Arial" w:cs="Arial"/>
                <w:b/>
                <w:sz w:val="14"/>
                <w:szCs w:val="14"/>
              </w:rPr>
              <w:t>ный н</w:t>
            </w:r>
            <w:r w:rsidRPr="004C1F2B">
              <w:rPr>
                <w:rFonts w:ascii="Arial" w:hAnsi="Arial" w:cs="Arial"/>
                <w:b/>
                <w:sz w:val="14"/>
                <w:szCs w:val="14"/>
              </w:rPr>
              <w:t>о</w:t>
            </w:r>
            <w:r w:rsidRPr="004C1F2B">
              <w:rPr>
                <w:rFonts w:ascii="Arial" w:hAnsi="Arial" w:cs="Arial"/>
                <w:b/>
                <w:sz w:val="14"/>
                <w:szCs w:val="14"/>
              </w:rPr>
              <w:t>мер ре</w:t>
            </w:r>
            <w:r w:rsidRPr="004C1F2B">
              <w:rPr>
                <w:rFonts w:ascii="Arial" w:hAnsi="Arial" w:cs="Arial"/>
                <w:b/>
                <w:sz w:val="14"/>
                <w:szCs w:val="14"/>
              </w:rPr>
              <w:t>е</w:t>
            </w:r>
            <w:r w:rsidRPr="004C1F2B">
              <w:rPr>
                <w:rFonts w:ascii="Arial" w:hAnsi="Arial" w:cs="Arial"/>
                <w:b/>
                <w:sz w:val="14"/>
                <w:szCs w:val="14"/>
              </w:rPr>
              <w:t>стр</w:t>
            </w:r>
            <w:r w:rsidRPr="004C1F2B">
              <w:rPr>
                <w:rFonts w:ascii="Arial" w:hAnsi="Arial" w:cs="Arial"/>
                <w:b/>
                <w:sz w:val="14"/>
                <w:szCs w:val="14"/>
              </w:rPr>
              <w:t>о</w:t>
            </w:r>
            <w:r w:rsidRPr="004C1F2B">
              <w:rPr>
                <w:rFonts w:ascii="Arial" w:hAnsi="Arial" w:cs="Arial"/>
                <w:b/>
                <w:sz w:val="14"/>
                <w:szCs w:val="14"/>
              </w:rPr>
              <w:t>вой зап</w:t>
            </w:r>
            <w:r w:rsidRPr="004C1F2B">
              <w:rPr>
                <w:rFonts w:ascii="Arial" w:hAnsi="Arial" w:cs="Arial"/>
                <w:b/>
                <w:sz w:val="14"/>
                <w:szCs w:val="14"/>
              </w:rPr>
              <w:t>и</w:t>
            </w:r>
            <w:r w:rsidRPr="004C1F2B">
              <w:rPr>
                <w:rFonts w:ascii="Arial" w:hAnsi="Arial" w:cs="Arial"/>
                <w:b/>
                <w:sz w:val="14"/>
                <w:szCs w:val="14"/>
              </w:rPr>
              <w:t>си</w:t>
            </w:r>
          </w:p>
        </w:tc>
        <w:tc>
          <w:tcPr>
            <w:tcW w:w="2125" w:type="dxa"/>
            <w:gridSpan w:val="3"/>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Показатель, характеризу</w:t>
            </w:r>
            <w:r w:rsidRPr="004C1F2B">
              <w:rPr>
                <w:rFonts w:ascii="Arial" w:hAnsi="Arial" w:cs="Arial"/>
                <w:b/>
                <w:sz w:val="14"/>
                <w:szCs w:val="14"/>
              </w:rPr>
              <w:t>ю</w:t>
            </w:r>
            <w:r w:rsidRPr="004C1F2B">
              <w:rPr>
                <w:rFonts w:ascii="Arial" w:hAnsi="Arial" w:cs="Arial"/>
                <w:b/>
                <w:sz w:val="14"/>
                <w:szCs w:val="14"/>
              </w:rPr>
              <w:t>щий содержание раб</w:t>
            </w:r>
            <w:r w:rsidRPr="004C1F2B">
              <w:rPr>
                <w:rFonts w:ascii="Arial" w:hAnsi="Arial" w:cs="Arial"/>
                <w:b/>
                <w:sz w:val="14"/>
                <w:szCs w:val="14"/>
              </w:rPr>
              <w:t>о</w:t>
            </w:r>
            <w:r w:rsidRPr="004C1F2B">
              <w:rPr>
                <w:rFonts w:ascii="Arial" w:hAnsi="Arial" w:cs="Arial"/>
                <w:b/>
                <w:sz w:val="14"/>
                <w:szCs w:val="14"/>
              </w:rPr>
              <w:t>ты (по спр</w:t>
            </w:r>
            <w:r w:rsidRPr="004C1F2B">
              <w:rPr>
                <w:rFonts w:ascii="Arial" w:hAnsi="Arial" w:cs="Arial"/>
                <w:b/>
                <w:sz w:val="14"/>
                <w:szCs w:val="14"/>
              </w:rPr>
              <w:t>а</w:t>
            </w:r>
            <w:r w:rsidRPr="004C1F2B">
              <w:rPr>
                <w:rFonts w:ascii="Arial" w:hAnsi="Arial" w:cs="Arial"/>
                <w:b/>
                <w:sz w:val="14"/>
                <w:szCs w:val="14"/>
              </w:rPr>
              <w:t>вочникам)</w:t>
            </w:r>
          </w:p>
        </w:tc>
        <w:tc>
          <w:tcPr>
            <w:tcW w:w="1135" w:type="dxa"/>
            <w:gridSpan w:val="2"/>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Показатель, характер</w:t>
            </w:r>
            <w:r w:rsidRPr="004C1F2B">
              <w:rPr>
                <w:rFonts w:ascii="Arial" w:hAnsi="Arial" w:cs="Arial"/>
                <w:b/>
                <w:sz w:val="14"/>
                <w:szCs w:val="14"/>
              </w:rPr>
              <w:t>и</w:t>
            </w:r>
            <w:r w:rsidRPr="004C1F2B">
              <w:rPr>
                <w:rFonts w:ascii="Arial" w:hAnsi="Arial" w:cs="Arial"/>
                <w:b/>
                <w:sz w:val="14"/>
                <w:szCs w:val="14"/>
              </w:rPr>
              <w:t>зующий усл</w:t>
            </w:r>
            <w:r w:rsidRPr="004C1F2B">
              <w:rPr>
                <w:rFonts w:ascii="Arial" w:hAnsi="Arial" w:cs="Arial"/>
                <w:b/>
                <w:sz w:val="14"/>
                <w:szCs w:val="14"/>
              </w:rPr>
              <w:t>о</w:t>
            </w:r>
            <w:r w:rsidRPr="004C1F2B">
              <w:rPr>
                <w:rFonts w:ascii="Arial" w:hAnsi="Arial" w:cs="Arial"/>
                <w:b/>
                <w:sz w:val="14"/>
                <w:szCs w:val="14"/>
              </w:rPr>
              <w:t>вия (формы) выпо</w:t>
            </w:r>
            <w:r w:rsidRPr="004C1F2B">
              <w:rPr>
                <w:rFonts w:ascii="Arial" w:hAnsi="Arial" w:cs="Arial"/>
                <w:b/>
                <w:sz w:val="14"/>
                <w:szCs w:val="14"/>
              </w:rPr>
              <w:t>л</w:t>
            </w:r>
            <w:r w:rsidRPr="004C1F2B">
              <w:rPr>
                <w:rFonts w:ascii="Arial" w:hAnsi="Arial" w:cs="Arial"/>
                <w:b/>
                <w:sz w:val="14"/>
                <w:szCs w:val="14"/>
              </w:rPr>
              <w:t>нения раб</w:t>
            </w:r>
            <w:r w:rsidRPr="004C1F2B">
              <w:rPr>
                <w:rFonts w:ascii="Arial" w:hAnsi="Arial" w:cs="Arial"/>
                <w:b/>
                <w:sz w:val="14"/>
                <w:szCs w:val="14"/>
              </w:rPr>
              <w:t>о</w:t>
            </w:r>
            <w:r w:rsidRPr="004C1F2B">
              <w:rPr>
                <w:rFonts w:ascii="Arial" w:hAnsi="Arial" w:cs="Arial"/>
                <w:b/>
                <w:sz w:val="14"/>
                <w:szCs w:val="14"/>
              </w:rPr>
              <w:t>ты (по справочн</w:t>
            </w:r>
            <w:r w:rsidRPr="004C1F2B">
              <w:rPr>
                <w:rFonts w:ascii="Arial" w:hAnsi="Arial" w:cs="Arial"/>
                <w:b/>
                <w:sz w:val="14"/>
                <w:szCs w:val="14"/>
              </w:rPr>
              <w:t>и</w:t>
            </w:r>
            <w:r w:rsidRPr="004C1F2B">
              <w:rPr>
                <w:rFonts w:ascii="Arial" w:hAnsi="Arial" w:cs="Arial"/>
                <w:b/>
                <w:sz w:val="14"/>
                <w:szCs w:val="14"/>
              </w:rPr>
              <w:t>кам)</w:t>
            </w:r>
          </w:p>
        </w:tc>
        <w:tc>
          <w:tcPr>
            <w:tcW w:w="2995" w:type="dxa"/>
            <w:gridSpan w:val="4"/>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Показатель объема работы</w:t>
            </w:r>
          </w:p>
        </w:tc>
        <w:tc>
          <w:tcPr>
            <w:tcW w:w="1767" w:type="dxa"/>
            <w:gridSpan w:val="3"/>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Значение показателя объ</w:t>
            </w:r>
            <w:r w:rsidRPr="004C1F2B">
              <w:rPr>
                <w:rFonts w:ascii="Arial" w:hAnsi="Arial" w:cs="Arial"/>
                <w:b/>
                <w:sz w:val="14"/>
                <w:szCs w:val="14"/>
              </w:rPr>
              <w:t>е</w:t>
            </w:r>
            <w:r w:rsidRPr="004C1F2B">
              <w:rPr>
                <w:rFonts w:ascii="Arial" w:hAnsi="Arial" w:cs="Arial"/>
                <w:b/>
                <w:sz w:val="14"/>
                <w:szCs w:val="14"/>
              </w:rPr>
              <w:t>ма работы</w:t>
            </w:r>
          </w:p>
        </w:tc>
        <w:tc>
          <w:tcPr>
            <w:tcW w:w="1755" w:type="dxa"/>
            <w:gridSpan w:val="3"/>
            <w:vAlign w:val="center"/>
          </w:tcPr>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Размер платы (цена, т</w:t>
            </w:r>
            <w:r w:rsidRPr="004C1F2B">
              <w:rPr>
                <w:rFonts w:ascii="Arial" w:hAnsi="Arial" w:cs="Arial"/>
                <w:b/>
                <w:sz w:val="14"/>
                <w:szCs w:val="14"/>
              </w:rPr>
              <w:t>а</w:t>
            </w:r>
            <w:r w:rsidRPr="004C1F2B">
              <w:rPr>
                <w:rFonts w:ascii="Arial" w:hAnsi="Arial" w:cs="Arial"/>
                <w:b/>
                <w:sz w:val="14"/>
                <w:szCs w:val="14"/>
              </w:rPr>
              <w:t>риф)</w:t>
            </w:r>
            <w:r w:rsidRPr="004C1F2B">
              <w:rPr>
                <w:rFonts w:ascii="Arial" w:hAnsi="Arial" w:cs="Arial"/>
                <w:b/>
                <w:sz w:val="14"/>
                <w:szCs w:val="14"/>
                <w:vertAlign w:val="superscript"/>
              </w:rPr>
              <w:t>8</w:t>
            </w:r>
          </w:p>
        </w:tc>
        <w:tc>
          <w:tcPr>
            <w:tcW w:w="1279" w:type="dxa"/>
            <w:gridSpan w:val="2"/>
            <w:vAlign w:val="center"/>
          </w:tcPr>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Допустимые (во</w:t>
            </w:r>
            <w:r w:rsidRPr="004C1F2B">
              <w:rPr>
                <w:rFonts w:ascii="Arial" w:hAnsi="Arial" w:cs="Arial"/>
                <w:b/>
                <w:sz w:val="14"/>
                <w:szCs w:val="14"/>
              </w:rPr>
              <w:t>з</w:t>
            </w:r>
            <w:r w:rsidRPr="004C1F2B">
              <w:rPr>
                <w:rFonts w:ascii="Arial" w:hAnsi="Arial" w:cs="Arial"/>
                <w:b/>
                <w:sz w:val="14"/>
                <w:szCs w:val="14"/>
              </w:rPr>
              <w:t>можные отклон</w:t>
            </w:r>
            <w:r w:rsidRPr="004C1F2B">
              <w:rPr>
                <w:rFonts w:ascii="Arial" w:hAnsi="Arial" w:cs="Arial"/>
                <w:b/>
                <w:sz w:val="14"/>
                <w:szCs w:val="14"/>
              </w:rPr>
              <w:t>е</w:t>
            </w:r>
            <w:r w:rsidRPr="004C1F2B">
              <w:rPr>
                <w:rFonts w:ascii="Arial" w:hAnsi="Arial" w:cs="Arial"/>
                <w:b/>
                <w:sz w:val="14"/>
                <w:szCs w:val="14"/>
              </w:rPr>
              <w:t>ния) от устано</w:t>
            </w:r>
            <w:r w:rsidRPr="004C1F2B">
              <w:rPr>
                <w:rFonts w:ascii="Arial" w:hAnsi="Arial" w:cs="Arial"/>
                <w:b/>
                <w:sz w:val="14"/>
                <w:szCs w:val="14"/>
              </w:rPr>
              <w:t>в</w:t>
            </w:r>
            <w:r w:rsidRPr="004C1F2B">
              <w:rPr>
                <w:rFonts w:ascii="Arial" w:hAnsi="Arial" w:cs="Arial"/>
                <w:b/>
                <w:sz w:val="14"/>
                <w:szCs w:val="14"/>
              </w:rPr>
              <w:t>ленных показат</w:t>
            </w:r>
            <w:r w:rsidRPr="004C1F2B">
              <w:rPr>
                <w:rFonts w:ascii="Arial" w:hAnsi="Arial" w:cs="Arial"/>
                <w:b/>
                <w:sz w:val="14"/>
                <w:szCs w:val="14"/>
              </w:rPr>
              <w:t>е</w:t>
            </w:r>
            <w:r w:rsidRPr="004C1F2B">
              <w:rPr>
                <w:rFonts w:ascii="Arial" w:hAnsi="Arial" w:cs="Arial"/>
                <w:b/>
                <w:sz w:val="14"/>
                <w:szCs w:val="14"/>
              </w:rPr>
              <w:t>лей качества мун</w:t>
            </w:r>
            <w:r w:rsidRPr="004C1F2B">
              <w:rPr>
                <w:rFonts w:ascii="Arial" w:hAnsi="Arial" w:cs="Arial"/>
                <w:b/>
                <w:sz w:val="14"/>
                <w:szCs w:val="14"/>
              </w:rPr>
              <w:t>и</w:t>
            </w:r>
            <w:r w:rsidRPr="004C1F2B">
              <w:rPr>
                <w:rFonts w:ascii="Arial" w:hAnsi="Arial" w:cs="Arial"/>
                <w:b/>
                <w:sz w:val="14"/>
                <w:szCs w:val="14"/>
              </w:rPr>
              <w:t>ципальной усл</w:t>
            </w:r>
            <w:r w:rsidRPr="004C1F2B">
              <w:rPr>
                <w:rFonts w:ascii="Arial" w:hAnsi="Arial" w:cs="Arial"/>
                <w:b/>
                <w:sz w:val="14"/>
                <w:szCs w:val="14"/>
              </w:rPr>
              <w:t>у</w:t>
            </w:r>
            <w:r w:rsidRPr="004C1F2B">
              <w:rPr>
                <w:rFonts w:ascii="Arial" w:hAnsi="Arial" w:cs="Arial"/>
                <w:b/>
                <w:sz w:val="14"/>
                <w:szCs w:val="14"/>
              </w:rPr>
              <w:t xml:space="preserve">ги </w:t>
            </w:r>
            <w:r w:rsidRPr="004C1F2B">
              <w:rPr>
                <w:rFonts w:ascii="Arial" w:hAnsi="Arial" w:cs="Arial"/>
                <w:b/>
                <w:sz w:val="14"/>
                <w:szCs w:val="14"/>
                <w:vertAlign w:val="superscript"/>
              </w:rPr>
              <w:t>7</w:t>
            </w:r>
          </w:p>
        </w:tc>
      </w:tr>
      <w:tr w:rsidR="00967ACD" w:rsidRPr="004C1F2B" w:rsidTr="00967ACD">
        <w:trPr>
          <w:trHeight w:val="20"/>
        </w:trPr>
        <w:tc>
          <w:tcPr>
            <w:tcW w:w="472" w:type="dxa"/>
            <w:vMerge/>
            <w:vAlign w:val="center"/>
          </w:tcPr>
          <w:p w:rsidR="00967ACD" w:rsidRPr="004C1F2B" w:rsidRDefault="00967ACD" w:rsidP="002556E7">
            <w:pPr>
              <w:autoSpaceDE w:val="0"/>
              <w:autoSpaceDN w:val="0"/>
              <w:adjustRightInd w:val="0"/>
              <w:jc w:val="center"/>
              <w:rPr>
                <w:rFonts w:ascii="Arial" w:hAnsi="Arial" w:cs="Arial"/>
                <w:b/>
                <w:sz w:val="14"/>
                <w:szCs w:val="14"/>
              </w:rPr>
            </w:pPr>
          </w:p>
        </w:tc>
        <w:tc>
          <w:tcPr>
            <w:tcW w:w="708"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______</w:t>
            </w:r>
          </w:p>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(наим</w:t>
            </w:r>
            <w:r w:rsidRPr="004C1F2B">
              <w:rPr>
                <w:rFonts w:ascii="Arial" w:hAnsi="Arial" w:cs="Arial"/>
                <w:b/>
                <w:sz w:val="14"/>
                <w:szCs w:val="14"/>
              </w:rPr>
              <w:t>е</w:t>
            </w:r>
            <w:r w:rsidRPr="004C1F2B">
              <w:rPr>
                <w:rFonts w:ascii="Arial" w:hAnsi="Arial" w:cs="Arial"/>
                <w:b/>
                <w:sz w:val="14"/>
                <w:szCs w:val="14"/>
              </w:rPr>
              <w:t>нование показ</w:t>
            </w:r>
            <w:r w:rsidRPr="004C1F2B">
              <w:rPr>
                <w:rFonts w:ascii="Arial" w:hAnsi="Arial" w:cs="Arial"/>
                <w:b/>
                <w:sz w:val="14"/>
                <w:szCs w:val="14"/>
              </w:rPr>
              <w:t>а</w:t>
            </w:r>
            <w:r w:rsidRPr="004C1F2B">
              <w:rPr>
                <w:rFonts w:ascii="Arial" w:hAnsi="Arial" w:cs="Arial"/>
                <w:b/>
                <w:sz w:val="14"/>
                <w:szCs w:val="14"/>
              </w:rPr>
              <w:t>теля)</w:t>
            </w:r>
          </w:p>
        </w:tc>
        <w:tc>
          <w:tcPr>
            <w:tcW w:w="709"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______</w:t>
            </w:r>
          </w:p>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(наим</w:t>
            </w:r>
            <w:r w:rsidRPr="004C1F2B">
              <w:rPr>
                <w:rFonts w:ascii="Arial" w:hAnsi="Arial" w:cs="Arial"/>
                <w:b/>
                <w:sz w:val="14"/>
                <w:szCs w:val="14"/>
              </w:rPr>
              <w:t>е</w:t>
            </w:r>
            <w:r w:rsidRPr="004C1F2B">
              <w:rPr>
                <w:rFonts w:ascii="Arial" w:hAnsi="Arial" w:cs="Arial"/>
                <w:b/>
                <w:sz w:val="14"/>
                <w:szCs w:val="14"/>
              </w:rPr>
              <w:t>нов</w:t>
            </w:r>
            <w:r w:rsidRPr="004C1F2B">
              <w:rPr>
                <w:rFonts w:ascii="Arial" w:hAnsi="Arial" w:cs="Arial"/>
                <w:b/>
                <w:sz w:val="14"/>
                <w:szCs w:val="14"/>
              </w:rPr>
              <w:t>а</w:t>
            </w:r>
            <w:r w:rsidRPr="004C1F2B">
              <w:rPr>
                <w:rFonts w:ascii="Arial" w:hAnsi="Arial" w:cs="Arial"/>
                <w:b/>
                <w:sz w:val="14"/>
                <w:szCs w:val="14"/>
              </w:rPr>
              <w:t>ние показ</w:t>
            </w:r>
            <w:r w:rsidRPr="004C1F2B">
              <w:rPr>
                <w:rFonts w:ascii="Arial" w:hAnsi="Arial" w:cs="Arial"/>
                <w:b/>
                <w:sz w:val="14"/>
                <w:szCs w:val="14"/>
              </w:rPr>
              <w:t>а</w:t>
            </w:r>
            <w:r w:rsidRPr="004C1F2B">
              <w:rPr>
                <w:rFonts w:ascii="Arial" w:hAnsi="Arial" w:cs="Arial"/>
                <w:b/>
                <w:sz w:val="14"/>
                <w:szCs w:val="14"/>
              </w:rPr>
              <w:t>теля)</w:t>
            </w:r>
          </w:p>
        </w:tc>
        <w:tc>
          <w:tcPr>
            <w:tcW w:w="708"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______</w:t>
            </w:r>
          </w:p>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(наим</w:t>
            </w:r>
            <w:r w:rsidRPr="004C1F2B">
              <w:rPr>
                <w:rFonts w:ascii="Arial" w:hAnsi="Arial" w:cs="Arial"/>
                <w:b/>
                <w:sz w:val="14"/>
                <w:szCs w:val="14"/>
              </w:rPr>
              <w:t>е</w:t>
            </w:r>
            <w:r w:rsidRPr="004C1F2B">
              <w:rPr>
                <w:rFonts w:ascii="Arial" w:hAnsi="Arial" w:cs="Arial"/>
                <w:b/>
                <w:sz w:val="14"/>
                <w:szCs w:val="14"/>
              </w:rPr>
              <w:t>нов</w:t>
            </w:r>
            <w:r w:rsidRPr="004C1F2B">
              <w:rPr>
                <w:rFonts w:ascii="Arial" w:hAnsi="Arial" w:cs="Arial"/>
                <w:b/>
                <w:sz w:val="14"/>
                <w:szCs w:val="14"/>
              </w:rPr>
              <w:t>а</w:t>
            </w:r>
            <w:r w:rsidRPr="004C1F2B">
              <w:rPr>
                <w:rFonts w:ascii="Arial" w:hAnsi="Arial" w:cs="Arial"/>
                <w:b/>
                <w:sz w:val="14"/>
                <w:szCs w:val="14"/>
              </w:rPr>
              <w:t>ние показ</w:t>
            </w:r>
            <w:r w:rsidRPr="004C1F2B">
              <w:rPr>
                <w:rFonts w:ascii="Arial" w:hAnsi="Arial" w:cs="Arial"/>
                <w:b/>
                <w:sz w:val="14"/>
                <w:szCs w:val="14"/>
              </w:rPr>
              <w:t>а</w:t>
            </w:r>
            <w:r w:rsidRPr="004C1F2B">
              <w:rPr>
                <w:rFonts w:ascii="Arial" w:hAnsi="Arial" w:cs="Arial"/>
                <w:b/>
                <w:sz w:val="14"/>
                <w:szCs w:val="14"/>
              </w:rPr>
              <w:t>теля)</w:t>
            </w:r>
          </w:p>
        </w:tc>
        <w:tc>
          <w:tcPr>
            <w:tcW w:w="568"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______</w:t>
            </w:r>
          </w:p>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(н</w:t>
            </w:r>
            <w:r w:rsidRPr="004C1F2B">
              <w:rPr>
                <w:rFonts w:ascii="Arial" w:hAnsi="Arial" w:cs="Arial"/>
                <w:b/>
                <w:sz w:val="14"/>
                <w:szCs w:val="14"/>
              </w:rPr>
              <w:t>а</w:t>
            </w:r>
            <w:r w:rsidRPr="004C1F2B">
              <w:rPr>
                <w:rFonts w:ascii="Arial" w:hAnsi="Arial" w:cs="Arial"/>
                <w:b/>
                <w:sz w:val="14"/>
                <w:szCs w:val="14"/>
              </w:rPr>
              <w:t>им</w:t>
            </w:r>
            <w:r w:rsidRPr="004C1F2B">
              <w:rPr>
                <w:rFonts w:ascii="Arial" w:hAnsi="Arial" w:cs="Arial"/>
                <w:b/>
                <w:sz w:val="14"/>
                <w:szCs w:val="14"/>
              </w:rPr>
              <w:t>е</w:t>
            </w:r>
            <w:r w:rsidRPr="004C1F2B">
              <w:rPr>
                <w:rFonts w:ascii="Arial" w:hAnsi="Arial" w:cs="Arial"/>
                <w:b/>
                <w:sz w:val="14"/>
                <w:szCs w:val="14"/>
              </w:rPr>
              <w:t>нов</w:t>
            </w:r>
            <w:r w:rsidRPr="004C1F2B">
              <w:rPr>
                <w:rFonts w:ascii="Arial" w:hAnsi="Arial" w:cs="Arial"/>
                <w:b/>
                <w:sz w:val="14"/>
                <w:szCs w:val="14"/>
              </w:rPr>
              <w:t>а</w:t>
            </w:r>
            <w:r w:rsidRPr="004C1F2B">
              <w:rPr>
                <w:rFonts w:ascii="Arial" w:hAnsi="Arial" w:cs="Arial"/>
                <w:b/>
                <w:sz w:val="14"/>
                <w:szCs w:val="14"/>
              </w:rPr>
              <w:t>ние пок</w:t>
            </w:r>
            <w:r w:rsidRPr="004C1F2B">
              <w:rPr>
                <w:rFonts w:ascii="Arial" w:hAnsi="Arial" w:cs="Arial"/>
                <w:b/>
                <w:sz w:val="14"/>
                <w:szCs w:val="14"/>
              </w:rPr>
              <w:t>а</w:t>
            </w:r>
            <w:r w:rsidRPr="004C1F2B">
              <w:rPr>
                <w:rFonts w:ascii="Arial" w:hAnsi="Arial" w:cs="Arial"/>
                <w:b/>
                <w:sz w:val="14"/>
                <w:szCs w:val="14"/>
              </w:rPr>
              <w:t>зат</w:t>
            </w:r>
            <w:r w:rsidRPr="004C1F2B">
              <w:rPr>
                <w:rFonts w:ascii="Arial" w:hAnsi="Arial" w:cs="Arial"/>
                <w:b/>
                <w:sz w:val="14"/>
                <w:szCs w:val="14"/>
              </w:rPr>
              <w:t>е</w:t>
            </w:r>
            <w:r w:rsidRPr="004C1F2B">
              <w:rPr>
                <w:rFonts w:ascii="Arial" w:hAnsi="Arial" w:cs="Arial"/>
                <w:b/>
                <w:sz w:val="14"/>
                <w:szCs w:val="14"/>
              </w:rPr>
              <w:t>ля)</w:t>
            </w:r>
          </w:p>
        </w:tc>
        <w:tc>
          <w:tcPr>
            <w:tcW w:w="567"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______</w:t>
            </w:r>
          </w:p>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(н</w:t>
            </w:r>
            <w:r w:rsidRPr="004C1F2B">
              <w:rPr>
                <w:rFonts w:ascii="Arial" w:hAnsi="Arial" w:cs="Arial"/>
                <w:b/>
                <w:sz w:val="14"/>
                <w:szCs w:val="14"/>
              </w:rPr>
              <w:t>а</w:t>
            </w:r>
            <w:r w:rsidRPr="004C1F2B">
              <w:rPr>
                <w:rFonts w:ascii="Arial" w:hAnsi="Arial" w:cs="Arial"/>
                <w:b/>
                <w:sz w:val="14"/>
                <w:szCs w:val="14"/>
              </w:rPr>
              <w:t>им</w:t>
            </w:r>
            <w:r w:rsidRPr="004C1F2B">
              <w:rPr>
                <w:rFonts w:ascii="Arial" w:hAnsi="Arial" w:cs="Arial"/>
                <w:b/>
                <w:sz w:val="14"/>
                <w:szCs w:val="14"/>
              </w:rPr>
              <w:t>е</w:t>
            </w:r>
            <w:r w:rsidRPr="004C1F2B">
              <w:rPr>
                <w:rFonts w:ascii="Arial" w:hAnsi="Arial" w:cs="Arial"/>
                <w:b/>
                <w:sz w:val="14"/>
                <w:szCs w:val="14"/>
              </w:rPr>
              <w:t>нов</w:t>
            </w:r>
            <w:r w:rsidRPr="004C1F2B">
              <w:rPr>
                <w:rFonts w:ascii="Arial" w:hAnsi="Arial" w:cs="Arial"/>
                <w:b/>
                <w:sz w:val="14"/>
                <w:szCs w:val="14"/>
              </w:rPr>
              <w:t>а</w:t>
            </w:r>
            <w:r w:rsidRPr="004C1F2B">
              <w:rPr>
                <w:rFonts w:ascii="Arial" w:hAnsi="Arial" w:cs="Arial"/>
                <w:b/>
                <w:sz w:val="14"/>
                <w:szCs w:val="14"/>
              </w:rPr>
              <w:t>ние пок</w:t>
            </w:r>
            <w:r w:rsidRPr="004C1F2B">
              <w:rPr>
                <w:rFonts w:ascii="Arial" w:hAnsi="Arial" w:cs="Arial"/>
                <w:b/>
                <w:sz w:val="14"/>
                <w:szCs w:val="14"/>
              </w:rPr>
              <w:t>а</w:t>
            </w:r>
            <w:r w:rsidRPr="004C1F2B">
              <w:rPr>
                <w:rFonts w:ascii="Arial" w:hAnsi="Arial" w:cs="Arial"/>
                <w:b/>
                <w:sz w:val="14"/>
                <w:szCs w:val="14"/>
              </w:rPr>
              <w:t>зат</w:t>
            </w:r>
            <w:r w:rsidRPr="004C1F2B">
              <w:rPr>
                <w:rFonts w:ascii="Arial" w:hAnsi="Arial" w:cs="Arial"/>
                <w:b/>
                <w:sz w:val="14"/>
                <w:szCs w:val="14"/>
              </w:rPr>
              <w:t>е</w:t>
            </w:r>
            <w:r w:rsidRPr="004C1F2B">
              <w:rPr>
                <w:rFonts w:ascii="Arial" w:hAnsi="Arial" w:cs="Arial"/>
                <w:b/>
                <w:sz w:val="14"/>
                <w:szCs w:val="14"/>
              </w:rPr>
              <w:t>ля)</w:t>
            </w:r>
          </w:p>
        </w:tc>
        <w:tc>
          <w:tcPr>
            <w:tcW w:w="979"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(наименов</w:t>
            </w:r>
            <w:r w:rsidRPr="004C1F2B">
              <w:rPr>
                <w:rFonts w:ascii="Arial" w:hAnsi="Arial" w:cs="Arial"/>
                <w:b/>
                <w:sz w:val="14"/>
                <w:szCs w:val="14"/>
              </w:rPr>
              <w:t>а</w:t>
            </w:r>
            <w:r w:rsidRPr="004C1F2B">
              <w:rPr>
                <w:rFonts w:ascii="Arial" w:hAnsi="Arial" w:cs="Arial"/>
                <w:b/>
                <w:sz w:val="14"/>
                <w:szCs w:val="14"/>
              </w:rPr>
              <w:t>ние показ</w:t>
            </w:r>
            <w:r w:rsidRPr="004C1F2B">
              <w:rPr>
                <w:rFonts w:ascii="Arial" w:hAnsi="Arial" w:cs="Arial"/>
                <w:b/>
                <w:sz w:val="14"/>
                <w:szCs w:val="14"/>
              </w:rPr>
              <w:t>а</w:t>
            </w:r>
            <w:r w:rsidRPr="004C1F2B">
              <w:rPr>
                <w:rFonts w:ascii="Arial" w:hAnsi="Arial" w:cs="Arial"/>
                <w:b/>
                <w:sz w:val="14"/>
                <w:szCs w:val="14"/>
              </w:rPr>
              <w:t>теля)</w:t>
            </w:r>
          </w:p>
        </w:tc>
        <w:tc>
          <w:tcPr>
            <w:tcW w:w="1125" w:type="dxa"/>
            <w:gridSpan w:val="2"/>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единица изм</w:t>
            </w:r>
            <w:r w:rsidRPr="004C1F2B">
              <w:rPr>
                <w:rFonts w:ascii="Arial" w:hAnsi="Arial" w:cs="Arial"/>
                <w:b/>
                <w:sz w:val="14"/>
                <w:szCs w:val="14"/>
              </w:rPr>
              <w:t>е</w:t>
            </w:r>
            <w:r w:rsidRPr="004C1F2B">
              <w:rPr>
                <w:rFonts w:ascii="Arial" w:hAnsi="Arial" w:cs="Arial"/>
                <w:b/>
                <w:sz w:val="14"/>
                <w:szCs w:val="14"/>
              </w:rPr>
              <w:t>рения</w:t>
            </w:r>
          </w:p>
        </w:tc>
        <w:tc>
          <w:tcPr>
            <w:tcW w:w="891" w:type="dxa"/>
            <w:vMerge w:val="restart"/>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описание работы</w:t>
            </w:r>
          </w:p>
        </w:tc>
        <w:tc>
          <w:tcPr>
            <w:tcW w:w="549"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2019 год (очере</w:t>
            </w:r>
            <w:r w:rsidRPr="004C1F2B">
              <w:rPr>
                <w:rFonts w:ascii="Arial" w:hAnsi="Arial" w:cs="Arial"/>
                <w:b/>
                <w:spacing w:val="-20"/>
                <w:sz w:val="14"/>
                <w:szCs w:val="14"/>
              </w:rPr>
              <w:t>д</w:t>
            </w:r>
            <w:r w:rsidRPr="004C1F2B">
              <w:rPr>
                <w:rFonts w:ascii="Arial" w:hAnsi="Arial" w:cs="Arial"/>
                <w:b/>
                <w:spacing w:val="-20"/>
                <w:sz w:val="14"/>
                <w:szCs w:val="14"/>
              </w:rPr>
              <w:t>ной фина</w:t>
            </w:r>
            <w:r w:rsidRPr="004C1F2B">
              <w:rPr>
                <w:rFonts w:ascii="Arial" w:hAnsi="Arial" w:cs="Arial"/>
                <w:b/>
                <w:spacing w:val="-20"/>
                <w:sz w:val="14"/>
                <w:szCs w:val="14"/>
              </w:rPr>
              <w:t>н</w:t>
            </w:r>
            <w:r w:rsidRPr="004C1F2B">
              <w:rPr>
                <w:rFonts w:ascii="Arial" w:hAnsi="Arial" w:cs="Arial"/>
                <w:b/>
                <w:spacing w:val="-20"/>
                <w:sz w:val="14"/>
                <w:szCs w:val="14"/>
              </w:rPr>
              <w:t>совый год)</w:t>
            </w:r>
          </w:p>
        </w:tc>
        <w:tc>
          <w:tcPr>
            <w:tcW w:w="567"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2020 год (1-й год планов</w:t>
            </w:r>
            <w:r w:rsidRPr="004C1F2B">
              <w:rPr>
                <w:rFonts w:ascii="Arial" w:hAnsi="Arial" w:cs="Arial"/>
                <w:b/>
                <w:spacing w:val="-20"/>
                <w:sz w:val="14"/>
                <w:szCs w:val="14"/>
              </w:rPr>
              <w:t>о</w:t>
            </w:r>
            <w:r w:rsidRPr="004C1F2B">
              <w:rPr>
                <w:rFonts w:ascii="Arial" w:hAnsi="Arial" w:cs="Arial"/>
                <w:b/>
                <w:spacing w:val="-20"/>
                <w:sz w:val="14"/>
                <w:szCs w:val="14"/>
              </w:rPr>
              <w:t>го п</w:t>
            </w:r>
            <w:r w:rsidRPr="004C1F2B">
              <w:rPr>
                <w:rFonts w:ascii="Arial" w:hAnsi="Arial" w:cs="Arial"/>
                <w:b/>
                <w:spacing w:val="-20"/>
                <w:sz w:val="14"/>
                <w:szCs w:val="14"/>
              </w:rPr>
              <w:t>е</w:t>
            </w:r>
            <w:r w:rsidRPr="004C1F2B">
              <w:rPr>
                <w:rFonts w:ascii="Arial" w:hAnsi="Arial" w:cs="Arial"/>
                <w:b/>
                <w:spacing w:val="-20"/>
                <w:sz w:val="14"/>
                <w:szCs w:val="14"/>
              </w:rPr>
              <w:t>риода)</w:t>
            </w:r>
          </w:p>
        </w:tc>
        <w:tc>
          <w:tcPr>
            <w:tcW w:w="651"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2021 год (2-й год план</w:t>
            </w:r>
            <w:r w:rsidRPr="004C1F2B">
              <w:rPr>
                <w:rFonts w:ascii="Arial" w:hAnsi="Arial" w:cs="Arial"/>
                <w:b/>
                <w:spacing w:val="-20"/>
                <w:sz w:val="14"/>
                <w:szCs w:val="14"/>
              </w:rPr>
              <w:t>о</w:t>
            </w:r>
            <w:r w:rsidRPr="004C1F2B">
              <w:rPr>
                <w:rFonts w:ascii="Arial" w:hAnsi="Arial" w:cs="Arial"/>
                <w:b/>
                <w:spacing w:val="-20"/>
                <w:sz w:val="14"/>
                <w:szCs w:val="14"/>
              </w:rPr>
              <w:t>вого пери</w:t>
            </w:r>
            <w:r w:rsidRPr="004C1F2B">
              <w:rPr>
                <w:rFonts w:ascii="Arial" w:hAnsi="Arial" w:cs="Arial"/>
                <w:b/>
                <w:spacing w:val="-20"/>
                <w:sz w:val="14"/>
                <w:szCs w:val="14"/>
              </w:rPr>
              <w:t>о</w:t>
            </w:r>
            <w:r w:rsidRPr="004C1F2B">
              <w:rPr>
                <w:rFonts w:ascii="Arial" w:hAnsi="Arial" w:cs="Arial"/>
                <w:b/>
                <w:spacing w:val="-20"/>
                <w:sz w:val="14"/>
                <w:szCs w:val="14"/>
              </w:rPr>
              <w:t>да)</w:t>
            </w:r>
          </w:p>
        </w:tc>
        <w:tc>
          <w:tcPr>
            <w:tcW w:w="621"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2019 год (очере</w:t>
            </w:r>
            <w:r w:rsidRPr="004C1F2B">
              <w:rPr>
                <w:rFonts w:ascii="Arial" w:hAnsi="Arial" w:cs="Arial"/>
                <w:b/>
                <w:spacing w:val="-20"/>
                <w:sz w:val="14"/>
                <w:szCs w:val="14"/>
              </w:rPr>
              <w:t>д</w:t>
            </w:r>
            <w:r w:rsidRPr="004C1F2B">
              <w:rPr>
                <w:rFonts w:ascii="Arial" w:hAnsi="Arial" w:cs="Arial"/>
                <w:b/>
                <w:spacing w:val="-20"/>
                <w:sz w:val="14"/>
                <w:szCs w:val="14"/>
              </w:rPr>
              <w:t>ной финанс</w:t>
            </w:r>
            <w:r w:rsidRPr="004C1F2B">
              <w:rPr>
                <w:rFonts w:ascii="Arial" w:hAnsi="Arial" w:cs="Arial"/>
                <w:b/>
                <w:spacing w:val="-20"/>
                <w:sz w:val="14"/>
                <w:szCs w:val="14"/>
              </w:rPr>
              <w:t>о</w:t>
            </w:r>
            <w:r w:rsidRPr="004C1F2B">
              <w:rPr>
                <w:rFonts w:ascii="Arial" w:hAnsi="Arial" w:cs="Arial"/>
                <w:b/>
                <w:spacing w:val="-20"/>
                <w:sz w:val="14"/>
                <w:szCs w:val="14"/>
              </w:rPr>
              <w:t>вый год)</w:t>
            </w:r>
          </w:p>
        </w:tc>
        <w:tc>
          <w:tcPr>
            <w:tcW w:w="577"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2020 год (1-й год планов</w:t>
            </w:r>
            <w:r w:rsidRPr="004C1F2B">
              <w:rPr>
                <w:rFonts w:ascii="Arial" w:hAnsi="Arial" w:cs="Arial"/>
                <w:b/>
                <w:spacing w:val="-20"/>
                <w:sz w:val="14"/>
                <w:szCs w:val="14"/>
              </w:rPr>
              <w:t>о</w:t>
            </w:r>
            <w:r w:rsidRPr="004C1F2B">
              <w:rPr>
                <w:rFonts w:ascii="Arial" w:hAnsi="Arial" w:cs="Arial"/>
                <w:b/>
                <w:spacing w:val="-20"/>
                <w:sz w:val="14"/>
                <w:szCs w:val="14"/>
              </w:rPr>
              <w:t>го пери</w:t>
            </w:r>
            <w:r w:rsidRPr="004C1F2B">
              <w:rPr>
                <w:rFonts w:ascii="Arial" w:hAnsi="Arial" w:cs="Arial"/>
                <w:b/>
                <w:spacing w:val="-20"/>
                <w:sz w:val="14"/>
                <w:szCs w:val="14"/>
              </w:rPr>
              <w:t>о</w:t>
            </w:r>
            <w:r w:rsidRPr="004C1F2B">
              <w:rPr>
                <w:rFonts w:ascii="Arial" w:hAnsi="Arial" w:cs="Arial"/>
                <w:b/>
                <w:spacing w:val="-20"/>
                <w:sz w:val="14"/>
                <w:szCs w:val="14"/>
              </w:rPr>
              <w:t>да)</w:t>
            </w:r>
          </w:p>
        </w:tc>
        <w:tc>
          <w:tcPr>
            <w:tcW w:w="557"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2021 год (2-й год планов</w:t>
            </w:r>
            <w:r w:rsidRPr="004C1F2B">
              <w:rPr>
                <w:rFonts w:ascii="Arial" w:hAnsi="Arial" w:cs="Arial"/>
                <w:b/>
                <w:spacing w:val="-20"/>
                <w:sz w:val="14"/>
                <w:szCs w:val="14"/>
              </w:rPr>
              <w:t>о</w:t>
            </w:r>
            <w:r w:rsidRPr="004C1F2B">
              <w:rPr>
                <w:rFonts w:ascii="Arial" w:hAnsi="Arial" w:cs="Arial"/>
                <w:b/>
                <w:spacing w:val="-20"/>
                <w:sz w:val="14"/>
                <w:szCs w:val="14"/>
              </w:rPr>
              <w:t>го п</w:t>
            </w:r>
            <w:r w:rsidRPr="004C1F2B">
              <w:rPr>
                <w:rFonts w:ascii="Arial" w:hAnsi="Arial" w:cs="Arial"/>
                <w:b/>
                <w:spacing w:val="-20"/>
                <w:sz w:val="14"/>
                <w:szCs w:val="14"/>
              </w:rPr>
              <w:t>е</w:t>
            </w:r>
            <w:r w:rsidRPr="004C1F2B">
              <w:rPr>
                <w:rFonts w:ascii="Arial" w:hAnsi="Arial" w:cs="Arial"/>
                <w:b/>
                <w:spacing w:val="-20"/>
                <w:sz w:val="14"/>
                <w:szCs w:val="14"/>
              </w:rPr>
              <w:t>риода)</w:t>
            </w:r>
          </w:p>
        </w:tc>
        <w:tc>
          <w:tcPr>
            <w:tcW w:w="656"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в проце</w:t>
            </w:r>
            <w:r w:rsidRPr="004C1F2B">
              <w:rPr>
                <w:rFonts w:ascii="Arial" w:hAnsi="Arial" w:cs="Arial"/>
                <w:b/>
                <w:spacing w:val="-20"/>
                <w:sz w:val="14"/>
                <w:szCs w:val="14"/>
              </w:rPr>
              <w:t>н</w:t>
            </w:r>
            <w:r w:rsidRPr="004C1F2B">
              <w:rPr>
                <w:rFonts w:ascii="Arial" w:hAnsi="Arial" w:cs="Arial"/>
                <w:b/>
                <w:spacing w:val="-20"/>
                <w:sz w:val="14"/>
                <w:szCs w:val="14"/>
              </w:rPr>
              <w:t>тах</w:t>
            </w:r>
          </w:p>
        </w:tc>
        <w:tc>
          <w:tcPr>
            <w:tcW w:w="623" w:type="dxa"/>
            <w:vMerge w:val="restart"/>
            <w:vAlign w:val="center"/>
          </w:tcPr>
          <w:p w:rsidR="00967ACD" w:rsidRPr="004C1F2B" w:rsidRDefault="00967ACD" w:rsidP="002556E7">
            <w:pPr>
              <w:autoSpaceDE w:val="0"/>
              <w:autoSpaceDN w:val="0"/>
              <w:adjustRightInd w:val="0"/>
              <w:jc w:val="center"/>
              <w:rPr>
                <w:rFonts w:ascii="Arial" w:hAnsi="Arial" w:cs="Arial"/>
                <w:b/>
                <w:spacing w:val="-20"/>
                <w:sz w:val="14"/>
                <w:szCs w:val="14"/>
              </w:rPr>
            </w:pPr>
            <w:r w:rsidRPr="004C1F2B">
              <w:rPr>
                <w:rFonts w:ascii="Arial" w:hAnsi="Arial" w:cs="Arial"/>
                <w:b/>
                <w:spacing w:val="-20"/>
                <w:sz w:val="14"/>
                <w:szCs w:val="14"/>
              </w:rPr>
              <w:t>в абс</w:t>
            </w:r>
            <w:r w:rsidRPr="004C1F2B">
              <w:rPr>
                <w:rFonts w:ascii="Arial" w:hAnsi="Arial" w:cs="Arial"/>
                <w:b/>
                <w:spacing w:val="-20"/>
                <w:sz w:val="14"/>
                <w:szCs w:val="14"/>
              </w:rPr>
              <w:t>о</w:t>
            </w:r>
            <w:r w:rsidRPr="004C1F2B">
              <w:rPr>
                <w:rFonts w:ascii="Arial" w:hAnsi="Arial" w:cs="Arial"/>
                <w:b/>
                <w:spacing w:val="-20"/>
                <w:sz w:val="14"/>
                <w:szCs w:val="14"/>
              </w:rPr>
              <w:t>лютных показат</w:t>
            </w:r>
            <w:r w:rsidRPr="004C1F2B">
              <w:rPr>
                <w:rFonts w:ascii="Arial" w:hAnsi="Arial" w:cs="Arial"/>
                <w:b/>
                <w:spacing w:val="-20"/>
                <w:sz w:val="14"/>
                <w:szCs w:val="14"/>
              </w:rPr>
              <w:t>е</w:t>
            </w:r>
            <w:r w:rsidRPr="004C1F2B">
              <w:rPr>
                <w:rFonts w:ascii="Arial" w:hAnsi="Arial" w:cs="Arial"/>
                <w:b/>
                <w:spacing w:val="-20"/>
                <w:sz w:val="14"/>
                <w:szCs w:val="14"/>
              </w:rPr>
              <w:t>лях</w:t>
            </w:r>
          </w:p>
        </w:tc>
      </w:tr>
      <w:tr w:rsidR="00967ACD" w:rsidRPr="004C1F2B" w:rsidTr="00967ACD">
        <w:trPr>
          <w:trHeight w:val="20"/>
        </w:trPr>
        <w:tc>
          <w:tcPr>
            <w:tcW w:w="472" w:type="dxa"/>
            <w:vMerge/>
          </w:tcPr>
          <w:p w:rsidR="00967ACD" w:rsidRPr="004C1F2B" w:rsidRDefault="00967ACD" w:rsidP="002556E7">
            <w:pPr>
              <w:autoSpaceDE w:val="0"/>
              <w:autoSpaceDN w:val="0"/>
              <w:adjustRightInd w:val="0"/>
              <w:jc w:val="both"/>
              <w:rPr>
                <w:rFonts w:ascii="Arial" w:hAnsi="Arial" w:cs="Arial"/>
                <w:sz w:val="14"/>
                <w:szCs w:val="14"/>
              </w:rPr>
            </w:pPr>
          </w:p>
        </w:tc>
        <w:tc>
          <w:tcPr>
            <w:tcW w:w="708" w:type="dxa"/>
            <w:vMerge/>
          </w:tcPr>
          <w:p w:rsidR="00967ACD" w:rsidRPr="004C1F2B" w:rsidRDefault="00967ACD" w:rsidP="002556E7">
            <w:pPr>
              <w:autoSpaceDE w:val="0"/>
              <w:autoSpaceDN w:val="0"/>
              <w:adjustRightInd w:val="0"/>
              <w:jc w:val="both"/>
              <w:rPr>
                <w:rFonts w:ascii="Arial" w:hAnsi="Arial" w:cs="Arial"/>
                <w:sz w:val="14"/>
                <w:szCs w:val="14"/>
              </w:rPr>
            </w:pPr>
          </w:p>
        </w:tc>
        <w:tc>
          <w:tcPr>
            <w:tcW w:w="709" w:type="dxa"/>
            <w:vMerge/>
          </w:tcPr>
          <w:p w:rsidR="00967ACD" w:rsidRPr="004C1F2B" w:rsidRDefault="00967ACD" w:rsidP="002556E7">
            <w:pPr>
              <w:autoSpaceDE w:val="0"/>
              <w:autoSpaceDN w:val="0"/>
              <w:adjustRightInd w:val="0"/>
              <w:jc w:val="both"/>
              <w:rPr>
                <w:rFonts w:ascii="Arial" w:hAnsi="Arial" w:cs="Arial"/>
                <w:sz w:val="14"/>
                <w:szCs w:val="14"/>
              </w:rPr>
            </w:pPr>
          </w:p>
        </w:tc>
        <w:tc>
          <w:tcPr>
            <w:tcW w:w="708" w:type="dxa"/>
            <w:vMerge/>
          </w:tcPr>
          <w:p w:rsidR="00967ACD" w:rsidRPr="004C1F2B" w:rsidRDefault="00967ACD" w:rsidP="002556E7">
            <w:pPr>
              <w:autoSpaceDE w:val="0"/>
              <w:autoSpaceDN w:val="0"/>
              <w:adjustRightInd w:val="0"/>
              <w:jc w:val="both"/>
              <w:rPr>
                <w:rFonts w:ascii="Arial" w:hAnsi="Arial" w:cs="Arial"/>
                <w:sz w:val="14"/>
                <w:szCs w:val="14"/>
              </w:rPr>
            </w:pPr>
          </w:p>
        </w:tc>
        <w:tc>
          <w:tcPr>
            <w:tcW w:w="568" w:type="dxa"/>
            <w:vMerge/>
          </w:tcPr>
          <w:p w:rsidR="00967ACD" w:rsidRPr="004C1F2B" w:rsidRDefault="00967ACD" w:rsidP="002556E7">
            <w:pPr>
              <w:autoSpaceDE w:val="0"/>
              <w:autoSpaceDN w:val="0"/>
              <w:adjustRightInd w:val="0"/>
              <w:jc w:val="both"/>
              <w:rPr>
                <w:rFonts w:ascii="Arial" w:hAnsi="Arial" w:cs="Arial"/>
                <w:sz w:val="14"/>
                <w:szCs w:val="14"/>
              </w:rPr>
            </w:pPr>
          </w:p>
        </w:tc>
        <w:tc>
          <w:tcPr>
            <w:tcW w:w="567" w:type="dxa"/>
            <w:vMerge/>
          </w:tcPr>
          <w:p w:rsidR="00967ACD" w:rsidRPr="004C1F2B" w:rsidRDefault="00967ACD" w:rsidP="002556E7">
            <w:pPr>
              <w:autoSpaceDE w:val="0"/>
              <w:autoSpaceDN w:val="0"/>
              <w:adjustRightInd w:val="0"/>
              <w:jc w:val="both"/>
              <w:rPr>
                <w:rFonts w:ascii="Arial" w:hAnsi="Arial" w:cs="Arial"/>
                <w:sz w:val="14"/>
                <w:szCs w:val="14"/>
              </w:rPr>
            </w:pPr>
          </w:p>
        </w:tc>
        <w:tc>
          <w:tcPr>
            <w:tcW w:w="979" w:type="dxa"/>
            <w:vMerge/>
          </w:tcPr>
          <w:p w:rsidR="00967ACD" w:rsidRPr="004C1F2B" w:rsidRDefault="00967ACD" w:rsidP="002556E7">
            <w:pPr>
              <w:autoSpaceDE w:val="0"/>
              <w:autoSpaceDN w:val="0"/>
              <w:adjustRightInd w:val="0"/>
              <w:jc w:val="both"/>
              <w:rPr>
                <w:rFonts w:ascii="Arial" w:hAnsi="Arial" w:cs="Arial"/>
                <w:sz w:val="14"/>
                <w:szCs w:val="14"/>
              </w:rPr>
            </w:pPr>
          </w:p>
        </w:tc>
        <w:tc>
          <w:tcPr>
            <w:tcW w:w="580" w:type="dxa"/>
            <w:vAlign w:val="center"/>
          </w:tcPr>
          <w:p w:rsidR="00967ACD" w:rsidRPr="004C1F2B" w:rsidRDefault="00967ACD" w:rsidP="002556E7">
            <w:pPr>
              <w:autoSpaceDE w:val="0"/>
              <w:autoSpaceDN w:val="0"/>
              <w:adjustRightInd w:val="0"/>
              <w:jc w:val="center"/>
              <w:rPr>
                <w:rFonts w:ascii="Arial" w:hAnsi="Arial" w:cs="Arial"/>
                <w:b/>
                <w:sz w:val="14"/>
                <w:szCs w:val="14"/>
              </w:rPr>
            </w:pPr>
            <w:r w:rsidRPr="004C1F2B">
              <w:rPr>
                <w:rFonts w:ascii="Arial" w:hAnsi="Arial" w:cs="Arial"/>
                <w:b/>
                <w:sz w:val="14"/>
                <w:szCs w:val="14"/>
              </w:rPr>
              <w:t>наим</w:t>
            </w:r>
            <w:r w:rsidRPr="004C1F2B">
              <w:rPr>
                <w:rFonts w:ascii="Arial" w:hAnsi="Arial" w:cs="Arial"/>
                <w:b/>
                <w:sz w:val="14"/>
                <w:szCs w:val="14"/>
              </w:rPr>
              <w:t>е</w:t>
            </w:r>
            <w:r w:rsidRPr="004C1F2B">
              <w:rPr>
                <w:rFonts w:ascii="Arial" w:hAnsi="Arial" w:cs="Arial"/>
                <w:b/>
                <w:sz w:val="14"/>
                <w:szCs w:val="14"/>
              </w:rPr>
              <w:t>нов</w:t>
            </w:r>
            <w:r w:rsidRPr="004C1F2B">
              <w:rPr>
                <w:rFonts w:ascii="Arial" w:hAnsi="Arial" w:cs="Arial"/>
                <w:b/>
                <w:sz w:val="14"/>
                <w:szCs w:val="14"/>
              </w:rPr>
              <w:t>а</w:t>
            </w:r>
            <w:r w:rsidRPr="004C1F2B">
              <w:rPr>
                <w:rFonts w:ascii="Arial" w:hAnsi="Arial" w:cs="Arial"/>
                <w:b/>
                <w:sz w:val="14"/>
                <w:szCs w:val="14"/>
              </w:rPr>
              <w:t>ние</w:t>
            </w:r>
          </w:p>
        </w:tc>
        <w:tc>
          <w:tcPr>
            <w:tcW w:w="545" w:type="dxa"/>
            <w:vAlign w:val="center"/>
          </w:tcPr>
          <w:p w:rsidR="00967ACD" w:rsidRPr="004C1F2B" w:rsidRDefault="00967ACD" w:rsidP="002556E7">
            <w:pPr>
              <w:autoSpaceDE w:val="0"/>
              <w:autoSpaceDN w:val="0"/>
              <w:adjustRightInd w:val="0"/>
              <w:jc w:val="center"/>
              <w:rPr>
                <w:rFonts w:ascii="Arial" w:hAnsi="Arial" w:cs="Arial"/>
                <w:b/>
                <w:sz w:val="14"/>
                <w:szCs w:val="14"/>
                <w:vertAlign w:val="superscript"/>
              </w:rPr>
            </w:pPr>
            <w:r w:rsidRPr="004C1F2B">
              <w:rPr>
                <w:rFonts w:ascii="Arial" w:hAnsi="Arial" w:cs="Arial"/>
                <w:b/>
                <w:sz w:val="14"/>
                <w:szCs w:val="14"/>
              </w:rPr>
              <w:t>код по ОКЕИ</w:t>
            </w:r>
          </w:p>
        </w:tc>
        <w:tc>
          <w:tcPr>
            <w:tcW w:w="891" w:type="dxa"/>
            <w:vMerge/>
          </w:tcPr>
          <w:p w:rsidR="00967ACD" w:rsidRPr="004C1F2B" w:rsidRDefault="00967ACD" w:rsidP="002556E7">
            <w:pPr>
              <w:autoSpaceDE w:val="0"/>
              <w:autoSpaceDN w:val="0"/>
              <w:adjustRightInd w:val="0"/>
              <w:jc w:val="both"/>
              <w:rPr>
                <w:rFonts w:ascii="Arial" w:hAnsi="Arial" w:cs="Arial"/>
                <w:sz w:val="14"/>
                <w:szCs w:val="14"/>
              </w:rPr>
            </w:pPr>
          </w:p>
        </w:tc>
        <w:tc>
          <w:tcPr>
            <w:tcW w:w="549" w:type="dxa"/>
            <w:vMerge/>
          </w:tcPr>
          <w:p w:rsidR="00967ACD" w:rsidRPr="004C1F2B" w:rsidRDefault="00967ACD" w:rsidP="002556E7">
            <w:pPr>
              <w:autoSpaceDE w:val="0"/>
              <w:autoSpaceDN w:val="0"/>
              <w:adjustRightInd w:val="0"/>
              <w:jc w:val="both"/>
              <w:rPr>
                <w:rFonts w:ascii="Arial" w:hAnsi="Arial" w:cs="Arial"/>
                <w:sz w:val="14"/>
                <w:szCs w:val="14"/>
              </w:rPr>
            </w:pPr>
          </w:p>
        </w:tc>
        <w:tc>
          <w:tcPr>
            <w:tcW w:w="567" w:type="dxa"/>
            <w:vMerge/>
          </w:tcPr>
          <w:p w:rsidR="00967ACD" w:rsidRPr="004C1F2B" w:rsidRDefault="00967ACD" w:rsidP="002556E7">
            <w:pPr>
              <w:autoSpaceDE w:val="0"/>
              <w:autoSpaceDN w:val="0"/>
              <w:adjustRightInd w:val="0"/>
              <w:jc w:val="both"/>
              <w:rPr>
                <w:rFonts w:ascii="Arial" w:hAnsi="Arial" w:cs="Arial"/>
                <w:sz w:val="14"/>
                <w:szCs w:val="14"/>
              </w:rPr>
            </w:pPr>
          </w:p>
        </w:tc>
        <w:tc>
          <w:tcPr>
            <w:tcW w:w="651" w:type="dxa"/>
            <w:vMerge/>
          </w:tcPr>
          <w:p w:rsidR="00967ACD" w:rsidRPr="004C1F2B" w:rsidRDefault="00967ACD" w:rsidP="002556E7">
            <w:pPr>
              <w:autoSpaceDE w:val="0"/>
              <w:autoSpaceDN w:val="0"/>
              <w:adjustRightInd w:val="0"/>
              <w:jc w:val="both"/>
              <w:rPr>
                <w:rFonts w:ascii="Arial" w:hAnsi="Arial" w:cs="Arial"/>
                <w:sz w:val="14"/>
                <w:szCs w:val="14"/>
              </w:rPr>
            </w:pPr>
          </w:p>
        </w:tc>
        <w:tc>
          <w:tcPr>
            <w:tcW w:w="621" w:type="dxa"/>
            <w:vMerge/>
          </w:tcPr>
          <w:p w:rsidR="00967ACD" w:rsidRPr="004C1F2B" w:rsidRDefault="00967ACD" w:rsidP="002556E7">
            <w:pPr>
              <w:autoSpaceDE w:val="0"/>
              <w:autoSpaceDN w:val="0"/>
              <w:adjustRightInd w:val="0"/>
              <w:jc w:val="both"/>
              <w:rPr>
                <w:rFonts w:ascii="Arial" w:hAnsi="Arial" w:cs="Arial"/>
                <w:sz w:val="14"/>
                <w:szCs w:val="14"/>
              </w:rPr>
            </w:pPr>
          </w:p>
        </w:tc>
        <w:tc>
          <w:tcPr>
            <w:tcW w:w="577" w:type="dxa"/>
            <w:vMerge/>
          </w:tcPr>
          <w:p w:rsidR="00967ACD" w:rsidRPr="004C1F2B" w:rsidRDefault="00967ACD" w:rsidP="002556E7">
            <w:pPr>
              <w:autoSpaceDE w:val="0"/>
              <w:autoSpaceDN w:val="0"/>
              <w:adjustRightInd w:val="0"/>
              <w:jc w:val="both"/>
              <w:rPr>
                <w:rFonts w:ascii="Arial" w:hAnsi="Arial" w:cs="Arial"/>
                <w:sz w:val="14"/>
                <w:szCs w:val="14"/>
              </w:rPr>
            </w:pPr>
          </w:p>
        </w:tc>
        <w:tc>
          <w:tcPr>
            <w:tcW w:w="557" w:type="dxa"/>
            <w:vMerge/>
          </w:tcPr>
          <w:p w:rsidR="00967ACD" w:rsidRPr="004C1F2B" w:rsidRDefault="00967ACD" w:rsidP="002556E7">
            <w:pPr>
              <w:autoSpaceDE w:val="0"/>
              <w:autoSpaceDN w:val="0"/>
              <w:adjustRightInd w:val="0"/>
              <w:jc w:val="both"/>
              <w:rPr>
                <w:rFonts w:ascii="Arial" w:hAnsi="Arial" w:cs="Arial"/>
                <w:sz w:val="14"/>
                <w:szCs w:val="14"/>
              </w:rPr>
            </w:pPr>
          </w:p>
        </w:tc>
        <w:tc>
          <w:tcPr>
            <w:tcW w:w="656" w:type="dxa"/>
            <w:vMerge/>
          </w:tcPr>
          <w:p w:rsidR="00967ACD" w:rsidRPr="004C1F2B" w:rsidRDefault="00967ACD" w:rsidP="002556E7">
            <w:pPr>
              <w:autoSpaceDE w:val="0"/>
              <w:autoSpaceDN w:val="0"/>
              <w:adjustRightInd w:val="0"/>
              <w:jc w:val="both"/>
              <w:rPr>
                <w:rFonts w:ascii="Arial" w:hAnsi="Arial" w:cs="Arial"/>
                <w:sz w:val="14"/>
                <w:szCs w:val="14"/>
              </w:rPr>
            </w:pPr>
          </w:p>
        </w:tc>
        <w:tc>
          <w:tcPr>
            <w:tcW w:w="623" w:type="dxa"/>
            <w:vMerge/>
          </w:tcPr>
          <w:p w:rsidR="00967ACD" w:rsidRPr="004C1F2B" w:rsidRDefault="00967ACD" w:rsidP="002556E7">
            <w:pPr>
              <w:autoSpaceDE w:val="0"/>
              <w:autoSpaceDN w:val="0"/>
              <w:adjustRightInd w:val="0"/>
              <w:jc w:val="both"/>
              <w:rPr>
                <w:rFonts w:ascii="Arial" w:hAnsi="Arial" w:cs="Arial"/>
                <w:sz w:val="14"/>
                <w:szCs w:val="14"/>
              </w:rPr>
            </w:pPr>
          </w:p>
        </w:tc>
      </w:tr>
      <w:tr w:rsidR="00967ACD" w:rsidRPr="004C1F2B" w:rsidTr="00967ACD">
        <w:trPr>
          <w:trHeight w:val="20"/>
        </w:trPr>
        <w:tc>
          <w:tcPr>
            <w:tcW w:w="472"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w:t>
            </w:r>
          </w:p>
        </w:tc>
        <w:tc>
          <w:tcPr>
            <w:tcW w:w="708"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2</w:t>
            </w:r>
          </w:p>
        </w:tc>
        <w:tc>
          <w:tcPr>
            <w:tcW w:w="709"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3</w:t>
            </w:r>
          </w:p>
        </w:tc>
        <w:tc>
          <w:tcPr>
            <w:tcW w:w="708"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4</w:t>
            </w:r>
          </w:p>
        </w:tc>
        <w:tc>
          <w:tcPr>
            <w:tcW w:w="568"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5</w:t>
            </w:r>
          </w:p>
        </w:tc>
        <w:tc>
          <w:tcPr>
            <w:tcW w:w="567"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6</w:t>
            </w:r>
          </w:p>
        </w:tc>
        <w:tc>
          <w:tcPr>
            <w:tcW w:w="979"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7</w:t>
            </w:r>
          </w:p>
        </w:tc>
        <w:tc>
          <w:tcPr>
            <w:tcW w:w="580"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8</w:t>
            </w:r>
          </w:p>
        </w:tc>
        <w:tc>
          <w:tcPr>
            <w:tcW w:w="545"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9</w:t>
            </w:r>
          </w:p>
        </w:tc>
        <w:tc>
          <w:tcPr>
            <w:tcW w:w="891"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10</w:t>
            </w:r>
          </w:p>
        </w:tc>
        <w:tc>
          <w:tcPr>
            <w:tcW w:w="549"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11</w:t>
            </w:r>
          </w:p>
        </w:tc>
        <w:tc>
          <w:tcPr>
            <w:tcW w:w="567"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12</w:t>
            </w:r>
          </w:p>
        </w:tc>
        <w:tc>
          <w:tcPr>
            <w:tcW w:w="651"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13</w:t>
            </w:r>
          </w:p>
        </w:tc>
        <w:tc>
          <w:tcPr>
            <w:tcW w:w="621"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14</w:t>
            </w:r>
          </w:p>
        </w:tc>
        <w:tc>
          <w:tcPr>
            <w:tcW w:w="577"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15</w:t>
            </w:r>
          </w:p>
        </w:tc>
        <w:tc>
          <w:tcPr>
            <w:tcW w:w="557"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16</w:t>
            </w:r>
          </w:p>
        </w:tc>
        <w:tc>
          <w:tcPr>
            <w:tcW w:w="656"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17</w:t>
            </w:r>
          </w:p>
        </w:tc>
        <w:tc>
          <w:tcPr>
            <w:tcW w:w="623" w:type="dxa"/>
            <w:vAlign w:val="center"/>
          </w:tcPr>
          <w:p w:rsidR="00967ACD" w:rsidRPr="004C1F2B" w:rsidRDefault="00967ACD" w:rsidP="002556E7">
            <w:pPr>
              <w:autoSpaceDE w:val="0"/>
              <w:autoSpaceDN w:val="0"/>
              <w:adjustRightInd w:val="0"/>
              <w:jc w:val="center"/>
              <w:rPr>
                <w:rFonts w:ascii="Arial" w:hAnsi="Arial" w:cs="Arial"/>
                <w:sz w:val="14"/>
                <w:szCs w:val="14"/>
              </w:rPr>
            </w:pPr>
            <w:r w:rsidRPr="004C1F2B">
              <w:rPr>
                <w:rFonts w:ascii="Arial" w:hAnsi="Arial" w:cs="Arial"/>
                <w:sz w:val="14"/>
                <w:szCs w:val="14"/>
              </w:rPr>
              <w:t>18</w:t>
            </w:r>
          </w:p>
        </w:tc>
      </w:tr>
      <w:tr w:rsidR="00967ACD" w:rsidRPr="004C1F2B" w:rsidTr="00967ACD">
        <w:trPr>
          <w:trHeight w:val="20"/>
        </w:trPr>
        <w:tc>
          <w:tcPr>
            <w:tcW w:w="472"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12.2.3</w:t>
            </w:r>
          </w:p>
          <w:p w:rsidR="00967ACD" w:rsidRPr="004C1F2B" w:rsidRDefault="00967ACD" w:rsidP="002556E7">
            <w:pPr>
              <w:autoSpaceDE w:val="0"/>
              <w:autoSpaceDN w:val="0"/>
              <w:adjustRightInd w:val="0"/>
              <w:jc w:val="both"/>
              <w:rPr>
                <w:rFonts w:ascii="Arial" w:hAnsi="Arial" w:cs="Arial"/>
                <w:sz w:val="14"/>
                <w:szCs w:val="14"/>
              </w:rPr>
            </w:pPr>
          </w:p>
        </w:tc>
        <w:tc>
          <w:tcPr>
            <w:tcW w:w="708"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709"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708"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568"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567"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979"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количество меропри</w:t>
            </w:r>
            <w:r w:rsidRPr="004C1F2B">
              <w:rPr>
                <w:rFonts w:ascii="Arial" w:hAnsi="Arial" w:cs="Arial"/>
                <w:sz w:val="14"/>
                <w:szCs w:val="14"/>
              </w:rPr>
              <w:t>я</w:t>
            </w:r>
            <w:r w:rsidRPr="004C1F2B">
              <w:rPr>
                <w:rFonts w:ascii="Arial" w:hAnsi="Arial" w:cs="Arial"/>
                <w:sz w:val="14"/>
                <w:szCs w:val="14"/>
              </w:rPr>
              <w:t>тий</w:t>
            </w:r>
          </w:p>
          <w:p w:rsidR="00967ACD" w:rsidRPr="004C1F2B" w:rsidRDefault="00967ACD" w:rsidP="002556E7">
            <w:pPr>
              <w:autoSpaceDE w:val="0"/>
              <w:autoSpaceDN w:val="0"/>
              <w:adjustRightInd w:val="0"/>
              <w:jc w:val="both"/>
              <w:rPr>
                <w:rFonts w:ascii="Arial" w:hAnsi="Arial" w:cs="Arial"/>
                <w:sz w:val="14"/>
                <w:szCs w:val="14"/>
              </w:rPr>
            </w:pPr>
          </w:p>
        </w:tc>
        <w:tc>
          <w:tcPr>
            <w:tcW w:w="580"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един</w:t>
            </w:r>
            <w:r w:rsidRPr="004C1F2B">
              <w:rPr>
                <w:rFonts w:ascii="Arial" w:hAnsi="Arial" w:cs="Arial"/>
                <w:sz w:val="14"/>
                <w:szCs w:val="14"/>
              </w:rPr>
              <w:t>и</w:t>
            </w:r>
            <w:r w:rsidRPr="004C1F2B">
              <w:rPr>
                <w:rFonts w:ascii="Arial" w:hAnsi="Arial" w:cs="Arial"/>
                <w:sz w:val="14"/>
                <w:szCs w:val="14"/>
              </w:rPr>
              <w:t>ца</w:t>
            </w:r>
          </w:p>
          <w:p w:rsidR="00967ACD" w:rsidRPr="004C1F2B" w:rsidRDefault="00967ACD" w:rsidP="002556E7">
            <w:pPr>
              <w:autoSpaceDE w:val="0"/>
              <w:autoSpaceDN w:val="0"/>
              <w:adjustRightInd w:val="0"/>
              <w:jc w:val="both"/>
              <w:rPr>
                <w:rFonts w:ascii="Arial" w:hAnsi="Arial" w:cs="Arial"/>
                <w:sz w:val="14"/>
                <w:szCs w:val="14"/>
              </w:rPr>
            </w:pPr>
          </w:p>
        </w:tc>
        <w:tc>
          <w:tcPr>
            <w:tcW w:w="545"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001</w:t>
            </w:r>
          </w:p>
          <w:p w:rsidR="00967ACD" w:rsidRPr="004C1F2B" w:rsidRDefault="00967ACD" w:rsidP="002556E7">
            <w:pPr>
              <w:autoSpaceDE w:val="0"/>
              <w:autoSpaceDN w:val="0"/>
              <w:adjustRightInd w:val="0"/>
              <w:jc w:val="both"/>
              <w:rPr>
                <w:rFonts w:ascii="Arial" w:hAnsi="Arial" w:cs="Arial"/>
                <w:sz w:val="14"/>
                <w:szCs w:val="14"/>
              </w:rPr>
            </w:pPr>
          </w:p>
          <w:p w:rsidR="00967ACD" w:rsidRPr="004C1F2B" w:rsidRDefault="00967ACD" w:rsidP="002556E7">
            <w:pPr>
              <w:autoSpaceDE w:val="0"/>
              <w:autoSpaceDN w:val="0"/>
              <w:adjustRightInd w:val="0"/>
              <w:jc w:val="both"/>
              <w:rPr>
                <w:rFonts w:ascii="Arial" w:hAnsi="Arial" w:cs="Arial"/>
                <w:sz w:val="14"/>
                <w:szCs w:val="14"/>
              </w:rPr>
            </w:pPr>
          </w:p>
        </w:tc>
        <w:tc>
          <w:tcPr>
            <w:tcW w:w="891"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в соответс</w:t>
            </w:r>
            <w:r w:rsidRPr="004C1F2B">
              <w:rPr>
                <w:rFonts w:ascii="Arial" w:hAnsi="Arial" w:cs="Arial"/>
                <w:sz w:val="14"/>
                <w:szCs w:val="14"/>
              </w:rPr>
              <w:t>т</w:t>
            </w:r>
            <w:r w:rsidRPr="004C1F2B">
              <w:rPr>
                <w:rFonts w:ascii="Arial" w:hAnsi="Arial" w:cs="Arial"/>
                <w:sz w:val="14"/>
                <w:szCs w:val="14"/>
              </w:rPr>
              <w:t>вии с пл</w:t>
            </w:r>
            <w:r w:rsidRPr="004C1F2B">
              <w:rPr>
                <w:rFonts w:ascii="Arial" w:hAnsi="Arial" w:cs="Arial"/>
                <w:sz w:val="14"/>
                <w:szCs w:val="14"/>
              </w:rPr>
              <w:t>а</w:t>
            </w:r>
            <w:r w:rsidRPr="004C1F2B">
              <w:rPr>
                <w:rFonts w:ascii="Arial" w:hAnsi="Arial" w:cs="Arial"/>
                <w:sz w:val="14"/>
                <w:szCs w:val="14"/>
              </w:rPr>
              <w:t>ном мер</w:t>
            </w:r>
            <w:r w:rsidRPr="004C1F2B">
              <w:rPr>
                <w:rFonts w:ascii="Arial" w:hAnsi="Arial" w:cs="Arial"/>
                <w:sz w:val="14"/>
                <w:szCs w:val="14"/>
              </w:rPr>
              <w:t>о</w:t>
            </w:r>
            <w:r w:rsidRPr="004C1F2B">
              <w:rPr>
                <w:rFonts w:ascii="Arial" w:hAnsi="Arial" w:cs="Arial"/>
                <w:sz w:val="14"/>
                <w:szCs w:val="14"/>
              </w:rPr>
              <w:t xml:space="preserve">приятий </w:t>
            </w:r>
          </w:p>
        </w:tc>
        <w:tc>
          <w:tcPr>
            <w:tcW w:w="549"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8</w:t>
            </w:r>
          </w:p>
        </w:tc>
        <w:tc>
          <w:tcPr>
            <w:tcW w:w="567"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8</w:t>
            </w:r>
          </w:p>
        </w:tc>
        <w:tc>
          <w:tcPr>
            <w:tcW w:w="651"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8</w:t>
            </w:r>
          </w:p>
        </w:tc>
        <w:tc>
          <w:tcPr>
            <w:tcW w:w="621"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бе</w:t>
            </w:r>
            <w:r w:rsidRPr="004C1F2B">
              <w:rPr>
                <w:rFonts w:ascii="Arial" w:hAnsi="Arial" w:cs="Arial"/>
                <w:sz w:val="14"/>
                <w:szCs w:val="14"/>
              </w:rPr>
              <w:t>с</w:t>
            </w:r>
            <w:r w:rsidRPr="004C1F2B">
              <w:rPr>
                <w:rFonts w:ascii="Arial" w:hAnsi="Arial" w:cs="Arial"/>
                <w:sz w:val="14"/>
                <w:szCs w:val="14"/>
              </w:rPr>
              <w:t>платно</w:t>
            </w:r>
          </w:p>
        </w:tc>
        <w:tc>
          <w:tcPr>
            <w:tcW w:w="577"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бе</w:t>
            </w:r>
            <w:r w:rsidRPr="004C1F2B">
              <w:rPr>
                <w:rFonts w:ascii="Arial" w:hAnsi="Arial" w:cs="Arial"/>
                <w:sz w:val="14"/>
                <w:szCs w:val="14"/>
              </w:rPr>
              <w:t>с</w:t>
            </w:r>
            <w:r w:rsidRPr="004C1F2B">
              <w:rPr>
                <w:rFonts w:ascii="Arial" w:hAnsi="Arial" w:cs="Arial"/>
                <w:sz w:val="14"/>
                <w:szCs w:val="14"/>
              </w:rPr>
              <w:t>платно</w:t>
            </w:r>
          </w:p>
        </w:tc>
        <w:tc>
          <w:tcPr>
            <w:tcW w:w="557"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бе</w:t>
            </w:r>
            <w:r w:rsidRPr="004C1F2B">
              <w:rPr>
                <w:rFonts w:ascii="Arial" w:hAnsi="Arial" w:cs="Arial"/>
                <w:sz w:val="14"/>
                <w:szCs w:val="14"/>
              </w:rPr>
              <w:t>с</w:t>
            </w:r>
            <w:r w:rsidRPr="004C1F2B">
              <w:rPr>
                <w:rFonts w:ascii="Arial" w:hAnsi="Arial" w:cs="Arial"/>
                <w:sz w:val="14"/>
                <w:szCs w:val="14"/>
              </w:rPr>
              <w:t>платно</w:t>
            </w:r>
          </w:p>
        </w:tc>
        <w:tc>
          <w:tcPr>
            <w:tcW w:w="656"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c>
          <w:tcPr>
            <w:tcW w:w="623" w:type="dxa"/>
          </w:tcPr>
          <w:p w:rsidR="00967ACD" w:rsidRPr="004C1F2B" w:rsidRDefault="00967ACD" w:rsidP="002556E7">
            <w:pPr>
              <w:autoSpaceDE w:val="0"/>
              <w:autoSpaceDN w:val="0"/>
              <w:adjustRightInd w:val="0"/>
              <w:jc w:val="both"/>
              <w:rPr>
                <w:rFonts w:ascii="Arial" w:hAnsi="Arial" w:cs="Arial"/>
                <w:sz w:val="14"/>
                <w:szCs w:val="14"/>
              </w:rPr>
            </w:pPr>
            <w:r w:rsidRPr="004C1F2B">
              <w:rPr>
                <w:rFonts w:ascii="Arial" w:hAnsi="Arial" w:cs="Arial"/>
                <w:sz w:val="14"/>
                <w:szCs w:val="14"/>
              </w:rPr>
              <w:t>-</w:t>
            </w:r>
          </w:p>
        </w:tc>
      </w:tr>
    </w:tbl>
    <w:p w:rsidR="00967ACD" w:rsidRPr="00DF5CBC" w:rsidRDefault="00967ACD" w:rsidP="00967ACD">
      <w:pPr>
        <w:autoSpaceDE w:val="0"/>
        <w:autoSpaceDN w:val="0"/>
        <w:adjustRightInd w:val="0"/>
        <w:jc w:val="center"/>
        <w:rPr>
          <w:rFonts w:ascii="Arial" w:hAnsi="Arial" w:cs="Arial"/>
          <w:sz w:val="16"/>
          <w:szCs w:val="16"/>
        </w:rPr>
      </w:pPr>
      <w:r w:rsidRPr="00DF5CBC">
        <w:rPr>
          <w:rFonts w:ascii="Arial" w:hAnsi="Arial" w:cs="Arial"/>
          <w:sz w:val="16"/>
          <w:szCs w:val="16"/>
        </w:rPr>
        <w:t xml:space="preserve">Часть 3. Прочие сведения о муниципальном задании </w:t>
      </w:r>
    </w:p>
    <w:p w:rsidR="00967ACD" w:rsidRPr="00DF5CBC" w:rsidRDefault="00967ACD" w:rsidP="00967ACD">
      <w:pPr>
        <w:autoSpaceDE w:val="0"/>
        <w:autoSpaceDN w:val="0"/>
        <w:adjustRightInd w:val="0"/>
        <w:rPr>
          <w:rFonts w:ascii="Arial" w:hAnsi="Arial" w:cs="Arial"/>
          <w:sz w:val="16"/>
          <w:szCs w:val="16"/>
          <w:u w:val="single"/>
        </w:rPr>
      </w:pPr>
      <w:r w:rsidRPr="00DF5CBC">
        <w:rPr>
          <w:rFonts w:ascii="Arial" w:hAnsi="Arial" w:cs="Arial"/>
          <w:sz w:val="16"/>
          <w:szCs w:val="16"/>
        </w:rPr>
        <w:t xml:space="preserve">1. Основания для досрочного прекращения выполнения муниципального задания  </w:t>
      </w:r>
      <w:r w:rsidRPr="00DF5CBC">
        <w:rPr>
          <w:rFonts w:ascii="Arial" w:hAnsi="Arial" w:cs="Arial"/>
          <w:sz w:val="16"/>
          <w:szCs w:val="16"/>
          <w:u w:val="single"/>
        </w:rPr>
        <w:t>нарушение Законодательства Российской Федерации в сфере м</w:t>
      </w:r>
      <w:r w:rsidRPr="00DF5CBC">
        <w:rPr>
          <w:rFonts w:ascii="Arial" w:hAnsi="Arial" w:cs="Arial"/>
          <w:sz w:val="16"/>
          <w:szCs w:val="16"/>
          <w:u w:val="single"/>
        </w:rPr>
        <w:t>о</w:t>
      </w:r>
      <w:r w:rsidRPr="00DF5CBC">
        <w:rPr>
          <w:rFonts w:ascii="Arial" w:hAnsi="Arial" w:cs="Arial"/>
          <w:sz w:val="16"/>
          <w:szCs w:val="16"/>
          <w:u w:val="single"/>
        </w:rPr>
        <w:t>лодежной политики; реорганизация или ликвидация учреждения; по инициативе Учредителя на основании решения Думы, постановлений, распор</w:t>
      </w:r>
      <w:r w:rsidRPr="00DF5CBC">
        <w:rPr>
          <w:rFonts w:ascii="Arial" w:hAnsi="Arial" w:cs="Arial"/>
          <w:sz w:val="16"/>
          <w:szCs w:val="16"/>
          <w:u w:val="single"/>
        </w:rPr>
        <w:t>я</w:t>
      </w:r>
      <w:r w:rsidRPr="00DF5CBC">
        <w:rPr>
          <w:rFonts w:ascii="Arial" w:hAnsi="Arial" w:cs="Arial"/>
          <w:sz w:val="16"/>
          <w:szCs w:val="16"/>
          <w:u w:val="single"/>
        </w:rPr>
        <w:t>жений Администрации  муниц</w:t>
      </w:r>
      <w:r w:rsidRPr="00DF5CBC">
        <w:rPr>
          <w:rFonts w:ascii="Arial" w:hAnsi="Arial" w:cs="Arial"/>
          <w:sz w:val="16"/>
          <w:szCs w:val="16"/>
          <w:u w:val="single"/>
        </w:rPr>
        <w:t>и</w:t>
      </w:r>
      <w:r w:rsidRPr="00DF5CBC">
        <w:rPr>
          <w:rFonts w:ascii="Arial" w:hAnsi="Arial" w:cs="Arial"/>
          <w:sz w:val="16"/>
          <w:szCs w:val="16"/>
          <w:u w:val="single"/>
        </w:rPr>
        <w:t>пального района</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________________________________________________________________________________________________________</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915"/>
        <w:gridCol w:w="2126"/>
        <w:gridCol w:w="6263"/>
      </w:tblGrid>
      <w:tr w:rsidR="00967ACD" w:rsidRPr="00DF5CBC" w:rsidTr="00967ACD">
        <w:tc>
          <w:tcPr>
            <w:tcW w:w="2915" w:type="dxa"/>
            <w:tcBorders>
              <w:top w:val="single" w:sz="4" w:space="0" w:color="auto"/>
              <w:left w:val="single" w:sz="4" w:space="0" w:color="auto"/>
              <w:bottom w:val="single" w:sz="4" w:space="0" w:color="auto"/>
              <w:right w:val="single" w:sz="4" w:space="0" w:color="auto"/>
            </w:tcBorders>
            <w:vAlign w:val="center"/>
          </w:tcPr>
          <w:p w:rsidR="00967ACD" w:rsidRPr="00DF5CBC" w:rsidRDefault="00967ACD" w:rsidP="002556E7">
            <w:pPr>
              <w:autoSpaceDE w:val="0"/>
              <w:autoSpaceDN w:val="0"/>
              <w:adjustRightInd w:val="0"/>
              <w:jc w:val="center"/>
              <w:rPr>
                <w:rFonts w:ascii="Arial" w:hAnsi="Arial" w:cs="Arial"/>
                <w:b/>
                <w:sz w:val="16"/>
                <w:szCs w:val="16"/>
              </w:rPr>
            </w:pPr>
            <w:r w:rsidRPr="00DF5CBC">
              <w:rPr>
                <w:rFonts w:ascii="Arial" w:hAnsi="Arial" w:cs="Arial"/>
                <w:b/>
                <w:sz w:val="16"/>
                <w:szCs w:val="16"/>
              </w:rPr>
              <w:t>Форма контроля</w:t>
            </w:r>
          </w:p>
        </w:tc>
        <w:tc>
          <w:tcPr>
            <w:tcW w:w="2126" w:type="dxa"/>
            <w:tcBorders>
              <w:top w:val="single" w:sz="4" w:space="0" w:color="auto"/>
              <w:left w:val="single" w:sz="4" w:space="0" w:color="auto"/>
              <w:bottom w:val="single" w:sz="4" w:space="0" w:color="auto"/>
              <w:right w:val="single" w:sz="4" w:space="0" w:color="auto"/>
            </w:tcBorders>
            <w:vAlign w:val="center"/>
          </w:tcPr>
          <w:p w:rsidR="00967ACD" w:rsidRPr="00DF5CBC" w:rsidRDefault="00967ACD" w:rsidP="002556E7">
            <w:pPr>
              <w:autoSpaceDE w:val="0"/>
              <w:autoSpaceDN w:val="0"/>
              <w:adjustRightInd w:val="0"/>
              <w:jc w:val="center"/>
              <w:rPr>
                <w:rFonts w:ascii="Arial" w:hAnsi="Arial" w:cs="Arial"/>
                <w:b/>
                <w:sz w:val="16"/>
                <w:szCs w:val="16"/>
              </w:rPr>
            </w:pPr>
            <w:r w:rsidRPr="00DF5CBC">
              <w:rPr>
                <w:rFonts w:ascii="Arial" w:hAnsi="Arial" w:cs="Arial"/>
                <w:b/>
                <w:sz w:val="16"/>
                <w:szCs w:val="16"/>
              </w:rPr>
              <w:t>Периодичность</w:t>
            </w:r>
          </w:p>
        </w:tc>
        <w:tc>
          <w:tcPr>
            <w:tcW w:w="6263" w:type="dxa"/>
            <w:tcBorders>
              <w:top w:val="single" w:sz="4" w:space="0" w:color="auto"/>
              <w:left w:val="single" w:sz="4" w:space="0" w:color="auto"/>
              <w:bottom w:val="single" w:sz="4" w:space="0" w:color="auto"/>
              <w:right w:val="single" w:sz="4" w:space="0" w:color="auto"/>
            </w:tcBorders>
            <w:vAlign w:val="center"/>
          </w:tcPr>
          <w:p w:rsidR="00967ACD" w:rsidRPr="00DF5CBC" w:rsidRDefault="00967ACD" w:rsidP="002556E7">
            <w:pPr>
              <w:autoSpaceDE w:val="0"/>
              <w:autoSpaceDN w:val="0"/>
              <w:adjustRightInd w:val="0"/>
              <w:jc w:val="center"/>
              <w:rPr>
                <w:rFonts w:ascii="Arial" w:hAnsi="Arial" w:cs="Arial"/>
                <w:b/>
                <w:sz w:val="16"/>
                <w:szCs w:val="16"/>
              </w:rPr>
            </w:pPr>
            <w:r w:rsidRPr="00DF5CBC">
              <w:rPr>
                <w:rFonts w:ascii="Arial" w:hAnsi="Arial" w:cs="Arial"/>
                <w:b/>
                <w:sz w:val="16"/>
                <w:szCs w:val="16"/>
              </w:rPr>
              <w:t>Орган местного самоуправления, осуществляющий контроль за выполн</w:t>
            </w:r>
            <w:r w:rsidRPr="00DF5CBC">
              <w:rPr>
                <w:rFonts w:ascii="Arial" w:hAnsi="Arial" w:cs="Arial"/>
                <w:b/>
                <w:sz w:val="16"/>
                <w:szCs w:val="16"/>
              </w:rPr>
              <w:t>е</w:t>
            </w:r>
            <w:r>
              <w:rPr>
                <w:rFonts w:ascii="Arial" w:hAnsi="Arial" w:cs="Arial"/>
                <w:b/>
                <w:sz w:val="16"/>
                <w:szCs w:val="16"/>
              </w:rPr>
              <w:t xml:space="preserve">нием </w:t>
            </w:r>
            <w:r w:rsidRPr="00DF5CBC">
              <w:rPr>
                <w:rFonts w:ascii="Arial" w:hAnsi="Arial" w:cs="Arial"/>
                <w:b/>
                <w:sz w:val="16"/>
                <w:szCs w:val="16"/>
              </w:rPr>
              <w:t>муниц</w:t>
            </w:r>
            <w:r w:rsidRPr="00DF5CBC">
              <w:rPr>
                <w:rFonts w:ascii="Arial" w:hAnsi="Arial" w:cs="Arial"/>
                <w:b/>
                <w:sz w:val="16"/>
                <w:szCs w:val="16"/>
              </w:rPr>
              <w:t>и</w:t>
            </w:r>
            <w:r w:rsidRPr="00DF5CBC">
              <w:rPr>
                <w:rFonts w:ascii="Arial" w:hAnsi="Arial" w:cs="Arial"/>
                <w:b/>
                <w:sz w:val="16"/>
                <w:szCs w:val="16"/>
              </w:rPr>
              <w:t>пального задания</w:t>
            </w:r>
          </w:p>
        </w:tc>
      </w:tr>
      <w:tr w:rsidR="00967ACD" w:rsidRPr="00DF5CBC" w:rsidTr="00967ACD">
        <w:tc>
          <w:tcPr>
            <w:tcW w:w="2915"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autoSpaceDN w:val="0"/>
              <w:adjustRightInd w:val="0"/>
              <w:jc w:val="center"/>
              <w:rPr>
                <w:rFonts w:ascii="Arial" w:hAnsi="Arial" w:cs="Arial"/>
                <w:sz w:val="16"/>
                <w:szCs w:val="16"/>
              </w:rPr>
            </w:pPr>
            <w:r w:rsidRPr="00DF5CBC">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autoSpaceDN w:val="0"/>
              <w:adjustRightInd w:val="0"/>
              <w:jc w:val="center"/>
              <w:rPr>
                <w:rFonts w:ascii="Arial" w:hAnsi="Arial" w:cs="Arial"/>
                <w:sz w:val="16"/>
                <w:szCs w:val="16"/>
              </w:rPr>
            </w:pPr>
            <w:r w:rsidRPr="00DF5CBC">
              <w:rPr>
                <w:rFonts w:ascii="Arial" w:hAnsi="Arial" w:cs="Arial"/>
                <w:sz w:val="16"/>
                <w:szCs w:val="16"/>
              </w:rPr>
              <w:t>2</w:t>
            </w:r>
          </w:p>
        </w:tc>
        <w:tc>
          <w:tcPr>
            <w:tcW w:w="6263"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autoSpaceDN w:val="0"/>
              <w:adjustRightInd w:val="0"/>
              <w:jc w:val="center"/>
              <w:rPr>
                <w:rFonts w:ascii="Arial" w:hAnsi="Arial" w:cs="Arial"/>
                <w:sz w:val="16"/>
                <w:szCs w:val="16"/>
              </w:rPr>
            </w:pPr>
            <w:r w:rsidRPr="00DF5CBC">
              <w:rPr>
                <w:rFonts w:ascii="Arial" w:hAnsi="Arial" w:cs="Arial"/>
                <w:sz w:val="16"/>
                <w:szCs w:val="16"/>
              </w:rPr>
              <w:t>3</w:t>
            </w:r>
          </w:p>
        </w:tc>
      </w:tr>
      <w:tr w:rsidR="00967ACD" w:rsidRPr="00DF5CBC" w:rsidTr="00967ACD">
        <w:tc>
          <w:tcPr>
            <w:tcW w:w="2915"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Плановые проверки</w:t>
            </w:r>
          </w:p>
        </w:tc>
        <w:tc>
          <w:tcPr>
            <w:tcW w:w="2126"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ежегодно</w:t>
            </w:r>
          </w:p>
        </w:tc>
        <w:tc>
          <w:tcPr>
            <w:tcW w:w="6263"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комитет образования Администрации муниц</w:t>
            </w:r>
            <w:r w:rsidRPr="00DF5CBC">
              <w:rPr>
                <w:rFonts w:ascii="Arial" w:hAnsi="Arial" w:cs="Arial"/>
                <w:sz w:val="16"/>
                <w:szCs w:val="16"/>
              </w:rPr>
              <w:t>и</w:t>
            </w:r>
            <w:r w:rsidRPr="00DF5CBC">
              <w:rPr>
                <w:rFonts w:ascii="Arial" w:hAnsi="Arial" w:cs="Arial"/>
                <w:sz w:val="16"/>
                <w:szCs w:val="16"/>
              </w:rPr>
              <w:t>пального района</w:t>
            </w:r>
          </w:p>
        </w:tc>
      </w:tr>
      <w:tr w:rsidR="00967ACD" w:rsidRPr="00DF5CBC" w:rsidTr="00967ACD">
        <w:tc>
          <w:tcPr>
            <w:tcW w:w="2915"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Оперативные проверки</w:t>
            </w:r>
          </w:p>
        </w:tc>
        <w:tc>
          <w:tcPr>
            <w:tcW w:w="2126"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по мере необходим</w:t>
            </w:r>
            <w:r w:rsidRPr="00DF5CBC">
              <w:rPr>
                <w:rFonts w:ascii="Arial" w:hAnsi="Arial" w:cs="Arial"/>
                <w:sz w:val="16"/>
                <w:szCs w:val="16"/>
              </w:rPr>
              <w:t>о</w:t>
            </w:r>
            <w:r w:rsidRPr="00DF5CBC">
              <w:rPr>
                <w:rFonts w:ascii="Arial" w:hAnsi="Arial" w:cs="Arial"/>
                <w:sz w:val="16"/>
                <w:szCs w:val="16"/>
              </w:rPr>
              <w:t>сти</w:t>
            </w:r>
          </w:p>
        </w:tc>
        <w:tc>
          <w:tcPr>
            <w:tcW w:w="6263" w:type="dxa"/>
            <w:tcBorders>
              <w:top w:val="single" w:sz="4" w:space="0" w:color="auto"/>
              <w:left w:val="single" w:sz="4" w:space="0" w:color="auto"/>
              <w:bottom w:val="single" w:sz="4" w:space="0" w:color="auto"/>
              <w:right w:val="single" w:sz="4" w:space="0" w:color="auto"/>
            </w:tcBorders>
          </w:tcPr>
          <w:p w:rsidR="00967ACD" w:rsidRPr="00DF5CBC" w:rsidRDefault="00967ACD" w:rsidP="002556E7">
            <w:pPr>
              <w:autoSpaceDE w:val="0"/>
              <w:snapToGrid w:val="0"/>
              <w:rPr>
                <w:rFonts w:ascii="Arial" w:hAnsi="Arial" w:cs="Arial"/>
                <w:sz w:val="16"/>
                <w:szCs w:val="16"/>
              </w:rPr>
            </w:pPr>
            <w:r w:rsidRPr="00DF5CBC">
              <w:rPr>
                <w:rFonts w:ascii="Arial" w:hAnsi="Arial" w:cs="Arial"/>
                <w:sz w:val="16"/>
                <w:szCs w:val="16"/>
              </w:rPr>
              <w:t>комитет образования   Администрации муниц</w:t>
            </w:r>
            <w:r w:rsidRPr="00DF5CBC">
              <w:rPr>
                <w:rFonts w:ascii="Arial" w:hAnsi="Arial" w:cs="Arial"/>
                <w:sz w:val="16"/>
                <w:szCs w:val="16"/>
              </w:rPr>
              <w:t>и</w:t>
            </w:r>
            <w:r w:rsidRPr="00DF5CBC">
              <w:rPr>
                <w:rFonts w:ascii="Arial" w:hAnsi="Arial" w:cs="Arial"/>
                <w:sz w:val="16"/>
                <w:szCs w:val="16"/>
              </w:rPr>
              <w:t>пального района</w:t>
            </w:r>
          </w:p>
        </w:tc>
      </w:tr>
    </w:tbl>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DF5CBC">
        <w:rPr>
          <w:rFonts w:ascii="Arial" w:hAnsi="Arial" w:cs="Arial"/>
          <w:sz w:val="16"/>
          <w:szCs w:val="16"/>
        </w:rPr>
        <w:t>о</w:t>
      </w:r>
      <w:r w:rsidRPr="00DF5CBC">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DF5CBC">
        <w:rPr>
          <w:rFonts w:ascii="Arial" w:hAnsi="Arial" w:cs="Arial"/>
          <w:sz w:val="16"/>
          <w:szCs w:val="16"/>
        </w:rPr>
        <w:t>и</w:t>
      </w:r>
      <w:r w:rsidRPr="00DF5CBC">
        <w:rPr>
          <w:rFonts w:ascii="Arial" w:hAnsi="Arial" w:cs="Arial"/>
          <w:sz w:val="16"/>
          <w:szCs w:val="16"/>
        </w:rPr>
        <w:t>ципального района от 07.12.2015 №1877</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4.1.  Периодичность  представления  отчетов  о  выполнении муниципального задания предварительный отчет до 02.12.2019 года; ежегодно до 25 января 2020 года.</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967ACD" w:rsidRPr="00DF5CBC" w:rsidRDefault="00967ACD" w:rsidP="00967ACD">
      <w:pPr>
        <w:autoSpaceDE w:val="0"/>
        <w:autoSpaceDN w:val="0"/>
        <w:adjustRightInd w:val="0"/>
        <w:rPr>
          <w:rFonts w:ascii="Arial" w:hAnsi="Arial" w:cs="Arial"/>
          <w:sz w:val="16"/>
          <w:szCs w:val="16"/>
        </w:rPr>
      </w:pPr>
      <w:r w:rsidRPr="00DF5CBC">
        <w:rPr>
          <w:rFonts w:ascii="Arial" w:hAnsi="Arial" w:cs="Arial"/>
          <w:sz w:val="16"/>
          <w:szCs w:val="16"/>
        </w:rPr>
        <w:t xml:space="preserve">         ежегодно до 25 января 2020 года.</w:t>
      </w:r>
    </w:p>
    <w:p w:rsidR="00967ACD" w:rsidRPr="00DF5CBC" w:rsidRDefault="00967ACD" w:rsidP="00967ACD">
      <w:pPr>
        <w:autoSpaceDE w:val="0"/>
        <w:rPr>
          <w:rFonts w:ascii="Arial" w:hAnsi="Arial" w:cs="Arial"/>
          <w:sz w:val="16"/>
          <w:szCs w:val="16"/>
          <w:u w:val="single"/>
        </w:rPr>
      </w:pPr>
      <w:r w:rsidRPr="00DF5CBC">
        <w:rPr>
          <w:rFonts w:ascii="Arial" w:hAnsi="Arial" w:cs="Arial"/>
          <w:sz w:val="16"/>
          <w:szCs w:val="16"/>
        </w:rPr>
        <w:t xml:space="preserve">4.3. Иные требования к отчетности о выполнении муниципального задания </w:t>
      </w:r>
      <w:r w:rsidRPr="00DF5CBC">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DF5CBC">
        <w:rPr>
          <w:rFonts w:ascii="Arial" w:hAnsi="Arial" w:cs="Arial"/>
          <w:sz w:val="16"/>
          <w:szCs w:val="16"/>
          <w:u w:val="single"/>
        </w:rPr>
        <w:t>ю</w:t>
      </w:r>
      <w:r w:rsidRPr="00DF5CBC">
        <w:rPr>
          <w:rFonts w:ascii="Arial" w:hAnsi="Arial" w:cs="Arial"/>
          <w:sz w:val="16"/>
          <w:szCs w:val="16"/>
          <w:u w:val="single"/>
        </w:rPr>
        <w:t>щего за отчетным.</w:t>
      </w:r>
    </w:p>
    <w:p w:rsidR="00967ACD" w:rsidRPr="00DF5CBC" w:rsidRDefault="002D5FB7" w:rsidP="002D5FB7">
      <w:pPr>
        <w:autoSpaceDE w:val="0"/>
        <w:autoSpaceDN w:val="0"/>
        <w:adjustRightInd w:val="0"/>
        <w:ind w:left="360"/>
        <w:jc w:val="both"/>
        <w:rPr>
          <w:rFonts w:ascii="Arial" w:hAnsi="Arial" w:cs="Arial"/>
          <w:sz w:val="16"/>
          <w:szCs w:val="16"/>
          <w:u w:val="single"/>
        </w:rPr>
      </w:pPr>
      <w:r>
        <w:rPr>
          <w:rFonts w:ascii="Arial" w:hAnsi="Arial" w:cs="Arial"/>
          <w:sz w:val="16"/>
          <w:szCs w:val="16"/>
        </w:rPr>
        <w:t xml:space="preserve">5. </w:t>
      </w:r>
      <w:r w:rsidR="00967ACD" w:rsidRPr="00DF5CBC">
        <w:rPr>
          <w:rFonts w:ascii="Arial" w:hAnsi="Arial" w:cs="Arial"/>
          <w:sz w:val="16"/>
          <w:szCs w:val="16"/>
        </w:rPr>
        <w:t xml:space="preserve">Иные показатели, связанные с выполнением муниципального задания, </w:t>
      </w:r>
      <w:r w:rsidR="00967ACD" w:rsidRPr="00DF5CBC">
        <w:rPr>
          <w:rFonts w:ascii="Arial" w:hAnsi="Arial" w:cs="Arial"/>
          <w:sz w:val="16"/>
          <w:szCs w:val="16"/>
          <w:u w:val="single"/>
        </w:rPr>
        <w:t>_нет</w:t>
      </w:r>
    </w:p>
    <w:p w:rsidR="00967ACD" w:rsidRPr="00DF5CBC" w:rsidRDefault="00967ACD" w:rsidP="00967ACD">
      <w:pPr>
        <w:tabs>
          <w:tab w:val="left" w:pos="4800"/>
        </w:tabs>
        <w:jc w:val="center"/>
        <w:rPr>
          <w:rFonts w:ascii="Arial" w:hAnsi="Arial" w:cs="Arial"/>
          <w:sz w:val="16"/>
          <w:szCs w:val="16"/>
        </w:rPr>
      </w:pPr>
      <w:r w:rsidRPr="00DF5CBC">
        <w:rPr>
          <w:rFonts w:ascii="Arial" w:hAnsi="Arial" w:cs="Arial"/>
          <w:sz w:val="16"/>
          <w:szCs w:val="16"/>
        </w:rPr>
        <w:t>________________________</w:t>
      </w:r>
    </w:p>
    <w:p w:rsidR="000759B1" w:rsidRPr="005927AF" w:rsidRDefault="000759B1" w:rsidP="000759B1">
      <w:pPr>
        <w:autoSpaceDE w:val="0"/>
        <w:autoSpaceDN w:val="0"/>
        <w:adjustRightInd w:val="0"/>
        <w:ind w:left="4820"/>
        <w:jc w:val="center"/>
        <w:rPr>
          <w:rFonts w:ascii="Arial" w:hAnsi="Arial" w:cs="Arial"/>
          <w:sz w:val="16"/>
          <w:szCs w:val="16"/>
        </w:rPr>
      </w:pPr>
      <w:r w:rsidRPr="005927AF">
        <w:rPr>
          <w:rFonts w:ascii="Arial" w:hAnsi="Arial" w:cs="Arial"/>
          <w:sz w:val="16"/>
          <w:szCs w:val="16"/>
        </w:rPr>
        <w:t>УТВЕРЖДЕНО</w:t>
      </w:r>
    </w:p>
    <w:p w:rsidR="000759B1" w:rsidRPr="005927AF" w:rsidRDefault="000759B1" w:rsidP="000759B1">
      <w:pPr>
        <w:autoSpaceDE w:val="0"/>
        <w:autoSpaceDN w:val="0"/>
        <w:adjustRightInd w:val="0"/>
        <w:ind w:left="4820"/>
        <w:jc w:val="center"/>
        <w:rPr>
          <w:rFonts w:ascii="Arial" w:hAnsi="Arial" w:cs="Arial"/>
          <w:sz w:val="16"/>
          <w:szCs w:val="16"/>
        </w:rPr>
      </w:pPr>
      <w:r w:rsidRPr="005927AF">
        <w:rPr>
          <w:rFonts w:ascii="Arial" w:hAnsi="Arial" w:cs="Arial"/>
          <w:sz w:val="16"/>
          <w:szCs w:val="16"/>
        </w:rPr>
        <w:t>постановлением Администрации муниципального района</w:t>
      </w:r>
    </w:p>
    <w:p w:rsidR="000759B1" w:rsidRPr="005927AF" w:rsidRDefault="000759B1" w:rsidP="000759B1">
      <w:pPr>
        <w:autoSpaceDE w:val="0"/>
        <w:autoSpaceDN w:val="0"/>
        <w:adjustRightInd w:val="0"/>
        <w:ind w:left="4820"/>
        <w:jc w:val="center"/>
        <w:rPr>
          <w:rFonts w:ascii="Arial" w:hAnsi="Arial" w:cs="Arial"/>
          <w:sz w:val="16"/>
          <w:szCs w:val="16"/>
        </w:rPr>
      </w:pPr>
      <w:r w:rsidRPr="005927AF">
        <w:rPr>
          <w:rFonts w:ascii="Arial" w:hAnsi="Arial" w:cs="Arial"/>
          <w:sz w:val="16"/>
          <w:szCs w:val="16"/>
        </w:rPr>
        <w:t>от 14.01.2019 № 40</w:t>
      </w:r>
    </w:p>
    <w:p w:rsidR="000759B1" w:rsidRPr="005927AF" w:rsidRDefault="000759B1" w:rsidP="000759B1">
      <w:pPr>
        <w:autoSpaceDE w:val="0"/>
        <w:autoSpaceDN w:val="0"/>
        <w:adjustRightInd w:val="0"/>
        <w:jc w:val="center"/>
        <w:rPr>
          <w:rFonts w:ascii="Arial" w:hAnsi="Arial" w:cs="Arial"/>
          <w:b/>
          <w:sz w:val="16"/>
          <w:szCs w:val="16"/>
        </w:rPr>
      </w:pPr>
      <w:r w:rsidRPr="005927AF">
        <w:rPr>
          <w:rFonts w:ascii="Arial" w:hAnsi="Arial" w:cs="Arial"/>
          <w:b/>
          <w:sz w:val="16"/>
          <w:szCs w:val="16"/>
        </w:rPr>
        <w:t>Муниципальное задание</w:t>
      </w:r>
    </w:p>
    <w:p w:rsidR="000759B1" w:rsidRPr="005927AF" w:rsidRDefault="000759B1" w:rsidP="000759B1">
      <w:pPr>
        <w:autoSpaceDE w:val="0"/>
        <w:autoSpaceDN w:val="0"/>
        <w:adjustRightInd w:val="0"/>
        <w:jc w:val="center"/>
        <w:rPr>
          <w:rFonts w:ascii="Arial" w:hAnsi="Arial" w:cs="Arial"/>
          <w:b/>
          <w:sz w:val="16"/>
          <w:szCs w:val="16"/>
        </w:rPr>
      </w:pPr>
      <w:r w:rsidRPr="005927AF">
        <w:rPr>
          <w:rFonts w:ascii="Arial" w:hAnsi="Arial" w:cs="Arial"/>
          <w:b/>
          <w:sz w:val="16"/>
          <w:szCs w:val="16"/>
        </w:rPr>
        <w:t xml:space="preserve">на 2019 год и на плановый период 2020 и 2021 годов </w:t>
      </w:r>
    </w:p>
    <w:tbl>
      <w:tblPr>
        <w:tblW w:w="11554" w:type="dxa"/>
        <w:tblInd w:w="-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1E0"/>
      </w:tblPr>
      <w:tblGrid>
        <w:gridCol w:w="7433"/>
        <w:gridCol w:w="2520"/>
        <w:gridCol w:w="1601"/>
      </w:tblGrid>
      <w:tr w:rsidR="000759B1" w:rsidRPr="005927AF" w:rsidTr="000759B1">
        <w:trPr>
          <w:trHeight w:val="20"/>
        </w:trPr>
        <w:tc>
          <w:tcPr>
            <w:tcW w:w="7433" w:type="dxa"/>
            <w:tcBorders>
              <w:top w:val="nil"/>
              <w:left w:val="nil"/>
              <w:bottom w:val="nil"/>
              <w:right w:val="nil"/>
            </w:tcBorders>
          </w:tcPr>
          <w:p w:rsidR="000759B1" w:rsidRPr="005927AF" w:rsidRDefault="000759B1" w:rsidP="002556E7">
            <w:pPr>
              <w:autoSpaceDE w:val="0"/>
              <w:autoSpaceDN w:val="0"/>
              <w:adjustRightInd w:val="0"/>
              <w:rPr>
                <w:rFonts w:ascii="Arial" w:hAnsi="Arial" w:cs="Arial"/>
                <w:sz w:val="16"/>
                <w:szCs w:val="16"/>
              </w:rPr>
            </w:pP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center"/>
              <w:rPr>
                <w:rFonts w:ascii="Arial" w:hAnsi="Arial" w:cs="Arial"/>
                <w:sz w:val="16"/>
                <w:szCs w:val="16"/>
              </w:rPr>
            </w:pPr>
          </w:p>
        </w:tc>
        <w:tc>
          <w:tcPr>
            <w:tcW w:w="1601" w:type="dxa"/>
            <w:tcBorders>
              <w:top w:val="single" w:sz="4" w:space="0" w:color="auto"/>
              <w:left w:val="single" w:sz="6" w:space="0" w:color="auto"/>
              <w:bottom w:val="single" w:sz="6" w:space="0" w:color="auto"/>
              <w:right w:val="single" w:sz="4" w:space="0" w:color="auto"/>
            </w:tcBorders>
            <w:vAlign w:val="center"/>
          </w:tcPr>
          <w:p w:rsidR="000759B1" w:rsidRPr="005927AF" w:rsidRDefault="000759B1" w:rsidP="002556E7">
            <w:pPr>
              <w:autoSpaceDE w:val="0"/>
              <w:autoSpaceDN w:val="0"/>
              <w:adjustRightInd w:val="0"/>
              <w:jc w:val="center"/>
              <w:rPr>
                <w:rFonts w:ascii="Arial" w:hAnsi="Arial" w:cs="Arial"/>
                <w:sz w:val="16"/>
                <w:szCs w:val="16"/>
              </w:rPr>
            </w:pPr>
            <w:r w:rsidRPr="005927AF">
              <w:rPr>
                <w:rFonts w:ascii="Arial" w:hAnsi="Arial" w:cs="Arial"/>
                <w:sz w:val="16"/>
                <w:szCs w:val="16"/>
              </w:rPr>
              <w:t>Коды</w:t>
            </w:r>
          </w:p>
        </w:tc>
      </w:tr>
      <w:tr w:rsidR="000759B1" w:rsidRPr="005927AF" w:rsidTr="000759B1">
        <w:trPr>
          <w:trHeight w:val="20"/>
        </w:trPr>
        <w:tc>
          <w:tcPr>
            <w:tcW w:w="7433" w:type="dxa"/>
            <w:tcBorders>
              <w:top w:val="nil"/>
              <w:left w:val="nil"/>
              <w:bottom w:val="nil"/>
              <w:right w:val="nil"/>
            </w:tcBorders>
            <w:vAlign w:val="center"/>
          </w:tcPr>
          <w:p w:rsidR="000759B1" w:rsidRPr="005927AF" w:rsidRDefault="000759B1" w:rsidP="002556E7">
            <w:pPr>
              <w:autoSpaceDE w:val="0"/>
              <w:autoSpaceDN w:val="0"/>
              <w:adjustRightInd w:val="0"/>
              <w:rPr>
                <w:rFonts w:ascii="Arial" w:hAnsi="Arial" w:cs="Arial"/>
                <w:sz w:val="16"/>
                <w:szCs w:val="16"/>
              </w:rPr>
            </w:pPr>
            <w:r w:rsidRPr="005927AF">
              <w:rPr>
                <w:rFonts w:ascii="Arial" w:hAnsi="Arial" w:cs="Arial"/>
                <w:sz w:val="16"/>
                <w:szCs w:val="16"/>
              </w:rPr>
              <w:t xml:space="preserve">Наименование муниципального учреждения </w:t>
            </w:r>
            <w:r w:rsidRPr="005927AF">
              <w:rPr>
                <w:rFonts w:ascii="Arial" w:hAnsi="Arial" w:cs="Arial"/>
                <w:sz w:val="16"/>
                <w:szCs w:val="16"/>
                <w:u w:val="single"/>
              </w:rPr>
              <w:t xml:space="preserve"> муниципальное автономное общеобразовател</w:t>
            </w:r>
            <w:r w:rsidRPr="005927AF">
              <w:rPr>
                <w:rFonts w:ascii="Arial" w:hAnsi="Arial" w:cs="Arial"/>
                <w:sz w:val="16"/>
                <w:szCs w:val="16"/>
                <w:u w:val="single"/>
              </w:rPr>
              <w:t>ь</w:t>
            </w:r>
            <w:r w:rsidRPr="005927AF">
              <w:rPr>
                <w:rFonts w:ascii="Arial" w:hAnsi="Arial" w:cs="Arial"/>
                <w:sz w:val="16"/>
                <w:szCs w:val="16"/>
                <w:u w:val="single"/>
              </w:rPr>
              <w:t>ное</w:t>
            </w:r>
            <w:r w:rsidRPr="005927AF">
              <w:rPr>
                <w:rFonts w:ascii="Arial" w:hAnsi="Arial" w:cs="Arial"/>
                <w:sz w:val="16"/>
                <w:szCs w:val="16"/>
              </w:rPr>
              <w:t>_</w:t>
            </w:r>
            <w:r w:rsidRPr="005927AF">
              <w:rPr>
                <w:rFonts w:ascii="Arial" w:hAnsi="Arial" w:cs="Arial"/>
                <w:sz w:val="16"/>
                <w:szCs w:val="16"/>
                <w:u w:val="single"/>
              </w:rPr>
              <w:t xml:space="preserve"> учреждение «Гимназия»  г.Валдай </w:t>
            </w: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pacing w:val="-18"/>
                <w:sz w:val="16"/>
                <w:szCs w:val="16"/>
              </w:rPr>
            </w:pPr>
            <w:r w:rsidRPr="005927AF">
              <w:rPr>
                <w:rFonts w:ascii="Arial" w:hAnsi="Arial" w:cs="Arial"/>
                <w:spacing w:val="-18"/>
                <w:sz w:val="16"/>
                <w:szCs w:val="16"/>
              </w:rPr>
              <w:t>Форма по</w:t>
            </w:r>
          </w:p>
          <w:p w:rsidR="000759B1" w:rsidRPr="005927AF" w:rsidRDefault="000759B1" w:rsidP="002556E7">
            <w:pPr>
              <w:autoSpaceDE w:val="0"/>
              <w:autoSpaceDN w:val="0"/>
              <w:adjustRightInd w:val="0"/>
              <w:jc w:val="right"/>
              <w:rPr>
                <w:rFonts w:ascii="Arial" w:hAnsi="Arial" w:cs="Arial"/>
                <w:spacing w:val="-18"/>
                <w:sz w:val="16"/>
                <w:szCs w:val="16"/>
              </w:rPr>
            </w:pPr>
            <w:hyperlink r:id="rId26" w:history="1">
              <w:r w:rsidRPr="005927AF">
                <w:rPr>
                  <w:rFonts w:ascii="Arial" w:hAnsi="Arial" w:cs="Arial"/>
                  <w:sz w:val="16"/>
                  <w:szCs w:val="16"/>
                </w:rPr>
                <w:t>ОКУД</w:t>
              </w:r>
            </w:hyperlink>
          </w:p>
        </w:tc>
        <w:tc>
          <w:tcPr>
            <w:tcW w:w="1601" w:type="dxa"/>
            <w:tcBorders>
              <w:top w:val="single" w:sz="6" w:space="0" w:color="auto"/>
              <w:left w:val="single" w:sz="6" w:space="0" w:color="auto"/>
              <w:bottom w:val="single" w:sz="6" w:space="0" w:color="auto"/>
              <w:right w:val="single" w:sz="4" w:space="0" w:color="auto"/>
            </w:tcBorders>
            <w:vAlign w:val="center"/>
          </w:tcPr>
          <w:p w:rsidR="000759B1" w:rsidRPr="005927AF" w:rsidRDefault="000759B1" w:rsidP="002556E7">
            <w:pPr>
              <w:autoSpaceDE w:val="0"/>
              <w:autoSpaceDN w:val="0"/>
              <w:adjustRightInd w:val="0"/>
              <w:jc w:val="center"/>
              <w:rPr>
                <w:rFonts w:ascii="Arial" w:hAnsi="Arial" w:cs="Arial"/>
                <w:sz w:val="16"/>
                <w:szCs w:val="16"/>
              </w:rPr>
            </w:pPr>
            <w:r w:rsidRPr="005927AF">
              <w:rPr>
                <w:rFonts w:ascii="Arial" w:hAnsi="Arial" w:cs="Arial"/>
                <w:sz w:val="16"/>
                <w:szCs w:val="16"/>
              </w:rPr>
              <w:t>0506001</w:t>
            </w:r>
          </w:p>
        </w:tc>
      </w:tr>
      <w:tr w:rsidR="000759B1" w:rsidRPr="005927AF" w:rsidTr="000759B1">
        <w:trPr>
          <w:trHeight w:val="20"/>
        </w:trPr>
        <w:tc>
          <w:tcPr>
            <w:tcW w:w="7433" w:type="dxa"/>
            <w:tcBorders>
              <w:top w:val="nil"/>
              <w:left w:val="nil"/>
              <w:bottom w:val="nil"/>
              <w:right w:val="nil"/>
            </w:tcBorders>
          </w:tcPr>
          <w:p w:rsidR="000759B1" w:rsidRPr="005927AF" w:rsidRDefault="000759B1" w:rsidP="002556E7">
            <w:pPr>
              <w:autoSpaceDE w:val="0"/>
              <w:autoSpaceDN w:val="0"/>
              <w:adjustRightInd w:val="0"/>
              <w:rPr>
                <w:rFonts w:ascii="Arial" w:hAnsi="Arial" w:cs="Arial"/>
                <w:sz w:val="16"/>
                <w:szCs w:val="16"/>
                <w:u w:val="single"/>
              </w:rPr>
            </w:pP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Дата начала действия</w:t>
            </w:r>
          </w:p>
        </w:tc>
        <w:tc>
          <w:tcPr>
            <w:tcW w:w="1601" w:type="dxa"/>
            <w:tcBorders>
              <w:top w:val="single" w:sz="6" w:space="0" w:color="auto"/>
              <w:left w:val="single" w:sz="6" w:space="0" w:color="auto"/>
              <w:bottom w:val="single" w:sz="6"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p>
        </w:tc>
      </w:tr>
      <w:tr w:rsidR="000759B1" w:rsidRPr="005927AF" w:rsidTr="000759B1">
        <w:trPr>
          <w:trHeight w:val="20"/>
        </w:trPr>
        <w:tc>
          <w:tcPr>
            <w:tcW w:w="7433" w:type="dxa"/>
            <w:tcBorders>
              <w:top w:val="nil"/>
              <w:left w:val="nil"/>
              <w:bottom w:val="nil"/>
              <w:right w:val="nil"/>
            </w:tcBorders>
          </w:tcPr>
          <w:p w:rsidR="000759B1" w:rsidRPr="005927AF" w:rsidRDefault="000759B1" w:rsidP="002556E7">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w:t>
            </w: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Дата окончания действия</w:t>
            </w:r>
          </w:p>
        </w:tc>
        <w:tc>
          <w:tcPr>
            <w:tcW w:w="1601" w:type="dxa"/>
            <w:tcBorders>
              <w:top w:val="single" w:sz="6" w:space="0" w:color="auto"/>
              <w:left w:val="single" w:sz="6" w:space="0" w:color="auto"/>
              <w:bottom w:val="single" w:sz="6"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p>
        </w:tc>
      </w:tr>
      <w:tr w:rsidR="000759B1" w:rsidRPr="005927AF" w:rsidTr="000759B1">
        <w:trPr>
          <w:trHeight w:val="20"/>
        </w:trPr>
        <w:tc>
          <w:tcPr>
            <w:tcW w:w="7433" w:type="dxa"/>
            <w:tcBorders>
              <w:top w:val="nil"/>
              <w:left w:val="nil"/>
              <w:bottom w:val="nil"/>
              <w:right w:val="nil"/>
            </w:tcBorders>
          </w:tcPr>
          <w:p w:rsidR="000759B1" w:rsidRPr="005927AF" w:rsidRDefault="000759B1" w:rsidP="002556E7">
            <w:pPr>
              <w:autoSpaceDE w:val="0"/>
              <w:autoSpaceDN w:val="0"/>
              <w:adjustRightInd w:val="0"/>
              <w:rPr>
                <w:rFonts w:ascii="Arial" w:hAnsi="Arial" w:cs="Arial"/>
                <w:sz w:val="16"/>
                <w:szCs w:val="16"/>
              </w:rPr>
            </w:pPr>
            <w:r w:rsidRPr="005927AF">
              <w:rPr>
                <w:rFonts w:ascii="Arial" w:hAnsi="Arial" w:cs="Arial"/>
                <w:sz w:val="16"/>
                <w:szCs w:val="16"/>
              </w:rPr>
              <w:t xml:space="preserve">Виды деятельности муниципального учреждения </w:t>
            </w:r>
          </w:p>
          <w:p w:rsidR="000759B1" w:rsidRPr="005927AF" w:rsidRDefault="000759B1" w:rsidP="002556E7">
            <w:pPr>
              <w:autoSpaceDE w:val="0"/>
              <w:autoSpaceDN w:val="0"/>
              <w:adjustRightInd w:val="0"/>
              <w:rPr>
                <w:rFonts w:ascii="Arial" w:hAnsi="Arial" w:cs="Arial"/>
                <w:sz w:val="16"/>
                <w:szCs w:val="16"/>
                <w:u w:val="single"/>
              </w:rPr>
            </w:pPr>
            <w:r w:rsidRPr="005927AF">
              <w:rPr>
                <w:rFonts w:ascii="Arial" w:hAnsi="Arial" w:cs="Arial"/>
                <w:sz w:val="16"/>
                <w:szCs w:val="16"/>
                <w:u w:val="single"/>
              </w:rPr>
              <w:t>начальное общее образование;основное общее образование; среднее (полное) общее образов</w:t>
            </w:r>
            <w:r w:rsidRPr="005927AF">
              <w:rPr>
                <w:rFonts w:ascii="Arial" w:hAnsi="Arial" w:cs="Arial"/>
                <w:sz w:val="16"/>
                <w:szCs w:val="16"/>
                <w:u w:val="single"/>
              </w:rPr>
              <w:t>а</w:t>
            </w:r>
            <w:r w:rsidRPr="005927AF">
              <w:rPr>
                <w:rFonts w:ascii="Arial" w:hAnsi="Arial" w:cs="Arial"/>
                <w:sz w:val="16"/>
                <w:szCs w:val="16"/>
                <w:u w:val="single"/>
              </w:rPr>
              <w:t>ние; прочая деятельность по орг</w:t>
            </w:r>
            <w:r w:rsidRPr="005927AF">
              <w:rPr>
                <w:rFonts w:ascii="Arial" w:hAnsi="Arial" w:cs="Arial"/>
                <w:sz w:val="16"/>
                <w:szCs w:val="16"/>
                <w:u w:val="single"/>
              </w:rPr>
              <w:t>а</w:t>
            </w:r>
            <w:r w:rsidRPr="005927AF">
              <w:rPr>
                <w:rFonts w:ascii="Arial" w:hAnsi="Arial" w:cs="Arial"/>
                <w:sz w:val="16"/>
                <w:szCs w:val="16"/>
                <w:u w:val="single"/>
              </w:rPr>
              <w:t>низации отдыха и развлечений.</w:t>
            </w:r>
          </w:p>
          <w:p w:rsidR="000759B1" w:rsidRPr="005927AF" w:rsidRDefault="000759B1" w:rsidP="002556E7">
            <w:pPr>
              <w:autoSpaceDE w:val="0"/>
              <w:autoSpaceDN w:val="0"/>
              <w:adjustRightInd w:val="0"/>
              <w:rPr>
                <w:rFonts w:ascii="Arial" w:hAnsi="Arial" w:cs="Arial"/>
                <w:sz w:val="16"/>
                <w:szCs w:val="16"/>
                <w:u w:val="single"/>
              </w:rPr>
            </w:pP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Код по сводному реестру</w:t>
            </w:r>
          </w:p>
        </w:tc>
        <w:tc>
          <w:tcPr>
            <w:tcW w:w="1601" w:type="dxa"/>
            <w:tcBorders>
              <w:top w:val="single" w:sz="6" w:space="0" w:color="auto"/>
              <w:left w:val="single" w:sz="6" w:space="0" w:color="auto"/>
              <w:bottom w:val="single" w:sz="6"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p>
        </w:tc>
      </w:tr>
      <w:tr w:rsidR="000759B1" w:rsidRPr="005927AF" w:rsidTr="000759B1">
        <w:trPr>
          <w:trHeight w:val="20"/>
        </w:trPr>
        <w:tc>
          <w:tcPr>
            <w:tcW w:w="7433" w:type="dxa"/>
            <w:tcBorders>
              <w:top w:val="nil"/>
              <w:left w:val="nil"/>
              <w:bottom w:val="nil"/>
              <w:right w:val="nil"/>
            </w:tcBorders>
          </w:tcPr>
          <w:p w:rsidR="000759B1" w:rsidRPr="005927AF" w:rsidRDefault="000759B1" w:rsidP="002556E7">
            <w:pPr>
              <w:rPr>
                <w:rFonts w:ascii="Arial" w:hAnsi="Arial" w:cs="Arial"/>
                <w:sz w:val="16"/>
                <w:szCs w:val="16"/>
                <w:u w:val="single"/>
              </w:rPr>
            </w:pP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pacing w:val="-28"/>
                <w:sz w:val="16"/>
                <w:szCs w:val="16"/>
              </w:rPr>
            </w:pPr>
            <w:r w:rsidRPr="005927AF">
              <w:rPr>
                <w:rFonts w:ascii="Arial" w:hAnsi="Arial" w:cs="Arial"/>
                <w:spacing w:val="-28"/>
                <w:sz w:val="16"/>
                <w:szCs w:val="16"/>
              </w:rPr>
              <w:t xml:space="preserve">По </w:t>
            </w:r>
            <w:hyperlink r:id="rId27" w:history="1">
              <w:r w:rsidRPr="005927AF">
                <w:rPr>
                  <w:rFonts w:ascii="Arial" w:hAnsi="Arial" w:cs="Arial"/>
                  <w:spacing w:val="-28"/>
                  <w:sz w:val="16"/>
                  <w:szCs w:val="16"/>
                </w:rPr>
                <w:t>ОКВЭД</w:t>
              </w:r>
            </w:hyperlink>
          </w:p>
        </w:tc>
        <w:tc>
          <w:tcPr>
            <w:tcW w:w="1601" w:type="dxa"/>
            <w:tcBorders>
              <w:top w:val="single" w:sz="6" w:space="0" w:color="auto"/>
              <w:left w:val="single" w:sz="6" w:space="0" w:color="auto"/>
              <w:bottom w:val="single" w:sz="6"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80.10.</w:t>
            </w:r>
            <w:r w:rsidRPr="005927AF">
              <w:rPr>
                <w:rFonts w:ascii="Arial" w:hAnsi="Arial" w:cs="Arial"/>
                <w:sz w:val="16"/>
                <w:szCs w:val="16"/>
                <w:lang w:val="en-US"/>
              </w:rPr>
              <w:t>1</w:t>
            </w:r>
            <w:r w:rsidRPr="005927AF">
              <w:rPr>
                <w:rFonts w:ascii="Arial" w:hAnsi="Arial" w:cs="Arial"/>
                <w:sz w:val="16"/>
                <w:szCs w:val="16"/>
              </w:rPr>
              <w:t>2</w:t>
            </w:r>
          </w:p>
        </w:tc>
      </w:tr>
      <w:tr w:rsidR="000759B1" w:rsidRPr="005927AF" w:rsidTr="000759B1">
        <w:trPr>
          <w:trHeight w:val="20"/>
        </w:trPr>
        <w:tc>
          <w:tcPr>
            <w:tcW w:w="7433" w:type="dxa"/>
            <w:tcBorders>
              <w:top w:val="nil"/>
              <w:left w:val="nil"/>
              <w:bottom w:val="nil"/>
              <w:right w:val="nil"/>
            </w:tcBorders>
          </w:tcPr>
          <w:p w:rsidR="000759B1" w:rsidRPr="005927AF" w:rsidRDefault="000759B1" w:rsidP="002556E7">
            <w:pPr>
              <w:rPr>
                <w:rFonts w:ascii="Arial" w:hAnsi="Arial" w:cs="Arial"/>
                <w:sz w:val="16"/>
                <w:szCs w:val="16"/>
              </w:rPr>
            </w:pP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pacing w:val="-28"/>
                <w:sz w:val="16"/>
                <w:szCs w:val="16"/>
              </w:rPr>
            </w:pPr>
            <w:r w:rsidRPr="005927AF">
              <w:rPr>
                <w:rFonts w:ascii="Arial" w:hAnsi="Arial" w:cs="Arial"/>
                <w:spacing w:val="-28"/>
                <w:sz w:val="16"/>
                <w:szCs w:val="16"/>
              </w:rPr>
              <w:t xml:space="preserve">По </w:t>
            </w:r>
            <w:hyperlink r:id="rId28" w:history="1">
              <w:r w:rsidRPr="005927AF">
                <w:rPr>
                  <w:rFonts w:ascii="Arial" w:hAnsi="Arial" w:cs="Arial"/>
                  <w:spacing w:val="-28"/>
                  <w:sz w:val="16"/>
                  <w:szCs w:val="16"/>
                </w:rPr>
                <w:t>ОКВЭД</w:t>
              </w:r>
            </w:hyperlink>
          </w:p>
        </w:tc>
        <w:tc>
          <w:tcPr>
            <w:tcW w:w="1601" w:type="dxa"/>
            <w:tcBorders>
              <w:top w:val="single" w:sz="6" w:space="0" w:color="auto"/>
              <w:left w:val="single" w:sz="6" w:space="0" w:color="auto"/>
              <w:bottom w:val="single" w:sz="6"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80.21.</w:t>
            </w:r>
            <w:r w:rsidRPr="005927AF">
              <w:rPr>
                <w:rFonts w:ascii="Arial" w:hAnsi="Arial" w:cs="Arial"/>
                <w:sz w:val="16"/>
                <w:szCs w:val="16"/>
                <w:lang w:val="en-US"/>
              </w:rPr>
              <w:t>1</w:t>
            </w:r>
            <w:r w:rsidRPr="005927AF">
              <w:rPr>
                <w:rFonts w:ascii="Arial" w:hAnsi="Arial" w:cs="Arial"/>
                <w:sz w:val="16"/>
                <w:szCs w:val="16"/>
              </w:rPr>
              <w:t>1</w:t>
            </w:r>
          </w:p>
        </w:tc>
      </w:tr>
      <w:tr w:rsidR="000759B1" w:rsidRPr="005927AF" w:rsidTr="000759B1">
        <w:trPr>
          <w:trHeight w:val="377"/>
        </w:trPr>
        <w:tc>
          <w:tcPr>
            <w:tcW w:w="7433" w:type="dxa"/>
            <w:tcBorders>
              <w:top w:val="nil"/>
              <w:left w:val="nil"/>
              <w:bottom w:val="nil"/>
              <w:right w:val="nil"/>
            </w:tcBorders>
          </w:tcPr>
          <w:p w:rsidR="000759B1" w:rsidRPr="005927AF" w:rsidRDefault="000759B1" w:rsidP="002556E7">
            <w:pPr>
              <w:autoSpaceDE w:val="0"/>
              <w:autoSpaceDN w:val="0"/>
              <w:adjustRightInd w:val="0"/>
              <w:rPr>
                <w:rFonts w:ascii="Arial" w:hAnsi="Arial" w:cs="Arial"/>
                <w:sz w:val="16"/>
                <w:szCs w:val="16"/>
              </w:rPr>
            </w:pPr>
            <w:r w:rsidRPr="005927AF">
              <w:rPr>
                <w:rFonts w:ascii="Arial" w:hAnsi="Arial" w:cs="Arial"/>
                <w:sz w:val="16"/>
                <w:szCs w:val="16"/>
              </w:rPr>
              <w:t xml:space="preserve">Вид  муниципального учреждения </w:t>
            </w:r>
            <w:r w:rsidRPr="005927AF">
              <w:rPr>
                <w:rFonts w:ascii="Arial" w:hAnsi="Arial" w:cs="Arial"/>
                <w:sz w:val="16"/>
                <w:szCs w:val="16"/>
                <w:u w:val="single"/>
              </w:rPr>
              <w:t>общеобразовательная организация</w:t>
            </w:r>
          </w:p>
          <w:p w:rsidR="000759B1" w:rsidRPr="005927AF" w:rsidRDefault="000759B1" w:rsidP="002556E7">
            <w:pPr>
              <w:autoSpaceDE w:val="0"/>
              <w:autoSpaceDN w:val="0"/>
              <w:adjustRightInd w:val="0"/>
              <w:rPr>
                <w:rFonts w:ascii="Arial" w:hAnsi="Arial" w:cs="Arial"/>
                <w:sz w:val="16"/>
                <w:szCs w:val="16"/>
              </w:rPr>
            </w:pPr>
            <w:r w:rsidRPr="005927AF">
              <w:rPr>
                <w:rFonts w:ascii="Arial" w:hAnsi="Arial" w:cs="Arial"/>
                <w:sz w:val="16"/>
                <w:szCs w:val="16"/>
              </w:rPr>
              <w:t>(указывается вид муниципального учреждения из общероссийского базового перечня или реги</w:t>
            </w:r>
            <w:r w:rsidRPr="005927AF">
              <w:rPr>
                <w:rFonts w:ascii="Arial" w:hAnsi="Arial" w:cs="Arial"/>
                <w:sz w:val="16"/>
                <w:szCs w:val="16"/>
              </w:rPr>
              <w:t>о</w:t>
            </w:r>
            <w:r w:rsidRPr="005927AF">
              <w:rPr>
                <w:rFonts w:ascii="Arial" w:hAnsi="Arial" w:cs="Arial"/>
                <w:sz w:val="16"/>
                <w:szCs w:val="16"/>
              </w:rPr>
              <w:t>нального перечня)</w:t>
            </w:r>
          </w:p>
        </w:tc>
        <w:tc>
          <w:tcPr>
            <w:tcW w:w="2520" w:type="dxa"/>
            <w:tcBorders>
              <w:top w:val="nil"/>
              <w:left w:val="nil"/>
              <w:bottom w:val="nil"/>
              <w:right w:val="single" w:sz="6"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pacing w:val="-28"/>
                <w:sz w:val="16"/>
                <w:szCs w:val="16"/>
              </w:rPr>
              <w:t xml:space="preserve">По </w:t>
            </w:r>
            <w:hyperlink r:id="rId29" w:history="1">
              <w:r w:rsidRPr="005927AF">
                <w:rPr>
                  <w:rFonts w:ascii="Arial" w:hAnsi="Arial" w:cs="Arial"/>
                  <w:spacing w:val="-28"/>
                  <w:sz w:val="16"/>
                  <w:szCs w:val="16"/>
                </w:rPr>
                <w:t>ОКВЭД</w:t>
              </w:r>
            </w:hyperlink>
          </w:p>
        </w:tc>
        <w:tc>
          <w:tcPr>
            <w:tcW w:w="1601" w:type="dxa"/>
            <w:tcBorders>
              <w:top w:val="single" w:sz="6" w:space="0" w:color="auto"/>
              <w:left w:val="single" w:sz="6" w:space="0" w:color="auto"/>
              <w:bottom w:val="single" w:sz="4" w:space="0" w:color="auto"/>
              <w:right w:val="single" w:sz="4" w:space="0" w:color="auto"/>
            </w:tcBorders>
          </w:tcPr>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80.21.2</w:t>
            </w:r>
          </w:p>
          <w:p w:rsidR="000759B1" w:rsidRPr="005927AF" w:rsidRDefault="000759B1" w:rsidP="002556E7">
            <w:pPr>
              <w:autoSpaceDE w:val="0"/>
              <w:autoSpaceDN w:val="0"/>
              <w:adjustRightInd w:val="0"/>
              <w:jc w:val="right"/>
              <w:rPr>
                <w:rFonts w:ascii="Arial" w:hAnsi="Arial" w:cs="Arial"/>
                <w:sz w:val="16"/>
                <w:szCs w:val="16"/>
              </w:rPr>
            </w:pPr>
            <w:r w:rsidRPr="005927AF">
              <w:rPr>
                <w:rFonts w:ascii="Arial" w:hAnsi="Arial" w:cs="Arial"/>
                <w:sz w:val="16"/>
                <w:szCs w:val="16"/>
              </w:rPr>
              <w:t>92.7</w:t>
            </w:r>
          </w:p>
        </w:tc>
      </w:tr>
    </w:tbl>
    <w:p w:rsidR="000759B1" w:rsidRPr="005927AF" w:rsidRDefault="000759B1" w:rsidP="000759B1">
      <w:pPr>
        <w:autoSpaceDE w:val="0"/>
        <w:autoSpaceDN w:val="0"/>
        <w:adjustRightInd w:val="0"/>
        <w:jc w:val="center"/>
        <w:rPr>
          <w:rFonts w:ascii="Arial" w:hAnsi="Arial" w:cs="Arial"/>
          <w:sz w:val="16"/>
          <w:szCs w:val="16"/>
        </w:rPr>
      </w:pPr>
      <w:r w:rsidRPr="005927AF">
        <w:rPr>
          <w:rFonts w:ascii="Arial" w:hAnsi="Arial" w:cs="Arial"/>
          <w:sz w:val="16"/>
          <w:szCs w:val="16"/>
        </w:rPr>
        <w:t xml:space="preserve">Часть 1. Сведения об оказываемых муниципальных услугах </w:t>
      </w:r>
    </w:p>
    <w:p w:rsidR="000759B1" w:rsidRPr="005927AF" w:rsidRDefault="000759B1" w:rsidP="000759B1">
      <w:pPr>
        <w:autoSpaceDE w:val="0"/>
        <w:autoSpaceDN w:val="0"/>
        <w:adjustRightInd w:val="0"/>
        <w:jc w:val="center"/>
        <w:rPr>
          <w:rFonts w:ascii="Arial" w:hAnsi="Arial" w:cs="Arial"/>
          <w:sz w:val="16"/>
          <w:szCs w:val="16"/>
        </w:rPr>
      </w:pPr>
      <w:r w:rsidRPr="005927AF">
        <w:rPr>
          <w:rFonts w:ascii="Arial" w:hAnsi="Arial" w:cs="Arial"/>
          <w:sz w:val="16"/>
          <w:szCs w:val="16"/>
        </w:rPr>
        <w:t>Раздел 1</w:t>
      </w:r>
    </w:p>
    <w:tbl>
      <w:tblPr>
        <w:tblW w:w="114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815"/>
        <w:gridCol w:w="2268"/>
        <w:gridCol w:w="1394"/>
      </w:tblGrid>
      <w:tr w:rsidR="00EE7628" w:rsidRPr="005927AF" w:rsidTr="00EE7628">
        <w:trPr>
          <w:trHeight w:val="567"/>
        </w:trPr>
        <w:tc>
          <w:tcPr>
            <w:tcW w:w="7815" w:type="dxa"/>
            <w:tcBorders>
              <w:top w:val="nil"/>
              <w:left w:val="nil"/>
              <w:bottom w:val="nil"/>
              <w:right w:val="nil"/>
            </w:tcBorders>
          </w:tcPr>
          <w:p w:rsidR="00EE7628" w:rsidRPr="005927AF" w:rsidRDefault="00EE7628" w:rsidP="002556E7">
            <w:pPr>
              <w:autoSpaceDE w:val="0"/>
              <w:autoSpaceDN w:val="0"/>
              <w:adjustRightInd w:val="0"/>
              <w:rPr>
                <w:rFonts w:ascii="Arial" w:hAnsi="Arial" w:cs="Arial"/>
                <w:sz w:val="16"/>
                <w:szCs w:val="16"/>
              </w:rPr>
            </w:pPr>
            <w:r w:rsidRPr="005927AF">
              <w:rPr>
                <w:rFonts w:ascii="Arial" w:hAnsi="Arial" w:cs="Arial"/>
                <w:sz w:val="16"/>
                <w:szCs w:val="16"/>
              </w:rPr>
              <w:t xml:space="preserve">1. Наименование муниципальной услуги </w:t>
            </w:r>
            <w:r w:rsidRPr="005927AF">
              <w:rPr>
                <w:rFonts w:ascii="Arial" w:hAnsi="Arial" w:cs="Arial"/>
                <w:sz w:val="16"/>
                <w:szCs w:val="16"/>
                <w:u w:val="single"/>
              </w:rPr>
              <w:t xml:space="preserve"> реализация основных общеобразовательных программ н</w:t>
            </w:r>
            <w:r w:rsidRPr="005927AF">
              <w:rPr>
                <w:rFonts w:ascii="Arial" w:hAnsi="Arial" w:cs="Arial"/>
                <w:sz w:val="16"/>
                <w:szCs w:val="16"/>
                <w:u w:val="single"/>
              </w:rPr>
              <w:t>а</w:t>
            </w:r>
            <w:r w:rsidRPr="005927AF">
              <w:rPr>
                <w:rFonts w:ascii="Arial" w:hAnsi="Arial" w:cs="Arial"/>
                <w:sz w:val="16"/>
                <w:szCs w:val="16"/>
                <w:u w:val="single"/>
              </w:rPr>
              <w:t>чального общего образования</w:t>
            </w:r>
            <w:r w:rsidRPr="005927AF">
              <w:rPr>
                <w:rFonts w:ascii="Arial" w:hAnsi="Arial" w:cs="Arial"/>
                <w:sz w:val="16"/>
                <w:szCs w:val="16"/>
              </w:rPr>
              <w:t>_________________________________________</w:t>
            </w:r>
          </w:p>
        </w:tc>
        <w:tc>
          <w:tcPr>
            <w:tcW w:w="2268" w:type="dxa"/>
            <w:vMerge w:val="restart"/>
            <w:tcBorders>
              <w:top w:val="nil"/>
              <w:left w:val="nil"/>
              <w:bottom w:val="single" w:sz="6" w:space="0" w:color="auto"/>
              <w:right w:val="single" w:sz="6" w:space="0" w:color="auto"/>
            </w:tcBorders>
          </w:tcPr>
          <w:p w:rsidR="00EE7628" w:rsidRPr="005927AF" w:rsidRDefault="00EE7628" w:rsidP="002556E7">
            <w:pPr>
              <w:autoSpaceDE w:val="0"/>
              <w:autoSpaceDN w:val="0"/>
              <w:adjustRightInd w:val="0"/>
              <w:jc w:val="right"/>
              <w:rPr>
                <w:rFonts w:ascii="Arial" w:hAnsi="Arial" w:cs="Arial"/>
                <w:sz w:val="16"/>
                <w:szCs w:val="16"/>
              </w:rPr>
            </w:pPr>
            <w:r w:rsidRPr="005927AF">
              <w:rPr>
                <w:rFonts w:ascii="Arial" w:hAnsi="Arial" w:cs="Arial"/>
                <w:sz w:val="16"/>
                <w:szCs w:val="16"/>
              </w:rPr>
              <w:t>Код по общероссийскому базовому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EE7628" w:rsidRPr="005927AF" w:rsidRDefault="00EE7628" w:rsidP="002556E7">
            <w:pPr>
              <w:autoSpaceDE w:val="0"/>
              <w:autoSpaceDN w:val="0"/>
              <w:adjustRightInd w:val="0"/>
              <w:jc w:val="center"/>
              <w:rPr>
                <w:rFonts w:ascii="Arial" w:hAnsi="Arial" w:cs="Arial"/>
                <w:sz w:val="16"/>
                <w:szCs w:val="16"/>
                <w:lang w:val="en-US"/>
              </w:rPr>
            </w:pPr>
            <w:r w:rsidRPr="005927AF">
              <w:rPr>
                <w:rFonts w:ascii="Arial" w:hAnsi="Arial" w:cs="Arial"/>
                <w:sz w:val="16"/>
                <w:szCs w:val="16"/>
              </w:rPr>
              <w:t>34.787.0</w:t>
            </w:r>
          </w:p>
        </w:tc>
      </w:tr>
      <w:tr w:rsidR="00EE7628" w:rsidRPr="005927AF" w:rsidTr="00EE7628">
        <w:tc>
          <w:tcPr>
            <w:tcW w:w="7815" w:type="dxa"/>
            <w:tcBorders>
              <w:top w:val="nil"/>
              <w:left w:val="nil"/>
              <w:bottom w:val="nil"/>
              <w:right w:val="nil"/>
            </w:tcBorders>
            <w:vAlign w:val="center"/>
          </w:tcPr>
          <w:p w:rsidR="00EE7628" w:rsidRPr="005927AF" w:rsidRDefault="00EE7628" w:rsidP="002556E7">
            <w:pPr>
              <w:autoSpaceDE w:val="0"/>
              <w:autoSpaceDN w:val="0"/>
              <w:adjustRightInd w:val="0"/>
              <w:rPr>
                <w:rFonts w:ascii="Arial" w:hAnsi="Arial" w:cs="Arial"/>
                <w:sz w:val="16"/>
                <w:szCs w:val="16"/>
              </w:rPr>
            </w:pPr>
            <w:r w:rsidRPr="005927AF">
              <w:rPr>
                <w:rFonts w:ascii="Arial" w:hAnsi="Arial" w:cs="Arial"/>
                <w:sz w:val="16"/>
                <w:szCs w:val="16"/>
              </w:rPr>
              <w:t xml:space="preserve">2. Категории потребителей муниципальной   услуги </w:t>
            </w:r>
            <w:r w:rsidRPr="005927AF">
              <w:rPr>
                <w:rFonts w:ascii="Arial" w:hAnsi="Arial" w:cs="Arial"/>
                <w:sz w:val="16"/>
                <w:szCs w:val="16"/>
                <w:u w:val="single"/>
              </w:rPr>
              <w:t>физические лица</w:t>
            </w:r>
          </w:p>
        </w:tc>
        <w:tc>
          <w:tcPr>
            <w:tcW w:w="2268" w:type="dxa"/>
            <w:vMerge/>
            <w:tcBorders>
              <w:top w:val="single" w:sz="6" w:space="0" w:color="auto"/>
              <w:left w:val="nil"/>
              <w:bottom w:val="single" w:sz="6" w:space="0" w:color="auto"/>
              <w:right w:val="single" w:sz="6" w:space="0" w:color="auto"/>
            </w:tcBorders>
          </w:tcPr>
          <w:p w:rsidR="00EE7628" w:rsidRPr="005927AF" w:rsidRDefault="00EE7628" w:rsidP="002556E7">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EE7628" w:rsidRPr="005927AF" w:rsidRDefault="00EE7628" w:rsidP="002556E7">
            <w:pPr>
              <w:autoSpaceDE w:val="0"/>
              <w:autoSpaceDN w:val="0"/>
              <w:adjustRightInd w:val="0"/>
              <w:jc w:val="center"/>
              <w:rPr>
                <w:rFonts w:ascii="Arial" w:hAnsi="Arial" w:cs="Arial"/>
                <w:sz w:val="16"/>
                <w:szCs w:val="16"/>
              </w:rPr>
            </w:pPr>
          </w:p>
        </w:tc>
      </w:tr>
      <w:tr w:rsidR="00EE7628" w:rsidRPr="005927AF" w:rsidTr="00EE7628">
        <w:tc>
          <w:tcPr>
            <w:tcW w:w="7815" w:type="dxa"/>
            <w:tcBorders>
              <w:top w:val="nil"/>
              <w:left w:val="nil"/>
              <w:bottom w:val="nil"/>
              <w:right w:val="nil"/>
            </w:tcBorders>
          </w:tcPr>
          <w:p w:rsidR="00EE7628" w:rsidRPr="005927AF" w:rsidRDefault="00EE7628" w:rsidP="002556E7">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w:t>
            </w:r>
          </w:p>
        </w:tc>
        <w:tc>
          <w:tcPr>
            <w:tcW w:w="2268" w:type="dxa"/>
            <w:vMerge/>
            <w:tcBorders>
              <w:top w:val="single" w:sz="6" w:space="0" w:color="auto"/>
              <w:left w:val="nil"/>
              <w:bottom w:val="nil"/>
              <w:right w:val="single" w:sz="6" w:space="0" w:color="auto"/>
            </w:tcBorders>
          </w:tcPr>
          <w:p w:rsidR="00EE7628" w:rsidRPr="005927AF" w:rsidRDefault="00EE7628" w:rsidP="002556E7">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EE7628" w:rsidRPr="005927AF" w:rsidRDefault="00EE7628" w:rsidP="002556E7">
            <w:pPr>
              <w:autoSpaceDE w:val="0"/>
              <w:autoSpaceDN w:val="0"/>
              <w:adjustRightInd w:val="0"/>
              <w:jc w:val="right"/>
              <w:rPr>
                <w:rFonts w:ascii="Arial" w:hAnsi="Arial" w:cs="Arial"/>
                <w:sz w:val="16"/>
                <w:szCs w:val="16"/>
              </w:rPr>
            </w:pPr>
          </w:p>
        </w:tc>
      </w:tr>
    </w:tbl>
    <w:p w:rsidR="00EE7628" w:rsidRPr="005927AF" w:rsidRDefault="00EE7628" w:rsidP="00EE7628">
      <w:pPr>
        <w:autoSpaceDE w:val="0"/>
        <w:autoSpaceDN w:val="0"/>
        <w:adjustRightInd w:val="0"/>
        <w:jc w:val="both"/>
        <w:rPr>
          <w:rFonts w:ascii="Arial" w:hAnsi="Arial" w:cs="Arial"/>
          <w:sz w:val="16"/>
          <w:szCs w:val="16"/>
        </w:rPr>
      </w:pPr>
      <w:r w:rsidRPr="005927AF">
        <w:rPr>
          <w:rFonts w:ascii="Arial" w:hAnsi="Arial" w:cs="Arial"/>
          <w:sz w:val="16"/>
          <w:szCs w:val="16"/>
        </w:rPr>
        <w:t>3.  Показатели,  характеризующие качество и (или) объем (содержание) муниципальной услуги:</w:t>
      </w:r>
    </w:p>
    <w:p w:rsidR="00EE7628" w:rsidRPr="005927AF" w:rsidRDefault="00EE7628" w:rsidP="00EE7628">
      <w:pPr>
        <w:autoSpaceDE w:val="0"/>
        <w:autoSpaceDN w:val="0"/>
        <w:adjustRightInd w:val="0"/>
        <w:jc w:val="both"/>
        <w:rPr>
          <w:rFonts w:ascii="Arial" w:hAnsi="Arial" w:cs="Arial"/>
          <w:sz w:val="16"/>
          <w:szCs w:val="16"/>
        </w:rPr>
      </w:pPr>
      <w:r w:rsidRPr="005927AF">
        <w:rPr>
          <w:rFonts w:ascii="Arial" w:hAnsi="Arial" w:cs="Arial"/>
          <w:sz w:val="16"/>
          <w:szCs w:val="16"/>
        </w:rPr>
        <w:t>3.1. Показатели, характеризующие качество муниципальной услуги:</w:t>
      </w:r>
    </w:p>
    <w:tbl>
      <w:tblPr>
        <w:tblW w:w="11462" w:type="dxa"/>
        <w:tblLayout w:type="fixed"/>
        <w:tblCellMar>
          <w:left w:w="28" w:type="dxa"/>
          <w:right w:w="28" w:type="dxa"/>
        </w:tblCellMar>
        <w:tblLook w:val="0000"/>
      </w:tblPr>
      <w:tblGrid>
        <w:gridCol w:w="595"/>
        <w:gridCol w:w="709"/>
        <w:gridCol w:w="806"/>
        <w:gridCol w:w="760"/>
        <w:gridCol w:w="702"/>
        <w:gridCol w:w="851"/>
        <w:gridCol w:w="708"/>
        <w:gridCol w:w="955"/>
        <w:gridCol w:w="888"/>
        <w:gridCol w:w="850"/>
        <w:gridCol w:w="992"/>
        <w:gridCol w:w="709"/>
        <w:gridCol w:w="992"/>
        <w:gridCol w:w="945"/>
      </w:tblGrid>
      <w:tr w:rsidR="00EE7628" w:rsidRPr="009E31DA" w:rsidTr="00EE7628">
        <w:trPr>
          <w:trHeight w:val="20"/>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pacing w:val="-20"/>
                <w:sz w:val="14"/>
                <w:szCs w:val="14"/>
                <w:vertAlign w:val="superscript"/>
              </w:rPr>
            </w:pPr>
            <w:r w:rsidRPr="009E31DA">
              <w:rPr>
                <w:rFonts w:ascii="Arial" w:hAnsi="Arial" w:cs="Arial"/>
                <w:b/>
                <w:spacing w:val="-20"/>
                <w:sz w:val="14"/>
                <w:szCs w:val="14"/>
              </w:rPr>
              <w:t>Уникал</w:t>
            </w:r>
            <w:r w:rsidRPr="009E31DA">
              <w:rPr>
                <w:rFonts w:ascii="Arial" w:hAnsi="Arial" w:cs="Arial"/>
                <w:b/>
                <w:spacing w:val="-20"/>
                <w:sz w:val="14"/>
                <w:szCs w:val="14"/>
              </w:rPr>
              <w:t>ь</w:t>
            </w:r>
            <w:r w:rsidRPr="009E31DA">
              <w:rPr>
                <w:rFonts w:ascii="Arial" w:hAnsi="Arial" w:cs="Arial"/>
                <w:b/>
                <w:spacing w:val="-20"/>
                <w:sz w:val="14"/>
                <w:szCs w:val="14"/>
              </w:rPr>
              <w:t>ный номер реестр</w:t>
            </w:r>
            <w:r w:rsidRPr="009E31DA">
              <w:rPr>
                <w:rFonts w:ascii="Arial" w:hAnsi="Arial" w:cs="Arial"/>
                <w:b/>
                <w:spacing w:val="-20"/>
                <w:sz w:val="14"/>
                <w:szCs w:val="14"/>
              </w:rPr>
              <w:t>о</w:t>
            </w:r>
            <w:r w:rsidRPr="009E31DA">
              <w:rPr>
                <w:rFonts w:ascii="Arial" w:hAnsi="Arial" w:cs="Arial"/>
                <w:b/>
                <w:spacing w:val="-20"/>
                <w:sz w:val="14"/>
                <w:szCs w:val="14"/>
              </w:rPr>
              <w:t>вой записи</w:t>
            </w:r>
          </w:p>
        </w:tc>
        <w:tc>
          <w:tcPr>
            <w:tcW w:w="2275" w:type="dxa"/>
            <w:gridSpan w:val="3"/>
            <w:vMerge w:val="restart"/>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Показатель, характеризующий содержание муниципальной усл</w:t>
            </w:r>
            <w:r w:rsidRPr="009E31DA">
              <w:rPr>
                <w:rFonts w:ascii="Arial" w:hAnsi="Arial" w:cs="Arial"/>
                <w:b/>
                <w:sz w:val="14"/>
                <w:szCs w:val="14"/>
              </w:rPr>
              <w:t>у</w:t>
            </w:r>
            <w:r w:rsidRPr="009E31DA">
              <w:rPr>
                <w:rFonts w:ascii="Arial" w:hAnsi="Arial" w:cs="Arial"/>
                <w:b/>
                <w:sz w:val="14"/>
                <w:szCs w:val="14"/>
              </w:rPr>
              <w:t>ги (по справочникам)</w:t>
            </w:r>
          </w:p>
        </w:tc>
        <w:tc>
          <w:tcPr>
            <w:tcW w:w="1553" w:type="dxa"/>
            <w:gridSpan w:val="2"/>
            <w:vMerge w:val="restart"/>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Показатель, хара</w:t>
            </w:r>
            <w:r w:rsidRPr="009E31DA">
              <w:rPr>
                <w:rFonts w:ascii="Arial" w:hAnsi="Arial" w:cs="Arial"/>
                <w:b/>
                <w:sz w:val="14"/>
                <w:szCs w:val="14"/>
              </w:rPr>
              <w:t>к</w:t>
            </w:r>
            <w:r w:rsidRPr="009E31DA">
              <w:rPr>
                <w:rFonts w:ascii="Arial" w:hAnsi="Arial" w:cs="Arial"/>
                <w:b/>
                <w:sz w:val="14"/>
                <w:szCs w:val="14"/>
              </w:rPr>
              <w:t>теризующий усл</w:t>
            </w:r>
            <w:r w:rsidRPr="009E31DA">
              <w:rPr>
                <w:rFonts w:ascii="Arial" w:hAnsi="Arial" w:cs="Arial"/>
                <w:b/>
                <w:sz w:val="14"/>
                <w:szCs w:val="14"/>
              </w:rPr>
              <w:t>о</w:t>
            </w:r>
            <w:r w:rsidRPr="009E31DA">
              <w:rPr>
                <w:rFonts w:ascii="Arial" w:hAnsi="Arial" w:cs="Arial"/>
                <w:b/>
                <w:sz w:val="14"/>
                <w:szCs w:val="14"/>
              </w:rPr>
              <w:t>вия (формы) оказ</w:t>
            </w:r>
            <w:r w:rsidRPr="009E31DA">
              <w:rPr>
                <w:rFonts w:ascii="Arial" w:hAnsi="Arial" w:cs="Arial"/>
                <w:b/>
                <w:sz w:val="14"/>
                <w:szCs w:val="14"/>
              </w:rPr>
              <w:t>а</w:t>
            </w:r>
            <w:r w:rsidRPr="009E31DA">
              <w:rPr>
                <w:rFonts w:ascii="Arial" w:hAnsi="Arial" w:cs="Arial"/>
                <w:b/>
                <w:sz w:val="14"/>
                <w:szCs w:val="14"/>
              </w:rPr>
              <w:t>ния мун</w:t>
            </w:r>
            <w:r w:rsidRPr="009E31DA">
              <w:rPr>
                <w:rFonts w:ascii="Arial" w:hAnsi="Arial" w:cs="Arial"/>
                <w:b/>
                <w:sz w:val="14"/>
                <w:szCs w:val="14"/>
              </w:rPr>
              <w:t>и</w:t>
            </w:r>
            <w:r w:rsidRPr="009E31DA">
              <w:rPr>
                <w:rFonts w:ascii="Arial" w:hAnsi="Arial" w:cs="Arial"/>
                <w:b/>
                <w:sz w:val="14"/>
                <w:szCs w:val="14"/>
              </w:rPr>
              <w:t>ципальной услуги (по справо</w:t>
            </w:r>
            <w:r w:rsidRPr="009E31DA">
              <w:rPr>
                <w:rFonts w:ascii="Arial" w:hAnsi="Arial" w:cs="Arial"/>
                <w:b/>
                <w:sz w:val="14"/>
                <w:szCs w:val="14"/>
              </w:rPr>
              <w:t>ч</w:t>
            </w:r>
            <w:r w:rsidRPr="009E31DA">
              <w:rPr>
                <w:rFonts w:ascii="Arial" w:hAnsi="Arial" w:cs="Arial"/>
                <w:b/>
                <w:sz w:val="14"/>
                <w:szCs w:val="14"/>
              </w:rPr>
              <w:t>никам)</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Показатель качества муниципал</w:t>
            </w:r>
            <w:r w:rsidRPr="009E31DA">
              <w:rPr>
                <w:rFonts w:ascii="Arial" w:hAnsi="Arial" w:cs="Arial"/>
                <w:b/>
                <w:sz w:val="14"/>
                <w:szCs w:val="14"/>
              </w:rPr>
              <w:t>ь</w:t>
            </w:r>
            <w:r w:rsidRPr="009E31DA">
              <w:rPr>
                <w:rFonts w:ascii="Arial" w:hAnsi="Arial" w:cs="Arial"/>
                <w:b/>
                <w:sz w:val="14"/>
                <w:szCs w:val="14"/>
              </w:rPr>
              <w:t>ной услуги</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Значение показателя качества муниципальной услуги</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Допустимые (возмо</w:t>
            </w:r>
            <w:r w:rsidRPr="009E31DA">
              <w:rPr>
                <w:rFonts w:ascii="Arial" w:hAnsi="Arial" w:cs="Arial"/>
                <w:b/>
                <w:sz w:val="14"/>
                <w:szCs w:val="14"/>
              </w:rPr>
              <w:t>ж</w:t>
            </w:r>
            <w:r w:rsidRPr="009E31DA">
              <w:rPr>
                <w:rFonts w:ascii="Arial" w:hAnsi="Arial" w:cs="Arial"/>
                <w:b/>
                <w:sz w:val="14"/>
                <w:szCs w:val="14"/>
              </w:rPr>
              <w:t>ные) отклонения от устано</w:t>
            </w:r>
            <w:r w:rsidRPr="009E31DA">
              <w:rPr>
                <w:rFonts w:ascii="Arial" w:hAnsi="Arial" w:cs="Arial"/>
                <w:b/>
                <w:sz w:val="14"/>
                <w:szCs w:val="14"/>
              </w:rPr>
              <w:t>в</w:t>
            </w:r>
            <w:r w:rsidRPr="009E31DA">
              <w:rPr>
                <w:rFonts w:ascii="Arial" w:hAnsi="Arial" w:cs="Arial"/>
                <w:b/>
                <w:sz w:val="14"/>
                <w:szCs w:val="14"/>
              </w:rPr>
              <w:t>ленных показателей кач</w:t>
            </w:r>
            <w:r w:rsidRPr="009E31DA">
              <w:rPr>
                <w:rFonts w:ascii="Arial" w:hAnsi="Arial" w:cs="Arial"/>
                <w:b/>
                <w:sz w:val="14"/>
                <w:szCs w:val="14"/>
              </w:rPr>
              <w:t>е</w:t>
            </w:r>
            <w:r w:rsidRPr="009E31DA">
              <w:rPr>
                <w:rFonts w:ascii="Arial" w:hAnsi="Arial" w:cs="Arial"/>
                <w:b/>
                <w:sz w:val="14"/>
                <w:szCs w:val="14"/>
              </w:rPr>
              <w:t>ства муниципальной у</w:t>
            </w:r>
            <w:r w:rsidRPr="009E31DA">
              <w:rPr>
                <w:rFonts w:ascii="Arial" w:hAnsi="Arial" w:cs="Arial"/>
                <w:b/>
                <w:sz w:val="14"/>
                <w:szCs w:val="14"/>
              </w:rPr>
              <w:t>с</w:t>
            </w:r>
            <w:r w:rsidRPr="009E31DA">
              <w:rPr>
                <w:rFonts w:ascii="Arial" w:hAnsi="Arial" w:cs="Arial"/>
                <w:b/>
                <w:sz w:val="14"/>
                <w:szCs w:val="14"/>
              </w:rPr>
              <w:t>луги</w:t>
            </w:r>
          </w:p>
        </w:tc>
      </w:tr>
      <w:tr w:rsidR="00EE7628" w:rsidRPr="009E31DA" w:rsidTr="00EE7628">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p>
        </w:tc>
        <w:tc>
          <w:tcPr>
            <w:tcW w:w="2275" w:type="dxa"/>
            <w:gridSpan w:val="3"/>
            <w:vMerge/>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p>
        </w:tc>
        <w:tc>
          <w:tcPr>
            <w:tcW w:w="1553" w:type="dxa"/>
            <w:gridSpan w:val="2"/>
            <w:vMerge/>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vertAlign w:val="superscript"/>
              </w:rPr>
            </w:pPr>
            <w:r w:rsidRPr="009E31DA">
              <w:rPr>
                <w:rFonts w:ascii="Arial" w:hAnsi="Arial" w:cs="Arial"/>
                <w:b/>
                <w:sz w:val="14"/>
                <w:szCs w:val="14"/>
              </w:rPr>
              <w:t>наим</w:t>
            </w:r>
            <w:r w:rsidRPr="009E31DA">
              <w:rPr>
                <w:rFonts w:ascii="Arial" w:hAnsi="Arial" w:cs="Arial"/>
                <w:b/>
                <w:sz w:val="14"/>
                <w:szCs w:val="14"/>
              </w:rPr>
              <w:t>е</w:t>
            </w:r>
            <w:r w:rsidRPr="009E31DA">
              <w:rPr>
                <w:rFonts w:ascii="Arial" w:hAnsi="Arial" w:cs="Arial"/>
                <w:b/>
                <w:sz w:val="14"/>
                <w:szCs w:val="14"/>
              </w:rPr>
              <w:t>нов</w:t>
            </w:r>
            <w:r w:rsidRPr="009E31DA">
              <w:rPr>
                <w:rFonts w:ascii="Arial" w:hAnsi="Arial" w:cs="Arial"/>
                <w:b/>
                <w:sz w:val="14"/>
                <w:szCs w:val="14"/>
              </w:rPr>
              <w:t>а</w:t>
            </w:r>
            <w:r w:rsidRPr="009E31DA">
              <w:rPr>
                <w:rFonts w:ascii="Arial" w:hAnsi="Arial" w:cs="Arial"/>
                <w:b/>
                <w:sz w:val="14"/>
                <w:szCs w:val="14"/>
              </w:rPr>
              <w:t>ние показ</w:t>
            </w:r>
            <w:r w:rsidRPr="009E31DA">
              <w:rPr>
                <w:rFonts w:ascii="Arial" w:hAnsi="Arial" w:cs="Arial"/>
                <w:b/>
                <w:sz w:val="14"/>
                <w:szCs w:val="14"/>
              </w:rPr>
              <w:t>а</w:t>
            </w:r>
            <w:r w:rsidRPr="009E31DA">
              <w:rPr>
                <w:rFonts w:ascii="Arial" w:hAnsi="Arial" w:cs="Arial"/>
                <w:b/>
                <w:sz w:val="14"/>
                <w:szCs w:val="14"/>
              </w:rPr>
              <w:t>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единица измерения</w:t>
            </w:r>
          </w:p>
        </w:tc>
        <w:tc>
          <w:tcPr>
            <w:tcW w:w="850" w:type="dxa"/>
            <w:vMerge w:val="restart"/>
            <w:tcBorders>
              <w:top w:val="single" w:sz="4" w:space="0" w:color="auto"/>
              <w:left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2019 год (очере</w:t>
            </w:r>
            <w:r w:rsidRPr="009E31DA">
              <w:rPr>
                <w:rFonts w:ascii="Arial" w:hAnsi="Arial" w:cs="Arial"/>
                <w:b/>
                <w:sz w:val="14"/>
                <w:szCs w:val="14"/>
              </w:rPr>
              <w:t>д</w:t>
            </w:r>
            <w:r w:rsidRPr="009E31DA">
              <w:rPr>
                <w:rFonts w:ascii="Arial" w:hAnsi="Arial" w:cs="Arial"/>
                <w:b/>
                <w:sz w:val="14"/>
                <w:szCs w:val="14"/>
              </w:rPr>
              <w:t>ной ф</w:t>
            </w:r>
            <w:r w:rsidRPr="009E31DA">
              <w:rPr>
                <w:rFonts w:ascii="Arial" w:hAnsi="Arial" w:cs="Arial"/>
                <w:b/>
                <w:sz w:val="14"/>
                <w:szCs w:val="14"/>
              </w:rPr>
              <w:t>и</w:t>
            </w:r>
            <w:r w:rsidRPr="009E31DA">
              <w:rPr>
                <w:rFonts w:ascii="Arial" w:hAnsi="Arial" w:cs="Arial"/>
                <w:b/>
                <w:sz w:val="14"/>
                <w:szCs w:val="14"/>
              </w:rPr>
              <w:t>нансовый год)</w:t>
            </w:r>
          </w:p>
        </w:tc>
        <w:tc>
          <w:tcPr>
            <w:tcW w:w="992" w:type="dxa"/>
            <w:vMerge w:val="restart"/>
            <w:tcBorders>
              <w:top w:val="single" w:sz="4" w:space="0" w:color="auto"/>
              <w:left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20120 год      (1-й год пл</w:t>
            </w:r>
            <w:r w:rsidRPr="009E31DA">
              <w:rPr>
                <w:rFonts w:ascii="Arial" w:hAnsi="Arial" w:cs="Arial"/>
                <w:b/>
                <w:sz w:val="14"/>
                <w:szCs w:val="14"/>
              </w:rPr>
              <w:t>а</w:t>
            </w:r>
            <w:r w:rsidRPr="009E31DA">
              <w:rPr>
                <w:rFonts w:ascii="Arial" w:hAnsi="Arial" w:cs="Arial"/>
                <w:b/>
                <w:sz w:val="14"/>
                <w:szCs w:val="14"/>
              </w:rPr>
              <w:t>нового п</w:t>
            </w:r>
            <w:r w:rsidRPr="009E31DA">
              <w:rPr>
                <w:rFonts w:ascii="Arial" w:hAnsi="Arial" w:cs="Arial"/>
                <w:b/>
                <w:sz w:val="14"/>
                <w:szCs w:val="14"/>
              </w:rPr>
              <w:t>е</w:t>
            </w:r>
            <w:r w:rsidRPr="009E31DA">
              <w:rPr>
                <w:rFonts w:ascii="Arial" w:hAnsi="Arial" w:cs="Arial"/>
                <w:b/>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2021 год       (2-й год планов</w:t>
            </w:r>
            <w:r w:rsidRPr="009E31DA">
              <w:rPr>
                <w:rFonts w:ascii="Arial" w:hAnsi="Arial" w:cs="Arial"/>
                <w:b/>
                <w:sz w:val="14"/>
                <w:szCs w:val="14"/>
              </w:rPr>
              <w:t>о</w:t>
            </w:r>
            <w:r w:rsidRPr="009E31DA">
              <w:rPr>
                <w:rFonts w:ascii="Arial" w:hAnsi="Arial" w:cs="Arial"/>
                <w:b/>
                <w:sz w:val="14"/>
                <w:szCs w:val="14"/>
              </w:rPr>
              <w:t>го п</w:t>
            </w:r>
            <w:r w:rsidRPr="009E31DA">
              <w:rPr>
                <w:rFonts w:ascii="Arial" w:hAnsi="Arial" w:cs="Arial"/>
                <w:b/>
                <w:sz w:val="14"/>
                <w:szCs w:val="14"/>
              </w:rPr>
              <w:t>е</w:t>
            </w:r>
            <w:r w:rsidRPr="009E31DA">
              <w:rPr>
                <w:rFonts w:ascii="Arial" w:hAnsi="Arial" w:cs="Arial"/>
                <w:b/>
                <w:sz w:val="14"/>
                <w:szCs w:val="14"/>
              </w:rPr>
              <w:t>риода)</w:t>
            </w:r>
          </w:p>
        </w:tc>
        <w:tc>
          <w:tcPr>
            <w:tcW w:w="992" w:type="dxa"/>
            <w:vMerge w:val="restart"/>
            <w:tcBorders>
              <w:top w:val="single" w:sz="4" w:space="0" w:color="auto"/>
              <w:left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в процентах</w:t>
            </w:r>
          </w:p>
        </w:tc>
        <w:tc>
          <w:tcPr>
            <w:tcW w:w="945" w:type="dxa"/>
            <w:vMerge w:val="restart"/>
            <w:tcBorders>
              <w:top w:val="single" w:sz="4" w:space="0" w:color="auto"/>
              <w:left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в абсолю</w:t>
            </w:r>
            <w:r w:rsidRPr="009E31DA">
              <w:rPr>
                <w:rFonts w:ascii="Arial" w:hAnsi="Arial" w:cs="Arial"/>
                <w:b/>
                <w:sz w:val="14"/>
                <w:szCs w:val="14"/>
              </w:rPr>
              <w:t>т</w:t>
            </w:r>
            <w:r w:rsidRPr="009E31DA">
              <w:rPr>
                <w:rFonts w:ascii="Arial" w:hAnsi="Arial" w:cs="Arial"/>
                <w:b/>
                <w:sz w:val="14"/>
                <w:szCs w:val="14"/>
              </w:rPr>
              <w:t>ных показ</w:t>
            </w:r>
            <w:r w:rsidRPr="009E31DA">
              <w:rPr>
                <w:rFonts w:ascii="Arial" w:hAnsi="Arial" w:cs="Arial"/>
                <w:b/>
                <w:sz w:val="14"/>
                <w:szCs w:val="14"/>
              </w:rPr>
              <w:t>а</w:t>
            </w:r>
            <w:r w:rsidRPr="009E31DA">
              <w:rPr>
                <w:rFonts w:ascii="Arial" w:hAnsi="Arial" w:cs="Arial"/>
                <w:b/>
                <w:sz w:val="14"/>
                <w:szCs w:val="14"/>
              </w:rPr>
              <w:t>телях</w:t>
            </w:r>
          </w:p>
        </w:tc>
      </w:tr>
      <w:tr w:rsidR="00EE7628" w:rsidRPr="009E31DA" w:rsidTr="00EE7628">
        <w:trPr>
          <w:trHeight w:val="20"/>
        </w:trPr>
        <w:tc>
          <w:tcPr>
            <w:tcW w:w="595" w:type="dxa"/>
            <w:vMerge/>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_______</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(наим</w:t>
            </w:r>
            <w:r w:rsidRPr="009E31DA">
              <w:rPr>
                <w:rFonts w:ascii="Arial" w:hAnsi="Arial" w:cs="Arial"/>
                <w:b/>
                <w:sz w:val="14"/>
                <w:szCs w:val="14"/>
              </w:rPr>
              <w:t>е</w:t>
            </w:r>
            <w:r w:rsidRPr="009E31DA">
              <w:rPr>
                <w:rFonts w:ascii="Arial" w:hAnsi="Arial" w:cs="Arial"/>
                <w:b/>
                <w:sz w:val="14"/>
                <w:szCs w:val="14"/>
              </w:rPr>
              <w:t>нов</w:t>
            </w:r>
            <w:r w:rsidRPr="009E31DA">
              <w:rPr>
                <w:rFonts w:ascii="Arial" w:hAnsi="Arial" w:cs="Arial"/>
                <w:b/>
                <w:sz w:val="14"/>
                <w:szCs w:val="14"/>
              </w:rPr>
              <w:t>а</w:t>
            </w:r>
            <w:r w:rsidRPr="009E31DA">
              <w:rPr>
                <w:rFonts w:ascii="Arial" w:hAnsi="Arial" w:cs="Arial"/>
                <w:b/>
                <w:sz w:val="14"/>
                <w:szCs w:val="14"/>
              </w:rPr>
              <w:t>ние показ</w:t>
            </w:r>
            <w:r w:rsidRPr="009E31DA">
              <w:rPr>
                <w:rFonts w:ascii="Arial" w:hAnsi="Arial" w:cs="Arial"/>
                <w:b/>
                <w:sz w:val="14"/>
                <w:szCs w:val="14"/>
              </w:rPr>
              <w:t>а</w:t>
            </w:r>
            <w:r w:rsidRPr="009E31DA">
              <w:rPr>
                <w:rFonts w:ascii="Arial" w:hAnsi="Arial" w:cs="Arial"/>
                <w:b/>
                <w:sz w:val="14"/>
                <w:szCs w:val="14"/>
              </w:rPr>
              <w:t>теля)</w:t>
            </w:r>
          </w:p>
        </w:tc>
        <w:tc>
          <w:tcPr>
            <w:tcW w:w="806"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_______</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(наимен</w:t>
            </w:r>
            <w:r w:rsidRPr="009E31DA">
              <w:rPr>
                <w:rFonts w:ascii="Arial" w:hAnsi="Arial" w:cs="Arial"/>
                <w:b/>
                <w:sz w:val="14"/>
                <w:szCs w:val="14"/>
              </w:rPr>
              <w:t>о</w:t>
            </w:r>
            <w:r w:rsidRPr="009E31DA">
              <w:rPr>
                <w:rFonts w:ascii="Arial" w:hAnsi="Arial" w:cs="Arial"/>
                <w:b/>
                <w:sz w:val="14"/>
                <w:szCs w:val="14"/>
              </w:rPr>
              <w:t>вание показат</w:t>
            </w:r>
            <w:r w:rsidRPr="009E31DA">
              <w:rPr>
                <w:rFonts w:ascii="Arial" w:hAnsi="Arial" w:cs="Arial"/>
                <w:b/>
                <w:sz w:val="14"/>
                <w:szCs w:val="14"/>
              </w:rPr>
              <w:t>е</w:t>
            </w:r>
            <w:r w:rsidRPr="009E31DA">
              <w:rPr>
                <w:rFonts w:ascii="Arial" w:hAnsi="Arial" w:cs="Arial"/>
                <w:b/>
                <w:sz w:val="14"/>
                <w:szCs w:val="14"/>
              </w:rPr>
              <w:t>ля)</w:t>
            </w:r>
          </w:p>
        </w:tc>
        <w:tc>
          <w:tcPr>
            <w:tcW w:w="760"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_______</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(наим</w:t>
            </w:r>
            <w:r w:rsidRPr="009E31DA">
              <w:rPr>
                <w:rFonts w:ascii="Arial" w:hAnsi="Arial" w:cs="Arial"/>
                <w:b/>
                <w:sz w:val="14"/>
                <w:szCs w:val="14"/>
              </w:rPr>
              <w:t>е</w:t>
            </w:r>
            <w:r w:rsidRPr="009E31DA">
              <w:rPr>
                <w:rFonts w:ascii="Arial" w:hAnsi="Arial" w:cs="Arial"/>
                <w:b/>
                <w:sz w:val="14"/>
                <w:szCs w:val="14"/>
              </w:rPr>
              <w:t>нование показат</w:t>
            </w:r>
            <w:r w:rsidRPr="009E31DA">
              <w:rPr>
                <w:rFonts w:ascii="Arial" w:hAnsi="Arial" w:cs="Arial"/>
                <w:b/>
                <w:sz w:val="14"/>
                <w:szCs w:val="14"/>
              </w:rPr>
              <w:t>е</w:t>
            </w:r>
            <w:r w:rsidRPr="009E31DA">
              <w:rPr>
                <w:rFonts w:ascii="Arial" w:hAnsi="Arial" w:cs="Arial"/>
                <w:b/>
                <w:sz w:val="14"/>
                <w:szCs w:val="14"/>
              </w:rPr>
              <w:t>ля)</w:t>
            </w:r>
          </w:p>
        </w:tc>
        <w:tc>
          <w:tcPr>
            <w:tcW w:w="702"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_______</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(наим</w:t>
            </w:r>
            <w:r w:rsidRPr="009E31DA">
              <w:rPr>
                <w:rFonts w:ascii="Arial" w:hAnsi="Arial" w:cs="Arial"/>
                <w:b/>
                <w:sz w:val="14"/>
                <w:szCs w:val="14"/>
              </w:rPr>
              <w:t>е</w:t>
            </w:r>
            <w:r w:rsidRPr="009E31DA">
              <w:rPr>
                <w:rFonts w:ascii="Arial" w:hAnsi="Arial" w:cs="Arial"/>
                <w:b/>
                <w:sz w:val="14"/>
                <w:szCs w:val="14"/>
              </w:rPr>
              <w:t>нование показ</w:t>
            </w:r>
            <w:r w:rsidRPr="009E31DA">
              <w:rPr>
                <w:rFonts w:ascii="Arial" w:hAnsi="Arial" w:cs="Arial"/>
                <w:b/>
                <w:sz w:val="14"/>
                <w:szCs w:val="14"/>
              </w:rPr>
              <w:t>а</w:t>
            </w:r>
            <w:r w:rsidRPr="009E31DA">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_______</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(наимен</w:t>
            </w:r>
            <w:r w:rsidRPr="009E31DA">
              <w:rPr>
                <w:rFonts w:ascii="Arial" w:hAnsi="Arial" w:cs="Arial"/>
                <w:b/>
                <w:sz w:val="14"/>
                <w:szCs w:val="14"/>
              </w:rPr>
              <w:t>о</w:t>
            </w:r>
            <w:r w:rsidRPr="009E31DA">
              <w:rPr>
                <w:rFonts w:ascii="Arial" w:hAnsi="Arial" w:cs="Arial"/>
                <w:b/>
                <w:sz w:val="14"/>
                <w:szCs w:val="14"/>
              </w:rPr>
              <w:t>вание показат</w:t>
            </w:r>
            <w:r w:rsidRPr="009E31DA">
              <w:rPr>
                <w:rFonts w:ascii="Arial" w:hAnsi="Arial" w:cs="Arial"/>
                <w:b/>
                <w:sz w:val="14"/>
                <w:szCs w:val="14"/>
              </w:rPr>
              <w:t>е</w:t>
            </w:r>
            <w:r w:rsidRPr="009E31DA">
              <w:rPr>
                <w:rFonts w:ascii="Arial" w:hAnsi="Arial" w:cs="Arial"/>
                <w:b/>
                <w:sz w:val="14"/>
                <w:szCs w:val="14"/>
              </w:rPr>
              <w:t>ля)</w:t>
            </w:r>
          </w:p>
        </w:tc>
        <w:tc>
          <w:tcPr>
            <w:tcW w:w="708" w:type="dxa"/>
            <w:vMerge/>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p>
        </w:tc>
        <w:tc>
          <w:tcPr>
            <w:tcW w:w="955"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pacing w:val="-20"/>
                <w:sz w:val="14"/>
                <w:szCs w:val="14"/>
                <w:vertAlign w:val="superscript"/>
              </w:rPr>
            </w:pPr>
            <w:r w:rsidRPr="009E31DA">
              <w:rPr>
                <w:rFonts w:ascii="Arial" w:hAnsi="Arial" w:cs="Arial"/>
                <w:b/>
                <w:spacing w:val="-20"/>
                <w:sz w:val="14"/>
                <w:szCs w:val="14"/>
              </w:rPr>
              <w:t>наименование</w:t>
            </w:r>
          </w:p>
        </w:tc>
        <w:tc>
          <w:tcPr>
            <w:tcW w:w="888" w:type="dxa"/>
            <w:tcBorders>
              <w:top w:val="single" w:sz="4" w:space="0" w:color="auto"/>
              <w:left w:val="single" w:sz="4" w:space="0" w:color="auto"/>
              <w:bottom w:val="single" w:sz="4" w:space="0" w:color="auto"/>
              <w:right w:val="single" w:sz="4" w:space="0" w:color="auto"/>
            </w:tcBorders>
            <w:vAlign w:val="center"/>
          </w:tcPr>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код</w:t>
            </w:r>
          </w:p>
          <w:p w:rsidR="00EE7628" w:rsidRPr="009E31DA" w:rsidRDefault="00EE7628" w:rsidP="002556E7">
            <w:pPr>
              <w:autoSpaceDE w:val="0"/>
              <w:autoSpaceDN w:val="0"/>
              <w:adjustRightInd w:val="0"/>
              <w:jc w:val="center"/>
              <w:rPr>
                <w:rFonts w:ascii="Arial" w:hAnsi="Arial" w:cs="Arial"/>
                <w:b/>
                <w:sz w:val="14"/>
                <w:szCs w:val="14"/>
              </w:rPr>
            </w:pPr>
            <w:r w:rsidRPr="009E31DA">
              <w:rPr>
                <w:rFonts w:ascii="Arial" w:hAnsi="Arial" w:cs="Arial"/>
                <w:b/>
                <w:sz w:val="14"/>
                <w:szCs w:val="14"/>
              </w:rPr>
              <w:t xml:space="preserve">по </w:t>
            </w:r>
            <w:hyperlink r:id="rId30" w:history="1">
              <w:r w:rsidRPr="009E31DA">
                <w:rPr>
                  <w:rFonts w:ascii="Arial" w:hAnsi="Arial" w:cs="Arial"/>
                  <w:b/>
                  <w:sz w:val="14"/>
                  <w:szCs w:val="14"/>
                </w:rPr>
                <w:t>ОКЕИ</w:t>
              </w:r>
            </w:hyperlink>
          </w:p>
        </w:tc>
        <w:tc>
          <w:tcPr>
            <w:tcW w:w="850" w:type="dxa"/>
            <w:vMerge/>
            <w:tcBorders>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45" w:type="dxa"/>
            <w:vMerge/>
            <w:tcBorders>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r>
      <w:tr w:rsidR="00EE7628" w:rsidRPr="009E31DA" w:rsidTr="00EE7628">
        <w:trPr>
          <w:trHeight w:val="20"/>
        </w:trPr>
        <w:tc>
          <w:tcPr>
            <w:tcW w:w="59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2</w:t>
            </w:r>
          </w:p>
        </w:tc>
        <w:tc>
          <w:tcPr>
            <w:tcW w:w="806"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3</w:t>
            </w:r>
          </w:p>
        </w:tc>
        <w:tc>
          <w:tcPr>
            <w:tcW w:w="760"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4</w:t>
            </w:r>
          </w:p>
        </w:tc>
        <w:tc>
          <w:tcPr>
            <w:tcW w:w="70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7</w:t>
            </w:r>
          </w:p>
        </w:tc>
        <w:tc>
          <w:tcPr>
            <w:tcW w:w="95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8</w:t>
            </w:r>
          </w:p>
        </w:tc>
        <w:tc>
          <w:tcPr>
            <w:tcW w:w="888"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10</w:t>
            </w:r>
          </w:p>
        </w:tc>
        <w:tc>
          <w:tcPr>
            <w:tcW w:w="99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12</w:t>
            </w:r>
          </w:p>
        </w:tc>
        <w:tc>
          <w:tcPr>
            <w:tcW w:w="99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13</w:t>
            </w:r>
          </w:p>
        </w:tc>
        <w:tc>
          <w:tcPr>
            <w:tcW w:w="94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r w:rsidRPr="009E31DA">
              <w:rPr>
                <w:rFonts w:ascii="Arial" w:hAnsi="Arial" w:cs="Arial"/>
                <w:sz w:val="14"/>
                <w:szCs w:val="14"/>
              </w:rPr>
              <w:t>14</w:t>
            </w:r>
          </w:p>
        </w:tc>
      </w:tr>
      <w:tr w:rsidR="00EE7628" w:rsidRPr="009E31DA" w:rsidTr="00EE7628">
        <w:trPr>
          <w:trHeight w:val="20"/>
        </w:trPr>
        <w:tc>
          <w:tcPr>
            <w:tcW w:w="59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806"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60"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5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888"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c>
          <w:tcPr>
            <w:tcW w:w="945" w:type="dxa"/>
            <w:tcBorders>
              <w:top w:val="single" w:sz="4" w:space="0" w:color="auto"/>
              <w:left w:val="single" w:sz="4" w:space="0" w:color="auto"/>
              <w:bottom w:val="single" w:sz="4" w:space="0" w:color="auto"/>
              <w:right w:val="single" w:sz="4" w:space="0" w:color="auto"/>
            </w:tcBorders>
          </w:tcPr>
          <w:p w:rsidR="00EE7628" w:rsidRPr="009E31DA" w:rsidRDefault="00EE7628" w:rsidP="002556E7">
            <w:pPr>
              <w:autoSpaceDE w:val="0"/>
              <w:autoSpaceDN w:val="0"/>
              <w:adjustRightInd w:val="0"/>
              <w:jc w:val="center"/>
              <w:rPr>
                <w:rFonts w:ascii="Arial" w:hAnsi="Arial" w:cs="Arial"/>
                <w:sz w:val="14"/>
                <w:szCs w:val="14"/>
              </w:rPr>
            </w:pPr>
          </w:p>
        </w:tc>
      </w:tr>
    </w:tbl>
    <w:p w:rsidR="00EE7628" w:rsidRPr="005927AF" w:rsidRDefault="00EE7628" w:rsidP="00EE7628">
      <w:pPr>
        <w:autoSpaceDE w:val="0"/>
        <w:autoSpaceDN w:val="0"/>
        <w:adjustRightInd w:val="0"/>
        <w:jc w:val="both"/>
        <w:rPr>
          <w:rFonts w:ascii="Arial" w:hAnsi="Arial" w:cs="Arial"/>
          <w:sz w:val="16"/>
          <w:szCs w:val="16"/>
        </w:rPr>
      </w:pPr>
      <w:r w:rsidRPr="005927AF">
        <w:rPr>
          <w:rFonts w:ascii="Arial" w:hAnsi="Arial" w:cs="Arial"/>
          <w:sz w:val="16"/>
          <w:szCs w:val="16"/>
        </w:rPr>
        <w:t>3.2. Показатели, характеризующие объем (содержание) муниципальной услуги:</w:t>
      </w:r>
    </w:p>
    <w:tbl>
      <w:tblPr>
        <w:tblW w:w="11544" w:type="dxa"/>
        <w:tblLayout w:type="fixed"/>
        <w:tblCellMar>
          <w:left w:w="62" w:type="dxa"/>
          <w:right w:w="62" w:type="dxa"/>
        </w:tblCellMar>
        <w:tblLook w:val="0000"/>
      </w:tblPr>
      <w:tblGrid>
        <w:gridCol w:w="629"/>
        <w:gridCol w:w="567"/>
        <w:gridCol w:w="709"/>
        <w:gridCol w:w="1604"/>
        <w:gridCol w:w="665"/>
        <w:gridCol w:w="1134"/>
        <w:gridCol w:w="424"/>
        <w:gridCol w:w="596"/>
        <w:gridCol w:w="567"/>
        <w:gridCol w:w="567"/>
        <w:gridCol w:w="567"/>
        <w:gridCol w:w="567"/>
        <w:gridCol w:w="708"/>
        <w:gridCol w:w="567"/>
        <w:gridCol w:w="503"/>
        <w:gridCol w:w="426"/>
        <w:gridCol w:w="744"/>
      </w:tblGrid>
      <w:tr w:rsidR="00EE7628" w:rsidRPr="00EE7628" w:rsidTr="00EE7628">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Ун</w:t>
            </w:r>
            <w:r w:rsidRPr="00EE7628">
              <w:rPr>
                <w:rFonts w:ascii="Arial" w:hAnsi="Arial" w:cs="Arial"/>
                <w:b/>
                <w:sz w:val="14"/>
                <w:szCs w:val="14"/>
              </w:rPr>
              <w:t>и</w:t>
            </w:r>
            <w:r w:rsidRPr="00EE7628">
              <w:rPr>
                <w:rFonts w:ascii="Arial" w:hAnsi="Arial" w:cs="Arial"/>
                <w:b/>
                <w:sz w:val="14"/>
                <w:szCs w:val="14"/>
              </w:rPr>
              <w:t>кал</w:t>
            </w:r>
            <w:r w:rsidRPr="00EE7628">
              <w:rPr>
                <w:rFonts w:ascii="Arial" w:hAnsi="Arial" w:cs="Arial"/>
                <w:b/>
                <w:sz w:val="14"/>
                <w:szCs w:val="14"/>
              </w:rPr>
              <w:t>ь</w:t>
            </w:r>
            <w:r w:rsidRPr="00EE7628">
              <w:rPr>
                <w:rFonts w:ascii="Arial" w:hAnsi="Arial" w:cs="Arial"/>
                <w:b/>
                <w:sz w:val="14"/>
                <w:szCs w:val="14"/>
              </w:rPr>
              <w:t>ный номер реес</w:t>
            </w:r>
            <w:r w:rsidRPr="00EE7628">
              <w:rPr>
                <w:rFonts w:ascii="Arial" w:hAnsi="Arial" w:cs="Arial"/>
                <w:b/>
                <w:sz w:val="14"/>
                <w:szCs w:val="14"/>
              </w:rPr>
              <w:t>т</w:t>
            </w:r>
            <w:r w:rsidRPr="00EE7628">
              <w:rPr>
                <w:rFonts w:ascii="Arial" w:hAnsi="Arial" w:cs="Arial"/>
                <w:b/>
                <w:sz w:val="14"/>
                <w:szCs w:val="14"/>
              </w:rPr>
              <w:t>ровой записи</w:t>
            </w:r>
          </w:p>
        </w:tc>
        <w:tc>
          <w:tcPr>
            <w:tcW w:w="2880" w:type="dxa"/>
            <w:gridSpan w:val="3"/>
            <w:vMerge w:val="restart"/>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Показатель, характеризующий соде</w:t>
            </w:r>
            <w:r w:rsidRPr="00EE7628">
              <w:rPr>
                <w:rFonts w:ascii="Arial" w:hAnsi="Arial" w:cs="Arial"/>
                <w:b/>
                <w:sz w:val="14"/>
                <w:szCs w:val="14"/>
              </w:rPr>
              <w:t>р</w:t>
            </w:r>
            <w:r w:rsidRPr="00EE7628">
              <w:rPr>
                <w:rFonts w:ascii="Arial" w:hAnsi="Arial" w:cs="Arial"/>
                <w:b/>
                <w:sz w:val="14"/>
                <w:szCs w:val="14"/>
              </w:rPr>
              <w:t>жание муниципальной услуги (по справо</w:t>
            </w:r>
            <w:r w:rsidRPr="00EE7628">
              <w:rPr>
                <w:rFonts w:ascii="Arial" w:hAnsi="Arial" w:cs="Arial"/>
                <w:b/>
                <w:sz w:val="14"/>
                <w:szCs w:val="14"/>
              </w:rPr>
              <w:t>ч</w:t>
            </w:r>
            <w:r w:rsidRPr="00EE7628">
              <w:rPr>
                <w:rFonts w:ascii="Arial" w:hAnsi="Arial" w:cs="Arial"/>
                <w:b/>
                <w:sz w:val="14"/>
                <w:szCs w:val="14"/>
              </w:rPr>
              <w:t>никам)</w:t>
            </w:r>
          </w:p>
        </w:tc>
        <w:tc>
          <w:tcPr>
            <w:tcW w:w="1799" w:type="dxa"/>
            <w:gridSpan w:val="2"/>
            <w:vMerge w:val="restart"/>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Показатель, характер</w:t>
            </w:r>
            <w:r w:rsidRPr="00EE7628">
              <w:rPr>
                <w:rFonts w:ascii="Arial" w:hAnsi="Arial" w:cs="Arial"/>
                <w:b/>
                <w:sz w:val="14"/>
                <w:szCs w:val="14"/>
              </w:rPr>
              <w:t>и</w:t>
            </w:r>
            <w:r w:rsidRPr="00EE7628">
              <w:rPr>
                <w:rFonts w:ascii="Arial" w:hAnsi="Arial" w:cs="Arial"/>
                <w:b/>
                <w:sz w:val="14"/>
                <w:szCs w:val="14"/>
              </w:rPr>
              <w:t>зующий условия (фо</w:t>
            </w:r>
            <w:r w:rsidRPr="00EE7628">
              <w:rPr>
                <w:rFonts w:ascii="Arial" w:hAnsi="Arial" w:cs="Arial"/>
                <w:b/>
                <w:sz w:val="14"/>
                <w:szCs w:val="14"/>
              </w:rPr>
              <w:t>р</w:t>
            </w:r>
            <w:r w:rsidRPr="00EE7628">
              <w:rPr>
                <w:rFonts w:ascii="Arial" w:hAnsi="Arial" w:cs="Arial"/>
                <w:b/>
                <w:sz w:val="14"/>
                <w:szCs w:val="14"/>
              </w:rPr>
              <w:t>мы) оказания муниц</w:t>
            </w:r>
            <w:r w:rsidRPr="00EE7628">
              <w:rPr>
                <w:rFonts w:ascii="Arial" w:hAnsi="Arial" w:cs="Arial"/>
                <w:b/>
                <w:sz w:val="14"/>
                <w:szCs w:val="14"/>
              </w:rPr>
              <w:t>и</w:t>
            </w:r>
            <w:r w:rsidRPr="00EE7628">
              <w:rPr>
                <w:rFonts w:ascii="Arial" w:hAnsi="Arial" w:cs="Arial"/>
                <w:b/>
                <w:sz w:val="14"/>
                <w:szCs w:val="14"/>
              </w:rPr>
              <w:t>пальной усл</w:t>
            </w:r>
            <w:r w:rsidRPr="00EE7628">
              <w:rPr>
                <w:rFonts w:ascii="Arial" w:hAnsi="Arial" w:cs="Arial"/>
                <w:b/>
                <w:sz w:val="14"/>
                <w:szCs w:val="14"/>
              </w:rPr>
              <w:t>у</w:t>
            </w:r>
            <w:r w:rsidRPr="00EE7628">
              <w:rPr>
                <w:rFonts w:ascii="Arial" w:hAnsi="Arial" w:cs="Arial"/>
                <w:b/>
                <w:sz w:val="14"/>
                <w:szCs w:val="14"/>
              </w:rPr>
              <w:t>ги (по справочникам)</w:t>
            </w:r>
          </w:p>
        </w:tc>
        <w:tc>
          <w:tcPr>
            <w:tcW w:w="1587" w:type="dxa"/>
            <w:gridSpan w:val="3"/>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Показатель объема мун</w:t>
            </w:r>
            <w:r w:rsidRPr="00EE7628">
              <w:rPr>
                <w:rFonts w:ascii="Arial" w:hAnsi="Arial" w:cs="Arial"/>
                <w:b/>
                <w:sz w:val="14"/>
                <w:szCs w:val="14"/>
              </w:rPr>
              <w:t>и</w:t>
            </w:r>
            <w:r w:rsidRPr="00EE7628">
              <w:rPr>
                <w:rFonts w:ascii="Arial" w:hAnsi="Arial" w:cs="Arial"/>
                <w:b/>
                <w:sz w:val="14"/>
                <w:szCs w:val="14"/>
              </w:rPr>
              <w:t>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Значение</w:t>
            </w:r>
          </w:p>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показателя объема муниципальной усл</w:t>
            </w:r>
            <w:r w:rsidRPr="00EE7628">
              <w:rPr>
                <w:rFonts w:ascii="Arial" w:hAnsi="Arial" w:cs="Arial"/>
                <w:b/>
                <w:sz w:val="14"/>
                <w:szCs w:val="14"/>
              </w:rPr>
              <w:t>у</w:t>
            </w:r>
            <w:r w:rsidRPr="00EE7628">
              <w:rPr>
                <w:rFonts w:ascii="Arial" w:hAnsi="Arial" w:cs="Arial"/>
                <w:b/>
                <w:sz w:val="14"/>
                <w:szCs w:val="14"/>
              </w:rPr>
              <w:t>ги</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предельный размер пл</w:t>
            </w:r>
            <w:r w:rsidRPr="00EE7628">
              <w:rPr>
                <w:rFonts w:ascii="Arial" w:hAnsi="Arial" w:cs="Arial"/>
                <w:b/>
                <w:sz w:val="14"/>
                <w:szCs w:val="14"/>
              </w:rPr>
              <w:t>а</w:t>
            </w:r>
            <w:r w:rsidRPr="00EE7628">
              <w:rPr>
                <w:rFonts w:ascii="Arial" w:hAnsi="Arial" w:cs="Arial"/>
                <w:b/>
                <w:sz w:val="14"/>
                <w:szCs w:val="14"/>
              </w:rPr>
              <w:t>ты (цена, тариф)</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Допустимые (во</w:t>
            </w:r>
            <w:r w:rsidRPr="00EE7628">
              <w:rPr>
                <w:rFonts w:ascii="Arial" w:hAnsi="Arial" w:cs="Arial"/>
                <w:b/>
                <w:sz w:val="14"/>
                <w:szCs w:val="14"/>
              </w:rPr>
              <w:t>з</w:t>
            </w:r>
            <w:r w:rsidRPr="00EE7628">
              <w:rPr>
                <w:rFonts w:ascii="Arial" w:hAnsi="Arial" w:cs="Arial"/>
                <w:b/>
                <w:sz w:val="14"/>
                <w:szCs w:val="14"/>
              </w:rPr>
              <w:t>можные) отклон</w:t>
            </w:r>
            <w:r w:rsidRPr="00EE7628">
              <w:rPr>
                <w:rFonts w:ascii="Arial" w:hAnsi="Arial" w:cs="Arial"/>
                <w:b/>
                <w:sz w:val="14"/>
                <w:szCs w:val="14"/>
              </w:rPr>
              <w:t>е</w:t>
            </w:r>
            <w:r w:rsidRPr="00EE7628">
              <w:rPr>
                <w:rFonts w:ascii="Arial" w:hAnsi="Arial" w:cs="Arial"/>
                <w:b/>
                <w:sz w:val="14"/>
                <w:szCs w:val="14"/>
              </w:rPr>
              <w:t>ния от установле</w:t>
            </w:r>
            <w:r w:rsidRPr="00EE7628">
              <w:rPr>
                <w:rFonts w:ascii="Arial" w:hAnsi="Arial" w:cs="Arial"/>
                <w:b/>
                <w:sz w:val="14"/>
                <w:szCs w:val="14"/>
              </w:rPr>
              <w:t>н</w:t>
            </w:r>
            <w:r w:rsidRPr="00EE7628">
              <w:rPr>
                <w:rFonts w:ascii="Arial" w:hAnsi="Arial" w:cs="Arial"/>
                <w:b/>
                <w:sz w:val="14"/>
                <w:szCs w:val="14"/>
              </w:rPr>
              <w:t>ных показат</w:t>
            </w:r>
            <w:r w:rsidRPr="00EE7628">
              <w:rPr>
                <w:rFonts w:ascii="Arial" w:hAnsi="Arial" w:cs="Arial"/>
                <w:b/>
                <w:sz w:val="14"/>
                <w:szCs w:val="14"/>
              </w:rPr>
              <w:t>е</w:t>
            </w:r>
            <w:r w:rsidRPr="00EE7628">
              <w:rPr>
                <w:rFonts w:ascii="Arial" w:hAnsi="Arial" w:cs="Arial"/>
                <w:b/>
                <w:sz w:val="14"/>
                <w:szCs w:val="14"/>
              </w:rPr>
              <w:t>лей качества муниципал</w:t>
            </w:r>
            <w:r w:rsidRPr="00EE7628">
              <w:rPr>
                <w:rFonts w:ascii="Arial" w:hAnsi="Arial" w:cs="Arial"/>
                <w:b/>
                <w:sz w:val="14"/>
                <w:szCs w:val="14"/>
              </w:rPr>
              <w:t>ь</w:t>
            </w:r>
            <w:r w:rsidRPr="00EE7628">
              <w:rPr>
                <w:rFonts w:ascii="Arial" w:hAnsi="Arial" w:cs="Arial"/>
                <w:b/>
                <w:sz w:val="14"/>
                <w:szCs w:val="14"/>
              </w:rPr>
              <w:t>ной у</w:t>
            </w:r>
            <w:r w:rsidRPr="00EE7628">
              <w:rPr>
                <w:rFonts w:ascii="Arial" w:hAnsi="Arial" w:cs="Arial"/>
                <w:b/>
                <w:sz w:val="14"/>
                <w:szCs w:val="14"/>
              </w:rPr>
              <w:t>с</w:t>
            </w:r>
            <w:r w:rsidRPr="00EE7628">
              <w:rPr>
                <w:rFonts w:ascii="Arial" w:hAnsi="Arial" w:cs="Arial"/>
                <w:b/>
                <w:sz w:val="14"/>
                <w:szCs w:val="14"/>
              </w:rPr>
              <w:t>луги</w:t>
            </w:r>
          </w:p>
        </w:tc>
      </w:tr>
      <w:tr w:rsidR="00EE7628" w:rsidRPr="00EE7628" w:rsidTr="00EE7628">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p>
        </w:tc>
        <w:tc>
          <w:tcPr>
            <w:tcW w:w="1799" w:type="dxa"/>
            <w:gridSpan w:val="2"/>
            <w:vMerge/>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vertAlign w:val="superscript"/>
              </w:rPr>
            </w:pPr>
            <w:r w:rsidRPr="00EE7628">
              <w:rPr>
                <w:rFonts w:ascii="Arial" w:hAnsi="Arial" w:cs="Arial"/>
                <w:b/>
                <w:spacing w:val="-20"/>
                <w:sz w:val="14"/>
                <w:szCs w:val="14"/>
              </w:rPr>
              <w:t>н</w:t>
            </w:r>
            <w:r w:rsidRPr="00EE7628">
              <w:rPr>
                <w:rFonts w:ascii="Arial" w:hAnsi="Arial" w:cs="Arial"/>
                <w:b/>
                <w:spacing w:val="-20"/>
                <w:sz w:val="14"/>
                <w:szCs w:val="14"/>
              </w:rPr>
              <w:t>а</w:t>
            </w:r>
            <w:r w:rsidRPr="00EE7628">
              <w:rPr>
                <w:rFonts w:ascii="Arial" w:hAnsi="Arial" w:cs="Arial"/>
                <w:b/>
                <w:spacing w:val="-20"/>
                <w:sz w:val="14"/>
                <w:szCs w:val="14"/>
              </w:rPr>
              <w:t>им</w:t>
            </w:r>
            <w:r w:rsidRPr="00EE7628">
              <w:rPr>
                <w:rFonts w:ascii="Arial" w:hAnsi="Arial" w:cs="Arial"/>
                <w:b/>
                <w:spacing w:val="-20"/>
                <w:sz w:val="14"/>
                <w:szCs w:val="14"/>
              </w:rPr>
              <w:t>е</w:t>
            </w:r>
            <w:r w:rsidRPr="00EE7628">
              <w:rPr>
                <w:rFonts w:ascii="Arial" w:hAnsi="Arial" w:cs="Arial"/>
                <w:b/>
                <w:spacing w:val="-20"/>
                <w:sz w:val="14"/>
                <w:szCs w:val="14"/>
              </w:rPr>
              <w:t>н</w:t>
            </w:r>
            <w:r w:rsidRPr="00EE7628">
              <w:rPr>
                <w:rFonts w:ascii="Arial" w:hAnsi="Arial" w:cs="Arial"/>
                <w:b/>
                <w:spacing w:val="-20"/>
                <w:sz w:val="14"/>
                <w:szCs w:val="14"/>
              </w:rPr>
              <w:t>о</w:t>
            </w:r>
            <w:r w:rsidRPr="00EE7628">
              <w:rPr>
                <w:rFonts w:ascii="Arial" w:hAnsi="Arial" w:cs="Arial"/>
                <w:b/>
                <w:spacing w:val="-20"/>
                <w:sz w:val="14"/>
                <w:szCs w:val="14"/>
              </w:rPr>
              <w:t>в</w:t>
            </w:r>
            <w:r w:rsidRPr="00EE7628">
              <w:rPr>
                <w:rFonts w:ascii="Arial" w:hAnsi="Arial" w:cs="Arial"/>
                <w:b/>
                <w:spacing w:val="-20"/>
                <w:sz w:val="14"/>
                <w:szCs w:val="14"/>
              </w:rPr>
              <w:t>а</w:t>
            </w:r>
            <w:r w:rsidRPr="00EE7628">
              <w:rPr>
                <w:rFonts w:ascii="Arial" w:hAnsi="Arial" w:cs="Arial"/>
                <w:b/>
                <w:spacing w:val="-20"/>
                <w:sz w:val="14"/>
                <w:szCs w:val="14"/>
              </w:rPr>
              <w:t>ние пок</w:t>
            </w:r>
            <w:r w:rsidRPr="00EE7628">
              <w:rPr>
                <w:rFonts w:ascii="Arial" w:hAnsi="Arial" w:cs="Arial"/>
                <w:b/>
                <w:spacing w:val="-20"/>
                <w:sz w:val="14"/>
                <w:szCs w:val="14"/>
              </w:rPr>
              <w:t>а</w:t>
            </w:r>
            <w:r w:rsidRPr="00EE7628">
              <w:rPr>
                <w:rFonts w:ascii="Arial" w:hAnsi="Arial" w:cs="Arial"/>
                <w:b/>
                <w:spacing w:val="-20"/>
                <w:sz w:val="14"/>
                <w:szCs w:val="14"/>
              </w:rPr>
              <w:t>зат</w:t>
            </w:r>
            <w:r w:rsidRPr="00EE7628">
              <w:rPr>
                <w:rFonts w:ascii="Arial" w:hAnsi="Arial" w:cs="Arial"/>
                <w:b/>
                <w:spacing w:val="-20"/>
                <w:sz w:val="14"/>
                <w:szCs w:val="14"/>
              </w:rPr>
              <w:t>е</w:t>
            </w:r>
            <w:r w:rsidRPr="00EE7628">
              <w:rPr>
                <w:rFonts w:ascii="Arial" w:hAnsi="Arial" w:cs="Arial"/>
                <w:b/>
                <w:spacing w:val="-20"/>
                <w:sz w:val="14"/>
                <w:szCs w:val="14"/>
              </w:rPr>
              <w:t>ля</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единица и</w:t>
            </w:r>
            <w:r w:rsidRPr="00EE7628">
              <w:rPr>
                <w:rFonts w:ascii="Arial" w:hAnsi="Arial" w:cs="Arial"/>
                <w:b/>
                <w:sz w:val="14"/>
                <w:szCs w:val="14"/>
              </w:rPr>
              <w:t>з</w:t>
            </w:r>
            <w:r w:rsidRPr="00EE7628">
              <w:rPr>
                <w:rFonts w:ascii="Arial" w:hAnsi="Arial" w:cs="Arial"/>
                <w:b/>
                <w:sz w:val="14"/>
                <w:szCs w:val="14"/>
              </w:rPr>
              <w:t>мерения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2019 год (оч</w:t>
            </w:r>
            <w:r w:rsidRPr="00EE7628">
              <w:rPr>
                <w:rFonts w:ascii="Arial" w:hAnsi="Arial" w:cs="Arial"/>
                <w:b/>
                <w:spacing w:val="-20"/>
                <w:sz w:val="14"/>
                <w:szCs w:val="14"/>
              </w:rPr>
              <w:t>е</w:t>
            </w:r>
            <w:r w:rsidRPr="00EE7628">
              <w:rPr>
                <w:rFonts w:ascii="Arial" w:hAnsi="Arial" w:cs="Arial"/>
                <w:b/>
                <w:spacing w:val="-20"/>
                <w:sz w:val="14"/>
                <w:szCs w:val="14"/>
              </w:rPr>
              <w:t>редной фина</w:t>
            </w:r>
            <w:r w:rsidRPr="00EE7628">
              <w:rPr>
                <w:rFonts w:ascii="Arial" w:hAnsi="Arial" w:cs="Arial"/>
                <w:b/>
                <w:spacing w:val="-20"/>
                <w:sz w:val="14"/>
                <w:szCs w:val="14"/>
              </w:rPr>
              <w:t>н</w:t>
            </w:r>
            <w:r w:rsidRPr="00EE7628">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2020 год (1-й год план</w:t>
            </w:r>
            <w:r w:rsidRPr="00EE7628">
              <w:rPr>
                <w:rFonts w:ascii="Arial" w:hAnsi="Arial" w:cs="Arial"/>
                <w:b/>
                <w:spacing w:val="-20"/>
                <w:sz w:val="14"/>
                <w:szCs w:val="14"/>
              </w:rPr>
              <w:t>о</w:t>
            </w:r>
            <w:r w:rsidRPr="00EE7628">
              <w:rPr>
                <w:rFonts w:ascii="Arial" w:hAnsi="Arial" w:cs="Arial"/>
                <w:b/>
                <w:spacing w:val="-20"/>
                <w:sz w:val="14"/>
                <w:szCs w:val="14"/>
              </w:rPr>
              <w:t>вого пери</w:t>
            </w:r>
            <w:r w:rsidRPr="00EE7628">
              <w:rPr>
                <w:rFonts w:ascii="Arial" w:hAnsi="Arial" w:cs="Arial"/>
                <w:b/>
                <w:spacing w:val="-20"/>
                <w:sz w:val="14"/>
                <w:szCs w:val="14"/>
              </w:rPr>
              <w:t>о</w:t>
            </w:r>
            <w:r w:rsidRPr="00EE7628">
              <w:rPr>
                <w:rFonts w:ascii="Arial" w:hAnsi="Arial" w:cs="Arial"/>
                <w:b/>
                <w:spacing w:val="-20"/>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2021 год (2-й год план</w:t>
            </w:r>
            <w:r w:rsidRPr="00EE7628">
              <w:rPr>
                <w:rFonts w:ascii="Arial" w:hAnsi="Arial" w:cs="Arial"/>
                <w:b/>
                <w:spacing w:val="-20"/>
                <w:sz w:val="14"/>
                <w:szCs w:val="14"/>
              </w:rPr>
              <w:t>о</w:t>
            </w:r>
            <w:r w:rsidRPr="00EE7628">
              <w:rPr>
                <w:rFonts w:ascii="Arial" w:hAnsi="Arial" w:cs="Arial"/>
                <w:b/>
                <w:spacing w:val="-20"/>
                <w:sz w:val="14"/>
                <w:szCs w:val="14"/>
              </w:rPr>
              <w:t>вого пери</w:t>
            </w:r>
            <w:r w:rsidRPr="00EE7628">
              <w:rPr>
                <w:rFonts w:ascii="Arial" w:hAnsi="Arial" w:cs="Arial"/>
                <w:b/>
                <w:spacing w:val="-20"/>
                <w:sz w:val="14"/>
                <w:szCs w:val="14"/>
              </w:rPr>
              <w:t>о</w:t>
            </w:r>
            <w:r w:rsidRPr="00EE7628">
              <w:rPr>
                <w:rFonts w:ascii="Arial" w:hAnsi="Arial" w:cs="Arial"/>
                <w:b/>
                <w:spacing w:val="-20"/>
                <w:sz w:val="14"/>
                <w:szCs w:val="14"/>
              </w:rPr>
              <w:t>да)</w:t>
            </w:r>
          </w:p>
        </w:tc>
        <w:tc>
          <w:tcPr>
            <w:tcW w:w="708"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2019 год (очере</w:t>
            </w:r>
            <w:r w:rsidRPr="00EE7628">
              <w:rPr>
                <w:rFonts w:ascii="Arial" w:hAnsi="Arial" w:cs="Arial"/>
                <w:b/>
                <w:spacing w:val="-20"/>
                <w:sz w:val="14"/>
                <w:szCs w:val="14"/>
              </w:rPr>
              <w:t>д</w:t>
            </w:r>
            <w:r w:rsidRPr="00EE7628">
              <w:rPr>
                <w:rFonts w:ascii="Arial" w:hAnsi="Arial" w:cs="Arial"/>
                <w:b/>
                <w:spacing w:val="-20"/>
                <w:sz w:val="14"/>
                <w:szCs w:val="14"/>
              </w:rPr>
              <w:t>ной ф</w:t>
            </w:r>
            <w:r w:rsidRPr="00EE7628">
              <w:rPr>
                <w:rFonts w:ascii="Arial" w:hAnsi="Arial" w:cs="Arial"/>
                <w:b/>
                <w:spacing w:val="-20"/>
                <w:sz w:val="14"/>
                <w:szCs w:val="14"/>
              </w:rPr>
              <w:t>и</w:t>
            </w:r>
            <w:r w:rsidRPr="00EE7628">
              <w:rPr>
                <w:rFonts w:ascii="Arial" w:hAnsi="Arial" w:cs="Arial"/>
                <w:b/>
                <w:spacing w:val="-20"/>
                <w:sz w:val="14"/>
                <w:szCs w:val="14"/>
              </w:rPr>
              <w:t>нансовый год)</w:t>
            </w:r>
          </w:p>
          <w:p w:rsidR="00EE7628" w:rsidRPr="00EE7628" w:rsidRDefault="00EE7628" w:rsidP="002556E7">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2020 год (1-й год план</w:t>
            </w:r>
            <w:r w:rsidRPr="00EE7628">
              <w:rPr>
                <w:rFonts w:ascii="Arial" w:hAnsi="Arial" w:cs="Arial"/>
                <w:b/>
                <w:spacing w:val="-20"/>
                <w:sz w:val="14"/>
                <w:szCs w:val="14"/>
              </w:rPr>
              <w:t>о</w:t>
            </w:r>
            <w:r w:rsidRPr="00EE7628">
              <w:rPr>
                <w:rFonts w:ascii="Arial" w:hAnsi="Arial" w:cs="Arial"/>
                <w:b/>
                <w:spacing w:val="-20"/>
                <w:sz w:val="14"/>
                <w:szCs w:val="14"/>
              </w:rPr>
              <w:t>вого пери</w:t>
            </w:r>
            <w:r w:rsidRPr="00EE7628">
              <w:rPr>
                <w:rFonts w:ascii="Arial" w:hAnsi="Arial" w:cs="Arial"/>
                <w:b/>
                <w:spacing w:val="-20"/>
                <w:sz w:val="14"/>
                <w:szCs w:val="14"/>
              </w:rPr>
              <w:t>о</w:t>
            </w:r>
            <w:r w:rsidRPr="00EE7628">
              <w:rPr>
                <w:rFonts w:ascii="Arial" w:hAnsi="Arial" w:cs="Arial"/>
                <w:b/>
                <w:spacing w:val="-20"/>
                <w:sz w:val="14"/>
                <w:szCs w:val="14"/>
              </w:rPr>
              <w:t>да)</w:t>
            </w:r>
          </w:p>
          <w:p w:rsidR="00EE7628" w:rsidRPr="00EE7628" w:rsidRDefault="00EE7628" w:rsidP="002556E7">
            <w:pPr>
              <w:autoSpaceDE w:val="0"/>
              <w:autoSpaceDN w:val="0"/>
              <w:adjustRightInd w:val="0"/>
              <w:jc w:val="center"/>
              <w:rPr>
                <w:rFonts w:ascii="Arial" w:hAnsi="Arial" w:cs="Arial"/>
                <w:b/>
                <w:spacing w:val="-20"/>
                <w:sz w:val="14"/>
                <w:szCs w:val="14"/>
              </w:rPr>
            </w:pPr>
          </w:p>
        </w:tc>
        <w:tc>
          <w:tcPr>
            <w:tcW w:w="503"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2021 год (2-й год пл</w:t>
            </w:r>
            <w:r w:rsidRPr="00EE7628">
              <w:rPr>
                <w:rFonts w:ascii="Arial" w:hAnsi="Arial" w:cs="Arial"/>
                <w:b/>
                <w:spacing w:val="-20"/>
                <w:sz w:val="14"/>
                <w:szCs w:val="14"/>
              </w:rPr>
              <w:t>а</w:t>
            </w:r>
            <w:r w:rsidRPr="00EE7628">
              <w:rPr>
                <w:rFonts w:ascii="Arial" w:hAnsi="Arial" w:cs="Arial"/>
                <w:b/>
                <w:spacing w:val="-20"/>
                <w:sz w:val="14"/>
                <w:szCs w:val="14"/>
              </w:rPr>
              <w:t>нов</w:t>
            </w:r>
            <w:r w:rsidRPr="00EE7628">
              <w:rPr>
                <w:rFonts w:ascii="Arial" w:hAnsi="Arial" w:cs="Arial"/>
                <w:b/>
                <w:spacing w:val="-20"/>
                <w:sz w:val="14"/>
                <w:szCs w:val="14"/>
              </w:rPr>
              <w:t>о</w:t>
            </w:r>
            <w:r w:rsidRPr="00EE7628">
              <w:rPr>
                <w:rFonts w:ascii="Arial" w:hAnsi="Arial" w:cs="Arial"/>
                <w:b/>
                <w:spacing w:val="-20"/>
                <w:sz w:val="14"/>
                <w:szCs w:val="14"/>
              </w:rPr>
              <w:t>го п</w:t>
            </w:r>
            <w:r w:rsidRPr="00EE7628">
              <w:rPr>
                <w:rFonts w:ascii="Arial" w:hAnsi="Arial" w:cs="Arial"/>
                <w:b/>
                <w:spacing w:val="-20"/>
                <w:sz w:val="14"/>
                <w:szCs w:val="14"/>
              </w:rPr>
              <w:t>е</w:t>
            </w:r>
            <w:r w:rsidRPr="00EE7628">
              <w:rPr>
                <w:rFonts w:ascii="Arial" w:hAnsi="Arial" w:cs="Arial"/>
                <w:b/>
                <w:spacing w:val="-20"/>
                <w:sz w:val="14"/>
                <w:szCs w:val="14"/>
              </w:rPr>
              <w:t>риода)</w:t>
            </w:r>
          </w:p>
          <w:p w:rsidR="00EE7628" w:rsidRPr="00EE7628" w:rsidRDefault="00EE7628" w:rsidP="002556E7">
            <w:pPr>
              <w:autoSpaceDE w:val="0"/>
              <w:autoSpaceDN w:val="0"/>
              <w:adjustRightInd w:val="0"/>
              <w:jc w:val="center"/>
              <w:rPr>
                <w:rFonts w:ascii="Arial" w:hAnsi="Arial" w:cs="Arial"/>
                <w:b/>
                <w:spacing w:val="-20"/>
                <w:sz w:val="14"/>
                <w:szCs w:val="14"/>
              </w:rPr>
            </w:pPr>
          </w:p>
        </w:tc>
        <w:tc>
          <w:tcPr>
            <w:tcW w:w="426"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в пр</w:t>
            </w:r>
            <w:r w:rsidRPr="00EE7628">
              <w:rPr>
                <w:rFonts w:ascii="Arial" w:hAnsi="Arial" w:cs="Arial"/>
                <w:b/>
                <w:spacing w:val="-20"/>
                <w:sz w:val="14"/>
                <w:szCs w:val="14"/>
              </w:rPr>
              <w:t>о</w:t>
            </w:r>
            <w:r w:rsidRPr="00EE7628">
              <w:rPr>
                <w:rFonts w:ascii="Arial" w:hAnsi="Arial" w:cs="Arial"/>
                <w:b/>
                <w:spacing w:val="-20"/>
                <w:sz w:val="14"/>
                <w:szCs w:val="14"/>
              </w:rPr>
              <w:t>це</w:t>
            </w:r>
            <w:r w:rsidRPr="00EE7628">
              <w:rPr>
                <w:rFonts w:ascii="Arial" w:hAnsi="Arial" w:cs="Arial"/>
                <w:b/>
                <w:spacing w:val="-20"/>
                <w:sz w:val="14"/>
                <w:szCs w:val="14"/>
              </w:rPr>
              <w:t>н</w:t>
            </w:r>
            <w:r w:rsidRPr="00EE7628">
              <w:rPr>
                <w:rFonts w:ascii="Arial" w:hAnsi="Arial" w:cs="Arial"/>
                <w:b/>
                <w:spacing w:val="-20"/>
                <w:sz w:val="14"/>
                <w:szCs w:val="14"/>
              </w:rPr>
              <w:t>тах</w:t>
            </w:r>
          </w:p>
        </w:tc>
        <w:tc>
          <w:tcPr>
            <w:tcW w:w="744" w:type="dxa"/>
            <w:vMerge w:val="restart"/>
            <w:tcBorders>
              <w:top w:val="single" w:sz="4" w:space="0" w:color="auto"/>
              <w:left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pacing w:val="-20"/>
                <w:sz w:val="14"/>
                <w:szCs w:val="14"/>
              </w:rPr>
            </w:pPr>
            <w:r w:rsidRPr="00EE7628">
              <w:rPr>
                <w:rFonts w:ascii="Arial" w:hAnsi="Arial" w:cs="Arial"/>
                <w:b/>
                <w:spacing w:val="-20"/>
                <w:sz w:val="14"/>
                <w:szCs w:val="14"/>
              </w:rPr>
              <w:t>в абсолю</w:t>
            </w:r>
            <w:r w:rsidRPr="00EE7628">
              <w:rPr>
                <w:rFonts w:ascii="Arial" w:hAnsi="Arial" w:cs="Arial"/>
                <w:b/>
                <w:spacing w:val="-20"/>
                <w:sz w:val="14"/>
                <w:szCs w:val="14"/>
              </w:rPr>
              <w:t>т</w:t>
            </w:r>
            <w:r w:rsidRPr="00EE7628">
              <w:rPr>
                <w:rFonts w:ascii="Arial" w:hAnsi="Arial" w:cs="Arial"/>
                <w:b/>
                <w:spacing w:val="-20"/>
                <w:sz w:val="14"/>
                <w:szCs w:val="14"/>
              </w:rPr>
              <w:t>ных пок</w:t>
            </w:r>
            <w:r w:rsidRPr="00EE7628">
              <w:rPr>
                <w:rFonts w:ascii="Arial" w:hAnsi="Arial" w:cs="Arial"/>
                <w:b/>
                <w:spacing w:val="-20"/>
                <w:sz w:val="14"/>
                <w:szCs w:val="14"/>
              </w:rPr>
              <w:t>а</w:t>
            </w:r>
            <w:r w:rsidRPr="00EE7628">
              <w:rPr>
                <w:rFonts w:ascii="Arial" w:hAnsi="Arial" w:cs="Arial"/>
                <w:b/>
                <w:spacing w:val="-20"/>
                <w:sz w:val="14"/>
                <w:szCs w:val="14"/>
              </w:rPr>
              <w:t>зателях</w:t>
            </w:r>
          </w:p>
          <w:p w:rsidR="00EE7628" w:rsidRPr="00EE7628" w:rsidRDefault="00EE7628" w:rsidP="002556E7">
            <w:pPr>
              <w:autoSpaceDE w:val="0"/>
              <w:autoSpaceDN w:val="0"/>
              <w:adjustRightInd w:val="0"/>
              <w:jc w:val="center"/>
              <w:rPr>
                <w:rFonts w:ascii="Arial" w:hAnsi="Arial" w:cs="Arial"/>
                <w:b/>
                <w:spacing w:val="-20"/>
                <w:sz w:val="14"/>
                <w:szCs w:val="14"/>
              </w:rPr>
            </w:pPr>
          </w:p>
        </w:tc>
      </w:tr>
      <w:tr w:rsidR="00EE7628" w:rsidRPr="00EE7628" w:rsidTr="00EE7628">
        <w:trPr>
          <w:trHeight w:val="20"/>
        </w:trPr>
        <w:tc>
          <w:tcPr>
            <w:tcW w:w="629" w:type="dxa"/>
            <w:vMerge/>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both"/>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место об</w:t>
            </w:r>
            <w:r w:rsidRPr="00EE7628">
              <w:rPr>
                <w:rFonts w:ascii="Arial" w:hAnsi="Arial" w:cs="Arial"/>
                <w:b/>
                <w:sz w:val="14"/>
                <w:szCs w:val="14"/>
              </w:rPr>
              <w:t>у</w:t>
            </w:r>
            <w:r w:rsidRPr="00EE7628">
              <w:rPr>
                <w:rFonts w:ascii="Arial" w:hAnsi="Arial" w:cs="Arial"/>
                <w:b/>
                <w:sz w:val="14"/>
                <w:szCs w:val="14"/>
              </w:rPr>
              <w:t>чения</w:t>
            </w:r>
          </w:p>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w:t>
            </w:r>
            <w:r w:rsidRPr="00EE7628">
              <w:rPr>
                <w:rFonts w:ascii="Arial" w:hAnsi="Arial" w:cs="Arial"/>
                <w:b/>
                <w:sz w:val="14"/>
                <w:szCs w:val="14"/>
              </w:rPr>
              <w:t>а</w:t>
            </w:r>
            <w:r w:rsidRPr="00EE7628">
              <w:rPr>
                <w:rFonts w:ascii="Arial" w:hAnsi="Arial" w:cs="Arial"/>
                <w:b/>
                <w:sz w:val="14"/>
                <w:szCs w:val="14"/>
              </w:rPr>
              <w:t>им</w:t>
            </w:r>
            <w:r w:rsidRPr="00EE7628">
              <w:rPr>
                <w:rFonts w:ascii="Arial" w:hAnsi="Arial" w:cs="Arial"/>
                <w:b/>
                <w:sz w:val="14"/>
                <w:szCs w:val="14"/>
              </w:rPr>
              <w:t>е</w:t>
            </w:r>
            <w:r w:rsidRPr="00EE7628">
              <w:rPr>
                <w:rFonts w:ascii="Arial" w:hAnsi="Arial" w:cs="Arial"/>
                <w:b/>
                <w:sz w:val="14"/>
                <w:szCs w:val="14"/>
              </w:rPr>
              <w:t>нов</w:t>
            </w:r>
            <w:r w:rsidRPr="00EE7628">
              <w:rPr>
                <w:rFonts w:ascii="Arial" w:hAnsi="Arial" w:cs="Arial"/>
                <w:b/>
                <w:sz w:val="14"/>
                <w:szCs w:val="14"/>
              </w:rPr>
              <w:t>а</w:t>
            </w:r>
            <w:r w:rsidRPr="00EE7628">
              <w:rPr>
                <w:rFonts w:ascii="Arial" w:hAnsi="Arial" w:cs="Arial"/>
                <w:b/>
                <w:sz w:val="14"/>
                <w:szCs w:val="14"/>
              </w:rPr>
              <w:t>ние пок</w:t>
            </w:r>
            <w:r w:rsidRPr="00EE7628">
              <w:rPr>
                <w:rFonts w:ascii="Arial" w:hAnsi="Arial" w:cs="Arial"/>
                <w:b/>
                <w:sz w:val="14"/>
                <w:szCs w:val="14"/>
              </w:rPr>
              <w:t>а</w:t>
            </w:r>
            <w:r w:rsidRPr="00EE7628">
              <w:rPr>
                <w:rFonts w:ascii="Arial" w:hAnsi="Arial" w:cs="Arial"/>
                <w:b/>
                <w:sz w:val="14"/>
                <w:szCs w:val="14"/>
              </w:rPr>
              <w:t>зат</w:t>
            </w:r>
            <w:r w:rsidRPr="00EE7628">
              <w:rPr>
                <w:rFonts w:ascii="Arial" w:hAnsi="Arial" w:cs="Arial"/>
                <w:b/>
                <w:sz w:val="14"/>
                <w:szCs w:val="14"/>
              </w:rPr>
              <w:t>е</w:t>
            </w:r>
            <w:r w:rsidRPr="00EE7628">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виды образ</w:t>
            </w:r>
            <w:r w:rsidRPr="00EE7628">
              <w:rPr>
                <w:rFonts w:ascii="Arial" w:hAnsi="Arial" w:cs="Arial"/>
                <w:b/>
                <w:sz w:val="14"/>
                <w:szCs w:val="14"/>
              </w:rPr>
              <w:t>о</w:t>
            </w:r>
            <w:r w:rsidRPr="00EE7628">
              <w:rPr>
                <w:rFonts w:ascii="Arial" w:hAnsi="Arial" w:cs="Arial"/>
                <w:b/>
                <w:sz w:val="14"/>
                <w:szCs w:val="14"/>
              </w:rPr>
              <w:t>вател</w:t>
            </w:r>
            <w:r w:rsidRPr="00EE7628">
              <w:rPr>
                <w:rFonts w:ascii="Arial" w:hAnsi="Arial" w:cs="Arial"/>
                <w:b/>
                <w:sz w:val="14"/>
                <w:szCs w:val="14"/>
              </w:rPr>
              <w:t>ь</w:t>
            </w:r>
            <w:r w:rsidRPr="00EE7628">
              <w:rPr>
                <w:rFonts w:ascii="Arial" w:hAnsi="Arial" w:cs="Arial"/>
                <w:b/>
                <w:sz w:val="14"/>
                <w:szCs w:val="14"/>
              </w:rPr>
              <w:t>ных пр</w:t>
            </w:r>
            <w:r w:rsidRPr="00EE7628">
              <w:rPr>
                <w:rFonts w:ascii="Arial" w:hAnsi="Arial" w:cs="Arial"/>
                <w:b/>
                <w:sz w:val="14"/>
                <w:szCs w:val="14"/>
              </w:rPr>
              <w:t>о</w:t>
            </w:r>
            <w:r w:rsidRPr="00EE7628">
              <w:rPr>
                <w:rFonts w:ascii="Arial" w:hAnsi="Arial" w:cs="Arial"/>
                <w:b/>
                <w:sz w:val="14"/>
                <w:szCs w:val="14"/>
              </w:rPr>
              <w:t>грамм</w:t>
            </w:r>
          </w:p>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(наим</w:t>
            </w:r>
            <w:r w:rsidRPr="00EE7628">
              <w:rPr>
                <w:rFonts w:ascii="Arial" w:hAnsi="Arial" w:cs="Arial"/>
                <w:b/>
                <w:sz w:val="14"/>
                <w:szCs w:val="14"/>
              </w:rPr>
              <w:t>е</w:t>
            </w:r>
            <w:r w:rsidRPr="00EE7628">
              <w:rPr>
                <w:rFonts w:ascii="Arial" w:hAnsi="Arial" w:cs="Arial"/>
                <w:b/>
                <w:sz w:val="14"/>
                <w:szCs w:val="14"/>
              </w:rPr>
              <w:t>нов</w:t>
            </w:r>
            <w:r w:rsidRPr="00EE7628">
              <w:rPr>
                <w:rFonts w:ascii="Arial" w:hAnsi="Arial" w:cs="Arial"/>
                <w:b/>
                <w:sz w:val="14"/>
                <w:szCs w:val="14"/>
              </w:rPr>
              <w:t>а</w:t>
            </w:r>
            <w:r w:rsidRPr="00EE7628">
              <w:rPr>
                <w:rFonts w:ascii="Arial" w:hAnsi="Arial" w:cs="Arial"/>
                <w:b/>
                <w:sz w:val="14"/>
                <w:szCs w:val="14"/>
              </w:rPr>
              <w:t>ние показ</w:t>
            </w:r>
            <w:r w:rsidRPr="00EE7628">
              <w:rPr>
                <w:rFonts w:ascii="Arial" w:hAnsi="Arial" w:cs="Arial"/>
                <w:b/>
                <w:sz w:val="14"/>
                <w:szCs w:val="14"/>
              </w:rPr>
              <w:t>а</w:t>
            </w:r>
            <w:r w:rsidRPr="00EE7628">
              <w:rPr>
                <w:rFonts w:ascii="Arial" w:hAnsi="Arial" w:cs="Arial"/>
                <w:b/>
                <w:sz w:val="14"/>
                <w:szCs w:val="14"/>
              </w:rPr>
              <w:t>теля)</w:t>
            </w:r>
          </w:p>
        </w:tc>
        <w:tc>
          <w:tcPr>
            <w:tcW w:w="1604"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категория потреб</w:t>
            </w:r>
            <w:r w:rsidRPr="00EE7628">
              <w:rPr>
                <w:rFonts w:ascii="Arial" w:hAnsi="Arial" w:cs="Arial"/>
                <w:b/>
                <w:sz w:val="14"/>
                <w:szCs w:val="14"/>
              </w:rPr>
              <w:t>и</w:t>
            </w:r>
            <w:r w:rsidRPr="00EE7628">
              <w:rPr>
                <w:rFonts w:ascii="Arial" w:hAnsi="Arial" w:cs="Arial"/>
                <w:b/>
                <w:sz w:val="14"/>
                <w:szCs w:val="14"/>
              </w:rPr>
              <w:t>телей</w:t>
            </w:r>
          </w:p>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(наименование п</w:t>
            </w:r>
            <w:r w:rsidRPr="00EE7628">
              <w:rPr>
                <w:rFonts w:ascii="Arial" w:hAnsi="Arial" w:cs="Arial"/>
                <w:b/>
                <w:sz w:val="14"/>
                <w:szCs w:val="14"/>
              </w:rPr>
              <w:t>о</w:t>
            </w:r>
            <w:r w:rsidRPr="00EE7628">
              <w:rPr>
                <w:rFonts w:ascii="Arial" w:hAnsi="Arial" w:cs="Arial"/>
                <w:b/>
                <w:sz w:val="14"/>
                <w:szCs w:val="14"/>
              </w:rPr>
              <w:t>каз</w:t>
            </w:r>
            <w:r w:rsidRPr="00EE7628">
              <w:rPr>
                <w:rFonts w:ascii="Arial" w:hAnsi="Arial" w:cs="Arial"/>
                <w:b/>
                <w:sz w:val="14"/>
                <w:szCs w:val="14"/>
              </w:rPr>
              <w:t>а</w:t>
            </w:r>
            <w:r w:rsidRPr="00EE7628">
              <w:rPr>
                <w:rFonts w:ascii="Arial" w:hAnsi="Arial" w:cs="Arial"/>
                <w:b/>
                <w:sz w:val="14"/>
                <w:szCs w:val="14"/>
              </w:rPr>
              <w:t>теля)</w:t>
            </w:r>
          </w:p>
        </w:tc>
        <w:tc>
          <w:tcPr>
            <w:tcW w:w="665"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w:t>
            </w:r>
            <w:r w:rsidRPr="00EE7628">
              <w:rPr>
                <w:rFonts w:ascii="Arial" w:hAnsi="Arial" w:cs="Arial"/>
                <w:b/>
                <w:sz w:val="14"/>
                <w:szCs w:val="14"/>
              </w:rPr>
              <w:t>а</w:t>
            </w:r>
            <w:r w:rsidRPr="00EE7628">
              <w:rPr>
                <w:rFonts w:ascii="Arial" w:hAnsi="Arial" w:cs="Arial"/>
                <w:b/>
                <w:sz w:val="14"/>
                <w:szCs w:val="14"/>
              </w:rPr>
              <w:t>имен</w:t>
            </w:r>
            <w:r w:rsidRPr="00EE7628">
              <w:rPr>
                <w:rFonts w:ascii="Arial" w:hAnsi="Arial" w:cs="Arial"/>
                <w:b/>
                <w:sz w:val="14"/>
                <w:szCs w:val="14"/>
              </w:rPr>
              <w:t>о</w:t>
            </w:r>
            <w:r w:rsidRPr="00EE7628">
              <w:rPr>
                <w:rFonts w:ascii="Arial" w:hAnsi="Arial" w:cs="Arial"/>
                <w:b/>
                <w:sz w:val="14"/>
                <w:szCs w:val="14"/>
              </w:rPr>
              <w:t>вание показ</w:t>
            </w:r>
            <w:r w:rsidRPr="00EE7628">
              <w:rPr>
                <w:rFonts w:ascii="Arial" w:hAnsi="Arial" w:cs="Arial"/>
                <w:b/>
                <w:sz w:val="14"/>
                <w:szCs w:val="14"/>
              </w:rPr>
              <w:t>а</w:t>
            </w:r>
            <w:r w:rsidRPr="00EE7628">
              <w:rPr>
                <w:rFonts w:ascii="Arial" w:hAnsi="Arial" w:cs="Arial"/>
                <w:b/>
                <w:sz w:val="14"/>
                <w:szCs w:val="14"/>
              </w:rPr>
              <w:t>теля)</w:t>
            </w:r>
          </w:p>
        </w:tc>
        <w:tc>
          <w:tcPr>
            <w:tcW w:w="1134"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формы обр</w:t>
            </w:r>
            <w:r w:rsidRPr="00EE7628">
              <w:rPr>
                <w:rFonts w:ascii="Arial" w:hAnsi="Arial" w:cs="Arial"/>
                <w:b/>
                <w:sz w:val="14"/>
                <w:szCs w:val="14"/>
              </w:rPr>
              <w:t>а</w:t>
            </w:r>
            <w:r w:rsidRPr="00EE7628">
              <w:rPr>
                <w:rFonts w:ascii="Arial" w:hAnsi="Arial" w:cs="Arial"/>
                <w:b/>
                <w:sz w:val="14"/>
                <w:szCs w:val="14"/>
              </w:rPr>
              <w:t>зования и формы ре</w:t>
            </w:r>
            <w:r w:rsidRPr="00EE7628">
              <w:rPr>
                <w:rFonts w:ascii="Arial" w:hAnsi="Arial" w:cs="Arial"/>
                <w:b/>
                <w:sz w:val="14"/>
                <w:szCs w:val="14"/>
              </w:rPr>
              <w:t>а</w:t>
            </w:r>
            <w:r w:rsidRPr="00EE7628">
              <w:rPr>
                <w:rFonts w:ascii="Arial" w:hAnsi="Arial" w:cs="Arial"/>
                <w:b/>
                <w:sz w:val="14"/>
                <w:szCs w:val="14"/>
              </w:rPr>
              <w:t>лизации о</w:t>
            </w:r>
            <w:r w:rsidRPr="00EE7628">
              <w:rPr>
                <w:rFonts w:ascii="Arial" w:hAnsi="Arial" w:cs="Arial"/>
                <w:b/>
                <w:sz w:val="14"/>
                <w:szCs w:val="14"/>
              </w:rPr>
              <w:t>б</w:t>
            </w:r>
            <w:r w:rsidRPr="00EE7628">
              <w:rPr>
                <w:rFonts w:ascii="Arial" w:hAnsi="Arial" w:cs="Arial"/>
                <w:b/>
                <w:sz w:val="14"/>
                <w:szCs w:val="14"/>
              </w:rPr>
              <w:t>разовател</w:t>
            </w:r>
            <w:r w:rsidRPr="00EE7628">
              <w:rPr>
                <w:rFonts w:ascii="Arial" w:hAnsi="Arial" w:cs="Arial"/>
                <w:b/>
                <w:sz w:val="14"/>
                <w:szCs w:val="14"/>
              </w:rPr>
              <w:t>ь</w:t>
            </w:r>
            <w:r w:rsidRPr="00EE7628">
              <w:rPr>
                <w:rFonts w:ascii="Arial" w:hAnsi="Arial" w:cs="Arial"/>
                <w:b/>
                <w:sz w:val="14"/>
                <w:szCs w:val="14"/>
              </w:rPr>
              <w:t>ных программ</w:t>
            </w:r>
          </w:p>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(наименов</w:t>
            </w:r>
            <w:r w:rsidRPr="00EE7628">
              <w:rPr>
                <w:rFonts w:ascii="Arial" w:hAnsi="Arial" w:cs="Arial"/>
                <w:b/>
                <w:sz w:val="14"/>
                <w:szCs w:val="14"/>
              </w:rPr>
              <w:t>а</w:t>
            </w:r>
            <w:r w:rsidRPr="00EE7628">
              <w:rPr>
                <w:rFonts w:ascii="Arial" w:hAnsi="Arial" w:cs="Arial"/>
                <w:b/>
                <w:sz w:val="14"/>
                <w:szCs w:val="14"/>
              </w:rPr>
              <w:t>ние показат</w:t>
            </w:r>
            <w:r w:rsidRPr="00EE7628">
              <w:rPr>
                <w:rFonts w:ascii="Arial" w:hAnsi="Arial" w:cs="Arial"/>
                <w:b/>
                <w:sz w:val="14"/>
                <w:szCs w:val="14"/>
              </w:rPr>
              <w:t>е</w:t>
            </w:r>
            <w:r w:rsidRPr="00EE7628">
              <w:rPr>
                <w:rFonts w:ascii="Arial" w:hAnsi="Arial" w:cs="Arial"/>
                <w:b/>
                <w:sz w:val="14"/>
                <w:szCs w:val="14"/>
              </w:rPr>
              <w:t>ля)</w:t>
            </w:r>
          </w:p>
        </w:tc>
        <w:tc>
          <w:tcPr>
            <w:tcW w:w="424" w:type="dxa"/>
            <w:vMerge/>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vertAlign w:val="superscript"/>
              </w:rPr>
            </w:pPr>
            <w:r w:rsidRPr="00EE7628">
              <w:rPr>
                <w:rFonts w:ascii="Arial" w:hAnsi="Arial" w:cs="Arial"/>
                <w:b/>
                <w:sz w:val="14"/>
                <w:szCs w:val="14"/>
              </w:rPr>
              <w:t>н</w:t>
            </w:r>
            <w:r w:rsidRPr="00EE7628">
              <w:rPr>
                <w:rFonts w:ascii="Arial" w:hAnsi="Arial" w:cs="Arial"/>
                <w:b/>
                <w:sz w:val="14"/>
                <w:szCs w:val="14"/>
              </w:rPr>
              <w:t>а</w:t>
            </w:r>
            <w:r w:rsidRPr="00EE7628">
              <w:rPr>
                <w:rFonts w:ascii="Arial" w:hAnsi="Arial" w:cs="Arial"/>
                <w:b/>
                <w:sz w:val="14"/>
                <w:szCs w:val="14"/>
              </w:rPr>
              <w:t>им</w:t>
            </w:r>
            <w:r w:rsidRPr="00EE7628">
              <w:rPr>
                <w:rFonts w:ascii="Arial" w:hAnsi="Arial" w:cs="Arial"/>
                <w:b/>
                <w:sz w:val="14"/>
                <w:szCs w:val="14"/>
              </w:rPr>
              <w:t>е</w:t>
            </w:r>
            <w:r w:rsidRPr="00EE7628">
              <w:rPr>
                <w:rFonts w:ascii="Arial" w:hAnsi="Arial" w:cs="Arial"/>
                <w:b/>
                <w:sz w:val="14"/>
                <w:szCs w:val="14"/>
              </w:rPr>
              <w:t>нов</w:t>
            </w:r>
            <w:r w:rsidRPr="00EE7628">
              <w:rPr>
                <w:rFonts w:ascii="Arial" w:hAnsi="Arial" w:cs="Arial"/>
                <w:b/>
                <w:sz w:val="14"/>
                <w:szCs w:val="14"/>
              </w:rPr>
              <w:t>а</w:t>
            </w:r>
            <w:r w:rsidRPr="00EE7628">
              <w:rPr>
                <w:rFonts w:ascii="Arial" w:hAnsi="Arial" w:cs="Arial"/>
                <w:b/>
                <w:sz w:val="14"/>
                <w:szCs w:val="14"/>
              </w:rPr>
              <w:t>ние</w:t>
            </w:r>
          </w:p>
        </w:tc>
        <w:tc>
          <w:tcPr>
            <w:tcW w:w="567" w:type="dxa"/>
            <w:tcBorders>
              <w:top w:val="single" w:sz="4" w:space="0" w:color="auto"/>
              <w:left w:val="single" w:sz="4" w:space="0" w:color="auto"/>
              <w:bottom w:val="single" w:sz="4" w:space="0" w:color="auto"/>
              <w:right w:val="single" w:sz="4" w:space="0" w:color="auto"/>
            </w:tcBorders>
            <w:vAlign w:val="center"/>
          </w:tcPr>
          <w:p w:rsidR="00EE7628" w:rsidRPr="00EE7628" w:rsidRDefault="00EE7628" w:rsidP="002556E7">
            <w:pPr>
              <w:autoSpaceDE w:val="0"/>
              <w:autoSpaceDN w:val="0"/>
              <w:adjustRightInd w:val="0"/>
              <w:jc w:val="center"/>
              <w:rPr>
                <w:rFonts w:ascii="Arial" w:hAnsi="Arial" w:cs="Arial"/>
                <w:b/>
                <w:sz w:val="14"/>
                <w:szCs w:val="14"/>
              </w:rPr>
            </w:pPr>
            <w:r w:rsidRPr="00EE7628">
              <w:rPr>
                <w:rFonts w:ascii="Arial" w:hAnsi="Arial" w:cs="Arial"/>
                <w:b/>
                <w:sz w:val="14"/>
                <w:szCs w:val="14"/>
              </w:rPr>
              <w:t xml:space="preserve">код по </w:t>
            </w:r>
            <w:hyperlink r:id="rId31" w:history="1">
              <w:r w:rsidRPr="00EE7628">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c>
          <w:tcPr>
            <w:tcW w:w="708"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c>
          <w:tcPr>
            <w:tcW w:w="503"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c>
          <w:tcPr>
            <w:tcW w:w="426"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c>
          <w:tcPr>
            <w:tcW w:w="744" w:type="dxa"/>
            <w:vMerge/>
            <w:tcBorders>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p>
        </w:tc>
      </w:tr>
      <w:tr w:rsidR="00EE7628" w:rsidRPr="00EE7628" w:rsidTr="00EE7628">
        <w:trPr>
          <w:trHeight w:val="20"/>
        </w:trPr>
        <w:tc>
          <w:tcPr>
            <w:tcW w:w="629"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3</w:t>
            </w:r>
          </w:p>
        </w:tc>
        <w:tc>
          <w:tcPr>
            <w:tcW w:w="160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4</w:t>
            </w:r>
          </w:p>
        </w:tc>
        <w:tc>
          <w:tcPr>
            <w:tcW w:w="665"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6</w:t>
            </w:r>
          </w:p>
        </w:tc>
        <w:tc>
          <w:tcPr>
            <w:tcW w:w="42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7</w:t>
            </w:r>
          </w:p>
        </w:tc>
        <w:tc>
          <w:tcPr>
            <w:tcW w:w="596"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12</w:t>
            </w:r>
          </w:p>
        </w:tc>
        <w:tc>
          <w:tcPr>
            <w:tcW w:w="708"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14</w:t>
            </w:r>
          </w:p>
        </w:tc>
        <w:tc>
          <w:tcPr>
            <w:tcW w:w="503"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15</w:t>
            </w:r>
          </w:p>
        </w:tc>
        <w:tc>
          <w:tcPr>
            <w:tcW w:w="426"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16</w:t>
            </w:r>
          </w:p>
        </w:tc>
        <w:tc>
          <w:tcPr>
            <w:tcW w:w="74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17</w:t>
            </w:r>
          </w:p>
        </w:tc>
      </w:tr>
      <w:tr w:rsidR="00EE7628" w:rsidRPr="00EE7628" w:rsidTr="00EE7628">
        <w:trPr>
          <w:trHeight w:val="20"/>
        </w:trPr>
        <w:tc>
          <w:tcPr>
            <w:tcW w:w="629"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34787000300300101005101</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не указ</w:t>
            </w:r>
            <w:r w:rsidRPr="00EE7628">
              <w:rPr>
                <w:rFonts w:ascii="Arial" w:hAnsi="Arial" w:cs="Arial"/>
                <w:sz w:val="14"/>
                <w:szCs w:val="14"/>
              </w:rPr>
              <w:t>а</w:t>
            </w:r>
            <w:r w:rsidRPr="00EE7628">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не ук</w:t>
            </w:r>
            <w:r w:rsidRPr="00EE7628">
              <w:rPr>
                <w:rFonts w:ascii="Arial" w:hAnsi="Arial" w:cs="Arial"/>
                <w:sz w:val="14"/>
                <w:szCs w:val="14"/>
              </w:rPr>
              <w:t>а</w:t>
            </w:r>
            <w:r w:rsidRPr="00EE7628">
              <w:rPr>
                <w:rFonts w:ascii="Arial" w:hAnsi="Arial" w:cs="Arial"/>
                <w:sz w:val="14"/>
                <w:szCs w:val="14"/>
              </w:rPr>
              <w:t>зано</w:t>
            </w:r>
          </w:p>
        </w:tc>
        <w:tc>
          <w:tcPr>
            <w:tcW w:w="160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обучающиеся за и</w:t>
            </w:r>
            <w:r w:rsidRPr="00EE7628">
              <w:rPr>
                <w:rFonts w:ascii="Arial" w:hAnsi="Arial" w:cs="Arial"/>
                <w:sz w:val="14"/>
                <w:szCs w:val="14"/>
              </w:rPr>
              <w:t>с</w:t>
            </w:r>
            <w:r w:rsidRPr="00EE7628">
              <w:rPr>
                <w:rFonts w:ascii="Arial" w:hAnsi="Arial" w:cs="Arial"/>
                <w:sz w:val="14"/>
                <w:szCs w:val="14"/>
              </w:rPr>
              <w:t>ключением обуча</w:t>
            </w:r>
            <w:r w:rsidRPr="00EE7628">
              <w:rPr>
                <w:rFonts w:ascii="Arial" w:hAnsi="Arial" w:cs="Arial"/>
                <w:sz w:val="14"/>
                <w:szCs w:val="14"/>
              </w:rPr>
              <w:t>ю</w:t>
            </w:r>
            <w:r w:rsidRPr="00EE7628">
              <w:rPr>
                <w:rFonts w:ascii="Arial" w:hAnsi="Arial" w:cs="Arial"/>
                <w:sz w:val="14"/>
                <w:szCs w:val="14"/>
              </w:rPr>
              <w:t>щихся с ограниче</w:t>
            </w:r>
            <w:r w:rsidRPr="00EE7628">
              <w:rPr>
                <w:rFonts w:ascii="Arial" w:hAnsi="Arial" w:cs="Arial"/>
                <w:sz w:val="14"/>
                <w:szCs w:val="14"/>
              </w:rPr>
              <w:t>н</w:t>
            </w:r>
            <w:r w:rsidRPr="00EE7628">
              <w:rPr>
                <w:rFonts w:ascii="Arial" w:hAnsi="Arial" w:cs="Arial"/>
                <w:sz w:val="14"/>
                <w:szCs w:val="14"/>
              </w:rPr>
              <w:t>ными возможн</w:t>
            </w:r>
            <w:r w:rsidRPr="00EE7628">
              <w:rPr>
                <w:rFonts w:ascii="Arial" w:hAnsi="Arial" w:cs="Arial"/>
                <w:sz w:val="14"/>
                <w:szCs w:val="14"/>
              </w:rPr>
              <w:t>о</w:t>
            </w:r>
            <w:r w:rsidRPr="00EE7628">
              <w:rPr>
                <w:rFonts w:ascii="Arial" w:hAnsi="Arial" w:cs="Arial"/>
                <w:sz w:val="14"/>
                <w:szCs w:val="14"/>
              </w:rPr>
              <w:t>стями здор</w:t>
            </w:r>
            <w:r w:rsidRPr="00EE7628">
              <w:rPr>
                <w:rFonts w:ascii="Arial" w:hAnsi="Arial" w:cs="Arial"/>
                <w:sz w:val="14"/>
                <w:szCs w:val="14"/>
              </w:rPr>
              <w:t>о</w:t>
            </w:r>
            <w:r w:rsidRPr="00EE7628">
              <w:rPr>
                <w:rFonts w:ascii="Arial" w:hAnsi="Arial" w:cs="Arial"/>
                <w:sz w:val="14"/>
                <w:szCs w:val="14"/>
              </w:rPr>
              <w:t>вья и детей -инвалидов</w:t>
            </w:r>
          </w:p>
        </w:tc>
        <w:tc>
          <w:tcPr>
            <w:tcW w:w="665"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очная</w:t>
            </w:r>
          </w:p>
        </w:tc>
        <w:tc>
          <w:tcPr>
            <w:tcW w:w="42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число обучающихся</w:t>
            </w:r>
          </w:p>
        </w:tc>
        <w:tc>
          <w:tcPr>
            <w:tcW w:w="596"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чел</w:t>
            </w:r>
            <w:r w:rsidRPr="00EE7628">
              <w:rPr>
                <w:rFonts w:ascii="Arial" w:hAnsi="Arial" w:cs="Arial"/>
                <w:sz w:val="14"/>
                <w:szCs w:val="14"/>
              </w:rPr>
              <w:t>о</w:t>
            </w:r>
            <w:r w:rsidRPr="00EE7628">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lang w:val="en-US"/>
              </w:rPr>
            </w:pPr>
            <w:r w:rsidRPr="00EE7628">
              <w:rPr>
                <w:rFonts w:ascii="Arial" w:hAnsi="Arial" w:cs="Arial"/>
                <w:sz w:val="14"/>
                <w:szCs w:val="14"/>
              </w:rPr>
              <w:t>288,33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288,33</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288,33</w:t>
            </w:r>
          </w:p>
        </w:tc>
        <w:tc>
          <w:tcPr>
            <w:tcW w:w="708"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бе</w:t>
            </w:r>
            <w:r w:rsidRPr="00EE7628">
              <w:rPr>
                <w:rFonts w:ascii="Arial" w:hAnsi="Arial" w:cs="Arial"/>
                <w:sz w:val="14"/>
                <w:szCs w:val="14"/>
              </w:rPr>
              <w:t>с</w:t>
            </w:r>
            <w:r w:rsidRPr="00EE7628">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бе</w:t>
            </w:r>
            <w:r w:rsidRPr="00EE7628">
              <w:rPr>
                <w:rFonts w:ascii="Arial" w:hAnsi="Arial" w:cs="Arial"/>
                <w:sz w:val="14"/>
                <w:szCs w:val="14"/>
              </w:rPr>
              <w:t>с</w:t>
            </w:r>
            <w:r w:rsidRPr="00EE7628">
              <w:rPr>
                <w:rFonts w:ascii="Arial" w:hAnsi="Arial" w:cs="Arial"/>
                <w:sz w:val="14"/>
                <w:szCs w:val="14"/>
              </w:rPr>
              <w:t>пла</w:t>
            </w:r>
            <w:r w:rsidRPr="00EE7628">
              <w:rPr>
                <w:rFonts w:ascii="Arial" w:hAnsi="Arial" w:cs="Arial"/>
                <w:sz w:val="14"/>
                <w:szCs w:val="14"/>
              </w:rPr>
              <w:t>т</w:t>
            </w:r>
            <w:r w:rsidRPr="00EE7628">
              <w:rPr>
                <w:rFonts w:ascii="Arial" w:hAnsi="Arial" w:cs="Arial"/>
                <w:sz w:val="14"/>
                <w:szCs w:val="14"/>
              </w:rPr>
              <w:t>но</w:t>
            </w:r>
          </w:p>
        </w:tc>
        <w:tc>
          <w:tcPr>
            <w:tcW w:w="503"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jc w:val="center"/>
              <w:rPr>
                <w:rFonts w:ascii="Arial" w:hAnsi="Arial" w:cs="Arial"/>
                <w:sz w:val="14"/>
                <w:szCs w:val="14"/>
              </w:rPr>
            </w:pPr>
            <w:r w:rsidRPr="00EE7628">
              <w:rPr>
                <w:rFonts w:ascii="Arial" w:hAnsi="Arial" w:cs="Arial"/>
                <w:sz w:val="14"/>
                <w:szCs w:val="14"/>
              </w:rPr>
              <w:t>бе</w:t>
            </w:r>
            <w:r w:rsidRPr="00EE7628">
              <w:rPr>
                <w:rFonts w:ascii="Arial" w:hAnsi="Arial" w:cs="Arial"/>
                <w:sz w:val="14"/>
                <w:szCs w:val="14"/>
              </w:rPr>
              <w:t>с</w:t>
            </w:r>
            <w:r w:rsidRPr="00EE7628">
              <w:rPr>
                <w:rFonts w:ascii="Arial" w:hAnsi="Arial" w:cs="Arial"/>
                <w:sz w:val="14"/>
                <w:szCs w:val="14"/>
              </w:rPr>
              <w:t>пла</w:t>
            </w:r>
            <w:r w:rsidRPr="00EE7628">
              <w:rPr>
                <w:rFonts w:ascii="Arial" w:hAnsi="Arial" w:cs="Arial"/>
                <w:sz w:val="14"/>
                <w:szCs w:val="14"/>
              </w:rPr>
              <w:t>т</w:t>
            </w:r>
            <w:r w:rsidRPr="00EE7628">
              <w:rPr>
                <w:rFonts w:ascii="Arial" w:hAnsi="Arial" w:cs="Arial"/>
                <w:sz w:val="14"/>
                <w:szCs w:val="14"/>
              </w:rPr>
              <w:t>но</w:t>
            </w:r>
          </w:p>
        </w:tc>
        <w:tc>
          <w:tcPr>
            <w:tcW w:w="426"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10</w:t>
            </w:r>
          </w:p>
        </w:tc>
        <w:tc>
          <w:tcPr>
            <w:tcW w:w="744" w:type="dxa"/>
            <w:tcBorders>
              <w:top w:val="single" w:sz="4" w:space="0" w:color="auto"/>
              <w:left w:val="single" w:sz="4" w:space="0" w:color="auto"/>
              <w:bottom w:val="single" w:sz="4" w:space="0" w:color="auto"/>
              <w:right w:val="single" w:sz="4" w:space="0" w:color="auto"/>
            </w:tcBorders>
          </w:tcPr>
          <w:p w:rsidR="00EE7628" w:rsidRPr="00EE7628" w:rsidRDefault="00EE7628" w:rsidP="002556E7">
            <w:pPr>
              <w:autoSpaceDE w:val="0"/>
              <w:autoSpaceDN w:val="0"/>
              <w:adjustRightInd w:val="0"/>
              <w:rPr>
                <w:rFonts w:ascii="Arial" w:hAnsi="Arial" w:cs="Arial"/>
                <w:sz w:val="14"/>
                <w:szCs w:val="14"/>
              </w:rPr>
            </w:pPr>
            <w:r w:rsidRPr="00EE7628">
              <w:rPr>
                <w:rFonts w:ascii="Arial" w:hAnsi="Arial" w:cs="Arial"/>
                <w:sz w:val="14"/>
                <w:szCs w:val="14"/>
              </w:rPr>
              <w:t>29</w:t>
            </w:r>
          </w:p>
        </w:tc>
      </w:tr>
    </w:tbl>
    <w:p w:rsidR="00EE7628" w:rsidRPr="005927AF" w:rsidRDefault="00EE7628" w:rsidP="00EE7628">
      <w:pPr>
        <w:numPr>
          <w:ilvl w:val="0"/>
          <w:numId w:val="40"/>
        </w:numPr>
        <w:autoSpaceDE w:val="0"/>
        <w:autoSpaceDN w:val="0"/>
        <w:adjustRightInd w:val="0"/>
        <w:jc w:val="both"/>
        <w:rPr>
          <w:rFonts w:ascii="Arial" w:hAnsi="Arial" w:cs="Arial"/>
          <w:sz w:val="16"/>
          <w:szCs w:val="16"/>
        </w:rPr>
      </w:pPr>
      <w:r w:rsidRPr="005927AF">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183"/>
        <w:gridCol w:w="1440"/>
        <w:gridCol w:w="1488"/>
        <w:gridCol w:w="4386"/>
      </w:tblGrid>
      <w:tr w:rsidR="00776BA6" w:rsidRPr="005927AF" w:rsidTr="00776BA6">
        <w:tc>
          <w:tcPr>
            <w:tcW w:w="11057" w:type="dxa"/>
            <w:gridSpan w:val="5"/>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Нормативный правовой акт</w:t>
            </w: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вид</w:t>
            </w: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принявший орган</w:t>
            </w: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дата</w:t>
            </w: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номер</w:t>
            </w: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b/>
                <w:sz w:val="16"/>
                <w:szCs w:val="16"/>
              </w:rPr>
            </w:pPr>
            <w:r w:rsidRPr="005927AF">
              <w:rPr>
                <w:rFonts w:ascii="Arial" w:hAnsi="Arial" w:cs="Arial"/>
                <w:b/>
                <w:sz w:val="16"/>
                <w:szCs w:val="16"/>
              </w:rPr>
              <w:t>наименование</w:t>
            </w: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sz w:val="16"/>
                <w:szCs w:val="16"/>
              </w:rPr>
            </w:pPr>
            <w:r w:rsidRPr="005927AF">
              <w:rPr>
                <w:rFonts w:ascii="Arial" w:hAnsi="Arial" w:cs="Arial"/>
                <w:sz w:val="16"/>
                <w:szCs w:val="16"/>
              </w:rPr>
              <w:t>3</w:t>
            </w: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sz w:val="16"/>
                <w:szCs w:val="16"/>
              </w:rPr>
            </w:pPr>
            <w:r w:rsidRPr="005927AF">
              <w:rPr>
                <w:rFonts w:ascii="Arial" w:hAnsi="Arial" w:cs="Arial"/>
                <w:sz w:val="16"/>
                <w:szCs w:val="16"/>
              </w:rPr>
              <w:t>4</w:t>
            </w: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center"/>
              <w:rPr>
                <w:rFonts w:ascii="Arial" w:hAnsi="Arial" w:cs="Arial"/>
                <w:sz w:val="16"/>
                <w:szCs w:val="16"/>
              </w:rPr>
            </w:pPr>
            <w:r w:rsidRPr="005927AF">
              <w:rPr>
                <w:rFonts w:ascii="Arial" w:hAnsi="Arial" w:cs="Arial"/>
                <w:sz w:val="16"/>
                <w:szCs w:val="16"/>
              </w:rPr>
              <w:t>5</w:t>
            </w: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r>
      <w:tr w:rsidR="00776BA6" w:rsidRPr="005927AF" w:rsidTr="00776BA6">
        <w:tc>
          <w:tcPr>
            <w:tcW w:w="156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2183"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1488"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c>
          <w:tcPr>
            <w:tcW w:w="4386" w:type="dxa"/>
            <w:tcBorders>
              <w:top w:val="single" w:sz="4" w:space="0" w:color="auto"/>
              <w:left w:val="single" w:sz="4" w:space="0" w:color="auto"/>
              <w:bottom w:val="single" w:sz="4" w:space="0" w:color="auto"/>
              <w:right w:val="single" w:sz="4" w:space="0" w:color="auto"/>
            </w:tcBorders>
          </w:tcPr>
          <w:p w:rsidR="00776BA6" w:rsidRPr="005927AF" w:rsidRDefault="00776BA6" w:rsidP="002556E7">
            <w:pPr>
              <w:autoSpaceDE w:val="0"/>
              <w:autoSpaceDN w:val="0"/>
              <w:adjustRightInd w:val="0"/>
              <w:jc w:val="both"/>
              <w:rPr>
                <w:rFonts w:ascii="Arial" w:hAnsi="Arial" w:cs="Arial"/>
                <w:sz w:val="16"/>
                <w:szCs w:val="16"/>
              </w:rPr>
            </w:pPr>
          </w:p>
        </w:tc>
      </w:tr>
    </w:tbl>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5. Порядок оказания муниципальной услуги</w:t>
      </w:r>
    </w:p>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5.1. Нормативные правовые акты, регулирующие порядок оказания муниципальной услуги:</w:t>
      </w:r>
    </w:p>
    <w:p w:rsidR="002556E7" w:rsidRPr="005927AF" w:rsidRDefault="002556E7" w:rsidP="002556E7">
      <w:pPr>
        <w:autoSpaceDE w:val="0"/>
        <w:autoSpaceDN w:val="0"/>
        <w:adjustRightInd w:val="0"/>
        <w:jc w:val="both"/>
        <w:rPr>
          <w:rFonts w:ascii="Arial" w:hAnsi="Arial" w:cs="Arial"/>
          <w:sz w:val="16"/>
          <w:szCs w:val="16"/>
          <w:u w:val="single"/>
        </w:rPr>
      </w:pPr>
      <w:r w:rsidRPr="005927A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 xml:space="preserve">                                            (реквизиты нормативного правового акта)</w:t>
      </w:r>
    </w:p>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5.2.  Порядок информирования потенциальных потребителей муниципальной услуги: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095"/>
        <w:gridCol w:w="1843"/>
      </w:tblGrid>
      <w:tr w:rsidR="002556E7" w:rsidRPr="005927AF" w:rsidTr="002556E7">
        <w:tc>
          <w:tcPr>
            <w:tcW w:w="3544"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b/>
                <w:sz w:val="16"/>
                <w:szCs w:val="16"/>
              </w:rPr>
            </w:pPr>
            <w:r w:rsidRPr="005927AF">
              <w:rPr>
                <w:rFonts w:ascii="Arial" w:hAnsi="Arial" w:cs="Arial"/>
                <w:b/>
                <w:sz w:val="16"/>
                <w:szCs w:val="16"/>
              </w:rPr>
              <w:t>Способ информирования</w:t>
            </w:r>
          </w:p>
        </w:tc>
        <w:tc>
          <w:tcPr>
            <w:tcW w:w="6095"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b/>
                <w:sz w:val="16"/>
                <w:szCs w:val="16"/>
              </w:rPr>
            </w:pPr>
            <w:r w:rsidRPr="005927AF">
              <w:rPr>
                <w:rFonts w:ascii="Arial" w:hAnsi="Arial" w:cs="Arial"/>
                <w:b/>
                <w:sz w:val="16"/>
                <w:szCs w:val="16"/>
              </w:rPr>
              <w:t>Состав размещаемой информации</w:t>
            </w:r>
          </w:p>
        </w:tc>
        <w:tc>
          <w:tcPr>
            <w:tcW w:w="1843"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b/>
                <w:sz w:val="16"/>
                <w:szCs w:val="16"/>
              </w:rPr>
            </w:pPr>
            <w:r w:rsidRPr="005927AF">
              <w:rPr>
                <w:rFonts w:ascii="Arial" w:hAnsi="Arial" w:cs="Arial"/>
                <w:b/>
                <w:sz w:val="16"/>
                <w:szCs w:val="16"/>
              </w:rPr>
              <w:t>Частота обновл</w:t>
            </w:r>
            <w:r w:rsidRPr="005927AF">
              <w:rPr>
                <w:rFonts w:ascii="Arial" w:hAnsi="Arial" w:cs="Arial"/>
                <w:b/>
                <w:sz w:val="16"/>
                <w:szCs w:val="16"/>
              </w:rPr>
              <w:t>е</w:t>
            </w:r>
            <w:r w:rsidRPr="005927AF">
              <w:rPr>
                <w:rFonts w:ascii="Arial" w:hAnsi="Arial" w:cs="Arial"/>
                <w:b/>
                <w:sz w:val="16"/>
                <w:szCs w:val="16"/>
              </w:rPr>
              <w:t>ния инфо</w:t>
            </w:r>
            <w:r w:rsidRPr="005927AF">
              <w:rPr>
                <w:rFonts w:ascii="Arial" w:hAnsi="Arial" w:cs="Arial"/>
                <w:b/>
                <w:sz w:val="16"/>
                <w:szCs w:val="16"/>
              </w:rPr>
              <w:t>р</w:t>
            </w:r>
            <w:r w:rsidRPr="005927AF">
              <w:rPr>
                <w:rFonts w:ascii="Arial" w:hAnsi="Arial" w:cs="Arial"/>
                <w:b/>
                <w:sz w:val="16"/>
                <w:szCs w:val="16"/>
              </w:rPr>
              <w:t>мации</w:t>
            </w:r>
          </w:p>
        </w:tc>
      </w:tr>
      <w:tr w:rsidR="002556E7" w:rsidRPr="005927AF" w:rsidTr="002556E7">
        <w:tc>
          <w:tcPr>
            <w:tcW w:w="3544"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6095"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3</w:t>
            </w:r>
          </w:p>
        </w:tc>
      </w:tr>
      <w:tr w:rsidR="002556E7" w:rsidRPr="005927AF" w:rsidTr="002556E7">
        <w:tc>
          <w:tcPr>
            <w:tcW w:w="3544"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Публикация информации об учреждении и объемах предоставляемых услуг на офиц</w:t>
            </w:r>
            <w:r w:rsidRPr="005927AF">
              <w:rPr>
                <w:rFonts w:ascii="Arial" w:hAnsi="Arial" w:cs="Arial"/>
                <w:sz w:val="16"/>
                <w:szCs w:val="16"/>
              </w:rPr>
              <w:t>и</w:t>
            </w:r>
            <w:r w:rsidRPr="005927AF">
              <w:rPr>
                <w:rFonts w:ascii="Arial" w:hAnsi="Arial" w:cs="Arial"/>
                <w:sz w:val="16"/>
                <w:szCs w:val="16"/>
              </w:rPr>
              <w:t>альном сайте</w:t>
            </w:r>
          </w:p>
        </w:tc>
        <w:tc>
          <w:tcPr>
            <w:tcW w:w="6095"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наименование образовательного учреждения, адрес и телефон образов</w:t>
            </w:r>
            <w:r w:rsidRPr="005927AF">
              <w:rPr>
                <w:rFonts w:ascii="Arial" w:hAnsi="Arial" w:cs="Arial"/>
                <w:sz w:val="16"/>
                <w:szCs w:val="16"/>
              </w:rPr>
              <w:t>а</w:t>
            </w:r>
            <w:r w:rsidRPr="005927AF">
              <w:rPr>
                <w:rFonts w:ascii="Arial" w:hAnsi="Arial" w:cs="Arial"/>
                <w:sz w:val="16"/>
                <w:szCs w:val="16"/>
              </w:rPr>
              <w:t>тельного учреждения, устав образовательного учреждения, лицензия на пр</w:t>
            </w:r>
            <w:r w:rsidRPr="005927AF">
              <w:rPr>
                <w:rFonts w:ascii="Arial" w:hAnsi="Arial" w:cs="Arial"/>
                <w:sz w:val="16"/>
                <w:szCs w:val="16"/>
              </w:rPr>
              <w:t>а</w:t>
            </w:r>
            <w:r w:rsidRPr="005927AF">
              <w:rPr>
                <w:rFonts w:ascii="Arial" w:hAnsi="Arial" w:cs="Arial"/>
                <w:sz w:val="16"/>
                <w:szCs w:val="16"/>
              </w:rPr>
              <w:t>во ведения образовательной деятельности, свидетельство о государстве</w:t>
            </w:r>
            <w:r w:rsidRPr="005927AF">
              <w:rPr>
                <w:rFonts w:ascii="Arial" w:hAnsi="Arial" w:cs="Arial"/>
                <w:sz w:val="16"/>
                <w:szCs w:val="16"/>
              </w:rPr>
              <w:t>н</w:t>
            </w:r>
            <w:r w:rsidRPr="005927AF">
              <w:rPr>
                <w:rFonts w:ascii="Arial" w:hAnsi="Arial" w:cs="Arial"/>
                <w:sz w:val="16"/>
                <w:szCs w:val="16"/>
              </w:rPr>
              <w:t>ной аккредитации, муниципальное задание, отчет об образовательной и ф</w:t>
            </w:r>
            <w:r w:rsidRPr="005927AF">
              <w:rPr>
                <w:rFonts w:ascii="Arial" w:hAnsi="Arial" w:cs="Arial"/>
                <w:sz w:val="16"/>
                <w:szCs w:val="16"/>
              </w:rPr>
              <w:t>и</w:t>
            </w:r>
            <w:r w:rsidRPr="005927AF">
              <w:rPr>
                <w:rFonts w:ascii="Arial" w:hAnsi="Arial" w:cs="Arial"/>
                <w:sz w:val="16"/>
                <w:szCs w:val="16"/>
              </w:rPr>
              <w:t>нансово-хозяйственной деятельности, отчет о поступлении и расходовании средств, п</w:t>
            </w:r>
            <w:r w:rsidRPr="005927AF">
              <w:rPr>
                <w:rFonts w:ascii="Arial" w:hAnsi="Arial" w:cs="Arial"/>
                <w:sz w:val="16"/>
                <w:szCs w:val="16"/>
              </w:rPr>
              <w:t>о</w:t>
            </w:r>
            <w:r w:rsidRPr="005927AF">
              <w:rPr>
                <w:rFonts w:ascii="Arial" w:hAnsi="Arial" w:cs="Arial"/>
                <w:sz w:val="16"/>
                <w:szCs w:val="16"/>
              </w:rPr>
              <w:t>лученных учреждением</w:t>
            </w:r>
          </w:p>
        </w:tc>
        <w:tc>
          <w:tcPr>
            <w:tcW w:w="1843"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ежемесячно</w:t>
            </w:r>
          </w:p>
        </w:tc>
      </w:tr>
      <w:tr w:rsidR="002556E7" w:rsidRPr="005927AF" w:rsidTr="002556E7">
        <w:tc>
          <w:tcPr>
            <w:tcW w:w="3544"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 xml:space="preserve">Размещение информации на стендах в </w:t>
            </w:r>
            <w:r w:rsidRPr="005927AF">
              <w:rPr>
                <w:rFonts w:ascii="Arial" w:hAnsi="Arial" w:cs="Arial"/>
                <w:sz w:val="16"/>
                <w:szCs w:val="16"/>
              </w:rPr>
              <w:lastRenderedPageBreak/>
              <w:t>образ</w:t>
            </w:r>
            <w:r w:rsidRPr="005927AF">
              <w:rPr>
                <w:rFonts w:ascii="Arial" w:hAnsi="Arial" w:cs="Arial"/>
                <w:sz w:val="16"/>
                <w:szCs w:val="16"/>
              </w:rPr>
              <w:t>о</w:t>
            </w:r>
            <w:r w:rsidRPr="005927AF">
              <w:rPr>
                <w:rFonts w:ascii="Arial" w:hAnsi="Arial" w:cs="Arial"/>
                <w:sz w:val="16"/>
                <w:szCs w:val="16"/>
              </w:rPr>
              <w:t>вательных учреждениях</w:t>
            </w:r>
          </w:p>
        </w:tc>
        <w:tc>
          <w:tcPr>
            <w:tcW w:w="6095"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lastRenderedPageBreak/>
              <w:t>отчет о поступлении и расходовании средств, полученных учре</w:t>
            </w:r>
            <w:r w:rsidRPr="005927AF">
              <w:rPr>
                <w:rFonts w:ascii="Arial" w:hAnsi="Arial" w:cs="Arial"/>
                <w:sz w:val="16"/>
                <w:szCs w:val="16"/>
              </w:rPr>
              <w:t>ж</w:t>
            </w:r>
            <w:r w:rsidRPr="005927AF">
              <w:rPr>
                <w:rFonts w:ascii="Arial" w:hAnsi="Arial" w:cs="Arial"/>
                <w:sz w:val="16"/>
                <w:szCs w:val="16"/>
              </w:rPr>
              <w:t>дением</w:t>
            </w:r>
          </w:p>
        </w:tc>
        <w:tc>
          <w:tcPr>
            <w:tcW w:w="1843"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ежемесячно</w:t>
            </w:r>
          </w:p>
        </w:tc>
      </w:tr>
      <w:tr w:rsidR="002556E7" w:rsidRPr="005927AF" w:rsidTr="002556E7">
        <w:tc>
          <w:tcPr>
            <w:tcW w:w="3544"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lastRenderedPageBreak/>
              <w:t>Родительские собрания, публичный до</w:t>
            </w:r>
            <w:r w:rsidRPr="005927AF">
              <w:rPr>
                <w:rFonts w:ascii="Arial" w:hAnsi="Arial" w:cs="Arial"/>
                <w:sz w:val="16"/>
                <w:szCs w:val="16"/>
              </w:rPr>
              <w:t>к</w:t>
            </w:r>
            <w:r w:rsidRPr="005927AF">
              <w:rPr>
                <w:rFonts w:ascii="Arial" w:hAnsi="Arial" w:cs="Arial"/>
                <w:sz w:val="16"/>
                <w:szCs w:val="16"/>
              </w:rPr>
              <w:t>лад</w:t>
            </w:r>
          </w:p>
        </w:tc>
        <w:tc>
          <w:tcPr>
            <w:tcW w:w="6095"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информация о результатах контроля над выполнением муниципального з</w:t>
            </w:r>
            <w:r w:rsidRPr="005927AF">
              <w:rPr>
                <w:rFonts w:ascii="Arial" w:hAnsi="Arial" w:cs="Arial"/>
                <w:sz w:val="16"/>
                <w:szCs w:val="16"/>
              </w:rPr>
              <w:t>а</w:t>
            </w:r>
            <w:r w:rsidRPr="005927AF">
              <w:rPr>
                <w:rFonts w:ascii="Arial" w:hAnsi="Arial" w:cs="Arial"/>
                <w:sz w:val="16"/>
                <w:szCs w:val="16"/>
              </w:rPr>
              <w:t>дания, отчет о выполнении муниципального з</w:t>
            </w:r>
            <w:r w:rsidRPr="005927AF">
              <w:rPr>
                <w:rFonts w:ascii="Arial" w:hAnsi="Arial" w:cs="Arial"/>
                <w:sz w:val="16"/>
                <w:szCs w:val="16"/>
              </w:rPr>
              <w:t>а</w:t>
            </w:r>
            <w:r w:rsidRPr="005927AF">
              <w:rPr>
                <w:rFonts w:ascii="Arial" w:hAnsi="Arial" w:cs="Arial"/>
                <w:sz w:val="16"/>
                <w:szCs w:val="16"/>
              </w:rPr>
              <w:t>дания</w:t>
            </w:r>
          </w:p>
        </w:tc>
        <w:tc>
          <w:tcPr>
            <w:tcW w:w="1843" w:type="dxa"/>
            <w:tcBorders>
              <w:top w:val="single" w:sz="4" w:space="0" w:color="auto"/>
              <w:left w:val="single" w:sz="4" w:space="0" w:color="auto"/>
              <w:bottom w:val="single" w:sz="4" w:space="0" w:color="auto"/>
              <w:right w:val="single" w:sz="4" w:space="0" w:color="auto"/>
            </w:tcBorders>
          </w:tcPr>
          <w:p w:rsidR="002556E7" w:rsidRPr="005927AF" w:rsidRDefault="002556E7" w:rsidP="002556E7">
            <w:pPr>
              <w:autoSpaceDE w:val="0"/>
              <w:snapToGrid w:val="0"/>
              <w:rPr>
                <w:rFonts w:ascii="Arial" w:hAnsi="Arial" w:cs="Arial"/>
                <w:sz w:val="16"/>
                <w:szCs w:val="16"/>
              </w:rPr>
            </w:pPr>
            <w:r w:rsidRPr="005927AF">
              <w:rPr>
                <w:rFonts w:ascii="Arial" w:hAnsi="Arial" w:cs="Arial"/>
                <w:sz w:val="16"/>
                <w:szCs w:val="16"/>
              </w:rPr>
              <w:t>не менее 1 раза в год</w:t>
            </w:r>
          </w:p>
        </w:tc>
      </w:tr>
    </w:tbl>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 xml:space="preserve">Часть 1. Сведения об оказываемых муниципальных услугах </w:t>
      </w:r>
    </w:p>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Раздел 2</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2556E7" w:rsidRPr="005927AF" w:rsidTr="002556E7">
        <w:trPr>
          <w:trHeight w:val="20"/>
        </w:trPr>
        <w:tc>
          <w:tcPr>
            <w:tcW w:w="7230" w:type="dxa"/>
            <w:tcBorders>
              <w:top w:val="nil"/>
              <w:left w:val="nil"/>
              <w:bottom w:val="nil"/>
              <w:right w:val="nil"/>
            </w:tcBorders>
          </w:tcPr>
          <w:p w:rsidR="002556E7" w:rsidRPr="005927AF" w:rsidRDefault="002556E7" w:rsidP="002556E7">
            <w:pPr>
              <w:autoSpaceDE w:val="0"/>
              <w:autoSpaceDN w:val="0"/>
              <w:adjustRightInd w:val="0"/>
              <w:rPr>
                <w:rFonts w:ascii="Arial" w:hAnsi="Arial" w:cs="Arial"/>
                <w:sz w:val="16"/>
                <w:szCs w:val="16"/>
              </w:rPr>
            </w:pPr>
            <w:r w:rsidRPr="005927AF">
              <w:rPr>
                <w:rFonts w:ascii="Arial" w:hAnsi="Arial" w:cs="Arial"/>
                <w:sz w:val="16"/>
                <w:szCs w:val="16"/>
              </w:rPr>
              <w:t xml:space="preserve">1. Наименование муниципальной услуги </w:t>
            </w:r>
            <w:r w:rsidRPr="005927AF">
              <w:rPr>
                <w:rFonts w:ascii="Arial" w:hAnsi="Arial" w:cs="Arial"/>
                <w:sz w:val="16"/>
                <w:szCs w:val="16"/>
                <w:u w:val="single"/>
              </w:rPr>
              <w:t xml:space="preserve"> реализация основных общеобразовательных пр</w:t>
            </w:r>
            <w:r w:rsidRPr="005927AF">
              <w:rPr>
                <w:rFonts w:ascii="Arial" w:hAnsi="Arial" w:cs="Arial"/>
                <w:sz w:val="16"/>
                <w:szCs w:val="16"/>
                <w:u w:val="single"/>
              </w:rPr>
              <w:t>о</w:t>
            </w:r>
            <w:r w:rsidRPr="005927AF">
              <w:rPr>
                <w:rFonts w:ascii="Arial" w:hAnsi="Arial" w:cs="Arial"/>
                <w:sz w:val="16"/>
                <w:szCs w:val="16"/>
                <w:u w:val="single"/>
              </w:rPr>
              <w:t>грамм основного общего образования</w:t>
            </w:r>
          </w:p>
          <w:p w:rsidR="002556E7" w:rsidRPr="005927AF" w:rsidRDefault="002556E7" w:rsidP="002556E7">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2556E7" w:rsidRPr="005927AF" w:rsidRDefault="002556E7" w:rsidP="002556E7">
            <w:pPr>
              <w:autoSpaceDE w:val="0"/>
              <w:autoSpaceDN w:val="0"/>
              <w:adjustRightInd w:val="0"/>
              <w:jc w:val="right"/>
              <w:rPr>
                <w:rFonts w:ascii="Arial" w:hAnsi="Arial" w:cs="Arial"/>
                <w:sz w:val="16"/>
                <w:szCs w:val="16"/>
              </w:rPr>
            </w:pPr>
            <w:r w:rsidRPr="005927AF">
              <w:rPr>
                <w:rFonts w:ascii="Arial" w:hAnsi="Arial" w:cs="Arial"/>
                <w:sz w:val="16"/>
                <w:szCs w:val="16"/>
              </w:rPr>
              <w:t>Код по общероссийскому базов</w:t>
            </w:r>
            <w:r w:rsidRPr="005927AF">
              <w:rPr>
                <w:rFonts w:ascii="Arial" w:hAnsi="Arial" w:cs="Arial"/>
                <w:sz w:val="16"/>
                <w:szCs w:val="16"/>
              </w:rPr>
              <w:t>о</w:t>
            </w:r>
            <w:r w:rsidRPr="005927A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2556E7" w:rsidRPr="005927AF" w:rsidRDefault="002556E7" w:rsidP="002556E7">
            <w:pPr>
              <w:autoSpaceDE w:val="0"/>
              <w:autoSpaceDN w:val="0"/>
              <w:adjustRightInd w:val="0"/>
              <w:jc w:val="center"/>
              <w:rPr>
                <w:rFonts w:ascii="Arial" w:hAnsi="Arial" w:cs="Arial"/>
                <w:sz w:val="16"/>
                <w:szCs w:val="16"/>
              </w:rPr>
            </w:pPr>
            <w:r w:rsidRPr="005927AF">
              <w:rPr>
                <w:rFonts w:ascii="Arial" w:hAnsi="Arial" w:cs="Arial"/>
                <w:sz w:val="16"/>
                <w:szCs w:val="16"/>
              </w:rPr>
              <w:t>35.791.0</w:t>
            </w:r>
          </w:p>
        </w:tc>
      </w:tr>
      <w:tr w:rsidR="002556E7" w:rsidRPr="005927AF" w:rsidTr="002556E7">
        <w:trPr>
          <w:trHeight w:val="20"/>
        </w:trPr>
        <w:tc>
          <w:tcPr>
            <w:tcW w:w="7230" w:type="dxa"/>
            <w:tcBorders>
              <w:top w:val="nil"/>
              <w:left w:val="nil"/>
              <w:bottom w:val="nil"/>
              <w:right w:val="nil"/>
            </w:tcBorders>
            <w:vAlign w:val="center"/>
          </w:tcPr>
          <w:p w:rsidR="002556E7" w:rsidRPr="005927AF" w:rsidRDefault="002556E7" w:rsidP="002556E7">
            <w:pPr>
              <w:autoSpaceDE w:val="0"/>
              <w:autoSpaceDN w:val="0"/>
              <w:adjustRightInd w:val="0"/>
              <w:rPr>
                <w:rFonts w:ascii="Arial" w:hAnsi="Arial" w:cs="Arial"/>
                <w:sz w:val="16"/>
                <w:szCs w:val="16"/>
              </w:rPr>
            </w:pPr>
            <w:r w:rsidRPr="005927AF">
              <w:rPr>
                <w:rFonts w:ascii="Arial" w:hAnsi="Arial" w:cs="Arial"/>
                <w:sz w:val="16"/>
                <w:szCs w:val="16"/>
              </w:rPr>
              <w:t xml:space="preserve">2. Категории потребителей муниципальной   услуги </w:t>
            </w:r>
            <w:r w:rsidRPr="005927AF">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2556E7" w:rsidRPr="005927AF" w:rsidRDefault="002556E7" w:rsidP="002556E7">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2556E7" w:rsidRPr="005927AF" w:rsidRDefault="002556E7" w:rsidP="002556E7">
            <w:pPr>
              <w:autoSpaceDE w:val="0"/>
              <w:autoSpaceDN w:val="0"/>
              <w:adjustRightInd w:val="0"/>
              <w:jc w:val="center"/>
              <w:rPr>
                <w:rFonts w:ascii="Arial" w:hAnsi="Arial" w:cs="Arial"/>
                <w:sz w:val="16"/>
                <w:szCs w:val="16"/>
              </w:rPr>
            </w:pPr>
          </w:p>
        </w:tc>
      </w:tr>
      <w:tr w:rsidR="002556E7" w:rsidRPr="005927AF" w:rsidTr="002556E7">
        <w:trPr>
          <w:trHeight w:val="20"/>
        </w:trPr>
        <w:tc>
          <w:tcPr>
            <w:tcW w:w="7230" w:type="dxa"/>
            <w:tcBorders>
              <w:top w:val="nil"/>
              <w:left w:val="nil"/>
              <w:bottom w:val="nil"/>
              <w:right w:val="nil"/>
            </w:tcBorders>
          </w:tcPr>
          <w:p w:rsidR="002556E7" w:rsidRPr="005927AF" w:rsidRDefault="002556E7" w:rsidP="002556E7">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2556E7" w:rsidRPr="005927AF" w:rsidRDefault="002556E7" w:rsidP="002556E7">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2556E7" w:rsidRPr="005927AF" w:rsidRDefault="002556E7" w:rsidP="002556E7">
            <w:pPr>
              <w:autoSpaceDE w:val="0"/>
              <w:autoSpaceDN w:val="0"/>
              <w:adjustRightInd w:val="0"/>
              <w:jc w:val="right"/>
              <w:rPr>
                <w:rFonts w:ascii="Arial" w:hAnsi="Arial" w:cs="Arial"/>
                <w:sz w:val="16"/>
                <w:szCs w:val="16"/>
              </w:rPr>
            </w:pPr>
          </w:p>
        </w:tc>
      </w:tr>
    </w:tbl>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3.  Показатели,  характеризующие качество и (или) объем (содержание) муниципальной услуги:</w:t>
      </w:r>
    </w:p>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3.1. Показатели, характеризующие качество муниципальной услуги:</w:t>
      </w:r>
    </w:p>
    <w:tbl>
      <w:tblPr>
        <w:tblW w:w="11448" w:type="dxa"/>
        <w:tblInd w:w="62" w:type="dxa"/>
        <w:tblLayout w:type="fixed"/>
        <w:tblCellMar>
          <w:left w:w="28" w:type="dxa"/>
          <w:right w:w="28" w:type="dxa"/>
        </w:tblCellMar>
        <w:tblLook w:val="0000"/>
      </w:tblPr>
      <w:tblGrid>
        <w:gridCol w:w="817"/>
        <w:gridCol w:w="709"/>
        <w:gridCol w:w="708"/>
        <w:gridCol w:w="851"/>
        <w:gridCol w:w="709"/>
        <w:gridCol w:w="851"/>
        <w:gridCol w:w="850"/>
        <w:gridCol w:w="709"/>
        <w:gridCol w:w="709"/>
        <w:gridCol w:w="845"/>
        <w:gridCol w:w="855"/>
        <w:gridCol w:w="851"/>
        <w:gridCol w:w="1134"/>
        <w:gridCol w:w="850"/>
      </w:tblGrid>
      <w:tr w:rsidR="002556E7" w:rsidRPr="002556E7" w:rsidTr="002556E7">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pacing w:val="-20"/>
                <w:sz w:val="14"/>
                <w:szCs w:val="14"/>
                <w:vertAlign w:val="superscript"/>
              </w:rPr>
            </w:pPr>
            <w:r w:rsidRPr="002556E7">
              <w:rPr>
                <w:rFonts w:ascii="Arial" w:hAnsi="Arial" w:cs="Arial"/>
                <w:b/>
                <w:spacing w:val="-20"/>
                <w:sz w:val="14"/>
                <w:szCs w:val="14"/>
              </w:rPr>
              <w:t>Уникал</w:t>
            </w:r>
            <w:r w:rsidRPr="002556E7">
              <w:rPr>
                <w:rFonts w:ascii="Arial" w:hAnsi="Arial" w:cs="Arial"/>
                <w:b/>
                <w:spacing w:val="-20"/>
                <w:sz w:val="14"/>
                <w:szCs w:val="14"/>
              </w:rPr>
              <w:t>ь</w:t>
            </w:r>
            <w:r w:rsidRPr="002556E7">
              <w:rPr>
                <w:rFonts w:ascii="Arial" w:hAnsi="Arial" w:cs="Arial"/>
                <w:b/>
                <w:spacing w:val="-20"/>
                <w:sz w:val="14"/>
                <w:szCs w:val="14"/>
              </w:rPr>
              <w:t>ный номер реес</w:t>
            </w:r>
            <w:r w:rsidRPr="002556E7">
              <w:rPr>
                <w:rFonts w:ascii="Arial" w:hAnsi="Arial" w:cs="Arial"/>
                <w:b/>
                <w:spacing w:val="-20"/>
                <w:sz w:val="14"/>
                <w:szCs w:val="14"/>
              </w:rPr>
              <w:t>т</w:t>
            </w:r>
            <w:r w:rsidRPr="002556E7">
              <w:rPr>
                <w:rFonts w:ascii="Arial" w:hAnsi="Arial" w:cs="Arial"/>
                <w:b/>
                <w:spacing w:val="-20"/>
                <w:sz w:val="14"/>
                <w:szCs w:val="14"/>
              </w:rPr>
              <w:t>ровой записи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Показатель, характер</w:t>
            </w:r>
            <w:r w:rsidRPr="002556E7">
              <w:rPr>
                <w:rFonts w:ascii="Arial" w:hAnsi="Arial" w:cs="Arial"/>
                <w:b/>
                <w:sz w:val="14"/>
                <w:szCs w:val="14"/>
              </w:rPr>
              <w:t>и</w:t>
            </w:r>
            <w:r w:rsidRPr="002556E7">
              <w:rPr>
                <w:rFonts w:ascii="Arial" w:hAnsi="Arial" w:cs="Arial"/>
                <w:b/>
                <w:sz w:val="14"/>
                <w:szCs w:val="14"/>
              </w:rPr>
              <w:t>зующий содержание мун</w:t>
            </w:r>
            <w:r w:rsidRPr="002556E7">
              <w:rPr>
                <w:rFonts w:ascii="Arial" w:hAnsi="Arial" w:cs="Arial"/>
                <w:b/>
                <w:sz w:val="14"/>
                <w:szCs w:val="14"/>
              </w:rPr>
              <w:t>и</w:t>
            </w:r>
            <w:r w:rsidRPr="002556E7">
              <w:rPr>
                <w:rFonts w:ascii="Arial" w:hAnsi="Arial" w:cs="Arial"/>
                <w:b/>
                <w:sz w:val="14"/>
                <w:szCs w:val="14"/>
              </w:rPr>
              <w:t>ципальной услуги (по справо</w:t>
            </w:r>
            <w:r w:rsidRPr="002556E7">
              <w:rPr>
                <w:rFonts w:ascii="Arial" w:hAnsi="Arial" w:cs="Arial"/>
                <w:b/>
                <w:sz w:val="14"/>
                <w:szCs w:val="14"/>
              </w:rPr>
              <w:t>ч</w:t>
            </w:r>
            <w:r w:rsidRPr="002556E7">
              <w:rPr>
                <w:rFonts w:ascii="Arial" w:hAnsi="Arial" w:cs="Arial"/>
                <w:b/>
                <w:sz w:val="14"/>
                <w:szCs w:val="14"/>
              </w:rPr>
              <w:t>никам)</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Показатель, характ</w:t>
            </w:r>
            <w:r w:rsidRPr="002556E7">
              <w:rPr>
                <w:rFonts w:ascii="Arial" w:hAnsi="Arial" w:cs="Arial"/>
                <w:b/>
                <w:sz w:val="14"/>
                <w:szCs w:val="14"/>
              </w:rPr>
              <w:t>е</w:t>
            </w:r>
            <w:r w:rsidRPr="002556E7">
              <w:rPr>
                <w:rFonts w:ascii="Arial" w:hAnsi="Arial" w:cs="Arial"/>
                <w:b/>
                <w:sz w:val="14"/>
                <w:szCs w:val="14"/>
              </w:rPr>
              <w:t>ризующий условия (формы) оказания муниципальной услуги (по справо</w:t>
            </w:r>
            <w:r w:rsidRPr="002556E7">
              <w:rPr>
                <w:rFonts w:ascii="Arial" w:hAnsi="Arial" w:cs="Arial"/>
                <w:b/>
                <w:sz w:val="14"/>
                <w:szCs w:val="14"/>
              </w:rPr>
              <w:t>ч</w:t>
            </w:r>
            <w:r w:rsidRPr="002556E7">
              <w:rPr>
                <w:rFonts w:ascii="Arial" w:hAnsi="Arial" w:cs="Arial"/>
                <w:b/>
                <w:sz w:val="14"/>
                <w:szCs w:val="14"/>
              </w:rPr>
              <w:t>никам)</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Показатель качества муниц</w:t>
            </w:r>
            <w:r w:rsidRPr="002556E7">
              <w:rPr>
                <w:rFonts w:ascii="Arial" w:hAnsi="Arial" w:cs="Arial"/>
                <w:b/>
                <w:sz w:val="14"/>
                <w:szCs w:val="14"/>
              </w:rPr>
              <w:t>и</w:t>
            </w:r>
            <w:r w:rsidRPr="002556E7">
              <w:rPr>
                <w:rFonts w:ascii="Arial" w:hAnsi="Arial" w:cs="Arial"/>
                <w:b/>
                <w:sz w:val="14"/>
                <w:szCs w:val="14"/>
              </w:rPr>
              <w:t>пальной услуги</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Значение показателя кач</w:t>
            </w:r>
            <w:r w:rsidRPr="002556E7">
              <w:rPr>
                <w:rFonts w:ascii="Arial" w:hAnsi="Arial" w:cs="Arial"/>
                <w:b/>
                <w:sz w:val="14"/>
                <w:szCs w:val="14"/>
              </w:rPr>
              <w:t>е</w:t>
            </w:r>
            <w:r w:rsidRPr="002556E7">
              <w:rPr>
                <w:rFonts w:ascii="Arial" w:hAnsi="Arial" w:cs="Arial"/>
                <w:b/>
                <w:sz w:val="14"/>
                <w:szCs w:val="14"/>
              </w:rPr>
              <w:t>ства муниципальной усл</w:t>
            </w:r>
            <w:r w:rsidRPr="002556E7">
              <w:rPr>
                <w:rFonts w:ascii="Arial" w:hAnsi="Arial" w:cs="Arial"/>
                <w:b/>
                <w:sz w:val="14"/>
                <w:szCs w:val="14"/>
              </w:rPr>
              <w:t>у</w:t>
            </w:r>
            <w:r w:rsidRPr="002556E7">
              <w:rPr>
                <w:rFonts w:ascii="Arial" w:hAnsi="Arial" w:cs="Arial"/>
                <w:b/>
                <w:sz w:val="14"/>
                <w:szCs w:val="14"/>
              </w:rPr>
              <w:t>ги</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Допустимые (возмо</w:t>
            </w:r>
            <w:r w:rsidRPr="002556E7">
              <w:rPr>
                <w:rFonts w:ascii="Arial" w:hAnsi="Arial" w:cs="Arial"/>
                <w:b/>
                <w:sz w:val="14"/>
                <w:szCs w:val="14"/>
              </w:rPr>
              <w:t>ж</w:t>
            </w:r>
            <w:r w:rsidRPr="002556E7">
              <w:rPr>
                <w:rFonts w:ascii="Arial" w:hAnsi="Arial" w:cs="Arial"/>
                <w:b/>
                <w:sz w:val="14"/>
                <w:szCs w:val="14"/>
              </w:rPr>
              <w:t>ные) отклонения от устано</w:t>
            </w:r>
            <w:r w:rsidRPr="002556E7">
              <w:rPr>
                <w:rFonts w:ascii="Arial" w:hAnsi="Arial" w:cs="Arial"/>
                <w:b/>
                <w:sz w:val="14"/>
                <w:szCs w:val="14"/>
              </w:rPr>
              <w:t>в</w:t>
            </w:r>
            <w:r w:rsidRPr="002556E7">
              <w:rPr>
                <w:rFonts w:ascii="Arial" w:hAnsi="Arial" w:cs="Arial"/>
                <w:b/>
                <w:sz w:val="14"/>
                <w:szCs w:val="14"/>
              </w:rPr>
              <w:t>ленных показателей кач</w:t>
            </w:r>
            <w:r w:rsidRPr="002556E7">
              <w:rPr>
                <w:rFonts w:ascii="Arial" w:hAnsi="Arial" w:cs="Arial"/>
                <w:b/>
                <w:sz w:val="14"/>
                <w:szCs w:val="14"/>
              </w:rPr>
              <w:t>е</w:t>
            </w:r>
            <w:r w:rsidRPr="002556E7">
              <w:rPr>
                <w:rFonts w:ascii="Arial" w:hAnsi="Arial" w:cs="Arial"/>
                <w:b/>
                <w:sz w:val="14"/>
                <w:szCs w:val="14"/>
              </w:rPr>
              <w:t>ства муниципальной усл</w:t>
            </w:r>
            <w:r w:rsidRPr="002556E7">
              <w:rPr>
                <w:rFonts w:ascii="Arial" w:hAnsi="Arial" w:cs="Arial"/>
                <w:b/>
                <w:sz w:val="14"/>
                <w:szCs w:val="14"/>
              </w:rPr>
              <w:t>у</w:t>
            </w:r>
            <w:r w:rsidRPr="002556E7">
              <w:rPr>
                <w:rFonts w:ascii="Arial" w:hAnsi="Arial" w:cs="Arial"/>
                <w:b/>
                <w:sz w:val="14"/>
                <w:szCs w:val="14"/>
              </w:rPr>
              <w:t>ги</w:t>
            </w:r>
          </w:p>
        </w:tc>
      </w:tr>
      <w:tr w:rsidR="002556E7" w:rsidRPr="002556E7" w:rsidTr="002556E7">
        <w:trPr>
          <w:trHeight w:val="20"/>
        </w:trPr>
        <w:tc>
          <w:tcPr>
            <w:tcW w:w="817" w:type="dxa"/>
            <w:vMerge/>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vertAlign w:val="superscript"/>
              </w:rPr>
            </w:pPr>
            <w:r w:rsidRPr="002556E7">
              <w:rPr>
                <w:rFonts w:ascii="Arial" w:hAnsi="Arial" w:cs="Arial"/>
                <w:b/>
                <w:sz w:val="14"/>
                <w:szCs w:val="14"/>
              </w:rPr>
              <w:t>наимен</w:t>
            </w:r>
            <w:r w:rsidRPr="002556E7">
              <w:rPr>
                <w:rFonts w:ascii="Arial" w:hAnsi="Arial" w:cs="Arial"/>
                <w:b/>
                <w:sz w:val="14"/>
                <w:szCs w:val="14"/>
              </w:rPr>
              <w:t>о</w:t>
            </w:r>
            <w:r w:rsidRPr="002556E7">
              <w:rPr>
                <w:rFonts w:ascii="Arial" w:hAnsi="Arial" w:cs="Arial"/>
                <w:b/>
                <w:sz w:val="14"/>
                <w:szCs w:val="14"/>
              </w:rPr>
              <w:t>вание показ</w:t>
            </w:r>
            <w:r w:rsidRPr="002556E7">
              <w:rPr>
                <w:rFonts w:ascii="Arial" w:hAnsi="Arial" w:cs="Arial"/>
                <w:b/>
                <w:sz w:val="14"/>
                <w:szCs w:val="14"/>
              </w:rPr>
              <w:t>а</w:t>
            </w:r>
            <w:r w:rsidRPr="002556E7">
              <w:rPr>
                <w:rFonts w:ascii="Arial" w:hAnsi="Arial" w:cs="Arial"/>
                <w:b/>
                <w:sz w:val="14"/>
                <w:szCs w:val="14"/>
              </w:rPr>
              <w:t>теля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единица измер</w:t>
            </w:r>
            <w:r w:rsidRPr="002556E7">
              <w:rPr>
                <w:rFonts w:ascii="Arial" w:hAnsi="Arial" w:cs="Arial"/>
                <w:b/>
                <w:sz w:val="14"/>
                <w:szCs w:val="14"/>
              </w:rPr>
              <w:t>е</w:t>
            </w:r>
            <w:r w:rsidRPr="002556E7">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2019 год (очере</w:t>
            </w:r>
            <w:r w:rsidRPr="002556E7">
              <w:rPr>
                <w:rFonts w:ascii="Arial" w:hAnsi="Arial" w:cs="Arial"/>
                <w:b/>
                <w:sz w:val="14"/>
                <w:szCs w:val="14"/>
              </w:rPr>
              <w:t>д</w:t>
            </w:r>
            <w:r w:rsidRPr="002556E7">
              <w:rPr>
                <w:rFonts w:ascii="Arial" w:hAnsi="Arial" w:cs="Arial"/>
                <w:b/>
                <w:sz w:val="14"/>
                <w:szCs w:val="14"/>
              </w:rPr>
              <w:t>ной ф</w:t>
            </w:r>
            <w:r w:rsidRPr="002556E7">
              <w:rPr>
                <w:rFonts w:ascii="Arial" w:hAnsi="Arial" w:cs="Arial"/>
                <w:b/>
                <w:sz w:val="14"/>
                <w:szCs w:val="14"/>
              </w:rPr>
              <w:t>и</w:t>
            </w:r>
            <w:r w:rsidRPr="002556E7">
              <w:rPr>
                <w:rFonts w:ascii="Arial" w:hAnsi="Arial" w:cs="Arial"/>
                <w:b/>
                <w:sz w:val="14"/>
                <w:szCs w:val="14"/>
              </w:rPr>
              <w:t>нанс</w:t>
            </w:r>
            <w:r w:rsidRPr="002556E7">
              <w:rPr>
                <w:rFonts w:ascii="Arial" w:hAnsi="Arial" w:cs="Arial"/>
                <w:b/>
                <w:sz w:val="14"/>
                <w:szCs w:val="14"/>
              </w:rPr>
              <w:t>о</w:t>
            </w:r>
            <w:r w:rsidRPr="002556E7">
              <w:rPr>
                <w:rFonts w:ascii="Arial" w:hAnsi="Arial" w:cs="Arial"/>
                <w:b/>
                <w:sz w:val="14"/>
                <w:szCs w:val="14"/>
              </w:rPr>
              <w:t>вый год)</w:t>
            </w:r>
          </w:p>
        </w:tc>
        <w:tc>
          <w:tcPr>
            <w:tcW w:w="855" w:type="dxa"/>
            <w:vMerge w:val="restart"/>
            <w:tcBorders>
              <w:top w:val="single" w:sz="4" w:space="0" w:color="auto"/>
              <w:left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2020 год      (1-й год планов</w:t>
            </w:r>
            <w:r w:rsidRPr="002556E7">
              <w:rPr>
                <w:rFonts w:ascii="Arial" w:hAnsi="Arial" w:cs="Arial"/>
                <w:b/>
                <w:sz w:val="14"/>
                <w:szCs w:val="14"/>
              </w:rPr>
              <w:t>о</w:t>
            </w:r>
            <w:r w:rsidRPr="002556E7">
              <w:rPr>
                <w:rFonts w:ascii="Arial" w:hAnsi="Arial" w:cs="Arial"/>
                <w:b/>
                <w:sz w:val="14"/>
                <w:szCs w:val="14"/>
              </w:rPr>
              <w:t>го пери</w:t>
            </w:r>
            <w:r w:rsidRPr="002556E7">
              <w:rPr>
                <w:rFonts w:ascii="Arial" w:hAnsi="Arial" w:cs="Arial"/>
                <w:b/>
                <w:sz w:val="14"/>
                <w:szCs w:val="14"/>
              </w:rPr>
              <w:t>о</w:t>
            </w:r>
            <w:r w:rsidRPr="002556E7">
              <w:rPr>
                <w:rFonts w:ascii="Arial" w:hAnsi="Arial" w:cs="Arial"/>
                <w:b/>
                <w:sz w:val="14"/>
                <w:szCs w:val="14"/>
              </w:rPr>
              <w:t>да)</w:t>
            </w:r>
          </w:p>
        </w:tc>
        <w:tc>
          <w:tcPr>
            <w:tcW w:w="851" w:type="dxa"/>
            <w:vMerge w:val="restart"/>
            <w:tcBorders>
              <w:top w:val="single" w:sz="4" w:space="0" w:color="auto"/>
              <w:left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2021 год       (2-й год планов</w:t>
            </w:r>
            <w:r w:rsidRPr="002556E7">
              <w:rPr>
                <w:rFonts w:ascii="Arial" w:hAnsi="Arial" w:cs="Arial"/>
                <w:b/>
                <w:sz w:val="14"/>
                <w:szCs w:val="14"/>
              </w:rPr>
              <w:t>о</w:t>
            </w:r>
            <w:r w:rsidRPr="002556E7">
              <w:rPr>
                <w:rFonts w:ascii="Arial" w:hAnsi="Arial" w:cs="Arial"/>
                <w:b/>
                <w:sz w:val="14"/>
                <w:szCs w:val="14"/>
              </w:rPr>
              <w:t>го пери</w:t>
            </w:r>
            <w:r w:rsidRPr="002556E7">
              <w:rPr>
                <w:rFonts w:ascii="Arial" w:hAnsi="Arial" w:cs="Arial"/>
                <w:b/>
                <w:sz w:val="14"/>
                <w:szCs w:val="14"/>
              </w:rPr>
              <w:t>о</w:t>
            </w:r>
            <w:r w:rsidRPr="002556E7">
              <w:rPr>
                <w:rFonts w:ascii="Arial" w:hAnsi="Arial" w:cs="Arial"/>
                <w:b/>
                <w:sz w:val="14"/>
                <w:szCs w:val="14"/>
              </w:rPr>
              <w:t>да)</w:t>
            </w:r>
          </w:p>
        </w:tc>
        <w:tc>
          <w:tcPr>
            <w:tcW w:w="1134" w:type="dxa"/>
            <w:vMerge w:val="restart"/>
            <w:tcBorders>
              <w:top w:val="single" w:sz="4" w:space="0" w:color="auto"/>
              <w:left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в пр</w:t>
            </w:r>
            <w:r w:rsidRPr="002556E7">
              <w:rPr>
                <w:rFonts w:ascii="Arial" w:hAnsi="Arial" w:cs="Arial"/>
                <w:b/>
                <w:sz w:val="14"/>
                <w:szCs w:val="14"/>
              </w:rPr>
              <w:t>о</w:t>
            </w:r>
            <w:r w:rsidRPr="002556E7">
              <w:rPr>
                <w:rFonts w:ascii="Arial" w:hAnsi="Arial" w:cs="Arial"/>
                <w:b/>
                <w:sz w:val="14"/>
                <w:szCs w:val="14"/>
              </w:rPr>
              <w:t>центах</w:t>
            </w:r>
          </w:p>
        </w:tc>
        <w:tc>
          <w:tcPr>
            <w:tcW w:w="850" w:type="dxa"/>
            <w:vMerge w:val="restart"/>
            <w:tcBorders>
              <w:top w:val="single" w:sz="4" w:space="0" w:color="auto"/>
              <w:left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в абс</w:t>
            </w:r>
            <w:r w:rsidRPr="002556E7">
              <w:rPr>
                <w:rFonts w:ascii="Arial" w:hAnsi="Arial" w:cs="Arial"/>
                <w:b/>
                <w:sz w:val="14"/>
                <w:szCs w:val="14"/>
              </w:rPr>
              <w:t>о</w:t>
            </w:r>
            <w:r w:rsidRPr="002556E7">
              <w:rPr>
                <w:rFonts w:ascii="Arial" w:hAnsi="Arial" w:cs="Arial"/>
                <w:b/>
                <w:sz w:val="14"/>
                <w:szCs w:val="14"/>
              </w:rPr>
              <w:t>лютных показат</w:t>
            </w:r>
            <w:r w:rsidRPr="002556E7">
              <w:rPr>
                <w:rFonts w:ascii="Arial" w:hAnsi="Arial" w:cs="Arial"/>
                <w:b/>
                <w:sz w:val="14"/>
                <w:szCs w:val="14"/>
              </w:rPr>
              <w:t>е</w:t>
            </w:r>
            <w:r w:rsidRPr="002556E7">
              <w:rPr>
                <w:rFonts w:ascii="Arial" w:hAnsi="Arial" w:cs="Arial"/>
                <w:b/>
                <w:sz w:val="14"/>
                <w:szCs w:val="14"/>
              </w:rPr>
              <w:t>лях</w:t>
            </w:r>
          </w:p>
        </w:tc>
      </w:tr>
      <w:tr w:rsidR="002556E7" w:rsidRPr="002556E7" w:rsidTr="002556E7">
        <w:trPr>
          <w:trHeight w:val="20"/>
        </w:trPr>
        <w:tc>
          <w:tcPr>
            <w:tcW w:w="817" w:type="dxa"/>
            <w:vMerge/>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_______</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(наим</w:t>
            </w:r>
            <w:r w:rsidRPr="002556E7">
              <w:rPr>
                <w:rFonts w:ascii="Arial" w:hAnsi="Arial" w:cs="Arial"/>
                <w:b/>
                <w:sz w:val="14"/>
                <w:szCs w:val="14"/>
              </w:rPr>
              <w:t>е</w:t>
            </w:r>
            <w:r w:rsidRPr="002556E7">
              <w:rPr>
                <w:rFonts w:ascii="Arial" w:hAnsi="Arial" w:cs="Arial"/>
                <w:b/>
                <w:sz w:val="14"/>
                <w:szCs w:val="14"/>
              </w:rPr>
              <w:t>нов</w:t>
            </w:r>
            <w:r w:rsidRPr="002556E7">
              <w:rPr>
                <w:rFonts w:ascii="Arial" w:hAnsi="Arial" w:cs="Arial"/>
                <w:b/>
                <w:sz w:val="14"/>
                <w:szCs w:val="14"/>
              </w:rPr>
              <w:t>а</w:t>
            </w:r>
            <w:r w:rsidRPr="002556E7">
              <w:rPr>
                <w:rFonts w:ascii="Arial" w:hAnsi="Arial" w:cs="Arial"/>
                <w:b/>
                <w:sz w:val="14"/>
                <w:szCs w:val="14"/>
              </w:rPr>
              <w:t>ние показ</w:t>
            </w:r>
            <w:r w:rsidRPr="002556E7">
              <w:rPr>
                <w:rFonts w:ascii="Arial" w:hAnsi="Arial" w:cs="Arial"/>
                <w:b/>
                <w:sz w:val="14"/>
                <w:szCs w:val="14"/>
              </w:rPr>
              <w:t>а</w:t>
            </w:r>
            <w:r w:rsidRPr="002556E7">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_______</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(наим</w:t>
            </w:r>
            <w:r w:rsidRPr="002556E7">
              <w:rPr>
                <w:rFonts w:ascii="Arial" w:hAnsi="Arial" w:cs="Arial"/>
                <w:b/>
                <w:sz w:val="14"/>
                <w:szCs w:val="14"/>
              </w:rPr>
              <w:t>е</w:t>
            </w:r>
            <w:r w:rsidRPr="002556E7">
              <w:rPr>
                <w:rFonts w:ascii="Arial" w:hAnsi="Arial" w:cs="Arial"/>
                <w:b/>
                <w:sz w:val="14"/>
                <w:szCs w:val="14"/>
              </w:rPr>
              <w:t>нов</w:t>
            </w:r>
            <w:r w:rsidRPr="002556E7">
              <w:rPr>
                <w:rFonts w:ascii="Arial" w:hAnsi="Arial" w:cs="Arial"/>
                <w:b/>
                <w:sz w:val="14"/>
                <w:szCs w:val="14"/>
              </w:rPr>
              <w:t>а</w:t>
            </w:r>
            <w:r w:rsidRPr="002556E7">
              <w:rPr>
                <w:rFonts w:ascii="Arial" w:hAnsi="Arial" w:cs="Arial"/>
                <w:b/>
                <w:sz w:val="14"/>
                <w:szCs w:val="14"/>
              </w:rPr>
              <w:t>ние показ</w:t>
            </w:r>
            <w:r w:rsidRPr="002556E7">
              <w:rPr>
                <w:rFonts w:ascii="Arial" w:hAnsi="Arial" w:cs="Arial"/>
                <w:b/>
                <w:sz w:val="14"/>
                <w:szCs w:val="14"/>
              </w:rPr>
              <w:t>а</w:t>
            </w:r>
            <w:r w:rsidRPr="002556E7">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_______</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(наимен</w:t>
            </w:r>
            <w:r w:rsidRPr="002556E7">
              <w:rPr>
                <w:rFonts w:ascii="Arial" w:hAnsi="Arial" w:cs="Arial"/>
                <w:b/>
                <w:sz w:val="14"/>
                <w:szCs w:val="14"/>
              </w:rPr>
              <w:t>о</w:t>
            </w:r>
            <w:r w:rsidRPr="002556E7">
              <w:rPr>
                <w:rFonts w:ascii="Arial" w:hAnsi="Arial" w:cs="Arial"/>
                <w:b/>
                <w:sz w:val="14"/>
                <w:szCs w:val="14"/>
              </w:rPr>
              <w:t>вание показат</w:t>
            </w:r>
            <w:r w:rsidRPr="002556E7">
              <w:rPr>
                <w:rFonts w:ascii="Arial" w:hAnsi="Arial" w:cs="Arial"/>
                <w:b/>
                <w:sz w:val="14"/>
                <w:szCs w:val="14"/>
              </w:rPr>
              <w:t>е</w:t>
            </w:r>
            <w:r w:rsidRPr="002556E7">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_______</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(наим</w:t>
            </w:r>
            <w:r w:rsidRPr="002556E7">
              <w:rPr>
                <w:rFonts w:ascii="Arial" w:hAnsi="Arial" w:cs="Arial"/>
                <w:b/>
                <w:sz w:val="14"/>
                <w:szCs w:val="14"/>
              </w:rPr>
              <w:t>е</w:t>
            </w:r>
            <w:r w:rsidRPr="002556E7">
              <w:rPr>
                <w:rFonts w:ascii="Arial" w:hAnsi="Arial" w:cs="Arial"/>
                <w:b/>
                <w:sz w:val="14"/>
                <w:szCs w:val="14"/>
              </w:rPr>
              <w:t>нов</w:t>
            </w:r>
            <w:r w:rsidRPr="002556E7">
              <w:rPr>
                <w:rFonts w:ascii="Arial" w:hAnsi="Arial" w:cs="Arial"/>
                <w:b/>
                <w:sz w:val="14"/>
                <w:szCs w:val="14"/>
              </w:rPr>
              <w:t>а</w:t>
            </w:r>
            <w:r w:rsidRPr="002556E7">
              <w:rPr>
                <w:rFonts w:ascii="Arial" w:hAnsi="Arial" w:cs="Arial"/>
                <w:b/>
                <w:sz w:val="14"/>
                <w:szCs w:val="14"/>
              </w:rPr>
              <w:t>ние показ</w:t>
            </w:r>
            <w:r w:rsidRPr="002556E7">
              <w:rPr>
                <w:rFonts w:ascii="Arial" w:hAnsi="Arial" w:cs="Arial"/>
                <w:b/>
                <w:sz w:val="14"/>
                <w:szCs w:val="14"/>
              </w:rPr>
              <w:t>а</w:t>
            </w:r>
            <w:r w:rsidRPr="002556E7">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_______</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(наимен</w:t>
            </w:r>
            <w:r w:rsidRPr="002556E7">
              <w:rPr>
                <w:rFonts w:ascii="Arial" w:hAnsi="Arial" w:cs="Arial"/>
                <w:b/>
                <w:sz w:val="14"/>
                <w:szCs w:val="14"/>
              </w:rPr>
              <w:t>о</w:t>
            </w:r>
            <w:r w:rsidRPr="002556E7">
              <w:rPr>
                <w:rFonts w:ascii="Arial" w:hAnsi="Arial" w:cs="Arial"/>
                <w:b/>
                <w:sz w:val="14"/>
                <w:szCs w:val="14"/>
              </w:rPr>
              <w:t>вание показат</w:t>
            </w:r>
            <w:r w:rsidRPr="002556E7">
              <w:rPr>
                <w:rFonts w:ascii="Arial" w:hAnsi="Arial" w:cs="Arial"/>
                <w:b/>
                <w:sz w:val="14"/>
                <w:szCs w:val="14"/>
              </w:rPr>
              <w:t>е</w:t>
            </w:r>
            <w:r w:rsidRPr="002556E7">
              <w:rPr>
                <w:rFonts w:ascii="Arial" w:hAnsi="Arial" w:cs="Arial"/>
                <w:b/>
                <w:sz w:val="14"/>
                <w:szCs w:val="14"/>
              </w:rPr>
              <w:t>ля)</w:t>
            </w:r>
          </w:p>
        </w:tc>
        <w:tc>
          <w:tcPr>
            <w:tcW w:w="850" w:type="dxa"/>
            <w:vMerge/>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pacing w:val="-20"/>
                <w:sz w:val="14"/>
                <w:szCs w:val="14"/>
                <w:vertAlign w:val="superscript"/>
              </w:rPr>
            </w:pPr>
            <w:r w:rsidRPr="002556E7">
              <w:rPr>
                <w:rFonts w:ascii="Arial" w:hAnsi="Arial" w:cs="Arial"/>
                <w:b/>
                <w:spacing w:val="-20"/>
                <w:sz w:val="14"/>
                <w:szCs w:val="14"/>
              </w:rPr>
              <w:t>наименов</w:t>
            </w:r>
            <w:r w:rsidRPr="002556E7">
              <w:rPr>
                <w:rFonts w:ascii="Arial" w:hAnsi="Arial" w:cs="Arial"/>
                <w:b/>
                <w:spacing w:val="-20"/>
                <w:sz w:val="14"/>
                <w:szCs w:val="14"/>
              </w:rPr>
              <w:t>а</w:t>
            </w:r>
            <w:r w:rsidRPr="002556E7">
              <w:rPr>
                <w:rFonts w:ascii="Arial" w:hAnsi="Arial" w:cs="Arial"/>
                <w:b/>
                <w:spacing w:val="-20"/>
                <w:sz w:val="14"/>
                <w:szCs w:val="14"/>
              </w:rPr>
              <w:t>ние</w:t>
            </w:r>
          </w:p>
        </w:tc>
        <w:tc>
          <w:tcPr>
            <w:tcW w:w="709" w:type="dxa"/>
            <w:tcBorders>
              <w:top w:val="single" w:sz="4" w:space="0" w:color="auto"/>
              <w:left w:val="single" w:sz="4" w:space="0" w:color="auto"/>
              <w:bottom w:val="single" w:sz="4" w:space="0" w:color="auto"/>
              <w:right w:val="single" w:sz="4" w:space="0" w:color="auto"/>
            </w:tcBorders>
            <w:vAlign w:val="center"/>
          </w:tcPr>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код</w:t>
            </w:r>
          </w:p>
          <w:p w:rsidR="002556E7" w:rsidRPr="002556E7" w:rsidRDefault="002556E7" w:rsidP="002556E7">
            <w:pPr>
              <w:autoSpaceDE w:val="0"/>
              <w:autoSpaceDN w:val="0"/>
              <w:adjustRightInd w:val="0"/>
              <w:jc w:val="center"/>
              <w:rPr>
                <w:rFonts w:ascii="Arial" w:hAnsi="Arial" w:cs="Arial"/>
                <w:b/>
                <w:sz w:val="14"/>
                <w:szCs w:val="14"/>
              </w:rPr>
            </w:pPr>
            <w:r w:rsidRPr="002556E7">
              <w:rPr>
                <w:rFonts w:ascii="Arial" w:hAnsi="Arial" w:cs="Arial"/>
                <w:b/>
                <w:sz w:val="14"/>
                <w:szCs w:val="14"/>
              </w:rPr>
              <w:t xml:space="preserve">по </w:t>
            </w:r>
            <w:hyperlink r:id="rId32" w:history="1">
              <w:r w:rsidRPr="002556E7">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5" w:type="dxa"/>
            <w:vMerge/>
            <w:tcBorders>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1134" w:type="dxa"/>
            <w:vMerge/>
            <w:tcBorders>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0" w:type="dxa"/>
            <w:vMerge/>
            <w:tcBorders>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r>
      <w:tr w:rsidR="002556E7" w:rsidRPr="002556E7" w:rsidTr="002556E7">
        <w:trPr>
          <w:trHeight w:val="20"/>
        </w:trPr>
        <w:tc>
          <w:tcPr>
            <w:tcW w:w="817"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10</w:t>
            </w:r>
          </w:p>
        </w:tc>
        <w:tc>
          <w:tcPr>
            <w:tcW w:w="855"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12</w:t>
            </w:r>
          </w:p>
        </w:tc>
        <w:tc>
          <w:tcPr>
            <w:tcW w:w="1134"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r w:rsidRPr="002556E7">
              <w:rPr>
                <w:rFonts w:ascii="Arial" w:hAnsi="Arial" w:cs="Arial"/>
                <w:sz w:val="14"/>
                <w:szCs w:val="14"/>
              </w:rPr>
              <w:t>14</w:t>
            </w:r>
          </w:p>
        </w:tc>
      </w:tr>
      <w:tr w:rsidR="002556E7" w:rsidRPr="002556E7" w:rsidTr="002556E7">
        <w:trPr>
          <w:trHeight w:val="20"/>
        </w:trPr>
        <w:tc>
          <w:tcPr>
            <w:tcW w:w="817"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5"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556E7" w:rsidRPr="002556E7" w:rsidRDefault="002556E7" w:rsidP="002556E7">
            <w:pPr>
              <w:autoSpaceDE w:val="0"/>
              <w:autoSpaceDN w:val="0"/>
              <w:adjustRightInd w:val="0"/>
              <w:jc w:val="center"/>
              <w:rPr>
                <w:rFonts w:ascii="Arial" w:hAnsi="Arial" w:cs="Arial"/>
                <w:sz w:val="14"/>
                <w:szCs w:val="14"/>
              </w:rPr>
            </w:pPr>
          </w:p>
        </w:tc>
      </w:tr>
    </w:tbl>
    <w:p w:rsidR="002556E7" w:rsidRPr="005927AF" w:rsidRDefault="002556E7" w:rsidP="002556E7">
      <w:pPr>
        <w:autoSpaceDE w:val="0"/>
        <w:autoSpaceDN w:val="0"/>
        <w:adjustRightInd w:val="0"/>
        <w:jc w:val="both"/>
        <w:rPr>
          <w:rFonts w:ascii="Arial" w:hAnsi="Arial" w:cs="Arial"/>
          <w:sz w:val="16"/>
          <w:szCs w:val="16"/>
        </w:rPr>
      </w:pPr>
      <w:r w:rsidRPr="005927AF">
        <w:rPr>
          <w:rFonts w:ascii="Arial" w:hAnsi="Arial" w:cs="Arial"/>
          <w:sz w:val="16"/>
          <w:szCs w:val="16"/>
        </w:rPr>
        <w:t>3.2. Показатели, характеризующие объем (содержание) муниципальной услуги:</w:t>
      </w:r>
    </w:p>
    <w:tbl>
      <w:tblPr>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4"/>
        <w:gridCol w:w="709"/>
        <w:gridCol w:w="708"/>
        <w:gridCol w:w="1560"/>
        <w:gridCol w:w="567"/>
        <w:gridCol w:w="850"/>
        <w:gridCol w:w="425"/>
        <w:gridCol w:w="567"/>
        <w:gridCol w:w="426"/>
        <w:gridCol w:w="567"/>
        <w:gridCol w:w="567"/>
        <w:gridCol w:w="567"/>
        <w:gridCol w:w="567"/>
        <w:gridCol w:w="567"/>
        <w:gridCol w:w="567"/>
        <w:gridCol w:w="850"/>
        <w:gridCol w:w="567"/>
      </w:tblGrid>
      <w:tr w:rsidR="002556E7" w:rsidRPr="00B91417" w:rsidTr="00B13CC1">
        <w:trPr>
          <w:trHeight w:val="20"/>
        </w:trPr>
        <w:tc>
          <w:tcPr>
            <w:tcW w:w="874" w:type="dxa"/>
            <w:vMerge w:val="restart"/>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Уникал</w:t>
            </w:r>
            <w:r w:rsidRPr="00B91417">
              <w:rPr>
                <w:rFonts w:ascii="Arial" w:hAnsi="Arial" w:cs="Arial"/>
                <w:b/>
                <w:sz w:val="14"/>
                <w:szCs w:val="14"/>
              </w:rPr>
              <w:t>ь</w:t>
            </w:r>
            <w:r w:rsidRPr="00B91417">
              <w:rPr>
                <w:rFonts w:ascii="Arial" w:hAnsi="Arial" w:cs="Arial"/>
                <w:b/>
                <w:sz w:val="14"/>
                <w:szCs w:val="14"/>
              </w:rPr>
              <w:t>ный номер реес</w:t>
            </w:r>
            <w:r w:rsidRPr="00B91417">
              <w:rPr>
                <w:rFonts w:ascii="Arial" w:hAnsi="Arial" w:cs="Arial"/>
                <w:b/>
                <w:sz w:val="14"/>
                <w:szCs w:val="14"/>
              </w:rPr>
              <w:t>т</w:t>
            </w:r>
            <w:r w:rsidRPr="00B91417">
              <w:rPr>
                <w:rFonts w:ascii="Arial" w:hAnsi="Arial" w:cs="Arial"/>
                <w:b/>
                <w:sz w:val="14"/>
                <w:szCs w:val="14"/>
              </w:rPr>
              <w:t>ровой записи</w:t>
            </w:r>
          </w:p>
        </w:tc>
        <w:tc>
          <w:tcPr>
            <w:tcW w:w="2977" w:type="dxa"/>
            <w:gridSpan w:val="3"/>
            <w:vMerge w:val="restart"/>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характеризующий содерж</w:t>
            </w:r>
            <w:r w:rsidRPr="00B91417">
              <w:rPr>
                <w:rFonts w:ascii="Arial" w:hAnsi="Arial" w:cs="Arial"/>
                <w:b/>
                <w:sz w:val="14"/>
                <w:szCs w:val="14"/>
              </w:rPr>
              <w:t>а</w:t>
            </w:r>
            <w:r w:rsidRPr="00B91417">
              <w:rPr>
                <w:rFonts w:ascii="Arial" w:hAnsi="Arial" w:cs="Arial"/>
                <w:b/>
                <w:sz w:val="14"/>
                <w:szCs w:val="14"/>
              </w:rPr>
              <w:t>ние муниципальной услуги (по справо</w:t>
            </w:r>
            <w:r w:rsidRPr="00B91417">
              <w:rPr>
                <w:rFonts w:ascii="Arial" w:hAnsi="Arial" w:cs="Arial"/>
                <w:b/>
                <w:sz w:val="14"/>
                <w:szCs w:val="14"/>
              </w:rPr>
              <w:t>ч</w:t>
            </w:r>
            <w:r w:rsidRPr="00B91417">
              <w:rPr>
                <w:rFonts w:ascii="Arial" w:hAnsi="Arial" w:cs="Arial"/>
                <w:b/>
                <w:sz w:val="14"/>
                <w:szCs w:val="14"/>
              </w:rPr>
              <w:t>никам)</w:t>
            </w:r>
          </w:p>
        </w:tc>
        <w:tc>
          <w:tcPr>
            <w:tcW w:w="1417" w:type="dxa"/>
            <w:gridSpan w:val="2"/>
            <w:vMerge w:val="restart"/>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w:t>
            </w:r>
            <w:r w:rsidRPr="00B91417">
              <w:rPr>
                <w:rFonts w:ascii="Arial" w:hAnsi="Arial" w:cs="Arial"/>
                <w:b/>
                <w:sz w:val="14"/>
                <w:szCs w:val="14"/>
              </w:rPr>
              <w:t>к</w:t>
            </w:r>
            <w:r w:rsidRPr="00B91417">
              <w:rPr>
                <w:rFonts w:ascii="Arial" w:hAnsi="Arial" w:cs="Arial"/>
                <w:b/>
                <w:sz w:val="14"/>
                <w:szCs w:val="14"/>
              </w:rPr>
              <w:t>теризующий усл</w:t>
            </w:r>
            <w:r w:rsidRPr="00B91417">
              <w:rPr>
                <w:rFonts w:ascii="Arial" w:hAnsi="Arial" w:cs="Arial"/>
                <w:b/>
                <w:sz w:val="14"/>
                <w:szCs w:val="14"/>
              </w:rPr>
              <w:t>о</w:t>
            </w:r>
            <w:r w:rsidRPr="00B91417">
              <w:rPr>
                <w:rFonts w:ascii="Arial" w:hAnsi="Arial" w:cs="Arial"/>
                <w:b/>
                <w:sz w:val="14"/>
                <w:szCs w:val="14"/>
              </w:rPr>
              <w:t>вия (формы) оказ</w:t>
            </w:r>
            <w:r w:rsidRPr="00B91417">
              <w:rPr>
                <w:rFonts w:ascii="Arial" w:hAnsi="Arial" w:cs="Arial"/>
                <w:b/>
                <w:sz w:val="14"/>
                <w:szCs w:val="14"/>
              </w:rPr>
              <w:t>а</w:t>
            </w:r>
            <w:r w:rsidRPr="00B91417">
              <w:rPr>
                <w:rFonts w:ascii="Arial" w:hAnsi="Arial" w:cs="Arial"/>
                <w:b/>
                <w:sz w:val="14"/>
                <w:szCs w:val="14"/>
              </w:rPr>
              <w:t>ния муниципал</w:t>
            </w:r>
            <w:r w:rsidRPr="00B91417">
              <w:rPr>
                <w:rFonts w:ascii="Arial" w:hAnsi="Arial" w:cs="Arial"/>
                <w:b/>
                <w:sz w:val="14"/>
                <w:szCs w:val="14"/>
              </w:rPr>
              <w:t>ь</w:t>
            </w:r>
            <w:r w:rsidRPr="00B91417">
              <w:rPr>
                <w:rFonts w:ascii="Arial" w:hAnsi="Arial" w:cs="Arial"/>
                <w:b/>
                <w:sz w:val="14"/>
                <w:szCs w:val="14"/>
              </w:rPr>
              <w:t>ной у</w:t>
            </w:r>
            <w:r w:rsidRPr="00B91417">
              <w:rPr>
                <w:rFonts w:ascii="Arial" w:hAnsi="Arial" w:cs="Arial"/>
                <w:b/>
                <w:sz w:val="14"/>
                <w:szCs w:val="14"/>
              </w:rPr>
              <w:t>с</w:t>
            </w:r>
            <w:r w:rsidRPr="00B91417">
              <w:rPr>
                <w:rFonts w:ascii="Arial" w:hAnsi="Arial" w:cs="Arial"/>
                <w:b/>
                <w:sz w:val="14"/>
                <w:szCs w:val="14"/>
              </w:rPr>
              <w:t>луги (по справочн</w:t>
            </w:r>
            <w:r w:rsidRPr="00B91417">
              <w:rPr>
                <w:rFonts w:ascii="Arial" w:hAnsi="Arial" w:cs="Arial"/>
                <w:b/>
                <w:sz w:val="14"/>
                <w:szCs w:val="14"/>
              </w:rPr>
              <w:t>и</w:t>
            </w:r>
            <w:r w:rsidRPr="00B91417">
              <w:rPr>
                <w:rFonts w:ascii="Arial" w:hAnsi="Arial" w:cs="Arial"/>
                <w:b/>
                <w:sz w:val="14"/>
                <w:szCs w:val="14"/>
              </w:rPr>
              <w:t>кам)</w:t>
            </w:r>
          </w:p>
        </w:tc>
        <w:tc>
          <w:tcPr>
            <w:tcW w:w="1418" w:type="dxa"/>
            <w:gridSpan w:val="3"/>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объема муниц</w:t>
            </w:r>
            <w:r w:rsidRPr="00B91417">
              <w:rPr>
                <w:rFonts w:ascii="Arial" w:hAnsi="Arial" w:cs="Arial"/>
                <w:b/>
                <w:sz w:val="14"/>
                <w:szCs w:val="14"/>
              </w:rPr>
              <w:t>и</w:t>
            </w:r>
            <w:r w:rsidRPr="00B91417">
              <w:rPr>
                <w:rFonts w:ascii="Arial" w:hAnsi="Arial" w:cs="Arial"/>
                <w:b/>
                <w:sz w:val="14"/>
                <w:szCs w:val="14"/>
              </w:rPr>
              <w:t>пальной услуги</w:t>
            </w:r>
          </w:p>
        </w:tc>
        <w:tc>
          <w:tcPr>
            <w:tcW w:w="1701" w:type="dxa"/>
            <w:gridSpan w:val="3"/>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Значение</w:t>
            </w:r>
          </w:p>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показателя объема муниципальной усл</w:t>
            </w:r>
            <w:r w:rsidRPr="00B91417">
              <w:rPr>
                <w:rFonts w:ascii="Arial" w:hAnsi="Arial" w:cs="Arial"/>
                <w:b/>
                <w:sz w:val="14"/>
                <w:szCs w:val="14"/>
              </w:rPr>
              <w:t>у</w:t>
            </w:r>
            <w:r w:rsidRPr="00B91417">
              <w:rPr>
                <w:rFonts w:ascii="Arial" w:hAnsi="Arial" w:cs="Arial"/>
                <w:b/>
                <w:sz w:val="14"/>
                <w:szCs w:val="14"/>
              </w:rPr>
              <w:t>ги</w:t>
            </w:r>
          </w:p>
        </w:tc>
        <w:tc>
          <w:tcPr>
            <w:tcW w:w="1701" w:type="dxa"/>
            <w:gridSpan w:val="3"/>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Предельный размер платы (цена, т</w:t>
            </w:r>
            <w:r w:rsidRPr="00B91417">
              <w:rPr>
                <w:rFonts w:ascii="Arial" w:hAnsi="Arial" w:cs="Arial"/>
                <w:b/>
                <w:sz w:val="14"/>
                <w:szCs w:val="14"/>
              </w:rPr>
              <w:t>а</w:t>
            </w:r>
            <w:r w:rsidRPr="00B91417">
              <w:rPr>
                <w:rFonts w:ascii="Arial" w:hAnsi="Arial" w:cs="Arial"/>
                <w:b/>
                <w:sz w:val="14"/>
                <w:szCs w:val="14"/>
              </w:rPr>
              <w:t>риф)</w:t>
            </w:r>
          </w:p>
        </w:tc>
        <w:tc>
          <w:tcPr>
            <w:tcW w:w="1417" w:type="dxa"/>
            <w:gridSpan w:val="2"/>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Допустимые (во</w:t>
            </w:r>
            <w:r w:rsidRPr="00B91417">
              <w:rPr>
                <w:rFonts w:ascii="Arial" w:hAnsi="Arial" w:cs="Arial"/>
                <w:b/>
                <w:sz w:val="14"/>
                <w:szCs w:val="14"/>
              </w:rPr>
              <w:t>з</w:t>
            </w:r>
            <w:r w:rsidRPr="00B91417">
              <w:rPr>
                <w:rFonts w:ascii="Arial" w:hAnsi="Arial" w:cs="Arial"/>
                <w:b/>
                <w:sz w:val="14"/>
                <w:szCs w:val="14"/>
              </w:rPr>
              <w:t>можные) отклон</w:t>
            </w:r>
            <w:r w:rsidRPr="00B91417">
              <w:rPr>
                <w:rFonts w:ascii="Arial" w:hAnsi="Arial" w:cs="Arial"/>
                <w:b/>
                <w:sz w:val="14"/>
                <w:szCs w:val="14"/>
              </w:rPr>
              <w:t>е</w:t>
            </w:r>
            <w:r w:rsidRPr="00B91417">
              <w:rPr>
                <w:rFonts w:ascii="Arial" w:hAnsi="Arial" w:cs="Arial"/>
                <w:b/>
                <w:sz w:val="14"/>
                <w:szCs w:val="14"/>
              </w:rPr>
              <w:t>ния от установле</w:t>
            </w:r>
            <w:r w:rsidRPr="00B91417">
              <w:rPr>
                <w:rFonts w:ascii="Arial" w:hAnsi="Arial" w:cs="Arial"/>
                <w:b/>
                <w:sz w:val="14"/>
                <w:szCs w:val="14"/>
              </w:rPr>
              <w:t>н</w:t>
            </w:r>
            <w:r w:rsidRPr="00B91417">
              <w:rPr>
                <w:rFonts w:ascii="Arial" w:hAnsi="Arial" w:cs="Arial"/>
                <w:b/>
                <w:sz w:val="14"/>
                <w:szCs w:val="14"/>
              </w:rPr>
              <w:t>ных показ</w:t>
            </w:r>
            <w:r w:rsidRPr="00B91417">
              <w:rPr>
                <w:rFonts w:ascii="Arial" w:hAnsi="Arial" w:cs="Arial"/>
                <w:b/>
                <w:sz w:val="14"/>
                <w:szCs w:val="14"/>
              </w:rPr>
              <w:t>а</w:t>
            </w:r>
            <w:r w:rsidRPr="00B91417">
              <w:rPr>
                <w:rFonts w:ascii="Arial" w:hAnsi="Arial" w:cs="Arial"/>
                <w:b/>
                <w:sz w:val="14"/>
                <w:szCs w:val="14"/>
              </w:rPr>
              <w:t>телей качества муниц</w:t>
            </w:r>
            <w:r w:rsidRPr="00B91417">
              <w:rPr>
                <w:rFonts w:ascii="Arial" w:hAnsi="Arial" w:cs="Arial"/>
                <w:b/>
                <w:sz w:val="14"/>
                <w:szCs w:val="14"/>
              </w:rPr>
              <w:t>и</w:t>
            </w:r>
            <w:r w:rsidRPr="00B91417">
              <w:rPr>
                <w:rFonts w:ascii="Arial" w:hAnsi="Arial" w:cs="Arial"/>
                <w:b/>
                <w:sz w:val="14"/>
                <w:szCs w:val="14"/>
              </w:rPr>
              <w:t>пальной услуги</w:t>
            </w:r>
          </w:p>
        </w:tc>
      </w:tr>
      <w:tr w:rsidR="002556E7" w:rsidRPr="00B91417" w:rsidTr="00B13CC1">
        <w:trPr>
          <w:trHeight w:val="20"/>
        </w:trPr>
        <w:tc>
          <w:tcPr>
            <w:tcW w:w="874" w:type="dxa"/>
            <w:vMerge/>
            <w:vAlign w:val="center"/>
          </w:tcPr>
          <w:p w:rsidR="002556E7" w:rsidRPr="00B91417" w:rsidRDefault="002556E7" w:rsidP="002556E7">
            <w:pPr>
              <w:autoSpaceDE w:val="0"/>
              <w:autoSpaceDN w:val="0"/>
              <w:adjustRightInd w:val="0"/>
              <w:jc w:val="center"/>
              <w:rPr>
                <w:rFonts w:ascii="Arial" w:hAnsi="Arial" w:cs="Arial"/>
                <w:b/>
                <w:sz w:val="14"/>
                <w:szCs w:val="14"/>
              </w:rPr>
            </w:pPr>
          </w:p>
        </w:tc>
        <w:tc>
          <w:tcPr>
            <w:tcW w:w="2977" w:type="dxa"/>
            <w:gridSpan w:val="3"/>
            <w:vMerge/>
            <w:vAlign w:val="center"/>
          </w:tcPr>
          <w:p w:rsidR="002556E7" w:rsidRPr="00B91417" w:rsidRDefault="002556E7" w:rsidP="002556E7">
            <w:pPr>
              <w:autoSpaceDE w:val="0"/>
              <w:autoSpaceDN w:val="0"/>
              <w:adjustRightInd w:val="0"/>
              <w:jc w:val="center"/>
              <w:rPr>
                <w:rFonts w:ascii="Arial" w:hAnsi="Arial" w:cs="Arial"/>
                <w:b/>
                <w:sz w:val="14"/>
                <w:szCs w:val="14"/>
              </w:rPr>
            </w:pPr>
          </w:p>
        </w:tc>
        <w:tc>
          <w:tcPr>
            <w:tcW w:w="1417" w:type="dxa"/>
            <w:gridSpan w:val="2"/>
            <w:vMerge/>
            <w:vAlign w:val="center"/>
          </w:tcPr>
          <w:p w:rsidR="002556E7" w:rsidRPr="00B91417" w:rsidRDefault="002556E7" w:rsidP="002556E7">
            <w:pPr>
              <w:autoSpaceDE w:val="0"/>
              <w:autoSpaceDN w:val="0"/>
              <w:adjustRightInd w:val="0"/>
              <w:jc w:val="center"/>
              <w:rPr>
                <w:rFonts w:ascii="Arial" w:hAnsi="Arial" w:cs="Arial"/>
                <w:b/>
                <w:sz w:val="14"/>
                <w:szCs w:val="14"/>
              </w:rPr>
            </w:pPr>
          </w:p>
        </w:tc>
        <w:tc>
          <w:tcPr>
            <w:tcW w:w="425"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vertAlign w:val="superscript"/>
              </w:rPr>
            </w:pPr>
            <w:r w:rsidRPr="00B91417">
              <w:rPr>
                <w:rFonts w:ascii="Arial" w:hAnsi="Arial" w:cs="Arial"/>
                <w:b/>
                <w:spacing w:val="-20"/>
                <w:sz w:val="14"/>
                <w:szCs w:val="14"/>
              </w:rPr>
              <w:t>наим</w:t>
            </w:r>
            <w:r w:rsidRPr="00B91417">
              <w:rPr>
                <w:rFonts w:ascii="Arial" w:hAnsi="Arial" w:cs="Arial"/>
                <w:b/>
                <w:spacing w:val="-20"/>
                <w:sz w:val="14"/>
                <w:szCs w:val="14"/>
              </w:rPr>
              <w:t>е</w:t>
            </w:r>
            <w:r w:rsidRPr="00B91417">
              <w:rPr>
                <w:rFonts w:ascii="Arial" w:hAnsi="Arial" w:cs="Arial"/>
                <w:b/>
                <w:spacing w:val="-20"/>
                <w:sz w:val="14"/>
                <w:szCs w:val="14"/>
              </w:rPr>
              <w:t>нов</w:t>
            </w:r>
            <w:r w:rsidRPr="00B91417">
              <w:rPr>
                <w:rFonts w:ascii="Arial" w:hAnsi="Arial" w:cs="Arial"/>
                <w:b/>
                <w:spacing w:val="-20"/>
                <w:sz w:val="14"/>
                <w:szCs w:val="14"/>
              </w:rPr>
              <w:t>а</w:t>
            </w:r>
            <w:r w:rsidRPr="00B91417">
              <w:rPr>
                <w:rFonts w:ascii="Arial" w:hAnsi="Arial" w:cs="Arial"/>
                <w:b/>
                <w:spacing w:val="-20"/>
                <w:sz w:val="14"/>
                <w:szCs w:val="14"/>
              </w:rPr>
              <w:t>ние показ</w:t>
            </w:r>
            <w:r w:rsidRPr="00B91417">
              <w:rPr>
                <w:rFonts w:ascii="Arial" w:hAnsi="Arial" w:cs="Arial"/>
                <w:b/>
                <w:spacing w:val="-20"/>
                <w:sz w:val="14"/>
                <w:szCs w:val="14"/>
              </w:rPr>
              <w:t>а</w:t>
            </w:r>
            <w:r w:rsidRPr="00B91417">
              <w:rPr>
                <w:rFonts w:ascii="Arial" w:hAnsi="Arial" w:cs="Arial"/>
                <w:b/>
                <w:spacing w:val="-20"/>
                <w:sz w:val="14"/>
                <w:szCs w:val="14"/>
              </w:rPr>
              <w:t>теля</w:t>
            </w:r>
          </w:p>
        </w:tc>
        <w:tc>
          <w:tcPr>
            <w:tcW w:w="993" w:type="dxa"/>
            <w:gridSpan w:val="2"/>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единица изм</w:t>
            </w:r>
            <w:r w:rsidRPr="00B91417">
              <w:rPr>
                <w:rFonts w:ascii="Arial" w:hAnsi="Arial" w:cs="Arial"/>
                <w:b/>
                <w:sz w:val="14"/>
                <w:szCs w:val="14"/>
              </w:rPr>
              <w:t>е</w:t>
            </w:r>
            <w:r w:rsidRPr="00B91417">
              <w:rPr>
                <w:rFonts w:ascii="Arial" w:hAnsi="Arial" w:cs="Arial"/>
                <w:b/>
                <w:sz w:val="14"/>
                <w:szCs w:val="14"/>
              </w:rPr>
              <w:t>рения</w:t>
            </w:r>
          </w:p>
        </w:tc>
        <w:tc>
          <w:tcPr>
            <w:tcW w:w="567" w:type="dxa"/>
            <w:vMerge w:val="restart"/>
            <w:shd w:val="clear" w:color="auto" w:fill="auto"/>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2019 год (очере</w:t>
            </w:r>
            <w:r w:rsidRPr="00B91417">
              <w:rPr>
                <w:rFonts w:ascii="Arial" w:hAnsi="Arial" w:cs="Arial"/>
                <w:b/>
                <w:spacing w:val="-20"/>
                <w:sz w:val="14"/>
                <w:szCs w:val="14"/>
              </w:rPr>
              <w:t>д</w:t>
            </w:r>
            <w:r w:rsidRPr="00B91417">
              <w:rPr>
                <w:rFonts w:ascii="Arial" w:hAnsi="Arial" w:cs="Arial"/>
                <w:b/>
                <w:spacing w:val="-20"/>
                <w:sz w:val="14"/>
                <w:szCs w:val="14"/>
              </w:rPr>
              <w:t>ной финанс</w:t>
            </w:r>
            <w:r w:rsidRPr="00B91417">
              <w:rPr>
                <w:rFonts w:ascii="Arial" w:hAnsi="Arial" w:cs="Arial"/>
                <w:b/>
                <w:spacing w:val="-20"/>
                <w:sz w:val="14"/>
                <w:szCs w:val="14"/>
              </w:rPr>
              <w:t>о</w:t>
            </w:r>
            <w:r w:rsidRPr="00B91417">
              <w:rPr>
                <w:rFonts w:ascii="Arial" w:hAnsi="Arial" w:cs="Arial"/>
                <w:b/>
                <w:spacing w:val="-20"/>
                <w:sz w:val="14"/>
                <w:szCs w:val="14"/>
              </w:rPr>
              <w:t>вый год)</w:t>
            </w:r>
          </w:p>
        </w:tc>
        <w:tc>
          <w:tcPr>
            <w:tcW w:w="567" w:type="dxa"/>
            <w:vMerge w:val="restart"/>
            <w:shd w:val="clear" w:color="auto" w:fill="auto"/>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2020 год (1-й год план</w:t>
            </w:r>
            <w:r w:rsidRPr="00B91417">
              <w:rPr>
                <w:rFonts w:ascii="Arial" w:hAnsi="Arial" w:cs="Arial"/>
                <w:b/>
                <w:spacing w:val="-20"/>
                <w:sz w:val="14"/>
                <w:szCs w:val="14"/>
              </w:rPr>
              <w:t>о</w:t>
            </w:r>
            <w:r w:rsidRPr="00B91417">
              <w:rPr>
                <w:rFonts w:ascii="Arial" w:hAnsi="Arial" w:cs="Arial"/>
                <w:b/>
                <w:spacing w:val="-20"/>
                <w:sz w:val="14"/>
                <w:szCs w:val="14"/>
              </w:rPr>
              <w:t>вого пери</w:t>
            </w:r>
            <w:r w:rsidRPr="00B91417">
              <w:rPr>
                <w:rFonts w:ascii="Arial" w:hAnsi="Arial" w:cs="Arial"/>
                <w:b/>
                <w:spacing w:val="-20"/>
                <w:sz w:val="14"/>
                <w:szCs w:val="14"/>
              </w:rPr>
              <w:t>о</w:t>
            </w:r>
            <w:r w:rsidRPr="00B91417">
              <w:rPr>
                <w:rFonts w:ascii="Arial" w:hAnsi="Arial" w:cs="Arial"/>
                <w:b/>
                <w:spacing w:val="-20"/>
                <w:sz w:val="14"/>
                <w:szCs w:val="14"/>
              </w:rPr>
              <w:t>да)</w:t>
            </w:r>
          </w:p>
        </w:tc>
        <w:tc>
          <w:tcPr>
            <w:tcW w:w="567"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2021 год (2-й год план</w:t>
            </w:r>
            <w:r w:rsidRPr="00B91417">
              <w:rPr>
                <w:rFonts w:ascii="Arial" w:hAnsi="Arial" w:cs="Arial"/>
                <w:b/>
                <w:spacing w:val="-20"/>
                <w:sz w:val="14"/>
                <w:szCs w:val="14"/>
              </w:rPr>
              <w:t>о</w:t>
            </w:r>
            <w:r w:rsidRPr="00B91417">
              <w:rPr>
                <w:rFonts w:ascii="Arial" w:hAnsi="Arial" w:cs="Arial"/>
                <w:b/>
                <w:spacing w:val="-20"/>
                <w:sz w:val="14"/>
                <w:szCs w:val="14"/>
              </w:rPr>
              <w:t>вого периода)</w:t>
            </w:r>
          </w:p>
        </w:tc>
        <w:tc>
          <w:tcPr>
            <w:tcW w:w="567"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2019 год (очере</w:t>
            </w:r>
            <w:r w:rsidRPr="00B91417">
              <w:rPr>
                <w:rFonts w:ascii="Arial" w:hAnsi="Arial" w:cs="Arial"/>
                <w:b/>
                <w:spacing w:val="-20"/>
                <w:sz w:val="14"/>
                <w:szCs w:val="14"/>
              </w:rPr>
              <w:t>д</w:t>
            </w:r>
            <w:r w:rsidRPr="00B91417">
              <w:rPr>
                <w:rFonts w:ascii="Arial" w:hAnsi="Arial" w:cs="Arial"/>
                <w:b/>
                <w:spacing w:val="-20"/>
                <w:sz w:val="14"/>
                <w:szCs w:val="14"/>
              </w:rPr>
              <w:t>ной финанс</w:t>
            </w:r>
            <w:r w:rsidRPr="00B91417">
              <w:rPr>
                <w:rFonts w:ascii="Arial" w:hAnsi="Arial" w:cs="Arial"/>
                <w:b/>
                <w:spacing w:val="-20"/>
                <w:sz w:val="14"/>
                <w:szCs w:val="14"/>
              </w:rPr>
              <w:t>о</w:t>
            </w:r>
            <w:r w:rsidRPr="00B91417">
              <w:rPr>
                <w:rFonts w:ascii="Arial" w:hAnsi="Arial" w:cs="Arial"/>
                <w:b/>
                <w:spacing w:val="-20"/>
                <w:sz w:val="14"/>
                <w:szCs w:val="14"/>
              </w:rPr>
              <w:t>вый год)</w:t>
            </w:r>
          </w:p>
        </w:tc>
        <w:tc>
          <w:tcPr>
            <w:tcW w:w="567"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2020 год (1-й год план</w:t>
            </w:r>
            <w:r w:rsidRPr="00B91417">
              <w:rPr>
                <w:rFonts w:ascii="Arial" w:hAnsi="Arial" w:cs="Arial"/>
                <w:b/>
                <w:spacing w:val="-20"/>
                <w:sz w:val="14"/>
                <w:szCs w:val="14"/>
              </w:rPr>
              <w:t>о</w:t>
            </w:r>
            <w:r w:rsidRPr="00B91417">
              <w:rPr>
                <w:rFonts w:ascii="Arial" w:hAnsi="Arial" w:cs="Arial"/>
                <w:b/>
                <w:spacing w:val="-20"/>
                <w:sz w:val="14"/>
                <w:szCs w:val="14"/>
              </w:rPr>
              <w:t>вого периода)</w:t>
            </w:r>
          </w:p>
        </w:tc>
        <w:tc>
          <w:tcPr>
            <w:tcW w:w="567"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2021 год (2-й год план</w:t>
            </w:r>
            <w:r w:rsidRPr="00B91417">
              <w:rPr>
                <w:rFonts w:ascii="Arial" w:hAnsi="Arial" w:cs="Arial"/>
                <w:b/>
                <w:spacing w:val="-20"/>
                <w:sz w:val="14"/>
                <w:szCs w:val="14"/>
              </w:rPr>
              <w:t>о</w:t>
            </w:r>
            <w:r w:rsidRPr="00B91417">
              <w:rPr>
                <w:rFonts w:ascii="Arial" w:hAnsi="Arial" w:cs="Arial"/>
                <w:b/>
                <w:spacing w:val="-20"/>
                <w:sz w:val="14"/>
                <w:szCs w:val="14"/>
              </w:rPr>
              <w:t>вого пери</w:t>
            </w:r>
            <w:r w:rsidRPr="00B91417">
              <w:rPr>
                <w:rFonts w:ascii="Arial" w:hAnsi="Arial" w:cs="Arial"/>
                <w:b/>
                <w:spacing w:val="-20"/>
                <w:sz w:val="14"/>
                <w:szCs w:val="14"/>
              </w:rPr>
              <w:t>о</w:t>
            </w:r>
            <w:r w:rsidRPr="00B91417">
              <w:rPr>
                <w:rFonts w:ascii="Arial" w:hAnsi="Arial" w:cs="Arial"/>
                <w:b/>
                <w:spacing w:val="-20"/>
                <w:sz w:val="14"/>
                <w:szCs w:val="14"/>
              </w:rPr>
              <w:t>да)</w:t>
            </w:r>
          </w:p>
        </w:tc>
        <w:tc>
          <w:tcPr>
            <w:tcW w:w="850"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в проце</w:t>
            </w:r>
            <w:r w:rsidRPr="00B91417">
              <w:rPr>
                <w:rFonts w:ascii="Arial" w:hAnsi="Arial" w:cs="Arial"/>
                <w:b/>
                <w:spacing w:val="-20"/>
                <w:sz w:val="14"/>
                <w:szCs w:val="14"/>
              </w:rPr>
              <w:t>н</w:t>
            </w:r>
            <w:r w:rsidRPr="00B91417">
              <w:rPr>
                <w:rFonts w:ascii="Arial" w:hAnsi="Arial" w:cs="Arial"/>
                <w:b/>
                <w:spacing w:val="-20"/>
                <w:sz w:val="14"/>
                <w:szCs w:val="14"/>
              </w:rPr>
              <w:t>тах</w:t>
            </w:r>
          </w:p>
        </w:tc>
        <w:tc>
          <w:tcPr>
            <w:tcW w:w="567" w:type="dxa"/>
            <w:vMerge w:val="restart"/>
            <w:vAlign w:val="center"/>
          </w:tcPr>
          <w:p w:rsidR="002556E7" w:rsidRPr="00B91417" w:rsidRDefault="002556E7" w:rsidP="002556E7">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в абс</w:t>
            </w:r>
            <w:r w:rsidRPr="00B91417">
              <w:rPr>
                <w:rFonts w:ascii="Arial" w:hAnsi="Arial" w:cs="Arial"/>
                <w:b/>
                <w:spacing w:val="-20"/>
                <w:sz w:val="14"/>
                <w:szCs w:val="14"/>
              </w:rPr>
              <w:t>о</w:t>
            </w:r>
            <w:r w:rsidRPr="00B91417">
              <w:rPr>
                <w:rFonts w:ascii="Arial" w:hAnsi="Arial" w:cs="Arial"/>
                <w:b/>
                <w:spacing w:val="-20"/>
                <w:sz w:val="14"/>
                <w:szCs w:val="14"/>
              </w:rPr>
              <w:t>лютных показат</w:t>
            </w:r>
            <w:r w:rsidRPr="00B91417">
              <w:rPr>
                <w:rFonts w:ascii="Arial" w:hAnsi="Arial" w:cs="Arial"/>
                <w:b/>
                <w:spacing w:val="-20"/>
                <w:sz w:val="14"/>
                <w:szCs w:val="14"/>
              </w:rPr>
              <w:t>е</w:t>
            </w:r>
            <w:r w:rsidRPr="00B91417">
              <w:rPr>
                <w:rFonts w:ascii="Arial" w:hAnsi="Arial" w:cs="Arial"/>
                <w:b/>
                <w:spacing w:val="-20"/>
                <w:sz w:val="14"/>
                <w:szCs w:val="14"/>
              </w:rPr>
              <w:t>лях</w:t>
            </w:r>
          </w:p>
          <w:p w:rsidR="002556E7" w:rsidRPr="00B91417" w:rsidRDefault="002556E7" w:rsidP="002556E7">
            <w:pPr>
              <w:autoSpaceDE w:val="0"/>
              <w:autoSpaceDN w:val="0"/>
              <w:adjustRightInd w:val="0"/>
              <w:jc w:val="center"/>
              <w:rPr>
                <w:rFonts w:ascii="Arial" w:hAnsi="Arial" w:cs="Arial"/>
                <w:b/>
                <w:spacing w:val="-20"/>
                <w:sz w:val="14"/>
                <w:szCs w:val="14"/>
              </w:rPr>
            </w:pPr>
          </w:p>
        </w:tc>
      </w:tr>
      <w:tr w:rsidR="002556E7" w:rsidRPr="00B91417" w:rsidTr="00B13CC1">
        <w:trPr>
          <w:trHeight w:val="20"/>
        </w:trPr>
        <w:tc>
          <w:tcPr>
            <w:tcW w:w="874" w:type="dxa"/>
            <w:vMerge/>
          </w:tcPr>
          <w:p w:rsidR="002556E7" w:rsidRPr="00B91417" w:rsidRDefault="002556E7" w:rsidP="002556E7">
            <w:pPr>
              <w:autoSpaceDE w:val="0"/>
              <w:autoSpaceDN w:val="0"/>
              <w:adjustRightInd w:val="0"/>
              <w:jc w:val="both"/>
              <w:rPr>
                <w:rFonts w:ascii="Arial" w:hAnsi="Arial" w:cs="Arial"/>
                <w:sz w:val="14"/>
                <w:szCs w:val="14"/>
              </w:rPr>
            </w:pPr>
          </w:p>
        </w:tc>
        <w:tc>
          <w:tcPr>
            <w:tcW w:w="709" w:type="dxa"/>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место об</w:t>
            </w:r>
            <w:r w:rsidRPr="00B91417">
              <w:rPr>
                <w:rFonts w:ascii="Arial" w:hAnsi="Arial" w:cs="Arial"/>
                <w:b/>
                <w:sz w:val="14"/>
                <w:szCs w:val="14"/>
              </w:rPr>
              <w:t>у</w:t>
            </w:r>
            <w:r w:rsidRPr="00B91417">
              <w:rPr>
                <w:rFonts w:ascii="Arial" w:hAnsi="Arial" w:cs="Arial"/>
                <w:b/>
                <w:sz w:val="14"/>
                <w:szCs w:val="14"/>
              </w:rPr>
              <w:t>чения</w:t>
            </w:r>
          </w:p>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w:t>
            </w:r>
            <w:r w:rsidRPr="00B91417">
              <w:rPr>
                <w:rFonts w:ascii="Arial" w:hAnsi="Arial" w:cs="Arial"/>
                <w:b/>
                <w:sz w:val="14"/>
                <w:szCs w:val="14"/>
              </w:rPr>
              <w:t>е</w:t>
            </w:r>
            <w:r w:rsidRPr="00B91417">
              <w:rPr>
                <w:rFonts w:ascii="Arial" w:hAnsi="Arial" w:cs="Arial"/>
                <w:b/>
                <w:sz w:val="14"/>
                <w:szCs w:val="14"/>
              </w:rPr>
              <w:t>нование показ</w:t>
            </w:r>
            <w:r w:rsidRPr="00B91417">
              <w:rPr>
                <w:rFonts w:ascii="Arial" w:hAnsi="Arial" w:cs="Arial"/>
                <w:b/>
                <w:sz w:val="14"/>
                <w:szCs w:val="14"/>
              </w:rPr>
              <w:t>а</w:t>
            </w:r>
            <w:r w:rsidRPr="00B91417">
              <w:rPr>
                <w:rFonts w:ascii="Arial" w:hAnsi="Arial" w:cs="Arial"/>
                <w:b/>
                <w:sz w:val="14"/>
                <w:szCs w:val="14"/>
              </w:rPr>
              <w:t>теля)</w:t>
            </w:r>
          </w:p>
        </w:tc>
        <w:tc>
          <w:tcPr>
            <w:tcW w:w="708" w:type="dxa"/>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виды образ</w:t>
            </w:r>
            <w:r w:rsidRPr="00B91417">
              <w:rPr>
                <w:rFonts w:ascii="Arial" w:hAnsi="Arial" w:cs="Arial"/>
                <w:b/>
                <w:sz w:val="14"/>
                <w:szCs w:val="14"/>
              </w:rPr>
              <w:t>о</w:t>
            </w:r>
            <w:r w:rsidRPr="00B91417">
              <w:rPr>
                <w:rFonts w:ascii="Arial" w:hAnsi="Arial" w:cs="Arial"/>
                <w:b/>
                <w:sz w:val="14"/>
                <w:szCs w:val="14"/>
              </w:rPr>
              <w:t>вател</w:t>
            </w:r>
            <w:r w:rsidRPr="00B91417">
              <w:rPr>
                <w:rFonts w:ascii="Arial" w:hAnsi="Arial" w:cs="Arial"/>
                <w:b/>
                <w:sz w:val="14"/>
                <w:szCs w:val="14"/>
              </w:rPr>
              <w:t>ь</w:t>
            </w:r>
            <w:r w:rsidRPr="00B91417">
              <w:rPr>
                <w:rFonts w:ascii="Arial" w:hAnsi="Arial" w:cs="Arial"/>
                <w:b/>
                <w:sz w:val="14"/>
                <w:szCs w:val="14"/>
              </w:rPr>
              <w:t>ных пр</w:t>
            </w:r>
            <w:r w:rsidRPr="00B91417">
              <w:rPr>
                <w:rFonts w:ascii="Arial" w:hAnsi="Arial" w:cs="Arial"/>
                <w:b/>
                <w:sz w:val="14"/>
                <w:szCs w:val="14"/>
              </w:rPr>
              <w:t>о</w:t>
            </w:r>
            <w:r w:rsidRPr="00B91417">
              <w:rPr>
                <w:rFonts w:ascii="Arial" w:hAnsi="Arial" w:cs="Arial"/>
                <w:b/>
                <w:sz w:val="14"/>
                <w:szCs w:val="14"/>
              </w:rPr>
              <w:t>грамм</w:t>
            </w:r>
          </w:p>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показ</w:t>
            </w:r>
            <w:r w:rsidRPr="00B91417">
              <w:rPr>
                <w:rFonts w:ascii="Arial" w:hAnsi="Arial" w:cs="Arial"/>
                <w:b/>
                <w:sz w:val="14"/>
                <w:szCs w:val="14"/>
              </w:rPr>
              <w:t>а</w:t>
            </w:r>
            <w:r w:rsidRPr="00B91417">
              <w:rPr>
                <w:rFonts w:ascii="Arial" w:hAnsi="Arial" w:cs="Arial"/>
                <w:b/>
                <w:sz w:val="14"/>
                <w:szCs w:val="14"/>
              </w:rPr>
              <w:t>теля)</w:t>
            </w:r>
          </w:p>
        </w:tc>
        <w:tc>
          <w:tcPr>
            <w:tcW w:w="1560" w:type="dxa"/>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категория потребит</w:t>
            </w:r>
            <w:r w:rsidRPr="00B91417">
              <w:rPr>
                <w:rFonts w:ascii="Arial" w:hAnsi="Arial" w:cs="Arial"/>
                <w:b/>
                <w:sz w:val="14"/>
                <w:szCs w:val="14"/>
              </w:rPr>
              <w:t>е</w:t>
            </w:r>
            <w:r w:rsidRPr="00B91417">
              <w:rPr>
                <w:rFonts w:ascii="Arial" w:hAnsi="Arial" w:cs="Arial"/>
                <w:b/>
                <w:sz w:val="14"/>
                <w:szCs w:val="14"/>
              </w:rPr>
              <w:t>лей</w:t>
            </w:r>
          </w:p>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(наименование пок</w:t>
            </w:r>
            <w:r w:rsidRPr="00B91417">
              <w:rPr>
                <w:rFonts w:ascii="Arial" w:hAnsi="Arial" w:cs="Arial"/>
                <w:b/>
                <w:sz w:val="14"/>
                <w:szCs w:val="14"/>
              </w:rPr>
              <w:t>а</w:t>
            </w:r>
            <w:r w:rsidRPr="00B91417">
              <w:rPr>
                <w:rFonts w:ascii="Arial" w:hAnsi="Arial" w:cs="Arial"/>
                <w:b/>
                <w:sz w:val="14"/>
                <w:szCs w:val="14"/>
              </w:rPr>
              <w:t>зателя)</w:t>
            </w:r>
          </w:p>
        </w:tc>
        <w:tc>
          <w:tcPr>
            <w:tcW w:w="567" w:type="dxa"/>
            <w:vAlign w:val="center"/>
          </w:tcPr>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имен</w:t>
            </w:r>
            <w:r w:rsidRPr="00B91417">
              <w:rPr>
                <w:rFonts w:ascii="Arial" w:hAnsi="Arial" w:cs="Arial"/>
                <w:b/>
                <w:sz w:val="14"/>
                <w:szCs w:val="14"/>
              </w:rPr>
              <w:t>о</w:t>
            </w:r>
            <w:r w:rsidRPr="00B91417">
              <w:rPr>
                <w:rFonts w:ascii="Arial" w:hAnsi="Arial" w:cs="Arial"/>
                <w:b/>
                <w:sz w:val="14"/>
                <w:szCs w:val="14"/>
              </w:rPr>
              <w:t>вание показ</w:t>
            </w:r>
            <w:r w:rsidRPr="00B91417">
              <w:rPr>
                <w:rFonts w:ascii="Arial" w:hAnsi="Arial" w:cs="Arial"/>
                <w:b/>
                <w:sz w:val="14"/>
                <w:szCs w:val="14"/>
              </w:rPr>
              <w:t>а</w:t>
            </w:r>
            <w:r w:rsidRPr="00B91417">
              <w:rPr>
                <w:rFonts w:ascii="Arial" w:hAnsi="Arial" w:cs="Arial"/>
                <w:b/>
                <w:sz w:val="14"/>
                <w:szCs w:val="14"/>
              </w:rPr>
              <w:t>теля)</w:t>
            </w:r>
          </w:p>
        </w:tc>
        <w:tc>
          <w:tcPr>
            <w:tcW w:w="850" w:type="dxa"/>
            <w:vAlign w:val="center"/>
          </w:tcPr>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w:t>
            </w:r>
            <w:r w:rsidRPr="00B91417">
              <w:rPr>
                <w:rFonts w:ascii="Arial" w:hAnsi="Arial" w:cs="Arial"/>
                <w:b/>
                <w:sz w:val="14"/>
                <w:szCs w:val="14"/>
              </w:rPr>
              <w:t>о</w:t>
            </w:r>
            <w:r w:rsidRPr="00B91417">
              <w:rPr>
                <w:rFonts w:ascii="Arial" w:hAnsi="Arial" w:cs="Arial"/>
                <w:b/>
                <w:sz w:val="14"/>
                <w:szCs w:val="14"/>
              </w:rPr>
              <w:t>вание пок</w:t>
            </w:r>
            <w:r w:rsidRPr="00B91417">
              <w:rPr>
                <w:rFonts w:ascii="Arial" w:hAnsi="Arial" w:cs="Arial"/>
                <w:b/>
                <w:sz w:val="14"/>
                <w:szCs w:val="14"/>
              </w:rPr>
              <w:t>а</w:t>
            </w:r>
            <w:r w:rsidRPr="00B91417">
              <w:rPr>
                <w:rFonts w:ascii="Arial" w:hAnsi="Arial" w:cs="Arial"/>
                <w:b/>
                <w:sz w:val="14"/>
                <w:szCs w:val="14"/>
              </w:rPr>
              <w:t>зателя)</w:t>
            </w:r>
          </w:p>
        </w:tc>
        <w:tc>
          <w:tcPr>
            <w:tcW w:w="425" w:type="dxa"/>
            <w:vMerge/>
            <w:vAlign w:val="center"/>
          </w:tcPr>
          <w:p w:rsidR="002556E7" w:rsidRPr="00B91417" w:rsidRDefault="002556E7" w:rsidP="002556E7">
            <w:pPr>
              <w:autoSpaceDE w:val="0"/>
              <w:autoSpaceDN w:val="0"/>
              <w:adjustRightInd w:val="0"/>
              <w:jc w:val="center"/>
              <w:rPr>
                <w:rFonts w:ascii="Arial" w:hAnsi="Arial" w:cs="Arial"/>
                <w:b/>
                <w:sz w:val="14"/>
                <w:szCs w:val="14"/>
              </w:rPr>
            </w:pPr>
          </w:p>
        </w:tc>
        <w:tc>
          <w:tcPr>
            <w:tcW w:w="567" w:type="dxa"/>
            <w:vAlign w:val="center"/>
          </w:tcPr>
          <w:p w:rsidR="002556E7" w:rsidRPr="00B91417" w:rsidRDefault="002556E7" w:rsidP="002556E7">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w:t>
            </w:r>
          </w:p>
        </w:tc>
        <w:tc>
          <w:tcPr>
            <w:tcW w:w="426" w:type="dxa"/>
            <w:vAlign w:val="center"/>
          </w:tcPr>
          <w:p w:rsidR="002556E7" w:rsidRPr="00B91417" w:rsidRDefault="002556E7" w:rsidP="002556E7">
            <w:pPr>
              <w:autoSpaceDE w:val="0"/>
              <w:autoSpaceDN w:val="0"/>
              <w:adjustRightInd w:val="0"/>
              <w:jc w:val="center"/>
              <w:rPr>
                <w:rFonts w:ascii="Arial" w:hAnsi="Arial" w:cs="Arial"/>
                <w:b/>
                <w:sz w:val="14"/>
                <w:szCs w:val="14"/>
              </w:rPr>
            </w:pPr>
            <w:r w:rsidRPr="00B91417">
              <w:rPr>
                <w:rFonts w:ascii="Arial" w:hAnsi="Arial" w:cs="Arial"/>
                <w:b/>
                <w:sz w:val="14"/>
                <w:szCs w:val="14"/>
              </w:rPr>
              <w:t xml:space="preserve">код по </w:t>
            </w:r>
            <w:hyperlink r:id="rId33" w:history="1">
              <w:r w:rsidRPr="00B91417">
                <w:rPr>
                  <w:rFonts w:ascii="Arial" w:hAnsi="Arial" w:cs="Arial"/>
                  <w:b/>
                  <w:sz w:val="14"/>
                  <w:szCs w:val="14"/>
                </w:rPr>
                <w:t>ОКЕИ</w:t>
              </w:r>
            </w:hyperlink>
          </w:p>
        </w:tc>
        <w:tc>
          <w:tcPr>
            <w:tcW w:w="567" w:type="dxa"/>
            <w:vMerge/>
            <w:shd w:val="clear" w:color="auto" w:fill="auto"/>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shd w:val="clear" w:color="auto" w:fill="auto"/>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tcPr>
          <w:p w:rsidR="002556E7" w:rsidRPr="00B91417" w:rsidRDefault="002556E7" w:rsidP="002556E7">
            <w:pPr>
              <w:autoSpaceDE w:val="0"/>
              <w:autoSpaceDN w:val="0"/>
              <w:adjustRightInd w:val="0"/>
              <w:jc w:val="center"/>
              <w:rPr>
                <w:rFonts w:ascii="Arial" w:hAnsi="Arial" w:cs="Arial"/>
                <w:sz w:val="14"/>
                <w:szCs w:val="14"/>
              </w:rPr>
            </w:pPr>
          </w:p>
        </w:tc>
        <w:tc>
          <w:tcPr>
            <w:tcW w:w="850" w:type="dxa"/>
            <w:vMerge/>
          </w:tcPr>
          <w:p w:rsidR="002556E7" w:rsidRPr="00B91417" w:rsidRDefault="002556E7" w:rsidP="002556E7">
            <w:pPr>
              <w:autoSpaceDE w:val="0"/>
              <w:autoSpaceDN w:val="0"/>
              <w:adjustRightInd w:val="0"/>
              <w:jc w:val="center"/>
              <w:rPr>
                <w:rFonts w:ascii="Arial" w:hAnsi="Arial" w:cs="Arial"/>
                <w:sz w:val="14"/>
                <w:szCs w:val="14"/>
              </w:rPr>
            </w:pPr>
          </w:p>
        </w:tc>
        <w:tc>
          <w:tcPr>
            <w:tcW w:w="567" w:type="dxa"/>
            <w:vMerge/>
          </w:tcPr>
          <w:p w:rsidR="002556E7" w:rsidRPr="00B91417" w:rsidRDefault="002556E7" w:rsidP="002556E7">
            <w:pPr>
              <w:autoSpaceDE w:val="0"/>
              <w:autoSpaceDN w:val="0"/>
              <w:adjustRightInd w:val="0"/>
              <w:jc w:val="center"/>
              <w:rPr>
                <w:rFonts w:ascii="Arial" w:hAnsi="Arial" w:cs="Arial"/>
                <w:sz w:val="14"/>
                <w:szCs w:val="14"/>
              </w:rPr>
            </w:pPr>
          </w:p>
        </w:tc>
      </w:tr>
      <w:tr w:rsidR="002556E7" w:rsidRPr="00B91417" w:rsidTr="00B13CC1">
        <w:trPr>
          <w:trHeight w:val="20"/>
        </w:trPr>
        <w:tc>
          <w:tcPr>
            <w:tcW w:w="874"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w:t>
            </w:r>
          </w:p>
        </w:tc>
        <w:tc>
          <w:tcPr>
            <w:tcW w:w="709"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2</w:t>
            </w:r>
          </w:p>
        </w:tc>
        <w:tc>
          <w:tcPr>
            <w:tcW w:w="708"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3</w:t>
            </w:r>
          </w:p>
        </w:tc>
        <w:tc>
          <w:tcPr>
            <w:tcW w:w="1560"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4</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5</w:t>
            </w:r>
          </w:p>
        </w:tc>
        <w:tc>
          <w:tcPr>
            <w:tcW w:w="850"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6</w:t>
            </w:r>
          </w:p>
        </w:tc>
        <w:tc>
          <w:tcPr>
            <w:tcW w:w="425"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7</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8</w:t>
            </w:r>
          </w:p>
        </w:tc>
        <w:tc>
          <w:tcPr>
            <w:tcW w:w="426"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9</w:t>
            </w:r>
          </w:p>
        </w:tc>
        <w:tc>
          <w:tcPr>
            <w:tcW w:w="567" w:type="dxa"/>
            <w:shd w:val="clear" w:color="auto" w:fill="auto"/>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10</w:t>
            </w:r>
          </w:p>
        </w:tc>
        <w:tc>
          <w:tcPr>
            <w:tcW w:w="567" w:type="dxa"/>
            <w:shd w:val="clear" w:color="auto" w:fill="auto"/>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11</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12</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13</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14</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15</w:t>
            </w:r>
          </w:p>
        </w:tc>
        <w:tc>
          <w:tcPr>
            <w:tcW w:w="850"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16</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17</w:t>
            </w:r>
          </w:p>
        </w:tc>
      </w:tr>
      <w:tr w:rsidR="002556E7" w:rsidRPr="00B91417" w:rsidTr="00B13CC1">
        <w:trPr>
          <w:trHeight w:val="20"/>
        </w:trPr>
        <w:tc>
          <w:tcPr>
            <w:tcW w:w="874"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35791000300300101009101</w:t>
            </w:r>
          </w:p>
        </w:tc>
        <w:tc>
          <w:tcPr>
            <w:tcW w:w="709"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не указ</w:t>
            </w:r>
            <w:r w:rsidRPr="00B91417">
              <w:rPr>
                <w:rFonts w:ascii="Arial" w:hAnsi="Arial" w:cs="Arial"/>
                <w:sz w:val="14"/>
                <w:szCs w:val="14"/>
              </w:rPr>
              <w:t>а</w:t>
            </w:r>
            <w:r w:rsidRPr="00B91417">
              <w:rPr>
                <w:rFonts w:ascii="Arial" w:hAnsi="Arial" w:cs="Arial"/>
                <w:sz w:val="14"/>
                <w:szCs w:val="14"/>
              </w:rPr>
              <w:t>но</w:t>
            </w:r>
          </w:p>
        </w:tc>
        <w:tc>
          <w:tcPr>
            <w:tcW w:w="708"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не указ</w:t>
            </w:r>
            <w:r w:rsidRPr="00B91417">
              <w:rPr>
                <w:rFonts w:ascii="Arial" w:hAnsi="Arial" w:cs="Arial"/>
                <w:sz w:val="14"/>
                <w:szCs w:val="14"/>
              </w:rPr>
              <w:t>а</w:t>
            </w:r>
            <w:r w:rsidRPr="00B91417">
              <w:rPr>
                <w:rFonts w:ascii="Arial" w:hAnsi="Arial" w:cs="Arial"/>
                <w:sz w:val="14"/>
                <w:szCs w:val="14"/>
              </w:rPr>
              <w:t>но</w:t>
            </w:r>
          </w:p>
        </w:tc>
        <w:tc>
          <w:tcPr>
            <w:tcW w:w="156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обучающиеся за и</w:t>
            </w:r>
            <w:r w:rsidRPr="00B91417">
              <w:rPr>
                <w:rFonts w:ascii="Arial" w:hAnsi="Arial" w:cs="Arial"/>
                <w:sz w:val="14"/>
                <w:szCs w:val="14"/>
              </w:rPr>
              <w:t>с</w:t>
            </w:r>
            <w:r w:rsidRPr="00B91417">
              <w:rPr>
                <w:rFonts w:ascii="Arial" w:hAnsi="Arial" w:cs="Arial"/>
                <w:sz w:val="14"/>
                <w:szCs w:val="14"/>
              </w:rPr>
              <w:t>ключением обуча</w:t>
            </w:r>
            <w:r w:rsidRPr="00B91417">
              <w:rPr>
                <w:rFonts w:ascii="Arial" w:hAnsi="Arial" w:cs="Arial"/>
                <w:sz w:val="14"/>
                <w:szCs w:val="14"/>
              </w:rPr>
              <w:t>ю</w:t>
            </w:r>
            <w:r w:rsidRPr="00B91417">
              <w:rPr>
                <w:rFonts w:ascii="Arial" w:hAnsi="Arial" w:cs="Arial"/>
                <w:sz w:val="14"/>
                <w:szCs w:val="14"/>
              </w:rPr>
              <w:t>щихся с ограниченн</w:t>
            </w:r>
            <w:r w:rsidRPr="00B91417">
              <w:rPr>
                <w:rFonts w:ascii="Arial" w:hAnsi="Arial" w:cs="Arial"/>
                <w:sz w:val="14"/>
                <w:szCs w:val="14"/>
              </w:rPr>
              <w:t>ы</w:t>
            </w:r>
            <w:r w:rsidRPr="00B91417">
              <w:rPr>
                <w:rFonts w:ascii="Arial" w:hAnsi="Arial" w:cs="Arial"/>
                <w:sz w:val="14"/>
                <w:szCs w:val="14"/>
              </w:rPr>
              <w:t>ми возможност</w:t>
            </w:r>
            <w:r w:rsidRPr="00B91417">
              <w:rPr>
                <w:rFonts w:ascii="Arial" w:hAnsi="Arial" w:cs="Arial"/>
                <w:sz w:val="14"/>
                <w:szCs w:val="14"/>
              </w:rPr>
              <w:t>я</w:t>
            </w:r>
            <w:r w:rsidRPr="00B91417">
              <w:rPr>
                <w:rFonts w:ascii="Arial" w:hAnsi="Arial" w:cs="Arial"/>
                <w:sz w:val="14"/>
                <w:szCs w:val="14"/>
              </w:rPr>
              <w:t>ми здоровья и детей -инвал</w:t>
            </w:r>
            <w:r w:rsidRPr="00B91417">
              <w:rPr>
                <w:rFonts w:ascii="Arial" w:hAnsi="Arial" w:cs="Arial"/>
                <w:sz w:val="14"/>
                <w:szCs w:val="14"/>
              </w:rPr>
              <w:t>и</w:t>
            </w:r>
            <w:r w:rsidRPr="00B91417">
              <w:rPr>
                <w:rFonts w:ascii="Arial" w:hAnsi="Arial" w:cs="Arial"/>
                <w:sz w:val="14"/>
                <w:szCs w:val="14"/>
              </w:rPr>
              <w:t>дов</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w:t>
            </w:r>
          </w:p>
        </w:tc>
        <w:tc>
          <w:tcPr>
            <w:tcW w:w="85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формы образ</w:t>
            </w:r>
            <w:r w:rsidRPr="00B91417">
              <w:rPr>
                <w:rFonts w:ascii="Arial" w:hAnsi="Arial" w:cs="Arial"/>
                <w:sz w:val="14"/>
                <w:szCs w:val="14"/>
              </w:rPr>
              <w:t>о</w:t>
            </w:r>
            <w:r w:rsidRPr="00B91417">
              <w:rPr>
                <w:rFonts w:ascii="Arial" w:hAnsi="Arial" w:cs="Arial"/>
                <w:sz w:val="14"/>
                <w:szCs w:val="14"/>
              </w:rPr>
              <w:t>вания и формы реал</w:t>
            </w:r>
            <w:r w:rsidRPr="00B91417">
              <w:rPr>
                <w:rFonts w:ascii="Arial" w:hAnsi="Arial" w:cs="Arial"/>
                <w:sz w:val="14"/>
                <w:szCs w:val="14"/>
              </w:rPr>
              <w:t>и</w:t>
            </w:r>
            <w:r w:rsidRPr="00B91417">
              <w:rPr>
                <w:rFonts w:ascii="Arial" w:hAnsi="Arial" w:cs="Arial"/>
                <w:sz w:val="14"/>
                <w:szCs w:val="14"/>
              </w:rPr>
              <w:t>зации образов</w:t>
            </w:r>
            <w:r w:rsidRPr="00B91417">
              <w:rPr>
                <w:rFonts w:ascii="Arial" w:hAnsi="Arial" w:cs="Arial"/>
                <w:sz w:val="14"/>
                <w:szCs w:val="14"/>
              </w:rPr>
              <w:t>а</w:t>
            </w:r>
            <w:r w:rsidRPr="00B91417">
              <w:rPr>
                <w:rFonts w:ascii="Arial" w:hAnsi="Arial" w:cs="Arial"/>
                <w:sz w:val="14"/>
                <w:szCs w:val="14"/>
              </w:rPr>
              <w:t>тельных пр</w:t>
            </w:r>
            <w:r w:rsidRPr="00B91417">
              <w:rPr>
                <w:rFonts w:ascii="Arial" w:hAnsi="Arial" w:cs="Arial"/>
                <w:sz w:val="14"/>
                <w:szCs w:val="14"/>
              </w:rPr>
              <w:t>о</w:t>
            </w:r>
            <w:r w:rsidRPr="00B91417">
              <w:rPr>
                <w:rFonts w:ascii="Arial" w:hAnsi="Arial" w:cs="Arial"/>
                <w:sz w:val="14"/>
                <w:szCs w:val="14"/>
              </w:rPr>
              <w:t>грамм</w:t>
            </w:r>
          </w:p>
        </w:tc>
        <w:tc>
          <w:tcPr>
            <w:tcW w:w="425"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число детей</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чел</w:t>
            </w:r>
            <w:r w:rsidRPr="00B91417">
              <w:rPr>
                <w:rFonts w:ascii="Arial" w:hAnsi="Arial" w:cs="Arial"/>
                <w:sz w:val="14"/>
                <w:szCs w:val="14"/>
              </w:rPr>
              <w:t>о</w:t>
            </w:r>
            <w:r w:rsidRPr="00B91417">
              <w:rPr>
                <w:rFonts w:ascii="Arial" w:hAnsi="Arial" w:cs="Arial"/>
                <w:sz w:val="14"/>
                <w:szCs w:val="14"/>
              </w:rPr>
              <w:t>век</w:t>
            </w:r>
          </w:p>
        </w:tc>
        <w:tc>
          <w:tcPr>
            <w:tcW w:w="426"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792</w:t>
            </w:r>
          </w:p>
        </w:tc>
        <w:tc>
          <w:tcPr>
            <w:tcW w:w="567" w:type="dxa"/>
            <w:shd w:val="clear" w:color="auto" w:fill="auto"/>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323,67</w:t>
            </w:r>
          </w:p>
        </w:tc>
        <w:tc>
          <w:tcPr>
            <w:tcW w:w="567" w:type="dxa"/>
            <w:shd w:val="clear" w:color="auto" w:fill="auto"/>
          </w:tcPr>
          <w:p w:rsidR="002556E7" w:rsidRPr="00B91417" w:rsidRDefault="002556E7" w:rsidP="002556E7">
            <w:pPr>
              <w:rPr>
                <w:rFonts w:ascii="Arial" w:hAnsi="Arial" w:cs="Arial"/>
                <w:sz w:val="14"/>
                <w:szCs w:val="14"/>
              </w:rPr>
            </w:pPr>
            <w:r w:rsidRPr="00B91417">
              <w:rPr>
                <w:rFonts w:ascii="Arial" w:hAnsi="Arial" w:cs="Arial"/>
                <w:sz w:val="14"/>
                <w:szCs w:val="14"/>
              </w:rPr>
              <w:t>323,67</w:t>
            </w:r>
          </w:p>
        </w:tc>
        <w:tc>
          <w:tcPr>
            <w:tcW w:w="567" w:type="dxa"/>
          </w:tcPr>
          <w:p w:rsidR="002556E7" w:rsidRPr="00B91417" w:rsidRDefault="002556E7" w:rsidP="002556E7">
            <w:pPr>
              <w:rPr>
                <w:rFonts w:ascii="Arial" w:hAnsi="Arial" w:cs="Arial"/>
                <w:sz w:val="14"/>
                <w:szCs w:val="14"/>
              </w:rPr>
            </w:pPr>
            <w:r w:rsidRPr="00B91417">
              <w:rPr>
                <w:rFonts w:ascii="Arial" w:hAnsi="Arial" w:cs="Arial"/>
                <w:sz w:val="14"/>
                <w:szCs w:val="14"/>
              </w:rPr>
              <w:t>323,67</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85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10</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32</w:t>
            </w:r>
          </w:p>
        </w:tc>
      </w:tr>
      <w:tr w:rsidR="002556E7" w:rsidRPr="00B91417" w:rsidTr="00B13CC1">
        <w:trPr>
          <w:trHeight w:val="20"/>
        </w:trPr>
        <w:tc>
          <w:tcPr>
            <w:tcW w:w="874"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35791000300400101007101</w:t>
            </w:r>
          </w:p>
        </w:tc>
        <w:tc>
          <w:tcPr>
            <w:tcW w:w="709"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не указ</w:t>
            </w:r>
            <w:r w:rsidRPr="00B91417">
              <w:rPr>
                <w:rFonts w:ascii="Arial" w:hAnsi="Arial" w:cs="Arial"/>
                <w:sz w:val="14"/>
                <w:szCs w:val="14"/>
              </w:rPr>
              <w:t>а</w:t>
            </w:r>
            <w:r w:rsidRPr="00B91417">
              <w:rPr>
                <w:rFonts w:ascii="Arial" w:hAnsi="Arial" w:cs="Arial"/>
                <w:sz w:val="14"/>
                <w:szCs w:val="14"/>
              </w:rPr>
              <w:t>но</w:t>
            </w:r>
          </w:p>
        </w:tc>
        <w:tc>
          <w:tcPr>
            <w:tcW w:w="708"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не указ</w:t>
            </w:r>
            <w:r w:rsidRPr="00B91417">
              <w:rPr>
                <w:rFonts w:ascii="Arial" w:hAnsi="Arial" w:cs="Arial"/>
                <w:sz w:val="14"/>
                <w:szCs w:val="14"/>
              </w:rPr>
              <w:t>а</w:t>
            </w:r>
            <w:r w:rsidRPr="00B91417">
              <w:rPr>
                <w:rFonts w:ascii="Arial" w:hAnsi="Arial" w:cs="Arial"/>
                <w:sz w:val="14"/>
                <w:szCs w:val="14"/>
              </w:rPr>
              <w:t>но</w:t>
            </w:r>
          </w:p>
        </w:tc>
        <w:tc>
          <w:tcPr>
            <w:tcW w:w="156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обучающиеся с огр</w:t>
            </w:r>
            <w:r w:rsidRPr="00B91417">
              <w:rPr>
                <w:rFonts w:ascii="Arial" w:hAnsi="Arial" w:cs="Arial"/>
                <w:sz w:val="14"/>
                <w:szCs w:val="14"/>
              </w:rPr>
              <w:t>а</w:t>
            </w:r>
            <w:r w:rsidRPr="00B91417">
              <w:rPr>
                <w:rFonts w:ascii="Arial" w:hAnsi="Arial" w:cs="Arial"/>
                <w:sz w:val="14"/>
                <w:szCs w:val="14"/>
              </w:rPr>
              <w:t>ниченными возможн</w:t>
            </w:r>
            <w:r w:rsidRPr="00B91417">
              <w:rPr>
                <w:rFonts w:ascii="Arial" w:hAnsi="Arial" w:cs="Arial"/>
                <w:sz w:val="14"/>
                <w:szCs w:val="14"/>
              </w:rPr>
              <w:t>о</w:t>
            </w:r>
            <w:r w:rsidRPr="00B91417">
              <w:rPr>
                <w:rFonts w:ascii="Arial" w:hAnsi="Arial" w:cs="Arial"/>
                <w:sz w:val="14"/>
                <w:szCs w:val="14"/>
              </w:rPr>
              <w:t>стями зд</w:t>
            </w:r>
            <w:r w:rsidRPr="00B91417">
              <w:rPr>
                <w:rFonts w:ascii="Arial" w:hAnsi="Arial" w:cs="Arial"/>
                <w:sz w:val="14"/>
                <w:szCs w:val="14"/>
              </w:rPr>
              <w:t>о</w:t>
            </w:r>
            <w:r w:rsidRPr="00B91417">
              <w:rPr>
                <w:rFonts w:ascii="Arial" w:hAnsi="Arial" w:cs="Arial"/>
                <w:sz w:val="14"/>
                <w:szCs w:val="14"/>
              </w:rPr>
              <w:t xml:space="preserve">ровья </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w:t>
            </w:r>
          </w:p>
        </w:tc>
        <w:tc>
          <w:tcPr>
            <w:tcW w:w="85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очная</w:t>
            </w:r>
          </w:p>
        </w:tc>
        <w:tc>
          <w:tcPr>
            <w:tcW w:w="425"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число детей</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чел</w:t>
            </w:r>
            <w:r w:rsidRPr="00B91417">
              <w:rPr>
                <w:rFonts w:ascii="Arial" w:hAnsi="Arial" w:cs="Arial"/>
                <w:sz w:val="14"/>
                <w:szCs w:val="14"/>
              </w:rPr>
              <w:t>о</w:t>
            </w:r>
            <w:r w:rsidRPr="00B91417">
              <w:rPr>
                <w:rFonts w:ascii="Arial" w:hAnsi="Arial" w:cs="Arial"/>
                <w:sz w:val="14"/>
                <w:szCs w:val="14"/>
              </w:rPr>
              <w:t>век</w:t>
            </w:r>
          </w:p>
        </w:tc>
        <w:tc>
          <w:tcPr>
            <w:tcW w:w="426"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792</w:t>
            </w:r>
          </w:p>
        </w:tc>
        <w:tc>
          <w:tcPr>
            <w:tcW w:w="567" w:type="dxa"/>
            <w:shd w:val="clear" w:color="auto" w:fill="auto"/>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1</w:t>
            </w:r>
          </w:p>
        </w:tc>
        <w:tc>
          <w:tcPr>
            <w:tcW w:w="567" w:type="dxa"/>
            <w:shd w:val="clear" w:color="auto" w:fill="auto"/>
          </w:tcPr>
          <w:p w:rsidR="002556E7" w:rsidRPr="00B91417" w:rsidRDefault="002556E7" w:rsidP="002556E7">
            <w:pPr>
              <w:rPr>
                <w:rFonts w:ascii="Arial" w:hAnsi="Arial" w:cs="Arial"/>
                <w:sz w:val="14"/>
                <w:szCs w:val="14"/>
              </w:rPr>
            </w:pPr>
            <w:r w:rsidRPr="00B91417">
              <w:rPr>
                <w:rFonts w:ascii="Arial" w:hAnsi="Arial" w:cs="Arial"/>
                <w:sz w:val="14"/>
                <w:szCs w:val="14"/>
              </w:rPr>
              <w:t>1</w:t>
            </w:r>
          </w:p>
        </w:tc>
        <w:tc>
          <w:tcPr>
            <w:tcW w:w="567" w:type="dxa"/>
          </w:tcPr>
          <w:p w:rsidR="002556E7" w:rsidRPr="00B91417" w:rsidRDefault="002556E7" w:rsidP="002556E7">
            <w:pPr>
              <w:rPr>
                <w:rFonts w:ascii="Arial" w:hAnsi="Arial" w:cs="Arial"/>
                <w:sz w:val="14"/>
                <w:szCs w:val="14"/>
              </w:rPr>
            </w:pPr>
            <w:r w:rsidRPr="00B91417">
              <w:rPr>
                <w:rFonts w:ascii="Arial" w:hAnsi="Arial" w:cs="Arial"/>
                <w:sz w:val="14"/>
                <w:szCs w:val="14"/>
              </w:rPr>
              <w:t>1</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567" w:type="dxa"/>
          </w:tcPr>
          <w:p w:rsidR="002556E7" w:rsidRPr="00B91417" w:rsidRDefault="002556E7" w:rsidP="002556E7">
            <w:pPr>
              <w:autoSpaceDE w:val="0"/>
              <w:autoSpaceDN w:val="0"/>
              <w:adjustRightInd w:val="0"/>
              <w:jc w:val="center"/>
              <w:rPr>
                <w:rFonts w:ascii="Arial" w:hAnsi="Arial" w:cs="Arial"/>
                <w:sz w:val="14"/>
                <w:szCs w:val="14"/>
              </w:rPr>
            </w:pPr>
            <w:r w:rsidRPr="00B91417">
              <w:rPr>
                <w:rFonts w:ascii="Arial" w:hAnsi="Arial" w:cs="Arial"/>
                <w:sz w:val="14"/>
                <w:szCs w:val="14"/>
              </w:rPr>
              <w:t>бе</w:t>
            </w:r>
            <w:r w:rsidRPr="00B91417">
              <w:rPr>
                <w:rFonts w:ascii="Arial" w:hAnsi="Arial" w:cs="Arial"/>
                <w:sz w:val="14"/>
                <w:szCs w:val="14"/>
              </w:rPr>
              <w:t>с</w:t>
            </w:r>
            <w:r w:rsidRPr="00B91417">
              <w:rPr>
                <w:rFonts w:ascii="Arial" w:hAnsi="Arial" w:cs="Arial"/>
                <w:sz w:val="14"/>
                <w:szCs w:val="14"/>
              </w:rPr>
              <w:t>платно</w:t>
            </w:r>
          </w:p>
        </w:tc>
        <w:tc>
          <w:tcPr>
            <w:tcW w:w="850"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10</w:t>
            </w:r>
          </w:p>
        </w:tc>
        <w:tc>
          <w:tcPr>
            <w:tcW w:w="567" w:type="dxa"/>
          </w:tcPr>
          <w:p w:rsidR="002556E7" w:rsidRPr="00B91417" w:rsidRDefault="002556E7" w:rsidP="002556E7">
            <w:pPr>
              <w:autoSpaceDE w:val="0"/>
              <w:autoSpaceDN w:val="0"/>
              <w:adjustRightInd w:val="0"/>
              <w:rPr>
                <w:rFonts w:ascii="Arial" w:hAnsi="Arial" w:cs="Arial"/>
                <w:sz w:val="14"/>
                <w:szCs w:val="14"/>
              </w:rPr>
            </w:pPr>
            <w:r w:rsidRPr="00B91417">
              <w:rPr>
                <w:rFonts w:ascii="Arial" w:hAnsi="Arial" w:cs="Arial"/>
                <w:sz w:val="14"/>
                <w:szCs w:val="14"/>
              </w:rPr>
              <w:t>1</w:t>
            </w: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0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2201"/>
        <w:gridCol w:w="1316"/>
        <w:gridCol w:w="1506"/>
        <w:gridCol w:w="4616"/>
      </w:tblGrid>
      <w:tr w:rsidR="00B13CC1" w:rsidRPr="005927AF" w:rsidTr="00B13CC1">
        <w:tc>
          <w:tcPr>
            <w:tcW w:w="10508" w:type="dxa"/>
            <w:gridSpan w:val="5"/>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Нормативный правовой акт</w:t>
            </w: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вид</w:t>
            </w: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принявший орган</w:t>
            </w: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дата</w:t>
            </w: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номер</w:t>
            </w: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наименование</w:t>
            </w: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4</w:t>
            </w: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5</w:t>
            </w: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86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20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3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50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461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5.1. Нормативные правовые акты, регулирующие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u w:val="single"/>
        </w:rPr>
      </w:pPr>
      <w:r w:rsidRPr="005927A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 xml:space="preserve">                                            (реквизиты нормативного правового акта)</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5.2.  Порядок информирования потенциальных потребителей муниципальной услуги:</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5"/>
        <w:gridCol w:w="6521"/>
        <w:gridCol w:w="1984"/>
      </w:tblGrid>
      <w:tr w:rsidR="00B13CC1" w:rsidRPr="005927AF" w:rsidTr="00B13CC1">
        <w:tc>
          <w:tcPr>
            <w:tcW w:w="29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Способ информирования</w:t>
            </w:r>
          </w:p>
        </w:tc>
        <w:tc>
          <w:tcPr>
            <w:tcW w:w="652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Состав размещаемой информации</w:t>
            </w:r>
          </w:p>
        </w:tc>
        <w:tc>
          <w:tcPr>
            <w:tcW w:w="198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Частота обновления информ</w:t>
            </w:r>
            <w:r w:rsidRPr="005927AF">
              <w:rPr>
                <w:rFonts w:ascii="Arial" w:hAnsi="Arial" w:cs="Arial"/>
                <w:b/>
                <w:sz w:val="16"/>
                <w:szCs w:val="16"/>
              </w:rPr>
              <w:t>а</w:t>
            </w:r>
            <w:r w:rsidRPr="005927AF">
              <w:rPr>
                <w:rFonts w:ascii="Arial" w:hAnsi="Arial" w:cs="Arial"/>
                <w:b/>
                <w:sz w:val="16"/>
                <w:szCs w:val="16"/>
              </w:rPr>
              <w:t>ции</w:t>
            </w:r>
          </w:p>
        </w:tc>
      </w:tr>
      <w:tr w:rsidR="00B13CC1" w:rsidRPr="005927AF" w:rsidTr="00B13CC1">
        <w:tc>
          <w:tcPr>
            <w:tcW w:w="29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652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r>
      <w:tr w:rsidR="00B13CC1" w:rsidRPr="005927AF" w:rsidTr="00B13CC1">
        <w:tc>
          <w:tcPr>
            <w:tcW w:w="29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Публикация информации об учре</w:t>
            </w:r>
            <w:r w:rsidRPr="005927AF">
              <w:rPr>
                <w:rFonts w:ascii="Arial" w:hAnsi="Arial" w:cs="Arial"/>
                <w:sz w:val="16"/>
                <w:szCs w:val="16"/>
              </w:rPr>
              <w:t>ж</w:t>
            </w:r>
            <w:r w:rsidRPr="005927AF">
              <w:rPr>
                <w:rFonts w:ascii="Arial" w:hAnsi="Arial" w:cs="Arial"/>
                <w:sz w:val="16"/>
                <w:szCs w:val="16"/>
              </w:rPr>
              <w:t>дении и объемах предоставляемых услуг на официальном сайте</w:t>
            </w:r>
          </w:p>
        </w:tc>
        <w:tc>
          <w:tcPr>
            <w:tcW w:w="652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учреждения, лицензия на право ведения о</w:t>
            </w:r>
            <w:r w:rsidRPr="005927AF">
              <w:rPr>
                <w:rFonts w:ascii="Arial" w:hAnsi="Arial" w:cs="Arial"/>
                <w:sz w:val="16"/>
                <w:szCs w:val="16"/>
              </w:rPr>
              <w:t>б</w:t>
            </w:r>
            <w:r w:rsidRPr="005927AF">
              <w:rPr>
                <w:rFonts w:ascii="Arial" w:hAnsi="Arial" w:cs="Arial"/>
                <w:sz w:val="16"/>
                <w:szCs w:val="16"/>
              </w:rPr>
              <w:t>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учрежд</w:t>
            </w:r>
            <w:r w:rsidRPr="005927AF">
              <w:rPr>
                <w:rFonts w:ascii="Arial" w:hAnsi="Arial" w:cs="Arial"/>
                <w:sz w:val="16"/>
                <w:szCs w:val="16"/>
              </w:rPr>
              <w:t>е</w:t>
            </w:r>
            <w:r w:rsidRPr="005927AF">
              <w:rPr>
                <w:rFonts w:ascii="Arial" w:hAnsi="Arial" w:cs="Arial"/>
                <w:sz w:val="16"/>
                <w:szCs w:val="16"/>
              </w:rPr>
              <w:t>нием</w:t>
            </w:r>
          </w:p>
        </w:tc>
        <w:tc>
          <w:tcPr>
            <w:tcW w:w="198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29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Размещение информации на сте</w:t>
            </w:r>
            <w:r w:rsidRPr="005927AF">
              <w:rPr>
                <w:rFonts w:ascii="Arial" w:hAnsi="Arial" w:cs="Arial"/>
                <w:sz w:val="16"/>
                <w:szCs w:val="16"/>
              </w:rPr>
              <w:t>н</w:t>
            </w:r>
            <w:r w:rsidRPr="005927AF">
              <w:rPr>
                <w:rFonts w:ascii="Arial" w:hAnsi="Arial" w:cs="Arial"/>
                <w:sz w:val="16"/>
                <w:szCs w:val="16"/>
              </w:rPr>
              <w:t>дах в образовательных учреждениях</w:t>
            </w:r>
          </w:p>
        </w:tc>
        <w:tc>
          <w:tcPr>
            <w:tcW w:w="652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отчет о поступлении и расходовании средств, полученных учре</w:t>
            </w:r>
            <w:r w:rsidRPr="005927AF">
              <w:rPr>
                <w:rFonts w:ascii="Arial" w:hAnsi="Arial" w:cs="Arial"/>
                <w:sz w:val="16"/>
                <w:szCs w:val="16"/>
              </w:rPr>
              <w:t>ж</w:t>
            </w:r>
            <w:r w:rsidRPr="005927AF">
              <w:rPr>
                <w:rFonts w:ascii="Arial" w:hAnsi="Arial" w:cs="Arial"/>
                <w:sz w:val="16"/>
                <w:szCs w:val="16"/>
              </w:rPr>
              <w:t>дением</w:t>
            </w:r>
          </w:p>
        </w:tc>
        <w:tc>
          <w:tcPr>
            <w:tcW w:w="198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29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rPr>
                <w:rFonts w:ascii="Arial" w:hAnsi="Arial" w:cs="Arial"/>
                <w:sz w:val="16"/>
                <w:szCs w:val="16"/>
              </w:rPr>
            </w:pPr>
            <w:r w:rsidRPr="005927AF">
              <w:rPr>
                <w:rFonts w:ascii="Arial" w:hAnsi="Arial" w:cs="Arial"/>
                <w:sz w:val="16"/>
                <w:szCs w:val="16"/>
              </w:rPr>
              <w:t>Родительские собрания, публичный до</w:t>
            </w:r>
            <w:r w:rsidRPr="005927AF">
              <w:rPr>
                <w:rFonts w:ascii="Arial" w:hAnsi="Arial" w:cs="Arial"/>
                <w:sz w:val="16"/>
                <w:szCs w:val="16"/>
              </w:rPr>
              <w:t>к</w:t>
            </w:r>
            <w:r w:rsidRPr="005927AF">
              <w:rPr>
                <w:rFonts w:ascii="Arial" w:hAnsi="Arial" w:cs="Arial"/>
                <w:sz w:val="16"/>
                <w:szCs w:val="16"/>
              </w:rPr>
              <w:t>лад</w:t>
            </w:r>
          </w:p>
        </w:tc>
        <w:tc>
          <w:tcPr>
            <w:tcW w:w="652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rPr>
                <w:rFonts w:ascii="Arial" w:hAnsi="Arial" w:cs="Arial"/>
                <w:sz w:val="16"/>
                <w:szCs w:val="16"/>
              </w:rPr>
            </w:pPr>
            <w:r w:rsidRPr="005927AF">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927AF">
              <w:rPr>
                <w:rFonts w:ascii="Arial" w:hAnsi="Arial" w:cs="Arial"/>
                <w:sz w:val="16"/>
                <w:szCs w:val="16"/>
              </w:rPr>
              <w:t>а</w:t>
            </w:r>
            <w:r w:rsidRPr="005927AF">
              <w:rPr>
                <w:rFonts w:ascii="Arial" w:hAnsi="Arial" w:cs="Arial"/>
                <w:sz w:val="16"/>
                <w:szCs w:val="16"/>
              </w:rPr>
              <w:t>дания</w:t>
            </w:r>
          </w:p>
        </w:tc>
        <w:tc>
          <w:tcPr>
            <w:tcW w:w="198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rPr>
                <w:rFonts w:ascii="Arial" w:hAnsi="Arial" w:cs="Arial"/>
                <w:sz w:val="16"/>
                <w:szCs w:val="16"/>
              </w:rPr>
            </w:pPr>
            <w:r w:rsidRPr="005927AF">
              <w:rPr>
                <w:rFonts w:ascii="Arial" w:hAnsi="Arial" w:cs="Arial"/>
                <w:sz w:val="16"/>
                <w:szCs w:val="16"/>
              </w:rPr>
              <w:t>не менее 1 раза в год</w:t>
            </w:r>
          </w:p>
        </w:tc>
      </w:tr>
    </w:tbl>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 xml:space="preserve">Часть 1. Сведения об оказываемых муниципальных услугах </w:t>
      </w:r>
    </w:p>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Раздел 3</w:t>
      </w:r>
    </w:p>
    <w:tbl>
      <w:tblPr>
        <w:tblW w:w="115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655"/>
        <w:gridCol w:w="2853"/>
        <w:gridCol w:w="992"/>
      </w:tblGrid>
      <w:tr w:rsidR="00B13CC1" w:rsidRPr="005927AF" w:rsidTr="00B13CC1">
        <w:trPr>
          <w:trHeight w:val="20"/>
        </w:trPr>
        <w:tc>
          <w:tcPr>
            <w:tcW w:w="7655"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1. Наименование муниципальной услуги </w:t>
            </w:r>
            <w:r w:rsidRPr="005927AF">
              <w:rPr>
                <w:rFonts w:ascii="Arial" w:hAnsi="Arial" w:cs="Arial"/>
                <w:sz w:val="16"/>
                <w:szCs w:val="16"/>
                <w:u w:val="single"/>
              </w:rPr>
              <w:t xml:space="preserve"> Реализация основных общеобразовательных программ среднего образования</w:t>
            </w:r>
            <w:r w:rsidRPr="005927AF">
              <w:rPr>
                <w:rFonts w:ascii="Arial" w:hAnsi="Arial" w:cs="Arial"/>
                <w:sz w:val="16"/>
                <w:szCs w:val="16"/>
              </w:rPr>
              <w:t>_________________________________________</w:t>
            </w:r>
          </w:p>
        </w:tc>
        <w:tc>
          <w:tcPr>
            <w:tcW w:w="2853" w:type="dxa"/>
            <w:vMerge w:val="restart"/>
            <w:tcBorders>
              <w:top w:val="nil"/>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r w:rsidRPr="005927AF">
              <w:rPr>
                <w:rFonts w:ascii="Arial" w:hAnsi="Arial" w:cs="Arial"/>
                <w:sz w:val="16"/>
                <w:szCs w:val="16"/>
              </w:rPr>
              <w:t>Код по общероссийскому базов</w:t>
            </w:r>
            <w:r w:rsidRPr="005927AF">
              <w:rPr>
                <w:rFonts w:ascii="Arial" w:hAnsi="Arial" w:cs="Arial"/>
                <w:sz w:val="16"/>
                <w:szCs w:val="16"/>
              </w:rPr>
              <w:t>о</w:t>
            </w:r>
            <w:r w:rsidRPr="005927AF">
              <w:rPr>
                <w:rFonts w:ascii="Arial" w:hAnsi="Arial" w:cs="Arial"/>
                <w:sz w:val="16"/>
                <w:szCs w:val="16"/>
              </w:rPr>
              <w:t>му перечню или региональн</w:t>
            </w:r>
            <w:r w:rsidRPr="005927AF">
              <w:rPr>
                <w:rFonts w:ascii="Arial" w:hAnsi="Arial" w:cs="Arial"/>
                <w:sz w:val="16"/>
                <w:szCs w:val="16"/>
              </w:rPr>
              <w:t>о</w:t>
            </w:r>
            <w:r w:rsidRPr="005927AF">
              <w:rPr>
                <w:rFonts w:ascii="Arial" w:hAnsi="Arial" w:cs="Arial"/>
                <w:sz w:val="16"/>
                <w:szCs w:val="16"/>
              </w:rPr>
              <w:t>му перечню</w:t>
            </w:r>
          </w:p>
        </w:tc>
        <w:tc>
          <w:tcPr>
            <w:tcW w:w="992" w:type="dxa"/>
            <w:vMerge w:val="restart"/>
            <w:tcBorders>
              <w:top w:val="single" w:sz="4"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lang w:val="en-US"/>
              </w:rPr>
            </w:pPr>
            <w:r w:rsidRPr="005927AF">
              <w:rPr>
                <w:rFonts w:ascii="Arial" w:hAnsi="Arial" w:cs="Arial"/>
                <w:sz w:val="16"/>
                <w:szCs w:val="16"/>
              </w:rPr>
              <w:t>11.004.0</w:t>
            </w:r>
          </w:p>
        </w:tc>
      </w:tr>
      <w:tr w:rsidR="00B13CC1" w:rsidRPr="005927AF" w:rsidTr="00B13CC1">
        <w:trPr>
          <w:trHeight w:val="20"/>
        </w:trPr>
        <w:tc>
          <w:tcPr>
            <w:tcW w:w="7655" w:type="dxa"/>
            <w:tcBorders>
              <w:top w:val="nil"/>
              <w:left w:val="nil"/>
              <w:bottom w:val="nil"/>
              <w:right w:val="nil"/>
            </w:tcBorders>
            <w:vAlign w:val="center"/>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2. Категории потребителей муниципальной   услуги </w:t>
            </w:r>
            <w:r w:rsidRPr="005927AF">
              <w:rPr>
                <w:rFonts w:ascii="Arial" w:hAnsi="Arial" w:cs="Arial"/>
                <w:sz w:val="16"/>
                <w:szCs w:val="16"/>
                <w:u w:val="single"/>
              </w:rPr>
              <w:t>физические лица</w:t>
            </w:r>
          </w:p>
        </w:tc>
        <w:tc>
          <w:tcPr>
            <w:tcW w:w="2853" w:type="dxa"/>
            <w:vMerge/>
            <w:tcBorders>
              <w:top w:val="single" w:sz="6" w:space="0" w:color="auto"/>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pacing w:val="-18"/>
                <w:sz w:val="16"/>
                <w:szCs w:val="16"/>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rPr>
            </w:pPr>
          </w:p>
        </w:tc>
      </w:tr>
      <w:tr w:rsidR="00B13CC1" w:rsidRPr="005927AF" w:rsidTr="00B13CC1">
        <w:trPr>
          <w:trHeight w:val="20"/>
        </w:trPr>
        <w:tc>
          <w:tcPr>
            <w:tcW w:w="7655"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w:t>
            </w:r>
          </w:p>
        </w:tc>
        <w:tc>
          <w:tcPr>
            <w:tcW w:w="2853" w:type="dxa"/>
            <w:vMerge/>
            <w:tcBorders>
              <w:top w:val="single" w:sz="6" w:space="0" w:color="auto"/>
              <w:left w:val="nil"/>
              <w:bottom w:val="nil"/>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p>
        </w:tc>
        <w:tc>
          <w:tcPr>
            <w:tcW w:w="992" w:type="dxa"/>
            <w:vMerge/>
            <w:tcBorders>
              <w:top w:val="single" w:sz="6" w:space="0" w:color="auto"/>
              <w:left w:val="single" w:sz="6" w:space="0" w:color="auto"/>
              <w:bottom w:val="single" w:sz="4" w:space="0" w:color="auto"/>
              <w:right w:val="single" w:sz="4" w:space="0" w:color="auto"/>
            </w:tcBorders>
          </w:tcPr>
          <w:p w:rsidR="00B13CC1" w:rsidRPr="005927AF" w:rsidRDefault="00B13CC1" w:rsidP="00B13CC1">
            <w:pPr>
              <w:autoSpaceDE w:val="0"/>
              <w:autoSpaceDN w:val="0"/>
              <w:adjustRightInd w:val="0"/>
              <w:jc w:val="right"/>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lastRenderedPageBreak/>
        <w:t>3.  Показатели,  характеризующие качество и (или) объем (содержание)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629"/>
        <w:gridCol w:w="533"/>
        <w:gridCol w:w="567"/>
        <w:gridCol w:w="567"/>
        <w:gridCol w:w="567"/>
        <w:gridCol w:w="709"/>
        <w:gridCol w:w="3969"/>
        <w:gridCol w:w="550"/>
        <w:gridCol w:w="460"/>
        <w:gridCol w:w="567"/>
        <w:gridCol w:w="567"/>
        <w:gridCol w:w="567"/>
        <w:gridCol w:w="567"/>
        <w:gridCol w:w="709"/>
      </w:tblGrid>
      <w:tr w:rsidR="00B13CC1" w:rsidRPr="00B91417" w:rsidTr="00B13CC1">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pacing w:val="-20"/>
                <w:sz w:val="14"/>
                <w:szCs w:val="14"/>
                <w:vertAlign w:val="superscript"/>
              </w:rPr>
            </w:pPr>
            <w:r w:rsidRPr="00B91417">
              <w:rPr>
                <w:rFonts w:ascii="Arial" w:hAnsi="Arial" w:cs="Arial"/>
                <w:b/>
                <w:spacing w:val="-20"/>
                <w:sz w:val="14"/>
                <w:szCs w:val="14"/>
              </w:rPr>
              <w:t>Уникал</w:t>
            </w:r>
            <w:r w:rsidRPr="00B91417">
              <w:rPr>
                <w:rFonts w:ascii="Arial" w:hAnsi="Arial" w:cs="Arial"/>
                <w:b/>
                <w:spacing w:val="-20"/>
                <w:sz w:val="14"/>
                <w:szCs w:val="14"/>
              </w:rPr>
              <w:t>ь</w:t>
            </w:r>
            <w:r w:rsidRPr="00B91417">
              <w:rPr>
                <w:rFonts w:ascii="Arial" w:hAnsi="Arial" w:cs="Arial"/>
                <w:b/>
                <w:spacing w:val="-20"/>
                <w:sz w:val="14"/>
                <w:szCs w:val="14"/>
              </w:rPr>
              <w:t>ный номер реестр</w:t>
            </w:r>
            <w:r w:rsidRPr="00B91417">
              <w:rPr>
                <w:rFonts w:ascii="Arial" w:hAnsi="Arial" w:cs="Arial"/>
                <w:b/>
                <w:spacing w:val="-20"/>
                <w:sz w:val="14"/>
                <w:szCs w:val="14"/>
              </w:rPr>
              <w:t>о</w:t>
            </w:r>
            <w:r w:rsidRPr="00B91417">
              <w:rPr>
                <w:rFonts w:ascii="Arial" w:hAnsi="Arial" w:cs="Arial"/>
                <w:b/>
                <w:spacing w:val="-20"/>
                <w:sz w:val="14"/>
                <w:szCs w:val="14"/>
              </w:rPr>
              <w:t>вой записи</w:t>
            </w:r>
          </w:p>
        </w:tc>
        <w:tc>
          <w:tcPr>
            <w:tcW w:w="1667" w:type="dxa"/>
            <w:gridSpan w:val="3"/>
            <w:vMerge w:val="restart"/>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характ</w:t>
            </w:r>
            <w:r w:rsidRPr="00B91417">
              <w:rPr>
                <w:rFonts w:ascii="Arial" w:hAnsi="Arial" w:cs="Arial"/>
                <w:b/>
                <w:sz w:val="14"/>
                <w:szCs w:val="14"/>
              </w:rPr>
              <w:t>е</w:t>
            </w:r>
            <w:r w:rsidRPr="00B91417">
              <w:rPr>
                <w:rFonts w:ascii="Arial" w:hAnsi="Arial" w:cs="Arial"/>
                <w:b/>
                <w:sz w:val="14"/>
                <w:szCs w:val="14"/>
              </w:rPr>
              <w:t>ризующий содержание муниципальной усл</w:t>
            </w:r>
            <w:r w:rsidRPr="00B91417">
              <w:rPr>
                <w:rFonts w:ascii="Arial" w:hAnsi="Arial" w:cs="Arial"/>
                <w:b/>
                <w:sz w:val="14"/>
                <w:szCs w:val="14"/>
              </w:rPr>
              <w:t>у</w:t>
            </w:r>
            <w:r w:rsidRPr="00B91417">
              <w:rPr>
                <w:rFonts w:ascii="Arial" w:hAnsi="Arial" w:cs="Arial"/>
                <w:b/>
                <w:sz w:val="14"/>
                <w:szCs w:val="14"/>
              </w:rPr>
              <w:t>ги (по справо</w:t>
            </w:r>
            <w:r w:rsidRPr="00B91417">
              <w:rPr>
                <w:rFonts w:ascii="Arial" w:hAnsi="Arial" w:cs="Arial"/>
                <w:b/>
                <w:sz w:val="14"/>
                <w:szCs w:val="14"/>
              </w:rPr>
              <w:t>ч</w:t>
            </w:r>
            <w:r w:rsidRPr="00B91417">
              <w:rPr>
                <w:rFonts w:ascii="Arial" w:hAnsi="Arial" w:cs="Arial"/>
                <w:b/>
                <w:sz w:val="14"/>
                <w:szCs w:val="14"/>
              </w:rPr>
              <w:t>никам)</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характеризу</w:t>
            </w:r>
            <w:r w:rsidRPr="00B91417">
              <w:rPr>
                <w:rFonts w:ascii="Arial" w:hAnsi="Arial" w:cs="Arial"/>
                <w:b/>
                <w:sz w:val="14"/>
                <w:szCs w:val="14"/>
              </w:rPr>
              <w:t>ю</w:t>
            </w:r>
            <w:r w:rsidRPr="00B91417">
              <w:rPr>
                <w:rFonts w:ascii="Arial" w:hAnsi="Arial" w:cs="Arial"/>
                <w:b/>
                <w:sz w:val="14"/>
                <w:szCs w:val="14"/>
              </w:rPr>
              <w:t>щий усл</w:t>
            </w:r>
            <w:r w:rsidRPr="00B91417">
              <w:rPr>
                <w:rFonts w:ascii="Arial" w:hAnsi="Arial" w:cs="Arial"/>
                <w:b/>
                <w:sz w:val="14"/>
                <w:szCs w:val="14"/>
              </w:rPr>
              <w:t>о</w:t>
            </w:r>
            <w:r w:rsidRPr="00B91417">
              <w:rPr>
                <w:rFonts w:ascii="Arial" w:hAnsi="Arial" w:cs="Arial"/>
                <w:b/>
                <w:sz w:val="14"/>
                <w:szCs w:val="14"/>
              </w:rPr>
              <w:t>вия (формы) оказ</w:t>
            </w:r>
            <w:r w:rsidRPr="00B91417">
              <w:rPr>
                <w:rFonts w:ascii="Arial" w:hAnsi="Arial" w:cs="Arial"/>
                <w:b/>
                <w:sz w:val="14"/>
                <w:szCs w:val="14"/>
              </w:rPr>
              <w:t>а</w:t>
            </w:r>
            <w:r w:rsidRPr="00B91417">
              <w:rPr>
                <w:rFonts w:ascii="Arial" w:hAnsi="Arial" w:cs="Arial"/>
                <w:b/>
                <w:sz w:val="14"/>
                <w:szCs w:val="14"/>
              </w:rPr>
              <w:t>ния муниц</w:t>
            </w:r>
            <w:r w:rsidRPr="00B91417">
              <w:rPr>
                <w:rFonts w:ascii="Arial" w:hAnsi="Arial" w:cs="Arial"/>
                <w:b/>
                <w:sz w:val="14"/>
                <w:szCs w:val="14"/>
              </w:rPr>
              <w:t>и</w:t>
            </w:r>
            <w:r w:rsidRPr="00B91417">
              <w:rPr>
                <w:rFonts w:ascii="Arial" w:hAnsi="Arial" w:cs="Arial"/>
                <w:b/>
                <w:sz w:val="14"/>
                <w:szCs w:val="14"/>
              </w:rPr>
              <w:t>пальной услуги (по справочн</w:t>
            </w:r>
            <w:r w:rsidRPr="00B91417">
              <w:rPr>
                <w:rFonts w:ascii="Arial" w:hAnsi="Arial" w:cs="Arial"/>
                <w:b/>
                <w:sz w:val="14"/>
                <w:szCs w:val="14"/>
              </w:rPr>
              <w:t>и</w:t>
            </w:r>
            <w:r w:rsidRPr="00B91417">
              <w:rPr>
                <w:rFonts w:ascii="Arial" w:hAnsi="Arial" w:cs="Arial"/>
                <w:b/>
                <w:sz w:val="14"/>
                <w:szCs w:val="14"/>
              </w:rPr>
              <w:t>кам)</w:t>
            </w:r>
          </w:p>
        </w:tc>
        <w:tc>
          <w:tcPr>
            <w:tcW w:w="4979" w:type="dxa"/>
            <w:gridSpan w:val="3"/>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качества муниципальной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Значение показ</w:t>
            </w:r>
            <w:r w:rsidRPr="00B91417">
              <w:rPr>
                <w:rFonts w:ascii="Arial" w:hAnsi="Arial" w:cs="Arial"/>
                <w:b/>
                <w:sz w:val="14"/>
                <w:szCs w:val="14"/>
              </w:rPr>
              <w:t>а</w:t>
            </w:r>
            <w:r w:rsidRPr="00B91417">
              <w:rPr>
                <w:rFonts w:ascii="Arial" w:hAnsi="Arial" w:cs="Arial"/>
                <w:b/>
                <w:sz w:val="14"/>
                <w:szCs w:val="14"/>
              </w:rPr>
              <w:t>теля качества муниципал</w:t>
            </w:r>
            <w:r w:rsidRPr="00B91417">
              <w:rPr>
                <w:rFonts w:ascii="Arial" w:hAnsi="Arial" w:cs="Arial"/>
                <w:b/>
                <w:sz w:val="14"/>
                <w:szCs w:val="14"/>
              </w:rPr>
              <w:t>ь</w:t>
            </w:r>
            <w:r w:rsidRPr="00B91417">
              <w:rPr>
                <w:rFonts w:ascii="Arial" w:hAnsi="Arial" w:cs="Arial"/>
                <w:b/>
                <w:sz w:val="14"/>
                <w:szCs w:val="14"/>
              </w:rPr>
              <w:t>ной услуги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Допустимые (возможные) отклонения от установле</w:t>
            </w:r>
            <w:r w:rsidRPr="00B91417">
              <w:rPr>
                <w:rFonts w:ascii="Arial" w:hAnsi="Arial" w:cs="Arial"/>
                <w:b/>
                <w:sz w:val="14"/>
                <w:szCs w:val="14"/>
              </w:rPr>
              <w:t>н</w:t>
            </w:r>
            <w:r w:rsidRPr="00B91417">
              <w:rPr>
                <w:rFonts w:ascii="Arial" w:hAnsi="Arial" w:cs="Arial"/>
                <w:b/>
                <w:sz w:val="14"/>
                <w:szCs w:val="14"/>
              </w:rPr>
              <w:t>ных показат</w:t>
            </w:r>
            <w:r w:rsidRPr="00B91417">
              <w:rPr>
                <w:rFonts w:ascii="Arial" w:hAnsi="Arial" w:cs="Arial"/>
                <w:b/>
                <w:sz w:val="14"/>
                <w:szCs w:val="14"/>
              </w:rPr>
              <w:t>е</w:t>
            </w:r>
            <w:r w:rsidRPr="00B91417">
              <w:rPr>
                <w:rFonts w:ascii="Arial" w:hAnsi="Arial" w:cs="Arial"/>
                <w:b/>
                <w:sz w:val="14"/>
                <w:szCs w:val="14"/>
              </w:rPr>
              <w:t>лей качества мун</w:t>
            </w:r>
            <w:r w:rsidRPr="00B91417">
              <w:rPr>
                <w:rFonts w:ascii="Arial" w:hAnsi="Arial" w:cs="Arial"/>
                <w:b/>
                <w:sz w:val="14"/>
                <w:szCs w:val="14"/>
              </w:rPr>
              <w:t>и</w:t>
            </w:r>
            <w:r w:rsidRPr="00B91417">
              <w:rPr>
                <w:rFonts w:ascii="Arial" w:hAnsi="Arial" w:cs="Arial"/>
                <w:b/>
                <w:sz w:val="14"/>
                <w:szCs w:val="14"/>
              </w:rPr>
              <w:t>ципальной усл</w:t>
            </w:r>
            <w:r w:rsidRPr="00B91417">
              <w:rPr>
                <w:rFonts w:ascii="Arial" w:hAnsi="Arial" w:cs="Arial"/>
                <w:b/>
                <w:sz w:val="14"/>
                <w:szCs w:val="14"/>
              </w:rPr>
              <w:t>у</w:t>
            </w:r>
            <w:r w:rsidRPr="00B91417">
              <w:rPr>
                <w:rFonts w:ascii="Arial" w:hAnsi="Arial" w:cs="Arial"/>
                <w:b/>
                <w:sz w:val="14"/>
                <w:szCs w:val="14"/>
              </w:rPr>
              <w:t>ги</w:t>
            </w:r>
          </w:p>
        </w:tc>
      </w:tr>
      <w:tr w:rsidR="00B13CC1" w:rsidRPr="00B91417" w:rsidTr="00B13CC1">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1667" w:type="dxa"/>
            <w:gridSpan w:val="3"/>
            <w:vMerge/>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наименование показателя</w:t>
            </w: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единица измерения</w:t>
            </w:r>
          </w:p>
        </w:tc>
        <w:tc>
          <w:tcPr>
            <w:tcW w:w="567" w:type="dxa"/>
            <w:vMerge w:val="restart"/>
            <w:tcBorders>
              <w:top w:val="single" w:sz="4" w:space="0" w:color="auto"/>
              <w:left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2019 год (оч</w:t>
            </w:r>
            <w:r w:rsidRPr="00B91417">
              <w:rPr>
                <w:rFonts w:ascii="Arial" w:hAnsi="Arial" w:cs="Arial"/>
                <w:b/>
                <w:sz w:val="14"/>
                <w:szCs w:val="14"/>
              </w:rPr>
              <w:t>е</w:t>
            </w:r>
            <w:r w:rsidRPr="00B91417">
              <w:rPr>
                <w:rFonts w:ascii="Arial" w:hAnsi="Arial" w:cs="Arial"/>
                <w:b/>
                <w:sz w:val="14"/>
                <w:szCs w:val="14"/>
              </w:rPr>
              <w:t>редной ф</w:t>
            </w:r>
            <w:r w:rsidRPr="00B91417">
              <w:rPr>
                <w:rFonts w:ascii="Arial" w:hAnsi="Arial" w:cs="Arial"/>
                <w:b/>
                <w:sz w:val="14"/>
                <w:szCs w:val="14"/>
              </w:rPr>
              <w:t>и</w:t>
            </w:r>
            <w:r w:rsidRPr="00B91417">
              <w:rPr>
                <w:rFonts w:ascii="Arial" w:hAnsi="Arial" w:cs="Arial"/>
                <w:b/>
                <w:sz w:val="14"/>
                <w:szCs w:val="14"/>
              </w:rPr>
              <w:t>нанс</w:t>
            </w:r>
            <w:r w:rsidRPr="00B91417">
              <w:rPr>
                <w:rFonts w:ascii="Arial" w:hAnsi="Arial" w:cs="Arial"/>
                <w:b/>
                <w:sz w:val="14"/>
                <w:szCs w:val="14"/>
              </w:rPr>
              <w:t>о</w:t>
            </w:r>
            <w:r w:rsidRPr="00B91417">
              <w:rPr>
                <w:rFonts w:ascii="Arial" w:hAnsi="Arial" w:cs="Arial"/>
                <w:b/>
                <w:sz w:val="14"/>
                <w:szCs w:val="14"/>
              </w:rPr>
              <w:t>вый год)</w:t>
            </w:r>
          </w:p>
        </w:tc>
        <w:tc>
          <w:tcPr>
            <w:tcW w:w="567" w:type="dxa"/>
            <w:vMerge w:val="restart"/>
            <w:tcBorders>
              <w:top w:val="single" w:sz="4" w:space="0" w:color="auto"/>
              <w:left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2020 год (1-й год план</w:t>
            </w:r>
            <w:r w:rsidRPr="00B91417">
              <w:rPr>
                <w:rFonts w:ascii="Arial" w:hAnsi="Arial" w:cs="Arial"/>
                <w:b/>
                <w:sz w:val="14"/>
                <w:szCs w:val="14"/>
              </w:rPr>
              <w:t>о</w:t>
            </w:r>
            <w:r w:rsidRPr="00B91417">
              <w:rPr>
                <w:rFonts w:ascii="Arial" w:hAnsi="Arial" w:cs="Arial"/>
                <w:b/>
                <w:sz w:val="14"/>
                <w:szCs w:val="14"/>
              </w:rPr>
              <w:t>вого пери</w:t>
            </w:r>
            <w:r w:rsidRPr="00B91417">
              <w:rPr>
                <w:rFonts w:ascii="Arial" w:hAnsi="Arial" w:cs="Arial"/>
                <w:b/>
                <w:sz w:val="14"/>
                <w:szCs w:val="14"/>
              </w:rPr>
              <w:t>о</w:t>
            </w:r>
            <w:r w:rsidRPr="00B91417">
              <w:rPr>
                <w:rFonts w:ascii="Arial" w:hAnsi="Arial" w:cs="Arial"/>
                <w:b/>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2021 год       (2-й год план</w:t>
            </w:r>
            <w:r w:rsidRPr="00B91417">
              <w:rPr>
                <w:rFonts w:ascii="Arial" w:hAnsi="Arial" w:cs="Arial"/>
                <w:b/>
                <w:sz w:val="14"/>
                <w:szCs w:val="14"/>
              </w:rPr>
              <w:t>о</w:t>
            </w:r>
            <w:r w:rsidRPr="00B91417">
              <w:rPr>
                <w:rFonts w:ascii="Arial" w:hAnsi="Arial" w:cs="Arial"/>
                <w:b/>
                <w:sz w:val="14"/>
                <w:szCs w:val="14"/>
              </w:rPr>
              <w:t>вого пери</w:t>
            </w:r>
            <w:r w:rsidRPr="00B91417">
              <w:rPr>
                <w:rFonts w:ascii="Arial" w:hAnsi="Arial" w:cs="Arial"/>
                <w:b/>
                <w:sz w:val="14"/>
                <w:szCs w:val="14"/>
              </w:rPr>
              <w:t>о</w:t>
            </w:r>
            <w:r w:rsidRPr="00B91417">
              <w:rPr>
                <w:rFonts w:ascii="Arial" w:hAnsi="Arial" w:cs="Arial"/>
                <w:b/>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в пр</w:t>
            </w:r>
            <w:r w:rsidRPr="00B91417">
              <w:rPr>
                <w:rFonts w:ascii="Arial" w:hAnsi="Arial" w:cs="Arial"/>
                <w:b/>
                <w:sz w:val="14"/>
                <w:szCs w:val="14"/>
              </w:rPr>
              <w:t>о</w:t>
            </w:r>
            <w:r w:rsidRPr="00B91417">
              <w:rPr>
                <w:rFonts w:ascii="Arial" w:hAnsi="Arial" w:cs="Arial"/>
                <w:b/>
                <w:sz w:val="14"/>
                <w:szCs w:val="14"/>
              </w:rPr>
              <w:t>це</w:t>
            </w:r>
            <w:r w:rsidRPr="00B91417">
              <w:rPr>
                <w:rFonts w:ascii="Arial" w:hAnsi="Arial" w:cs="Arial"/>
                <w:b/>
                <w:sz w:val="14"/>
                <w:szCs w:val="14"/>
              </w:rPr>
              <w:t>н</w:t>
            </w:r>
            <w:r w:rsidRPr="00B91417">
              <w:rPr>
                <w:rFonts w:ascii="Arial" w:hAnsi="Arial" w:cs="Arial"/>
                <w:b/>
                <w:sz w:val="14"/>
                <w:szCs w:val="14"/>
              </w:rPr>
              <w:t>тах</w:t>
            </w:r>
          </w:p>
        </w:tc>
        <w:tc>
          <w:tcPr>
            <w:tcW w:w="709" w:type="dxa"/>
            <w:vMerge w:val="restart"/>
            <w:tcBorders>
              <w:top w:val="single" w:sz="4" w:space="0" w:color="auto"/>
              <w:left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в абс</w:t>
            </w:r>
            <w:r w:rsidRPr="00B91417">
              <w:rPr>
                <w:rFonts w:ascii="Arial" w:hAnsi="Arial" w:cs="Arial"/>
                <w:b/>
                <w:sz w:val="14"/>
                <w:szCs w:val="14"/>
              </w:rPr>
              <w:t>о</w:t>
            </w:r>
            <w:r w:rsidRPr="00B91417">
              <w:rPr>
                <w:rFonts w:ascii="Arial" w:hAnsi="Arial" w:cs="Arial"/>
                <w:b/>
                <w:sz w:val="14"/>
                <w:szCs w:val="14"/>
              </w:rPr>
              <w:t>лю</w:t>
            </w:r>
            <w:r w:rsidRPr="00B91417">
              <w:rPr>
                <w:rFonts w:ascii="Arial" w:hAnsi="Arial" w:cs="Arial"/>
                <w:b/>
                <w:sz w:val="14"/>
                <w:szCs w:val="14"/>
              </w:rPr>
              <w:t>т</w:t>
            </w:r>
            <w:r w:rsidRPr="00B91417">
              <w:rPr>
                <w:rFonts w:ascii="Arial" w:hAnsi="Arial" w:cs="Arial"/>
                <w:b/>
                <w:sz w:val="14"/>
                <w:szCs w:val="14"/>
              </w:rPr>
              <w:t>ных показ</w:t>
            </w:r>
            <w:r w:rsidRPr="00B91417">
              <w:rPr>
                <w:rFonts w:ascii="Arial" w:hAnsi="Arial" w:cs="Arial"/>
                <w:b/>
                <w:sz w:val="14"/>
                <w:szCs w:val="14"/>
              </w:rPr>
              <w:t>а</w:t>
            </w:r>
            <w:r w:rsidRPr="00B91417">
              <w:rPr>
                <w:rFonts w:ascii="Arial" w:hAnsi="Arial" w:cs="Arial"/>
                <w:b/>
                <w:sz w:val="14"/>
                <w:szCs w:val="14"/>
              </w:rPr>
              <w:t>телях</w:t>
            </w:r>
          </w:p>
        </w:tc>
      </w:tr>
      <w:tr w:rsidR="00B13CC1" w:rsidRPr="00B91417" w:rsidTr="00B13CC1">
        <w:trPr>
          <w:trHeight w:val="20"/>
        </w:trPr>
        <w:tc>
          <w:tcPr>
            <w:tcW w:w="629" w:type="dxa"/>
            <w:vMerge/>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both"/>
              <w:rPr>
                <w:rFonts w:ascii="Arial" w:hAnsi="Arial" w:cs="Arial"/>
                <w:sz w:val="14"/>
                <w:szCs w:val="14"/>
              </w:rPr>
            </w:pPr>
          </w:p>
        </w:tc>
        <w:tc>
          <w:tcPr>
            <w:tcW w:w="533"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____</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w:t>
            </w:r>
            <w:r w:rsidRPr="00B91417">
              <w:rPr>
                <w:rFonts w:ascii="Arial" w:hAnsi="Arial" w:cs="Arial"/>
                <w:b/>
                <w:sz w:val="14"/>
                <w:szCs w:val="14"/>
              </w:rPr>
              <w:t>а</w:t>
            </w:r>
            <w:r w:rsidRPr="00B91417">
              <w:rPr>
                <w:rFonts w:ascii="Arial" w:hAnsi="Arial" w:cs="Arial"/>
                <w:b/>
                <w:sz w:val="14"/>
                <w:szCs w:val="14"/>
              </w:rPr>
              <w:t>зат</w:t>
            </w:r>
            <w:r w:rsidRPr="00B91417">
              <w:rPr>
                <w:rFonts w:ascii="Arial" w:hAnsi="Arial" w:cs="Arial"/>
                <w:b/>
                <w:sz w:val="14"/>
                <w:szCs w:val="14"/>
              </w:rPr>
              <w:t>е</w:t>
            </w:r>
            <w:r w:rsidRPr="00B91417">
              <w:rPr>
                <w:rFonts w:ascii="Arial" w:hAnsi="Arial" w:cs="Arial"/>
                <w:b/>
                <w:sz w:val="14"/>
                <w:szCs w:val="14"/>
              </w:rPr>
              <w:t>ля)</w:t>
            </w:r>
          </w:p>
        </w:tc>
        <w:tc>
          <w:tcPr>
            <w:tcW w:w="567"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______</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w:t>
            </w:r>
            <w:r w:rsidRPr="00B91417">
              <w:rPr>
                <w:rFonts w:ascii="Arial" w:hAnsi="Arial" w:cs="Arial"/>
                <w:b/>
                <w:sz w:val="14"/>
                <w:szCs w:val="14"/>
              </w:rPr>
              <w:t>а</w:t>
            </w:r>
            <w:r w:rsidRPr="00B91417">
              <w:rPr>
                <w:rFonts w:ascii="Arial" w:hAnsi="Arial" w:cs="Arial"/>
                <w:b/>
                <w:sz w:val="14"/>
                <w:szCs w:val="14"/>
              </w:rPr>
              <w:t>зат</w:t>
            </w:r>
            <w:r w:rsidRPr="00B91417">
              <w:rPr>
                <w:rFonts w:ascii="Arial" w:hAnsi="Arial" w:cs="Arial"/>
                <w:b/>
                <w:sz w:val="14"/>
                <w:szCs w:val="14"/>
              </w:rPr>
              <w:t>е</w:t>
            </w:r>
            <w:r w:rsidRPr="00B91417">
              <w:rPr>
                <w:rFonts w:ascii="Arial" w:hAnsi="Arial" w:cs="Arial"/>
                <w:b/>
                <w:sz w:val="14"/>
                <w:szCs w:val="14"/>
              </w:rPr>
              <w:t>ля)</w:t>
            </w:r>
          </w:p>
        </w:tc>
        <w:tc>
          <w:tcPr>
            <w:tcW w:w="567"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______</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w:t>
            </w:r>
            <w:r w:rsidRPr="00B91417">
              <w:rPr>
                <w:rFonts w:ascii="Arial" w:hAnsi="Arial" w:cs="Arial"/>
                <w:b/>
                <w:sz w:val="14"/>
                <w:szCs w:val="14"/>
              </w:rPr>
              <w:t>а</w:t>
            </w:r>
            <w:r w:rsidRPr="00B91417">
              <w:rPr>
                <w:rFonts w:ascii="Arial" w:hAnsi="Arial" w:cs="Arial"/>
                <w:b/>
                <w:sz w:val="14"/>
                <w:szCs w:val="14"/>
              </w:rPr>
              <w:t>зат</w:t>
            </w:r>
            <w:r w:rsidRPr="00B91417">
              <w:rPr>
                <w:rFonts w:ascii="Arial" w:hAnsi="Arial" w:cs="Arial"/>
                <w:b/>
                <w:sz w:val="14"/>
                <w:szCs w:val="14"/>
              </w:rPr>
              <w:t>е</w:t>
            </w:r>
            <w:r w:rsidRPr="00B91417">
              <w:rPr>
                <w:rFonts w:ascii="Arial" w:hAnsi="Arial" w:cs="Arial"/>
                <w:b/>
                <w:sz w:val="14"/>
                <w:szCs w:val="14"/>
              </w:rPr>
              <w:t>ля)</w:t>
            </w:r>
          </w:p>
        </w:tc>
        <w:tc>
          <w:tcPr>
            <w:tcW w:w="567"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______</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w:t>
            </w:r>
            <w:r w:rsidRPr="00B91417">
              <w:rPr>
                <w:rFonts w:ascii="Arial" w:hAnsi="Arial" w:cs="Arial"/>
                <w:b/>
                <w:sz w:val="14"/>
                <w:szCs w:val="14"/>
              </w:rPr>
              <w:t>а</w:t>
            </w:r>
            <w:r w:rsidRPr="00B91417">
              <w:rPr>
                <w:rFonts w:ascii="Arial" w:hAnsi="Arial" w:cs="Arial"/>
                <w:b/>
                <w:sz w:val="14"/>
                <w:szCs w:val="14"/>
              </w:rPr>
              <w:t>зат</w:t>
            </w:r>
            <w:r w:rsidRPr="00B91417">
              <w:rPr>
                <w:rFonts w:ascii="Arial" w:hAnsi="Arial" w:cs="Arial"/>
                <w:b/>
                <w:sz w:val="14"/>
                <w:szCs w:val="14"/>
              </w:rPr>
              <w:t>е</w:t>
            </w:r>
            <w:r w:rsidRPr="00B91417">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______</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(наим</w:t>
            </w:r>
            <w:r w:rsidRPr="00B91417">
              <w:rPr>
                <w:rFonts w:ascii="Arial" w:hAnsi="Arial" w:cs="Arial"/>
                <w:b/>
                <w:sz w:val="14"/>
                <w:szCs w:val="14"/>
              </w:rPr>
              <w:t>е</w:t>
            </w:r>
            <w:r w:rsidRPr="00B91417">
              <w:rPr>
                <w:rFonts w:ascii="Arial" w:hAnsi="Arial" w:cs="Arial"/>
                <w:b/>
                <w:sz w:val="14"/>
                <w:szCs w:val="14"/>
              </w:rPr>
              <w:t>нование показ</w:t>
            </w:r>
            <w:r w:rsidRPr="00B91417">
              <w:rPr>
                <w:rFonts w:ascii="Arial" w:hAnsi="Arial" w:cs="Arial"/>
                <w:b/>
                <w:sz w:val="14"/>
                <w:szCs w:val="14"/>
              </w:rPr>
              <w:t>а</w:t>
            </w:r>
            <w:r w:rsidRPr="00B91417">
              <w:rPr>
                <w:rFonts w:ascii="Arial" w:hAnsi="Arial" w:cs="Arial"/>
                <w:b/>
                <w:sz w:val="14"/>
                <w:szCs w:val="14"/>
              </w:rPr>
              <w:t>теля)</w:t>
            </w:r>
          </w:p>
        </w:tc>
        <w:tc>
          <w:tcPr>
            <w:tcW w:w="3969" w:type="dxa"/>
            <w:vMerge/>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550"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pacing w:val="-20"/>
                <w:sz w:val="14"/>
                <w:szCs w:val="14"/>
                <w:vertAlign w:val="superscript"/>
              </w:rPr>
            </w:pPr>
            <w:r w:rsidRPr="00B91417">
              <w:rPr>
                <w:rFonts w:ascii="Arial" w:hAnsi="Arial" w:cs="Arial"/>
                <w:b/>
                <w:spacing w:val="-20"/>
                <w:sz w:val="14"/>
                <w:szCs w:val="14"/>
              </w:rPr>
              <w:t>наим</w:t>
            </w:r>
            <w:r w:rsidRPr="00B91417">
              <w:rPr>
                <w:rFonts w:ascii="Arial" w:hAnsi="Arial" w:cs="Arial"/>
                <w:b/>
                <w:spacing w:val="-20"/>
                <w:sz w:val="14"/>
                <w:szCs w:val="14"/>
              </w:rPr>
              <w:t>е</w:t>
            </w:r>
            <w:r w:rsidRPr="00B91417">
              <w:rPr>
                <w:rFonts w:ascii="Arial" w:hAnsi="Arial" w:cs="Arial"/>
                <w:b/>
                <w:spacing w:val="-20"/>
                <w:sz w:val="14"/>
                <w:szCs w:val="14"/>
              </w:rPr>
              <w:t>нов</w:t>
            </w:r>
            <w:r w:rsidRPr="00B91417">
              <w:rPr>
                <w:rFonts w:ascii="Arial" w:hAnsi="Arial" w:cs="Arial"/>
                <w:b/>
                <w:spacing w:val="-20"/>
                <w:sz w:val="14"/>
                <w:szCs w:val="14"/>
              </w:rPr>
              <w:t>а</w:t>
            </w:r>
            <w:r w:rsidRPr="00B91417">
              <w:rPr>
                <w:rFonts w:ascii="Arial" w:hAnsi="Arial" w:cs="Arial"/>
                <w:b/>
                <w:spacing w:val="-20"/>
                <w:sz w:val="14"/>
                <w:szCs w:val="14"/>
              </w:rPr>
              <w:t>ние</w:t>
            </w:r>
          </w:p>
        </w:tc>
        <w:tc>
          <w:tcPr>
            <w:tcW w:w="460" w:type="dxa"/>
            <w:tcBorders>
              <w:top w:val="single" w:sz="4" w:space="0" w:color="auto"/>
              <w:left w:val="single" w:sz="4" w:space="0" w:color="auto"/>
              <w:bottom w:val="single" w:sz="4" w:space="0" w:color="auto"/>
              <w:right w:val="single" w:sz="4" w:space="0" w:color="auto"/>
            </w:tcBorders>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 xml:space="preserve">код по </w:t>
            </w:r>
            <w:hyperlink r:id="rId34" w:history="1">
              <w:r w:rsidRPr="00B91417">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w:t>
            </w: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8</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14</w:t>
            </w: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04</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доля родителей (законных представителей), удовлетв</w:t>
            </w:r>
            <w:r w:rsidRPr="00B91417">
              <w:rPr>
                <w:rFonts w:ascii="Arial" w:hAnsi="Arial" w:cs="Arial"/>
                <w:sz w:val="14"/>
                <w:szCs w:val="14"/>
              </w:rPr>
              <w:t>о</w:t>
            </w:r>
            <w:r w:rsidRPr="00B91417">
              <w:rPr>
                <w:rFonts w:ascii="Arial" w:hAnsi="Arial" w:cs="Arial"/>
                <w:sz w:val="14"/>
                <w:szCs w:val="14"/>
              </w:rPr>
              <w:t>рённых условиями и качеством предо</w:t>
            </w:r>
            <w:r w:rsidRPr="00B91417">
              <w:rPr>
                <w:rFonts w:ascii="Arial" w:hAnsi="Arial" w:cs="Arial"/>
                <w:sz w:val="14"/>
                <w:szCs w:val="14"/>
              </w:rPr>
              <w:t>с</w:t>
            </w:r>
            <w:r w:rsidRPr="00B91417">
              <w:rPr>
                <w:rFonts w:ascii="Arial" w:hAnsi="Arial" w:cs="Arial"/>
                <w:sz w:val="14"/>
                <w:szCs w:val="14"/>
              </w:rPr>
              <w:t>тавляемой услуги</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пр</w:t>
            </w:r>
            <w:r w:rsidRPr="00B91417">
              <w:rPr>
                <w:rFonts w:ascii="Arial" w:hAnsi="Arial" w:cs="Arial"/>
                <w:sz w:val="14"/>
                <w:szCs w:val="14"/>
              </w:rPr>
              <w:t>о</w:t>
            </w:r>
            <w:r w:rsidRPr="00B91417">
              <w:rPr>
                <w:rFonts w:ascii="Arial" w:hAnsi="Arial" w:cs="Arial"/>
                <w:sz w:val="14"/>
                <w:szCs w:val="14"/>
              </w:rPr>
              <w:t>цент</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05</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доля своевременно устраненных общео</w:t>
            </w:r>
            <w:r w:rsidRPr="00B91417">
              <w:rPr>
                <w:rFonts w:ascii="Arial" w:hAnsi="Arial" w:cs="Arial"/>
                <w:sz w:val="14"/>
                <w:szCs w:val="14"/>
              </w:rPr>
              <w:t>б</w:t>
            </w:r>
            <w:r w:rsidRPr="00B91417">
              <w:rPr>
                <w:rFonts w:ascii="Arial" w:hAnsi="Arial" w:cs="Arial"/>
                <w:sz w:val="14"/>
                <w:szCs w:val="14"/>
              </w:rPr>
              <w:t>разовательным учреждением нарушений, выявленных в результате пр</w:t>
            </w:r>
            <w:r w:rsidRPr="00B91417">
              <w:rPr>
                <w:rFonts w:ascii="Arial" w:hAnsi="Arial" w:cs="Arial"/>
                <w:sz w:val="14"/>
                <w:szCs w:val="14"/>
              </w:rPr>
              <w:t>о</w:t>
            </w:r>
            <w:r w:rsidRPr="00B91417">
              <w:rPr>
                <w:rFonts w:ascii="Arial" w:hAnsi="Arial" w:cs="Arial"/>
                <w:sz w:val="14"/>
                <w:szCs w:val="14"/>
              </w:rPr>
              <w:t>верок,  осуществляемых органами исполнител</w:t>
            </w:r>
            <w:r w:rsidRPr="00B91417">
              <w:rPr>
                <w:rFonts w:ascii="Arial" w:hAnsi="Arial" w:cs="Arial"/>
                <w:sz w:val="14"/>
                <w:szCs w:val="14"/>
              </w:rPr>
              <w:t>ь</w:t>
            </w:r>
            <w:r w:rsidRPr="00B91417">
              <w:rPr>
                <w:rFonts w:ascii="Arial" w:hAnsi="Arial" w:cs="Arial"/>
                <w:sz w:val="14"/>
                <w:szCs w:val="14"/>
              </w:rPr>
              <w:t>ной власти субъектов рф, осуществляющих функции по контр</w:t>
            </w:r>
            <w:r w:rsidRPr="00B91417">
              <w:rPr>
                <w:rFonts w:ascii="Arial" w:hAnsi="Arial" w:cs="Arial"/>
                <w:sz w:val="14"/>
                <w:szCs w:val="14"/>
              </w:rPr>
              <w:t>о</w:t>
            </w:r>
            <w:r w:rsidRPr="00B91417">
              <w:rPr>
                <w:rFonts w:ascii="Arial" w:hAnsi="Arial" w:cs="Arial"/>
                <w:sz w:val="14"/>
                <w:szCs w:val="14"/>
              </w:rPr>
              <w:t>лю и надзору в сфере образования</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един</w:t>
            </w:r>
            <w:r w:rsidRPr="00B91417">
              <w:rPr>
                <w:rFonts w:ascii="Arial" w:hAnsi="Arial" w:cs="Arial"/>
                <w:sz w:val="14"/>
                <w:szCs w:val="14"/>
              </w:rPr>
              <w:t>и</w:t>
            </w:r>
            <w:r w:rsidRPr="00B91417">
              <w:rPr>
                <w:rFonts w:ascii="Arial" w:hAnsi="Arial" w:cs="Arial"/>
                <w:sz w:val="14"/>
                <w:szCs w:val="14"/>
              </w:rPr>
              <w:t>ца</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642</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02</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полнота реализации основной общеобр</w:t>
            </w:r>
            <w:r w:rsidRPr="00B91417">
              <w:rPr>
                <w:rFonts w:ascii="Arial" w:hAnsi="Arial" w:cs="Arial"/>
                <w:sz w:val="14"/>
                <w:szCs w:val="14"/>
              </w:rPr>
              <w:t>а</w:t>
            </w:r>
            <w:r w:rsidRPr="00B91417">
              <w:rPr>
                <w:rFonts w:ascii="Arial" w:hAnsi="Arial" w:cs="Arial"/>
                <w:sz w:val="14"/>
                <w:szCs w:val="14"/>
              </w:rPr>
              <w:t>зовательной программы среднего(полного) о</w:t>
            </w:r>
            <w:r w:rsidRPr="00B91417">
              <w:rPr>
                <w:rFonts w:ascii="Arial" w:hAnsi="Arial" w:cs="Arial"/>
                <w:sz w:val="14"/>
                <w:szCs w:val="14"/>
              </w:rPr>
              <w:t>б</w:t>
            </w:r>
            <w:r w:rsidRPr="00B91417">
              <w:rPr>
                <w:rFonts w:ascii="Arial" w:hAnsi="Arial" w:cs="Arial"/>
                <w:sz w:val="14"/>
                <w:szCs w:val="14"/>
              </w:rPr>
              <w:t>щего образования</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пр</w:t>
            </w:r>
            <w:r w:rsidRPr="00B91417">
              <w:rPr>
                <w:rFonts w:ascii="Arial" w:hAnsi="Arial" w:cs="Arial"/>
                <w:sz w:val="14"/>
                <w:szCs w:val="14"/>
              </w:rPr>
              <w:t>о</w:t>
            </w:r>
            <w:r w:rsidRPr="00B91417">
              <w:rPr>
                <w:rFonts w:ascii="Arial" w:hAnsi="Arial" w:cs="Arial"/>
                <w:sz w:val="14"/>
                <w:szCs w:val="14"/>
              </w:rPr>
              <w:t>цент</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01</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уровень освоения обучающимися основной общеобраз</w:t>
            </w:r>
            <w:r w:rsidRPr="00B91417">
              <w:rPr>
                <w:rFonts w:ascii="Arial" w:hAnsi="Arial" w:cs="Arial"/>
                <w:sz w:val="14"/>
                <w:szCs w:val="14"/>
              </w:rPr>
              <w:t>о</w:t>
            </w:r>
            <w:r w:rsidRPr="00B91417">
              <w:rPr>
                <w:rFonts w:ascii="Arial" w:hAnsi="Arial" w:cs="Arial"/>
                <w:sz w:val="14"/>
                <w:szCs w:val="14"/>
              </w:rPr>
              <w:t>вательной программы среднего (полного) общего образ</w:t>
            </w:r>
            <w:r w:rsidRPr="00B91417">
              <w:rPr>
                <w:rFonts w:ascii="Arial" w:hAnsi="Arial" w:cs="Arial"/>
                <w:sz w:val="14"/>
                <w:szCs w:val="14"/>
              </w:rPr>
              <w:t>о</w:t>
            </w:r>
            <w:r w:rsidRPr="00B91417">
              <w:rPr>
                <w:rFonts w:ascii="Arial" w:hAnsi="Arial" w:cs="Arial"/>
                <w:sz w:val="14"/>
                <w:szCs w:val="14"/>
              </w:rPr>
              <w:t>вания по заверш</w:t>
            </w:r>
            <w:r w:rsidRPr="00B91417">
              <w:rPr>
                <w:rFonts w:ascii="Arial" w:hAnsi="Arial" w:cs="Arial"/>
                <w:sz w:val="14"/>
                <w:szCs w:val="14"/>
              </w:rPr>
              <w:t>е</w:t>
            </w:r>
            <w:r w:rsidRPr="00B91417">
              <w:rPr>
                <w:rFonts w:ascii="Arial" w:hAnsi="Arial" w:cs="Arial"/>
                <w:sz w:val="14"/>
                <w:szCs w:val="14"/>
              </w:rPr>
              <w:t>нии обучения на третьей ступени общего образов</w:t>
            </w:r>
            <w:r w:rsidRPr="00B91417">
              <w:rPr>
                <w:rFonts w:ascii="Arial" w:hAnsi="Arial" w:cs="Arial"/>
                <w:sz w:val="14"/>
                <w:szCs w:val="14"/>
              </w:rPr>
              <w:t>а</w:t>
            </w:r>
            <w:r w:rsidRPr="00B91417">
              <w:rPr>
                <w:rFonts w:ascii="Arial" w:hAnsi="Arial" w:cs="Arial"/>
                <w:sz w:val="14"/>
                <w:szCs w:val="14"/>
              </w:rPr>
              <w:t>ния</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пр</w:t>
            </w:r>
            <w:r w:rsidRPr="00B91417">
              <w:rPr>
                <w:rFonts w:ascii="Arial" w:hAnsi="Arial" w:cs="Arial"/>
                <w:sz w:val="14"/>
                <w:szCs w:val="14"/>
              </w:rPr>
              <w:t>о</w:t>
            </w:r>
            <w:r w:rsidRPr="00B91417">
              <w:rPr>
                <w:rFonts w:ascii="Arial" w:hAnsi="Arial" w:cs="Arial"/>
                <w:sz w:val="14"/>
                <w:szCs w:val="14"/>
              </w:rPr>
              <w:t>цент</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r>
      <w:tr w:rsidR="00B13CC1" w:rsidRPr="00B91417"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03</w:t>
            </w:r>
          </w:p>
        </w:tc>
        <w:tc>
          <w:tcPr>
            <w:tcW w:w="533"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p>
        </w:tc>
        <w:tc>
          <w:tcPr>
            <w:tcW w:w="396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уровень соответствия учебного плана общеобразовател</w:t>
            </w:r>
            <w:r w:rsidRPr="00B91417">
              <w:rPr>
                <w:rFonts w:ascii="Arial" w:hAnsi="Arial" w:cs="Arial"/>
                <w:sz w:val="14"/>
                <w:szCs w:val="14"/>
              </w:rPr>
              <w:t>ь</w:t>
            </w:r>
            <w:r w:rsidRPr="00B91417">
              <w:rPr>
                <w:rFonts w:ascii="Arial" w:hAnsi="Arial" w:cs="Arial"/>
                <w:sz w:val="14"/>
                <w:szCs w:val="14"/>
              </w:rPr>
              <w:t>ного учреждения требованиям фед</w:t>
            </w:r>
            <w:r w:rsidRPr="00B91417">
              <w:rPr>
                <w:rFonts w:ascii="Arial" w:hAnsi="Arial" w:cs="Arial"/>
                <w:sz w:val="14"/>
                <w:szCs w:val="14"/>
              </w:rPr>
              <w:t>е</w:t>
            </w:r>
            <w:r w:rsidRPr="00B91417">
              <w:rPr>
                <w:rFonts w:ascii="Arial" w:hAnsi="Arial" w:cs="Arial"/>
                <w:sz w:val="14"/>
                <w:szCs w:val="14"/>
              </w:rPr>
              <w:t>рального базисного учебного плана</w:t>
            </w:r>
          </w:p>
        </w:tc>
        <w:tc>
          <w:tcPr>
            <w:tcW w:w="55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пр</w:t>
            </w:r>
            <w:r w:rsidRPr="00B91417">
              <w:rPr>
                <w:rFonts w:ascii="Arial" w:hAnsi="Arial" w:cs="Arial"/>
                <w:sz w:val="14"/>
                <w:szCs w:val="14"/>
              </w:rPr>
              <w:t>о</w:t>
            </w:r>
            <w:r w:rsidRPr="00B91417">
              <w:rPr>
                <w:rFonts w:ascii="Arial" w:hAnsi="Arial" w:cs="Arial"/>
                <w:sz w:val="14"/>
                <w:szCs w:val="14"/>
              </w:rPr>
              <w:t>цент</w:t>
            </w:r>
          </w:p>
        </w:tc>
        <w:tc>
          <w:tcPr>
            <w:tcW w:w="460"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w:t>
            </w: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3.2. Показатели, характеризующие объем (содержание) муниципальной услуги: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426"/>
        <w:gridCol w:w="1275"/>
        <w:gridCol w:w="850"/>
        <w:gridCol w:w="568"/>
        <w:gridCol w:w="992"/>
        <w:gridCol w:w="425"/>
        <w:gridCol w:w="567"/>
        <w:gridCol w:w="425"/>
        <w:gridCol w:w="567"/>
        <w:gridCol w:w="567"/>
        <w:gridCol w:w="567"/>
        <w:gridCol w:w="871"/>
        <w:gridCol w:w="724"/>
        <w:gridCol w:w="673"/>
        <w:gridCol w:w="709"/>
        <w:gridCol w:w="709"/>
      </w:tblGrid>
      <w:tr w:rsidR="00B13CC1" w:rsidRPr="00B91417" w:rsidTr="00B13CC1">
        <w:trPr>
          <w:trHeight w:val="20"/>
        </w:trPr>
        <w:tc>
          <w:tcPr>
            <w:tcW w:w="595" w:type="dxa"/>
            <w:vMerge w:val="restart"/>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Ун</w:t>
            </w:r>
            <w:r w:rsidRPr="00B91417">
              <w:rPr>
                <w:rFonts w:ascii="Arial" w:hAnsi="Arial" w:cs="Arial"/>
                <w:b/>
                <w:sz w:val="14"/>
                <w:szCs w:val="14"/>
              </w:rPr>
              <w:t>и</w:t>
            </w:r>
            <w:r w:rsidRPr="00B91417">
              <w:rPr>
                <w:rFonts w:ascii="Arial" w:hAnsi="Arial" w:cs="Arial"/>
                <w:b/>
                <w:sz w:val="14"/>
                <w:szCs w:val="14"/>
              </w:rPr>
              <w:t>кал</w:t>
            </w:r>
            <w:r w:rsidRPr="00B91417">
              <w:rPr>
                <w:rFonts w:ascii="Arial" w:hAnsi="Arial" w:cs="Arial"/>
                <w:b/>
                <w:sz w:val="14"/>
                <w:szCs w:val="14"/>
              </w:rPr>
              <w:t>ь</w:t>
            </w:r>
            <w:r w:rsidRPr="00B91417">
              <w:rPr>
                <w:rFonts w:ascii="Arial" w:hAnsi="Arial" w:cs="Arial"/>
                <w:b/>
                <w:sz w:val="14"/>
                <w:szCs w:val="14"/>
              </w:rPr>
              <w:t>ный н</w:t>
            </w:r>
            <w:r w:rsidRPr="00B91417">
              <w:rPr>
                <w:rFonts w:ascii="Arial" w:hAnsi="Arial" w:cs="Arial"/>
                <w:b/>
                <w:sz w:val="14"/>
                <w:szCs w:val="14"/>
              </w:rPr>
              <w:t>о</w:t>
            </w:r>
            <w:r w:rsidRPr="00B91417">
              <w:rPr>
                <w:rFonts w:ascii="Arial" w:hAnsi="Arial" w:cs="Arial"/>
                <w:b/>
                <w:sz w:val="14"/>
                <w:szCs w:val="14"/>
              </w:rPr>
              <w:t>мер реес</w:t>
            </w:r>
            <w:r w:rsidRPr="00B91417">
              <w:rPr>
                <w:rFonts w:ascii="Arial" w:hAnsi="Arial" w:cs="Arial"/>
                <w:b/>
                <w:sz w:val="14"/>
                <w:szCs w:val="14"/>
              </w:rPr>
              <w:t>т</w:t>
            </w:r>
            <w:r w:rsidRPr="00B91417">
              <w:rPr>
                <w:rFonts w:ascii="Arial" w:hAnsi="Arial" w:cs="Arial"/>
                <w:b/>
                <w:sz w:val="14"/>
                <w:szCs w:val="14"/>
              </w:rPr>
              <w:t>ровой зап</w:t>
            </w:r>
            <w:r w:rsidRPr="00B91417">
              <w:rPr>
                <w:rFonts w:ascii="Arial" w:hAnsi="Arial" w:cs="Arial"/>
                <w:b/>
                <w:sz w:val="14"/>
                <w:szCs w:val="14"/>
              </w:rPr>
              <w:t>и</w:t>
            </w:r>
            <w:r w:rsidRPr="00B91417">
              <w:rPr>
                <w:rFonts w:ascii="Arial" w:hAnsi="Arial" w:cs="Arial"/>
                <w:b/>
                <w:sz w:val="14"/>
                <w:szCs w:val="14"/>
              </w:rPr>
              <w:t>си</w:t>
            </w:r>
          </w:p>
        </w:tc>
        <w:tc>
          <w:tcPr>
            <w:tcW w:w="2551" w:type="dxa"/>
            <w:gridSpan w:val="3"/>
            <w:vMerge w:val="restart"/>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характеризующий содержание муниципальной усл</w:t>
            </w:r>
            <w:r w:rsidRPr="00B91417">
              <w:rPr>
                <w:rFonts w:ascii="Arial" w:hAnsi="Arial" w:cs="Arial"/>
                <w:b/>
                <w:sz w:val="14"/>
                <w:szCs w:val="14"/>
              </w:rPr>
              <w:t>у</w:t>
            </w:r>
            <w:r w:rsidRPr="00B91417">
              <w:rPr>
                <w:rFonts w:ascii="Arial" w:hAnsi="Arial" w:cs="Arial"/>
                <w:b/>
                <w:sz w:val="14"/>
                <w:szCs w:val="14"/>
              </w:rPr>
              <w:t>ги (по справочникам)</w:t>
            </w:r>
          </w:p>
        </w:tc>
        <w:tc>
          <w:tcPr>
            <w:tcW w:w="1560" w:type="dxa"/>
            <w:gridSpan w:val="2"/>
            <w:vMerge w:val="restart"/>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характ</w:t>
            </w:r>
            <w:r w:rsidRPr="00B91417">
              <w:rPr>
                <w:rFonts w:ascii="Arial" w:hAnsi="Arial" w:cs="Arial"/>
                <w:b/>
                <w:sz w:val="14"/>
                <w:szCs w:val="14"/>
              </w:rPr>
              <w:t>е</w:t>
            </w:r>
            <w:r w:rsidRPr="00B91417">
              <w:rPr>
                <w:rFonts w:ascii="Arial" w:hAnsi="Arial" w:cs="Arial"/>
                <w:b/>
                <w:sz w:val="14"/>
                <w:szCs w:val="14"/>
              </w:rPr>
              <w:t>ризующий усл</w:t>
            </w:r>
            <w:r w:rsidRPr="00B91417">
              <w:rPr>
                <w:rFonts w:ascii="Arial" w:hAnsi="Arial" w:cs="Arial"/>
                <w:b/>
                <w:sz w:val="14"/>
                <w:szCs w:val="14"/>
              </w:rPr>
              <w:t>о</w:t>
            </w:r>
            <w:r w:rsidRPr="00B91417">
              <w:rPr>
                <w:rFonts w:ascii="Arial" w:hAnsi="Arial" w:cs="Arial"/>
                <w:b/>
                <w:sz w:val="14"/>
                <w:szCs w:val="14"/>
              </w:rPr>
              <w:t>вия (формы) ок</w:t>
            </w:r>
            <w:r w:rsidRPr="00B91417">
              <w:rPr>
                <w:rFonts w:ascii="Arial" w:hAnsi="Arial" w:cs="Arial"/>
                <w:b/>
                <w:sz w:val="14"/>
                <w:szCs w:val="14"/>
              </w:rPr>
              <w:t>а</w:t>
            </w:r>
            <w:r w:rsidRPr="00B91417">
              <w:rPr>
                <w:rFonts w:ascii="Arial" w:hAnsi="Arial" w:cs="Arial"/>
                <w:b/>
                <w:sz w:val="14"/>
                <w:szCs w:val="14"/>
              </w:rPr>
              <w:t>зания муниц</w:t>
            </w:r>
            <w:r w:rsidRPr="00B91417">
              <w:rPr>
                <w:rFonts w:ascii="Arial" w:hAnsi="Arial" w:cs="Arial"/>
                <w:b/>
                <w:sz w:val="14"/>
                <w:szCs w:val="14"/>
              </w:rPr>
              <w:t>и</w:t>
            </w:r>
            <w:r w:rsidRPr="00B91417">
              <w:rPr>
                <w:rFonts w:ascii="Arial" w:hAnsi="Arial" w:cs="Arial"/>
                <w:b/>
                <w:sz w:val="14"/>
                <w:szCs w:val="14"/>
              </w:rPr>
              <w:t>пальной услуги (по справо</w:t>
            </w:r>
            <w:r w:rsidRPr="00B91417">
              <w:rPr>
                <w:rFonts w:ascii="Arial" w:hAnsi="Arial" w:cs="Arial"/>
                <w:b/>
                <w:sz w:val="14"/>
                <w:szCs w:val="14"/>
              </w:rPr>
              <w:t>ч</w:t>
            </w:r>
            <w:r w:rsidRPr="00B91417">
              <w:rPr>
                <w:rFonts w:ascii="Arial" w:hAnsi="Arial" w:cs="Arial"/>
                <w:b/>
                <w:sz w:val="14"/>
                <w:szCs w:val="14"/>
              </w:rPr>
              <w:t>никам)</w:t>
            </w:r>
          </w:p>
        </w:tc>
        <w:tc>
          <w:tcPr>
            <w:tcW w:w="1417" w:type="dxa"/>
            <w:gridSpan w:val="3"/>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Показатель объ</w:t>
            </w:r>
            <w:r w:rsidRPr="00B91417">
              <w:rPr>
                <w:rFonts w:ascii="Arial" w:hAnsi="Arial" w:cs="Arial"/>
                <w:b/>
                <w:sz w:val="14"/>
                <w:szCs w:val="14"/>
              </w:rPr>
              <w:t>е</w:t>
            </w:r>
            <w:r w:rsidRPr="00B91417">
              <w:rPr>
                <w:rFonts w:ascii="Arial" w:hAnsi="Arial" w:cs="Arial"/>
                <w:b/>
                <w:sz w:val="14"/>
                <w:szCs w:val="14"/>
              </w:rPr>
              <w:t>ма муниципальной усл</w:t>
            </w:r>
            <w:r w:rsidRPr="00B91417">
              <w:rPr>
                <w:rFonts w:ascii="Arial" w:hAnsi="Arial" w:cs="Arial"/>
                <w:b/>
                <w:sz w:val="14"/>
                <w:szCs w:val="14"/>
              </w:rPr>
              <w:t>у</w:t>
            </w:r>
            <w:r w:rsidRPr="00B91417">
              <w:rPr>
                <w:rFonts w:ascii="Arial" w:hAnsi="Arial" w:cs="Arial"/>
                <w:b/>
                <w:sz w:val="14"/>
                <w:szCs w:val="14"/>
              </w:rPr>
              <w:t>ги</w:t>
            </w:r>
          </w:p>
        </w:tc>
        <w:tc>
          <w:tcPr>
            <w:tcW w:w="1701" w:type="dxa"/>
            <w:gridSpan w:val="3"/>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Значение</w:t>
            </w:r>
          </w:p>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показателя объема муниц</w:t>
            </w:r>
            <w:r w:rsidRPr="00B91417">
              <w:rPr>
                <w:rFonts w:ascii="Arial" w:hAnsi="Arial" w:cs="Arial"/>
                <w:b/>
                <w:sz w:val="14"/>
                <w:szCs w:val="14"/>
              </w:rPr>
              <w:t>и</w:t>
            </w:r>
            <w:r w:rsidRPr="00B91417">
              <w:rPr>
                <w:rFonts w:ascii="Arial" w:hAnsi="Arial" w:cs="Arial"/>
                <w:b/>
                <w:sz w:val="14"/>
                <w:szCs w:val="14"/>
              </w:rPr>
              <w:t>пальной услуги</w:t>
            </w:r>
          </w:p>
        </w:tc>
        <w:tc>
          <w:tcPr>
            <w:tcW w:w="2268" w:type="dxa"/>
            <w:gridSpan w:val="3"/>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Предельный размер платы (цена, тариф)</w:t>
            </w:r>
          </w:p>
        </w:tc>
        <w:tc>
          <w:tcPr>
            <w:tcW w:w="1418" w:type="dxa"/>
            <w:gridSpan w:val="2"/>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Допустимые (во</w:t>
            </w:r>
            <w:r w:rsidRPr="00B91417">
              <w:rPr>
                <w:rFonts w:ascii="Arial" w:hAnsi="Arial" w:cs="Arial"/>
                <w:b/>
                <w:sz w:val="14"/>
                <w:szCs w:val="14"/>
              </w:rPr>
              <w:t>з</w:t>
            </w:r>
            <w:r w:rsidRPr="00B91417">
              <w:rPr>
                <w:rFonts w:ascii="Arial" w:hAnsi="Arial" w:cs="Arial"/>
                <w:b/>
                <w:sz w:val="14"/>
                <w:szCs w:val="14"/>
              </w:rPr>
              <w:t>можные) отклон</w:t>
            </w:r>
            <w:r w:rsidRPr="00B91417">
              <w:rPr>
                <w:rFonts w:ascii="Arial" w:hAnsi="Arial" w:cs="Arial"/>
                <w:b/>
                <w:sz w:val="14"/>
                <w:szCs w:val="14"/>
              </w:rPr>
              <w:t>е</w:t>
            </w:r>
            <w:r w:rsidRPr="00B91417">
              <w:rPr>
                <w:rFonts w:ascii="Arial" w:hAnsi="Arial" w:cs="Arial"/>
                <w:b/>
                <w:sz w:val="14"/>
                <w:szCs w:val="14"/>
              </w:rPr>
              <w:t>ния от устано</w:t>
            </w:r>
            <w:r w:rsidRPr="00B91417">
              <w:rPr>
                <w:rFonts w:ascii="Arial" w:hAnsi="Arial" w:cs="Arial"/>
                <w:b/>
                <w:sz w:val="14"/>
                <w:szCs w:val="14"/>
              </w:rPr>
              <w:t>в</w:t>
            </w:r>
            <w:r w:rsidRPr="00B91417">
              <w:rPr>
                <w:rFonts w:ascii="Arial" w:hAnsi="Arial" w:cs="Arial"/>
                <w:b/>
                <w:sz w:val="14"/>
                <w:szCs w:val="14"/>
              </w:rPr>
              <w:t>ленных показат</w:t>
            </w:r>
            <w:r w:rsidRPr="00B91417">
              <w:rPr>
                <w:rFonts w:ascii="Arial" w:hAnsi="Arial" w:cs="Arial"/>
                <w:b/>
                <w:sz w:val="14"/>
                <w:szCs w:val="14"/>
              </w:rPr>
              <w:t>е</w:t>
            </w:r>
            <w:r w:rsidRPr="00B91417">
              <w:rPr>
                <w:rFonts w:ascii="Arial" w:hAnsi="Arial" w:cs="Arial"/>
                <w:b/>
                <w:sz w:val="14"/>
                <w:szCs w:val="14"/>
              </w:rPr>
              <w:t>лей качества м</w:t>
            </w:r>
            <w:r w:rsidRPr="00B91417">
              <w:rPr>
                <w:rFonts w:ascii="Arial" w:hAnsi="Arial" w:cs="Arial"/>
                <w:b/>
                <w:sz w:val="14"/>
                <w:szCs w:val="14"/>
              </w:rPr>
              <w:t>у</w:t>
            </w:r>
            <w:r w:rsidRPr="00B91417">
              <w:rPr>
                <w:rFonts w:ascii="Arial" w:hAnsi="Arial" w:cs="Arial"/>
                <w:b/>
                <w:sz w:val="14"/>
                <w:szCs w:val="14"/>
              </w:rPr>
              <w:t>ниципальной усл</w:t>
            </w:r>
            <w:r w:rsidRPr="00B91417">
              <w:rPr>
                <w:rFonts w:ascii="Arial" w:hAnsi="Arial" w:cs="Arial"/>
                <w:b/>
                <w:sz w:val="14"/>
                <w:szCs w:val="14"/>
              </w:rPr>
              <w:t>у</w:t>
            </w:r>
            <w:r w:rsidRPr="00B91417">
              <w:rPr>
                <w:rFonts w:ascii="Arial" w:hAnsi="Arial" w:cs="Arial"/>
                <w:b/>
                <w:sz w:val="14"/>
                <w:szCs w:val="14"/>
              </w:rPr>
              <w:t>ги</w:t>
            </w:r>
          </w:p>
        </w:tc>
      </w:tr>
      <w:tr w:rsidR="00B13CC1" w:rsidRPr="00B91417" w:rsidTr="00B13CC1">
        <w:trPr>
          <w:trHeight w:val="20"/>
        </w:trPr>
        <w:tc>
          <w:tcPr>
            <w:tcW w:w="595" w:type="dxa"/>
            <w:vMerge/>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2551" w:type="dxa"/>
            <w:gridSpan w:val="3"/>
            <w:vMerge/>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1560" w:type="dxa"/>
            <w:gridSpan w:val="2"/>
            <w:vMerge/>
            <w:vAlign w:val="center"/>
          </w:tcPr>
          <w:p w:rsidR="00B13CC1" w:rsidRPr="00B91417" w:rsidRDefault="00B13CC1" w:rsidP="00B13CC1">
            <w:pPr>
              <w:autoSpaceDE w:val="0"/>
              <w:autoSpaceDN w:val="0"/>
              <w:adjustRightInd w:val="0"/>
              <w:jc w:val="center"/>
              <w:rPr>
                <w:rFonts w:ascii="Arial" w:hAnsi="Arial" w:cs="Arial"/>
                <w:b/>
                <w:sz w:val="14"/>
                <w:szCs w:val="14"/>
              </w:rPr>
            </w:pPr>
          </w:p>
        </w:tc>
        <w:tc>
          <w:tcPr>
            <w:tcW w:w="425"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vertAlign w:val="superscript"/>
              </w:rPr>
            </w:pPr>
            <w:r w:rsidRPr="00B91417">
              <w:rPr>
                <w:rFonts w:ascii="Arial" w:hAnsi="Arial" w:cs="Arial"/>
                <w:b/>
                <w:spacing w:val="-20"/>
                <w:sz w:val="14"/>
                <w:szCs w:val="14"/>
              </w:rPr>
              <w:t>н</w:t>
            </w:r>
            <w:r w:rsidRPr="00B91417">
              <w:rPr>
                <w:rFonts w:ascii="Arial" w:hAnsi="Arial" w:cs="Arial"/>
                <w:b/>
                <w:spacing w:val="-20"/>
                <w:sz w:val="14"/>
                <w:szCs w:val="14"/>
              </w:rPr>
              <w:t>а</w:t>
            </w:r>
            <w:r w:rsidRPr="00B91417">
              <w:rPr>
                <w:rFonts w:ascii="Arial" w:hAnsi="Arial" w:cs="Arial"/>
                <w:b/>
                <w:spacing w:val="-20"/>
                <w:sz w:val="14"/>
                <w:szCs w:val="14"/>
              </w:rPr>
              <w:t>им</w:t>
            </w:r>
            <w:r w:rsidRPr="00B91417">
              <w:rPr>
                <w:rFonts w:ascii="Arial" w:hAnsi="Arial" w:cs="Arial"/>
                <w:b/>
                <w:spacing w:val="-20"/>
                <w:sz w:val="14"/>
                <w:szCs w:val="14"/>
              </w:rPr>
              <w:t>е</w:t>
            </w:r>
            <w:r w:rsidRPr="00B91417">
              <w:rPr>
                <w:rFonts w:ascii="Arial" w:hAnsi="Arial" w:cs="Arial"/>
                <w:b/>
                <w:spacing w:val="-20"/>
                <w:sz w:val="14"/>
                <w:szCs w:val="14"/>
              </w:rPr>
              <w:t>нов</w:t>
            </w:r>
            <w:r w:rsidRPr="00B91417">
              <w:rPr>
                <w:rFonts w:ascii="Arial" w:hAnsi="Arial" w:cs="Arial"/>
                <w:b/>
                <w:spacing w:val="-20"/>
                <w:sz w:val="14"/>
                <w:szCs w:val="14"/>
              </w:rPr>
              <w:t>а</w:t>
            </w:r>
            <w:r w:rsidRPr="00B91417">
              <w:rPr>
                <w:rFonts w:ascii="Arial" w:hAnsi="Arial" w:cs="Arial"/>
                <w:b/>
                <w:spacing w:val="-20"/>
                <w:sz w:val="14"/>
                <w:szCs w:val="14"/>
              </w:rPr>
              <w:t>ние пок</w:t>
            </w:r>
            <w:r w:rsidRPr="00B91417">
              <w:rPr>
                <w:rFonts w:ascii="Arial" w:hAnsi="Arial" w:cs="Arial"/>
                <w:b/>
                <w:spacing w:val="-20"/>
                <w:sz w:val="14"/>
                <w:szCs w:val="14"/>
              </w:rPr>
              <w:t>а</w:t>
            </w:r>
            <w:r w:rsidRPr="00B91417">
              <w:rPr>
                <w:rFonts w:ascii="Arial" w:hAnsi="Arial" w:cs="Arial"/>
                <w:b/>
                <w:spacing w:val="-20"/>
                <w:sz w:val="14"/>
                <w:szCs w:val="14"/>
              </w:rPr>
              <w:t>зат</w:t>
            </w:r>
            <w:r w:rsidRPr="00B91417">
              <w:rPr>
                <w:rFonts w:ascii="Arial" w:hAnsi="Arial" w:cs="Arial"/>
                <w:b/>
                <w:spacing w:val="-20"/>
                <w:sz w:val="14"/>
                <w:szCs w:val="14"/>
              </w:rPr>
              <w:t>е</w:t>
            </w:r>
            <w:r w:rsidRPr="00B91417">
              <w:rPr>
                <w:rFonts w:ascii="Arial" w:hAnsi="Arial" w:cs="Arial"/>
                <w:b/>
                <w:spacing w:val="-20"/>
                <w:sz w:val="14"/>
                <w:szCs w:val="14"/>
              </w:rPr>
              <w:t>ля</w:t>
            </w:r>
          </w:p>
        </w:tc>
        <w:tc>
          <w:tcPr>
            <w:tcW w:w="992" w:type="dxa"/>
            <w:gridSpan w:val="2"/>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единица изм</w:t>
            </w:r>
            <w:r w:rsidRPr="00B91417">
              <w:rPr>
                <w:rFonts w:ascii="Arial" w:hAnsi="Arial" w:cs="Arial"/>
                <w:b/>
                <w:sz w:val="14"/>
                <w:szCs w:val="14"/>
              </w:rPr>
              <w:t>е</w:t>
            </w:r>
            <w:r w:rsidRPr="00B91417">
              <w:rPr>
                <w:rFonts w:ascii="Arial" w:hAnsi="Arial" w:cs="Arial"/>
                <w:b/>
                <w:sz w:val="14"/>
                <w:szCs w:val="14"/>
              </w:rPr>
              <w:t>рения</w:t>
            </w:r>
          </w:p>
        </w:tc>
        <w:tc>
          <w:tcPr>
            <w:tcW w:w="567" w:type="dxa"/>
            <w:vMerge w:val="restart"/>
            <w:shd w:val="clear" w:color="auto" w:fill="auto"/>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2019 год (очере</w:t>
            </w:r>
            <w:r w:rsidRPr="00B91417">
              <w:rPr>
                <w:rFonts w:ascii="Arial" w:hAnsi="Arial" w:cs="Arial"/>
                <w:b/>
                <w:spacing w:val="-20"/>
                <w:sz w:val="14"/>
                <w:szCs w:val="14"/>
              </w:rPr>
              <w:t>д</w:t>
            </w:r>
            <w:r w:rsidRPr="00B91417">
              <w:rPr>
                <w:rFonts w:ascii="Arial" w:hAnsi="Arial" w:cs="Arial"/>
                <w:b/>
                <w:spacing w:val="-20"/>
                <w:sz w:val="14"/>
                <w:szCs w:val="14"/>
              </w:rPr>
              <w:t>ной фина</w:t>
            </w:r>
            <w:r w:rsidRPr="00B91417">
              <w:rPr>
                <w:rFonts w:ascii="Arial" w:hAnsi="Arial" w:cs="Arial"/>
                <w:b/>
                <w:spacing w:val="-20"/>
                <w:sz w:val="14"/>
                <w:szCs w:val="14"/>
              </w:rPr>
              <w:t>н</w:t>
            </w:r>
            <w:r w:rsidRPr="00B91417">
              <w:rPr>
                <w:rFonts w:ascii="Arial" w:hAnsi="Arial" w:cs="Arial"/>
                <w:b/>
                <w:spacing w:val="-20"/>
                <w:sz w:val="14"/>
                <w:szCs w:val="14"/>
              </w:rPr>
              <w:t>совый год)</w:t>
            </w:r>
          </w:p>
        </w:tc>
        <w:tc>
          <w:tcPr>
            <w:tcW w:w="567" w:type="dxa"/>
            <w:vMerge w:val="restart"/>
            <w:shd w:val="clear" w:color="auto" w:fill="auto"/>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2020 год (1-й год планов</w:t>
            </w:r>
            <w:r w:rsidRPr="00B91417">
              <w:rPr>
                <w:rFonts w:ascii="Arial" w:hAnsi="Arial" w:cs="Arial"/>
                <w:b/>
                <w:spacing w:val="-20"/>
                <w:sz w:val="14"/>
                <w:szCs w:val="14"/>
              </w:rPr>
              <w:t>о</w:t>
            </w:r>
            <w:r w:rsidRPr="00B91417">
              <w:rPr>
                <w:rFonts w:ascii="Arial" w:hAnsi="Arial" w:cs="Arial"/>
                <w:b/>
                <w:spacing w:val="-20"/>
                <w:sz w:val="14"/>
                <w:szCs w:val="14"/>
              </w:rPr>
              <w:t>го п</w:t>
            </w:r>
            <w:r w:rsidRPr="00B91417">
              <w:rPr>
                <w:rFonts w:ascii="Arial" w:hAnsi="Arial" w:cs="Arial"/>
                <w:b/>
                <w:spacing w:val="-20"/>
                <w:sz w:val="14"/>
                <w:szCs w:val="14"/>
              </w:rPr>
              <w:t>е</w:t>
            </w:r>
            <w:r w:rsidRPr="00B91417">
              <w:rPr>
                <w:rFonts w:ascii="Arial" w:hAnsi="Arial" w:cs="Arial"/>
                <w:b/>
                <w:spacing w:val="-20"/>
                <w:sz w:val="14"/>
                <w:szCs w:val="14"/>
              </w:rPr>
              <w:t>риода)</w:t>
            </w:r>
          </w:p>
        </w:tc>
        <w:tc>
          <w:tcPr>
            <w:tcW w:w="567"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2021 год (2-й год планов</w:t>
            </w:r>
            <w:r w:rsidRPr="00B91417">
              <w:rPr>
                <w:rFonts w:ascii="Arial" w:hAnsi="Arial" w:cs="Arial"/>
                <w:b/>
                <w:spacing w:val="-20"/>
                <w:sz w:val="14"/>
                <w:szCs w:val="14"/>
              </w:rPr>
              <w:t>о</w:t>
            </w:r>
            <w:r w:rsidRPr="00B91417">
              <w:rPr>
                <w:rFonts w:ascii="Arial" w:hAnsi="Arial" w:cs="Arial"/>
                <w:b/>
                <w:spacing w:val="-20"/>
                <w:sz w:val="14"/>
                <w:szCs w:val="14"/>
              </w:rPr>
              <w:t>го п</w:t>
            </w:r>
            <w:r w:rsidRPr="00B91417">
              <w:rPr>
                <w:rFonts w:ascii="Arial" w:hAnsi="Arial" w:cs="Arial"/>
                <w:b/>
                <w:spacing w:val="-20"/>
                <w:sz w:val="14"/>
                <w:szCs w:val="14"/>
              </w:rPr>
              <w:t>е</w:t>
            </w:r>
            <w:r w:rsidRPr="00B91417">
              <w:rPr>
                <w:rFonts w:ascii="Arial" w:hAnsi="Arial" w:cs="Arial"/>
                <w:b/>
                <w:spacing w:val="-20"/>
                <w:sz w:val="14"/>
                <w:szCs w:val="14"/>
              </w:rPr>
              <w:t>риода)</w:t>
            </w:r>
          </w:p>
        </w:tc>
        <w:tc>
          <w:tcPr>
            <w:tcW w:w="871"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2019 год (оч</w:t>
            </w:r>
            <w:r w:rsidRPr="00B91417">
              <w:rPr>
                <w:rFonts w:ascii="Arial" w:hAnsi="Arial" w:cs="Arial"/>
                <w:b/>
                <w:spacing w:val="-20"/>
                <w:sz w:val="14"/>
                <w:szCs w:val="14"/>
              </w:rPr>
              <w:t>е</w:t>
            </w:r>
            <w:r w:rsidRPr="00B91417">
              <w:rPr>
                <w:rFonts w:ascii="Arial" w:hAnsi="Arial" w:cs="Arial"/>
                <w:b/>
                <w:spacing w:val="-20"/>
                <w:sz w:val="14"/>
                <w:szCs w:val="14"/>
              </w:rPr>
              <w:t>редной ф</w:t>
            </w:r>
            <w:r w:rsidRPr="00B91417">
              <w:rPr>
                <w:rFonts w:ascii="Arial" w:hAnsi="Arial" w:cs="Arial"/>
                <w:b/>
                <w:spacing w:val="-20"/>
                <w:sz w:val="14"/>
                <w:szCs w:val="14"/>
              </w:rPr>
              <w:t>и</w:t>
            </w:r>
            <w:r w:rsidRPr="00B91417">
              <w:rPr>
                <w:rFonts w:ascii="Arial" w:hAnsi="Arial" w:cs="Arial"/>
                <w:b/>
                <w:spacing w:val="-20"/>
                <w:sz w:val="14"/>
                <w:szCs w:val="14"/>
              </w:rPr>
              <w:t>нансовый год)</w:t>
            </w:r>
          </w:p>
          <w:p w:rsidR="00B13CC1" w:rsidRPr="00B91417" w:rsidRDefault="00B13CC1" w:rsidP="00B13CC1">
            <w:pPr>
              <w:autoSpaceDE w:val="0"/>
              <w:autoSpaceDN w:val="0"/>
              <w:adjustRightInd w:val="0"/>
              <w:jc w:val="center"/>
              <w:rPr>
                <w:rFonts w:ascii="Arial" w:hAnsi="Arial" w:cs="Arial"/>
                <w:b/>
                <w:spacing w:val="-20"/>
                <w:sz w:val="14"/>
                <w:szCs w:val="14"/>
              </w:rPr>
            </w:pPr>
          </w:p>
        </w:tc>
        <w:tc>
          <w:tcPr>
            <w:tcW w:w="724"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2020 год (1-й год план</w:t>
            </w:r>
            <w:r w:rsidRPr="00B91417">
              <w:rPr>
                <w:rFonts w:ascii="Arial" w:hAnsi="Arial" w:cs="Arial"/>
                <w:b/>
                <w:spacing w:val="-20"/>
                <w:sz w:val="14"/>
                <w:szCs w:val="14"/>
              </w:rPr>
              <w:t>о</w:t>
            </w:r>
            <w:r w:rsidRPr="00B91417">
              <w:rPr>
                <w:rFonts w:ascii="Arial" w:hAnsi="Arial" w:cs="Arial"/>
                <w:b/>
                <w:spacing w:val="-20"/>
                <w:sz w:val="14"/>
                <w:szCs w:val="14"/>
              </w:rPr>
              <w:t>вого пери</w:t>
            </w:r>
            <w:r w:rsidRPr="00B91417">
              <w:rPr>
                <w:rFonts w:ascii="Arial" w:hAnsi="Arial" w:cs="Arial"/>
                <w:b/>
                <w:spacing w:val="-20"/>
                <w:sz w:val="14"/>
                <w:szCs w:val="14"/>
              </w:rPr>
              <w:t>о</w:t>
            </w:r>
            <w:r w:rsidRPr="00B91417">
              <w:rPr>
                <w:rFonts w:ascii="Arial" w:hAnsi="Arial" w:cs="Arial"/>
                <w:b/>
                <w:spacing w:val="-20"/>
                <w:sz w:val="14"/>
                <w:szCs w:val="14"/>
              </w:rPr>
              <w:t>да)</w:t>
            </w:r>
          </w:p>
          <w:p w:rsidR="00B13CC1" w:rsidRPr="00B91417" w:rsidRDefault="00B13CC1" w:rsidP="00B13CC1">
            <w:pPr>
              <w:autoSpaceDE w:val="0"/>
              <w:autoSpaceDN w:val="0"/>
              <w:adjustRightInd w:val="0"/>
              <w:jc w:val="center"/>
              <w:rPr>
                <w:rFonts w:ascii="Arial" w:hAnsi="Arial" w:cs="Arial"/>
                <w:b/>
                <w:spacing w:val="-20"/>
                <w:sz w:val="14"/>
                <w:szCs w:val="14"/>
              </w:rPr>
            </w:pPr>
          </w:p>
        </w:tc>
        <w:tc>
          <w:tcPr>
            <w:tcW w:w="673"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2021 год (2-й год планов</w:t>
            </w:r>
            <w:r w:rsidRPr="00B91417">
              <w:rPr>
                <w:rFonts w:ascii="Arial" w:hAnsi="Arial" w:cs="Arial"/>
                <w:b/>
                <w:spacing w:val="-20"/>
                <w:sz w:val="14"/>
                <w:szCs w:val="14"/>
              </w:rPr>
              <w:t>о</w:t>
            </w:r>
            <w:r w:rsidRPr="00B91417">
              <w:rPr>
                <w:rFonts w:ascii="Arial" w:hAnsi="Arial" w:cs="Arial"/>
                <w:b/>
                <w:spacing w:val="-20"/>
                <w:sz w:val="14"/>
                <w:szCs w:val="14"/>
              </w:rPr>
              <w:t>го пери</w:t>
            </w:r>
            <w:r w:rsidRPr="00B91417">
              <w:rPr>
                <w:rFonts w:ascii="Arial" w:hAnsi="Arial" w:cs="Arial"/>
                <w:b/>
                <w:spacing w:val="-20"/>
                <w:sz w:val="14"/>
                <w:szCs w:val="14"/>
              </w:rPr>
              <w:t>о</w:t>
            </w:r>
            <w:r w:rsidRPr="00B91417">
              <w:rPr>
                <w:rFonts w:ascii="Arial" w:hAnsi="Arial" w:cs="Arial"/>
                <w:b/>
                <w:spacing w:val="-20"/>
                <w:sz w:val="14"/>
                <w:szCs w:val="14"/>
              </w:rPr>
              <w:t>да)</w:t>
            </w:r>
          </w:p>
          <w:p w:rsidR="00B13CC1" w:rsidRPr="00B91417" w:rsidRDefault="00B13CC1" w:rsidP="00B13CC1">
            <w:pPr>
              <w:autoSpaceDE w:val="0"/>
              <w:autoSpaceDN w:val="0"/>
              <w:adjustRightInd w:val="0"/>
              <w:jc w:val="center"/>
              <w:rPr>
                <w:rFonts w:ascii="Arial" w:hAnsi="Arial" w:cs="Arial"/>
                <w:b/>
                <w:spacing w:val="-20"/>
                <w:sz w:val="14"/>
                <w:szCs w:val="14"/>
              </w:rPr>
            </w:pPr>
          </w:p>
        </w:tc>
        <w:tc>
          <w:tcPr>
            <w:tcW w:w="709"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в пр</w:t>
            </w:r>
            <w:r w:rsidRPr="00B91417">
              <w:rPr>
                <w:rFonts w:ascii="Arial" w:hAnsi="Arial" w:cs="Arial"/>
                <w:b/>
                <w:spacing w:val="-20"/>
                <w:sz w:val="14"/>
                <w:szCs w:val="14"/>
              </w:rPr>
              <w:t>о</w:t>
            </w:r>
            <w:r w:rsidRPr="00B91417">
              <w:rPr>
                <w:rFonts w:ascii="Arial" w:hAnsi="Arial" w:cs="Arial"/>
                <w:b/>
                <w:spacing w:val="-20"/>
                <w:sz w:val="14"/>
                <w:szCs w:val="14"/>
              </w:rPr>
              <w:t>центах</w:t>
            </w:r>
          </w:p>
        </w:tc>
        <w:tc>
          <w:tcPr>
            <w:tcW w:w="709" w:type="dxa"/>
            <w:vMerge w:val="restart"/>
            <w:vAlign w:val="center"/>
          </w:tcPr>
          <w:p w:rsidR="00B13CC1" w:rsidRPr="00B91417" w:rsidRDefault="00B13CC1" w:rsidP="00B13CC1">
            <w:pPr>
              <w:autoSpaceDE w:val="0"/>
              <w:autoSpaceDN w:val="0"/>
              <w:adjustRightInd w:val="0"/>
              <w:jc w:val="center"/>
              <w:rPr>
                <w:rFonts w:ascii="Arial" w:hAnsi="Arial" w:cs="Arial"/>
                <w:b/>
                <w:spacing w:val="-20"/>
                <w:sz w:val="14"/>
                <w:szCs w:val="14"/>
              </w:rPr>
            </w:pPr>
            <w:r w:rsidRPr="00B91417">
              <w:rPr>
                <w:rFonts w:ascii="Arial" w:hAnsi="Arial" w:cs="Arial"/>
                <w:b/>
                <w:spacing w:val="-20"/>
                <w:sz w:val="14"/>
                <w:szCs w:val="14"/>
              </w:rPr>
              <w:t>в абсолю</w:t>
            </w:r>
            <w:r w:rsidRPr="00B91417">
              <w:rPr>
                <w:rFonts w:ascii="Arial" w:hAnsi="Arial" w:cs="Arial"/>
                <w:b/>
                <w:spacing w:val="-20"/>
                <w:sz w:val="14"/>
                <w:szCs w:val="14"/>
              </w:rPr>
              <w:t>т</w:t>
            </w:r>
            <w:r w:rsidRPr="00B91417">
              <w:rPr>
                <w:rFonts w:ascii="Arial" w:hAnsi="Arial" w:cs="Arial"/>
                <w:b/>
                <w:spacing w:val="-20"/>
                <w:sz w:val="14"/>
                <w:szCs w:val="14"/>
              </w:rPr>
              <w:t>ных показ</w:t>
            </w:r>
            <w:r w:rsidRPr="00B91417">
              <w:rPr>
                <w:rFonts w:ascii="Arial" w:hAnsi="Arial" w:cs="Arial"/>
                <w:b/>
                <w:spacing w:val="-20"/>
                <w:sz w:val="14"/>
                <w:szCs w:val="14"/>
              </w:rPr>
              <w:t>а</w:t>
            </w:r>
            <w:r w:rsidRPr="00B91417">
              <w:rPr>
                <w:rFonts w:ascii="Arial" w:hAnsi="Arial" w:cs="Arial"/>
                <w:b/>
                <w:spacing w:val="-20"/>
                <w:sz w:val="14"/>
                <w:szCs w:val="14"/>
              </w:rPr>
              <w:t>телях</w:t>
            </w:r>
          </w:p>
          <w:p w:rsidR="00B13CC1" w:rsidRPr="00B91417" w:rsidRDefault="00B13CC1" w:rsidP="00B13CC1">
            <w:pPr>
              <w:autoSpaceDE w:val="0"/>
              <w:autoSpaceDN w:val="0"/>
              <w:adjustRightInd w:val="0"/>
              <w:jc w:val="center"/>
              <w:rPr>
                <w:rFonts w:ascii="Arial" w:hAnsi="Arial" w:cs="Arial"/>
                <w:b/>
                <w:spacing w:val="-20"/>
                <w:sz w:val="14"/>
                <w:szCs w:val="14"/>
              </w:rPr>
            </w:pPr>
          </w:p>
        </w:tc>
      </w:tr>
      <w:tr w:rsidR="00B13CC1" w:rsidRPr="00B91417" w:rsidTr="00B13CC1">
        <w:trPr>
          <w:trHeight w:val="20"/>
        </w:trPr>
        <w:tc>
          <w:tcPr>
            <w:tcW w:w="595" w:type="dxa"/>
            <w:vMerge/>
          </w:tcPr>
          <w:p w:rsidR="00B13CC1" w:rsidRPr="00B91417" w:rsidRDefault="00B13CC1" w:rsidP="00B13CC1">
            <w:pPr>
              <w:autoSpaceDE w:val="0"/>
              <w:autoSpaceDN w:val="0"/>
              <w:adjustRightInd w:val="0"/>
              <w:jc w:val="both"/>
              <w:rPr>
                <w:rFonts w:ascii="Arial" w:hAnsi="Arial" w:cs="Arial"/>
                <w:sz w:val="14"/>
                <w:szCs w:val="14"/>
              </w:rPr>
            </w:pPr>
          </w:p>
        </w:tc>
        <w:tc>
          <w:tcPr>
            <w:tcW w:w="426" w:type="dxa"/>
            <w:vAlign w:val="center"/>
          </w:tcPr>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w:t>
            </w:r>
            <w:r w:rsidRPr="00B91417">
              <w:rPr>
                <w:rFonts w:ascii="Arial" w:hAnsi="Arial" w:cs="Arial"/>
                <w:b/>
                <w:sz w:val="14"/>
                <w:szCs w:val="14"/>
              </w:rPr>
              <w:t>о</w:t>
            </w:r>
            <w:r w:rsidRPr="00B91417">
              <w:rPr>
                <w:rFonts w:ascii="Arial" w:hAnsi="Arial" w:cs="Arial"/>
                <w:b/>
                <w:sz w:val="14"/>
                <w:szCs w:val="14"/>
              </w:rPr>
              <w:t>в</w:t>
            </w:r>
            <w:r w:rsidRPr="00B91417">
              <w:rPr>
                <w:rFonts w:ascii="Arial" w:hAnsi="Arial" w:cs="Arial"/>
                <w:b/>
                <w:sz w:val="14"/>
                <w:szCs w:val="14"/>
              </w:rPr>
              <w:t>а</w:t>
            </w:r>
            <w:r w:rsidRPr="00B91417">
              <w:rPr>
                <w:rFonts w:ascii="Arial" w:hAnsi="Arial" w:cs="Arial"/>
                <w:b/>
                <w:sz w:val="14"/>
                <w:szCs w:val="14"/>
              </w:rPr>
              <w:t>ние п</w:t>
            </w:r>
            <w:r w:rsidRPr="00B91417">
              <w:rPr>
                <w:rFonts w:ascii="Arial" w:hAnsi="Arial" w:cs="Arial"/>
                <w:b/>
                <w:sz w:val="14"/>
                <w:szCs w:val="14"/>
              </w:rPr>
              <w:t>о</w:t>
            </w:r>
            <w:r w:rsidRPr="00B91417">
              <w:rPr>
                <w:rFonts w:ascii="Arial" w:hAnsi="Arial" w:cs="Arial"/>
                <w:b/>
                <w:sz w:val="14"/>
                <w:szCs w:val="14"/>
              </w:rPr>
              <w:t>каз</w:t>
            </w:r>
            <w:r w:rsidRPr="00B91417">
              <w:rPr>
                <w:rFonts w:ascii="Arial" w:hAnsi="Arial" w:cs="Arial"/>
                <w:b/>
                <w:sz w:val="14"/>
                <w:szCs w:val="14"/>
              </w:rPr>
              <w:t>а</w:t>
            </w:r>
            <w:r w:rsidRPr="00B91417">
              <w:rPr>
                <w:rFonts w:ascii="Arial" w:hAnsi="Arial" w:cs="Arial"/>
                <w:b/>
                <w:sz w:val="14"/>
                <w:szCs w:val="14"/>
              </w:rPr>
              <w:t>теля)</w:t>
            </w:r>
          </w:p>
        </w:tc>
        <w:tc>
          <w:tcPr>
            <w:tcW w:w="1275" w:type="dxa"/>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образовател</w:t>
            </w:r>
            <w:r w:rsidRPr="00B91417">
              <w:rPr>
                <w:rFonts w:ascii="Arial" w:hAnsi="Arial" w:cs="Arial"/>
                <w:b/>
                <w:sz w:val="14"/>
                <w:szCs w:val="14"/>
              </w:rPr>
              <w:t>ь</w:t>
            </w:r>
            <w:r w:rsidRPr="00B91417">
              <w:rPr>
                <w:rFonts w:ascii="Arial" w:hAnsi="Arial" w:cs="Arial"/>
                <w:b/>
                <w:sz w:val="14"/>
                <w:szCs w:val="14"/>
              </w:rPr>
              <w:t>ные программы общего образ</w:t>
            </w:r>
            <w:r w:rsidRPr="00B91417">
              <w:rPr>
                <w:rFonts w:ascii="Arial" w:hAnsi="Arial" w:cs="Arial"/>
                <w:b/>
                <w:sz w:val="14"/>
                <w:szCs w:val="14"/>
              </w:rPr>
              <w:t>о</w:t>
            </w:r>
            <w:r w:rsidRPr="00B91417">
              <w:rPr>
                <w:rFonts w:ascii="Arial" w:hAnsi="Arial" w:cs="Arial"/>
                <w:b/>
                <w:sz w:val="14"/>
                <w:szCs w:val="14"/>
              </w:rPr>
              <w:t>вания</w:t>
            </w:r>
          </w:p>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(наименов</w:t>
            </w:r>
            <w:r w:rsidRPr="00B91417">
              <w:rPr>
                <w:rFonts w:ascii="Arial" w:hAnsi="Arial" w:cs="Arial"/>
                <w:b/>
                <w:sz w:val="14"/>
                <w:szCs w:val="14"/>
              </w:rPr>
              <w:t>а</w:t>
            </w:r>
            <w:r w:rsidRPr="00B91417">
              <w:rPr>
                <w:rFonts w:ascii="Arial" w:hAnsi="Arial" w:cs="Arial"/>
                <w:b/>
                <w:sz w:val="14"/>
                <w:szCs w:val="14"/>
              </w:rPr>
              <w:t>ние показ</w:t>
            </w:r>
            <w:r w:rsidRPr="00B91417">
              <w:rPr>
                <w:rFonts w:ascii="Arial" w:hAnsi="Arial" w:cs="Arial"/>
                <w:b/>
                <w:sz w:val="14"/>
                <w:szCs w:val="14"/>
              </w:rPr>
              <w:t>а</w:t>
            </w:r>
            <w:r w:rsidRPr="00B91417">
              <w:rPr>
                <w:rFonts w:ascii="Arial" w:hAnsi="Arial" w:cs="Arial"/>
                <w:b/>
                <w:sz w:val="14"/>
                <w:szCs w:val="14"/>
              </w:rPr>
              <w:t>теля)</w:t>
            </w:r>
          </w:p>
        </w:tc>
        <w:tc>
          <w:tcPr>
            <w:tcW w:w="850" w:type="dxa"/>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станда</w:t>
            </w:r>
            <w:r w:rsidRPr="00B91417">
              <w:rPr>
                <w:rFonts w:ascii="Arial" w:hAnsi="Arial" w:cs="Arial"/>
                <w:b/>
                <w:sz w:val="14"/>
                <w:szCs w:val="14"/>
              </w:rPr>
              <w:t>р</w:t>
            </w:r>
            <w:r w:rsidRPr="00B91417">
              <w:rPr>
                <w:rFonts w:ascii="Arial" w:hAnsi="Arial" w:cs="Arial"/>
                <w:b/>
                <w:sz w:val="14"/>
                <w:szCs w:val="14"/>
              </w:rPr>
              <w:t>ты и требов</w:t>
            </w:r>
            <w:r w:rsidRPr="00B91417">
              <w:rPr>
                <w:rFonts w:ascii="Arial" w:hAnsi="Arial" w:cs="Arial"/>
                <w:b/>
                <w:sz w:val="14"/>
                <w:szCs w:val="14"/>
              </w:rPr>
              <w:t>а</w:t>
            </w:r>
            <w:r w:rsidRPr="00B91417">
              <w:rPr>
                <w:rFonts w:ascii="Arial" w:hAnsi="Arial" w:cs="Arial"/>
                <w:b/>
                <w:sz w:val="14"/>
                <w:szCs w:val="14"/>
              </w:rPr>
              <w:t>ния</w:t>
            </w:r>
          </w:p>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w:t>
            </w:r>
            <w:r w:rsidRPr="00B91417">
              <w:rPr>
                <w:rFonts w:ascii="Arial" w:hAnsi="Arial" w:cs="Arial"/>
                <w:b/>
                <w:sz w:val="14"/>
                <w:szCs w:val="14"/>
              </w:rPr>
              <w:t>о</w:t>
            </w:r>
            <w:r w:rsidRPr="00B91417">
              <w:rPr>
                <w:rFonts w:ascii="Arial" w:hAnsi="Arial" w:cs="Arial"/>
                <w:b/>
                <w:sz w:val="14"/>
                <w:szCs w:val="14"/>
              </w:rPr>
              <w:t>вание показат</w:t>
            </w:r>
            <w:r w:rsidRPr="00B91417">
              <w:rPr>
                <w:rFonts w:ascii="Arial" w:hAnsi="Arial" w:cs="Arial"/>
                <w:b/>
                <w:sz w:val="14"/>
                <w:szCs w:val="14"/>
              </w:rPr>
              <w:t>е</w:t>
            </w:r>
            <w:r w:rsidRPr="00B91417">
              <w:rPr>
                <w:rFonts w:ascii="Arial" w:hAnsi="Arial" w:cs="Arial"/>
                <w:b/>
                <w:sz w:val="14"/>
                <w:szCs w:val="14"/>
              </w:rPr>
              <w:t>ля)</w:t>
            </w:r>
          </w:p>
        </w:tc>
        <w:tc>
          <w:tcPr>
            <w:tcW w:w="568" w:type="dxa"/>
            <w:vAlign w:val="center"/>
          </w:tcPr>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 пок</w:t>
            </w:r>
            <w:r w:rsidRPr="00B91417">
              <w:rPr>
                <w:rFonts w:ascii="Arial" w:hAnsi="Arial" w:cs="Arial"/>
                <w:b/>
                <w:sz w:val="14"/>
                <w:szCs w:val="14"/>
              </w:rPr>
              <w:t>а</w:t>
            </w:r>
            <w:r w:rsidRPr="00B91417">
              <w:rPr>
                <w:rFonts w:ascii="Arial" w:hAnsi="Arial" w:cs="Arial"/>
                <w:b/>
                <w:sz w:val="14"/>
                <w:szCs w:val="14"/>
              </w:rPr>
              <w:t>зателя)</w:t>
            </w:r>
          </w:p>
        </w:tc>
        <w:tc>
          <w:tcPr>
            <w:tcW w:w="992" w:type="dxa"/>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справо</w:t>
            </w:r>
            <w:r w:rsidRPr="00B91417">
              <w:rPr>
                <w:rFonts w:ascii="Arial" w:hAnsi="Arial" w:cs="Arial"/>
                <w:b/>
                <w:sz w:val="14"/>
                <w:szCs w:val="14"/>
              </w:rPr>
              <w:t>ч</w:t>
            </w:r>
            <w:r w:rsidRPr="00B91417">
              <w:rPr>
                <w:rFonts w:ascii="Arial" w:hAnsi="Arial" w:cs="Arial"/>
                <w:b/>
                <w:sz w:val="14"/>
                <w:szCs w:val="14"/>
              </w:rPr>
              <w:t>ник усл</w:t>
            </w:r>
            <w:r w:rsidRPr="00B91417">
              <w:rPr>
                <w:rFonts w:ascii="Arial" w:hAnsi="Arial" w:cs="Arial"/>
                <w:b/>
                <w:sz w:val="14"/>
                <w:szCs w:val="14"/>
              </w:rPr>
              <w:t>о</w:t>
            </w:r>
            <w:r w:rsidRPr="00B91417">
              <w:rPr>
                <w:rFonts w:ascii="Arial" w:hAnsi="Arial" w:cs="Arial"/>
                <w:b/>
                <w:sz w:val="14"/>
                <w:szCs w:val="14"/>
              </w:rPr>
              <w:t>вий (форм) ок</w:t>
            </w:r>
            <w:r w:rsidRPr="00B91417">
              <w:rPr>
                <w:rFonts w:ascii="Arial" w:hAnsi="Arial" w:cs="Arial"/>
                <w:b/>
                <w:sz w:val="14"/>
                <w:szCs w:val="14"/>
              </w:rPr>
              <w:t>а</w:t>
            </w:r>
            <w:r w:rsidRPr="00B91417">
              <w:rPr>
                <w:rFonts w:ascii="Arial" w:hAnsi="Arial" w:cs="Arial"/>
                <w:b/>
                <w:sz w:val="14"/>
                <w:szCs w:val="14"/>
              </w:rPr>
              <w:t>зания услуги</w:t>
            </w:r>
          </w:p>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(наименов</w:t>
            </w:r>
            <w:r w:rsidRPr="00B91417">
              <w:rPr>
                <w:rFonts w:ascii="Arial" w:hAnsi="Arial" w:cs="Arial"/>
                <w:b/>
                <w:sz w:val="14"/>
                <w:szCs w:val="14"/>
              </w:rPr>
              <w:t>а</w:t>
            </w:r>
            <w:r w:rsidRPr="00B91417">
              <w:rPr>
                <w:rFonts w:ascii="Arial" w:hAnsi="Arial" w:cs="Arial"/>
                <w:b/>
                <w:sz w:val="14"/>
                <w:szCs w:val="14"/>
              </w:rPr>
              <w:t>ние показ</w:t>
            </w:r>
            <w:r w:rsidRPr="00B91417">
              <w:rPr>
                <w:rFonts w:ascii="Arial" w:hAnsi="Arial" w:cs="Arial"/>
                <w:b/>
                <w:sz w:val="14"/>
                <w:szCs w:val="14"/>
              </w:rPr>
              <w:t>а</w:t>
            </w:r>
            <w:r w:rsidRPr="00B91417">
              <w:rPr>
                <w:rFonts w:ascii="Arial" w:hAnsi="Arial" w:cs="Arial"/>
                <w:b/>
                <w:sz w:val="14"/>
                <w:szCs w:val="14"/>
              </w:rPr>
              <w:t>теля)</w:t>
            </w:r>
          </w:p>
        </w:tc>
        <w:tc>
          <w:tcPr>
            <w:tcW w:w="425"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567" w:type="dxa"/>
            <w:vAlign w:val="center"/>
          </w:tcPr>
          <w:p w:rsidR="00B13CC1" w:rsidRPr="00B91417" w:rsidRDefault="00B13CC1" w:rsidP="00B13CC1">
            <w:pPr>
              <w:autoSpaceDE w:val="0"/>
              <w:autoSpaceDN w:val="0"/>
              <w:adjustRightInd w:val="0"/>
              <w:jc w:val="center"/>
              <w:rPr>
                <w:rFonts w:ascii="Arial" w:hAnsi="Arial" w:cs="Arial"/>
                <w:b/>
                <w:sz w:val="14"/>
                <w:szCs w:val="14"/>
                <w:vertAlign w:val="superscript"/>
              </w:rPr>
            </w:pPr>
            <w:r w:rsidRPr="00B91417">
              <w:rPr>
                <w:rFonts w:ascii="Arial" w:hAnsi="Arial" w:cs="Arial"/>
                <w:b/>
                <w:sz w:val="14"/>
                <w:szCs w:val="14"/>
              </w:rPr>
              <w:t>н</w:t>
            </w:r>
            <w:r w:rsidRPr="00B91417">
              <w:rPr>
                <w:rFonts w:ascii="Arial" w:hAnsi="Arial" w:cs="Arial"/>
                <w:b/>
                <w:sz w:val="14"/>
                <w:szCs w:val="14"/>
              </w:rPr>
              <w:t>а</w:t>
            </w:r>
            <w:r w:rsidRPr="00B91417">
              <w:rPr>
                <w:rFonts w:ascii="Arial" w:hAnsi="Arial" w:cs="Arial"/>
                <w:b/>
                <w:sz w:val="14"/>
                <w:szCs w:val="14"/>
              </w:rPr>
              <w:t>им</w:t>
            </w:r>
            <w:r w:rsidRPr="00B91417">
              <w:rPr>
                <w:rFonts w:ascii="Arial" w:hAnsi="Arial" w:cs="Arial"/>
                <w:b/>
                <w:sz w:val="14"/>
                <w:szCs w:val="14"/>
              </w:rPr>
              <w:t>е</w:t>
            </w:r>
            <w:r w:rsidRPr="00B91417">
              <w:rPr>
                <w:rFonts w:ascii="Arial" w:hAnsi="Arial" w:cs="Arial"/>
                <w:b/>
                <w:sz w:val="14"/>
                <w:szCs w:val="14"/>
              </w:rPr>
              <w:t>нов</w:t>
            </w:r>
            <w:r w:rsidRPr="00B91417">
              <w:rPr>
                <w:rFonts w:ascii="Arial" w:hAnsi="Arial" w:cs="Arial"/>
                <w:b/>
                <w:sz w:val="14"/>
                <w:szCs w:val="14"/>
              </w:rPr>
              <w:t>а</w:t>
            </w:r>
            <w:r w:rsidRPr="00B91417">
              <w:rPr>
                <w:rFonts w:ascii="Arial" w:hAnsi="Arial" w:cs="Arial"/>
                <w:b/>
                <w:sz w:val="14"/>
                <w:szCs w:val="14"/>
              </w:rPr>
              <w:t>ние</w:t>
            </w:r>
          </w:p>
        </w:tc>
        <w:tc>
          <w:tcPr>
            <w:tcW w:w="425" w:type="dxa"/>
            <w:vAlign w:val="center"/>
          </w:tcPr>
          <w:p w:rsidR="00B13CC1" w:rsidRPr="00B91417" w:rsidRDefault="00B13CC1" w:rsidP="00B13CC1">
            <w:pPr>
              <w:autoSpaceDE w:val="0"/>
              <w:autoSpaceDN w:val="0"/>
              <w:adjustRightInd w:val="0"/>
              <w:jc w:val="center"/>
              <w:rPr>
                <w:rFonts w:ascii="Arial" w:hAnsi="Arial" w:cs="Arial"/>
                <w:b/>
                <w:sz w:val="14"/>
                <w:szCs w:val="14"/>
              </w:rPr>
            </w:pPr>
            <w:r w:rsidRPr="00B91417">
              <w:rPr>
                <w:rFonts w:ascii="Arial" w:hAnsi="Arial" w:cs="Arial"/>
                <w:b/>
                <w:sz w:val="14"/>
                <w:szCs w:val="14"/>
              </w:rPr>
              <w:t xml:space="preserve">код по </w:t>
            </w:r>
            <w:hyperlink r:id="rId35" w:history="1">
              <w:r w:rsidRPr="00B91417">
                <w:rPr>
                  <w:rFonts w:ascii="Arial" w:hAnsi="Arial" w:cs="Arial"/>
                  <w:b/>
                  <w:sz w:val="14"/>
                  <w:szCs w:val="14"/>
                </w:rPr>
                <w:t>ОКЕИ</w:t>
              </w:r>
            </w:hyperlink>
          </w:p>
        </w:tc>
        <w:tc>
          <w:tcPr>
            <w:tcW w:w="567" w:type="dxa"/>
            <w:vMerge/>
            <w:shd w:val="clear" w:color="auto" w:fill="auto"/>
          </w:tcPr>
          <w:p w:rsidR="00B13CC1" w:rsidRPr="00B91417" w:rsidRDefault="00B13CC1" w:rsidP="00B13CC1">
            <w:pPr>
              <w:autoSpaceDE w:val="0"/>
              <w:autoSpaceDN w:val="0"/>
              <w:adjustRightInd w:val="0"/>
              <w:jc w:val="center"/>
              <w:rPr>
                <w:rFonts w:ascii="Arial" w:hAnsi="Arial" w:cs="Arial"/>
                <w:sz w:val="14"/>
                <w:szCs w:val="14"/>
              </w:rPr>
            </w:pPr>
          </w:p>
        </w:tc>
        <w:tc>
          <w:tcPr>
            <w:tcW w:w="567" w:type="dxa"/>
            <w:vMerge/>
            <w:shd w:val="clear" w:color="auto" w:fill="auto"/>
          </w:tcPr>
          <w:p w:rsidR="00B13CC1" w:rsidRPr="00B91417" w:rsidRDefault="00B13CC1" w:rsidP="00B13CC1">
            <w:pPr>
              <w:autoSpaceDE w:val="0"/>
              <w:autoSpaceDN w:val="0"/>
              <w:adjustRightInd w:val="0"/>
              <w:jc w:val="center"/>
              <w:rPr>
                <w:rFonts w:ascii="Arial" w:hAnsi="Arial" w:cs="Arial"/>
                <w:sz w:val="14"/>
                <w:szCs w:val="14"/>
              </w:rPr>
            </w:pPr>
          </w:p>
        </w:tc>
        <w:tc>
          <w:tcPr>
            <w:tcW w:w="567"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871"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724"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673"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709" w:type="dxa"/>
            <w:vMerge/>
          </w:tcPr>
          <w:p w:rsidR="00B13CC1" w:rsidRPr="00B91417" w:rsidRDefault="00B13CC1" w:rsidP="00B13CC1">
            <w:pPr>
              <w:autoSpaceDE w:val="0"/>
              <w:autoSpaceDN w:val="0"/>
              <w:adjustRightInd w:val="0"/>
              <w:jc w:val="center"/>
              <w:rPr>
                <w:rFonts w:ascii="Arial" w:hAnsi="Arial" w:cs="Arial"/>
                <w:sz w:val="14"/>
                <w:szCs w:val="14"/>
              </w:rPr>
            </w:pPr>
          </w:p>
        </w:tc>
        <w:tc>
          <w:tcPr>
            <w:tcW w:w="709" w:type="dxa"/>
            <w:vMerge/>
          </w:tcPr>
          <w:p w:rsidR="00B13CC1" w:rsidRPr="00B91417" w:rsidRDefault="00B13CC1" w:rsidP="00B13CC1">
            <w:pPr>
              <w:autoSpaceDE w:val="0"/>
              <w:autoSpaceDN w:val="0"/>
              <w:adjustRightInd w:val="0"/>
              <w:jc w:val="center"/>
              <w:rPr>
                <w:rFonts w:ascii="Arial" w:hAnsi="Arial" w:cs="Arial"/>
                <w:sz w:val="14"/>
                <w:szCs w:val="14"/>
              </w:rPr>
            </w:pPr>
          </w:p>
        </w:tc>
      </w:tr>
      <w:tr w:rsidR="00B13CC1" w:rsidRPr="00B91417" w:rsidTr="00B13CC1">
        <w:trPr>
          <w:trHeight w:val="20"/>
        </w:trPr>
        <w:tc>
          <w:tcPr>
            <w:tcW w:w="595"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w:t>
            </w:r>
          </w:p>
        </w:tc>
        <w:tc>
          <w:tcPr>
            <w:tcW w:w="426"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2</w:t>
            </w:r>
          </w:p>
        </w:tc>
        <w:tc>
          <w:tcPr>
            <w:tcW w:w="1275"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3</w:t>
            </w:r>
          </w:p>
        </w:tc>
        <w:tc>
          <w:tcPr>
            <w:tcW w:w="850"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4</w:t>
            </w:r>
          </w:p>
        </w:tc>
        <w:tc>
          <w:tcPr>
            <w:tcW w:w="568"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5</w:t>
            </w:r>
          </w:p>
        </w:tc>
        <w:tc>
          <w:tcPr>
            <w:tcW w:w="992"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6</w:t>
            </w:r>
          </w:p>
        </w:tc>
        <w:tc>
          <w:tcPr>
            <w:tcW w:w="425"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7</w:t>
            </w:r>
          </w:p>
        </w:tc>
        <w:tc>
          <w:tcPr>
            <w:tcW w:w="567"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8</w:t>
            </w:r>
          </w:p>
        </w:tc>
        <w:tc>
          <w:tcPr>
            <w:tcW w:w="425"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9</w:t>
            </w:r>
          </w:p>
        </w:tc>
        <w:tc>
          <w:tcPr>
            <w:tcW w:w="567" w:type="dxa"/>
            <w:shd w:val="clear" w:color="auto" w:fill="auto"/>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10</w:t>
            </w:r>
          </w:p>
        </w:tc>
        <w:tc>
          <w:tcPr>
            <w:tcW w:w="567" w:type="dxa"/>
            <w:shd w:val="clear" w:color="auto" w:fill="auto"/>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11</w:t>
            </w:r>
          </w:p>
        </w:tc>
        <w:tc>
          <w:tcPr>
            <w:tcW w:w="567"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12</w:t>
            </w:r>
          </w:p>
        </w:tc>
        <w:tc>
          <w:tcPr>
            <w:tcW w:w="871"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13</w:t>
            </w:r>
          </w:p>
        </w:tc>
        <w:tc>
          <w:tcPr>
            <w:tcW w:w="724"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14</w:t>
            </w:r>
          </w:p>
        </w:tc>
        <w:tc>
          <w:tcPr>
            <w:tcW w:w="673"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15</w:t>
            </w:r>
          </w:p>
        </w:tc>
        <w:tc>
          <w:tcPr>
            <w:tcW w:w="709"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16</w:t>
            </w:r>
          </w:p>
        </w:tc>
        <w:tc>
          <w:tcPr>
            <w:tcW w:w="709"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17</w:t>
            </w:r>
          </w:p>
        </w:tc>
      </w:tr>
      <w:tr w:rsidR="00B13CC1" w:rsidRPr="00B91417" w:rsidTr="00B13CC1">
        <w:trPr>
          <w:trHeight w:val="20"/>
        </w:trPr>
        <w:tc>
          <w:tcPr>
            <w:tcW w:w="595"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11004001100100001007101</w:t>
            </w:r>
          </w:p>
        </w:tc>
        <w:tc>
          <w:tcPr>
            <w:tcW w:w="426"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w:t>
            </w:r>
          </w:p>
        </w:tc>
        <w:tc>
          <w:tcPr>
            <w:tcW w:w="1275"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образов</w:t>
            </w:r>
            <w:r w:rsidRPr="00B91417">
              <w:rPr>
                <w:rFonts w:ascii="Arial" w:hAnsi="Arial" w:cs="Arial"/>
                <w:sz w:val="14"/>
                <w:szCs w:val="14"/>
              </w:rPr>
              <w:t>а</w:t>
            </w:r>
            <w:r w:rsidRPr="00B91417">
              <w:rPr>
                <w:rFonts w:ascii="Arial" w:hAnsi="Arial" w:cs="Arial"/>
                <w:sz w:val="14"/>
                <w:szCs w:val="14"/>
              </w:rPr>
              <w:t>тельная программа сре</w:t>
            </w:r>
            <w:r w:rsidRPr="00B91417">
              <w:rPr>
                <w:rFonts w:ascii="Arial" w:hAnsi="Arial" w:cs="Arial"/>
                <w:sz w:val="14"/>
                <w:szCs w:val="14"/>
              </w:rPr>
              <w:t>д</w:t>
            </w:r>
            <w:r w:rsidRPr="00B91417">
              <w:rPr>
                <w:rFonts w:ascii="Arial" w:hAnsi="Arial" w:cs="Arial"/>
                <w:sz w:val="14"/>
                <w:szCs w:val="14"/>
              </w:rPr>
              <w:t>него общего о</w:t>
            </w:r>
            <w:r w:rsidRPr="00B91417">
              <w:rPr>
                <w:rFonts w:ascii="Arial" w:hAnsi="Arial" w:cs="Arial"/>
                <w:sz w:val="14"/>
                <w:szCs w:val="14"/>
              </w:rPr>
              <w:t>б</w:t>
            </w:r>
            <w:r w:rsidRPr="00B91417">
              <w:rPr>
                <w:rFonts w:ascii="Arial" w:hAnsi="Arial" w:cs="Arial"/>
                <w:sz w:val="14"/>
                <w:szCs w:val="14"/>
              </w:rPr>
              <w:t>разования, обе</w:t>
            </w:r>
            <w:r w:rsidRPr="00B91417">
              <w:rPr>
                <w:rFonts w:ascii="Arial" w:hAnsi="Arial" w:cs="Arial"/>
                <w:sz w:val="14"/>
                <w:szCs w:val="14"/>
              </w:rPr>
              <w:t>с</w:t>
            </w:r>
            <w:r w:rsidRPr="00B91417">
              <w:rPr>
                <w:rFonts w:ascii="Arial" w:hAnsi="Arial" w:cs="Arial"/>
                <w:sz w:val="14"/>
                <w:szCs w:val="14"/>
              </w:rPr>
              <w:t>печивающая углубленное из</w:t>
            </w:r>
            <w:r w:rsidRPr="00B91417">
              <w:rPr>
                <w:rFonts w:ascii="Arial" w:hAnsi="Arial" w:cs="Arial"/>
                <w:sz w:val="14"/>
                <w:szCs w:val="14"/>
              </w:rPr>
              <w:t>у</w:t>
            </w:r>
            <w:r w:rsidRPr="00B91417">
              <w:rPr>
                <w:rFonts w:ascii="Arial" w:hAnsi="Arial" w:cs="Arial"/>
                <w:sz w:val="14"/>
                <w:szCs w:val="14"/>
              </w:rPr>
              <w:t>чение отдельных учебных предм</w:t>
            </w:r>
            <w:r w:rsidRPr="00B91417">
              <w:rPr>
                <w:rFonts w:ascii="Arial" w:hAnsi="Arial" w:cs="Arial"/>
                <w:sz w:val="14"/>
                <w:szCs w:val="14"/>
              </w:rPr>
              <w:t>е</w:t>
            </w:r>
            <w:r w:rsidRPr="00B91417">
              <w:rPr>
                <w:rFonts w:ascii="Arial" w:hAnsi="Arial" w:cs="Arial"/>
                <w:sz w:val="14"/>
                <w:szCs w:val="14"/>
              </w:rPr>
              <w:t>тов, предметных областей</w:t>
            </w:r>
          </w:p>
        </w:tc>
        <w:tc>
          <w:tcPr>
            <w:tcW w:w="850"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федерал</w:t>
            </w:r>
            <w:r w:rsidRPr="00B91417">
              <w:rPr>
                <w:rFonts w:ascii="Arial" w:hAnsi="Arial" w:cs="Arial"/>
                <w:sz w:val="14"/>
                <w:szCs w:val="14"/>
              </w:rPr>
              <w:t>ь</w:t>
            </w:r>
            <w:r w:rsidRPr="00B91417">
              <w:rPr>
                <w:rFonts w:ascii="Arial" w:hAnsi="Arial" w:cs="Arial"/>
                <w:sz w:val="14"/>
                <w:szCs w:val="14"/>
              </w:rPr>
              <w:t>ный гос</w:t>
            </w:r>
            <w:r w:rsidRPr="00B91417">
              <w:rPr>
                <w:rFonts w:ascii="Arial" w:hAnsi="Arial" w:cs="Arial"/>
                <w:sz w:val="14"/>
                <w:szCs w:val="14"/>
              </w:rPr>
              <w:t>у</w:t>
            </w:r>
            <w:r w:rsidRPr="00B91417">
              <w:rPr>
                <w:rFonts w:ascii="Arial" w:hAnsi="Arial" w:cs="Arial"/>
                <w:sz w:val="14"/>
                <w:szCs w:val="14"/>
              </w:rPr>
              <w:t>дарстве</w:t>
            </w:r>
            <w:r w:rsidRPr="00B91417">
              <w:rPr>
                <w:rFonts w:ascii="Arial" w:hAnsi="Arial" w:cs="Arial"/>
                <w:sz w:val="14"/>
                <w:szCs w:val="14"/>
              </w:rPr>
              <w:t>н</w:t>
            </w:r>
            <w:r w:rsidRPr="00B91417">
              <w:rPr>
                <w:rFonts w:ascii="Arial" w:hAnsi="Arial" w:cs="Arial"/>
                <w:sz w:val="14"/>
                <w:szCs w:val="14"/>
              </w:rPr>
              <w:t>ный обр</w:t>
            </w:r>
            <w:r w:rsidRPr="00B91417">
              <w:rPr>
                <w:rFonts w:ascii="Arial" w:hAnsi="Arial" w:cs="Arial"/>
                <w:sz w:val="14"/>
                <w:szCs w:val="14"/>
              </w:rPr>
              <w:t>а</w:t>
            </w:r>
            <w:r w:rsidRPr="00B91417">
              <w:rPr>
                <w:rFonts w:ascii="Arial" w:hAnsi="Arial" w:cs="Arial"/>
                <w:sz w:val="14"/>
                <w:szCs w:val="14"/>
              </w:rPr>
              <w:t>зовател</w:t>
            </w:r>
            <w:r w:rsidRPr="00B91417">
              <w:rPr>
                <w:rFonts w:ascii="Arial" w:hAnsi="Arial" w:cs="Arial"/>
                <w:sz w:val="14"/>
                <w:szCs w:val="14"/>
              </w:rPr>
              <w:t>ь</w:t>
            </w:r>
            <w:r w:rsidRPr="00B91417">
              <w:rPr>
                <w:rFonts w:ascii="Arial" w:hAnsi="Arial" w:cs="Arial"/>
                <w:sz w:val="14"/>
                <w:szCs w:val="14"/>
              </w:rPr>
              <w:t>ный ста</w:t>
            </w:r>
            <w:r w:rsidRPr="00B91417">
              <w:rPr>
                <w:rFonts w:ascii="Arial" w:hAnsi="Arial" w:cs="Arial"/>
                <w:sz w:val="14"/>
                <w:szCs w:val="14"/>
              </w:rPr>
              <w:t>н</w:t>
            </w:r>
            <w:r w:rsidRPr="00B91417">
              <w:rPr>
                <w:rFonts w:ascii="Arial" w:hAnsi="Arial" w:cs="Arial"/>
                <w:sz w:val="14"/>
                <w:szCs w:val="14"/>
              </w:rPr>
              <w:t>дарт</w:t>
            </w:r>
          </w:p>
        </w:tc>
        <w:tc>
          <w:tcPr>
            <w:tcW w:w="568"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w:t>
            </w:r>
          </w:p>
        </w:tc>
        <w:tc>
          <w:tcPr>
            <w:tcW w:w="992"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очная</w:t>
            </w:r>
          </w:p>
        </w:tc>
        <w:tc>
          <w:tcPr>
            <w:tcW w:w="425"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чи</w:t>
            </w:r>
            <w:r w:rsidRPr="00B91417">
              <w:rPr>
                <w:rFonts w:ascii="Arial" w:hAnsi="Arial" w:cs="Arial"/>
                <w:sz w:val="14"/>
                <w:szCs w:val="14"/>
              </w:rPr>
              <w:t>с</w:t>
            </w:r>
            <w:r w:rsidRPr="00B91417">
              <w:rPr>
                <w:rFonts w:ascii="Arial" w:hAnsi="Arial" w:cs="Arial"/>
                <w:sz w:val="14"/>
                <w:szCs w:val="14"/>
              </w:rPr>
              <w:t>ло об</w:t>
            </w:r>
            <w:r w:rsidRPr="00B91417">
              <w:rPr>
                <w:rFonts w:ascii="Arial" w:hAnsi="Arial" w:cs="Arial"/>
                <w:sz w:val="14"/>
                <w:szCs w:val="14"/>
              </w:rPr>
              <w:t>у</w:t>
            </w:r>
            <w:r w:rsidRPr="00B91417">
              <w:rPr>
                <w:rFonts w:ascii="Arial" w:hAnsi="Arial" w:cs="Arial"/>
                <w:sz w:val="14"/>
                <w:szCs w:val="14"/>
              </w:rPr>
              <w:t>чающи</w:t>
            </w:r>
            <w:r w:rsidRPr="00B91417">
              <w:rPr>
                <w:rFonts w:ascii="Arial" w:hAnsi="Arial" w:cs="Arial"/>
                <w:sz w:val="14"/>
                <w:szCs w:val="14"/>
              </w:rPr>
              <w:t>х</w:t>
            </w:r>
            <w:r w:rsidRPr="00B91417">
              <w:rPr>
                <w:rFonts w:ascii="Arial" w:hAnsi="Arial" w:cs="Arial"/>
                <w:sz w:val="14"/>
                <w:szCs w:val="14"/>
              </w:rPr>
              <w:t>ся</w:t>
            </w:r>
          </w:p>
        </w:tc>
        <w:tc>
          <w:tcPr>
            <w:tcW w:w="567"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чел</w:t>
            </w:r>
            <w:r w:rsidRPr="00B91417">
              <w:rPr>
                <w:rFonts w:ascii="Arial" w:hAnsi="Arial" w:cs="Arial"/>
                <w:sz w:val="14"/>
                <w:szCs w:val="14"/>
              </w:rPr>
              <w:t>о</w:t>
            </w:r>
            <w:r w:rsidRPr="00B91417">
              <w:rPr>
                <w:rFonts w:ascii="Arial" w:hAnsi="Arial" w:cs="Arial"/>
                <w:sz w:val="14"/>
                <w:szCs w:val="14"/>
              </w:rPr>
              <w:t>век</w:t>
            </w:r>
          </w:p>
        </w:tc>
        <w:tc>
          <w:tcPr>
            <w:tcW w:w="425"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792</w:t>
            </w:r>
          </w:p>
        </w:tc>
        <w:tc>
          <w:tcPr>
            <w:tcW w:w="567" w:type="dxa"/>
            <w:shd w:val="clear" w:color="auto" w:fill="auto"/>
          </w:tcPr>
          <w:p w:rsidR="00B13CC1" w:rsidRPr="00B91417" w:rsidRDefault="00B13CC1" w:rsidP="00B13CC1">
            <w:pPr>
              <w:autoSpaceDE w:val="0"/>
              <w:autoSpaceDN w:val="0"/>
              <w:adjustRightInd w:val="0"/>
              <w:jc w:val="center"/>
              <w:rPr>
                <w:rFonts w:ascii="Arial" w:hAnsi="Arial" w:cs="Arial"/>
                <w:sz w:val="14"/>
                <w:szCs w:val="14"/>
                <w:lang w:val="en-US"/>
              </w:rPr>
            </w:pPr>
            <w:r w:rsidRPr="00B91417">
              <w:rPr>
                <w:rFonts w:ascii="Arial" w:hAnsi="Arial" w:cs="Arial"/>
                <w:sz w:val="14"/>
                <w:szCs w:val="14"/>
              </w:rPr>
              <w:t>49,33</w:t>
            </w:r>
          </w:p>
        </w:tc>
        <w:tc>
          <w:tcPr>
            <w:tcW w:w="567" w:type="dxa"/>
            <w:shd w:val="clear" w:color="auto" w:fill="auto"/>
          </w:tcPr>
          <w:p w:rsidR="00B13CC1" w:rsidRPr="00B91417" w:rsidRDefault="00B13CC1" w:rsidP="00B13CC1">
            <w:pPr>
              <w:autoSpaceDE w:val="0"/>
              <w:autoSpaceDN w:val="0"/>
              <w:adjustRightInd w:val="0"/>
              <w:jc w:val="center"/>
              <w:rPr>
                <w:rFonts w:ascii="Arial" w:hAnsi="Arial" w:cs="Arial"/>
                <w:sz w:val="14"/>
                <w:szCs w:val="14"/>
                <w:lang w:val="en-US"/>
              </w:rPr>
            </w:pPr>
            <w:r w:rsidRPr="00B91417">
              <w:rPr>
                <w:rFonts w:ascii="Arial" w:hAnsi="Arial" w:cs="Arial"/>
                <w:sz w:val="14"/>
                <w:szCs w:val="14"/>
              </w:rPr>
              <w:t>49,33</w:t>
            </w:r>
          </w:p>
        </w:tc>
        <w:tc>
          <w:tcPr>
            <w:tcW w:w="567" w:type="dxa"/>
          </w:tcPr>
          <w:p w:rsidR="00B13CC1" w:rsidRPr="00B91417" w:rsidRDefault="00B13CC1" w:rsidP="00B13CC1">
            <w:pPr>
              <w:autoSpaceDE w:val="0"/>
              <w:autoSpaceDN w:val="0"/>
              <w:adjustRightInd w:val="0"/>
              <w:jc w:val="center"/>
              <w:rPr>
                <w:rFonts w:ascii="Arial" w:hAnsi="Arial" w:cs="Arial"/>
                <w:sz w:val="14"/>
                <w:szCs w:val="14"/>
                <w:lang w:val="en-US"/>
              </w:rPr>
            </w:pPr>
            <w:r w:rsidRPr="00B91417">
              <w:rPr>
                <w:rFonts w:ascii="Arial" w:hAnsi="Arial" w:cs="Arial"/>
                <w:sz w:val="14"/>
                <w:szCs w:val="14"/>
              </w:rPr>
              <w:t>49,33</w:t>
            </w:r>
          </w:p>
        </w:tc>
        <w:tc>
          <w:tcPr>
            <w:tcW w:w="871"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бесплатно</w:t>
            </w:r>
          </w:p>
        </w:tc>
        <w:tc>
          <w:tcPr>
            <w:tcW w:w="724"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беспла</w:t>
            </w:r>
            <w:r w:rsidRPr="00B91417">
              <w:rPr>
                <w:rFonts w:ascii="Arial" w:hAnsi="Arial" w:cs="Arial"/>
                <w:sz w:val="14"/>
                <w:szCs w:val="14"/>
              </w:rPr>
              <w:t>т</w:t>
            </w:r>
            <w:r w:rsidRPr="00B91417">
              <w:rPr>
                <w:rFonts w:ascii="Arial" w:hAnsi="Arial" w:cs="Arial"/>
                <w:sz w:val="14"/>
                <w:szCs w:val="14"/>
              </w:rPr>
              <w:t>но</w:t>
            </w:r>
          </w:p>
        </w:tc>
        <w:tc>
          <w:tcPr>
            <w:tcW w:w="673" w:type="dxa"/>
          </w:tcPr>
          <w:p w:rsidR="00B13CC1" w:rsidRPr="00B91417" w:rsidRDefault="00B13CC1" w:rsidP="00B13CC1">
            <w:pPr>
              <w:autoSpaceDE w:val="0"/>
              <w:autoSpaceDN w:val="0"/>
              <w:adjustRightInd w:val="0"/>
              <w:jc w:val="center"/>
              <w:rPr>
                <w:rFonts w:ascii="Arial" w:hAnsi="Arial" w:cs="Arial"/>
                <w:sz w:val="14"/>
                <w:szCs w:val="14"/>
              </w:rPr>
            </w:pPr>
            <w:r w:rsidRPr="00B91417">
              <w:rPr>
                <w:rFonts w:ascii="Arial" w:hAnsi="Arial" w:cs="Arial"/>
                <w:sz w:val="14"/>
                <w:szCs w:val="14"/>
              </w:rPr>
              <w:t>беспла</w:t>
            </w:r>
            <w:r w:rsidRPr="00B91417">
              <w:rPr>
                <w:rFonts w:ascii="Arial" w:hAnsi="Arial" w:cs="Arial"/>
                <w:sz w:val="14"/>
                <w:szCs w:val="14"/>
              </w:rPr>
              <w:t>т</w:t>
            </w:r>
            <w:r w:rsidRPr="00B91417">
              <w:rPr>
                <w:rFonts w:ascii="Arial" w:hAnsi="Arial" w:cs="Arial"/>
                <w:sz w:val="14"/>
                <w:szCs w:val="14"/>
              </w:rPr>
              <w:t>но</w:t>
            </w:r>
          </w:p>
        </w:tc>
        <w:tc>
          <w:tcPr>
            <w:tcW w:w="709"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10</w:t>
            </w:r>
          </w:p>
        </w:tc>
        <w:tc>
          <w:tcPr>
            <w:tcW w:w="709" w:type="dxa"/>
          </w:tcPr>
          <w:p w:rsidR="00B13CC1" w:rsidRPr="00B91417" w:rsidRDefault="00B13CC1" w:rsidP="00B13CC1">
            <w:pPr>
              <w:autoSpaceDE w:val="0"/>
              <w:autoSpaceDN w:val="0"/>
              <w:adjustRightInd w:val="0"/>
              <w:rPr>
                <w:rFonts w:ascii="Arial" w:hAnsi="Arial" w:cs="Arial"/>
                <w:sz w:val="14"/>
                <w:szCs w:val="14"/>
              </w:rPr>
            </w:pPr>
            <w:r w:rsidRPr="00B91417">
              <w:rPr>
                <w:rFonts w:ascii="Arial" w:hAnsi="Arial" w:cs="Arial"/>
                <w:sz w:val="14"/>
                <w:szCs w:val="14"/>
              </w:rPr>
              <w:t>5</w:t>
            </w: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367"/>
      </w:tblGrid>
      <w:tr w:rsidR="00B13CC1" w:rsidRPr="005927AF" w:rsidTr="00B13CC1">
        <w:trPr>
          <w:trHeight w:val="20"/>
        </w:trPr>
        <w:tc>
          <w:tcPr>
            <w:tcW w:w="10490" w:type="dxa"/>
            <w:gridSpan w:val="5"/>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Нормативный правовой акт</w:t>
            </w: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номер</w:t>
            </w: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наименование</w:t>
            </w: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4</w:t>
            </w: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5</w:t>
            </w: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rPr>
          <w:trHeight w:val="20"/>
        </w:trPr>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5.1. Нормативные правовые акты, регулирующие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u w:val="single"/>
        </w:rPr>
      </w:pPr>
      <w:r w:rsidRPr="005927A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 xml:space="preserve">                                            (реквизиты нормативного правового акта)</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5.2.  Порядок информирования потенциальных потребителей муниципальной услуги:</w:t>
      </w:r>
    </w:p>
    <w:tbl>
      <w:tblPr>
        <w:tblW w:w="1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5919"/>
        <w:gridCol w:w="2366"/>
      </w:tblGrid>
      <w:tr w:rsidR="00B13CC1" w:rsidRPr="005927AF" w:rsidTr="00B13CC1">
        <w:tc>
          <w:tcPr>
            <w:tcW w:w="326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Способ информирования</w:t>
            </w:r>
          </w:p>
        </w:tc>
        <w:tc>
          <w:tcPr>
            <w:tcW w:w="591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Состав размещаемой информации</w:t>
            </w:r>
          </w:p>
        </w:tc>
        <w:tc>
          <w:tcPr>
            <w:tcW w:w="236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Частота обновления и</w:t>
            </w:r>
            <w:r w:rsidRPr="005927AF">
              <w:rPr>
                <w:rFonts w:ascii="Arial" w:hAnsi="Arial" w:cs="Arial"/>
                <w:b/>
                <w:sz w:val="16"/>
                <w:szCs w:val="16"/>
              </w:rPr>
              <w:t>н</w:t>
            </w:r>
            <w:r w:rsidRPr="005927AF">
              <w:rPr>
                <w:rFonts w:ascii="Arial" w:hAnsi="Arial" w:cs="Arial"/>
                <w:b/>
                <w:sz w:val="16"/>
                <w:szCs w:val="16"/>
              </w:rPr>
              <w:t>формации</w:t>
            </w:r>
          </w:p>
        </w:tc>
      </w:tr>
      <w:tr w:rsidR="00B13CC1" w:rsidRPr="005927AF" w:rsidTr="00B13CC1">
        <w:tc>
          <w:tcPr>
            <w:tcW w:w="326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591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236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r>
      <w:tr w:rsidR="00B13CC1" w:rsidRPr="005927AF" w:rsidTr="00B13CC1">
        <w:tc>
          <w:tcPr>
            <w:tcW w:w="326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Публикация информации об учрежд</w:t>
            </w:r>
            <w:r w:rsidRPr="005927AF">
              <w:rPr>
                <w:rFonts w:ascii="Arial" w:hAnsi="Arial" w:cs="Arial"/>
                <w:sz w:val="16"/>
                <w:szCs w:val="16"/>
              </w:rPr>
              <w:t>е</w:t>
            </w:r>
            <w:r w:rsidRPr="005927AF">
              <w:rPr>
                <w:rFonts w:ascii="Arial" w:hAnsi="Arial" w:cs="Arial"/>
                <w:sz w:val="16"/>
                <w:szCs w:val="16"/>
              </w:rPr>
              <w:t>нии и объемах предоставляемых услуг на официальном сайте</w:t>
            </w:r>
          </w:p>
        </w:tc>
        <w:tc>
          <w:tcPr>
            <w:tcW w:w="591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наименование образовательного учреждения, адрес и телефон образов</w:t>
            </w:r>
            <w:r w:rsidRPr="005927AF">
              <w:rPr>
                <w:rFonts w:ascii="Arial" w:hAnsi="Arial" w:cs="Arial"/>
                <w:sz w:val="16"/>
                <w:szCs w:val="16"/>
              </w:rPr>
              <w:t>а</w:t>
            </w:r>
            <w:r w:rsidRPr="005927AF">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w:t>
            </w:r>
            <w:r w:rsidRPr="005927AF">
              <w:rPr>
                <w:rFonts w:ascii="Arial" w:hAnsi="Arial" w:cs="Arial"/>
                <w:sz w:val="16"/>
                <w:szCs w:val="16"/>
              </w:rPr>
              <w:t>р</w:t>
            </w:r>
            <w:r w:rsidRPr="005927AF">
              <w:rPr>
                <w:rFonts w:ascii="Arial" w:hAnsi="Arial" w:cs="Arial"/>
                <w:sz w:val="16"/>
                <w:szCs w:val="16"/>
              </w:rPr>
              <w:t>ственной аккредитации, муниципальное задание, отчет об образовател</w:t>
            </w:r>
            <w:r w:rsidRPr="005927AF">
              <w:rPr>
                <w:rFonts w:ascii="Arial" w:hAnsi="Arial" w:cs="Arial"/>
                <w:sz w:val="16"/>
                <w:szCs w:val="16"/>
              </w:rPr>
              <w:t>ь</w:t>
            </w:r>
            <w:r w:rsidRPr="005927AF">
              <w:rPr>
                <w:rFonts w:ascii="Arial" w:hAnsi="Arial" w:cs="Arial"/>
                <w:sz w:val="16"/>
                <w:szCs w:val="16"/>
              </w:rPr>
              <w:t>ной и финансово-хозяйственной деятельности, отчет о поступлении и ра</w:t>
            </w:r>
            <w:r w:rsidRPr="005927AF">
              <w:rPr>
                <w:rFonts w:ascii="Arial" w:hAnsi="Arial" w:cs="Arial"/>
                <w:sz w:val="16"/>
                <w:szCs w:val="16"/>
              </w:rPr>
              <w:t>с</w:t>
            </w:r>
            <w:r w:rsidRPr="005927AF">
              <w:rPr>
                <w:rFonts w:ascii="Arial" w:hAnsi="Arial" w:cs="Arial"/>
                <w:sz w:val="16"/>
                <w:szCs w:val="16"/>
              </w:rPr>
              <w:t>ходовании средств, п</w:t>
            </w:r>
            <w:r w:rsidRPr="005927AF">
              <w:rPr>
                <w:rFonts w:ascii="Arial" w:hAnsi="Arial" w:cs="Arial"/>
                <w:sz w:val="16"/>
                <w:szCs w:val="16"/>
              </w:rPr>
              <w:t>о</w:t>
            </w:r>
            <w:r w:rsidRPr="005927AF">
              <w:rPr>
                <w:rFonts w:ascii="Arial" w:hAnsi="Arial" w:cs="Arial"/>
                <w:sz w:val="16"/>
                <w:szCs w:val="16"/>
              </w:rPr>
              <w:t>лученных учреждением</w:t>
            </w:r>
          </w:p>
        </w:tc>
        <w:tc>
          <w:tcPr>
            <w:tcW w:w="236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326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Размещение информации на стендах в образовательных учреждениях</w:t>
            </w:r>
          </w:p>
        </w:tc>
        <w:tc>
          <w:tcPr>
            <w:tcW w:w="591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отчет о поступлении и расходовании средств, полученных учре</w:t>
            </w:r>
            <w:r w:rsidRPr="005927AF">
              <w:rPr>
                <w:rFonts w:ascii="Arial" w:hAnsi="Arial" w:cs="Arial"/>
                <w:sz w:val="16"/>
                <w:szCs w:val="16"/>
              </w:rPr>
              <w:t>ж</w:t>
            </w:r>
            <w:r w:rsidRPr="005927AF">
              <w:rPr>
                <w:rFonts w:ascii="Arial" w:hAnsi="Arial" w:cs="Arial"/>
                <w:sz w:val="16"/>
                <w:szCs w:val="16"/>
              </w:rPr>
              <w:t>дением</w:t>
            </w:r>
          </w:p>
        </w:tc>
        <w:tc>
          <w:tcPr>
            <w:tcW w:w="236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3261"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 xml:space="preserve">Родительские собрания, публичный </w:t>
            </w:r>
            <w:r w:rsidRPr="005927AF">
              <w:rPr>
                <w:rFonts w:ascii="Arial" w:hAnsi="Arial" w:cs="Arial"/>
                <w:sz w:val="16"/>
                <w:szCs w:val="16"/>
              </w:rPr>
              <w:lastRenderedPageBreak/>
              <w:t>до</w:t>
            </w:r>
            <w:r w:rsidRPr="005927AF">
              <w:rPr>
                <w:rFonts w:ascii="Arial" w:hAnsi="Arial" w:cs="Arial"/>
                <w:sz w:val="16"/>
                <w:szCs w:val="16"/>
              </w:rPr>
              <w:t>к</w:t>
            </w:r>
            <w:r w:rsidRPr="005927AF">
              <w:rPr>
                <w:rFonts w:ascii="Arial" w:hAnsi="Arial" w:cs="Arial"/>
                <w:sz w:val="16"/>
                <w:szCs w:val="16"/>
              </w:rPr>
              <w:t>лад</w:t>
            </w:r>
          </w:p>
        </w:tc>
        <w:tc>
          <w:tcPr>
            <w:tcW w:w="591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lastRenderedPageBreak/>
              <w:t xml:space="preserve">информация о результатах контроля над выполнением муниципального </w:t>
            </w:r>
            <w:r w:rsidRPr="005927AF">
              <w:rPr>
                <w:rFonts w:ascii="Arial" w:hAnsi="Arial" w:cs="Arial"/>
                <w:sz w:val="16"/>
                <w:szCs w:val="16"/>
              </w:rPr>
              <w:lastRenderedPageBreak/>
              <w:t>задания, отчет о выполнении муниципального з</w:t>
            </w:r>
            <w:r w:rsidRPr="005927AF">
              <w:rPr>
                <w:rFonts w:ascii="Arial" w:hAnsi="Arial" w:cs="Arial"/>
                <w:sz w:val="16"/>
                <w:szCs w:val="16"/>
              </w:rPr>
              <w:t>а</w:t>
            </w:r>
            <w:r w:rsidRPr="005927AF">
              <w:rPr>
                <w:rFonts w:ascii="Arial" w:hAnsi="Arial" w:cs="Arial"/>
                <w:sz w:val="16"/>
                <w:szCs w:val="16"/>
              </w:rPr>
              <w:t>дания</w:t>
            </w:r>
          </w:p>
        </w:tc>
        <w:tc>
          <w:tcPr>
            <w:tcW w:w="236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lastRenderedPageBreak/>
              <w:t>не менее 1 раза в год</w:t>
            </w:r>
          </w:p>
        </w:tc>
      </w:tr>
    </w:tbl>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lastRenderedPageBreak/>
        <w:t xml:space="preserve">Часть 1. Сведения об оказываемых муниципальных услугах </w:t>
      </w:r>
    </w:p>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Раздел 4</w:t>
      </w:r>
    </w:p>
    <w:tbl>
      <w:tblPr>
        <w:tblW w:w="1148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797"/>
        <w:gridCol w:w="2409"/>
        <w:gridCol w:w="1276"/>
      </w:tblGrid>
      <w:tr w:rsidR="00B13CC1" w:rsidRPr="005927AF" w:rsidTr="00B13CC1">
        <w:trPr>
          <w:trHeight w:val="567"/>
        </w:trPr>
        <w:tc>
          <w:tcPr>
            <w:tcW w:w="7797"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1. Наименование муниципальной услуги </w:t>
            </w:r>
            <w:r w:rsidRPr="005927AF">
              <w:rPr>
                <w:rFonts w:ascii="Arial" w:hAnsi="Arial" w:cs="Arial"/>
                <w:sz w:val="16"/>
                <w:szCs w:val="16"/>
                <w:u w:val="single"/>
              </w:rPr>
              <w:t xml:space="preserve"> Реализация основных общеобразовательных программ дошкольного образования</w:t>
            </w:r>
          </w:p>
          <w:p w:rsidR="00B13CC1" w:rsidRPr="005927AF" w:rsidRDefault="00B13CC1" w:rsidP="00B13CC1">
            <w:pPr>
              <w:autoSpaceDE w:val="0"/>
              <w:autoSpaceDN w:val="0"/>
              <w:adjustRightInd w:val="0"/>
              <w:rPr>
                <w:rFonts w:ascii="Arial" w:hAnsi="Arial" w:cs="Arial"/>
                <w:sz w:val="16"/>
                <w:szCs w:val="16"/>
              </w:rPr>
            </w:pPr>
          </w:p>
        </w:tc>
        <w:tc>
          <w:tcPr>
            <w:tcW w:w="2409" w:type="dxa"/>
            <w:vMerge w:val="restart"/>
            <w:tcBorders>
              <w:top w:val="nil"/>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r w:rsidRPr="005927AF">
              <w:rPr>
                <w:rFonts w:ascii="Arial" w:hAnsi="Arial" w:cs="Arial"/>
                <w:sz w:val="16"/>
                <w:szCs w:val="16"/>
              </w:rPr>
              <w:t>Код по общероссийскому базовому перечню или р</w:t>
            </w:r>
            <w:r w:rsidRPr="005927AF">
              <w:rPr>
                <w:rFonts w:ascii="Arial" w:hAnsi="Arial" w:cs="Arial"/>
                <w:sz w:val="16"/>
                <w:szCs w:val="16"/>
              </w:rPr>
              <w:t>е</w:t>
            </w:r>
            <w:r w:rsidRPr="005927AF">
              <w:rPr>
                <w:rFonts w:ascii="Arial" w:hAnsi="Arial" w:cs="Arial"/>
                <w:sz w:val="16"/>
                <w:szCs w:val="16"/>
              </w:rPr>
              <w:t>гиональному перечню</w:t>
            </w:r>
          </w:p>
        </w:tc>
        <w:tc>
          <w:tcPr>
            <w:tcW w:w="1276" w:type="dxa"/>
            <w:vMerge w:val="restart"/>
            <w:tcBorders>
              <w:top w:val="single" w:sz="4"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50.Д45.0</w:t>
            </w:r>
          </w:p>
        </w:tc>
      </w:tr>
      <w:tr w:rsidR="00B13CC1" w:rsidRPr="005927AF" w:rsidTr="00B13CC1">
        <w:tc>
          <w:tcPr>
            <w:tcW w:w="7797" w:type="dxa"/>
            <w:tcBorders>
              <w:top w:val="nil"/>
              <w:left w:val="nil"/>
              <w:bottom w:val="nil"/>
              <w:right w:val="nil"/>
            </w:tcBorders>
            <w:vAlign w:val="center"/>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2. Категории потребителей муниципальной   услуги </w:t>
            </w:r>
            <w:r w:rsidRPr="005927AF">
              <w:rPr>
                <w:rFonts w:ascii="Arial" w:hAnsi="Arial" w:cs="Arial"/>
                <w:sz w:val="16"/>
                <w:szCs w:val="16"/>
                <w:u w:val="single"/>
              </w:rPr>
              <w:t>физические лица до 8 лет</w:t>
            </w:r>
            <w:r w:rsidRPr="005927AF">
              <w:rPr>
                <w:rFonts w:ascii="Arial" w:hAnsi="Arial" w:cs="Arial"/>
                <w:sz w:val="16"/>
                <w:szCs w:val="16"/>
              </w:rPr>
              <w:t xml:space="preserve"> </w:t>
            </w:r>
          </w:p>
        </w:tc>
        <w:tc>
          <w:tcPr>
            <w:tcW w:w="2409" w:type="dxa"/>
            <w:vMerge/>
            <w:tcBorders>
              <w:top w:val="single" w:sz="6" w:space="0" w:color="auto"/>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pacing w:val="-18"/>
                <w:sz w:val="16"/>
                <w:szCs w:val="16"/>
              </w:rPr>
            </w:pPr>
          </w:p>
        </w:tc>
        <w:tc>
          <w:tcPr>
            <w:tcW w:w="1276" w:type="dxa"/>
            <w:vMerge/>
            <w:tcBorders>
              <w:top w:val="single" w:sz="6"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rPr>
            </w:pPr>
          </w:p>
        </w:tc>
      </w:tr>
      <w:tr w:rsidR="00B13CC1" w:rsidRPr="005927AF" w:rsidTr="00B13CC1">
        <w:tc>
          <w:tcPr>
            <w:tcW w:w="7797"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w:t>
            </w:r>
          </w:p>
        </w:tc>
        <w:tc>
          <w:tcPr>
            <w:tcW w:w="2409" w:type="dxa"/>
            <w:vMerge/>
            <w:tcBorders>
              <w:top w:val="single" w:sz="6" w:space="0" w:color="auto"/>
              <w:left w:val="nil"/>
              <w:bottom w:val="nil"/>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p>
        </w:tc>
        <w:tc>
          <w:tcPr>
            <w:tcW w:w="1276" w:type="dxa"/>
            <w:vMerge/>
            <w:tcBorders>
              <w:top w:val="single" w:sz="6" w:space="0" w:color="auto"/>
              <w:left w:val="single" w:sz="6" w:space="0" w:color="auto"/>
              <w:bottom w:val="single" w:sz="4" w:space="0" w:color="auto"/>
              <w:right w:val="single" w:sz="4" w:space="0" w:color="auto"/>
            </w:tcBorders>
          </w:tcPr>
          <w:p w:rsidR="00B13CC1" w:rsidRPr="005927AF" w:rsidRDefault="00B13CC1" w:rsidP="00B13CC1">
            <w:pPr>
              <w:autoSpaceDE w:val="0"/>
              <w:autoSpaceDN w:val="0"/>
              <w:adjustRightInd w:val="0"/>
              <w:jc w:val="right"/>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  Показатели,  характеризующие качество и (или) объем (содержание)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3.1. Показатели, характеризующие качество муниципальной услуги:</w:t>
      </w:r>
    </w:p>
    <w:tbl>
      <w:tblPr>
        <w:tblW w:w="11568" w:type="dxa"/>
        <w:tblLayout w:type="fixed"/>
        <w:tblCellMar>
          <w:left w:w="28" w:type="dxa"/>
          <w:right w:w="28" w:type="dxa"/>
        </w:tblCellMar>
        <w:tblLook w:val="0000"/>
      </w:tblPr>
      <w:tblGrid>
        <w:gridCol w:w="629"/>
        <w:gridCol w:w="709"/>
        <w:gridCol w:w="958"/>
        <w:gridCol w:w="816"/>
        <w:gridCol w:w="959"/>
        <w:gridCol w:w="1383"/>
        <w:gridCol w:w="721"/>
        <w:gridCol w:w="551"/>
        <w:gridCol w:w="730"/>
        <w:gridCol w:w="845"/>
        <w:gridCol w:w="720"/>
        <w:gridCol w:w="828"/>
        <w:gridCol w:w="607"/>
        <w:gridCol w:w="1112"/>
      </w:tblGrid>
      <w:tr w:rsidR="00B13CC1" w:rsidRPr="00B17F4D" w:rsidTr="00B13CC1">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Уникал</w:t>
            </w:r>
            <w:r w:rsidRPr="00B17F4D">
              <w:rPr>
                <w:rFonts w:ascii="Arial" w:hAnsi="Arial" w:cs="Arial"/>
                <w:b/>
                <w:spacing w:val="-20"/>
                <w:sz w:val="14"/>
                <w:szCs w:val="14"/>
              </w:rPr>
              <w:t>ь</w:t>
            </w:r>
            <w:r w:rsidRPr="00B17F4D">
              <w:rPr>
                <w:rFonts w:ascii="Arial" w:hAnsi="Arial" w:cs="Arial"/>
                <w:b/>
                <w:spacing w:val="-20"/>
                <w:sz w:val="14"/>
                <w:szCs w:val="14"/>
              </w:rPr>
              <w:t>ный номер реестр</w:t>
            </w:r>
            <w:r w:rsidRPr="00B17F4D">
              <w:rPr>
                <w:rFonts w:ascii="Arial" w:hAnsi="Arial" w:cs="Arial"/>
                <w:b/>
                <w:spacing w:val="-20"/>
                <w:sz w:val="14"/>
                <w:szCs w:val="14"/>
              </w:rPr>
              <w:t>о</w:t>
            </w:r>
            <w:r w:rsidRPr="00B17F4D">
              <w:rPr>
                <w:rFonts w:ascii="Arial" w:hAnsi="Arial" w:cs="Arial"/>
                <w:b/>
                <w:spacing w:val="-20"/>
                <w:sz w:val="14"/>
                <w:szCs w:val="14"/>
              </w:rPr>
              <w:t>вой записи</w:t>
            </w:r>
          </w:p>
        </w:tc>
        <w:tc>
          <w:tcPr>
            <w:tcW w:w="2483" w:type="dxa"/>
            <w:gridSpan w:val="3"/>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характеризу</w:t>
            </w:r>
            <w:r w:rsidRPr="00B17F4D">
              <w:rPr>
                <w:rFonts w:ascii="Arial" w:hAnsi="Arial" w:cs="Arial"/>
                <w:b/>
                <w:sz w:val="14"/>
                <w:szCs w:val="14"/>
              </w:rPr>
              <w:t>ю</w:t>
            </w:r>
            <w:r w:rsidRPr="00B17F4D">
              <w:rPr>
                <w:rFonts w:ascii="Arial" w:hAnsi="Arial" w:cs="Arial"/>
                <w:b/>
                <w:sz w:val="14"/>
                <w:szCs w:val="14"/>
              </w:rPr>
              <w:t>щий содержание муниципальной усл</w:t>
            </w:r>
            <w:r w:rsidRPr="00B17F4D">
              <w:rPr>
                <w:rFonts w:ascii="Arial" w:hAnsi="Arial" w:cs="Arial"/>
                <w:b/>
                <w:sz w:val="14"/>
                <w:szCs w:val="14"/>
              </w:rPr>
              <w:t>у</w:t>
            </w:r>
            <w:r w:rsidRPr="00B17F4D">
              <w:rPr>
                <w:rFonts w:ascii="Arial" w:hAnsi="Arial" w:cs="Arial"/>
                <w:b/>
                <w:sz w:val="14"/>
                <w:szCs w:val="14"/>
              </w:rPr>
              <w:t>ги (по справо</w:t>
            </w:r>
            <w:r w:rsidRPr="00B17F4D">
              <w:rPr>
                <w:rFonts w:ascii="Arial" w:hAnsi="Arial" w:cs="Arial"/>
                <w:b/>
                <w:sz w:val="14"/>
                <w:szCs w:val="14"/>
              </w:rPr>
              <w:t>ч</w:t>
            </w:r>
            <w:r w:rsidRPr="00B17F4D">
              <w:rPr>
                <w:rFonts w:ascii="Arial" w:hAnsi="Arial" w:cs="Arial"/>
                <w:b/>
                <w:sz w:val="14"/>
                <w:szCs w:val="14"/>
              </w:rPr>
              <w:t>никам)</w:t>
            </w:r>
          </w:p>
        </w:tc>
        <w:tc>
          <w:tcPr>
            <w:tcW w:w="2342" w:type="dxa"/>
            <w:gridSpan w:val="2"/>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w:t>
            </w:r>
            <w:r w:rsidRPr="00B17F4D">
              <w:rPr>
                <w:rFonts w:ascii="Arial" w:hAnsi="Arial" w:cs="Arial"/>
                <w:b/>
                <w:sz w:val="14"/>
                <w:szCs w:val="14"/>
              </w:rPr>
              <w:t>и</w:t>
            </w:r>
            <w:r w:rsidRPr="00B17F4D">
              <w:rPr>
                <w:rFonts w:ascii="Arial" w:hAnsi="Arial" w:cs="Arial"/>
                <w:b/>
                <w:sz w:val="14"/>
                <w:szCs w:val="14"/>
              </w:rPr>
              <w:t>зующий условия (фо</w:t>
            </w:r>
            <w:r w:rsidRPr="00B17F4D">
              <w:rPr>
                <w:rFonts w:ascii="Arial" w:hAnsi="Arial" w:cs="Arial"/>
                <w:b/>
                <w:sz w:val="14"/>
                <w:szCs w:val="14"/>
              </w:rPr>
              <w:t>р</w:t>
            </w:r>
            <w:r w:rsidRPr="00B17F4D">
              <w:rPr>
                <w:rFonts w:ascii="Arial" w:hAnsi="Arial" w:cs="Arial"/>
                <w:b/>
                <w:sz w:val="14"/>
                <w:szCs w:val="14"/>
              </w:rPr>
              <w:t>мы) оказания муниципальной услуги (по справочникам)</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качества мун</w:t>
            </w:r>
            <w:r w:rsidRPr="00B17F4D">
              <w:rPr>
                <w:rFonts w:ascii="Arial" w:hAnsi="Arial" w:cs="Arial"/>
                <w:b/>
                <w:sz w:val="14"/>
                <w:szCs w:val="14"/>
              </w:rPr>
              <w:t>и</w:t>
            </w:r>
            <w:r w:rsidRPr="00B17F4D">
              <w:rPr>
                <w:rFonts w:ascii="Arial" w:hAnsi="Arial" w:cs="Arial"/>
                <w:b/>
                <w:sz w:val="14"/>
                <w:szCs w:val="14"/>
              </w:rPr>
              <w:t>ципальной услуги</w:t>
            </w:r>
          </w:p>
        </w:tc>
        <w:tc>
          <w:tcPr>
            <w:tcW w:w="2393"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Значение показателя кач</w:t>
            </w:r>
            <w:r w:rsidRPr="00B17F4D">
              <w:rPr>
                <w:rFonts w:ascii="Arial" w:hAnsi="Arial" w:cs="Arial"/>
                <w:b/>
                <w:sz w:val="14"/>
                <w:szCs w:val="14"/>
              </w:rPr>
              <w:t>е</w:t>
            </w:r>
            <w:r w:rsidRPr="00B17F4D">
              <w:rPr>
                <w:rFonts w:ascii="Arial" w:hAnsi="Arial" w:cs="Arial"/>
                <w:b/>
                <w:sz w:val="14"/>
                <w:szCs w:val="14"/>
              </w:rPr>
              <w:t>ства муниципальной услуги</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Допустимые (возмо</w:t>
            </w:r>
            <w:r w:rsidRPr="00B17F4D">
              <w:rPr>
                <w:rFonts w:ascii="Arial" w:hAnsi="Arial" w:cs="Arial"/>
                <w:b/>
                <w:sz w:val="14"/>
                <w:szCs w:val="14"/>
              </w:rPr>
              <w:t>ж</w:t>
            </w:r>
            <w:r w:rsidRPr="00B17F4D">
              <w:rPr>
                <w:rFonts w:ascii="Arial" w:hAnsi="Arial" w:cs="Arial"/>
                <w:b/>
                <w:sz w:val="14"/>
                <w:szCs w:val="14"/>
              </w:rPr>
              <w:t>ные) отклонения от установленных пок</w:t>
            </w:r>
            <w:r w:rsidRPr="00B17F4D">
              <w:rPr>
                <w:rFonts w:ascii="Arial" w:hAnsi="Arial" w:cs="Arial"/>
                <w:b/>
                <w:sz w:val="14"/>
                <w:szCs w:val="14"/>
              </w:rPr>
              <w:t>а</w:t>
            </w:r>
            <w:r w:rsidRPr="00B17F4D">
              <w:rPr>
                <w:rFonts w:ascii="Arial" w:hAnsi="Arial" w:cs="Arial"/>
                <w:b/>
                <w:sz w:val="14"/>
                <w:szCs w:val="14"/>
              </w:rPr>
              <w:t>зателей качества м</w:t>
            </w:r>
            <w:r w:rsidRPr="00B17F4D">
              <w:rPr>
                <w:rFonts w:ascii="Arial" w:hAnsi="Arial" w:cs="Arial"/>
                <w:b/>
                <w:sz w:val="14"/>
                <w:szCs w:val="14"/>
              </w:rPr>
              <w:t>у</w:t>
            </w:r>
            <w:r w:rsidRPr="00B17F4D">
              <w:rPr>
                <w:rFonts w:ascii="Arial" w:hAnsi="Arial" w:cs="Arial"/>
                <w:b/>
                <w:sz w:val="14"/>
                <w:szCs w:val="14"/>
              </w:rPr>
              <w:t>ниципальной усл</w:t>
            </w:r>
            <w:r w:rsidRPr="00B17F4D">
              <w:rPr>
                <w:rFonts w:ascii="Arial" w:hAnsi="Arial" w:cs="Arial"/>
                <w:b/>
                <w:sz w:val="14"/>
                <w:szCs w:val="14"/>
              </w:rPr>
              <w:t>у</w:t>
            </w:r>
            <w:r w:rsidRPr="00B17F4D">
              <w:rPr>
                <w:rFonts w:ascii="Arial" w:hAnsi="Arial" w:cs="Arial"/>
                <w:b/>
                <w:sz w:val="14"/>
                <w:szCs w:val="14"/>
              </w:rPr>
              <w:t>ги</w:t>
            </w:r>
          </w:p>
        </w:tc>
      </w:tr>
      <w:tr w:rsidR="00B13CC1" w:rsidRPr="00B17F4D" w:rsidTr="00B13CC1">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2342" w:type="dxa"/>
            <w:gridSpan w:val="2"/>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единица измер</w:t>
            </w:r>
            <w:r w:rsidRPr="00B17F4D">
              <w:rPr>
                <w:rFonts w:ascii="Arial" w:hAnsi="Arial" w:cs="Arial"/>
                <w:b/>
                <w:sz w:val="14"/>
                <w:szCs w:val="14"/>
              </w:rPr>
              <w:t>е</w:t>
            </w:r>
            <w:r w:rsidRPr="00B17F4D">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2019 год (очере</w:t>
            </w:r>
            <w:r w:rsidRPr="00B17F4D">
              <w:rPr>
                <w:rFonts w:ascii="Arial" w:hAnsi="Arial" w:cs="Arial"/>
                <w:b/>
                <w:sz w:val="14"/>
                <w:szCs w:val="14"/>
              </w:rPr>
              <w:t>д</w:t>
            </w:r>
            <w:r w:rsidRPr="00B17F4D">
              <w:rPr>
                <w:rFonts w:ascii="Arial" w:hAnsi="Arial" w:cs="Arial"/>
                <w:b/>
                <w:sz w:val="14"/>
                <w:szCs w:val="14"/>
              </w:rPr>
              <w:t>ной ф</w:t>
            </w:r>
            <w:r w:rsidRPr="00B17F4D">
              <w:rPr>
                <w:rFonts w:ascii="Arial" w:hAnsi="Arial" w:cs="Arial"/>
                <w:b/>
                <w:sz w:val="14"/>
                <w:szCs w:val="14"/>
              </w:rPr>
              <w:t>и</w:t>
            </w:r>
            <w:r w:rsidRPr="00B17F4D">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2020 год      (1-й год планов</w:t>
            </w:r>
            <w:r w:rsidRPr="00B17F4D">
              <w:rPr>
                <w:rFonts w:ascii="Arial" w:hAnsi="Arial" w:cs="Arial"/>
                <w:b/>
                <w:sz w:val="14"/>
                <w:szCs w:val="14"/>
              </w:rPr>
              <w:t>о</w:t>
            </w:r>
            <w:r w:rsidRPr="00B17F4D">
              <w:rPr>
                <w:rFonts w:ascii="Arial" w:hAnsi="Arial" w:cs="Arial"/>
                <w:b/>
                <w:sz w:val="14"/>
                <w:szCs w:val="14"/>
              </w:rPr>
              <w:t>го п</w:t>
            </w:r>
            <w:r w:rsidRPr="00B17F4D">
              <w:rPr>
                <w:rFonts w:ascii="Arial" w:hAnsi="Arial" w:cs="Arial"/>
                <w:b/>
                <w:sz w:val="14"/>
                <w:szCs w:val="14"/>
              </w:rPr>
              <w:t>е</w:t>
            </w:r>
            <w:r w:rsidRPr="00B17F4D">
              <w:rPr>
                <w:rFonts w:ascii="Arial" w:hAnsi="Arial" w:cs="Arial"/>
                <w:b/>
                <w:sz w:val="14"/>
                <w:szCs w:val="14"/>
              </w:rPr>
              <w:t>риода)</w:t>
            </w:r>
          </w:p>
        </w:tc>
        <w:tc>
          <w:tcPr>
            <w:tcW w:w="828"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2021 год       (2-й год план</w:t>
            </w:r>
            <w:r w:rsidRPr="00B17F4D">
              <w:rPr>
                <w:rFonts w:ascii="Arial" w:hAnsi="Arial" w:cs="Arial"/>
                <w:b/>
                <w:sz w:val="14"/>
                <w:szCs w:val="14"/>
              </w:rPr>
              <w:t>о</w:t>
            </w:r>
            <w:r w:rsidRPr="00B17F4D">
              <w:rPr>
                <w:rFonts w:ascii="Arial" w:hAnsi="Arial" w:cs="Arial"/>
                <w:b/>
                <w:sz w:val="14"/>
                <w:szCs w:val="14"/>
              </w:rPr>
              <w:t>вого пери</w:t>
            </w:r>
            <w:r w:rsidRPr="00B17F4D">
              <w:rPr>
                <w:rFonts w:ascii="Arial" w:hAnsi="Arial" w:cs="Arial"/>
                <w:b/>
                <w:sz w:val="14"/>
                <w:szCs w:val="14"/>
              </w:rPr>
              <w:t>о</w:t>
            </w:r>
            <w:r w:rsidRPr="00B17F4D">
              <w:rPr>
                <w:rFonts w:ascii="Arial" w:hAnsi="Arial" w:cs="Arial"/>
                <w:b/>
                <w:sz w:val="14"/>
                <w:szCs w:val="14"/>
              </w:rPr>
              <w:t>да)</w:t>
            </w:r>
          </w:p>
        </w:tc>
        <w:tc>
          <w:tcPr>
            <w:tcW w:w="607"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 пр</w:t>
            </w:r>
            <w:r w:rsidRPr="00B17F4D">
              <w:rPr>
                <w:rFonts w:ascii="Arial" w:hAnsi="Arial" w:cs="Arial"/>
                <w:b/>
                <w:sz w:val="14"/>
                <w:szCs w:val="14"/>
              </w:rPr>
              <w:t>о</w:t>
            </w:r>
            <w:r w:rsidRPr="00B17F4D">
              <w:rPr>
                <w:rFonts w:ascii="Arial" w:hAnsi="Arial" w:cs="Arial"/>
                <w:b/>
                <w:sz w:val="14"/>
                <w:szCs w:val="14"/>
              </w:rPr>
              <w:t>центах</w:t>
            </w:r>
          </w:p>
        </w:tc>
        <w:tc>
          <w:tcPr>
            <w:tcW w:w="1112"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 абсолю</w:t>
            </w:r>
            <w:r w:rsidRPr="00B17F4D">
              <w:rPr>
                <w:rFonts w:ascii="Arial" w:hAnsi="Arial" w:cs="Arial"/>
                <w:b/>
                <w:sz w:val="14"/>
                <w:szCs w:val="14"/>
              </w:rPr>
              <w:t>т</w:t>
            </w:r>
            <w:r w:rsidRPr="00B17F4D">
              <w:rPr>
                <w:rFonts w:ascii="Arial" w:hAnsi="Arial" w:cs="Arial"/>
                <w:b/>
                <w:sz w:val="14"/>
                <w:szCs w:val="14"/>
              </w:rPr>
              <w:t>ных показ</w:t>
            </w:r>
            <w:r w:rsidRPr="00B17F4D">
              <w:rPr>
                <w:rFonts w:ascii="Arial" w:hAnsi="Arial" w:cs="Arial"/>
                <w:b/>
                <w:sz w:val="14"/>
                <w:szCs w:val="14"/>
              </w:rPr>
              <w:t>а</w:t>
            </w:r>
            <w:r w:rsidRPr="00B17F4D">
              <w:rPr>
                <w:rFonts w:ascii="Arial" w:hAnsi="Arial" w:cs="Arial"/>
                <w:b/>
                <w:sz w:val="14"/>
                <w:szCs w:val="14"/>
              </w:rPr>
              <w:t>телях</w:t>
            </w:r>
          </w:p>
        </w:tc>
      </w:tr>
      <w:tr w:rsidR="00B13CC1" w:rsidRPr="00B17F4D" w:rsidTr="00B13CC1">
        <w:trPr>
          <w:trHeight w:val="20"/>
        </w:trPr>
        <w:tc>
          <w:tcPr>
            <w:tcW w:w="629" w:type="dxa"/>
            <w:vMerge/>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both"/>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958"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816"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показат</w:t>
            </w:r>
            <w:r w:rsidRPr="00B17F4D">
              <w:rPr>
                <w:rFonts w:ascii="Arial" w:hAnsi="Arial" w:cs="Arial"/>
                <w:b/>
                <w:sz w:val="14"/>
                <w:szCs w:val="14"/>
              </w:rPr>
              <w:t>е</w:t>
            </w:r>
            <w:r w:rsidRPr="00B17F4D">
              <w:rPr>
                <w:rFonts w:ascii="Arial" w:hAnsi="Arial" w:cs="Arial"/>
                <w:b/>
                <w:sz w:val="14"/>
                <w:szCs w:val="14"/>
              </w:rPr>
              <w:t>ля)</w:t>
            </w:r>
          </w:p>
        </w:tc>
        <w:tc>
          <w:tcPr>
            <w:tcW w:w="959"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1383"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721"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551"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наим</w:t>
            </w:r>
            <w:r w:rsidRPr="00B17F4D">
              <w:rPr>
                <w:rFonts w:ascii="Arial" w:hAnsi="Arial" w:cs="Arial"/>
                <w:b/>
                <w:spacing w:val="-20"/>
                <w:sz w:val="14"/>
                <w:szCs w:val="14"/>
              </w:rPr>
              <w:t>е</w:t>
            </w:r>
            <w:r w:rsidRPr="00B17F4D">
              <w:rPr>
                <w:rFonts w:ascii="Arial" w:hAnsi="Arial" w:cs="Arial"/>
                <w:b/>
                <w:spacing w:val="-20"/>
                <w:sz w:val="14"/>
                <w:szCs w:val="14"/>
              </w:rPr>
              <w:t>нов</w:t>
            </w:r>
            <w:r w:rsidRPr="00B17F4D">
              <w:rPr>
                <w:rFonts w:ascii="Arial" w:hAnsi="Arial" w:cs="Arial"/>
                <w:b/>
                <w:spacing w:val="-20"/>
                <w:sz w:val="14"/>
                <w:szCs w:val="14"/>
              </w:rPr>
              <w:t>а</w:t>
            </w:r>
            <w:r w:rsidRPr="00B17F4D">
              <w:rPr>
                <w:rFonts w:ascii="Arial" w:hAnsi="Arial" w:cs="Arial"/>
                <w:b/>
                <w:spacing w:val="-20"/>
                <w:sz w:val="14"/>
                <w:szCs w:val="14"/>
              </w:rPr>
              <w:t>ние</w:t>
            </w:r>
          </w:p>
        </w:tc>
        <w:tc>
          <w:tcPr>
            <w:tcW w:w="730"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код</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 xml:space="preserve">по </w:t>
            </w:r>
            <w:hyperlink r:id="rId36" w:history="1">
              <w:r w:rsidRPr="00B17F4D">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b/>
                <w:sz w:val="14"/>
                <w:szCs w:val="14"/>
              </w:rPr>
            </w:pPr>
          </w:p>
        </w:tc>
        <w:tc>
          <w:tcPr>
            <w:tcW w:w="720"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b/>
                <w:sz w:val="14"/>
                <w:szCs w:val="14"/>
              </w:rPr>
            </w:pPr>
          </w:p>
        </w:tc>
        <w:tc>
          <w:tcPr>
            <w:tcW w:w="828"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b/>
                <w:sz w:val="14"/>
                <w:szCs w:val="14"/>
              </w:rPr>
            </w:pPr>
          </w:p>
        </w:tc>
        <w:tc>
          <w:tcPr>
            <w:tcW w:w="607"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b/>
                <w:sz w:val="14"/>
                <w:szCs w:val="14"/>
              </w:rPr>
            </w:pPr>
          </w:p>
        </w:tc>
        <w:tc>
          <w:tcPr>
            <w:tcW w:w="1112"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b/>
                <w:sz w:val="14"/>
                <w:szCs w:val="14"/>
              </w:rPr>
            </w:pPr>
          </w:p>
        </w:tc>
      </w:tr>
      <w:tr w:rsidR="00B13CC1" w:rsidRPr="00B17F4D"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2</w:t>
            </w:r>
          </w:p>
        </w:tc>
        <w:tc>
          <w:tcPr>
            <w:tcW w:w="958"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3</w:t>
            </w:r>
          </w:p>
        </w:tc>
        <w:tc>
          <w:tcPr>
            <w:tcW w:w="81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4</w:t>
            </w:r>
          </w:p>
        </w:tc>
        <w:tc>
          <w:tcPr>
            <w:tcW w:w="95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5</w:t>
            </w:r>
          </w:p>
        </w:tc>
        <w:tc>
          <w:tcPr>
            <w:tcW w:w="138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6</w:t>
            </w:r>
          </w:p>
        </w:tc>
        <w:tc>
          <w:tcPr>
            <w:tcW w:w="72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7</w:t>
            </w:r>
          </w:p>
        </w:tc>
        <w:tc>
          <w:tcPr>
            <w:tcW w:w="5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8</w:t>
            </w:r>
          </w:p>
        </w:tc>
        <w:tc>
          <w:tcPr>
            <w:tcW w:w="73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11</w:t>
            </w:r>
          </w:p>
        </w:tc>
        <w:tc>
          <w:tcPr>
            <w:tcW w:w="828"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12</w:t>
            </w:r>
          </w:p>
        </w:tc>
        <w:tc>
          <w:tcPr>
            <w:tcW w:w="60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13</w:t>
            </w:r>
          </w:p>
        </w:tc>
        <w:tc>
          <w:tcPr>
            <w:tcW w:w="111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14</w:t>
            </w:r>
          </w:p>
        </w:tc>
      </w:tr>
      <w:tr w:rsidR="00B13CC1" w:rsidRPr="00B17F4D" w:rsidTr="00B13CC1">
        <w:trPr>
          <w:trHeight w:val="20"/>
        </w:trPr>
        <w:tc>
          <w:tcPr>
            <w:tcW w:w="62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958"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138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2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5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3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28"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60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111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3.2. Показатели, характеризующие объем (содержание) муниципальной услуги:</w:t>
      </w:r>
    </w:p>
    <w:tbl>
      <w:tblPr>
        <w:tblW w:w="11468" w:type="dxa"/>
        <w:tblLayout w:type="fixed"/>
        <w:tblCellMar>
          <w:left w:w="28" w:type="dxa"/>
          <w:right w:w="28" w:type="dxa"/>
        </w:tblCellMar>
        <w:tblLook w:val="0000"/>
      </w:tblPr>
      <w:tblGrid>
        <w:gridCol w:w="709"/>
        <w:gridCol w:w="613"/>
        <w:gridCol w:w="755"/>
        <w:gridCol w:w="851"/>
        <w:gridCol w:w="709"/>
        <w:gridCol w:w="1087"/>
        <w:gridCol w:w="602"/>
        <w:gridCol w:w="532"/>
        <w:gridCol w:w="426"/>
        <w:gridCol w:w="567"/>
        <w:gridCol w:w="567"/>
        <w:gridCol w:w="567"/>
        <w:gridCol w:w="676"/>
        <w:gridCol w:w="644"/>
        <w:gridCol w:w="877"/>
        <w:gridCol w:w="719"/>
        <w:gridCol w:w="567"/>
      </w:tblGrid>
      <w:tr w:rsidR="00B13CC1" w:rsidRPr="00B17F4D" w:rsidTr="00B13CC1">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Ун</w:t>
            </w:r>
            <w:r w:rsidRPr="00B17F4D">
              <w:rPr>
                <w:rFonts w:ascii="Arial" w:hAnsi="Arial" w:cs="Arial"/>
                <w:b/>
                <w:sz w:val="14"/>
                <w:szCs w:val="14"/>
              </w:rPr>
              <w:t>и</w:t>
            </w:r>
            <w:r w:rsidRPr="00B17F4D">
              <w:rPr>
                <w:rFonts w:ascii="Arial" w:hAnsi="Arial" w:cs="Arial"/>
                <w:b/>
                <w:sz w:val="14"/>
                <w:szCs w:val="14"/>
              </w:rPr>
              <w:t>кальный номер реестр</w:t>
            </w:r>
            <w:r w:rsidRPr="00B17F4D">
              <w:rPr>
                <w:rFonts w:ascii="Arial" w:hAnsi="Arial" w:cs="Arial"/>
                <w:b/>
                <w:sz w:val="14"/>
                <w:szCs w:val="14"/>
              </w:rPr>
              <w:t>о</w:t>
            </w:r>
            <w:r w:rsidRPr="00B17F4D">
              <w:rPr>
                <w:rFonts w:ascii="Arial" w:hAnsi="Arial" w:cs="Arial"/>
                <w:b/>
                <w:sz w:val="14"/>
                <w:szCs w:val="14"/>
              </w:rPr>
              <w:t>вой записи</w:t>
            </w:r>
          </w:p>
        </w:tc>
        <w:tc>
          <w:tcPr>
            <w:tcW w:w="2219" w:type="dxa"/>
            <w:gridSpan w:val="3"/>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характеризующий содержание муниципальной услуги (по справочникам)</w:t>
            </w:r>
          </w:p>
        </w:tc>
        <w:tc>
          <w:tcPr>
            <w:tcW w:w="1796" w:type="dxa"/>
            <w:gridSpan w:val="2"/>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w:t>
            </w:r>
            <w:r w:rsidRPr="00B17F4D">
              <w:rPr>
                <w:rFonts w:ascii="Arial" w:hAnsi="Arial" w:cs="Arial"/>
                <w:b/>
                <w:sz w:val="14"/>
                <w:szCs w:val="14"/>
              </w:rPr>
              <w:t>и</w:t>
            </w:r>
            <w:r w:rsidRPr="00B17F4D">
              <w:rPr>
                <w:rFonts w:ascii="Arial" w:hAnsi="Arial" w:cs="Arial"/>
                <w:b/>
                <w:sz w:val="14"/>
                <w:szCs w:val="14"/>
              </w:rPr>
              <w:t>зующий условия (фо</w:t>
            </w:r>
            <w:r w:rsidRPr="00B17F4D">
              <w:rPr>
                <w:rFonts w:ascii="Arial" w:hAnsi="Arial" w:cs="Arial"/>
                <w:b/>
                <w:sz w:val="14"/>
                <w:szCs w:val="14"/>
              </w:rPr>
              <w:t>р</w:t>
            </w:r>
            <w:r w:rsidRPr="00B17F4D">
              <w:rPr>
                <w:rFonts w:ascii="Arial" w:hAnsi="Arial" w:cs="Arial"/>
                <w:b/>
                <w:sz w:val="14"/>
                <w:szCs w:val="14"/>
              </w:rPr>
              <w:t>мы) оказания муниц</w:t>
            </w:r>
            <w:r w:rsidRPr="00B17F4D">
              <w:rPr>
                <w:rFonts w:ascii="Arial" w:hAnsi="Arial" w:cs="Arial"/>
                <w:b/>
                <w:sz w:val="14"/>
                <w:szCs w:val="14"/>
              </w:rPr>
              <w:t>и</w:t>
            </w:r>
            <w:r w:rsidRPr="00B17F4D">
              <w:rPr>
                <w:rFonts w:ascii="Arial" w:hAnsi="Arial" w:cs="Arial"/>
                <w:b/>
                <w:sz w:val="14"/>
                <w:szCs w:val="14"/>
              </w:rPr>
              <w:t>пальной усл</w:t>
            </w:r>
            <w:r w:rsidRPr="00B17F4D">
              <w:rPr>
                <w:rFonts w:ascii="Arial" w:hAnsi="Arial" w:cs="Arial"/>
                <w:b/>
                <w:sz w:val="14"/>
                <w:szCs w:val="14"/>
              </w:rPr>
              <w:t>у</w:t>
            </w:r>
            <w:r w:rsidRPr="00B17F4D">
              <w:rPr>
                <w:rFonts w:ascii="Arial" w:hAnsi="Arial" w:cs="Arial"/>
                <w:b/>
                <w:sz w:val="14"/>
                <w:szCs w:val="14"/>
              </w:rPr>
              <w:t>ги (по справочникам)</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объема мун</w:t>
            </w:r>
            <w:r w:rsidRPr="00B17F4D">
              <w:rPr>
                <w:rFonts w:ascii="Arial" w:hAnsi="Arial" w:cs="Arial"/>
                <w:b/>
                <w:sz w:val="14"/>
                <w:szCs w:val="14"/>
              </w:rPr>
              <w:t>и</w:t>
            </w:r>
            <w:r w:rsidRPr="00B17F4D">
              <w:rPr>
                <w:rFonts w:ascii="Arial" w:hAnsi="Arial" w:cs="Arial"/>
                <w:b/>
                <w:sz w:val="14"/>
                <w:szCs w:val="14"/>
              </w:rPr>
              <w:t>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Значение</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показателя объема мун</w:t>
            </w:r>
            <w:r w:rsidRPr="00B17F4D">
              <w:rPr>
                <w:rFonts w:ascii="Arial" w:hAnsi="Arial" w:cs="Arial"/>
                <w:b/>
                <w:sz w:val="14"/>
                <w:szCs w:val="14"/>
              </w:rPr>
              <w:t>и</w:t>
            </w:r>
            <w:r w:rsidRPr="00B17F4D">
              <w:rPr>
                <w:rFonts w:ascii="Arial" w:hAnsi="Arial" w:cs="Arial"/>
                <w:b/>
                <w:sz w:val="14"/>
                <w:szCs w:val="14"/>
              </w:rPr>
              <w:t>ципальной услуги</w:t>
            </w: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Предельный размер платы (цена, тариф)</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Допустимые (возможные) отклонения от установленных показателей качества мун</w:t>
            </w:r>
            <w:r w:rsidRPr="00B17F4D">
              <w:rPr>
                <w:rFonts w:ascii="Arial" w:hAnsi="Arial" w:cs="Arial"/>
                <w:b/>
                <w:sz w:val="14"/>
                <w:szCs w:val="14"/>
              </w:rPr>
              <w:t>и</w:t>
            </w:r>
            <w:r w:rsidRPr="00B17F4D">
              <w:rPr>
                <w:rFonts w:ascii="Arial" w:hAnsi="Arial" w:cs="Arial"/>
                <w:b/>
                <w:sz w:val="14"/>
                <w:szCs w:val="14"/>
              </w:rPr>
              <w:t>ципальной усл</w:t>
            </w:r>
            <w:r w:rsidRPr="00B17F4D">
              <w:rPr>
                <w:rFonts w:ascii="Arial" w:hAnsi="Arial" w:cs="Arial"/>
                <w:b/>
                <w:sz w:val="14"/>
                <w:szCs w:val="14"/>
              </w:rPr>
              <w:t>у</w:t>
            </w:r>
            <w:r w:rsidRPr="00B17F4D">
              <w:rPr>
                <w:rFonts w:ascii="Arial" w:hAnsi="Arial" w:cs="Arial"/>
                <w:b/>
                <w:sz w:val="14"/>
                <w:szCs w:val="14"/>
              </w:rPr>
              <w:t>ги</w:t>
            </w:r>
          </w:p>
        </w:tc>
      </w:tr>
      <w:tr w:rsidR="00B13CC1" w:rsidRPr="00B17F4D" w:rsidTr="00B13CC1">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2219" w:type="dxa"/>
            <w:gridSpan w:val="3"/>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1796" w:type="dxa"/>
            <w:gridSpan w:val="2"/>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наимен</w:t>
            </w:r>
            <w:r w:rsidRPr="00B17F4D">
              <w:rPr>
                <w:rFonts w:ascii="Arial" w:hAnsi="Arial" w:cs="Arial"/>
                <w:b/>
                <w:spacing w:val="-20"/>
                <w:sz w:val="14"/>
                <w:szCs w:val="14"/>
              </w:rPr>
              <w:t>о</w:t>
            </w:r>
            <w:r w:rsidRPr="00B17F4D">
              <w:rPr>
                <w:rFonts w:ascii="Arial" w:hAnsi="Arial" w:cs="Arial"/>
                <w:b/>
                <w:spacing w:val="-20"/>
                <w:sz w:val="14"/>
                <w:szCs w:val="14"/>
              </w:rPr>
              <w:t>вание показат</w:t>
            </w:r>
            <w:r w:rsidRPr="00B17F4D">
              <w:rPr>
                <w:rFonts w:ascii="Arial" w:hAnsi="Arial" w:cs="Arial"/>
                <w:b/>
                <w:spacing w:val="-20"/>
                <w:sz w:val="14"/>
                <w:szCs w:val="14"/>
              </w:rPr>
              <w:t>е</w:t>
            </w:r>
            <w:r w:rsidRPr="00B17F4D">
              <w:rPr>
                <w:rFonts w:ascii="Arial" w:hAnsi="Arial" w:cs="Arial"/>
                <w:b/>
                <w:spacing w:val="-20"/>
                <w:sz w:val="14"/>
                <w:szCs w:val="14"/>
              </w:rPr>
              <w:t>ля</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единица изм</w:t>
            </w:r>
            <w:r w:rsidRPr="00B17F4D">
              <w:rPr>
                <w:rFonts w:ascii="Arial" w:hAnsi="Arial" w:cs="Arial"/>
                <w:b/>
                <w:sz w:val="14"/>
                <w:szCs w:val="14"/>
              </w:rPr>
              <w:t>е</w:t>
            </w:r>
            <w:r w:rsidRPr="00B17F4D">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2019 год (очере</w:t>
            </w:r>
            <w:r w:rsidRPr="00B17F4D">
              <w:rPr>
                <w:rFonts w:ascii="Arial" w:hAnsi="Arial" w:cs="Arial"/>
                <w:b/>
                <w:spacing w:val="-20"/>
                <w:sz w:val="14"/>
                <w:szCs w:val="14"/>
              </w:rPr>
              <w:t>д</w:t>
            </w:r>
            <w:r w:rsidRPr="00B17F4D">
              <w:rPr>
                <w:rFonts w:ascii="Arial" w:hAnsi="Arial" w:cs="Arial"/>
                <w:b/>
                <w:spacing w:val="-20"/>
                <w:sz w:val="14"/>
                <w:szCs w:val="14"/>
              </w:rPr>
              <w:t>ной фина</w:t>
            </w:r>
            <w:r w:rsidRPr="00B17F4D">
              <w:rPr>
                <w:rFonts w:ascii="Arial" w:hAnsi="Arial" w:cs="Arial"/>
                <w:b/>
                <w:spacing w:val="-20"/>
                <w:sz w:val="14"/>
                <w:szCs w:val="14"/>
              </w:rPr>
              <w:t>н</w:t>
            </w:r>
            <w:r w:rsidRPr="00B17F4D">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2020 год (1-й год планов</w:t>
            </w:r>
            <w:r w:rsidRPr="00B17F4D">
              <w:rPr>
                <w:rFonts w:ascii="Arial" w:hAnsi="Arial" w:cs="Arial"/>
                <w:b/>
                <w:spacing w:val="-20"/>
                <w:sz w:val="14"/>
                <w:szCs w:val="14"/>
              </w:rPr>
              <w:t>о</w:t>
            </w:r>
            <w:r w:rsidRPr="00B17F4D">
              <w:rPr>
                <w:rFonts w:ascii="Arial" w:hAnsi="Arial" w:cs="Arial"/>
                <w:b/>
                <w:spacing w:val="-20"/>
                <w:sz w:val="14"/>
                <w:szCs w:val="14"/>
              </w:rPr>
              <w:t>го п</w:t>
            </w:r>
            <w:r w:rsidRPr="00B17F4D">
              <w:rPr>
                <w:rFonts w:ascii="Arial" w:hAnsi="Arial" w:cs="Arial"/>
                <w:b/>
                <w:spacing w:val="-20"/>
                <w:sz w:val="14"/>
                <w:szCs w:val="14"/>
              </w:rPr>
              <w:t>е</w:t>
            </w:r>
            <w:r w:rsidRPr="00B17F4D">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2021 год (2-й год планов</w:t>
            </w:r>
            <w:r w:rsidRPr="00B17F4D">
              <w:rPr>
                <w:rFonts w:ascii="Arial" w:hAnsi="Arial" w:cs="Arial"/>
                <w:b/>
                <w:spacing w:val="-20"/>
                <w:sz w:val="14"/>
                <w:szCs w:val="14"/>
              </w:rPr>
              <w:t>о</w:t>
            </w:r>
            <w:r w:rsidRPr="00B17F4D">
              <w:rPr>
                <w:rFonts w:ascii="Arial" w:hAnsi="Arial" w:cs="Arial"/>
                <w:b/>
                <w:spacing w:val="-20"/>
                <w:sz w:val="14"/>
                <w:szCs w:val="14"/>
              </w:rPr>
              <w:t>го п</w:t>
            </w:r>
            <w:r w:rsidRPr="00B17F4D">
              <w:rPr>
                <w:rFonts w:ascii="Arial" w:hAnsi="Arial" w:cs="Arial"/>
                <w:b/>
                <w:spacing w:val="-20"/>
                <w:sz w:val="14"/>
                <w:szCs w:val="14"/>
              </w:rPr>
              <w:t>е</w:t>
            </w:r>
            <w:r w:rsidRPr="00B17F4D">
              <w:rPr>
                <w:rFonts w:ascii="Arial" w:hAnsi="Arial" w:cs="Arial"/>
                <w:b/>
                <w:spacing w:val="-20"/>
                <w:sz w:val="14"/>
                <w:szCs w:val="14"/>
              </w:rPr>
              <w:t>риода)</w:t>
            </w:r>
          </w:p>
        </w:tc>
        <w:tc>
          <w:tcPr>
            <w:tcW w:w="676"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2019 год (очере</w:t>
            </w:r>
            <w:r w:rsidRPr="00B17F4D">
              <w:rPr>
                <w:rFonts w:ascii="Arial" w:hAnsi="Arial" w:cs="Arial"/>
                <w:b/>
                <w:spacing w:val="-20"/>
                <w:sz w:val="14"/>
                <w:szCs w:val="14"/>
              </w:rPr>
              <w:t>д</w:t>
            </w:r>
            <w:r w:rsidRPr="00B17F4D">
              <w:rPr>
                <w:rFonts w:ascii="Arial" w:hAnsi="Arial" w:cs="Arial"/>
                <w:b/>
                <w:spacing w:val="-20"/>
                <w:sz w:val="14"/>
                <w:szCs w:val="14"/>
              </w:rPr>
              <w:t>ной финанс</w:t>
            </w:r>
            <w:r w:rsidRPr="00B17F4D">
              <w:rPr>
                <w:rFonts w:ascii="Arial" w:hAnsi="Arial" w:cs="Arial"/>
                <w:b/>
                <w:spacing w:val="-20"/>
                <w:sz w:val="14"/>
                <w:szCs w:val="14"/>
              </w:rPr>
              <w:t>о</w:t>
            </w:r>
            <w:r w:rsidRPr="00B17F4D">
              <w:rPr>
                <w:rFonts w:ascii="Arial" w:hAnsi="Arial" w:cs="Arial"/>
                <w:b/>
                <w:spacing w:val="-20"/>
                <w:sz w:val="14"/>
                <w:szCs w:val="14"/>
              </w:rPr>
              <w:t>вый год)</w:t>
            </w:r>
          </w:p>
          <w:p w:rsidR="00B13CC1" w:rsidRPr="00B17F4D" w:rsidRDefault="00B13CC1" w:rsidP="00B13CC1">
            <w:pPr>
              <w:autoSpaceDE w:val="0"/>
              <w:autoSpaceDN w:val="0"/>
              <w:adjustRightInd w:val="0"/>
              <w:jc w:val="center"/>
              <w:rPr>
                <w:rFonts w:ascii="Arial" w:hAnsi="Arial" w:cs="Arial"/>
                <w:b/>
                <w:spacing w:val="-20"/>
                <w:sz w:val="14"/>
                <w:szCs w:val="14"/>
              </w:rPr>
            </w:pPr>
          </w:p>
        </w:tc>
        <w:tc>
          <w:tcPr>
            <w:tcW w:w="644"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2020 год (1-й год планов</w:t>
            </w:r>
            <w:r w:rsidRPr="00B17F4D">
              <w:rPr>
                <w:rFonts w:ascii="Arial" w:hAnsi="Arial" w:cs="Arial"/>
                <w:b/>
                <w:spacing w:val="-20"/>
                <w:sz w:val="14"/>
                <w:szCs w:val="14"/>
              </w:rPr>
              <w:t>о</w:t>
            </w:r>
            <w:r w:rsidRPr="00B17F4D">
              <w:rPr>
                <w:rFonts w:ascii="Arial" w:hAnsi="Arial" w:cs="Arial"/>
                <w:b/>
                <w:spacing w:val="-20"/>
                <w:sz w:val="14"/>
                <w:szCs w:val="14"/>
              </w:rPr>
              <w:t>го пери</w:t>
            </w:r>
            <w:r w:rsidRPr="00B17F4D">
              <w:rPr>
                <w:rFonts w:ascii="Arial" w:hAnsi="Arial" w:cs="Arial"/>
                <w:b/>
                <w:spacing w:val="-20"/>
                <w:sz w:val="14"/>
                <w:szCs w:val="14"/>
              </w:rPr>
              <w:t>о</w:t>
            </w:r>
            <w:r w:rsidRPr="00B17F4D">
              <w:rPr>
                <w:rFonts w:ascii="Arial" w:hAnsi="Arial" w:cs="Arial"/>
                <w:b/>
                <w:spacing w:val="-20"/>
                <w:sz w:val="14"/>
                <w:szCs w:val="14"/>
              </w:rPr>
              <w:t>да)</w:t>
            </w:r>
          </w:p>
          <w:p w:rsidR="00B13CC1" w:rsidRPr="00B17F4D" w:rsidRDefault="00B13CC1" w:rsidP="00B13CC1">
            <w:pPr>
              <w:autoSpaceDE w:val="0"/>
              <w:autoSpaceDN w:val="0"/>
              <w:adjustRightInd w:val="0"/>
              <w:jc w:val="center"/>
              <w:rPr>
                <w:rFonts w:ascii="Arial" w:hAnsi="Arial" w:cs="Arial"/>
                <w:b/>
                <w:spacing w:val="-20"/>
                <w:sz w:val="14"/>
                <w:szCs w:val="14"/>
              </w:rPr>
            </w:pPr>
          </w:p>
        </w:tc>
        <w:tc>
          <w:tcPr>
            <w:tcW w:w="877"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2021 год (2-й год планового периода)</w:t>
            </w:r>
          </w:p>
          <w:p w:rsidR="00B13CC1" w:rsidRPr="00B17F4D" w:rsidRDefault="00B13CC1" w:rsidP="00B13CC1">
            <w:pPr>
              <w:autoSpaceDE w:val="0"/>
              <w:autoSpaceDN w:val="0"/>
              <w:adjustRightInd w:val="0"/>
              <w:jc w:val="center"/>
              <w:rPr>
                <w:rFonts w:ascii="Arial" w:hAnsi="Arial" w:cs="Arial"/>
                <w:b/>
                <w:spacing w:val="-20"/>
                <w:sz w:val="14"/>
                <w:szCs w:val="14"/>
              </w:rPr>
            </w:pPr>
          </w:p>
        </w:tc>
        <w:tc>
          <w:tcPr>
            <w:tcW w:w="719"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в проце</w:t>
            </w:r>
            <w:r w:rsidRPr="00B17F4D">
              <w:rPr>
                <w:rFonts w:ascii="Arial" w:hAnsi="Arial" w:cs="Arial"/>
                <w:b/>
                <w:spacing w:val="-20"/>
                <w:sz w:val="14"/>
                <w:szCs w:val="14"/>
              </w:rPr>
              <w:t>н</w:t>
            </w:r>
            <w:r w:rsidRPr="00B17F4D">
              <w:rPr>
                <w:rFonts w:ascii="Arial" w:hAnsi="Arial" w:cs="Arial"/>
                <w:b/>
                <w:spacing w:val="-20"/>
                <w:sz w:val="14"/>
                <w:szCs w:val="14"/>
              </w:rPr>
              <w:t>тах</w:t>
            </w:r>
          </w:p>
        </w:tc>
        <w:tc>
          <w:tcPr>
            <w:tcW w:w="567"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в абс</w:t>
            </w:r>
            <w:r w:rsidRPr="00B17F4D">
              <w:rPr>
                <w:rFonts w:ascii="Arial" w:hAnsi="Arial" w:cs="Arial"/>
                <w:b/>
                <w:spacing w:val="-20"/>
                <w:sz w:val="14"/>
                <w:szCs w:val="14"/>
              </w:rPr>
              <w:t>о</w:t>
            </w:r>
            <w:r w:rsidRPr="00B17F4D">
              <w:rPr>
                <w:rFonts w:ascii="Arial" w:hAnsi="Arial" w:cs="Arial"/>
                <w:b/>
                <w:spacing w:val="-20"/>
                <w:sz w:val="14"/>
                <w:szCs w:val="14"/>
              </w:rPr>
              <w:t>лютных показ</w:t>
            </w:r>
            <w:r w:rsidRPr="00B17F4D">
              <w:rPr>
                <w:rFonts w:ascii="Arial" w:hAnsi="Arial" w:cs="Arial"/>
                <w:b/>
                <w:spacing w:val="-20"/>
                <w:sz w:val="14"/>
                <w:szCs w:val="14"/>
              </w:rPr>
              <w:t>а</w:t>
            </w:r>
            <w:r w:rsidRPr="00B17F4D">
              <w:rPr>
                <w:rFonts w:ascii="Arial" w:hAnsi="Arial" w:cs="Arial"/>
                <w:b/>
                <w:spacing w:val="-20"/>
                <w:sz w:val="14"/>
                <w:szCs w:val="14"/>
              </w:rPr>
              <w:t>телях</w:t>
            </w:r>
          </w:p>
          <w:p w:rsidR="00B13CC1" w:rsidRPr="00B17F4D" w:rsidRDefault="00B13CC1" w:rsidP="00B13CC1">
            <w:pPr>
              <w:autoSpaceDE w:val="0"/>
              <w:autoSpaceDN w:val="0"/>
              <w:adjustRightInd w:val="0"/>
              <w:jc w:val="center"/>
              <w:rPr>
                <w:rFonts w:ascii="Arial" w:hAnsi="Arial" w:cs="Arial"/>
                <w:b/>
                <w:spacing w:val="-20"/>
                <w:sz w:val="14"/>
                <w:szCs w:val="14"/>
              </w:rPr>
            </w:pPr>
          </w:p>
        </w:tc>
      </w:tr>
      <w:tr w:rsidR="00B13CC1" w:rsidRPr="00B17F4D" w:rsidTr="00B13CC1">
        <w:trPr>
          <w:trHeight w:val="20"/>
        </w:trPr>
        <w:tc>
          <w:tcPr>
            <w:tcW w:w="709" w:type="dxa"/>
            <w:vMerge/>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both"/>
              <w:rPr>
                <w:rFonts w:ascii="Arial" w:hAnsi="Arial" w:cs="Arial"/>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возраст об</w:t>
            </w:r>
            <w:r w:rsidRPr="00B17F4D">
              <w:rPr>
                <w:rFonts w:ascii="Arial" w:hAnsi="Arial" w:cs="Arial"/>
                <w:b/>
                <w:sz w:val="14"/>
                <w:szCs w:val="14"/>
              </w:rPr>
              <w:t>у</w:t>
            </w:r>
            <w:r w:rsidRPr="00B17F4D">
              <w:rPr>
                <w:rFonts w:ascii="Arial" w:hAnsi="Arial" w:cs="Arial"/>
                <w:b/>
                <w:sz w:val="14"/>
                <w:szCs w:val="14"/>
              </w:rPr>
              <w:t>ча</w:t>
            </w:r>
            <w:r w:rsidRPr="00B17F4D">
              <w:rPr>
                <w:rFonts w:ascii="Arial" w:hAnsi="Arial" w:cs="Arial"/>
                <w:b/>
                <w:sz w:val="14"/>
                <w:szCs w:val="14"/>
              </w:rPr>
              <w:t>ю</w:t>
            </w:r>
            <w:r w:rsidRPr="00B17F4D">
              <w:rPr>
                <w:rFonts w:ascii="Arial" w:hAnsi="Arial" w:cs="Arial"/>
                <w:b/>
                <w:sz w:val="14"/>
                <w:szCs w:val="14"/>
              </w:rPr>
              <w:t>щихся</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w:t>
            </w:r>
            <w:r w:rsidRPr="00B17F4D">
              <w:rPr>
                <w:rFonts w:ascii="Arial" w:hAnsi="Arial" w:cs="Arial"/>
                <w:b/>
                <w:sz w:val="14"/>
                <w:szCs w:val="14"/>
              </w:rPr>
              <w:t>а</w:t>
            </w:r>
            <w:r w:rsidRPr="00B17F4D">
              <w:rPr>
                <w:rFonts w:ascii="Arial" w:hAnsi="Arial" w:cs="Arial"/>
                <w:b/>
                <w:sz w:val="14"/>
                <w:szCs w:val="14"/>
              </w:rPr>
              <w:t>имен</w:t>
            </w:r>
            <w:r w:rsidRPr="00B17F4D">
              <w:rPr>
                <w:rFonts w:ascii="Arial" w:hAnsi="Arial" w:cs="Arial"/>
                <w:b/>
                <w:sz w:val="14"/>
                <w:szCs w:val="14"/>
              </w:rPr>
              <w:t>о</w:t>
            </w:r>
            <w:r w:rsidRPr="00B17F4D">
              <w:rPr>
                <w:rFonts w:ascii="Arial" w:hAnsi="Arial" w:cs="Arial"/>
                <w:b/>
                <w:sz w:val="14"/>
                <w:szCs w:val="14"/>
              </w:rPr>
              <w:t>вание показ</w:t>
            </w:r>
            <w:r w:rsidRPr="00B17F4D">
              <w:rPr>
                <w:rFonts w:ascii="Arial" w:hAnsi="Arial" w:cs="Arial"/>
                <w:b/>
                <w:sz w:val="14"/>
                <w:szCs w:val="14"/>
              </w:rPr>
              <w:t>а</w:t>
            </w:r>
            <w:r w:rsidRPr="00B17F4D">
              <w:rPr>
                <w:rFonts w:ascii="Arial" w:hAnsi="Arial" w:cs="Arial"/>
                <w:b/>
                <w:sz w:val="14"/>
                <w:szCs w:val="14"/>
              </w:rPr>
              <w:t>теля)</w:t>
            </w:r>
          </w:p>
        </w:tc>
        <w:tc>
          <w:tcPr>
            <w:tcW w:w="755"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виды образ</w:t>
            </w:r>
            <w:r w:rsidRPr="00B17F4D">
              <w:rPr>
                <w:rFonts w:ascii="Arial" w:hAnsi="Arial" w:cs="Arial"/>
                <w:b/>
                <w:sz w:val="14"/>
                <w:szCs w:val="14"/>
              </w:rPr>
              <w:t>о</w:t>
            </w:r>
            <w:r w:rsidRPr="00B17F4D">
              <w:rPr>
                <w:rFonts w:ascii="Arial" w:hAnsi="Arial" w:cs="Arial"/>
                <w:b/>
                <w:sz w:val="14"/>
                <w:szCs w:val="14"/>
              </w:rPr>
              <w:t>вател</w:t>
            </w:r>
            <w:r w:rsidRPr="00B17F4D">
              <w:rPr>
                <w:rFonts w:ascii="Arial" w:hAnsi="Arial" w:cs="Arial"/>
                <w:b/>
                <w:sz w:val="14"/>
                <w:szCs w:val="14"/>
              </w:rPr>
              <w:t>ь</w:t>
            </w:r>
            <w:r w:rsidRPr="00B17F4D">
              <w:rPr>
                <w:rFonts w:ascii="Arial" w:hAnsi="Arial" w:cs="Arial"/>
                <w:b/>
                <w:sz w:val="14"/>
                <w:szCs w:val="14"/>
              </w:rPr>
              <w:t>ных пр</w:t>
            </w:r>
            <w:r w:rsidRPr="00B17F4D">
              <w:rPr>
                <w:rFonts w:ascii="Arial" w:hAnsi="Arial" w:cs="Arial"/>
                <w:b/>
                <w:sz w:val="14"/>
                <w:szCs w:val="14"/>
              </w:rPr>
              <w:t>о</w:t>
            </w:r>
            <w:r w:rsidRPr="00B17F4D">
              <w:rPr>
                <w:rFonts w:ascii="Arial" w:hAnsi="Arial" w:cs="Arial"/>
                <w:b/>
                <w:sz w:val="14"/>
                <w:szCs w:val="14"/>
              </w:rPr>
              <w:t>грамм</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категория потреб</w:t>
            </w:r>
            <w:r w:rsidRPr="00B17F4D">
              <w:rPr>
                <w:rFonts w:ascii="Arial" w:hAnsi="Arial" w:cs="Arial"/>
                <w:b/>
                <w:sz w:val="14"/>
                <w:szCs w:val="14"/>
              </w:rPr>
              <w:t>и</w:t>
            </w:r>
            <w:r w:rsidRPr="00B17F4D">
              <w:rPr>
                <w:rFonts w:ascii="Arial" w:hAnsi="Arial" w:cs="Arial"/>
                <w:b/>
                <w:sz w:val="14"/>
                <w:szCs w:val="14"/>
              </w:rPr>
              <w:t>телей</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показат</w:t>
            </w:r>
            <w:r w:rsidRPr="00B17F4D">
              <w:rPr>
                <w:rFonts w:ascii="Arial" w:hAnsi="Arial" w:cs="Arial"/>
                <w:b/>
                <w:sz w:val="14"/>
                <w:szCs w:val="14"/>
              </w:rPr>
              <w:t>е</w:t>
            </w:r>
            <w:r w:rsidRPr="00B17F4D">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спр</w:t>
            </w:r>
            <w:r w:rsidRPr="00B17F4D">
              <w:rPr>
                <w:rFonts w:ascii="Arial" w:hAnsi="Arial" w:cs="Arial"/>
                <w:b/>
                <w:sz w:val="14"/>
                <w:szCs w:val="14"/>
              </w:rPr>
              <w:t>а</w:t>
            </w:r>
            <w:r w:rsidRPr="00B17F4D">
              <w:rPr>
                <w:rFonts w:ascii="Arial" w:hAnsi="Arial" w:cs="Arial"/>
                <w:b/>
                <w:sz w:val="14"/>
                <w:szCs w:val="14"/>
              </w:rPr>
              <w:t>вочник пери</w:t>
            </w:r>
            <w:r w:rsidRPr="00B17F4D">
              <w:rPr>
                <w:rFonts w:ascii="Arial" w:hAnsi="Arial" w:cs="Arial"/>
                <w:b/>
                <w:sz w:val="14"/>
                <w:szCs w:val="14"/>
              </w:rPr>
              <w:t>о</w:t>
            </w:r>
            <w:r w:rsidRPr="00B17F4D">
              <w:rPr>
                <w:rFonts w:ascii="Arial" w:hAnsi="Arial" w:cs="Arial"/>
                <w:b/>
                <w:sz w:val="14"/>
                <w:szCs w:val="14"/>
              </w:rPr>
              <w:t>дов преб</w:t>
            </w:r>
            <w:r w:rsidRPr="00B17F4D">
              <w:rPr>
                <w:rFonts w:ascii="Arial" w:hAnsi="Arial" w:cs="Arial"/>
                <w:b/>
                <w:sz w:val="14"/>
                <w:szCs w:val="14"/>
              </w:rPr>
              <w:t>ы</w:t>
            </w:r>
            <w:r w:rsidRPr="00B17F4D">
              <w:rPr>
                <w:rFonts w:ascii="Arial" w:hAnsi="Arial" w:cs="Arial"/>
                <w:b/>
                <w:sz w:val="14"/>
                <w:szCs w:val="14"/>
              </w:rPr>
              <w:t>вания</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1087"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Формы обр</w:t>
            </w:r>
            <w:r w:rsidRPr="00B17F4D">
              <w:rPr>
                <w:rFonts w:ascii="Arial" w:hAnsi="Arial" w:cs="Arial"/>
                <w:b/>
                <w:sz w:val="14"/>
                <w:szCs w:val="14"/>
              </w:rPr>
              <w:t>а</w:t>
            </w:r>
            <w:r w:rsidRPr="00B17F4D">
              <w:rPr>
                <w:rFonts w:ascii="Arial" w:hAnsi="Arial" w:cs="Arial"/>
                <w:b/>
                <w:sz w:val="14"/>
                <w:szCs w:val="14"/>
              </w:rPr>
              <w:t>зования и формы ре</w:t>
            </w:r>
            <w:r w:rsidRPr="00B17F4D">
              <w:rPr>
                <w:rFonts w:ascii="Arial" w:hAnsi="Arial" w:cs="Arial"/>
                <w:b/>
                <w:sz w:val="14"/>
                <w:szCs w:val="14"/>
              </w:rPr>
              <w:t>а</w:t>
            </w:r>
            <w:r w:rsidRPr="00B17F4D">
              <w:rPr>
                <w:rFonts w:ascii="Arial" w:hAnsi="Arial" w:cs="Arial"/>
                <w:b/>
                <w:sz w:val="14"/>
                <w:szCs w:val="14"/>
              </w:rPr>
              <w:t>лизации обр</w:t>
            </w:r>
            <w:r w:rsidRPr="00B17F4D">
              <w:rPr>
                <w:rFonts w:ascii="Arial" w:hAnsi="Arial" w:cs="Arial"/>
                <w:b/>
                <w:sz w:val="14"/>
                <w:szCs w:val="14"/>
              </w:rPr>
              <w:t>а</w:t>
            </w:r>
            <w:r w:rsidRPr="00B17F4D">
              <w:rPr>
                <w:rFonts w:ascii="Arial" w:hAnsi="Arial" w:cs="Arial"/>
                <w:b/>
                <w:sz w:val="14"/>
                <w:szCs w:val="14"/>
              </w:rPr>
              <w:t>зовател</w:t>
            </w:r>
            <w:r w:rsidRPr="00B17F4D">
              <w:rPr>
                <w:rFonts w:ascii="Arial" w:hAnsi="Arial" w:cs="Arial"/>
                <w:b/>
                <w:sz w:val="14"/>
                <w:szCs w:val="14"/>
              </w:rPr>
              <w:t>ь</w:t>
            </w:r>
            <w:r w:rsidRPr="00B17F4D">
              <w:rPr>
                <w:rFonts w:ascii="Arial" w:hAnsi="Arial" w:cs="Arial"/>
                <w:b/>
                <w:sz w:val="14"/>
                <w:szCs w:val="14"/>
              </w:rPr>
              <w:t>ных пр</w:t>
            </w:r>
            <w:r w:rsidRPr="00B17F4D">
              <w:rPr>
                <w:rFonts w:ascii="Arial" w:hAnsi="Arial" w:cs="Arial"/>
                <w:b/>
                <w:sz w:val="14"/>
                <w:szCs w:val="14"/>
              </w:rPr>
              <w:t>о</w:t>
            </w:r>
            <w:r w:rsidRPr="00B17F4D">
              <w:rPr>
                <w:rFonts w:ascii="Arial" w:hAnsi="Arial" w:cs="Arial"/>
                <w:b/>
                <w:sz w:val="14"/>
                <w:szCs w:val="14"/>
              </w:rPr>
              <w:t>грамм</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показат</w:t>
            </w:r>
            <w:r w:rsidRPr="00B17F4D">
              <w:rPr>
                <w:rFonts w:ascii="Arial" w:hAnsi="Arial" w:cs="Arial"/>
                <w:b/>
                <w:sz w:val="14"/>
                <w:szCs w:val="14"/>
              </w:rPr>
              <w:t>е</w:t>
            </w:r>
            <w:r w:rsidRPr="00B17F4D">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w:t>
            </w:r>
            <w:r w:rsidRPr="00B17F4D">
              <w:rPr>
                <w:rFonts w:ascii="Arial" w:hAnsi="Arial" w:cs="Arial"/>
                <w:b/>
                <w:sz w:val="14"/>
                <w:szCs w:val="14"/>
              </w:rPr>
              <w:t>а</w:t>
            </w:r>
            <w:r w:rsidRPr="00B17F4D">
              <w:rPr>
                <w:rFonts w:ascii="Arial" w:hAnsi="Arial" w:cs="Arial"/>
                <w:b/>
                <w:sz w:val="14"/>
                <w:szCs w:val="14"/>
              </w:rPr>
              <w:t>им</w:t>
            </w:r>
            <w:r w:rsidRPr="00B17F4D">
              <w:rPr>
                <w:rFonts w:ascii="Arial" w:hAnsi="Arial" w:cs="Arial"/>
                <w:b/>
                <w:sz w:val="14"/>
                <w:szCs w:val="14"/>
              </w:rPr>
              <w:t>е</w:t>
            </w:r>
            <w:r w:rsidRPr="00B17F4D">
              <w:rPr>
                <w:rFonts w:ascii="Arial" w:hAnsi="Arial" w:cs="Arial"/>
                <w:b/>
                <w:sz w:val="14"/>
                <w:szCs w:val="14"/>
              </w:rPr>
              <w:t>нов</w:t>
            </w:r>
            <w:r w:rsidRPr="00B17F4D">
              <w:rPr>
                <w:rFonts w:ascii="Arial" w:hAnsi="Arial" w:cs="Arial"/>
                <w:b/>
                <w:sz w:val="14"/>
                <w:szCs w:val="14"/>
              </w:rPr>
              <w:t>а</w:t>
            </w:r>
            <w:r w:rsidRPr="00B17F4D">
              <w:rPr>
                <w:rFonts w:ascii="Arial" w:hAnsi="Arial" w:cs="Arial"/>
                <w:b/>
                <w:sz w:val="14"/>
                <w:szCs w:val="14"/>
              </w:rPr>
              <w:t>ние</w:t>
            </w:r>
          </w:p>
        </w:tc>
        <w:tc>
          <w:tcPr>
            <w:tcW w:w="426"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 xml:space="preserve">код по </w:t>
            </w:r>
            <w:hyperlink r:id="rId37" w:history="1">
              <w:r w:rsidRPr="00B17F4D">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676"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644"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77"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19"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2</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5</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7</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8</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12</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13</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14</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15</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16</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17</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50Д45000300300201061100</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1 года до 3 лет</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не указ</w:t>
            </w:r>
            <w:r w:rsidRPr="00B17F4D">
              <w:rPr>
                <w:rFonts w:ascii="Arial" w:hAnsi="Arial" w:cs="Arial"/>
                <w:sz w:val="14"/>
                <w:szCs w:val="14"/>
              </w:rPr>
              <w:t>а</w:t>
            </w:r>
            <w:r w:rsidRPr="00B17F4D">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обуча</w:t>
            </w:r>
            <w:r w:rsidRPr="00B17F4D">
              <w:rPr>
                <w:rFonts w:ascii="Arial" w:hAnsi="Arial" w:cs="Arial"/>
                <w:sz w:val="14"/>
                <w:szCs w:val="14"/>
              </w:rPr>
              <w:t>ю</w:t>
            </w:r>
            <w:r w:rsidRPr="00B17F4D">
              <w:rPr>
                <w:rFonts w:ascii="Arial" w:hAnsi="Arial" w:cs="Arial"/>
                <w:sz w:val="14"/>
                <w:szCs w:val="14"/>
              </w:rPr>
              <w:t>щиеся за исключен</w:t>
            </w:r>
            <w:r w:rsidRPr="00B17F4D">
              <w:rPr>
                <w:rFonts w:ascii="Arial" w:hAnsi="Arial" w:cs="Arial"/>
                <w:sz w:val="14"/>
                <w:szCs w:val="14"/>
              </w:rPr>
              <w:t>и</w:t>
            </w:r>
            <w:r w:rsidRPr="00B17F4D">
              <w:rPr>
                <w:rFonts w:ascii="Arial" w:hAnsi="Arial" w:cs="Arial"/>
                <w:sz w:val="14"/>
                <w:szCs w:val="14"/>
              </w:rPr>
              <w:t>ем об</w:t>
            </w:r>
            <w:r w:rsidRPr="00B17F4D">
              <w:rPr>
                <w:rFonts w:ascii="Arial" w:hAnsi="Arial" w:cs="Arial"/>
                <w:sz w:val="14"/>
                <w:szCs w:val="14"/>
              </w:rPr>
              <w:t>у</w:t>
            </w:r>
            <w:r w:rsidRPr="00B17F4D">
              <w:rPr>
                <w:rFonts w:ascii="Arial" w:hAnsi="Arial" w:cs="Arial"/>
                <w:sz w:val="14"/>
                <w:szCs w:val="14"/>
              </w:rPr>
              <w:t>чающихся с ограниче</w:t>
            </w:r>
            <w:r w:rsidRPr="00B17F4D">
              <w:rPr>
                <w:rFonts w:ascii="Arial" w:hAnsi="Arial" w:cs="Arial"/>
                <w:sz w:val="14"/>
                <w:szCs w:val="14"/>
              </w:rPr>
              <w:t>н</w:t>
            </w:r>
            <w:r w:rsidRPr="00B17F4D">
              <w:rPr>
                <w:rFonts w:ascii="Arial" w:hAnsi="Arial" w:cs="Arial"/>
                <w:sz w:val="14"/>
                <w:szCs w:val="14"/>
              </w:rPr>
              <w:t>ными во</w:t>
            </w:r>
            <w:r w:rsidRPr="00B17F4D">
              <w:rPr>
                <w:rFonts w:ascii="Arial" w:hAnsi="Arial" w:cs="Arial"/>
                <w:sz w:val="14"/>
                <w:szCs w:val="14"/>
              </w:rPr>
              <w:t>з</w:t>
            </w:r>
            <w:r w:rsidRPr="00B17F4D">
              <w:rPr>
                <w:rFonts w:ascii="Arial" w:hAnsi="Arial" w:cs="Arial"/>
                <w:sz w:val="14"/>
                <w:szCs w:val="14"/>
              </w:rPr>
              <w:t>можност</w:t>
            </w:r>
            <w:r w:rsidRPr="00B17F4D">
              <w:rPr>
                <w:rFonts w:ascii="Arial" w:hAnsi="Arial" w:cs="Arial"/>
                <w:sz w:val="14"/>
                <w:szCs w:val="14"/>
              </w:rPr>
              <w:t>я</w:t>
            </w:r>
            <w:r w:rsidRPr="00B17F4D">
              <w:rPr>
                <w:rFonts w:ascii="Arial" w:hAnsi="Arial" w:cs="Arial"/>
                <w:sz w:val="14"/>
                <w:szCs w:val="14"/>
              </w:rPr>
              <w:t>ми здор</w:t>
            </w:r>
            <w:r w:rsidRPr="00B17F4D">
              <w:rPr>
                <w:rFonts w:ascii="Arial" w:hAnsi="Arial" w:cs="Arial"/>
                <w:sz w:val="14"/>
                <w:szCs w:val="14"/>
              </w:rPr>
              <w:t>о</w:t>
            </w:r>
            <w:r w:rsidRPr="00B17F4D">
              <w:rPr>
                <w:rFonts w:ascii="Arial" w:hAnsi="Arial" w:cs="Arial"/>
                <w:sz w:val="14"/>
                <w:szCs w:val="14"/>
              </w:rPr>
              <w:t>вья и детей -инвалидов</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полного дня</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об</w:t>
            </w:r>
            <w:r w:rsidRPr="00B17F4D">
              <w:rPr>
                <w:rFonts w:ascii="Arial" w:hAnsi="Arial" w:cs="Arial"/>
                <w:sz w:val="14"/>
                <w:szCs w:val="14"/>
              </w:rPr>
              <w:t>у</w:t>
            </w:r>
            <w:r w:rsidRPr="00B17F4D">
              <w:rPr>
                <w:rFonts w:ascii="Arial" w:hAnsi="Arial" w:cs="Arial"/>
                <w:sz w:val="14"/>
                <w:szCs w:val="14"/>
              </w:rPr>
              <w:t>ча</w:t>
            </w:r>
            <w:r w:rsidRPr="00B17F4D">
              <w:rPr>
                <w:rFonts w:ascii="Arial" w:hAnsi="Arial" w:cs="Arial"/>
                <w:sz w:val="14"/>
                <w:szCs w:val="14"/>
              </w:rPr>
              <w:t>ю</w:t>
            </w:r>
            <w:r w:rsidRPr="00B17F4D">
              <w:rPr>
                <w:rFonts w:ascii="Arial" w:hAnsi="Arial" w:cs="Arial"/>
                <w:sz w:val="14"/>
                <w:szCs w:val="14"/>
              </w:rPr>
              <w:t>щихся</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161,67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161,67</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rPr>
                <w:rFonts w:ascii="Arial" w:hAnsi="Arial" w:cs="Arial"/>
                <w:sz w:val="14"/>
                <w:szCs w:val="14"/>
              </w:rPr>
            </w:pPr>
            <w:r w:rsidRPr="00B17F4D">
              <w:rPr>
                <w:rFonts w:ascii="Arial" w:hAnsi="Arial" w:cs="Arial"/>
                <w:sz w:val="14"/>
                <w:szCs w:val="14"/>
              </w:rPr>
              <w:t>161,67</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бесплатно</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16</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50Д45000300300301060100</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не указ</w:t>
            </w:r>
            <w:r w:rsidRPr="00B17F4D">
              <w:rPr>
                <w:rFonts w:ascii="Arial" w:hAnsi="Arial" w:cs="Arial"/>
                <w:sz w:val="14"/>
                <w:szCs w:val="14"/>
              </w:rPr>
              <w:t>а</w:t>
            </w:r>
            <w:r w:rsidRPr="00B17F4D">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обуча</w:t>
            </w:r>
            <w:r w:rsidRPr="00B17F4D">
              <w:rPr>
                <w:rFonts w:ascii="Arial" w:hAnsi="Arial" w:cs="Arial"/>
                <w:sz w:val="14"/>
                <w:szCs w:val="14"/>
              </w:rPr>
              <w:t>ю</w:t>
            </w:r>
            <w:r w:rsidRPr="00B17F4D">
              <w:rPr>
                <w:rFonts w:ascii="Arial" w:hAnsi="Arial" w:cs="Arial"/>
                <w:sz w:val="14"/>
                <w:szCs w:val="14"/>
              </w:rPr>
              <w:t>щиеся за исключен</w:t>
            </w:r>
            <w:r w:rsidRPr="00B17F4D">
              <w:rPr>
                <w:rFonts w:ascii="Arial" w:hAnsi="Arial" w:cs="Arial"/>
                <w:sz w:val="14"/>
                <w:szCs w:val="14"/>
              </w:rPr>
              <w:t>и</w:t>
            </w:r>
            <w:r w:rsidRPr="00B17F4D">
              <w:rPr>
                <w:rFonts w:ascii="Arial" w:hAnsi="Arial" w:cs="Arial"/>
                <w:sz w:val="14"/>
                <w:szCs w:val="14"/>
              </w:rPr>
              <w:t>ем об</w:t>
            </w:r>
            <w:r w:rsidRPr="00B17F4D">
              <w:rPr>
                <w:rFonts w:ascii="Arial" w:hAnsi="Arial" w:cs="Arial"/>
                <w:sz w:val="14"/>
                <w:szCs w:val="14"/>
              </w:rPr>
              <w:t>у</w:t>
            </w:r>
            <w:r w:rsidRPr="00B17F4D">
              <w:rPr>
                <w:rFonts w:ascii="Arial" w:hAnsi="Arial" w:cs="Arial"/>
                <w:sz w:val="14"/>
                <w:szCs w:val="14"/>
              </w:rPr>
              <w:t>чающихся с ограниче</w:t>
            </w:r>
            <w:r w:rsidRPr="00B17F4D">
              <w:rPr>
                <w:rFonts w:ascii="Arial" w:hAnsi="Arial" w:cs="Arial"/>
                <w:sz w:val="14"/>
                <w:szCs w:val="14"/>
              </w:rPr>
              <w:t>н</w:t>
            </w:r>
            <w:r w:rsidRPr="00B17F4D">
              <w:rPr>
                <w:rFonts w:ascii="Arial" w:hAnsi="Arial" w:cs="Arial"/>
                <w:sz w:val="14"/>
                <w:szCs w:val="14"/>
              </w:rPr>
              <w:t>ными во</w:t>
            </w:r>
            <w:r w:rsidRPr="00B17F4D">
              <w:rPr>
                <w:rFonts w:ascii="Arial" w:hAnsi="Arial" w:cs="Arial"/>
                <w:sz w:val="14"/>
                <w:szCs w:val="14"/>
              </w:rPr>
              <w:t>з</w:t>
            </w:r>
            <w:r w:rsidRPr="00B17F4D">
              <w:rPr>
                <w:rFonts w:ascii="Arial" w:hAnsi="Arial" w:cs="Arial"/>
                <w:sz w:val="14"/>
                <w:szCs w:val="14"/>
              </w:rPr>
              <w:t>можност</w:t>
            </w:r>
            <w:r w:rsidRPr="00B17F4D">
              <w:rPr>
                <w:rFonts w:ascii="Arial" w:hAnsi="Arial" w:cs="Arial"/>
                <w:sz w:val="14"/>
                <w:szCs w:val="14"/>
              </w:rPr>
              <w:t>я</w:t>
            </w:r>
            <w:r w:rsidRPr="00B17F4D">
              <w:rPr>
                <w:rFonts w:ascii="Arial" w:hAnsi="Arial" w:cs="Arial"/>
                <w:sz w:val="14"/>
                <w:szCs w:val="14"/>
              </w:rPr>
              <w:t>ми здор</w:t>
            </w:r>
            <w:r w:rsidRPr="00B17F4D">
              <w:rPr>
                <w:rFonts w:ascii="Arial" w:hAnsi="Arial" w:cs="Arial"/>
                <w:sz w:val="14"/>
                <w:szCs w:val="14"/>
              </w:rPr>
              <w:t>о</w:t>
            </w:r>
            <w:r w:rsidRPr="00B17F4D">
              <w:rPr>
                <w:rFonts w:ascii="Arial" w:hAnsi="Arial" w:cs="Arial"/>
                <w:sz w:val="14"/>
                <w:szCs w:val="14"/>
              </w:rPr>
              <w:t>вья и детей -инвалидов</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полного дня</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об</w:t>
            </w:r>
            <w:r w:rsidRPr="00B17F4D">
              <w:rPr>
                <w:rFonts w:ascii="Arial" w:hAnsi="Arial" w:cs="Arial"/>
                <w:sz w:val="14"/>
                <w:szCs w:val="14"/>
              </w:rPr>
              <w:t>у</w:t>
            </w:r>
            <w:r w:rsidRPr="00B17F4D">
              <w:rPr>
                <w:rFonts w:ascii="Arial" w:hAnsi="Arial" w:cs="Arial"/>
                <w:sz w:val="14"/>
                <w:szCs w:val="14"/>
              </w:rPr>
              <w:t>ча</w:t>
            </w:r>
            <w:r w:rsidRPr="00B17F4D">
              <w:rPr>
                <w:rFonts w:ascii="Arial" w:hAnsi="Arial" w:cs="Arial"/>
                <w:sz w:val="14"/>
                <w:szCs w:val="14"/>
              </w:rPr>
              <w:t>ю</w:t>
            </w:r>
            <w:r w:rsidRPr="00B17F4D">
              <w:rPr>
                <w:rFonts w:ascii="Arial" w:hAnsi="Arial" w:cs="Arial"/>
                <w:sz w:val="14"/>
                <w:szCs w:val="14"/>
              </w:rPr>
              <w:t>щихся</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бесплатно</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50Д45000100400301060100</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адаптир</w:t>
            </w:r>
            <w:r w:rsidRPr="00B17F4D">
              <w:rPr>
                <w:rFonts w:ascii="Arial" w:hAnsi="Arial" w:cs="Arial"/>
                <w:sz w:val="14"/>
                <w:szCs w:val="14"/>
              </w:rPr>
              <w:t>о</w:t>
            </w:r>
            <w:r w:rsidRPr="00B17F4D">
              <w:rPr>
                <w:rFonts w:ascii="Arial" w:hAnsi="Arial" w:cs="Arial"/>
                <w:sz w:val="14"/>
                <w:szCs w:val="14"/>
              </w:rPr>
              <w:t>ванная образов</w:t>
            </w:r>
            <w:r w:rsidRPr="00B17F4D">
              <w:rPr>
                <w:rFonts w:ascii="Arial" w:hAnsi="Arial" w:cs="Arial"/>
                <w:sz w:val="14"/>
                <w:szCs w:val="14"/>
              </w:rPr>
              <w:t>а</w:t>
            </w:r>
            <w:r w:rsidRPr="00B17F4D">
              <w:rPr>
                <w:rFonts w:ascii="Arial" w:hAnsi="Arial" w:cs="Arial"/>
                <w:sz w:val="14"/>
                <w:szCs w:val="14"/>
              </w:rPr>
              <w:t>тельная програ</w:t>
            </w:r>
            <w:r w:rsidRPr="00B17F4D">
              <w:rPr>
                <w:rFonts w:ascii="Arial" w:hAnsi="Arial" w:cs="Arial"/>
                <w:sz w:val="14"/>
                <w:szCs w:val="14"/>
              </w:rPr>
              <w:t>м</w:t>
            </w:r>
            <w:r w:rsidRPr="00B17F4D">
              <w:rPr>
                <w:rFonts w:ascii="Arial" w:hAnsi="Arial" w:cs="Arial"/>
                <w:sz w:val="14"/>
                <w:szCs w:val="14"/>
              </w:rPr>
              <w:t>ма</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обуча</w:t>
            </w:r>
            <w:r w:rsidRPr="00B17F4D">
              <w:rPr>
                <w:rFonts w:ascii="Arial" w:hAnsi="Arial" w:cs="Arial"/>
                <w:sz w:val="14"/>
                <w:szCs w:val="14"/>
              </w:rPr>
              <w:t>ю</w:t>
            </w:r>
            <w:r w:rsidRPr="00B17F4D">
              <w:rPr>
                <w:rFonts w:ascii="Arial" w:hAnsi="Arial" w:cs="Arial"/>
                <w:sz w:val="14"/>
                <w:szCs w:val="14"/>
              </w:rPr>
              <w:t>щиеся с ограниче</w:t>
            </w:r>
            <w:r w:rsidRPr="00B17F4D">
              <w:rPr>
                <w:rFonts w:ascii="Arial" w:hAnsi="Arial" w:cs="Arial"/>
                <w:sz w:val="14"/>
                <w:szCs w:val="14"/>
              </w:rPr>
              <w:t>н</w:t>
            </w:r>
            <w:r w:rsidRPr="00B17F4D">
              <w:rPr>
                <w:rFonts w:ascii="Arial" w:hAnsi="Arial" w:cs="Arial"/>
                <w:sz w:val="14"/>
                <w:szCs w:val="14"/>
              </w:rPr>
              <w:t>ными во</w:t>
            </w:r>
            <w:r w:rsidRPr="00B17F4D">
              <w:rPr>
                <w:rFonts w:ascii="Arial" w:hAnsi="Arial" w:cs="Arial"/>
                <w:sz w:val="14"/>
                <w:szCs w:val="14"/>
              </w:rPr>
              <w:t>з</w:t>
            </w:r>
            <w:r w:rsidRPr="00B17F4D">
              <w:rPr>
                <w:rFonts w:ascii="Arial" w:hAnsi="Arial" w:cs="Arial"/>
                <w:sz w:val="14"/>
                <w:szCs w:val="14"/>
              </w:rPr>
              <w:t>можност</w:t>
            </w:r>
            <w:r w:rsidRPr="00B17F4D">
              <w:rPr>
                <w:rFonts w:ascii="Arial" w:hAnsi="Arial" w:cs="Arial"/>
                <w:sz w:val="14"/>
                <w:szCs w:val="14"/>
              </w:rPr>
              <w:t>я</w:t>
            </w:r>
            <w:r w:rsidRPr="00B17F4D">
              <w:rPr>
                <w:rFonts w:ascii="Arial" w:hAnsi="Arial" w:cs="Arial"/>
                <w:sz w:val="14"/>
                <w:szCs w:val="14"/>
              </w:rPr>
              <w:t>ми здор</w:t>
            </w:r>
            <w:r w:rsidRPr="00B17F4D">
              <w:rPr>
                <w:rFonts w:ascii="Arial" w:hAnsi="Arial" w:cs="Arial"/>
                <w:sz w:val="14"/>
                <w:szCs w:val="14"/>
              </w:rPr>
              <w:t>о</w:t>
            </w:r>
            <w:r w:rsidRPr="00B17F4D">
              <w:rPr>
                <w:rFonts w:ascii="Arial" w:hAnsi="Arial" w:cs="Arial"/>
                <w:sz w:val="14"/>
                <w:szCs w:val="14"/>
              </w:rPr>
              <w:t>вья (ОВЗ)</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полного дня</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об</w:t>
            </w:r>
            <w:r w:rsidRPr="00B17F4D">
              <w:rPr>
                <w:rFonts w:ascii="Arial" w:hAnsi="Arial" w:cs="Arial"/>
                <w:sz w:val="14"/>
                <w:szCs w:val="14"/>
              </w:rPr>
              <w:t>у</w:t>
            </w:r>
            <w:r w:rsidRPr="00B17F4D">
              <w:rPr>
                <w:rFonts w:ascii="Arial" w:hAnsi="Arial" w:cs="Arial"/>
                <w:sz w:val="14"/>
                <w:szCs w:val="14"/>
              </w:rPr>
              <w:t>ча</w:t>
            </w:r>
            <w:r w:rsidRPr="00B17F4D">
              <w:rPr>
                <w:rFonts w:ascii="Arial" w:hAnsi="Arial" w:cs="Arial"/>
                <w:sz w:val="14"/>
                <w:szCs w:val="14"/>
              </w:rPr>
              <w:t>ю</w:t>
            </w:r>
            <w:r w:rsidRPr="00B17F4D">
              <w:rPr>
                <w:rFonts w:ascii="Arial" w:hAnsi="Arial" w:cs="Arial"/>
                <w:sz w:val="14"/>
                <w:szCs w:val="14"/>
              </w:rPr>
              <w:t>щихся</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rPr>
                <w:rFonts w:ascii="Arial" w:hAnsi="Arial" w:cs="Arial"/>
                <w:sz w:val="14"/>
                <w:szCs w:val="14"/>
                <w:lang w:val="en-US"/>
              </w:rPr>
            </w:pPr>
            <w:r w:rsidRPr="00B17F4D">
              <w:rPr>
                <w:rFonts w:ascii="Arial" w:hAnsi="Arial" w:cs="Arial"/>
                <w:sz w:val="14"/>
                <w:szCs w:val="14"/>
              </w:rPr>
              <w:t>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67</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rPr>
                <w:rFonts w:ascii="Arial" w:hAnsi="Arial" w:cs="Arial"/>
                <w:sz w:val="14"/>
                <w:szCs w:val="14"/>
              </w:rPr>
            </w:pPr>
            <w:r w:rsidRPr="00B17F4D">
              <w:rPr>
                <w:rFonts w:ascii="Arial" w:hAnsi="Arial" w:cs="Arial"/>
                <w:sz w:val="14"/>
                <w:szCs w:val="14"/>
              </w:rPr>
              <w:t>67</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бесплатно</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50Д45000300600301063100</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не указ</w:t>
            </w:r>
            <w:r w:rsidRPr="00B17F4D">
              <w:rPr>
                <w:rFonts w:ascii="Arial" w:hAnsi="Arial" w:cs="Arial"/>
                <w:sz w:val="14"/>
                <w:szCs w:val="14"/>
              </w:rPr>
              <w:t>а</w:t>
            </w:r>
            <w:r w:rsidRPr="00B17F4D">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дети-инвалиды, обуча</w:t>
            </w:r>
            <w:r w:rsidRPr="00B17F4D">
              <w:rPr>
                <w:rFonts w:ascii="Arial" w:hAnsi="Arial" w:cs="Arial"/>
                <w:sz w:val="14"/>
                <w:szCs w:val="14"/>
              </w:rPr>
              <w:t>ю</w:t>
            </w:r>
            <w:r w:rsidRPr="00B17F4D">
              <w:rPr>
                <w:rFonts w:ascii="Arial" w:hAnsi="Arial" w:cs="Arial"/>
                <w:sz w:val="14"/>
                <w:szCs w:val="14"/>
              </w:rPr>
              <w:t>щиеся по состоянию здоровья на дому</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полного дня</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об</w:t>
            </w:r>
            <w:r w:rsidRPr="00B17F4D">
              <w:rPr>
                <w:rFonts w:ascii="Arial" w:hAnsi="Arial" w:cs="Arial"/>
                <w:sz w:val="14"/>
                <w:szCs w:val="14"/>
              </w:rPr>
              <w:t>у</w:t>
            </w:r>
            <w:r w:rsidRPr="00B17F4D">
              <w:rPr>
                <w:rFonts w:ascii="Arial" w:hAnsi="Arial" w:cs="Arial"/>
                <w:sz w:val="14"/>
                <w:szCs w:val="14"/>
              </w:rPr>
              <w:t>ча</w:t>
            </w:r>
            <w:r w:rsidRPr="00B17F4D">
              <w:rPr>
                <w:rFonts w:ascii="Arial" w:hAnsi="Arial" w:cs="Arial"/>
                <w:sz w:val="14"/>
                <w:szCs w:val="14"/>
              </w:rPr>
              <w:t>ю</w:t>
            </w:r>
            <w:r w:rsidRPr="00B17F4D">
              <w:rPr>
                <w:rFonts w:ascii="Arial" w:hAnsi="Arial" w:cs="Arial"/>
                <w:sz w:val="14"/>
                <w:szCs w:val="14"/>
              </w:rPr>
              <w:t>щихся</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rPr>
                <w:rFonts w:ascii="Arial" w:hAnsi="Arial" w:cs="Arial"/>
                <w:sz w:val="14"/>
                <w:szCs w:val="14"/>
              </w:rPr>
            </w:pPr>
            <w:r w:rsidRPr="00B17F4D">
              <w:rPr>
                <w:rFonts w:ascii="Arial" w:hAnsi="Arial" w:cs="Arial"/>
                <w:sz w:val="14"/>
                <w:szCs w:val="14"/>
              </w:rPr>
              <w:t>1,0</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бесплатно</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0</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50Д45000300600201066100</w:t>
            </w:r>
          </w:p>
        </w:tc>
        <w:tc>
          <w:tcPr>
            <w:tcW w:w="613"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1 года до 3 лет</w:t>
            </w:r>
          </w:p>
        </w:tc>
        <w:tc>
          <w:tcPr>
            <w:tcW w:w="75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адаптир</w:t>
            </w:r>
            <w:r w:rsidRPr="00B17F4D">
              <w:rPr>
                <w:rFonts w:ascii="Arial" w:hAnsi="Arial" w:cs="Arial"/>
                <w:sz w:val="14"/>
                <w:szCs w:val="14"/>
              </w:rPr>
              <w:t>о</w:t>
            </w:r>
            <w:r w:rsidRPr="00B17F4D">
              <w:rPr>
                <w:rFonts w:ascii="Arial" w:hAnsi="Arial" w:cs="Arial"/>
                <w:sz w:val="14"/>
                <w:szCs w:val="14"/>
              </w:rPr>
              <w:t>ванная образов</w:t>
            </w:r>
            <w:r w:rsidRPr="00B17F4D">
              <w:rPr>
                <w:rFonts w:ascii="Arial" w:hAnsi="Arial" w:cs="Arial"/>
                <w:sz w:val="14"/>
                <w:szCs w:val="14"/>
              </w:rPr>
              <w:t>а</w:t>
            </w:r>
            <w:r w:rsidRPr="00B17F4D">
              <w:rPr>
                <w:rFonts w:ascii="Arial" w:hAnsi="Arial" w:cs="Arial"/>
                <w:sz w:val="14"/>
                <w:szCs w:val="14"/>
              </w:rPr>
              <w:t>тельная програ</w:t>
            </w:r>
            <w:r w:rsidRPr="00B17F4D">
              <w:rPr>
                <w:rFonts w:ascii="Arial" w:hAnsi="Arial" w:cs="Arial"/>
                <w:sz w:val="14"/>
                <w:szCs w:val="14"/>
              </w:rPr>
              <w:t>м</w:t>
            </w:r>
            <w:r w:rsidRPr="00B17F4D">
              <w:rPr>
                <w:rFonts w:ascii="Arial" w:hAnsi="Arial" w:cs="Arial"/>
                <w:sz w:val="14"/>
                <w:szCs w:val="14"/>
              </w:rPr>
              <w:t>ма</w:t>
            </w:r>
          </w:p>
        </w:tc>
        <w:tc>
          <w:tcPr>
            <w:tcW w:w="851"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дети-инвалиды, обуча</w:t>
            </w:r>
            <w:r w:rsidRPr="00B17F4D">
              <w:rPr>
                <w:rFonts w:ascii="Arial" w:hAnsi="Arial" w:cs="Arial"/>
                <w:sz w:val="14"/>
                <w:szCs w:val="14"/>
              </w:rPr>
              <w:t>ю</w:t>
            </w:r>
            <w:r w:rsidRPr="00B17F4D">
              <w:rPr>
                <w:rFonts w:ascii="Arial" w:hAnsi="Arial" w:cs="Arial"/>
                <w:sz w:val="14"/>
                <w:szCs w:val="14"/>
              </w:rPr>
              <w:t>щиеся по состоянию здоровья на дому</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полного дня</w:t>
            </w:r>
          </w:p>
        </w:tc>
        <w:tc>
          <w:tcPr>
            <w:tcW w:w="108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об</w:t>
            </w:r>
            <w:r w:rsidRPr="00B17F4D">
              <w:rPr>
                <w:rFonts w:ascii="Arial" w:hAnsi="Arial" w:cs="Arial"/>
                <w:sz w:val="14"/>
                <w:szCs w:val="14"/>
              </w:rPr>
              <w:t>у</w:t>
            </w:r>
            <w:r w:rsidRPr="00B17F4D">
              <w:rPr>
                <w:rFonts w:ascii="Arial" w:hAnsi="Arial" w:cs="Arial"/>
                <w:sz w:val="14"/>
                <w:szCs w:val="14"/>
              </w:rPr>
              <w:t>ча</w:t>
            </w:r>
            <w:r w:rsidRPr="00B17F4D">
              <w:rPr>
                <w:rFonts w:ascii="Arial" w:hAnsi="Arial" w:cs="Arial"/>
                <w:sz w:val="14"/>
                <w:szCs w:val="14"/>
              </w:rPr>
              <w:t>ю</w:t>
            </w:r>
            <w:r w:rsidRPr="00B17F4D">
              <w:rPr>
                <w:rFonts w:ascii="Arial" w:hAnsi="Arial" w:cs="Arial"/>
                <w:sz w:val="14"/>
                <w:szCs w:val="14"/>
              </w:rPr>
              <w:t>щихся</w:t>
            </w:r>
          </w:p>
        </w:tc>
        <w:tc>
          <w:tcPr>
            <w:tcW w:w="53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rPr>
                <w:rFonts w:ascii="Arial" w:hAnsi="Arial" w:cs="Arial"/>
                <w:sz w:val="14"/>
                <w:szCs w:val="14"/>
              </w:rPr>
            </w:pPr>
            <w:r w:rsidRPr="00B17F4D">
              <w:rPr>
                <w:rFonts w:ascii="Arial" w:hAnsi="Arial" w:cs="Arial"/>
                <w:sz w:val="14"/>
                <w:szCs w:val="14"/>
              </w:rPr>
              <w:t>1</w:t>
            </w:r>
          </w:p>
        </w:tc>
        <w:tc>
          <w:tcPr>
            <w:tcW w:w="67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64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87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бесплатно</w:t>
            </w:r>
          </w:p>
        </w:tc>
        <w:tc>
          <w:tcPr>
            <w:tcW w:w="71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0</w:t>
            </w: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217"/>
      </w:tblGrid>
      <w:tr w:rsidR="00B13CC1" w:rsidRPr="005927AF" w:rsidTr="00B13CC1">
        <w:tc>
          <w:tcPr>
            <w:tcW w:w="11340" w:type="dxa"/>
            <w:gridSpan w:val="5"/>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Нормативный правовой акт</w:t>
            </w: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номер</w:t>
            </w: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наименование</w:t>
            </w: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4</w:t>
            </w: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5</w:t>
            </w: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r w:rsidR="00B13CC1" w:rsidRPr="005927AF" w:rsidTr="00B13CC1">
        <w:tc>
          <w:tcPr>
            <w:tcW w:w="1786"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both"/>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5.1. Нормативные правовые акты, регулирующие порядок оказания муниципальной услуги:</w:t>
      </w:r>
    </w:p>
    <w:p w:rsidR="00B13CC1" w:rsidRPr="005927AF" w:rsidRDefault="00B13CC1" w:rsidP="00B13CC1">
      <w:pPr>
        <w:autoSpaceDE w:val="0"/>
        <w:autoSpaceDN w:val="0"/>
        <w:adjustRightInd w:val="0"/>
        <w:jc w:val="both"/>
        <w:rPr>
          <w:rFonts w:ascii="Arial" w:hAnsi="Arial" w:cs="Arial"/>
          <w:sz w:val="16"/>
          <w:szCs w:val="16"/>
          <w:u w:val="single"/>
        </w:rPr>
      </w:pPr>
      <w:r w:rsidRPr="005927A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 xml:space="preserve">                                            (реквизиты нормативного правового акта)</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5.2.  Порядок информирования потенциальных потребителей муниципальной услуги:</w:t>
      </w:r>
    </w:p>
    <w:tbl>
      <w:tblPr>
        <w:tblW w:w="11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29"/>
        <w:gridCol w:w="1799"/>
      </w:tblGrid>
      <w:tr w:rsidR="00B13CC1" w:rsidRPr="005927AF" w:rsidTr="00B13CC1">
        <w:tc>
          <w:tcPr>
            <w:tcW w:w="38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Способ информирования</w:t>
            </w:r>
          </w:p>
        </w:tc>
        <w:tc>
          <w:tcPr>
            <w:tcW w:w="582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Состав размещаемой информации</w:t>
            </w:r>
          </w:p>
        </w:tc>
        <w:tc>
          <w:tcPr>
            <w:tcW w:w="179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b/>
                <w:sz w:val="16"/>
                <w:szCs w:val="16"/>
              </w:rPr>
            </w:pPr>
            <w:r w:rsidRPr="005927AF">
              <w:rPr>
                <w:rFonts w:ascii="Arial" w:hAnsi="Arial" w:cs="Arial"/>
                <w:b/>
                <w:sz w:val="16"/>
                <w:szCs w:val="16"/>
              </w:rPr>
              <w:t>Частота обновл</w:t>
            </w:r>
            <w:r w:rsidRPr="005927AF">
              <w:rPr>
                <w:rFonts w:ascii="Arial" w:hAnsi="Arial" w:cs="Arial"/>
                <w:b/>
                <w:sz w:val="16"/>
                <w:szCs w:val="16"/>
              </w:rPr>
              <w:t>е</w:t>
            </w:r>
            <w:r w:rsidRPr="005927AF">
              <w:rPr>
                <w:rFonts w:ascii="Arial" w:hAnsi="Arial" w:cs="Arial"/>
                <w:b/>
                <w:sz w:val="16"/>
                <w:szCs w:val="16"/>
              </w:rPr>
              <w:t>ния информации</w:t>
            </w:r>
          </w:p>
        </w:tc>
      </w:tr>
      <w:tr w:rsidR="00B13CC1" w:rsidRPr="005927AF" w:rsidTr="00B13CC1">
        <w:tc>
          <w:tcPr>
            <w:tcW w:w="38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582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179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3</w:t>
            </w:r>
          </w:p>
        </w:tc>
      </w:tr>
      <w:tr w:rsidR="00B13CC1" w:rsidRPr="005927AF" w:rsidTr="00B13CC1">
        <w:tc>
          <w:tcPr>
            <w:tcW w:w="38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Публикация информации об учреждении и объемах предоставляемых услуг на официал</w:t>
            </w:r>
            <w:r w:rsidRPr="005927AF">
              <w:rPr>
                <w:rFonts w:ascii="Arial" w:hAnsi="Arial" w:cs="Arial"/>
                <w:sz w:val="16"/>
                <w:szCs w:val="16"/>
              </w:rPr>
              <w:t>ь</w:t>
            </w:r>
            <w:r w:rsidRPr="005927AF">
              <w:rPr>
                <w:rFonts w:ascii="Arial" w:hAnsi="Arial" w:cs="Arial"/>
                <w:sz w:val="16"/>
                <w:szCs w:val="16"/>
              </w:rPr>
              <w:t>ном сайте</w:t>
            </w:r>
          </w:p>
        </w:tc>
        <w:tc>
          <w:tcPr>
            <w:tcW w:w="582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наименование образовательного учреждения, адрес и телефон образов</w:t>
            </w:r>
            <w:r w:rsidRPr="005927AF">
              <w:rPr>
                <w:rFonts w:ascii="Arial" w:hAnsi="Arial" w:cs="Arial"/>
                <w:sz w:val="16"/>
                <w:szCs w:val="16"/>
              </w:rPr>
              <w:t>а</w:t>
            </w:r>
            <w:r w:rsidRPr="005927AF">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w:t>
            </w:r>
            <w:r w:rsidRPr="005927AF">
              <w:rPr>
                <w:rFonts w:ascii="Arial" w:hAnsi="Arial" w:cs="Arial"/>
                <w:sz w:val="16"/>
                <w:szCs w:val="16"/>
              </w:rPr>
              <w:t>р</w:t>
            </w:r>
            <w:r w:rsidRPr="005927AF">
              <w:rPr>
                <w:rFonts w:ascii="Arial" w:hAnsi="Arial" w:cs="Arial"/>
                <w:sz w:val="16"/>
                <w:szCs w:val="16"/>
              </w:rPr>
              <w:t>ственной аккредитации, муниципальное задание, отчет об образовател</w:t>
            </w:r>
            <w:r w:rsidRPr="005927AF">
              <w:rPr>
                <w:rFonts w:ascii="Arial" w:hAnsi="Arial" w:cs="Arial"/>
                <w:sz w:val="16"/>
                <w:szCs w:val="16"/>
              </w:rPr>
              <w:t>ь</w:t>
            </w:r>
            <w:r w:rsidRPr="005927AF">
              <w:rPr>
                <w:rFonts w:ascii="Arial" w:hAnsi="Arial" w:cs="Arial"/>
                <w:sz w:val="16"/>
                <w:szCs w:val="16"/>
              </w:rPr>
              <w:t>ной и финансово-хозяйственной деятельности, отчет о поступлении и расходовании средств, п</w:t>
            </w:r>
            <w:r w:rsidRPr="005927AF">
              <w:rPr>
                <w:rFonts w:ascii="Arial" w:hAnsi="Arial" w:cs="Arial"/>
                <w:sz w:val="16"/>
                <w:szCs w:val="16"/>
              </w:rPr>
              <w:t>о</w:t>
            </w:r>
            <w:r w:rsidRPr="005927AF">
              <w:rPr>
                <w:rFonts w:ascii="Arial" w:hAnsi="Arial" w:cs="Arial"/>
                <w:sz w:val="16"/>
                <w:szCs w:val="16"/>
              </w:rPr>
              <w:t>лученных учреждением</w:t>
            </w:r>
          </w:p>
        </w:tc>
        <w:tc>
          <w:tcPr>
            <w:tcW w:w="179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38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Размещение информации на стендах в образ</w:t>
            </w:r>
            <w:r w:rsidRPr="005927AF">
              <w:rPr>
                <w:rFonts w:ascii="Arial" w:hAnsi="Arial" w:cs="Arial"/>
                <w:sz w:val="16"/>
                <w:szCs w:val="16"/>
              </w:rPr>
              <w:t>о</w:t>
            </w:r>
            <w:r w:rsidRPr="005927AF">
              <w:rPr>
                <w:rFonts w:ascii="Arial" w:hAnsi="Arial" w:cs="Arial"/>
                <w:sz w:val="16"/>
                <w:szCs w:val="16"/>
              </w:rPr>
              <w:t>вательных учреждениях</w:t>
            </w:r>
          </w:p>
        </w:tc>
        <w:tc>
          <w:tcPr>
            <w:tcW w:w="582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отчет о поступлении и расходовании средств, полученных учре</w:t>
            </w:r>
            <w:r w:rsidRPr="005927AF">
              <w:rPr>
                <w:rFonts w:ascii="Arial" w:hAnsi="Arial" w:cs="Arial"/>
                <w:sz w:val="16"/>
                <w:szCs w:val="16"/>
              </w:rPr>
              <w:t>ж</w:t>
            </w:r>
            <w:r w:rsidRPr="005927AF">
              <w:rPr>
                <w:rFonts w:ascii="Arial" w:hAnsi="Arial" w:cs="Arial"/>
                <w:sz w:val="16"/>
                <w:szCs w:val="16"/>
              </w:rPr>
              <w:t>дением</w:t>
            </w:r>
          </w:p>
        </w:tc>
        <w:tc>
          <w:tcPr>
            <w:tcW w:w="179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ежемесячно</w:t>
            </w:r>
          </w:p>
        </w:tc>
      </w:tr>
      <w:tr w:rsidR="00B13CC1" w:rsidRPr="005927AF" w:rsidTr="00B13CC1">
        <w:tc>
          <w:tcPr>
            <w:tcW w:w="3828"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Родительские собрания, публичный до</w:t>
            </w:r>
            <w:r w:rsidRPr="005927AF">
              <w:rPr>
                <w:rFonts w:ascii="Arial" w:hAnsi="Arial" w:cs="Arial"/>
                <w:sz w:val="16"/>
                <w:szCs w:val="16"/>
              </w:rPr>
              <w:t>к</w:t>
            </w:r>
            <w:r w:rsidRPr="005927AF">
              <w:rPr>
                <w:rFonts w:ascii="Arial" w:hAnsi="Arial" w:cs="Arial"/>
                <w:sz w:val="16"/>
                <w:szCs w:val="16"/>
              </w:rPr>
              <w:t>лад</w:t>
            </w:r>
          </w:p>
        </w:tc>
        <w:tc>
          <w:tcPr>
            <w:tcW w:w="582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927AF">
              <w:rPr>
                <w:rFonts w:ascii="Arial" w:hAnsi="Arial" w:cs="Arial"/>
                <w:sz w:val="16"/>
                <w:szCs w:val="16"/>
              </w:rPr>
              <w:t>а</w:t>
            </w:r>
            <w:r w:rsidRPr="005927AF">
              <w:rPr>
                <w:rFonts w:ascii="Arial" w:hAnsi="Arial" w:cs="Arial"/>
                <w:sz w:val="16"/>
                <w:szCs w:val="16"/>
              </w:rPr>
              <w:t>дания</w:t>
            </w:r>
          </w:p>
        </w:tc>
        <w:tc>
          <w:tcPr>
            <w:tcW w:w="1799" w:type="dxa"/>
            <w:tcBorders>
              <w:top w:val="single" w:sz="4" w:space="0" w:color="auto"/>
              <w:left w:val="single" w:sz="4" w:space="0" w:color="auto"/>
              <w:bottom w:val="single" w:sz="4" w:space="0" w:color="auto"/>
              <w:right w:val="single" w:sz="4" w:space="0" w:color="auto"/>
            </w:tcBorders>
          </w:tcPr>
          <w:p w:rsidR="00B13CC1" w:rsidRPr="005927AF" w:rsidRDefault="00B13CC1" w:rsidP="00B13CC1">
            <w:pPr>
              <w:autoSpaceDE w:val="0"/>
              <w:snapToGrid w:val="0"/>
              <w:rPr>
                <w:rFonts w:ascii="Arial" w:hAnsi="Arial" w:cs="Arial"/>
                <w:sz w:val="16"/>
                <w:szCs w:val="16"/>
              </w:rPr>
            </w:pPr>
            <w:r w:rsidRPr="005927AF">
              <w:rPr>
                <w:rFonts w:ascii="Arial" w:hAnsi="Arial" w:cs="Arial"/>
                <w:sz w:val="16"/>
                <w:szCs w:val="16"/>
              </w:rPr>
              <w:t>не менее 1 раза в год</w:t>
            </w:r>
          </w:p>
        </w:tc>
      </w:tr>
    </w:tbl>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 xml:space="preserve">Часть 1. Сведения об оказываемых муниципальных услугах </w:t>
      </w:r>
    </w:p>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Раздел 5</w:t>
      </w:r>
    </w:p>
    <w:tbl>
      <w:tblPr>
        <w:tblW w:w="115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513"/>
        <w:gridCol w:w="2995"/>
        <w:gridCol w:w="992"/>
      </w:tblGrid>
      <w:tr w:rsidR="00B13CC1" w:rsidRPr="005927AF" w:rsidTr="00B13CC1">
        <w:trPr>
          <w:trHeight w:val="20"/>
        </w:trPr>
        <w:tc>
          <w:tcPr>
            <w:tcW w:w="7513"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1. Наименование муниципальной услуги </w:t>
            </w:r>
            <w:r w:rsidRPr="005927AF">
              <w:rPr>
                <w:rFonts w:ascii="Arial" w:hAnsi="Arial" w:cs="Arial"/>
                <w:sz w:val="16"/>
                <w:szCs w:val="16"/>
                <w:u w:val="single"/>
              </w:rPr>
              <w:t xml:space="preserve"> Присмотр и уход</w:t>
            </w:r>
          </w:p>
          <w:p w:rsidR="00B13CC1" w:rsidRPr="005927AF" w:rsidRDefault="00B13CC1" w:rsidP="00B13CC1">
            <w:pPr>
              <w:autoSpaceDE w:val="0"/>
              <w:autoSpaceDN w:val="0"/>
              <w:adjustRightInd w:val="0"/>
              <w:rPr>
                <w:rFonts w:ascii="Arial" w:hAnsi="Arial" w:cs="Arial"/>
                <w:sz w:val="16"/>
                <w:szCs w:val="16"/>
              </w:rPr>
            </w:pPr>
          </w:p>
        </w:tc>
        <w:tc>
          <w:tcPr>
            <w:tcW w:w="2995" w:type="dxa"/>
            <w:vMerge w:val="restart"/>
            <w:tcBorders>
              <w:top w:val="nil"/>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r w:rsidRPr="005927AF">
              <w:rPr>
                <w:rFonts w:ascii="Arial" w:hAnsi="Arial" w:cs="Arial"/>
                <w:sz w:val="16"/>
                <w:szCs w:val="16"/>
              </w:rPr>
              <w:t>Код по общероссийскому баз</w:t>
            </w:r>
            <w:r w:rsidRPr="005927AF">
              <w:rPr>
                <w:rFonts w:ascii="Arial" w:hAnsi="Arial" w:cs="Arial"/>
                <w:sz w:val="16"/>
                <w:szCs w:val="16"/>
              </w:rPr>
              <w:t>о</w:t>
            </w:r>
            <w:r w:rsidRPr="005927AF">
              <w:rPr>
                <w:rFonts w:ascii="Arial" w:hAnsi="Arial" w:cs="Arial"/>
                <w:sz w:val="16"/>
                <w:szCs w:val="16"/>
              </w:rPr>
              <w:t>вому перечню или региональному пере</w:t>
            </w:r>
            <w:r w:rsidRPr="005927AF">
              <w:rPr>
                <w:rFonts w:ascii="Arial" w:hAnsi="Arial" w:cs="Arial"/>
                <w:sz w:val="16"/>
                <w:szCs w:val="16"/>
              </w:rPr>
              <w:t>ч</w:t>
            </w:r>
            <w:r w:rsidRPr="005927AF">
              <w:rPr>
                <w:rFonts w:ascii="Arial" w:hAnsi="Arial" w:cs="Arial"/>
                <w:sz w:val="16"/>
                <w:szCs w:val="16"/>
              </w:rPr>
              <w:t>ню</w:t>
            </w:r>
          </w:p>
        </w:tc>
        <w:tc>
          <w:tcPr>
            <w:tcW w:w="992" w:type="dxa"/>
            <w:vMerge w:val="restart"/>
            <w:tcBorders>
              <w:top w:val="single" w:sz="4"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rPr>
            </w:pPr>
            <w:r w:rsidRPr="005927AF">
              <w:rPr>
                <w:rFonts w:ascii="Arial" w:hAnsi="Arial" w:cs="Arial"/>
                <w:sz w:val="16"/>
                <w:szCs w:val="16"/>
              </w:rPr>
              <w:t>50.785.0</w:t>
            </w:r>
          </w:p>
        </w:tc>
      </w:tr>
      <w:tr w:rsidR="00B13CC1" w:rsidRPr="005927AF" w:rsidTr="00B13CC1">
        <w:trPr>
          <w:trHeight w:val="20"/>
        </w:trPr>
        <w:tc>
          <w:tcPr>
            <w:tcW w:w="7513" w:type="dxa"/>
            <w:tcBorders>
              <w:top w:val="nil"/>
              <w:left w:val="nil"/>
              <w:bottom w:val="nil"/>
              <w:right w:val="nil"/>
            </w:tcBorders>
            <w:vAlign w:val="center"/>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 xml:space="preserve">2. Категории потребителей муниципальной   услуги </w:t>
            </w:r>
            <w:r w:rsidRPr="005927AF">
              <w:rPr>
                <w:rFonts w:ascii="Arial" w:hAnsi="Arial" w:cs="Arial"/>
                <w:sz w:val="16"/>
                <w:szCs w:val="16"/>
                <w:u w:val="single"/>
              </w:rPr>
              <w:t>физические лица до 8 лет</w:t>
            </w:r>
            <w:r w:rsidRPr="005927AF">
              <w:rPr>
                <w:rFonts w:ascii="Arial" w:hAnsi="Arial" w:cs="Arial"/>
                <w:sz w:val="16"/>
                <w:szCs w:val="16"/>
              </w:rPr>
              <w:t xml:space="preserve"> </w:t>
            </w:r>
          </w:p>
        </w:tc>
        <w:tc>
          <w:tcPr>
            <w:tcW w:w="2995" w:type="dxa"/>
            <w:vMerge/>
            <w:tcBorders>
              <w:top w:val="single" w:sz="6" w:space="0" w:color="auto"/>
              <w:left w:val="nil"/>
              <w:bottom w:val="single" w:sz="6" w:space="0" w:color="auto"/>
              <w:right w:val="single" w:sz="6" w:space="0" w:color="auto"/>
            </w:tcBorders>
          </w:tcPr>
          <w:p w:rsidR="00B13CC1" w:rsidRPr="005927AF" w:rsidRDefault="00B13CC1" w:rsidP="00B13CC1">
            <w:pPr>
              <w:autoSpaceDE w:val="0"/>
              <w:autoSpaceDN w:val="0"/>
              <w:adjustRightInd w:val="0"/>
              <w:jc w:val="right"/>
              <w:rPr>
                <w:rFonts w:ascii="Arial" w:hAnsi="Arial" w:cs="Arial"/>
                <w:spacing w:val="-18"/>
                <w:sz w:val="16"/>
                <w:szCs w:val="16"/>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B13CC1" w:rsidRPr="005927AF" w:rsidRDefault="00B13CC1" w:rsidP="00B13CC1">
            <w:pPr>
              <w:autoSpaceDE w:val="0"/>
              <w:autoSpaceDN w:val="0"/>
              <w:adjustRightInd w:val="0"/>
              <w:jc w:val="center"/>
              <w:rPr>
                <w:rFonts w:ascii="Arial" w:hAnsi="Arial" w:cs="Arial"/>
                <w:sz w:val="16"/>
                <w:szCs w:val="16"/>
              </w:rPr>
            </w:pPr>
          </w:p>
        </w:tc>
      </w:tr>
      <w:tr w:rsidR="00B13CC1" w:rsidRPr="005927AF" w:rsidTr="00B13CC1">
        <w:trPr>
          <w:trHeight w:val="20"/>
        </w:trPr>
        <w:tc>
          <w:tcPr>
            <w:tcW w:w="7513" w:type="dxa"/>
            <w:tcBorders>
              <w:top w:val="nil"/>
              <w:left w:val="nil"/>
              <w:bottom w:val="nil"/>
              <w:right w:val="nil"/>
            </w:tcBorders>
          </w:tcPr>
          <w:p w:rsidR="00B13CC1" w:rsidRPr="005927AF" w:rsidRDefault="00B13CC1" w:rsidP="00B13CC1">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w:t>
            </w:r>
          </w:p>
        </w:tc>
        <w:tc>
          <w:tcPr>
            <w:tcW w:w="2995" w:type="dxa"/>
            <w:vMerge/>
            <w:tcBorders>
              <w:top w:val="single" w:sz="6" w:space="0" w:color="auto"/>
              <w:left w:val="nil"/>
              <w:bottom w:val="nil"/>
              <w:right w:val="single" w:sz="6" w:space="0" w:color="auto"/>
            </w:tcBorders>
          </w:tcPr>
          <w:p w:rsidR="00B13CC1" w:rsidRPr="005927AF" w:rsidRDefault="00B13CC1" w:rsidP="00B13CC1">
            <w:pPr>
              <w:autoSpaceDE w:val="0"/>
              <w:autoSpaceDN w:val="0"/>
              <w:adjustRightInd w:val="0"/>
              <w:jc w:val="right"/>
              <w:rPr>
                <w:rFonts w:ascii="Arial" w:hAnsi="Arial" w:cs="Arial"/>
                <w:sz w:val="16"/>
                <w:szCs w:val="16"/>
              </w:rPr>
            </w:pPr>
          </w:p>
        </w:tc>
        <w:tc>
          <w:tcPr>
            <w:tcW w:w="992" w:type="dxa"/>
            <w:vMerge/>
            <w:tcBorders>
              <w:top w:val="single" w:sz="6" w:space="0" w:color="auto"/>
              <w:left w:val="single" w:sz="6" w:space="0" w:color="auto"/>
              <w:bottom w:val="single" w:sz="4" w:space="0" w:color="auto"/>
              <w:right w:val="single" w:sz="4" w:space="0" w:color="auto"/>
            </w:tcBorders>
          </w:tcPr>
          <w:p w:rsidR="00B13CC1" w:rsidRPr="005927AF" w:rsidRDefault="00B13CC1" w:rsidP="00B13CC1">
            <w:pPr>
              <w:autoSpaceDE w:val="0"/>
              <w:autoSpaceDN w:val="0"/>
              <w:adjustRightInd w:val="0"/>
              <w:jc w:val="right"/>
              <w:rPr>
                <w:rFonts w:ascii="Arial" w:hAnsi="Arial" w:cs="Arial"/>
                <w:sz w:val="16"/>
                <w:szCs w:val="16"/>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  Показатели,  характеризующие качество и (или) объем (содержание) муниципальной услуги:</w:t>
      </w:r>
    </w:p>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3.1. Показатели, характеризующие качество муниципальной услуги:</w:t>
      </w:r>
    </w:p>
    <w:tbl>
      <w:tblPr>
        <w:tblW w:w="11476" w:type="dxa"/>
        <w:tblInd w:w="62" w:type="dxa"/>
        <w:tblLayout w:type="fixed"/>
        <w:tblCellMar>
          <w:left w:w="28" w:type="dxa"/>
          <w:right w:w="28" w:type="dxa"/>
        </w:tblCellMar>
        <w:tblLook w:val="0000"/>
      </w:tblPr>
      <w:tblGrid>
        <w:gridCol w:w="709"/>
        <w:gridCol w:w="709"/>
        <w:gridCol w:w="675"/>
        <w:gridCol w:w="992"/>
        <w:gridCol w:w="850"/>
        <w:gridCol w:w="1134"/>
        <w:gridCol w:w="567"/>
        <w:gridCol w:w="567"/>
        <w:gridCol w:w="709"/>
        <w:gridCol w:w="845"/>
        <w:gridCol w:w="856"/>
        <w:gridCol w:w="842"/>
        <w:gridCol w:w="859"/>
        <w:gridCol w:w="1162"/>
      </w:tblGrid>
      <w:tr w:rsidR="00B13CC1" w:rsidRPr="00B17F4D" w:rsidTr="00B13CC1">
        <w:trPr>
          <w:trHeight w:val="2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Уникал</w:t>
            </w:r>
            <w:r w:rsidRPr="00B17F4D">
              <w:rPr>
                <w:rFonts w:ascii="Arial" w:hAnsi="Arial" w:cs="Arial"/>
                <w:b/>
                <w:spacing w:val="-20"/>
                <w:sz w:val="14"/>
                <w:szCs w:val="14"/>
              </w:rPr>
              <w:t>ь</w:t>
            </w:r>
            <w:r w:rsidRPr="00B17F4D">
              <w:rPr>
                <w:rFonts w:ascii="Arial" w:hAnsi="Arial" w:cs="Arial"/>
                <w:b/>
                <w:spacing w:val="-20"/>
                <w:sz w:val="14"/>
                <w:szCs w:val="14"/>
              </w:rPr>
              <w:t>ный номер реестр</w:t>
            </w:r>
            <w:r w:rsidRPr="00B17F4D">
              <w:rPr>
                <w:rFonts w:ascii="Arial" w:hAnsi="Arial" w:cs="Arial"/>
                <w:b/>
                <w:spacing w:val="-20"/>
                <w:sz w:val="14"/>
                <w:szCs w:val="14"/>
              </w:rPr>
              <w:t>о</w:t>
            </w:r>
            <w:r w:rsidRPr="00B17F4D">
              <w:rPr>
                <w:rFonts w:ascii="Arial" w:hAnsi="Arial" w:cs="Arial"/>
                <w:b/>
                <w:spacing w:val="-20"/>
                <w:sz w:val="14"/>
                <w:szCs w:val="14"/>
              </w:rPr>
              <w:t>вой записи</w:t>
            </w:r>
          </w:p>
        </w:tc>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характеризу</w:t>
            </w:r>
            <w:r w:rsidRPr="00B17F4D">
              <w:rPr>
                <w:rFonts w:ascii="Arial" w:hAnsi="Arial" w:cs="Arial"/>
                <w:b/>
                <w:sz w:val="14"/>
                <w:szCs w:val="14"/>
              </w:rPr>
              <w:t>ю</w:t>
            </w:r>
            <w:r w:rsidRPr="00B17F4D">
              <w:rPr>
                <w:rFonts w:ascii="Arial" w:hAnsi="Arial" w:cs="Arial"/>
                <w:b/>
                <w:sz w:val="14"/>
                <w:szCs w:val="14"/>
              </w:rPr>
              <w:t>щий содержание муниц</w:t>
            </w:r>
            <w:r w:rsidRPr="00B17F4D">
              <w:rPr>
                <w:rFonts w:ascii="Arial" w:hAnsi="Arial" w:cs="Arial"/>
                <w:b/>
                <w:sz w:val="14"/>
                <w:szCs w:val="14"/>
              </w:rPr>
              <w:t>и</w:t>
            </w:r>
            <w:r w:rsidRPr="00B17F4D">
              <w:rPr>
                <w:rFonts w:ascii="Arial" w:hAnsi="Arial" w:cs="Arial"/>
                <w:b/>
                <w:sz w:val="14"/>
                <w:szCs w:val="14"/>
              </w:rPr>
              <w:t>пальной услуги (по спр</w:t>
            </w:r>
            <w:r w:rsidRPr="00B17F4D">
              <w:rPr>
                <w:rFonts w:ascii="Arial" w:hAnsi="Arial" w:cs="Arial"/>
                <w:b/>
                <w:sz w:val="14"/>
                <w:szCs w:val="14"/>
              </w:rPr>
              <w:t>а</w:t>
            </w:r>
            <w:r w:rsidRPr="00B17F4D">
              <w:rPr>
                <w:rFonts w:ascii="Arial" w:hAnsi="Arial" w:cs="Arial"/>
                <w:b/>
                <w:sz w:val="14"/>
                <w:szCs w:val="14"/>
              </w:rPr>
              <w:t>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w:t>
            </w:r>
            <w:r w:rsidRPr="00B17F4D">
              <w:rPr>
                <w:rFonts w:ascii="Arial" w:hAnsi="Arial" w:cs="Arial"/>
                <w:b/>
                <w:sz w:val="14"/>
                <w:szCs w:val="14"/>
              </w:rPr>
              <w:t>и</w:t>
            </w:r>
            <w:r w:rsidRPr="00B17F4D">
              <w:rPr>
                <w:rFonts w:ascii="Arial" w:hAnsi="Arial" w:cs="Arial"/>
                <w:b/>
                <w:sz w:val="14"/>
                <w:szCs w:val="14"/>
              </w:rPr>
              <w:t>зующий усл</w:t>
            </w:r>
            <w:r w:rsidRPr="00B17F4D">
              <w:rPr>
                <w:rFonts w:ascii="Arial" w:hAnsi="Arial" w:cs="Arial"/>
                <w:b/>
                <w:sz w:val="14"/>
                <w:szCs w:val="14"/>
              </w:rPr>
              <w:t>о</w:t>
            </w:r>
            <w:r w:rsidRPr="00B17F4D">
              <w:rPr>
                <w:rFonts w:ascii="Arial" w:hAnsi="Arial" w:cs="Arial"/>
                <w:b/>
                <w:sz w:val="14"/>
                <w:szCs w:val="14"/>
              </w:rPr>
              <w:t>вия (формы) оказания муниц</w:t>
            </w:r>
            <w:r w:rsidRPr="00B17F4D">
              <w:rPr>
                <w:rFonts w:ascii="Arial" w:hAnsi="Arial" w:cs="Arial"/>
                <w:b/>
                <w:sz w:val="14"/>
                <w:szCs w:val="14"/>
              </w:rPr>
              <w:t>и</w:t>
            </w:r>
            <w:r w:rsidRPr="00B17F4D">
              <w:rPr>
                <w:rFonts w:ascii="Arial" w:hAnsi="Arial" w:cs="Arial"/>
                <w:b/>
                <w:sz w:val="14"/>
                <w:szCs w:val="14"/>
              </w:rPr>
              <w:t>пальной услуги (по справо</w:t>
            </w:r>
            <w:r w:rsidRPr="00B17F4D">
              <w:rPr>
                <w:rFonts w:ascii="Arial" w:hAnsi="Arial" w:cs="Arial"/>
                <w:b/>
                <w:sz w:val="14"/>
                <w:szCs w:val="14"/>
              </w:rPr>
              <w:t>ч</w:t>
            </w:r>
            <w:r w:rsidRPr="00B17F4D">
              <w:rPr>
                <w:rFonts w:ascii="Arial" w:hAnsi="Arial" w:cs="Arial"/>
                <w:b/>
                <w:sz w:val="14"/>
                <w:szCs w:val="14"/>
              </w:rPr>
              <w:t>никам)</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качества муниципальной услуги</w:t>
            </w: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Значение показателя качества муниципальной услуги</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Допустимые (возмо</w:t>
            </w:r>
            <w:r w:rsidRPr="00B17F4D">
              <w:rPr>
                <w:rFonts w:ascii="Arial" w:hAnsi="Arial" w:cs="Arial"/>
                <w:b/>
                <w:sz w:val="14"/>
                <w:szCs w:val="14"/>
              </w:rPr>
              <w:t>ж</w:t>
            </w:r>
            <w:r w:rsidRPr="00B17F4D">
              <w:rPr>
                <w:rFonts w:ascii="Arial" w:hAnsi="Arial" w:cs="Arial"/>
                <w:b/>
                <w:sz w:val="14"/>
                <w:szCs w:val="14"/>
              </w:rPr>
              <w:t>ные) отклонения от установле</w:t>
            </w:r>
            <w:r w:rsidRPr="00B17F4D">
              <w:rPr>
                <w:rFonts w:ascii="Arial" w:hAnsi="Arial" w:cs="Arial"/>
                <w:b/>
                <w:sz w:val="14"/>
                <w:szCs w:val="14"/>
              </w:rPr>
              <w:t>н</w:t>
            </w:r>
            <w:r w:rsidRPr="00B17F4D">
              <w:rPr>
                <w:rFonts w:ascii="Arial" w:hAnsi="Arial" w:cs="Arial"/>
                <w:b/>
                <w:sz w:val="14"/>
                <w:szCs w:val="14"/>
              </w:rPr>
              <w:t>ных показат</w:t>
            </w:r>
            <w:r w:rsidRPr="00B17F4D">
              <w:rPr>
                <w:rFonts w:ascii="Arial" w:hAnsi="Arial" w:cs="Arial"/>
                <w:b/>
                <w:sz w:val="14"/>
                <w:szCs w:val="14"/>
              </w:rPr>
              <w:t>е</w:t>
            </w:r>
            <w:r w:rsidRPr="00B17F4D">
              <w:rPr>
                <w:rFonts w:ascii="Arial" w:hAnsi="Arial" w:cs="Arial"/>
                <w:b/>
                <w:sz w:val="14"/>
                <w:szCs w:val="14"/>
              </w:rPr>
              <w:t>лей качества муниципальной усл</w:t>
            </w:r>
            <w:r w:rsidRPr="00B17F4D">
              <w:rPr>
                <w:rFonts w:ascii="Arial" w:hAnsi="Arial" w:cs="Arial"/>
                <w:b/>
                <w:sz w:val="14"/>
                <w:szCs w:val="14"/>
              </w:rPr>
              <w:t>у</w:t>
            </w:r>
            <w:r w:rsidRPr="00B17F4D">
              <w:rPr>
                <w:rFonts w:ascii="Arial" w:hAnsi="Arial" w:cs="Arial"/>
                <w:b/>
                <w:sz w:val="14"/>
                <w:szCs w:val="14"/>
              </w:rPr>
              <w:t>ги</w:t>
            </w:r>
          </w:p>
        </w:tc>
      </w:tr>
      <w:tr w:rsidR="00B13CC1" w:rsidRPr="00B17F4D" w:rsidTr="00B13CC1">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w:t>
            </w:r>
            <w:r w:rsidRPr="00B17F4D">
              <w:rPr>
                <w:rFonts w:ascii="Arial" w:hAnsi="Arial" w:cs="Arial"/>
                <w:b/>
                <w:sz w:val="14"/>
                <w:szCs w:val="14"/>
              </w:rPr>
              <w:t>а</w:t>
            </w:r>
            <w:r w:rsidRPr="00B17F4D">
              <w:rPr>
                <w:rFonts w:ascii="Arial" w:hAnsi="Arial" w:cs="Arial"/>
                <w:b/>
                <w:sz w:val="14"/>
                <w:szCs w:val="14"/>
              </w:rPr>
              <w:t>им</w:t>
            </w:r>
            <w:r w:rsidRPr="00B17F4D">
              <w:rPr>
                <w:rFonts w:ascii="Arial" w:hAnsi="Arial" w:cs="Arial"/>
                <w:b/>
                <w:sz w:val="14"/>
                <w:szCs w:val="14"/>
              </w:rPr>
              <w:t>е</w:t>
            </w:r>
            <w:r w:rsidRPr="00B17F4D">
              <w:rPr>
                <w:rFonts w:ascii="Arial" w:hAnsi="Arial" w:cs="Arial"/>
                <w:b/>
                <w:sz w:val="14"/>
                <w:szCs w:val="14"/>
              </w:rPr>
              <w:t>нов</w:t>
            </w:r>
            <w:r w:rsidRPr="00B17F4D">
              <w:rPr>
                <w:rFonts w:ascii="Arial" w:hAnsi="Arial" w:cs="Arial"/>
                <w:b/>
                <w:sz w:val="14"/>
                <w:szCs w:val="14"/>
              </w:rPr>
              <w:t>а</w:t>
            </w:r>
            <w:r w:rsidRPr="00B17F4D">
              <w:rPr>
                <w:rFonts w:ascii="Arial" w:hAnsi="Arial" w:cs="Arial"/>
                <w:b/>
                <w:sz w:val="14"/>
                <w:szCs w:val="14"/>
              </w:rPr>
              <w:t>ние пок</w:t>
            </w:r>
            <w:r w:rsidRPr="00B17F4D">
              <w:rPr>
                <w:rFonts w:ascii="Arial" w:hAnsi="Arial" w:cs="Arial"/>
                <w:b/>
                <w:sz w:val="14"/>
                <w:szCs w:val="14"/>
              </w:rPr>
              <w:t>а</w:t>
            </w:r>
            <w:r w:rsidRPr="00B17F4D">
              <w:rPr>
                <w:rFonts w:ascii="Arial" w:hAnsi="Arial" w:cs="Arial"/>
                <w:b/>
                <w:sz w:val="14"/>
                <w:szCs w:val="14"/>
              </w:rPr>
              <w:t>зат</w:t>
            </w:r>
            <w:r w:rsidRPr="00B17F4D">
              <w:rPr>
                <w:rFonts w:ascii="Arial" w:hAnsi="Arial" w:cs="Arial"/>
                <w:b/>
                <w:sz w:val="14"/>
                <w:szCs w:val="14"/>
              </w:rPr>
              <w:t>е</w:t>
            </w:r>
            <w:r w:rsidRPr="00B17F4D">
              <w:rPr>
                <w:rFonts w:ascii="Arial" w:hAnsi="Arial" w:cs="Arial"/>
                <w:b/>
                <w:sz w:val="14"/>
                <w:szCs w:val="14"/>
              </w:rPr>
              <w:t>ля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единица измер</w:t>
            </w:r>
            <w:r w:rsidRPr="00B17F4D">
              <w:rPr>
                <w:rFonts w:ascii="Arial" w:hAnsi="Arial" w:cs="Arial"/>
                <w:b/>
                <w:sz w:val="14"/>
                <w:szCs w:val="14"/>
              </w:rPr>
              <w:t>е</w:t>
            </w:r>
            <w:r w:rsidRPr="00B17F4D">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2019 год (очере</w:t>
            </w:r>
            <w:r w:rsidRPr="00B17F4D">
              <w:rPr>
                <w:rFonts w:ascii="Arial" w:hAnsi="Arial" w:cs="Arial"/>
                <w:b/>
                <w:sz w:val="14"/>
                <w:szCs w:val="14"/>
              </w:rPr>
              <w:t>д</w:t>
            </w:r>
            <w:r w:rsidRPr="00B17F4D">
              <w:rPr>
                <w:rFonts w:ascii="Arial" w:hAnsi="Arial" w:cs="Arial"/>
                <w:b/>
                <w:sz w:val="14"/>
                <w:szCs w:val="14"/>
              </w:rPr>
              <w:t>ной ф</w:t>
            </w:r>
            <w:r w:rsidRPr="00B17F4D">
              <w:rPr>
                <w:rFonts w:ascii="Arial" w:hAnsi="Arial" w:cs="Arial"/>
                <w:b/>
                <w:sz w:val="14"/>
                <w:szCs w:val="14"/>
              </w:rPr>
              <w:t>и</w:t>
            </w:r>
            <w:r w:rsidRPr="00B17F4D">
              <w:rPr>
                <w:rFonts w:ascii="Arial" w:hAnsi="Arial" w:cs="Arial"/>
                <w:b/>
                <w:sz w:val="14"/>
                <w:szCs w:val="14"/>
              </w:rPr>
              <w:t>нансовый год)</w:t>
            </w:r>
          </w:p>
        </w:tc>
        <w:tc>
          <w:tcPr>
            <w:tcW w:w="856"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2020 год      (1-й год планов</w:t>
            </w:r>
            <w:r w:rsidRPr="00B17F4D">
              <w:rPr>
                <w:rFonts w:ascii="Arial" w:hAnsi="Arial" w:cs="Arial"/>
                <w:b/>
                <w:sz w:val="14"/>
                <w:szCs w:val="14"/>
              </w:rPr>
              <w:t>о</w:t>
            </w:r>
            <w:r w:rsidRPr="00B17F4D">
              <w:rPr>
                <w:rFonts w:ascii="Arial" w:hAnsi="Arial" w:cs="Arial"/>
                <w:b/>
                <w:sz w:val="14"/>
                <w:szCs w:val="14"/>
              </w:rPr>
              <w:t>го п</w:t>
            </w:r>
            <w:r w:rsidRPr="00B17F4D">
              <w:rPr>
                <w:rFonts w:ascii="Arial" w:hAnsi="Arial" w:cs="Arial"/>
                <w:b/>
                <w:sz w:val="14"/>
                <w:szCs w:val="14"/>
              </w:rPr>
              <w:t>е</w:t>
            </w:r>
            <w:r w:rsidRPr="00B17F4D">
              <w:rPr>
                <w:rFonts w:ascii="Arial" w:hAnsi="Arial" w:cs="Arial"/>
                <w:b/>
                <w:sz w:val="14"/>
                <w:szCs w:val="14"/>
              </w:rPr>
              <w:t>риода)</w:t>
            </w:r>
          </w:p>
        </w:tc>
        <w:tc>
          <w:tcPr>
            <w:tcW w:w="842"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2021 год       (2-й год планов</w:t>
            </w:r>
            <w:r w:rsidRPr="00B17F4D">
              <w:rPr>
                <w:rFonts w:ascii="Arial" w:hAnsi="Arial" w:cs="Arial"/>
                <w:b/>
                <w:sz w:val="14"/>
                <w:szCs w:val="14"/>
              </w:rPr>
              <w:t>о</w:t>
            </w:r>
            <w:r w:rsidRPr="00B17F4D">
              <w:rPr>
                <w:rFonts w:ascii="Arial" w:hAnsi="Arial" w:cs="Arial"/>
                <w:b/>
                <w:sz w:val="14"/>
                <w:szCs w:val="14"/>
              </w:rPr>
              <w:t>го пери</w:t>
            </w:r>
            <w:r w:rsidRPr="00B17F4D">
              <w:rPr>
                <w:rFonts w:ascii="Arial" w:hAnsi="Arial" w:cs="Arial"/>
                <w:b/>
                <w:sz w:val="14"/>
                <w:szCs w:val="14"/>
              </w:rPr>
              <w:t>о</w:t>
            </w:r>
            <w:r w:rsidRPr="00B17F4D">
              <w:rPr>
                <w:rFonts w:ascii="Arial" w:hAnsi="Arial" w:cs="Arial"/>
                <w:b/>
                <w:sz w:val="14"/>
                <w:szCs w:val="14"/>
              </w:rPr>
              <w:t>да)</w:t>
            </w:r>
          </w:p>
        </w:tc>
        <w:tc>
          <w:tcPr>
            <w:tcW w:w="859"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 проце</w:t>
            </w:r>
            <w:r w:rsidRPr="00B17F4D">
              <w:rPr>
                <w:rFonts w:ascii="Arial" w:hAnsi="Arial" w:cs="Arial"/>
                <w:b/>
                <w:sz w:val="14"/>
                <w:szCs w:val="14"/>
              </w:rPr>
              <w:t>н</w:t>
            </w:r>
            <w:r w:rsidRPr="00B17F4D">
              <w:rPr>
                <w:rFonts w:ascii="Arial" w:hAnsi="Arial" w:cs="Arial"/>
                <w:b/>
                <w:sz w:val="14"/>
                <w:szCs w:val="14"/>
              </w:rPr>
              <w:t>тах</w:t>
            </w:r>
          </w:p>
        </w:tc>
        <w:tc>
          <w:tcPr>
            <w:tcW w:w="1162" w:type="dxa"/>
            <w:vMerge w:val="restart"/>
            <w:tcBorders>
              <w:top w:val="single" w:sz="4" w:space="0" w:color="auto"/>
              <w:left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 абсолю</w:t>
            </w:r>
            <w:r w:rsidRPr="00B17F4D">
              <w:rPr>
                <w:rFonts w:ascii="Arial" w:hAnsi="Arial" w:cs="Arial"/>
                <w:b/>
                <w:sz w:val="14"/>
                <w:szCs w:val="14"/>
              </w:rPr>
              <w:t>т</w:t>
            </w:r>
            <w:r w:rsidRPr="00B17F4D">
              <w:rPr>
                <w:rFonts w:ascii="Arial" w:hAnsi="Arial" w:cs="Arial"/>
                <w:b/>
                <w:sz w:val="14"/>
                <w:szCs w:val="14"/>
              </w:rPr>
              <w:t>ных пок</w:t>
            </w:r>
            <w:r w:rsidRPr="00B17F4D">
              <w:rPr>
                <w:rFonts w:ascii="Arial" w:hAnsi="Arial" w:cs="Arial"/>
                <w:b/>
                <w:sz w:val="14"/>
                <w:szCs w:val="14"/>
              </w:rPr>
              <w:t>а</w:t>
            </w:r>
            <w:r w:rsidRPr="00B17F4D">
              <w:rPr>
                <w:rFonts w:ascii="Arial" w:hAnsi="Arial" w:cs="Arial"/>
                <w:b/>
                <w:sz w:val="14"/>
                <w:szCs w:val="14"/>
              </w:rPr>
              <w:t>зателях</w:t>
            </w:r>
          </w:p>
        </w:tc>
      </w:tr>
      <w:tr w:rsidR="00B13CC1" w:rsidRPr="00B17F4D" w:rsidTr="00B13CC1">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675"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показат</w:t>
            </w:r>
            <w:r w:rsidRPr="00B17F4D">
              <w:rPr>
                <w:rFonts w:ascii="Arial" w:hAnsi="Arial" w:cs="Arial"/>
                <w:b/>
                <w:sz w:val="14"/>
                <w:szCs w:val="14"/>
              </w:rPr>
              <w:t>е</w:t>
            </w:r>
            <w:r w:rsidRPr="00B17F4D">
              <w:rPr>
                <w:rFonts w:ascii="Arial" w:hAnsi="Arial" w:cs="Arial"/>
                <w:b/>
                <w:sz w:val="14"/>
                <w:szCs w:val="14"/>
              </w:rPr>
              <w:t>ля)</w:t>
            </w:r>
          </w:p>
        </w:tc>
        <w:tc>
          <w:tcPr>
            <w:tcW w:w="1134"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_______</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показат</w:t>
            </w:r>
            <w:r w:rsidRPr="00B17F4D">
              <w:rPr>
                <w:rFonts w:ascii="Arial" w:hAnsi="Arial" w:cs="Arial"/>
                <w:b/>
                <w:sz w:val="14"/>
                <w:szCs w:val="14"/>
              </w:rPr>
              <w:t>е</w:t>
            </w:r>
            <w:r w:rsidRPr="00B17F4D">
              <w:rPr>
                <w:rFonts w:ascii="Arial" w:hAnsi="Arial" w:cs="Arial"/>
                <w:b/>
                <w:sz w:val="14"/>
                <w:szCs w:val="14"/>
              </w:rPr>
              <w:t>ля)</w:t>
            </w:r>
          </w:p>
        </w:tc>
        <w:tc>
          <w:tcPr>
            <w:tcW w:w="567" w:type="dxa"/>
            <w:vMerge/>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наим</w:t>
            </w:r>
            <w:r w:rsidRPr="00B17F4D">
              <w:rPr>
                <w:rFonts w:ascii="Arial" w:hAnsi="Arial" w:cs="Arial"/>
                <w:b/>
                <w:spacing w:val="-20"/>
                <w:sz w:val="14"/>
                <w:szCs w:val="14"/>
              </w:rPr>
              <w:t>е</w:t>
            </w:r>
            <w:r w:rsidRPr="00B17F4D">
              <w:rPr>
                <w:rFonts w:ascii="Arial" w:hAnsi="Arial" w:cs="Arial"/>
                <w:b/>
                <w:spacing w:val="-20"/>
                <w:sz w:val="14"/>
                <w:szCs w:val="14"/>
              </w:rPr>
              <w:t>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 xml:space="preserve">код по </w:t>
            </w:r>
            <w:hyperlink r:id="rId38" w:history="1">
              <w:r w:rsidRPr="00B17F4D">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856" w:type="dxa"/>
            <w:vMerge/>
            <w:tcBorders>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842" w:type="dxa"/>
            <w:vMerge/>
            <w:tcBorders>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859" w:type="dxa"/>
            <w:vMerge/>
            <w:tcBorders>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1162" w:type="dxa"/>
            <w:vMerge/>
            <w:tcBorders>
              <w:left w:val="single" w:sz="4" w:space="0" w:color="auto"/>
              <w:bottom w:val="single" w:sz="4" w:space="0" w:color="auto"/>
              <w:right w:val="single" w:sz="4" w:space="0" w:color="auto"/>
            </w:tcBorders>
            <w:vAlign w:val="center"/>
          </w:tcPr>
          <w:p w:rsidR="00B13CC1" w:rsidRPr="00B17F4D" w:rsidRDefault="00B13CC1" w:rsidP="00B13CC1">
            <w:pPr>
              <w:autoSpaceDE w:val="0"/>
              <w:autoSpaceDN w:val="0"/>
              <w:adjustRightInd w:val="0"/>
              <w:jc w:val="center"/>
              <w:rPr>
                <w:rFonts w:ascii="Arial" w:hAnsi="Arial" w:cs="Arial"/>
                <w:b/>
                <w:sz w:val="14"/>
                <w:szCs w:val="14"/>
              </w:rPr>
            </w:pP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2</w:t>
            </w:r>
          </w:p>
        </w:tc>
        <w:tc>
          <w:tcPr>
            <w:tcW w:w="67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10</w:t>
            </w:r>
          </w:p>
        </w:tc>
        <w:tc>
          <w:tcPr>
            <w:tcW w:w="85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11</w:t>
            </w:r>
          </w:p>
        </w:tc>
        <w:tc>
          <w:tcPr>
            <w:tcW w:w="84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12</w:t>
            </w:r>
          </w:p>
        </w:tc>
        <w:tc>
          <w:tcPr>
            <w:tcW w:w="85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13</w:t>
            </w:r>
          </w:p>
        </w:tc>
        <w:tc>
          <w:tcPr>
            <w:tcW w:w="116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14</w:t>
            </w:r>
          </w:p>
        </w:tc>
      </w:tr>
      <w:tr w:rsidR="00B13CC1" w:rsidRPr="00B17F4D" w:rsidTr="00B13CC1">
        <w:trPr>
          <w:trHeight w:val="20"/>
        </w:trPr>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56"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4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859"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c>
          <w:tcPr>
            <w:tcW w:w="1162" w:type="dxa"/>
            <w:tcBorders>
              <w:top w:val="single" w:sz="4" w:space="0" w:color="auto"/>
              <w:left w:val="single" w:sz="4" w:space="0" w:color="auto"/>
              <w:bottom w:val="single" w:sz="4" w:space="0" w:color="auto"/>
              <w:right w:val="single" w:sz="4" w:space="0" w:color="auto"/>
            </w:tcBorders>
          </w:tcPr>
          <w:p w:rsidR="00B13CC1" w:rsidRPr="00B17F4D" w:rsidRDefault="00B13CC1" w:rsidP="00B13CC1">
            <w:pPr>
              <w:autoSpaceDE w:val="0"/>
              <w:autoSpaceDN w:val="0"/>
              <w:adjustRightInd w:val="0"/>
              <w:jc w:val="center"/>
              <w:rPr>
                <w:rFonts w:ascii="Arial" w:hAnsi="Arial" w:cs="Arial"/>
                <w:sz w:val="14"/>
                <w:szCs w:val="14"/>
              </w:rPr>
            </w:pPr>
          </w:p>
        </w:tc>
      </w:tr>
    </w:tbl>
    <w:p w:rsidR="00B13CC1" w:rsidRPr="005927AF" w:rsidRDefault="00B13CC1" w:rsidP="00B13CC1">
      <w:pPr>
        <w:autoSpaceDE w:val="0"/>
        <w:autoSpaceDN w:val="0"/>
        <w:adjustRightInd w:val="0"/>
        <w:jc w:val="both"/>
        <w:rPr>
          <w:rFonts w:ascii="Arial" w:hAnsi="Arial" w:cs="Arial"/>
          <w:sz w:val="16"/>
          <w:szCs w:val="16"/>
        </w:rPr>
      </w:pPr>
      <w:r w:rsidRPr="005927AF">
        <w:rPr>
          <w:rFonts w:ascii="Arial" w:hAnsi="Arial" w:cs="Arial"/>
          <w:sz w:val="16"/>
          <w:szCs w:val="16"/>
        </w:rPr>
        <w:t>3.2. Показатели, характеризующие объем (содержание) муниципальной услуги:</w:t>
      </w:r>
    </w:p>
    <w:tbl>
      <w:tblPr>
        <w:tblW w:w="1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8"/>
        <w:gridCol w:w="709"/>
        <w:gridCol w:w="709"/>
        <w:gridCol w:w="851"/>
        <w:gridCol w:w="992"/>
        <w:gridCol w:w="850"/>
        <w:gridCol w:w="602"/>
        <w:gridCol w:w="526"/>
        <w:gridCol w:w="567"/>
        <w:gridCol w:w="567"/>
        <w:gridCol w:w="661"/>
        <w:gridCol w:w="567"/>
        <w:gridCol w:w="615"/>
        <w:gridCol w:w="567"/>
        <w:gridCol w:w="567"/>
        <w:gridCol w:w="799"/>
        <w:gridCol w:w="709"/>
      </w:tblGrid>
      <w:tr w:rsidR="00B13CC1" w:rsidRPr="00B17F4D" w:rsidTr="00B13CC1">
        <w:trPr>
          <w:trHeight w:val="20"/>
        </w:trPr>
        <w:tc>
          <w:tcPr>
            <w:tcW w:w="578" w:type="dxa"/>
            <w:vMerge w:val="restart"/>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Ун</w:t>
            </w:r>
            <w:r w:rsidRPr="00B17F4D">
              <w:rPr>
                <w:rFonts w:ascii="Arial" w:hAnsi="Arial" w:cs="Arial"/>
                <w:b/>
                <w:sz w:val="14"/>
                <w:szCs w:val="14"/>
              </w:rPr>
              <w:t>и</w:t>
            </w:r>
            <w:r w:rsidRPr="00B17F4D">
              <w:rPr>
                <w:rFonts w:ascii="Arial" w:hAnsi="Arial" w:cs="Arial"/>
                <w:b/>
                <w:sz w:val="14"/>
                <w:szCs w:val="14"/>
              </w:rPr>
              <w:t>кал</w:t>
            </w:r>
            <w:r w:rsidRPr="00B17F4D">
              <w:rPr>
                <w:rFonts w:ascii="Arial" w:hAnsi="Arial" w:cs="Arial"/>
                <w:b/>
                <w:sz w:val="14"/>
                <w:szCs w:val="14"/>
              </w:rPr>
              <w:t>ь</w:t>
            </w:r>
            <w:r w:rsidRPr="00B17F4D">
              <w:rPr>
                <w:rFonts w:ascii="Arial" w:hAnsi="Arial" w:cs="Arial"/>
                <w:b/>
                <w:sz w:val="14"/>
                <w:szCs w:val="14"/>
              </w:rPr>
              <w:t>ный номер реес</w:t>
            </w:r>
            <w:r w:rsidRPr="00B17F4D">
              <w:rPr>
                <w:rFonts w:ascii="Arial" w:hAnsi="Arial" w:cs="Arial"/>
                <w:b/>
                <w:sz w:val="14"/>
                <w:szCs w:val="14"/>
              </w:rPr>
              <w:t>т</w:t>
            </w:r>
            <w:r w:rsidRPr="00B17F4D">
              <w:rPr>
                <w:rFonts w:ascii="Arial" w:hAnsi="Arial" w:cs="Arial"/>
                <w:b/>
                <w:sz w:val="14"/>
                <w:szCs w:val="14"/>
              </w:rPr>
              <w:t>ровой зап</w:t>
            </w:r>
            <w:r w:rsidRPr="00B17F4D">
              <w:rPr>
                <w:rFonts w:ascii="Arial" w:hAnsi="Arial" w:cs="Arial"/>
                <w:b/>
                <w:sz w:val="14"/>
                <w:szCs w:val="14"/>
              </w:rPr>
              <w:t>и</w:t>
            </w:r>
            <w:r w:rsidRPr="00B17F4D">
              <w:rPr>
                <w:rFonts w:ascii="Arial" w:hAnsi="Arial" w:cs="Arial"/>
                <w:b/>
                <w:sz w:val="14"/>
                <w:szCs w:val="14"/>
              </w:rPr>
              <w:t>си</w:t>
            </w:r>
          </w:p>
        </w:tc>
        <w:tc>
          <w:tcPr>
            <w:tcW w:w="2269" w:type="dxa"/>
            <w:gridSpan w:val="3"/>
            <w:vMerge w:val="restart"/>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характеризу</w:t>
            </w:r>
            <w:r w:rsidRPr="00B17F4D">
              <w:rPr>
                <w:rFonts w:ascii="Arial" w:hAnsi="Arial" w:cs="Arial"/>
                <w:b/>
                <w:sz w:val="14"/>
                <w:szCs w:val="14"/>
              </w:rPr>
              <w:t>ю</w:t>
            </w:r>
            <w:r w:rsidRPr="00B17F4D">
              <w:rPr>
                <w:rFonts w:ascii="Arial" w:hAnsi="Arial" w:cs="Arial"/>
                <w:b/>
                <w:sz w:val="14"/>
                <w:szCs w:val="14"/>
              </w:rPr>
              <w:t>щий содержание муниц</w:t>
            </w:r>
            <w:r w:rsidRPr="00B17F4D">
              <w:rPr>
                <w:rFonts w:ascii="Arial" w:hAnsi="Arial" w:cs="Arial"/>
                <w:b/>
                <w:sz w:val="14"/>
                <w:szCs w:val="14"/>
              </w:rPr>
              <w:t>и</w:t>
            </w:r>
            <w:r w:rsidRPr="00B17F4D">
              <w:rPr>
                <w:rFonts w:ascii="Arial" w:hAnsi="Arial" w:cs="Arial"/>
                <w:b/>
                <w:sz w:val="14"/>
                <w:szCs w:val="14"/>
              </w:rPr>
              <w:t>пальной услуги (по справо</w:t>
            </w:r>
            <w:r w:rsidRPr="00B17F4D">
              <w:rPr>
                <w:rFonts w:ascii="Arial" w:hAnsi="Arial" w:cs="Arial"/>
                <w:b/>
                <w:sz w:val="14"/>
                <w:szCs w:val="14"/>
              </w:rPr>
              <w:t>ч</w:t>
            </w:r>
            <w:r w:rsidRPr="00B17F4D">
              <w:rPr>
                <w:rFonts w:ascii="Arial" w:hAnsi="Arial" w:cs="Arial"/>
                <w:b/>
                <w:sz w:val="14"/>
                <w:szCs w:val="14"/>
              </w:rPr>
              <w:t>никам)</w:t>
            </w:r>
          </w:p>
        </w:tc>
        <w:tc>
          <w:tcPr>
            <w:tcW w:w="1842" w:type="dxa"/>
            <w:gridSpan w:val="2"/>
            <w:vMerge w:val="restart"/>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характер</w:t>
            </w:r>
            <w:r w:rsidRPr="00B17F4D">
              <w:rPr>
                <w:rFonts w:ascii="Arial" w:hAnsi="Arial" w:cs="Arial"/>
                <w:b/>
                <w:sz w:val="14"/>
                <w:szCs w:val="14"/>
              </w:rPr>
              <w:t>и</w:t>
            </w:r>
            <w:r w:rsidRPr="00B17F4D">
              <w:rPr>
                <w:rFonts w:ascii="Arial" w:hAnsi="Arial" w:cs="Arial"/>
                <w:b/>
                <w:sz w:val="14"/>
                <w:szCs w:val="14"/>
              </w:rPr>
              <w:t>зующий условия (фо</w:t>
            </w:r>
            <w:r w:rsidRPr="00B17F4D">
              <w:rPr>
                <w:rFonts w:ascii="Arial" w:hAnsi="Arial" w:cs="Arial"/>
                <w:b/>
                <w:sz w:val="14"/>
                <w:szCs w:val="14"/>
              </w:rPr>
              <w:t>р</w:t>
            </w:r>
            <w:r w:rsidRPr="00B17F4D">
              <w:rPr>
                <w:rFonts w:ascii="Arial" w:hAnsi="Arial" w:cs="Arial"/>
                <w:b/>
                <w:sz w:val="14"/>
                <w:szCs w:val="14"/>
              </w:rPr>
              <w:t>мы) оказания муниц</w:t>
            </w:r>
            <w:r w:rsidRPr="00B17F4D">
              <w:rPr>
                <w:rFonts w:ascii="Arial" w:hAnsi="Arial" w:cs="Arial"/>
                <w:b/>
                <w:sz w:val="14"/>
                <w:szCs w:val="14"/>
              </w:rPr>
              <w:t>и</w:t>
            </w:r>
            <w:r w:rsidRPr="00B17F4D">
              <w:rPr>
                <w:rFonts w:ascii="Arial" w:hAnsi="Arial" w:cs="Arial"/>
                <w:b/>
                <w:sz w:val="14"/>
                <w:szCs w:val="14"/>
              </w:rPr>
              <w:t>пальной услуги (по справочникам)</w:t>
            </w:r>
          </w:p>
        </w:tc>
        <w:tc>
          <w:tcPr>
            <w:tcW w:w="1695" w:type="dxa"/>
            <w:gridSpan w:val="3"/>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Показатель объема муниципальной услуги</w:t>
            </w:r>
          </w:p>
        </w:tc>
        <w:tc>
          <w:tcPr>
            <w:tcW w:w="1795" w:type="dxa"/>
            <w:gridSpan w:val="3"/>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Значение</w:t>
            </w:r>
          </w:p>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показателя объема м</w:t>
            </w:r>
            <w:r w:rsidRPr="00B17F4D">
              <w:rPr>
                <w:rFonts w:ascii="Arial" w:hAnsi="Arial" w:cs="Arial"/>
                <w:b/>
                <w:sz w:val="14"/>
                <w:szCs w:val="14"/>
              </w:rPr>
              <w:t>у</w:t>
            </w:r>
            <w:r w:rsidRPr="00B17F4D">
              <w:rPr>
                <w:rFonts w:ascii="Arial" w:hAnsi="Arial" w:cs="Arial"/>
                <w:b/>
                <w:sz w:val="14"/>
                <w:szCs w:val="14"/>
              </w:rPr>
              <w:t>ниципал</w:t>
            </w:r>
            <w:r w:rsidRPr="00B17F4D">
              <w:rPr>
                <w:rFonts w:ascii="Arial" w:hAnsi="Arial" w:cs="Arial"/>
                <w:b/>
                <w:sz w:val="14"/>
                <w:szCs w:val="14"/>
              </w:rPr>
              <w:t>ь</w:t>
            </w:r>
            <w:r w:rsidRPr="00B17F4D">
              <w:rPr>
                <w:rFonts w:ascii="Arial" w:hAnsi="Arial" w:cs="Arial"/>
                <w:b/>
                <w:sz w:val="14"/>
                <w:szCs w:val="14"/>
              </w:rPr>
              <w:t>ной услуги</w:t>
            </w:r>
          </w:p>
        </w:tc>
        <w:tc>
          <w:tcPr>
            <w:tcW w:w="1749" w:type="dxa"/>
            <w:gridSpan w:val="3"/>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Размер платы (цена, тариф)</w:t>
            </w:r>
          </w:p>
        </w:tc>
        <w:tc>
          <w:tcPr>
            <w:tcW w:w="1508" w:type="dxa"/>
            <w:gridSpan w:val="2"/>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Допустимые (во</w:t>
            </w:r>
            <w:r w:rsidRPr="00B17F4D">
              <w:rPr>
                <w:rFonts w:ascii="Arial" w:hAnsi="Arial" w:cs="Arial"/>
                <w:b/>
                <w:sz w:val="14"/>
                <w:szCs w:val="14"/>
              </w:rPr>
              <w:t>з</w:t>
            </w:r>
            <w:r w:rsidRPr="00B17F4D">
              <w:rPr>
                <w:rFonts w:ascii="Arial" w:hAnsi="Arial" w:cs="Arial"/>
                <w:b/>
                <w:sz w:val="14"/>
                <w:szCs w:val="14"/>
              </w:rPr>
              <w:t>можные) отклон</w:t>
            </w:r>
            <w:r w:rsidRPr="00B17F4D">
              <w:rPr>
                <w:rFonts w:ascii="Arial" w:hAnsi="Arial" w:cs="Arial"/>
                <w:b/>
                <w:sz w:val="14"/>
                <w:szCs w:val="14"/>
              </w:rPr>
              <w:t>е</w:t>
            </w:r>
            <w:r w:rsidRPr="00B17F4D">
              <w:rPr>
                <w:rFonts w:ascii="Arial" w:hAnsi="Arial" w:cs="Arial"/>
                <w:b/>
                <w:sz w:val="14"/>
                <w:szCs w:val="14"/>
              </w:rPr>
              <w:t>ния от установле</w:t>
            </w:r>
            <w:r w:rsidRPr="00B17F4D">
              <w:rPr>
                <w:rFonts w:ascii="Arial" w:hAnsi="Arial" w:cs="Arial"/>
                <w:b/>
                <w:sz w:val="14"/>
                <w:szCs w:val="14"/>
              </w:rPr>
              <w:t>н</w:t>
            </w:r>
            <w:r w:rsidRPr="00B17F4D">
              <w:rPr>
                <w:rFonts w:ascii="Arial" w:hAnsi="Arial" w:cs="Arial"/>
                <w:b/>
                <w:sz w:val="14"/>
                <w:szCs w:val="14"/>
              </w:rPr>
              <w:t>ных показателей качес</w:t>
            </w:r>
            <w:r w:rsidRPr="00B17F4D">
              <w:rPr>
                <w:rFonts w:ascii="Arial" w:hAnsi="Arial" w:cs="Arial"/>
                <w:b/>
                <w:sz w:val="14"/>
                <w:szCs w:val="14"/>
              </w:rPr>
              <w:t>т</w:t>
            </w:r>
            <w:r w:rsidRPr="00B17F4D">
              <w:rPr>
                <w:rFonts w:ascii="Arial" w:hAnsi="Arial" w:cs="Arial"/>
                <w:b/>
                <w:sz w:val="14"/>
                <w:szCs w:val="14"/>
              </w:rPr>
              <w:t>ва муниц</w:t>
            </w:r>
            <w:r w:rsidRPr="00B17F4D">
              <w:rPr>
                <w:rFonts w:ascii="Arial" w:hAnsi="Arial" w:cs="Arial"/>
                <w:b/>
                <w:sz w:val="14"/>
                <w:szCs w:val="14"/>
              </w:rPr>
              <w:t>и</w:t>
            </w:r>
            <w:r w:rsidRPr="00B17F4D">
              <w:rPr>
                <w:rFonts w:ascii="Arial" w:hAnsi="Arial" w:cs="Arial"/>
                <w:b/>
                <w:sz w:val="14"/>
                <w:szCs w:val="14"/>
              </w:rPr>
              <w:t>пальной услуги</w:t>
            </w:r>
          </w:p>
        </w:tc>
      </w:tr>
      <w:tr w:rsidR="00B13CC1" w:rsidRPr="00B17F4D" w:rsidTr="00B13CC1">
        <w:trPr>
          <w:trHeight w:val="20"/>
        </w:trPr>
        <w:tc>
          <w:tcPr>
            <w:tcW w:w="578" w:type="dxa"/>
            <w:vMerge/>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2269" w:type="dxa"/>
            <w:gridSpan w:val="3"/>
            <w:vMerge/>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1842" w:type="dxa"/>
            <w:gridSpan w:val="2"/>
            <w:vMerge/>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602"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vertAlign w:val="superscript"/>
              </w:rPr>
            </w:pPr>
            <w:r w:rsidRPr="00B17F4D">
              <w:rPr>
                <w:rFonts w:ascii="Arial" w:hAnsi="Arial" w:cs="Arial"/>
                <w:b/>
                <w:spacing w:val="-20"/>
                <w:sz w:val="14"/>
                <w:szCs w:val="14"/>
              </w:rPr>
              <w:t>наимен</w:t>
            </w:r>
            <w:r w:rsidRPr="00B17F4D">
              <w:rPr>
                <w:rFonts w:ascii="Arial" w:hAnsi="Arial" w:cs="Arial"/>
                <w:b/>
                <w:spacing w:val="-20"/>
                <w:sz w:val="14"/>
                <w:szCs w:val="14"/>
              </w:rPr>
              <w:t>о</w:t>
            </w:r>
            <w:r w:rsidRPr="00B17F4D">
              <w:rPr>
                <w:rFonts w:ascii="Arial" w:hAnsi="Arial" w:cs="Arial"/>
                <w:b/>
                <w:spacing w:val="-20"/>
                <w:sz w:val="14"/>
                <w:szCs w:val="14"/>
              </w:rPr>
              <w:t>вание показ</w:t>
            </w:r>
            <w:r w:rsidRPr="00B17F4D">
              <w:rPr>
                <w:rFonts w:ascii="Arial" w:hAnsi="Arial" w:cs="Arial"/>
                <w:b/>
                <w:spacing w:val="-20"/>
                <w:sz w:val="14"/>
                <w:szCs w:val="14"/>
              </w:rPr>
              <w:t>а</w:t>
            </w:r>
            <w:r w:rsidRPr="00B17F4D">
              <w:rPr>
                <w:rFonts w:ascii="Arial" w:hAnsi="Arial" w:cs="Arial"/>
                <w:b/>
                <w:spacing w:val="-20"/>
                <w:sz w:val="14"/>
                <w:szCs w:val="14"/>
              </w:rPr>
              <w:t>теля</w:t>
            </w:r>
          </w:p>
        </w:tc>
        <w:tc>
          <w:tcPr>
            <w:tcW w:w="1093" w:type="dxa"/>
            <w:gridSpan w:val="2"/>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единица изм</w:t>
            </w:r>
            <w:r w:rsidRPr="00B17F4D">
              <w:rPr>
                <w:rFonts w:ascii="Arial" w:hAnsi="Arial" w:cs="Arial"/>
                <w:b/>
                <w:sz w:val="14"/>
                <w:szCs w:val="14"/>
              </w:rPr>
              <w:t>е</w:t>
            </w:r>
            <w:r w:rsidRPr="00B17F4D">
              <w:rPr>
                <w:rFonts w:ascii="Arial" w:hAnsi="Arial" w:cs="Arial"/>
                <w:b/>
                <w:sz w:val="14"/>
                <w:szCs w:val="14"/>
              </w:rPr>
              <w:t>рения</w:t>
            </w:r>
          </w:p>
        </w:tc>
        <w:tc>
          <w:tcPr>
            <w:tcW w:w="567" w:type="dxa"/>
            <w:vMerge w:val="restart"/>
            <w:shd w:val="clear" w:color="auto" w:fill="auto"/>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2019 год (очере</w:t>
            </w:r>
            <w:r w:rsidRPr="00B17F4D">
              <w:rPr>
                <w:rFonts w:ascii="Arial" w:hAnsi="Arial" w:cs="Arial"/>
                <w:b/>
                <w:spacing w:val="-20"/>
                <w:sz w:val="14"/>
                <w:szCs w:val="14"/>
              </w:rPr>
              <w:t>д</w:t>
            </w:r>
            <w:r w:rsidRPr="00B17F4D">
              <w:rPr>
                <w:rFonts w:ascii="Arial" w:hAnsi="Arial" w:cs="Arial"/>
                <w:b/>
                <w:spacing w:val="-20"/>
                <w:sz w:val="14"/>
                <w:szCs w:val="14"/>
              </w:rPr>
              <w:t>ной финанс</w:t>
            </w:r>
            <w:r w:rsidRPr="00B17F4D">
              <w:rPr>
                <w:rFonts w:ascii="Arial" w:hAnsi="Arial" w:cs="Arial"/>
                <w:b/>
                <w:spacing w:val="-20"/>
                <w:sz w:val="14"/>
                <w:szCs w:val="14"/>
              </w:rPr>
              <w:t>о</w:t>
            </w:r>
            <w:r w:rsidRPr="00B17F4D">
              <w:rPr>
                <w:rFonts w:ascii="Arial" w:hAnsi="Arial" w:cs="Arial"/>
                <w:b/>
                <w:spacing w:val="-20"/>
                <w:sz w:val="14"/>
                <w:szCs w:val="14"/>
              </w:rPr>
              <w:t>вый год)</w:t>
            </w:r>
          </w:p>
        </w:tc>
        <w:tc>
          <w:tcPr>
            <w:tcW w:w="661" w:type="dxa"/>
            <w:vMerge w:val="restart"/>
            <w:shd w:val="clear" w:color="auto" w:fill="auto"/>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2020 год (1-й год план</w:t>
            </w:r>
            <w:r w:rsidRPr="00B17F4D">
              <w:rPr>
                <w:rFonts w:ascii="Arial" w:hAnsi="Arial" w:cs="Arial"/>
                <w:b/>
                <w:spacing w:val="-20"/>
                <w:sz w:val="14"/>
                <w:szCs w:val="14"/>
              </w:rPr>
              <w:t>о</w:t>
            </w:r>
            <w:r w:rsidRPr="00B17F4D">
              <w:rPr>
                <w:rFonts w:ascii="Arial" w:hAnsi="Arial" w:cs="Arial"/>
                <w:b/>
                <w:spacing w:val="-20"/>
                <w:sz w:val="14"/>
                <w:szCs w:val="14"/>
              </w:rPr>
              <w:t>вого пери</w:t>
            </w:r>
            <w:r w:rsidRPr="00B17F4D">
              <w:rPr>
                <w:rFonts w:ascii="Arial" w:hAnsi="Arial" w:cs="Arial"/>
                <w:b/>
                <w:spacing w:val="-20"/>
                <w:sz w:val="14"/>
                <w:szCs w:val="14"/>
              </w:rPr>
              <w:t>о</w:t>
            </w:r>
            <w:r w:rsidRPr="00B17F4D">
              <w:rPr>
                <w:rFonts w:ascii="Arial" w:hAnsi="Arial" w:cs="Arial"/>
                <w:b/>
                <w:spacing w:val="-20"/>
                <w:sz w:val="14"/>
                <w:szCs w:val="14"/>
              </w:rPr>
              <w:t>да)</w:t>
            </w:r>
          </w:p>
        </w:tc>
        <w:tc>
          <w:tcPr>
            <w:tcW w:w="567"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2021 год (2-й год планов</w:t>
            </w:r>
            <w:r w:rsidRPr="00B17F4D">
              <w:rPr>
                <w:rFonts w:ascii="Arial" w:hAnsi="Arial" w:cs="Arial"/>
                <w:b/>
                <w:spacing w:val="-20"/>
                <w:sz w:val="14"/>
                <w:szCs w:val="14"/>
              </w:rPr>
              <w:t>о</w:t>
            </w:r>
            <w:r w:rsidRPr="00B17F4D">
              <w:rPr>
                <w:rFonts w:ascii="Arial" w:hAnsi="Arial" w:cs="Arial"/>
                <w:b/>
                <w:spacing w:val="-20"/>
                <w:sz w:val="14"/>
                <w:szCs w:val="14"/>
              </w:rPr>
              <w:t>го п</w:t>
            </w:r>
            <w:r w:rsidRPr="00B17F4D">
              <w:rPr>
                <w:rFonts w:ascii="Arial" w:hAnsi="Arial" w:cs="Arial"/>
                <w:b/>
                <w:spacing w:val="-20"/>
                <w:sz w:val="14"/>
                <w:szCs w:val="14"/>
              </w:rPr>
              <w:t>е</w:t>
            </w:r>
            <w:r w:rsidRPr="00B17F4D">
              <w:rPr>
                <w:rFonts w:ascii="Arial" w:hAnsi="Arial" w:cs="Arial"/>
                <w:b/>
                <w:spacing w:val="-20"/>
                <w:sz w:val="14"/>
                <w:szCs w:val="14"/>
              </w:rPr>
              <w:t>риода)</w:t>
            </w:r>
          </w:p>
        </w:tc>
        <w:tc>
          <w:tcPr>
            <w:tcW w:w="615"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2019 год (оч</w:t>
            </w:r>
            <w:r w:rsidRPr="00B17F4D">
              <w:rPr>
                <w:rFonts w:ascii="Arial" w:hAnsi="Arial" w:cs="Arial"/>
                <w:b/>
                <w:spacing w:val="-20"/>
                <w:sz w:val="14"/>
                <w:szCs w:val="14"/>
              </w:rPr>
              <w:t>е</w:t>
            </w:r>
            <w:r w:rsidRPr="00B17F4D">
              <w:rPr>
                <w:rFonts w:ascii="Arial" w:hAnsi="Arial" w:cs="Arial"/>
                <w:b/>
                <w:spacing w:val="-20"/>
                <w:sz w:val="14"/>
                <w:szCs w:val="14"/>
              </w:rPr>
              <w:t>редной финанс</w:t>
            </w:r>
            <w:r w:rsidRPr="00B17F4D">
              <w:rPr>
                <w:rFonts w:ascii="Arial" w:hAnsi="Arial" w:cs="Arial"/>
                <w:b/>
                <w:spacing w:val="-20"/>
                <w:sz w:val="14"/>
                <w:szCs w:val="14"/>
              </w:rPr>
              <w:t>о</w:t>
            </w:r>
            <w:r w:rsidRPr="00B17F4D">
              <w:rPr>
                <w:rFonts w:ascii="Arial" w:hAnsi="Arial" w:cs="Arial"/>
                <w:b/>
                <w:spacing w:val="-20"/>
                <w:sz w:val="14"/>
                <w:szCs w:val="14"/>
              </w:rPr>
              <w:t>вый год)</w:t>
            </w:r>
          </w:p>
        </w:tc>
        <w:tc>
          <w:tcPr>
            <w:tcW w:w="567"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2020 год (1-й год планового периода)</w:t>
            </w:r>
          </w:p>
        </w:tc>
        <w:tc>
          <w:tcPr>
            <w:tcW w:w="567"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2021 год (2-й год планового пери</w:t>
            </w:r>
            <w:r w:rsidRPr="00B17F4D">
              <w:rPr>
                <w:rFonts w:ascii="Arial" w:hAnsi="Arial" w:cs="Arial"/>
                <w:b/>
                <w:spacing w:val="-20"/>
                <w:sz w:val="14"/>
                <w:szCs w:val="14"/>
              </w:rPr>
              <w:t>о</w:t>
            </w:r>
            <w:r w:rsidRPr="00B17F4D">
              <w:rPr>
                <w:rFonts w:ascii="Arial" w:hAnsi="Arial" w:cs="Arial"/>
                <w:b/>
                <w:spacing w:val="-20"/>
                <w:sz w:val="14"/>
                <w:szCs w:val="14"/>
              </w:rPr>
              <w:t>да)</w:t>
            </w:r>
          </w:p>
        </w:tc>
        <w:tc>
          <w:tcPr>
            <w:tcW w:w="799"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в процентах</w:t>
            </w:r>
          </w:p>
        </w:tc>
        <w:tc>
          <w:tcPr>
            <w:tcW w:w="709" w:type="dxa"/>
            <w:vMerge w:val="restart"/>
            <w:vAlign w:val="center"/>
          </w:tcPr>
          <w:p w:rsidR="00B13CC1" w:rsidRPr="00B17F4D" w:rsidRDefault="00B13CC1" w:rsidP="00B13CC1">
            <w:pPr>
              <w:autoSpaceDE w:val="0"/>
              <w:autoSpaceDN w:val="0"/>
              <w:adjustRightInd w:val="0"/>
              <w:jc w:val="center"/>
              <w:rPr>
                <w:rFonts w:ascii="Arial" w:hAnsi="Arial" w:cs="Arial"/>
                <w:b/>
                <w:spacing w:val="-20"/>
                <w:sz w:val="14"/>
                <w:szCs w:val="14"/>
              </w:rPr>
            </w:pPr>
            <w:r w:rsidRPr="00B17F4D">
              <w:rPr>
                <w:rFonts w:ascii="Arial" w:hAnsi="Arial" w:cs="Arial"/>
                <w:b/>
                <w:spacing w:val="-20"/>
                <w:sz w:val="14"/>
                <w:szCs w:val="14"/>
              </w:rPr>
              <w:t>в абсолю</w:t>
            </w:r>
            <w:r w:rsidRPr="00B17F4D">
              <w:rPr>
                <w:rFonts w:ascii="Arial" w:hAnsi="Arial" w:cs="Arial"/>
                <w:b/>
                <w:spacing w:val="-20"/>
                <w:sz w:val="14"/>
                <w:szCs w:val="14"/>
              </w:rPr>
              <w:t>т</w:t>
            </w:r>
            <w:r w:rsidRPr="00B17F4D">
              <w:rPr>
                <w:rFonts w:ascii="Arial" w:hAnsi="Arial" w:cs="Arial"/>
                <w:b/>
                <w:spacing w:val="-20"/>
                <w:sz w:val="14"/>
                <w:szCs w:val="14"/>
              </w:rPr>
              <w:t>ных показ</w:t>
            </w:r>
            <w:r w:rsidRPr="00B17F4D">
              <w:rPr>
                <w:rFonts w:ascii="Arial" w:hAnsi="Arial" w:cs="Arial"/>
                <w:b/>
                <w:spacing w:val="-20"/>
                <w:sz w:val="14"/>
                <w:szCs w:val="14"/>
              </w:rPr>
              <w:t>а</w:t>
            </w:r>
            <w:r w:rsidRPr="00B17F4D">
              <w:rPr>
                <w:rFonts w:ascii="Arial" w:hAnsi="Arial" w:cs="Arial"/>
                <w:b/>
                <w:spacing w:val="-20"/>
                <w:sz w:val="14"/>
                <w:szCs w:val="14"/>
              </w:rPr>
              <w:t>телях</w:t>
            </w:r>
          </w:p>
        </w:tc>
      </w:tr>
      <w:tr w:rsidR="00B13CC1" w:rsidRPr="00B17F4D" w:rsidTr="00B13CC1">
        <w:trPr>
          <w:trHeight w:val="20"/>
        </w:trPr>
        <w:tc>
          <w:tcPr>
            <w:tcW w:w="578" w:type="dxa"/>
            <w:vMerge/>
          </w:tcPr>
          <w:p w:rsidR="00B13CC1" w:rsidRPr="00B17F4D" w:rsidRDefault="00B13CC1" w:rsidP="00B13CC1">
            <w:pPr>
              <w:autoSpaceDE w:val="0"/>
              <w:autoSpaceDN w:val="0"/>
              <w:adjustRightInd w:val="0"/>
              <w:jc w:val="both"/>
              <w:rPr>
                <w:rFonts w:ascii="Arial" w:hAnsi="Arial" w:cs="Arial"/>
                <w:sz w:val="14"/>
                <w:szCs w:val="14"/>
              </w:rPr>
            </w:pPr>
          </w:p>
        </w:tc>
        <w:tc>
          <w:tcPr>
            <w:tcW w:w="709" w:type="dxa"/>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возраст обуча</w:t>
            </w:r>
            <w:r w:rsidRPr="00B17F4D">
              <w:rPr>
                <w:rFonts w:ascii="Arial" w:hAnsi="Arial" w:cs="Arial"/>
                <w:b/>
                <w:sz w:val="14"/>
                <w:szCs w:val="14"/>
              </w:rPr>
              <w:t>ю</w:t>
            </w:r>
            <w:r w:rsidRPr="00B17F4D">
              <w:rPr>
                <w:rFonts w:ascii="Arial" w:hAnsi="Arial" w:cs="Arial"/>
                <w:b/>
                <w:sz w:val="14"/>
                <w:szCs w:val="14"/>
              </w:rPr>
              <w:t>щихся</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709" w:type="dxa"/>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нование показ</w:t>
            </w:r>
            <w:r w:rsidRPr="00B17F4D">
              <w:rPr>
                <w:rFonts w:ascii="Arial" w:hAnsi="Arial" w:cs="Arial"/>
                <w:b/>
                <w:sz w:val="14"/>
                <w:szCs w:val="14"/>
              </w:rPr>
              <w:t>а</w:t>
            </w:r>
            <w:r w:rsidRPr="00B17F4D">
              <w:rPr>
                <w:rFonts w:ascii="Arial" w:hAnsi="Arial" w:cs="Arial"/>
                <w:b/>
                <w:sz w:val="14"/>
                <w:szCs w:val="14"/>
              </w:rPr>
              <w:t>теля)</w:t>
            </w:r>
          </w:p>
        </w:tc>
        <w:tc>
          <w:tcPr>
            <w:tcW w:w="851" w:type="dxa"/>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категория потребит</w:t>
            </w:r>
            <w:r w:rsidRPr="00B17F4D">
              <w:rPr>
                <w:rFonts w:ascii="Arial" w:hAnsi="Arial" w:cs="Arial"/>
                <w:b/>
                <w:sz w:val="14"/>
                <w:szCs w:val="14"/>
              </w:rPr>
              <w:t>е</w:t>
            </w:r>
            <w:r w:rsidRPr="00B17F4D">
              <w:rPr>
                <w:rFonts w:ascii="Arial" w:hAnsi="Arial" w:cs="Arial"/>
                <w:b/>
                <w:sz w:val="14"/>
                <w:szCs w:val="14"/>
              </w:rPr>
              <w:t>лей</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w:t>
            </w:r>
            <w:r w:rsidRPr="00B17F4D">
              <w:rPr>
                <w:rFonts w:ascii="Arial" w:hAnsi="Arial" w:cs="Arial"/>
                <w:b/>
                <w:sz w:val="14"/>
                <w:szCs w:val="14"/>
              </w:rPr>
              <w:t>а</w:t>
            </w:r>
            <w:r w:rsidRPr="00B17F4D">
              <w:rPr>
                <w:rFonts w:ascii="Arial" w:hAnsi="Arial" w:cs="Arial"/>
                <w:b/>
                <w:sz w:val="14"/>
                <w:szCs w:val="14"/>
              </w:rPr>
              <w:t>зат</w:t>
            </w:r>
            <w:r w:rsidRPr="00B17F4D">
              <w:rPr>
                <w:rFonts w:ascii="Arial" w:hAnsi="Arial" w:cs="Arial"/>
                <w:b/>
                <w:sz w:val="14"/>
                <w:szCs w:val="14"/>
              </w:rPr>
              <w:t>е</w:t>
            </w:r>
            <w:r w:rsidRPr="00B17F4D">
              <w:rPr>
                <w:rFonts w:ascii="Arial" w:hAnsi="Arial" w:cs="Arial"/>
                <w:b/>
                <w:sz w:val="14"/>
                <w:szCs w:val="14"/>
              </w:rPr>
              <w:t>ля)</w:t>
            </w:r>
          </w:p>
        </w:tc>
        <w:tc>
          <w:tcPr>
            <w:tcW w:w="992" w:type="dxa"/>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справочник периодов пребыв</w:t>
            </w:r>
            <w:r w:rsidRPr="00B17F4D">
              <w:rPr>
                <w:rFonts w:ascii="Arial" w:hAnsi="Arial" w:cs="Arial"/>
                <w:b/>
                <w:sz w:val="14"/>
                <w:szCs w:val="14"/>
              </w:rPr>
              <w:t>а</w:t>
            </w:r>
            <w:r w:rsidRPr="00B17F4D">
              <w:rPr>
                <w:rFonts w:ascii="Arial" w:hAnsi="Arial" w:cs="Arial"/>
                <w:b/>
                <w:sz w:val="14"/>
                <w:szCs w:val="14"/>
              </w:rPr>
              <w:t>ния</w:t>
            </w:r>
          </w:p>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(наименов</w:t>
            </w:r>
            <w:r w:rsidRPr="00B17F4D">
              <w:rPr>
                <w:rFonts w:ascii="Arial" w:hAnsi="Arial" w:cs="Arial"/>
                <w:b/>
                <w:sz w:val="14"/>
                <w:szCs w:val="14"/>
              </w:rPr>
              <w:t>а</w:t>
            </w:r>
            <w:r w:rsidRPr="00B17F4D">
              <w:rPr>
                <w:rFonts w:ascii="Arial" w:hAnsi="Arial" w:cs="Arial"/>
                <w:b/>
                <w:sz w:val="14"/>
                <w:szCs w:val="14"/>
              </w:rPr>
              <w:t>ние показ</w:t>
            </w:r>
            <w:r w:rsidRPr="00B17F4D">
              <w:rPr>
                <w:rFonts w:ascii="Arial" w:hAnsi="Arial" w:cs="Arial"/>
                <w:b/>
                <w:sz w:val="14"/>
                <w:szCs w:val="14"/>
              </w:rPr>
              <w:t>а</w:t>
            </w:r>
            <w:r w:rsidRPr="00B17F4D">
              <w:rPr>
                <w:rFonts w:ascii="Arial" w:hAnsi="Arial" w:cs="Arial"/>
                <w:b/>
                <w:sz w:val="14"/>
                <w:szCs w:val="14"/>
              </w:rPr>
              <w:t>теля)</w:t>
            </w:r>
          </w:p>
        </w:tc>
        <w:tc>
          <w:tcPr>
            <w:tcW w:w="850" w:type="dxa"/>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(наимен</w:t>
            </w:r>
            <w:r w:rsidRPr="00B17F4D">
              <w:rPr>
                <w:rFonts w:ascii="Arial" w:hAnsi="Arial" w:cs="Arial"/>
                <w:b/>
                <w:sz w:val="14"/>
                <w:szCs w:val="14"/>
              </w:rPr>
              <w:t>о</w:t>
            </w:r>
            <w:r w:rsidRPr="00B17F4D">
              <w:rPr>
                <w:rFonts w:ascii="Arial" w:hAnsi="Arial" w:cs="Arial"/>
                <w:b/>
                <w:sz w:val="14"/>
                <w:szCs w:val="14"/>
              </w:rPr>
              <w:t>вание пок</w:t>
            </w:r>
            <w:r w:rsidRPr="00B17F4D">
              <w:rPr>
                <w:rFonts w:ascii="Arial" w:hAnsi="Arial" w:cs="Arial"/>
                <w:b/>
                <w:sz w:val="14"/>
                <w:szCs w:val="14"/>
              </w:rPr>
              <w:t>а</w:t>
            </w:r>
            <w:r w:rsidRPr="00B17F4D">
              <w:rPr>
                <w:rFonts w:ascii="Arial" w:hAnsi="Arial" w:cs="Arial"/>
                <w:b/>
                <w:sz w:val="14"/>
                <w:szCs w:val="14"/>
              </w:rPr>
              <w:t>зат</w:t>
            </w:r>
            <w:r w:rsidRPr="00B17F4D">
              <w:rPr>
                <w:rFonts w:ascii="Arial" w:hAnsi="Arial" w:cs="Arial"/>
                <w:b/>
                <w:sz w:val="14"/>
                <w:szCs w:val="14"/>
              </w:rPr>
              <w:t>е</w:t>
            </w:r>
            <w:r w:rsidRPr="00B17F4D">
              <w:rPr>
                <w:rFonts w:ascii="Arial" w:hAnsi="Arial" w:cs="Arial"/>
                <w:b/>
                <w:sz w:val="14"/>
                <w:szCs w:val="14"/>
              </w:rPr>
              <w:t>ля)</w:t>
            </w:r>
          </w:p>
        </w:tc>
        <w:tc>
          <w:tcPr>
            <w:tcW w:w="602" w:type="dxa"/>
            <w:vMerge/>
            <w:vAlign w:val="center"/>
          </w:tcPr>
          <w:p w:rsidR="00B13CC1" w:rsidRPr="00B17F4D" w:rsidRDefault="00B13CC1" w:rsidP="00B13CC1">
            <w:pPr>
              <w:autoSpaceDE w:val="0"/>
              <w:autoSpaceDN w:val="0"/>
              <w:adjustRightInd w:val="0"/>
              <w:jc w:val="center"/>
              <w:rPr>
                <w:rFonts w:ascii="Arial" w:hAnsi="Arial" w:cs="Arial"/>
                <w:b/>
                <w:sz w:val="14"/>
                <w:szCs w:val="14"/>
              </w:rPr>
            </w:pPr>
          </w:p>
        </w:tc>
        <w:tc>
          <w:tcPr>
            <w:tcW w:w="526" w:type="dxa"/>
            <w:vAlign w:val="center"/>
          </w:tcPr>
          <w:p w:rsidR="00B13CC1" w:rsidRPr="00B17F4D" w:rsidRDefault="00B13CC1" w:rsidP="00B13CC1">
            <w:pPr>
              <w:autoSpaceDE w:val="0"/>
              <w:autoSpaceDN w:val="0"/>
              <w:adjustRightInd w:val="0"/>
              <w:jc w:val="center"/>
              <w:rPr>
                <w:rFonts w:ascii="Arial" w:hAnsi="Arial" w:cs="Arial"/>
                <w:b/>
                <w:sz w:val="14"/>
                <w:szCs w:val="14"/>
                <w:vertAlign w:val="superscript"/>
              </w:rPr>
            </w:pPr>
            <w:r w:rsidRPr="00B17F4D">
              <w:rPr>
                <w:rFonts w:ascii="Arial" w:hAnsi="Arial" w:cs="Arial"/>
                <w:b/>
                <w:sz w:val="14"/>
                <w:szCs w:val="14"/>
              </w:rPr>
              <w:t>наим</w:t>
            </w:r>
            <w:r w:rsidRPr="00B17F4D">
              <w:rPr>
                <w:rFonts w:ascii="Arial" w:hAnsi="Arial" w:cs="Arial"/>
                <w:b/>
                <w:sz w:val="14"/>
                <w:szCs w:val="14"/>
              </w:rPr>
              <w:t>е</w:t>
            </w:r>
            <w:r w:rsidRPr="00B17F4D">
              <w:rPr>
                <w:rFonts w:ascii="Arial" w:hAnsi="Arial" w:cs="Arial"/>
                <w:b/>
                <w:sz w:val="14"/>
                <w:szCs w:val="14"/>
              </w:rPr>
              <w:t>нов</w:t>
            </w:r>
            <w:r w:rsidRPr="00B17F4D">
              <w:rPr>
                <w:rFonts w:ascii="Arial" w:hAnsi="Arial" w:cs="Arial"/>
                <w:b/>
                <w:sz w:val="14"/>
                <w:szCs w:val="14"/>
              </w:rPr>
              <w:t>а</w:t>
            </w:r>
            <w:r w:rsidRPr="00B17F4D">
              <w:rPr>
                <w:rFonts w:ascii="Arial" w:hAnsi="Arial" w:cs="Arial"/>
                <w:b/>
                <w:sz w:val="14"/>
                <w:szCs w:val="14"/>
              </w:rPr>
              <w:t>ние</w:t>
            </w:r>
          </w:p>
        </w:tc>
        <w:tc>
          <w:tcPr>
            <w:tcW w:w="567" w:type="dxa"/>
            <w:vAlign w:val="center"/>
          </w:tcPr>
          <w:p w:rsidR="00B13CC1" w:rsidRPr="00B17F4D" w:rsidRDefault="00B13CC1" w:rsidP="00B13CC1">
            <w:pPr>
              <w:autoSpaceDE w:val="0"/>
              <w:autoSpaceDN w:val="0"/>
              <w:adjustRightInd w:val="0"/>
              <w:jc w:val="center"/>
              <w:rPr>
                <w:rFonts w:ascii="Arial" w:hAnsi="Arial" w:cs="Arial"/>
                <w:b/>
                <w:sz w:val="14"/>
                <w:szCs w:val="14"/>
              </w:rPr>
            </w:pPr>
            <w:r w:rsidRPr="00B17F4D">
              <w:rPr>
                <w:rFonts w:ascii="Arial" w:hAnsi="Arial" w:cs="Arial"/>
                <w:b/>
                <w:sz w:val="14"/>
                <w:szCs w:val="14"/>
              </w:rPr>
              <w:t xml:space="preserve">код по </w:t>
            </w:r>
            <w:hyperlink r:id="rId39" w:history="1">
              <w:r w:rsidRPr="00B17F4D">
                <w:rPr>
                  <w:rFonts w:ascii="Arial" w:hAnsi="Arial" w:cs="Arial"/>
                  <w:b/>
                  <w:sz w:val="14"/>
                  <w:szCs w:val="14"/>
                </w:rPr>
                <w:t>ОКЕИ</w:t>
              </w:r>
            </w:hyperlink>
          </w:p>
        </w:tc>
        <w:tc>
          <w:tcPr>
            <w:tcW w:w="567" w:type="dxa"/>
            <w:vMerge/>
            <w:shd w:val="clear" w:color="auto" w:fill="auto"/>
          </w:tcPr>
          <w:p w:rsidR="00B13CC1" w:rsidRPr="00B17F4D" w:rsidRDefault="00B13CC1" w:rsidP="00B13CC1">
            <w:pPr>
              <w:autoSpaceDE w:val="0"/>
              <w:autoSpaceDN w:val="0"/>
              <w:adjustRightInd w:val="0"/>
              <w:jc w:val="center"/>
              <w:rPr>
                <w:rFonts w:ascii="Arial" w:hAnsi="Arial" w:cs="Arial"/>
                <w:sz w:val="14"/>
                <w:szCs w:val="14"/>
              </w:rPr>
            </w:pPr>
          </w:p>
        </w:tc>
        <w:tc>
          <w:tcPr>
            <w:tcW w:w="661" w:type="dxa"/>
            <w:vMerge/>
            <w:shd w:val="clear" w:color="auto" w:fill="auto"/>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Pr>
          <w:p w:rsidR="00B13CC1" w:rsidRPr="00B17F4D" w:rsidRDefault="00B13CC1" w:rsidP="00B13CC1">
            <w:pPr>
              <w:autoSpaceDE w:val="0"/>
              <w:autoSpaceDN w:val="0"/>
              <w:adjustRightInd w:val="0"/>
              <w:jc w:val="center"/>
              <w:rPr>
                <w:rFonts w:ascii="Arial" w:hAnsi="Arial" w:cs="Arial"/>
                <w:sz w:val="14"/>
                <w:szCs w:val="14"/>
              </w:rPr>
            </w:pPr>
          </w:p>
        </w:tc>
        <w:tc>
          <w:tcPr>
            <w:tcW w:w="615" w:type="dxa"/>
            <w:vMerge/>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Pr>
          <w:p w:rsidR="00B13CC1" w:rsidRPr="00B17F4D" w:rsidRDefault="00B13CC1" w:rsidP="00B13CC1">
            <w:pPr>
              <w:autoSpaceDE w:val="0"/>
              <w:autoSpaceDN w:val="0"/>
              <w:adjustRightInd w:val="0"/>
              <w:jc w:val="center"/>
              <w:rPr>
                <w:rFonts w:ascii="Arial" w:hAnsi="Arial" w:cs="Arial"/>
                <w:sz w:val="14"/>
                <w:szCs w:val="14"/>
              </w:rPr>
            </w:pPr>
          </w:p>
        </w:tc>
        <w:tc>
          <w:tcPr>
            <w:tcW w:w="567" w:type="dxa"/>
            <w:vMerge/>
          </w:tcPr>
          <w:p w:rsidR="00B13CC1" w:rsidRPr="00B17F4D" w:rsidRDefault="00B13CC1" w:rsidP="00B13CC1">
            <w:pPr>
              <w:autoSpaceDE w:val="0"/>
              <w:autoSpaceDN w:val="0"/>
              <w:adjustRightInd w:val="0"/>
              <w:jc w:val="center"/>
              <w:rPr>
                <w:rFonts w:ascii="Arial" w:hAnsi="Arial" w:cs="Arial"/>
                <w:sz w:val="14"/>
                <w:szCs w:val="14"/>
              </w:rPr>
            </w:pPr>
          </w:p>
        </w:tc>
        <w:tc>
          <w:tcPr>
            <w:tcW w:w="799" w:type="dxa"/>
            <w:vMerge/>
          </w:tcPr>
          <w:p w:rsidR="00B13CC1" w:rsidRPr="00B17F4D" w:rsidRDefault="00B13CC1" w:rsidP="00B13CC1">
            <w:pPr>
              <w:autoSpaceDE w:val="0"/>
              <w:autoSpaceDN w:val="0"/>
              <w:adjustRightInd w:val="0"/>
              <w:jc w:val="center"/>
              <w:rPr>
                <w:rFonts w:ascii="Arial" w:hAnsi="Arial" w:cs="Arial"/>
                <w:sz w:val="14"/>
                <w:szCs w:val="14"/>
              </w:rPr>
            </w:pPr>
          </w:p>
        </w:tc>
        <w:tc>
          <w:tcPr>
            <w:tcW w:w="709" w:type="dxa"/>
            <w:vMerge/>
          </w:tcPr>
          <w:p w:rsidR="00B13CC1" w:rsidRPr="00B17F4D" w:rsidRDefault="00B13CC1" w:rsidP="00B13CC1">
            <w:pPr>
              <w:autoSpaceDE w:val="0"/>
              <w:autoSpaceDN w:val="0"/>
              <w:adjustRightInd w:val="0"/>
              <w:jc w:val="center"/>
              <w:rPr>
                <w:rFonts w:ascii="Arial" w:hAnsi="Arial" w:cs="Arial"/>
                <w:sz w:val="14"/>
                <w:szCs w:val="14"/>
              </w:rPr>
            </w:pPr>
          </w:p>
        </w:tc>
      </w:tr>
      <w:tr w:rsidR="00B13CC1" w:rsidRPr="00B17F4D" w:rsidTr="00B13CC1">
        <w:trPr>
          <w:trHeight w:val="20"/>
        </w:trPr>
        <w:tc>
          <w:tcPr>
            <w:tcW w:w="578"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w:t>
            </w:r>
          </w:p>
        </w:tc>
        <w:tc>
          <w:tcPr>
            <w:tcW w:w="709"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2</w:t>
            </w:r>
          </w:p>
        </w:tc>
        <w:tc>
          <w:tcPr>
            <w:tcW w:w="709"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3</w:t>
            </w:r>
          </w:p>
        </w:tc>
        <w:tc>
          <w:tcPr>
            <w:tcW w:w="851"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4</w:t>
            </w:r>
          </w:p>
        </w:tc>
        <w:tc>
          <w:tcPr>
            <w:tcW w:w="992"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5</w:t>
            </w:r>
          </w:p>
        </w:tc>
        <w:tc>
          <w:tcPr>
            <w:tcW w:w="850"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6</w:t>
            </w:r>
          </w:p>
        </w:tc>
        <w:tc>
          <w:tcPr>
            <w:tcW w:w="602"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7</w:t>
            </w:r>
          </w:p>
        </w:tc>
        <w:tc>
          <w:tcPr>
            <w:tcW w:w="526"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8</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9</w:t>
            </w:r>
          </w:p>
        </w:tc>
        <w:tc>
          <w:tcPr>
            <w:tcW w:w="567" w:type="dxa"/>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10</w:t>
            </w:r>
          </w:p>
        </w:tc>
        <w:tc>
          <w:tcPr>
            <w:tcW w:w="661" w:type="dxa"/>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11</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12</w:t>
            </w:r>
          </w:p>
        </w:tc>
        <w:tc>
          <w:tcPr>
            <w:tcW w:w="615"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13</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14</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15</w:t>
            </w:r>
          </w:p>
        </w:tc>
        <w:tc>
          <w:tcPr>
            <w:tcW w:w="799"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16</w:t>
            </w:r>
          </w:p>
        </w:tc>
        <w:tc>
          <w:tcPr>
            <w:tcW w:w="709"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17</w:t>
            </w:r>
          </w:p>
        </w:tc>
      </w:tr>
      <w:tr w:rsidR="00B13CC1" w:rsidRPr="00B17F4D" w:rsidTr="00B13CC1">
        <w:trPr>
          <w:trHeight w:val="20"/>
        </w:trPr>
        <w:tc>
          <w:tcPr>
            <w:tcW w:w="578"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50785001100200006005100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1 года до 3 лет</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851"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физич</w:t>
            </w:r>
            <w:r w:rsidRPr="00B17F4D">
              <w:rPr>
                <w:rFonts w:ascii="Arial" w:hAnsi="Arial" w:cs="Arial"/>
                <w:sz w:val="14"/>
                <w:szCs w:val="14"/>
              </w:rPr>
              <w:t>е</w:t>
            </w:r>
            <w:r w:rsidRPr="00B17F4D">
              <w:rPr>
                <w:rFonts w:ascii="Arial" w:hAnsi="Arial" w:cs="Arial"/>
                <w:sz w:val="14"/>
                <w:szCs w:val="14"/>
              </w:rPr>
              <w:t>ские лица за исключен</w:t>
            </w:r>
            <w:r w:rsidRPr="00B17F4D">
              <w:rPr>
                <w:rFonts w:ascii="Arial" w:hAnsi="Arial" w:cs="Arial"/>
                <w:sz w:val="14"/>
                <w:szCs w:val="14"/>
              </w:rPr>
              <w:t>и</w:t>
            </w:r>
            <w:r w:rsidRPr="00B17F4D">
              <w:rPr>
                <w:rFonts w:ascii="Arial" w:hAnsi="Arial" w:cs="Arial"/>
                <w:sz w:val="14"/>
                <w:szCs w:val="14"/>
              </w:rPr>
              <w:t xml:space="preserve">ем льготных категорий </w:t>
            </w:r>
          </w:p>
        </w:tc>
        <w:tc>
          <w:tcPr>
            <w:tcW w:w="99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w:t>
            </w:r>
            <w:r w:rsidRPr="00B17F4D">
              <w:rPr>
                <w:rFonts w:ascii="Arial" w:hAnsi="Arial" w:cs="Arial"/>
                <w:sz w:val="14"/>
                <w:szCs w:val="14"/>
              </w:rPr>
              <w:t>о</w:t>
            </w:r>
            <w:r w:rsidRPr="00B17F4D">
              <w:rPr>
                <w:rFonts w:ascii="Arial" w:hAnsi="Arial" w:cs="Arial"/>
                <w:sz w:val="14"/>
                <w:szCs w:val="14"/>
              </w:rPr>
              <w:t>го дня</w:t>
            </w:r>
          </w:p>
        </w:tc>
        <w:tc>
          <w:tcPr>
            <w:tcW w:w="850"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60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детей</w:t>
            </w:r>
          </w:p>
        </w:tc>
        <w:tc>
          <w:tcPr>
            <w:tcW w:w="526"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shd w:val="clear" w:color="auto" w:fill="auto"/>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161,67</w:t>
            </w:r>
          </w:p>
        </w:tc>
        <w:tc>
          <w:tcPr>
            <w:tcW w:w="661" w:type="dxa"/>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161,67</w:t>
            </w:r>
          </w:p>
        </w:tc>
        <w:tc>
          <w:tcPr>
            <w:tcW w:w="567" w:type="dxa"/>
          </w:tcPr>
          <w:p w:rsidR="00B13CC1" w:rsidRPr="00B17F4D" w:rsidRDefault="00B13CC1" w:rsidP="00B13CC1">
            <w:pPr>
              <w:rPr>
                <w:rFonts w:ascii="Arial" w:hAnsi="Arial" w:cs="Arial"/>
                <w:sz w:val="14"/>
                <w:szCs w:val="14"/>
              </w:rPr>
            </w:pPr>
            <w:r w:rsidRPr="00B17F4D">
              <w:rPr>
                <w:rFonts w:ascii="Arial" w:hAnsi="Arial" w:cs="Arial"/>
                <w:sz w:val="14"/>
                <w:szCs w:val="14"/>
              </w:rPr>
              <w:t>161,67</w:t>
            </w:r>
          </w:p>
        </w:tc>
        <w:tc>
          <w:tcPr>
            <w:tcW w:w="615"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567" w:type="dxa"/>
          </w:tcPr>
          <w:p w:rsidR="00B13CC1" w:rsidRPr="00B17F4D" w:rsidRDefault="00B13CC1" w:rsidP="00B13CC1">
            <w:pPr>
              <w:autoSpaceDE w:val="0"/>
              <w:autoSpaceDN w:val="0"/>
              <w:adjustRightInd w:val="0"/>
              <w:jc w:val="center"/>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79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16</w:t>
            </w:r>
          </w:p>
        </w:tc>
      </w:tr>
      <w:tr w:rsidR="00B13CC1" w:rsidRPr="00B17F4D" w:rsidTr="00B13CC1">
        <w:trPr>
          <w:trHeight w:val="20"/>
        </w:trPr>
        <w:tc>
          <w:tcPr>
            <w:tcW w:w="578"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50785001100300006003100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851"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физич</w:t>
            </w:r>
            <w:r w:rsidRPr="00B17F4D">
              <w:rPr>
                <w:rFonts w:ascii="Arial" w:hAnsi="Arial" w:cs="Arial"/>
                <w:sz w:val="14"/>
                <w:szCs w:val="14"/>
              </w:rPr>
              <w:t>е</w:t>
            </w:r>
            <w:r w:rsidRPr="00B17F4D">
              <w:rPr>
                <w:rFonts w:ascii="Arial" w:hAnsi="Arial" w:cs="Arial"/>
                <w:sz w:val="14"/>
                <w:szCs w:val="14"/>
              </w:rPr>
              <w:t>ские лица за исключен</w:t>
            </w:r>
            <w:r w:rsidRPr="00B17F4D">
              <w:rPr>
                <w:rFonts w:ascii="Arial" w:hAnsi="Arial" w:cs="Arial"/>
                <w:sz w:val="14"/>
                <w:szCs w:val="14"/>
              </w:rPr>
              <w:t>и</w:t>
            </w:r>
            <w:r w:rsidRPr="00B17F4D">
              <w:rPr>
                <w:rFonts w:ascii="Arial" w:hAnsi="Arial" w:cs="Arial"/>
                <w:sz w:val="14"/>
                <w:szCs w:val="14"/>
              </w:rPr>
              <w:t xml:space="preserve">ем льготных категорий </w:t>
            </w:r>
          </w:p>
        </w:tc>
        <w:tc>
          <w:tcPr>
            <w:tcW w:w="99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w:t>
            </w:r>
            <w:r w:rsidRPr="00B17F4D">
              <w:rPr>
                <w:rFonts w:ascii="Arial" w:hAnsi="Arial" w:cs="Arial"/>
                <w:sz w:val="14"/>
                <w:szCs w:val="14"/>
              </w:rPr>
              <w:t>о</w:t>
            </w:r>
            <w:r w:rsidRPr="00B17F4D">
              <w:rPr>
                <w:rFonts w:ascii="Arial" w:hAnsi="Arial" w:cs="Arial"/>
                <w:sz w:val="14"/>
                <w:szCs w:val="14"/>
              </w:rPr>
              <w:t>го дня</w:t>
            </w:r>
          </w:p>
        </w:tc>
        <w:tc>
          <w:tcPr>
            <w:tcW w:w="850"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60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детей</w:t>
            </w:r>
          </w:p>
        </w:tc>
        <w:tc>
          <w:tcPr>
            <w:tcW w:w="526"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661"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452,33</w:t>
            </w:r>
          </w:p>
        </w:tc>
        <w:tc>
          <w:tcPr>
            <w:tcW w:w="615"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79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45</w:t>
            </w:r>
          </w:p>
        </w:tc>
      </w:tr>
      <w:tr w:rsidR="00B13CC1" w:rsidRPr="00B17F4D" w:rsidTr="00B13CC1">
        <w:trPr>
          <w:trHeight w:val="20"/>
        </w:trPr>
        <w:tc>
          <w:tcPr>
            <w:tcW w:w="578"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50785001100200004007100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1 лет до 3 лет</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851"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физич</w:t>
            </w:r>
            <w:r w:rsidRPr="00B17F4D">
              <w:rPr>
                <w:rFonts w:ascii="Arial" w:hAnsi="Arial" w:cs="Arial"/>
                <w:sz w:val="14"/>
                <w:szCs w:val="14"/>
              </w:rPr>
              <w:t>е</w:t>
            </w:r>
            <w:r w:rsidRPr="00B17F4D">
              <w:rPr>
                <w:rFonts w:ascii="Arial" w:hAnsi="Arial" w:cs="Arial"/>
                <w:sz w:val="14"/>
                <w:szCs w:val="14"/>
              </w:rPr>
              <w:t>ские лица за исключен</w:t>
            </w:r>
            <w:r w:rsidRPr="00B17F4D">
              <w:rPr>
                <w:rFonts w:ascii="Arial" w:hAnsi="Arial" w:cs="Arial"/>
                <w:sz w:val="14"/>
                <w:szCs w:val="14"/>
              </w:rPr>
              <w:t>и</w:t>
            </w:r>
            <w:r w:rsidRPr="00B17F4D">
              <w:rPr>
                <w:rFonts w:ascii="Arial" w:hAnsi="Arial" w:cs="Arial"/>
                <w:sz w:val="14"/>
                <w:szCs w:val="14"/>
              </w:rPr>
              <w:t xml:space="preserve">ем льготных категорий </w:t>
            </w:r>
          </w:p>
        </w:tc>
        <w:tc>
          <w:tcPr>
            <w:tcW w:w="99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кратк</w:t>
            </w:r>
            <w:r w:rsidRPr="00B17F4D">
              <w:rPr>
                <w:rFonts w:ascii="Arial" w:hAnsi="Arial" w:cs="Arial"/>
                <w:sz w:val="14"/>
                <w:szCs w:val="14"/>
              </w:rPr>
              <w:t>о</w:t>
            </w:r>
            <w:r w:rsidRPr="00B17F4D">
              <w:rPr>
                <w:rFonts w:ascii="Arial" w:hAnsi="Arial" w:cs="Arial"/>
                <w:sz w:val="14"/>
                <w:szCs w:val="14"/>
              </w:rPr>
              <w:t>временн</w:t>
            </w:r>
            <w:r w:rsidRPr="00B17F4D">
              <w:rPr>
                <w:rFonts w:ascii="Arial" w:hAnsi="Arial" w:cs="Arial"/>
                <w:sz w:val="14"/>
                <w:szCs w:val="14"/>
              </w:rPr>
              <w:t>о</w:t>
            </w:r>
            <w:r w:rsidRPr="00B17F4D">
              <w:rPr>
                <w:rFonts w:ascii="Arial" w:hAnsi="Arial" w:cs="Arial"/>
                <w:sz w:val="14"/>
                <w:szCs w:val="14"/>
              </w:rPr>
              <w:t>го пребыв</w:t>
            </w:r>
            <w:r w:rsidRPr="00B17F4D">
              <w:rPr>
                <w:rFonts w:ascii="Arial" w:hAnsi="Arial" w:cs="Arial"/>
                <w:sz w:val="14"/>
                <w:szCs w:val="14"/>
              </w:rPr>
              <w:t>а</w:t>
            </w:r>
            <w:r w:rsidRPr="00B17F4D">
              <w:rPr>
                <w:rFonts w:ascii="Arial" w:hAnsi="Arial" w:cs="Arial"/>
                <w:sz w:val="14"/>
                <w:szCs w:val="14"/>
              </w:rPr>
              <w:t>ния детей</w:t>
            </w:r>
          </w:p>
        </w:tc>
        <w:tc>
          <w:tcPr>
            <w:tcW w:w="850"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60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детей</w:t>
            </w:r>
          </w:p>
        </w:tc>
        <w:tc>
          <w:tcPr>
            <w:tcW w:w="526"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67</w:t>
            </w:r>
          </w:p>
        </w:tc>
        <w:tc>
          <w:tcPr>
            <w:tcW w:w="661"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67</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67</w:t>
            </w:r>
          </w:p>
        </w:tc>
        <w:tc>
          <w:tcPr>
            <w:tcW w:w="615"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79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w:t>
            </w:r>
          </w:p>
        </w:tc>
      </w:tr>
      <w:tr w:rsidR="00B13CC1" w:rsidRPr="00B17F4D" w:rsidTr="00B13CC1">
        <w:trPr>
          <w:trHeight w:val="20"/>
        </w:trPr>
        <w:tc>
          <w:tcPr>
            <w:tcW w:w="578"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50785001100300004005100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851"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физич</w:t>
            </w:r>
            <w:r w:rsidRPr="00B17F4D">
              <w:rPr>
                <w:rFonts w:ascii="Arial" w:hAnsi="Arial" w:cs="Arial"/>
                <w:sz w:val="14"/>
                <w:szCs w:val="14"/>
              </w:rPr>
              <w:t>е</w:t>
            </w:r>
            <w:r w:rsidRPr="00B17F4D">
              <w:rPr>
                <w:rFonts w:ascii="Arial" w:hAnsi="Arial" w:cs="Arial"/>
                <w:sz w:val="14"/>
                <w:szCs w:val="14"/>
              </w:rPr>
              <w:t>ские лица за исключен</w:t>
            </w:r>
            <w:r w:rsidRPr="00B17F4D">
              <w:rPr>
                <w:rFonts w:ascii="Arial" w:hAnsi="Arial" w:cs="Arial"/>
                <w:sz w:val="14"/>
                <w:szCs w:val="14"/>
              </w:rPr>
              <w:t>и</w:t>
            </w:r>
            <w:r w:rsidRPr="00B17F4D">
              <w:rPr>
                <w:rFonts w:ascii="Arial" w:hAnsi="Arial" w:cs="Arial"/>
                <w:sz w:val="14"/>
                <w:szCs w:val="14"/>
              </w:rPr>
              <w:t xml:space="preserve">ем льготных категорий </w:t>
            </w:r>
          </w:p>
        </w:tc>
        <w:tc>
          <w:tcPr>
            <w:tcW w:w="99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кратк</w:t>
            </w:r>
            <w:r w:rsidRPr="00B17F4D">
              <w:rPr>
                <w:rFonts w:ascii="Arial" w:hAnsi="Arial" w:cs="Arial"/>
                <w:sz w:val="14"/>
                <w:szCs w:val="14"/>
              </w:rPr>
              <w:t>о</w:t>
            </w:r>
            <w:r w:rsidRPr="00B17F4D">
              <w:rPr>
                <w:rFonts w:ascii="Arial" w:hAnsi="Arial" w:cs="Arial"/>
                <w:sz w:val="14"/>
                <w:szCs w:val="14"/>
              </w:rPr>
              <w:t>временн</w:t>
            </w:r>
            <w:r w:rsidRPr="00B17F4D">
              <w:rPr>
                <w:rFonts w:ascii="Arial" w:hAnsi="Arial" w:cs="Arial"/>
                <w:sz w:val="14"/>
                <w:szCs w:val="14"/>
              </w:rPr>
              <w:t>о</w:t>
            </w:r>
            <w:r w:rsidRPr="00B17F4D">
              <w:rPr>
                <w:rFonts w:ascii="Arial" w:hAnsi="Arial" w:cs="Arial"/>
                <w:sz w:val="14"/>
                <w:szCs w:val="14"/>
              </w:rPr>
              <w:t>го пребыв</w:t>
            </w:r>
            <w:r w:rsidRPr="00B17F4D">
              <w:rPr>
                <w:rFonts w:ascii="Arial" w:hAnsi="Arial" w:cs="Arial"/>
                <w:sz w:val="14"/>
                <w:szCs w:val="14"/>
              </w:rPr>
              <w:t>а</w:t>
            </w:r>
            <w:r w:rsidRPr="00B17F4D">
              <w:rPr>
                <w:rFonts w:ascii="Arial" w:hAnsi="Arial" w:cs="Arial"/>
                <w:sz w:val="14"/>
                <w:szCs w:val="14"/>
              </w:rPr>
              <w:t>ния детей дня</w:t>
            </w:r>
          </w:p>
        </w:tc>
        <w:tc>
          <w:tcPr>
            <w:tcW w:w="850"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60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детей</w:t>
            </w:r>
          </w:p>
        </w:tc>
        <w:tc>
          <w:tcPr>
            <w:tcW w:w="526"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6,33</w:t>
            </w:r>
          </w:p>
        </w:tc>
        <w:tc>
          <w:tcPr>
            <w:tcW w:w="661" w:type="dxa"/>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6,33</w:t>
            </w:r>
          </w:p>
        </w:tc>
        <w:tc>
          <w:tcPr>
            <w:tcW w:w="567" w:type="dxa"/>
          </w:tcPr>
          <w:p w:rsidR="00B13CC1" w:rsidRPr="00B17F4D" w:rsidRDefault="00B13CC1" w:rsidP="00B13CC1">
            <w:pPr>
              <w:rPr>
                <w:rFonts w:ascii="Arial" w:hAnsi="Arial" w:cs="Arial"/>
                <w:sz w:val="14"/>
                <w:szCs w:val="14"/>
              </w:rPr>
            </w:pPr>
            <w:r w:rsidRPr="00B17F4D">
              <w:rPr>
                <w:rFonts w:ascii="Arial" w:hAnsi="Arial" w:cs="Arial"/>
                <w:sz w:val="14"/>
                <w:szCs w:val="14"/>
              </w:rPr>
              <w:t>6,33</w:t>
            </w:r>
          </w:p>
        </w:tc>
        <w:tc>
          <w:tcPr>
            <w:tcW w:w="615"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79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w:t>
            </w:r>
          </w:p>
        </w:tc>
      </w:tr>
      <w:tr w:rsidR="00B13CC1" w:rsidRPr="00B17F4D" w:rsidTr="00B13CC1">
        <w:trPr>
          <w:trHeight w:val="20"/>
        </w:trPr>
        <w:tc>
          <w:tcPr>
            <w:tcW w:w="578"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50785000500300006001100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от 3 лет до 8 лет</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851"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дети-инвалиды</w:t>
            </w:r>
          </w:p>
        </w:tc>
        <w:tc>
          <w:tcPr>
            <w:tcW w:w="99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группа полн</w:t>
            </w:r>
            <w:r w:rsidRPr="00B17F4D">
              <w:rPr>
                <w:rFonts w:ascii="Arial" w:hAnsi="Arial" w:cs="Arial"/>
                <w:sz w:val="14"/>
                <w:szCs w:val="14"/>
              </w:rPr>
              <w:t>о</w:t>
            </w:r>
            <w:r w:rsidRPr="00B17F4D">
              <w:rPr>
                <w:rFonts w:ascii="Arial" w:hAnsi="Arial" w:cs="Arial"/>
                <w:sz w:val="14"/>
                <w:szCs w:val="14"/>
              </w:rPr>
              <w:t>го дня</w:t>
            </w:r>
          </w:p>
        </w:tc>
        <w:tc>
          <w:tcPr>
            <w:tcW w:w="850"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w:t>
            </w:r>
          </w:p>
        </w:tc>
        <w:tc>
          <w:tcPr>
            <w:tcW w:w="602"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число детей</w:t>
            </w:r>
          </w:p>
        </w:tc>
        <w:tc>
          <w:tcPr>
            <w:tcW w:w="526"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чел</w:t>
            </w:r>
            <w:r w:rsidRPr="00B17F4D">
              <w:rPr>
                <w:rFonts w:ascii="Arial" w:hAnsi="Arial" w:cs="Arial"/>
                <w:sz w:val="14"/>
                <w:szCs w:val="14"/>
              </w:rPr>
              <w:t>о</w:t>
            </w:r>
            <w:r w:rsidRPr="00B17F4D">
              <w:rPr>
                <w:rFonts w:ascii="Arial" w:hAnsi="Arial" w:cs="Arial"/>
                <w:sz w:val="14"/>
                <w:szCs w:val="14"/>
              </w:rPr>
              <w:t>век</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792</w:t>
            </w:r>
          </w:p>
        </w:tc>
        <w:tc>
          <w:tcPr>
            <w:tcW w:w="567" w:type="dxa"/>
            <w:shd w:val="clear" w:color="auto" w:fill="auto"/>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67</w:t>
            </w:r>
          </w:p>
        </w:tc>
        <w:tc>
          <w:tcPr>
            <w:tcW w:w="661" w:type="dxa"/>
            <w:shd w:val="clear" w:color="auto" w:fill="auto"/>
          </w:tcPr>
          <w:p w:rsidR="00B13CC1" w:rsidRPr="00B17F4D" w:rsidRDefault="00B13CC1" w:rsidP="00B13CC1">
            <w:pPr>
              <w:rPr>
                <w:rFonts w:ascii="Arial" w:hAnsi="Arial" w:cs="Arial"/>
                <w:sz w:val="14"/>
                <w:szCs w:val="14"/>
              </w:rPr>
            </w:pPr>
            <w:r w:rsidRPr="00B17F4D">
              <w:rPr>
                <w:rFonts w:ascii="Arial" w:hAnsi="Arial" w:cs="Arial"/>
                <w:sz w:val="14"/>
                <w:szCs w:val="14"/>
              </w:rPr>
              <w:t>67</w:t>
            </w:r>
          </w:p>
        </w:tc>
        <w:tc>
          <w:tcPr>
            <w:tcW w:w="567" w:type="dxa"/>
          </w:tcPr>
          <w:p w:rsidR="00B13CC1" w:rsidRPr="00B17F4D" w:rsidRDefault="00B13CC1" w:rsidP="00B13CC1">
            <w:pPr>
              <w:rPr>
                <w:rFonts w:ascii="Arial" w:hAnsi="Arial" w:cs="Arial"/>
                <w:sz w:val="14"/>
                <w:szCs w:val="14"/>
              </w:rPr>
            </w:pPr>
            <w:r w:rsidRPr="00B17F4D">
              <w:rPr>
                <w:rFonts w:ascii="Arial" w:hAnsi="Arial" w:cs="Arial"/>
                <w:sz w:val="14"/>
                <w:szCs w:val="14"/>
              </w:rPr>
              <w:t>67</w:t>
            </w:r>
          </w:p>
        </w:tc>
        <w:tc>
          <w:tcPr>
            <w:tcW w:w="615"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беспла</w:t>
            </w:r>
            <w:r w:rsidRPr="00B17F4D">
              <w:rPr>
                <w:rFonts w:ascii="Arial" w:hAnsi="Arial" w:cs="Arial"/>
                <w:sz w:val="14"/>
                <w:szCs w:val="14"/>
              </w:rPr>
              <w:t>т</w:t>
            </w:r>
            <w:r w:rsidRPr="00B17F4D">
              <w:rPr>
                <w:rFonts w:ascii="Arial" w:hAnsi="Arial" w:cs="Arial"/>
                <w:sz w:val="14"/>
                <w:szCs w:val="14"/>
              </w:rPr>
              <w:t>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567"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бе</w:t>
            </w:r>
            <w:r w:rsidRPr="00B17F4D">
              <w:rPr>
                <w:rFonts w:ascii="Arial" w:hAnsi="Arial" w:cs="Arial"/>
                <w:sz w:val="14"/>
                <w:szCs w:val="14"/>
              </w:rPr>
              <w:t>с</w:t>
            </w:r>
            <w:r w:rsidRPr="00B17F4D">
              <w:rPr>
                <w:rFonts w:ascii="Arial" w:hAnsi="Arial" w:cs="Arial"/>
                <w:sz w:val="14"/>
                <w:szCs w:val="14"/>
              </w:rPr>
              <w:t>платно</w:t>
            </w:r>
          </w:p>
        </w:tc>
        <w:tc>
          <w:tcPr>
            <w:tcW w:w="79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10</w:t>
            </w:r>
          </w:p>
        </w:tc>
        <w:tc>
          <w:tcPr>
            <w:tcW w:w="709" w:type="dxa"/>
          </w:tcPr>
          <w:p w:rsidR="00B13CC1" w:rsidRPr="00B17F4D" w:rsidRDefault="00B13CC1" w:rsidP="00B13CC1">
            <w:pPr>
              <w:autoSpaceDE w:val="0"/>
              <w:autoSpaceDN w:val="0"/>
              <w:adjustRightInd w:val="0"/>
              <w:rPr>
                <w:rFonts w:ascii="Arial" w:hAnsi="Arial" w:cs="Arial"/>
                <w:sz w:val="14"/>
                <w:szCs w:val="14"/>
              </w:rPr>
            </w:pPr>
            <w:r w:rsidRPr="00B17F4D">
              <w:rPr>
                <w:rFonts w:ascii="Arial" w:hAnsi="Arial" w:cs="Arial"/>
                <w:sz w:val="14"/>
                <w:szCs w:val="14"/>
              </w:rPr>
              <w:t>4</w:t>
            </w:r>
          </w:p>
        </w:tc>
      </w:tr>
    </w:tbl>
    <w:p w:rsidR="00774726" w:rsidRPr="005927AF" w:rsidRDefault="00774726" w:rsidP="00774726">
      <w:pPr>
        <w:autoSpaceDE w:val="0"/>
        <w:autoSpaceDN w:val="0"/>
        <w:adjustRightInd w:val="0"/>
        <w:jc w:val="center"/>
        <w:rPr>
          <w:rFonts w:ascii="Arial" w:hAnsi="Arial" w:cs="Arial"/>
          <w:sz w:val="16"/>
          <w:szCs w:val="16"/>
        </w:rPr>
      </w:pPr>
      <w:r w:rsidRPr="005927AF">
        <w:rPr>
          <w:rFonts w:ascii="Arial" w:hAnsi="Arial" w:cs="Arial"/>
          <w:sz w:val="16"/>
          <w:szCs w:val="16"/>
        </w:rPr>
        <w:t xml:space="preserve">Часть 3. Прочие сведения о муниципальном задании </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 xml:space="preserve">1. Основания для досрочного прекращения выполнения муниципального задания  </w:t>
      </w:r>
    </w:p>
    <w:p w:rsidR="00774726" w:rsidRPr="005927AF" w:rsidRDefault="00774726" w:rsidP="00774726">
      <w:pPr>
        <w:autoSpaceDE w:val="0"/>
        <w:autoSpaceDN w:val="0"/>
        <w:adjustRightInd w:val="0"/>
        <w:rPr>
          <w:rFonts w:ascii="Arial" w:hAnsi="Arial" w:cs="Arial"/>
          <w:sz w:val="16"/>
          <w:szCs w:val="16"/>
          <w:u w:val="single"/>
        </w:rPr>
      </w:pPr>
      <w:r w:rsidRPr="005927AF">
        <w:rPr>
          <w:rFonts w:ascii="Arial" w:hAnsi="Arial" w:cs="Arial"/>
          <w:sz w:val="16"/>
          <w:szCs w:val="16"/>
          <w:u w:val="single"/>
        </w:rPr>
        <w:t xml:space="preserve"> Нарушение условий, предусмотренных лицензией на образовательную деятельность; нарушение Законодательства Российской Федерации в обла</w:t>
      </w:r>
      <w:r w:rsidRPr="005927AF">
        <w:rPr>
          <w:rFonts w:ascii="Arial" w:hAnsi="Arial" w:cs="Arial"/>
          <w:sz w:val="16"/>
          <w:szCs w:val="16"/>
          <w:u w:val="single"/>
        </w:rPr>
        <w:t>с</w:t>
      </w:r>
      <w:r w:rsidRPr="005927AF">
        <w:rPr>
          <w:rFonts w:ascii="Arial" w:hAnsi="Arial" w:cs="Arial"/>
          <w:sz w:val="16"/>
          <w:szCs w:val="16"/>
          <w:u w:val="single"/>
        </w:rPr>
        <w:t>ти о</w:t>
      </w:r>
      <w:r w:rsidRPr="005927AF">
        <w:rPr>
          <w:rFonts w:ascii="Arial" w:hAnsi="Arial" w:cs="Arial"/>
          <w:sz w:val="16"/>
          <w:szCs w:val="16"/>
          <w:u w:val="single"/>
        </w:rPr>
        <w:t>б</w:t>
      </w:r>
      <w:r w:rsidRPr="005927AF">
        <w:rPr>
          <w:rFonts w:ascii="Arial" w:hAnsi="Arial" w:cs="Arial"/>
          <w:sz w:val="16"/>
          <w:szCs w:val="16"/>
          <w:u w:val="single"/>
        </w:rPr>
        <w:t>разования; реорганизация или ликвидация учреждения; по инициативе Учредителя на основании решения Думы, постановлений, распоряжений Администрации  муниц</w:t>
      </w:r>
      <w:r w:rsidRPr="005927AF">
        <w:rPr>
          <w:rFonts w:ascii="Arial" w:hAnsi="Arial" w:cs="Arial"/>
          <w:sz w:val="16"/>
          <w:szCs w:val="16"/>
          <w:u w:val="single"/>
        </w:rPr>
        <w:t>и</w:t>
      </w:r>
      <w:r w:rsidRPr="005927AF">
        <w:rPr>
          <w:rFonts w:ascii="Arial" w:hAnsi="Arial" w:cs="Arial"/>
          <w:sz w:val="16"/>
          <w:szCs w:val="16"/>
          <w:u w:val="single"/>
        </w:rPr>
        <w:t xml:space="preserve">пального района </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________________________________________________________________________________________________________</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3. П</w:t>
      </w:r>
      <w:r>
        <w:rPr>
          <w:rFonts w:ascii="Arial" w:hAnsi="Arial" w:cs="Arial"/>
          <w:sz w:val="16"/>
          <w:szCs w:val="16"/>
        </w:rPr>
        <w:t>о</w:t>
      </w:r>
      <w:r w:rsidRPr="005927AF">
        <w:rPr>
          <w:rFonts w:ascii="Arial" w:hAnsi="Arial" w:cs="Arial"/>
          <w:sz w:val="16"/>
          <w:szCs w:val="16"/>
        </w:rPr>
        <w:t>рядок контроля за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3260"/>
        <w:gridCol w:w="4911"/>
      </w:tblGrid>
      <w:tr w:rsidR="00774726" w:rsidRPr="005927AF" w:rsidTr="002D1E3A">
        <w:tc>
          <w:tcPr>
            <w:tcW w:w="3402" w:type="dxa"/>
            <w:tcBorders>
              <w:top w:val="single" w:sz="4" w:space="0" w:color="auto"/>
              <w:left w:val="single" w:sz="4" w:space="0" w:color="auto"/>
              <w:bottom w:val="single" w:sz="4" w:space="0" w:color="auto"/>
              <w:right w:val="single" w:sz="4" w:space="0" w:color="auto"/>
            </w:tcBorders>
            <w:vAlign w:val="center"/>
          </w:tcPr>
          <w:p w:rsidR="00774726" w:rsidRPr="005927AF" w:rsidRDefault="00774726" w:rsidP="002D1E3A">
            <w:pPr>
              <w:autoSpaceDE w:val="0"/>
              <w:autoSpaceDN w:val="0"/>
              <w:adjustRightInd w:val="0"/>
              <w:jc w:val="center"/>
              <w:rPr>
                <w:rFonts w:ascii="Arial" w:hAnsi="Arial" w:cs="Arial"/>
                <w:b/>
                <w:sz w:val="16"/>
                <w:szCs w:val="16"/>
              </w:rPr>
            </w:pPr>
            <w:r w:rsidRPr="005927AF">
              <w:rPr>
                <w:rFonts w:ascii="Arial" w:hAnsi="Arial" w:cs="Arial"/>
                <w:b/>
                <w:sz w:val="16"/>
                <w:szCs w:val="16"/>
              </w:rPr>
              <w:lastRenderedPageBreak/>
              <w:t>Форма контроля</w:t>
            </w:r>
          </w:p>
        </w:tc>
        <w:tc>
          <w:tcPr>
            <w:tcW w:w="3261" w:type="dxa"/>
            <w:tcBorders>
              <w:top w:val="single" w:sz="4" w:space="0" w:color="auto"/>
              <w:left w:val="single" w:sz="4" w:space="0" w:color="auto"/>
              <w:bottom w:val="single" w:sz="4" w:space="0" w:color="auto"/>
              <w:right w:val="single" w:sz="4" w:space="0" w:color="auto"/>
            </w:tcBorders>
            <w:vAlign w:val="center"/>
          </w:tcPr>
          <w:p w:rsidR="00774726" w:rsidRPr="005927AF" w:rsidRDefault="00774726" w:rsidP="002D1E3A">
            <w:pPr>
              <w:autoSpaceDE w:val="0"/>
              <w:autoSpaceDN w:val="0"/>
              <w:adjustRightInd w:val="0"/>
              <w:jc w:val="center"/>
              <w:rPr>
                <w:rFonts w:ascii="Arial" w:hAnsi="Arial" w:cs="Arial"/>
                <w:b/>
                <w:sz w:val="16"/>
                <w:szCs w:val="16"/>
              </w:rPr>
            </w:pPr>
            <w:r w:rsidRPr="005927AF">
              <w:rPr>
                <w:rFonts w:ascii="Arial" w:hAnsi="Arial" w:cs="Arial"/>
                <w:b/>
                <w:sz w:val="16"/>
                <w:szCs w:val="16"/>
              </w:rPr>
              <w:t>Периодичность</w:t>
            </w:r>
          </w:p>
        </w:tc>
        <w:tc>
          <w:tcPr>
            <w:tcW w:w="4913" w:type="dxa"/>
            <w:tcBorders>
              <w:top w:val="single" w:sz="4" w:space="0" w:color="auto"/>
              <w:left w:val="single" w:sz="4" w:space="0" w:color="auto"/>
              <w:bottom w:val="single" w:sz="4" w:space="0" w:color="auto"/>
              <w:right w:val="single" w:sz="4" w:space="0" w:color="auto"/>
            </w:tcBorders>
            <w:vAlign w:val="center"/>
          </w:tcPr>
          <w:p w:rsidR="00774726" w:rsidRPr="005927AF" w:rsidRDefault="00774726" w:rsidP="002D1E3A">
            <w:pPr>
              <w:autoSpaceDE w:val="0"/>
              <w:autoSpaceDN w:val="0"/>
              <w:adjustRightInd w:val="0"/>
              <w:jc w:val="center"/>
              <w:rPr>
                <w:rFonts w:ascii="Arial" w:hAnsi="Arial" w:cs="Arial"/>
                <w:b/>
                <w:sz w:val="16"/>
                <w:szCs w:val="16"/>
              </w:rPr>
            </w:pPr>
            <w:r w:rsidRPr="005927AF">
              <w:rPr>
                <w:rFonts w:ascii="Arial" w:hAnsi="Arial" w:cs="Arial"/>
                <w:b/>
                <w:sz w:val="16"/>
                <w:szCs w:val="16"/>
              </w:rPr>
              <w:t>Орган местного самоуправления, осуществляющий ко</w:t>
            </w:r>
            <w:r w:rsidRPr="005927AF">
              <w:rPr>
                <w:rFonts w:ascii="Arial" w:hAnsi="Arial" w:cs="Arial"/>
                <w:b/>
                <w:sz w:val="16"/>
                <w:szCs w:val="16"/>
              </w:rPr>
              <w:t>н</w:t>
            </w:r>
            <w:r w:rsidRPr="005927AF">
              <w:rPr>
                <w:rFonts w:ascii="Arial" w:hAnsi="Arial" w:cs="Arial"/>
                <w:b/>
                <w:sz w:val="16"/>
                <w:szCs w:val="16"/>
              </w:rPr>
              <w:t>троль за выполнением муниципального задания</w:t>
            </w:r>
          </w:p>
        </w:tc>
      </w:tr>
      <w:tr w:rsidR="00774726" w:rsidRPr="005927AF" w:rsidTr="002D1E3A">
        <w:tc>
          <w:tcPr>
            <w:tcW w:w="3402"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autoSpaceDN w:val="0"/>
              <w:adjustRightInd w:val="0"/>
              <w:jc w:val="center"/>
              <w:rPr>
                <w:rFonts w:ascii="Arial" w:hAnsi="Arial" w:cs="Arial"/>
                <w:sz w:val="16"/>
                <w:szCs w:val="16"/>
              </w:rPr>
            </w:pPr>
            <w:r w:rsidRPr="005927AF">
              <w:rPr>
                <w:rFonts w:ascii="Arial" w:hAnsi="Arial" w:cs="Arial"/>
                <w:sz w:val="16"/>
                <w:szCs w:val="16"/>
              </w:rPr>
              <w:t>1</w:t>
            </w:r>
          </w:p>
        </w:tc>
        <w:tc>
          <w:tcPr>
            <w:tcW w:w="3261"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autoSpaceDN w:val="0"/>
              <w:adjustRightInd w:val="0"/>
              <w:jc w:val="center"/>
              <w:rPr>
                <w:rFonts w:ascii="Arial" w:hAnsi="Arial" w:cs="Arial"/>
                <w:sz w:val="16"/>
                <w:szCs w:val="16"/>
              </w:rPr>
            </w:pPr>
            <w:r w:rsidRPr="005927AF">
              <w:rPr>
                <w:rFonts w:ascii="Arial" w:hAnsi="Arial" w:cs="Arial"/>
                <w:sz w:val="16"/>
                <w:szCs w:val="16"/>
              </w:rPr>
              <w:t>2</w:t>
            </w:r>
          </w:p>
        </w:tc>
        <w:tc>
          <w:tcPr>
            <w:tcW w:w="4913"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autoSpaceDN w:val="0"/>
              <w:adjustRightInd w:val="0"/>
              <w:jc w:val="center"/>
              <w:rPr>
                <w:rFonts w:ascii="Arial" w:hAnsi="Arial" w:cs="Arial"/>
                <w:sz w:val="16"/>
                <w:szCs w:val="16"/>
              </w:rPr>
            </w:pPr>
            <w:r w:rsidRPr="005927AF">
              <w:rPr>
                <w:rFonts w:ascii="Arial" w:hAnsi="Arial" w:cs="Arial"/>
                <w:sz w:val="16"/>
                <w:szCs w:val="16"/>
              </w:rPr>
              <w:t>3</w:t>
            </w:r>
          </w:p>
        </w:tc>
      </w:tr>
      <w:tr w:rsidR="00774726" w:rsidRPr="005927AF" w:rsidTr="002D1E3A">
        <w:tc>
          <w:tcPr>
            <w:tcW w:w="3402"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Плановые проверки</w:t>
            </w:r>
          </w:p>
        </w:tc>
        <w:tc>
          <w:tcPr>
            <w:tcW w:w="3261"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ежегодно</w:t>
            </w:r>
          </w:p>
        </w:tc>
        <w:tc>
          <w:tcPr>
            <w:tcW w:w="4913"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комитет образования Администрации м</w:t>
            </w:r>
            <w:r w:rsidRPr="005927AF">
              <w:rPr>
                <w:rFonts w:ascii="Arial" w:hAnsi="Arial" w:cs="Arial"/>
                <w:sz w:val="16"/>
                <w:szCs w:val="16"/>
              </w:rPr>
              <w:t>у</w:t>
            </w:r>
            <w:r w:rsidRPr="005927AF">
              <w:rPr>
                <w:rFonts w:ascii="Arial" w:hAnsi="Arial" w:cs="Arial"/>
                <w:sz w:val="16"/>
                <w:szCs w:val="16"/>
              </w:rPr>
              <w:t>ниципального района</w:t>
            </w:r>
          </w:p>
        </w:tc>
      </w:tr>
      <w:tr w:rsidR="00774726" w:rsidRPr="005927AF" w:rsidTr="002D1E3A">
        <w:tc>
          <w:tcPr>
            <w:tcW w:w="3402"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Оперативные проверки</w:t>
            </w:r>
          </w:p>
        </w:tc>
        <w:tc>
          <w:tcPr>
            <w:tcW w:w="3261"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по мере необходим</w:t>
            </w:r>
            <w:r w:rsidRPr="005927AF">
              <w:rPr>
                <w:rFonts w:ascii="Arial" w:hAnsi="Arial" w:cs="Arial"/>
                <w:sz w:val="16"/>
                <w:szCs w:val="16"/>
              </w:rPr>
              <w:t>о</w:t>
            </w:r>
            <w:r w:rsidRPr="005927AF">
              <w:rPr>
                <w:rFonts w:ascii="Arial" w:hAnsi="Arial" w:cs="Arial"/>
                <w:sz w:val="16"/>
                <w:szCs w:val="16"/>
              </w:rPr>
              <w:t>сти</w:t>
            </w:r>
          </w:p>
        </w:tc>
        <w:tc>
          <w:tcPr>
            <w:tcW w:w="4913" w:type="dxa"/>
            <w:tcBorders>
              <w:top w:val="single" w:sz="4" w:space="0" w:color="auto"/>
              <w:left w:val="single" w:sz="4" w:space="0" w:color="auto"/>
              <w:bottom w:val="single" w:sz="4" w:space="0" w:color="auto"/>
              <w:right w:val="single" w:sz="4" w:space="0" w:color="auto"/>
            </w:tcBorders>
          </w:tcPr>
          <w:p w:rsidR="00774726" w:rsidRPr="005927AF" w:rsidRDefault="00774726" w:rsidP="002D1E3A">
            <w:pPr>
              <w:autoSpaceDE w:val="0"/>
              <w:snapToGrid w:val="0"/>
              <w:rPr>
                <w:rFonts w:ascii="Arial" w:hAnsi="Arial" w:cs="Arial"/>
                <w:sz w:val="16"/>
                <w:szCs w:val="16"/>
              </w:rPr>
            </w:pPr>
            <w:r w:rsidRPr="005927AF">
              <w:rPr>
                <w:rFonts w:ascii="Arial" w:hAnsi="Arial" w:cs="Arial"/>
                <w:sz w:val="16"/>
                <w:szCs w:val="16"/>
              </w:rPr>
              <w:t>комитет образования Администрации м</w:t>
            </w:r>
            <w:r w:rsidRPr="005927AF">
              <w:rPr>
                <w:rFonts w:ascii="Arial" w:hAnsi="Arial" w:cs="Arial"/>
                <w:sz w:val="16"/>
                <w:szCs w:val="16"/>
              </w:rPr>
              <w:t>у</w:t>
            </w:r>
            <w:r w:rsidRPr="005927AF">
              <w:rPr>
                <w:rFonts w:ascii="Arial" w:hAnsi="Arial" w:cs="Arial"/>
                <w:sz w:val="16"/>
                <w:szCs w:val="16"/>
              </w:rPr>
              <w:t>ниципального района</w:t>
            </w:r>
          </w:p>
        </w:tc>
      </w:tr>
    </w:tbl>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5927AF">
        <w:rPr>
          <w:rFonts w:ascii="Arial" w:hAnsi="Arial" w:cs="Arial"/>
          <w:sz w:val="16"/>
          <w:szCs w:val="16"/>
        </w:rPr>
        <w:t>о</w:t>
      </w:r>
      <w:r w:rsidRPr="005927AF">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5927AF">
        <w:rPr>
          <w:rFonts w:ascii="Arial" w:hAnsi="Arial" w:cs="Arial"/>
          <w:sz w:val="16"/>
          <w:szCs w:val="16"/>
        </w:rPr>
        <w:t>и</w:t>
      </w:r>
      <w:r w:rsidRPr="005927AF">
        <w:rPr>
          <w:rFonts w:ascii="Arial" w:hAnsi="Arial" w:cs="Arial"/>
          <w:sz w:val="16"/>
          <w:szCs w:val="16"/>
        </w:rPr>
        <w:t>ципального района от 07.12.2015 №1877</w:t>
      </w:r>
    </w:p>
    <w:p w:rsidR="00774726" w:rsidRPr="005927AF" w:rsidRDefault="00774726" w:rsidP="00774726">
      <w:pPr>
        <w:numPr>
          <w:ilvl w:val="1"/>
          <w:numId w:val="41"/>
        </w:numPr>
        <w:autoSpaceDE w:val="0"/>
        <w:autoSpaceDN w:val="0"/>
        <w:adjustRightInd w:val="0"/>
        <w:rPr>
          <w:rFonts w:ascii="Arial" w:hAnsi="Arial" w:cs="Arial"/>
          <w:sz w:val="16"/>
          <w:szCs w:val="16"/>
        </w:rPr>
      </w:pPr>
      <w:r w:rsidRPr="005927AF">
        <w:rPr>
          <w:rFonts w:ascii="Arial" w:hAnsi="Arial" w:cs="Arial"/>
          <w:sz w:val="16"/>
          <w:szCs w:val="16"/>
        </w:rPr>
        <w:t>Периодичность  представления  отчетов  о  выполнении муниципального задания:</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 xml:space="preserve">         предварительный отчет до 02.12.2019 года;</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 xml:space="preserve">         ежегодно до 25 января 2020  года.</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 xml:space="preserve">         ежегодно до 25 января 2020 года.</w:t>
      </w:r>
    </w:p>
    <w:p w:rsidR="00774726" w:rsidRPr="005927AF" w:rsidRDefault="00774726" w:rsidP="00774726">
      <w:pPr>
        <w:autoSpaceDE w:val="0"/>
        <w:autoSpaceDN w:val="0"/>
        <w:adjustRightInd w:val="0"/>
        <w:rPr>
          <w:rFonts w:ascii="Arial" w:hAnsi="Arial" w:cs="Arial"/>
          <w:sz w:val="16"/>
          <w:szCs w:val="16"/>
        </w:rPr>
      </w:pPr>
    </w:p>
    <w:p w:rsidR="00774726" w:rsidRPr="005927AF" w:rsidRDefault="00774726" w:rsidP="00774726">
      <w:pPr>
        <w:autoSpaceDE w:val="0"/>
        <w:rPr>
          <w:rFonts w:ascii="Arial" w:hAnsi="Arial" w:cs="Arial"/>
          <w:sz w:val="16"/>
          <w:szCs w:val="16"/>
          <w:u w:val="single"/>
        </w:rPr>
      </w:pPr>
      <w:r w:rsidRPr="005927AF">
        <w:rPr>
          <w:rFonts w:ascii="Arial" w:hAnsi="Arial" w:cs="Arial"/>
          <w:sz w:val="16"/>
          <w:szCs w:val="16"/>
        </w:rPr>
        <w:t xml:space="preserve">4.3. Иные требования к отчетности о выполнении муниципального задания </w:t>
      </w:r>
      <w:r w:rsidRPr="005927AF">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5927AF">
        <w:rPr>
          <w:rFonts w:ascii="Arial" w:hAnsi="Arial" w:cs="Arial"/>
          <w:sz w:val="16"/>
          <w:szCs w:val="16"/>
          <w:u w:val="single"/>
        </w:rPr>
        <w:t>ю</w:t>
      </w:r>
      <w:r w:rsidRPr="005927AF">
        <w:rPr>
          <w:rFonts w:ascii="Arial" w:hAnsi="Arial" w:cs="Arial"/>
          <w:sz w:val="16"/>
          <w:szCs w:val="16"/>
          <w:u w:val="single"/>
        </w:rPr>
        <w:t>щего за отчетным.</w:t>
      </w:r>
    </w:p>
    <w:p w:rsidR="00774726" w:rsidRPr="005927AF" w:rsidRDefault="00774726" w:rsidP="00774726">
      <w:pPr>
        <w:autoSpaceDE w:val="0"/>
        <w:rPr>
          <w:rFonts w:ascii="Arial" w:hAnsi="Arial" w:cs="Arial"/>
          <w:sz w:val="16"/>
          <w:szCs w:val="16"/>
        </w:rPr>
      </w:pPr>
    </w:p>
    <w:p w:rsidR="00774726" w:rsidRPr="005927AF" w:rsidRDefault="00774726" w:rsidP="00774726">
      <w:pPr>
        <w:autoSpaceDE w:val="0"/>
        <w:autoSpaceDN w:val="0"/>
        <w:adjustRightInd w:val="0"/>
        <w:rPr>
          <w:rFonts w:ascii="Arial" w:hAnsi="Arial" w:cs="Arial"/>
          <w:sz w:val="16"/>
          <w:szCs w:val="16"/>
        </w:rPr>
      </w:pPr>
      <w:r w:rsidRPr="005927AF">
        <w:rPr>
          <w:rFonts w:ascii="Arial" w:hAnsi="Arial" w:cs="Arial"/>
          <w:sz w:val="16"/>
          <w:szCs w:val="16"/>
        </w:rPr>
        <w:t>5. Иные показатели, связанные с выполнением муниципального задания, нет</w:t>
      </w:r>
    </w:p>
    <w:p w:rsidR="00B13CC1" w:rsidRPr="005927AF" w:rsidRDefault="00774726" w:rsidP="00774726">
      <w:pPr>
        <w:autoSpaceDE w:val="0"/>
        <w:autoSpaceDN w:val="0"/>
        <w:adjustRightInd w:val="0"/>
        <w:jc w:val="center"/>
        <w:rPr>
          <w:rFonts w:ascii="Arial" w:hAnsi="Arial" w:cs="Arial"/>
          <w:sz w:val="16"/>
          <w:szCs w:val="16"/>
        </w:rPr>
      </w:pPr>
      <w:r>
        <w:rPr>
          <w:rFonts w:ascii="Arial" w:hAnsi="Arial" w:cs="Arial"/>
          <w:sz w:val="16"/>
          <w:szCs w:val="16"/>
        </w:rPr>
        <w:t>_________________________</w:t>
      </w:r>
    </w:p>
    <w:p w:rsidR="002D1E3A" w:rsidRPr="00976C55" w:rsidRDefault="002D1E3A" w:rsidP="002D1E3A">
      <w:pPr>
        <w:autoSpaceDE w:val="0"/>
        <w:autoSpaceDN w:val="0"/>
        <w:adjustRightInd w:val="0"/>
        <w:ind w:left="4962"/>
        <w:jc w:val="center"/>
        <w:rPr>
          <w:rFonts w:ascii="Arial" w:hAnsi="Arial" w:cs="Arial"/>
          <w:sz w:val="16"/>
          <w:szCs w:val="16"/>
        </w:rPr>
      </w:pPr>
      <w:r w:rsidRPr="00976C55">
        <w:rPr>
          <w:rFonts w:ascii="Arial" w:hAnsi="Arial" w:cs="Arial"/>
          <w:sz w:val="16"/>
          <w:szCs w:val="16"/>
        </w:rPr>
        <w:t>УТВЕРЖДЕНО</w:t>
      </w:r>
    </w:p>
    <w:p w:rsidR="002D1E3A" w:rsidRPr="00976C55" w:rsidRDefault="002D1E3A" w:rsidP="002D1E3A">
      <w:pPr>
        <w:autoSpaceDE w:val="0"/>
        <w:autoSpaceDN w:val="0"/>
        <w:adjustRightInd w:val="0"/>
        <w:ind w:left="4962"/>
        <w:jc w:val="center"/>
        <w:rPr>
          <w:rFonts w:ascii="Arial" w:hAnsi="Arial" w:cs="Arial"/>
          <w:sz w:val="16"/>
          <w:szCs w:val="16"/>
        </w:rPr>
      </w:pPr>
      <w:r w:rsidRPr="00976C55">
        <w:rPr>
          <w:rFonts w:ascii="Arial" w:hAnsi="Arial" w:cs="Arial"/>
          <w:sz w:val="16"/>
          <w:szCs w:val="16"/>
        </w:rPr>
        <w:t>постановлением Администрации муниципального района</w:t>
      </w:r>
    </w:p>
    <w:p w:rsidR="002D1E3A" w:rsidRPr="00976C55" w:rsidRDefault="002D1E3A" w:rsidP="002D1E3A">
      <w:pPr>
        <w:autoSpaceDE w:val="0"/>
        <w:autoSpaceDN w:val="0"/>
        <w:adjustRightInd w:val="0"/>
        <w:ind w:left="4962"/>
        <w:jc w:val="center"/>
        <w:rPr>
          <w:rFonts w:ascii="Arial" w:hAnsi="Arial" w:cs="Arial"/>
          <w:sz w:val="16"/>
          <w:szCs w:val="16"/>
        </w:rPr>
      </w:pPr>
      <w:r w:rsidRPr="00976C55">
        <w:rPr>
          <w:rFonts w:ascii="Arial" w:hAnsi="Arial" w:cs="Arial"/>
          <w:sz w:val="16"/>
          <w:szCs w:val="16"/>
        </w:rPr>
        <w:t>от 14.01.2019 № 40</w:t>
      </w:r>
    </w:p>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Муниципальное задание</w:t>
      </w:r>
    </w:p>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на 2019 год и на плановый период 2020 и 2021 годов</w:t>
      </w:r>
    </w:p>
    <w:tbl>
      <w:tblPr>
        <w:tblW w:w="11672"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957"/>
        <w:gridCol w:w="2114"/>
        <w:gridCol w:w="1601"/>
      </w:tblGrid>
      <w:tr w:rsidR="002D1E3A" w:rsidRPr="00976C55" w:rsidTr="002D1E3A">
        <w:trPr>
          <w:trHeight w:val="20"/>
        </w:trPr>
        <w:tc>
          <w:tcPr>
            <w:tcW w:w="7957"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center"/>
              <w:rPr>
                <w:rFonts w:ascii="Arial" w:hAnsi="Arial" w:cs="Arial"/>
                <w:sz w:val="16"/>
                <w:szCs w:val="16"/>
              </w:rPr>
            </w:pPr>
          </w:p>
        </w:tc>
        <w:tc>
          <w:tcPr>
            <w:tcW w:w="1601" w:type="dxa"/>
            <w:tcBorders>
              <w:top w:val="single" w:sz="4"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Коды</w:t>
            </w:r>
          </w:p>
        </w:tc>
      </w:tr>
      <w:tr w:rsidR="002D1E3A" w:rsidRPr="00976C55" w:rsidTr="002D1E3A">
        <w:trPr>
          <w:trHeight w:val="20"/>
        </w:trPr>
        <w:tc>
          <w:tcPr>
            <w:tcW w:w="7957" w:type="dxa"/>
            <w:tcBorders>
              <w:top w:val="nil"/>
              <w:left w:val="nil"/>
              <w:bottom w:val="nil"/>
              <w:right w:val="nil"/>
            </w:tcBorders>
            <w:vAlign w:val="center"/>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Наименование муниципального учреждения </w:t>
            </w:r>
            <w:r w:rsidRPr="00976C55">
              <w:rPr>
                <w:rFonts w:ascii="Arial" w:hAnsi="Arial" w:cs="Arial"/>
                <w:sz w:val="16"/>
                <w:szCs w:val="16"/>
                <w:u w:val="single"/>
              </w:rPr>
              <w:t xml:space="preserve"> муниципальное автономное общеобразовател</w:t>
            </w:r>
            <w:r w:rsidRPr="00976C55">
              <w:rPr>
                <w:rFonts w:ascii="Arial" w:hAnsi="Arial" w:cs="Arial"/>
                <w:sz w:val="16"/>
                <w:szCs w:val="16"/>
                <w:u w:val="single"/>
              </w:rPr>
              <w:t>ь</w:t>
            </w:r>
            <w:r w:rsidRPr="00976C55">
              <w:rPr>
                <w:rFonts w:ascii="Arial" w:hAnsi="Arial" w:cs="Arial"/>
                <w:sz w:val="16"/>
                <w:szCs w:val="16"/>
                <w:u w:val="single"/>
              </w:rPr>
              <w:t>ное</w:t>
            </w:r>
            <w:r w:rsidRPr="00976C55">
              <w:rPr>
                <w:rFonts w:ascii="Arial" w:hAnsi="Arial" w:cs="Arial"/>
                <w:sz w:val="16"/>
                <w:szCs w:val="16"/>
              </w:rPr>
              <w:t>_</w:t>
            </w:r>
            <w:r w:rsidRPr="00976C55">
              <w:rPr>
                <w:rFonts w:ascii="Arial" w:hAnsi="Arial" w:cs="Arial"/>
                <w:sz w:val="16"/>
                <w:szCs w:val="16"/>
                <w:u w:val="single"/>
              </w:rPr>
              <w:t>учреждение «Сре</w:t>
            </w:r>
            <w:r w:rsidRPr="00976C55">
              <w:rPr>
                <w:rFonts w:ascii="Arial" w:hAnsi="Arial" w:cs="Arial"/>
                <w:sz w:val="16"/>
                <w:szCs w:val="16"/>
                <w:u w:val="single"/>
              </w:rPr>
              <w:t>д</w:t>
            </w:r>
            <w:r w:rsidRPr="00976C55">
              <w:rPr>
                <w:rFonts w:ascii="Arial" w:hAnsi="Arial" w:cs="Arial"/>
                <w:sz w:val="16"/>
                <w:szCs w:val="16"/>
                <w:u w:val="single"/>
              </w:rPr>
              <w:t>няя школа № 1 им. М. Аверина  г.Валдай»</w:t>
            </w: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pacing w:val="-18"/>
                <w:sz w:val="16"/>
                <w:szCs w:val="16"/>
              </w:rPr>
            </w:pPr>
            <w:r w:rsidRPr="00976C55">
              <w:rPr>
                <w:rFonts w:ascii="Arial" w:hAnsi="Arial" w:cs="Arial"/>
                <w:spacing w:val="-18"/>
                <w:sz w:val="16"/>
                <w:szCs w:val="16"/>
              </w:rPr>
              <w:t>Форма по</w:t>
            </w:r>
          </w:p>
          <w:p w:rsidR="002D1E3A" w:rsidRPr="00976C55" w:rsidRDefault="002D1E3A" w:rsidP="002D1E3A">
            <w:pPr>
              <w:autoSpaceDE w:val="0"/>
              <w:autoSpaceDN w:val="0"/>
              <w:adjustRightInd w:val="0"/>
              <w:jc w:val="right"/>
              <w:rPr>
                <w:rFonts w:ascii="Arial" w:hAnsi="Arial" w:cs="Arial"/>
                <w:spacing w:val="-18"/>
                <w:sz w:val="16"/>
                <w:szCs w:val="16"/>
              </w:rPr>
            </w:pPr>
            <w:hyperlink r:id="rId40" w:history="1">
              <w:r w:rsidRPr="00976C55">
                <w:rPr>
                  <w:rFonts w:ascii="Arial" w:hAnsi="Arial" w:cs="Arial"/>
                  <w:sz w:val="16"/>
                  <w:szCs w:val="16"/>
                </w:rPr>
                <w:t>ОКУД</w:t>
              </w:r>
            </w:hyperlink>
          </w:p>
        </w:tc>
        <w:tc>
          <w:tcPr>
            <w:tcW w:w="1601" w:type="dxa"/>
            <w:tcBorders>
              <w:top w:val="single" w:sz="6"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0506001</w:t>
            </w:r>
          </w:p>
        </w:tc>
      </w:tr>
      <w:tr w:rsidR="002D1E3A" w:rsidRPr="00976C55" w:rsidTr="002D1E3A">
        <w:trPr>
          <w:trHeight w:val="20"/>
        </w:trPr>
        <w:tc>
          <w:tcPr>
            <w:tcW w:w="7957"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u w:val="single"/>
              </w:rPr>
            </w:pP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Дата начала действия</w:t>
            </w:r>
          </w:p>
        </w:tc>
        <w:tc>
          <w:tcPr>
            <w:tcW w:w="1601" w:type="dxa"/>
            <w:tcBorders>
              <w:top w:val="single" w:sz="6" w:space="0" w:color="auto"/>
              <w:left w:val="single" w:sz="6" w:space="0" w:color="auto"/>
              <w:bottom w:val="single" w:sz="6"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p>
        </w:tc>
      </w:tr>
      <w:tr w:rsidR="002D1E3A" w:rsidRPr="00976C55" w:rsidTr="002D1E3A">
        <w:trPr>
          <w:trHeight w:val="20"/>
        </w:trPr>
        <w:tc>
          <w:tcPr>
            <w:tcW w:w="7957"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w:t>
            </w: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Дата окончания дейс</w:t>
            </w:r>
            <w:r w:rsidRPr="00976C55">
              <w:rPr>
                <w:rFonts w:ascii="Arial" w:hAnsi="Arial" w:cs="Arial"/>
                <w:sz w:val="16"/>
                <w:szCs w:val="16"/>
              </w:rPr>
              <w:t>т</w:t>
            </w:r>
            <w:r w:rsidRPr="00976C55">
              <w:rPr>
                <w:rFonts w:ascii="Arial" w:hAnsi="Arial" w:cs="Arial"/>
                <w:sz w:val="16"/>
                <w:szCs w:val="16"/>
              </w:rPr>
              <w:t>вия</w:t>
            </w:r>
          </w:p>
        </w:tc>
        <w:tc>
          <w:tcPr>
            <w:tcW w:w="1601" w:type="dxa"/>
            <w:tcBorders>
              <w:top w:val="single" w:sz="6" w:space="0" w:color="auto"/>
              <w:left w:val="single" w:sz="6" w:space="0" w:color="auto"/>
              <w:bottom w:val="single" w:sz="6"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p>
        </w:tc>
      </w:tr>
      <w:tr w:rsidR="002D1E3A" w:rsidRPr="00976C55" w:rsidTr="002D1E3A">
        <w:trPr>
          <w:trHeight w:val="20"/>
        </w:trPr>
        <w:tc>
          <w:tcPr>
            <w:tcW w:w="7957"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Виды деятельности муниципального учреждения </w:t>
            </w:r>
          </w:p>
          <w:p w:rsidR="002D1E3A" w:rsidRPr="00976C55" w:rsidRDefault="002D1E3A" w:rsidP="002D1E3A">
            <w:pPr>
              <w:autoSpaceDE w:val="0"/>
              <w:autoSpaceDN w:val="0"/>
              <w:adjustRightInd w:val="0"/>
              <w:rPr>
                <w:rFonts w:ascii="Arial" w:hAnsi="Arial" w:cs="Arial"/>
                <w:sz w:val="16"/>
                <w:szCs w:val="16"/>
                <w:u w:val="single"/>
              </w:rPr>
            </w:pPr>
            <w:r w:rsidRPr="00976C55">
              <w:rPr>
                <w:rFonts w:ascii="Arial" w:hAnsi="Arial" w:cs="Arial"/>
                <w:sz w:val="16"/>
                <w:szCs w:val="16"/>
                <w:u w:val="single"/>
              </w:rPr>
              <w:t>Начальное общее образование; основное общее образование; среднее (полное) общее образование; прочая деятельность по орг</w:t>
            </w:r>
            <w:r w:rsidRPr="00976C55">
              <w:rPr>
                <w:rFonts w:ascii="Arial" w:hAnsi="Arial" w:cs="Arial"/>
                <w:sz w:val="16"/>
                <w:szCs w:val="16"/>
                <w:u w:val="single"/>
              </w:rPr>
              <w:t>а</w:t>
            </w:r>
            <w:r w:rsidRPr="00976C55">
              <w:rPr>
                <w:rFonts w:ascii="Arial" w:hAnsi="Arial" w:cs="Arial"/>
                <w:sz w:val="16"/>
                <w:szCs w:val="16"/>
                <w:u w:val="single"/>
              </w:rPr>
              <w:t>низации отдыха и развлечений.</w:t>
            </w:r>
          </w:p>
          <w:p w:rsidR="002D1E3A" w:rsidRPr="00976C55" w:rsidRDefault="002D1E3A" w:rsidP="002D1E3A">
            <w:pPr>
              <w:autoSpaceDE w:val="0"/>
              <w:autoSpaceDN w:val="0"/>
              <w:adjustRightInd w:val="0"/>
              <w:rPr>
                <w:rFonts w:ascii="Arial" w:hAnsi="Arial" w:cs="Arial"/>
                <w:sz w:val="16"/>
                <w:szCs w:val="16"/>
                <w:u w:val="single"/>
              </w:rPr>
            </w:pP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Код по сводному реестру</w:t>
            </w:r>
          </w:p>
        </w:tc>
        <w:tc>
          <w:tcPr>
            <w:tcW w:w="1601" w:type="dxa"/>
            <w:tcBorders>
              <w:top w:val="single" w:sz="6" w:space="0" w:color="auto"/>
              <w:left w:val="single" w:sz="6" w:space="0" w:color="auto"/>
              <w:bottom w:val="single" w:sz="6"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p>
        </w:tc>
      </w:tr>
      <w:tr w:rsidR="002D1E3A" w:rsidRPr="00976C55" w:rsidTr="002D1E3A">
        <w:trPr>
          <w:trHeight w:val="20"/>
        </w:trPr>
        <w:tc>
          <w:tcPr>
            <w:tcW w:w="7957"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u w:val="single"/>
              </w:rPr>
            </w:pPr>
            <w:r w:rsidRPr="00976C55">
              <w:rPr>
                <w:rFonts w:ascii="Arial" w:hAnsi="Arial" w:cs="Arial"/>
                <w:sz w:val="16"/>
                <w:szCs w:val="16"/>
                <w:u w:val="single"/>
              </w:rPr>
              <w:t>Дошкольное образование (предшествующее начальному общему образованию)</w:t>
            </w: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pacing w:val="-28"/>
                <w:sz w:val="16"/>
                <w:szCs w:val="16"/>
              </w:rPr>
            </w:pPr>
            <w:r w:rsidRPr="00976C55">
              <w:rPr>
                <w:rFonts w:ascii="Arial" w:hAnsi="Arial" w:cs="Arial"/>
                <w:spacing w:val="-28"/>
                <w:sz w:val="16"/>
                <w:szCs w:val="16"/>
              </w:rPr>
              <w:t xml:space="preserve">По </w:t>
            </w:r>
            <w:hyperlink r:id="rId41" w:history="1">
              <w:r w:rsidRPr="00976C55">
                <w:rPr>
                  <w:rFonts w:ascii="Arial" w:hAnsi="Arial" w:cs="Arial"/>
                  <w:spacing w:val="-28"/>
                  <w:sz w:val="16"/>
                  <w:szCs w:val="16"/>
                </w:rPr>
                <w:t>ОКВЭД</w:t>
              </w:r>
            </w:hyperlink>
          </w:p>
        </w:tc>
        <w:tc>
          <w:tcPr>
            <w:tcW w:w="1601" w:type="dxa"/>
            <w:tcBorders>
              <w:top w:val="single" w:sz="6" w:space="0" w:color="auto"/>
              <w:left w:val="single" w:sz="6" w:space="0" w:color="auto"/>
              <w:bottom w:val="single" w:sz="6"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80.10.</w:t>
            </w:r>
            <w:r w:rsidRPr="00976C55">
              <w:rPr>
                <w:rFonts w:ascii="Arial" w:hAnsi="Arial" w:cs="Arial"/>
                <w:sz w:val="16"/>
                <w:szCs w:val="16"/>
                <w:lang w:val="en-US"/>
              </w:rPr>
              <w:t>1</w:t>
            </w:r>
            <w:r w:rsidRPr="00976C55">
              <w:rPr>
                <w:rFonts w:ascii="Arial" w:hAnsi="Arial" w:cs="Arial"/>
                <w:sz w:val="16"/>
                <w:szCs w:val="16"/>
              </w:rPr>
              <w:t>2</w:t>
            </w:r>
          </w:p>
        </w:tc>
      </w:tr>
      <w:tr w:rsidR="002D1E3A" w:rsidRPr="00976C55" w:rsidTr="002D1E3A">
        <w:trPr>
          <w:trHeight w:val="20"/>
        </w:trPr>
        <w:tc>
          <w:tcPr>
            <w:tcW w:w="7957" w:type="dxa"/>
            <w:tcBorders>
              <w:top w:val="nil"/>
              <w:left w:val="nil"/>
              <w:bottom w:val="nil"/>
              <w:right w:val="nil"/>
            </w:tcBorders>
          </w:tcPr>
          <w:p w:rsidR="002D1E3A" w:rsidRPr="00976C55" w:rsidRDefault="002D1E3A" w:rsidP="002D1E3A">
            <w:pPr>
              <w:rPr>
                <w:rFonts w:ascii="Arial" w:hAnsi="Arial" w:cs="Arial"/>
                <w:sz w:val="16"/>
                <w:szCs w:val="16"/>
                <w:u w:val="single"/>
              </w:rPr>
            </w:pPr>
            <w:r w:rsidRPr="00976C55">
              <w:rPr>
                <w:rFonts w:ascii="Arial" w:hAnsi="Arial" w:cs="Arial"/>
                <w:sz w:val="16"/>
                <w:szCs w:val="16"/>
                <w:u w:val="single"/>
              </w:rPr>
              <w:t>Предоставление социальных услуг без обеспечения проживания</w:t>
            </w: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pacing w:val="-28"/>
                <w:sz w:val="16"/>
                <w:szCs w:val="16"/>
              </w:rPr>
            </w:pPr>
            <w:r w:rsidRPr="00976C55">
              <w:rPr>
                <w:rFonts w:ascii="Arial" w:hAnsi="Arial" w:cs="Arial"/>
                <w:spacing w:val="-28"/>
                <w:sz w:val="16"/>
                <w:szCs w:val="16"/>
              </w:rPr>
              <w:t xml:space="preserve">По </w:t>
            </w:r>
            <w:hyperlink r:id="rId42" w:history="1">
              <w:r w:rsidRPr="00976C55">
                <w:rPr>
                  <w:rFonts w:ascii="Arial" w:hAnsi="Arial" w:cs="Arial"/>
                  <w:spacing w:val="-28"/>
                  <w:sz w:val="16"/>
                  <w:szCs w:val="16"/>
                </w:rPr>
                <w:t>ОКВЭД</w:t>
              </w:r>
            </w:hyperlink>
          </w:p>
        </w:tc>
        <w:tc>
          <w:tcPr>
            <w:tcW w:w="1601" w:type="dxa"/>
            <w:tcBorders>
              <w:top w:val="single" w:sz="6" w:space="0" w:color="auto"/>
              <w:left w:val="single" w:sz="6" w:space="0" w:color="auto"/>
              <w:bottom w:val="single" w:sz="6"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80.21.</w:t>
            </w:r>
            <w:r w:rsidRPr="00976C55">
              <w:rPr>
                <w:rFonts w:ascii="Arial" w:hAnsi="Arial" w:cs="Arial"/>
                <w:sz w:val="16"/>
                <w:szCs w:val="16"/>
                <w:lang w:val="en-US"/>
              </w:rPr>
              <w:t>1</w:t>
            </w:r>
            <w:r w:rsidRPr="00976C55">
              <w:rPr>
                <w:rFonts w:ascii="Arial" w:hAnsi="Arial" w:cs="Arial"/>
                <w:sz w:val="16"/>
                <w:szCs w:val="16"/>
              </w:rPr>
              <w:t>1</w:t>
            </w:r>
          </w:p>
        </w:tc>
      </w:tr>
      <w:tr w:rsidR="002D1E3A" w:rsidRPr="00976C55" w:rsidTr="002D1E3A">
        <w:trPr>
          <w:trHeight w:val="20"/>
        </w:trPr>
        <w:tc>
          <w:tcPr>
            <w:tcW w:w="7957" w:type="dxa"/>
            <w:tcBorders>
              <w:top w:val="nil"/>
              <w:left w:val="nil"/>
              <w:bottom w:val="nil"/>
              <w:right w:val="nil"/>
            </w:tcBorders>
          </w:tcPr>
          <w:p w:rsidR="002D1E3A" w:rsidRDefault="002D1E3A" w:rsidP="002D1E3A">
            <w:pPr>
              <w:autoSpaceDE w:val="0"/>
              <w:autoSpaceDN w:val="0"/>
              <w:adjustRightInd w:val="0"/>
              <w:rPr>
                <w:rFonts w:ascii="Arial" w:hAnsi="Arial" w:cs="Arial"/>
                <w:sz w:val="16"/>
                <w:szCs w:val="16"/>
              </w:rPr>
            </w:pPr>
          </w:p>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Вид  муниципального учреждения </w:t>
            </w:r>
            <w:r w:rsidRPr="00976C55">
              <w:rPr>
                <w:rFonts w:ascii="Arial" w:hAnsi="Arial" w:cs="Arial"/>
                <w:sz w:val="16"/>
                <w:szCs w:val="16"/>
                <w:u w:val="single"/>
              </w:rPr>
              <w:t>Общеобразовательная организация</w:t>
            </w:r>
          </w:p>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(указывается вид муниципального учреждения из общероссийского базового перечня или регионал</w:t>
            </w:r>
            <w:r w:rsidRPr="00976C55">
              <w:rPr>
                <w:rFonts w:ascii="Arial" w:hAnsi="Arial" w:cs="Arial"/>
                <w:sz w:val="16"/>
                <w:szCs w:val="16"/>
              </w:rPr>
              <w:t>ь</w:t>
            </w:r>
            <w:r w:rsidRPr="00976C55">
              <w:rPr>
                <w:rFonts w:ascii="Arial" w:hAnsi="Arial" w:cs="Arial"/>
                <w:sz w:val="16"/>
                <w:szCs w:val="16"/>
              </w:rPr>
              <w:t>ного перечня)</w:t>
            </w:r>
          </w:p>
        </w:tc>
        <w:tc>
          <w:tcPr>
            <w:tcW w:w="2114" w:type="dxa"/>
            <w:tcBorders>
              <w:top w:val="nil"/>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pacing w:val="-28"/>
                <w:sz w:val="16"/>
                <w:szCs w:val="16"/>
              </w:rPr>
              <w:t xml:space="preserve">По </w:t>
            </w:r>
            <w:hyperlink r:id="rId43" w:history="1">
              <w:r w:rsidRPr="00976C55">
                <w:rPr>
                  <w:rFonts w:ascii="Arial" w:hAnsi="Arial" w:cs="Arial"/>
                  <w:spacing w:val="-28"/>
                  <w:sz w:val="16"/>
                  <w:szCs w:val="16"/>
                </w:rPr>
                <w:t>ОКВЭД</w:t>
              </w:r>
            </w:hyperlink>
          </w:p>
        </w:tc>
        <w:tc>
          <w:tcPr>
            <w:tcW w:w="1601" w:type="dxa"/>
            <w:tcBorders>
              <w:top w:val="single" w:sz="6" w:space="0" w:color="auto"/>
              <w:left w:val="single" w:sz="6" w:space="0" w:color="auto"/>
              <w:bottom w:val="single" w:sz="4"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80.21.2</w:t>
            </w:r>
          </w:p>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92.7</w:t>
            </w:r>
          </w:p>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80.10.11</w:t>
            </w:r>
          </w:p>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85.32</w:t>
            </w:r>
          </w:p>
        </w:tc>
      </w:tr>
    </w:tbl>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1. Сведения об оказываемых муниципальных услугах </w:t>
      </w:r>
    </w:p>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Раздел 1</w:t>
      </w:r>
    </w:p>
    <w:tbl>
      <w:tblPr>
        <w:tblW w:w="1147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956"/>
        <w:gridCol w:w="2126"/>
        <w:gridCol w:w="1394"/>
      </w:tblGrid>
      <w:tr w:rsidR="002D1E3A" w:rsidRPr="00976C55" w:rsidTr="002D1E3A">
        <w:trPr>
          <w:trHeight w:val="20"/>
        </w:trPr>
        <w:tc>
          <w:tcPr>
            <w:tcW w:w="7956"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1. Наименование муниципальной услуги </w:t>
            </w:r>
            <w:r w:rsidRPr="00976C55">
              <w:rPr>
                <w:rFonts w:ascii="Arial" w:hAnsi="Arial" w:cs="Arial"/>
                <w:sz w:val="16"/>
                <w:szCs w:val="16"/>
                <w:u w:val="single"/>
              </w:rPr>
              <w:t xml:space="preserve"> Реализация основных общеобразовательных программ н</w:t>
            </w:r>
            <w:r w:rsidRPr="00976C55">
              <w:rPr>
                <w:rFonts w:ascii="Arial" w:hAnsi="Arial" w:cs="Arial"/>
                <w:sz w:val="16"/>
                <w:szCs w:val="16"/>
                <w:u w:val="single"/>
              </w:rPr>
              <w:t>а</w:t>
            </w:r>
            <w:r w:rsidRPr="00976C55">
              <w:rPr>
                <w:rFonts w:ascii="Arial" w:hAnsi="Arial" w:cs="Arial"/>
                <w:sz w:val="16"/>
                <w:szCs w:val="16"/>
                <w:u w:val="single"/>
              </w:rPr>
              <w:t>чального общего образования</w:t>
            </w:r>
            <w:r w:rsidRPr="00976C55">
              <w:rPr>
                <w:rFonts w:ascii="Arial" w:hAnsi="Arial" w:cs="Arial"/>
                <w:sz w:val="16"/>
                <w:szCs w:val="16"/>
              </w:rPr>
              <w:t>_________________________________________</w:t>
            </w:r>
          </w:p>
        </w:tc>
        <w:tc>
          <w:tcPr>
            <w:tcW w:w="2126" w:type="dxa"/>
            <w:vMerge w:val="restart"/>
            <w:tcBorders>
              <w:top w:val="nil"/>
              <w:left w:val="nil"/>
              <w:bottom w:val="single" w:sz="6" w:space="0" w:color="auto"/>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Код по общероссийскому базовому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lang w:val="en-US"/>
              </w:rPr>
            </w:pPr>
            <w:r w:rsidRPr="00976C55">
              <w:rPr>
                <w:rFonts w:ascii="Arial" w:hAnsi="Arial" w:cs="Arial"/>
                <w:sz w:val="16"/>
                <w:szCs w:val="16"/>
              </w:rPr>
              <w:t>34.787.0</w:t>
            </w:r>
          </w:p>
        </w:tc>
      </w:tr>
      <w:tr w:rsidR="002D1E3A" w:rsidRPr="00976C55" w:rsidTr="002D1E3A">
        <w:trPr>
          <w:trHeight w:val="20"/>
        </w:trPr>
        <w:tc>
          <w:tcPr>
            <w:tcW w:w="7956" w:type="dxa"/>
            <w:tcBorders>
              <w:top w:val="nil"/>
              <w:left w:val="nil"/>
              <w:bottom w:val="nil"/>
              <w:right w:val="nil"/>
            </w:tcBorders>
            <w:vAlign w:val="center"/>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2. Категории потребителей муниципальной   услуги </w:t>
            </w:r>
            <w:r w:rsidRPr="00976C55">
              <w:rPr>
                <w:rFonts w:ascii="Arial" w:hAnsi="Arial" w:cs="Arial"/>
                <w:sz w:val="16"/>
                <w:szCs w:val="16"/>
                <w:u w:val="single"/>
              </w:rPr>
              <w:t>физические лица</w:t>
            </w:r>
          </w:p>
        </w:tc>
        <w:tc>
          <w:tcPr>
            <w:tcW w:w="2126" w:type="dxa"/>
            <w:vMerge/>
            <w:tcBorders>
              <w:top w:val="single" w:sz="6" w:space="0" w:color="auto"/>
              <w:left w:val="nil"/>
              <w:bottom w:val="single" w:sz="6" w:space="0" w:color="auto"/>
              <w:right w:val="single" w:sz="6" w:space="0" w:color="auto"/>
            </w:tcBorders>
          </w:tcPr>
          <w:p w:rsidR="002D1E3A" w:rsidRPr="00976C55" w:rsidRDefault="002D1E3A" w:rsidP="002D1E3A">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rPr>
            </w:pPr>
          </w:p>
        </w:tc>
      </w:tr>
      <w:tr w:rsidR="002D1E3A" w:rsidRPr="00976C55" w:rsidTr="002D1E3A">
        <w:trPr>
          <w:trHeight w:val="20"/>
        </w:trPr>
        <w:tc>
          <w:tcPr>
            <w:tcW w:w="7956"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w:t>
            </w:r>
          </w:p>
        </w:tc>
        <w:tc>
          <w:tcPr>
            <w:tcW w:w="2126" w:type="dxa"/>
            <w:vMerge/>
            <w:tcBorders>
              <w:top w:val="single" w:sz="6" w:space="0" w:color="auto"/>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p>
        </w:tc>
      </w:tr>
    </w:tbl>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  Показатели,  характеризующие качество и (или) объем (содержание) муниципальной услуги:</w:t>
      </w:r>
    </w:p>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629"/>
        <w:gridCol w:w="709"/>
        <w:gridCol w:w="709"/>
        <w:gridCol w:w="709"/>
        <w:gridCol w:w="976"/>
        <w:gridCol w:w="992"/>
        <w:gridCol w:w="851"/>
        <w:gridCol w:w="708"/>
        <w:gridCol w:w="851"/>
        <w:gridCol w:w="725"/>
        <w:gridCol w:w="834"/>
        <w:gridCol w:w="709"/>
        <w:gridCol w:w="992"/>
        <w:gridCol w:w="1134"/>
      </w:tblGrid>
      <w:tr w:rsidR="002D1E3A" w:rsidRPr="00976C55" w:rsidTr="002D1E3A">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Уникал</w:t>
            </w:r>
            <w:r w:rsidRPr="00976C55">
              <w:rPr>
                <w:rFonts w:ascii="Arial" w:hAnsi="Arial" w:cs="Arial"/>
                <w:b/>
                <w:spacing w:val="-20"/>
                <w:sz w:val="14"/>
                <w:szCs w:val="14"/>
              </w:rPr>
              <w:t>ь</w:t>
            </w:r>
            <w:r w:rsidRPr="00976C55">
              <w:rPr>
                <w:rFonts w:ascii="Arial" w:hAnsi="Arial" w:cs="Arial"/>
                <w:b/>
                <w:spacing w:val="-20"/>
                <w:sz w:val="14"/>
                <w:szCs w:val="14"/>
              </w:rPr>
              <w:t>ный номер реестр</w:t>
            </w:r>
            <w:r w:rsidRPr="00976C55">
              <w:rPr>
                <w:rFonts w:ascii="Arial" w:hAnsi="Arial" w:cs="Arial"/>
                <w:b/>
                <w:spacing w:val="-20"/>
                <w:sz w:val="14"/>
                <w:szCs w:val="14"/>
              </w:rPr>
              <w:t>о</w:t>
            </w:r>
            <w:r w:rsidRPr="00976C55">
              <w:rPr>
                <w:rFonts w:ascii="Arial" w:hAnsi="Arial" w:cs="Arial"/>
                <w:b/>
                <w:spacing w:val="-20"/>
                <w:sz w:val="14"/>
                <w:szCs w:val="14"/>
              </w:rPr>
              <w:t>вой записи</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характеризу</w:t>
            </w:r>
            <w:r w:rsidRPr="00976C55">
              <w:rPr>
                <w:rFonts w:ascii="Arial" w:hAnsi="Arial" w:cs="Arial"/>
                <w:b/>
                <w:sz w:val="14"/>
                <w:szCs w:val="14"/>
              </w:rPr>
              <w:t>ю</w:t>
            </w:r>
            <w:r w:rsidRPr="00976C55">
              <w:rPr>
                <w:rFonts w:ascii="Arial" w:hAnsi="Arial" w:cs="Arial"/>
                <w:b/>
                <w:sz w:val="14"/>
                <w:szCs w:val="14"/>
              </w:rPr>
              <w:t>щий содержание муниц</w:t>
            </w:r>
            <w:r w:rsidRPr="00976C55">
              <w:rPr>
                <w:rFonts w:ascii="Arial" w:hAnsi="Arial" w:cs="Arial"/>
                <w:b/>
                <w:sz w:val="14"/>
                <w:szCs w:val="14"/>
              </w:rPr>
              <w:t>и</w:t>
            </w:r>
            <w:r w:rsidRPr="00976C55">
              <w:rPr>
                <w:rFonts w:ascii="Arial" w:hAnsi="Arial" w:cs="Arial"/>
                <w:b/>
                <w:sz w:val="14"/>
                <w:szCs w:val="14"/>
              </w:rPr>
              <w:t>пальной услуги (по справо</w:t>
            </w:r>
            <w:r w:rsidRPr="00976C55">
              <w:rPr>
                <w:rFonts w:ascii="Arial" w:hAnsi="Arial" w:cs="Arial"/>
                <w:b/>
                <w:sz w:val="14"/>
                <w:szCs w:val="14"/>
              </w:rPr>
              <w:t>ч</w:t>
            </w:r>
            <w:r w:rsidRPr="00976C55">
              <w:rPr>
                <w:rFonts w:ascii="Arial" w:hAnsi="Arial" w:cs="Arial"/>
                <w:b/>
                <w:sz w:val="14"/>
                <w:szCs w:val="14"/>
              </w:rPr>
              <w:t>никам)</w:t>
            </w:r>
          </w:p>
        </w:tc>
        <w:tc>
          <w:tcPr>
            <w:tcW w:w="1968" w:type="dxa"/>
            <w:gridSpan w:val="2"/>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w:t>
            </w:r>
            <w:r w:rsidRPr="00976C55">
              <w:rPr>
                <w:rFonts w:ascii="Arial" w:hAnsi="Arial" w:cs="Arial"/>
                <w:b/>
                <w:sz w:val="14"/>
                <w:szCs w:val="14"/>
              </w:rPr>
              <w:t>и</w:t>
            </w:r>
            <w:r w:rsidRPr="00976C55">
              <w:rPr>
                <w:rFonts w:ascii="Arial" w:hAnsi="Arial" w:cs="Arial"/>
                <w:b/>
                <w:sz w:val="14"/>
                <w:szCs w:val="14"/>
              </w:rPr>
              <w:t>зующий условия (формы) оказания муниципальной усл</w:t>
            </w:r>
            <w:r w:rsidRPr="00976C55">
              <w:rPr>
                <w:rFonts w:ascii="Arial" w:hAnsi="Arial" w:cs="Arial"/>
                <w:b/>
                <w:sz w:val="14"/>
                <w:szCs w:val="14"/>
              </w:rPr>
              <w:t>у</w:t>
            </w:r>
            <w:r w:rsidRPr="00976C55">
              <w:rPr>
                <w:rFonts w:ascii="Arial" w:hAnsi="Arial" w:cs="Arial"/>
                <w:b/>
                <w:sz w:val="14"/>
                <w:szCs w:val="14"/>
              </w:rPr>
              <w:t>ги (по справочникам)</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качества муниц</w:t>
            </w:r>
            <w:r w:rsidRPr="00976C55">
              <w:rPr>
                <w:rFonts w:ascii="Arial" w:hAnsi="Arial" w:cs="Arial"/>
                <w:b/>
                <w:sz w:val="14"/>
                <w:szCs w:val="14"/>
              </w:rPr>
              <w:t>и</w:t>
            </w:r>
            <w:r w:rsidRPr="00976C55">
              <w:rPr>
                <w:rFonts w:ascii="Arial" w:hAnsi="Arial" w:cs="Arial"/>
                <w:b/>
                <w:sz w:val="14"/>
                <w:szCs w:val="14"/>
              </w:rPr>
              <w:t>пальной услуги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Значение показателя качес</w:t>
            </w:r>
            <w:r w:rsidRPr="00976C55">
              <w:rPr>
                <w:rFonts w:ascii="Arial" w:hAnsi="Arial" w:cs="Arial"/>
                <w:b/>
                <w:sz w:val="14"/>
                <w:szCs w:val="14"/>
              </w:rPr>
              <w:t>т</w:t>
            </w:r>
            <w:r w:rsidRPr="00976C55">
              <w:rPr>
                <w:rFonts w:ascii="Arial" w:hAnsi="Arial" w:cs="Arial"/>
                <w:b/>
                <w:sz w:val="14"/>
                <w:szCs w:val="14"/>
              </w:rPr>
              <w:t>ва муниципальной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Допустимые (возмо</w:t>
            </w:r>
            <w:r w:rsidRPr="00976C55">
              <w:rPr>
                <w:rFonts w:ascii="Arial" w:hAnsi="Arial" w:cs="Arial"/>
                <w:b/>
                <w:sz w:val="14"/>
                <w:szCs w:val="14"/>
              </w:rPr>
              <w:t>ж</w:t>
            </w:r>
            <w:r w:rsidRPr="00976C55">
              <w:rPr>
                <w:rFonts w:ascii="Arial" w:hAnsi="Arial" w:cs="Arial"/>
                <w:b/>
                <w:sz w:val="14"/>
                <w:szCs w:val="14"/>
              </w:rPr>
              <w:t>ные) отклонения от установле</w:t>
            </w:r>
            <w:r w:rsidRPr="00976C55">
              <w:rPr>
                <w:rFonts w:ascii="Arial" w:hAnsi="Arial" w:cs="Arial"/>
                <w:b/>
                <w:sz w:val="14"/>
                <w:szCs w:val="14"/>
              </w:rPr>
              <w:t>н</w:t>
            </w:r>
            <w:r w:rsidRPr="00976C55">
              <w:rPr>
                <w:rFonts w:ascii="Arial" w:hAnsi="Arial" w:cs="Arial"/>
                <w:b/>
                <w:sz w:val="14"/>
                <w:szCs w:val="14"/>
              </w:rPr>
              <w:t>ных показателей качества муниципальной усл</w:t>
            </w:r>
            <w:r w:rsidRPr="00976C55">
              <w:rPr>
                <w:rFonts w:ascii="Arial" w:hAnsi="Arial" w:cs="Arial"/>
                <w:b/>
                <w:sz w:val="14"/>
                <w:szCs w:val="14"/>
              </w:rPr>
              <w:t>у</w:t>
            </w:r>
            <w:r w:rsidRPr="00976C55">
              <w:rPr>
                <w:rFonts w:ascii="Arial" w:hAnsi="Arial" w:cs="Arial"/>
                <w:b/>
                <w:sz w:val="14"/>
                <w:szCs w:val="14"/>
              </w:rPr>
              <w:t>ги</w:t>
            </w:r>
          </w:p>
        </w:tc>
      </w:tr>
      <w:tr w:rsidR="002D1E3A" w:rsidRPr="00976C55" w:rsidTr="002D1E3A">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наимен</w:t>
            </w:r>
            <w:r w:rsidRPr="00976C55">
              <w:rPr>
                <w:rFonts w:ascii="Arial" w:hAnsi="Arial" w:cs="Arial"/>
                <w:b/>
                <w:sz w:val="14"/>
                <w:szCs w:val="14"/>
              </w:rPr>
              <w:t>о</w:t>
            </w:r>
            <w:r w:rsidRPr="00976C55">
              <w:rPr>
                <w:rFonts w:ascii="Arial" w:hAnsi="Arial" w:cs="Arial"/>
                <w:b/>
                <w:sz w:val="14"/>
                <w:szCs w:val="14"/>
              </w:rPr>
              <w:t>вание показ</w:t>
            </w:r>
            <w:r w:rsidRPr="00976C55">
              <w:rPr>
                <w:rFonts w:ascii="Arial" w:hAnsi="Arial" w:cs="Arial"/>
                <w:b/>
                <w:sz w:val="14"/>
                <w:szCs w:val="14"/>
              </w:rPr>
              <w:t>а</w:t>
            </w:r>
            <w:r w:rsidRPr="00976C55">
              <w:rPr>
                <w:rFonts w:ascii="Arial" w:hAnsi="Arial" w:cs="Arial"/>
                <w:b/>
                <w:sz w:val="14"/>
                <w:szCs w:val="14"/>
              </w:rPr>
              <w:t>теля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единица измерения</w:t>
            </w:r>
          </w:p>
        </w:tc>
        <w:tc>
          <w:tcPr>
            <w:tcW w:w="725"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2019 год (очере</w:t>
            </w:r>
            <w:r w:rsidRPr="00976C55">
              <w:rPr>
                <w:rFonts w:ascii="Arial" w:hAnsi="Arial" w:cs="Arial"/>
                <w:b/>
                <w:sz w:val="14"/>
                <w:szCs w:val="14"/>
              </w:rPr>
              <w:t>д</w:t>
            </w:r>
            <w:r w:rsidRPr="00976C55">
              <w:rPr>
                <w:rFonts w:ascii="Arial" w:hAnsi="Arial" w:cs="Arial"/>
                <w:b/>
                <w:sz w:val="14"/>
                <w:szCs w:val="14"/>
              </w:rPr>
              <w:t>ной ф</w:t>
            </w:r>
            <w:r w:rsidRPr="00976C55">
              <w:rPr>
                <w:rFonts w:ascii="Arial" w:hAnsi="Arial" w:cs="Arial"/>
                <w:b/>
                <w:sz w:val="14"/>
                <w:szCs w:val="14"/>
              </w:rPr>
              <w:t>и</w:t>
            </w:r>
            <w:r w:rsidRPr="00976C55">
              <w:rPr>
                <w:rFonts w:ascii="Arial" w:hAnsi="Arial" w:cs="Arial"/>
                <w:b/>
                <w:sz w:val="14"/>
                <w:szCs w:val="14"/>
              </w:rPr>
              <w:t>нанс</w:t>
            </w:r>
            <w:r w:rsidRPr="00976C55">
              <w:rPr>
                <w:rFonts w:ascii="Arial" w:hAnsi="Arial" w:cs="Arial"/>
                <w:b/>
                <w:sz w:val="14"/>
                <w:szCs w:val="14"/>
              </w:rPr>
              <w:t>о</w:t>
            </w:r>
            <w:r w:rsidRPr="00976C55">
              <w:rPr>
                <w:rFonts w:ascii="Arial" w:hAnsi="Arial" w:cs="Arial"/>
                <w:b/>
                <w:sz w:val="14"/>
                <w:szCs w:val="14"/>
              </w:rPr>
              <w:t>вый год)</w:t>
            </w:r>
          </w:p>
        </w:tc>
        <w:tc>
          <w:tcPr>
            <w:tcW w:w="834"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2020 год      (1-й год планов</w:t>
            </w:r>
            <w:r w:rsidRPr="00976C55">
              <w:rPr>
                <w:rFonts w:ascii="Arial" w:hAnsi="Arial" w:cs="Arial"/>
                <w:b/>
                <w:sz w:val="14"/>
                <w:szCs w:val="14"/>
              </w:rPr>
              <w:t>о</w:t>
            </w:r>
            <w:r w:rsidRPr="00976C55">
              <w:rPr>
                <w:rFonts w:ascii="Arial" w:hAnsi="Arial" w:cs="Arial"/>
                <w:b/>
                <w:sz w:val="14"/>
                <w:szCs w:val="14"/>
              </w:rPr>
              <w:t>го п</w:t>
            </w:r>
            <w:r w:rsidRPr="00976C55">
              <w:rPr>
                <w:rFonts w:ascii="Arial" w:hAnsi="Arial" w:cs="Arial"/>
                <w:b/>
                <w:sz w:val="14"/>
                <w:szCs w:val="14"/>
              </w:rPr>
              <w:t>е</w:t>
            </w:r>
            <w:r w:rsidRPr="00976C55">
              <w:rPr>
                <w:rFonts w:ascii="Arial" w:hAnsi="Arial" w:cs="Arial"/>
                <w:b/>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2021 год       (2-й год планов</w:t>
            </w:r>
            <w:r w:rsidRPr="00976C55">
              <w:rPr>
                <w:rFonts w:ascii="Arial" w:hAnsi="Arial" w:cs="Arial"/>
                <w:b/>
                <w:sz w:val="14"/>
                <w:szCs w:val="14"/>
              </w:rPr>
              <w:t>о</w:t>
            </w:r>
            <w:r w:rsidRPr="00976C55">
              <w:rPr>
                <w:rFonts w:ascii="Arial" w:hAnsi="Arial" w:cs="Arial"/>
                <w:b/>
                <w:sz w:val="14"/>
                <w:szCs w:val="14"/>
              </w:rPr>
              <w:t>го п</w:t>
            </w:r>
            <w:r w:rsidRPr="00976C55">
              <w:rPr>
                <w:rFonts w:ascii="Arial" w:hAnsi="Arial" w:cs="Arial"/>
                <w:b/>
                <w:sz w:val="14"/>
                <w:szCs w:val="14"/>
              </w:rPr>
              <w:t>е</w:t>
            </w:r>
            <w:r w:rsidRPr="00976C55">
              <w:rPr>
                <w:rFonts w:ascii="Arial" w:hAnsi="Arial" w:cs="Arial"/>
                <w:b/>
                <w:sz w:val="14"/>
                <w:szCs w:val="14"/>
              </w:rPr>
              <w:t>риода)</w:t>
            </w:r>
          </w:p>
        </w:tc>
        <w:tc>
          <w:tcPr>
            <w:tcW w:w="992"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в пр</w:t>
            </w:r>
            <w:r w:rsidRPr="00976C55">
              <w:rPr>
                <w:rFonts w:ascii="Arial" w:hAnsi="Arial" w:cs="Arial"/>
                <w:b/>
                <w:sz w:val="14"/>
                <w:szCs w:val="14"/>
              </w:rPr>
              <w:t>о</w:t>
            </w:r>
            <w:r w:rsidRPr="00976C55">
              <w:rPr>
                <w:rFonts w:ascii="Arial" w:hAnsi="Arial" w:cs="Arial"/>
                <w:b/>
                <w:sz w:val="14"/>
                <w:szCs w:val="14"/>
              </w:rPr>
              <w:t>центах</w:t>
            </w:r>
          </w:p>
        </w:tc>
        <w:tc>
          <w:tcPr>
            <w:tcW w:w="1134"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в абсолютных пок</w:t>
            </w:r>
            <w:r w:rsidRPr="00976C55">
              <w:rPr>
                <w:rFonts w:ascii="Arial" w:hAnsi="Arial" w:cs="Arial"/>
                <w:b/>
                <w:sz w:val="14"/>
                <w:szCs w:val="14"/>
              </w:rPr>
              <w:t>а</w:t>
            </w:r>
            <w:r w:rsidRPr="00976C55">
              <w:rPr>
                <w:rFonts w:ascii="Arial" w:hAnsi="Arial" w:cs="Arial"/>
                <w:b/>
                <w:sz w:val="14"/>
                <w:szCs w:val="14"/>
              </w:rPr>
              <w:t>зателях</w:t>
            </w:r>
          </w:p>
        </w:tc>
      </w:tr>
      <w:tr w:rsidR="002D1E3A" w:rsidRPr="00976C55" w:rsidTr="002D1E3A">
        <w:trPr>
          <w:trHeight w:val="20"/>
        </w:trPr>
        <w:tc>
          <w:tcPr>
            <w:tcW w:w="62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976"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(наименов</w:t>
            </w:r>
            <w:r w:rsidRPr="00976C55">
              <w:rPr>
                <w:rFonts w:ascii="Arial" w:hAnsi="Arial" w:cs="Arial"/>
                <w:b/>
                <w:sz w:val="14"/>
                <w:szCs w:val="14"/>
              </w:rPr>
              <w:t>а</w:t>
            </w:r>
            <w:r w:rsidRPr="00976C55">
              <w:rPr>
                <w:rFonts w:ascii="Arial" w:hAnsi="Arial" w:cs="Arial"/>
                <w:b/>
                <w:sz w:val="14"/>
                <w:szCs w:val="14"/>
              </w:rPr>
              <w:t>ние показ</w:t>
            </w:r>
            <w:r w:rsidRPr="00976C55">
              <w:rPr>
                <w:rFonts w:ascii="Arial" w:hAnsi="Arial" w:cs="Arial"/>
                <w:b/>
                <w:sz w:val="14"/>
                <w:szCs w:val="14"/>
              </w:rPr>
              <w:t>а</w:t>
            </w:r>
            <w:r w:rsidRPr="00976C55">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(наименов</w:t>
            </w:r>
            <w:r w:rsidRPr="00976C55">
              <w:rPr>
                <w:rFonts w:ascii="Arial" w:hAnsi="Arial" w:cs="Arial"/>
                <w:b/>
                <w:sz w:val="14"/>
                <w:szCs w:val="14"/>
              </w:rPr>
              <w:t>а</w:t>
            </w:r>
            <w:r w:rsidRPr="00976C55">
              <w:rPr>
                <w:rFonts w:ascii="Arial" w:hAnsi="Arial" w:cs="Arial"/>
                <w:b/>
                <w:sz w:val="14"/>
                <w:szCs w:val="14"/>
              </w:rPr>
              <w:t>ние показ</w:t>
            </w:r>
            <w:r w:rsidRPr="00976C55">
              <w:rPr>
                <w:rFonts w:ascii="Arial" w:hAnsi="Arial" w:cs="Arial"/>
                <w:b/>
                <w:sz w:val="14"/>
                <w:szCs w:val="14"/>
              </w:rPr>
              <w:t>а</w:t>
            </w:r>
            <w:r w:rsidRPr="00976C55">
              <w:rPr>
                <w:rFonts w:ascii="Arial" w:hAnsi="Arial" w:cs="Arial"/>
                <w:b/>
                <w:sz w:val="14"/>
                <w:szCs w:val="14"/>
              </w:rPr>
              <w:t>теля)</w:t>
            </w:r>
          </w:p>
        </w:tc>
        <w:tc>
          <w:tcPr>
            <w:tcW w:w="851"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наименов</w:t>
            </w:r>
            <w:r w:rsidRPr="00976C55">
              <w:rPr>
                <w:rFonts w:ascii="Arial" w:hAnsi="Arial" w:cs="Arial"/>
                <w:b/>
                <w:spacing w:val="-20"/>
                <w:sz w:val="14"/>
                <w:szCs w:val="14"/>
              </w:rPr>
              <w:t>а</w:t>
            </w:r>
            <w:r w:rsidRPr="00976C55">
              <w:rPr>
                <w:rFonts w:ascii="Arial" w:hAnsi="Arial" w:cs="Arial"/>
                <w:b/>
                <w:spacing w:val="-20"/>
                <w:sz w:val="14"/>
                <w:szCs w:val="14"/>
              </w:rPr>
              <w:t>ние</w:t>
            </w:r>
          </w:p>
        </w:tc>
        <w:tc>
          <w:tcPr>
            <w:tcW w:w="851"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код</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 xml:space="preserve">по </w:t>
            </w:r>
            <w:hyperlink r:id="rId44" w:history="1">
              <w:r w:rsidRPr="00976C55">
                <w:rPr>
                  <w:rFonts w:ascii="Arial" w:hAnsi="Arial" w:cs="Arial"/>
                  <w:b/>
                  <w:sz w:val="14"/>
                  <w:szCs w:val="14"/>
                </w:rPr>
                <w:t>ОКЕИ</w:t>
              </w:r>
            </w:hyperlink>
          </w:p>
        </w:tc>
        <w:tc>
          <w:tcPr>
            <w:tcW w:w="725" w:type="dxa"/>
            <w:vMerge/>
            <w:tcBorders>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34" w:type="dxa"/>
            <w:vMerge/>
            <w:tcBorders>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vMerge/>
            <w:tcBorders>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r w:rsidR="002D1E3A" w:rsidRPr="00976C55" w:rsidTr="002D1E3A">
        <w:trPr>
          <w:trHeight w:val="20"/>
        </w:trPr>
        <w:tc>
          <w:tcPr>
            <w:tcW w:w="62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4</w:t>
            </w:r>
          </w:p>
        </w:tc>
        <w:tc>
          <w:tcPr>
            <w:tcW w:w="97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7</w:t>
            </w: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9</w:t>
            </w:r>
          </w:p>
        </w:tc>
        <w:tc>
          <w:tcPr>
            <w:tcW w:w="72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10</w:t>
            </w:r>
          </w:p>
        </w:tc>
        <w:tc>
          <w:tcPr>
            <w:tcW w:w="8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12</w:t>
            </w: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13</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14</w:t>
            </w:r>
          </w:p>
        </w:tc>
      </w:tr>
      <w:tr w:rsidR="002D1E3A" w:rsidRPr="00976C55" w:rsidTr="002D1E3A">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76"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2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r w:rsidR="002D1E3A" w:rsidRPr="00976C55" w:rsidTr="002D1E3A">
        <w:trPr>
          <w:trHeight w:val="20"/>
        </w:trPr>
        <w:tc>
          <w:tcPr>
            <w:tcW w:w="62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976"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2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r w:rsidR="002D1E3A" w:rsidRPr="00976C55" w:rsidTr="002D1E3A">
        <w:trPr>
          <w:trHeight w:val="20"/>
        </w:trPr>
        <w:tc>
          <w:tcPr>
            <w:tcW w:w="62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2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bl>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720"/>
        <w:gridCol w:w="602"/>
        <w:gridCol w:w="709"/>
        <w:gridCol w:w="957"/>
        <w:gridCol w:w="602"/>
        <w:gridCol w:w="1134"/>
        <w:gridCol w:w="567"/>
        <w:gridCol w:w="674"/>
        <w:gridCol w:w="460"/>
        <w:gridCol w:w="567"/>
        <w:gridCol w:w="709"/>
        <w:gridCol w:w="567"/>
        <w:gridCol w:w="709"/>
        <w:gridCol w:w="724"/>
        <w:gridCol w:w="673"/>
        <w:gridCol w:w="587"/>
        <w:gridCol w:w="567"/>
      </w:tblGrid>
      <w:tr w:rsidR="002D1E3A" w:rsidRPr="00976C55" w:rsidTr="002D1E3A">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Ун</w:t>
            </w:r>
            <w:r w:rsidRPr="00976C55">
              <w:rPr>
                <w:rFonts w:ascii="Arial" w:hAnsi="Arial" w:cs="Arial"/>
                <w:b/>
                <w:sz w:val="14"/>
                <w:szCs w:val="14"/>
              </w:rPr>
              <w:t>и</w:t>
            </w:r>
            <w:r w:rsidRPr="00976C55">
              <w:rPr>
                <w:rFonts w:ascii="Arial" w:hAnsi="Arial" w:cs="Arial"/>
                <w:b/>
                <w:sz w:val="14"/>
                <w:szCs w:val="14"/>
              </w:rPr>
              <w:t>кальный номер реестр</w:t>
            </w:r>
            <w:r w:rsidRPr="00976C55">
              <w:rPr>
                <w:rFonts w:ascii="Arial" w:hAnsi="Arial" w:cs="Arial"/>
                <w:b/>
                <w:sz w:val="14"/>
                <w:szCs w:val="14"/>
              </w:rPr>
              <w:t>о</w:t>
            </w:r>
            <w:r w:rsidRPr="00976C55">
              <w:rPr>
                <w:rFonts w:ascii="Arial" w:hAnsi="Arial" w:cs="Arial"/>
                <w:b/>
                <w:sz w:val="14"/>
                <w:szCs w:val="14"/>
              </w:rPr>
              <w:t>вой з</w:t>
            </w:r>
            <w:r w:rsidRPr="00976C55">
              <w:rPr>
                <w:rFonts w:ascii="Arial" w:hAnsi="Arial" w:cs="Arial"/>
                <w:b/>
                <w:sz w:val="14"/>
                <w:szCs w:val="14"/>
              </w:rPr>
              <w:t>а</w:t>
            </w:r>
            <w:r w:rsidRPr="00976C55">
              <w:rPr>
                <w:rFonts w:ascii="Arial" w:hAnsi="Arial" w:cs="Arial"/>
                <w:b/>
                <w:sz w:val="14"/>
                <w:szCs w:val="14"/>
              </w:rPr>
              <w:t>писи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характеризу</w:t>
            </w:r>
            <w:r w:rsidRPr="00976C55">
              <w:rPr>
                <w:rFonts w:ascii="Arial" w:hAnsi="Arial" w:cs="Arial"/>
                <w:b/>
                <w:sz w:val="14"/>
                <w:szCs w:val="14"/>
              </w:rPr>
              <w:t>ю</w:t>
            </w:r>
            <w:r w:rsidRPr="00976C55">
              <w:rPr>
                <w:rFonts w:ascii="Arial" w:hAnsi="Arial" w:cs="Arial"/>
                <w:b/>
                <w:sz w:val="14"/>
                <w:szCs w:val="14"/>
              </w:rPr>
              <w:t>щий содержание муниц</w:t>
            </w:r>
            <w:r w:rsidRPr="00976C55">
              <w:rPr>
                <w:rFonts w:ascii="Arial" w:hAnsi="Arial" w:cs="Arial"/>
                <w:b/>
                <w:sz w:val="14"/>
                <w:szCs w:val="14"/>
              </w:rPr>
              <w:t>и</w:t>
            </w:r>
            <w:r w:rsidRPr="00976C55">
              <w:rPr>
                <w:rFonts w:ascii="Arial" w:hAnsi="Arial" w:cs="Arial"/>
                <w:b/>
                <w:sz w:val="14"/>
                <w:szCs w:val="14"/>
              </w:rPr>
              <w:t>пальной услуги (по справо</w:t>
            </w:r>
            <w:r w:rsidRPr="00976C55">
              <w:rPr>
                <w:rFonts w:ascii="Arial" w:hAnsi="Arial" w:cs="Arial"/>
                <w:b/>
                <w:sz w:val="14"/>
                <w:szCs w:val="14"/>
              </w:rPr>
              <w:t>ч</w:t>
            </w:r>
            <w:r w:rsidRPr="00976C55">
              <w:rPr>
                <w:rFonts w:ascii="Arial" w:hAnsi="Arial" w:cs="Arial"/>
                <w:b/>
                <w:sz w:val="14"/>
                <w:szCs w:val="14"/>
              </w:rPr>
              <w:t>никам)</w:t>
            </w:r>
          </w:p>
        </w:tc>
        <w:tc>
          <w:tcPr>
            <w:tcW w:w="1736" w:type="dxa"/>
            <w:gridSpan w:val="2"/>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w:t>
            </w:r>
            <w:r w:rsidRPr="00976C55">
              <w:rPr>
                <w:rFonts w:ascii="Arial" w:hAnsi="Arial" w:cs="Arial"/>
                <w:b/>
                <w:sz w:val="14"/>
                <w:szCs w:val="14"/>
              </w:rPr>
              <w:t>и</w:t>
            </w:r>
            <w:r w:rsidRPr="00976C55">
              <w:rPr>
                <w:rFonts w:ascii="Arial" w:hAnsi="Arial" w:cs="Arial"/>
                <w:b/>
                <w:sz w:val="14"/>
                <w:szCs w:val="14"/>
              </w:rPr>
              <w:t>зующий условия (фо</w:t>
            </w:r>
            <w:r w:rsidRPr="00976C55">
              <w:rPr>
                <w:rFonts w:ascii="Arial" w:hAnsi="Arial" w:cs="Arial"/>
                <w:b/>
                <w:sz w:val="14"/>
                <w:szCs w:val="14"/>
              </w:rPr>
              <w:t>р</w:t>
            </w:r>
            <w:r w:rsidRPr="00976C55">
              <w:rPr>
                <w:rFonts w:ascii="Arial" w:hAnsi="Arial" w:cs="Arial"/>
                <w:b/>
                <w:sz w:val="14"/>
                <w:szCs w:val="14"/>
              </w:rPr>
              <w:t>мы) оказания муниц</w:t>
            </w:r>
            <w:r w:rsidRPr="00976C55">
              <w:rPr>
                <w:rFonts w:ascii="Arial" w:hAnsi="Arial" w:cs="Arial"/>
                <w:b/>
                <w:sz w:val="14"/>
                <w:szCs w:val="14"/>
              </w:rPr>
              <w:t>и</w:t>
            </w:r>
            <w:r w:rsidRPr="00976C55">
              <w:rPr>
                <w:rFonts w:ascii="Arial" w:hAnsi="Arial" w:cs="Arial"/>
                <w:b/>
                <w:sz w:val="14"/>
                <w:szCs w:val="14"/>
              </w:rPr>
              <w:t>пальной услуги (по справо</w:t>
            </w:r>
            <w:r w:rsidRPr="00976C55">
              <w:rPr>
                <w:rFonts w:ascii="Arial" w:hAnsi="Arial" w:cs="Arial"/>
                <w:b/>
                <w:sz w:val="14"/>
                <w:szCs w:val="14"/>
              </w:rPr>
              <w:t>ч</w:t>
            </w:r>
            <w:r w:rsidRPr="00976C55">
              <w:rPr>
                <w:rFonts w:ascii="Arial" w:hAnsi="Arial" w:cs="Arial"/>
                <w:b/>
                <w:sz w:val="14"/>
                <w:szCs w:val="14"/>
              </w:rPr>
              <w:t>никам)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объема м</w:t>
            </w:r>
            <w:r w:rsidRPr="00976C55">
              <w:rPr>
                <w:rFonts w:ascii="Arial" w:hAnsi="Arial" w:cs="Arial"/>
                <w:b/>
                <w:sz w:val="14"/>
                <w:szCs w:val="14"/>
              </w:rPr>
              <w:t>у</w:t>
            </w:r>
            <w:r w:rsidRPr="00976C55">
              <w:rPr>
                <w:rFonts w:ascii="Arial" w:hAnsi="Arial" w:cs="Arial"/>
                <w:b/>
                <w:sz w:val="14"/>
                <w:szCs w:val="14"/>
              </w:rPr>
              <w:t>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Значение</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показателя объема м</w:t>
            </w:r>
            <w:r w:rsidRPr="00976C55">
              <w:rPr>
                <w:rFonts w:ascii="Arial" w:hAnsi="Arial" w:cs="Arial"/>
                <w:b/>
                <w:sz w:val="14"/>
                <w:szCs w:val="14"/>
              </w:rPr>
              <w:t>у</w:t>
            </w:r>
            <w:r w:rsidRPr="00976C55">
              <w:rPr>
                <w:rFonts w:ascii="Arial" w:hAnsi="Arial" w:cs="Arial"/>
                <w:b/>
                <w:sz w:val="14"/>
                <w:szCs w:val="14"/>
              </w:rPr>
              <w:t>ниц</w:t>
            </w:r>
            <w:r w:rsidRPr="00976C55">
              <w:rPr>
                <w:rFonts w:ascii="Arial" w:hAnsi="Arial" w:cs="Arial"/>
                <w:b/>
                <w:sz w:val="14"/>
                <w:szCs w:val="14"/>
              </w:rPr>
              <w:t>и</w:t>
            </w:r>
            <w:r w:rsidRPr="00976C55">
              <w:rPr>
                <w:rFonts w:ascii="Arial" w:hAnsi="Arial" w:cs="Arial"/>
                <w:b/>
                <w:sz w:val="14"/>
                <w:szCs w:val="14"/>
              </w:rPr>
              <w:t>пальной услуги</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Предельный размер платы (цена, тариф)</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Допустимые (во</w:t>
            </w:r>
            <w:r w:rsidRPr="00976C55">
              <w:rPr>
                <w:rFonts w:ascii="Arial" w:hAnsi="Arial" w:cs="Arial"/>
                <w:b/>
                <w:sz w:val="14"/>
                <w:szCs w:val="14"/>
              </w:rPr>
              <w:t>з</w:t>
            </w:r>
            <w:r w:rsidRPr="00976C55">
              <w:rPr>
                <w:rFonts w:ascii="Arial" w:hAnsi="Arial" w:cs="Arial"/>
                <w:b/>
                <w:sz w:val="14"/>
                <w:szCs w:val="14"/>
              </w:rPr>
              <w:t>можные) отклон</w:t>
            </w:r>
            <w:r w:rsidRPr="00976C55">
              <w:rPr>
                <w:rFonts w:ascii="Arial" w:hAnsi="Arial" w:cs="Arial"/>
                <w:b/>
                <w:sz w:val="14"/>
                <w:szCs w:val="14"/>
              </w:rPr>
              <w:t>е</w:t>
            </w:r>
            <w:r w:rsidRPr="00976C55">
              <w:rPr>
                <w:rFonts w:ascii="Arial" w:hAnsi="Arial" w:cs="Arial"/>
                <w:b/>
                <w:sz w:val="14"/>
                <w:szCs w:val="14"/>
              </w:rPr>
              <w:t>ния от установле</w:t>
            </w:r>
            <w:r w:rsidRPr="00976C55">
              <w:rPr>
                <w:rFonts w:ascii="Arial" w:hAnsi="Arial" w:cs="Arial"/>
                <w:b/>
                <w:sz w:val="14"/>
                <w:szCs w:val="14"/>
              </w:rPr>
              <w:t>н</w:t>
            </w:r>
            <w:r w:rsidRPr="00976C55">
              <w:rPr>
                <w:rFonts w:ascii="Arial" w:hAnsi="Arial" w:cs="Arial"/>
                <w:b/>
                <w:sz w:val="14"/>
                <w:szCs w:val="14"/>
              </w:rPr>
              <w:t>ных показателей качества мун</w:t>
            </w:r>
            <w:r w:rsidRPr="00976C55">
              <w:rPr>
                <w:rFonts w:ascii="Arial" w:hAnsi="Arial" w:cs="Arial"/>
                <w:b/>
                <w:sz w:val="14"/>
                <w:szCs w:val="14"/>
              </w:rPr>
              <w:t>и</w:t>
            </w:r>
            <w:r w:rsidRPr="00976C55">
              <w:rPr>
                <w:rFonts w:ascii="Arial" w:hAnsi="Arial" w:cs="Arial"/>
                <w:b/>
                <w:sz w:val="14"/>
                <w:szCs w:val="14"/>
              </w:rPr>
              <w:t>ципальной у</w:t>
            </w:r>
            <w:r w:rsidRPr="00976C55">
              <w:rPr>
                <w:rFonts w:ascii="Arial" w:hAnsi="Arial" w:cs="Arial"/>
                <w:b/>
                <w:sz w:val="14"/>
                <w:szCs w:val="14"/>
              </w:rPr>
              <w:t>с</w:t>
            </w:r>
            <w:r w:rsidRPr="00976C55">
              <w:rPr>
                <w:rFonts w:ascii="Arial" w:hAnsi="Arial" w:cs="Arial"/>
                <w:b/>
                <w:sz w:val="14"/>
                <w:szCs w:val="14"/>
              </w:rPr>
              <w:t>луги</w:t>
            </w:r>
          </w:p>
        </w:tc>
      </w:tr>
      <w:tr w:rsidR="002D1E3A" w:rsidRPr="00976C55" w:rsidTr="002D1E3A">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1736" w:type="dxa"/>
            <w:gridSpan w:val="2"/>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наим</w:t>
            </w:r>
            <w:r w:rsidRPr="00976C55">
              <w:rPr>
                <w:rFonts w:ascii="Arial" w:hAnsi="Arial" w:cs="Arial"/>
                <w:b/>
                <w:spacing w:val="-20"/>
                <w:sz w:val="14"/>
                <w:szCs w:val="14"/>
              </w:rPr>
              <w:t>е</w:t>
            </w:r>
            <w:r w:rsidRPr="00976C55">
              <w:rPr>
                <w:rFonts w:ascii="Arial" w:hAnsi="Arial" w:cs="Arial"/>
                <w:b/>
                <w:spacing w:val="-20"/>
                <w:sz w:val="14"/>
                <w:szCs w:val="14"/>
              </w:rPr>
              <w:t>нов</w:t>
            </w:r>
            <w:r w:rsidRPr="00976C55">
              <w:rPr>
                <w:rFonts w:ascii="Arial" w:hAnsi="Arial" w:cs="Arial"/>
                <w:b/>
                <w:spacing w:val="-20"/>
                <w:sz w:val="14"/>
                <w:szCs w:val="14"/>
              </w:rPr>
              <w:t>а</w:t>
            </w:r>
            <w:r w:rsidRPr="00976C55">
              <w:rPr>
                <w:rFonts w:ascii="Arial" w:hAnsi="Arial" w:cs="Arial"/>
                <w:b/>
                <w:spacing w:val="-20"/>
                <w:sz w:val="14"/>
                <w:szCs w:val="14"/>
              </w:rPr>
              <w:t>ние показ</w:t>
            </w:r>
            <w:r w:rsidRPr="00976C55">
              <w:rPr>
                <w:rFonts w:ascii="Arial" w:hAnsi="Arial" w:cs="Arial"/>
                <w:b/>
                <w:spacing w:val="-20"/>
                <w:sz w:val="14"/>
                <w:szCs w:val="14"/>
              </w:rPr>
              <w:t>а</w:t>
            </w:r>
            <w:r w:rsidRPr="00976C55">
              <w:rPr>
                <w:rFonts w:ascii="Arial" w:hAnsi="Arial" w:cs="Arial"/>
                <w:b/>
                <w:spacing w:val="-20"/>
                <w:sz w:val="14"/>
                <w:szCs w:val="14"/>
              </w:rPr>
              <w:t>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единица изм</w:t>
            </w:r>
            <w:r w:rsidRPr="00976C55">
              <w:rPr>
                <w:rFonts w:ascii="Arial" w:hAnsi="Arial" w:cs="Arial"/>
                <w:b/>
                <w:sz w:val="14"/>
                <w:szCs w:val="14"/>
              </w:rPr>
              <w:t>е</w:t>
            </w:r>
            <w:r w:rsidRPr="00976C55">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2019 год (очере</w:t>
            </w:r>
            <w:r w:rsidRPr="00976C55">
              <w:rPr>
                <w:rFonts w:ascii="Arial" w:hAnsi="Arial" w:cs="Arial"/>
                <w:b/>
                <w:spacing w:val="-20"/>
                <w:sz w:val="14"/>
                <w:szCs w:val="14"/>
              </w:rPr>
              <w:t>д</w:t>
            </w:r>
            <w:r w:rsidRPr="00976C55">
              <w:rPr>
                <w:rFonts w:ascii="Arial" w:hAnsi="Arial" w:cs="Arial"/>
                <w:b/>
                <w:spacing w:val="-20"/>
                <w:sz w:val="14"/>
                <w:szCs w:val="14"/>
              </w:rPr>
              <w:t>ной фина</w:t>
            </w:r>
            <w:r w:rsidRPr="00976C55">
              <w:rPr>
                <w:rFonts w:ascii="Arial" w:hAnsi="Arial" w:cs="Arial"/>
                <w:b/>
                <w:spacing w:val="-20"/>
                <w:sz w:val="14"/>
                <w:szCs w:val="14"/>
              </w:rPr>
              <w:t>н</w:t>
            </w:r>
            <w:r w:rsidRPr="00976C55">
              <w:rPr>
                <w:rFonts w:ascii="Arial" w:hAnsi="Arial" w:cs="Arial"/>
                <w:b/>
                <w:spacing w:val="-20"/>
                <w:sz w:val="14"/>
                <w:szCs w:val="14"/>
              </w:rPr>
              <w:t>совый год)</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2020 год (1-й год план</w:t>
            </w:r>
            <w:r w:rsidRPr="00976C55">
              <w:rPr>
                <w:rFonts w:ascii="Arial" w:hAnsi="Arial" w:cs="Arial"/>
                <w:b/>
                <w:spacing w:val="-20"/>
                <w:sz w:val="14"/>
                <w:szCs w:val="14"/>
              </w:rPr>
              <w:t>о</w:t>
            </w:r>
            <w:r w:rsidRPr="00976C55">
              <w:rPr>
                <w:rFonts w:ascii="Arial" w:hAnsi="Arial" w:cs="Arial"/>
                <w:b/>
                <w:spacing w:val="-20"/>
                <w:sz w:val="14"/>
                <w:szCs w:val="14"/>
              </w:rPr>
              <w:t>вого пери</w:t>
            </w:r>
            <w:r w:rsidRPr="00976C55">
              <w:rPr>
                <w:rFonts w:ascii="Arial" w:hAnsi="Arial" w:cs="Arial"/>
                <w:b/>
                <w:spacing w:val="-20"/>
                <w:sz w:val="14"/>
                <w:szCs w:val="14"/>
              </w:rPr>
              <w:t>о</w:t>
            </w:r>
            <w:r w:rsidRPr="00976C55">
              <w:rPr>
                <w:rFonts w:ascii="Arial" w:hAnsi="Arial" w:cs="Arial"/>
                <w:b/>
                <w:spacing w:val="-20"/>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2021 год (2-й год планов</w:t>
            </w:r>
            <w:r w:rsidRPr="00976C55">
              <w:rPr>
                <w:rFonts w:ascii="Arial" w:hAnsi="Arial" w:cs="Arial"/>
                <w:b/>
                <w:spacing w:val="-20"/>
                <w:sz w:val="14"/>
                <w:szCs w:val="14"/>
              </w:rPr>
              <w:t>о</w:t>
            </w:r>
            <w:r w:rsidRPr="00976C55">
              <w:rPr>
                <w:rFonts w:ascii="Arial" w:hAnsi="Arial" w:cs="Arial"/>
                <w:b/>
                <w:spacing w:val="-20"/>
                <w:sz w:val="14"/>
                <w:szCs w:val="14"/>
              </w:rPr>
              <w:t>го п</w:t>
            </w:r>
            <w:r w:rsidRPr="00976C55">
              <w:rPr>
                <w:rFonts w:ascii="Arial" w:hAnsi="Arial" w:cs="Arial"/>
                <w:b/>
                <w:spacing w:val="-20"/>
                <w:sz w:val="14"/>
                <w:szCs w:val="14"/>
              </w:rPr>
              <w:t>е</w:t>
            </w:r>
            <w:r w:rsidRPr="00976C55">
              <w:rPr>
                <w:rFonts w:ascii="Arial" w:hAnsi="Arial" w:cs="Arial"/>
                <w:b/>
                <w:spacing w:val="-20"/>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2019 год (очередной финанс</w:t>
            </w:r>
            <w:r w:rsidRPr="00976C55">
              <w:rPr>
                <w:rFonts w:ascii="Arial" w:hAnsi="Arial" w:cs="Arial"/>
                <w:b/>
                <w:spacing w:val="-20"/>
                <w:sz w:val="14"/>
                <w:szCs w:val="14"/>
              </w:rPr>
              <w:t>о</w:t>
            </w:r>
            <w:r w:rsidRPr="00976C55">
              <w:rPr>
                <w:rFonts w:ascii="Arial" w:hAnsi="Arial" w:cs="Arial"/>
                <w:b/>
                <w:spacing w:val="-20"/>
                <w:sz w:val="14"/>
                <w:szCs w:val="14"/>
              </w:rPr>
              <w:t>вый год)</w:t>
            </w:r>
          </w:p>
          <w:p w:rsidR="002D1E3A" w:rsidRPr="00976C55" w:rsidRDefault="002D1E3A" w:rsidP="002D1E3A">
            <w:pPr>
              <w:autoSpaceDE w:val="0"/>
              <w:autoSpaceDN w:val="0"/>
              <w:adjustRightInd w:val="0"/>
              <w:jc w:val="center"/>
              <w:rPr>
                <w:rFonts w:ascii="Arial" w:hAnsi="Arial" w:cs="Arial"/>
                <w:b/>
                <w:spacing w:val="-20"/>
                <w:sz w:val="14"/>
                <w:szCs w:val="14"/>
              </w:rPr>
            </w:pPr>
          </w:p>
        </w:tc>
        <w:tc>
          <w:tcPr>
            <w:tcW w:w="724"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2020 год (1-й год план</w:t>
            </w:r>
            <w:r w:rsidRPr="00976C55">
              <w:rPr>
                <w:rFonts w:ascii="Arial" w:hAnsi="Arial" w:cs="Arial"/>
                <w:b/>
                <w:spacing w:val="-20"/>
                <w:sz w:val="14"/>
                <w:szCs w:val="14"/>
              </w:rPr>
              <w:t>о</w:t>
            </w:r>
            <w:r w:rsidRPr="00976C55">
              <w:rPr>
                <w:rFonts w:ascii="Arial" w:hAnsi="Arial" w:cs="Arial"/>
                <w:b/>
                <w:spacing w:val="-20"/>
                <w:sz w:val="14"/>
                <w:szCs w:val="14"/>
              </w:rPr>
              <w:t>вого пери</w:t>
            </w:r>
            <w:r w:rsidRPr="00976C55">
              <w:rPr>
                <w:rFonts w:ascii="Arial" w:hAnsi="Arial" w:cs="Arial"/>
                <w:b/>
                <w:spacing w:val="-20"/>
                <w:sz w:val="14"/>
                <w:szCs w:val="14"/>
              </w:rPr>
              <w:t>о</w:t>
            </w:r>
            <w:r w:rsidRPr="00976C55">
              <w:rPr>
                <w:rFonts w:ascii="Arial" w:hAnsi="Arial" w:cs="Arial"/>
                <w:b/>
                <w:spacing w:val="-20"/>
                <w:sz w:val="14"/>
                <w:szCs w:val="14"/>
              </w:rPr>
              <w:t>да)</w:t>
            </w:r>
          </w:p>
          <w:p w:rsidR="002D1E3A" w:rsidRPr="00976C55" w:rsidRDefault="002D1E3A" w:rsidP="002D1E3A">
            <w:pPr>
              <w:autoSpaceDE w:val="0"/>
              <w:autoSpaceDN w:val="0"/>
              <w:adjustRightInd w:val="0"/>
              <w:jc w:val="center"/>
              <w:rPr>
                <w:rFonts w:ascii="Arial" w:hAnsi="Arial" w:cs="Arial"/>
                <w:b/>
                <w:spacing w:val="-20"/>
                <w:sz w:val="14"/>
                <w:szCs w:val="14"/>
              </w:rPr>
            </w:pPr>
          </w:p>
        </w:tc>
        <w:tc>
          <w:tcPr>
            <w:tcW w:w="673"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2021 год (2-й год планов</w:t>
            </w:r>
            <w:r w:rsidRPr="00976C55">
              <w:rPr>
                <w:rFonts w:ascii="Arial" w:hAnsi="Arial" w:cs="Arial"/>
                <w:b/>
                <w:spacing w:val="-20"/>
                <w:sz w:val="14"/>
                <w:szCs w:val="14"/>
              </w:rPr>
              <w:t>о</w:t>
            </w:r>
            <w:r w:rsidRPr="00976C55">
              <w:rPr>
                <w:rFonts w:ascii="Arial" w:hAnsi="Arial" w:cs="Arial"/>
                <w:b/>
                <w:spacing w:val="-20"/>
                <w:sz w:val="14"/>
                <w:szCs w:val="14"/>
              </w:rPr>
              <w:t>го пери</w:t>
            </w:r>
            <w:r w:rsidRPr="00976C55">
              <w:rPr>
                <w:rFonts w:ascii="Arial" w:hAnsi="Arial" w:cs="Arial"/>
                <w:b/>
                <w:spacing w:val="-20"/>
                <w:sz w:val="14"/>
                <w:szCs w:val="14"/>
              </w:rPr>
              <w:t>о</w:t>
            </w:r>
            <w:r w:rsidRPr="00976C55">
              <w:rPr>
                <w:rFonts w:ascii="Arial" w:hAnsi="Arial" w:cs="Arial"/>
                <w:b/>
                <w:spacing w:val="-20"/>
                <w:sz w:val="14"/>
                <w:szCs w:val="14"/>
              </w:rPr>
              <w:t>да)</w:t>
            </w:r>
          </w:p>
          <w:p w:rsidR="002D1E3A" w:rsidRPr="00976C55" w:rsidRDefault="002D1E3A" w:rsidP="002D1E3A">
            <w:pPr>
              <w:autoSpaceDE w:val="0"/>
              <w:autoSpaceDN w:val="0"/>
              <w:adjustRightInd w:val="0"/>
              <w:jc w:val="center"/>
              <w:rPr>
                <w:rFonts w:ascii="Arial" w:hAnsi="Arial" w:cs="Arial"/>
                <w:b/>
                <w:spacing w:val="-20"/>
                <w:sz w:val="14"/>
                <w:szCs w:val="14"/>
              </w:rPr>
            </w:pPr>
          </w:p>
        </w:tc>
        <w:tc>
          <w:tcPr>
            <w:tcW w:w="587"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в проце</w:t>
            </w:r>
            <w:r w:rsidRPr="00976C55">
              <w:rPr>
                <w:rFonts w:ascii="Arial" w:hAnsi="Arial" w:cs="Arial"/>
                <w:b/>
                <w:spacing w:val="-20"/>
                <w:sz w:val="14"/>
                <w:szCs w:val="14"/>
              </w:rPr>
              <w:t>н</w:t>
            </w:r>
            <w:r w:rsidRPr="00976C55">
              <w:rPr>
                <w:rFonts w:ascii="Arial" w:hAnsi="Arial" w:cs="Arial"/>
                <w:b/>
                <w:spacing w:val="-20"/>
                <w:sz w:val="14"/>
                <w:szCs w:val="14"/>
              </w:rPr>
              <w:t>тах</w:t>
            </w:r>
          </w:p>
        </w:tc>
        <w:tc>
          <w:tcPr>
            <w:tcW w:w="567"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в абс</w:t>
            </w:r>
            <w:r w:rsidRPr="00976C55">
              <w:rPr>
                <w:rFonts w:ascii="Arial" w:hAnsi="Arial" w:cs="Arial"/>
                <w:b/>
                <w:spacing w:val="-20"/>
                <w:sz w:val="14"/>
                <w:szCs w:val="14"/>
              </w:rPr>
              <w:t>о</w:t>
            </w:r>
            <w:r w:rsidRPr="00976C55">
              <w:rPr>
                <w:rFonts w:ascii="Arial" w:hAnsi="Arial" w:cs="Arial"/>
                <w:b/>
                <w:spacing w:val="-20"/>
                <w:sz w:val="14"/>
                <w:szCs w:val="14"/>
              </w:rPr>
              <w:t>лютных показ</w:t>
            </w:r>
            <w:r w:rsidRPr="00976C55">
              <w:rPr>
                <w:rFonts w:ascii="Arial" w:hAnsi="Arial" w:cs="Arial"/>
                <w:b/>
                <w:spacing w:val="-20"/>
                <w:sz w:val="14"/>
                <w:szCs w:val="14"/>
              </w:rPr>
              <w:t>а</w:t>
            </w:r>
            <w:r w:rsidRPr="00976C55">
              <w:rPr>
                <w:rFonts w:ascii="Arial" w:hAnsi="Arial" w:cs="Arial"/>
                <w:b/>
                <w:spacing w:val="-20"/>
                <w:sz w:val="14"/>
                <w:szCs w:val="14"/>
              </w:rPr>
              <w:t>телях</w:t>
            </w:r>
          </w:p>
        </w:tc>
      </w:tr>
      <w:tr w:rsidR="002D1E3A" w:rsidRPr="00976C55" w:rsidTr="002D1E3A">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место обуч</w:t>
            </w:r>
            <w:r w:rsidRPr="00976C55">
              <w:rPr>
                <w:rFonts w:ascii="Arial" w:hAnsi="Arial" w:cs="Arial"/>
                <w:b/>
                <w:sz w:val="14"/>
                <w:szCs w:val="14"/>
              </w:rPr>
              <w:t>е</w:t>
            </w:r>
            <w:r w:rsidRPr="00976C55">
              <w:rPr>
                <w:rFonts w:ascii="Arial" w:hAnsi="Arial" w:cs="Arial"/>
                <w:b/>
                <w:sz w:val="14"/>
                <w:szCs w:val="14"/>
              </w:rPr>
              <w:t>ния</w:t>
            </w:r>
          </w:p>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w:t>
            </w:r>
            <w:r w:rsidRPr="00976C55">
              <w:rPr>
                <w:rFonts w:ascii="Arial" w:hAnsi="Arial" w:cs="Arial"/>
                <w:b/>
                <w:sz w:val="14"/>
                <w:szCs w:val="14"/>
              </w:rPr>
              <w:t>а</w:t>
            </w:r>
            <w:r w:rsidRPr="00976C55">
              <w:rPr>
                <w:rFonts w:ascii="Arial" w:hAnsi="Arial" w:cs="Arial"/>
                <w:b/>
                <w:sz w:val="14"/>
                <w:szCs w:val="14"/>
              </w:rPr>
              <w:t>имен</w:t>
            </w:r>
            <w:r w:rsidRPr="00976C55">
              <w:rPr>
                <w:rFonts w:ascii="Arial" w:hAnsi="Arial" w:cs="Arial"/>
                <w:b/>
                <w:sz w:val="14"/>
                <w:szCs w:val="14"/>
              </w:rPr>
              <w:t>о</w:t>
            </w:r>
            <w:r w:rsidRPr="00976C55">
              <w:rPr>
                <w:rFonts w:ascii="Arial" w:hAnsi="Arial" w:cs="Arial"/>
                <w:b/>
                <w:sz w:val="14"/>
                <w:szCs w:val="14"/>
              </w:rPr>
              <w:t>вание показ</w:t>
            </w:r>
            <w:r w:rsidRPr="00976C55">
              <w:rPr>
                <w:rFonts w:ascii="Arial" w:hAnsi="Arial" w:cs="Arial"/>
                <w:b/>
                <w:sz w:val="14"/>
                <w:szCs w:val="14"/>
              </w:rPr>
              <w:t>а</w:t>
            </w:r>
            <w:r w:rsidRPr="00976C55">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виды образ</w:t>
            </w:r>
            <w:r w:rsidRPr="00976C55">
              <w:rPr>
                <w:rFonts w:ascii="Arial" w:hAnsi="Arial" w:cs="Arial"/>
                <w:b/>
                <w:sz w:val="14"/>
                <w:szCs w:val="14"/>
              </w:rPr>
              <w:t>о</w:t>
            </w:r>
            <w:r w:rsidRPr="00976C55">
              <w:rPr>
                <w:rFonts w:ascii="Arial" w:hAnsi="Arial" w:cs="Arial"/>
                <w:b/>
                <w:sz w:val="14"/>
                <w:szCs w:val="14"/>
              </w:rPr>
              <w:t>вател</w:t>
            </w:r>
            <w:r w:rsidRPr="00976C55">
              <w:rPr>
                <w:rFonts w:ascii="Arial" w:hAnsi="Arial" w:cs="Arial"/>
                <w:b/>
                <w:sz w:val="14"/>
                <w:szCs w:val="14"/>
              </w:rPr>
              <w:t>ь</w:t>
            </w:r>
            <w:r w:rsidRPr="00976C55">
              <w:rPr>
                <w:rFonts w:ascii="Arial" w:hAnsi="Arial" w:cs="Arial"/>
                <w:b/>
                <w:sz w:val="14"/>
                <w:szCs w:val="14"/>
              </w:rPr>
              <w:t>ных пр</w:t>
            </w:r>
            <w:r w:rsidRPr="00976C55">
              <w:rPr>
                <w:rFonts w:ascii="Arial" w:hAnsi="Arial" w:cs="Arial"/>
                <w:b/>
                <w:sz w:val="14"/>
                <w:szCs w:val="14"/>
              </w:rPr>
              <w:t>о</w:t>
            </w:r>
            <w:r w:rsidRPr="00976C55">
              <w:rPr>
                <w:rFonts w:ascii="Arial" w:hAnsi="Arial" w:cs="Arial"/>
                <w:b/>
                <w:sz w:val="14"/>
                <w:szCs w:val="14"/>
              </w:rPr>
              <w:t>грамм</w:t>
            </w:r>
          </w:p>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957"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категория потребит</w:t>
            </w:r>
            <w:r w:rsidRPr="00976C55">
              <w:rPr>
                <w:rFonts w:ascii="Arial" w:hAnsi="Arial" w:cs="Arial"/>
                <w:b/>
                <w:sz w:val="14"/>
                <w:szCs w:val="14"/>
              </w:rPr>
              <w:t>е</w:t>
            </w:r>
            <w:r w:rsidRPr="00976C55">
              <w:rPr>
                <w:rFonts w:ascii="Arial" w:hAnsi="Arial" w:cs="Arial"/>
                <w:b/>
                <w:sz w:val="14"/>
                <w:szCs w:val="14"/>
              </w:rPr>
              <w:t>лей</w:t>
            </w:r>
          </w:p>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(наименов</w:t>
            </w:r>
            <w:r w:rsidRPr="00976C55">
              <w:rPr>
                <w:rFonts w:ascii="Arial" w:hAnsi="Arial" w:cs="Arial"/>
                <w:b/>
                <w:sz w:val="14"/>
                <w:szCs w:val="14"/>
              </w:rPr>
              <w:t>а</w:t>
            </w:r>
            <w:r w:rsidRPr="00976C55">
              <w:rPr>
                <w:rFonts w:ascii="Arial" w:hAnsi="Arial" w:cs="Arial"/>
                <w:b/>
                <w:sz w:val="14"/>
                <w:szCs w:val="14"/>
              </w:rPr>
              <w:t>ние показ</w:t>
            </w:r>
            <w:r w:rsidRPr="00976C55">
              <w:rPr>
                <w:rFonts w:ascii="Arial" w:hAnsi="Arial" w:cs="Arial"/>
                <w:b/>
                <w:sz w:val="14"/>
                <w:szCs w:val="14"/>
              </w:rPr>
              <w:t>а</w:t>
            </w:r>
            <w:r w:rsidRPr="00976C55">
              <w:rPr>
                <w:rFonts w:ascii="Arial" w:hAnsi="Arial" w:cs="Arial"/>
                <w:b/>
                <w:sz w:val="14"/>
                <w:szCs w:val="14"/>
              </w:rPr>
              <w:t>теля)</w:t>
            </w:r>
          </w:p>
        </w:tc>
        <w:tc>
          <w:tcPr>
            <w:tcW w:w="602"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w:t>
            </w:r>
            <w:r w:rsidRPr="00976C55">
              <w:rPr>
                <w:rFonts w:ascii="Arial" w:hAnsi="Arial" w:cs="Arial"/>
                <w:b/>
                <w:sz w:val="14"/>
                <w:szCs w:val="14"/>
              </w:rPr>
              <w:t>а</w:t>
            </w:r>
            <w:r w:rsidRPr="00976C55">
              <w:rPr>
                <w:rFonts w:ascii="Arial" w:hAnsi="Arial" w:cs="Arial"/>
                <w:b/>
                <w:sz w:val="14"/>
                <w:szCs w:val="14"/>
              </w:rPr>
              <w:t>имен</w:t>
            </w:r>
            <w:r w:rsidRPr="00976C55">
              <w:rPr>
                <w:rFonts w:ascii="Arial" w:hAnsi="Arial" w:cs="Arial"/>
                <w:b/>
                <w:sz w:val="14"/>
                <w:szCs w:val="14"/>
              </w:rPr>
              <w:t>о</w:t>
            </w:r>
            <w:r w:rsidRPr="00976C55">
              <w:rPr>
                <w:rFonts w:ascii="Arial" w:hAnsi="Arial" w:cs="Arial"/>
                <w:b/>
                <w:sz w:val="14"/>
                <w:szCs w:val="14"/>
              </w:rPr>
              <w:t>вание показ</w:t>
            </w:r>
            <w:r w:rsidRPr="00976C55">
              <w:rPr>
                <w:rFonts w:ascii="Arial" w:hAnsi="Arial" w:cs="Arial"/>
                <w:b/>
                <w:sz w:val="14"/>
                <w:szCs w:val="14"/>
              </w:rPr>
              <w:t>а</w:t>
            </w:r>
            <w:r w:rsidRPr="00976C55">
              <w:rPr>
                <w:rFonts w:ascii="Arial" w:hAnsi="Arial" w:cs="Arial"/>
                <w:b/>
                <w:sz w:val="14"/>
                <w:szCs w:val="14"/>
              </w:rPr>
              <w:t>теля)</w:t>
            </w:r>
          </w:p>
        </w:tc>
        <w:tc>
          <w:tcPr>
            <w:tcW w:w="1134"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формы обр</w:t>
            </w:r>
            <w:r w:rsidRPr="00976C55">
              <w:rPr>
                <w:rFonts w:ascii="Arial" w:hAnsi="Arial" w:cs="Arial"/>
                <w:b/>
                <w:sz w:val="14"/>
                <w:szCs w:val="14"/>
              </w:rPr>
              <w:t>а</w:t>
            </w:r>
            <w:r w:rsidRPr="00976C55">
              <w:rPr>
                <w:rFonts w:ascii="Arial" w:hAnsi="Arial" w:cs="Arial"/>
                <w:b/>
                <w:sz w:val="14"/>
                <w:szCs w:val="14"/>
              </w:rPr>
              <w:t>зования и формы реал</w:t>
            </w:r>
            <w:r w:rsidRPr="00976C55">
              <w:rPr>
                <w:rFonts w:ascii="Arial" w:hAnsi="Arial" w:cs="Arial"/>
                <w:b/>
                <w:sz w:val="14"/>
                <w:szCs w:val="14"/>
              </w:rPr>
              <w:t>и</w:t>
            </w:r>
            <w:r w:rsidRPr="00976C55">
              <w:rPr>
                <w:rFonts w:ascii="Arial" w:hAnsi="Arial" w:cs="Arial"/>
                <w:b/>
                <w:sz w:val="14"/>
                <w:szCs w:val="14"/>
              </w:rPr>
              <w:t>зации образ</w:t>
            </w:r>
            <w:r w:rsidRPr="00976C55">
              <w:rPr>
                <w:rFonts w:ascii="Arial" w:hAnsi="Arial" w:cs="Arial"/>
                <w:b/>
                <w:sz w:val="14"/>
                <w:szCs w:val="14"/>
              </w:rPr>
              <w:t>о</w:t>
            </w:r>
            <w:r w:rsidRPr="00976C55">
              <w:rPr>
                <w:rFonts w:ascii="Arial" w:hAnsi="Arial" w:cs="Arial"/>
                <w:b/>
                <w:sz w:val="14"/>
                <w:szCs w:val="14"/>
              </w:rPr>
              <w:t>вательных пр</w:t>
            </w:r>
            <w:r w:rsidRPr="00976C55">
              <w:rPr>
                <w:rFonts w:ascii="Arial" w:hAnsi="Arial" w:cs="Arial"/>
                <w:b/>
                <w:sz w:val="14"/>
                <w:szCs w:val="14"/>
              </w:rPr>
              <w:t>о</w:t>
            </w:r>
            <w:r w:rsidRPr="00976C55">
              <w:rPr>
                <w:rFonts w:ascii="Arial" w:hAnsi="Arial" w:cs="Arial"/>
                <w:b/>
                <w:sz w:val="14"/>
                <w:szCs w:val="14"/>
              </w:rPr>
              <w:t>грамм</w:t>
            </w:r>
          </w:p>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(наименов</w:t>
            </w:r>
            <w:r w:rsidRPr="00976C55">
              <w:rPr>
                <w:rFonts w:ascii="Arial" w:hAnsi="Arial" w:cs="Arial"/>
                <w:b/>
                <w:sz w:val="14"/>
                <w:szCs w:val="14"/>
              </w:rPr>
              <w:t>а</w:t>
            </w:r>
            <w:r w:rsidRPr="00976C55">
              <w:rPr>
                <w:rFonts w:ascii="Arial" w:hAnsi="Arial" w:cs="Arial"/>
                <w:b/>
                <w:sz w:val="14"/>
                <w:szCs w:val="14"/>
              </w:rPr>
              <w:t>ние показ</w:t>
            </w:r>
            <w:r w:rsidRPr="00976C55">
              <w:rPr>
                <w:rFonts w:ascii="Arial" w:hAnsi="Arial" w:cs="Arial"/>
                <w:b/>
                <w:sz w:val="14"/>
                <w:szCs w:val="14"/>
              </w:rPr>
              <w:t>а</w:t>
            </w:r>
            <w:r w:rsidRPr="00976C55">
              <w:rPr>
                <w:rFonts w:ascii="Arial" w:hAnsi="Arial" w:cs="Arial"/>
                <w:b/>
                <w:sz w:val="14"/>
                <w:szCs w:val="14"/>
              </w:rPr>
              <w:t>теля)</w:t>
            </w:r>
          </w:p>
        </w:tc>
        <w:tc>
          <w:tcPr>
            <w:tcW w:w="567"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674"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w:t>
            </w:r>
          </w:p>
        </w:tc>
        <w:tc>
          <w:tcPr>
            <w:tcW w:w="460"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 xml:space="preserve">код по </w:t>
            </w:r>
            <w:hyperlink r:id="rId45" w:history="1">
              <w:r w:rsidRPr="00976C55">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shd w:val="clear" w:color="auto" w:fill="auto"/>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24"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673"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587"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r>
      <w:tr w:rsidR="002D1E3A" w:rsidRPr="00976C55" w:rsidTr="002D1E3A">
        <w:trPr>
          <w:trHeight w:val="20"/>
        </w:trPr>
        <w:tc>
          <w:tcPr>
            <w:tcW w:w="72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3</w:t>
            </w:r>
          </w:p>
        </w:tc>
        <w:tc>
          <w:tcPr>
            <w:tcW w:w="95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7</w:t>
            </w:r>
          </w:p>
        </w:tc>
        <w:tc>
          <w:tcPr>
            <w:tcW w:w="67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8</w:t>
            </w:r>
          </w:p>
        </w:tc>
        <w:tc>
          <w:tcPr>
            <w:tcW w:w="46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13</w:t>
            </w:r>
          </w:p>
        </w:tc>
        <w:tc>
          <w:tcPr>
            <w:tcW w:w="72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14</w:t>
            </w:r>
          </w:p>
        </w:tc>
        <w:tc>
          <w:tcPr>
            <w:tcW w:w="67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15</w:t>
            </w:r>
          </w:p>
        </w:tc>
        <w:tc>
          <w:tcPr>
            <w:tcW w:w="58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16</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17</w:t>
            </w:r>
          </w:p>
        </w:tc>
      </w:tr>
      <w:tr w:rsidR="002D1E3A" w:rsidRPr="00976C55" w:rsidTr="002D1E3A">
        <w:trPr>
          <w:trHeight w:val="20"/>
        </w:trPr>
        <w:tc>
          <w:tcPr>
            <w:tcW w:w="72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34787000300300101005101</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95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обуча</w:t>
            </w:r>
            <w:r w:rsidRPr="00976C55">
              <w:rPr>
                <w:rFonts w:ascii="Arial" w:hAnsi="Arial" w:cs="Arial"/>
                <w:sz w:val="14"/>
                <w:szCs w:val="14"/>
              </w:rPr>
              <w:t>ю</w:t>
            </w:r>
            <w:r w:rsidRPr="00976C55">
              <w:rPr>
                <w:rFonts w:ascii="Arial" w:hAnsi="Arial" w:cs="Arial"/>
                <w:sz w:val="14"/>
                <w:szCs w:val="14"/>
              </w:rPr>
              <w:t>щиеся за исключ</w:t>
            </w:r>
            <w:r w:rsidRPr="00976C55">
              <w:rPr>
                <w:rFonts w:ascii="Arial" w:hAnsi="Arial" w:cs="Arial"/>
                <w:sz w:val="14"/>
                <w:szCs w:val="14"/>
              </w:rPr>
              <w:t>е</w:t>
            </w:r>
            <w:r w:rsidRPr="00976C55">
              <w:rPr>
                <w:rFonts w:ascii="Arial" w:hAnsi="Arial" w:cs="Arial"/>
                <w:sz w:val="14"/>
                <w:szCs w:val="14"/>
              </w:rPr>
              <w:t>нием об</w:t>
            </w:r>
            <w:r w:rsidRPr="00976C55">
              <w:rPr>
                <w:rFonts w:ascii="Arial" w:hAnsi="Arial" w:cs="Arial"/>
                <w:sz w:val="14"/>
                <w:szCs w:val="14"/>
              </w:rPr>
              <w:t>у</w:t>
            </w:r>
            <w:r w:rsidRPr="00976C55">
              <w:rPr>
                <w:rFonts w:ascii="Arial" w:hAnsi="Arial" w:cs="Arial"/>
                <w:sz w:val="14"/>
                <w:szCs w:val="14"/>
              </w:rPr>
              <w:t>чающихся с ограниче</w:t>
            </w:r>
            <w:r w:rsidRPr="00976C55">
              <w:rPr>
                <w:rFonts w:ascii="Arial" w:hAnsi="Arial" w:cs="Arial"/>
                <w:sz w:val="14"/>
                <w:szCs w:val="14"/>
              </w:rPr>
              <w:t>н</w:t>
            </w:r>
            <w:r w:rsidRPr="00976C55">
              <w:rPr>
                <w:rFonts w:ascii="Arial" w:hAnsi="Arial" w:cs="Arial"/>
                <w:sz w:val="14"/>
                <w:szCs w:val="14"/>
              </w:rPr>
              <w:lastRenderedPageBreak/>
              <w:t>ными во</w:t>
            </w:r>
            <w:r w:rsidRPr="00976C55">
              <w:rPr>
                <w:rFonts w:ascii="Arial" w:hAnsi="Arial" w:cs="Arial"/>
                <w:sz w:val="14"/>
                <w:szCs w:val="14"/>
              </w:rPr>
              <w:t>з</w:t>
            </w:r>
            <w:r w:rsidRPr="00976C55">
              <w:rPr>
                <w:rFonts w:ascii="Arial" w:hAnsi="Arial" w:cs="Arial"/>
                <w:sz w:val="14"/>
                <w:szCs w:val="14"/>
              </w:rPr>
              <w:t>можност</w:t>
            </w:r>
            <w:r w:rsidRPr="00976C55">
              <w:rPr>
                <w:rFonts w:ascii="Arial" w:hAnsi="Arial" w:cs="Arial"/>
                <w:sz w:val="14"/>
                <w:szCs w:val="14"/>
              </w:rPr>
              <w:t>я</w:t>
            </w:r>
            <w:r w:rsidRPr="00976C55">
              <w:rPr>
                <w:rFonts w:ascii="Arial" w:hAnsi="Arial" w:cs="Arial"/>
                <w:sz w:val="14"/>
                <w:szCs w:val="14"/>
              </w:rPr>
              <w:t>ми здор</w:t>
            </w:r>
            <w:r w:rsidRPr="00976C55">
              <w:rPr>
                <w:rFonts w:ascii="Arial" w:hAnsi="Arial" w:cs="Arial"/>
                <w:sz w:val="14"/>
                <w:szCs w:val="14"/>
              </w:rPr>
              <w:t>о</w:t>
            </w:r>
            <w:r w:rsidRPr="00976C55">
              <w:rPr>
                <w:rFonts w:ascii="Arial" w:hAnsi="Arial" w:cs="Arial"/>
                <w:sz w:val="14"/>
                <w:szCs w:val="14"/>
              </w:rPr>
              <w:t>вья и детей -инвалидов</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чи</w:t>
            </w:r>
            <w:r w:rsidRPr="00976C55">
              <w:rPr>
                <w:rFonts w:ascii="Arial" w:hAnsi="Arial" w:cs="Arial"/>
                <w:sz w:val="14"/>
                <w:szCs w:val="14"/>
              </w:rPr>
              <w:t>с</w:t>
            </w:r>
            <w:r w:rsidRPr="00976C55">
              <w:rPr>
                <w:rFonts w:ascii="Arial" w:hAnsi="Arial" w:cs="Arial"/>
                <w:sz w:val="14"/>
                <w:szCs w:val="14"/>
              </w:rPr>
              <w:t>ло об</w:t>
            </w:r>
            <w:r w:rsidRPr="00976C55">
              <w:rPr>
                <w:rFonts w:ascii="Arial" w:hAnsi="Arial" w:cs="Arial"/>
                <w:sz w:val="14"/>
                <w:szCs w:val="14"/>
              </w:rPr>
              <w:t>у</w:t>
            </w:r>
            <w:r w:rsidRPr="00976C55">
              <w:rPr>
                <w:rFonts w:ascii="Arial" w:hAnsi="Arial" w:cs="Arial"/>
                <w:sz w:val="14"/>
                <w:szCs w:val="14"/>
              </w:rPr>
              <w:t>ча</w:t>
            </w:r>
            <w:r w:rsidRPr="00976C55">
              <w:rPr>
                <w:rFonts w:ascii="Arial" w:hAnsi="Arial" w:cs="Arial"/>
                <w:sz w:val="14"/>
                <w:szCs w:val="14"/>
              </w:rPr>
              <w:t>ю</w:t>
            </w:r>
            <w:r w:rsidRPr="00976C55">
              <w:rPr>
                <w:rFonts w:ascii="Arial" w:hAnsi="Arial" w:cs="Arial"/>
                <w:sz w:val="14"/>
                <w:szCs w:val="14"/>
              </w:rPr>
              <w:t>щихся</w:t>
            </w:r>
          </w:p>
        </w:tc>
        <w:tc>
          <w:tcPr>
            <w:tcW w:w="67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человек</w:t>
            </w:r>
          </w:p>
        </w:tc>
        <w:tc>
          <w:tcPr>
            <w:tcW w:w="46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241,0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241,0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241,0</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67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58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25</w:t>
            </w:r>
          </w:p>
        </w:tc>
      </w:tr>
      <w:tr w:rsidR="002D1E3A" w:rsidRPr="00976C55" w:rsidTr="002D1E3A">
        <w:trPr>
          <w:trHeight w:val="20"/>
        </w:trPr>
        <w:tc>
          <w:tcPr>
            <w:tcW w:w="72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lastRenderedPageBreak/>
              <w:t>34787000300400101003101</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95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обуча</w:t>
            </w:r>
            <w:r w:rsidRPr="00976C55">
              <w:rPr>
                <w:rFonts w:ascii="Arial" w:hAnsi="Arial" w:cs="Arial"/>
                <w:sz w:val="14"/>
                <w:szCs w:val="14"/>
              </w:rPr>
              <w:t>ю</w:t>
            </w:r>
            <w:r w:rsidRPr="00976C55">
              <w:rPr>
                <w:rFonts w:ascii="Arial" w:hAnsi="Arial" w:cs="Arial"/>
                <w:sz w:val="14"/>
                <w:szCs w:val="14"/>
              </w:rPr>
              <w:t>щиеся с ограниче</w:t>
            </w:r>
            <w:r w:rsidRPr="00976C55">
              <w:rPr>
                <w:rFonts w:ascii="Arial" w:hAnsi="Arial" w:cs="Arial"/>
                <w:sz w:val="14"/>
                <w:szCs w:val="14"/>
              </w:rPr>
              <w:t>н</w:t>
            </w:r>
            <w:r w:rsidRPr="00976C55">
              <w:rPr>
                <w:rFonts w:ascii="Arial" w:hAnsi="Arial" w:cs="Arial"/>
                <w:sz w:val="14"/>
                <w:szCs w:val="14"/>
              </w:rPr>
              <w:t>ными во</w:t>
            </w:r>
            <w:r w:rsidRPr="00976C55">
              <w:rPr>
                <w:rFonts w:ascii="Arial" w:hAnsi="Arial" w:cs="Arial"/>
                <w:sz w:val="14"/>
                <w:szCs w:val="14"/>
              </w:rPr>
              <w:t>з</w:t>
            </w:r>
            <w:r w:rsidRPr="00976C55">
              <w:rPr>
                <w:rFonts w:ascii="Arial" w:hAnsi="Arial" w:cs="Arial"/>
                <w:sz w:val="14"/>
                <w:szCs w:val="14"/>
              </w:rPr>
              <w:t>можност</w:t>
            </w:r>
            <w:r w:rsidRPr="00976C55">
              <w:rPr>
                <w:rFonts w:ascii="Arial" w:hAnsi="Arial" w:cs="Arial"/>
                <w:sz w:val="14"/>
                <w:szCs w:val="14"/>
              </w:rPr>
              <w:t>я</w:t>
            </w:r>
            <w:r w:rsidRPr="00976C55">
              <w:rPr>
                <w:rFonts w:ascii="Arial" w:hAnsi="Arial" w:cs="Arial"/>
                <w:sz w:val="14"/>
                <w:szCs w:val="14"/>
              </w:rPr>
              <w:t>ми здор</w:t>
            </w:r>
            <w:r w:rsidRPr="00976C55">
              <w:rPr>
                <w:rFonts w:ascii="Arial" w:hAnsi="Arial" w:cs="Arial"/>
                <w:sz w:val="14"/>
                <w:szCs w:val="14"/>
              </w:rPr>
              <w:t>о</w:t>
            </w:r>
            <w:r w:rsidRPr="00976C55">
              <w:rPr>
                <w:rFonts w:ascii="Arial" w:hAnsi="Arial" w:cs="Arial"/>
                <w:sz w:val="14"/>
                <w:szCs w:val="14"/>
              </w:rPr>
              <w:t xml:space="preserve">вья </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чи</w:t>
            </w:r>
            <w:r w:rsidRPr="00976C55">
              <w:rPr>
                <w:rFonts w:ascii="Arial" w:hAnsi="Arial" w:cs="Arial"/>
                <w:sz w:val="14"/>
                <w:szCs w:val="14"/>
              </w:rPr>
              <w:t>с</w:t>
            </w:r>
            <w:r w:rsidRPr="00976C55">
              <w:rPr>
                <w:rFonts w:ascii="Arial" w:hAnsi="Arial" w:cs="Arial"/>
                <w:sz w:val="14"/>
                <w:szCs w:val="14"/>
              </w:rPr>
              <w:t>ло об</w:t>
            </w:r>
            <w:r w:rsidRPr="00976C55">
              <w:rPr>
                <w:rFonts w:ascii="Arial" w:hAnsi="Arial" w:cs="Arial"/>
                <w:sz w:val="14"/>
                <w:szCs w:val="14"/>
              </w:rPr>
              <w:t>у</w:t>
            </w:r>
            <w:r w:rsidRPr="00976C55">
              <w:rPr>
                <w:rFonts w:ascii="Arial" w:hAnsi="Arial" w:cs="Arial"/>
                <w:sz w:val="14"/>
                <w:szCs w:val="14"/>
              </w:rPr>
              <w:t>ча</w:t>
            </w:r>
            <w:r w:rsidRPr="00976C55">
              <w:rPr>
                <w:rFonts w:ascii="Arial" w:hAnsi="Arial" w:cs="Arial"/>
                <w:sz w:val="14"/>
                <w:szCs w:val="14"/>
              </w:rPr>
              <w:t>ю</w:t>
            </w:r>
            <w:r w:rsidRPr="00976C55">
              <w:rPr>
                <w:rFonts w:ascii="Arial" w:hAnsi="Arial" w:cs="Arial"/>
                <w:sz w:val="14"/>
                <w:szCs w:val="14"/>
              </w:rPr>
              <w:t>щихся</w:t>
            </w:r>
          </w:p>
        </w:tc>
        <w:tc>
          <w:tcPr>
            <w:tcW w:w="67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человек</w:t>
            </w:r>
          </w:p>
        </w:tc>
        <w:tc>
          <w:tcPr>
            <w:tcW w:w="46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lang w:val="en-US"/>
              </w:rPr>
            </w:pPr>
            <w:r w:rsidRPr="00976C55">
              <w:rPr>
                <w:rFonts w:ascii="Arial" w:hAnsi="Arial" w:cs="Arial"/>
                <w:sz w:val="14"/>
                <w:szCs w:val="14"/>
              </w:rPr>
              <w:t>19,33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19,33</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19,33</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67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58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2</w:t>
            </w:r>
          </w:p>
        </w:tc>
      </w:tr>
      <w:tr w:rsidR="002D1E3A" w:rsidRPr="00976C55" w:rsidTr="002D1E3A">
        <w:trPr>
          <w:trHeight w:val="20"/>
        </w:trPr>
        <w:tc>
          <w:tcPr>
            <w:tcW w:w="72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34787000300300201004101</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прох</w:t>
            </w:r>
            <w:r w:rsidRPr="00976C55">
              <w:rPr>
                <w:rFonts w:ascii="Arial" w:hAnsi="Arial" w:cs="Arial"/>
                <w:sz w:val="14"/>
                <w:szCs w:val="14"/>
              </w:rPr>
              <w:t>о</w:t>
            </w:r>
            <w:r w:rsidRPr="00976C55">
              <w:rPr>
                <w:rFonts w:ascii="Arial" w:hAnsi="Arial" w:cs="Arial"/>
                <w:sz w:val="14"/>
                <w:szCs w:val="14"/>
              </w:rPr>
              <w:t>дящие обуч</w:t>
            </w:r>
            <w:r w:rsidRPr="00976C55">
              <w:rPr>
                <w:rFonts w:ascii="Arial" w:hAnsi="Arial" w:cs="Arial"/>
                <w:sz w:val="14"/>
                <w:szCs w:val="14"/>
              </w:rPr>
              <w:t>е</w:t>
            </w:r>
            <w:r w:rsidRPr="00976C55">
              <w:rPr>
                <w:rFonts w:ascii="Arial" w:hAnsi="Arial" w:cs="Arial"/>
                <w:sz w:val="14"/>
                <w:szCs w:val="14"/>
              </w:rPr>
              <w:t>ние по состо</w:t>
            </w:r>
            <w:r w:rsidRPr="00976C55">
              <w:rPr>
                <w:rFonts w:ascii="Arial" w:hAnsi="Arial" w:cs="Arial"/>
                <w:sz w:val="14"/>
                <w:szCs w:val="14"/>
              </w:rPr>
              <w:t>я</w:t>
            </w:r>
            <w:r w:rsidRPr="00976C55">
              <w:rPr>
                <w:rFonts w:ascii="Arial" w:hAnsi="Arial" w:cs="Arial"/>
                <w:sz w:val="14"/>
                <w:szCs w:val="14"/>
              </w:rPr>
              <w:t>нию здор</w:t>
            </w:r>
            <w:r w:rsidRPr="00976C55">
              <w:rPr>
                <w:rFonts w:ascii="Arial" w:hAnsi="Arial" w:cs="Arial"/>
                <w:sz w:val="14"/>
                <w:szCs w:val="14"/>
              </w:rPr>
              <w:t>о</w:t>
            </w:r>
            <w:r w:rsidRPr="00976C55">
              <w:rPr>
                <w:rFonts w:ascii="Arial" w:hAnsi="Arial" w:cs="Arial"/>
                <w:sz w:val="14"/>
                <w:szCs w:val="14"/>
              </w:rPr>
              <w:t>вья на дому</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95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обуча</w:t>
            </w:r>
            <w:r w:rsidRPr="00976C55">
              <w:rPr>
                <w:rFonts w:ascii="Arial" w:hAnsi="Arial" w:cs="Arial"/>
                <w:sz w:val="14"/>
                <w:szCs w:val="14"/>
              </w:rPr>
              <w:t>ю</w:t>
            </w:r>
            <w:r w:rsidRPr="00976C55">
              <w:rPr>
                <w:rFonts w:ascii="Arial" w:hAnsi="Arial" w:cs="Arial"/>
                <w:sz w:val="14"/>
                <w:szCs w:val="14"/>
              </w:rPr>
              <w:t>щиеся за исключ</w:t>
            </w:r>
            <w:r w:rsidRPr="00976C55">
              <w:rPr>
                <w:rFonts w:ascii="Arial" w:hAnsi="Arial" w:cs="Arial"/>
                <w:sz w:val="14"/>
                <w:szCs w:val="14"/>
              </w:rPr>
              <w:t>е</w:t>
            </w:r>
            <w:r w:rsidRPr="00976C55">
              <w:rPr>
                <w:rFonts w:ascii="Arial" w:hAnsi="Arial" w:cs="Arial"/>
                <w:sz w:val="14"/>
                <w:szCs w:val="14"/>
              </w:rPr>
              <w:t>нием об</w:t>
            </w:r>
            <w:r w:rsidRPr="00976C55">
              <w:rPr>
                <w:rFonts w:ascii="Arial" w:hAnsi="Arial" w:cs="Arial"/>
                <w:sz w:val="14"/>
                <w:szCs w:val="14"/>
              </w:rPr>
              <w:t>у</w:t>
            </w:r>
            <w:r w:rsidRPr="00976C55">
              <w:rPr>
                <w:rFonts w:ascii="Arial" w:hAnsi="Arial" w:cs="Arial"/>
                <w:sz w:val="14"/>
                <w:szCs w:val="14"/>
              </w:rPr>
              <w:t>чающихся с ограниче</w:t>
            </w:r>
            <w:r w:rsidRPr="00976C55">
              <w:rPr>
                <w:rFonts w:ascii="Arial" w:hAnsi="Arial" w:cs="Arial"/>
                <w:sz w:val="14"/>
                <w:szCs w:val="14"/>
              </w:rPr>
              <w:t>н</w:t>
            </w:r>
            <w:r w:rsidRPr="00976C55">
              <w:rPr>
                <w:rFonts w:ascii="Arial" w:hAnsi="Arial" w:cs="Arial"/>
                <w:sz w:val="14"/>
                <w:szCs w:val="14"/>
              </w:rPr>
              <w:t>ными во</w:t>
            </w:r>
            <w:r w:rsidRPr="00976C55">
              <w:rPr>
                <w:rFonts w:ascii="Arial" w:hAnsi="Arial" w:cs="Arial"/>
                <w:sz w:val="14"/>
                <w:szCs w:val="14"/>
              </w:rPr>
              <w:t>з</w:t>
            </w:r>
            <w:r w:rsidRPr="00976C55">
              <w:rPr>
                <w:rFonts w:ascii="Arial" w:hAnsi="Arial" w:cs="Arial"/>
                <w:sz w:val="14"/>
                <w:szCs w:val="14"/>
              </w:rPr>
              <w:t>можност</w:t>
            </w:r>
            <w:r w:rsidRPr="00976C55">
              <w:rPr>
                <w:rFonts w:ascii="Arial" w:hAnsi="Arial" w:cs="Arial"/>
                <w:sz w:val="14"/>
                <w:szCs w:val="14"/>
              </w:rPr>
              <w:t>я</w:t>
            </w:r>
            <w:r w:rsidRPr="00976C55">
              <w:rPr>
                <w:rFonts w:ascii="Arial" w:hAnsi="Arial" w:cs="Arial"/>
                <w:sz w:val="14"/>
                <w:szCs w:val="14"/>
              </w:rPr>
              <w:t>ми здор</w:t>
            </w:r>
            <w:r w:rsidRPr="00976C55">
              <w:rPr>
                <w:rFonts w:ascii="Arial" w:hAnsi="Arial" w:cs="Arial"/>
                <w:sz w:val="14"/>
                <w:szCs w:val="14"/>
              </w:rPr>
              <w:t>о</w:t>
            </w:r>
            <w:r w:rsidRPr="00976C55">
              <w:rPr>
                <w:rFonts w:ascii="Arial" w:hAnsi="Arial" w:cs="Arial"/>
                <w:sz w:val="14"/>
                <w:szCs w:val="14"/>
              </w:rPr>
              <w:t xml:space="preserve">вья и детей -инвал </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чи</w:t>
            </w:r>
            <w:r w:rsidRPr="00976C55">
              <w:rPr>
                <w:rFonts w:ascii="Arial" w:hAnsi="Arial" w:cs="Arial"/>
                <w:sz w:val="14"/>
                <w:szCs w:val="14"/>
              </w:rPr>
              <w:t>с</w:t>
            </w:r>
            <w:r w:rsidRPr="00976C55">
              <w:rPr>
                <w:rFonts w:ascii="Arial" w:hAnsi="Arial" w:cs="Arial"/>
                <w:sz w:val="14"/>
                <w:szCs w:val="14"/>
              </w:rPr>
              <w:t>ло об</w:t>
            </w:r>
            <w:r w:rsidRPr="00976C55">
              <w:rPr>
                <w:rFonts w:ascii="Arial" w:hAnsi="Arial" w:cs="Arial"/>
                <w:sz w:val="14"/>
                <w:szCs w:val="14"/>
              </w:rPr>
              <w:t>у</w:t>
            </w:r>
            <w:r w:rsidRPr="00976C55">
              <w:rPr>
                <w:rFonts w:ascii="Arial" w:hAnsi="Arial" w:cs="Arial"/>
                <w:sz w:val="14"/>
                <w:szCs w:val="14"/>
              </w:rPr>
              <w:t>ча</w:t>
            </w:r>
            <w:r w:rsidRPr="00976C55">
              <w:rPr>
                <w:rFonts w:ascii="Arial" w:hAnsi="Arial" w:cs="Arial"/>
                <w:sz w:val="14"/>
                <w:szCs w:val="14"/>
              </w:rPr>
              <w:t>ю</w:t>
            </w:r>
            <w:r w:rsidRPr="00976C55">
              <w:rPr>
                <w:rFonts w:ascii="Arial" w:hAnsi="Arial" w:cs="Arial"/>
                <w:sz w:val="14"/>
                <w:szCs w:val="14"/>
              </w:rPr>
              <w:t>щихся</w:t>
            </w:r>
          </w:p>
        </w:tc>
        <w:tc>
          <w:tcPr>
            <w:tcW w:w="67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человек</w:t>
            </w:r>
          </w:p>
        </w:tc>
        <w:tc>
          <w:tcPr>
            <w:tcW w:w="46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0,67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0,67</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0,67</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67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58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0</w:t>
            </w:r>
          </w:p>
        </w:tc>
      </w:tr>
      <w:tr w:rsidR="002D1E3A" w:rsidRPr="00976C55" w:rsidTr="002D1E3A">
        <w:trPr>
          <w:trHeight w:val="20"/>
        </w:trPr>
        <w:tc>
          <w:tcPr>
            <w:tcW w:w="72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34787000300500201009101</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прох</w:t>
            </w:r>
            <w:r w:rsidRPr="00976C55">
              <w:rPr>
                <w:rFonts w:ascii="Arial" w:hAnsi="Arial" w:cs="Arial"/>
                <w:sz w:val="14"/>
                <w:szCs w:val="14"/>
              </w:rPr>
              <w:t>о</w:t>
            </w:r>
            <w:r w:rsidRPr="00976C55">
              <w:rPr>
                <w:rFonts w:ascii="Arial" w:hAnsi="Arial" w:cs="Arial"/>
                <w:sz w:val="14"/>
                <w:szCs w:val="14"/>
              </w:rPr>
              <w:t>дящие обуч</w:t>
            </w:r>
            <w:r w:rsidRPr="00976C55">
              <w:rPr>
                <w:rFonts w:ascii="Arial" w:hAnsi="Arial" w:cs="Arial"/>
                <w:sz w:val="14"/>
                <w:szCs w:val="14"/>
              </w:rPr>
              <w:t>е</w:t>
            </w:r>
            <w:r w:rsidRPr="00976C55">
              <w:rPr>
                <w:rFonts w:ascii="Arial" w:hAnsi="Arial" w:cs="Arial"/>
                <w:sz w:val="14"/>
                <w:szCs w:val="14"/>
              </w:rPr>
              <w:t>ние по состо</w:t>
            </w:r>
            <w:r w:rsidRPr="00976C55">
              <w:rPr>
                <w:rFonts w:ascii="Arial" w:hAnsi="Arial" w:cs="Arial"/>
                <w:sz w:val="14"/>
                <w:szCs w:val="14"/>
              </w:rPr>
              <w:t>я</w:t>
            </w:r>
            <w:r w:rsidRPr="00976C55">
              <w:rPr>
                <w:rFonts w:ascii="Arial" w:hAnsi="Arial" w:cs="Arial"/>
                <w:sz w:val="14"/>
                <w:szCs w:val="14"/>
              </w:rPr>
              <w:t>нию здор</w:t>
            </w:r>
            <w:r w:rsidRPr="00976C55">
              <w:rPr>
                <w:rFonts w:ascii="Arial" w:hAnsi="Arial" w:cs="Arial"/>
                <w:sz w:val="14"/>
                <w:szCs w:val="14"/>
              </w:rPr>
              <w:t>о</w:t>
            </w:r>
            <w:r w:rsidRPr="00976C55">
              <w:rPr>
                <w:rFonts w:ascii="Arial" w:hAnsi="Arial" w:cs="Arial"/>
                <w:sz w:val="14"/>
                <w:szCs w:val="14"/>
              </w:rPr>
              <w:t>вья на дому</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95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 xml:space="preserve">дети-инвалиды </w:t>
            </w:r>
          </w:p>
        </w:tc>
        <w:tc>
          <w:tcPr>
            <w:tcW w:w="6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чи</w:t>
            </w:r>
            <w:r w:rsidRPr="00976C55">
              <w:rPr>
                <w:rFonts w:ascii="Arial" w:hAnsi="Arial" w:cs="Arial"/>
                <w:sz w:val="14"/>
                <w:szCs w:val="14"/>
              </w:rPr>
              <w:t>с</w:t>
            </w:r>
            <w:r w:rsidRPr="00976C55">
              <w:rPr>
                <w:rFonts w:ascii="Arial" w:hAnsi="Arial" w:cs="Arial"/>
                <w:sz w:val="14"/>
                <w:szCs w:val="14"/>
              </w:rPr>
              <w:t>ло об</w:t>
            </w:r>
            <w:r w:rsidRPr="00976C55">
              <w:rPr>
                <w:rFonts w:ascii="Arial" w:hAnsi="Arial" w:cs="Arial"/>
                <w:sz w:val="14"/>
                <w:szCs w:val="14"/>
              </w:rPr>
              <w:t>у</w:t>
            </w:r>
            <w:r w:rsidRPr="00976C55">
              <w:rPr>
                <w:rFonts w:ascii="Arial" w:hAnsi="Arial" w:cs="Arial"/>
                <w:sz w:val="14"/>
                <w:szCs w:val="14"/>
              </w:rPr>
              <w:t>ча</w:t>
            </w:r>
            <w:r w:rsidRPr="00976C55">
              <w:rPr>
                <w:rFonts w:ascii="Arial" w:hAnsi="Arial" w:cs="Arial"/>
                <w:sz w:val="14"/>
                <w:szCs w:val="14"/>
              </w:rPr>
              <w:t>ю</w:t>
            </w:r>
            <w:r w:rsidRPr="00976C55">
              <w:rPr>
                <w:rFonts w:ascii="Arial" w:hAnsi="Arial" w:cs="Arial"/>
                <w:sz w:val="14"/>
                <w:szCs w:val="14"/>
              </w:rPr>
              <w:t>щихся</w:t>
            </w:r>
          </w:p>
        </w:tc>
        <w:tc>
          <w:tcPr>
            <w:tcW w:w="67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человек</w:t>
            </w:r>
          </w:p>
        </w:tc>
        <w:tc>
          <w:tcPr>
            <w:tcW w:w="46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67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58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rPr>
                <w:rFonts w:ascii="Arial" w:hAnsi="Arial" w:cs="Arial"/>
                <w:sz w:val="14"/>
                <w:szCs w:val="14"/>
              </w:rPr>
            </w:pPr>
            <w:r w:rsidRPr="00976C55">
              <w:rPr>
                <w:rFonts w:ascii="Arial" w:hAnsi="Arial" w:cs="Arial"/>
                <w:sz w:val="14"/>
                <w:szCs w:val="14"/>
              </w:rPr>
              <w:t>0</w:t>
            </w:r>
          </w:p>
        </w:tc>
      </w:tr>
    </w:tbl>
    <w:p w:rsidR="002D1E3A" w:rsidRPr="00976C55" w:rsidRDefault="002D1E3A" w:rsidP="002D1E3A">
      <w:pPr>
        <w:autoSpaceDE w:val="0"/>
        <w:autoSpaceDN w:val="0"/>
        <w:adjustRightInd w:val="0"/>
        <w:jc w:val="both"/>
        <w:rPr>
          <w:rFonts w:ascii="Arial" w:hAnsi="Arial" w:cs="Arial"/>
          <w:sz w:val="16"/>
          <w:szCs w:val="16"/>
        </w:rPr>
      </w:pPr>
      <w:r>
        <w:rPr>
          <w:rFonts w:ascii="Arial" w:hAnsi="Arial" w:cs="Arial"/>
          <w:sz w:val="16"/>
          <w:szCs w:val="16"/>
        </w:rPr>
        <w:t xml:space="preserve">4. </w:t>
      </w:r>
      <w:r w:rsidRPr="00976C55">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367"/>
      </w:tblGrid>
      <w:tr w:rsidR="002D1E3A" w:rsidRPr="00976C55" w:rsidTr="002D1E3A">
        <w:tc>
          <w:tcPr>
            <w:tcW w:w="10490" w:type="dxa"/>
            <w:gridSpan w:val="5"/>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Нормативный правовой акт</w:t>
            </w: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номер</w:t>
            </w: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наименование</w:t>
            </w: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4</w:t>
            </w: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5</w:t>
            </w: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r>
      <w:tr w:rsidR="002D1E3A" w:rsidRPr="00976C55" w:rsidTr="002D1E3A">
        <w:tc>
          <w:tcPr>
            <w:tcW w:w="178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6"/>
                <w:szCs w:val="16"/>
              </w:rPr>
            </w:pPr>
          </w:p>
        </w:tc>
      </w:tr>
    </w:tbl>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5. Порядок оказания муниципальной услуги</w:t>
      </w:r>
    </w:p>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5.1. Нормативные правовые акты, регулирующие порядок оказания муниципальной услуги:</w:t>
      </w:r>
    </w:p>
    <w:p w:rsidR="002D1E3A" w:rsidRPr="00976C55" w:rsidRDefault="002D1E3A" w:rsidP="002D1E3A">
      <w:pPr>
        <w:autoSpaceDE w:val="0"/>
        <w:autoSpaceDN w:val="0"/>
        <w:adjustRightInd w:val="0"/>
        <w:jc w:val="both"/>
        <w:rPr>
          <w:rFonts w:ascii="Arial" w:hAnsi="Arial" w:cs="Arial"/>
          <w:sz w:val="16"/>
          <w:szCs w:val="16"/>
          <w:u w:val="single"/>
        </w:rPr>
      </w:pPr>
      <w:r w:rsidRPr="00976C55">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 xml:space="preserve">                                            (реквизиты нормативного правового акта)</w:t>
      </w:r>
    </w:p>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5.2.  Порядок информирования потенциальных потребителей муниципальной услуги:</w:t>
      </w:r>
    </w:p>
    <w:tbl>
      <w:tblPr>
        <w:tblW w:w="11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6096"/>
        <w:gridCol w:w="1941"/>
      </w:tblGrid>
      <w:tr w:rsidR="002D1E3A" w:rsidRPr="00976C55" w:rsidTr="002D1E3A">
        <w:tc>
          <w:tcPr>
            <w:tcW w:w="34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Способ информирования</w:t>
            </w:r>
          </w:p>
        </w:tc>
        <w:tc>
          <w:tcPr>
            <w:tcW w:w="609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Состав размещаемой информации</w:t>
            </w:r>
          </w:p>
        </w:tc>
        <w:tc>
          <w:tcPr>
            <w:tcW w:w="194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b/>
                <w:sz w:val="16"/>
                <w:szCs w:val="16"/>
              </w:rPr>
            </w:pPr>
            <w:r w:rsidRPr="00976C55">
              <w:rPr>
                <w:rFonts w:ascii="Arial" w:hAnsi="Arial" w:cs="Arial"/>
                <w:b/>
                <w:sz w:val="16"/>
                <w:szCs w:val="16"/>
              </w:rPr>
              <w:t>Частота обновления информации</w:t>
            </w:r>
          </w:p>
        </w:tc>
      </w:tr>
      <w:tr w:rsidR="002D1E3A" w:rsidRPr="00976C55" w:rsidTr="002D1E3A">
        <w:tc>
          <w:tcPr>
            <w:tcW w:w="34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609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94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2D1E3A" w:rsidRPr="00976C55" w:rsidTr="002D1E3A">
        <w:tc>
          <w:tcPr>
            <w:tcW w:w="34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Публикация информации об учре</w:t>
            </w:r>
            <w:r w:rsidRPr="00976C55">
              <w:rPr>
                <w:rFonts w:ascii="Arial" w:hAnsi="Arial" w:cs="Arial"/>
                <w:sz w:val="16"/>
                <w:szCs w:val="16"/>
              </w:rPr>
              <w:t>ж</w:t>
            </w:r>
            <w:r w:rsidRPr="00976C55">
              <w:rPr>
                <w:rFonts w:ascii="Arial" w:hAnsi="Arial" w:cs="Arial"/>
                <w:sz w:val="16"/>
                <w:szCs w:val="16"/>
              </w:rPr>
              <w:t>дении и объемах предоставляемых услуг на официальном сайте</w:t>
            </w:r>
          </w:p>
        </w:tc>
        <w:tc>
          <w:tcPr>
            <w:tcW w:w="609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наименование образовательного учреждения, адрес и телефон образов</w:t>
            </w:r>
            <w:r w:rsidRPr="00976C55">
              <w:rPr>
                <w:rFonts w:ascii="Arial" w:hAnsi="Arial" w:cs="Arial"/>
                <w:sz w:val="16"/>
                <w:szCs w:val="16"/>
              </w:rPr>
              <w:t>а</w:t>
            </w:r>
            <w:r w:rsidRPr="00976C55">
              <w:rPr>
                <w:rFonts w:ascii="Arial" w:hAnsi="Arial" w:cs="Arial"/>
                <w:sz w:val="16"/>
                <w:szCs w:val="16"/>
              </w:rPr>
              <w:t>тельного учреждения, устав образовательного учреждения, лицензия на пр</w:t>
            </w:r>
            <w:r w:rsidRPr="00976C55">
              <w:rPr>
                <w:rFonts w:ascii="Arial" w:hAnsi="Arial" w:cs="Arial"/>
                <w:sz w:val="16"/>
                <w:szCs w:val="16"/>
              </w:rPr>
              <w:t>а</w:t>
            </w:r>
            <w:r w:rsidRPr="00976C55">
              <w:rPr>
                <w:rFonts w:ascii="Arial" w:hAnsi="Arial" w:cs="Arial"/>
                <w:sz w:val="16"/>
                <w:szCs w:val="16"/>
              </w:rPr>
              <w:t>во ведения образовательной деятельности, свидетельство о государстве</w:t>
            </w:r>
            <w:r w:rsidRPr="00976C55">
              <w:rPr>
                <w:rFonts w:ascii="Arial" w:hAnsi="Arial" w:cs="Arial"/>
                <w:sz w:val="16"/>
                <w:szCs w:val="16"/>
              </w:rPr>
              <w:t>н</w:t>
            </w:r>
            <w:r w:rsidRPr="00976C55">
              <w:rPr>
                <w:rFonts w:ascii="Arial" w:hAnsi="Arial" w:cs="Arial"/>
                <w:sz w:val="16"/>
                <w:szCs w:val="16"/>
              </w:rPr>
              <w:t>ной аккредитации, муниципальное задание, отчет об образовательной и ф</w:t>
            </w:r>
            <w:r w:rsidRPr="00976C55">
              <w:rPr>
                <w:rFonts w:ascii="Arial" w:hAnsi="Arial" w:cs="Arial"/>
                <w:sz w:val="16"/>
                <w:szCs w:val="16"/>
              </w:rPr>
              <w:t>и</w:t>
            </w:r>
            <w:r w:rsidRPr="00976C55">
              <w:rPr>
                <w:rFonts w:ascii="Arial" w:hAnsi="Arial" w:cs="Arial"/>
                <w:sz w:val="16"/>
                <w:szCs w:val="16"/>
              </w:rPr>
              <w:t>нансово-хозяйственной деятельности, отчет о поступлении и расходовании средств, п</w:t>
            </w:r>
            <w:r w:rsidRPr="00976C55">
              <w:rPr>
                <w:rFonts w:ascii="Arial" w:hAnsi="Arial" w:cs="Arial"/>
                <w:sz w:val="16"/>
                <w:szCs w:val="16"/>
              </w:rPr>
              <w:t>о</w:t>
            </w:r>
            <w:r w:rsidRPr="00976C55">
              <w:rPr>
                <w:rFonts w:ascii="Arial" w:hAnsi="Arial" w:cs="Arial"/>
                <w:sz w:val="16"/>
                <w:szCs w:val="16"/>
              </w:rPr>
              <w:t>лученных учреждением</w:t>
            </w:r>
          </w:p>
        </w:tc>
        <w:tc>
          <w:tcPr>
            <w:tcW w:w="194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ежемесячно</w:t>
            </w:r>
          </w:p>
        </w:tc>
      </w:tr>
      <w:tr w:rsidR="002D1E3A" w:rsidRPr="00976C55" w:rsidTr="002D1E3A">
        <w:tc>
          <w:tcPr>
            <w:tcW w:w="34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Размещение информации на стендах в образов</w:t>
            </w:r>
            <w:r w:rsidRPr="00976C55">
              <w:rPr>
                <w:rFonts w:ascii="Arial" w:hAnsi="Arial" w:cs="Arial"/>
                <w:sz w:val="16"/>
                <w:szCs w:val="16"/>
              </w:rPr>
              <w:t>а</w:t>
            </w:r>
            <w:r w:rsidRPr="00976C55">
              <w:rPr>
                <w:rFonts w:ascii="Arial" w:hAnsi="Arial" w:cs="Arial"/>
                <w:sz w:val="16"/>
                <w:szCs w:val="16"/>
              </w:rPr>
              <w:t>тельных учреждениях</w:t>
            </w:r>
          </w:p>
        </w:tc>
        <w:tc>
          <w:tcPr>
            <w:tcW w:w="609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отчет о поступлении и расходовании средств, полученных учре</w:t>
            </w:r>
            <w:r w:rsidRPr="00976C55">
              <w:rPr>
                <w:rFonts w:ascii="Arial" w:hAnsi="Arial" w:cs="Arial"/>
                <w:sz w:val="16"/>
                <w:szCs w:val="16"/>
              </w:rPr>
              <w:t>ж</w:t>
            </w:r>
            <w:r w:rsidRPr="00976C55">
              <w:rPr>
                <w:rFonts w:ascii="Arial" w:hAnsi="Arial" w:cs="Arial"/>
                <w:sz w:val="16"/>
                <w:szCs w:val="16"/>
              </w:rPr>
              <w:t>дением</w:t>
            </w:r>
          </w:p>
        </w:tc>
        <w:tc>
          <w:tcPr>
            <w:tcW w:w="194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ежемесячно</w:t>
            </w:r>
          </w:p>
        </w:tc>
      </w:tr>
      <w:tr w:rsidR="002D1E3A" w:rsidRPr="00976C55" w:rsidTr="002D1E3A">
        <w:tc>
          <w:tcPr>
            <w:tcW w:w="3402"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Родительские собрания, публичный до</w:t>
            </w:r>
            <w:r w:rsidRPr="00976C55">
              <w:rPr>
                <w:rFonts w:ascii="Arial" w:hAnsi="Arial" w:cs="Arial"/>
                <w:sz w:val="16"/>
                <w:szCs w:val="16"/>
              </w:rPr>
              <w:t>к</w:t>
            </w:r>
            <w:r w:rsidRPr="00976C55">
              <w:rPr>
                <w:rFonts w:ascii="Arial" w:hAnsi="Arial" w:cs="Arial"/>
                <w:sz w:val="16"/>
                <w:szCs w:val="16"/>
              </w:rPr>
              <w:t>лад</w:t>
            </w:r>
          </w:p>
        </w:tc>
        <w:tc>
          <w:tcPr>
            <w:tcW w:w="609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информация о результатах контроля над выполнением муниципального з</w:t>
            </w:r>
            <w:r w:rsidRPr="00976C55">
              <w:rPr>
                <w:rFonts w:ascii="Arial" w:hAnsi="Arial" w:cs="Arial"/>
                <w:sz w:val="16"/>
                <w:szCs w:val="16"/>
              </w:rPr>
              <w:t>а</w:t>
            </w:r>
            <w:r w:rsidRPr="00976C55">
              <w:rPr>
                <w:rFonts w:ascii="Arial" w:hAnsi="Arial" w:cs="Arial"/>
                <w:sz w:val="16"/>
                <w:szCs w:val="16"/>
              </w:rPr>
              <w:t>дания, отчет о выполнении муниципального з</w:t>
            </w:r>
            <w:r w:rsidRPr="00976C55">
              <w:rPr>
                <w:rFonts w:ascii="Arial" w:hAnsi="Arial" w:cs="Arial"/>
                <w:sz w:val="16"/>
                <w:szCs w:val="16"/>
              </w:rPr>
              <w:t>а</w:t>
            </w:r>
            <w:r w:rsidRPr="00976C55">
              <w:rPr>
                <w:rFonts w:ascii="Arial" w:hAnsi="Arial" w:cs="Arial"/>
                <w:sz w:val="16"/>
                <w:szCs w:val="16"/>
              </w:rPr>
              <w:t>дания</w:t>
            </w:r>
          </w:p>
        </w:tc>
        <w:tc>
          <w:tcPr>
            <w:tcW w:w="194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snapToGrid w:val="0"/>
              <w:rPr>
                <w:rFonts w:ascii="Arial" w:hAnsi="Arial" w:cs="Arial"/>
                <w:sz w:val="16"/>
                <w:szCs w:val="16"/>
              </w:rPr>
            </w:pPr>
            <w:r w:rsidRPr="00976C55">
              <w:rPr>
                <w:rFonts w:ascii="Arial" w:hAnsi="Arial" w:cs="Arial"/>
                <w:sz w:val="16"/>
                <w:szCs w:val="16"/>
              </w:rPr>
              <w:t>не менее 1 раза в год</w:t>
            </w:r>
          </w:p>
        </w:tc>
      </w:tr>
    </w:tbl>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1. Сведения об оказываемых муниципальных услугах </w:t>
      </w:r>
    </w:p>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Раздел 2</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2D1E3A" w:rsidRPr="00976C55" w:rsidTr="002D1E3A">
        <w:trPr>
          <w:trHeight w:val="20"/>
        </w:trPr>
        <w:tc>
          <w:tcPr>
            <w:tcW w:w="7230"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1. Наименование муниципальной услуги </w:t>
            </w:r>
            <w:r w:rsidRPr="00976C55">
              <w:rPr>
                <w:rFonts w:ascii="Arial" w:hAnsi="Arial" w:cs="Arial"/>
                <w:sz w:val="16"/>
                <w:szCs w:val="16"/>
                <w:u w:val="single"/>
              </w:rPr>
              <w:t xml:space="preserve"> Реализация основных общеобразовательных пр</w:t>
            </w:r>
            <w:r w:rsidRPr="00976C55">
              <w:rPr>
                <w:rFonts w:ascii="Arial" w:hAnsi="Arial" w:cs="Arial"/>
                <w:sz w:val="16"/>
                <w:szCs w:val="16"/>
                <w:u w:val="single"/>
              </w:rPr>
              <w:t>о</w:t>
            </w:r>
            <w:r w:rsidRPr="00976C55">
              <w:rPr>
                <w:rFonts w:ascii="Arial" w:hAnsi="Arial" w:cs="Arial"/>
                <w:sz w:val="16"/>
                <w:szCs w:val="16"/>
                <w:u w:val="single"/>
              </w:rPr>
              <w:t>грамм основного общего образования</w:t>
            </w:r>
          </w:p>
          <w:p w:rsidR="002D1E3A" w:rsidRPr="00976C55" w:rsidRDefault="002D1E3A" w:rsidP="002D1E3A">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r w:rsidRPr="00976C55">
              <w:rPr>
                <w:rFonts w:ascii="Arial" w:hAnsi="Arial" w:cs="Arial"/>
                <w:sz w:val="16"/>
                <w:szCs w:val="16"/>
              </w:rPr>
              <w:t>Код по общероссийскому базов</w:t>
            </w:r>
            <w:r w:rsidRPr="00976C55">
              <w:rPr>
                <w:rFonts w:ascii="Arial" w:hAnsi="Arial" w:cs="Arial"/>
                <w:sz w:val="16"/>
                <w:szCs w:val="16"/>
              </w:rPr>
              <w:t>о</w:t>
            </w:r>
            <w:r w:rsidRPr="00976C55">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rPr>
            </w:pPr>
            <w:r w:rsidRPr="00976C55">
              <w:rPr>
                <w:rFonts w:ascii="Arial" w:hAnsi="Arial" w:cs="Arial"/>
                <w:sz w:val="16"/>
                <w:szCs w:val="16"/>
              </w:rPr>
              <w:t>35.791.0</w:t>
            </w:r>
          </w:p>
        </w:tc>
      </w:tr>
      <w:tr w:rsidR="002D1E3A" w:rsidRPr="00976C55" w:rsidTr="002D1E3A">
        <w:trPr>
          <w:trHeight w:val="20"/>
        </w:trPr>
        <w:tc>
          <w:tcPr>
            <w:tcW w:w="7230" w:type="dxa"/>
            <w:tcBorders>
              <w:top w:val="nil"/>
              <w:left w:val="nil"/>
              <w:bottom w:val="nil"/>
              <w:right w:val="nil"/>
            </w:tcBorders>
            <w:vAlign w:val="center"/>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 xml:space="preserve">2. Категории потребителей муниципальной   услуги </w:t>
            </w:r>
            <w:r w:rsidRPr="00976C55">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2D1E3A" w:rsidRPr="00976C55" w:rsidRDefault="002D1E3A" w:rsidP="002D1E3A">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sz w:val="16"/>
                <w:szCs w:val="16"/>
              </w:rPr>
            </w:pPr>
          </w:p>
        </w:tc>
      </w:tr>
      <w:tr w:rsidR="002D1E3A" w:rsidRPr="00976C55" w:rsidTr="002D1E3A">
        <w:trPr>
          <w:trHeight w:val="20"/>
        </w:trPr>
        <w:tc>
          <w:tcPr>
            <w:tcW w:w="7230" w:type="dxa"/>
            <w:tcBorders>
              <w:top w:val="nil"/>
              <w:left w:val="nil"/>
              <w:bottom w:val="nil"/>
              <w:right w:val="nil"/>
            </w:tcBorders>
          </w:tcPr>
          <w:p w:rsidR="002D1E3A" w:rsidRPr="00976C55" w:rsidRDefault="002D1E3A" w:rsidP="002D1E3A">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2D1E3A" w:rsidRPr="00976C55" w:rsidRDefault="002D1E3A" w:rsidP="002D1E3A">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2D1E3A" w:rsidRPr="00976C55" w:rsidRDefault="002D1E3A" w:rsidP="002D1E3A">
            <w:pPr>
              <w:autoSpaceDE w:val="0"/>
              <w:autoSpaceDN w:val="0"/>
              <w:adjustRightInd w:val="0"/>
              <w:jc w:val="right"/>
              <w:rPr>
                <w:rFonts w:ascii="Arial" w:hAnsi="Arial" w:cs="Arial"/>
                <w:sz w:val="16"/>
                <w:szCs w:val="16"/>
              </w:rPr>
            </w:pPr>
          </w:p>
        </w:tc>
      </w:tr>
    </w:tbl>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  Показатели,  характеризующие качество и (или) объем (содержание) муниципальной услуги:</w:t>
      </w:r>
    </w:p>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771"/>
        <w:gridCol w:w="709"/>
        <w:gridCol w:w="709"/>
        <w:gridCol w:w="850"/>
        <w:gridCol w:w="709"/>
        <w:gridCol w:w="709"/>
        <w:gridCol w:w="708"/>
        <w:gridCol w:w="709"/>
        <w:gridCol w:w="746"/>
        <w:gridCol w:w="1063"/>
        <w:gridCol w:w="850"/>
        <w:gridCol w:w="1134"/>
        <w:gridCol w:w="993"/>
        <w:gridCol w:w="850"/>
      </w:tblGrid>
      <w:tr w:rsidR="002D1E3A" w:rsidRPr="00976C55" w:rsidTr="002D1E3A">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Уникал</w:t>
            </w:r>
            <w:r w:rsidRPr="00976C55">
              <w:rPr>
                <w:rFonts w:ascii="Arial" w:hAnsi="Arial" w:cs="Arial"/>
                <w:b/>
                <w:spacing w:val="-20"/>
                <w:sz w:val="14"/>
                <w:szCs w:val="14"/>
              </w:rPr>
              <w:t>ь</w:t>
            </w:r>
            <w:r w:rsidRPr="00976C55">
              <w:rPr>
                <w:rFonts w:ascii="Arial" w:hAnsi="Arial" w:cs="Arial"/>
                <w:b/>
                <w:spacing w:val="-20"/>
                <w:sz w:val="14"/>
                <w:szCs w:val="14"/>
              </w:rPr>
              <w:t>ный номер реес</w:t>
            </w:r>
            <w:r w:rsidRPr="00976C55">
              <w:rPr>
                <w:rFonts w:ascii="Arial" w:hAnsi="Arial" w:cs="Arial"/>
                <w:b/>
                <w:spacing w:val="-20"/>
                <w:sz w:val="14"/>
                <w:szCs w:val="14"/>
              </w:rPr>
              <w:t>т</w:t>
            </w:r>
            <w:r w:rsidRPr="00976C55">
              <w:rPr>
                <w:rFonts w:ascii="Arial" w:hAnsi="Arial" w:cs="Arial"/>
                <w:b/>
                <w:spacing w:val="-20"/>
                <w:sz w:val="14"/>
                <w:szCs w:val="14"/>
              </w:rPr>
              <w:t>ровой записи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характеризу</w:t>
            </w:r>
            <w:r w:rsidRPr="00976C55">
              <w:rPr>
                <w:rFonts w:ascii="Arial" w:hAnsi="Arial" w:cs="Arial"/>
                <w:b/>
                <w:sz w:val="14"/>
                <w:szCs w:val="14"/>
              </w:rPr>
              <w:t>ю</w:t>
            </w:r>
            <w:r w:rsidRPr="00976C55">
              <w:rPr>
                <w:rFonts w:ascii="Arial" w:hAnsi="Arial" w:cs="Arial"/>
                <w:b/>
                <w:sz w:val="14"/>
                <w:szCs w:val="14"/>
              </w:rPr>
              <w:t>щий содержание муниц</w:t>
            </w:r>
            <w:r w:rsidRPr="00976C55">
              <w:rPr>
                <w:rFonts w:ascii="Arial" w:hAnsi="Arial" w:cs="Arial"/>
                <w:b/>
                <w:sz w:val="14"/>
                <w:szCs w:val="14"/>
              </w:rPr>
              <w:t>и</w:t>
            </w:r>
            <w:r w:rsidRPr="00976C55">
              <w:rPr>
                <w:rFonts w:ascii="Arial" w:hAnsi="Arial" w:cs="Arial"/>
                <w:b/>
                <w:sz w:val="14"/>
                <w:szCs w:val="14"/>
              </w:rPr>
              <w:t>пальной услуги (по справо</w:t>
            </w:r>
            <w:r w:rsidRPr="00976C55">
              <w:rPr>
                <w:rFonts w:ascii="Arial" w:hAnsi="Arial" w:cs="Arial"/>
                <w:b/>
                <w:sz w:val="14"/>
                <w:szCs w:val="14"/>
              </w:rPr>
              <w:t>ч</w:t>
            </w:r>
            <w:r w:rsidRPr="00976C55">
              <w:rPr>
                <w:rFonts w:ascii="Arial" w:hAnsi="Arial" w:cs="Arial"/>
                <w:b/>
                <w:sz w:val="14"/>
                <w:szCs w:val="14"/>
              </w:rPr>
              <w:t>никам)</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w:t>
            </w:r>
            <w:r w:rsidRPr="00976C55">
              <w:rPr>
                <w:rFonts w:ascii="Arial" w:hAnsi="Arial" w:cs="Arial"/>
                <w:b/>
                <w:sz w:val="14"/>
                <w:szCs w:val="14"/>
              </w:rPr>
              <w:t>к</w:t>
            </w:r>
            <w:r w:rsidRPr="00976C55">
              <w:rPr>
                <w:rFonts w:ascii="Arial" w:hAnsi="Arial" w:cs="Arial"/>
                <w:b/>
                <w:sz w:val="14"/>
                <w:szCs w:val="14"/>
              </w:rPr>
              <w:t>теризующий усл</w:t>
            </w:r>
            <w:r w:rsidRPr="00976C55">
              <w:rPr>
                <w:rFonts w:ascii="Arial" w:hAnsi="Arial" w:cs="Arial"/>
                <w:b/>
                <w:sz w:val="14"/>
                <w:szCs w:val="14"/>
              </w:rPr>
              <w:t>о</w:t>
            </w:r>
            <w:r w:rsidRPr="00976C55">
              <w:rPr>
                <w:rFonts w:ascii="Arial" w:hAnsi="Arial" w:cs="Arial"/>
                <w:b/>
                <w:sz w:val="14"/>
                <w:szCs w:val="14"/>
              </w:rPr>
              <w:t>вия (формы) ок</w:t>
            </w:r>
            <w:r w:rsidRPr="00976C55">
              <w:rPr>
                <w:rFonts w:ascii="Arial" w:hAnsi="Arial" w:cs="Arial"/>
                <w:b/>
                <w:sz w:val="14"/>
                <w:szCs w:val="14"/>
              </w:rPr>
              <w:t>а</w:t>
            </w:r>
            <w:r w:rsidRPr="00976C55">
              <w:rPr>
                <w:rFonts w:ascii="Arial" w:hAnsi="Arial" w:cs="Arial"/>
                <w:b/>
                <w:sz w:val="14"/>
                <w:szCs w:val="14"/>
              </w:rPr>
              <w:t>зания муниц</w:t>
            </w:r>
            <w:r w:rsidRPr="00976C55">
              <w:rPr>
                <w:rFonts w:ascii="Arial" w:hAnsi="Arial" w:cs="Arial"/>
                <w:b/>
                <w:sz w:val="14"/>
                <w:szCs w:val="14"/>
              </w:rPr>
              <w:t>и</w:t>
            </w:r>
            <w:r w:rsidRPr="00976C55">
              <w:rPr>
                <w:rFonts w:ascii="Arial" w:hAnsi="Arial" w:cs="Arial"/>
                <w:b/>
                <w:sz w:val="14"/>
                <w:szCs w:val="14"/>
              </w:rPr>
              <w:t>пальной услуги (по справочн</w:t>
            </w:r>
            <w:r w:rsidRPr="00976C55">
              <w:rPr>
                <w:rFonts w:ascii="Arial" w:hAnsi="Arial" w:cs="Arial"/>
                <w:b/>
                <w:sz w:val="14"/>
                <w:szCs w:val="14"/>
              </w:rPr>
              <w:t>и</w:t>
            </w:r>
            <w:r w:rsidRPr="00976C55">
              <w:rPr>
                <w:rFonts w:ascii="Arial" w:hAnsi="Arial" w:cs="Arial"/>
                <w:b/>
                <w:sz w:val="14"/>
                <w:szCs w:val="14"/>
              </w:rPr>
              <w:t>кам)</w:t>
            </w:r>
          </w:p>
        </w:tc>
        <w:tc>
          <w:tcPr>
            <w:tcW w:w="2163"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качества муниц</w:t>
            </w:r>
            <w:r w:rsidRPr="00976C55">
              <w:rPr>
                <w:rFonts w:ascii="Arial" w:hAnsi="Arial" w:cs="Arial"/>
                <w:b/>
                <w:sz w:val="14"/>
                <w:szCs w:val="14"/>
              </w:rPr>
              <w:t>и</w:t>
            </w:r>
            <w:r w:rsidRPr="00976C55">
              <w:rPr>
                <w:rFonts w:ascii="Arial" w:hAnsi="Arial" w:cs="Arial"/>
                <w:b/>
                <w:sz w:val="14"/>
                <w:szCs w:val="14"/>
              </w:rPr>
              <w:t>пальной услуги</w:t>
            </w:r>
          </w:p>
        </w:tc>
        <w:tc>
          <w:tcPr>
            <w:tcW w:w="3047" w:type="dxa"/>
            <w:gridSpan w:val="3"/>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Значение показателя качества муниц</w:t>
            </w:r>
            <w:r w:rsidRPr="00976C55">
              <w:rPr>
                <w:rFonts w:ascii="Arial" w:hAnsi="Arial" w:cs="Arial"/>
                <w:b/>
                <w:sz w:val="14"/>
                <w:szCs w:val="14"/>
              </w:rPr>
              <w:t>и</w:t>
            </w:r>
            <w:r w:rsidRPr="00976C55">
              <w:rPr>
                <w:rFonts w:ascii="Arial" w:hAnsi="Arial" w:cs="Arial"/>
                <w:b/>
                <w:sz w:val="14"/>
                <w:szCs w:val="14"/>
              </w:rPr>
              <w:t>пальной услуги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Допустимые (возмо</w:t>
            </w:r>
            <w:r w:rsidRPr="00976C55">
              <w:rPr>
                <w:rFonts w:ascii="Arial" w:hAnsi="Arial" w:cs="Arial"/>
                <w:b/>
                <w:sz w:val="14"/>
                <w:szCs w:val="14"/>
              </w:rPr>
              <w:t>ж</w:t>
            </w:r>
            <w:r w:rsidRPr="00976C55">
              <w:rPr>
                <w:rFonts w:ascii="Arial" w:hAnsi="Arial" w:cs="Arial"/>
                <w:b/>
                <w:sz w:val="14"/>
                <w:szCs w:val="14"/>
              </w:rPr>
              <w:t>ные) отклонения от у</w:t>
            </w:r>
            <w:r w:rsidRPr="00976C55">
              <w:rPr>
                <w:rFonts w:ascii="Arial" w:hAnsi="Arial" w:cs="Arial"/>
                <w:b/>
                <w:sz w:val="14"/>
                <w:szCs w:val="14"/>
              </w:rPr>
              <w:t>с</w:t>
            </w:r>
            <w:r w:rsidRPr="00976C55">
              <w:rPr>
                <w:rFonts w:ascii="Arial" w:hAnsi="Arial" w:cs="Arial"/>
                <w:b/>
                <w:sz w:val="14"/>
                <w:szCs w:val="14"/>
              </w:rPr>
              <w:t>тановленных показат</w:t>
            </w:r>
            <w:r w:rsidRPr="00976C55">
              <w:rPr>
                <w:rFonts w:ascii="Arial" w:hAnsi="Arial" w:cs="Arial"/>
                <w:b/>
                <w:sz w:val="14"/>
                <w:szCs w:val="14"/>
              </w:rPr>
              <w:t>е</w:t>
            </w:r>
            <w:r w:rsidRPr="00976C55">
              <w:rPr>
                <w:rFonts w:ascii="Arial" w:hAnsi="Arial" w:cs="Arial"/>
                <w:b/>
                <w:sz w:val="14"/>
                <w:szCs w:val="14"/>
              </w:rPr>
              <w:t>лей качества муниц</w:t>
            </w:r>
            <w:r w:rsidRPr="00976C55">
              <w:rPr>
                <w:rFonts w:ascii="Arial" w:hAnsi="Arial" w:cs="Arial"/>
                <w:b/>
                <w:sz w:val="14"/>
                <w:szCs w:val="14"/>
              </w:rPr>
              <w:t>и</w:t>
            </w:r>
            <w:r w:rsidRPr="00976C55">
              <w:rPr>
                <w:rFonts w:ascii="Arial" w:hAnsi="Arial" w:cs="Arial"/>
                <w:b/>
                <w:sz w:val="14"/>
                <w:szCs w:val="14"/>
              </w:rPr>
              <w:t>пальной услуги</w:t>
            </w:r>
          </w:p>
        </w:tc>
      </w:tr>
      <w:tr w:rsidR="002D1E3A" w:rsidRPr="00976C55" w:rsidTr="002D1E3A">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единица измер</w:t>
            </w:r>
            <w:r w:rsidRPr="00976C55">
              <w:rPr>
                <w:rFonts w:ascii="Arial" w:hAnsi="Arial" w:cs="Arial"/>
                <w:b/>
                <w:sz w:val="14"/>
                <w:szCs w:val="14"/>
              </w:rPr>
              <w:t>е</w:t>
            </w:r>
            <w:r w:rsidRPr="00976C55">
              <w:rPr>
                <w:rFonts w:ascii="Arial" w:hAnsi="Arial" w:cs="Arial"/>
                <w:b/>
                <w:sz w:val="14"/>
                <w:szCs w:val="14"/>
              </w:rPr>
              <w:t>ния</w:t>
            </w:r>
          </w:p>
        </w:tc>
        <w:tc>
          <w:tcPr>
            <w:tcW w:w="1063"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2019 год (оч</w:t>
            </w:r>
            <w:r w:rsidRPr="00976C55">
              <w:rPr>
                <w:rFonts w:ascii="Arial" w:hAnsi="Arial" w:cs="Arial"/>
                <w:b/>
                <w:sz w:val="14"/>
                <w:szCs w:val="14"/>
              </w:rPr>
              <w:t>е</w:t>
            </w:r>
            <w:r w:rsidRPr="00976C55">
              <w:rPr>
                <w:rFonts w:ascii="Arial" w:hAnsi="Arial" w:cs="Arial"/>
                <w:b/>
                <w:sz w:val="14"/>
                <w:szCs w:val="14"/>
              </w:rPr>
              <w:t>редной ф</w:t>
            </w:r>
            <w:r w:rsidRPr="00976C55">
              <w:rPr>
                <w:rFonts w:ascii="Arial" w:hAnsi="Arial" w:cs="Arial"/>
                <w:b/>
                <w:sz w:val="14"/>
                <w:szCs w:val="14"/>
              </w:rPr>
              <w:t>и</w:t>
            </w:r>
            <w:r w:rsidRPr="00976C55">
              <w:rPr>
                <w:rFonts w:ascii="Arial" w:hAnsi="Arial" w:cs="Arial"/>
                <w:b/>
                <w:sz w:val="14"/>
                <w:szCs w:val="14"/>
              </w:rPr>
              <w:t>нансовый год)</w:t>
            </w:r>
          </w:p>
        </w:tc>
        <w:tc>
          <w:tcPr>
            <w:tcW w:w="850"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Pr>
                <w:rFonts w:ascii="Arial" w:hAnsi="Arial" w:cs="Arial"/>
                <w:b/>
                <w:sz w:val="14"/>
                <w:szCs w:val="14"/>
              </w:rPr>
              <w:t xml:space="preserve">2020 год </w:t>
            </w:r>
            <w:r w:rsidRPr="00976C55">
              <w:rPr>
                <w:rFonts w:ascii="Arial" w:hAnsi="Arial" w:cs="Arial"/>
                <w:b/>
                <w:sz w:val="14"/>
                <w:szCs w:val="14"/>
              </w:rPr>
              <w:t>(1-й год пл</w:t>
            </w:r>
            <w:r w:rsidRPr="00976C55">
              <w:rPr>
                <w:rFonts w:ascii="Arial" w:hAnsi="Arial" w:cs="Arial"/>
                <w:b/>
                <w:sz w:val="14"/>
                <w:szCs w:val="14"/>
              </w:rPr>
              <w:t>а</w:t>
            </w:r>
            <w:r w:rsidRPr="00976C55">
              <w:rPr>
                <w:rFonts w:ascii="Arial" w:hAnsi="Arial" w:cs="Arial"/>
                <w:b/>
                <w:sz w:val="14"/>
                <w:szCs w:val="14"/>
              </w:rPr>
              <w:t>нового п</w:t>
            </w:r>
            <w:r w:rsidRPr="00976C55">
              <w:rPr>
                <w:rFonts w:ascii="Arial" w:hAnsi="Arial" w:cs="Arial"/>
                <w:b/>
                <w:sz w:val="14"/>
                <w:szCs w:val="14"/>
              </w:rPr>
              <w:t>е</w:t>
            </w:r>
            <w:r w:rsidRPr="00976C55">
              <w:rPr>
                <w:rFonts w:ascii="Arial" w:hAnsi="Arial" w:cs="Arial"/>
                <w:b/>
                <w:sz w:val="14"/>
                <w:szCs w:val="14"/>
              </w:rPr>
              <w:t>риода)</w:t>
            </w:r>
          </w:p>
        </w:tc>
        <w:tc>
          <w:tcPr>
            <w:tcW w:w="1134"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Pr>
                <w:rFonts w:ascii="Arial" w:hAnsi="Arial" w:cs="Arial"/>
                <w:b/>
                <w:sz w:val="14"/>
                <w:szCs w:val="14"/>
              </w:rPr>
              <w:t xml:space="preserve">2021 год </w:t>
            </w:r>
            <w:r w:rsidRPr="00976C55">
              <w:rPr>
                <w:rFonts w:ascii="Arial" w:hAnsi="Arial" w:cs="Arial"/>
                <w:b/>
                <w:sz w:val="14"/>
                <w:szCs w:val="14"/>
              </w:rPr>
              <w:t>(2-й год планов</w:t>
            </w:r>
            <w:r w:rsidRPr="00976C55">
              <w:rPr>
                <w:rFonts w:ascii="Arial" w:hAnsi="Arial" w:cs="Arial"/>
                <w:b/>
                <w:sz w:val="14"/>
                <w:szCs w:val="14"/>
              </w:rPr>
              <w:t>о</w:t>
            </w:r>
            <w:r w:rsidRPr="00976C55">
              <w:rPr>
                <w:rFonts w:ascii="Arial" w:hAnsi="Arial" w:cs="Arial"/>
                <w:b/>
                <w:sz w:val="14"/>
                <w:szCs w:val="14"/>
              </w:rPr>
              <w:t>го п</w:t>
            </w:r>
            <w:r w:rsidRPr="00976C55">
              <w:rPr>
                <w:rFonts w:ascii="Arial" w:hAnsi="Arial" w:cs="Arial"/>
                <w:b/>
                <w:sz w:val="14"/>
                <w:szCs w:val="14"/>
              </w:rPr>
              <w:t>е</w:t>
            </w:r>
            <w:r w:rsidRPr="00976C55">
              <w:rPr>
                <w:rFonts w:ascii="Arial" w:hAnsi="Arial" w:cs="Arial"/>
                <w:b/>
                <w:sz w:val="14"/>
                <w:szCs w:val="14"/>
              </w:rPr>
              <w:t>риода)</w:t>
            </w:r>
          </w:p>
        </w:tc>
        <w:tc>
          <w:tcPr>
            <w:tcW w:w="993"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в пр</w:t>
            </w:r>
            <w:r w:rsidRPr="00976C55">
              <w:rPr>
                <w:rFonts w:ascii="Arial" w:hAnsi="Arial" w:cs="Arial"/>
                <w:b/>
                <w:sz w:val="14"/>
                <w:szCs w:val="14"/>
              </w:rPr>
              <w:t>о</w:t>
            </w:r>
            <w:r w:rsidRPr="00976C55">
              <w:rPr>
                <w:rFonts w:ascii="Arial" w:hAnsi="Arial" w:cs="Arial"/>
                <w:b/>
                <w:sz w:val="14"/>
                <w:szCs w:val="14"/>
              </w:rPr>
              <w:t>центах</w:t>
            </w:r>
          </w:p>
        </w:tc>
        <w:tc>
          <w:tcPr>
            <w:tcW w:w="850" w:type="dxa"/>
            <w:vMerge w:val="restart"/>
            <w:tcBorders>
              <w:top w:val="single" w:sz="4" w:space="0" w:color="auto"/>
              <w:left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в абс</w:t>
            </w:r>
            <w:r w:rsidRPr="00976C55">
              <w:rPr>
                <w:rFonts w:ascii="Arial" w:hAnsi="Arial" w:cs="Arial"/>
                <w:b/>
                <w:sz w:val="14"/>
                <w:szCs w:val="14"/>
              </w:rPr>
              <w:t>о</w:t>
            </w:r>
            <w:r w:rsidRPr="00976C55">
              <w:rPr>
                <w:rFonts w:ascii="Arial" w:hAnsi="Arial" w:cs="Arial"/>
                <w:b/>
                <w:sz w:val="14"/>
                <w:szCs w:val="14"/>
              </w:rPr>
              <w:t>лютных показат</w:t>
            </w:r>
            <w:r w:rsidRPr="00976C55">
              <w:rPr>
                <w:rFonts w:ascii="Arial" w:hAnsi="Arial" w:cs="Arial"/>
                <w:b/>
                <w:sz w:val="14"/>
                <w:szCs w:val="14"/>
              </w:rPr>
              <w:t>е</w:t>
            </w:r>
            <w:r w:rsidRPr="00976C55">
              <w:rPr>
                <w:rFonts w:ascii="Arial" w:hAnsi="Arial" w:cs="Arial"/>
                <w:b/>
                <w:sz w:val="14"/>
                <w:szCs w:val="14"/>
              </w:rPr>
              <w:t>лях</w:t>
            </w:r>
          </w:p>
        </w:tc>
      </w:tr>
      <w:tr w:rsidR="002D1E3A" w:rsidRPr="00976C55" w:rsidTr="002D1E3A">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(наимен</w:t>
            </w:r>
            <w:r w:rsidRPr="00976C55">
              <w:rPr>
                <w:rFonts w:ascii="Arial" w:hAnsi="Arial" w:cs="Arial"/>
                <w:b/>
                <w:sz w:val="14"/>
                <w:szCs w:val="14"/>
              </w:rPr>
              <w:t>о</w:t>
            </w:r>
            <w:r w:rsidRPr="00976C55">
              <w:rPr>
                <w:rFonts w:ascii="Arial" w:hAnsi="Arial" w:cs="Arial"/>
                <w:b/>
                <w:sz w:val="14"/>
                <w:szCs w:val="14"/>
              </w:rPr>
              <w:t>вание показат</w:t>
            </w:r>
            <w:r w:rsidRPr="00976C55">
              <w:rPr>
                <w:rFonts w:ascii="Arial" w:hAnsi="Arial" w:cs="Arial"/>
                <w:b/>
                <w:sz w:val="14"/>
                <w:szCs w:val="14"/>
              </w:rPr>
              <w:t>е</w:t>
            </w:r>
            <w:r w:rsidRPr="00976C55">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_______</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708" w:type="dxa"/>
            <w:vMerge/>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наименов</w:t>
            </w:r>
            <w:r w:rsidRPr="00976C55">
              <w:rPr>
                <w:rFonts w:ascii="Arial" w:hAnsi="Arial" w:cs="Arial"/>
                <w:b/>
                <w:spacing w:val="-20"/>
                <w:sz w:val="14"/>
                <w:szCs w:val="14"/>
              </w:rPr>
              <w:t>а</w:t>
            </w:r>
            <w:r w:rsidRPr="00976C55">
              <w:rPr>
                <w:rFonts w:ascii="Arial" w:hAnsi="Arial" w:cs="Arial"/>
                <w:b/>
                <w:spacing w:val="-20"/>
                <w:sz w:val="14"/>
                <w:szCs w:val="14"/>
              </w:rPr>
              <w:t>ние</w:t>
            </w:r>
          </w:p>
        </w:tc>
        <w:tc>
          <w:tcPr>
            <w:tcW w:w="746" w:type="dxa"/>
            <w:tcBorders>
              <w:top w:val="single" w:sz="4" w:space="0" w:color="auto"/>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код</w:t>
            </w:r>
          </w:p>
          <w:p w:rsidR="002D1E3A" w:rsidRPr="00976C55" w:rsidRDefault="002D1E3A" w:rsidP="002D1E3A">
            <w:pPr>
              <w:autoSpaceDE w:val="0"/>
              <w:autoSpaceDN w:val="0"/>
              <w:adjustRightInd w:val="0"/>
              <w:jc w:val="center"/>
              <w:rPr>
                <w:rFonts w:ascii="Arial" w:hAnsi="Arial" w:cs="Arial"/>
                <w:b/>
                <w:sz w:val="14"/>
                <w:szCs w:val="14"/>
              </w:rPr>
            </w:pPr>
            <w:r w:rsidRPr="00976C55">
              <w:rPr>
                <w:rFonts w:ascii="Arial" w:hAnsi="Arial" w:cs="Arial"/>
                <w:b/>
                <w:sz w:val="14"/>
                <w:szCs w:val="14"/>
              </w:rPr>
              <w:t xml:space="preserve">по </w:t>
            </w:r>
            <w:hyperlink r:id="rId46" w:history="1">
              <w:r w:rsidRPr="00976C55">
                <w:rPr>
                  <w:rFonts w:ascii="Arial" w:hAnsi="Arial" w:cs="Arial"/>
                  <w:b/>
                  <w:sz w:val="14"/>
                  <w:szCs w:val="14"/>
                </w:rPr>
                <w:t>ОКЕИ</w:t>
              </w:r>
            </w:hyperlink>
          </w:p>
        </w:tc>
        <w:tc>
          <w:tcPr>
            <w:tcW w:w="1063"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850"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1134"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993"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c>
          <w:tcPr>
            <w:tcW w:w="850" w:type="dxa"/>
            <w:vMerge/>
            <w:tcBorders>
              <w:left w:val="single" w:sz="4" w:space="0" w:color="auto"/>
              <w:bottom w:val="single" w:sz="4" w:space="0" w:color="auto"/>
              <w:right w:val="single" w:sz="4" w:space="0" w:color="auto"/>
            </w:tcBorders>
            <w:vAlign w:val="center"/>
          </w:tcPr>
          <w:p w:rsidR="002D1E3A" w:rsidRPr="00976C55" w:rsidRDefault="002D1E3A" w:rsidP="002D1E3A">
            <w:pPr>
              <w:autoSpaceDE w:val="0"/>
              <w:autoSpaceDN w:val="0"/>
              <w:adjustRightInd w:val="0"/>
              <w:jc w:val="center"/>
              <w:rPr>
                <w:rFonts w:ascii="Arial" w:hAnsi="Arial" w:cs="Arial"/>
                <w:b/>
                <w:sz w:val="14"/>
                <w:szCs w:val="14"/>
              </w:rPr>
            </w:pPr>
          </w:p>
        </w:tc>
      </w:tr>
      <w:tr w:rsidR="002D1E3A" w:rsidRPr="00976C55" w:rsidTr="002D1E3A">
        <w:trPr>
          <w:trHeight w:val="20"/>
        </w:trPr>
        <w:tc>
          <w:tcPr>
            <w:tcW w:w="77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8</w:t>
            </w:r>
          </w:p>
        </w:tc>
        <w:tc>
          <w:tcPr>
            <w:tcW w:w="74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9</w:t>
            </w:r>
          </w:p>
        </w:tc>
        <w:tc>
          <w:tcPr>
            <w:tcW w:w="106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11</w:t>
            </w: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12</w:t>
            </w:r>
          </w:p>
        </w:tc>
        <w:tc>
          <w:tcPr>
            <w:tcW w:w="99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r w:rsidRPr="00976C55">
              <w:rPr>
                <w:rFonts w:ascii="Arial" w:hAnsi="Arial" w:cs="Arial"/>
                <w:sz w:val="14"/>
                <w:szCs w:val="14"/>
              </w:rPr>
              <w:t>14</w:t>
            </w:r>
          </w:p>
        </w:tc>
      </w:tr>
      <w:tr w:rsidR="002D1E3A" w:rsidRPr="00976C55" w:rsidTr="002D1E3A">
        <w:trPr>
          <w:trHeight w:val="20"/>
        </w:trPr>
        <w:tc>
          <w:tcPr>
            <w:tcW w:w="771"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r w:rsidR="002D1E3A" w:rsidRPr="00976C55" w:rsidTr="002D1E3A">
        <w:trPr>
          <w:trHeight w:val="20"/>
        </w:trPr>
        <w:tc>
          <w:tcPr>
            <w:tcW w:w="771"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both"/>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r w:rsidR="002D1E3A" w:rsidRPr="00976C55" w:rsidTr="002D1E3A">
        <w:trPr>
          <w:trHeight w:val="20"/>
        </w:trPr>
        <w:tc>
          <w:tcPr>
            <w:tcW w:w="771"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2D1E3A" w:rsidRPr="00976C55" w:rsidRDefault="002D1E3A" w:rsidP="002D1E3A">
            <w:pPr>
              <w:autoSpaceDE w:val="0"/>
              <w:autoSpaceDN w:val="0"/>
              <w:adjustRightInd w:val="0"/>
              <w:jc w:val="center"/>
              <w:rPr>
                <w:rFonts w:ascii="Arial" w:hAnsi="Arial" w:cs="Arial"/>
                <w:sz w:val="14"/>
                <w:szCs w:val="14"/>
              </w:rPr>
            </w:pPr>
          </w:p>
        </w:tc>
      </w:tr>
    </w:tbl>
    <w:p w:rsidR="002D1E3A" w:rsidRPr="00976C55" w:rsidRDefault="002D1E3A" w:rsidP="002D1E3A">
      <w:pPr>
        <w:autoSpaceDE w:val="0"/>
        <w:autoSpaceDN w:val="0"/>
        <w:adjustRightInd w:val="0"/>
        <w:jc w:val="both"/>
        <w:rPr>
          <w:rFonts w:ascii="Arial" w:hAnsi="Arial" w:cs="Arial"/>
          <w:sz w:val="16"/>
          <w:szCs w:val="16"/>
        </w:rPr>
      </w:pPr>
      <w:r w:rsidRPr="00976C55">
        <w:rPr>
          <w:rFonts w:ascii="Arial" w:hAnsi="Arial" w:cs="Arial"/>
          <w:sz w:val="16"/>
          <w:szCs w:val="16"/>
        </w:rPr>
        <w:t>3.2. Показатели, характеризующие объем (содержание) муниципальной услуги:</w:t>
      </w:r>
    </w:p>
    <w:tbl>
      <w:tblPr>
        <w:tblW w:w="11585" w:type="dxa"/>
        <w:tblLayout w:type="fixed"/>
        <w:tblCellMar>
          <w:left w:w="28" w:type="dxa"/>
          <w:right w:w="28" w:type="dxa"/>
        </w:tblCellMar>
        <w:tblLook w:val="0000"/>
      </w:tblPr>
      <w:tblGrid>
        <w:gridCol w:w="720"/>
        <w:gridCol w:w="744"/>
        <w:gridCol w:w="567"/>
        <w:gridCol w:w="1276"/>
        <w:gridCol w:w="621"/>
        <w:gridCol w:w="992"/>
        <w:gridCol w:w="602"/>
        <w:gridCol w:w="532"/>
        <w:gridCol w:w="425"/>
        <w:gridCol w:w="634"/>
        <w:gridCol w:w="586"/>
        <w:gridCol w:w="665"/>
        <w:gridCol w:w="536"/>
        <w:gridCol w:w="505"/>
        <w:gridCol w:w="738"/>
        <w:gridCol w:w="721"/>
        <w:gridCol w:w="721"/>
      </w:tblGrid>
      <w:tr w:rsidR="00883930" w:rsidRPr="00976C55" w:rsidTr="00883930">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Ун</w:t>
            </w:r>
            <w:r w:rsidRPr="00976C55">
              <w:rPr>
                <w:rFonts w:ascii="Arial" w:hAnsi="Arial" w:cs="Arial"/>
                <w:b/>
                <w:sz w:val="14"/>
                <w:szCs w:val="14"/>
              </w:rPr>
              <w:t>и</w:t>
            </w:r>
            <w:r w:rsidRPr="00976C55">
              <w:rPr>
                <w:rFonts w:ascii="Arial" w:hAnsi="Arial" w:cs="Arial"/>
                <w:b/>
                <w:sz w:val="14"/>
                <w:szCs w:val="14"/>
              </w:rPr>
              <w:t>кальный номер реестр</w:t>
            </w:r>
            <w:r w:rsidRPr="00976C55">
              <w:rPr>
                <w:rFonts w:ascii="Arial" w:hAnsi="Arial" w:cs="Arial"/>
                <w:b/>
                <w:sz w:val="14"/>
                <w:szCs w:val="14"/>
              </w:rPr>
              <w:t>о</w:t>
            </w:r>
            <w:r w:rsidRPr="00976C55">
              <w:rPr>
                <w:rFonts w:ascii="Arial" w:hAnsi="Arial" w:cs="Arial"/>
                <w:b/>
                <w:sz w:val="14"/>
                <w:szCs w:val="14"/>
              </w:rPr>
              <w:t>вой з</w:t>
            </w:r>
            <w:r w:rsidRPr="00976C55">
              <w:rPr>
                <w:rFonts w:ascii="Arial" w:hAnsi="Arial" w:cs="Arial"/>
                <w:b/>
                <w:sz w:val="14"/>
                <w:szCs w:val="14"/>
              </w:rPr>
              <w:t>а</w:t>
            </w:r>
            <w:r w:rsidRPr="00976C55">
              <w:rPr>
                <w:rFonts w:ascii="Arial" w:hAnsi="Arial" w:cs="Arial"/>
                <w:b/>
                <w:sz w:val="14"/>
                <w:szCs w:val="14"/>
              </w:rPr>
              <w:t>писи</w:t>
            </w:r>
          </w:p>
        </w:tc>
        <w:tc>
          <w:tcPr>
            <w:tcW w:w="2587" w:type="dxa"/>
            <w:gridSpan w:val="3"/>
            <w:vMerge w:val="restart"/>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характеризующий с</w:t>
            </w:r>
            <w:r w:rsidRPr="00976C55">
              <w:rPr>
                <w:rFonts w:ascii="Arial" w:hAnsi="Arial" w:cs="Arial"/>
                <w:b/>
                <w:sz w:val="14"/>
                <w:szCs w:val="14"/>
              </w:rPr>
              <w:t>о</w:t>
            </w:r>
            <w:r w:rsidRPr="00976C55">
              <w:rPr>
                <w:rFonts w:ascii="Arial" w:hAnsi="Arial" w:cs="Arial"/>
                <w:b/>
                <w:sz w:val="14"/>
                <w:szCs w:val="14"/>
              </w:rPr>
              <w:t>держание муниципальной услуги (по справочникам)</w:t>
            </w:r>
          </w:p>
        </w:tc>
        <w:tc>
          <w:tcPr>
            <w:tcW w:w="1613" w:type="dxa"/>
            <w:gridSpan w:val="2"/>
            <w:vMerge w:val="restart"/>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характ</w:t>
            </w:r>
            <w:r w:rsidRPr="00976C55">
              <w:rPr>
                <w:rFonts w:ascii="Arial" w:hAnsi="Arial" w:cs="Arial"/>
                <w:b/>
                <w:sz w:val="14"/>
                <w:szCs w:val="14"/>
              </w:rPr>
              <w:t>е</w:t>
            </w:r>
            <w:r w:rsidRPr="00976C55">
              <w:rPr>
                <w:rFonts w:ascii="Arial" w:hAnsi="Arial" w:cs="Arial"/>
                <w:b/>
                <w:sz w:val="14"/>
                <w:szCs w:val="14"/>
              </w:rPr>
              <w:t>ризующий условия (фо</w:t>
            </w:r>
            <w:r w:rsidRPr="00976C55">
              <w:rPr>
                <w:rFonts w:ascii="Arial" w:hAnsi="Arial" w:cs="Arial"/>
                <w:b/>
                <w:sz w:val="14"/>
                <w:szCs w:val="14"/>
              </w:rPr>
              <w:t>р</w:t>
            </w:r>
            <w:r w:rsidRPr="00976C55">
              <w:rPr>
                <w:rFonts w:ascii="Arial" w:hAnsi="Arial" w:cs="Arial"/>
                <w:b/>
                <w:sz w:val="14"/>
                <w:szCs w:val="14"/>
              </w:rPr>
              <w:t>мы) оказания муниципальной усл</w:t>
            </w:r>
            <w:r w:rsidRPr="00976C55">
              <w:rPr>
                <w:rFonts w:ascii="Arial" w:hAnsi="Arial" w:cs="Arial"/>
                <w:b/>
                <w:sz w:val="14"/>
                <w:szCs w:val="14"/>
              </w:rPr>
              <w:t>у</w:t>
            </w:r>
            <w:r w:rsidRPr="00976C55">
              <w:rPr>
                <w:rFonts w:ascii="Arial" w:hAnsi="Arial" w:cs="Arial"/>
                <w:b/>
                <w:sz w:val="14"/>
                <w:szCs w:val="14"/>
              </w:rPr>
              <w:t>ги (по справочникам)</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Показатель объема муниц</w:t>
            </w:r>
            <w:r w:rsidRPr="00976C55">
              <w:rPr>
                <w:rFonts w:ascii="Arial" w:hAnsi="Arial" w:cs="Arial"/>
                <w:b/>
                <w:sz w:val="14"/>
                <w:szCs w:val="14"/>
              </w:rPr>
              <w:t>и</w:t>
            </w:r>
            <w:r w:rsidRPr="00976C55">
              <w:rPr>
                <w:rFonts w:ascii="Arial" w:hAnsi="Arial" w:cs="Arial"/>
                <w:b/>
                <w:sz w:val="14"/>
                <w:szCs w:val="14"/>
              </w:rPr>
              <w:t>пальной услуги</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Значение</w:t>
            </w:r>
          </w:p>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показателя объема м</w:t>
            </w:r>
            <w:r w:rsidRPr="00976C55">
              <w:rPr>
                <w:rFonts w:ascii="Arial" w:hAnsi="Arial" w:cs="Arial"/>
                <w:b/>
                <w:sz w:val="14"/>
                <w:szCs w:val="14"/>
              </w:rPr>
              <w:t>у</w:t>
            </w:r>
            <w:r w:rsidRPr="00976C55">
              <w:rPr>
                <w:rFonts w:ascii="Arial" w:hAnsi="Arial" w:cs="Arial"/>
                <w:b/>
                <w:sz w:val="14"/>
                <w:szCs w:val="14"/>
              </w:rPr>
              <w:t>ниципальной услуги</w:t>
            </w:r>
          </w:p>
        </w:tc>
        <w:tc>
          <w:tcPr>
            <w:tcW w:w="1779" w:type="dxa"/>
            <w:gridSpan w:val="3"/>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Предельный размер платы (цена, тариф)</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Допустимые (во</w:t>
            </w:r>
            <w:r w:rsidRPr="00976C55">
              <w:rPr>
                <w:rFonts w:ascii="Arial" w:hAnsi="Arial" w:cs="Arial"/>
                <w:b/>
                <w:sz w:val="14"/>
                <w:szCs w:val="14"/>
              </w:rPr>
              <w:t>з</w:t>
            </w:r>
            <w:r w:rsidRPr="00976C55">
              <w:rPr>
                <w:rFonts w:ascii="Arial" w:hAnsi="Arial" w:cs="Arial"/>
                <w:b/>
                <w:sz w:val="14"/>
                <w:szCs w:val="14"/>
              </w:rPr>
              <w:t>можные) отклон</w:t>
            </w:r>
            <w:r w:rsidRPr="00976C55">
              <w:rPr>
                <w:rFonts w:ascii="Arial" w:hAnsi="Arial" w:cs="Arial"/>
                <w:b/>
                <w:sz w:val="14"/>
                <w:szCs w:val="14"/>
              </w:rPr>
              <w:t>е</w:t>
            </w:r>
            <w:r w:rsidRPr="00976C55">
              <w:rPr>
                <w:rFonts w:ascii="Arial" w:hAnsi="Arial" w:cs="Arial"/>
                <w:b/>
                <w:sz w:val="14"/>
                <w:szCs w:val="14"/>
              </w:rPr>
              <w:t>ния от установле</w:t>
            </w:r>
            <w:r w:rsidRPr="00976C55">
              <w:rPr>
                <w:rFonts w:ascii="Arial" w:hAnsi="Arial" w:cs="Arial"/>
                <w:b/>
                <w:sz w:val="14"/>
                <w:szCs w:val="14"/>
              </w:rPr>
              <w:t>н</w:t>
            </w:r>
            <w:r w:rsidRPr="00976C55">
              <w:rPr>
                <w:rFonts w:ascii="Arial" w:hAnsi="Arial" w:cs="Arial"/>
                <w:b/>
                <w:sz w:val="14"/>
                <w:szCs w:val="14"/>
              </w:rPr>
              <w:t>ных показат</w:t>
            </w:r>
            <w:r w:rsidRPr="00976C55">
              <w:rPr>
                <w:rFonts w:ascii="Arial" w:hAnsi="Arial" w:cs="Arial"/>
                <w:b/>
                <w:sz w:val="14"/>
                <w:szCs w:val="14"/>
              </w:rPr>
              <w:t>е</w:t>
            </w:r>
            <w:r w:rsidRPr="00976C55">
              <w:rPr>
                <w:rFonts w:ascii="Arial" w:hAnsi="Arial" w:cs="Arial"/>
                <w:b/>
                <w:sz w:val="14"/>
                <w:szCs w:val="14"/>
              </w:rPr>
              <w:t>лей качества муниц</w:t>
            </w:r>
            <w:r w:rsidRPr="00976C55">
              <w:rPr>
                <w:rFonts w:ascii="Arial" w:hAnsi="Arial" w:cs="Arial"/>
                <w:b/>
                <w:sz w:val="14"/>
                <w:szCs w:val="14"/>
              </w:rPr>
              <w:t>и</w:t>
            </w:r>
            <w:r w:rsidRPr="00976C55">
              <w:rPr>
                <w:rFonts w:ascii="Arial" w:hAnsi="Arial" w:cs="Arial"/>
                <w:b/>
                <w:sz w:val="14"/>
                <w:szCs w:val="14"/>
              </w:rPr>
              <w:t>пальной услуги</w:t>
            </w:r>
          </w:p>
        </w:tc>
      </w:tr>
      <w:tr w:rsidR="00883930" w:rsidRPr="00976C55" w:rsidTr="00883930">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p>
        </w:tc>
        <w:tc>
          <w:tcPr>
            <w:tcW w:w="2587" w:type="dxa"/>
            <w:gridSpan w:val="3"/>
            <w:vMerge/>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p>
        </w:tc>
        <w:tc>
          <w:tcPr>
            <w:tcW w:w="1613" w:type="dxa"/>
            <w:gridSpan w:val="2"/>
            <w:vMerge/>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vertAlign w:val="superscript"/>
              </w:rPr>
            </w:pPr>
            <w:r w:rsidRPr="00976C55">
              <w:rPr>
                <w:rFonts w:ascii="Arial" w:hAnsi="Arial" w:cs="Arial"/>
                <w:b/>
                <w:spacing w:val="-20"/>
                <w:sz w:val="14"/>
                <w:szCs w:val="14"/>
              </w:rPr>
              <w:t>наимен</w:t>
            </w:r>
            <w:r w:rsidRPr="00976C55">
              <w:rPr>
                <w:rFonts w:ascii="Arial" w:hAnsi="Arial" w:cs="Arial"/>
                <w:b/>
                <w:spacing w:val="-20"/>
                <w:sz w:val="14"/>
                <w:szCs w:val="14"/>
              </w:rPr>
              <w:t>о</w:t>
            </w:r>
            <w:r w:rsidRPr="00976C55">
              <w:rPr>
                <w:rFonts w:ascii="Arial" w:hAnsi="Arial" w:cs="Arial"/>
                <w:b/>
                <w:spacing w:val="-20"/>
                <w:sz w:val="14"/>
                <w:szCs w:val="14"/>
              </w:rPr>
              <w:t>вание показат</w:t>
            </w:r>
            <w:r w:rsidRPr="00976C55">
              <w:rPr>
                <w:rFonts w:ascii="Arial" w:hAnsi="Arial" w:cs="Arial"/>
                <w:b/>
                <w:spacing w:val="-20"/>
                <w:sz w:val="14"/>
                <w:szCs w:val="14"/>
              </w:rPr>
              <w:t>е</w:t>
            </w:r>
            <w:r w:rsidRPr="00976C55">
              <w:rPr>
                <w:rFonts w:ascii="Arial" w:hAnsi="Arial" w:cs="Arial"/>
                <w:b/>
                <w:spacing w:val="-20"/>
                <w:sz w:val="14"/>
                <w:szCs w:val="14"/>
              </w:rPr>
              <w:t>ля</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единица изм</w:t>
            </w:r>
            <w:r w:rsidRPr="00976C55">
              <w:rPr>
                <w:rFonts w:ascii="Arial" w:hAnsi="Arial" w:cs="Arial"/>
                <w:b/>
                <w:sz w:val="14"/>
                <w:szCs w:val="14"/>
              </w:rPr>
              <w:t>е</w:t>
            </w:r>
            <w:r w:rsidRPr="00976C55">
              <w:rPr>
                <w:rFonts w:ascii="Arial" w:hAnsi="Arial" w:cs="Arial"/>
                <w:b/>
                <w:sz w:val="14"/>
                <w:szCs w:val="14"/>
              </w:rPr>
              <w:t>рения</w:t>
            </w:r>
          </w:p>
        </w:tc>
        <w:tc>
          <w:tcPr>
            <w:tcW w:w="634" w:type="dxa"/>
            <w:vMerge w:val="restart"/>
            <w:tcBorders>
              <w:top w:val="single" w:sz="4" w:space="0" w:color="auto"/>
              <w:left w:val="single" w:sz="4" w:space="0" w:color="auto"/>
              <w:right w:val="single" w:sz="4" w:space="0" w:color="auto"/>
            </w:tcBorders>
            <w:shd w:val="clear" w:color="auto" w:fill="auto"/>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2019 год (очере</w:t>
            </w:r>
            <w:r w:rsidRPr="00976C55">
              <w:rPr>
                <w:rFonts w:ascii="Arial" w:hAnsi="Arial" w:cs="Arial"/>
                <w:b/>
                <w:spacing w:val="-20"/>
                <w:sz w:val="14"/>
                <w:szCs w:val="14"/>
              </w:rPr>
              <w:t>д</w:t>
            </w:r>
            <w:r w:rsidRPr="00976C55">
              <w:rPr>
                <w:rFonts w:ascii="Arial" w:hAnsi="Arial" w:cs="Arial"/>
                <w:b/>
                <w:spacing w:val="-20"/>
                <w:sz w:val="14"/>
                <w:szCs w:val="14"/>
              </w:rPr>
              <w:t>ной ф</w:t>
            </w:r>
            <w:r w:rsidRPr="00976C55">
              <w:rPr>
                <w:rFonts w:ascii="Arial" w:hAnsi="Arial" w:cs="Arial"/>
                <w:b/>
                <w:spacing w:val="-20"/>
                <w:sz w:val="14"/>
                <w:szCs w:val="14"/>
              </w:rPr>
              <w:t>и</w:t>
            </w:r>
            <w:r w:rsidRPr="00976C55">
              <w:rPr>
                <w:rFonts w:ascii="Arial" w:hAnsi="Arial" w:cs="Arial"/>
                <w:b/>
                <w:spacing w:val="-20"/>
                <w:sz w:val="14"/>
                <w:szCs w:val="14"/>
              </w:rPr>
              <w:t xml:space="preserve">нансовый </w:t>
            </w:r>
            <w:r w:rsidRPr="00976C55">
              <w:rPr>
                <w:rFonts w:ascii="Arial" w:hAnsi="Arial" w:cs="Arial"/>
                <w:b/>
                <w:spacing w:val="-20"/>
                <w:sz w:val="14"/>
                <w:szCs w:val="14"/>
              </w:rPr>
              <w:lastRenderedPageBreak/>
              <w:t>год)</w:t>
            </w:r>
          </w:p>
        </w:tc>
        <w:tc>
          <w:tcPr>
            <w:tcW w:w="586" w:type="dxa"/>
            <w:vMerge w:val="restart"/>
            <w:tcBorders>
              <w:top w:val="single" w:sz="4" w:space="0" w:color="auto"/>
              <w:left w:val="single" w:sz="4" w:space="0" w:color="auto"/>
              <w:right w:val="single" w:sz="4" w:space="0" w:color="auto"/>
            </w:tcBorders>
            <w:shd w:val="clear" w:color="auto" w:fill="auto"/>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lastRenderedPageBreak/>
              <w:t>2020 год (1-й год планов</w:t>
            </w:r>
            <w:r w:rsidRPr="00976C55">
              <w:rPr>
                <w:rFonts w:ascii="Arial" w:hAnsi="Arial" w:cs="Arial"/>
                <w:b/>
                <w:spacing w:val="-20"/>
                <w:sz w:val="14"/>
                <w:szCs w:val="14"/>
              </w:rPr>
              <w:t>о</w:t>
            </w:r>
            <w:r w:rsidRPr="00976C55">
              <w:rPr>
                <w:rFonts w:ascii="Arial" w:hAnsi="Arial" w:cs="Arial"/>
                <w:b/>
                <w:spacing w:val="-20"/>
                <w:sz w:val="14"/>
                <w:szCs w:val="14"/>
              </w:rPr>
              <w:t>го пери</w:t>
            </w:r>
            <w:r w:rsidRPr="00976C55">
              <w:rPr>
                <w:rFonts w:ascii="Arial" w:hAnsi="Arial" w:cs="Arial"/>
                <w:b/>
                <w:spacing w:val="-20"/>
                <w:sz w:val="14"/>
                <w:szCs w:val="14"/>
              </w:rPr>
              <w:t>о</w:t>
            </w:r>
            <w:r w:rsidRPr="00976C55">
              <w:rPr>
                <w:rFonts w:ascii="Arial" w:hAnsi="Arial" w:cs="Arial"/>
                <w:b/>
                <w:spacing w:val="-20"/>
                <w:sz w:val="14"/>
                <w:szCs w:val="14"/>
              </w:rPr>
              <w:lastRenderedPageBreak/>
              <w:t>да)</w:t>
            </w:r>
          </w:p>
        </w:tc>
        <w:tc>
          <w:tcPr>
            <w:tcW w:w="665"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lastRenderedPageBreak/>
              <w:t>2021 год (2-й год планов</w:t>
            </w:r>
            <w:r w:rsidRPr="00976C55">
              <w:rPr>
                <w:rFonts w:ascii="Arial" w:hAnsi="Arial" w:cs="Arial"/>
                <w:b/>
                <w:spacing w:val="-20"/>
                <w:sz w:val="14"/>
                <w:szCs w:val="14"/>
              </w:rPr>
              <w:t>о</w:t>
            </w:r>
            <w:r w:rsidRPr="00976C55">
              <w:rPr>
                <w:rFonts w:ascii="Arial" w:hAnsi="Arial" w:cs="Arial"/>
                <w:b/>
                <w:spacing w:val="-20"/>
                <w:sz w:val="14"/>
                <w:szCs w:val="14"/>
              </w:rPr>
              <w:t>го пери</w:t>
            </w:r>
            <w:r w:rsidRPr="00976C55">
              <w:rPr>
                <w:rFonts w:ascii="Arial" w:hAnsi="Arial" w:cs="Arial"/>
                <w:b/>
                <w:spacing w:val="-20"/>
                <w:sz w:val="14"/>
                <w:szCs w:val="14"/>
              </w:rPr>
              <w:t>о</w:t>
            </w:r>
            <w:r w:rsidRPr="00976C55">
              <w:rPr>
                <w:rFonts w:ascii="Arial" w:hAnsi="Arial" w:cs="Arial"/>
                <w:b/>
                <w:spacing w:val="-20"/>
                <w:sz w:val="14"/>
                <w:szCs w:val="14"/>
              </w:rPr>
              <w:t>да)</w:t>
            </w:r>
          </w:p>
        </w:tc>
        <w:tc>
          <w:tcPr>
            <w:tcW w:w="536"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2019 год (очере</w:t>
            </w:r>
            <w:r w:rsidRPr="00976C55">
              <w:rPr>
                <w:rFonts w:ascii="Arial" w:hAnsi="Arial" w:cs="Arial"/>
                <w:b/>
                <w:spacing w:val="-20"/>
                <w:sz w:val="14"/>
                <w:szCs w:val="14"/>
              </w:rPr>
              <w:t>д</w:t>
            </w:r>
            <w:r w:rsidRPr="00976C55">
              <w:rPr>
                <w:rFonts w:ascii="Arial" w:hAnsi="Arial" w:cs="Arial"/>
                <w:b/>
                <w:spacing w:val="-20"/>
                <w:sz w:val="14"/>
                <w:szCs w:val="14"/>
              </w:rPr>
              <w:t>ной фина</w:t>
            </w:r>
            <w:r w:rsidRPr="00976C55">
              <w:rPr>
                <w:rFonts w:ascii="Arial" w:hAnsi="Arial" w:cs="Arial"/>
                <w:b/>
                <w:spacing w:val="-20"/>
                <w:sz w:val="14"/>
                <w:szCs w:val="14"/>
              </w:rPr>
              <w:t>н</w:t>
            </w:r>
            <w:r w:rsidRPr="00976C55">
              <w:rPr>
                <w:rFonts w:ascii="Arial" w:hAnsi="Arial" w:cs="Arial"/>
                <w:b/>
                <w:spacing w:val="-20"/>
                <w:sz w:val="14"/>
                <w:szCs w:val="14"/>
              </w:rPr>
              <w:lastRenderedPageBreak/>
              <w:t>совый год)</w:t>
            </w:r>
          </w:p>
        </w:tc>
        <w:tc>
          <w:tcPr>
            <w:tcW w:w="505"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lastRenderedPageBreak/>
              <w:t>2020 год (1-й год план</w:t>
            </w:r>
            <w:r w:rsidRPr="00976C55">
              <w:rPr>
                <w:rFonts w:ascii="Arial" w:hAnsi="Arial" w:cs="Arial"/>
                <w:b/>
                <w:spacing w:val="-20"/>
                <w:sz w:val="14"/>
                <w:szCs w:val="14"/>
              </w:rPr>
              <w:t>о</w:t>
            </w:r>
            <w:r w:rsidRPr="00976C55">
              <w:rPr>
                <w:rFonts w:ascii="Arial" w:hAnsi="Arial" w:cs="Arial"/>
                <w:b/>
                <w:spacing w:val="-20"/>
                <w:sz w:val="14"/>
                <w:szCs w:val="14"/>
              </w:rPr>
              <w:t xml:space="preserve">вого </w:t>
            </w:r>
            <w:r w:rsidRPr="00976C55">
              <w:rPr>
                <w:rFonts w:ascii="Arial" w:hAnsi="Arial" w:cs="Arial"/>
                <w:b/>
                <w:spacing w:val="-20"/>
                <w:sz w:val="14"/>
                <w:szCs w:val="14"/>
              </w:rPr>
              <w:lastRenderedPageBreak/>
              <w:t>пери</w:t>
            </w:r>
            <w:r w:rsidRPr="00976C55">
              <w:rPr>
                <w:rFonts w:ascii="Arial" w:hAnsi="Arial" w:cs="Arial"/>
                <w:b/>
                <w:spacing w:val="-20"/>
                <w:sz w:val="14"/>
                <w:szCs w:val="14"/>
              </w:rPr>
              <w:t>о</w:t>
            </w:r>
            <w:r w:rsidRPr="00976C55">
              <w:rPr>
                <w:rFonts w:ascii="Arial" w:hAnsi="Arial" w:cs="Arial"/>
                <w:b/>
                <w:spacing w:val="-20"/>
                <w:sz w:val="14"/>
                <w:szCs w:val="14"/>
              </w:rPr>
              <w:t>да)</w:t>
            </w:r>
          </w:p>
        </w:tc>
        <w:tc>
          <w:tcPr>
            <w:tcW w:w="738"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lastRenderedPageBreak/>
              <w:t>2021 год (2-й год план</w:t>
            </w:r>
            <w:r w:rsidRPr="00976C55">
              <w:rPr>
                <w:rFonts w:ascii="Arial" w:hAnsi="Arial" w:cs="Arial"/>
                <w:b/>
                <w:spacing w:val="-20"/>
                <w:sz w:val="14"/>
                <w:szCs w:val="14"/>
              </w:rPr>
              <w:t>о</w:t>
            </w:r>
            <w:r w:rsidRPr="00976C55">
              <w:rPr>
                <w:rFonts w:ascii="Arial" w:hAnsi="Arial" w:cs="Arial"/>
                <w:b/>
                <w:spacing w:val="-20"/>
                <w:sz w:val="14"/>
                <w:szCs w:val="14"/>
              </w:rPr>
              <w:t>вого пери</w:t>
            </w:r>
            <w:r w:rsidRPr="00976C55">
              <w:rPr>
                <w:rFonts w:ascii="Arial" w:hAnsi="Arial" w:cs="Arial"/>
                <w:b/>
                <w:spacing w:val="-20"/>
                <w:sz w:val="14"/>
                <w:szCs w:val="14"/>
              </w:rPr>
              <w:t>о</w:t>
            </w:r>
            <w:r w:rsidRPr="00976C55">
              <w:rPr>
                <w:rFonts w:ascii="Arial" w:hAnsi="Arial" w:cs="Arial"/>
                <w:b/>
                <w:spacing w:val="-20"/>
                <w:sz w:val="14"/>
                <w:szCs w:val="14"/>
              </w:rPr>
              <w:t>да)</w:t>
            </w:r>
          </w:p>
        </w:tc>
        <w:tc>
          <w:tcPr>
            <w:tcW w:w="721"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в проце</w:t>
            </w:r>
            <w:r w:rsidRPr="00976C55">
              <w:rPr>
                <w:rFonts w:ascii="Arial" w:hAnsi="Arial" w:cs="Arial"/>
                <w:b/>
                <w:spacing w:val="-20"/>
                <w:sz w:val="14"/>
                <w:szCs w:val="14"/>
              </w:rPr>
              <w:t>н</w:t>
            </w:r>
            <w:r w:rsidRPr="00976C55">
              <w:rPr>
                <w:rFonts w:ascii="Arial" w:hAnsi="Arial" w:cs="Arial"/>
                <w:b/>
                <w:spacing w:val="-20"/>
                <w:sz w:val="14"/>
                <w:szCs w:val="14"/>
              </w:rPr>
              <w:t>тах</w:t>
            </w:r>
          </w:p>
        </w:tc>
        <w:tc>
          <w:tcPr>
            <w:tcW w:w="721" w:type="dxa"/>
            <w:vMerge w:val="restart"/>
            <w:tcBorders>
              <w:top w:val="single" w:sz="4" w:space="0" w:color="auto"/>
              <w:left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pacing w:val="-20"/>
                <w:sz w:val="14"/>
                <w:szCs w:val="14"/>
              </w:rPr>
            </w:pPr>
            <w:r w:rsidRPr="00976C55">
              <w:rPr>
                <w:rFonts w:ascii="Arial" w:hAnsi="Arial" w:cs="Arial"/>
                <w:b/>
                <w:spacing w:val="-20"/>
                <w:sz w:val="14"/>
                <w:szCs w:val="14"/>
              </w:rPr>
              <w:t>в абсолю</w:t>
            </w:r>
            <w:r w:rsidRPr="00976C55">
              <w:rPr>
                <w:rFonts w:ascii="Arial" w:hAnsi="Arial" w:cs="Arial"/>
                <w:b/>
                <w:spacing w:val="-20"/>
                <w:sz w:val="14"/>
                <w:szCs w:val="14"/>
              </w:rPr>
              <w:t>т</w:t>
            </w:r>
            <w:r w:rsidRPr="00976C55">
              <w:rPr>
                <w:rFonts w:ascii="Arial" w:hAnsi="Arial" w:cs="Arial"/>
                <w:b/>
                <w:spacing w:val="-20"/>
                <w:sz w:val="14"/>
                <w:szCs w:val="14"/>
              </w:rPr>
              <w:t>ных показ</w:t>
            </w:r>
            <w:r w:rsidRPr="00976C55">
              <w:rPr>
                <w:rFonts w:ascii="Arial" w:hAnsi="Arial" w:cs="Arial"/>
                <w:b/>
                <w:spacing w:val="-20"/>
                <w:sz w:val="14"/>
                <w:szCs w:val="14"/>
              </w:rPr>
              <w:t>а</w:t>
            </w:r>
            <w:r w:rsidRPr="00976C55">
              <w:rPr>
                <w:rFonts w:ascii="Arial" w:hAnsi="Arial" w:cs="Arial"/>
                <w:b/>
                <w:spacing w:val="-20"/>
                <w:sz w:val="14"/>
                <w:szCs w:val="14"/>
              </w:rPr>
              <w:t>телях</w:t>
            </w:r>
          </w:p>
          <w:p w:rsidR="00883930" w:rsidRPr="00976C55" w:rsidRDefault="00883930" w:rsidP="006D6038">
            <w:pPr>
              <w:autoSpaceDE w:val="0"/>
              <w:autoSpaceDN w:val="0"/>
              <w:adjustRightInd w:val="0"/>
              <w:jc w:val="center"/>
              <w:rPr>
                <w:rFonts w:ascii="Arial" w:hAnsi="Arial" w:cs="Arial"/>
                <w:b/>
                <w:spacing w:val="-20"/>
                <w:sz w:val="14"/>
                <w:szCs w:val="14"/>
              </w:rPr>
            </w:pPr>
          </w:p>
        </w:tc>
      </w:tr>
      <w:tr w:rsidR="00883930" w:rsidRPr="00976C55" w:rsidTr="00883930">
        <w:trPr>
          <w:trHeight w:val="20"/>
        </w:trPr>
        <w:tc>
          <w:tcPr>
            <w:tcW w:w="720" w:type="dxa"/>
            <w:vMerge/>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t>Место обучения</w:t>
            </w:r>
          </w:p>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lastRenderedPageBreak/>
              <w:t>(наим</w:t>
            </w:r>
            <w:r w:rsidRPr="00976C55">
              <w:rPr>
                <w:rFonts w:ascii="Arial" w:hAnsi="Arial" w:cs="Arial"/>
                <w:b/>
                <w:sz w:val="14"/>
                <w:szCs w:val="14"/>
              </w:rPr>
              <w:t>е</w:t>
            </w:r>
            <w:r w:rsidRPr="00976C55">
              <w:rPr>
                <w:rFonts w:ascii="Arial" w:hAnsi="Arial" w:cs="Arial"/>
                <w:b/>
                <w:sz w:val="14"/>
                <w:szCs w:val="14"/>
              </w:rPr>
              <w:t>нование показ</w:t>
            </w:r>
            <w:r w:rsidRPr="00976C55">
              <w:rPr>
                <w:rFonts w:ascii="Arial" w:hAnsi="Arial" w:cs="Arial"/>
                <w:b/>
                <w:sz w:val="14"/>
                <w:szCs w:val="14"/>
              </w:rPr>
              <w:t>а</w:t>
            </w:r>
            <w:r w:rsidRPr="00976C55">
              <w:rPr>
                <w:rFonts w:ascii="Arial" w:hAnsi="Arial" w:cs="Arial"/>
                <w:b/>
                <w:sz w:val="14"/>
                <w:szCs w:val="14"/>
              </w:rPr>
              <w:t>теля)</w:t>
            </w:r>
          </w:p>
        </w:tc>
        <w:tc>
          <w:tcPr>
            <w:tcW w:w="567"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lastRenderedPageBreak/>
              <w:t>виды обр</w:t>
            </w:r>
            <w:r w:rsidRPr="00976C55">
              <w:rPr>
                <w:rFonts w:ascii="Arial" w:hAnsi="Arial" w:cs="Arial"/>
                <w:b/>
                <w:sz w:val="14"/>
                <w:szCs w:val="14"/>
              </w:rPr>
              <w:t>а</w:t>
            </w:r>
            <w:r w:rsidRPr="00976C55">
              <w:rPr>
                <w:rFonts w:ascii="Arial" w:hAnsi="Arial" w:cs="Arial"/>
                <w:b/>
                <w:sz w:val="14"/>
                <w:szCs w:val="14"/>
              </w:rPr>
              <w:lastRenderedPageBreak/>
              <w:t>зов</w:t>
            </w:r>
            <w:r w:rsidRPr="00976C55">
              <w:rPr>
                <w:rFonts w:ascii="Arial" w:hAnsi="Arial" w:cs="Arial"/>
                <w:b/>
                <w:sz w:val="14"/>
                <w:szCs w:val="14"/>
              </w:rPr>
              <w:t>а</w:t>
            </w:r>
            <w:r w:rsidRPr="00976C55">
              <w:rPr>
                <w:rFonts w:ascii="Arial" w:hAnsi="Arial" w:cs="Arial"/>
                <w:b/>
                <w:sz w:val="14"/>
                <w:szCs w:val="14"/>
              </w:rPr>
              <w:t>тел</w:t>
            </w:r>
            <w:r w:rsidRPr="00976C55">
              <w:rPr>
                <w:rFonts w:ascii="Arial" w:hAnsi="Arial" w:cs="Arial"/>
                <w:b/>
                <w:sz w:val="14"/>
                <w:szCs w:val="14"/>
              </w:rPr>
              <w:t>ь</w:t>
            </w:r>
            <w:r w:rsidRPr="00976C55">
              <w:rPr>
                <w:rFonts w:ascii="Arial" w:hAnsi="Arial" w:cs="Arial"/>
                <w:b/>
                <w:sz w:val="14"/>
                <w:szCs w:val="14"/>
              </w:rPr>
              <w:t>ных пр</w:t>
            </w:r>
            <w:r w:rsidRPr="00976C55">
              <w:rPr>
                <w:rFonts w:ascii="Arial" w:hAnsi="Arial" w:cs="Arial"/>
                <w:b/>
                <w:sz w:val="14"/>
                <w:szCs w:val="14"/>
              </w:rPr>
              <w:t>о</w:t>
            </w:r>
            <w:r w:rsidRPr="00976C55">
              <w:rPr>
                <w:rFonts w:ascii="Arial" w:hAnsi="Arial" w:cs="Arial"/>
                <w:b/>
                <w:sz w:val="14"/>
                <w:szCs w:val="14"/>
              </w:rPr>
              <w:t>грамм</w:t>
            </w:r>
          </w:p>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w:t>
            </w:r>
            <w:r w:rsidRPr="00976C55">
              <w:rPr>
                <w:rFonts w:ascii="Arial" w:hAnsi="Arial" w:cs="Arial"/>
                <w:b/>
                <w:sz w:val="14"/>
                <w:szCs w:val="14"/>
              </w:rPr>
              <w:t>а</w:t>
            </w:r>
            <w:r w:rsidRPr="00976C55">
              <w:rPr>
                <w:rFonts w:ascii="Arial" w:hAnsi="Arial" w:cs="Arial"/>
                <w:b/>
                <w:sz w:val="14"/>
                <w:szCs w:val="14"/>
              </w:rPr>
              <w:t>им</w:t>
            </w:r>
            <w:r w:rsidRPr="00976C55">
              <w:rPr>
                <w:rFonts w:ascii="Arial" w:hAnsi="Arial" w:cs="Arial"/>
                <w:b/>
                <w:sz w:val="14"/>
                <w:szCs w:val="14"/>
              </w:rPr>
              <w:t>е</w:t>
            </w:r>
            <w:r w:rsidRPr="00976C55">
              <w:rPr>
                <w:rFonts w:ascii="Arial" w:hAnsi="Arial" w:cs="Arial"/>
                <w:b/>
                <w:sz w:val="14"/>
                <w:szCs w:val="14"/>
              </w:rPr>
              <w:t>нов</w:t>
            </w:r>
            <w:r w:rsidRPr="00976C55">
              <w:rPr>
                <w:rFonts w:ascii="Arial" w:hAnsi="Arial" w:cs="Arial"/>
                <w:b/>
                <w:sz w:val="14"/>
                <w:szCs w:val="14"/>
              </w:rPr>
              <w:t>а</w:t>
            </w:r>
            <w:r w:rsidRPr="00976C55">
              <w:rPr>
                <w:rFonts w:ascii="Arial" w:hAnsi="Arial" w:cs="Arial"/>
                <w:b/>
                <w:sz w:val="14"/>
                <w:szCs w:val="14"/>
              </w:rPr>
              <w:t>ние пок</w:t>
            </w:r>
            <w:r w:rsidRPr="00976C55">
              <w:rPr>
                <w:rFonts w:ascii="Arial" w:hAnsi="Arial" w:cs="Arial"/>
                <w:b/>
                <w:sz w:val="14"/>
                <w:szCs w:val="14"/>
              </w:rPr>
              <w:t>а</w:t>
            </w:r>
            <w:r w:rsidRPr="00976C55">
              <w:rPr>
                <w:rFonts w:ascii="Arial" w:hAnsi="Arial" w:cs="Arial"/>
                <w:b/>
                <w:sz w:val="14"/>
                <w:szCs w:val="14"/>
              </w:rPr>
              <w:t>зат</w:t>
            </w:r>
            <w:r w:rsidRPr="00976C55">
              <w:rPr>
                <w:rFonts w:ascii="Arial" w:hAnsi="Arial" w:cs="Arial"/>
                <w:b/>
                <w:sz w:val="14"/>
                <w:szCs w:val="14"/>
              </w:rPr>
              <w:t>е</w:t>
            </w:r>
            <w:r w:rsidRPr="00976C55">
              <w:rPr>
                <w:rFonts w:ascii="Arial" w:hAnsi="Arial" w:cs="Arial"/>
                <w:b/>
                <w:sz w:val="14"/>
                <w:szCs w:val="14"/>
              </w:rPr>
              <w:t>ля)</w:t>
            </w:r>
          </w:p>
        </w:tc>
        <w:tc>
          <w:tcPr>
            <w:tcW w:w="1276"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lastRenderedPageBreak/>
              <w:t>категория потр</w:t>
            </w:r>
            <w:r w:rsidRPr="00976C55">
              <w:rPr>
                <w:rFonts w:ascii="Arial" w:hAnsi="Arial" w:cs="Arial"/>
                <w:b/>
                <w:sz w:val="14"/>
                <w:szCs w:val="14"/>
              </w:rPr>
              <w:t>е</w:t>
            </w:r>
            <w:r w:rsidRPr="00976C55">
              <w:rPr>
                <w:rFonts w:ascii="Arial" w:hAnsi="Arial" w:cs="Arial"/>
                <w:b/>
                <w:sz w:val="14"/>
                <w:szCs w:val="14"/>
              </w:rPr>
              <w:t>бит</w:t>
            </w:r>
            <w:r w:rsidRPr="00976C55">
              <w:rPr>
                <w:rFonts w:ascii="Arial" w:hAnsi="Arial" w:cs="Arial"/>
                <w:b/>
                <w:sz w:val="14"/>
                <w:szCs w:val="14"/>
              </w:rPr>
              <w:t>е</w:t>
            </w:r>
            <w:r w:rsidRPr="00976C55">
              <w:rPr>
                <w:rFonts w:ascii="Arial" w:hAnsi="Arial" w:cs="Arial"/>
                <w:b/>
                <w:sz w:val="14"/>
                <w:szCs w:val="14"/>
              </w:rPr>
              <w:t>лей</w:t>
            </w:r>
          </w:p>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lastRenderedPageBreak/>
              <w:t>(наименов</w:t>
            </w:r>
            <w:r w:rsidRPr="00976C55">
              <w:rPr>
                <w:rFonts w:ascii="Arial" w:hAnsi="Arial" w:cs="Arial"/>
                <w:b/>
                <w:sz w:val="14"/>
                <w:szCs w:val="14"/>
              </w:rPr>
              <w:t>а</w:t>
            </w:r>
            <w:r w:rsidRPr="00976C55">
              <w:rPr>
                <w:rFonts w:ascii="Arial" w:hAnsi="Arial" w:cs="Arial"/>
                <w:b/>
                <w:sz w:val="14"/>
                <w:szCs w:val="14"/>
              </w:rPr>
              <w:t>ние показат</w:t>
            </w:r>
            <w:r w:rsidRPr="00976C55">
              <w:rPr>
                <w:rFonts w:ascii="Arial" w:hAnsi="Arial" w:cs="Arial"/>
                <w:b/>
                <w:sz w:val="14"/>
                <w:szCs w:val="14"/>
              </w:rPr>
              <w:t>е</w:t>
            </w:r>
            <w:r w:rsidRPr="00976C55">
              <w:rPr>
                <w:rFonts w:ascii="Arial" w:hAnsi="Arial" w:cs="Arial"/>
                <w:b/>
                <w:sz w:val="14"/>
                <w:szCs w:val="14"/>
              </w:rPr>
              <w:t>ля)</w:t>
            </w:r>
          </w:p>
        </w:tc>
        <w:tc>
          <w:tcPr>
            <w:tcW w:w="621"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lastRenderedPageBreak/>
              <w:t>(наим</w:t>
            </w:r>
            <w:r w:rsidRPr="00976C55">
              <w:rPr>
                <w:rFonts w:ascii="Arial" w:hAnsi="Arial" w:cs="Arial"/>
                <w:b/>
                <w:sz w:val="14"/>
                <w:szCs w:val="14"/>
              </w:rPr>
              <w:t>е</w:t>
            </w:r>
            <w:r w:rsidRPr="00976C55">
              <w:rPr>
                <w:rFonts w:ascii="Arial" w:hAnsi="Arial" w:cs="Arial"/>
                <w:b/>
                <w:sz w:val="14"/>
                <w:szCs w:val="14"/>
              </w:rPr>
              <w:t>нов</w:t>
            </w:r>
            <w:r w:rsidRPr="00976C55">
              <w:rPr>
                <w:rFonts w:ascii="Arial" w:hAnsi="Arial" w:cs="Arial"/>
                <w:b/>
                <w:sz w:val="14"/>
                <w:szCs w:val="14"/>
              </w:rPr>
              <w:t>а</w:t>
            </w:r>
            <w:r w:rsidRPr="00976C55">
              <w:rPr>
                <w:rFonts w:ascii="Arial" w:hAnsi="Arial" w:cs="Arial"/>
                <w:b/>
                <w:sz w:val="14"/>
                <w:szCs w:val="14"/>
              </w:rPr>
              <w:lastRenderedPageBreak/>
              <w:t>ние показ</w:t>
            </w:r>
            <w:r w:rsidRPr="00976C55">
              <w:rPr>
                <w:rFonts w:ascii="Arial" w:hAnsi="Arial" w:cs="Arial"/>
                <w:b/>
                <w:sz w:val="14"/>
                <w:szCs w:val="14"/>
              </w:rPr>
              <w:t>а</w:t>
            </w:r>
            <w:r w:rsidRPr="00976C55">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lastRenderedPageBreak/>
              <w:t>формы о</w:t>
            </w:r>
            <w:r w:rsidRPr="00976C55">
              <w:rPr>
                <w:rFonts w:ascii="Arial" w:hAnsi="Arial" w:cs="Arial"/>
                <w:b/>
                <w:sz w:val="14"/>
                <w:szCs w:val="14"/>
              </w:rPr>
              <w:t>б</w:t>
            </w:r>
            <w:r w:rsidRPr="00976C55">
              <w:rPr>
                <w:rFonts w:ascii="Arial" w:hAnsi="Arial" w:cs="Arial"/>
                <w:b/>
                <w:sz w:val="14"/>
                <w:szCs w:val="14"/>
              </w:rPr>
              <w:t xml:space="preserve">разования и </w:t>
            </w:r>
            <w:r w:rsidRPr="00976C55">
              <w:rPr>
                <w:rFonts w:ascii="Arial" w:hAnsi="Arial" w:cs="Arial"/>
                <w:b/>
                <w:sz w:val="14"/>
                <w:szCs w:val="14"/>
              </w:rPr>
              <w:lastRenderedPageBreak/>
              <w:t>формы ре</w:t>
            </w:r>
            <w:r w:rsidRPr="00976C55">
              <w:rPr>
                <w:rFonts w:ascii="Arial" w:hAnsi="Arial" w:cs="Arial"/>
                <w:b/>
                <w:sz w:val="14"/>
                <w:szCs w:val="14"/>
              </w:rPr>
              <w:t>а</w:t>
            </w:r>
            <w:r w:rsidRPr="00976C55">
              <w:rPr>
                <w:rFonts w:ascii="Arial" w:hAnsi="Arial" w:cs="Arial"/>
                <w:b/>
                <w:sz w:val="14"/>
                <w:szCs w:val="14"/>
              </w:rPr>
              <w:t>лизации образов</w:t>
            </w:r>
            <w:r w:rsidRPr="00976C55">
              <w:rPr>
                <w:rFonts w:ascii="Arial" w:hAnsi="Arial" w:cs="Arial"/>
                <w:b/>
                <w:sz w:val="14"/>
                <w:szCs w:val="14"/>
              </w:rPr>
              <w:t>а</w:t>
            </w:r>
            <w:r w:rsidRPr="00976C55">
              <w:rPr>
                <w:rFonts w:ascii="Arial" w:hAnsi="Arial" w:cs="Arial"/>
                <w:b/>
                <w:sz w:val="14"/>
                <w:szCs w:val="14"/>
              </w:rPr>
              <w:t>тельных программ</w:t>
            </w:r>
          </w:p>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(наименов</w:t>
            </w:r>
            <w:r w:rsidRPr="00976C55">
              <w:rPr>
                <w:rFonts w:ascii="Arial" w:hAnsi="Arial" w:cs="Arial"/>
                <w:b/>
                <w:sz w:val="14"/>
                <w:szCs w:val="14"/>
              </w:rPr>
              <w:t>а</w:t>
            </w:r>
            <w:r w:rsidRPr="00976C55">
              <w:rPr>
                <w:rFonts w:ascii="Arial" w:hAnsi="Arial" w:cs="Arial"/>
                <w:b/>
                <w:sz w:val="14"/>
                <w:szCs w:val="14"/>
              </w:rPr>
              <w:t>ние показ</w:t>
            </w:r>
            <w:r w:rsidRPr="00976C55">
              <w:rPr>
                <w:rFonts w:ascii="Arial" w:hAnsi="Arial" w:cs="Arial"/>
                <w:b/>
                <w:sz w:val="14"/>
                <w:szCs w:val="14"/>
              </w:rPr>
              <w:t>а</w:t>
            </w:r>
            <w:r w:rsidRPr="00976C55">
              <w:rPr>
                <w:rFonts w:ascii="Arial" w:hAnsi="Arial" w:cs="Arial"/>
                <w:b/>
                <w:sz w:val="14"/>
                <w:szCs w:val="14"/>
              </w:rPr>
              <w:t>теля)</w:t>
            </w:r>
          </w:p>
        </w:tc>
        <w:tc>
          <w:tcPr>
            <w:tcW w:w="602" w:type="dxa"/>
            <w:vMerge/>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vertAlign w:val="superscript"/>
              </w:rPr>
            </w:pPr>
            <w:r w:rsidRPr="00976C55">
              <w:rPr>
                <w:rFonts w:ascii="Arial" w:hAnsi="Arial" w:cs="Arial"/>
                <w:b/>
                <w:sz w:val="14"/>
                <w:szCs w:val="14"/>
              </w:rPr>
              <w:t>н</w:t>
            </w:r>
            <w:r w:rsidRPr="00976C55">
              <w:rPr>
                <w:rFonts w:ascii="Arial" w:hAnsi="Arial" w:cs="Arial"/>
                <w:b/>
                <w:sz w:val="14"/>
                <w:szCs w:val="14"/>
              </w:rPr>
              <w:t>а</w:t>
            </w:r>
            <w:r w:rsidRPr="00976C55">
              <w:rPr>
                <w:rFonts w:ascii="Arial" w:hAnsi="Arial" w:cs="Arial"/>
                <w:b/>
                <w:sz w:val="14"/>
                <w:szCs w:val="14"/>
              </w:rPr>
              <w:t>им</w:t>
            </w:r>
            <w:r w:rsidRPr="00976C55">
              <w:rPr>
                <w:rFonts w:ascii="Arial" w:hAnsi="Arial" w:cs="Arial"/>
                <w:b/>
                <w:sz w:val="14"/>
                <w:szCs w:val="14"/>
              </w:rPr>
              <w:t>е</w:t>
            </w:r>
            <w:r w:rsidRPr="00976C55">
              <w:rPr>
                <w:rFonts w:ascii="Arial" w:hAnsi="Arial" w:cs="Arial"/>
                <w:b/>
                <w:sz w:val="14"/>
                <w:szCs w:val="14"/>
              </w:rPr>
              <w:lastRenderedPageBreak/>
              <w:t>нов</w:t>
            </w:r>
            <w:r w:rsidRPr="00976C55">
              <w:rPr>
                <w:rFonts w:ascii="Arial" w:hAnsi="Arial" w:cs="Arial"/>
                <w:b/>
                <w:sz w:val="14"/>
                <w:szCs w:val="14"/>
              </w:rPr>
              <w:t>а</w:t>
            </w:r>
            <w:r w:rsidRPr="00976C55">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b/>
                <w:sz w:val="14"/>
                <w:szCs w:val="14"/>
              </w:rPr>
            </w:pPr>
            <w:r w:rsidRPr="00976C55">
              <w:rPr>
                <w:rFonts w:ascii="Arial" w:hAnsi="Arial" w:cs="Arial"/>
                <w:b/>
                <w:sz w:val="14"/>
                <w:szCs w:val="14"/>
              </w:rPr>
              <w:lastRenderedPageBreak/>
              <w:t xml:space="preserve">код по </w:t>
            </w:r>
            <w:hyperlink r:id="rId47" w:history="1">
              <w:r w:rsidRPr="00976C55">
                <w:rPr>
                  <w:rFonts w:ascii="Arial" w:hAnsi="Arial" w:cs="Arial"/>
                  <w:b/>
                  <w:sz w:val="14"/>
                  <w:szCs w:val="14"/>
                </w:rPr>
                <w:t>ОКЕИ</w:t>
              </w:r>
            </w:hyperlink>
          </w:p>
        </w:tc>
        <w:tc>
          <w:tcPr>
            <w:tcW w:w="634" w:type="dxa"/>
            <w:vMerge/>
            <w:tcBorders>
              <w:left w:val="single" w:sz="4" w:space="0" w:color="auto"/>
              <w:bottom w:val="single" w:sz="4" w:space="0" w:color="auto"/>
              <w:right w:val="single" w:sz="4" w:space="0" w:color="auto"/>
            </w:tcBorders>
            <w:shd w:val="clear" w:color="auto" w:fill="auto"/>
            <w:vAlign w:val="center"/>
          </w:tcPr>
          <w:p w:rsidR="00883930" w:rsidRPr="00976C55" w:rsidRDefault="00883930" w:rsidP="006D6038">
            <w:pPr>
              <w:autoSpaceDE w:val="0"/>
              <w:autoSpaceDN w:val="0"/>
              <w:adjustRightInd w:val="0"/>
              <w:jc w:val="center"/>
              <w:rPr>
                <w:rFonts w:ascii="Arial" w:hAnsi="Arial" w:cs="Arial"/>
                <w:b/>
                <w:sz w:val="14"/>
                <w:szCs w:val="14"/>
              </w:rPr>
            </w:pPr>
          </w:p>
        </w:tc>
        <w:tc>
          <w:tcPr>
            <w:tcW w:w="586" w:type="dxa"/>
            <w:vMerge/>
            <w:tcBorders>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p>
        </w:tc>
        <w:tc>
          <w:tcPr>
            <w:tcW w:w="665"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c>
          <w:tcPr>
            <w:tcW w:w="536"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c>
          <w:tcPr>
            <w:tcW w:w="505"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c>
          <w:tcPr>
            <w:tcW w:w="738"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c>
          <w:tcPr>
            <w:tcW w:w="721"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c>
          <w:tcPr>
            <w:tcW w:w="721" w:type="dxa"/>
            <w:vMerge/>
            <w:tcBorders>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lastRenderedPageBreak/>
              <w:t>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3</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4</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7</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9</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11</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12</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13</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14</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15</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16</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17</w:t>
            </w: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35791000300300101009101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указано</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обучающиеся за исключен</w:t>
            </w:r>
            <w:r w:rsidRPr="00976C55">
              <w:rPr>
                <w:rFonts w:ascii="Arial" w:hAnsi="Arial" w:cs="Arial"/>
                <w:sz w:val="14"/>
                <w:szCs w:val="14"/>
              </w:rPr>
              <w:t>и</w:t>
            </w:r>
            <w:r w:rsidRPr="00976C55">
              <w:rPr>
                <w:rFonts w:ascii="Arial" w:hAnsi="Arial" w:cs="Arial"/>
                <w:sz w:val="14"/>
                <w:szCs w:val="14"/>
              </w:rPr>
              <w:t>ем обуча</w:t>
            </w:r>
            <w:r w:rsidRPr="00976C55">
              <w:rPr>
                <w:rFonts w:ascii="Arial" w:hAnsi="Arial" w:cs="Arial"/>
                <w:sz w:val="14"/>
                <w:szCs w:val="14"/>
              </w:rPr>
              <w:t>ю</w:t>
            </w:r>
            <w:r w:rsidRPr="00976C55">
              <w:rPr>
                <w:rFonts w:ascii="Arial" w:hAnsi="Arial" w:cs="Arial"/>
                <w:sz w:val="14"/>
                <w:szCs w:val="14"/>
              </w:rPr>
              <w:t>щихся с ограниченн</w:t>
            </w:r>
            <w:r w:rsidRPr="00976C55">
              <w:rPr>
                <w:rFonts w:ascii="Arial" w:hAnsi="Arial" w:cs="Arial"/>
                <w:sz w:val="14"/>
                <w:szCs w:val="14"/>
              </w:rPr>
              <w:t>ы</w:t>
            </w:r>
            <w:r w:rsidRPr="00976C55">
              <w:rPr>
                <w:rFonts w:ascii="Arial" w:hAnsi="Arial" w:cs="Arial"/>
                <w:sz w:val="14"/>
                <w:szCs w:val="14"/>
              </w:rPr>
              <w:t>ми возможн</w:t>
            </w:r>
            <w:r w:rsidRPr="00976C55">
              <w:rPr>
                <w:rFonts w:ascii="Arial" w:hAnsi="Arial" w:cs="Arial"/>
                <w:sz w:val="14"/>
                <w:szCs w:val="14"/>
              </w:rPr>
              <w:t>о</w:t>
            </w:r>
            <w:r w:rsidRPr="00976C55">
              <w:rPr>
                <w:rFonts w:ascii="Arial" w:hAnsi="Arial" w:cs="Arial"/>
                <w:sz w:val="14"/>
                <w:szCs w:val="14"/>
              </w:rPr>
              <w:t>стями здор</w:t>
            </w:r>
            <w:r w:rsidRPr="00976C55">
              <w:rPr>
                <w:rFonts w:ascii="Arial" w:hAnsi="Arial" w:cs="Arial"/>
                <w:sz w:val="14"/>
                <w:szCs w:val="14"/>
              </w:rPr>
              <w:t>о</w:t>
            </w:r>
            <w:r w:rsidRPr="00976C55">
              <w:rPr>
                <w:rFonts w:ascii="Arial" w:hAnsi="Arial" w:cs="Arial"/>
                <w:sz w:val="14"/>
                <w:szCs w:val="14"/>
              </w:rPr>
              <w:t>вья и детей -инвалидов</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чел</w:t>
            </w:r>
            <w:r w:rsidRPr="00976C55">
              <w:rPr>
                <w:rFonts w:ascii="Arial" w:hAnsi="Arial" w:cs="Arial"/>
                <w:sz w:val="14"/>
                <w:szCs w:val="14"/>
              </w:rPr>
              <w:t>о</w:t>
            </w:r>
            <w:r w:rsidRPr="00976C55">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792</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335,0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rPr>
                <w:rFonts w:ascii="Arial" w:hAnsi="Arial" w:cs="Arial"/>
                <w:sz w:val="14"/>
                <w:szCs w:val="14"/>
              </w:rPr>
            </w:pPr>
            <w:r w:rsidRPr="00976C55">
              <w:rPr>
                <w:rFonts w:ascii="Arial" w:hAnsi="Arial" w:cs="Arial"/>
                <w:sz w:val="14"/>
                <w:szCs w:val="14"/>
              </w:rPr>
              <w:t>335,0</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4"/>
                <w:szCs w:val="14"/>
              </w:rPr>
            </w:pPr>
            <w:r w:rsidRPr="00976C55">
              <w:rPr>
                <w:rFonts w:ascii="Arial" w:hAnsi="Arial" w:cs="Arial"/>
                <w:sz w:val="14"/>
                <w:szCs w:val="14"/>
              </w:rPr>
              <w:t>335,0</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платно</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w:t>
            </w:r>
            <w:r w:rsidRPr="00976C55">
              <w:rPr>
                <w:rFonts w:ascii="Arial" w:hAnsi="Arial" w:cs="Arial"/>
                <w:sz w:val="14"/>
                <w:szCs w:val="14"/>
              </w:rPr>
              <w:t>т</w:t>
            </w:r>
            <w:r w:rsidRPr="00976C55">
              <w:rPr>
                <w:rFonts w:ascii="Arial" w:hAnsi="Arial" w:cs="Arial"/>
                <w:sz w:val="14"/>
                <w:szCs w:val="14"/>
              </w:rPr>
              <w:t>но</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10</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34</w:t>
            </w: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35791000300400101007101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w:t>
            </w:r>
            <w:r w:rsidRPr="00976C55">
              <w:rPr>
                <w:rFonts w:ascii="Arial" w:hAnsi="Arial" w:cs="Arial"/>
                <w:sz w:val="14"/>
                <w:szCs w:val="14"/>
              </w:rPr>
              <w:t>а</w:t>
            </w:r>
            <w:r w:rsidRPr="00976C55">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указано</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обучающиеся с ограниче</w:t>
            </w:r>
            <w:r w:rsidRPr="00976C55">
              <w:rPr>
                <w:rFonts w:ascii="Arial" w:hAnsi="Arial" w:cs="Arial"/>
                <w:sz w:val="14"/>
                <w:szCs w:val="14"/>
              </w:rPr>
              <w:t>н</w:t>
            </w:r>
            <w:r w:rsidRPr="00976C55">
              <w:rPr>
                <w:rFonts w:ascii="Arial" w:hAnsi="Arial" w:cs="Arial"/>
                <w:sz w:val="14"/>
                <w:szCs w:val="14"/>
              </w:rPr>
              <w:t>ными возможностями зд</w:t>
            </w:r>
            <w:r w:rsidRPr="00976C55">
              <w:rPr>
                <w:rFonts w:ascii="Arial" w:hAnsi="Arial" w:cs="Arial"/>
                <w:sz w:val="14"/>
                <w:szCs w:val="14"/>
              </w:rPr>
              <w:t>о</w:t>
            </w:r>
            <w:r w:rsidRPr="00976C55">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чел</w:t>
            </w:r>
            <w:r w:rsidRPr="00976C55">
              <w:rPr>
                <w:rFonts w:ascii="Arial" w:hAnsi="Arial" w:cs="Arial"/>
                <w:sz w:val="14"/>
                <w:szCs w:val="14"/>
              </w:rPr>
              <w:t>о</w:t>
            </w:r>
            <w:r w:rsidRPr="00976C55">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792</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22,66</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rPr>
                <w:rFonts w:ascii="Arial" w:hAnsi="Arial" w:cs="Arial"/>
                <w:sz w:val="14"/>
                <w:szCs w:val="14"/>
              </w:rPr>
            </w:pPr>
            <w:r w:rsidRPr="00976C55">
              <w:rPr>
                <w:rFonts w:ascii="Arial" w:hAnsi="Arial" w:cs="Arial"/>
                <w:sz w:val="14"/>
                <w:szCs w:val="14"/>
              </w:rPr>
              <w:t>22,66</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4"/>
                <w:szCs w:val="14"/>
              </w:rPr>
            </w:pPr>
            <w:r w:rsidRPr="00976C55">
              <w:rPr>
                <w:rFonts w:ascii="Arial" w:hAnsi="Arial" w:cs="Arial"/>
                <w:sz w:val="14"/>
                <w:szCs w:val="14"/>
              </w:rPr>
              <w:t>22,66</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платно</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w:t>
            </w:r>
            <w:r w:rsidRPr="00976C55">
              <w:rPr>
                <w:rFonts w:ascii="Arial" w:hAnsi="Arial" w:cs="Arial"/>
                <w:sz w:val="14"/>
                <w:szCs w:val="14"/>
              </w:rPr>
              <w:t>т</w:t>
            </w:r>
            <w:r w:rsidRPr="00976C55">
              <w:rPr>
                <w:rFonts w:ascii="Arial" w:hAnsi="Arial" w:cs="Arial"/>
                <w:sz w:val="14"/>
                <w:szCs w:val="14"/>
              </w:rPr>
              <w:t>но</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10</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2</w:t>
            </w: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35791000300300201008101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bookmarkStart w:id="1" w:name="OLE_LINK1"/>
            <w:r w:rsidRPr="00976C55">
              <w:rPr>
                <w:rFonts w:ascii="Arial" w:hAnsi="Arial" w:cs="Arial"/>
                <w:sz w:val="14"/>
                <w:szCs w:val="14"/>
              </w:rPr>
              <w:t>проход</w:t>
            </w:r>
            <w:r w:rsidRPr="00976C55">
              <w:rPr>
                <w:rFonts w:ascii="Arial" w:hAnsi="Arial" w:cs="Arial"/>
                <w:sz w:val="14"/>
                <w:szCs w:val="14"/>
              </w:rPr>
              <w:t>я</w:t>
            </w:r>
            <w:r w:rsidRPr="00976C55">
              <w:rPr>
                <w:rFonts w:ascii="Arial" w:hAnsi="Arial" w:cs="Arial"/>
                <w:sz w:val="14"/>
                <w:szCs w:val="14"/>
              </w:rPr>
              <w:t>щие об</w:t>
            </w:r>
            <w:r w:rsidRPr="00976C55">
              <w:rPr>
                <w:rFonts w:ascii="Arial" w:hAnsi="Arial" w:cs="Arial"/>
                <w:sz w:val="14"/>
                <w:szCs w:val="14"/>
              </w:rPr>
              <w:t>у</w:t>
            </w:r>
            <w:r w:rsidRPr="00976C55">
              <w:rPr>
                <w:rFonts w:ascii="Arial" w:hAnsi="Arial" w:cs="Arial"/>
                <w:sz w:val="14"/>
                <w:szCs w:val="14"/>
              </w:rPr>
              <w:t>чение по состо</w:t>
            </w:r>
            <w:r w:rsidRPr="00976C55">
              <w:rPr>
                <w:rFonts w:ascii="Arial" w:hAnsi="Arial" w:cs="Arial"/>
                <w:sz w:val="14"/>
                <w:szCs w:val="14"/>
              </w:rPr>
              <w:t>я</w:t>
            </w:r>
            <w:r w:rsidRPr="00976C55">
              <w:rPr>
                <w:rFonts w:ascii="Arial" w:hAnsi="Arial" w:cs="Arial"/>
                <w:sz w:val="14"/>
                <w:szCs w:val="14"/>
              </w:rPr>
              <w:t>нию зд</w:t>
            </w:r>
            <w:r w:rsidRPr="00976C55">
              <w:rPr>
                <w:rFonts w:ascii="Arial" w:hAnsi="Arial" w:cs="Arial"/>
                <w:sz w:val="14"/>
                <w:szCs w:val="14"/>
              </w:rPr>
              <w:t>о</w:t>
            </w:r>
            <w:r w:rsidRPr="00976C55">
              <w:rPr>
                <w:rFonts w:ascii="Arial" w:hAnsi="Arial" w:cs="Arial"/>
                <w:sz w:val="14"/>
                <w:szCs w:val="14"/>
              </w:rPr>
              <w:t>ровья на дом</w:t>
            </w:r>
            <w:bookmarkEnd w:id="1"/>
            <w:r w:rsidRPr="00976C55">
              <w:rPr>
                <w:rFonts w:ascii="Arial" w:hAnsi="Arial" w:cs="Arial"/>
                <w:sz w:val="14"/>
                <w:szCs w:val="14"/>
              </w:rPr>
              <w:t>у</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указано</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обучающиеся за исключен</w:t>
            </w:r>
            <w:r w:rsidRPr="00976C55">
              <w:rPr>
                <w:rFonts w:ascii="Arial" w:hAnsi="Arial" w:cs="Arial"/>
                <w:sz w:val="14"/>
                <w:szCs w:val="14"/>
              </w:rPr>
              <w:t>и</w:t>
            </w:r>
            <w:r w:rsidRPr="00976C55">
              <w:rPr>
                <w:rFonts w:ascii="Arial" w:hAnsi="Arial" w:cs="Arial"/>
                <w:sz w:val="14"/>
                <w:szCs w:val="14"/>
              </w:rPr>
              <w:t>ем обуча</w:t>
            </w:r>
            <w:r w:rsidRPr="00976C55">
              <w:rPr>
                <w:rFonts w:ascii="Arial" w:hAnsi="Arial" w:cs="Arial"/>
                <w:sz w:val="14"/>
                <w:szCs w:val="14"/>
              </w:rPr>
              <w:t>ю</w:t>
            </w:r>
            <w:r w:rsidRPr="00976C55">
              <w:rPr>
                <w:rFonts w:ascii="Arial" w:hAnsi="Arial" w:cs="Arial"/>
                <w:sz w:val="14"/>
                <w:szCs w:val="14"/>
              </w:rPr>
              <w:t>щихся с ограниченн</w:t>
            </w:r>
            <w:r w:rsidRPr="00976C55">
              <w:rPr>
                <w:rFonts w:ascii="Arial" w:hAnsi="Arial" w:cs="Arial"/>
                <w:sz w:val="14"/>
                <w:szCs w:val="14"/>
              </w:rPr>
              <w:t>ы</w:t>
            </w:r>
            <w:r w:rsidRPr="00976C55">
              <w:rPr>
                <w:rFonts w:ascii="Arial" w:hAnsi="Arial" w:cs="Arial"/>
                <w:sz w:val="14"/>
                <w:szCs w:val="14"/>
              </w:rPr>
              <w:t>ми возможн</w:t>
            </w:r>
            <w:r w:rsidRPr="00976C55">
              <w:rPr>
                <w:rFonts w:ascii="Arial" w:hAnsi="Arial" w:cs="Arial"/>
                <w:sz w:val="14"/>
                <w:szCs w:val="14"/>
              </w:rPr>
              <w:t>о</w:t>
            </w:r>
            <w:r w:rsidRPr="00976C55">
              <w:rPr>
                <w:rFonts w:ascii="Arial" w:hAnsi="Arial" w:cs="Arial"/>
                <w:sz w:val="14"/>
                <w:szCs w:val="14"/>
              </w:rPr>
              <w:t>стями здор</w:t>
            </w:r>
            <w:r w:rsidRPr="00976C55">
              <w:rPr>
                <w:rFonts w:ascii="Arial" w:hAnsi="Arial" w:cs="Arial"/>
                <w:sz w:val="14"/>
                <w:szCs w:val="14"/>
              </w:rPr>
              <w:t>о</w:t>
            </w:r>
            <w:r w:rsidRPr="00976C55">
              <w:rPr>
                <w:rFonts w:ascii="Arial" w:hAnsi="Arial" w:cs="Arial"/>
                <w:sz w:val="14"/>
                <w:szCs w:val="14"/>
              </w:rPr>
              <w:t xml:space="preserve">вья и детей -инвалидов </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чел</w:t>
            </w:r>
            <w:r w:rsidRPr="00976C55">
              <w:rPr>
                <w:rFonts w:ascii="Arial" w:hAnsi="Arial" w:cs="Arial"/>
                <w:sz w:val="14"/>
                <w:szCs w:val="14"/>
              </w:rPr>
              <w:t>о</w:t>
            </w:r>
            <w:r w:rsidRPr="00976C55">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792</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5,67</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rPr>
                <w:rFonts w:ascii="Arial" w:hAnsi="Arial" w:cs="Arial"/>
                <w:sz w:val="14"/>
                <w:szCs w:val="14"/>
              </w:rPr>
            </w:pPr>
            <w:r w:rsidRPr="00976C55">
              <w:rPr>
                <w:rFonts w:ascii="Arial" w:hAnsi="Arial" w:cs="Arial"/>
                <w:sz w:val="14"/>
                <w:szCs w:val="14"/>
              </w:rPr>
              <w:t>5,67</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4"/>
                <w:szCs w:val="14"/>
              </w:rPr>
            </w:pPr>
            <w:r w:rsidRPr="00976C55">
              <w:rPr>
                <w:rFonts w:ascii="Arial" w:hAnsi="Arial" w:cs="Arial"/>
                <w:sz w:val="14"/>
                <w:szCs w:val="14"/>
              </w:rPr>
              <w:t>5,67</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платно</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w:t>
            </w:r>
            <w:r w:rsidRPr="00976C55">
              <w:rPr>
                <w:rFonts w:ascii="Arial" w:hAnsi="Arial" w:cs="Arial"/>
                <w:sz w:val="14"/>
                <w:szCs w:val="14"/>
              </w:rPr>
              <w:t>т</w:t>
            </w:r>
            <w:r w:rsidRPr="00976C55">
              <w:rPr>
                <w:rFonts w:ascii="Arial" w:hAnsi="Arial" w:cs="Arial"/>
                <w:sz w:val="14"/>
                <w:szCs w:val="14"/>
              </w:rPr>
              <w:t>но</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10</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w:t>
            </w: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35791000300400201006101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проход</w:t>
            </w:r>
            <w:r w:rsidRPr="00976C55">
              <w:rPr>
                <w:rFonts w:ascii="Arial" w:hAnsi="Arial" w:cs="Arial"/>
                <w:sz w:val="14"/>
                <w:szCs w:val="14"/>
              </w:rPr>
              <w:t>я</w:t>
            </w:r>
            <w:r w:rsidRPr="00976C55">
              <w:rPr>
                <w:rFonts w:ascii="Arial" w:hAnsi="Arial" w:cs="Arial"/>
                <w:sz w:val="14"/>
                <w:szCs w:val="14"/>
              </w:rPr>
              <w:t>щие об</w:t>
            </w:r>
            <w:r w:rsidRPr="00976C55">
              <w:rPr>
                <w:rFonts w:ascii="Arial" w:hAnsi="Arial" w:cs="Arial"/>
                <w:sz w:val="14"/>
                <w:szCs w:val="14"/>
              </w:rPr>
              <w:t>у</w:t>
            </w:r>
            <w:r w:rsidRPr="00976C55">
              <w:rPr>
                <w:rFonts w:ascii="Arial" w:hAnsi="Arial" w:cs="Arial"/>
                <w:sz w:val="14"/>
                <w:szCs w:val="14"/>
              </w:rPr>
              <w:t>чение по состо</w:t>
            </w:r>
            <w:r w:rsidRPr="00976C55">
              <w:rPr>
                <w:rFonts w:ascii="Arial" w:hAnsi="Arial" w:cs="Arial"/>
                <w:sz w:val="14"/>
                <w:szCs w:val="14"/>
              </w:rPr>
              <w:t>я</w:t>
            </w:r>
            <w:r w:rsidRPr="00976C55">
              <w:rPr>
                <w:rFonts w:ascii="Arial" w:hAnsi="Arial" w:cs="Arial"/>
                <w:sz w:val="14"/>
                <w:szCs w:val="14"/>
              </w:rPr>
              <w:t>нию зд</w:t>
            </w:r>
            <w:r w:rsidRPr="00976C55">
              <w:rPr>
                <w:rFonts w:ascii="Arial" w:hAnsi="Arial" w:cs="Arial"/>
                <w:sz w:val="14"/>
                <w:szCs w:val="14"/>
              </w:rPr>
              <w:t>о</w:t>
            </w:r>
            <w:r w:rsidRPr="00976C55">
              <w:rPr>
                <w:rFonts w:ascii="Arial" w:hAnsi="Arial" w:cs="Arial"/>
                <w:sz w:val="14"/>
                <w:szCs w:val="14"/>
              </w:rPr>
              <w:t>ровья на дому</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указано</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обучающиеся с ограниче</w:t>
            </w:r>
            <w:r w:rsidRPr="00976C55">
              <w:rPr>
                <w:rFonts w:ascii="Arial" w:hAnsi="Arial" w:cs="Arial"/>
                <w:sz w:val="14"/>
                <w:szCs w:val="14"/>
              </w:rPr>
              <w:t>н</w:t>
            </w:r>
            <w:r w:rsidRPr="00976C55">
              <w:rPr>
                <w:rFonts w:ascii="Arial" w:hAnsi="Arial" w:cs="Arial"/>
                <w:sz w:val="14"/>
                <w:szCs w:val="14"/>
              </w:rPr>
              <w:t>ными возможностями зд</w:t>
            </w:r>
            <w:r w:rsidRPr="00976C55">
              <w:rPr>
                <w:rFonts w:ascii="Arial" w:hAnsi="Arial" w:cs="Arial"/>
                <w:sz w:val="14"/>
                <w:szCs w:val="14"/>
              </w:rPr>
              <w:t>о</w:t>
            </w:r>
            <w:r w:rsidRPr="00976C55">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чел</w:t>
            </w:r>
            <w:r w:rsidRPr="00976C55">
              <w:rPr>
                <w:rFonts w:ascii="Arial" w:hAnsi="Arial" w:cs="Arial"/>
                <w:sz w:val="14"/>
                <w:szCs w:val="14"/>
              </w:rPr>
              <w:t>о</w:t>
            </w:r>
            <w:r w:rsidRPr="00976C55">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792</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2,0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rPr>
                <w:rFonts w:ascii="Arial" w:hAnsi="Arial" w:cs="Arial"/>
                <w:sz w:val="14"/>
                <w:szCs w:val="14"/>
              </w:rPr>
            </w:pPr>
            <w:r w:rsidRPr="00976C55">
              <w:rPr>
                <w:rFonts w:ascii="Arial" w:hAnsi="Arial" w:cs="Arial"/>
                <w:sz w:val="14"/>
                <w:szCs w:val="14"/>
              </w:rPr>
              <w:t>2,0</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4"/>
                <w:szCs w:val="14"/>
              </w:rPr>
            </w:pPr>
            <w:r w:rsidRPr="00976C55">
              <w:rPr>
                <w:rFonts w:ascii="Arial" w:hAnsi="Arial" w:cs="Arial"/>
                <w:sz w:val="14"/>
                <w:szCs w:val="14"/>
              </w:rPr>
              <w:t>2,0</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платно</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w:t>
            </w:r>
            <w:r w:rsidRPr="00976C55">
              <w:rPr>
                <w:rFonts w:ascii="Arial" w:hAnsi="Arial" w:cs="Arial"/>
                <w:sz w:val="14"/>
                <w:szCs w:val="14"/>
              </w:rPr>
              <w:t>т</w:t>
            </w:r>
            <w:r w:rsidRPr="00976C55">
              <w:rPr>
                <w:rFonts w:ascii="Arial" w:hAnsi="Arial" w:cs="Arial"/>
                <w:sz w:val="14"/>
                <w:szCs w:val="14"/>
              </w:rPr>
              <w:t>но</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10</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w:t>
            </w:r>
          </w:p>
        </w:tc>
      </w:tr>
      <w:tr w:rsidR="00883930" w:rsidRPr="00976C55" w:rsidTr="00883930">
        <w:trPr>
          <w:trHeight w:val="20"/>
        </w:trPr>
        <w:tc>
          <w:tcPr>
            <w:tcW w:w="720"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35791000300500201003101</w:t>
            </w:r>
          </w:p>
        </w:tc>
        <w:tc>
          <w:tcPr>
            <w:tcW w:w="74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проход</w:t>
            </w:r>
            <w:r w:rsidRPr="00976C55">
              <w:rPr>
                <w:rFonts w:ascii="Arial" w:hAnsi="Arial" w:cs="Arial"/>
                <w:sz w:val="14"/>
                <w:szCs w:val="14"/>
              </w:rPr>
              <w:t>я</w:t>
            </w:r>
            <w:r w:rsidRPr="00976C55">
              <w:rPr>
                <w:rFonts w:ascii="Arial" w:hAnsi="Arial" w:cs="Arial"/>
                <w:sz w:val="14"/>
                <w:szCs w:val="14"/>
              </w:rPr>
              <w:t>щие об</w:t>
            </w:r>
            <w:r w:rsidRPr="00976C55">
              <w:rPr>
                <w:rFonts w:ascii="Arial" w:hAnsi="Arial" w:cs="Arial"/>
                <w:sz w:val="14"/>
                <w:szCs w:val="14"/>
              </w:rPr>
              <w:t>у</w:t>
            </w:r>
            <w:r w:rsidRPr="00976C55">
              <w:rPr>
                <w:rFonts w:ascii="Arial" w:hAnsi="Arial" w:cs="Arial"/>
                <w:sz w:val="14"/>
                <w:szCs w:val="14"/>
              </w:rPr>
              <w:t>чение по состо</w:t>
            </w:r>
            <w:r w:rsidRPr="00976C55">
              <w:rPr>
                <w:rFonts w:ascii="Arial" w:hAnsi="Arial" w:cs="Arial"/>
                <w:sz w:val="14"/>
                <w:szCs w:val="14"/>
              </w:rPr>
              <w:t>я</w:t>
            </w:r>
            <w:r w:rsidRPr="00976C55">
              <w:rPr>
                <w:rFonts w:ascii="Arial" w:hAnsi="Arial" w:cs="Arial"/>
                <w:sz w:val="14"/>
                <w:szCs w:val="14"/>
              </w:rPr>
              <w:t>нию зд</w:t>
            </w:r>
            <w:r w:rsidRPr="00976C55">
              <w:rPr>
                <w:rFonts w:ascii="Arial" w:hAnsi="Arial" w:cs="Arial"/>
                <w:sz w:val="14"/>
                <w:szCs w:val="14"/>
              </w:rPr>
              <w:t>о</w:t>
            </w:r>
            <w:r w:rsidRPr="00976C55">
              <w:rPr>
                <w:rFonts w:ascii="Arial" w:hAnsi="Arial" w:cs="Arial"/>
                <w:sz w:val="14"/>
                <w:szCs w:val="14"/>
              </w:rPr>
              <w:t>ровья на дому</w:t>
            </w:r>
          </w:p>
        </w:tc>
        <w:tc>
          <w:tcPr>
            <w:tcW w:w="567"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не указано</w:t>
            </w:r>
          </w:p>
        </w:tc>
        <w:tc>
          <w:tcPr>
            <w:tcW w:w="127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 xml:space="preserve">дети-инвалиды </w:t>
            </w:r>
          </w:p>
        </w:tc>
        <w:tc>
          <w:tcPr>
            <w:tcW w:w="6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w:t>
            </w:r>
          </w:p>
        </w:tc>
        <w:tc>
          <w:tcPr>
            <w:tcW w:w="99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чел</w:t>
            </w:r>
            <w:r w:rsidRPr="00976C55">
              <w:rPr>
                <w:rFonts w:ascii="Arial" w:hAnsi="Arial" w:cs="Arial"/>
                <w:sz w:val="14"/>
                <w:szCs w:val="14"/>
              </w:rPr>
              <w:t>о</w:t>
            </w:r>
            <w:r w:rsidRPr="00976C55">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792</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83930" w:rsidRPr="00976C55" w:rsidRDefault="00883930" w:rsidP="006D6038">
            <w:pPr>
              <w:rPr>
                <w:rFonts w:ascii="Arial" w:hAnsi="Arial" w:cs="Arial"/>
                <w:sz w:val="14"/>
                <w:szCs w:val="14"/>
              </w:rPr>
            </w:pPr>
            <w:r w:rsidRPr="00976C55">
              <w:rPr>
                <w:rFonts w:ascii="Arial" w:hAnsi="Arial" w:cs="Arial"/>
                <w:sz w:val="14"/>
                <w:szCs w:val="14"/>
              </w:rPr>
              <w:t>0</w:t>
            </w:r>
          </w:p>
        </w:tc>
        <w:tc>
          <w:tcPr>
            <w:tcW w:w="66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4"/>
                <w:szCs w:val="14"/>
              </w:rPr>
            </w:pPr>
            <w:r w:rsidRPr="00976C55">
              <w:rPr>
                <w:rFonts w:ascii="Arial" w:hAnsi="Arial" w:cs="Arial"/>
                <w:sz w:val="14"/>
                <w:szCs w:val="14"/>
              </w:rPr>
              <w:t>0</w:t>
            </w:r>
          </w:p>
        </w:tc>
        <w:tc>
          <w:tcPr>
            <w:tcW w:w="53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платно</w:t>
            </w:r>
          </w:p>
        </w:tc>
        <w:tc>
          <w:tcPr>
            <w:tcW w:w="50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w:t>
            </w:r>
            <w:r w:rsidRPr="00976C55">
              <w:rPr>
                <w:rFonts w:ascii="Arial" w:hAnsi="Arial" w:cs="Arial"/>
                <w:sz w:val="14"/>
                <w:szCs w:val="14"/>
              </w:rPr>
              <w:t>с</w:t>
            </w:r>
            <w:r w:rsidRPr="00976C55">
              <w:rPr>
                <w:rFonts w:ascii="Arial" w:hAnsi="Arial" w:cs="Arial"/>
                <w:sz w:val="14"/>
                <w:szCs w:val="14"/>
              </w:rPr>
              <w:t>пла</w:t>
            </w:r>
            <w:r w:rsidRPr="00976C55">
              <w:rPr>
                <w:rFonts w:ascii="Arial" w:hAnsi="Arial" w:cs="Arial"/>
                <w:sz w:val="14"/>
                <w:szCs w:val="14"/>
              </w:rPr>
              <w:t>т</w:t>
            </w:r>
            <w:r w:rsidRPr="00976C55">
              <w:rPr>
                <w:rFonts w:ascii="Arial" w:hAnsi="Arial" w:cs="Arial"/>
                <w:sz w:val="14"/>
                <w:szCs w:val="14"/>
              </w:rPr>
              <w:t>но</w:t>
            </w:r>
          </w:p>
        </w:tc>
        <w:tc>
          <w:tcPr>
            <w:tcW w:w="73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4"/>
                <w:szCs w:val="14"/>
              </w:rPr>
            </w:pPr>
            <w:r w:rsidRPr="00976C55">
              <w:rPr>
                <w:rFonts w:ascii="Arial" w:hAnsi="Arial" w:cs="Arial"/>
                <w:sz w:val="14"/>
                <w:szCs w:val="14"/>
              </w:rPr>
              <w:t>беспла</w:t>
            </w:r>
            <w:r w:rsidRPr="00976C55">
              <w:rPr>
                <w:rFonts w:ascii="Arial" w:hAnsi="Arial" w:cs="Arial"/>
                <w:sz w:val="14"/>
                <w:szCs w:val="14"/>
              </w:rPr>
              <w:t>т</w:t>
            </w:r>
            <w:r w:rsidRPr="00976C55">
              <w:rPr>
                <w:rFonts w:ascii="Arial" w:hAnsi="Arial" w:cs="Arial"/>
                <w:sz w:val="14"/>
                <w:szCs w:val="14"/>
              </w:rPr>
              <w:t>но</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10</w:t>
            </w:r>
          </w:p>
        </w:tc>
        <w:tc>
          <w:tcPr>
            <w:tcW w:w="721"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rPr>
                <w:rFonts w:ascii="Arial" w:hAnsi="Arial" w:cs="Arial"/>
                <w:sz w:val="14"/>
                <w:szCs w:val="14"/>
              </w:rPr>
            </w:pPr>
            <w:r w:rsidRPr="00976C55">
              <w:rPr>
                <w:rFonts w:ascii="Arial" w:hAnsi="Arial" w:cs="Arial"/>
                <w:sz w:val="14"/>
                <w:szCs w:val="14"/>
              </w:rPr>
              <w:t>0</w:t>
            </w:r>
          </w:p>
        </w:tc>
      </w:tr>
    </w:tbl>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083"/>
      </w:tblGrid>
      <w:tr w:rsidR="00883930" w:rsidRPr="00976C55" w:rsidTr="006D6038">
        <w:tc>
          <w:tcPr>
            <w:tcW w:w="10206" w:type="dxa"/>
            <w:gridSpan w:val="5"/>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Нормативный правовой акт</w:t>
            </w: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номер</w:t>
            </w: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наименование</w:t>
            </w: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4</w:t>
            </w: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5</w:t>
            </w: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r>
      <w:tr w:rsidR="00883930" w:rsidRPr="00976C55" w:rsidTr="006D6038">
        <w:tc>
          <w:tcPr>
            <w:tcW w:w="178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c>
          <w:tcPr>
            <w:tcW w:w="2083"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both"/>
              <w:rPr>
                <w:rFonts w:ascii="Arial" w:hAnsi="Arial" w:cs="Arial"/>
                <w:sz w:val="16"/>
                <w:szCs w:val="16"/>
              </w:rPr>
            </w:pPr>
          </w:p>
        </w:tc>
      </w:tr>
    </w:tbl>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5. Порядок оказания муниципальной услуги</w:t>
      </w:r>
    </w:p>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5.1. Нормативные правовые акты, регулирующие порядок оказания муниципальной услуги:</w:t>
      </w:r>
    </w:p>
    <w:p w:rsidR="00883930" w:rsidRPr="00976C55" w:rsidRDefault="00883930" w:rsidP="00883930">
      <w:pPr>
        <w:autoSpaceDE w:val="0"/>
        <w:autoSpaceDN w:val="0"/>
        <w:adjustRightInd w:val="0"/>
        <w:jc w:val="both"/>
        <w:rPr>
          <w:rFonts w:ascii="Arial" w:hAnsi="Arial" w:cs="Arial"/>
          <w:sz w:val="16"/>
          <w:szCs w:val="16"/>
          <w:u w:val="single"/>
        </w:rPr>
      </w:pPr>
      <w:r w:rsidRPr="00976C55">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 xml:space="preserve">                                            (реквизиты нормативного правового акта)</w:t>
      </w:r>
    </w:p>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5.2.  Порядок информирования потенциальных потребителей муниципальной услуги:</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9"/>
        <w:gridCol w:w="5196"/>
        <w:gridCol w:w="2175"/>
      </w:tblGrid>
      <w:tr w:rsidR="00883930" w:rsidRPr="00976C55" w:rsidTr="00883930">
        <w:tc>
          <w:tcPr>
            <w:tcW w:w="4129"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ind w:right="977"/>
              <w:jc w:val="center"/>
              <w:rPr>
                <w:rFonts w:ascii="Arial" w:hAnsi="Arial" w:cs="Arial"/>
                <w:b/>
                <w:sz w:val="16"/>
                <w:szCs w:val="16"/>
              </w:rPr>
            </w:pPr>
            <w:r w:rsidRPr="00976C55">
              <w:rPr>
                <w:rFonts w:ascii="Arial" w:hAnsi="Arial" w:cs="Arial"/>
                <w:b/>
                <w:sz w:val="16"/>
                <w:szCs w:val="16"/>
              </w:rPr>
              <w:t>Способ информирования</w:t>
            </w:r>
          </w:p>
        </w:tc>
        <w:tc>
          <w:tcPr>
            <w:tcW w:w="519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Состав размещаемой информации</w:t>
            </w:r>
          </w:p>
        </w:tc>
        <w:tc>
          <w:tcPr>
            <w:tcW w:w="217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b/>
                <w:sz w:val="16"/>
                <w:szCs w:val="16"/>
              </w:rPr>
            </w:pPr>
            <w:r w:rsidRPr="00976C55">
              <w:rPr>
                <w:rFonts w:ascii="Arial" w:hAnsi="Arial" w:cs="Arial"/>
                <w:b/>
                <w:sz w:val="16"/>
                <w:szCs w:val="16"/>
              </w:rPr>
              <w:t>Частота обновления информации</w:t>
            </w:r>
          </w:p>
        </w:tc>
      </w:tr>
      <w:tr w:rsidR="00883930" w:rsidRPr="00976C55" w:rsidTr="00883930">
        <w:tc>
          <w:tcPr>
            <w:tcW w:w="4129"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519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217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883930" w:rsidRPr="00976C55" w:rsidTr="00883930">
        <w:tc>
          <w:tcPr>
            <w:tcW w:w="4129"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Публикация информации об учре</w:t>
            </w:r>
            <w:r w:rsidRPr="00976C55">
              <w:rPr>
                <w:rFonts w:ascii="Arial" w:hAnsi="Arial" w:cs="Arial"/>
                <w:sz w:val="16"/>
                <w:szCs w:val="16"/>
              </w:rPr>
              <w:t>ж</w:t>
            </w:r>
            <w:r w:rsidRPr="00976C55">
              <w:rPr>
                <w:rFonts w:ascii="Arial" w:hAnsi="Arial" w:cs="Arial"/>
                <w:sz w:val="16"/>
                <w:szCs w:val="16"/>
              </w:rPr>
              <w:t>дении и объемах предоставляемых услуг на официальном сайте</w:t>
            </w:r>
          </w:p>
        </w:tc>
        <w:tc>
          <w:tcPr>
            <w:tcW w:w="519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w:t>
            </w:r>
            <w:r w:rsidRPr="00976C55">
              <w:rPr>
                <w:rFonts w:ascii="Arial" w:hAnsi="Arial" w:cs="Arial"/>
                <w:sz w:val="16"/>
                <w:szCs w:val="16"/>
              </w:rPr>
              <w:t>е</w:t>
            </w:r>
            <w:r w:rsidRPr="00976C55">
              <w:rPr>
                <w:rFonts w:ascii="Arial" w:hAnsi="Arial" w:cs="Arial"/>
                <w:sz w:val="16"/>
                <w:szCs w:val="16"/>
              </w:rPr>
              <w:t>ния, лицензия на право ведения образовательной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w:t>
            </w:r>
            <w:r w:rsidRPr="00976C55">
              <w:rPr>
                <w:rFonts w:ascii="Arial" w:hAnsi="Arial" w:cs="Arial"/>
                <w:sz w:val="16"/>
                <w:szCs w:val="16"/>
              </w:rPr>
              <w:t>о</w:t>
            </w:r>
            <w:r w:rsidRPr="00976C55">
              <w:rPr>
                <w:rFonts w:ascii="Arial" w:hAnsi="Arial" w:cs="Arial"/>
                <w:sz w:val="16"/>
                <w:szCs w:val="16"/>
              </w:rPr>
              <w:t>лученных учреждением</w:t>
            </w:r>
          </w:p>
        </w:tc>
        <w:tc>
          <w:tcPr>
            <w:tcW w:w="217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ежемесячно</w:t>
            </w:r>
          </w:p>
        </w:tc>
      </w:tr>
      <w:tr w:rsidR="00883930" w:rsidRPr="00976C55" w:rsidTr="00883930">
        <w:tc>
          <w:tcPr>
            <w:tcW w:w="4129"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Размещение информации на стендах в образов</w:t>
            </w:r>
            <w:r w:rsidRPr="00976C55">
              <w:rPr>
                <w:rFonts w:ascii="Arial" w:hAnsi="Arial" w:cs="Arial"/>
                <w:sz w:val="16"/>
                <w:szCs w:val="16"/>
              </w:rPr>
              <w:t>а</w:t>
            </w:r>
            <w:r w:rsidRPr="00976C55">
              <w:rPr>
                <w:rFonts w:ascii="Arial" w:hAnsi="Arial" w:cs="Arial"/>
                <w:sz w:val="16"/>
                <w:szCs w:val="16"/>
              </w:rPr>
              <w:t>тел</w:t>
            </w:r>
            <w:r w:rsidRPr="00976C55">
              <w:rPr>
                <w:rFonts w:ascii="Arial" w:hAnsi="Arial" w:cs="Arial"/>
                <w:sz w:val="16"/>
                <w:szCs w:val="16"/>
              </w:rPr>
              <w:t>ь</w:t>
            </w:r>
            <w:r w:rsidRPr="00976C55">
              <w:rPr>
                <w:rFonts w:ascii="Arial" w:hAnsi="Arial" w:cs="Arial"/>
                <w:sz w:val="16"/>
                <w:szCs w:val="16"/>
              </w:rPr>
              <w:t>ных учреждениях</w:t>
            </w:r>
          </w:p>
        </w:tc>
        <w:tc>
          <w:tcPr>
            <w:tcW w:w="519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отчет о поступлении и расходовании средств, полученных учре</w:t>
            </w:r>
            <w:r w:rsidRPr="00976C55">
              <w:rPr>
                <w:rFonts w:ascii="Arial" w:hAnsi="Arial" w:cs="Arial"/>
                <w:sz w:val="16"/>
                <w:szCs w:val="16"/>
              </w:rPr>
              <w:t>ж</w:t>
            </w:r>
            <w:r w:rsidRPr="00976C55">
              <w:rPr>
                <w:rFonts w:ascii="Arial" w:hAnsi="Arial" w:cs="Arial"/>
                <w:sz w:val="16"/>
                <w:szCs w:val="16"/>
              </w:rPr>
              <w:t>дением</w:t>
            </w:r>
          </w:p>
        </w:tc>
        <w:tc>
          <w:tcPr>
            <w:tcW w:w="217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autoSpaceDE w:val="0"/>
              <w:snapToGrid w:val="0"/>
              <w:rPr>
                <w:rFonts w:ascii="Arial" w:hAnsi="Arial" w:cs="Arial"/>
                <w:sz w:val="16"/>
                <w:szCs w:val="16"/>
              </w:rPr>
            </w:pPr>
            <w:r w:rsidRPr="00976C55">
              <w:rPr>
                <w:rFonts w:ascii="Arial" w:hAnsi="Arial" w:cs="Arial"/>
                <w:sz w:val="16"/>
                <w:szCs w:val="16"/>
              </w:rPr>
              <w:t>ежемесячно</w:t>
            </w:r>
          </w:p>
        </w:tc>
      </w:tr>
      <w:tr w:rsidR="00883930" w:rsidRPr="00976C55" w:rsidTr="00883930">
        <w:tc>
          <w:tcPr>
            <w:tcW w:w="4129"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6"/>
                <w:szCs w:val="16"/>
              </w:rPr>
            </w:pPr>
            <w:r w:rsidRPr="00976C55">
              <w:rPr>
                <w:rFonts w:ascii="Arial" w:hAnsi="Arial" w:cs="Arial"/>
                <w:sz w:val="16"/>
                <w:szCs w:val="16"/>
              </w:rPr>
              <w:t>Родительские собрания, публичный до</w:t>
            </w:r>
            <w:r w:rsidRPr="00976C55">
              <w:rPr>
                <w:rFonts w:ascii="Arial" w:hAnsi="Arial" w:cs="Arial"/>
                <w:sz w:val="16"/>
                <w:szCs w:val="16"/>
              </w:rPr>
              <w:t>к</w:t>
            </w:r>
            <w:r w:rsidRPr="00976C55">
              <w:rPr>
                <w:rFonts w:ascii="Arial" w:hAnsi="Arial" w:cs="Arial"/>
                <w:sz w:val="16"/>
                <w:szCs w:val="16"/>
              </w:rPr>
              <w:t>лад</w:t>
            </w:r>
          </w:p>
        </w:tc>
        <w:tc>
          <w:tcPr>
            <w:tcW w:w="5196"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6"/>
                <w:szCs w:val="16"/>
              </w:rPr>
            </w:pPr>
            <w:r w:rsidRPr="00976C55">
              <w:rPr>
                <w:rFonts w:ascii="Arial" w:hAnsi="Arial" w:cs="Arial"/>
                <w:sz w:val="16"/>
                <w:szCs w:val="16"/>
              </w:rPr>
              <w:t>информация о результатах контроля над выполнением муниц</w:t>
            </w:r>
            <w:r w:rsidRPr="00976C55">
              <w:rPr>
                <w:rFonts w:ascii="Arial" w:hAnsi="Arial" w:cs="Arial"/>
                <w:sz w:val="16"/>
                <w:szCs w:val="16"/>
              </w:rPr>
              <w:t>и</w:t>
            </w:r>
            <w:r w:rsidRPr="00976C55">
              <w:rPr>
                <w:rFonts w:ascii="Arial" w:hAnsi="Arial" w:cs="Arial"/>
                <w:sz w:val="16"/>
                <w:szCs w:val="16"/>
              </w:rPr>
              <w:t>пального задания, отчет о выполнении муниципального з</w:t>
            </w:r>
            <w:r w:rsidRPr="00976C55">
              <w:rPr>
                <w:rFonts w:ascii="Arial" w:hAnsi="Arial" w:cs="Arial"/>
                <w:sz w:val="16"/>
                <w:szCs w:val="16"/>
              </w:rPr>
              <w:t>а</w:t>
            </w:r>
            <w:r w:rsidRPr="00976C55">
              <w:rPr>
                <w:rFonts w:ascii="Arial" w:hAnsi="Arial" w:cs="Arial"/>
                <w:sz w:val="16"/>
                <w:szCs w:val="16"/>
              </w:rPr>
              <w:t>дания</w:t>
            </w:r>
          </w:p>
        </w:tc>
        <w:tc>
          <w:tcPr>
            <w:tcW w:w="2175" w:type="dxa"/>
            <w:tcBorders>
              <w:top w:val="single" w:sz="4" w:space="0" w:color="auto"/>
              <w:left w:val="single" w:sz="4" w:space="0" w:color="auto"/>
              <w:bottom w:val="single" w:sz="4" w:space="0" w:color="auto"/>
              <w:right w:val="single" w:sz="4" w:space="0" w:color="auto"/>
            </w:tcBorders>
          </w:tcPr>
          <w:p w:rsidR="00883930" w:rsidRPr="00976C55" w:rsidRDefault="00883930" w:rsidP="006D6038">
            <w:pPr>
              <w:rPr>
                <w:rFonts w:ascii="Arial" w:hAnsi="Arial" w:cs="Arial"/>
                <w:sz w:val="16"/>
                <w:szCs w:val="16"/>
              </w:rPr>
            </w:pPr>
            <w:r w:rsidRPr="00976C55">
              <w:rPr>
                <w:rFonts w:ascii="Arial" w:hAnsi="Arial" w:cs="Arial"/>
                <w:sz w:val="16"/>
                <w:szCs w:val="16"/>
              </w:rPr>
              <w:t>не менее 1 раза в год</w:t>
            </w:r>
          </w:p>
        </w:tc>
      </w:tr>
    </w:tbl>
    <w:p w:rsidR="00883930" w:rsidRPr="00976C55" w:rsidRDefault="00883930" w:rsidP="00883930">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1. Сведения об оказываемых муниципальных услугах </w:t>
      </w:r>
    </w:p>
    <w:p w:rsidR="00883930" w:rsidRPr="00976C55" w:rsidRDefault="00883930" w:rsidP="00883930">
      <w:pPr>
        <w:autoSpaceDE w:val="0"/>
        <w:autoSpaceDN w:val="0"/>
        <w:adjustRightInd w:val="0"/>
        <w:jc w:val="center"/>
        <w:rPr>
          <w:rFonts w:ascii="Arial" w:hAnsi="Arial" w:cs="Arial"/>
          <w:sz w:val="16"/>
          <w:szCs w:val="16"/>
        </w:rPr>
      </w:pPr>
      <w:r w:rsidRPr="00976C55">
        <w:rPr>
          <w:rFonts w:ascii="Arial" w:hAnsi="Arial" w:cs="Arial"/>
          <w:sz w:val="16"/>
          <w:szCs w:val="16"/>
        </w:rPr>
        <w:t>Раздел 3</w:t>
      </w:r>
    </w:p>
    <w:p w:rsidR="00883930" w:rsidRPr="00976C55" w:rsidRDefault="00883930" w:rsidP="00883930">
      <w:pPr>
        <w:autoSpaceDE w:val="0"/>
        <w:autoSpaceDN w:val="0"/>
        <w:adjustRightInd w:val="0"/>
        <w:jc w:val="both"/>
        <w:rPr>
          <w:rFonts w:ascii="Arial" w:hAnsi="Arial" w:cs="Arial"/>
          <w:sz w:val="16"/>
          <w:szCs w:val="16"/>
        </w:rPr>
      </w:pP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883930" w:rsidRPr="00976C55" w:rsidTr="006D6038">
        <w:trPr>
          <w:trHeight w:val="20"/>
        </w:trPr>
        <w:tc>
          <w:tcPr>
            <w:tcW w:w="7248" w:type="dxa"/>
            <w:tcBorders>
              <w:top w:val="nil"/>
              <w:left w:val="nil"/>
              <w:bottom w:val="nil"/>
              <w:right w:val="nil"/>
            </w:tcBorders>
          </w:tcPr>
          <w:p w:rsidR="00883930" w:rsidRPr="00976C55" w:rsidRDefault="00883930" w:rsidP="006D6038">
            <w:pPr>
              <w:autoSpaceDE w:val="0"/>
              <w:autoSpaceDN w:val="0"/>
              <w:adjustRightInd w:val="0"/>
              <w:rPr>
                <w:rFonts w:ascii="Arial" w:hAnsi="Arial" w:cs="Arial"/>
                <w:sz w:val="16"/>
                <w:szCs w:val="16"/>
              </w:rPr>
            </w:pPr>
            <w:r w:rsidRPr="00976C55">
              <w:rPr>
                <w:rFonts w:ascii="Arial" w:hAnsi="Arial" w:cs="Arial"/>
                <w:sz w:val="16"/>
                <w:szCs w:val="16"/>
              </w:rPr>
              <w:t xml:space="preserve">1. Наименование муниципальной услуги </w:t>
            </w:r>
            <w:r w:rsidRPr="00976C55">
              <w:rPr>
                <w:rFonts w:ascii="Arial" w:hAnsi="Arial" w:cs="Arial"/>
                <w:sz w:val="16"/>
                <w:szCs w:val="16"/>
                <w:u w:val="single"/>
              </w:rPr>
              <w:t xml:space="preserve"> Реализация основных общеобразовательных пр</w:t>
            </w:r>
            <w:r w:rsidRPr="00976C55">
              <w:rPr>
                <w:rFonts w:ascii="Arial" w:hAnsi="Arial" w:cs="Arial"/>
                <w:sz w:val="16"/>
                <w:szCs w:val="16"/>
                <w:u w:val="single"/>
              </w:rPr>
              <w:t>о</w:t>
            </w:r>
            <w:r w:rsidRPr="00976C55">
              <w:rPr>
                <w:rFonts w:ascii="Arial" w:hAnsi="Arial" w:cs="Arial"/>
                <w:sz w:val="16"/>
                <w:szCs w:val="16"/>
                <w:u w:val="single"/>
              </w:rPr>
              <w:t>грамм среднего образования</w:t>
            </w:r>
            <w:r w:rsidRPr="00976C55">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883930" w:rsidRPr="00976C55" w:rsidRDefault="00883930" w:rsidP="006D6038">
            <w:pPr>
              <w:autoSpaceDE w:val="0"/>
              <w:autoSpaceDN w:val="0"/>
              <w:adjustRightInd w:val="0"/>
              <w:jc w:val="right"/>
              <w:rPr>
                <w:rFonts w:ascii="Arial" w:hAnsi="Arial" w:cs="Arial"/>
                <w:sz w:val="16"/>
                <w:szCs w:val="16"/>
              </w:rPr>
            </w:pPr>
            <w:r w:rsidRPr="00976C55">
              <w:rPr>
                <w:rFonts w:ascii="Arial" w:hAnsi="Arial" w:cs="Arial"/>
                <w:sz w:val="16"/>
                <w:szCs w:val="16"/>
              </w:rPr>
              <w:t>Код по общероссийскому базов</w:t>
            </w:r>
            <w:r w:rsidRPr="00976C55">
              <w:rPr>
                <w:rFonts w:ascii="Arial" w:hAnsi="Arial" w:cs="Arial"/>
                <w:sz w:val="16"/>
                <w:szCs w:val="16"/>
              </w:rPr>
              <w:t>о</w:t>
            </w:r>
            <w:r w:rsidRPr="00976C55">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sz w:val="16"/>
                <w:szCs w:val="16"/>
                <w:lang w:val="en-US"/>
              </w:rPr>
            </w:pPr>
            <w:r w:rsidRPr="00976C55">
              <w:rPr>
                <w:rFonts w:ascii="Arial" w:hAnsi="Arial" w:cs="Arial"/>
                <w:sz w:val="16"/>
                <w:szCs w:val="16"/>
              </w:rPr>
              <w:t>11.004.0</w:t>
            </w:r>
          </w:p>
        </w:tc>
      </w:tr>
      <w:tr w:rsidR="00883930" w:rsidRPr="00976C55" w:rsidTr="006D6038">
        <w:trPr>
          <w:trHeight w:val="20"/>
        </w:trPr>
        <w:tc>
          <w:tcPr>
            <w:tcW w:w="7248" w:type="dxa"/>
            <w:tcBorders>
              <w:top w:val="nil"/>
              <w:left w:val="nil"/>
              <w:bottom w:val="nil"/>
              <w:right w:val="nil"/>
            </w:tcBorders>
            <w:vAlign w:val="center"/>
          </w:tcPr>
          <w:p w:rsidR="00883930" w:rsidRPr="00976C55" w:rsidRDefault="00883930" w:rsidP="006D6038">
            <w:pPr>
              <w:autoSpaceDE w:val="0"/>
              <w:autoSpaceDN w:val="0"/>
              <w:adjustRightInd w:val="0"/>
              <w:rPr>
                <w:rFonts w:ascii="Arial" w:hAnsi="Arial" w:cs="Arial"/>
                <w:sz w:val="16"/>
                <w:szCs w:val="16"/>
              </w:rPr>
            </w:pPr>
            <w:r w:rsidRPr="00976C55">
              <w:rPr>
                <w:rFonts w:ascii="Arial" w:hAnsi="Arial" w:cs="Arial"/>
                <w:sz w:val="16"/>
                <w:szCs w:val="16"/>
              </w:rPr>
              <w:t xml:space="preserve">2. Категории потребителей муниципальной   услуги </w:t>
            </w:r>
            <w:r w:rsidRPr="00976C55">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883930" w:rsidRPr="00976C55" w:rsidRDefault="00883930" w:rsidP="006D6038">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883930" w:rsidRPr="00976C55" w:rsidRDefault="00883930" w:rsidP="006D6038">
            <w:pPr>
              <w:autoSpaceDE w:val="0"/>
              <w:autoSpaceDN w:val="0"/>
              <w:adjustRightInd w:val="0"/>
              <w:jc w:val="center"/>
              <w:rPr>
                <w:rFonts w:ascii="Arial" w:hAnsi="Arial" w:cs="Arial"/>
                <w:sz w:val="16"/>
                <w:szCs w:val="16"/>
              </w:rPr>
            </w:pPr>
          </w:p>
        </w:tc>
      </w:tr>
      <w:tr w:rsidR="00883930" w:rsidRPr="00976C55" w:rsidTr="006D6038">
        <w:trPr>
          <w:trHeight w:val="20"/>
        </w:trPr>
        <w:tc>
          <w:tcPr>
            <w:tcW w:w="7248" w:type="dxa"/>
            <w:tcBorders>
              <w:top w:val="nil"/>
              <w:left w:val="nil"/>
              <w:bottom w:val="nil"/>
              <w:right w:val="nil"/>
            </w:tcBorders>
          </w:tcPr>
          <w:p w:rsidR="00883930" w:rsidRPr="00976C55" w:rsidRDefault="00883930" w:rsidP="006D6038">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883930" w:rsidRPr="00976C55" w:rsidRDefault="00883930" w:rsidP="006D6038">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883930" w:rsidRPr="00976C55" w:rsidRDefault="00883930" w:rsidP="006D6038">
            <w:pPr>
              <w:autoSpaceDE w:val="0"/>
              <w:autoSpaceDN w:val="0"/>
              <w:adjustRightInd w:val="0"/>
              <w:jc w:val="right"/>
              <w:rPr>
                <w:rFonts w:ascii="Arial" w:hAnsi="Arial" w:cs="Arial"/>
                <w:sz w:val="16"/>
                <w:szCs w:val="16"/>
              </w:rPr>
            </w:pPr>
          </w:p>
        </w:tc>
      </w:tr>
    </w:tbl>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3.  Показатели,  характеризующие качество и (или) объем (содержание) муниципальной услуги:</w:t>
      </w:r>
    </w:p>
    <w:p w:rsidR="00883930" w:rsidRPr="00976C55" w:rsidRDefault="00883930" w:rsidP="00883930">
      <w:pPr>
        <w:autoSpaceDE w:val="0"/>
        <w:autoSpaceDN w:val="0"/>
        <w:adjustRightInd w:val="0"/>
        <w:jc w:val="both"/>
        <w:rPr>
          <w:rFonts w:ascii="Arial" w:hAnsi="Arial" w:cs="Arial"/>
          <w:sz w:val="16"/>
          <w:szCs w:val="16"/>
        </w:rPr>
      </w:pPr>
      <w:r w:rsidRPr="00976C55">
        <w:rPr>
          <w:rFonts w:ascii="Arial" w:hAnsi="Arial" w:cs="Arial"/>
          <w:sz w:val="16"/>
          <w:szCs w:val="16"/>
        </w:rPr>
        <w:t>3.1. Показатели, характеризующие качество муниципальной услуги:</w:t>
      </w:r>
    </w:p>
    <w:tbl>
      <w:tblPr>
        <w:tblW w:w="11466" w:type="dxa"/>
        <w:tblInd w:w="62" w:type="dxa"/>
        <w:tblLayout w:type="fixed"/>
        <w:tblCellMar>
          <w:left w:w="28" w:type="dxa"/>
          <w:right w:w="28" w:type="dxa"/>
        </w:tblCellMar>
        <w:tblLook w:val="0000"/>
      </w:tblPr>
      <w:tblGrid>
        <w:gridCol w:w="693"/>
        <w:gridCol w:w="567"/>
        <w:gridCol w:w="758"/>
        <w:gridCol w:w="709"/>
        <w:gridCol w:w="659"/>
        <w:gridCol w:w="610"/>
        <w:gridCol w:w="3253"/>
        <w:gridCol w:w="673"/>
        <w:gridCol w:w="567"/>
        <w:gridCol w:w="665"/>
        <w:gridCol w:w="567"/>
        <w:gridCol w:w="611"/>
        <w:gridCol w:w="462"/>
        <w:gridCol w:w="672"/>
      </w:tblGrid>
      <w:tr w:rsidR="006D6038" w:rsidRPr="006D6038" w:rsidTr="006D6038">
        <w:trPr>
          <w:trHeight w:val="20"/>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pacing w:val="-20"/>
                <w:sz w:val="14"/>
                <w:szCs w:val="14"/>
                <w:vertAlign w:val="superscript"/>
              </w:rPr>
            </w:pPr>
            <w:r w:rsidRPr="006D6038">
              <w:rPr>
                <w:rFonts w:ascii="Arial" w:hAnsi="Arial" w:cs="Arial"/>
                <w:b/>
                <w:spacing w:val="-20"/>
                <w:sz w:val="14"/>
                <w:szCs w:val="14"/>
              </w:rPr>
              <w:t>Уникал</w:t>
            </w:r>
            <w:r w:rsidRPr="006D6038">
              <w:rPr>
                <w:rFonts w:ascii="Arial" w:hAnsi="Arial" w:cs="Arial"/>
                <w:b/>
                <w:spacing w:val="-20"/>
                <w:sz w:val="14"/>
                <w:szCs w:val="14"/>
              </w:rPr>
              <w:t>ь</w:t>
            </w:r>
            <w:r w:rsidRPr="006D6038">
              <w:rPr>
                <w:rFonts w:ascii="Arial" w:hAnsi="Arial" w:cs="Arial"/>
                <w:b/>
                <w:spacing w:val="-20"/>
                <w:sz w:val="14"/>
                <w:szCs w:val="14"/>
              </w:rPr>
              <w:t>ный номер реес</w:t>
            </w:r>
            <w:r w:rsidRPr="006D6038">
              <w:rPr>
                <w:rFonts w:ascii="Arial" w:hAnsi="Arial" w:cs="Arial"/>
                <w:b/>
                <w:spacing w:val="-20"/>
                <w:sz w:val="14"/>
                <w:szCs w:val="14"/>
              </w:rPr>
              <w:t>т</w:t>
            </w:r>
            <w:r w:rsidRPr="006D6038">
              <w:rPr>
                <w:rFonts w:ascii="Arial" w:hAnsi="Arial" w:cs="Arial"/>
                <w:b/>
                <w:spacing w:val="-20"/>
                <w:sz w:val="14"/>
                <w:szCs w:val="14"/>
              </w:rPr>
              <w:t>ровой записи</w:t>
            </w:r>
          </w:p>
        </w:tc>
        <w:tc>
          <w:tcPr>
            <w:tcW w:w="2034" w:type="dxa"/>
            <w:gridSpan w:val="3"/>
            <w:vMerge w:val="restart"/>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Показатель, характеризу</w:t>
            </w:r>
            <w:r w:rsidRPr="006D6038">
              <w:rPr>
                <w:rFonts w:ascii="Arial" w:hAnsi="Arial" w:cs="Arial"/>
                <w:b/>
                <w:sz w:val="14"/>
                <w:szCs w:val="14"/>
              </w:rPr>
              <w:t>ю</w:t>
            </w:r>
            <w:r w:rsidRPr="006D6038">
              <w:rPr>
                <w:rFonts w:ascii="Arial" w:hAnsi="Arial" w:cs="Arial"/>
                <w:b/>
                <w:sz w:val="14"/>
                <w:szCs w:val="14"/>
              </w:rPr>
              <w:t>щий содержание муниц</w:t>
            </w:r>
            <w:r w:rsidRPr="006D6038">
              <w:rPr>
                <w:rFonts w:ascii="Arial" w:hAnsi="Arial" w:cs="Arial"/>
                <w:b/>
                <w:sz w:val="14"/>
                <w:szCs w:val="14"/>
              </w:rPr>
              <w:t>и</w:t>
            </w:r>
            <w:r w:rsidRPr="006D6038">
              <w:rPr>
                <w:rFonts w:ascii="Arial" w:hAnsi="Arial" w:cs="Arial"/>
                <w:b/>
                <w:sz w:val="14"/>
                <w:szCs w:val="14"/>
              </w:rPr>
              <w:t>пальной услуги (по спр</w:t>
            </w:r>
            <w:r w:rsidRPr="006D6038">
              <w:rPr>
                <w:rFonts w:ascii="Arial" w:hAnsi="Arial" w:cs="Arial"/>
                <w:b/>
                <w:sz w:val="14"/>
                <w:szCs w:val="14"/>
              </w:rPr>
              <w:t>а</w:t>
            </w:r>
            <w:r w:rsidRPr="006D6038">
              <w:rPr>
                <w:rFonts w:ascii="Arial" w:hAnsi="Arial" w:cs="Arial"/>
                <w:b/>
                <w:sz w:val="14"/>
                <w:szCs w:val="14"/>
              </w:rPr>
              <w:t>вочникам)</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Показатель, характеризу</w:t>
            </w:r>
            <w:r w:rsidRPr="006D6038">
              <w:rPr>
                <w:rFonts w:ascii="Arial" w:hAnsi="Arial" w:cs="Arial"/>
                <w:b/>
                <w:sz w:val="14"/>
                <w:szCs w:val="14"/>
              </w:rPr>
              <w:t>ю</w:t>
            </w:r>
            <w:r w:rsidRPr="006D6038">
              <w:rPr>
                <w:rFonts w:ascii="Arial" w:hAnsi="Arial" w:cs="Arial"/>
                <w:b/>
                <w:sz w:val="14"/>
                <w:szCs w:val="14"/>
              </w:rPr>
              <w:t>щий условия (формы) оказ</w:t>
            </w:r>
            <w:r w:rsidRPr="006D6038">
              <w:rPr>
                <w:rFonts w:ascii="Arial" w:hAnsi="Arial" w:cs="Arial"/>
                <w:b/>
                <w:sz w:val="14"/>
                <w:szCs w:val="14"/>
              </w:rPr>
              <w:t>а</w:t>
            </w:r>
            <w:r w:rsidRPr="006D6038">
              <w:rPr>
                <w:rFonts w:ascii="Arial" w:hAnsi="Arial" w:cs="Arial"/>
                <w:b/>
                <w:sz w:val="14"/>
                <w:szCs w:val="14"/>
              </w:rPr>
              <w:t>ния муниц</w:t>
            </w:r>
            <w:r w:rsidRPr="006D6038">
              <w:rPr>
                <w:rFonts w:ascii="Arial" w:hAnsi="Arial" w:cs="Arial"/>
                <w:b/>
                <w:sz w:val="14"/>
                <w:szCs w:val="14"/>
              </w:rPr>
              <w:t>и</w:t>
            </w:r>
            <w:r w:rsidRPr="006D6038">
              <w:rPr>
                <w:rFonts w:ascii="Arial" w:hAnsi="Arial" w:cs="Arial"/>
                <w:b/>
                <w:sz w:val="14"/>
                <w:szCs w:val="14"/>
              </w:rPr>
              <w:t>пальной услуги (по справочн</w:t>
            </w:r>
            <w:r w:rsidRPr="006D6038">
              <w:rPr>
                <w:rFonts w:ascii="Arial" w:hAnsi="Arial" w:cs="Arial"/>
                <w:b/>
                <w:sz w:val="14"/>
                <w:szCs w:val="14"/>
              </w:rPr>
              <w:t>и</w:t>
            </w:r>
            <w:r w:rsidRPr="006D6038">
              <w:rPr>
                <w:rFonts w:ascii="Arial" w:hAnsi="Arial" w:cs="Arial"/>
                <w:b/>
                <w:sz w:val="14"/>
                <w:szCs w:val="14"/>
              </w:rPr>
              <w:t>кам)</w:t>
            </w:r>
          </w:p>
        </w:tc>
        <w:tc>
          <w:tcPr>
            <w:tcW w:w="4493" w:type="dxa"/>
            <w:gridSpan w:val="3"/>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Показатель качества муниципальной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Значение показателя качества муниципал</w:t>
            </w:r>
            <w:r w:rsidRPr="006D6038">
              <w:rPr>
                <w:rFonts w:ascii="Arial" w:hAnsi="Arial" w:cs="Arial"/>
                <w:b/>
                <w:sz w:val="14"/>
                <w:szCs w:val="14"/>
              </w:rPr>
              <w:t>ь</w:t>
            </w:r>
            <w:r w:rsidRPr="006D6038">
              <w:rPr>
                <w:rFonts w:ascii="Arial" w:hAnsi="Arial" w:cs="Arial"/>
                <w:b/>
                <w:sz w:val="14"/>
                <w:szCs w:val="14"/>
              </w:rPr>
              <w:t>ной услуги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Допуст</w:t>
            </w:r>
            <w:r w:rsidRPr="006D6038">
              <w:rPr>
                <w:rFonts w:ascii="Arial" w:hAnsi="Arial" w:cs="Arial"/>
                <w:b/>
                <w:sz w:val="14"/>
                <w:szCs w:val="14"/>
              </w:rPr>
              <w:t>и</w:t>
            </w:r>
            <w:r w:rsidRPr="006D6038">
              <w:rPr>
                <w:rFonts w:ascii="Arial" w:hAnsi="Arial" w:cs="Arial"/>
                <w:b/>
                <w:sz w:val="14"/>
                <w:szCs w:val="14"/>
              </w:rPr>
              <w:t>мые (во</w:t>
            </w:r>
            <w:r w:rsidRPr="006D6038">
              <w:rPr>
                <w:rFonts w:ascii="Arial" w:hAnsi="Arial" w:cs="Arial"/>
                <w:b/>
                <w:sz w:val="14"/>
                <w:szCs w:val="14"/>
              </w:rPr>
              <w:t>з</w:t>
            </w:r>
            <w:r w:rsidRPr="006D6038">
              <w:rPr>
                <w:rFonts w:ascii="Arial" w:hAnsi="Arial" w:cs="Arial"/>
                <w:b/>
                <w:sz w:val="14"/>
                <w:szCs w:val="14"/>
              </w:rPr>
              <w:t>можные) отклонения от установле</w:t>
            </w:r>
            <w:r w:rsidRPr="006D6038">
              <w:rPr>
                <w:rFonts w:ascii="Arial" w:hAnsi="Arial" w:cs="Arial"/>
                <w:b/>
                <w:sz w:val="14"/>
                <w:szCs w:val="14"/>
              </w:rPr>
              <w:t>н</w:t>
            </w:r>
            <w:r w:rsidRPr="006D6038">
              <w:rPr>
                <w:rFonts w:ascii="Arial" w:hAnsi="Arial" w:cs="Arial"/>
                <w:b/>
                <w:sz w:val="14"/>
                <w:szCs w:val="14"/>
              </w:rPr>
              <w:t>ных показат</w:t>
            </w:r>
            <w:r w:rsidRPr="006D6038">
              <w:rPr>
                <w:rFonts w:ascii="Arial" w:hAnsi="Arial" w:cs="Arial"/>
                <w:b/>
                <w:sz w:val="14"/>
                <w:szCs w:val="14"/>
              </w:rPr>
              <w:t>е</w:t>
            </w:r>
            <w:r w:rsidRPr="006D6038">
              <w:rPr>
                <w:rFonts w:ascii="Arial" w:hAnsi="Arial" w:cs="Arial"/>
                <w:b/>
                <w:sz w:val="14"/>
                <w:szCs w:val="14"/>
              </w:rPr>
              <w:t>лей кач</w:t>
            </w:r>
            <w:r w:rsidRPr="006D6038">
              <w:rPr>
                <w:rFonts w:ascii="Arial" w:hAnsi="Arial" w:cs="Arial"/>
                <w:b/>
                <w:sz w:val="14"/>
                <w:szCs w:val="14"/>
              </w:rPr>
              <w:t>е</w:t>
            </w:r>
            <w:r w:rsidRPr="006D6038">
              <w:rPr>
                <w:rFonts w:ascii="Arial" w:hAnsi="Arial" w:cs="Arial"/>
                <w:b/>
                <w:sz w:val="14"/>
                <w:szCs w:val="14"/>
              </w:rPr>
              <w:t>ства муниципал</w:t>
            </w:r>
            <w:r w:rsidRPr="006D6038">
              <w:rPr>
                <w:rFonts w:ascii="Arial" w:hAnsi="Arial" w:cs="Arial"/>
                <w:b/>
                <w:sz w:val="14"/>
                <w:szCs w:val="14"/>
              </w:rPr>
              <w:t>ь</w:t>
            </w:r>
            <w:r w:rsidRPr="006D6038">
              <w:rPr>
                <w:rFonts w:ascii="Arial" w:hAnsi="Arial" w:cs="Arial"/>
                <w:b/>
                <w:sz w:val="14"/>
                <w:szCs w:val="14"/>
              </w:rPr>
              <w:t>ной усл</w:t>
            </w:r>
            <w:r w:rsidRPr="006D6038">
              <w:rPr>
                <w:rFonts w:ascii="Arial" w:hAnsi="Arial" w:cs="Arial"/>
                <w:b/>
                <w:sz w:val="14"/>
                <w:szCs w:val="14"/>
              </w:rPr>
              <w:t>у</w:t>
            </w:r>
            <w:r w:rsidRPr="006D6038">
              <w:rPr>
                <w:rFonts w:ascii="Arial" w:hAnsi="Arial" w:cs="Arial"/>
                <w:b/>
                <w:sz w:val="14"/>
                <w:szCs w:val="14"/>
              </w:rPr>
              <w:t>ги</w:t>
            </w:r>
          </w:p>
        </w:tc>
      </w:tr>
      <w:tr w:rsidR="006D6038" w:rsidRPr="006D6038" w:rsidTr="006D6038">
        <w:trPr>
          <w:trHeight w:val="20"/>
        </w:trPr>
        <w:tc>
          <w:tcPr>
            <w:tcW w:w="693" w:type="dxa"/>
            <w:vMerge/>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both"/>
              <w:rPr>
                <w:rFonts w:ascii="Arial" w:hAnsi="Arial" w:cs="Arial"/>
                <w:sz w:val="14"/>
                <w:szCs w:val="14"/>
              </w:rPr>
            </w:pPr>
          </w:p>
        </w:tc>
        <w:tc>
          <w:tcPr>
            <w:tcW w:w="2034" w:type="dxa"/>
            <w:gridSpan w:val="3"/>
            <w:vMerge/>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3253" w:type="dxa"/>
            <w:vMerge w:val="restart"/>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vertAlign w:val="superscript"/>
              </w:rPr>
            </w:pPr>
            <w:r w:rsidRPr="006D6038">
              <w:rPr>
                <w:rFonts w:ascii="Arial" w:hAnsi="Arial" w:cs="Arial"/>
                <w:b/>
                <w:sz w:val="14"/>
                <w:szCs w:val="14"/>
              </w:rPr>
              <w:t>наименование показателя</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единица изм</w:t>
            </w:r>
            <w:r w:rsidRPr="006D6038">
              <w:rPr>
                <w:rFonts w:ascii="Arial" w:hAnsi="Arial" w:cs="Arial"/>
                <w:b/>
                <w:sz w:val="14"/>
                <w:szCs w:val="14"/>
              </w:rPr>
              <w:t>е</w:t>
            </w:r>
            <w:r w:rsidRPr="006D6038">
              <w:rPr>
                <w:rFonts w:ascii="Arial" w:hAnsi="Arial" w:cs="Arial"/>
                <w:b/>
                <w:sz w:val="14"/>
                <w:szCs w:val="14"/>
              </w:rPr>
              <w:t>рения</w:t>
            </w:r>
          </w:p>
        </w:tc>
        <w:tc>
          <w:tcPr>
            <w:tcW w:w="665" w:type="dxa"/>
            <w:vMerge w:val="restart"/>
            <w:tcBorders>
              <w:top w:val="single" w:sz="4" w:space="0" w:color="auto"/>
              <w:left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2019 год (оч</w:t>
            </w:r>
            <w:r w:rsidRPr="006D6038">
              <w:rPr>
                <w:rFonts w:ascii="Arial" w:hAnsi="Arial" w:cs="Arial"/>
                <w:b/>
                <w:sz w:val="14"/>
                <w:szCs w:val="14"/>
              </w:rPr>
              <w:t>е</w:t>
            </w:r>
            <w:r w:rsidRPr="006D6038">
              <w:rPr>
                <w:rFonts w:ascii="Arial" w:hAnsi="Arial" w:cs="Arial"/>
                <w:b/>
                <w:sz w:val="14"/>
                <w:szCs w:val="14"/>
              </w:rPr>
              <w:t>редной фина</w:t>
            </w:r>
            <w:r w:rsidRPr="006D6038">
              <w:rPr>
                <w:rFonts w:ascii="Arial" w:hAnsi="Arial" w:cs="Arial"/>
                <w:b/>
                <w:sz w:val="14"/>
                <w:szCs w:val="14"/>
              </w:rPr>
              <w:t>н</w:t>
            </w:r>
            <w:r w:rsidRPr="006D6038">
              <w:rPr>
                <w:rFonts w:ascii="Arial" w:hAnsi="Arial" w:cs="Arial"/>
                <w:b/>
                <w:sz w:val="14"/>
                <w:szCs w:val="14"/>
              </w:rPr>
              <w:t>совый год)</w:t>
            </w:r>
          </w:p>
        </w:tc>
        <w:tc>
          <w:tcPr>
            <w:tcW w:w="567" w:type="dxa"/>
            <w:vMerge w:val="restart"/>
            <w:tcBorders>
              <w:top w:val="single" w:sz="4" w:space="0" w:color="auto"/>
              <w:left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2020 год      (1-й год план</w:t>
            </w:r>
            <w:r w:rsidRPr="006D6038">
              <w:rPr>
                <w:rFonts w:ascii="Arial" w:hAnsi="Arial" w:cs="Arial"/>
                <w:b/>
                <w:sz w:val="14"/>
                <w:szCs w:val="14"/>
              </w:rPr>
              <w:t>о</w:t>
            </w:r>
            <w:r w:rsidRPr="006D6038">
              <w:rPr>
                <w:rFonts w:ascii="Arial" w:hAnsi="Arial" w:cs="Arial"/>
                <w:b/>
                <w:sz w:val="14"/>
                <w:szCs w:val="14"/>
              </w:rPr>
              <w:t>вого пери</w:t>
            </w:r>
            <w:r w:rsidRPr="006D6038">
              <w:rPr>
                <w:rFonts w:ascii="Arial" w:hAnsi="Arial" w:cs="Arial"/>
                <w:b/>
                <w:sz w:val="14"/>
                <w:szCs w:val="14"/>
              </w:rPr>
              <w:t>о</w:t>
            </w:r>
            <w:r w:rsidRPr="006D6038">
              <w:rPr>
                <w:rFonts w:ascii="Arial" w:hAnsi="Arial" w:cs="Arial"/>
                <w:b/>
                <w:sz w:val="14"/>
                <w:szCs w:val="14"/>
              </w:rPr>
              <w:t>да)</w:t>
            </w:r>
          </w:p>
        </w:tc>
        <w:tc>
          <w:tcPr>
            <w:tcW w:w="611" w:type="dxa"/>
            <w:vMerge w:val="restart"/>
            <w:tcBorders>
              <w:top w:val="single" w:sz="4" w:space="0" w:color="auto"/>
              <w:left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2021 год       (2-й год план</w:t>
            </w:r>
            <w:r w:rsidRPr="006D6038">
              <w:rPr>
                <w:rFonts w:ascii="Arial" w:hAnsi="Arial" w:cs="Arial"/>
                <w:b/>
                <w:sz w:val="14"/>
                <w:szCs w:val="14"/>
              </w:rPr>
              <w:t>о</w:t>
            </w:r>
            <w:r w:rsidRPr="006D6038">
              <w:rPr>
                <w:rFonts w:ascii="Arial" w:hAnsi="Arial" w:cs="Arial"/>
                <w:b/>
                <w:sz w:val="14"/>
                <w:szCs w:val="14"/>
              </w:rPr>
              <w:t>вого пери</w:t>
            </w:r>
            <w:r w:rsidRPr="006D6038">
              <w:rPr>
                <w:rFonts w:ascii="Arial" w:hAnsi="Arial" w:cs="Arial"/>
                <w:b/>
                <w:sz w:val="14"/>
                <w:szCs w:val="14"/>
              </w:rPr>
              <w:t>о</w:t>
            </w:r>
            <w:r w:rsidRPr="006D6038">
              <w:rPr>
                <w:rFonts w:ascii="Arial" w:hAnsi="Arial" w:cs="Arial"/>
                <w:b/>
                <w:sz w:val="14"/>
                <w:szCs w:val="14"/>
              </w:rPr>
              <w:t>да)</w:t>
            </w:r>
          </w:p>
        </w:tc>
        <w:tc>
          <w:tcPr>
            <w:tcW w:w="462" w:type="dxa"/>
            <w:vMerge w:val="restart"/>
            <w:tcBorders>
              <w:top w:val="single" w:sz="4" w:space="0" w:color="auto"/>
              <w:left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в пр</w:t>
            </w:r>
            <w:r w:rsidRPr="006D6038">
              <w:rPr>
                <w:rFonts w:ascii="Arial" w:hAnsi="Arial" w:cs="Arial"/>
                <w:b/>
                <w:sz w:val="14"/>
                <w:szCs w:val="14"/>
              </w:rPr>
              <w:t>о</w:t>
            </w:r>
            <w:r w:rsidRPr="006D6038">
              <w:rPr>
                <w:rFonts w:ascii="Arial" w:hAnsi="Arial" w:cs="Arial"/>
                <w:b/>
                <w:sz w:val="14"/>
                <w:szCs w:val="14"/>
              </w:rPr>
              <w:t>це</w:t>
            </w:r>
            <w:r w:rsidRPr="006D6038">
              <w:rPr>
                <w:rFonts w:ascii="Arial" w:hAnsi="Arial" w:cs="Arial"/>
                <w:b/>
                <w:sz w:val="14"/>
                <w:szCs w:val="14"/>
              </w:rPr>
              <w:t>н</w:t>
            </w:r>
            <w:r w:rsidRPr="006D6038">
              <w:rPr>
                <w:rFonts w:ascii="Arial" w:hAnsi="Arial" w:cs="Arial"/>
                <w:b/>
                <w:sz w:val="14"/>
                <w:szCs w:val="14"/>
              </w:rPr>
              <w:t>тах</w:t>
            </w:r>
          </w:p>
        </w:tc>
        <w:tc>
          <w:tcPr>
            <w:tcW w:w="672" w:type="dxa"/>
            <w:vMerge w:val="restart"/>
            <w:tcBorders>
              <w:top w:val="single" w:sz="4" w:space="0" w:color="auto"/>
              <w:left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в абс</w:t>
            </w:r>
            <w:r w:rsidRPr="006D6038">
              <w:rPr>
                <w:rFonts w:ascii="Arial" w:hAnsi="Arial" w:cs="Arial"/>
                <w:b/>
                <w:sz w:val="14"/>
                <w:szCs w:val="14"/>
              </w:rPr>
              <w:t>о</w:t>
            </w:r>
            <w:r w:rsidRPr="006D6038">
              <w:rPr>
                <w:rFonts w:ascii="Arial" w:hAnsi="Arial" w:cs="Arial"/>
                <w:b/>
                <w:sz w:val="14"/>
                <w:szCs w:val="14"/>
              </w:rPr>
              <w:t>лютных показ</w:t>
            </w:r>
            <w:r w:rsidRPr="006D6038">
              <w:rPr>
                <w:rFonts w:ascii="Arial" w:hAnsi="Arial" w:cs="Arial"/>
                <w:b/>
                <w:sz w:val="14"/>
                <w:szCs w:val="14"/>
              </w:rPr>
              <w:t>а</w:t>
            </w:r>
            <w:r w:rsidRPr="006D6038">
              <w:rPr>
                <w:rFonts w:ascii="Arial" w:hAnsi="Arial" w:cs="Arial"/>
                <w:b/>
                <w:sz w:val="14"/>
                <w:szCs w:val="14"/>
              </w:rPr>
              <w:t>телях</w:t>
            </w:r>
          </w:p>
        </w:tc>
      </w:tr>
      <w:tr w:rsidR="006D6038" w:rsidRPr="006D6038" w:rsidTr="006D6038">
        <w:trPr>
          <w:trHeight w:val="20"/>
        </w:trPr>
        <w:tc>
          <w:tcPr>
            <w:tcW w:w="693" w:type="dxa"/>
            <w:vMerge/>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both"/>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_____</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(н</w:t>
            </w:r>
            <w:r w:rsidRPr="006D6038">
              <w:rPr>
                <w:rFonts w:ascii="Arial" w:hAnsi="Arial" w:cs="Arial"/>
                <w:b/>
                <w:sz w:val="14"/>
                <w:szCs w:val="14"/>
              </w:rPr>
              <w:t>а</w:t>
            </w:r>
            <w:r w:rsidRPr="006D6038">
              <w:rPr>
                <w:rFonts w:ascii="Arial" w:hAnsi="Arial" w:cs="Arial"/>
                <w:b/>
                <w:sz w:val="14"/>
                <w:szCs w:val="14"/>
              </w:rPr>
              <w:t>им</w:t>
            </w:r>
            <w:r w:rsidRPr="006D6038">
              <w:rPr>
                <w:rFonts w:ascii="Arial" w:hAnsi="Arial" w:cs="Arial"/>
                <w:b/>
                <w:sz w:val="14"/>
                <w:szCs w:val="14"/>
              </w:rPr>
              <w:t>е</w:t>
            </w:r>
            <w:r w:rsidRPr="006D6038">
              <w:rPr>
                <w:rFonts w:ascii="Arial" w:hAnsi="Arial" w:cs="Arial"/>
                <w:b/>
                <w:sz w:val="14"/>
                <w:szCs w:val="14"/>
              </w:rPr>
              <w:t>нов</w:t>
            </w:r>
            <w:r w:rsidRPr="006D6038">
              <w:rPr>
                <w:rFonts w:ascii="Arial" w:hAnsi="Arial" w:cs="Arial"/>
                <w:b/>
                <w:sz w:val="14"/>
                <w:szCs w:val="14"/>
              </w:rPr>
              <w:t>а</w:t>
            </w:r>
            <w:r w:rsidRPr="006D6038">
              <w:rPr>
                <w:rFonts w:ascii="Arial" w:hAnsi="Arial" w:cs="Arial"/>
                <w:b/>
                <w:sz w:val="14"/>
                <w:szCs w:val="14"/>
              </w:rPr>
              <w:t>ние пок</w:t>
            </w:r>
            <w:r w:rsidRPr="006D6038">
              <w:rPr>
                <w:rFonts w:ascii="Arial" w:hAnsi="Arial" w:cs="Arial"/>
                <w:b/>
                <w:sz w:val="14"/>
                <w:szCs w:val="14"/>
              </w:rPr>
              <w:t>а</w:t>
            </w:r>
            <w:r w:rsidRPr="006D6038">
              <w:rPr>
                <w:rFonts w:ascii="Arial" w:hAnsi="Arial" w:cs="Arial"/>
                <w:b/>
                <w:sz w:val="14"/>
                <w:szCs w:val="14"/>
              </w:rPr>
              <w:t>зат</w:t>
            </w:r>
            <w:r w:rsidRPr="006D6038">
              <w:rPr>
                <w:rFonts w:ascii="Arial" w:hAnsi="Arial" w:cs="Arial"/>
                <w:b/>
                <w:sz w:val="14"/>
                <w:szCs w:val="14"/>
              </w:rPr>
              <w:t>е</w:t>
            </w:r>
            <w:r w:rsidRPr="006D6038">
              <w:rPr>
                <w:rFonts w:ascii="Arial" w:hAnsi="Arial" w:cs="Arial"/>
                <w:b/>
                <w:sz w:val="14"/>
                <w:szCs w:val="14"/>
              </w:rPr>
              <w:t>ля)</w:t>
            </w:r>
          </w:p>
        </w:tc>
        <w:tc>
          <w:tcPr>
            <w:tcW w:w="758"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_____</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(наим</w:t>
            </w:r>
            <w:r w:rsidRPr="006D6038">
              <w:rPr>
                <w:rFonts w:ascii="Arial" w:hAnsi="Arial" w:cs="Arial"/>
                <w:b/>
                <w:sz w:val="14"/>
                <w:szCs w:val="14"/>
              </w:rPr>
              <w:t>е</w:t>
            </w:r>
            <w:r w:rsidRPr="006D6038">
              <w:rPr>
                <w:rFonts w:ascii="Arial" w:hAnsi="Arial" w:cs="Arial"/>
                <w:b/>
                <w:sz w:val="14"/>
                <w:szCs w:val="14"/>
              </w:rPr>
              <w:t>нование показат</w:t>
            </w:r>
            <w:r w:rsidRPr="006D6038">
              <w:rPr>
                <w:rFonts w:ascii="Arial" w:hAnsi="Arial" w:cs="Arial"/>
                <w:b/>
                <w:sz w:val="14"/>
                <w:szCs w:val="14"/>
              </w:rPr>
              <w:t>е</w:t>
            </w:r>
            <w:r w:rsidRPr="006D6038">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_____</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(наим</w:t>
            </w:r>
            <w:r w:rsidRPr="006D6038">
              <w:rPr>
                <w:rFonts w:ascii="Arial" w:hAnsi="Arial" w:cs="Arial"/>
                <w:b/>
                <w:sz w:val="14"/>
                <w:szCs w:val="14"/>
              </w:rPr>
              <w:t>е</w:t>
            </w:r>
            <w:r w:rsidRPr="006D6038">
              <w:rPr>
                <w:rFonts w:ascii="Arial" w:hAnsi="Arial" w:cs="Arial"/>
                <w:b/>
                <w:sz w:val="14"/>
                <w:szCs w:val="14"/>
              </w:rPr>
              <w:t>нование показ</w:t>
            </w:r>
            <w:r w:rsidRPr="006D6038">
              <w:rPr>
                <w:rFonts w:ascii="Arial" w:hAnsi="Arial" w:cs="Arial"/>
                <w:b/>
                <w:sz w:val="14"/>
                <w:szCs w:val="14"/>
              </w:rPr>
              <w:t>а</w:t>
            </w:r>
            <w:r w:rsidRPr="006D6038">
              <w:rPr>
                <w:rFonts w:ascii="Arial" w:hAnsi="Arial" w:cs="Arial"/>
                <w:b/>
                <w:sz w:val="14"/>
                <w:szCs w:val="14"/>
              </w:rPr>
              <w:t>теля)</w:t>
            </w:r>
          </w:p>
        </w:tc>
        <w:tc>
          <w:tcPr>
            <w:tcW w:w="659"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_____</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(наим</w:t>
            </w:r>
            <w:r w:rsidRPr="006D6038">
              <w:rPr>
                <w:rFonts w:ascii="Arial" w:hAnsi="Arial" w:cs="Arial"/>
                <w:b/>
                <w:sz w:val="14"/>
                <w:szCs w:val="14"/>
              </w:rPr>
              <w:t>е</w:t>
            </w:r>
            <w:r w:rsidRPr="006D6038">
              <w:rPr>
                <w:rFonts w:ascii="Arial" w:hAnsi="Arial" w:cs="Arial"/>
                <w:b/>
                <w:sz w:val="14"/>
                <w:szCs w:val="14"/>
              </w:rPr>
              <w:t>нование показ</w:t>
            </w:r>
            <w:r w:rsidRPr="006D6038">
              <w:rPr>
                <w:rFonts w:ascii="Arial" w:hAnsi="Arial" w:cs="Arial"/>
                <w:b/>
                <w:sz w:val="14"/>
                <w:szCs w:val="14"/>
              </w:rPr>
              <w:t>а</w:t>
            </w:r>
            <w:r w:rsidRPr="006D6038">
              <w:rPr>
                <w:rFonts w:ascii="Arial" w:hAnsi="Arial" w:cs="Arial"/>
                <w:b/>
                <w:sz w:val="14"/>
                <w:szCs w:val="14"/>
              </w:rPr>
              <w:t>теля)</w:t>
            </w:r>
          </w:p>
        </w:tc>
        <w:tc>
          <w:tcPr>
            <w:tcW w:w="610"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_____</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(н</w:t>
            </w:r>
            <w:r w:rsidRPr="006D6038">
              <w:rPr>
                <w:rFonts w:ascii="Arial" w:hAnsi="Arial" w:cs="Arial"/>
                <w:b/>
                <w:sz w:val="14"/>
                <w:szCs w:val="14"/>
              </w:rPr>
              <w:t>а</w:t>
            </w:r>
            <w:r w:rsidRPr="006D6038">
              <w:rPr>
                <w:rFonts w:ascii="Arial" w:hAnsi="Arial" w:cs="Arial"/>
                <w:b/>
                <w:sz w:val="14"/>
                <w:szCs w:val="14"/>
              </w:rPr>
              <w:t>имен</w:t>
            </w:r>
            <w:r w:rsidRPr="006D6038">
              <w:rPr>
                <w:rFonts w:ascii="Arial" w:hAnsi="Arial" w:cs="Arial"/>
                <w:b/>
                <w:sz w:val="14"/>
                <w:szCs w:val="14"/>
              </w:rPr>
              <w:t>о</w:t>
            </w:r>
            <w:r w:rsidRPr="006D6038">
              <w:rPr>
                <w:rFonts w:ascii="Arial" w:hAnsi="Arial" w:cs="Arial"/>
                <w:b/>
                <w:sz w:val="14"/>
                <w:szCs w:val="14"/>
              </w:rPr>
              <w:t>вание показ</w:t>
            </w:r>
            <w:r w:rsidRPr="006D6038">
              <w:rPr>
                <w:rFonts w:ascii="Arial" w:hAnsi="Arial" w:cs="Arial"/>
                <w:b/>
                <w:sz w:val="14"/>
                <w:szCs w:val="14"/>
              </w:rPr>
              <w:t>а</w:t>
            </w:r>
            <w:r w:rsidRPr="006D6038">
              <w:rPr>
                <w:rFonts w:ascii="Arial" w:hAnsi="Arial" w:cs="Arial"/>
                <w:b/>
                <w:sz w:val="14"/>
                <w:szCs w:val="14"/>
              </w:rPr>
              <w:t>теля)</w:t>
            </w:r>
          </w:p>
        </w:tc>
        <w:tc>
          <w:tcPr>
            <w:tcW w:w="3253" w:type="dxa"/>
            <w:vMerge/>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673"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pacing w:val="-20"/>
                <w:sz w:val="14"/>
                <w:szCs w:val="14"/>
                <w:vertAlign w:val="superscript"/>
              </w:rPr>
            </w:pPr>
            <w:r w:rsidRPr="006D6038">
              <w:rPr>
                <w:rFonts w:ascii="Arial" w:hAnsi="Arial" w:cs="Arial"/>
                <w:b/>
                <w:spacing w:val="-20"/>
                <w:sz w:val="14"/>
                <w:szCs w:val="14"/>
              </w:rPr>
              <w:t>наимен</w:t>
            </w:r>
            <w:r w:rsidRPr="006D6038">
              <w:rPr>
                <w:rFonts w:ascii="Arial" w:hAnsi="Arial" w:cs="Arial"/>
                <w:b/>
                <w:spacing w:val="-20"/>
                <w:sz w:val="14"/>
                <w:szCs w:val="14"/>
              </w:rPr>
              <w:t>о</w:t>
            </w:r>
            <w:r w:rsidRPr="006D6038">
              <w:rPr>
                <w:rFonts w:ascii="Arial" w:hAnsi="Arial" w:cs="Arial"/>
                <w:b/>
                <w:spacing w:val="-20"/>
                <w:sz w:val="14"/>
                <w:szCs w:val="14"/>
              </w:rPr>
              <w:t>вание</w:t>
            </w:r>
          </w:p>
        </w:tc>
        <w:tc>
          <w:tcPr>
            <w:tcW w:w="567" w:type="dxa"/>
            <w:tcBorders>
              <w:top w:val="single" w:sz="4" w:space="0" w:color="auto"/>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код</w:t>
            </w:r>
          </w:p>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 xml:space="preserve">по </w:t>
            </w:r>
            <w:hyperlink r:id="rId48" w:history="1">
              <w:r w:rsidRPr="006D6038">
                <w:rPr>
                  <w:rFonts w:ascii="Arial" w:hAnsi="Arial" w:cs="Arial"/>
                  <w:b/>
                  <w:sz w:val="14"/>
                  <w:szCs w:val="14"/>
                </w:rPr>
                <w:t>ОКЕИ</w:t>
              </w:r>
            </w:hyperlink>
          </w:p>
        </w:tc>
        <w:tc>
          <w:tcPr>
            <w:tcW w:w="665" w:type="dxa"/>
            <w:vMerge/>
            <w:tcBorders>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611" w:type="dxa"/>
            <w:vMerge/>
            <w:tcBorders>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462" w:type="dxa"/>
            <w:vMerge/>
            <w:tcBorders>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c>
          <w:tcPr>
            <w:tcW w:w="672" w:type="dxa"/>
            <w:vMerge/>
            <w:tcBorders>
              <w:left w:val="single" w:sz="4" w:space="0" w:color="auto"/>
              <w:bottom w:val="single" w:sz="4" w:space="0" w:color="auto"/>
              <w:right w:val="single" w:sz="4" w:space="0" w:color="auto"/>
            </w:tcBorders>
            <w:vAlign w:val="center"/>
          </w:tcPr>
          <w:p w:rsidR="006D6038" w:rsidRPr="006D6038" w:rsidRDefault="006D6038" w:rsidP="006D6038">
            <w:pPr>
              <w:autoSpaceDE w:val="0"/>
              <w:autoSpaceDN w:val="0"/>
              <w:adjustRightInd w:val="0"/>
              <w:jc w:val="center"/>
              <w:rPr>
                <w:rFonts w:ascii="Arial" w:hAnsi="Arial" w:cs="Arial"/>
                <w:b/>
                <w:sz w:val="14"/>
                <w:szCs w:val="14"/>
              </w:rPr>
            </w:pP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2</w:t>
            </w: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4</w:t>
            </w: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6</w:t>
            </w: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7</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9</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11</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12</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13</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14</w:t>
            </w: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04</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доля родителей (законных представителей), удовлетворённых условиями и качеством пр</w:t>
            </w:r>
            <w:r w:rsidRPr="006D6038">
              <w:rPr>
                <w:rFonts w:ascii="Arial" w:hAnsi="Arial" w:cs="Arial"/>
                <w:sz w:val="14"/>
                <w:szCs w:val="14"/>
              </w:rPr>
              <w:t>е</w:t>
            </w:r>
            <w:r w:rsidRPr="006D6038">
              <w:rPr>
                <w:rFonts w:ascii="Arial" w:hAnsi="Arial" w:cs="Arial"/>
                <w:sz w:val="14"/>
                <w:szCs w:val="14"/>
              </w:rPr>
              <w:t>доставляемой услуги</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744</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60</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60</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5</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05</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доля своевременно устраненных общеобраз</w:t>
            </w:r>
            <w:r w:rsidRPr="006D6038">
              <w:rPr>
                <w:rFonts w:ascii="Arial" w:hAnsi="Arial" w:cs="Arial"/>
                <w:sz w:val="14"/>
                <w:szCs w:val="14"/>
              </w:rPr>
              <w:t>о</w:t>
            </w:r>
            <w:r w:rsidRPr="006D6038">
              <w:rPr>
                <w:rFonts w:ascii="Arial" w:hAnsi="Arial" w:cs="Arial"/>
                <w:sz w:val="14"/>
                <w:szCs w:val="14"/>
              </w:rPr>
              <w:t>вательным учреждением нарушений, выявле</w:t>
            </w:r>
            <w:r w:rsidRPr="006D6038">
              <w:rPr>
                <w:rFonts w:ascii="Arial" w:hAnsi="Arial" w:cs="Arial"/>
                <w:sz w:val="14"/>
                <w:szCs w:val="14"/>
              </w:rPr>
              <w:t>н</w:t>
            </w:r>
            <w:r w:rsidRPr="006D6038">
              <w:rPr>
                <w:rFonts w:ascii="Arial" w:hAnsi="Arial" w:cs="Arial"/>
                <w:sz w:val="14"/>
                <w:szCs w:val="14"/>
              </w:rPr>
              <w:t>ных в результате проверок, осуществляемых органами исполнительной власти субъектов РФ, осуществляющих функции по контролю и на</w:t>
            </w:r>
            <w:r w:rsidRPr="006D6038">
              <w:rPr>
                <w:rFonts w:ascii="Arial" w:hAnsi="Arial" w:cs="Arial"/>
                <w:sz w:val="14"/>
                <w:szCs w:val="14"/>
              </w:rPr>
              <w:t>д</w:t>
            </w:r>
            <w:r w:rsidRPr="006D6038">
              <w:rPr>
                <w:rFonts w:ascii="Arial" w:hAnsi="Arial" w:cs="Arial"/>
                <w:sz w:val="14"/>
                <w:szCs w:val="14"/>
              </w:rPr>
              <w:t>зору в сфере образования</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един</w:t>
            </w:r>
            <w:r w:rsidRPr="006D6038">
              <w:rPr>
                <w:rFonts w:ascii="Arial" w:hAnsi="Arial" w:cs="Arial"/>
                <w:sz w:val="14"/>
                <w:szCs w:val="14"/>
              </w:rPr>
              <w:t>и</w:t>
            </w:r>
            <w:r w:rsidRPr="006D6038">
              <w:rPr>
                <w:rFonts w:ascii="Arial" w:hAnsi="Arial" w:cs="Arial"/>
                <w:sz w:val="14"/>
                <w:szCs w:val="14"/>
              </w:rPr>
              <w:t>ца</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642</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02</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полнота реализации основной общеобразов</w:t>
            </w:r>
            <w:r w:rsidRPr="006D6038">
              <w:rPr>
                <w:rFonts w:ascii="Arial" w:hAnsi="Arial" w:cs="Arial"/>
                <w:sz w:val="14"/>
                <w:szCs w:val="14"/>
              </w:rPr>
              <w:t>а</w:t>
            </w:r>
            <w:r w:rsidRPr="006D6038">
              <w:rPr>
                <w:rFonts w:ascii="Arial" w:hAnsi="Arial" w:cs="Arial"/>
                <w:sz w:val="14"/>
                <w:szCs w:val="14"/>
              </w:rPr>
              <w:t>тельной программы среднего (полного) общего образования</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744</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01</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уровень освоения обучающимися основной общеобразовательной программы среднего (полного) общего образования по завершении обучения на третьей ступени общего образов</w:t>
            </w:r>
            <w:r w:rsidRPr="006D6038">
              <w:rPr>
                <w:rFonts w:ascii="Arial" w:hAnsi="Arial" w:cs="Arial"/>
                <w:sz w:val="14"/>
                <w:szCs w:val="14"/>
              </w:rPr>
              <w:t>а</w:t>
            </w:r>
            <w:r w:rsidRPr="006D6038">
              <w:rPr>
                <w:rFonts w:ascii="Arial" w:hAnsi="Arial" w:cs="Arial"/>
                <w:sz w:val="14"/>
                <w:szCs w:val="14"/>
              </w:rPr>
              <w:t>ния</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744</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r>
      <w:tr w:rsidR="006D6038" w:rsidRPr="006D6038" w:rsidTr="006D6038">
        <w:trPr>
          <w:trHeight w:val="20"/>
        </w:trPr>
        <w:tc>
          <w:tcPr>
            <w:tcW w:w="69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03</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p>
        </w:tc>
        <w:tc>
          <w:tcPr>
            <w:tcW w:w="325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уровень соответствия учебного плана общео</w:t>
            </w:r>
            <w:r w:rsidRPr="006D6038">
              <w:rPr>
                <w:rFonts w:ascii="Arial" w:hAnsi="Arial" w:cs="Arial"/>
                <w:sz w:val="14"/>
                <w:szCs w:val="14"/>
              </w:rPr>
              <w:t>б</w:t>
            </w:r>
            <w:r w:rsidRPr="006D6038">
              <w:rPr>
                <w:rFonts w:ascii="Arial" w:hAnsi="Arial" w:cs="Arial"/>
                <w:sz w:val="14"/>
                <w:szCs w:val="14"/>
              </w:rPr>
              <w:t>разовательного учреждения требованиям ф</w:t>
            </w:r>
            <w:r w:rsidRPr="006D6038">
              <w:rPr>
                <w:rFonts w:ascii="Arial" w:hAnsi="Arial" w:cs="Arial"/>
                <w:sz w:val="14"/>
                <w:szCs w:val="14"/>
              </w:rPr>
              <w:t>е</w:t>
            </w:r>
            <w:r w:rsidRPr="006D6038">
              <w:rPr>
                <w:rFonts w:ascii="Arial" w:hAnsi="Arial" w:cs="Arial"/>
                <w:sz w:val="14"/>
                <w:szCs w:val="14"/>
              </w:rPr>
              <w:t>дерального базисного учебного плана</w:t>
            </w:r>
          </w:p>
        </w:tc>
        <w:tc>
          <w:tcPr>
            <w:tcW w:w="673"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744</w:t>
            </w:r>
          </w:p>
        </w:tc>
        <w:tc>
          <w:tcPr>
            <w:tcW w:w="665"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611"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100</w:t>
            </w:r>
          </w:p>
        </w:tc>
        <w:tc>
          <w:tcPr>
            <w:tcW w:w="46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c>
          <w:tcPr>
            <w:tcW w:w="672" w:type="dxa"/>
            <w:tcBorders>
              <w:top w:val="single" w:sz="4" w:space="0" w:color="auto"/>
              <w:left w:val="single" w:sz="4" w:space="0" w:color="auto"/>
              <w:bottom w:val="single" w:sz="4" w:space="0" w:color="auto"/>
              <w:right w:val="single" w:sz="4" w:space="0" w:color="auto"/>
            </w:tcBorders>
          </w:tcPr>
          <w:p w:rsidR="006D6038" w:rsidRPr="006D6038" w:rsidRDefault="006D6038" w:rsidP="006D6038">
            <w:pPr>
              <w:autoSpaceDE w:val="0"/>
              <w:autoSpaceDN w:val="0"/>
              <w:adjustRightInd w:val="0"/>
              <w:jc w:val="center"/>
              <w:rPr>
                <w:rFonts w:ascii="Arial" w:hAnsi="Arial" w:cs="Arial"/>
                <w:sz w:val="14"/>
                <w:szCs w:val="14"/>
              </w:rPr>
            </w:pPr>
            <w:r w:rsidRPr="006D6038">
              <w:rPr>
                <w:rFonts w:ascii="Arial" w:hAnsi="Arial" w:cs="Arial"/>
                <w:sz w:val="14"/>
                <w:szCs w:val="14"/>
              </w:rPr>
              <w:t>-</w:t>
            </w:r>
          </w:p>
        </w:tc>
      </w:tr>
    </w:tbl>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3.2. Показатели, характеризующие объем (содержание) муниципальной услуги:</w:t>
      </w:r>
    </w:p>
    <w:tbl>
      <w:tblPr>
        <w:tblW w:w="1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0"/>
        <w:gridCol w:w="709"/>
        <w:gridCol w:w="1303"/>
        <w:gridCol w:w="904"/>
        <w:gridCol w:w="709"/>
        <w:gridCol w:w="709"/>
        <w:gridCol w:w="602"/>
        <w:gridCol w:w="478"/>
        <w:gridCol w:w="371"/>
        <w:gridCol w:w="621"/>
        <w:gridCol w:w="573"/>
        <w:gridCol w:w="511"/>
        <w:gridCol w:w="665"/>
        <w:gridCol w:w="709"/>
        <w:gridCol w:w="567"/>
        <w:gridCol w:w="709"/>
        <w:gridCol w:w="709"/>
      </w:tblGrid>
      <w:tr w:rsidR="006D6038" w:rsidRPr="007302EA" w:rsidTr="006D6038">
        <w:trPr>
          <w:trHeight w:val="20"/>
        </w:trPr>
        <w:tc>
          <w:tcPr>
            <w:tcW w:w="710" w:type="dxa"/>
            <w:vMerge w:val="restart"/>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Ун</w:t>
            </w:r>
            <w:r w:rsidRPr="007302EA">
              <w:rPr>
                <w:rFonts w:ascii="Arial" w:hAnsi="Arial" w:cs="Arial"/>
                <w:b/>
                <w:sz w:val="14"/>
                <w:szCs w:val="14"/>
              </w:rPr>
              <w:t>и</w:t>
            </w:r>
            <w:r w:rsidRPr="007302EA">
              <w:rPr>
                <w:rFonts w:ascii="Arial" w:hAnsi="Arial" w:cs="Arial"/>
                <w:b/>
                <w:sz w:val="14"/>
                <w:szCs w:val="14"/>
              </w:rPr>
              <w:t>кальный номер реестр</w:t>
            </w:r>
            <w:r w:rsidRPr="007302EA">
              <w:rPr>
                <w:rFonts w:ascii="Arial" w:hAnsi="Arial" w:cs="Arial"/>
                <w:b/>
                <w:sz w:val="14"/>
                <w:szCs w:val="14"/>
              </w:rPr>
              <w:t>о</w:t>
            </w:r>
            <w:r w:rsidRPr="007302EA">
              <w:rPr>
                <w:rFonts w:ascii="Arial" w:hAnsi="Arial" w:cs="Arial"/>
                <w:b/>
                <w:sz w:val="14"/>
                <w:szCs w:val="14"/>
              </w:rPr>
              <w:t>вой з</w:t>
            </w:r>
            <w:r w:rsidRPr="007302EA">
              <w:rPr>
                <w:rFonts w:ascii="Arial" w:hAnsi="Arial" w:cs="Arial"/>
                <w:b/>
                <w:sz w:val="14"/>
                <w:szCs w:val="14"/>
              </w:rPr>
              <w:t>а</w:t>
            </w:r>
            <w:r w:rsidRPr="007302EA">
              <w:rPr>
                <w:rFonts w:ascii="Arial" w:hAnsi="Arial" w:cs="Arial"/>
                <w:b/>
                <w:sz w:val="14"/>
                <w:szCs w:val="14"/>
              </w:rPr>
              <w:t>писи</w:t>
            </w:r>
          </w:p>
        </w:tc>
        <w:tc>
          <w:tcPr>
            <w:tcW w:w="2916" w:type="dxa"/>
            <w:gridSpan w:val="3"/>
            <w:vMerge w:val="restart"/>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характеризующий соде</w:t>
            </w:r>
            <w:r w:rsidRPr="007302EA">
              <w:rPr>
                <w:rFonts w:ascii="Arial" w:hAnsi="Arial" w:cs="Arial"/>
                <w:b/>
                <w:sz w:val="14"/>
                <w:szCs w:val="14"/>
              </w:rPr>
              <w:t>р</w:t>
            </w:r>
            <w:r w:rsidRPr="007302EA">
              <w:rPr>
                <w:rFonts w:ascii="Arial" w:hAnsi="Arial" w:cs="Arial"/>
                <w:b/>
                <w:sz w:val="14"/>
                <w:szCs w:val="14"/>
              </w:rPr>
              <w:t>жание муниципальной услуги (по спр</w:t>
            </w:r>
            <w:r w:rsidRPr="007302EA">
              <w:rPr>
                <w:rFonts w:ascii="Arial" w:hAnsi="Arial" w:cs="Arial"/>
                <w:b/>
                <w:sz w:val="14"/>
                <w:szCs w:val="14"/>
              </w:rPr>
              <w:t>а</w:t>
            </w:r>
            <w:r w:rsidRPr="007302EA">
              <w:rPr>
                <w:rFonts w:ascii="Arial" w:hAnsi="Arial" w:cs="Arial"/>
                <w:b/>
                <w:sz w:val="14"/>
                <w:szCs w:val="14"/>
              </w:rPr>
              <w:t>вочникам)</w:t>
            </w:r>
          </w:p>
        </w:tc>
        <w:tc>
          <w:tcPr>
            <w:tcW w:w="1418" w:type="dxa"/>
            <w:gridSpan w:val="2"/>
            <w:vMerge w:val="restart"/>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w:t>
            </w:r>
            <w:r w:rsidRPr="007302EA">
              <w:rPr>
                <w:rFonts w:ascii="Arial" w:hAnsi="Arial" w:cs="Arial"/>
                <w:b/>
                <w:sz w:val="14"/>
                <w:szCs w:val="14"/>
              </w:rPr>
              <w:t>к</w:t>
            </w:r>
            <w:r w:rsidRPr="007302EA">
              <w:rPr>
                <w:rFonts w:ascii="Arial" w:hAnsi="Arial" w:cs="Arial"/>
                <w:b/>
                <w:sz w:val="14"/>
                <w:szCs w:val="14"/>
              </w:rPr>
              <w:t>теризующий усл</w:t>
            </w:r>
            <w:r w:rsidRPr="007302EA">
              <w:rPr>
                <w:rFonts w:ascii="Arial" w:hAnsi="Arial" w:cs="Arial"/>
                <w:b/>
                <w:sz w:val="14"/>
                <w:szCs w:val="14"/>
              </w:rPr>
              <w:t>о</w:t>
            </w:r>
            <w:r w:rsidRPr="007302EA">
              <w:rPr>
                <w:rFonts w:ascii="Arial" w:hAnsi="Arial" w:cs="Arial"/>
                <w:b/>
                <w:sz w:val="14"/>
                <w:szCs w:val="14"/>
              </w:rPr>
              <w:t>вия (формы) ок</w:t>
            </w:r>
            <w:r w:rsidRPr="007302EA">
              <w:rPr>
                <w:rFonts w:ascii="Arial" w:hAnsi="Arial" w:cs="Arial"/>
                <w:b/>
                <w:sz w:val="14"/>
                <w:szCs w:val="14"/>
              </w:rPr>
              <w:t>а</w:t>
            </w:r>
            <w:r w:rsidRPr="007302EA">
              <w:rPr>
                <w:rFonts w:ascii="Arial" w:hAnsi="Arial" w:cs="Arial"/>
                <w:b/>
                <w:sz w:val="14"/>
                <w:szCs w:val="14"/>
              </w:rPr>
              <w:t>зания муниц</w:t>
            </w:r>
            <w:r w:rsidRPr="007302EA">
              <w:rPr>
                <w:rFonts w:ascii="Arial" w:hAnsi="Arial" w:cs="Arial"/>
                <w:b/>
                <w:sz w:val="14"/>
                <w:szCs w:val="14"/>
              </w:rPr>
              <w:t>и</w:t>
            </w:r>
            <w:r w:rsidRPr="007302EA">
              <w:rPr>
                <w:rFonts w:ascii="Arial" w:hAnsi="Arial" w:cs="Arial"/>
                <w:b/>
                <w:sz w:val="14"/>
                <w:szCs w:val="14"/>
              </w:rPr>
              <w:t>пальной услуги (по справочн</w:t>
            </w:r>
            <w:r w:rsidRPr="007302EA">
              <w:rPr>
                <w:rFonts w:ascii="Arial" w:hAnsi="Arial" w:cs="Arial"/>
                <w:b/>
                <w:sz w:val="14"/>
                <w:szCs w:val="14"/>
              </w:rPr>
              <w:t>и</w:t>
            </w:r>
            <w:r w:rsidRPr="007302EA">
              <w:rPr>
                <w:rFonts w:ascii="Arial" w:hAnsi="Arial" w:cs="Arial"/>
                <w:b/>
                <w:sz w:val="14"/>
                <w:szCs w:val="14"/>
              </w:rPr>
              <w:t>кам)</w:t>
            </w:r>
          </w:p>
        </w:tc>
        <w:tc>
          <w:tcPr>
            <w:tcW w:w="1451" w:type="dxa"/>
            <w:gridSpan w:val="3"/>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объема муниципальной услуги</w:t>
            </w:r>
          </w:p>
        </w:tc>
        <w:tc>
          <w:tcPr>
            <w:tcW w:w="1705" w:type="dxa"/>
            <w:gridSpan w:val="3"/>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Значение</w:t>
            </w:r>
          </w:p>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показателя объема м</w:t>
            </w:r>
            <w:r w:rsidRPr="007302EA">
              <w:rPr>
                <w:rFonts w:ascii="Arial" w:hAnsi="Arial" w:cs="Arial"/>
                <w:b/>
                <w:sz w:val="14"/>
                <w:szCs w:val="14"/>
              </w:rPr>
              <w:t>у</w:t>
            </w:r>
            <w:r w:rsidRPr="007302EA">
              <w:rPr>
                <w:rFonts w:ascii="Arial" w:hAnsi="Arial" w:cs="Arial"/>
                <w:b/>
                <w:sz w:val="14"/>
                <w:szCs w:val="14"/>
              </w:rPr>
              <w:t>ниципальной услуги</w:t>
            </w:r>
          </w:p>
        </w:tc>
        <w:tc>
          <w:tcPr>
            <w:tcW w:w="1941" w:type="dxa"/>
            <w:gridSpan w:val="3"/>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Предельный размер пл</w:t>
            </w:r>
            <w:r w:rsidRPr="007302EA">
              <w:rPr>
                <w:rFonts w:ascii="Arial" w:hAnsi="Arial" w:cs="Arial"/>
                <w:b/>
                <w:sz w:val="14"/>
                <w:szCs w:val="14"/>
              </w:rPr>
              <w:t>а</w:t>
            </w:r>
            <w:r w:rsidRPr="007302EA">
              <w:rPr>
                <w:rFonts w:ascii="Arial" w:hAnsi="Arial" w:cs="Arial"/>
                <w:b/>
                <w:sz w:val="14"/>
                <w:szCs w:val="14"/>
              </w:rPr>
              <w:t>ты (ц</w:t>
            </w:r>
            <w:r w:rsidRPr="007302EA">
              <w:rPr>
                <w:rFonts w:ascii="Arial" w:hAnsi="Arial" w:cs="Arial"/>
                <w:b/>
                <w:sz w:val="14"/>
                <w:szCs w:val="14"/>
              </w:rPr>
              <w:t>е</w:t>
            </w:r>
            <w:r w:rsidRPr="007302EA">
              <w:rPr>
                <w:rFonts w:ascii="Arial" w:hAnsi="Arial" w:cs="Arial"/>
                <w:b/>
                <w:sz w:val="14"/>
                <w:szCs w:val="14"/>
              </w:rPr>
              <w:t>на, тариф)</w:t>
            </w:r>
          </w:p>
        </w:tc>
        <w:tc>
          <w:tcPr>
            <w:tcW w:w="1418" w:type="dxa"/>
            <w:gridSpan w:val="2"/>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Допустимые (во</w:t>
            </w:r>
            <w:r w:rsidRPr="007302EA">
              <w:rPr>
                <w:rFonts w:ascii="Arial" w:hAnsi="Arial" w:cs="Arial"/>
                <w:b/>
                <w:sz w:val="14"/>
                <w:szCs w:val="14"/>
              </w:rPr>
              <w:t>з</w:t>
            </w:r>
            <w:r w:rsidRPr="007302EA">
              <w:rPr>
                <w:rFonts w:ascii="Arial" w:hAnsi="Arial" w:cs="Arial"/>
                <w:b/>
                <w:sz w:val="14"/>
                <w:szCs w:val="14"/>
              </w:rPr>
              <w:t>можные) отклон</w:t>
            </w:r>
            <w:r w:rsidRPr="007302EA">
              <w:rPr>
                <w:rFonts w:ascii="Arial" w:hAnsi="Arial" w:cs="Arial"/>
                <w:b/>
                <w:sz w:val="14"/>
                <w:szCs w:val="14"/>
              </w:rPr>
              <w:t>е</w:t>
            </w:r>
            <w:r w:rsidRPr="007302EA">
              <w:rPr>
                <w:rFonts w:ascii="Arial" w:hAnsi="Arial" w:cs="Arial"/>
                <w:b/>
                <w:sz w:val="14"/>
                <w:szCs w:val="14"/>
              </w:rPr>
              <w:t>ния от устано</w:t>
            </w:r>
            <w:r w:rsidRPr="007302EA">
              <w:rPr>
                <w:rFonts w:ascii="Arial" w:hAnsi="Arial" w:cs="Arial"/>
                <w:b/>
                <w:sz w:val="14"/>
                <w:szCs w:val="14"/>
              </w:rPr>
              <w:t>в</w:t>
            </w:r>
            <w:r w:rsidRPr="007302EA">
              <w:rPr>
                <w:rFonts w:ascii="Arial" w:hAnsi="Arial" w:cs="Arial"/>
                <w:b/>
                <w:sz w:val="14"/>
                <w:szCs w:val="14"/>
              </w:rPr>
              <w:t>ленных показат</w:t>
            </w:r>
            <w:r w:rsidRPr="007302EA">
              <w:rPr>
                <w:rFonts w:ascii="Arial" w:hAnsi="Arial" w:cs="Arial"/>
                <w:b/>
                <w:sz w:val="14"/>
                <w:szCs w:val="14"/>
              </w:rPr>
              <w:t>е</w:t>
            </w:r>
            <w:r w:rsidRPr="007302EA">
              <w:rPr>
                <w:rFonts w:ascii="Arial" w:hAnsi="Arial" w:cs="Arial"/>
                <w:b/>
                <w:sz w:val="14"/>
                <w:szCs w:val="14"/>
              </w:rPr>
              <w:t>лей качества м</w:t>
            </w:r>
            <w:r w:rsidRPr="007302EA">
              <w:rPr>
                <w:rFonts w:ascii="Arial" w:hAnsi="Arial" w:cs="Arial"/>
                <w:b/>
                <w:sz w:val="14"/>
                <w:szCs w:val="14"/>
              </w:rPr>
              <w:t>у</w:t>
            </w:r>
            <w:r w:rsidRPr="007302EA">
              <w:rPr>
                <w:rFonts w:ascii="Arial" w:hAnsi="Arial" w:cs="Arial"/>
                <w:b/>
                <w:sz w:val="14"/>
                <w:szCs w:val="14"/>
              </w:rPr>
              <w:t>ниципальной усл</w:t>
            </w:r>
            <w:r w:rsidRPr="007302EA">
              <w:rPr>
                <w:rFonts w:ascii="Arial" w:hAnsi="Arial" w:cs="Arial"/>
                <w:b/>
                <w:sz w:val="14"/>
                <w:szCs w:val="14"/>
              </w:rPr>
              <w:t>у</w:t>
            </w:r>
            <w:r w:rsidRPr="007302EA">
              <w:rPr>
                <w:rFonts w:ascii="Arial" w:hAnsi="Arial" w:cs="Arial"/>
                <w:b/>
                <w:sz w:val="14"/>
                <w:szCs w:val="14"/>
              </w:rPr>
              <w:t>ги</w:t>
            </w:r>
          </w:p>
        </w:tc>
      </w:tr>
      <w:tr w:rsidR="006D6038" w:rsidRPr="007302EA" w:rsidTr="006D6038">
        <w:trPr>
          <w:trHeight w:val="20"/>
        </w:trPr>
        <w:tc>
          <w:tcPr>
            <w:tcW w:w="710" w:type="dxa"/>
            <w:vMerge/>
            <w:vAlign w:val="center"/>
          </w:tcPr>
          <w:p w:rsidR="006D6038" w:rsidRPr="007302EA" w:rsidRDefault="006D6038" w:rsidP="006D6038">
            <w:pPr>
              <w:autoSpaceDE w:val="0"/>
              <w:autoSpaceDN w:val="0"/>
              <w:adjustRightInd w:val="0"/>
              <w:jc w:val="center"/>
              <w:rPr>
                <w:rFonts w:ascii="Arial" w:hAnsi="Arial" w:cs="Arial"/>
                <w:b/>
                <w:sz w:val="14"/>
                <w:szCs w:val="14"/>
              </w:rPr>
            </w:pPr>
          </w:p>
        </w:tc>
        <w:tc>
          <w:tcPr>
            <w:tcW w:w="2916" w:type="dxa"/>
            <w:gridSpan w:val="3"/>
            <w:vMerge/>
            <w:vAlign w:val="center"/>
          </w:tcPr>
          <w:p w:rsidR="006D6038" w:rsidRPr="007302EA" w:rsidRDefault="006D6038" w:rsidP="006D6038">
            <w:pPr>
              <w:autoSpaceDE w:val="0"/>
              <w:autoSpaceDN w:val="0"/>
              <w:adjustRightInd w:val="0"/>
              <w:jc w:val="center"/>
              <w:rPr>
                <w:rFonts w:ascii="Arial" w:hAnsi="Arial" w:cs="Arial"/>
                <w:b/>
                <w:sz w:val="14"/>
                <w:szCs w:val="14"/>
              </w:rPr>
            </w:pPr>
          </w:p>
        </w:tc>
        <w:tc>
          <w:tcPr>
            <w:tcW w:w="1418" w:type="dxa"/>
            <w:gridSpan w:val="2"/>
            <w:vMerge/>
            <w:vAlign w:val="center"/>
          </w:tcPr>
          <w:p w:rsidR="006D6038" w:rsidRPr="007302EA" w:rsidRDefault="006D6038" w:rsidP="006D6038">
            <w:pPr>
              <w:autoSpaceDE w:val="0"/>
              <w:autoSpaceDN w:val="0"/>
              <w:adjustRightInd w:val="0"/>
              <w:jc w:val="center"/>
              <w:rPr>
                <w:rFonts w:ascii="Arial" w:hAnsi="Arial" w:cs="Arial"/>
                <w:b/>
                <w:sz w:val="14"/>
                <w:szCs w:val="14"/>
              </w:rPr>
            </w:pPr>
          </w:p>
        </w:tc>
        <w:tc>
          <w:tcPr>
            <w:tcW w:w="602"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наимен</w:t>
            </w:r>
            <w:r w:rsidRPr="007302EA">
              <w:rPr>
                <w:rFonts w:ascii="Arial" w:hAnsi="Arial" w:cs="Arial"/>
                <w:b/>
                <w:spacing w:val="-20"/>
                <w:sz w:val="14"/>
                <w:szCs w:val="14"/>
              </w:rPr>
              <w:t>о</w:t>
            </w:r>
            <w:r w:rsidRPr="007302EA">
              <w:rPr>
                <w:rFonts w:ascii="Arial" w:hAnsi="Arial" w:cs="Arial"/>
                <w:b/>
                <w:spacing w:val="-20"/>
                <w:sz w:val="14"/>
                <w:szCs w:val="14"/>
              </w:rPr>
              <w:t>вание показат</w:t>
            </w:r>
            <w:r w:rsidRPr="007302EA">
              <w:rPr>
                <w:rFonts w:ascii="Arial" w:hAnsi="Arial" w:cs="Arial"/>
                <w:b/>
                <w:spacing w:val="-20"/>
                <w:sz w:val="14"/>
                <w:szCs w:val="14"/>
              </w:rPr>
              <w:t>е</w:t>
            </w:r>
            <w:r w:rsidRPr="007302EA">
              <w:rPr>
                <w:rFonts w:ascii="Arial" w:hAnsi="Arial" w:cs="Arial"/>
                <w:b/>
                <w:spacing w:val="-20"/>
                <w:sz w:val="14"/>
                <w:szCs w:val="14"/>
              </w:rPr>
              <w:t>ля</w:t>
            </w:r>
          </w:p>
        </w:tc>
        <w:tc>
          <w:tcPr>
            <w:tcW w:w="849" w:type="dxa"/>
            <w:gridSpan w:val="2"/>
            <w:vAlign w:val="center"/>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единица изм</w:t>
            </w:r>
            <w:r w:rsidRPr="006D6038">
              <w:rPr>
                <w:rFonts w:ascii="Arial" w:hAnsi="Arial" w:cs="Arial"/>
                <w:b/>
                <w:sz w:val="14"/>
                <w:szCs w:val="14"/>
              </w:rPr>
              <w:t>е</w:t>
            </w:r>
            <w:r w:rsidRPr="006D6038">
              <w:rPr>
                <w:rFonts w:ascii="Arial" w:hAnsi="Arial" w:cs="Arial"/>
                <w:b/>
                <w:sz w:val="14"/>
                <w:szCs w:val="14"/>
              </w:rPr>
              <w:t>рения</w:t>
            </w:r>
          </w:p>
        </w:tc>
        <w:tc>
          <w:tcPr>
            <w:tcW w:w="621" w:type="dxa"/>
            <w:vMerge w:val="restart"/>
            <w:shd w:val="clear" w:color="auto" w:fill="auto"/>
            <w:vAlign w:val="center"/>
          </w:tcPr>
          <w:p w:rsidR="006D6038" w:rsidRPr="006D6038" w:rsidRDefault="006D6038" w:rsidP="006D6038">
            <w:pPr>
              <w:autoSpaceDE w:val="0"/>
              <w:autoSpaceDN w:val="0"/>
              <w:adjustRightInd w:val="0"/>
              <w:jc w:val="center"/>
              <w:rPr>
                <w:rFonts w:ascii="Arial" w:hAnsi="Arial" w:cs="Arial"/>
                <w:b/>
                <w:spacing w:val="-20"/>
                <w:sz w:val="14"/>
                <w:szCs w:val="14"/>
              </w:rPr>
            </w:pPr>
            <w:r w:rsidRPr="006D6038">
              <w:rPr>
                <w:rFonts w:ascii="Arial" w:hAnsi="Arial" w:cs="Arial"/>
                <w:b/>
                <w:spacing w:val="-20"/>
                <w:sz w:val="14"/>
                <w:szCs w:val="14"/>
              </w:rPr>
              <w:t>2019 год (очере</w:t>
            </w:r>
            <w:r w:rsidRPr="006D6038">
              <w:rPr>
                <w:rFonts w:ascii="Arial" w:hAnsi="Arial" w:cs="Arial"/>
                <w:b/>
                <w:spacing w:val="-20"/>
                <w:sz w:val="14"/>
                <w:szCs w:val="14"/>
              </w:rPr>
              <w:t>д</w:t>
            </w:r>
            <w:r w:rsidRPr="006D6038">
              <w:rPr>
                <w:rFonts w:ascii="Arial" w:hAnsi="Arial" w:cs="Arial"/>
                <w:b/>
                <w:spacing w:val="-20"/>
                <w:sz w:val="14"/>
                <w:szCs w:val="14"/>
              </w:rPr>
              <w:t>ной финанс</w:t>
            </w:r>
            <w:r w:rsidRPr="006D6038">
              <w:rPr>
                <w:rFonts w:ascii="Arial" w:hAnsi="Arial" w:cs="Arial"/>
                <w:b/>
                <w:spacing w:val="-20"/>
                <w:sz w:val="14"/>
                <w:szCs w:val="14"/>
              </w:rPr>
              <w:t>о</w:t>
            </w:r>
            <w:r w:rsidRPr="006D6038">
              <w:rPr>
                <w:rFonts w:ascii="Arial" w:hAnsi="Arial" w:cs="Arial"/>
                <w:b/>
                <w:spacing w:val="-20"/>
                <w:sz w:val="14"/>
                <w:szCs w:val="14"/>
              </w:rPr>
              <w:t>вый год)</w:t>
            </w:r>
          </w:p>
        </w:tc>
        <w:tc>
          <w:tcPr>
            <w:tcW w:w="573" w:type="dxa"/>
            <w:vMerge w:val="restart"/>
            <w:shd w:val="clear" w:color="auto" w:fill="auto"/>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планов</w:t>
            </w:r>
            <w:r w:rsidRPr="007302EA">
              <w:rPr>
                <w:rFonts w:ascii="Arial" w:hAnsi="Arial" w:cs="Arial"/>
                <w:b/>
                <w:spacing w:val="-20"/>
                <w:sz w:val="14"/>
                <w:szCs w:val="14"/>
              </w:rPr>
              <w:t>о</w:t>
            </w:r>
            <w:r w:rsidRPr="007302EA">
              <w:rPr>
                <w:rFonts w:ascii="Arial" w:hAnsi="Arial" w:cs="Arial"/>
                <w:b/>
                <w:spacing w:val="-20"/>
                <w:sz w:val="14"/>
                <w:szCs w:val="14"/>
              </w:rPr>
              <w:t>го пери</w:t>
            </w:r>
            <w:r w:rsidRPr="007302EA">
              <w:rPr>
                <w:rFonts w:ascii="Arial" w:hAnsi="Arial" w:cs="Arial"/>
                <w:b/>
                <w:spacing w:val="-20"/>
                <w:sz w:val="14"/>
                <w:szCs w:val="14"/>
              </w:rPr>
              <w:t>о</w:t>
            </w:r>
            <w:r w:rsidRPr="007302EA">
              <w:rPr>
                <w:rFonts w:ascii="Arial" w:hAnsi="Arial" w:cs="Arial"/>
                <w:b/>
                <w:spacing w:val="-20"/>
                <w:sz w:val="14"/>
                <w:szCs w:val="14"/>
              </w:rPr>
              <w:t>да)</w:t>
            </w:r>
          </w:p>
        </w:tc>
        <w:tc>
          <w:tcPr>
            <w:tcW w:w="511"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w:t>
            </w:r>
            <w:r w:rsidRPr="007302EA">
              <w:rPr>
                <w:rFonts w:ascii="Arial" w:hAnsi="Arial" w:cs="Arial"/>
                <w:b/>
                <w:spacing w:val="-20"/>
                <w:sz w:val="14"/>
                <w:szCs w:val="14"/>
              </w:rPr>
              <w:t>о</w:t>
            </w:r>
            <w:r w:rsidRPr="007302EA">
              <w:rPr>
                <w:rFonts w:ascii="Arial" w:hAnsi="Arial" w:cs="Arial"/>
                <w:b/>
                <w:spacing w:val="-20"/>
                <w:sz w:val="14"/>
                <w:szCs w:val="14"/>
              </w:rPr>
              <w:t>вого пери</w:t>
            </w:r>
            <w:r w:rsidRPr="007302EA">
              <w:rPr>
                <w:rFonts w:ascii="Arial" w:hAnsi="Arial" w:cs="Arial"/>
                <w:b/>
                <w:spacing w:val="-20"/>
                <w:sz w:val="14"/>
                <w:szCs w:val="14"/>
              </w:rPr>
              <w:t>о</w:t>
            </w:r>
            <w:r w:rsidRPr="007302EA">
              <w:rPr>
                <w:rFonts w:ascii="Arial" w:hAnsi="Arial" w:cs="Arial"/>
                <w:b/>
                <w:spacing w:val="-20"/>
                <w:sz w:val="14"/>
                <w:szCs w:val="14"/>
              </w:rPr>
              <w:t>да)</w:t>
            </w:r>
          </w:p>
        </w:tc>
        <w:tc>
          <w:tcPr>
            <w:tcW w:w="665"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2019 год (оч</w:t>
            </w:r>
            <w:r w:rsidRPr="007302EA">
              <w:rPr>
                <w:rFonts w:ascii="Arial" w:hAnsi="Arial" w:cs="Arial"/>
                <w:b/>
                <w:spacing w:val="-20"/>
                <w:sz w:val="14"/>
                <w:szCs w:val="14"/>
              </w:rPr>
              <w:t>е</w:t>
            </w:r>
            <w:r w:rsidRPr="007302EA">
              <w:rPr>
                <w:rFonts w:ascii="Arial" w:hAnsi="Arial" w:cs="Arial"/>
                <w:b/>
                <w:spacing w:val="-20"/>
                <w:sz w:val="14"/>
                <w:szCs w:val="14"/>
              </w:rPr>
              <w:t>редной финанс</w:t>
            </w:r>
            <w:r w:rsidRPr="007302EA">
              <w:rPr>
                <w:rFonts w:ascii="Arial" w:hAnsi="Arial" w:cs="Arial"/>
                <w:b/>
                <w:spacing w:val="-20"/>
                <w:sz w:val="14"/>
                <w:szCs w:val="14"/>
              </w:rPr>
              <w:t>о</w:t>
            </w:r>
            <w:r w:rsidRPr="007302EA">
              <w:rPr>
                <w:rFonts w:ascii="Arial" w:hAnsi="Arial" w:cs="Arial"/>
                <w:b/>
                <w:spacing w:val="-20"/>
                <w:sz w:val="14"/>
                <w:szCs w:val="14"/>
              </w:rPr>
              <w:t>вый год)</w:t>
            </w:r>
          </w:p>
          <w:p w:rsidR="006D6038" w:rsidRPr="007302EA" w:rsidRDefault="006D6038" w:rsidP="006D6038">
            <w:pPr>
              <w:autoSpaceDE w:val="0"/>
              <w:autoSpaceDN w:val="0"/>
              <w:adjustRightInd w:val="0"/>
              <w:jc w:val="center"/>
              <w:rPr>
                <w:rFonts w:ascii="Arial" w:hAnsi="Arial" w:cs="Arial"/>
                <w:b/>
                <w:spacing w:val="-20"/>
                <w:sz w:val="14"/>
                <w:szCs w:val="14"/>
              </w:rPr>
            </w:pPr>
          </w:p>
        </w:tc>
        <w:tc>
          <w:tcPr>
            <w:tcW w:w="709"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w:t>
            </w:r>
            <w:r w:rsidRPr="007302EA">
              <w:rPr>
                <w:rFonts w:ascii="Arial" w:hAnsi="Arial" w:cs="Arial"/>
                <w:b/>
                <w:spacing w:val="-20"/>
                <w:sz w:val="14"/>
                <w:szCs w:val="14"/>
              </w:rPr>
              <w:t>о</w:t>
            </w:r>
            <w:r w:rsidRPr="007302EA">
              <w:rPr>
                <w:rFonts w:ascii="Arial" w:hAnsi="Arial" w:cs="Arial"/>
                <w:b/>
                <w:spacing w:val="-20"/>
                <w:sz w:val="14"/>
                <w:szCs w:val="14"/>
              </w:rPr>
              <w:t>вого пери</w:t>
            </w:r>
            <w:r w:rsidRPr="007302EA">
              <w:rPr>
                <w:rFonts w:ascii="Arial" w:hAnsi="Arial" w:cs="Arial"/>
                <w:b/>
                <w:spacing w:val="-20"/>
                <w:sz w:val="14"/>
                <w:szCs w:val="14"/>
              </w:rPr>
              <w:t>о</w:t>
            </w:r>
            <w:r w:rsidRPr="007302EA">
              <w:rPr>
                <w:rFonts w:ascii="Arial" w:hAnsi="Arial" w:cs="Arial"/>
                <w:b/>
                <w:spacing w:val="-20"/>
                <w:sz w:val="14"/>
                <w:szCs w:val="14"/>
              </w:rPr>
              <w:t>да)</w:t>
            </w:r>
          </w:p>
          <w:p w:rsidR="006D6038" w:rsidRPr="007302EA" w:rsidRDefault="006D6038" w:rsidP="006D6038">
            <w:pPr>
              <w:autoSpaceDE w:val="0"/>
              <w:autoSpaceDN w:val="0"/>
              <w:adjustRightInd w:val="0"/>
              <w:jc w:val="center"/>
              <w:rPr>
                <w:rFonts w:ascii="Arial" w:hAnsi="Arial" w:cs="Arial"/>
                <w:b/>
                <w:spacing w:val="-20"/>
                <w:sz w:val="14"/>
                <w:szCs w:val="14"/>
              </w:rPr>
            </w:pPr>
          </w:p>
        </w:tc>
        <w:tc>
          <w:tcPr>
            <w:tcW w:w="567"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планов</w:t>
            </w:r>
            <w:r w:rsidRPr="007302EA">
              <w:rPr>
                <w:rFonts w:ascii="Arial" w:hAnsi="Arial" w:cs="Arial"/>
                <w:b/>
                <w:spacing w:val="-20"/>
                <w:sz w:val="14"/>
                <w:szCs w:val="14"/>
              </w:rPr>
              <w:t>о</w:t>
            </w:r>
            <w:r w:rsidRPr="007302EA">
              <w:rPr>
                <w:rFonts w:ascii="Arial" w:hAnsi="Arial" w:cs="Arial"/>
                <w:b/>
                <w:spacing w:val="-20"/>
                <w:sz w:val="14"/>
                <w:szCs w:val="14"/>
              </w:rPr>
              <w:t>го п</w:t>
            </w:r>
            <w:r w:rsidRPr="007302EA">
              <w:rPr>
                <w:rFonts w:ascii="Arial" w:hAnsi="Arial" w:cs="Arial"/>
                <w:b/>
                <w:spacing w:val="-20"/>
                <w:sz w:val="14"/>
                <w:szCs w:val="14"/>
              </w:rPr>
              <w:t>е</w:t>
            </w:r>
            <w:r w:rsidRPr="007302EA">
              <w:rPr>
                <w:rFonts w:ascii="Arial" w:hAnsi="Arial" w:cs="Arial"/>
                <w:b/>
                <w:spacing w:val="-20"/>
                <w:sz w:val="14"/>
                <w:szCs w:val="14"/>
              </w:rPr>
              <w:t>риода)</w:t>
            </w:r>
          </w:p>
          <w:p w:rsidR="006D6038" w:rsidRPr="007302EA" w:rsidRDefault="006D6038" w:rsidP="006D6038">
            <w:pPr>
              <w:autoSpaceDE w:val="0"/>
              <w:autoSpaceDN w:val="0"/>
              <w:adjustRightInd w:val="0"/>
              <w:jc w:val="center"/>
              <w:rPr>
                <w:rFonts w:ascii="Arial" w:hAnsi="Arial" w:cs="Arial"/>
                <w:b/>
                <w:spacing w:val="-20"/>
                <w:sz w:val="14"/>
                <w:szCs w:val="14"/>
              </w:rPr>
            </w:pPr>
          </w:p>
        </w:tc>
        <w:tc>
          <w:tcPr>
            <w:tcW w:w="709"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проце</w:t>
            </w:r>
            <w:r w:rsidRPr="007302EA">
              <w:rPr>
                <w:rFonts w:ascii="Arial" w:hAnsi="Arial" w:cs="Arial"/>
                <w:b/>
                <w:spacing w:val="-20"/>
                <w:sz w:val="14"/>
                <w:szCs w:val="14"/>
              </w:rPr>
              <w:t>н</w:t>
            </w:r>
            <w:r w:rsidRPr="007302EA">
              <w:rPr>
                <w:rFonts w:ascii="Arial" w:hAnsi="Arial" w:cs="Arial"/>
                <w:b/>
                <w:spacing w:val="-20"/>
                <w:sz w:val="14"/>
                <w:szCs w:val="14"/>
              </w:rPr>
              <w:t>тах</w:t>
            </w:r>
          </w:p>
        </w:tc>
        <w:tc>
          <w:tcPr>
            <w:tcW w:w="709" w:type="dxa"/>
            <w:vMerge w:val="restart"/>
            <w:vAlign w:val="center"/>
          </w:tcPr>
          <w:p w:rsidR="006D6038" w:rsidRPr="007302EA" w:rsidRDefault="006D6038" w:rsidP="006D6038">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абсолю</w:t>
            </w:r>
            <w:r w:rsidRPr="007302EA">
              <w:rPr>
                <w:rFonts w:ascii="Arial" w:hAnsi="Arial" w:cs="Arial"/>
                <w:b/>
                <w:spacing w:val="-20"/>
                <w:sz w:val="14"/>
                <w:szCs w:val="14"/>
              </w:rPr>
              <w:t>т</w:t>
            </w:r>
            <w:r w:rsidRPr="007302EA">
              <w:rPr>
                <w:rFonts w:ascii="Arial" w:hAnsi="Arial" w:cs="Arial"/>
                <w:b/>
                <w:spacing w:val="-20"/>
                <w:sz w:val="14"/>
                <w:szCs w:val="14"/>
              </w:rPr>
              <w:t>ных показ</w:t>
            </w:r>
            <w:r w:rsidRPr="007302EA">
              <w:rPr>
                <w:rFonts w:ascii="Arial" w:hAnsi="Arial" w:cs="Arial"/>
                <w:b/>
                <w:spacing w:val="-20"/>
                <w:sz w:val="14"/>
                <w:szCs w:val="14"/>
              </w:rPr>
              <w:t>а</w:t>
            </w:r>
            <w:r w:rsidRPr="007302EA">
              <w:rPr>
                <w:rFonts w:ascii="Arial" w:hAnsi="Arial" w:cs="Arial"/>
                <w:b/>
                <w:spacing w:val="-20"/>
                <w:sz w:val="14"/>
                <w:szCs w:val="14"/>
              </w:rPr>
              <w:t>телях</w:t>
            </w:r>
          </w:p>
          <w:p w:rsidR="006D6038" w:rsidRPr="007302EA" w:rsidRDefault="006D6038" w:rsidP="006D6038">
            <w:pPr>
              <w:autoSpaceDE w:val="0"/>
              <w:autoSpaceDN w:val="0"/>
              <w:adjustRightInd w:val="0"/>
              <w:jc w:val="center"/>
              <w:rPr>
                <w:rFonts w:ascii="Arial" w:hAnsi="Arial" w:cs="Arial"/>
                <w:b/>
                <w:spacing w:val="-20"/>
                <w:sz w:val="14"/>
                <w:szCs w:val="14"/>
              </w:rPr>
            </w:pPr>
          </w:p>
        </w:tc>
      </w:tr>
      <w:tr w:rsidR="006D6038" w:rsidRPr="007302EA" w:rsidTr="006D6038">
        <w:trPr>
          <w:trHeight w:val="20"/>
        </w:trPr>
        <w:tc>
          <w:tcPr>
            <w:tcW w:w="710" w:type="dxa"/>
            <w:vMerge/>
          </w:tcPr>
          <w:p w:rsidR="006D6038" w:rsidRPr="007302EA" w:rsidRDefault="006D6038" w:rsidP="006D6038">
            <w:pPr>
              <w:autoSpaceDE w:val="0"/>
              <w:autoSpaceDN w:val="0"/>
              <w:adjustRightInd w:val="0"/>
              <w:jc w:val="both"/>
              <w:rPr>
                <w:rFonts w:ascii="Arial" w:hAnsi="Arial" w:cs="Arial"/>
                <w:sz w:val="14"/>
                <w:szCs w:val="14"/>
              </w:rPr>
            </w:pPr>
          </w:p>
        </w:tc>
        <w:tc>
          <w:tcPr>
            <w:tcW w:w="709" w:type="dxa"/>
            <w:vAlign w:val="center"/>
          </w:tcPr>
          <w:p w:rsidR="006D6038" w:rsidRPr="007302EA" w:rsidRDefault="006D6038" w:rsidP="006D6038">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место обуч</w:t>
            </w:r>
            <w:r w:rsidRPr="007302EA">
              <w:rPr>
                <w:rFonts w:ascii="Arial" w:hAnsi="Arial" w:cs="Arial"/>
                <w:b/>
                <w:sz w:val="14"/>
                <w:szCs w:val="14"/>
              </w:rPr>
              <w:t>е</w:t>
            </w:r>
            <w:r w:rsidRPr="007302EA">
              <w:rPr>
                <w:rFonts w:ascii="Arial" w:hAnsi="Arial" w:cs="Arial"/>
                <w:b/>
                <w:sz w:val="14"/>
                <w:szCs w:val="14"/>
              </w:rPr>
              <w:t>ния (н</w:t>
            </w:r>
            <w:r w:rsidRPr="007302EA">
              <w:rPr>
                <w:rFonts w:ascii="Arial" w:hAnsi="Arial" w:cs="Arial"/>
                <w:b/>
                <w:sz w:val="14"/>
                <w:szCs w:val="14"/>
              </w:rPr>
              <w:t>а</w:t>
            </w:r>
            <w:r w:rsidRPr="007302EA">
              <w:rPr>
                <w:rFonts w:ascii="Arial" w:hAnsi="Arial" w:cs="Arial"/>
                <w:b/>
                <w:sz w:val="14"/>
                <w:szCs w:val="14"/>
              </w:rPr>
              <w:t>имен</w:t>
            </w:r>
            <w:r w:rsidRPr="007302EA">
              <w:rPr>
                <w:rFonts w:ascii="Arial" w:hAnsi="Arial" w:cs="Arial"/>
                <w:b/>
                <w:sz w:val="14"/>
                <w:szCs w:val="14"/>
              </w:rPr>
              <w:t>о</w:t>
            </w:r>
            <w:r w:rsidRPr="007302EA">
              <w:rPr>
                <w:rFonts w:ascii="Arial" w:hAnsi="Arial" w:cs="Arial"/>
                <w:b/>
                <w:sz w:val="14"/>
                <w:szCs w:val="14"/>
              </w:rPr>
              <w:t>вание показ</w:t>
            </w:r>
            <w:r w:rsidRPr="007302EA">
              <w:rPr>
                <w:rFonts w:ascii="Arial" w:hAnsi="Arial" w:cs="Arial"/>
                <w:b/>
                <w:sz w:val="14"/>
                <w:szCs w:val="14"/>
              </w:rPr>
              <w:t>а</w:t>
            </w:r>
            <w:r w:rsidRPr="007302EA">
              <w:rPr>
                <w:rFonts w:ascii="Arial" w:hAnsi="Arial" w:cs="Arial"/>
                <w:b/>
                <w:sz w:val="14"/>
                <w:szCs w:val="14"/>
              </w:rPr>
              <w:t>теля)</w:t>
            </w:r>
          </w:p>
        </w:tc>
        <w:tc>
          <w:tcPr>
            <w:tcW w:w="1303" w:type="dxa"/>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образовател</w:t>
            </w:r>
            <w:r w:rsidRPr="007302EA">
              <w:rPr>
                <w:rFonts w:ascii="Arial" w:hAnsi="Arial" w:cs="Arial"/>
                <w:b/>
                <w:sz w:val="14"/>
                <w:szCs w:val="14"/>
              </w:rPr>
              <w:t>ь</w:t>
            </w:r>
            <w:r w:rsidRPr="007302EA">
              <w:rPr>
                <w:rFonts w:ascii="Arial" w:hAnsi="Arial" w:cs="Arial"/>
                <w:b/>
                <w:sz w:val="14"/>
                <w:szCs w:val="14"/>
              </w:rPr>
              <w:t>ные програ</w:t>
            </w:r>
            <w:r w:rsidRPr="007302EA">
              <w:rPr>
                <w:rFonts w:ascii="Arial" w:hAnsi="Arial" w:cs="Arial"/>
                <w:b/>
                <w:sz w:val="14"/>
                <w:szCs w:val="14"/>
              </w:rPr>
              <w:t>м</w:t>
            </w:r>
            <w:r w:rsidRPr="007302EA">
              <w:rPr>
                <w:rFonts w:ascii="Arial" w:hAnsi="Arial" w:cs="Arial"/>
                <w:b/>
                <w:sz w:val="14"/>
                <w:szCs w:val="14"/>
              </w:rPr>
              <w:t>мы общего образ</w:t>
            </w:r>
            <w:r w:rsidRPr="007302EA">
              <w:rPr>
                <w:rFonts w:ascii="Arial" w:hAnsi="Arial" w:cs="Arial"/>
                <w:b/>
                <w:sz w:val="14"/>
                <w:szCs w:val="14"/>
              </w:rPr>
              <w:t>о</w:t>
            </w:r>
            <w:r w:rsidRPr="007302EA">
              <w:rPr>
                <w:rFonts w:ascii="Arial" w:hAnsi="Arial" w:cs="Arial"/>
                <w:b/>
                <w:sz w:val="14"/>
                <w:szCs w:val="14"/>
              </w:rPr>
              <w:t>вания</w:t>
            </w:r>
          </w:p>
          <w:p w:rsidR="006D6038" w:rsidRPr="007302EA" w:rsidRDefault="006D6038" w:rsidP="006D6038">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904" w:type="dxa"/>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стандарты и требов</w:t>
            </w:r>
            <w:r w:rsidRPr="007302EA">
              <w:rPr>
                <w:rFonts w:ascii="Arial" w:hAnsi="Arial" w:cs="Arial"/>
                <w:b/>
                <w:sz w:val="14"/>
                <w:szCs w:val="14"/>
              </w:rPr>
              <w:t>а</w:t>
            </w:r>
            <w:r w:rsidRPr="007302EA">
              <w:rPr>
                <w:rFonts w:ascii="Arial" w:hAnsi="Arial" w:cs="Arial"/>
                <w:b/>
                <w:sz w:val="14"/>
                <w:szCs w:val="14"/>
              </w:rPr>
              <w:t>ния</w:t>
            </w:r>
          </w:p>
          <w:p w:rsidR="006D6038" w:rsidRPr="007302EA" w:rsidRDefault="006D6038" w:rsidP="006D6038">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w:t>
            </w:r>
            <w:r w:rsidRPr="007302EA">
              <w:rPr>
                <w:rFonts w:ascii="Arial" w:hAnsi="Arial" w:cs="Arial"/>
                <w:b/>
                <w:sz w:val="14"/>
                <w:szCs w:val="14"/>
              </w:rPr>
              <w:t>а</w:t>
            </w:r>
            <w:r w:rsidRPr="007302EA">
              <w:rPr>
                <w:rFonts w:ascii="Arial" w:hAnsi="Arial" w:cs="Arial"/>
                <w:b/>
                <w:sz w:val="14"/>
                <w:szCs w:val="14"/>
              </w:rPr>
              <w:t>зат</w:t>
            </w:r>
            <w:r w:rsidRPr="007302EA">
              <w:rPr>
                <w:rFonts w:ascii="Arial" w:hAnsi="Arial" w:cs="Arial"/>
                <w:b/>
                <w:sz w:val="14"/>
                <w:szCs w:val="14"/>
              </w:rPr>
              <w:t>е</w:t>
            </w:r>
            <w:r w:rsidRPr="007302EA">
              <w:rPr>
                <w:rFonts w:ascii="Arial" w:hAnsi="Arial" w:cs="Arial"/>
                <w:b/>
                <w:sz w:val="14"/>
                <w:szCs w:val="14"/>
              </w:rPr>
              <w:t>ля)</w:t>
            </w:r>
          </w:p>
        </w:tc>
        <w:tc>
          <w:tcPr>
            <w:tcW w:w="709" w:type="dxa"/>
            <w:vAlign w:val="center"/>
          </w:tcPr>
          <w:p w:rsidR="006D6038" w:rsidRPr="007302EA" w:rsidRDefault="006D6038" w:rsidP="006D6038">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нование показ</w:t>
            </w:r>
            <w:r w:rsidRPr="007302EA">
              <w:rPr>
                <w:rFonts w:ascii="Arial" w:hAnsi="Arial" w:cs="Arial"/>
                <w:b/>
                <w:sz w:val="14"/>
                <w:szCs w:val="14"/>
              </w:rPr>
              <w:t>а</w:t>
            </w:r>
            <w:r w:rsidRPr="007302EA">
              <w:rPr>
                <w:rFonts w:ascii="Arial" w:hAnsi="Arial" w:cs="Arial"/>
                <w:b/>
                <w:sz w:val="14"/>
                <w:szCs w:val="14"/>
              </w:rPr>
              <w:t>теля)</w:t>
            </w:r>
          </w:p>
        </w:tc>
        <w:tc>
          <w:tcPr>
            <w:tcW w:w="709" w:type="dxa"/>
            <w:vAlign w:val="center"/>
          </w:tcPr>
          <w:p w:rsidR="006D6038" w:rsidRPr="007302EA" w:rsidRDefault="006D6038" w:rsidP="006D6038">
            <w:pPr>
              <w:autoSpaceDE w:val="0"/>
              <w:autoSpaceDN w:val="0"/>
              <w:adjustRightInd w:val="0"/>
              <w:jc w:val="center"/>
              <w:rPr>
                <w:rFonts w:ascii="Arial" w:hAnsi="Arial" w:cs="Arial"/>
                <w:b/>
                <w:sz w:val="14"/>
                <w:szCs w:val="14"/>
              </w:rPr>
            </w:pPr>
            <w:r w:rsidRPr="007302EA">
              <w:rPr>
                <w:rFonts w:ascii="Arial" w:hAnsi="Arial" w:cs="Arial"/>
                <w:b/>
                <w:sz w:val="14"/>
                <w:szCs w:val="14"/>
              </w:rPr>
              <w:t>спр</w:t>
            </w:r>
            <w:r w:rsidRPr="007302EA">
              <w:rPr>
                <w:rFonts w:ascii="Arial" w:hAnsi="Arial" w:cs="Arial"/>
                <w:b/>
                <w:sz w:val="14"/>
                <w:szCs w:val="14"/>
              </w:rPr>
              <w:t>а</w:t>
            </w:r>
            <w:r w:rsidRPr="007302EA">
              <w:rPr>
                <w:rFonts w:ascii="Arial" w:hAnsi="Arial" w:cs="Arial"/>
                <w:b/>
                <w:sz w:val="14"/>
                <w:szCs w:val="14"/>
              </w:rPr>
              <w:t>вочник усл</w:t>
            </w:r>
            <w:r w:rsidRPr="007302EA">
              <w:rPr>
                <w:rFonts w:ascii="Arial" w:hAnsi="Arial" w:cs="Arial"/>
                <w:b/>
                <w:sz w:val="14"/>
                <w:szCs w:val="14"/>
              </w:rPr>
              <w:t>о</w:t>
            </w:r>
            <w:r w:rsidRPr="007302EA">
              <w:rPr>
                <w:rFonts w:ascii="Arial" w:hAnsi="Arial" w:cs="Arial"/>
                <w:b/>
                <w:sz w:val="14"/>
                <w:szCs w:val="14"/>
              </w:rPr>
              <w:t>вий (форм) оказ</w:t>
            </w:r>
            <w:r w:rsidRPr="007302EA">
              <w:rPr>
                <w:rFonts w:ascii="Arial" w:hAnsi="Arial" w:cs="Arial"/>
                <w:b/>
                <w:sz w:val="14"/>
                <w:szCs w:val="14"/>
              </w:rPr>
              <w:t>а</w:t>
            </w:r>
            <w:r w:rsidRPr="007302EA">
              <w:rPr>
                <w:rFonts w:ascii="Arial" w:hAnsi="Arial" w:cs="Arial"/>
                <w:b/>
                <w:sz w:val="14"/>
                <w:szCs w:val="14"/>
              </w:rPr>
              <w:t>ния услуги</w:t>
            </w:r>
          </w:p>
          <w:p w:rsidR="006D6038" w:rsidRPr="007302EA" w:rsidRDefault="006D6038" w:rsidP="006D6038">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нование показ</w:t>
            </w:r>
            <w:r w:rsidRPr="007302EA">
              <w:rPr>
                <w:rFonts w:ascii="Arial" w:hAnsi="Arial" w:cs="Arial"/>
                <w:b/>
                <w:sz w:val="14"/>
                <w:szCs w:val="14"/>
              </w:rPr>
              <w:t>а</w:t>
            </w:r>
            <w:r w:rsidRPr="007302EA">
              <w:rPr>
                <w:rFonts w:ascii="Arial" w:hAnsi="Arial" w:cs="Arial"/>
                <w:b/>
                <w:sz w:val="14"/>
                <w:szCs w:val="14"/>
              </w:rPr>
              <w:t>теля)</w:t>
            </w:r>
          </w:p>
        </w:tc>
        <w:tc>
          <w:tcPr>
            <w:tcW w:w="602"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478" w:type="dxa"/>
          </w:tcPr>
          <w:p w:rsidR="006D6038" w:rsidRPr="006D6038" w:rsidRDefault="006D6038" w:rsidP="006D6038">
            <w:pPr>
              <w:autoSpaceDE w:val="0"/>
              <w:autoSpaceDN w:val="0"/>
              <w:adjustRightInd w:val="0"/>
              <w:jc w:val="center"/>
              <w:rPr>
                <w:rFonts w:ascii="Arial" w:hAnsi="Arial" w:cs="Arial"/>
                <w:b/>
                <w:sz w:val="14"/>
                <w:szCs w:val="14"/>
                <w:vertAlign w:val="superscript"/>
              </w:rPr>
            </w:pPr>
            <w:r w:rsidRPr="006D6038">
              <w:rPr>
                <w:rFonts w:ascii="Arial" w:hAnsi="Arial" w:cs="Arial"/>
                <w:b/>
                <w:sz w:val="14"/>
                <w:szCs w:val="14"/>
              </w:rPr>
              <w:t>н</w:t>
            </w:r>
            <w:r w:rsidRPr="006D6038">
              <w:rPr>
                <w:rFonts w:ascii="Arial" w:hAnsi="Arial" w:cs="Arial"/>
                <w:b/>
                <w:sz w:val="14"/>
                <w:szCs w:val="14"/>
              </w:rPr>
              <w:t>а</w:t>
            </w:r>
            <w:r w:rsidRPr="006D6038">
              <w:rPr>
                <w:rFonts w:ascii="Arial" w:hAnsi="Arial" w:cs="Arial"/>
                <w:b/>
                <w:sz w:val="14"/>
                <w:szCs w:val="14"/>
              </w:rPr>
              <w:t>им</w:t>
            </w:r>
            <w:r w:rsidRPr="006D6038">
              <w:rPr>
                <w:rFonts w:ascii="Arial" w:hAnsi="Arial" w:cs="Arial"/>
                <w:b/>
                <w:sz w:val="14"/>
                <w:szCs w:val="14"/>
              </w:rPr>
              <w:t>е</w:t>
            </w:r>
            <w:r w:rsidRPr="006D6038">
              <w:rPr>
                <w:rFonts w:ascii="Arial" w:hAnsi="Arial" w:cs="Arial"/>
                <w:b/>
                <w:sz w:val="14"/>
                <w:szCs w:val="14"/>
              </w:rPr>
              <w:t>нов</w:t>
            </w:r>
            <w:r w:rsidRPr="006D6038">
              <w:rPr>
                <w:rFonts w:ascii="Arial" w:hAnsi="Arial" w:cs="Arial"/>
                <w:b/>
                <w:sz w:val="14"/>
                <w:szCs w:val="14"/>
              </w:rPr>
              <w:t>а</w:t>
            </w:r>
            <w:r w:rsidRPr="006D6038">
              <w:rPr>
                <w:rFonts w:ascii="Arial" w:hAnsi="Arial" w:cs="Arial"/>
                <w:b/>
                <w:sz w:val="14"/>
                <w:szCs w:val="14"/>
              </w:rPr>
              <w:t>ние</w:t>
            </w:r>
          </w:p>
        </w:tc>
        <w:tc>
          <w:tcPr>
            <w:tcW w:w="371" w:type="dxa"/>
          </w:tcPr>
          <w:p w:rsidR="006D6038" w:rsidRPr="006D6038" w:rsidRDefault="006D6038" w:rsidP="006D6038">
            <w:pPr>
              <w:autoSpaceDE w:val="0"/>
              <w:autoSpaceDN w:val="0"/>
              <w:adjustRightInd w:val="0"/>
              <w:jc w:val="center"/>
              <w:rPr>
                <w:rFonts w:ascii="Arial" w:hAnsi="Arial" w:cs="Arial"/>
                <w:b/>
                <w:sz w:val="14"/>
                <w:szCs w:val="14"/>
              </w:rPr>
            </w:pPr>
            <w:r w:rsidRPr="006D6038">
              <w:rPr>
                <w:rFonts w:ascii="Arial" w:hAnsi="Arial" w:cs="Arial"/>
                <w:b/>
                <w:sz w:val="14"/>
                <w:szCs w:val="14"/>
              </w:rPr>
              <w:t xml:space="preserve">код по </w:t>
            </w:r>
            <w:hyperlink r:id="rId49" w:history="1">
              <w:r w:rsidRPr="006D6038">
                <w:rPr>
                  <w:rFonts w:ascii="Arial" w:hAnsi="Arial" w:cs="Arial"/>
                  <w:b/>
                  <w:sz w:val="14"/>
                  <w:szCs w:val="14"/>
                </w:rPr>
                <w:t>ОКЕИ</w:t>
              </w:r>
            </w:hyperlink>
          </w:p>
        </w:tc>
        <w:tc>
          <w:tcPr>
            <w:tcW w:w="621" w:type="dxa"/>
            <w:vMerge/>
            <w:shd w:val="clear" w:color="auto" w:fill="auto"/>
          </w:tcPr>
          <w:p w:rsidR="006D6038" w:rsidRPr="006D6038" w:rsidRDefault="006D6038" w:rsidP="006D6038">
            <w:pPr>
              <w:autoSpaceDE w:val="0"/>
              <w:autoSpaceDN w:val="0"/>
              <w:adjustRightInd w:val="0"/>
              <w:jc w:val="center"/>
              <w:rPr>
                <w:rFonts w:ascii="Arial" w:hAnsi="Arial" w:cs="Arial"/>
                <w:b/>
                <w:sz w:val="14"/>
                <w:szCs w:val="14"/>
              </w:rPr>
            </w:pPr>
          </w:p>
        </w:tc>
        <w:tc>
          <w:tcPr>
            <w:tcW w:w="573" w:type="dxa"/>
            <w:vMerge/>
            <w:shd w:val="clear" w:color="auto" w:fill="auto"/>
          </w:tcPr>
          <w:p w:rsidR="006D6038" w:rsidRPr="007302EA" w:rsidRDefault="006D6038" w:rsidP="006D6038">
            <w:pPr>
              <w:autoSpaceDE w:val="0"/>
              <w:autoSpaceDN w:val="0"/>
              <w:adjustRightInd w:val="0"/>
              <w:jc w:val="center"/>
              <w:rPr>
                <w:rFonts w:ascii="Arial" w:hAnsi="Arial" w:cs="Arial"/>
                <w:sz w:val="14"/>
                <w:szCs w:val="14"/>
              </w:rPr>
            </w:pPr>
          </w:p>
        </w:tc>
        <w:tc>
          <w:tcPr>
            <w:tcW w:w="511"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665"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709"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567"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709" w:type="dxa"/>
            <w:vMerge/>
          </w:tcPr>
          <w:p w:rsidR="006D6038" w:rsidRPr="007302EA" w:rsidRDefault="006D6038" w:rsidP="006D6038">
            <w:pPr>
              <w:autoSpaceDE w:val="0"/>
              <w:autoSpaceDN w:val="0"/>
              <w:adjustRightInd w:val="0"/>
              <w:jc w:val="center"/>
              <w:rPr>
                <w:rFonts w:ascii="Arial" w:hAnsi="Arial" w:cs="Arial"/>
                <w:sz w:val="14"/>
                <w:szCs w:val="14"/>
              </w:rPr>
            </w:pPr>
          </w:p>
        </w:tc>
        <w:tc>
          <w:tcPr>
            <w:tcW w:w="709" w:type="dxa"/>
            <w:vMerge/>
          </w:tcPr>
          <w:p w:rsidR="006D6038" w:rsidRPr="007302EA" w:rsidRDefault="006D6038" w:rsidP="006D6038">
            <w:pPr>
              <w:autoSpaceDE w:val="0"/>
              <w:autoSpaceDN w:val="0"/>
              <w:adjustRightInd w:val="0"/>
              <w:jc w:val="center"/>
              <w:rPr>
                <w:rFonts w:ascii="Arial" w:hAnsi="Arial" w:cs="Arial"/>
                <w:sz w:val="14"/>
                <w:szCs w:val="14"/>
              </w:rPr>
            </w:pPr>
          </w:p>
        </w:tc>
      </w:tr>
      <w:tr w:rsidR="006D6038" w:rsidRPr="007302EA" w:rsidTr="006D6038">
        <w:trPr>
          <w:trHeight w:val="20"/>
        </w:trPr>
        <w:tc>
          <w:tcPr>
            <w:tcW w:w="710"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2</w:t>
            </w:r>
          </w:p>
        </w:tc>
        <w:tc>
          <w:tcPr>
            <w:tcW w:w="1303"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3</w:t>
            </w:r>
          </w:p>
        </w:tc>
        <w:tc>
          <w:tcPr>
            <w:tcW w:w="904"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4</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5</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6</w:t>
            </w:r>
          </w:p>
        </w:tc>
        <w:tc>
          <w:tcPr>
            <w:tcW w:w="602"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7</w:t>
            </w:r>
          </w:p>
        </w:tc>
        <w:tc>
          <w:tcPr>
            <w:tcW w:w="478"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8</w:t>
            </w:r>
          </w:p>
        </w:tc>
        <w:tc>
          <w:tcPr>
            <w:tcW w:w="371"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9</w:t>
            </w:r>
          </w:p>
        </w:tc>
        <w:tc>
          <w:tcPr>
            <w:tcW w:w="621" w:type="dxa"/>
            <w:shd w:val="clear" w:color="auto" w:fill="auto"/>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10</w:t>
            </w:r>
          </w:p>
        </w:tc>
        <w:tc>
          <w:tcPr>
            <w:tcW w:w="573" w:type="dxa"/>
            <w:shd w:val="clear" w:color="auto" w:fill="auto"/>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11</w:t>
            </w:r>
          </w:p>
        </w:tc>
        <w:tc>
          <w:tcPr>
            <w:tcW w:w="511"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12</w:t>
            </w:r>
          </w:p>
        </w:tc>
        <w:tc>
          <w:tcPr>
            <w:tcW w:w="665"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13</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14</w:t>
            </w:r>
          </w:p>
        </w:tc>
        <w:tc>
          <w:tcPr>
            <w:tcW w:w="567"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15</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16</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17</w:t>
            </w:r>
          </w:p>
        </w:tc>
      </w:tr>
      <w:tr w:rsidR="006D6038" w:rsidRPr="007302EA" w:rsidTr="006D6038">
        <w:trPr>
          <w:trHeight w:val="20"/>
        </w:trPr>
        <w:tc>
          <w:tcPr>
            <w:tcW w:w="710"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11004001100100001007101</w:t>
            </w:r>
          </w:p>
        </w:tc>
        <w:tc>
          <w:tcPr>
            <w:tcW w:w="709"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не указ</w:t>
            </w:r>
            <w:r w:rsidRPr="007302EA">
              <w:rPr>
                <w:rFonts w:ascii="Arial" w:hAnsi="Arial" w:cs="Arial"/>
                <w:sz w:val="14"/>
                <w:szCs w:val="14"/>
              </w:rPr>
              <w:t>а</w:t>
            </w:r>
            <w:r w:rsidRPr="007302EA">
              <w:rPr>
                <w:rFonts w:ascii="Arial" w:hAnsi="Arial" w:cs="Arial"/>
                <w:sz w:val="14"/>
                <w:szCs w:val="14"/>
              </w:rPr>
              <w:t>но</w:t>
            </w:r>
          </w:p>
        </w:tc>
        <w:tc>
          <w:tcPr>
            <w:tcW w:w="1303"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образовател</w:t>
            </w:r>
            <w:r w:rsidRPr="007302EA">
              <w:rPr>
                <w:rFonts w:ascii="Arial" w:hAnsi="Arial" w:cs="Arial"/>
                <w:sz w:val="14"/>
                <w:szCs w:val="14"/>
              </w:rPr>
              <w:t>ь</w:t>
            </w:r>
            <w:r w:rsidRPr="007302EA">
              <w:rPr>
                <w:rFonts w:ascii="Arial" w:hAnsi="Arial" w:cs="Arial"/>
                <w:sz w:val="14"/>
                <w:szCs w:val="14"/>
              </w:rPr>
              <w:t>ная программа сре</w:t>
            </w:r>
            <w:r w:rsidRPr="007302EA">
              <w:rPr>
                <w:rFonts w:ascii="Arial" w:hAnsi="Arial" w:cs="Arial"/>
                <w:sz w:val="14"/>
                <w:szCs w:val="14"/>
              </w:rPr>
              <w:t>д</w:t>
            </w:r>
            <w:r w:rsidRPr="007302EA">
              <w:rPr>
                <w:rFonts w:ascii="Arial" w:hAnsi="Arial" w:cs="Arial"/>
                <w:sz w:val="14"/>
                <w:szCs w:val="14"/>
              </w:rPr>
              <w:t>него общего обр</w:t>
            </w:r>
            <w:r w:rsidRPr="007302EA">
              <w:rPr>
                <w:rFonts w:ascii="Arial" w:hAnsi="Arial" w:cs="Arial"/>
                <w:sz w:val="14"/>
                <w:szCs w:val="14"/>
              </w:rPr>
              <w:t>а</w:t>
            </w:r>
            <w:r w:rsidRPr="007302EA">
              <w:rPr>
                <w:rFonts w:ascii="Arial" w:hAnsi="Arial" w:cs="Arial"/>
                <w:sz w:val="14"/>
                <w:szCs w:val="14"/>
              </w:rPr>
              <w:t>зования, обесп</w:t>
            </w:r>
            <w:r w:rsidRPr="007302EA">
              <w:rPr>
                <w:rFonts w:ascii="Arial" w:hAnsi="Arial" w:cs="Arial"/>
                <w:sz w:val="14"/>
                <w:szCs w:val="14"/>
              </w:rPr>
              <w:t>е</w:t>
            </w:r>
            <w:r w:rsidRPr="007302EA">
              <w:rPr>
                <w:rFonts w:ascii="Arial" w:hAnsi="Arial" w:cs="Arial"/>
                <w:sz w:val="14"/>
                <w:szCs w:val="14"/>
              </w:rPr>
              <w:t>чивающая углу</w:t>
            </w:r>
            <w:r w:rsidRPr="007302EA">
              <w:rPr>
                <w:rFonts w:ascii="Arial" w:hAnsi="Arial" w:cs="Arial"/>
                <w:sz w:val="14"/>
                <w:szCs w:val="14"/>
              </w:rPr>
              <w:t>б</w:t>
            </w:r>
            <w:r w:rsidRPr="007302EA">
              <w:rPr>
                <w:rFonts w:ascii="Arial" w:hAnsi="Arial" w:cs="Arial"/>
                <w:sz w:val="14"/>
                <w:szCs w:val="14"/>
              </w:rPr>
              <w:t>ленное изучение отдельных уче</w:t>
            </w:r>
            <w:r w:rsidRPr="007302EA">
              <w:rPr>
                <w:rFonts w:ascii="Arial" w:hAnsi="Arial" w:cs="Arial"/>
                <w:sz w:val="14"/>
                <w:szCs w:val="14"/>
              </w:rPr>
              <w:t>б</w:t>
            </w:r>
            <w:r w:rsidRPr="007302EA">
              <w:rPr>
                <w:rFonts w:ascii="Arial" w:hAnsi="Arial" w:cs="Arial"/>
                <w:sz w:val="14"/>
                <w:szCs w:val="14"/>
              </w:rPr>
              <w:t>ных пре</w:t>
            </w:r>
            <w:r w:rsidRPr="007302EA">
              <w:rPr>
                <w:rFonts w:ascii="Arial" w:hAnsi="Arial" w:cs="Arial"/>
                <w:sz w:val="14"/>
                <w:szCs w:val="14"/>
              </w:rPr>
              <w:t>д</w:t>
            </w:r>
            <w:r w:rsidRPr="007302EA">
              <w:rPr>
                <w:rFonts w:ascii="Arial" w:hAnsi="Arial" w:cs="Arial"/>
                <w:sz w:val="14"/>
                <w:szCs w:val="14"/>
              </w:rPr>
              <w:t>метов, предметных о</w:t>
            </w:r>
            <w:r w:rsidRPr="007302EA">
              <w:rPr>
                <w:rFonts w:ascii="Arial" w:hAnsi="Arial" w:cs="Arial"/>
                <w:sz w:val="14"/>
                <w:szCs w:val="14"/>
              </w:rPr>
              <w:t>б</w:t>
            </w:r>
            <w:r w:rsidRPr="007302EA">
              <w:rPr>
                <w:rFonts w:ascii="Arial" w:hAnsi="Arial" w:cs="Arial"/>
                <w:sz w:val="14"/>
                <w:szCs w:val="14"/>
              </w:rPr>
              <w:t>ластей</w:t>
            </w:r>
          </w:p>
        </w:tc>
        <w:tc>
          <w:tcPr>
            <w:tcW w:w="904"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федерал</w:t>
            </w:r>
            <w:r w:rsidRPr="007302EA">
              <w:rPr>
                <w:rFonts w:ascii="Arial" w:hAnsi="Arial" w:cs="Arial"/>
                <w:sz w:val="14"/>
                <w:szCs w:val="14"/>
              </w:rPr>
              <w:t>ь</w:t>
            </w:r>
            <w:r w:rsidRPr="007302EA">
              <w:rPr>
                <w:rFonts w:ascii="Arial" w:hAnsi="Arial" w:cs="Arial"/>
                <w:sz w:val="14"/>
                <w:szCs w:val="14"/>
              </w:rPr>
              <w:t>ный гос</w:t>
            </w:r>
            <w:r w:rsidRPr="007302EA">
              <w:rPr>
                <w:rFonts w:ascii="Arial" w:hAnsi="Arial" w:cs="Arial"/>
                <w:sz w:val="14"/>
                <w:szCs w:val="14"/>
              </w:rPr>
              <w:t>у</w:t>
            </w:r>
            <w:r w:rsidRPr="007302EA">
              <w:rPr>
                <w:rFonts w:ascii="Arial" w:hAnsi="Arial" w:cs="Arial"/>
                <w:sz w:val="14"/>
                <w:szCs w:val="14"/>
              </w:rPr>
              <w:t>дарстве</w:t>
            </w:r>
            <w:r w:rsidRPr="007302EA">
              <w:rPr>
                <w:rFonts w:ascii="Arial" w:hAnsi="Arial" w:cs="Arial"/>
                <w:sz w:val="14"/>
                <w:szCs w:val="14"/>
              </w:rPr>
              <w:t>н</w:t>
            </w:r>
            <w:r w:rsidRPr="007302EA">
              <w:rPr>
                <w:rFonts w:ascii="Arial" w:hAnsi="Arial" w:cs="Arial"/>
                <w:sz w:val="14"/>
                <w:szCs w:val="14"/>
              </w:rPr>
              <w:t>ный образ</w:t>
            </w:r>
            <w:r w:rsidRPr="007302EA">
              <w:rPr>
                <w:rFonts w:ascii="Arial" w:hAnsi="Arial" w:cs="Arial"/>
                <w:sz w:val="14"/>
                <w:szCs w:val="14"/>
              </w:rPr>
              <w:t>о</w:t>
            </w:r>
            <w:r w:rsidRPr="007302EA">
              <w:rPr>
                <w:rFonts w:ascii="Arial" w:hAnsi="Arial" w:cs="Arial"/>
                <w:sz w:val="14"/>
                <w:szCs w:val="14"/>
              </w:rPr>
              <w:t>вател</w:t>
            </w:r>
            <w:r w:rsidRPr="007302EA">
              <w:rPr>
                <w:rFonts w:ascii="Arial" w:hAnsi="Arial" w:cs="Arial"/>
                <w:sz w:val="14"/>
                <w:szCs w:val="14"/>
              </w:rPr>
              <w:t>ь</w:t>
            </w:r>
            <w:r w:rsidRPr="007302EA">
              <w:rPr>
                <w:rFonts w:ascii="Arial" w:hAnsi="Arial" w:cs="Arial"/>
                <w:sz w:val="14"/>
                <w:szCs w:val="14"/>
              </w:rPr>
              <w:t>ный ста</w:t>
            </w:r>
            <w:r w:rsidRPr="007302EA">
              <w:rPr>
                <w:rFonts w:ascii="Arial" w:hAnsi="Arial" w:cs="Arial"/>
                <w:sz w:val="14"/>
                <w:szCs w:val="14"/>
              </w:rPr>
              <w:t>н</w:t>
            </w:r>
            <w:r w:rsidRPr="007302EA">
              <w:rPr>
                <w:rFonts w:ascii="Arial" w:hAnsi="Arial" w:cs="Arial"/>
                <w:sz w:val="14"/>
                <w:szCs w:val="14"/>
              </w:rPr>
              <w:t>дарт</w:t>
            </w:r>
          </w:p>
        </w:tc>
        <w:tc>
          <w:tcPr>
            <w:tcW w:w="709"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w:t>
            </w:r>
          </w:p>
        </w:tc>
        <w:tc>
          <w:tcPr>
            <w:tcW w:w="709"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очная</w:t>
            </w:r>
          </w:p>
        </w:tc>
        <w:tc>
          <w:tcPr>
            <w:tcW w:w="602"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число об</w:t>
            </w:r>
            <w:r w:rsidRPr="007302EA">
              <w:rPr>
                <w:rFonts w:ascii="Arial" w:hAnsi="Arial" w:cs="Arial"/>
                <w:sz w:val="14"/>
                <w:szCs w:val="14"/>
              </w:rPr>
              <w:t>у</w:t>
            </w:r>
            <w:r w:rsidRPr="007302EA">
              <w:rPr>
                <w:rFonts w:ascii="Arial" w:hAnsi="Arial" w:cs="Arial"/>
                <w:sz w:val="14"/>
                <w:szCs w:val="14"/>
              </w:rPr>
              <w:t>ча</w:t>
            </w:r>
            <w:r w:rsidRPr="007302EA">
              <w:rPr>
                <w:rFonts w:ascii="Arial" w:hAnsi="Arial" w:cs="Arial"/>
                <w:sz w:val="14"/>
                <w:szCs w:val="14"/>
              </w:rPr>
              <w:t>ю</w:t>
            </w:r>
            <w:r w:rsidRPr="007302EA">
              <w:rPr>
                <w:rFonts w:ascii="Arial" w:hAnsi="Arial" w:cs="Arial"/>
                <w:sz w:val="14"/>
                <w:szCs w:val="14"/>
              </w:rPr>
              <w:t>щихся</w:t>
            </w:r>
          </w:p>
        </w:tc>
        <w:tc>
          <w:tcPr>
            <w:tcW w:w="478"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чел</w:t>
            </w:r>
            <w:r w:rsidRPr="007302EA">
              <w:rPr>
                <w:rFonts w:ascii="Arial" w:hAnsi="Arial" w:cs="Arial"/>
                <w:sz w:val="14"/>
                <w:szCs w:val="14"/>
              </w:rPr>
              <w:t>о</w:t>
            </w:r>
            <w:r w:rsidRPr="007302EA">
              <w:rPr>
                <w:rFonts w:ascii="Arial" w:hAnsi="Arial" w:cs="Arial"/>
                <w:sz w:val="14"/>
                <w:szCs w:val="14"/>
              </w:rPr>
              <w:t>век</w:t>
            </w:r>
          </w:p>
        </w:tc>
        <w:tc>
          <w:tcPr>
            <w:tcW w:w="371"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792</w:t>
            </w:r>
          </w:p>
        </w:tc>
        <w:tc>
          <w:tcPr>
            <w:tcW w:w="621" w:type="dxa"/>
            <w:shd w:val="clear" w:color="auto" w:fill="auto"/>
          </w:tcPr>
          <w:p w:rsidR="006D6038" w:rsidRPr="007302EA" w:rsidRDefault="006D6038" w:rsidP="006D6038">
            <w:pPr>
              <w:autoSpaceDE w:val="0"/>
              <w:autoSpaceDN w:val="0"/>
              <w:adjustRightInd w:val="0"/>
              <w:jc w:val="center"/>
              <w:rPr>
                <w:rFonts w:ascii="Arial" w:hAnsi="Arial" w:cs="Arial"/>
                <w:sz w:val="14"/>
                <w:szCs w:val="14"/>
                <w:lang w:val="en-US"/>
              </w:rPr>
            </w:pPr>
            <w:r w:rsidRPr="007302EA">
              <w:rPr>
                <w:rFonts w:ascii="Arial" w:hAnsi="Arial" w:cs="Arial"/>
                <w:sz w:val="14"/>
                <w:szCs w:val="14"/>
              </w:rPr>
              <w:t>36,33</w:t>
            </w:r>
          </w:p>
        </w:tc>
        <w:tc>
          <w:tcPr>
            <w:tcW w:w="573" w:type="dxa"/>
            <w:shd w:val="clear" w:color="auto" w:fill="auto"/>
          </w:tcPr>
          <w:p w:rsidR="006D6038" w:rsidRPr="007302EA" w:rsidRDefault="006D6038" w:rsidP="006D6038">
            <w:pPr>
              <w:autoSpaceDE w:val="0"/>
              <w:autoSpaceDN w:val="0"/>
              <w:adjustRightInd w:val="0"/>
              <w:jc w:val="center"/>
              <w:rPr>
                <w:rFonts w:ascii="Arial" w:hAnsi="Arial" w:cs="Arial"/>
                <w:sz w:val="14"/>
                <w:szCs w:val="14"/>
                <w:lang w:val="en-US"/>
              </w:rPr>
            </w:pPr>
            <w:r w:rsidRPr="007302EA">
              <w:rPr>
                <w:rFonts w:ascii="Arial" w:hAnsi="Arial" w:cs="Arial"/>
                <w:sz w:val="14"/>
                <w:szCs w:val="14"/>
              </w:rPr>
              <w:t>36,33</w:t>
            </w:r>
          </w:p>
        </w:tc>
        <w:tc>
          <w:tcPr>
            <w:tcW w:w="511" w:type="dxa"/>
          </w:tcPr>
          <w:p w:rsidR="006D6038" w:rsidRPr="007302EA" w:rsidRDefault="006D6038" w:rsidP="006D6038">
            <w:pPr>
              <w:autoSpaceDE w:val="0"/>
              <w:autoSpaceDN w:val="0"/>
              <w:adjustRightInd w:val="0"/>
              <w:jc w:val="center"/>
              <w:rPr>
                <w:rFonts w:ascii="Arial" w:hAnsi="Arial" w:cs="Arial"/>
                <w:sz w:val="14"/>
                <w:szCs w:val="14"/>
                <w:lang w:val="en-US"/>
              </w:rPr>
            </w:pPr>
            <w:r w:rsidRPr="007302EA">
              <w:rPr>
                <w:rFonts w:ascii="Arial" w:hAnsi="Arial" w:cs="Arial"/>
                <w:sz w:val="14"/>
                <w:szCs w:val="14"/>
              </w:rPr>
              <w:t>36,33</w:t>
            </w:r>
          </w:p>
        </w:tc>
        <w:tc>
          <w:tcPr>
            <w:tcW w:w="665"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беспла</w:t>
            </w:r>
            <w:r w:rsidRPr="007302EA">
              <w:rPr>
                <w:rFonts w:ascii="Arial" w:hAnsi="Arial" w:cs="Arial"/>
                <w:sz w:val="14"/>
                <w:szCs w:val="14"/>
              </w:rPr>
              <w:t>т</w:t>
            </w:r>
            <w:r w:rsidRPr="007302EA">
              <w:rPr>
                <w:rFonts w:ascii="Arial" w:hAnsi="Arial" w:cs="Arial"/>
                <w:sz w:val="14"/>
                <w:szCs w:val="14"/>
              </w:rPr>
              <w:t>но</w:t>
            </w:r>
          </w:p>
        </w:tc>
        <w:tc>
          <w:tcPr>
            <w:tcW w:w="709"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беспла</w:t>
            </w:r>
            <w:r w:rsidRPr="007302EA">
              <w:rPr>
                <w:rFonts w:ascii="Arial" w:hAnsi="Arial" w:cs="Arial"/>
                <w:sz w:val="14"/>
                <w:szCs w:val="14"/>
              </w:rPr>
              <w:t>т</w:t>
            </w:r>
            <w:r w:rsidRPr="007302EA">
              <w:rPr>
                <w:rFonts w:ascii="Arial" w:hAnsi="Arial" w:cs="Arial"/>
                <w:sz w:val="14"/>
                <w:szCs w:val="14"/>
              </w:rPr>
              <w:t>но</w:t>
            </w:r>
          </w:p>
        </w:tc>
        <w:tc>
          <w:tcPr>
            <w:tcW w:w="567" w:type="dxa"/>
          </w:tcPr>
          <w:p w:rsidR="006D6038" w:rsidRPr="007302EA" w:rsidRDefault="006D6038" w:rsidP="006D6038">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709"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Pr>
          <w:p w:rsidR="006D6038" w:rsidRPr="007302EA" w:rsidRDefault="006D6038" w:rsidP="006D6038">
            <w:pPr>
              <w:autoSpaceDE w:val="0"/>
              <w:autoSpaceDN w:val="0"/>
              <w:adjustRightInd w:val="0"/>
              <w:rPr>
                <w:rFonts w:ascii="Arial" w:hAnsi="Arial" w:cs="Arial"/>
                <w:sz w:val="14"/>
                <w:szCs w:val="14"/>
              </w:rPr>
            </w:pPr>
            <w:r w:rsidRPr="007302EA">
              <w:rPr>
                <w:rFonts w:ascii="Arial" w:hAnsi="Arial" w:cs="Arial"/>
                <w:sz w:val="14"/>
                <w:szCs w:val="14"/>
              </w:rPr>
              <w:t>3</w:t>
            </w:r>
          </w:p>
        </w:tc>
      </w:tr>
    </w:tbl>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792"/>
      </w:tblGrid>
      <w:tr w:rsidR="006D6038" w:rsidRPr="00976C55" w:rsidTr="006D6038">
        <w:tc>
          <w:tcPr>
            <w:tcW w:w="10915" w:type="dxa"/>
            <w:gridSpan w:val="5"/>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Нормативный правовой акт</w:t>
            </w: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номер</w:t>
            </w: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наименование</w:t>
            </w: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4</w:t>
            </w: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5</w:t>
            </w: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r>
      <w:tr w:rsidR="006D6038" w:rsidRPr="00976C55" w:rsidTr="006D6038">
        <w:tc>
          <w:tcPr>
            <w:tcW w:w="178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both"/>
              <w:rPr>
                <w:rFonts w:ascii="Arial" w:hAnsi="Arial" w:cs="Arial"/>
                <w:sz w:val="16"/>
                <w:szCs w:val="16"/>
              </w:rPr>
            </w:pPr>
          </w:p>
        </w:tc>
      </w:tr>
    </w:tbl>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5. Порядок оказания муниципальной услуги</w:t>
      </w:r>
    </w:p>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5.1. Нормативные правовые акты, регулирующие порядок оказания муниципальной услуги:</w:t>
      </w:r>
    </w:p>
    <w:p w:rsidR="006D6038" w:rsidRPr="00976C55" w:rsidRDefault="006D6038" w:rsidP="006D6038">
      <w:pPr>
        <w:autoSpaceDE w:val="0"/>
        <w:autoSpaceDN w:val="0"/>
        <w:adjustRightInd w:val="0"/>
        <w:jc w:val="both"/>
        <w:rPr>
          <w:rFonts w:ascii="Arial" w:hAnsi="Arial" w:cs="Arial"/>
          <w:sz w:val="16"/>
          <w:szCs w:val="16"/>
          <w:u w:val="single"/>
        </w:rPr>
      </w:pPr>
      <w:r w:rsidRPr="00976C55">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 xml:space="preserve">                                            (реквизиты нормативного правового акта)</w:t>
      </w:r>
    </w:p>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5.2.  Порядок информирования потенциальных потребителей муниципальной услуги: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196"/>
        <w:gridCol w:w="2742"/>
      </w:tblGrid>
      <w:tr w:rsidR="006D6038" w:rsidRPr="00976C55" w:rsidTr="006D6038">
        <w:tc>
          <w:tcPr>
            <w:tcW w:w="354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Способ информирования</w:t>
            </w:r>
          </w:p>
        </w:tc>
        <w:tc>
          <w:tcPr>
            <w:tcW w:w="519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Состав размещаемой информации</w:t>
            </w:r>
          </w:p>
        </w:tc>
        <w:tc>
          <w:tcPr>
            <w:tcW w:w="274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b/>
                <w:sz w:val="16"/>
                <w:szCs w:val="16"/>
              </w:rPr>
            </w:pPr>
            <w:r w:rsidRPr="00976C55">
              <w:rPr>
                <w:rFonts w:ascii="Arial" w:hAnsi="Arial" w:cs="Arial"/>
                <w:b/>
                <w:sz w:val="16"/>
                <w:szCs w:val="16"/>
              </w:rPr>
              <w:t>Частота обновления инфо</w:t>
            </w:r>
            <w:r w:rsidRPr="00976C55">
              <w:rPr>
                <w:rFonts w:ascii="Arial" w:hAnsi="Arial" w:cs="Arial"/>
                <w:b/>
                <w:sz w:val="16"/>
                <w:szCs w:val="16"/>
              </w:rPr>
              <w:t>р</w:t>
            </w:r>
            <w:r w:rsidRPr="00976C55">
              <w:rPr>
                <w:rFonts w:ascii="Arial" w:hAnsi="Arial" w:cs="Arial"/>
                <w:b/>
                <w:sz w:val="16"/>
                <w:szCs w:val="16"/>
              </w:rPr>
              <w:t>мации</w:t>
            </w:r>
          </w:p>
        </w:tc>
      </w:tr>
      <w:tr w:rsidR="006D6038" w:rsidRPr="00976C55" w:rsidTr="006D6038">
        <w:tc>
          <w:tcPr>
            <w:tcW w:w="354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519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274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6D6038" w:rsidRPr="00976C55" w:rsidTr="006D6038">
        <w:tc>
          <w:tcPr>
            <w:tcW w:w="354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Публикация информации об учреждении и объемах предоставляемых услуг на офиц</w:t>
            </w:r>
            <w:r w:rsidRPr="00976C55">
              <w:rPr>
                <w:rFonts w:ascii="Arial" w:hAnsi="Arial" w:cs="Arial"/>
                <w:sz w:val="16"/>
                <w:szCs w:val="16"/>
              </w:rPr>
              <w:t>и</w:t>
            </w:r>
            <w:r w:rsidRPr="00976C55">
              <w:rPr>
                <w:rFonts w:ascii="Arial" w:hAnsi="Arial" w:cs="Arial"/>
                <w:sz w:val="16"/>
                <w:szCs w:val="16"/>
              </w:rPr>
              <w:t>альном сайте</w:t>
            </w:r>
          </w:p>
        </w:tc>
        <w:tc>
          <w:tcPr>
            <w:tcW w:w="519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w:t>
            </w:r>
            <w:r w:rsidRPr="00976C55">
              <w:rPr>
                <w:rFonts w:ascii="Arial" w:hAnsi="Arial" w:cs="Arial"/>
                <w:sz w:val="16"/>
                <w:szCs w:val="16"/>
              </w:rPr>
              <w:t>е</w:t>
            </w:r>
            <w:r w:rsidRPr="00976C55">
              <w:rPr>
                <w:rFonts w:ascii="Arial" w:hAnsi="Arial" w:cs="Arial"/>
                <w:sz w:val="16"/>
                <w:szCs w:val="16"/>
              </w:rPr>
              <w:t>ния, лицензия на право ведения образовательной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w:t>
            </w:r>
            <w:r w:rsidRPr="00976C55">
              <w:rPr>
                <w:rFonts w:ascii="Arial" w:hAnsi="Arial" w:cs="Arial"/>
                <w:sz w:val="16"/>
                <w:szCs w:val="16"/>
              </w:rPr>
              <w:t>о</w:t>
            </w:r>
            <w:r w:rsidRPr="00976C55">
              <w:rPr>
                <w:rFonts w:ascii="Arial" w:hAnsi="Arial" w:cs="Arial"/>
                <w:sz w:val="16"/>
                <w:szCs w:val="16"/>
              </w:rPr>
              <w:t>лученных учреждением</w:t>
            </w:r>
          </w:p>
        </w:tc>
        <w:tc>
          <w:tcPr>
            <w:tcW w:w="274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ежемесячно</w:t>
            </w:r>
          </w:p>
        </w:tc>
      </w:tr>
      <w:tr w:rsidR="006D6038" w:rsidRPr="00976C55" w:rsidTr="006D6038">
        <w:tc>
          <w:tcPr>
            <w:tcW w:w="354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Размещение информации на стендах в образовательных учреждениях</w:t>
            </w:r>
          </w:p>
        </w:tc>
        <w:tc>
          <w:tcPr>
            <w:tcW w:w="519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отчет о поступлении и расходовании средств, полученных учре</w:t>
            </w:r>
            <w:r w:rsidRPr="00976C55">
              <w:rPr>
                <w:rFonts w:ascii="Arial" w:hAnsi="Arial" w:cs="Arial"/>
                <w:sz w:val="16"/>
                <w:szCs w:val="16"/>
              </w:rPr>
              <w:t>ж</w:t>
            </w:r>
            <w:r w:rsidRPr="00976C55">
              <w:rPr>
                <w:rFonts w:ascii="Arial" w:hAnsi="Arial" w:cs="Arial"/>
                <w:sz w:val="16"/>
                <w:szCs w:val="16"/>
              </w:rPr>
              <w:t>дением</w:t>
            </w:r>
          </w:p>
        </w:tc>
        <w:tc>
          <w:tcPr>
            <w:tcW w:w="274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ежемесячно</w:t>
            </w:r>
          </w:p>
        </w:tc>
      </w:tr>
      <w:tr w:rsidR="006D6038" w:rsidRPr="00976C55" w:rsidTr="006D6038">
        <w:tc>
          <w:tcPr>
            <w:tcW w:w="3544"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Родительские собрания, публичный до</w:t>
            </w:r>
            <w:r w:rsidRPr="00976C55">
              <w:rPr>
                <w:rFonts w:ascii="Arial" w:hAnsi="Arial" w:cs="Arial"/>
                <w:sz w:val="16"/>
                <w:szCs w:val="16"/>
              </w:rPr>
              <w:t>к</w:t>
            </w:r>
            <w:r w:rsidRPr="00976C55">
              <w:rPr>
                <w:rFonts w:ascii="Arial" w:hAnsi="Arial" w:cs="Arial"/>
                <w:sz w:val="16"/>
                <w:szCs w:val="16"/>
              </w:rPr>
              <w:t>лад</w:t>
            </w:r>
          </w:p>
        </w:tc>
        <w:tc>
          <w:tcPr>
            <w:tcW w:w="5196"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информация о результатах контроля над выполнением муниц</w:t>
            </w:r>
            <w:r w:rsidRPr="00976C55">
              <w:rPr>
                <w:rFonts w:ascii="Arial" w:hAnsi="Arial" w:cs="Arial"/>
                <w:sz w:val="16"/>
                <w:szCs w:val="16"/>
              </w:rPr>
              <w:t>и</w:t>
            </w:r>
            <w:r w:rsidRPr="00976C55">
              <w:rPr>
                <w:rFonts w:ascii="Arial" w:hAnsi="Arial" w:cs="Arial"/>
                <w:sz w:val="16"/>
                <w:szCs w:val="16"/>
              </w:rPr>
              <w:t>пального задания, отчет о выполнении муниципального з</w:t>
            </w:r>
            <w:r w:rsidRPr="00976C55">
              <w:rPr>
                <w:rFonts w:ascii="Arial" w:hAnsi="Arial" w:cs="Arial"/>
                <w:sz w:val="16"/>
                <w:szCs w:val="16"/>
              </w:rPr>
              <w:t>а</w:t>
            </w:r>
            <w:r w:rsidRPr="00976C55">
              <w:rPr>
                <w:rFonts w:ascii="Arial" w:hAnsi="Arial" w:cs="Arial"/>
                <w:sz w:val="16"/>
                <w:szCs w:val="16"/>
              </w:rPr>
              <w:t>дания</w:t>
            </w:r>
          </w:p>
        </w:tc>
        <w:tc>
          <w:tcPr>
            <w:tcW w:w="2742" w:type="dxa"/>
            <w:tcBorders>
              <w:top w:val="single" w:sz="4" w:space="0" w:color="auto"/>
              <w:left w:val="single" w:sz="4" w:space="0" w:color="auto"/>
              <w:bottom w:val="single" w:sz="4" w:space="0" w:color="auto"/>
              <w:right w:val="single" w:sz="4" w:space="0" w:color="auto"/>
            </w:tcBorders>
          </w:tcPr>
          <w:p w:rsidR="006D6038" w:rsidRPr="00976C55" w:rsidRDefault="006D6038" w:rsidP="006D6038">
            <w:pPr>
              <w:autoSpaceDE w:val="0"/>
              <w:snapToGrid w:val="0"/>
              <w:rPr>
                <w:rFonts w:ascii="Arial" w:hAnsi="Arial" w:cs="Arial"/>
                <w:sz w:val="16"/>
                <w:szCs w:val="16"/>
              </w:rPr>
            </w:pPr>
            <w:r w:rsidRPr="00976C55">
              <w:rPr>
                <w:rFonts w:ascii="Arial" w:hAnsi="Arial" w:cs="Arial"/>
                <w:sz w:val="16"/>
                <w:szCs w:val="16"/>
              </w:rPr>
              <w:t>не менее 1 раза в год</w:t>
            </w:r>
          </w:p>
        </w:tc>
      </w:tr>
    </w:tbl>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1. Сведения об оказываемых муниципальных услугах </w:t>
      </w:r>
    </w:p>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Раздел 4</w:t>
      </w:r>
    </w:p>
    <w:tbl>
      <w:tblPr>
        <w:tblW w:w="1145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513"/>
        <w:gridCol w:w="2551"/>
        <w:gridCol w:w="1394"/>
      </w:tblGrid>
      <w:tr w:rsidR="006D6038" w:rsidRPr="00976C55" w:rsidTr="00C251F9">
        <w:trPr>
          <w:trHeight w:val="20"/>
        </w:trPr>
        <w:tc>
          <w:tcPr>
            <w:tcW w:w="7513" w:type="dxa"/>
            <w:tcBorders>
              <w:top w:val="nil"/>
              <w:left w:val="nil"/>
              <w:bottom w:val="nil"/>
              <w:right w:val="nil"/>
            </w:tcBorders>
          </w:tcPr>
          <w:p w:rsidR="006D6038" w:rsidRPr="00976C55" w:rsidRDefault="006D6038" w:rsidP="006D6038">
            <w:pPr>
              <w:autoSpaceDE w:val="0"/>
              <w:autoSpaceDN w:val="0"/>
              <w:adjustRightInd w:val="0"/>
              <w:rPr>
                <w:rFonts w:ascii="Arial" w:hAnsi="Arial" w:cs="Arial"/>
                <w:sz w:val="16"/>
                <w:szCs w:val="16"/>
              </w:rPr>
            </w:pPr>
            <w:r w:rsidRPr="00976C55">
              <w:rPr>
                <w:rFonts w:ascii="Arial" w:hAnsi="Arial" w:cs="Arial"/>
                <w:sz w:val="16"/>
                <w:szCs w:val="16"/>
              </w:rPr>
              <w:lastRenderedPageBreak/>
              <w:t xml:space="preserve">1. Наименование муниципальной услуги </w:t>
            </w:r>
            <w:r w:rsidRPr="00976C55">
              <w:rPr>
                <w:rFonts w:ascii="Arial" w:hAnsi="Arial" w:cs="Arial"/>
                <w:sz w:val="16"/>
                <w:szCs w:val="16"/>
                <w:u w:val="single"/>
              </w:rPr>
              <w:t xml:space="preserve"> Реализация основных общеобразовательных пр</w:t>
            </w:r>
            <w:r w:rsidRPr="00976C55">
              <w:rPr>
                <w:rFonts w:ascii="Arial" w:hAnsi="Arial" w:cs="Arial"/>
                <w:sz w:val="16"/>
                <w:szCs w:val="16"/>
                <w:u w:val="single"/>
              </w:rPr>
              <w:t>о</w:t>
            </w:r>
            <w:r w:rsidRPr="00976C55">
              <w:rPr>
                <w:rFonts w:ascii="Arial" w:hAnsi="Arial" w:cs="Arial"/>
                <w:sz w:val="16"/>
                <w:szCs w:val="16"/>
                <w:u w:val="single"/>
              </w:rPr>
              <w:t>грамм дошкольного образования</w:t>
            </w:r>
          </w:p>
          <w:p w:rsidR="006D6038" w:rsidRPr="00976C55" w:rsidRDefault="006D6038" w:rsidP="006D6038">
            <w:pPr>
              <w:autoSpaceDE w:val="0"/>
              <w:autoSpaceDN w:val="0"/>
              <w:adjustRightInd w:val="0"/>
              <w:rPr>
                <w:rFonts w:ascii="Arial" w:hAnsi="Arial" w:cs="Arial"/>
                <w:sz w:val="16"/>
                <w:szCs w:val="16"/>
              </w:rPr>
            </w:pPr>
          </w:p>
        </w:tc>
        <w:tc>
          <w:tcPr>
            <w:tcW w:w="2551" w:type="dxa"/>
            <w:vMerge w:val="restart"/>
            <w:tcBorders>
              <w:top w:val="nil"/>
              <w:left w:val="nil"/>
              <w:bottom w:val="single" w:sz="6" w:space="0" w:color="auto"/>
              <w:right w:val="single" w:sz="6" w:space="0" w:color="auto"/>
            </w:tcBorders>
          </w:tcPr>
          <w:p w:rsidR="006D6038" w:rsidRPr="00976C55" w:rsidRDefault="006D6038" w:rsidP="006D6038">
            <w:pPr>
              <w:autoSpaceDE w:val="0"/>
              <w:autoSpaceDN w:val="0"/>
              <w:adjustRightInd w:val="0"/>
              <w:jc w:val="right"/>
              <w:rPr>
                <w:rFonts w:ascii="Arial" w:hAnsi="Arial" w:cs="Arial"/>
                <w:sz w:val="16"/>
                <w:szCs w:val="16"/>
              </w:rPr>
            </w:pPr>
            <w:r w:rsidRPr="00976C55">
              <w:rPr>
                <w:rFonts w:ascii="Arial" w:hAnsi="Arial" w:cs="Arial"/>
                <w:sz w:val="16"/>
                <w:szCs w:val="16"/>
              </w:rPr>
              <w:t>Код по общероссийскому б</w:t>
            </w:r>
            <w:r w:rsidRPr="00976C55">
              <w:rPr>
                <w:rFonts w:ascii="Arial" w:hAnsi="Arial" w:cs="Arial"/>
                <w:sz w:val="16"/>
                <w:szCs w:val="16"/>
              </w:rPr>
              <w:t>а</w:t>
            </w:r>
            <w:r w:rsidRPr="00976C55">
              <w:rPr>
                <w:rFonts w:ascii="Arial" w:hAnsi="Arial" w:cs="Arial"/>
                <w:sz w:val="16"/>
                <w:szCs w:val="16"/>
              </w:rPr>
              <w:t>зовому перечню или реги</w:t>
            </w:r>
            <w:r w:rsidRPr="00976C55">
              <w:rPr>
                <w:rFonts w:ascii="Arial" w:hAnsi="Arial" w:cs="Arial"/>
                <w:sz w:val="16"/>
                <w:szCs w:val="16"/>
              </w:rPr>
              <w:t>о</w:t>
            </w:r>
            <w:r w:rsidRPr="00976C55">
              <w:rPr>
                <w:rFonts w:ascii="Arial" w:hAnsi="Arial" w:cs="Arial"/>
                <w:sz w:val="16"/>
                <w:szCs w:val="16"/>
              </w:rPr>
              <w:t>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6D6038" w:rsidRPr="00976C55" w:rsidRDefault="006D6038" w:rsidP="006D6038">
            <w:pPr>
              <w:autoSpaceDE w:val="0"/>
              <w:autoSpaceDN w:val="0"/>
              <w:adjustRightInd w:val="0"/>
              <w:jc w:val="center"/>
              <w:rPr>
                <w:rFonts w:ascii="Arial" w:hAnsi="Arial" w:cs="Arial"/>
                <w:sz w:val="16"/>
                <w:szCs w:val="16"/>
              </w:rPr>
            </w:pPr>
            <w:r w:rsidRPr="00976C55">
              <w:rPr>
                <w:rFonts w:ascii="Arial" w:hAnsi="Arial" w:cs="Arial"/>
                <w:sz w:val="16"/>
                <w:szCs w:val="16"/>
              </w:rPr>
              <w:t>50.Д45.0</w:t>
            </w:r>
          </w:p>
        </w:tc>
      </w:tr>
      <w:tr w:rsidR="006D6038" w:rsidRPr="00976C55" w:rsidTr="00C251F9">
        <w:trPr>
          <w:trHeight w:val="20"/>
        </w:trPr>
        <w:tc>
          <w:tcPr>
            <w:tcW w:w="7513" w:type="dxa"/>
            <w:tcBorders>
              <w:top w:val="nil"/>
              <w:left w:val="nil"/>
              <w:bottom w:val="nil"/>
              <w:right w:val="nil"/>
            </w:tcBorders>
            <w:vAlign w:val="center"/>
          </w:tcPr>
          <w:p w:rsidR="006D6038" w:rsidRPr="00976C55" w:rsidRDefault="006D6038" w:rsidP="006D6038">
            <w:pPr>
              <w:autoSpaceDE w:val="0"/>
              <w:autoSpaceDN w:val="0"/>
              <w:adjustRightInd w:val="0"/>
              <w:rPr>
                <w:rFonts w:ascii="Arial" w:hAnsi="Arial" w:cs="Arial"/>
                <w:sz w:val="16"/>
                <w:szCs w:val="16"/>
              </w:rPr>
            </w:pPr>
            <w:r w:rsidRPr="00976C55">
              <w:rPr>
                <w:rFonts w:ascii="Arial" w:hAnsi="Arial" w:cs="Arial"/>
                <w:sz w:val="16"/>
                <w:szCs w:val="16"/>
              </w:rPr>
              <w:t xml:space="preserve">2. Категории потребителей муниципальной   услуги </w:t>
            </w:r>
            <w:r w:rsidRPr="00976C55">
              <w:rPr>
                <w:rFonts w:ascii="Arial" w:hAnsi="Arial" w:cs="Arial"/>
                <w:sz w:val="16"/>
                <w:szCs w:val="16"/>
                <w:u w:val="single"/>
              </w:rPr>
              <w:t>физические лица до 8 лет</w:t>
            </w:r>
            <w:r w:rsidRPr="00976C55">
              <w:rPr>
                <w:rFonts w:ascii="Arial" w:hAnsi="Arial" w:cs="Arial"/>
                <w:sz w:val="16"/>
                <w:szCs w:val="16"/>
              </w:rPr>
              <w:t xml:space="preserve"> </w:t>
            </w:r>
          </w:p>
        </w:tc>
        <w:tc>
          <w:tcPr>
            <w:tcW w:w="2551" w:type="dxa"/>
            <w:vMerge/>
            <w:tcBorders>
              <w:top w:val="single" w:sz="6" w:space="0" w:color="auto"/>
              <w:left w:val="nil"/>
              <w:bottom w:val="single" w:sz="6" w:space="0" w:color="auto"/>
              <w:right w:val="single" w:sz="6" w:space="0" w:color="auto"/>
            </w:tcBorders>
          </w:tcPr>
          <w:p w:rsidR="006D6038" w:rsidRPr="00976C55" w:rsidRDefault="006D6038" w:rsidP="006D6038">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6D6038" w:rsidRPr="00976C55" w:rsidRDefault="006D6038" w:rsidP="006D6038">
            <w:pPr>
              <w:autoSpaceDE w:val="0"/>
              <w:autoSpaceDN w:val="0"/>
              <w:adjustRightInd w:val="0"/>
              <w:jc w:val="center"/>
              <w:rPr>
                <w:rFonts w:ascii="Arial" w:hAnsi="Arial" w:cs="Arial"/>
                <w:sz w:val="16"/>
                <w:szCs w:val="16"/>
              </w:rPr>
            </w:pPr>
          </w:p>
        </w:tc>
      </w:tr>
      <w:tr w:rsidR="006D6038" w:rsidRPr="00976C55" w:rsidTr="00C251F9">
        <w:trPr>
          <w:trHeight w:val="20"/>
        </w:trPr>
        <w:tc>
          <w:tcPr>
            <w:tcW w:w="7513" w:type="dxa"/>
            <w:tcBorders>
              <w:top w:val="nil"/>
              <w:left w:val="nil"/>
              <w:bottom w:val="nil"/>
              <w:right w:val="nil"/>
            </w:tcBorders>
          </w:tcPr>
          <w:p w:rsidR="006D6038" w:rsidRPr="00976C55" w:rsidRDefault="006D6038" w:rsidP="006D6038">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w:t>
            </w:r>
          </w:p>
        </w:tc>
        <w:tc>
          <w:tcPr>
            <w:tcW w:w="2551" w:type="dxa"/>
            <w:vMerge/>
            <w:tcBorders>
              <w:top w:val="single" w:sz="6" w:space="0" w:color="auto"/>
              <w:left w:val="nil"/>
              <w:bottom w:val="nil"/>
              <w:right w:val="single" w:sz="6" w:space="0" w:color="auto"/>
            </w:tcBorders>
          </w:tcPr>
          <w:p w:rsidR="006D6038" w:rsidRPr="00976C55" w:rsidRDefault="006D6038" w:rsidP="006D6038">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6D6038" w:rsidRPr="00976C55" w:rsidRDefault="006D6038" w:rsidP="006D6038">
            <w:pPr>
              <w:autoSpaceDE w:val="0"/>
              <w:autoSpaceDN w:val="0"/>
              <w:adjustRightInd w:val="0"/>
              <w:jc w:val="right"/>
              <w:rPr>
                <w:rFonts w:ascii="Arial" w:hAnsi="Arial" w:cs="Arial"/>
                <w:sz w:val="16"/>
                <w:szCs w:val="16"/>
              </w:rPr>
            </w:pPr>
          </w:p>
        </w:tc>
      </w:tr>
    </w:tbl>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3.  Показатели,  характеризующие качество и (или) объем (содержание) муниципальной услуги:</w:t>
      </w:r>
    </w:p>
    <w:p w:rsidR="006D6038" w:rsidRPr="00976C55" w:rsidRDefault="006D6038" w:rsidP="006D6038">
      <w:pPr>
        <w:autoSpaceDE w:val="0"/>
        <w:autoSpaceDN w:val="0"/>
        <w:adjustRightInd w:val="0"/>
        <w:jc w:val="both"/>
        <w:rPr>
          <w:rFonts w:ascii="Arial" w:hAnsi="Arial" w:cs="Arial"/>
          <w:sz w:val="16"/>
          <w:szCs w:val="16"/>
        </w:rPr>
      </w:pPr>
      <w:r w:rsidRPr="00976C55">
        <w:rPr>
          <w:rFonts w:ascii="Arial" w:hAnsi="Arial" w:cs="Arial"/>
          <w:sz w:val="16"/>
          <w:szCs w:val="16"/>
        </w:rPr>
        <w:t>3.1. Показатели, характеризующие качество муниципальной услуги:</w:t>
      </w:r>
    </w:p>
    <w:tbl>
      <w:tblPr>
        <w:tblW w:w="11493" w:type="dxa"/>
        <w:tblLayout w:type="fixed"/>
        <w:tblCellMar>
          <w:left w:w="28" w:type="dxa"/>
          <w:right w:w="28" w:type="dxa"/>
        </w:tblCellMar>
        <w:tblLook w:val="0000"/>
      </w:tblPr>
      <w:tblGrid>
        <w:gridCol w:w="771"/>
        <w:gridCol w:w="868"/>
        <w:gridCol w:w="681"/>
        <w:gridCol w:w="851"/>
        <w:gridCol w:w="968"/>
        <w:gridCol w:w="1088"/>
        <w:gridCol w:w="884"/>
        <w:gridCol w:w="715"/>
        <w:gridCol w:w="708"/>
        <w:gridCol w:w="766"/>
        <w:gridCol w:w="720"/>
        <w:gridCol w:w="697"/>
        <w:gridCol w:w="629"/>
        <w:gridCol w:w="1147"/>
      </w:tblGrid>
      <w:tr w:rsidR="00C251F9" w:rsidRPr="007302EA" w:rsidTr="00C251F9">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Уникал</w:t>
            </w:r>
            <w:r w:rsidRPr="007302EA">
              <w:rPr>
                <w:rFonts w:ascii="Arial" w:hAnsi="Arial" w:cs="Arial"/>
                <w:b/>
                <w:spacing w:val="-20"/>
                <w:sz w:val="14"/>
                <w:szCs w:val="14"/>
              </w:rPr>
              <w:t>ь</w:t>
            </w:r>
            <w:r w:rsidRPr="007302EA">
              <w:rPr>
                <w:rFonts w:ascii="Arial" w:hAnsi="Arial" w:cs="Arial"/>
                <w:b/>
                <w:spacing w:val="-20"/>
                <w:sz w:val="14"/>
                <w:szCs w:val="14"/>
              </w:rPr>
              <w:t>ный номер реес</w:t>
            </w:r>
            <w:r w:rsidRPr="007302EA">
              <w:rPr>
                <w:rFonts w:ascii="Arial" w:hAnsi="Arial" w:cs="Arial"/>
                <w:b/>
                <w:spacing w:val="-20"/>
                <w:sz w:val="14"/>
                <w:szCs w:val="14"/>
              </w:rPr>
              <w:t>т</w:t>
            </w:r>
            <w:r w:rsidRPr="007302EA">
              <w:rPr>
                <w:rFonts w:ascii="Arial" w:hAnsi="Arial" w:cs="Arial"/>
                <w:b/>
                <w:spacing w:val="-20"/>
                <w:sz w:val="14"/>
                <w:szCs w:val="14"/>
              </w:rPr>
              <w:t>ровой записи</w:t>
            </w:r>
          </w:p>
        </w:tc>
        <w:tc>
          <w:tcPr>
            <w:tcW w:w="2400" w:type="dxa"/>
            <w:gridSpan w:val="3"/>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характеризующий содержание муниципальной услуги (по справочникам)</w:t>
            </w:r>
          </w:p>
        </w:tc>
        <w:tc>
          <w:tcPr>
            <w:tcW w:w="2056" w:type="dxa"/>
            <w:gridSpan w:val="2"/>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w:t>
            </w:r>
            <w:r w:rsidRPr="007302EA">
              <w:rPr>
                <w:rFonts w:ascii="Arial" w:hAnsi="Arial" w:cs="Arial"/>
                <w:b/>
                <w:sz w:val="14"/>
                <w:szCs w:val="14"/>
              </w:rPr>
              <w:t>ю</w:t>
            </w:r>
            <w:r w:rsidRPr="007302EA">
              <w:rPr>
                <w:rFonts w:ascii="Arial" w:hAnsi="Arial" w:cs="Arial"/>
                <w:b/>
                <w:sz w:val="14"/>
                <w:szCs w:val="14"/>
              </w:rPr>
              <w:t>щий условия (формы) ок</w:t>
            </w:r>
            <w:r w:rsidRPr="007302EA">
              <w:rPr>
                <w:rFonts w:ascii="Arial" w:hAnsi="Arial" w:cs="Arial"/>
                <w:b/>
                <w:sz w:val="14"/>
                <w:szCs w:val="14"/>
              </w:rPr>
              <w:t>а</w:t>
            </w:r>
            <w:r w:rsidRPr="007302EA">
              <w:rPr>
                <w:rFonts w:ascii="Arial" w:hAnsi="Arial" w:cs="Arial"/>
                <w:b/>
                <w:sz w:val="14"/>
                <w:szCs w:val="14"/>
              </w:rPr>
              <w:t>зания муниципальной усл</w:t>
            </w:r>
            <w:r w:rsidRPr="007302EA">
              <w:rPr>
                <w:rFonts w:ascii="Arial" w:hAnsi="Arial" w:cs="Arial"/>
                <w:b/>
                <w:sz w:val="14"/>
                <w:szCs w:val="14"/>
              </w:rPr>
              <w:t>у</w:t>
            </w:r>
            <w:r w:rsidRPr="007302EA">
              <w:rPr>
                <w:rFonts w:ascii="Arial" w:hAnsi="Arial" w:cs="Arial"/>
                <w:b/>
                <w:sz w:val="14"/>
                <w:szCs w:val="14"/>
              </w:rPr>
              <w:t>ги (по справочн</w:t>
            </w:r>
            <w:r w:rsidRPr="007302EA">
              <w:rPr>
                <w:rFonts w:ascii="Arial" w:hAnsi="Arial" w:cs="Arial"/>
                <w:b/>
                <w:sz w:val="14"/>
                <w:szCs w:val="14"/>
              </w:rPr>
              <w:t>и</w:t>
            </w:r>
            <w:r w:rsidRPr="007302EA">
              <w:rPr>
                <w:rFonts w:ascii="Arial" w:hAnsi="Arial" w:cs="Arial"/>
                <w:b/>
                <w:sz w:val="14"/>
                <w:szCs w:val="14"/>
              </w:rPr>
              <w:t>кам)</w:t>
            </w:r>
          </w:p>
        </w:tc>
        <w:tc>
          <w:tcPr>
            <w:tcW w:w="2307"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качества муниц</w:t>
            </w:r>
            <w:r w:rsidRPr="007302EA">
              <w:rPr>
                <w:rFonts w:ascii="Arial" w:hAnsi="Arial" w:cs="Arial"/>
                <w:b/>
                <w:sz w:val="14"/>
                <w:szCs w:val="14"/>
              </w:rPr>
              <w:t>и</w:t>
            </w:r>
            <w:r w:rsidRPr="007302EA">
              <w:rPr>
                <w:rFonts w:ascii="Arial" w:hAnsi="Arial" w:cs="Arial"/>
                <w:b/>
                <w:sz w:val="14"/>
                <w:szCs w:val="14"/>
              </w:rPr>
              <w:t>пальной услуги</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Значение показателя качес</w:t>
            </w:r>
            <w:r w:rsidRPr="007302EA">
              <w:rPr>
                <w:rFonts w:ascii="Arial" w:hAnsi="Arial" w:cs="Arial"/>
                <w:b/>
                <w:sz w:val="14"/>
                <w:szCs w:val="14"/>
              </w:rPr>
              <w:t>т</w:t>
            </w:r>
            <w:r w:rsidRPr="007302EA">
              <w:rPr>
                <w:rFonts w:ascii="Arial" w:hAnsi="Arial" w:cs="Arial"/>
                <w:b/>
                <w:sz w:val="14"/>
                <w:szCs w:val="14"/>
              </w:rPr>
              <w:t>ва муниципальной усл</w:t>
            </w:r>
            <w:r w:rsidRPr="007302EA">
              <w:rPr>
                <w:rFonts w:ascii="Arial" w:hAnsi="Arial" w:cs="Arial"/>
                <w:b/>
                <w:sz w:val="14"/>
                <w:szCs w:val="14"/>
              </w:rPr>
              <w:t>у</w:t>
            </w:r>
            <w:r w:rsidRPr="007302EA">
              <w:rPr>
                <w:rFonts w:ascii="Arial" w:hAnsi="Arial" w:cs="Arial"/>
                <w:b/>
                <w:sz w:val="14"/>
                <w:szCs w:val="14"/>
              </w:rPr>
              <w:t>ги</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Допустимые (возмо</w:t>
            </w:r>
            <w:r w:rsidRPr="007302EA">
              <w:rPr>
                <w:rFonts w:ascii="Arial" w:hAnsi="Arial" w:cs="Arial"/>
                <w:b/>
                <w:sz w:val="14"/>
                <w:szCs w:val="14"/>
              </w:rPr>
              <w:t>ж</w:t>
            </w:r>
            <w:r w:rsidRPr="007302EA">
              <w:rPr>
                <w:rFonts w:ascii="Arial" w:hAnsi="Arial" w:cs="Arial"/>
                <w:b/>
                <w:sz w:val="14"/>
                <w:szCs w:val="14"/>
              </w:rPr>
              <w:t>ные) отклонения от установленных показ</w:t>
            </w:r>
            <w:r w:rsidRPr="007302EA">
              <w:rPr>
                <w:rFonts w:ascii="Arial" w:hAnsi="Arial" w:cs="Arial"/>
                <w:b/>
                <w:sz w:val="14"/>
                <w:szCs w:val="14"/>
              </w:rPr>
              <w:t>а</w:t>
            </w:r>
            <w:r w:rsidRPr="007302EA">
              <w:rPr>
                <w:rFonts w:ascii="Arial" w:hAnsi="Arial" w:cs="Arial"/>
                <w:b/>
                <w:sz w:val="14"/>
                <w:szCs w:val="14"/>
              </w:rPr>
              <w:t>телей качества муниц</w:t>
            </w:r>
            <w:r w:rsidRPr="007302EA">
              <w:rPr>
                <w:rFonts w:ascii="Arial" w:hAnsi="Arial" w:cs="Arial"/>
                <w:b/>
                <w:sz w:val="14"/>
                <w:szCs w:val="14"/>
              </w:rPr>
              <w:t>и</w:t>
            </w:r>
            <w:r w:rsidRPr="007302EA">
              <w:rPr>
                <w:rFonts w:ascii="Arial" w:hAnsi="Arial" w:cs="Arial"/>
                <w:b/>
                <w:sz w:val="14"/>
                <w:szCs w:val="14"/>
              </w:rPr>
              <w:t>пальной усл</w:t>
            </w:r>
            <w:r w:rsidRPr="007302EA">
              <w:rPr>
                <w:rFonts w:ascii="Arial" w:hAnsi="Arial" w:cs="Arial"/>
                <w:b/>
                <w:sz w:val="14"/>
                <w:szCs w:val="14"/>
              </w:rPr>
              <w:t>у</w:t>
            </w:r>
            <w:r w:rsidRPr="007302EA">
              <w:rPr>
                <w:rFonts w:ascii="Arial" w:hAnsi="Arial" w:cs="Arial"/>
                <w:b/>
                <w:sz w:val="14"/>
                <w:szCs w:val="14"/>
              </w:rPr>
              <w:t>ги</w:t>
            </w:r>
          </w:p>
        </w:tc>
      </w:tr>
      <w:tr w:rsidR="00C251F9" w:rsidRPr="007302EA" w:rsidTr="00C251F9">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400" w:type="dxa"/>
            <w:gridSpan w:val="3"/>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056" w:type="dxa"/>
            <w:gridSpan w:val="2"/>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w:t>
            </w:r>
            <w:r w:rsidRPr="007302EA">
              <w:rPr>
                <w:rFonts w:ascii="Arial" w:hAnsi="Arial" w:cs="Arial"/>
                <w:b/>
                <w:sz w:val="14"/>
                <w:szCs w:val="14"/>
              </w:rPr>
              <w:t>о</w:t>
            </w:r>
            <w:r w:rsidRPr="007302EA">
              <w:rPr>
                <w:rFonts w:ascii="Arial" w:hAnsi="Arial" w:cs="Arial"/>
                <w:b/>
                <w:sz w:val="14"/>
                <w:szCs w:val="14"/>
              </w:rPr>
              <w:t>казат</w:t>
            </w:r>
            <w:r w:rsidRPr="007302EA">
              <w:rPr>
                <w:rFonts w:ascii="Arial" w:hAnsi="Arial" w:cs="Arial"/>
                <w:b/>
                <w:sz w:val="14"/>
                <w:szCs w:val="14"/>
              </w:rPr>
              <w:t>е</w:t>
            </w:r>
            <w:r w:rsidRPr="007302EA">
              <w:rPr>
                <w:rFonts w:ascii="Arial" w:hAnsi="Arial" w:cs="Arial"/>
                <w:b/>
                <w:sz w:val="14"/>
                <w:szCs w:val="14"/>
              </w:rPr>
              <w:t>ля</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единица измер</w:t>
            </w:r>
            <w:r w:rsidRPr="007302EA">
              <w:rPr>
                <w:rFonts w:ascii="Arial" w:hAnsi="Arial" w:cs="Arial"/>
                <w:b/>
                <w:sz w:val="14"/>
                <w:szCs w:val="14"/>
              </w:rPr>
              <w:t>е</w:t>
            </w:r>
            <w:r w:rsidRPr="007302EA">
              <w:rPr>
                <w:rFonts w:ascii="Arial" w:hAnsi="Arial" w:cs="Arial"/>
                <w:b/>
                <w:sz w:val="14"/>
                <w:szCs w:val="14"/>
              </w:rPr>
              <w:t>ния</w:t>
            </w:r>
          </w:p>
        </w:tc>
        <w:tc>
          <w:tcPr>
            <w:tcW w:w="766"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2019 год (очере</w:t>
            </w:r>
            <w:r w:rsidRPr="007302EA">
              <w:rPr>
                <w:rFonts w:ascii="Arial" w:hAnsi="Arial" w:cs="Arial"/>
                <w:b/>
                <w:sz w:val="14"/>
                <w:szCs w:val="14"/>
              </w:rPr>
              <w:t>д</w:t>
            </w:r>
            <w:r w:rsidRPr="007302EA">
              <w:rPr>
                <w:rFonts w:ascii="Arial" w:hAnsi="Arial" w:cs="Arial"/>
                <w:b/>
                <w:sz w:val="14"/>
                <w:szCs w:val="14"/>
              </w:rPr>
              <w:t>ной ф</w:t>
            </w:r>
            <w:r w:rsidRPr="007302EA">
              <w:rPr>
                <w:rFonts w:ascii="Arial" w:hAnsi="Arial" w:cs="Arial"/>
                <w:b/>
                <w:sz w:val="14"/>
                <w:szCs w:val="14"/>
              </w:rPr>
              <w:t>и</w:t>
            </w:r>
            <w:r w:rsidRPr="007302EA">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2020 год      (1-й год планов</w:t>
            </w:r>
            <w:r w:rsidRPr="007302EA">
              <w:rPr>
                <w:rFonts w:ascii="Arial" w:hAnsi="Arial" w:cs="Arial"/>
                <w:b/>
                <w:sz w:val="14"/>
                <w:szCs w:val="14"/>
              </w:rPr>
              <w:t>о</w:t>
            </w:r>
            <w:r w:rsidRPr="007302EA">
              <w:rPr>
                <w:rFonts w:ascii="Arial" w:hAnsi="Arial" w:cs="Arial"/>
                <w:b/>
                <w:sz w:val="14"/>
                <w:szCs w:val="14"/>
              </w:rPr>
              <w:t>го п</w:t>
            </w:r>
            <w:r w:rsidRPr="007302EA">
              <w:rPr>
                <w:rFonts w:ascii="Arial" w:hAnsi="Arial" w:cs="Arial"/>
                <w:b/>
                <w:sz w:val="14"/>
                <w:szCs w:val="14"/>
              </w:rPr>
              <w:t>е</w:t>
            </w:r>
            <w:r w:rsidRPr="007302EA">
              <w:rPr>
                <w:rFonts w:ascii="Arial" w:hAnsi="Arial" w:cs="Arial"/>
                <w:b/>
                <w:sz w:val="14"/>
                <w:szCs w:val="14"/>
              </w:rPr>
              <w:t>риода)</w:t>
            </w:r>
          </w:p>
        </w:tc>
        <w:tc>
          <w:tcPr>
            <w:tcW w:w="69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2021 год       (2-й год план</w:t>
            </w:r>
            <w:r w:rsidRPr="007302EA">
              <w:rPr>
                <w:rFonts w:ascii="Arial" w:hAnsi="Arial" w:cs="Arial"/>
                <w:b/>
                <w:sz w:val="14"/>
                <w:szCs w:val="14"/>
              </w:rPr>
              <w:t>о</w:t>
            </w:r>
            <w:r w:rsidRPr="007302EA">
              <w:rPr>
                <w:rFonts w:ascii="Arial" w:hAnsi="Arial" w:cs="Arial"/>
                <w:b/>
                <w:sz w:val="14"/>
                <w:szCs w:val="14"/>
              </w:rPr>
              <w:t>вого пери</w:t>
            </w:r>
            <w:r w:rsidRPr="007302EA">
              <w:rPr>
                <w:rFonts w:ascii="Arial" w:hAnsi="Arial" w:cs="Arial"/>
                <w:b/>
                <w:sz w:val="14"/>
                <w:szCs w:val="14"/>
              </w:rPr>
              <w:t>о</w:t>
            </w:r>
            <w:r w:rsidRPr="007302EA">
              <w:rPr>
                <w:rFonts w:ascii="Arial" w:hAnsi="Arial" w:cs="Arial"/>
                <w:b/>
                <w:sz w:val="14"/>
                <w:szCs w:val="14"/>
              </w:rPr>
              <w:t>да)</w:t>
            </w:r>
          </w:p>
        </w:tc>
        <w:tc>
          <w:tcPr>
            <w:tcW w:w="629"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 пр</w:t>
            </w:r>
            <w:r w:rsidRPr="007302EA">
              <w:rPr>
                <w:rFonts w:ascii="Arial" w:hAnsi="Arial" w:cs="Arial"/>
                <w:b/>
                <w:sz w:val="14"/>
                <w:szCs w:val="14"/>
              </w:rPr>
              <w:t>о</w:t>
            </w:r>
            <w:r w:rsidRPr="007302EA">
              <w:rPr>
                <w:rFonts w:ascii="Arial" w:hAnsi="Arial" w:cs="Arial"/>
                <w:b/>
                <w:sz w:val="14"/>
                <w:szCs w:val="14"/>
              </w:rPr>
              <w:t>центах</w:t>
            </w:r>
          </w:p>
        </w:tc>
        <w:tc>
          <w:tcPr>
            <w:tcW w:w="114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 абсолю</w:t>
            </w:r>
            <w:r w:rsidRPr="007302EA">
              <w:rPr>
                <w:rFonts w:ascii="Arial" w:hAnsi="Arial" w:cs="Arial"/>
                <w:b/>
                <w:sz w:val="14"/>
                <w:szCs w:val="14"/>
              </w:rPr>
              <w:t>т</w:t>
            </w:r>
            <w:r w:rsidRPr="007302EA">
              <w:rPr>
                <w:rFonts w:ascii="Arial" w:hAnsi="Arial" w:cs="Arial"/>
                <w:b/>
                <w:sz w:val="14"/>
                <w:szCs w:val="14"/>
              </w:rPr>
              <w:t>ных показ</w:t>
            </w:r>
            <w:r w:rsidRPr="007302EA">
              <w:rPr>
                <w:rFonts w:ascii="Arial" w:hAnsi="Arial" w:cs="Arial"/>
                <w:b/>
                <w:sz w:val="14"/>
                <w:szCs w:val="14"/>
              </w:rPr>
              <w:t>а</w:t>
            </w:r>
            <w:r w:rsidRPr="007302EA">
              <w:rPr>
                <w:rFonts w:ascii="Arial" w:hAnsi="Arial" w:cs="Arial"/>
                <w:b/>
                <w:sz w:val="14"/>
                <w:szCs w:val="14"/>
              </w:rPr>
              <w:t>телях</w:t>
            </w:r>
          </w:p>
        </w:tc>
      </w:tr>
      <w:tr w:rsidR="00C251F9" w:rsidRPr="007302EA" w:rsidTr="00C251F9">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w:t>
            </w:r>
            <w:r w:rsidRPr="007302EA">
              <w:rPr>
                <w:rFonts w:ascii="Arial" w:hAnsi="Arial" w:cs="Arial"/>
                <w:b/>
                <w:sz w:val="14"/>
                <w:szCs w:val="14"/>
              </w:rPr>
              <w:t>о</w:t>
            </w:r>
            <w:r w:rsidRPr="007302EA">
              <w:rPr>
                <w:rFonts w:ascii="Arial" w:hAnsi="Arial" w:cs="Arial"/>
                <w:b/>
                <w:sz w:val="14"/>
                <w:szCs w:val="14"/>
              </w:rPr>
              <w:t>казат</w:t>
            </w:r>
            <w:r w:rsidRPr="007302EA">
              <w:rPr>
                <w:rFonts w:ascii="Arial" w:hAnsi="Arial" w:cs="Arial"/>
                <w:b/>
                <w:sz w:val="14"/>
                <w:szCs w:val="14"/>
              </w:rPr>
              <w:t>е</w:t>
            </w:r>
            <w:r w:rsidRPr="007302EA">
              <w:rPr>
                <w:rFonts w:ascii="Arial" w:hAnsi="Arial" w:cs="Arial"/>
                <w:b/>
                <w:sz w:val="14"/>
                <w:szCs w:val="14"/>
              </w:rPr>
              <w:t>ля)</w:t>
            </w:r>
          </w:p>
        </w:tc>
        <w:tc>
          <w:tcPr>
            <w:tcW w:w="681"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нование показ</w:t>
            </w:r>
            <w:r w:rsidRPr="007302EA">
              <w:rPr>
                <w:rFonts w:ascii="Arial" w:hAnsi="Arial" w:cs="Arial"/>
                <w:b/>
                <w:sz w:val="14"/>
                <w:szCs w:val="14"/>
              </w:rPr>
              <w:t>а</w:t>
            </w:r>
            <w:r w:rsidRPr="007302EA">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968"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(наименов</w:t>
            </w:r>
            <w:r w:rsidRPr="007302EA">
              <w:rPr>
                <w:rFonts w:ascii="Arial" w:hAnsi="Arial" w:cs="Arial"/>
                <w:b/>
                <w:sz w:val="14"/>
                <w:szCs w:val="14"/>
              </w:rPr>
              <w:t>а</w:t>
            </w:r>
            <w:r w:rsidRPr="007302EA">
              <w:rPr>
                <w:rFonts w:ascii="Arial" w:hAnsi="Arial" w:cs="Arial"/>
                <w:b/>
                <w:sz w:val="14"/>
                <w:szCs w:val="14"/>
              </w:rPr>
              <w:t>ние показ</w:t>
            </w:r>
            <w:r w:rsidRPr="007302EA">
              <w:rPr>
                <w:rFonts w:ascii="Arial" w:hAnsi="Arial" w:cs="Arial"/>
                <w:b/>
                <w:sz w:val="14"/>
                <w:szCs w:val="14"/>
              </w:rPr>
              <w:t>а</w:t>
            </w:r>
            <w:r w:rsidRPr="007302EA">
              <w:rPr>
                <w:rFonts w:ascii="Arial" w:hAnsi="Arial" w:cs="Arial"/>
                <w:b/>
                <w:sz w:val="14"/>
                <w:szCs w:val="14"/>
              </w:rPr>
              <w:t>теля)</w:t>
            </w:r>
          </w:p>
        </w:tc>
        <w:tc>
          <w:tcPr>
            <w:tcW w:w="1088"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(наименов</w:t>
            </w:r>
            <w:r w:rsidRPr="007302EA">
              <w:rPr>
                <w:rFonts w:ascii="Arial" w:hAnsi="Arial" w:cs="Arial"/>
                <w:b/>
                <w:sz w:val="14"/>
                <w:szCs w:val="14"/>
              </w:rPr>
              <w:t>а</w:t>
            </w:r>
            <w:r w:rsidRPr="007302EA">
              <w:rPr>
                <w:rFonts w:ascii="Arial" w:hAnsi="Arial" w:cs="Arial"/>
                <w:b/>
                <w:sz w:val="14"/>
                <w:szCs w:val="14"/>
              </w:rPr>
              <w:t>ние показат</w:t>
            </w:r>
            <w:r w:rsidRPr="007302EA">
              <w:rPr>
                <w:rFonts w:ascii="Arial" w:hAnsi="Arial" w:cs="Arial"/>
                <w:b/>
                <w:sz w:val="14"/>
                <w:szCs w:val="14"/>
              </w:rPr>
              <w:t>е</w:t>
            </w:r>
            <w:r w:rsidRPr="007302EA">
              <w:rPr>
                <w:rFonts w:ascii="Arial" w:hAnsi="Arial" w:cs="Arial"/>
                <w:b/>
                <w:sz w:val="14"/>
                <w:szCs w:val="14"/>
              </w:rPr>
              <w:t>ля)</w:t>
            </w:r>
          </w:p>
        </w:tc>
        <w:tc>
          <w:tcPr>
            <w:tcW w:w="884"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15"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наименов</w:t>
            </w:r>
            <w:r w:rsidRPr="007302EA">
              <w:rPr>
                <w:rFonts w:ascii="Arial" w:hAnsi="Arial" w:cs="Arial"/>
                <w:b/>
                <w:spacing w:val="-20"/>
                <w:sz w:val="14"/>
                <w:szCs w:val="14"/>
              </w:rPr>
              <w:t>а</w:t>
            </w:r>
            <w:r w:rsidRPr="007302EA">
              <w:rPr>
                <w:rFonts w:ascii="Arial" w:hAnsi="Arial" w:cs="Arial"/>
                <w:b/>
                <w:spacing w:val="-20"/>
                <w:sz w:val="14"/>
                <w:szCs w:val="14"/>
              </w:rPr>
              <w:t>ние</w:t>
            </w:r>
          </w:p>
        </w:tc>
        <w:tc>
          <w:tcPr>
            <w:tcW w:w="708"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код</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 xml:space="preserve">по </w:t>
            </w:r>
            <w:hyperlink r:id="rId50" w:history="1">
              <w:r w:rsidRPr="007302EA">
                <w:rPr>
                  <w:rFonts w:ascii="Arial" w:hAnsi="Arial" w:cs="Arial"/>
                  <w:b/>
                  <w:sz w:val="14"/>
                  <w:szCs w:val="14"/>
                </w:rPr>
                <w:t>ОКЕИ</w:t>
              </w:r>
            </w:hyperlink>
          </w:p>
        </w:tc>
        <w:tc>
          <w:tcPr>
            <w:tcW w:w="766" w:type="dxa"/>
            <w:vMerge/>
            <w:tcBorders>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20" w:type="dxa"/>
            <w:vMerge/>
            <w:tcBorders>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697" w:type="dxa"/>
            <w:vMerge/>
            <w:tcBorders>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629" w:type="dxa"/>
            <w:vMerge/>
            <w:tcBorders>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1147" w:type="dxa"/>
            <w:vMerge/>
            <w:tcBorders>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r>
      <w:tr w:rsidR="00C251F9" w:rsidRPr="007302EA" w:rsidTr="00C251F9">
        <w:trPr>
          <w:trHeight w:val="20"/>
        </w:trPr>
        <w:tc>
          <w:tcPr>
            <w:tcW w:w="77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w:t>
            </w:r>
          </w:p>
        </w:tc>
        <w:tc>
          <w:tcPr>
            <w:tcW w:w="86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2</w:t>
            </w:r>
          </w:p>
        </w:tc>
        <w:tc>
          <w:tcPr>
            <w:tcW w:w="68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4</w:t>
            </w:r>
          </w:p>
        </w:tc>
        <w:tc>
          <w:tcPr>
            <w:tcW w:w="96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5</w:t>
            </w:r>
          </w:p>
        </w:tc>
        <w:tc>
          <w:tcPr>
            <w:tcW w:w="108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6</w:t>
            </w:r>
          </w:p>
        </w:tc>
        <w:tc>
          <w:tcPr>
            <w:tcW w:w="88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7</w:t>
            </w:r>
          </w:p>
        </w:tc>
        <w:tc>
          <w:tcPr>
            <w:tcW w:w="71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9</w:t>
            </w:r>
          </w:p>
        </w:tc>
        <w:tc>
          <w:tcPr>
            <w:tcW w:w="76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11</w:t>
            </w:r>
          </w:p>
        </w:tc>
        <w:tc>
          <w:tcPr>
            <w:tcW w:w="69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12</w:t>
            </w:r>
          </w:p>
        </w:tc>
        <w:tc>
          <w:tcPr>
            <w:tcW w:w="62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13</w:t>
            </w:r>
          </w:p>
        </w:tc>
        <w:tc>
          <w:tcPr>
            <w:tcW w:w="114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14</w:t>
            </w:r>
          </w:p>
        </w:tc>
      </w:tr>
      <w:tr w:rsidR="00C251F9" w:rsidRPr="007302EA" w:rsidTr="00C251F9">
        <w:trPr>
          <w:trHeight w:val="20"/>
        </w:trPr>
        <w:tc>
          <w:tcPr>
            <w:tcW w:w="77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86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96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108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1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6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69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62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114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r>
    </w:tbl>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720"/>
        <w:gridCol w:w="602"/>
        <w:gridCol w:w="851"/>
        <w:gridCol w:w="894"/>
        <w:gridCol w:w="806"/>
        <w:gridCol w:w="1080"/>
        <w:gridCol w:w="602"/>
        <w:gridCol w:w="596"/>
        <w:gridCol w:w="569"/>
        <w:gridCol w:w="556"/>
        <w:gridCol w:w="489"/>
        <w:gridCol w:w="611"/>
        <w:gridCol w:w="678"/>
        <w:gridCol w:w="646"/>
        <w:gridCol w:w="596"/>
        <w:gridCol w:w="523"/>
        <w:gridCol w:w="709"/>
      </w:tblGrid>
      <w:tr w:rsidR="00C251F9" w:rsidRPr="007302EA" w:rsidTr="00C251F9">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Ун</w:t>
            </w:r>
            <w:r w:rsidRPr="007302EA">
              <w:rPr>
                <w:rFonts w:ascii="Arial" w:hAnsi="Arial" w:cs="Arial"/>
                <w:b/>
                <w:sz w:val="14"/>
                <w:szCs w:val="14"/>
              </w:rPr>
              <w:t>и</w:t>
            </w:r>
            <w:r w:rsidRPr="007302EA">
              <w:rPr>
                <w:rFonts w:ascii="Arial" w:hAnsi="Arial" w:cs="Arial"/>
                <w:b/>
                <w:sz w:val="14"/>
                <w:szCs w:val="14"/>
              </w:rPr>
              <w:t>кальный номер реестр</w:t>
            </w:r>
            <w:r w:rsidRPr="007302EA">
              <w:rPr>
                <w:rFonts w:ascii="Arial" w:hAnsi="Arial" w:cs="Arial"/>
                <w:b/>
                <w:sz w:val="14"/>
                <w:szCs w:val="14"/>
              </w:rPr>
              <w:t>о</w:t>
            </w:r>
            <w:r w:rsidRPr="007302EA">
              <w:rPr>
                <w:rFonts w:ascii="Arial" w:hAnsi="Arial" w:cs="Arial"/>
                <w:b/>
                <w:sz w:val="14"/>
                <w:szCs w:val="14"/>
              </w:rPr>
              <w:t>вой з</w:t>
            </w:r>
            <w:r w:rsidRPr="007302EA">
              <w:rPr>
                <w:rFonts w:ascii="Arial" w:hAnsi="Arial" w:cs="Arial"/>
                <w:b/>
                <w:sz w:val="14"/>
                <w:szCs w:val="14"/>
              </w:rPr>
              <w:t>а</w:t>
            </w:r>
            <w:r w:rsidRPr="007302EA">
              <w:rPr>
                <w:rFonts w:ascii="Arial" w:hAnsi="Arial" w:cs="Arial"/>
                <w:b/>
                <w:sz w:val="14"/>
                <w:szCs w:val="14"/>
              </w:rPr>
              <w:t>писи</w:t>
            </w:r>
          </w:p>
        </w:tc>
        <w:tc>
          <w:tcPr>
            <w:tcW w:w="2347" w:type="dxa"/>
            <w:gridSpan w:val="3"/>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w:t>
            </w:r>
            <w:r w:rsidRPr="007302EA">
              <w:rPr>
                <w:rFonts w:ascii="Arial" w:hAnsi="Arial" w:cs="Arial"/>
                <w:b/>
                <w:sz w:val="14"/>
                <w:szCs w:val="14"/>
              </w:rPr>
              <w:t>ю</w:t>
            </w:r>
            <w:r w:rsidRPr="007302EA">
              <w:rPr>
                <w:rFonts w:ascii="Arial" w:hAnsi="Arial" w:cs="Arial"/>
                <w:b/>
                <w:sz w:val="14"/>
                <w:szCs w:val="14"/>
              </w:rPr>
              <w:t>щий содержание муниц</w:t>
            </w:r>
            <w:r w:rsidRPr="007302EA">
              <w:rPr>
                <w:rFonts w:ascii="Arial" w:hAnsi="Arial" w:cs="Arial"/>
                <w:b/>
                <w:sz w:val="14"/>
                <w:szCs w:val="14"/>
              </w:rPr>
              <w:t>и</w:t>
            </w:r>
            <w:r w:rsidRPr="007302EA">
              <w:rPr>
                <w:rFonts w:ascii="Arial" w:hAnsi="Arial" w:cs="Arial"/>
                <w:b/>
                <w:sz w:val="14"/>
                <w:szCs w:val="14"/>
              </w:rPr>
              <w:t>пальной услуги (по спр</w:t>
            </w:r>
            <w:r w:rsidRPr="007302EA">
              <w:rPr>
                <w:rFonts w:ascii="Arial" w:hAnsi="Arial" w:cs="Arial"/>
                <w:b/>
                <w:sz w:val="14"/>
                <w:szCs w:val="14"/>
              </w:rPr>
              <w:t>а</w:t>
            </w:r>
            <w:r w:rsidRPr="007302EA">
              <w:rPr>
                <w:rFonts w:ascii="Arial" w:hAnsi="Arial" w:cs="Arial"/>
                <w:b/>
                <w:sz w:val="14"/>
                <w:szCs w:val="14"/>
              </w:rPr>
              <w:t>вочникам)</w:t>
            </w:r>
          </w:p>
        </w:tc>
        <w:tc>
          <w:tcPr>
            <w:tcW w:w="1886" w:type="dxa"/>
            <w:gridSpan w:val="2"/>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w:t>
            </w:r>
            <w:r w:rsidRPr="007302EA">
              <w:rPr>
                <w:rFonts w:ascii="Arial" w:hAnsi="Arial" w:cs="Arial"/>
                <w:b/>
                <w:sz w:val="14"/>
                <w:szCs w:val="14"/>
              </w:rPr>
              <w:t>и</w:t>
            </w:r>
            <w:r w:rsidRPr="007302EA">
              <w:rPr>
                <w:rFonts w:ascii="Arial" w:hAnsi="Arial" w:cs="Arial"/>
                <w:b/>
                <w:sz w:val="14"/>
                <w:szCs w:val="14"/>
              </w:rPr>
              <w:t>зующий условия (фо</w:t>
            </w:r>
            <w:r w:rsidRPr="007302EA">
              <w:rPr>
                <w:rFonts w:ascii="Arial" w:hAnsi="Arial" w:cs="Arial"/>
                <w:b/>
                <w:sz w:val="14"/>
                <w:szCs w:val="14"/>
              </w:rPr>
              <w:t>р</w:t>
            </w:r>
            <w:r w:rsidRPr="007302EA">
              <w:rPr>
                <w:rFonts w:ascii="Arial" w:hAnsi="Arial" w:cs="Arial"/>
                <w:b/>
                <w:sz w:val="14"/>
                <w:szCs w:val="14"/>
              </w:rPr>
              <w:t>мы) оказания муниц</w:t>
            </w:r>
            <w:r w:rsidRPr="007302EA">
              <w:rPr>
                <w:rFonts w:ascii="Arial" w:hAnsi="Arial" w:cs="Arial"/>
                <w:b/>
                <w:sz w:val="14"/>
                <w:szCs w:val="14"/>
              </w:rPr>
              <w:t>и</w:t>
            </w:r>
            <w:r w:rsidRPr="007302EA">
              <w:rPr>
                <w:rFonts w:ascii="Arial" w:hAnsi="Arial" w:cs="Arial"/>
                <w:b/>
                <w:sz w:val="14"/>
                <w:szCs w:val="14"/>
              </w:rPr>
              <w:t>пальной услуги (по справочникам)</w:t>
            </w: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объема муниципальной услуги</w:t>
            </w: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Значение</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показателя объема муниципальной усл</w:t>
            </w:r>
            <w:r w:rsidRPr="007302EA">
              <w:rPr>
                <w:rFonts w:ascii="Arial" w:hAnsi="Arial" w:cs="Arial"/>
                <w:b/>
                <w:sz w:val="14"/>
                <w:szCs w:val="14"/>
              </w:rPr>
              <w:t>у</w:t>
            </w:r>
            <w:r w:rsidRPr="007302EA">
              <w:rPr>
                <w:rFonts w:ascii="Arial" w:hAnsi="Arial" w:cs="Arial"/>
                <w:b/>
                <w:sz w:val="14"/>
                <w:szCs w:val="14"/>
              </w:rPr>
              <w:t>ги</w:t>
            </w:r>
          </w:p>
        </w:tc>
        <w:tc>
          <w:tcPr>
            <w:tcW w:w="1920"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Предельный размер пл</w:t>
            </w:r>
            <w:r w:rsidRPr="007302EA">
              <w:rPr>
                <w:rFonts w:ascii="Arial" w:hAnsi="Arial" w:cs="Arial"/>
                <w:b/>
                <w:sz w:val="14"/>
                <w:szCs w:val="14"/>
              </w:rPr>
              <w:t>а</w:t>
            </w:r>
            <w:r w:rsidRPr="007302EA">
              <w:rPr>
                <w:rFonts w:ascii="Arial" w:hAnsi="Arial" w:cs="Arial"/>
                <w:b/>
                <w:sz w:val="14"/>
                <w:szCs w:val="14"/>
              </w:rPr>
              <w:t>ты (цена, тариф)</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Допустимые (во</w:t>
            </w:r>
            <w:r w:rsidRPr="007302EA">
              <w:rPr>
                <w:rFonts w:ascii="Arial" w:hAnsi="Arial" w:cs="Arial"/>
                <w:b/>
                <w:sz w:val="14"/>
                <w:szCs w:val="14"/>
              </w:rPr>
              <w:t>з</w:t>
            </w:r>
            <w:r w:rsidRPr="007302EA">
              <w:rPr>
                <w:rFonts w:ascii="Arial" w:hAnsi="Arial" w:cs="Arial"/>
                <w:b/>
                <w:sz w:val="14"/>
                <w:szCs w:val="14"/>
              </w:rPr>
              <w:t>можные) отклон</w:t>
            </w:r>
            <w:r w:rsidRPr="007302EA">
              <w:rPr>
                <w:rFonts w:ascii="Arial" w:hAnsi="Arial" w:cs="Arial"/>
                <w:b/>
                <w:sz w:val="14"/>
                <w:szCs w:val="14"/>
              </w:rPr>
              <w:t>е</w:t>
            </w:r>
            <w:r w:rsidRPr="007302EA">
              <w:rPr>
                <w:rFonts w:ascii="Arial" w:hAnsi="Arial" w:cs="Arial"/>
                <w:b/>
                <w:sz w:val="14"/>
                <w:szCs w:val="14"/>
              </w:rPr>
              <w:t>ния от устано</w:t>
            </w:r>
            <w:r w:rsidRPr="007302EA">
              <w:rPr>
                <w:rFonts w:ascii="Arial" w:hAnsi="Arial" w:cs="Arial"/>
                <w:b/>
                <w:sz w:val="14"/>
                <w:szCs w:val="14"/>
              </w:rPr>
              <w:t>в</w:t>
            </w:r>
            <w:r w:rsidRPr="007302EA">
              <w:rPr>
                <w:rFonts w:ascii="Arial" w:hAnsi="Arial" w:cs="Arial"/>
                <w:b/>
                <w:sz w:val="14"/>
                <w:szCs w:val="14"/>
              </w:rPr>
              <w:t>ленных показат</w:t>
            </w:r>
            <w:r w:rsidRPr="007302EA">
              <w:rPr>
                <w:rFonts w:ascii="Arial" w:hAnsi="Arial" w:cs="Arial"/>
                <w:b/>
                <w:sz w:val="14"/>
                <w:szCs w:val="14"/>
              </w:rPr>
              <w:t>е</w:t>
            </w:r>
            <w:r w:rsidRPr="007302EA">
              <w:rPr>
                <w:rFonts w:ascii="Arial" w:hAnsi="Arial" w:cs="Arial"/>
                <w:b/>
                <w:sz w:val="14"/>
                <w:szCs w:val="14"/>
              </w:rPr>
              <w:t>лей качества мун</w:t>
            </w:r>
            <w:r w:rsidRPr="007302EA">
              <w:rPr>
                <w:rFonts w:ascii="Arial" w:hAnsi="Arial" w:cs="Arial"/>
                <w:b/>
                <w:sz w:val="14"/>
                <w:szCs w:val="14"/>
              </w:rPr>
              <w:t>и</w:t>
            </w:r>
            <w:r w:rsidRPr="007302EA">
              <w:rPr>
                <w:rFonts w:ascii="Arial" w:hAnsi="Arial" w:cs="Arial"/>
                <w:b/>
                <w:sz w:val="14"/>
                <w:szCs w:val="14"/>
              </w:rPr>
              <w:t>ципальной у</w:t>
            </w:r>
            <w:r w:rsidRPr="007302EA">
              <w:rPr>
                <w:rFonts w:ascii="Arial" w:hAnsi="Arial" w:cs="Arial"/>
                <w:b/>
                <w:sz w:val="14"/>
                <w:szCs w:val="14"/>
              </w:rPr>
              <w:t>с</w:t>
            </w:r>
            <w:r w:rsidRPr="007302EA">
              <w:rPr>
                <w:rFonts w:ascii="Arial" w:hAnsi="Arial" w:cs="Arial"/>
                <w:b/>
                <w:sz w:val="14"/>
                <w:szCs w:val="14"/>
              </w:rPr>
              <w:t>луги</w:t>
            </w:r>
          </w:p>
        </w:tc>
      </w:tr>
      <w:tr w:rsidR="00C251F9" w:rsidRPr="007302EA" w:rsidTr="00C251F9">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347" w:type="dxa"/>
            <w:gridSpan w:val="3"/>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1886" w:type="dxa"/>
            <w:gridSpan w:val="2"/>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наимен</w:t>
            </w:r>
            <w:r w:rsidRPr="007302EA">
              <w:rPr>
                <w:rFonts w:ascii="Arial" w:hAnsi="Arial" w:cs="Arial"/>
                <w:b/>
                <w:spacing w:val="-20"/>
                <w:sz w:val="14"/>
                <w:szCs w:val="14"/>
              </w:rPr>
              <w:t>о</w:t>
            </w:r>
            <w:r w:rsidRPr="007302EA">
              <w:rPr>
                <w:rFonts w:ascii="Arial" w:hAnsi="Arial" w:cs="Arial"/>
                <w:b/>
                <w:spacing w:val="-20"/>
                <w:sz w:val="14"/>
                <w:szCs w:val="14"/>
              </w:rPr>
              <w:t>вание показат</w:t>
            </w:r>
            <w:r w:rsidRPr="007302EA">
              <w:rPr>
                <w:rFonts w:ascii="Arial" w:hAnsi="Arial" w:cs="Arial"/>
                <w:b/>
                <w:spacing w:val="-20"/>
                <w:sz w:val="14"/>
                <w:szCs w:val="14"/>
              </w:rPr>
              <w:t>е</w:t>
            </w:r>
            <w:r w:rsidRPr="007302EA">
              <w:rPr>
                <w:rFonts w:ascii="Arial" w:hAnsi="Arial" w:cs="Arial"/>
                <w:b/>
                <w:spacing w:val="-20"/>
                <w:sz w:val="14"/>
                <w:szCs w:val="14"/>
              </w:rPr>
              <w:t>ля</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единица изм</w:t>
            </w:r>
            <w:r w:rsidRPr="007302EA">
              <w:rPr>
                <w:rFonts w:ascii="Arial" w:hAnsi="Arial" w:cs="Arial"/>
                <w:b/>
                <w:sz w:val="14"/>
                <w:szCs w:val="14"/>
              </w:rPr>
              <w:t>е</w:t>
            </w:r>
            <w:r w:rsidRPr="007302EA">
              <w:rPr>
                <w:rFonts w:ascii="Arial" w:hAnsi="Arial" w:cs="Arial"/>
                <w:b/>
                <w:sz w:val="14"/>
                <w:szCs w:val="14"/>
              </w:rPr>
              <w:t>рения</w:t>
            </w:r>
          </w:p>
        </w:tc>
        <w:tc>
          <w:tcPr>
            <w:tcW w:w="556" w:type="dxa"/>
            <w:vMerge w:val="restart"/>
            <w:tcBorders>
              <w:top w:val="single" w:sz="4" w:space="0" w:color="auto"/>
              <w:left w:val="single" w:sz="4" w:space="0" w:color="auto"/>
              <w:right w:val="single" w:sz="4" w:space="0" w:color="auto"/>
            </w:tcBorders>
            <w:shd w:val="clear" w:color="auto" w:fill="auto"/>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2019 год (очере</w:t>
            </w:r>
            <w:r w:rsidRPr="007302EA">
              <w:rPr>
                <w:rFonts w:ascii="Arial" w:hAnsi="Arial" w:cs="Arial"/>
                <w:b/>
                <w:spacing w:val="-20"/>
                <w:sz w:val="14"/>
                <w:szCs w:val="14"/>
              </w:rPr>
              <w:t>д</w:t>
            </w:r>
            <w:r w:rsidRPr="007302EA">
              <w:rPr>
                <w:rFonts w:ascii="Arial" w:hAnsi="Arial" w:cs="Arial"/>
                <w:b/>
                <w:spacing w:val="-20"/>
                <w:sz w:val="14"/>
                <w:szCs w:val="14"/>
              </w:rPr>
              <w:t>ной фина</w:t>
            </w:r>
            <w:r w:rsidRPr="007302EA">
              <w:rPr>
                <w:rFonts w:ascii="Arial" w:hAnsi="Arial" w:cs="Arial"/>
                <w:b/>
                <w:spacing w:val="-20"/>
                <w:sz w:val="14"/>
                <w:szCs w:val="14"/>
              </w:rPr>
              <w:t>н</w:t>
            </w:r>
            <w:r w:rsidRPr="007302EA">
              <w:rPr>
                <w:rFonts w:ascii="Arial" w:hAnsi="Arial" w:cs="Arial"/>
                <w:b/>
                <w:spacing w:val="-20"/>
                <w:sz w:val="14"/>
                <w:szCs w:val="14"/>
              </w:rPr>
              <w:t>совый год)</w:t>
            </w:r>
          </w:p>
        </w:tc>
        <w:tc>
          <w:tcPr>
            <w:tcW w:w="489" w:type="dxa"/>
            <w:vMerge w:val="restart"/>
            <w:tcBorders>
              <w:top w:val="single" w:sz="4" w:space="0" w:color="auto"/>
              <w:left w:val="single" w:sz="4" w:space="0" w:color="auto"/>
              <w:right w:val="single" w:sz="4" w:space="0" w:color="auto"/>
            </w:tcBorders>
            <w:shd w:val="clear" w:color="auto" w:fill="auto"/>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w:t>
            </w:r>
            <w:r w:rsidRPr="007302EA">
              <w:rPr>
                <w:rFonts w:ascii="Arial" w:hAnsi="Arial" w:cs="Arial"/>
                <w:b/>
                <w:spacing w:val="-20"/>
                <w:sz w:val="14"/>
                <w:szCs w:val="14"/>
              </w:rPr>
              <w:t>о</w:t>
            </w:r>
            <w:r w:rsidRPr="007302EA">
              <w:rPr>
                <w:rFonts w:ascii="Arial" w:hAnsi="Arial" w:cs="Arial"/>
                <w:b/>
                <w:spacing w:val="-20"/>
                <w:sz w:val="14"/>
                <w:szCs w:val="14"/>
              </w:rPr>
              <w:t>вого пери</w:t>
            </w:r>
            <w:r w:rsidRPr="007302EA">
              <w:rPr>
                <w:rFonts w:ascii="Arial" w:hAnsi="Arial" w:cs="Arial"/>
                <w:b/>
                <w:spacing w:val="-20"/>
                <w:sz w:val="14"/>
                <w:szCs w:val="14"/>
              </w:rPr>
              <w:t>о</w:t>
            </w:r>
            <w:r w:rsidRPr="007302EA">
              <w:rPr>
                <w:rFonts w:ascii="Arial" w:hAnsi="Arial" w:cs="Arial"/>
                <w:b/>
                <w:spacing w:val="-20"/>
                <w:sz w:val="14"/>
                <w:szCs w:val="14"/>
              </w:rPr>
              <w:t>да)</w:t>
            </w:r>
          </w:p>
        </w:tc>
        <w:tc>
          <w:tcPr>
            <w:tcW w:w="611"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планов</w:t>
            </w:r>
            <w:r w:rsidRPr="007302EA">
              <w:rPr>
                <w:rFonts w:ascii="Arial" w:hAnsi="Arial" w:cs="Arial"/>
                <w:b/>
                <w:spacing w:val="-20"/>
                <w:sz w:val="14"/>
                <w:szCs w:val="14"/>
              </w:rPr>
              <w:t>о</w:t>
            </w:r>
            <w:r w:rsidRPr="007302EA">
              <w:rPr>
                <w:rFonts w:ascii="Arial" w:hAnsi="Arial" w:cs="Arial"/>
                <w:b/>
                <w:spacing w:val="-20"/>
                <w:sz w:val="14"/>
                <w:szCs w:val="14"/>
              </w:rPr>
              <w:t>го пери</w:t>
            </w:r>
            <w:r w:rsidRPr="007302EA">
              <w:rPr>
                <w:rFonts w:ascii="Arial" w:hAnsi="Arial" w:cs="Arial"/>
                <w:b/>
                <w:spacing w:val="-20"/>
                <w:sz w:val="14"/>
                <w:szCs w:val="14"/>
              </w:rPr>
              <w:t>о</w:t>
            </w:r>
            <w:r w:rsidRPr="007302EA">
              <w:rPr>
                <w:rFonts w:ascii="Arial" w:hAnsi="Arial" w:cs="Arial"/>
                <w:b/>
                <w:spacing w:val="-20"/>
                <w:sz w:val="14"/>
                <w:szCs w:val="14"/>
              </w:rPr>
              <w:t>да)</w:t>
            </w:r>
          </w:p>
        </w:tc>
        <w:tc>
          <w:tcPr>
            <w:tcW w:w="678"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2019 год (очере</w:t>
            </w:r>
            <w:r w:rsidRPr="007302EA">
              <w:rPr>
                <w:rFonts w:ascii="Arial" w:hAnsi="Arial" w:cs="Arial"/>
                <w:b/>
                <w:spacing w:val="-20"/>
                <w:sz w:val="14"/>
                <w:szCs w:val="14"/>
              </w:rPr>
              <w:t>д</w:t>
            </w:r>
            <w:r w:rsidRPr="007302EA">
              <w:rPr>
                <w:rFonts w:ascii="Arial" w:hAnsi="Arial" w:cs="Arial"/>
                <w:b/>
                <w:spacing w:val="-20"/>
                <w:sz w:val="14"/>
                <w:szCs w:val="14"/>
              </w:rPr>
              <w:t>ной финанс</w:t>
            </w:r>
            <w:r w:rsidRPr="007302EA">
              <w:rPr>
                <w:rFonts w:ascii="Arial" w:hAnsi="Arial" w:cs="Arial"/>
                <w:b/>
                <w:spacing w:val="-20"/>
                <w:sz w:val="14"/>
                <w:szCs w:val="14"/>
              </w:rPr>
              <w:t>о</w:t>
            </w:r>
            <w:r w:rsidRPr="007302EA">
              <w:rPr>
                <w:rFonts w:ascii="Arial" w:hAnsi="Arial" w:cs="Arial"/>
                <w:b/>
                <w:spacing w:val="-20"/>
                <w:sz w:val="14"/>
                <w:szCs w:val="14"/>
              </w:rPr>
              <w:t>вый год)</w:t>
            </w:r>
          </w:p>
          <w:p w:rsidR="00C251F9" w:rsidRPr="007302EA" w:rsidRDefault="00C251F9" w:rsidP="00C251F9">
            <w:pPr>
              <w:autoSpaceDE w:val="0"/>
              <w:autoSpaceDN w:val="0"/>
              <w:adjustRightInd w:val="0"/>
              <w:jc w:val="center"/>
              <w:rPr>
                <w:rFonts w:ascii="Arial" w:hAnsi="Arial" w:cs="Arial"/>
                <w:b/>
                <w:spacing w:val="-20"/>
                <w:sz w:val="14"/>
                <w:szCs w:val="14"/>
              </w:rPr>
            </w:pPr>
          </w:p>
        </w:tc>
        <w:tc>
          <w:tcPr>
            <w:tcW w:w="646"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планов</w:t>
            </w:r>
            <w:r w:rsidRPr="007302EA">
              <w:rPr>
                <w:rFonts w:ascii="Arial" w:hAnsi="Arial" w:cs="Arial"/>
                <w:b/>
                <w:spacing w:val="-20"/>
                <w:sz w:val="14"/>
                <w:szCs w:val="14"/>
              </w:rPr>
              <w:t>о</w:t>
            </w:r>
            <w:r w:rsidRPr="007302EA">
              <w:rPr>
                <w:rFonts w:ascii="Arial" w:hAnsi="Arial" w:cs="Arial"/>
                <w:b/>
                <w:spacing w:val="-20"/>
                <w:sz w:val="14"/>
                <w:szCs w:val="14"/>
              </w:rPr>
              <w:t>го пери</w:t>
            </w:r>
            <w:r w:rsidRPr="007302EA">
              <w:rPr>
                <w:rFonts w:ascii="Arial" w:hAnsi="Arial" w:cs="Arial"/>
                <w:b/>
                <w:spacing w:val="-20"/>
                <w:sz w:val="14"/>
                <w:szCs w:val="14"/>
              </w:rPr>
              <w:t>о</w:t>
            </w:r>
            <w:r w:rsidRPr="007302EA">
              <w:rPr>
                <w:rFonts w:ascii="Arial" w:hAnsi="Arial" w:cs="Arial"/>
                <w:b/>
                <w:spacing w:val="-20"/>
                <w:sz w:val="14"/>
                <w:szCs w:val="14"/>
              </w:rPr>
              <w:t>да)</w:t>
            </w:r>
          </w:p>
          <w:p w:rsidR="00C251F9" w:rsidRPr="007302EA" w:rsidRDefault="00C251F9" w:rsidP="00C251F9">
            <w:pPr>
              <w:autoSpaceDE w:val="0"/>
              <w:autoSpaceDN w:val="0"/>
              <w:adjustRightInd w:val="0"/>
              <w:jc w:val="center"/>
              <w:rPr>
                <w:rFonts w:ascii="Arial" w:hAnsi="Arial" w:cs="Arial"/>
                <w:b/>
                <w:spacing w:val="-20"/>
                <w:sz w:val="14"/>
                <w:szCs w:val="14"/>
              </w:rPr>
            </w:pPr>
          </w:p>
        </w:tc>
        <w:tc>
          <w:tcPr>
            <w:tcW w:w="596"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планов</w:t>
            </w:r>
            <w:r w:rsidRPr="007302EA">
              <w:rPr>
                <w:rFonts w:ascii="Arial" w:hAnsi="Arial" w:cs="Arial"/>
                <w:b/>
                <w:spacing w:val="-20"/>
                <w:sz w:val="14"/>
                <w:szCs w:val="14"/>
              </w:rPr>
              <w:t>о</w:t>
            </w:r>
            <w:r w:rsidRPr="007302EA">
              <w:rPr>
                <w:rFonts w:ascii="Arial" w:hAnsi="Arial" w:cs="Arial"/>
                <w:b/>
                <w:spacing w:val="-20"/>
                <w:sz w:val="14"/>
                <w:szCs w:val="14"/>
              </w:rPr>
              <w:t>го пери</w:t>
            </w:r>
            <w:r w:rsidRPr="007302EA">
              <w:rPr>
                <w:rFonts w:ascii="Arial" w:hAnsi="Arial" w:cs="Arial"/>
                <w:b/>
                <w:spacing w:val="-20"/>
                <w:sz w:val="14"/>
                <w:szCs w:val="14"/>
              </w:rPr>
              <w:t>о</w:t>
            </w:r>
            <w:r w:rsidRPr="007302EA">
              <w:rPr>
                <w:rFonts w:ascii="Arial" w:hAnsi="Arial" w:cs="Arial"/>
                <w:b/>
                <w:spacing w:val="-20"/>
                <w:sz w:val="14"/>
                <w:szCs w:val="14"/>
              </w:rPr>
              <w:t>да)</w:t>
            </w:r>
          </w:p>
          <w:p w:rsidR="00C251F9" w:rsidRPr="007302EA" w:rsidRDefault="00C251F9" w:rsidP="00C251F9">
            <w:pPr>
              <w:autoSpaceDE w:val="0"/>
              <w:autoSpaceDN w:val="0"/>
              <w:adjustRightInd w:val="0"/>
              <w:jc w:val="center"/>
              <w:rPr>
                <w:rFonts w:ascii="Arial" w:hAnsi="Arial" w:cs="Arial"/>
                <w:b/>
                <w:spacing w:val="-20"/>
                <w:sz w:val="14"/>
                <w:szCs w:val="14"/>
              </w:rPr>
            </w:pPr>
          </w:p>
        </w:tc>
        <w:tc>
          <w:tcPr>
            <w:tcW w:w="523"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пр</w:t>
            </w:r>
            <w:r w:rsidRPr="007302EA">
              <w:rPr>
                <w:rFonts w:ascii="Arial" w:hAnsi="Arial" w:cs="Arial"/>
                <w:b/>
                <w:spacing w:val="-20"/>
                <w:sz w:val="14"/>
                <w:szCs w:val="14"/>
              </w:rPr>
              <w:t>о</w:t>
            </w:r>
            <w:r w:rsidRPr="007302EA">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абсолю</w:t>
            </w:r>
            <w:r w:rsidRPr="007302EA">
              <w:rPr>
                <w:rFonts w:ascii="Arial" w:hAnsi="Arial" w:cs="Arial"/>
                <w:b/>
                <w:spacing w:val="-20"/>
                <w:sz w:val="14"/>
                <w:szCs w:val="14"/>
              </w:rPr>
              <w:t>т</w:t>
            </w:r>
            <w:r w:rsidRPr="007302EA">
              <w:rPr>
                <w:rFonts w:ascii="Arial" w:hAnsi="Arial" w:cs="Arial"/>
                <w:b/>
                <w:spacing w:val="-20"/>
                <w:sz w:val="14"/>
                <w:szCs w:val="14"/>
              </w:rPr>
              <w:t>ных показ</w:t>
            </w:r>
            <w:r w:rsidRPr="007302EA">
              <w:rPr>
                <w:rFonts w:ascii="Arial" w:hAnsi="Arial" w:cs="Arial"/>
                <w:b/>
                <w:spacing w:val="-20"/>
                <w:sz w:val="14"/>
                <w:szCs w:val="14"/>
              </w:rPr>
              <w:t>а</w:t>
            </w:r>
            <w:r w:rsidRPr="007302EA">
              <w:rPr>
                <w:rFonts w:ascii="Arial" w:hAnsi="Arial" w:cs="Arial"/>
                <w:b/>
                <w:spacing w:val="-20"/>
                <w:sz w:val="14"/>
                <w:szCs w:val="14"/>
              </w:rPr>
              <w:t>телях</w:t>
            </w:r>
          </w:p>
        </w:tc>
      </w:tr>
      <w:tr w:rsidR="00C251F9" w:rsidRPr="007302EA" w:rsidTr="00C251F9">
        <w:trPr>
          <w:trHeight w:val="20"/>
        </w:trPr>
        <w:tc>
          <w:tcPr>
            <w:tcW w:w="720" w:type="dxa"/>
            <w:vMerge/>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both"/>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во</w:t>
            </w:r>
            <w:r w:rsidRPr="007302EA">
              <w:rPr>
                <w:rFonts w:ascii="Arial" w:hAnsi="Arial" w:cs="Arial"/>
                <w:b/>
                <w:sz w:val="14"/>
                <w:szCs w:val="14"/>
              </w:rPr>
              <w:t>з</w:t>
            </w:r>
            <w:r w:rsidRPr="007302EA">
              <w:rPr>
                <w:rFonts w:ascii="Arial" w:hAnsi="Arial" w:cs="Arial"/>
                <w:b/>
                <w:sz w:val="14"/>
                <w:szCs w:val="14"/>
              </w:rPr>
              <w:t>раст об</w:t>
            </w:r>
            <w:r w:rsidRPr="007302EA">
              <w:rPr>
                <w:rFonts w:ascii="Arial" w:hAnsi="Arial" w:cs="Arial"/>
                <w:b/>
                <w:sz w:val="14"/>
                <w:szCs w:val="14"/>
              </w:rPr>
              <w:t>у</w:t>
            </w:r>
            <w:r w:rsidRPr="007302EA">
              <w:rPr>
                <w:rFonts w:ascii="Arial" w:hAnsi="Arial" w:cs="Arial"/>
                <w:b/>
                <w:sz w:val="14"/>
                <w:szCs w:val="14"/>
              </w:rPr>
              <w:t>ча</w:t>
            </w:r>
            <w:r w:rsidRPr="007302EA">
              <w:rPr>
                <w:rFonts w:ascii="Arial" w:hAnsi="Arial" w:cs="Arial"/>
                <w:b/>
                <w:sz w:val="14"/>
                <w:szCs w:val="14"/>
              </w:rPr>
              <w:t>ю</w:t>
            </w:r>
            <w:r w:rsidRPr="007302EA">
              <w:rPr>
                <w:rFonts w:ascii="Arial" w:hAnsi="Arial" w:cs="Arial"/>
                <w:b/>
                <w:sz w:val="14"/>
                <w:szCs w:val="14"/>
              </w:rPr>
              <w:t>щихся</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w:t>
            </w:r>
            <w:r w:rsidRPr="007302EA">
              <w:rPr>
                <w:rFonts w:ascii="Arial" w:hAnsi="Arial" w:cs="Arial"/>
                <w:b/>
                <w:sz w:val="14"/>
                <w:szCs w:val="14"/>
              </w:rPr>
              <w:t>а</w:t>
            </w:r>
            <w:r w:rsidRPr="007302EA">
              <w:rPr>
                <w:rFonts w:ascii="Arial" w:hAnsi="Arial" w:cs="Arial"/>
                <w:b/>
                <w:sz w:val="14"/>
                <w:szCs w:val="14"/>
              </w:rPr>
              <w:t>имен</w:t>
            </w:r>
            <w:r w:rsidRPr="007302EA">
              <w:rPr>
                <w:rFonts w:ascii="Arial" w:hAnsi="Arial" w:cs="Arial"/>
                <w:b/>
                <w:sz w:val="14"/>
                <w:szCs w:val="14"/>
              </w:rPr>
              <w:t>о</w:t>
            </w:r>
            <w:r w:rsidRPr="007302EA">
              <w:rPr>
                <w:rFonts w:ascii="Arial" w:hAnsi="Arial" w:cs="Arial"/>
                <w:b/>
                <w:sz w:val="14"/>
                <w:szCs w:val="14"/>
              </w:rPr>
              <w:t>вание показ</w:t>
            </w:r>
            <w:r w:rsidRPr="007302EA">
              <w:rPr>
                <w:rFonts w:ascii="Arial" w:hAnsi="Arial" w:cs="Arial"/>
                <w:b/>
                <w:sz w:val="14"/>
                <w:szCs w:val="14"/>
              </w:rPr>
              <w:t>а</w:t>
            </w:r>
            <w:r w:rsidRPr="007302EA">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виды о</w:t>
            </w:r>
            <w:r w:rsidRPr="007302EA">
              <w:rPr>
                <w:rFonts w:ascii="Arial" w:hAnsi="Arial" w:cs="Arial"/>
                <w:b/>
                <w:sz w:val="14"/>
                <w:szCs w:val="14"/>
              </w:rPr>
              <w:t>б</w:t>
            </w:r>
            <w:r w:rsidRPr="007302EA">
              <w:rPr>
                <w:rFonts w:ascii="Arial" w:hAnsi="Arial" w:cs="Arial"/>
                <w:b/>
                <w:sz w:val="14"/>
                <w:szCs w:val="14"/>
              </w:rPr>
              <w:t>разов</w:t>
            </w:r>
            <w:r w:rsidRPr="007302EA">
              <w:rPr>
                <w:rFonts w:ascii="Arial" w:hAnsi="Arial" w:cs="Arial"/>
                <w:b/>
                <w:sz w:val="14"/>
                <w:szCs w:val="14"/>
              </w:rPr>
              <w:t>а</w:t>
            </w:r>
            <w:r w:rsidRPr="007302EA">
              <w:rPr>
                <w:rFonts w:ascii="Arial" w:hAnsi="Arial" w:cs="Arial"/>
                <w:b/>
                <w:sz w:val="14"/>
                <w:szCs w:val="14"/>
              </w:rPr>
              <w:t>тельных пр</w:t>
            </w:r>
            <w:r w:rsidRPr="007302EA">
              <w:rPr>
                <w:rFonts w:ascii="Arial" w:hAnsi="Arial" w:cs="Arial"/>
                <w:b/>
                <w:sz w:val="14"/>
                <w:szCs w:val="14"/>
              </w:rPr>
              <w:t>о</w:t>
            </w:r>
            <w:r w:rsidRPr="007302EA">
              <w:rPr>
                <w:rFonts w:ascii="Arial" w:hAnsi="Arial" w:cs="Arial"/>
                <w:b/>
                <w:sz w:val="14"/>
                <w:szCs w:val="14"/>
              </w:rPr>
              <w:t>грамм</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894"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категория потребит</w:t>
            </w:r>
            <w:r w:rsidRPr="007302EA">
              <w:rPr>
                <w:rFonts w:ascii="Arial" w:hAnsi="Arial" w:cs="Arial"/>
                <w:b/>
                <w:sz w:val="14"/>
                <w:szCs w:val="14"/>
              </w:rPr>
              <w:t>е</w:t>
            </w:r>
            <w:r w:rsidRPr="007302EA">
              <w:rPr>
                <w:rFonts w:ascii="Arial" w:hAnsi="Arial" w:cs="Arial"/>
                <w:b/>
                <w:sz w:val="14"/>
                <w:szCs w:val="14"/>
              </w:rPr>
              <w:t>лей</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w:t>
            </w:r>
            <w:r w:rsidRPr="007302EA">
              <w:rPr>
                <w:rFonts w:ascii="Arial" w:hAnsi="Arial" w:cs="Arial"/>
                <w:b/>
                <w:sz w:val="14"/>
                <w:szCs w:val="14"/>
              </w:rPr>
              <w:t>о</w:t>
            </w:r>
            <w:r w:rsidRPr="007302EA">
              <w:rPr>
                <w:rFonts w:ascii="Arial" w:hAnsi="Arial" w:cs="Arial"/>
                <w:b/>
                <w:sz w:val="14"/>
                <w:szCs w:val="14"/>
              </w:rPr>
              <w:t>казат</w:t>
            </w:r>
            <w:r w:rsidRPr="007302EA">
              <w:rPr>
                <w:rFonts w:ascii="Arial" w:hAnsi="Arial" w:cs="Arial"/>
                <w:b/>
                <w:sz w:val="14"/>
                <w:szCs w:val="14"/>
              </w:rPr>
              <w:t>е</w:t>
            </w:r>
            <w:r w:rsidRPr="007302EA">
              <w:rPr>
                <w:rFonts w:ascii="Arial" w:hAnsi="Arial" w:cs="Arial"/>
                <w:b/>
                <w:sz w:val="14"/>
                <w:szCs w:val="14"/>
              </w:rPr>
              <w:t>ля)</w:t>
            </w:r>
          </w:p>
        </w:tc>
        <w:tc>
          <w:tcPr>
            <w:tcW w:w="806"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справо</w:t>
            </w:r>
            <w:r w:rsidRPr="007302EA">
              <w:rPr>
                <w:rFonts w:ascii="Arial" w:hAnsi="Arial" w:cs="Arial"/>
                <w:b/>
                <w:sz w:val="14"/>
                <w:szCs w:val="14"/>
              </w:rPr>
              <w:t>ч</w:t>
            </w:r>
            <w:r w:rsidRPr="007302EA">
              <w:rPr>
                <w:rFonts w:ascii="Arial" w:hAnsi="Arial" w:cs="Arial"/>
                <w:b/>
                <w:sz w:val="14"/>
                <w:szCs w:val="14"/>
              </w:rPr>
              <w:t>ник п</w:t>
            </w:r>
            <w:r w:rsidRPr="007302EA">
              <w:rPr>
                <w:rFonts w:ascii="Arial" w:hAnsi="Arial" w:cs="Arial"/>
                <w:b/>
                <w:sz w:val="14"/>
                <w:szCs w:val="14"/>
              </w:rPr>
              <w:t>е</w:t>
            </w:r>
            <w:r w:rsidRPr="007302EA">
              <w:rPr>
                <w:rFonts w:ascii="Arial" w:hAnsi="Arial" w:cs="Arial"/>
                <w:b/>
                <w:sz w:val="14"/>
                <w:szCs w:val="14"/>
              </w:rPr>
              <w:t>риодов пребыв</w:t>
            </w:r>
            <w:r w:rsidRPr="007302EA">
              <w:rPr>
                <w:rFonts w:ascii="Arial" w:hAnsi="Arial" w:cs="Arial"/>
                <w:b/>
                <w:sz w:val="14"/>
                <w:szCs w:val="14"/>
              </w:rPr>
              <w:t>а</w:t>
            </w:r>
            <w:r w:rsidRPr="007302EA">
              <w:rPr>
                <w:rFonts w:ascii="Arial" w:hAnsi="Arial" w:cs="Arial"/>
                <w:b/>
                <w:sz w:val="14"/>
                <w:szCs w:val="14"/>
              </w:rPr>
              <w:t>ния</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формы обр</w:t>
            </w:r>
            <w:r w:rsidRPr="007302EA">
              <w:rPr>
                <w:rFonts w:ascii="Arial" w:hAnsi="Arial" w:cs="Arial"/>
                <w:b/>
                <w:sz w:val="14"/>
                <w:szCs w:val="14"/>
              </w:rPr>
              <w:t>а</w:t>
            </w:r>
            <w:r w:rsidRPr="007302EA">
              <w:rPr>
                <w:rFonts w:ascii="Arial" w:hAnsi="Arial" w:cs="Arial"/>
                <w:b/>
                <w:sz w:val="14"/>
                <w:szCs w:val="14"/>
              </w:rPr>
              <w:t>зования и формы ре</w:t>
            </w:r>
            <w:r w:rsidRPr="007302EA">
              <w:rPr>
                <w:rFonts w:ascii="Arial" w:hAnsi="Arial" w:cs="Arial"/>
                <w:b/>
                <w:sz w:val="14"/>
                <w:szCs w:val="14"/>
              </w:rPr>
              <w:t>а</w:t>
            </w:r>
            <w:r w:rsidRPr="007302EA">
              <w:rPr>
                <w:rFonts w:ascii="Arial" w:hAnsi="Arial" w:cs="Arial"/>
                <w:b/>
                <w:sz w:val="14"/>
                <w:szCs w:val="14"/>
              </w:rPr>
              <w:t>лизации о</w:t>
            </w:r>
            <w:r w:rsidRPr="007302EA">
              <w:rPr>
                <w:rFonts w:ascii="Arial" w:hAnsi="Arial" w:cs="Arial"/>
                <w:b/>
                <w:sz w:val="14"/>
                <w:szCs w:val="14"/>
              </w:rPr>
              <w:t>б</w:t>
            </w:r>
            <w:r w:rsidRPr="007302EA">
              <w:rPr>
                <w:rFonts w:ascii="Arial" w:hAnsi="Arial" w:cs="Arial"/>
                <w:b/>
                <w:sz w:val="14"/>
                <w:szCs w:val="14"/>
              </w:rPr>
              <w:t>разовател</w:t>
            </w:r>
            <w:r w:rsidRPr="007302EA">
              <w:rPr>
                <w:rFonts w:ascii="Arial" w:hAnsi="Arial" w:cs="Arial"/>
                <w:b/>
                <w:sz w:val="14"/>
                <w:szCs w:val="14"/>
              </w:rPr>
              <w:t>ь</w:t>
            </w:r>
            <w:r w:rsidRPr="007302EA">
              <w:rPr>
                <w:rFonts w:ascii="Arial" w:hAnsi="Arial" w:cs="Arial"/>
                <w:b/>
                <w:sz w:val="14"/>
                <w:szCs w:val="14"/>
              </w:rPr>
              <w:t>ных программ</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(наименов</w:t>
            </w:r>
            <w:r w:rsidRPr="007302EA">
              <w:rPr>
                <w:rFonts w:ascii="Arial" w:hAnsi="Arial" w:cs="Arial"/>
                <w:b/>
                <w:sz w:val="14"/>
                <w:szCs w:val="14"/>
              </w:rPr>
              <w:t>а</w:t>
            </w:r>
            <w:r w:rsidRPr="007302EA">
              <w:rPr>
                <w:rFonts w:ascii="Arial" w:hAnsi="Arial" w:cs="Arial"/>
                <w:b/>
                <w:sz w:val="14"/>
                <w:szCs w:val="14"/>
              </w:rPr>
              <w:t>ние показат</w:t>
            </w:r>
            <w:r w:rsidRPr="007302EA">
              <w:rPr>
                <w:rFonts w:ascii="Arial" w:hAnsi="Arial" w:cs="Arial"/>
                <w:b/>
                <w:sz w:val="14"/>
                <w:szCs w:val="14"/>
              </w:rPr>
              <w:t>е</w:t>
            </w:r>
            <w:r w:rsidRPr="007302EA">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w:t>
            </w:r>
            <w:r w:rsidRPr="007302EA">
              <w:rPr>
                <w:rFonts w:ascii="Arial" w:hAnsi="Arial" w:cs="Arial"/>
                <w:b/>
                <w:sz w:val="14"/>
                <w:szCs w:val="14"/>
              </w:rPr>
              <w:t>а</w:t>
            </w:r>
            <w:r w:rsidRPr="007302EA">
              <w:rPr>
                <w:rFonts w:ascii="Arial" w:hAnsi="Arial" w:cs="Arial"/>
                <w:b/>
                <w:sz w:val="14"/>
                <w:szCs w:val="14"/>
              </w:rPr>
              <w:t>ние</w:t>
            </w:r>
          </w:p>
        </w:tc>
        <w:tc>
          <w:tcPr>
            <w:tcW w:w="569"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 xml:space="preserve">код по </w:t>
            </w:r>
            <w:hyperlink r:id="rId51" w:history="1">
              <w:r w:rsidRPr="007302EA">
                <w:rPr>
                  <w:rFonts w:ascii="Arial" w:hAnsi="Arial" w:cs="Arial"/>
                  <w:b/>
                  <w:sz w:val="14"/>
                  <w:szCs w:val="14"/>
                </w:rPr>
                <w:t>ОКЕИ</w:t>
              </w:r>
            </w:hyperlink>
          </w:p>
        </w:tc>
        <w:tc>
          <w:tcPr>
            <w:tcW w:w="556" w:type="dxa"/>
            <w:vMerge/>
            <w:tcBorders>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p>
        </w:tc>
        <w:tc>
          <w:tcPr>
            <w:tcW w:w="489" w:type="dxa"/>
            <w:vMerge/>
            <w:tcBorders>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p>
        </w:tc>
        <w:tc>
          <w:tcPr>
            <w:tcW w:w="611"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678"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646"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96"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23"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r>
      <w:tr w:rsidR="00C251F9" w:rsidRPr="007302EA" w:rsidTr="00C251F9">
        <w:trPr>
          <w:trHeight w:val="20"/>
        </w:trPr>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w:t>
            </w:r>
          </w:p>
        </w:tc>
        <w:tc>
          <w:tcPr>
            <w:tcW w:w="89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4</w:t>
            </w:r>
          </w:p>
        </w:tc>
        <w:tc>
          <w:tcPr>
            <w:tcW w:w="80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7</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8</w:t>
            </w:r>
          </w:p>
        </w:tc>
        <w:tc>
          <w:tcPr>
            <w:tcW w:w="56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9</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10</w:t>
            </w:r>
          </w:p>
        </w:tc>
        <w:tc>
          <w:tcPr>
            <w:tcW w:w="489"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11</w:t>
            </w:r>
          </w:p>
        </w:tc>
        <w:tc>
          <w:tcPr>
            <w:tcW w:w="61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12</w:t>
            </w:r>
          </w:p>
        </w:tc>
        <w:tc>
          <w:tcPr>
            <w:tcW w:w="67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13</w:t>
            </w:r>
          </w:p>
        </w:tc>
        <w:tc>
          <w:tcPr>
            <w:tcW w:w="64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14</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15</w:t>
            </w:r>
          </w:p>
        </w:tc>
        <w:tc>
          <w:tcPr>
            <w:tcW w:w="523"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17</w:t>
            </w:r>
          </w:p>
        </w:tc>
      </w:tr>
      <w:tr w:rsidR="00C251F9" w:rsidRPr="007302EA" w:rsidTr="00C251F9">
        <w:trPr>
          <w:trHeight w:val="20"/>
        </w:trPr>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50Д45000300300201061100</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1 года до 3 лет</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не указ</w:t>
            </w:r>
            <w:r w:rsidRPr="007302EA">
              <w:rPr>
                <w:rFonts w:ascii="Arial" w:hAnsi="Arial" w:cs="Arial"/>
                <w:sz w:val="14"/>
                <w:szCs w:val="14"/>
              </w:rPr>
              <w:t>а</w:t>
            </w:r>
            <w:r w:rsidRPr="007302EA">
              <w:rPr>
                <w:rFonts w:ascii="Arial" w:hAnsi="Arial" w:cs="Arial"/>
                <w:sz w:val="14"/>
                <w:szCs w:val="14"/>
              </w:rPr>
              <w:t>но</w:t>
            </w:r>
          </w:p>
        </w:tc>
        <w:tc>
          <w:tcPr>
            <w:tcW w:w="89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обучающи</w:t>
            </w:r>
            <w:r w:rsidRPr="007302EA">
              <w:rPr>
                <w:rFonts w:ascii="Arial" w:hAnsi="Arial" w:cs="Arial"/>
                <w:sz w:val="14"/>
                <w:szCs w:val="14"/>
              </w:rPr>
              <w:t>е</w:t>
            </w:r>
            <w:r w:rsidRPr="007302EA">
              <w:rPr>
                <w:rFonts w:ascii="Arial" w:hAnsi="Arial" w:cs="Arial"/>
                <w:sz w:val="14"/>
                <w:szCs w:val="14"/>
              </w:rPr>
              <w:t>ся за искл</w:t>
            </w:r>
            <w:r w:rsidRPr="007302EA">
              <w:rPr>
                <w:rFonts w:ascii="Arial" w:hAnsi="Arial" w:cs="Arial"/>
                <w:sz w:val="14"/>
                <w:szCs w:val="14"/>
              </w:rPr>
              <w:t>ю</w:t>
            </w:r>
            <w:r w:rsidRPr="007302EA">
              <w:rPr>
                <w:rFonts w:ascii="Arial" w:hAnsi="Arial" w:cs="Arial"/>
                <w:sz w:val="14"/>
                <w:szCs w:val="14"/>
              </w:rPr>
              <w:t>чением обучающи</w:t>
            </w:r>
            <w:r w:rsidRPr="007302EA">
              <w:rPr>
                <w:rFonts w:ascii="Arial" w:hAnsi="Arial" w:cs="Arial"/>
                <w:sz w:val="14"/>
                <w:szCs w:val="14"/>
              </w:rPr>
              <w:t>х</w:t>
            </w:r>
            <w:r w:rsidRPr="007302EA">
              <w:rPr>
                <w:rFonts w:ascii="Arial" w:hAnsi="Arial" w:cs="Arial"/>
                <w:sz w:val="14"/>
                <w:szCs w:val="14"/>
              </w:rPr>
              <w:t>ся с огран</w:t>
            </w:r>
            <w:r w:rsidRPr="007302EA">
              <w:rPr>
                <w:rFonts w:ascii="Arial" w:hAnsi="Arial" w:cs="Arial"/>
                <w:sz w:val="14"/>
                <w:szCs w:val="14"/>
              </w:rPr>
              <w:t>и</w:t>
            </w:r>
            <w:r w:rsidRPr="007302EA">
              <w:rPr>
                <w:rFonts w:ascii="Arial" w:hAnsi="Arial" w:cs="Arial"/>
                <w:sz w:val="14"/>
                <w:szCs w:val="14"/>
              </w:rPr>
              <w:t>ченными возможн</w:t>
            </w:r>
            <w:r w:rsidRPr="007302EA">
              <w:rPr>
                <w:rFonts w:ascii="Arial" w:hAnsi="Arial" w:cs="Arial"/>
                <w:sz w:val="14"/>
                <w:szCs w:val="14"/>
              </w:rPr>
              <w:t>о</w:t>
            </w:r>
            <w:r w:rsidRPr="007302EA">
              <w:rPr>
                <w:rFonts w:ascii="Arial" w:hAnsi="Arial" w:cs="Arial"/>
                <w:sz w:val="14"/>
                <w:szCs w:val="14"/>
              </w:rPr>
              <w:t>стями зд</w:t>
            </w:r>
            <w:r w:rsidRPr="007302EA">
              <w:rPr>
                <w:rFonts w:ascii="Arial" w:hAnsi="Arial" w:cs="Arial"/>
                <w:sz w:val="14"/>
                <w:szCs w:val="14"/>
              </w:rPr>
              <w:t>о</w:t>
            </w:r>
            <w:r w:rsidRPr="007302EA">
              <w:rPr>
                <w:rFonts w:ascii="Arial" w:hAnsi="Arial" w:cs="Arial"/>
                <w:sz w:val="14"/>
                <w:szCs w:val="14"/>
              </w:rPr>
              <w:t>ровья и детей -инвалидов</w:t>
            </w:r>
          </w:p>
        </w:tc>
        <w:tc>
          <w:tcPr>
            <w:tcW w:w="80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полного дня</w:t>
            </w:r>
          </w:p>
        </w:tc>
        <w:tc>
          <w:tcPr>
            <w:tcW w:w="108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об</w:t>
            </w:r>
            <w:r w:rsidRPr="007302EA">
              <w:rPr>
                <w:rFonts w:ascii="Arial" w:hAnsi="Arial" w:cs="Arial"/>
                <w:sz w:val="14"/>
                <w:szCs w:val="14"/>
              </w:rPr>
              <w:t>у</w:t>
            </w:r>
            <w:r w:rsidRPr="007302EA">
              <w:rPr>
                <w:rFonts w:ascii="Arial" w:hAnsi="Arial" w:cs="Arial"/>
                <w:sz w:val="14"/>
                <w:szCs w:val="14"/>
              </w:rPr>
              <w:t>ча</w:t>
            </w:r>
            <w:r w:rsidRPr="007302EA">
              <w:rPr>
                <w:rFonts w:ascii="Arial" w:hAnsi="Arial" w:cs="Arial"/>
                <w:sz w:val="14"/>
                <w:szCs w:val="14"/>
              </w:rPr>
              <w:t>ю</w:t>
            </w:r>
            <w:r w:rsidRPr="007302EA">
              <w:rPr>
                <w:rFonts w:ascii="Arial" w:hAnsi="Arial" w:cs="Arial"/>
                <w:sz w:val="14"/>
                <w:szCs w:val="14"/>
              </w:rPr>
              <w:t>щихся</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w:t>
            </w:r>
            <w:r w:rsidRPr="007302EA">
              <w:rPr>
                <w:rFonts w:ascii="Arial" w:hAnsi="Arial" w:cs="Arial"/>
                <w:sz w:val="14"/>
                <w:szCs w:val="14"/>
              </w:rPr>
              <w:t>о</w:t>
            </w:r>
            <w:r w:rsidRPr="007302EA">
              <w:rPr>
                <w:rFonts w:ascii="Arial" w:hAnsi="Arial" w:cs="Arial"/>
                <w:sz w:val="14"/>
                <w:szCs w:val="14"/>
              </w:rPr>
              <w:t>век</w:t>
            </w:r>
          </w:p>
        </w:tc>
        <w:tc>
          <w:tcPr>
            <w:tcW w:w="56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489"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61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67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беспла</w:t>
            </w:r>
            <w:r w:rsidRPr="007302EA">
              <w:rPr>
                <w:rFonts w:ascii="Arial" w:hAnsi="Arial" w:cs="Arial"/>
                <w:sz w:val="14"/>
                <w:szCs w:val="14"/>
              </w:rPr>
              <w:t>т</w:t>
            </w:r>
            <w:r w:rsidRPr="007302EA">
              <w:rPr>
                <w:rFonts w:ascii="Arial" w:hAnsi="Arial" w:cs="Arial"/>
                <w:sz w:val="14"/>
                <w:szCs w:val="14"/>
              </w:rPr>
              <w:t>но</w:t>
            </w:r>
          </w:p>
        </w:tc>
        <w:tc>
          <w:tcPr>
            <w:tcW w:w="64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23"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3</w:t>
            </w:r>
          </w:p>
        </w:tc>
      </w:tr>
      <w:tr w:rsidR="00C251F9" w:rsidRPr="007302EA" w:rsidTr="00C251F9">
        <w:trPr>
          <w:trHeight w:val="20"/>
        </w:trPr>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50Д45000300300301060100</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3 лет до 8 лет</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не указ</w:t>
            </w:r>
            <w:r w:rsidRPr="007302EA">
              <w:rPr>
                <w:rFonts w:ascii="Arial" w:hAnsi="Arial" w:cs="Arial"/>
                <w:sz w:val="14"/>
                <w:szCs w:val="14"/>
              </w:rPr>
              <w:t>а</w:t>
            </w:r>
            <w:r w:rsidRPr="007302EA">
              <w:rPr>
                <w:rFonts w:ascii="Arial" w:hAnsi="Arial" w:cs="Arial"/>
                <w:sz w:val="14"/>
                <w:szCs w:val="14"/>
              </w:rPr>
              <w:t>но</w:t>
            </w:r>
          </w:p>
        </w:tc>
        <w:tc>
          <w:tcPr>
            <w:tcW w:w="89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обучающи</w:t>
            </w:r>
            <w:r w:rsidRPr="007302EA">
              <w:rPr>
                <w:rFonts w:ascii="Arial" w:hAnsi="Arial" w:cs="Arial"/>
                <w:sz w:val="14"/>
                <w:szCs w:val="14"/>
              </w:rPr>
              <w:t>е</w:t>
            </w:r>
            <w:r w:rsidRPr="007302EA">
              <w:rPr>
                <w:rFonts w:ascii="Arial" w:hAnsi="Arial" w:cs="Arial"/>
                <w:sz w:val="14"/>
                <w:szCs w:val="14"/>
              </w:rPr>
              <w:t>ся за искл</w:t>
            </w:r>
            <w:r w:rsidRPr="007302EA">
              <w:rPr>
                <w:rFonts w:ascii="Arial" w:hAnsi="Arial" w:cs="Arial"/>
                <w:sz w:val="14"/>
                <w:szCs w:val="14"/>
              </w:rPr>
              <w:t>ю</w:t>
            </w:r>
            <w:r w:rsidRPr="007302EA">
              <w:rPr>
                <w:rFonts w:ascii="Arial" w:hAnsi="Arial" w:cs="Arial"/>
                <w:sz w:val="14"/>
                <w:szCs w:val="14"/>
              </w:rPr>
              <w:t>чением обучающи</w:t>
            </w:r>
            <w:r w:rsidRPr="007302EA">
              <w:rPr>
                <w:rFonts w:ascii="Arial" w:hAnsi="Arial" w:cs="Arial"/>
                <w:sz w:val="14"/>
                <w:szCs w:val="14"/>
              </w:rPr>
              <w:t>х</w:t>
            </w:r>
            <w:r w:rsidRPr="007302EA">
              <w:rPr>
                <w:rFonts w:ascii="Arial" w:hAnsi="Arial" w:cs="Arial"/>
                <w:sz w:val="14"/>
                <w:szCs w:val="14"/>
              </w:rPr>
              <w:t>ся с огран</w:t>
            </w:r>
            <w:r w:rsidRPr="007302EA">
              <w:rPr>
                <w:rFonts w:ascii="Arial" w:hAnsi="Arial" w:cs="Arial"/>
                <w:sz w:val="14"/>
                <w:szCs w:val="14"/>
              </w:rPr>
              <w:t>и</w:t>
            </w:r>
            <w:r w:rsidRPr="007302EA">
              <w:rPr>
                <w:rFonts w:ascii="Arial" w:hAnsi="Arial" w:cs="Arial"/>
                <w:sz w:val="14"/>
                <w:szCs w:val="14"/>
              </w:rPr>
              <w:t>ченными возможн</w:t>
            </w:r>
            <w:r w:rsidRPr="007302EA">
              <w:rPr>
                <w:rFonts w:ascii="Arial" w:hAnsi="Arial" w:cs="Arial"/>
                <w:sz w:val="14"/>
                <w:szCs w:val="14"/>
              </w:rPr>
              <w:t>о</w:t>
            </w:r>
            <w:r w:rsidRPr="007302EA">
              <w:rPr>
                <w:rFonts w:ascii="Arial" w:hAnsi="Arial" w:cs="Arial"/>
                <w:sz w:val="14"/>
                <w:szCs w:val="14"/>
              </w:rPr>
              <w:t>стями зд</w:t>
            </w:r>
            <w:r w:rsidRPr="007302EA">
              <w:rPr>
                <w:rFonts w:ascii="Arial" w:hAnsi="Arial" w:cs="Arial"/>
                <w:sz w:val="14"/>
                <w:szCs w:val="14"/>
              </w:rPr>
              <w:t>о</w:t>
            </w:r>
            <w:r w:rsidRPr="007302EA">
              <w:rPr>
                <w:rFonts w:ascii="Arial" w:hAnsi="Arial" w:cs="Arial"/>
                <w:sz w:val="14"/>
                <w:szCs w:val="14"/>
              </w:rPr>
              <w:t>ровья и детей -инвалидов</w:t>
            </w:r>
          </w:p>
        </w:tc>
        <w:tc>
          <w:tcPr>
            <w:tcW w:w="80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полного дня</w:t>
            </w:r>
          </w:p>
        </w:tc>
        <w:tc>
          <w:tcPr>
            <w:tcW w:w="108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об</w:t>
            </w:r>
            <w:r w:rsidRPr="007302EA">
              <w:rPr>
                <w:rFonts w:ascii="Arial" w:hAnsi="Arial" w:cs="Arial"/>
                <w:sz w:val="14"/>
                <w:szCs w:val="14"/>
              </w:rPr>
              <w:t>у</w:t>
            </w:r>
            <w:r w:rsidRPr="007302EA">
              <w:rPr>
                <w:rFonts w:ascii="Arial" w:hAnsi="Arial" w:cs="Arial"/>
                <w:sz w:val="14"/>
                <w:szCs w:val="14"/>
              </w:rPr>
              <w:t>ча</w:t>
            </w:r>
            <w:r w:rsidRPr="007302EA">
              <w:rPr>
                <w:rFonts w:ascii="Arial" w:hAnsi="Arial" w:cs="Arial"/>
                <w:sz w:val="14"/>
                <w:szCs w:val="14"/>
              </w:rPr>
              <w:t>ю</w:t>
            </w:r>
            <w:r w:rsidRPr="007302EA">
              <w:rPr>
                <w:rFonts w:ascii="Arial" w:hAnsi="Arial" w:cs="Arial"/>
                <w:sz w:val="14"/>
                <w:szCs w:val="14"/>
              </w:rPr>
              <w:t>щихся</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w:t>
            </w:r>
            <w:r w:rsidRPr="007302EA">
              <w:rPr>
                <w:rFonts w:ascii="Arial" w:hAnsi="Arial" w:cs="Arial"/>
                <w:sz w:val="14"/>
                <w:szCs w:val="14"/>
              </w:rPr>
              <w:t>о</w:t>
            </w:r>
            <w:r w:rsidRPr="007302EA">
              <w:rPr>
                <w:rFonts w:ascii="Arial" w:hAnsi="Arial" w:cs="Arial"/>
                <w:sz w:val="14"/>
                <w:szCs w:val="14"/>
              </w:rPr>
              <w:t>век</w:t>
            </w:r>
          </w:p>
        </w:tc>
        <w:tc>
          <w:tcPr>
            <w:tcW w:w="56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95,33</w:t>
            </w:r>
          </w:p>
        </w:tc>
        <w:tc>
          <w:tcPr>
            <w:tcW w:w="489"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rPr>
                <w:rFonts w:ascii="Arial" w:hAnsi="Arial" w:cs="Arial"/>
                <w:sz w:val="14"/>
                <w:szCs w:val="14"/>
              </w:rPr>
            </w:pPr>
            <w:r w:rsidRPr="007302EA">
              <w:rPr>
                <w:rFonts w:ascii="Arial" w:hAnsi="Arial" w:cs="Arial"/>
                <w:sz w:val="14"/>
                <w:szCs w:val="14"/>
              </w:rPr>
              <w:t>95,33</w:t>
            </w:r>
          </w:p>
        </w:tc>
        <w:tc>
          <w:tcPr>
            <w:tcW w:w="61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95,33</w:t>
            </w:r>
          </w:p>
        </w:tc>
        <w:tc>
          <w:tcPr>
            <w:tcW w:w="67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беспла</w:t>
            </w:r>
            <w:r w:rsidRPr="007302EA">
              <w:rPr>
                <w:rFonts w:ascii="Arial" w:hAnsi="Arial" w:cs="Arial"/>
                <w:sz w:val="14"/>
                <w:szCs w:val="14"/>
              </w:rPr>
              <w:t>т</w:t>
            </w:r>
            <w:r w:rsidRPr="007302EA">
              <w:rPr>
                <w:rFonts w:ascii="Arial" w:hAnsi="Arial" w:cs="Arial"/>
                <w:sz w:val="14"/>
                <w:szCs w:val="14"/>
              </w:rPr>
              <w:t>но</w:t>
            </w:r>
          </w:p>
        </w:tc>
        <w:tc>
          <w:tcPr>
            <w:tcW w:w="64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23"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w:t>
            </w:r>
          </w:p>
        </w:tc>
      </w:tr>
      <w:tr w:rsidR="00C251F9" w:rsidRPr="007302EA" w:rsidTr="00C251F9">
        <w:trPr>
          <w:trHeight w:val="20"/>
        </w:trPr>
        <w:tc>
          <w:tcPr>
            <w:tcW w:w="72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50Д45000100600301065100</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3 лет до 8 лет</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адаптир</w:t>
            </w:r>
            <w:r w:rsidRPr="007302EA">
              <w:rPr>
                <w:rFonts w:ascii="Arial" w:hAnsi="Arial" w:cs="Arial"/>
                <w:sz w:val="14"/>
                <w:szCs w:val="14"/>
              </w:rPr>
              <w:t>о</w:t>
            </w:r>
            <w:r w:rsidRPr="007302EA">
              <w:rPr>
                <w:rFonts w:ascii="Arial" w:hAnsi="Arial" w:cs="Arial"/>
                <w:sz w:val="14"/>
                <w:szCs w:val="14"/>
              </w:rPr>
              <w:t>ванная образов</w:t>
            </w:r>
            <w:r w:rsidRPr="007302EA">
              <w:rPr>
                <w:rFonts w:ascii="Arial" w:hAnsi="Arial" w:cs="Arial"/>
                <w:sz w:val="14"/>
                <w:szCs w:val="14"/>
              </w:rPr>
              <w:t>а</w:t>
            </w:r>
            <w:r w:rsidRPr="007302EA">
              <w:rPr>
                <w:rFonts w:ascii="Arial" w:hAnsi="Arial" w:cs="Arial"/>
                <w:sz w:val="14"/>
                <w:szCs w:val="14"/>
              </w:rPr>
              <w:t>тельная пр</w:t>
            </w:r>
            <w:r w:rsidRPr="007302EA">
              <w:rPr>
                <w:rFonts w:ascii="Arial" w:hAnsi="Arial" w:cs="Arial"/>
                <w:sz w:val="14"/>
                <w:szCs w:val="14"/>
              </w:rPr>
              <w:t>о</w:t>
            </w:r>
            <w:r w:rsidRPr="007302EA">
              <w:rPr>
                <w:rFonts w:ascii="Arial" w:hAnsi="Arial" w:cs="Arial"/>
                <w:sz w:val="14"/>
                <w:szCs w:val="14"/>
              </w:rPr>
              <w:t>грамма</w:t>
            </w:r>
          </w:p>
        </w:tc>
        <w:tc>
          <w:tcPr>
            <w:tcW w:w="89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дети-инвалиды, обучающи</w:t>
            </w:r>
            <w:r w:rsidRPr="007302EA">
              <w:rPr>
                <w:rFonts w:ascii="Arial" w:hAnsi="Arial" w:cs="Arial"/>
                <w:sz w:val="14"/>
                <w:szCs w:val="14"/>
              </w:rPr>
              <w:t>е</w:t>
            </w:r>
            <w:r w:rsidRPr="007302EA">
              <w:rPr>
                <w:rFonts w:ascii="Arial" w:hAnsi="Arial" w:cs="Arial"/>
                <w:sz w:val="14"/>
                <w:szCs w:val="14"/>
              </w:rPr>
              <w:t>ся по с</w:t>
            </w:r>
            <w:r w:rsidRPr="007302EA">
              <w:rPr>
                <w:rFonts w:ascii="Arial" w:hAnsi="Arial" w:cs="Arial"/>
                <w:sz w:val="14"/>
                <w:szCs w:val="14"/>
              </w:rPr>
              <w:t>о</w:t>
            </w:r>
            <w:r w:rsidRPr="007302EA">
              <w:rPr>
                <w:rFonts w:ascii="Arial" w:hAnsi="Arial" w:cs="Arial"/>
                <w:sz w:val="14"/>
                <w:szCs w:val="14"/>
              </w:rPr>
              <w:t>стоянию здоровья на дому</w:t>
            </w:r>
          </w:p>
        </w:tc>
        <w:tc>
          <w:tcPr>
            <w:tcW w:w="80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полного дня</w:t>
            </w:r>
          </w:p>
        </w:tc>
        <w:tc>
          <w:tcPr>
            <w:tcW w:w="1080"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об</w:t>
            </w:r>
            <w:r w:rsidRPr="007302EA">
              <w:rPr>
                <w:rFonts w:ascii="Arial" w:hAnsi="Arial" w:cs="Arial"/>
                <w:sz w:val="14"/>
                <w:szCs w:val="14"/>
              </w:rPr>
              <w:t>у</w:t>
            </w:r>
            <w:r w:rsidRPr="007302EA">
              <w:rPr>
                <w:rFonts w:ascii="Arial" w:hAnsi="Arial" w:cs="Arial"/>
                <w:sz w:val="14"/>
                <w:szCs w:val="14"/>
              </w:rPr>
              <w:t>ча</w:t>
            </w:r>
            <w:r w:rsidRPr="007302EA">
              <w:rPr>
                <w:rFonts w:ascii="Arial" w:hAnsi="Arial" w:cs="Arial"/>
                <w:sz w:val="14"/>
                <w:szCs w:val="14"/>
              </w:rPr>
              <w:t>ю</w:t>
            </w:r>
            <w:r w:rsidRPr="007302EA">
              <w:rPr>
                <w:rFonts w:ascii="Arial" w:hAnsi="Arial" w:cs="Arial"/>
                <w:sz w:val="14"/>
                <w:szCs w:val="14"/>
              </w:rPr>
              <w:t>щихся</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w:t>
            </w:r>
            <w:r w:rsidRPr="007302EA">
              <w:rPr>
                <w:rFonts w:ascii="Arial" w:hAnsi="Arial" w:cs="Arial"/>
                <w:sz w:val="14"/>
                <w:szCs w:val="14"/>
              </w:rPr>
              <w:t>о</w:t>
            </w:r>
            <w:r w:rsidRPr="007302EA">
              <w:rPr>
                <w:rFonts w:ascii="Arial" w:hAnsi="Arial" w:cs="Arial"/>
                <w:sz w:val="14"/>
                <w:szCs w:val="14"/>
              </w:rPr>
              <w:t>век</w:t>
            </w:r>
          </w:p>
        </w:tc>
        <w:tc>
          <w:tcPr>
            <w:tcW w:w="56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w:t>
            </w:r>
          </w:p>
        </w:tc>
        <w:tc>
          <w:tcPr>
            <w:tcW w:w="489"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rPr>
                <w:rFonts w:ascii="Arial" w:hAnsi="Arial" w:cs="Arial"/>
                <w:sz w:val="14"/>
                <w:szCs w:val="14"/>
              </w:rPr>
            </w:pPr>
            <w:r w:rsidRPr="007302EA">
              <w:rPr>
                <w:rFonts w:ascii="Arial" w:hAnsi="Arial" w:cs="Arial"/>
                <w:sz w:val="14"/>
                <w:szCs w:val="14"/>
              </w:rPr>
              <w:t>1</w:t>
            </w:r>
          </w:p>
        </w:tc>
        <w:tc>
          <w:tcPr>
            <w:tcW w:w="61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w:t>
            </w:r>
          </w:p>
        </w:tc>
        <w:tc>
          <w:tcPr>
            <w:tcW w:w="678"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беспла</w:t>
            </w:r>
            <w:r w:rsidRPr="007302EA">
              <w:rPr>
                <w:rFonts w:ascii="Arial" w:hAnsi="Arial" w:cs="Arial"/>
                <w:sz w:val="14"/>
                <w:szCs w:val="14"/>
              </w:rPr>
              <w:t>т</w:t>
            </w:r>
            <w:r w:rsidRPr="007302EA">
              <w:rPr>
                <w:rFonts w:ascii="Arial" w:hAnsi="Arial" w:cs="Arial"/>
                <w:sz w:val="14"/>
                <w:szCs w:val="14"/>
              </w:rPr>
              <w:t>но</w:t>
            </w:r>
          </w:p>
        </w:tc>
        <w:tc>
          <w:tcPr>
            <w:tcW w:w="64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96"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23"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0</w:t>
            </w:r>
          </w:p>
        </w:tc>
      </w:tr>
    </w:tbl>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076"/>
      </w:tblGrid>
      <w:tr w:rsidR="00C251F9" w:rsidRPr="00976C55" w:rsidTr="00C251F9">
        <w:tc>
          <w:tcPr>
            <w:tcW w:w="11199" w:type="dxa"/>
            <w:gridSpan w:val="5"/>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Нормативный правовой акт</w:t>
            </w: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номер</w:t>
            </w: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наименование</w:t>
            </w: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4</w:t>
            </w: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5</w:t>
            </w: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r>
      <w:tr w:rsidR="00C251F9" w:rsidRPr="00976C55" w:rsidTr="00C251F9">
        <w:tc>
          <w:tcPr>
            <w:tcW w:w="178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both"/>
              <w:rPr>
                <w:rFonts w:ascii="Arial" w:hAnsi="Arial" w:cs="Arial"/>
                <w:sz w:val="16"/>
                <w:szCs w:val="16"/>
              </w:rPr>
            </w:pPr>
          </w:p>
        </w:tc>
      </w:tr>
    </w:tbl>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5. Порядок оказания муниципальной услуги</w:t>
      </w:r>
    </w:p>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5.1. Нормативные правовые акты, регулирующие порядок оказания муниципальной услуги:</w:t>
      </w:r>
    </w:p>
    <w:p w:rsidR="00C251F9" w:rsidRPr="00976C55" w:rsidRDefault="00C251F9" w:rsidP="00C251F9">
      <w:pPr>
        <w:autoSpaceDE w:val="0"/>
        <w:autoSpaceDN w:val="0"/>
        <w:adjustRightInd w:val="0"/>
        <w:jc w:val="both"/>
        <w:rPr>
          <w:rFonts w:ascii="Arial" w:hAnsi="Arial" w:cs="Arial"/>
          <w:sz w:val="16"/>
          <w:szCs w:val="16"/>
          <w:u w:val="single"/>
        </w:rPr>
      </w:pPr>
      <w:r w:rsidRPr="00976C55">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 xml:space="preserve">                                            (реквизиты нормативного правового акта)</w:t>
      </w:r>
    </w:p>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5.2.  Порядок информирования потенциальных потребителей муниципальной услуги:</w:t>
      </w:r>
    </w:p>
    <w:tbl>
      <w:tblPr>
        <w:tblW w:w="11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688"/>
        <w:gridCol w:w="2033"/>
      </w:tblGrid>
      <w:tr w:rsidR="00C251F9" w:rsidRPr="00976C55" w:rsidTr="00C251F9">
        <w:tc>
          <w:tcPr>
            <w:tcW w:w="38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b/>
                <w:sz w:val="16"/>
                <w:szCs w:val="16"/>
              </w:rPr>
            </w:pPr>
            <w:r w:rsidRPr="00976C55">
              <w:rPr>
                <w:rFonts w:ascii="Arial" w:hAnsi="Arial" w:cs="Arial"/>
                <w:b/>
                <w:sz w:val="16"/>
                <w:szCs w:val="16"/>
              </w:rPr>
              <w:t>Способ информирования</w:t>
            </w:r>
          </w:p>
        </w:tc>
        <w:tc>
          <w:tcPr>
            <w:tcW w:w="568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b/>
                <w:sz w:val="16"/>
                <w:szCs w:val="16"/>
              </w:rPr>
            </w:pPr>
            <w:r w:rsidRPr="00976C55">
              <w:rPr>
                <w:rFonts w:ascii="Arial" w:hAnsi="Arial" w:cs="Arial"/>
                <w:b/>
                <w:sz w:val="16"/>
                <w:szCs w:val="16"/>
              </w:rPr>
              <w:t>Состав размещаемой информации</w:t>
            </w:r>
          </w:p>
        </w:tc>
        <w:tc>
          <w:tcPr>
            <w:tcW w:w="2033"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b/>
                <w:sz w:val="16"/>
                <w:szCs w:val="16"/>
              </w:rPr>
            </w:pPr>
            <w:r w:rsidRPr="00976C55">
              <w:rPr>
                <w:rFonts w:ascii="Arial" w:hAnsi="Arial" w:cs="Arial"/>
                <w:b/>
                <w:sz w:val="16"/>
                <w:szCs w:val="16"/>
              </w:rPr>
              <w:t>Частота обновления информации</w:t>
            </w:r>
          </w:p>
        </w:tc>
      </w:tr>
      <w:tr w:rsidR="00C251F9" w:rsidRPr="00976C55" w:rsidTr="00C251F9">
        <w:tc>
          <w:tcPr>
            <w:tcW w:w="38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568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2033"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C251F9" w:rsidRPr="00976C55" w:rsidTr="00C251F9">
        <w:tc>
          <w:tcPr>
            <w:tcW w:w="38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Публикация информации об учреждении и объемах предоставляемых услуг на официал</w:t>
            </w:r>
            <w:r w:rsidRPr="00976C55">
              <w:rPr>
                <w:rFonts w:ascii="Arial" w:hAnsi="Arial" w:cs="Arial"/>
                <w:sz w:val="16"/>
                <w:szCs w:val="16"/>
              </w:rPr>
              <w:t>ь</w:t>
            </w:r>
            <w:r w:rsidRPr="00976C55">
              <w:rPr>
                <w:rFonts w:ascii="Arial" w:hAnsi="Arial" w:cs="Arial"/>
                <w:sz w:val="16"/>
                <w:szCs w:val="16"/>
              </w:rPr>
              <w:t>ном сайте</w:t>
            </w:r>
          </w:p>
        </w:tc>
        <w:tc>
          <w:tcPr>
            <w:tcW w:w="568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наименование образовательного учреждения, адрес и телефон образ</w:t>
            </w:r>
            <w:r w:rsidRPr="00976C55">
              <w:rPr>
                <w:rFonts w:ascii="Arial" w:hAnsi="Arial" w:cs="Arial"/>
                <w:sz w:val="16"/>
                <w:szCs w:val="16"/>
              </w:rPr>
              <w:t>о</w:t>
            </w:r>
            <w:r w:rsidRPr="00976C55">
              <w:rPr>
                <w:rFonts w:ascii="Arial" w:hAnsi="Arial" w:cs="Arial"/>
                <w:sz w:val="16"/>
                <w:szCs w:val="16"/>
              </w:rPr>
              <w:t>вательного учреждения, устав образовательного учреждения, лицензия на право ведения образовательной деятельности, свидетельство о г</w:t>
            </w:r>
            <w:r w:rsidRPr="00976C55">
              <w:rPr>
                <w:rFonts w:ascii="Arial" w:hAnsi="Arial" w:cs="Arial"/>
                <w:sz w:val="16"/>
                <w:szCs w:val="16"/>
              </w:rPr>
              <w:t>о</w:t>
            </w:r>
            <w:r w:rsidRPr="00976C55">
              <w:rPr>
                <w:rFonts w:ascii="Arial" w:hAnsi="Arial" w:cs="Arial"/>
                <w:sz w:val="16"/>
                <w:szCs w:val="16"/>
              </w:rPr>
              <w:lastRenderedPageBreak/>
              <w:t>сударственной аккредитации, муниципальное задание, отчет об образ</w:t>
            </w:r>
            <w:r w:rsidRPr="00976C55">
              <w:rPr>
                <w:rFonts w:ascii="Arial" w:hAnsi="Arial" w:cs="Arial"/>
                <w:sz w:val="16"/>
                <w:szCs w:val="16"/>
              </w:rPr>
              <w:t>о</w:t>
            </w:r>
            <w:r w:rsidRPr="00976C55">
              <w:rPr>
                <w:rFonts w:ascii="Arial" w:hAnsi="Arial" w:cs="Arial"/>
                <w:sz w:val="16"/>
                <w:szCs w:val="16"/>
              </w:rPr>
              <w:t>вательной и финансово-хозяйственной деятельности, отчет о поступл</w:t>
            </w:r>
            <w:r w:rsidRPr="00976C55">
              <w:rPr>
                <w:rFonts w:ascii="Arial" w:hAnsi="Arial" w:cs="Arial"/>
                <w:sz w:val="16"/>
                <w:szCs w:val="16"/>
              </w:rPr>
              <w:t>е</w:t>
            </w:r>
            <w:r w:rsidRPr="00976C55">
              <w:rPr>
                <w:rFonts w:ascii="Arial" w:hAnsi="Arial" w:cs="Arial"/>
                <w:sz w:val="16"/>
                <w:szCs w:val="16"/>
              </w:rPr>
              <w:t>нии и расходовании средств, п</w:t>
            </w:r>
            <w:r w:rsidRPr="00976C55">
              <w:rPr>
                <w:rFonts w:ascii="Arial" w:hAnsi="Arial" w:cs="Arial"/>
                <w:sz w:val="16"/>
                <w:szCs w:val="16"/>
              </w:rPr>
              <w:t>о</w:t>
            </w:r>
            <w:r w:rsidRPr="00976C55">
              <w:rPr>
                <w:rFonts w:ascii="Arial" w:hAnsi="Arial" w:cs="Arial"/>
                <w:sz w:val="16"/>
                <w:szCs w:val="16"/>
              </w:rPr>
              <w:t>лученных учреждением</w:t>
            </w:r>
          </w:p>
        </w:tc>
        <w:tc>
          <w:tcPr>
            <w:tcW w:w="2033"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lastRenderedPageBreak/>
              <w:t>ежемесячно</w:t>
            </w:r>
          </w:p>
        </w:tc>
      </w:tr>
      <w:tr w:rsidR="00C251F9" w:rsidRPr="00976C55" w:rsidTr="00C251F9">
        <w:tc>
          <w:tcPr>
            <w:tcW w:w="38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lastRenderedPageBreak/>
              <w:t>Размещение информации на стендах в образ</w:t>
            </w:r>
            <w:r w:rsidRPr="00976C55">
              <w:rPr>
                <w:rFonts w:ascii="Arial" w:hAnsi="Arial" w:cs="Arial"/>
                <w:sz w:val="16"/>
                <w:szCs w:val="16"/>
              </w:rPr>
              <w:t>о</w:t>
            </w:r>
            <w:r w:rsidRPr="00976C55">
              <w:rPr>
                <w:rFonts w:ascii="Arial" w:hAnsi="Arial" w:cs="Arial"/>
                <w:sz w:val="16"/>
                <w:szCs w:val="16"/>
              </w:rPr>
              <w:t>вательных учреждениях</w:t>
            </w:r>
          </w:p>
        </w:tc>
        <w:tc>
          <w:tcPr>
            <w:tcW w:w="568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отчет о поступлении и расходовании средств, полученных учре</w:t>
            </w:r>
            <w:r w:rsidRPr="00976C55">
              <w:rPr>
                <w:rFonts w:ascii="Arial" w:hAnsi="Arial" w:cs="Arial"/>
                <w:sz w:val="16"/>
                <w:szCs w:val="16"/>
              </w:rPr>
              <w:t>ж</w:t>
            </w:r>
            <w:r w:rsidRPr="00976C55">
              <w:rPr>
                <w:rFonts w:ascii="Arial" w:hAnsi="Arial" w:cs="Arial"/>
                <w:sz w:val="16"/>
                <w:szCs w:val="16"/>
              </w:rPr>
              <w:t>дением</w:t>
            </w:r>
          </w:p>
        </w:tc>
        <w:tc>
          <w:tcPr>
            <w:tcW w:w="2033"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ежемесячно</w:t>
            </w:r>
          </w:p>
        </w:tc>
      </w:tr>
      <w:tr w:rsidR="00C251F9" w:rsidRPr="00976C55" w:rsidTr="00C251F9">
        <w:tc>
          <w:tcPr>
            <w:tcW w:w="382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Родительские собрания, публичный до</w:t>
            </w:r>
            <w:r w:rsidRPr="00976C55">
              <w:rPr>
                <w:rFonts w:ascii="Arial" w:hAnsi="Arial" w:cs="Arial"/>
                <w:sz w:val="16"/>
                <w:szCs w:val="16"/>
              </w:rPr>
              <w:t>к</w:t>
            </w:r>
            <w:r w:rsidRPr="00976C55">
              <w:rPr>
                <w:rFonts w:ascii="Arial" w:hAnsi="Arial" w:cs="Arial"/>
                <w:sz w:val="16"/>
                <w:szCs w:val="16"/>
              </w:rPr>
              <w:t>лад</w:t>
            </w:r>
          </w:p>
        </w:tc>
        <w:tc>
          <w:tcPr>
            <w:tcW w:w="5688"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976C55">
              <w:rPr>
                <w:rFonts w:ascii="Arial" w:hAnsi="Arial" w:cs="Arial"/>
                <w:sz w:val="16"/>
                <w:szCs w:val="16"/>
              </w:rPr>
              <w:t>а</w:t>
            </w:r>
            <w:r w:rsidRPr="00976C55">
              <w:rPr>
                <w:rFonts w:ascii="Arial" w:hAnsi="Arial" w:cs="Arial"/>
                <w:sz w:val="16"/>
                <w:szCs w:val="16"/>
              </w:rPr>
              <w:t>дания</w:t>
            </w:r>
          </w:p>
        </w:tc>
        <w:tc>
          <w:tcPr>
            <w:tcW w:w="2033" w:type="dxa"/>
            <w:tcBorders>
              <w:top w:val="single" w:sz="4" w:space="0" w:color="auto"/>
              <w:left w:val="single" w:sz="4" w:space="0" w:color="auto"/>
              <w:bottom w:val="single" w:sz="4" w:space="0" w:color="auto"/>
              <w:right w:val="single" w:sz="4" w:space="0" w:color="auto"/>
            </w:tcBorders>
          </w:tcPr>
          <w:p w:rsidR="00C251F9" w:rsidRPr="00976C55" w:rsidRDefault="00C251F9" w:rsidP="00C251F9">
            <w:pPr>
              <w:autoSpaceDE w:val="0"/>
              <w:snapToGrid w:val="0"/>
              <w:rPr>
                <w:rFonts w:ascii="Arial" w:hAnsi="Arial" w:cs="Arial"/>
                <w:sz w:val="16"/>
                <w:szCs w:val="16"/>
              </w:rPr>
            </w:pPr>
            <w:r w:rsidRPr="00976C55">
              <w:rPr>
                <w:rFonts w:ascii="Arial" w:hAnsi="Arial" w:cs="Arial"/>
                <w:sz w:val="16"/>
                <w:szCs w:val="16"/>
              </w:rPr>
              <w:t>не менее 1 раза в год</w:t>
            </w:r>
          </w:p>
        </w:tc>
      </w:tr>
    </w:tbl>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1. Сведения об оказываемых муниципальных услугах </w:t>
      </w:r>
    </w:p>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Раздел 5</w:t>
      </w: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C251F9" w:rsidRPr="00976C55" w:rsidTr="00C251F9">
        <w:trPr>
          <w:trHeight w:val="20"/>
        </w:trPr>
        <w:tc>
          <w:tcPr>
            <w:tcW w:w="7248" w:type="dxa"/>
            <w:tcBorders>
              <w:top w:val="nil"/>
              <w:left w:val="nil"/>
              <w:bottom w:val="nil"/>
              <w:right w:val="nil"/>
            </w:tcBorders>
          </w:tcPr>
          <w:p w:rsidR="00C251F9" w:rsidRPr="00976C55" w:rsidRDefault="00C251F9" w:rsidP="00C251F9">
            <w:pPr>
              <w:autoSpaceDE w:val="0"/>
              <w:autoSpaceDN w:val="0"/>
              <w:adjustRightInd w:val="0"/>
              <w:rPr>
                <w:rFonts w:ascii="Arial" w:hAnsi="Arial" w:cs="Arial"/>
                <w:sz w:val="16"/>
                <w:szCs w:val="16"/>
              </w:rPr>
            </w:pPr>
            <w:r w:rsidRPr="00976C55">
              <w:rPr>
                <w:rFonts w:ascii="Arial" w:hAnsi="Arial" w:cs="Arial"/>
                <w:sz w:val="16"/>
                <w:szCs w:val="16"/>
              </w:rPr>
              <w:t xml:space="preserve">1. Наименование муниципальной услуги </w:t>
            </w:r>
            <w:r w:rsidRPr="00976C55">
              <w:rPr>
                <w:rFonts w:ascii="Arial" w:hAnsi="Arial" w:cs="Arial"/>
                <w:sz w:val="16"/>
                <w:szCs w:val="16"/>
                <w:u w:val="single"/>
              </w:rPr>
              <w:t xml:space="preserve"> Присмотр и уход</w:t>
            </w:r>
          </w:p>
          <w:p w:rsidR="00C251F9" w:rsidRPr="00976C55" w:rsidRDefault="00C251F9" w:rsidP="00C251F9">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C251F9" w:rsidRPr="00976C55" w:rsidRDefault="00C251F9" w:rsidP="00C251F9">
            <w:pPr>
              <w:autoSpaceDE w:val="0"/>
              <w:autoSpaceDN w:val="0"/>
              <w:adjustRightInd w:val="0"/>
              <w:jc w:val="right"/>
              <w:rPr>
                <w:rFonts w:ascii="Arial" w:hAnsi="Arial" w:cs="Arial"/>
                <w:sz w:val="16"/>
                <w:szCs w:val="16"/>
              </w:rPr>
            </w:pPr>
            <w:r w:rsidRPr="00976C55">
              <w:rPr>
                <w:rFonts w:ascii="Arial" w:hAnsi="Arial" w:cs="Arial"/>
                <w:sz w:val="16"/>
                <w:szCs w:val="16"/>
              </w:rPr>
              <w:t>Код по общероссийскому базов</w:t>
            </w:r>
            <w:r w:rsidRPr="00976C55">
              <w:rPr>
                <w:rFonts w:ascii="Arial" w:hAnsi="Arial" w:cs="Arial"/>
                <w:sz w:val="16"/>
                <w:szCs w:val="16"/>
              </w:rPr>
              <w:t>о</w:t>
            </w:r>
            <w:r w:rsidRPr="00976C55">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C251F9" w:rsidRPr="00976C55" w:rsidRDefault="00C251F9" w:rsidP="00C251F9">
            <w:pPr>
              <w:autoSpaceDE w:val="0"/>
              <w:autoSpaceDN w:val="0"/>
              <w:adjustRightInd w:val="0"/>
              <w:jc w:val="center"/>
              <w:rPr>
                <w:rFonts w:ascii="Arial" w:hAnsi="Arial" w:cs="Arial"/>
                <w:sz w:val="16"/>
                <w:szCs w:val="16"/>
              </w:rPr>
            </w:pPr>
            <w:r w:rsidRPr="00976C55">
              <w:rPr>
                <w:rFonts w:ascii="Arial" w:hAnsi="Arial" w:cs="Arial"/>
                <w:sz w:val="16"/>
                <w:szCs w:val="16"/>
              </w:rPr>
              <w:t>50.785.0</w:t>
            </w:r>
          </w:p>
        </w:tc>
      </w:tr>
      <w:tr w:rsidR="00C251F9" w:rsidRPr="00976C55" w:rsidTr="00C251F9">
        <w:trPr>
          <w:trHeight w:val="20"/>
        </w:trPr>
        <w:tc>
          <w:tcPr>
            <w:tcW w:w="7248" w:type="dxa"/>
            <w:tcBorders>
              <w:top w:val="nil"/>
              <w:left w:val="nil"/>
              <w:bottom w:val="nil"/>
              <w:right w:val="nil"/>
            </w:tcBorders>
            <w:vAlign w:val="center"/>
          </w:tcPr>
          <w:p w:rsidR="00C251F9" w:rsidRPr="00976C55" w:rsidRDefault="00C251F9" w:rsidP="00C251F9">
            <w:pPr>
              <w:autoSpaceDE w:val="0"/>
              <w:autoSpaceDN w:val="0"/>
              <w:adjustRightInd w:val="0"/>
              <w:rPr>
                <w:rFonts w:ascii="Arial" w:hAnsi="Arial" w:cs="Arial"/>
                <w:sz w:val="16"/>
                <w:szCs w:val="16"/>
              </w:rPr>
            </w:pPr>
            <w:r w:rsidRPr="00976C55">
              <w:rPr>
                <w:rFonts w:ascii="Arial" w:hAnsi="Arial" w:cs="Arial"/>
                <w:sz w:val="16"/>
                <w:szCs w:val="16"/>
              </w:rPr>
              <w:t xml:space="preserve">2. Категории потребителей муниципальной   услуги </w:t>
            </w:r>
            <w:r w:rsidRPr="00976C55">
              <w:rPr>
                <w:rFonts w:ascii="Arial" w:hAnsi="Arial" w:cs="Arial"/>
                <w:sz w:val="16"/>
                <w:szCs w:val="16"/>
                <w:u w:val="single"/>
              </w:rPr>
              <w:t>физические лица до 8 лет</w:t>
            </w:r>
            <w:r w:rsidRPr="00976C55">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C251F9" w:rsidRPr="00976C55" w:rsidRDefault="00C251F9" w:rsidP="00C251F9">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C251F9" w:rsidRPr="00976C55" w:rsidRDefault="00C251F9" w:rsidP="00C251F9">
            <w:pPr>
              <w:autoSpaceDE w:val="0"/>
              <w:autoSpaceDN w:val="0"/>
              <w:adjustRightInd w:val="0"/>
              <w:jc w:val="center"/>
              <w:rPr>
                <w:rFonts w:ascii="Arial" w:hAnsi="Arial" w:cs="Arial"/>
                <w:sz w:val="16"/>
                <w:szCs w:val="16"/>
              </w:rPr>
            </w:pPr>
          </w:p>
        </w:tc>
      </w:tr>
      <w:tr w:rsidR="00C251F9" w:rsidRPr="00976C55" w:rsidTr="00C251F9">
        <w:trPr>
          <w:trHeight w:val="20"/>
        </w:trPr>
        <w:tc>
          <w:tcPr>
            <w:tcW w:w="7248" w:type="dxa"/>
            <w:tcBorders>
              <w:top w:val="nil"/>
              <w:left w:val="nil"/>
              <w:bottom w:val="nil"/>
              <w:right w:val="nil"/>
            </w:tcBorders>
          </w:tcPr>
          <w:p w:rsidR="00C251F9" w:rsidRPr="00976C55" w:rsidRDefault="00C251F9" w:rsidP="00C251F9">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C251F9" w:rsidRPr="00976C55" w:rsidRDefault="00C251F9" w:rsidP="00C251F9">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C251F9" w:rsidRPr="00976C55" w:rsidRDefault="00C251F9" w:rsidP="00C251F9">
            <w:pPr>
              <w:autoSpaceDE w:val="0"/>
              <w:autoSpaceDN w:val="0"/>
              <w:adjustRightInd w:val="0"/>
              <w:jc w:val="right"/>
              <w:rPr>
                <w:rFonts w:ascii="Arial" w:hAnsi="Arial" w:cs="Arial"/>
                <w:sz w:val="16"/>
                <w:szCs w:val="16"/>
              </w:rPr>
            </w:pPr>
          </w:p>
        </w:tc>
      </w:tr>
    </w:tbl>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3.  Показатели,  характеризующие качество и (или) объем (содержание) муниципальной услуги:</w:t>
      </w:r>
    </w:p>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3.1. Показатели, характеризующие качество муниципальной услуги:</w:t>
      </w:r>
    </w:p>
    <w:tbl>
      <w:tblPr>
        <w:tblW w:w="1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71"/>
        <w:gridCol w:w="709"/>
        <w:gridCol w:w="850"/>
        <w:gridCol w:w="835"/>
        <w:gridCol w:w="976"/>
        <w:gridCol w:w="1118"/>
        <w:gridCol w:w="567"/>
        <w:gridCol w:w="567"/>
        <w:gridCol w:w="567"/>
        <w:gridCol w:w="845"/>
        <w:gridCol w:w="720"/>
        <w:gridCol w:w="722"/>
        <w:gridCol w:w="14"/>
        <w:gridCol w:w="705"/>
        <w:gridCol w:w="1546"/>
      </w:tblGrid>
      <w:tr w:rsidR="00C251F9" w:rsidRPr="007302EA" w:rsidTr="00C251F9">
        <w:trPr>
          <w:trHeight w:val="20"/>
        </w:trPr>
        <w:tc>
          <w:tcPr>
            <w:tcW w:w="771" w:type="dxa"/>
            <w:vMerge w:val="restart"/>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Уникал</w:t>
            </w:r>
            <w:r w:rsidRPr="007302EA">
              <w:rPr>
                <w:rFonts w:ascii="Arial" w:hAnsi="Arial" w:cs="Arial"/>
                <w:b/>
                <w:spacing w:val="-20"/>
                <w:sz w:val="14"/>
                <w:szCs w:val="14"/>
              </w:rPr>
              <w:t>ь</w:t>
            </w:r>
            <w:r w:rsidRPr="007302EA">
              <w:rPr>
                <w:rFonts w:ascii="Arial" w:hAnsi="Arial" w:cs="Arial"/>
                <w:b/>
                <w:spacing w:val="-20"/>
                <w:sz w:val="14"/>
                <w:szCs w:val="14"/>
              </w:rPr>
              <w:t>ный номер реес</w:t>
            </w:r>
            <w:r w:rsidRPr="007302EA">
              <w:rPr>
                <w:rFonts w:ascii="Arial" w:hAnsi="Arial" w:cs="Arial"/>
                <w:b/>
                <w:spacing w:val="-20"/>
                <w:sz w:val="14"/>
                <w:szCs w:val="14"/>
              </w:rPr>
              <w:t>т</w:t>
            </w:r>
            <w:r w:rsidRPr="007302EA">
              <w:rPr>
                <w:rFonts w:ascii="Arial" w:hAnsi="Arial" w:cs="Arial"/>
                <w:b/>
                <w:spacing w:val="-20"/>
                <w:sz w:val="14"/>
                <w:szCs w:val="14"/>
              </w:rPr>
              <w:t>ровой записи</w:t>
            </w:r>
          </w:p>
        </w:tc>
        <w:tc>
          <w:tcPr>
            <w:tcW w:w="2394" w:type="dxa"/>
            <w:gridSpan w:val="3"/>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w:t>
            </w:r>
            <w:r w:rsidRPr="007302EA">
              <w:rPr>
                <w:rFonts w:ascii="Arial" w:hAnsi="Arial" w:cs="Arial"/>
                <w:b/>
                <w:sz w:val="14"/>
                <w:szCs w:val="14"/>
              </w:rPr>
              <w:t>ю</w:t>
            </w:r>
            <w:r w:rsidRPr="007302EA">
              <w:rPr>
                <w:rFonts w:ascii="Arial" w:hAnsi="Arial" w:cs="Arial"/>
                <w:b/>
                <w:sz w:val="14"/>
                <w:szCs w:val="14"/>
              </w:rPr>
              <w:t>щий содержание муниц</w:t>
            </w:r>
            <w:r w:rsidRPr="007302EA">
              <w:rPr>
                <w:rFonts w:ascii="Arial" w:hAnsi="Arial" w:cs="Arial"/>
                <w:b/>
                <w:sz w:val="14"/>
                <w:szCs w:val="14"/>
              </w:rPr>
              <w:t>и</w:t>
            </w:r>
            <w:r w:rsidRPr="007302EA">
              <w:rPr>
                <w:rFonts w:ascii="Arial" w:hAnsi="Arial" w:cs="Arial"/>
                <w:b/>
                <w:sz w:val="14"/>
                <w:szCs w:val="14"/>
              </w:rPr>
              <w:t>пальной услуги (по справо</w:t>
            </w:r>
            <w:r w:rsidRPr="007302EA">
              <w:rPr>
                <w:rFonts w:ascii="Arial" w:hAnsi="Arial" w:cs="Arial"/>
                <w:b/>
                <w:sz w:val="14"/>
                <w:szCs w:val="14"/>
              </w:rPr>
              <w:t>ч</w:t>
            </w:r>
            <w:r w:rsidRPr="007302EA">
              <w:rPr>
                <w:rFonts w:ascii="Arial" w:hAnsi="Arial" w:cs="Arial"/>
                <w:b/>
                <w:sz w:val="14"/>
                <w:szCs w:val="14"/>
              </w:rPr>
              <w:t>никам)</w:t>
            </w:r>
          </w:p>
        </w:tc>
        <w:tc>
          <w:tcPr>
            <w:tcW w:w="2094" w:type="dxa"/>
            <w:gridSpan w:val="2"/>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w:t>
            </w:r>
            <w:r w:rsidRPr="007302EA">
              <w:rPr>
                <w:rFonts w:ascii="Arial" w:hAnsi="Arial" w:cs="Arial"/>
                <w:b/>
                <w:sz w:val="14"/>
                <w:szCs w:val="14"/>
              </w:rPr>
              <w:t>ю</w:t>
            </w:r>
            <w:r w:rsidRPr="007302EA">
              <w:rPr>
                <w:rFonts w:ascii="Arial" w:hAnsi="Arial" w:cs="Arial"/>
                <w:b/>
                <w:sz w:val="14"/>
                <w:szCs w:val="14"/>
              </w:rPr>
              <w:t>щий условия (формы) ок</w:t>
            </w:r>
            <w:r w:rsidRPr="007302EA">
              <w:rPr>
                <w:rFonts w:ascii="Arial" w:hAnsi="Arial" w:cs="Arial"/>
                <w:b/>
                <w:sz w:val="14"/>
                <w:szCs w:val="14"/>
              </w:rPr>
              <w:t>а</w:t>
            </w:r>
            <w:r w:rsidRPr="007302EA">
              <w:rPr>
                <w:rFonts w:ascii="Arial" w:hAnsi="Arial" w:cs="Arial"/>
                <w:b/>
                <w:sz w:val="14"/>
                <w:szCs w:val="14"/>
              </w:rPr>
              <w:t>зания муниципальной усл</w:t>
            </w:r>
            <w:r w:rsidRPr="007302EA">
              <w:rPr>
                <w:rFonts w:ascii="Arial" w:hAnsi="Arial" w:cs="Arial"/>
                <w:b/>
                <w:sz w:val="14"/>
                <w:szCs w:val="14"/>
              </w:rPr>
              <w:t>у</w:t>
            </w:r>
            <w:r w:rsidRPr="007302EA">
              <w:rPr>
                <w:rFonts w:ascii="Arial" w:hAnsi="Arial" w:cs="Arial"/>
                <w:b/>
                <w:sz w:val="14"/>
                <w:szCs w:val="14"/>
              </w:rPr>
              <w:t>ги (по справо</w:t>
            </w:r>
            <w:r w:rsidRPr="007302EA">
              <w:rPr>
                <w:rFonts w:ascii="Arial" w:hAnsi="Arial" w:cs="Arial"/>
                <w:b/>
                <w:sz w:val="14"/>
                <w:szCs w:val="14"/>
              </w:rPr>
              <w:t>ч</w:t>
            </w:r>
            <w:r w:rsidRPr="007302EA">
              <w:rPr>
                <w:rFonts w:ascii="Arial" w:hAnsi="Arial" w:cs="Arial"/>
                <w:b/>
                <w:sz w:val="14"/>
                <w:szCs w:val="14"/>
              </w:rPr>
              <w:t>никам)</w:t>
            </w:r>
          </w:p>
        </w:tc>
        <w:tc>
          <w:tcPr>
            <w:tcW w:w="1701" w:type="dxa"/>
            <w:gridSpan w:val="3"/>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качества муниципальной усл</w:t>
            </w:r>
            <w:r w:rsidRPr="007302EA">
              <w:rPr>
                <w:rFonts w:ascii="Arial" w:hAnsi="Arial" w:cs="Arial"/>
                <w:b/>
                <w:sz w:val="14"/>
                <w:szCs w:val="14"/>
              </w:rPr>
              <w:t>у</w:t>
            </w:r>
            <w:r w:rsidRPr="007302EA">
              <w:rPr>
                <w:rFonts w:ascii="Arial" w:hAnsi="Arial" w:cs="Arial"/>
                <w:b/>
                <w:sz w:val="14"/>
                <w:szCs w:val="14"/>
              </w:rPr>
              <w:t>ги</w:t>
            </w:r>
          </w:p>
        </w:tc>
        <w:tc>
          <w:tcPr>
            <w:tcW w:w="2301" w:type="dxa"/>
            <w:gridSpan w:val="4"/>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Значение показателя качества муниципальной услуги</w:t>
            </w:r>
          </w:p>
        </w:tc>
        <w:tc>
          <w:tcPr>
            <w:tcW w:w="2251" w:type="dxa"/>
            <w:gridSpan w:val="2"/>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Допустимые (возможные) отклонения от устано</w:t>
            </w:r>
            <w:r w:rsidRPr="007302EA">
              <w:rPr>
                <w:rFonts w:ascii="Arial" w:hAnsi="Arial" w:cs="Arial"/>
                <w:b/>
                <w:sz w:val="14"/>
                <w:szCs w:val="14"/>
              </w:rPr>
              <w:t>в</w:t>
            </w:r>
            <w:r w:rsidRPr="007302EA">
              <w:rPr>
                <w:rFonts w:ascii="Arial" w:hAnsi="Arial" w:cs="Arial"/>
                <w:b/>
                <w:sz w:val="14"/>
                <w:szCs w:val="14"/>
              </w:rPr>
              <w:t>ленных показателей качества муниц</w:t>
            </w:r>
            <w:r w:rsidRPr="007302EA">
              <w:rPr>
                <w:rFonts w:ascii="Arial" w:hAnsi="Arial" w:cs="Arial"/>
                <w:b/>
                <w:sz w:val="14"/>
                <w:szCs w:val="14"/>
              </w:rPr>
              <w:t>и</w:t>
            </w:r>
            <w:r w:rsidRPr="007302EA">
              <w:rPr>
                <w:rFonts w:ascii="Arial" w:hAnsi="Arial" w:cs="Arial"/>
                <w:b/>
                <w:sz w:val="14"/>
                <w:szCs w:val="14"/>
              </w:rPr>
              <w:t>пальной усл</w:t>
            </w:r>
            <w:r w:rsidRPr="007302EA">
              <w:rPr>
                <w:rFonts w:ascii="Arial" w:hAnsi="Arial" w:cs="Arial"/>
                <w:b/>
                <w:sz w:val="14"/>
                <w:szCs w:val="14"/>
              </w:rPr>
              <w:t>у</w:t>
            </w:r>
            <w:r w:rsidRPr="007302EA">
              <w:rPr>
                <w:rFonts w:ascii="Arial" w:hAnsi="Arial" w:cs="Arial"/>
                <w:b/>
                <w:sz w:val="14"/>
                <w:szCs w:val="14"/>
              </w:rPr>
              <w:t>ги</w:t>
            </w:r>
          </w:p>
        </w:tc>
      </w:tr>
      <w:tr w:rsidR="00C251F9" w:rsidRPr="007302EA" w:rsidTr="00C251F9">
        <w:trPr>
          <w:trHeight w:val="20"/>
        </w:trPr>
        <w:tc>
          <w:tcPr>
            <w:tcW w:w="771"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394" w:type="dxa"/>
            <w:gridSpan w:val="3"/>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094" w:type="dxa"/>
            <w:gridSpan w:val="2"/>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567" w:type="dxa"/>
            <w:vMerge w:val="restart"/>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w:t>
            </w:r>
            <w:r w:rsidRPr="007302EA">
              <w:rPr>
                <w:rFonts w:ascii="Arial" w:hAnsi="Arial" w:cs="Arial"/>
                <w:b/>
                <w:sz w:val="14"/>
                <w:szCs w:val="14"/>
              </w:rPr>
              <w:t>а</w:t>
            </w:r>
            <w:r w:rsidRPr="007302EA">
              <w:rPr>
                <w:rFonts w:ascii="Arial" w:hAnsi="Arial" w:cs="Arial"/>
                <w:b/>
                <w:sz w:val="14"/>
                <w:szCs w:val="14"/>
              </w:rPr>
              <w:t>им</w:t>
            </w:r>
            <w:r w:rsidRPr="007302EA">
              <w:rPr>
                <w:rFonts w:ascii="Arial" w:hAnsi="Arial" w:cs="Arial"/>
                <w:b/>
                <w:sz w:val="14"/>
                <w:szCs w:val="14"/>
              </w:rPr>
              <w:t>е</w:t>
            </w:r>
            <w:r w:rsidRPr="007302EA">
              <w:rPr>
                <w:rFonts w:ascii="Arial" w:hAnsi="Arial" w:cs="Arial"/>
                <w:b/>
                <w:sz w:val="14"/>
                <w:szCs w:val="14"/>
              </w:rPr>
              <w:t>нов</w:t>
            </w:r>
            <w:r w:rsidRPr="007302EA">
              <w:rPr>
                <w:rFonts w:ascii="Arial" w:hAnsi="Arial" w:cs="Arial"/>
                <w:b/>
                <w:sz w:val="14"/>
                <w:szCs w:val="14"/>
              </w:rPr>
              <w:t>а</w:t>
            </w:r>
            <w:r w:rsidRPr="007302EA">
              <w:rPr>
                <w:rFonts w:ascii="Arial" w:hAnsi="Arial" w:cs="Arial"/>
                <w:b/>
                <w:sz w:val="14"/>
                <w:szCs w:val="14"/>
              </w:rPr>
              <w:t>ние пок</w:t>
            </w:r>
            <w:r w:rsidRPr="007302EA">
              <w:rPr>
                <w:rFonts w:ascii="Arial" w:hAnsi="Arial" w:cs="Arial"/>
                <w:b/>
                <w:sz w:val="14"/>
                <w:szCs w:val="14"/>
              </w:rPr>
              <w:t>а</w:t>
            </w:r>
            <w:r w:rsidRPr="007302EA">
              <w:rPr>
                <w:rFonts w:ascii="Arial" w:hAnsi="Arial" w:cs="Arial"/>
                <w:b/>
                <w:sz w:val="14"/>
                <w:szCs w:val="14"/>
              </w:rPr>
              <w:t>зат</w:t>
            </w:r>
            <w:r w:rsidRPr="007302EA">
              <w:rPr>
                <w:rFonts w:ascii="Arial" w:hAnsi="Arial" w:cs="Arial"/>
                <w:b/>
                <w:sz w:val="14"/>
                <w:szCs w:val="14"/>
              </w:rPr>
              <w:t>е</w:t>
            </w:r>
            <w:r w:rsidRPr="007302EA">
              <w:rPr>
                <w:rFonts w:ascii="Arial" w:hAnsi="Arial" w:cs="Arial"/>
                <w:b/>
                <w:sz w:val="14"/>
                <w:szCs w:val="14"/>
              </w:rPr>
              <w:t>ля</w:t>
            </w:r>
          </w:p>
        </w:tc>
        <w:tc>
          <w:tcPr>
            <w:tcW w:w="1134" w:type="dxa"/>
            <w:gridSpan w:val="2"/>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единица изм</w:t>
            </w:r>
            <w:r w:rsidRPr="007302EA">
              <w:rPr>
                <w:rFonts w:ascii="Arial" w:hAnsi="Arial" w:cs="Arial"/>
                <w:b/>
                <w:sz w:val="14"/>
                <w:szCs w:val="14"/>
              </w:rPr>
              <w:t>е</w:t>
            </w:r>
            <w:r w:rsidRPr="007302EA">
              <w:rPr>
                <w:rFonts w:ascii="Arial" w:hAnsi="Arial" w:cs="Arial"/>
                <w:b/>
                <w:sz w:val="14"/>
                <w:szCs w:val="14"/>
              </w:rPr>
              <w:t>рения</w:t>
            </w:r>
          </w:p>
        </w:tc>
        <w:tc>
          <w:tcPr>
            <w:tcW w:w="845" w:type="dxa"/>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2019 год (очере</w:t>
            </w:r>
            <w:r w:rsidRPr="007302EA">
              <w:rPr>
                <w:rFonts w:ascii="Arial" w:hAnsi="Arial" w:cs="Arial"/>
                <w:b/>
                <w:sz w:val="14"/>
                <w:szCs w:val="14"/>
              </w:rPr>
              <w:t>д</w:t>
            </w:r>
            <w:r w:rsidRPr="007302EA">
              <w:rPr>
                <w:rFonts w:ascii="Arial" w:hAnsi="Arial" w:cs="Arial"/>
                <w:b/>
                <w:sz w:val="14"/>
                <w:szCs w:val="14"/>
              </w:rPr>
              <w:t>ной ф</w:t>
            </w:r>
            <w:r w:rsidRPr="007302EA">
              <w:rPr>
                <w:rFonts w:ascii="Arial" w:hAnsi="Arial" w:cs="Arial"/>
                <w:b/>
                <w:sz w:val="14"/>
                <w:szCs w:val="14"/>
              </w:rPr>
              <w:t>и</w:t>
            </w:r>
            <w:r w:rsidRPr="007302EA">
              <w:rPr>
                <w:rFonts w:ascii="Arial" w:hAnsi="Arial" w:cs="Arial"/>
                <w:b/>
                <w:sz w:val="14"/>
                <w:szCs w:val="14"/>
              </w:rPr>
              <w:t>нансовый год)</w:t>
            </w:r>
          </w:p>
        </w:tc>
        <w:tc>
          <w:tcPr>
            <w:tcW w:w="720" w:type="dxa"/>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2020 год      (1-й год планов</w:t>
            </w:r>
            <w:r w:rsidRPr="007302EA">
              <w:rPr>
                <w:rFonts w:ascii="Arial" w:hAnsi="Arial" w:cs="Arial"/>
                <w:b/>
                <w:sz w:val="14"/>
                <w:szCs w:val="14"/>
              </w:rPr>
              <w:t>о</w:t>
            </w:r>
            <w:r w:rsidRPr="007302EA">
              <w:rPr>
                <w:rFonts w:ascii="Arial" w:hAnsi="Arial" w:cs="Arial"/>
                <w:b/>
                <w:sz w:val="14"/>
                <w:szCs w:val="14"/>
              </w:rPr>
              <w:t>го п</w:t>
            </w:r>
            <w:r w:rsidRPr="007302EA">
              <w:rPr>
                <w:rFonts w:ascii="Arial" w:hAnsi="Arial" w:cs="Arial"/>
                <w:b/>
                <w:sz w:val="14"/>
                <w:szCs w:val="14"/>
              </w:rPr>
              <w:t>е</w:t>
            </w:r>
            <w:r w:rsidRPr="007302EA">
              <w:rPr>
                <w:rFonts w:ascii="Arial" w:hAnsi="Arial" w:cs="Arial"/>
                <w:b/>
                <w:sz w:val="14"/>
                <w:szCs w:val="14"/>
              </w:rPr>
              <w:t>риода)</w:t>
            </w:r>
          </w:p>
        </w:tc>
        <w:tc>
          <w:tcPr>
            <w:tcW w:w="722" w:type="dxa"/>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2021 год       (2-й год планов</w:t>
            </w:r>
            <w:r w:rsidRPr="007302EA">
              <w:rPr>
                <w:rFonts w:ascii="Arial" w:hAnsi="Arial" w:cs="Arial"/>
                <w:b/>
                <w:sz w:val="14"/>
                <w:szCs w:val="14"/>
              </w:rPr>
              <w:t>о</w:t>
            </w:r>
            <w:r w:rsidRPr="007302EA">
              <w:rPr>
                <w:rFonts w:ascii="Arial" w:hAnsi="Arial" w:cs="Arial"/>
                <w:b/>
                <w:sz w:val="14"/>
                <w:szCs w:val="14"/>
              </w:rPr>
              <w:t>го п</w:t>
            </w:r>
            <w:r w:rsidRPr="007302EA">
              <w:rPr>
                <w:rFonts w:ascii="Arial" w:hAnsi="Arial" w:cs="Arial"/>
                <w:b/>
                <w:sz w:val="14"/>
                <w:szCs w:val="14"/>
              </w:rPr>
              <w:t>е</w:t>
            </w:r>
            <w:r w:rsidRPr="007302EA">
              <w:rPr>
                <w:rFonts w:ascii="Arial" w:hAnsi="Arial" w:cs="Arial"/>
                <w:b/>
                <w:sz w:val="14"/>
                <w:szCs w:val="14"/>
              </w:rPr>
              <w:t>риода)</w:t>
            </w:r>
          </w:p>
        </w:tc>
        <w:tc>
          <w:tcPr>
            <w:tcW w:w="719" w:type="dxa"/>
            <w:gridSpan w:val="2"/>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 пр</w:t>
            </w:r>
            <w:r w:rsidRPr="007302EA">
              <w:rPr>
                <w:rFonts w:ascii="Arial" w:hAnsi="Arial" w:cs="Arial"/>
                <w:b/>
                <w:sz w:val="14"/>
                <w:szCs w:val="14"/>
              </w:rPr>
              <w:t>о</w:t>
            </w:r>
            <w:r w:rsidRPr="007302EA">
              <w:rPr>
                <w:rFonts w:ascii="Arial" w:hAnsi="Arial" w:cs="Arial"/>
                <w:b/>
                <w:sz w:val="14"/>
                <w:szCs w:val="14"/>
              </w:rPr>
              <w:t>центах</w:t>
            </w:r>
          </w:p>
        </w:tc>
        <w:tc>
          <w:tcPr>
            <w:tcW w:w="1546" w:type="dxa"/>
            <w:vMerge w:val="restart"/>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 абсолютных пок</w:t>
            </w:r>
            <w:r w:rsidRPr="007302EA">
              <w:rPr>
                <w:rFonts w:ascii="Arial" w:hAnsi="Arial" w:cs="Arial"/>
                <w:b/>
                <w:sz w:val="14"/>
                <w:szCs w:val="14"/>
              </w:rPr>
              <w:t>а</w:t>
            </w:r>
            <w:r w:rsidRPr="007302EA">
              <w:rPr>
                <w:rFonts w:ascii="Arial" w:hAnsi="Arial" w:cs="Arial"/>
                <w:b/>
                <w:sz w:val="14"/>
                <w:szCs w:val="14"/>
              </w:rPr>
              <w:t>зателях</w:t>
            </w:r>
          </w:p>
        </w:tc>
      </w:tr>
      <w:tr w:rsidR="00C251F9" w:rsidRPr="007302EA" w:rsidTr="00C251F9">
        <w:trPr>
          <w:trHeight w:val="20"/>
        </w:trPr>
        <w:tc>
          <w:tcPr>
            <w:tcW w:w="771"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09"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нование показ</w:t>
            </w:r>
            <w:r w:rsidRPr="007302EA">
              <w:rPr>
                <w:rFonts w:ascii="Arial" w:hAnsi="Arial" w:cs="Arial"/>
                <w:b/>
                <w:sz w:val="14"/>
                <w:szCs w:val="14"/>
              </w:rPr>
              <w:t>а</w:t>
            </w:r>
            <w:r w:rsidRPr="007302EA">
              <w:rPr>
                <w:rFonts w:ascii="Arial" w:hAnsi="Arial" w:cs="Arial"/>
                <w:b/>
                <w:sz w:val="14"/>
                <w:szCs w:val="14"/>
              </w:rPr>
              <w:t>теля)</w:t>
            </w:r>
          </w:p>
        </w:tc>
        <w:tc>
          <w:tcPr>
            <w:tcW w:w="850"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835"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976"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(наименов</w:t>
            </w:r>
            <w:r w:rsidRPr="007302EA">
              <w:rPr>
                <w:rFonts w:ascii="Arial" w:hAnsi="Arial" w:cs="Arial"/>
                <w:b/>
                <w:sz w:val="14"/>
                <w:szCs w:val="14"/>
              </w:rPr>
              <w:t>а</w:t>
            </w:r>
            <w:r w:rsidRPr="007302EA">
              <w:rPr>
                <w:rFonts w:ascii="Arial" w:hAnsi="Arial" w:cs="Arial"/>
                <w:b/>
                <w:sz w:val="14"/>
                <w:szCs w:val="14"/>
              </w:rPr>
              <w:t>ние показ</w:t>
            </w:r>
            <w:r w:rsidRPr="007302EA">
              <w:rPr>
                <w:rFonts w:ascii="Arial" w:hAnsi="Arial" w:cs="Arial"/>
                <w:b/>
                <w:sz w:val="14"/>
                <w:szCs w:val="14"/>
              </w:rPr>
              <w:t>а</w:t>
            </w:r>
            <w:r w:rsidRPr="007302EA">
              <w:rPr>
                <w:rFonts w:ascii="Arial" w:hAnsi="Arial" w:cs="Arial"/>
                <w:b/>
                <w:sz w:val="14"/>
                <w:szCs w:val="14"/>
              </w:rPr>
              <w:t>теля)</w:t>
            </w:r>
          </w:p>
        </w:tc>
        <w:tc>
          <w:tcPr>
            <w:tcW w:w="1118"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_______</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(наим</w:t>
            </w:r>
            <w:r w:rsidRPr="007302EA">
              <w:rPr>
                <w:rFonts w:ascii="Arial" w:hAnsi="Arial" w:cs="Arial"/>
                <w:b/>
                <w:sz w:val="14"/>
                <w:szCs w:val="14"/>
              </w:rPr>
              <w:t>е</w:t>
            </w:r>
            <w:r w:rsidRPr="007302EA">
              <w:rPr>
                <w:rFonts w:ascii="Arial" w:hAnsi="Arial" w:cs="Arial"/>
                <w:b/>
                <w:sz w:val="14"/>
                <w:szCs w:val="14"/>
              </w:rPr>
              <w:t>нование показ</w:t>
            </w:r>
            <w:r w:rsidRPr="007302EA">
              <w:rPr>
                <w:rFonts w:ascii="Arial" w:hAnsi="Arial" w:cs="Arial"/>
                <w:b/>
                <w:sz w:val="14"/>
                <w:szCs w:val="14"/>
              </w:rPr>
              <w:t>а</w:t>
            </w:r>
            <w:r w:rsidRPr="007302EA">
              <w:rPr>
                <w:rFonts w:ascii="Arial" w:hAnsi="Arial" w:cs="Arial"/>
                <w:b/>
                <w:sz w:val="14"/>
                <w:szCs w:val="14"/>
              </w:rPr>
              <w:t>теля)</w:t>
            </w:r>
          </w:p>
        </w:tc>
        <w:tc>
          <w:tcPr>
            <w:tcW w:w="567"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567" w:type="dxa"/>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наим</w:t>
            </w:r>
            <w:r w:rsidRPr="007302EA">
              <w:rPr>
                <w:rFonts w:ascii="Arial" w:hAnsi="Arial" w:cs="Arial"/>
                <w:b/>
                <w:spacing w:val="-20"/>
                <w:sz w:val="14"/>
                <w:szCs w:val="14"/>
              </w:rPr>
              <w:t>е</w:t>
            </w:r>
            <w:r w:rsidRPr="007302EA">
              <w:rPr>
                <w:rFonts w:ascii="Arial" w:hAnsi="Arial" w:cs="Arial"/>
                <w:b/>
                <w:spacing w:val="-20"/>
                <w:sz w:val="14"/>
                <w:szCs w:val="14"/>
              </w:rPr>
              <w:t>нование</w:t>
            </w:r>
          </w:p>
        </w:tc>
        <w:tc>
          <w:tcPr>
            <w:tcW w:w="567" w:type="dxa"/>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код</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 xml:space="preserve">по </w:t>
            </w:r>
            <w:hyperlink r:id="rId52" w:history="1">
              <w:r w:rsidRPr="007302EA">
                <w:rPr>
                  <w:rFonts w:ascii="Arial" w:hAnsi="Arial" w:cs="Arial"/>
                  <w:b/>
                  <w:sz w:val="14"/>
                  <w:szCs w:val="14"/>
                </w:rPr>
                <w:t>ОКЕИ</w:t>
              </w:r>
            </w:hyperlink>
          </w:p>
        </w:tc>
        <w:tc>
          <w:tcPr>
            <w:tcW w:w="845"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20"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22"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719" w:type="dxa"/>
            <w:gridSpan w:val="2"/>
            <w:vMerge/>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1546" w:type="dxa"/>
            <w:vMerge/>
            <w:vAlign w:val="center"/>
          </w:tcPr>
          <w:p w:rsidR="00C251F9" w:rsidRPr="007302EA" w:rsidRDefault="00C251F9" w:rsidP="00C251F9">
            <w:pPr>
              <w:autoSpaceDE w:val="0"/>
              <w:autoSpaceDN w:val="0"/>
              <w:adjustRightInd w:val="0"/>
              <w:jc w:val="center"/>
              <w:rPr>
                <w:rFonts w:ascii="Arial" w:hAnsi="Arial" w:cs="Arial"/>
                <w:b/>
                <w:sz w:val="14"/>
                <w:szCs w:val="14"/>
              </w:rPr>
            </w:pPr>
          </w:p>
        </w:tc>
      </w:tr>
      <w:tr w:rsidR="00C251F9" w:rsidRPr="007302EA" w:rsidTr="00C251F9">
        <w:trPr>
          <w:trHeight w:val="20"/>
        </w:trPr>
        <w:tc>
          <w:tcPr>
            <w:tcW w:w="771"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w:t>
            </w:r>
          </w:p>
        </w:tc>
        <w:tc>
          <w:tcPr>
            <w:tcW w:w="709"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2</w:t>
            </w:r>
          </w:p>
        </w:tc>
        <w:tc>
          <w:tcPr>
            <w:tcW w:w="850"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w:t>
            </w:r>
          </w:p>
        </w:tc>
        <w:tc>
          <w:tcPr>
            <w:tcW w:w="835"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4</w:t>
            </w:r>
          </w:p>
        </w:tc>
        <w:tc>
          <w:tcPr>
            <w:tcW w:w="976"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5</w:t>
            </w:r>
          </w:p>
        </w:tc>
        <w:tc>
          <w:tcPr>
            <w:tcW w:w="1118"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6</w:t>
            </w:r>
          </w:p>
        </w:tc>
        <w:tc>
          <w:tcPr>
            <w:tcW w:w="567"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7</w:t>
            </w:r>
          </w:p>
        </w:tc>
        <w:tc>
          <w:tcPr>
            <w:tcW w:w="567"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8</w:t>
            </w:r>
          </w:p>
        </w:tc>
        <w:tc>
          <w:tcPr>
            <w:tcW w:w="567"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9</w:t>
            </w:r>
          </w:p>
        </w:tc>
        <w:tc>
          <w:tcPr>
            <w:tcW w:w="845"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10</w:t>
            </w:r>
          </w:p>
        </w:tc>
        <w:tc>
          <w:tcPr>
            <w:tcW w:w="720"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11</w:t>
            </w:r>
          </w:p>
        </w:tc>
        <w:tc>
          <w:tcPr>
            <w:tcW w:w="722"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12</w:t>
            </w:r>
          </w:p>
        </w:tc>
        <w:tc>
          <w:tcPr>
            <w:tcW w:w="719" w:type="dxa"/>
            <w:gridSpan w:val="2"/>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13</w:t>
            </w:r>
          </w:p>
        </w:tc>
        <w:tc>
          <w:tcPr>
            <w:tcW w:w="1546" w:type="dxa"/>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14</w:t>
            </w:r>
          </w:p>
        </w:tc>
      </w:tr>
      <w:tr w:rsidR="00C251F9" w:rsidRPr="007302EA" w:rsidTr="00C251F9">
        <w:trPr>
          <w:trHeight w:val="20"/>
        </w:trPr>
        <w:tc>
          <w:tcPr>
            <w:tcW w:w="771" w:type="dxa"/>
          </w:tcPr>
          <w:p w:rsidR="00C251F9" w:rsidRPr="007302EA" w:rsidRDefault="00C251F9" w:rsidP="00C251F9">
            <w:pPr>
              <w:autoSpaceDE w:val="0"/>
              <w:autoSpaceDN w:val="0"/>
              <w:adjustRightInd w:val="0"/>
              <w:jc w:val="center"/>
              <w:rPr>
                <w:rFonts w:ascii="Arial" w:hAnsi="Arial" w:cs="Arial"/>
                <w:sz w:val="14"/>
                <w:szCs w:val="14"/>
              </w:rPr>
            </w:pPr>
          </w:p>
        </w:tc>
        <w:tc>
          <w:tcPr>
            <w:tcW w:w="709" w:type="dxa"/>
          </w:tcPr>
          <w:p w:rsidR="00C251F9" w:rsidRPr="007302EA" w:rsidRDefault="00C251F9" w:rsidP="00C251F9">
            <w:pPr>
              <w:autoSpaceDE w:val="0"/>
              <w:autoSpaceDN w:val="0"/>
              <w:adjustRightInd w:val="0"/>
              <w:jc w:val="center"/>
              <w:rPr>
                <w:rFonts w:ascii="Arial" w:hAnsi="Arial" w:cs="Arial"/>
                <w:sz w:val="14"/>
                <w:szCs w:val="14"/>
              </w:rPr>
            </w:pPr>
          </w:p>
        </w:tc>
        <w:tc>
          <w:tcPr>
            <w:tcW w:w="850" w:type="dxa"/>
          </w:tcPr>
          <w:p w:rsidR="00C251F9" w:rsidRPr="007302EA" w:rsidRDefault="00C251F9" w:rsidP="00C251F9">
            <w:pPr>
              <w:autoSpaceDE w:val="0"/>
              <w:autoSpaceDN w:val="0"/>
              <w:adjustRightInd w:val="0"/>
              <w:jc w:val="center"/>
              <w:rPr>
                <w:rFonts w:ascii="Arial" w:hAnsi="Arial" w:cs="Arial"/>
                <w:sz w:val="14"/>
                <w:szCs w:val="14"/>
              </w:rPr>
            </w:pPr>
          </w:p>
        </w:tc>
        <w:tc>
          <w:tcPr>
            <w:tcW w:w="835" w:type="dxa"/>
          </w:tcPr>
          <w:p w:rsidR="00C251F9" w:rsidRPr="007302EA" w:rsidRDefault="00C251F9" w:rsidP="00C251F9">
            <w:pPr>
              <w:autoSpaceDE w:val="0"/>
              <w:autoSpaceDN w:val="0"/>
              <w:adjustRightInd w:val="0"/>
              <w:jc w:val="center"/>
              <w:rPr>
                <w:rFonts w:ascii="Arial" w:hAnsi="Arial" w:cs="Arial"/>
                <w:sz w:val="14"/>
                <w:szCs w:val="14"/>
              </w:rPr>
            </w:pPr>
          </w:p>
        </w:tc>
        <w:tc>
          <w:tcPr>
            <w:tcW w:w="976" w:type="dxa"/>
          </w:tcPr>
          <w:p w:rsidR="00C251F9" w:rsidRPr="007302EA" w:rsidRDefault="00C251F9" w:rsidP="00C251F9">
            <w:pPr>
              <w:autoSpaceDE w:val="0"/>
              <w:autoSpaceDN w:val="0"/>
              <w:adjustRightInd w:val="0"/>
              <w:jc w:val="center"/>
              <w:rPr>
                <w:rFonts w:ascii="Arial" w:hAnsi="Arial" w:cs="Arial"/>
                <w:sz w:val="14"/>
                <w:szCs w:val="14"/>
              </w:rPr>
            </w:pPr>
          </w:p>
        </w:tc>
        <w:tc>
          <w:tcPr>
            <w:tcW w:w="1118" w:type="dxa"/>
          </w:tcPr>
          <w:p w:rsidR="00C251F9" w:rsidRPr="007302EA" w:rsidRDefault="00C251F9" w:rsidP="00C251F9">
            <w:pPr>
              <w:autoSpaceDE w:val="0"/>
              <w:autoSpaceDN w:val="0"/>
              <w:adjustRightInd w:val="0"/>
              <w:jc w:val="center"/>
              <w:rPr>
                <w:rFonts w:ascii="Arial" w:hAnsi="Arial" w:cs="Arial"/>
                <w:sz w:val="14"/>
                <w:szCs w:val="14"/>
              </w:rPr>
            </w:pPr>
          </w:p>
        </w:tc>
        <w:tc>
          <w:tcPr>
            <w:tcW w:w="567" w:type="dxa"/>
          </w:tcPr>
          <w:p w:rsidR="00C251F9" w:rsidRPr="007302EA" w:rsidRDefault="00C251F9" w:rsidP="00C251F9">
            <w:pPr>
              <w:autoSpaceDE w:val="0"/>
              <w:autoSpaceDN w:val="0"/>
              <w:adjustRightInd w:val="0"/>
              <w:jc w:val="center"/>
              <w:rPr>
                <w:rFonts w:ascii="Arial" w:hAnsi="Arial" w:cs="Arial"/>
                <w:sz w:val="14"/>
                <w:szCs w:val="14"/>
              </w:rPr>
            </w:pPr>
          </w:p>
        </w:tc>
        <w:tc>
          <w:tcPr>
            <w:tcW w:w="567" w:type="dxa"/>
          </w:tcPr>
          <w:p w:rsidR="00C251F9" w:rsidRPr="007302EA" w:rsidRDefault="00C251F9" w:rsidP="00C251F9">
            <w:pPr>
              <w:autoSpaceDE w:val="0"/>
              <w:autoSpaceDN w:val="0"/>
              <w:adjustRightInd w:val="0"/>
              <w:jc w:val="center"/>
              <w:rPr>
                <w:rFonts w:ascii="Arial" w:hAnsi="Arial" w:cs="Arial"/>
                <w:sz w:val="14"/>
                <w:szCs w:val="14"/>
              </w:rPr>
            </w:pPr>
          </w:p>
        </w:tc>
        <w:tc>
          <w:tcPr>
            <w:tcW w:w="567" w:type="dxa"/>
          </w:tcPr>
          <w:p w:rsidR="00C251F9" w:rsidRPr="007302EA" w:rsidRDefault="00C251F9" w:rsidP="00C251F9">
            <w:pPr>
              <w:autoSpaceDE w:val="0"/>
              <w:autoSpaceDN w:val="0"/>
              <w:adjustRightInd w:val="0"/>
              <w:jc w:val="center"/>
              <w:rPr>
                <w:rFonts w:ascii="Arial" w:hAnsi="Arial" w:cs="Arial"/>
                <w:sz w:val="14"/>
                <w:szCs w:val="14"/>
              </w:rPr>
            </w:pPr>
          </w:p>
        </w:tc>
        <w:tc>
          <w:tcPr>
            <w:tcW w:w="845" w:type="dxa"/>
          </w:tcPr>
          <w:p w:rsidR="00C251F9" w:rsidRPr="007302EA" w:rsidRDefault="00C251F9" w:rsidP="00C251F9">
            <w:pPr>
              <w:autoSpaceDE w:val="0"/>
              <w:autoSpaceDN w:val="0"/>
              <w:adjustRightInd w:val="0"/>
              <w:jc w:val="center"/>
              <w:rPr>
                <w:rFonts w:ascii="Arial" w:hAnsi="Arial" w:cs="Arial"/>
                <w:sz w:val="14"/>
                <w:szCs w:val="14"/>
              </w:rPr>
            </w:pPr>
          </w:p>
        </w:tc>
        <w:tc>
          <w:tcPr>
            <w:tcW w:w="720" w:type="dxa"/>
          </w:tcPr>
          <w:p w:rsidR="00C251F9" w:rsidRPr="007302EA" w:rsidRDefault="00C251F9" w:rsidP="00C251F9">
            <w:pPr>
              <w:autoSpaceDE w:val="0"/>
              <w:autoSpaceDN w:val="0"/>
              <w:adjustRightInd w:val="0"/>
              <w:jc w:val="center"/>
              <w:rPr>
                <w:rFonts w:ascii="Arial" w:hAnsi="Arial" w:cs="Arial"/>
                <w:sz w:val="14"/>
                <w:szCs w:val="14"/>
              </w:rPr>
            </w:pPr>
          </w:p>
        </w:tc>
        <w:tc>
          <w:tcPr>
            <w:tcW w:w="722" w:type="dxa"/>
          </w:tcPr>
          <w:p w:rsidR="00C251F9" w:rsidRPr="007302EA" w:rsidRDefault="00C251F9" w:rsidP="00C251F9">
            <w:pPr>
              <w:autoSpaceDE w:val="0"/>
              <w:autoSpaceDN w:val="0"/>
              <w:adjustRightInd w:val="0"/>
              <w:jc w:val="center"/>
              <w:rPr>
                <w:rFonts w:ascii="Arial" w:hAnsi="Arial" w:cs="Arial"/>
                <w:sz w:val="14"/>
                <w:szCs w:val="14"/>
              </w:rPr>
            </w:pPr>
          </w:p>
        </w:tc>
        <w:tc>
          <w:tcPr>
            <w:tcW w:w="719" w:type="dxa"/>
            <w:gridSpan w:val="2"/>
          </w:tcPr>
          <w:p w:rsidR="00C251F9" w:rsidRPr="007302EA" w:rsidRDefault="00C251F9" w:rsidP="00C251F9">
            <w:pPr>
              <w:autoSpaceDE w:val="0"/>
              <w:autoSpaceDN w:val="0"/>
              <w:adjustRightInd w:val="0"/>
              <w:jc w:val="center"/>
              <w:rPr>
                <w:rFonts w:ascii="Arial" w:hAnsi="Arial" w:cs="Arial"/>
                <w:sz w:val="14"/>
                <w:szCs w:val="14"/>
              </w:rPr>
            </w:pPr>
          </w:p>
        </w:tc>
        <w:tc>
          <w:tcPr>
            <w:tcW w:w="1546" w:type="dxa"/>
          </w:tcPr>
          <w:p w:rsidR="00C251F9" w:rsidRPr="007302EA" w:rsidRDefault="00C251F9" w:rsidP="00C251F9">
            <w:pPr>
              <w:autoSpaceDE w:val="0"/>
              <w:autoSpaceDN w:val="0"/>
              <w:adjustRightInd w:val="0"/>
              <w:jc w:val="center"/>
              <w:rPr>
                <w:rFonts w:ascii="Arial" w:hAnsi="Arial" w:cs="Arial"/>
                <w:sz w:val="14"/>
                <w:szCs w:val="14"/>
              </w:rPr>
            </w:pPr>
          </w:p>
        </w:tc>
      </w:tr>
    </w:tbl>
    <w:p w:rsidR="00C251F9" w:rsidRPr="00976C55" w:rsidRDefault="00C251F9" w:rsidP="00C251F9">
      <w:pPr>
        <w:autoSpaceDE w:val="0"/>
        <w:autoSpaceDN w:val="0"/>
        <w:adjustRightInd w:val="0"/>
        <w:jc w:val="both"/>
        <w:rPr>
          <w:rFonts w:ascii="Arial" w:hAnsi="Arial" w:cs="Arial"/>
          <w:sz w:val="16"/>
          <w:szCs w:val="16"/>
        </w:rPr>
      </w:pPr>
      <w:r w:rsidRPr="00976C55">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862"/>
        <w:gridCol w:w="851"/>
        <w:gridCol w:w="442"/>
        <w:gridCol w:w="1117"/>
        <w:gridCol w:w="867"/>
        <w:gridCol w:w="605"/>
        <w:gridCol w:w="602"/>
        <w:gridCol w:w="877"/>
        <w:gridCol w:w="644"/>
        <w:gridCol w:w="532"/>
        <w:gridCol w:w="567"/>
        <w:gridCol w:w="567"/>
        <w:gridCol w:w="567"/>
        <w:gridCol w:w="567"/>
        <w:gridCol w:w="567"/>
        <w:gridCol w:w="567"/>
        <w:gridCol w:w="709"/>
      </w:tblGrid>
      <w:tr w:rsidR="00C251F9" w:rsidRPr="007302EA" w:rsidTr="00C251F9">
        <w:trPr>
          <w:trHeight w:val="20"/>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Уникал</w:t>
            </w:r>
            <w:r w:rsidRPr="007302EA">
              <w:rPr>
                <w:rFonts w:ascii="Arial" w:hAnsi="Arial" w:cs="Arial"/>
                <w:b/>
                <w:sz w:val="14"/>
                <w:szCs w:val="14"/>
              </w:rPr>
              <w:t>ь</w:t>
            </w:r>
            <w:r w:rsidRPr="007302EA">
              <w:rPr>
                <w:rFonts w:ascii="Arial" w:hAnsi="Arial" w:cs="Arial"/>
                <w:b/>
                <w:sz w:val="14"/>
                <w:szCs w:val="14"/>
              </w:rPr>
              <w:t>ный н</w:t>
            </w:r>
            <w:r w:rsidRPr="007302EA">
              <w:rPr>
                <w:rFonts w:ascii="Arial" w:hAnsi="Arial" w:cs="Arial"/>
                <w:b/>
                <w:sz w:val="14"/>
                <w:szCs w:val="14"/>
              </w:rPr>
              <w:t>о</w:t>
            </w:r>
            <w:r w:rsidRPr="007302EA">
              <w:rPr>
                <w:rFonts w:ascii="Arial" w:hAnsi="Arial" w:cs="Arial"/>
                <w:b/>
                <w:sz w:val="14"/>
                <w:szCs w:val="14"/>
              </w:rPr>
              <w:t>мер реестр</w:t>
            </w:r>
            <w:r w:rsidRPr="007302EA">
              <w:rPr>
                <w:rFonts w:ascii="Arial" w:hAnsi="Arial" w:cs="Arial"/>
                <w:b/>
                <w:sz w:val="14"/>
                <w:szCs w:val="14"/>
              </w:rPr>
              <w:t>о</w:t>
            </w:r>
            <w:r w:rsidRPr="007302EA">
              <w:rPr>
                <w:rFonts w:ascii="Arial" w:hAnsi="Arial" w:cs="Arial"/>
                <w:b/>
                <w:sz w:val="14"/>
                <w:szCs w:val="14"/>
              </w:rPr>
              <w:t>вой записи</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характеризующий содержание муниципальной услуги (по справочникам)</w:t>
            </w:r>
          </w:p>
        </w:tc>
        <w:tc>
          <w:tcPr>
            <w:tcW w:w="1472" w:type="dxa"/>
            <w:gridSpan w:val="2"/>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хара</w:t>
            </w:r>
            <w:r w:rsidRPr="007302EA">
              <w:rPr>
                <w:rFonts w:ascii="Arial" w:hAnsi="Arial" w:cs="Arial"/>
                <w:b/>
                <w:sz w:val="14"/>
                <w:szCs w:val="14"/>
              </w:rPr>
              <w:t>к</w:t>
            </w:r>
            <w:r w:rsidRPr="007302EA">
              <w:rPr>
                <w:rFonts w:ascii="Arial" w:hAnsi="Arial" w:cs="Arial"/>
                <w:b/>
                <w:sz w:val="14"/>
                <w:szCs w:val="14"/>
              </w:rPr>
              <w:t>теризующий усл</w:t>
            </w:r>
            <w:r w:rsidRPr="007302EA">
              <w:rPr>
                <w:rFonts w:ascii="Arial" w:hAnsi="Arial" w:cs="Arial"/>
                <w:b/>
                <w:sz w:val="14"/>
                <w:szCs w:val="14"/>
              </w:rPr>
              <w:t>о</w:t>
            </w:r>
            <w:r w:rsidRPr="007302EA">
              <w:rPr>
                <w:rFonts w:ascii="Arial" w:hAnsi="Arial" w:cs="Arial"/>
                <w:b/>
                <w:sz w:val="14"/>
                <w:szCs w:val="14"/>
              </w:rPr>
              <w:t>вия (формы) оказ</w:t>
            </w:r>
            <w:r w:rsidRPr="007302EA">
              <w:rPr>
                <w:rFonts w:ascii="Arial" w:hAnsi="Arial" w:cs="Arial"/>
                <w:b/>
                <w:sz w:val="14"/>
                <w:szCs w:val="14"/>
              </w:rPr>
              <w:t>а</w:t>
            </w:r>
            <w:r w:rsidRPr="007302EA">
              <w:rPr>
                <w:rFonts w:ascii="Arial" w:hAnsi="Arial" w:cs="Arial"/>
                <w:b/>
                <w:sz w:val="14"/>
                <w:szCs w:val="14"/>
              </w:rPr>
              <w:t>ния муниц</w:t>
            </w:r>
            <w:r w:rsidRPr="007302EA">
              <w:rPr>
                <w:rFonts w:ascii="Arial" w:hAnsi="Arial" w:cs="Arial"/>
                <w:b/>
                <w:sz w:val="14"/>
                <w:szCs w:val="14"/>
              </w:rPr>
              <w:t>и</w:t>
            </w:r>
            <w:r w:rsidRPr="007302EA">
              <w:rPr>
                <w:rFonts w:ascii="Arial" w:hAnsi="Arial" w:cs="Arial"/>
                <w:b/>
                <w:sz w:val="14"/>
                <w:szCs w:val="14"/>
              </w:rPr>
              <w:t>пальной услуги (по спр</w:t>
            </w:r>
            <w:r w:rsidRPr="007302EA">
              <w:rPr>
                <w:rFonts w:ascii="Arial" w:hAnsi="Arial" w:cs="Arial"/>
                <w:b/>
                <w:sz w:val="14"/>
                <w:szCs w:val="14"/>
              </w:rPr>
              <w:t>а</w:t>
            </w:r>
            <w:r w:rsidRPr="007302EA">
              <w:rPr>
                <w:rFonts w:ascii="Arial" w:hAnsi="Arial" w:cs="Arial"/>
                <w:b/>
                <w:sz w:val="14"/>
                <w:szCs w:val="14"/>
              </w:rPr>
              <w:t>вочникам)</w:t>
            </w: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Показатель объема муниц</w:t>
            </w:r>
            <w:r w:rsidRPr="007302EA">
              <w:rPr>
                <w:rFonts w:ascii="Arial" w:hAnsi="Arial" w:cs="Arial"/>
                <w:b/>
                <w:sz w:val="14"/>
                <w:szCs w:val="14"/>
              </w:rPr>
              <w:t>и</w:t>
            </w:r>
            <w:r w:rsidRPr="007302EA">
              <w:rPr>
                <w:rFonts w:ascii="Arial" w:hAnsi="Arial" w:cs="Arial"/>
                <w:b/>
                <w:sz w:val="14"/>
                <w:szCs w:val="14"/>
              </w:rPr>
              <w:t>пальной услуги</w:t>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Значение</w:t>
            </w:r>
          </w:p>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показателя объема муниципальной усл</w:t>
            </w:r>
            <w:r w:rsidRPr="007302EA">
              <w:rPr>
                <w:rFonts w:ascii="Arial" w:hAnsi="Arial" w:cs="Arial"/>
                <w:b/>
                <w:sz w:val="14"/>
                <w:szCs w:val="14"/>
              </w:rPr>
              <w:t>у</w:t>
            </w:r>
            <w:r w:rsidRPr="007302EA">
              <w:rPr>
                <w:rFonts w:ascii="Arial" w:hAnsi="Arial" w:cs="Arial"/>
                <w:b/>
                <w:sz w:val="14"/>
                <w:szCs w:val="14"/>
              </w:rPr>
              <w:t>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Предельный размер пл</w:t>
            </w:r>
            <w:r w:rsidRPr="007302EA">
              <w:rPr>
                <w:rFonts w:ascii="Arial" w:hAnsi="Arial" w:cs="Arial"/>
                <w:b/>
                <w:sz w:val="14"/>
                <w:szCs w:val="14"/>
              </w:rPr>
              <w:t>а</w:t>
            </w:r>
            <w:r w:rsidRPr="007302EA">
              <w:rPr>
                <w:rFonts w:ascii="Arial" w:hAnsi="Arial" w:cs="Arial"/>
                <w:b/>
                <w:sz w:val="14"/>
                <w:szCs w:val="14"/>
              </w:rPr>
              <w:t>ты (цена, тариф)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Допустимые (во</w:t>
            </w:r>
            <w:r w:rsidRPr="007302EA">
              <w:rPr>
                <w:rFonts w:ascii="Arial" w:hAnsi="Arial" w:cs="Arial"/>
                <w:b/>
                <w:sz w:val="14"/>
                <w:szCs w:val="14"/>
              </w:rPr>
              <w:t>з</w:t>
            </w:r>
            <w:r w:rsidRPr="007302EA">
              <w:rPr>
                <w:rFonts w:ascii="Arial" w:hAnsi="Arial" w:cs="Arial"/>
                <w:b/>
                <w:sz w:val="14"/>
                <w:szCs w:val="14"/>
              </w:rPr>
              <w:t>можные) отклон</w:t>
            </w:r>
            <w:r w:rsidRPr="007302EA">
              <w:rPr>
                <w:rFonts w:ascii="Arial" w:hAnsi="Arial" w:cs="Arial"/>
                <w:b/>
                <w:sz w:val="14"/>
                <w:szCs w:val="14"/>
              </w:rPr>
              <w:t>е</w:t>
            </w:r>
            <w:r w:rsidRPr="007302EA">
              <w:rPr>
                <w:rFonts w:ascii="Arial" w:hAnsi="Arial" w:cs="Arial"/>
                <w:b/>
                <w:sz w:val="14"/>
                <w:szCs w:val="14"/>
              </w:rPr>
              <w:t>ния от установле</w:t>
            </w:r>
            <w:r w:rsidRPr="007302EA">
              <w:rPr>
                <w:rFonts w:ascii="Arial" w:hAnsi="Arial" w:cs="Arial"/>
                <w:b/>
                <w:sz w:val="14"/>
                <w:szCs w:val="14"/>
              </w:rPr>
              <w:t>н</w:t>
            </w:r>
            <w:r w:rsidRPr="007302EA">
              <w:rPr>
                <w:rFonts w:ascii="Arial" w:hAnsi="Arial" w:cs="Arial"/>
                <w:b/>
                <w:sz w:val="14"/>
                <w:szCs w:val="14"/>
              </w:rPr>
              <w:t>ных показат</w:t>
            </w:r>
            <w:r w:rsidRPr="007302EA">
              <w:rPr>
                <w:rFonts w:ascii="Arial" w:hAnsi="Arial" w:cs="Arial"/>
                <w:b/>
                <w:sz w:val="14"/>
                <w:szCs w:val="14"/>
              </w:rPr>
              <w:t>е</w:t>
            </w:r>
            <w:r w:rsidRPr="007302EA">
              <w:rPr>
                <w:rFonts w:ascii="Arial" w:hAnsi="Arial" w:cs="Arial"/>
                <w:b/>
                <w:sz w:val="14"/>
                <w:szCs w:val="14"/>
              </w:rPr>
              <w:t>лей качества мун</w:t>
            </w:r>
            <w:r w:rsidRPr="007302EA">
              <w:rPr>
                <w:rFonts w:ascii="Arial" w:hAnsi="Arial" w:cs="Arial"/>
                <w:b/>
                <w:sz w:val="14"/>
                <w:szCs w:val="14"/>
              </w:rPr>
              <w:t>и</w:t>
            </w:r>
            <w:r w:rsidRPr="007302EA">
              <w:rPr>
                <w:rFonts w:ascii="Arial" w:hAnsi="Arial" w:cs="Arial"/>
                <w:b/>
                <w:sz w:val="14"/>
                <w:szCs w:val="14"/>
              </w:rPr>
              <w:t>ципальной усл</w:t>
            </w:r>
            <w:r w:rsidRPr="007302EA">
              <w:rPr>
                <w:rFonts w:ascii="Arial" w:hAnsi="Arial" w:cs="Arial"/>
                <w:b/>
                <w:sz w:val="14"/>
                <w:szCs w:val="14"/>
              </w:rPr>
              <w:t>у</w:t>
            </w:r>
            <w:r w:rsidRPr="007302EA">
              <w:rPr>
                <w:rFonts w:ascii="Arial" w:hAnsi="Arial" w:cs="Arial"/>
                <w:b/>
                <w:sz w:val="14"/>
                <w:szCs w:val="14"/>
              </w:rPr>
              <w:t>ги</w:t>
            </w:r>
          </w:p>
        </w:tc>
      </w:tr>
      <w:tr w:rsidR="00C251F9" w:rsidRPr="007302EA" w:rsidTr="00C251F9">
        <w:trPr>
          <w:trHeight w:val="20"/>
        </w:trPr>
        <w:tc>
          <w:tcPr>
            <w:tcW w:w="862"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vertAlign w:val="superscript"/>
              </w:rPr>
            </w:pPr>
            <w:r w:rsidRPr="007302EA">
              <w:rPr>
                <w:rFonts w:ascii="Arial" w:hAnsi="Arial" w:cs="Arial"/>
                <w:b/>
                <w:spacing w:val="-20"/>
                <w:sz w:val="14"/>
                <w:szCs w:val="14"/>
              </w:rPr>
              <w:t>наимен</w:t>
            </w:r>
            <w:r w:rsidRPr="007302EA">
              <w:rPr>
                <w:rFonts w:ascii="Arial" w:hAnsi="Arial" w:cs="Arial"/>
                <w:b/>
                <w:spacing w:val="-20"/>
                <w:sz w:val="14"/>
                <w:szCs w:val="14"/>
              </w:rPr>
              <w:t>о</w:t>
            </w:r>
            <w:r w:rsidRPr="007302EA">
              <w:rPr>
                <w:rFonts w:ascii="Arial" w:hAnsi="Arial" w:cs="Arial"/>
                <w:b/>
                <w:spacing w:val="-20"/>
                <w:sz w:val="14"/>
                <w:szCs w:val="14"/>
              </w:rPr>
              <w:t>вание показат</w:t>
            </w:r>
            <w:r w:rsidRPr="007302EA">
              <w:rPr>
                <w:rFonts w:ascii="Arial" w:hAnsi="Arial" w:cs="Arial"/>
                <w:b/>
                <w:spacing w:val="-20"/>
                <w:sz w:val="14"/>
                <w:szCs w:val="14"/>
              </w:rPr>
              <w:t>е</w:t>
            </w:r>
            <w:r w:rsidRPr="007302EA">
              <w:rPr>
                <w:rFonts w:ascii="Arial" w:hAnsi="Arial" w:cs="Arial"/>
                <w:b/>
                <w:spacing w:val="-20"/>
                <w:sz w:val="14"/>
                <w:szCs w:val="14"/>
              </w:rPr>
              <w:t>ля</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единица измерения</w:t>
            </w:r>
          </w:p>
        </w:tc>
        <w:tc>
          <w:tcPr>
            <w:tcW w:w="532" w:type="dxa"/>
            <w:vMerge w:val="restart"/>
            <w:tcBorders>
              <w:top w:val="single" w:sz="4" w:space="0" w:color="auto"/>
              <w:left w:val="single" w:sz="4" w:space="0" w:color="auto"/>
              <w:right w:val="single" w:sz="4" w:space="0" w:color="auto"/>
            </w:tcBorders>
            <w:shd w:val="clear" w:color="auto" w:fill="auto"/>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2019 год (очере</w:t>
            </w:r>
            <w:r w:rsidRPr="007302EA">
              <w:rPr>
                <w:rFonts w:ascii="Arial" w:hAnsi="Arial" w:cs="Arial"/>
                <w:b/>
                <w:spacing w:val="-20"/>
                <w:sz w:val="14"/>
                <w:szCs w:val="14"/>
              </w:rPr>
              <w:t>д</w:t>
            </w:r>
            <w:r w:rsidRPr="007302EA">
              <w:rPr>
                <w:rFonts w:ascii="Arial" w:hAnsi="Arial" w:cs="Arial"/>
                <w:b/>
                <w:spacing w:val="-20"/>
                <w:sz w:val="14"/>
                <w:szCs w:val="14"/>
              </w:rPr>
              <w:t>ной фина</w:t>
            </w:r>
            <w:r w:rsidRPr="007302EA">
              <w:rPr>
                <w:rFonts w:ascii="Arial" w:hAnsi="Arial" w:cs="Arial"/>
                <w:b/>
                <w:spacing w:val="-20"/>
                <w:sz w:val="14"/>
                <w:szCs w:val="14"/>
              </w:rPr>
              <w:t>н</w:t>
            </w:r>
            <w:r w:rsidRPr="007302EA">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планов</w:t>
            </w:r>
            <w:r w:rsidRPr="007302EA">
              <w:rPr>
                <w:rFonts w:ascii="Arial" w:hAnsi="Arial" w:cs="Arial"/>
                <w:b/>
                <w:spacing w:val="-20"/>
                <w:sz w:val="14"/>
                <w:szCs w:val="14"/>
              </w:rPr>
              <w:t>о</w:t>
            </w:r>
            <w:r w:rsidRPr="007302EA">
              <w:rPr>
                <w:rFonts w:ascii="Arial" w:hAnsi="Arial" w:cs="Arial"/>
                <w:b/>
                <w:spacing w:val="-20"/>
                <w:sz w:val="14"/>
                <w:szCs w:val="14"/>
              </w:rPr>
              <w:t>го п</w:t>
            </w:r>
            <w:r w:rsidRPr="007302EA">
              <w:rPr>
                <w:rFonts w:ascii="Arial" w:hAnsi="Arial" w:cs="Arial"/>
                <w:b/>
                <w:spacing w:val="-20"/>
                <w:sz w:val="14"/>
                <w:szCs w:val="14"/>
              </w:rPr>
              <w:t>е</w:t>
            </w:r>
            <w:r w:rsidRPr="007302EA">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планов</w:t>
            </w:r>
            <w:r w:rsidRPr="007302EA">
              <w:rPr>
                <w:rFonts w:ascii="Arial" w:hAnsi="Arial" w:cs="Arial"/>
                <w:b/>
                <w:spacing w:val="-20"/>
                <w:sz w:val="14"/>
                <w:szCs w:val="14"/>
              </w:rPr>
              <w:t>о</w:t>
            </w:r>
            <w:r w:rsidRPr="007302EA">
              <w:rPr>
                <w:rFonts w:ascii="Arial" w:hAnsi="Arial" w:cs="Arial"/>
                <w:b/>
                <w:spacing w:val="-20"/>
                <w:sz w:val="14"/>
                <w:szCs w:val="14"/>
              </w:rPr>
              <w:t>го п</w:t>
            </w:r>
            <w:r w:rsidRPr="007302EA">
              <w:rPr>
                <w:rFonts w:ascii="Arial" w:hAnsi="Arial" w:cs="Arial"/>
                <w:b/>
                <w:spacing w:val="-20"/>
                <w:sz w:val="14"/>
                <w:szCs w:val="14"/>
              </w:rPr>
              <w:t>е</w:t>
            </w:r>
            <w:r w:rsidRPr="007302EA">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2019 год (очере</w:t>
            </w:r>
            <w:r w:rsidRPr="007302EA">
              <w:rPr>
                <w:rFonts w:ascii="Arial" w:hAnsi="Arial" w:cs="Arial"/>
                <w:b/>
                <w:spacing w:val="-20"/>
                <w:sz w:val="14"/>
                <w:szCs w:val="14"/>
              </w:rPr>
              <w:t>д</w:t>
            </w:r>
            <w:r w:rsidRPr="007302EA">
              <w:rPr>
                <w:rFonts w:ascii="Arial" w:hAnsi="Arial" w:cs="Arial"/>
                <w:b/>
                <w:spacing w:val="-20"/>
                <w:sz w:val="14"/>
                <w:szCs w:val="14"/>
              </w:rPr>
              <w:t>ной фина</w:t>
            </w:r>
            <w:r w:rsidRPr="007302EA">
              <w:rPr>
                <w:rFonts w:ascii="Arial" w:hAnsi="Arial" w:cs="Arial"/>
                <w:b/>
                <w:spacing w:val="-20"/>
                <w:sz w:val="14"/>
                <w:szCs w:val="14"/>
              </w:rPr>
              <w:t>н</w:t>
            </w:r>
            <w:r w:rsidRPr="007302EA">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2020 год (1-й год планов</w:t>
            </w:r>
            <w:r w:rsidRPr="007302EA">
              <w:rPr>
                <w:rFonts w:ascii="Arial" w:hAnsi="Arial" w:cs="Arial"/>
                <w:b/>
                <w:spacing w:val="-20"/>
                <w:sz w:val="14"/>
                <w:szCs w:val="14"/>
              </w:rPr>
              <w:t>о</w:t>
            </w:r>
            <w:r w:rsidRPr="007302EA">
              <w:rPr>
                <w:rFonts w:ascii="Arial" w:hAnsi="Arial" w:cs="Arial"/>
                <w:b/>
                <w:spacing w:val="-20"/>
                <w:sz w:val="14"/>
                <w:szCs w:val="14"/>
              </w:rPr>
              <w:t>го п</w:t>
            </w:r>
            <w:r w:rsidRPr="007302EA">
              <w:rPr>
                <w:rFonts w:ascii="Arial" w:hAnsi="Arial" w:cs="Arial"/>
                <w:b/>
                <w:spacing w:val="-20"/>
                <w:sz w:val="14"/>
                <w:szCs w:val="14"/>
              </w:rPr>
              <w:t>е</w:t>
            </w:r>
            <w:r w:rsidRPr="007302EA">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2021 год (2-й год планов</w:t>
            </w:r>
            <w:r w:rsidRPr="007302EA">
              <w:rPr>
                <w:rFonts w:ascii="Arial" w:hAnsi="Arial" w:cs="Arial"/>
                <w:b/>
                <w:spacing w:val="-20"/>
                <w:sz w:val="14"/>
                <w:szCs w:val="14"/>
              </w:rPr>
              <w:t>о</w:t>
            </w:r>
            <w:r w:rsidRPr="007302EA">
              <w:rPr>
                <w:rFonts w:ascii="Arial" w:hAnsi="Arial" w:cs="Arial"/>
                <w:b/>
                <w:spacing w:val="-20"/>
                <w:sz w:val="14"/>
                <w:szCs w:val="14"/>
              </w:rPr>
              <w:t>го п</w:t>
            </w:r>
            <w:r w:rsidRPr="007302EA">
              <w:rPr>
                <w:rFonts w:ascii="Arial" w:hAnsi="Arial" w:cs="Arial"/>
                <w:b/>
                <w:spacing w:val="-20"/>
                <w:sz w:val="14"/>
                <w:szCs w:val="14"/>
              </w:rPr>
              <w:t>е</w:t>
            </w:r>
            <w:r w:rsidRPr="007302EA">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пр</w:t>
            </w:r>
            <w:r w:rsidRPr="007302EA">
              <w:rPr>
                <w:rFonts w:ascii="Arial" w:hAnsi="Arial" w:cs="Arial"/>
                <w:b/>
                <w:spacing w:val="-20"/>
                <w:sz w:val="14"/>
                <w:szCs w:val="14"/>
              </w:rPr>
              <w:t>о</w:t>
            </w:r>
            <w:r w:rsidRPr="007302EA">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pacing w:val="-20"/>
                <w:sz w:val="14"/>
                <w:szCs w:val="14"/>
              </w:rPr>
            </w:pPr>
            <w:r w:rsidRPr="007302EA">
              <w:rPr>
                <w:rFonts w:ascii="Arial" w:hAnsi="Arial" w:cs="Arial"/>
                <w:b/>
                <w:spacing w:val="-20"/>
                <w:sz w:val="14"/>
                <w:szCs w:val="14"/>
              </w:rPr>
              <w:t>в абсолю</w:t>
            </w:r>
            <w:r w:rsidRPr="007302EA">
              <w:rPr>
                <w:rFonts w:ascii="Arial" w:hAnsi="Arial" w:cs="Arial"/>
                <w:b/>
                <w:spacing w:val="-20"/>
                <w:sz w:val="14"/>
                <w:szCs w:val="14"/>
              </w:rPr>
              <w:t>т</w:t>
            </w:r>
            <w:r w:rsidRPr="007302EA">
              <w:rPr>
                <w:rFonts w:ascii="Arial" w:hAnsi="Arial" w:cs="Arial"/>
                <w:b/>
                <w:spacing w:val="-20"/>
                <w:sz w:val="14"/>
                <w:szCs w:val="14"/>
              </w:rPr>
              <w:t>ных показ</w:t>
            </w:r>
            <w:r w:rsidRPr="007302EA">
              <w:rPr>
                <w:rFonts w:ascii="Arial" w:hAnsi="Arial" w:cs="Arial"/>
                <w:b/>
                <w:spacing w:val="-20"/>
                <w:sz w:val="14"/>
                <w:szCs w:val="14"/>
              </w:rPr>
              <w:t>а</w:t>
            </w:r>
            <w:r w:rsidRPr="007302EA">
              <w:rPr>
                <w:rFonts w:ascii="Arial" w:hAnsi="Arial" w:cs="Arial"/>
                <w:b/>
                <w:spacing w:val="-20"/>
                <w:sz w:val="14"/>
                <w:szCs w:val="14"/>
              </w:rPr>
              <w:t>телях</w:t>
            </w:r>
          </w:p>
          <w:p w:rsidR="00C251F9" w:rsidRPr="007302EA" w:rsidRDefault="00C251F9" w:rsidP="00C251F9">
            <w:pPr>
              <w:autoSpaceDE w:val="0"/>
              <w:autoSpaceDN w:val="0"/>
              <w:adjustRightInd w:val="0"/>
              <w:jc w:val="center"/>
              <w:rPr>
                <w:rFonts w:ascii="Arial" w:hAnsi="Arial" w:cs="Arial"/>
                <w:b/>
                <w:spacing w:val="-20"/>
                <w:sz w:val="14"/>
                <w:szCs w:val="14"/>
              </w:rPr>
            </w:pPr>
          </w:p>
        </w:tc>
      </w:tr>
      <w:tr w:rsidR="00C251F9" w:rsidRPr="007302EA" w:rsidTr="00DB3251">
        <w:trPr>
          <w:trHeight w:val="20"/>
        </w:trPr>
        <w:tc>
          <w:tcPr>
            <w:tcW w:w="862" w:type="dxa"/>
            <w:vMerge/>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возраст обуча</w:t>
            </w:r>
            <w:r w:rsidRPr="007302EA">
              <w:rPr>
                <w:rFonts w:ascii="Arial" w:hAnsi="Arial" w:cs="Arial"/>
                <w:b/>
                <w:sz w:val="14"/>
                <w:szCs w:val="14"/>
              </w:rPr>
              <w:t>ю</w:t>
            </w:r>
            <w:r w:rsidRPr="007302EA">
              <w:rPr>
                <w:rFonts w:ascii="Arial" w:hAnsi="Arial" w:cs="Arial"/>
                <w:b/>
                <w:sz w:val="14"/>
                <w:szCs w:val="14"/>
              </w:rPr>
              <w:t>щихся</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442"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w:t>
            </w:r>
            <w:r w:rsidRPr="007302EA">
              <w:rPr>
                <w:rFonts w:ascii="Arial" w:hAnsi="Arial" w:cs="Arial"/>
                <w:b/>
                <w:sz w:val="14"/>
                <w:szCs w:val="14"/>
              </w:rPr>
              <w:t>а</w:t>
            </w:r>
            <w:r w:rsidRPr="007302EA">
              <w:rPr>
                <w:rFonts w:ascii="Arial" w:hAnsi="Arial" w:cs="Arial"/>
                <w:b/>
                <w:sz w:val="14"/>
                <w:szCs w:val="14"/>
              </w:rPr>
              <w:t>им</w:t>
            </w:r>
            <w:r w:rsidRPr="007302EA">
              <w:rPr>
                <w:rFonts w:ascii="Arial" w:hAnsi="Arial" w:cs="Arial"/>
                <w:b/>
                <w:sz w:val="14"/>
                <w:szCs w:val="14"/>
              </w:rPr>
              <w:t>е</w:t>
            </w:r>
            <w:r w:rsidRPr="007302EA">
              <w:rPr>
                <w:rFonts w:ascii="Arial" w:hAnsi="Arial" w:cs="Arial"/>
                <w:b/>
                <w:sz w:val="14"/>
                <w:szCs w:val="14"/>
              </w:rPr>
              <w:t>н</w:t>
            </w:r>
            <w:r w:rsidRPr="007302EA">
              <w:rPr>
                <w:rFonts w:ascii="Arial" w:hAnsi="Arial" w:cs="Arial"/>
                <w:b/>
                <w:sz w:val="14"/>
                <w:szCs w:val="14"/>
              </w:rPr>
              <w:t>о</w:t>
            </w:r>
            <w:r w:rsidRPr="007302EA">
              <w:rPr>
                <w:rFonts w:ascii="Arial" w:hAnsi="Arial" w:cs="Arial"/>
                <w:b/>
                <w:sz w:val="14"/>
                <w:szCs w:val="14"/>
              </w:rPr>
              <w:t>в</w:t>
            </w:r>
            <w:r w:rsidRPr="007302EA">
              <w:rPr>
                <w:rFonts w:ascii="Arial" w:hAnsi="Arial" w:cs="Arial"/>
                <w:b/>
                <w:sz w:val="14"/>
                <w:szCs w:val="14"/>
              </w:rPr>
              <w:t>а</w:t>
            </w:r>
            <w:r w:rsidRPr="007302EA">
              <w:rPr>
                <w:rFonts w:ascii="Arial" w:hAnsi="Arial" w:cs="Arial"/>
                <w:b/>
                <w:sz w:val="14"/>
                <w:szCs w:val="14"/>
              </w:rPr>
              <w:t>ние п</w:t>
            </w:r>
            <w:r w:rsidRPr="007302EA">
              <w:rPr>
                <w:rFonts w:ascii="Arial" w:hAnsi="Arial" w:cs="Arial"/>
                <w:b/>
                <w:sz w:val="14"/>
                <w:szCs w:val="14"/>
              </w:rPr>
              <w:t>о</w:t>
            </w:r>
            <w:r w:rsidRPr="007302EA">
              <w:rPr>
                <w:rFonts w:ascii="Arial" w:hAnsi="Arial" w:cs="Arial"/>
                <w:b/>
                <w:sz w:val="14"/>
                <w:szCs w:val="14"/>
              </w:rPr>
              <w:t>каз</w:t>
            </w:r>
            <w:r w:rsidRPr="007302EA">
              <w:rPr>
                <w:rFonts w:ascii="Arial" w:hAnsi="Arial" w:cs="Arial"/>
                <w:b/>
                <w:sz w:val="14"/>
                <w:szCs w:val="14"/>
              </w:rPr>
              <w:t>а</w:t>
            </w:r>
            <w:r w:rsidRPr="007302EA">
              <w:rPr>
                <w:rFonts w:ascii="Arial" w:hAnsi="Arial" w:cs="Arial"/>
                <w:b/>
                <w:sz w:val="14"/>
                <w:szCs w:val="14"/>
              </w:rPr>
              <w:t>теля)</w:t>
            </w:r>
          </w:p>
        </w:tc>
        <w:tc>
          <w:tcPr>
            <w:tcW w:w="1117"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категория потреб</w:t>
            </w:r>
            <w:r w:rsidRPr="007302EA">
              <w:rPr>
                <w:rFonts w:ascii="Arial" w:hAnsi="Arial" w:cs="Arial"/>
                <w:b/>
                <w:sz w:val="14"/>
                <w:szCs w:val="14"/>
              </w:rPr>
              <w:t>и</w:t>
            </w:r>
            <w:r w:rsidRPr="007302EA">
              <w:rPr>
                <w:rFonts w:ascii="Arial" w:hAnsi="Arial" w:cs="Arial"/>
                <w:b/>
                <w:sz w:val="14"/>
                <w:szCs w:val="14"/>
              </w:rPr>
              <w:t>телей</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показат</w:t>
            </w:r>
            <w:r w:rsidRPr="007302EA">
              <w:rPr>
                <w:rFonts w:ascii="Arial" w:hAnsi="Arial" w:cs="Arial"/>
                <w:b/>
                <w:sz w:val="14"/>
                <w:szCs w:val="14"/>
              </w:rPr>
              <w:t>е</w:t>
            </w:r>
            <w:r w:rsidRPr="007302EA">
              <w:rPr>
                <w:rFonts w:ascii="Arial" w:hAnsi="Arial" w:cs="Arial"/>
                <w:b/>
                <w:sz w:val="14"/>
                <w:szCs w:val="14"/>
              </w:rPr>
              <w:t>ля)</w:t>
            </w:r>
          </w:p>
        </w:tc>
        <w:tc>
          <w:tcPr>
            <w:tcW w:w="867"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справо</w:t>
            </w:r>
            <w:r w:rsidRPr="007302EA">
              <w:rPr>
                <w:rFonts w:ascii="Arial" w:hAnsi="Arial" w:cs="Arial"/>
                <w:b/>
                <w:sz w:val="14"/>
                <w:szCs w:val="14"/>
              </w:rPr>
              <w:t>ч</w:t>
            </w:r>
            <w:r w:rsidRPr="007302EA">
              <w:rPr>
                <w:rFonts w:ascii="Arial" w:hAnsi="Arial" w:cs="Arial"/>
                <w:b/>
                <w:sz w:val="14"/>
                <w:szCs w:val="14"/>
              </w:rPr>
              <w:t>ник пери</w:t>
            </w:r>
            <w:r w:rsidRPr="007302EA">
              <w:rPr>
                <w:rFonts w:ascii="Arial" w:hAnsi="Arial" w:cs="Arial"/>
                <w:b/>
                <w:sz w:val="14"/>
                <w:szCs w:val="14"/>
              </w:rPr>
              <w:t>о</w:t>
            </w:r>
            <w:r w:rsidRPr="007302EA">
              <w:rPr>
                <w:rFonts w:ascii="Arial" w:hAnsi="Arial" w:cs="Arial"/>
                <w:b/>
                <w:sz w:val="14"/>
                <w:szCs w:val="14"/>
              </w:rPr>
              <w:t>дов пр</w:t>
            </w:r>
            <w:r w:rsidRPr="007302EA">
              <w:rPr>
                <w:rFonts w:ascii="Arial" w:hAnsi="Arial" w:cs="Arial"/>
                <w:b/>
                <w:sz w:val="14"/>
                <w:szCs w:val="14"/>
              </w:rPr>
              <w:t>е</w:t>
            </w:r>
            <w:r w:rsidRPr="007302EA">
              <w:rPr>
                <w:rFonts w:ascii="Arial" w:hAnsi="Arial" w:cs="Arial"/>
                <w:b/>
                <w:sz w:val="14"/>
                <w:szCs w:val="14"/>
              </w:rPr>
              <w:t>бывания</w:t>
            </w:r>
          </w:p>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 п</w:t>
            </w:r>
            <w:r w:rsidRPr="007302EA">
              <w:rPr>
                <w:rFonts w:ascii="Arial" w:hAnsi="Arial" w:cs="Arial"/>
                <w:b/>
                <w:sz w:val="14"/>
                <w:szCs w:val="14"/>
              </w:rPr>
              <w:t>о</w:t>
            </w:r>
            <w:r w:rsidRPr="007302EA">
              <w:rPr>
                <w:rFonts w:ascii="Arial" w:hAnsi="Arial" w:cs="Arial"/>
                <w:b/>
                <w:sz w:val="14"/>
                <w:szCs w:val="14"/>
              </w:rPr>
              <w:t>каз</w:t>
            </w:r>
            <w:r w:rsidRPr="007302EA">
              <w:rPr>
                <w:rFonts w:ascii="Arial" w:hAnsi="Arial" w:cs="Arial"/>
                <w:b/>
                <w:sz w:val="14"/>
                <w:szCs w:val="14"/>
              </w:rPr>
              <w:t>а</w:t>
            </w:r>
            <w:r w:rsidRPr="007302EA">
              <w:rPr>
                <w:rFonts w:ascii="Arial" w:hAnsi="Arial" w:cs="Arial"/>
                <w:b/>
                <w:sz w:val="14"/>
                <w:szCs w:val="14"/>
              </w:rPr>
              <w:t>теля)</w:t>
            </w:r>
          </w:p>
        </w:tc>
        <w:tc>
          <w:tcPr>
            <w:tcW w:w="605"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w:t>
            </w:r>
            <w:r w:rsidRPr="007302EA">
              <w:rPr>
                <w:rFonts w:ascii="Arial" w:hAnsi="Arial" w:cs="Arial"/>
                <w:b/>
                <w:sz w:val="14"/>
                <w:szCs w:val="14"/>
              </w:rPr>
              <w:t>а</w:t>
            </w:r>
            <w:r w:rsidRPr="007302EA">
              <w:rPr>
                <w:rFonts w:ascii="Arial" w:hAnsi="Arial" w:cs="Arial"/>
                <w:b/>
                <w:sz w:val="14"/>
                <w:szCs w:val="14"/>
              </w:rPr>
              <w:t>имен</w:t>
            </w:r>
            <w:r w:rsidRPr="007302EA">
              <w:rPr>
                <w:rFonts w:ascii="Arial" w:hAnsi="Arial" w:cs="Arial"/>
                <w:b/>
                <w:sz w:val="14"/>
                <w:szCs w:val="14"/>
              </w:rPr>
              <w:t>о</w:t>
            </w:r>
            <w:r w:rsidRPr="007302EA">
              <w:rPr>
                <w:rFonts w:ascii="Arial" w:hAnsi="Arial" w:cs="Arial"/>
                <w:b/>
                <w:sz w:val="14"/>
                <w:szCs w:val="14"/>
              </w:rPr>
              <w:t>вание показ</w:t>
            </w:r>
            <w:r w:rsidRPr="007302EA">
              <w:rPr>
                <w:rFonts w:ascii="Arial" w:hAnsi="Arial" w:cs="Arial"/>
                <w:b/>
                <w:sz w:val="14"/>
                <w:szCs w:val="14"/>
              </w:rPr>
              <w:t>а</w:t>
            </w:r>
            <w:r w:rsidRPr="007302EA">
              <w:rPr>
                <w:rFonts w:ascii="Arial" w:hAnsi="Arial" w:cs="Arial"/>
                <w:b/>
                <w:sz w:val="14"/>
                <w:szCs w:val="14"/>
              </w:rPr>
              <w:t>теля)</w:t>
            </w:r>
          </w:p>
        </w:tc>
        <w:tc>
          <w:tcPr>
            <w:tcW w:w="602" w:type="dxa"/>
            <w:vMerge/>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p>
        </w:tc>
        <w:tc>
          <w:tcPr>
            <w:tcW w:w="877"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vertAlign w:val="superscript"/>
              </w:rPr>
            </w:pPr>
            <w:r w:rsidRPr="007302EA">
              <w:rPr>
                <w:rFonts w:ascii="Arial" w:hAnsi="Arial" w:cs="Arial"/>
                <w:b/>
                <w:sz w:val="14"/>
                <w:szCs w:val="14"/>
              </w:rPr>
              <w:t>наимен</w:t>
            </w:r>
            <w:r w:rsidRPr="007302EA">
              <w:rPr>
                <w:rFonts w:ascii="Arial" w:hAnsi="Arial" w:cs="Arial"/>
                <w:b/>
                <w:sz w:val="14"/>
                <w:szCs w:val="14"/>
              </w:rPr>
              <w:t>о</w:t>
            </w:r>
            <w:r w:rsidRPr="007302EA">
              <w:rPr>
                <w:rFonts w:ascii="Arial" w:hAnsi="Arial" w:cs="Arial"/>
                <w:b/>
                <w:sz w:val="14"/>
                <w:szCs w:val="14"/>
              </w:rPr>
              <w:t>вание</w:t>
            </w:r>
          </w:p>
        </w:tc>
        <w:tc>
          <w:tcPr>
            <w:tcW w:w="644" w:type="dxa"/>
            <w:tcBorders>
              <w:top w:val="single" w:sz="4" w:space="0" w:color="auto"/>
              <w:left w:val="single" w:sz="4" w:space="0" w:color="auto"/>
              <w:bottom w:val="single" w:sz="4" w:space="0" w:color="auto"/>
              <w:right w:val="single" w:sz="4" w:space="0" w:color="auto"/>
            </w:tcBorders>
            <w:vAlign w:val="center"/>
          </w:tcPr>
          <w:p w:rsidR="00C251F9" w:rsidRPr="007302EA" w:rsidRDefault="00C251F9" w:rsidP="00C251F9">
            <w:pPr>
              <w:autoSpaceDE w:val="0"/>
              <w:autoSpaceDN w:val="0"/>
              <w:adjustRightInd w:val="0"/>
              <w:jc w:val="center"/>
              <w:rPr>
                <w:rFonts w:ascii="Arial" w:hAnsi="Arial" w:cs="Arial"/>
                <w:b/>
                <w:sz w:val="14"/>
                <w:szCs w:val="14"/>
              </w:rPr>
            </w:pPr>
            <w:r w:rsidRPr="007302EA">
              <w:rPr>
                <w:rFonts w:ascii="Arial" w:hAnsi="Arial" w:cs="Arial"/>
                <w:b/>
                <w:sz w:val="14"/>
                <w:szCs w:val="14"/>
              </w:rPr>
              <w:t xml:space="preserve">код по </w:t>
            </w:r>
            <w:hyperlink r:id="rId53" w:history="1">
              <w:r w:rsidRPr="007302EA">
                <w:rPr>
                  <w:rFonts w:ascii="Arial" w:hAnsi="Arial" w:cs="Arial"/>
                  <w:b/>
                  <w:sz w:val="14"/>
                  <w:szCs w:val="14"/>
                </w:rPr>
                <w:t>ОКЕИ</w:t>
              </w:r>
            </w:hyperlink>
          </w:p>
        </w:tc>
        <w:tc>
          <w:tcPr>
            <w:tcW w:w="532" w:type="dxa"/>
            <w:vMerge/>
            <w:tcBorders>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p>
        </w:tc>
      </w:tr>
      <w:tr w:rsidR="00C251F9" w:rsidRPr="007302EA" w:rsidTr="00DB3251">
        <w:trPr>
          <w:trHeight w:val="20"/>
        </w:trPr>
        <w:tc>
          <w:tcPr>
            <w:tcW w:w="86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2</w:t>
            </w:r>
          </w:p>
        </w:tc>
        <w:tc>
          <w:tcPr>
            <w:tcW w:w="44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w:t>
            </w:r>
          </w:p>
        </w:tc>
        <w:tc>
          <w:tcPr>
            <w:tcW w:w="111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4</w:t>
            </w:r>
          </w:p>
        </w:tc>
        <w:tc>
          <w:tcPr>
            <w:tcW w:w="8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5</w:t>
            </w:r>
          </w:p>
        </w:tc>
        <w:tc>
          <w:tcPr>
            <w:tcW w:w="60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7</w:t>
            </w:r>
          </w:p>
        </w:tc>
        <w:tc>
          <w:tcPr>
            <w:tcW w:w="87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8</w:t>
            </w:r>
          </w:p>
        </w:tc>
        <w:tc>
          <w:tcPr>
            <w:tcW w:w="64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9</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17</w:t>
            </w:r>
          </w:p>
        </w:tc>
      </w:tr>
      <w:tr w:rsidR="00C251F9" w:rsidRPr="007302EA" w:rsidTr="00DB3251">
        <w:trPr>
          <w:trHeight w:val="20"/>
        </w:trPr>
        <w:tc>
          <w:tcPr>
            <w:tcW w:w="86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50785001100200006005100</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1 года до 3 лет</w:t>
            </w:r>
          </w:p>
        </w:tc>
        <w:tc>
          <w:tcPr>
            <w:tcW w:w="44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111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физич</w:t>
            </w:r>
            <w:r w:rsidRPr="007302EA">
              <w:rPr>
                <w:rFonts w:ascii="Arial" w:hAnsi="Arial" w:cs="Arial"/>
                <w:sz w:val="14"/>
                <w:szCs w:val="14"/>
              </w:rPr>
              <w:t>е</w:t>
            </w:r>
            <w:r w:rsidRPr="007302EA">
              <w:rPr>
                <w:rFonts w:ascii="Arial" w:hAnsi="Arial" w:cs="Arial"/>
                <w:sz w:val="14"/>
                <w:szCs w:val="14"/>
              </w:rPr>
              <w:t>ские лица за искл</w:t>
            </w:r>
            <w:r w:rsidRPr="007302EA">
              <w:rPr>
                <w:rFonts w:ascii="Arial" w:hAnsi="Arial" w:cs="Arial"/>
                <w:sz w:val="14"/>
                <w:szCs w:val="14"/>
              </w:rPr>
              <w:t>ю</w:t>
            </w:r>
            <w:r w:rsidRPr="007302EA">
              <w:rPr>
                <w:rFonts w:ascii="Arial" w:hAnsi="Arial" w:cs="Arial"/>
                <w:sz w:val="14"/>
                <w:szCs w:val="14"/>
              </w:rPr>
              <w:t>чением льго</w:t>
            </w:r>
            <w:r w:rsidRPr="007302EA">
              <w:rPr>
                <w:rFonts w:ascii="Arial" w:hAnsi="Arial" w:cs="Arial"/>
                <w:sz w:val="14"/>
                <w:szCs w:val="14"/>
              </w:rPr>
              <w:t>т</w:t>
            </w:r>
            <w:r w:rsidRPr="007302EA">
              <w:rPr>
                <w:rFonts w:ascii="Arial" w:hAnsi="Arial" w:cs="Arial"/>
                <w:sz w:val="14"/>
                <w:szCs w:val="14"/>
              </w:rPr>
              <w:t>ных катег</w:t>
            </w:r>
            <w:r w:rsidRPr="007302EA">
              <w:rPr>
                <w:rFonts w:ascii="Arial" w:hAnsi="Arial" w:cs="Arial"/>
                <w:sz w:val="14"/>
                <w:szCs w:val="14"/>
              </w:rPr>
              <w:t>о</w:t>
            </w:r>
            <w:r w:rsidRPr="007302EA">
              <w:rPr>
                <w:rFonts w:ascii="Arial" w:hAnsi="Arial" w:cs="Arial"/>
                <w:sz w:val="14"/>
                <w:szCs w:val="14"/>
              </w:rPr>
              <w:t xml:space="preserve">рий </w:t>
            </w:r>
          </w:p>
        </w:tc>
        <w:tc>
          <w:tcPr>
            <w:tcW w:w="8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полного дня</w:t>
            </w:r>
          </w:p>
        </w:tc>
        <w:tc>
          <w:tcPr>
            <w:tcW w:w="60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детей</w:t>
            </w:r>
          </w:p>
        </w:tc>
        <w:tc>
          <w:tcPr>
            <w:tcW w:w="87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37,67</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jc w:val="center"/>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3</w:t>
            </w:r>
          </w:p>
        </w:tc>
      </w:tr>
      <w:tr w:rsidR="00C251F9" w:rsidRPr="007302EA" w:rsidTr="00DB3251">
        <w:trPr>
          <w:trHeight w:val="20"/>
        </w:trPr>
        <w:tc>
          <w:tcPr>
            <w:tcW w:w="86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50785001100300006003100</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3 лет до 8 лет</w:t>
            </w:r>
          </w:p>
        </w:tc>
        <w:tc>
          <w:tcPr>
            <w:tcW w:w="44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111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физич</w:t>
            </w:r>
            <w:r w:rsidRPr="007302EA">
              <w:rPr>
                <w:rFonts w:ascii="Arial" w:hAnsi="Arial" w:cs="Arial"/>
                <w:sz w:val="14"/>
                <w:szCs w:val="14"/>
              </w:rPr>
              <w:t>е</w:t>
            </w:r>
            <w:r w:rsidRPr="007302EA">
              <w:rPr>
                <w:rFonts w:ascii="Arial" w:hAnsi="Arial" w:cs="Arial"/>
                <w:sz w:val="14"/>
                <w:szCs w:val="14"/>
              </w:rPr>
              <w:t>ские лица за искл</w:t>
            </w:r>
            <w:r w:rsidRPr="007302EA">
              <w:rPr>
                <w:rFonts w:ascii="Arial" w:hAnsi="Arial" w:cs="Arial"/>
                <w:sz w:val="14"/>
                <w:szCs w:val="14"/>
              </w:rPr>
              <w:t>ю</w:t>
            </w:r>
            <w:r w:rsidRPr="007302EA">
              <w:rPr>
                <w:rFonts w:ascii="Arial" w:hAnsi="Arial" w:cs="Arial"/>
                <w:sz w:val="14"/>
                <w:szCs w:val="14"/>
              </w:rPr>
              <w:t>чением льго</w:t>
            </w:r>
            <w:r w:rsidRPr="007302EA">
              <w:rPr>
                <w:rFonts w:ascii="Arial" w:hAnsi="Arial" w:cs="Arial"/>
                <w:sz w:val="14"/>
                <w:szCs w:val="14"/>
              </w:rPr>
              <w:t>т</w:t>
            </w:r>
            <w:r w:rsidRPr="007302EA">
              <w:rPr>
                <w:rFonts w:ascii="Arial" w:hAnsi="Arial" w:cs="Arial"/>
                <w:sz w:val="14"/>
                <w:szCs w:val="14"/>
              </w:rPr>
              <w:t>ных катег</w:t>
            </w:r>
            <w:r w:rsidRPr="007302EA">
              <w:rPr>
                <w:rFonts w:ascii="Arial" w:hAnsi="Arial" w:cs="Arial"/>
                <w:sz w:val="14"/>
                <w:szCs w:val="14"/>
              </w:rPr>
              <w:t>о</w:t>
            </w:r>
            <w:r w:rsidRPr="007302EA">
              <w:rPr>
                <w:rFonts w:ascii="Arial" w:hAnsi="Arial" w:cs="Arial"/>
                <w:sz w:val="14"/>
                <w:szCs w:val="14"/>
              </w:rPr>
              <w:t xml:space="preserve">рий </w:t>
            </w:r>
          </w:p>
        </w:tc>
        <w:tc>
          <w:tcPr>
            <w:tcW w:w="8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полного дня</w:t>
            </w:r>
          </w:p>
        </w:tc>
        <w:tc>
          <w:tcPr>
            <w:tcW w:w="60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детей</w:t>
            </w:r>
          </w:p>
        </w:tc>
        <w:tc>
          <w:tcPr>
            <w:tcW w:w="87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95,33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rPr>
                <w:rFonts w:ascii="Arial" w:hAnsi="Arial" w:cs="Arial"/>
                <w:sz w:val="14"/>
                <w:szCs w:val="14"/>
              </w:rPr>
            </w:pPr>
            <w:r w:rsidRPr="007302EA">
              <w:rPr>
                <w:rFonts w:ascii="Arial" w:hAnsi="Arial" w:cs="Arial"/>
                <w:sz w:val="14"/>
                <w:szCs w:val="14"/>
              </w:rPr>
              <w:t>95,33</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95,33</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9</w:t>
            </w:r>
          </w:p>
        </w:tc>
      </w:tr>
      <w:tr w:rsidR="00C251F9" w:rsidRPr="007302EA" w:rsidTr="00DB3251">
        <w:trPr>
          <w:trHeight w:val="20"/>
        </w:trPr>
        <w:tc>
          <w:tcPr>
            <w:tcW w:w="86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50785001100200004007100</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1 лет до 3 лет</w:t>
            </w:r>
          </w:p>
        </w:tc>
        <w:tc>
          <w:tcPr>
            <w:tcW w:w="44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111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физич</w:t>
            </w:r>
            <w:r w:rsidRPr="007302EA">
              <w:rPr>
                <w:rFonts w:ascii="Arial" w:hAnsi="Arial" w:cs="Arial"/>
                <w:sz w:val="14"/>
                <w:szCs w:val="14"/>
              </w:rPr>
              <w:t>е</w:t>
            </w:r>
            <w:r w:rsidRPr="007302EA">
              <w:rPr>
                <w:rFonts w:ascii="Arial" w:hAnsi="Arial" w:cs="Arial"/>
                <w:sz w:val="14"/>
                <w:szCs w:val="14"/>
              </w:rPr>
              <w:t>ские лица за искл</w:t>
            </w:r>
            <w:r w:rsidRPr="007302EA">
              <w:rPr>
                <w:rFonts w:ascii="Arial" w:hAnsi="Arial" w:cs="Arial"/>
                <w:sz w:val="14"/>
                <w:szCs w:val="14"/>
              </w:rPr>
              <w:t>ю</w:t>
            </w:r>
            <w:r w:rsidRPr="007302EA">
              <w:rPr>
                <w:rFonts w:ascii="Arial" w:hAnsi="Arial" w:cs="Arial"/>
                <w:sz w:val="14"/>
                <w:szCs w:val="14"/>
              </w:rPr>
              <w:t>чением льго</w:t>
            </w:r>
            <w:r w:rsidRPr="007302EA">
              <w:rPr>
                <w:rFonts w:ascii="Arial" w:hAnsi="Arial" w:cs="Arial"/>
                <w:sz w:val="14"/>
                <w:szCs w:val="14"/>
              </w:rPr>
              <w:t>т</w:t>
            </w:r>
            <w:r w:rsidRPr="007302EA">
              <w:rPr>
                <w:rFonts w:ascii="Arial" w:hAnsi="Arial" w:cs="Arial"/>
                <w:sz w:val="14"/>
                <w:szCs w:val="14"/>
              </w:rPr>
              <w:t>ных катег</w:t>
            </w:r>
            <w:r w:rsidRPr="007302EA">
              <w:rPr>
                <w:rFonts w:ascii="Arial" w:hAnsi="Arial" w:cs="Arial"/>
                <w:sz w:val="14"/>
                <w:szCs w:val="14"/>
              </w:rPr>
              <w:t>о</w:t>
            </w:r>
            <w:r w:rsidRPr="007302EA">
              <w:rPr>
                <w:rFonts w:ascii="Arial" w:hAnsi="Arial" w:cs="Arial"/>
                <w:sz w:val="14"/>
                <w:szCs w:val="14"/>
              </w:rPr>
              <w:t xml:space="preserve">рий </w:t>
            </w:r>
          </w:p>
        </w:tc>
        <w:tc>
          <w:tcPr>
            <w:tcW w:w="8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кратковр</w:t>
            </w:r>
            <w:r w:rsidRPr="007302EA">
              <w:rPr>
                <w:rFonts w:ascii="Arial" w:hAnsi="Arial" w:cs="Arial"/>
                <w:sz w:val="14"/>
                <w:szCs w:val="14"/>
              </w:rPr>
              <w:t>е</w:t>
            </w:r>
            <w:r w:rsidRPr="007302EA">
              <w:rPr>
                <w:rFonts w:ascii="Arial" w:hAnsi="Arial" w:cs="Arial"/>
                <w:sz w:val="14"/>
                <w:szCs w:val="14"/>
              </w:rPr>
              <w:t>ме</w:t>
            </w:r>
            <w:r w:rsidRPr="007302EA">
              <w:rPr>
                <w:rFonts w:ascii="Arial" w:hAnsi="Arial" w:cs="Arial"/>
                <w:sz w:val="14"/>
                <w:szCs w:val="14"/>
              </w:rPr>
              <w:t>н</w:t>
            </w:r>
            <w:r w:rsidRPr="007302EA">
              <w:rPr>
                <w:rFonts w:ascii="Arial" w:hAnsi="Arial" w:cs="Arial"/>
                <w:sz w:val="14"/>
                <w:szCs w:val="14"/>
              </w:rPr>
              <w:t>ного пребыв</w:t>
            </w:r>
            <w:r w:rsidRPr="007302EA">
              <w:rPr>
                <w:rFonts w:ascii="Arial" w:hAnsi="Arial" w:cs="Arial"/>
                <w:sz w:val="14"/>
                <w:szCs w:val="14"/>
              </w:rPr>
              <w:t>а</w:t>
            </w:r>
            <w:r w:rsidRPr="007302EA">
              <w:rPr>
                <w:rFonts w:ascii="Arial" w:hAnsi="Arial" w:cs="Arial"/>
                <w:sz w:val="14"/>
                <w:szCs w:val="14"/>
              </w:rPr>
              <w:t>ния детей</w:t>
            </w:r>
          </w:p>
        </w:tc>
        <w:tc>
          <w:tcPr>
            <w:tcW w:w="60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детей</w:t>
            </w:r>
          </w:p>
        </w:tc>
        <w:tc>
          <w:tcPr>
            <w:tcW w:w="87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rPr>
                <w:rFonts w:ascii="Arial" w:hAnsi="Arial" w:cs="Arial"/>
                <w:sz w:val="14"/>
                <w:szCs w:val="14"/>
              </w:rPr>
            </w:pPr>
            <w:r w:rsidRPr="007302EA">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rPr>
                <w:rFonts w:ascii="Arial" w:hAnsi="Arial" w:cs="Arial"/>
                <w:sz w:val="14"/>
                <w:szCs w:val="14"/>
              </w:rPr>
            </w:pPr>
            <w:r w:rsidRPr="007302EA">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w:t>
            </w:r>
          </w:p>
        </w:tc>
      </w:tr>
      <w:tr w:rsidR="00C251F9" w:rsidRPr="007302EA" w:rsidTr="00DB3251">
        <w:trPr>
          <w:trHeight w:val="20"/>
        </w:trPr>
        <w:tc>
          <w:tcPr>
            <w:tcW w:w="86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50785001100300004005100</w:t>
            </w:r>
          </w:p>
        </w:tc>
        <w:tc>
          <w:tcPr>
            <w:tcW w:w="851"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от 3 лет до 8 лет</w:t>
            </w:r>
          </w:p>
        </w:tc>
        <w:tc>
          <w:tcPr>
            <w:tcW w:w="44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111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физич</w:t>
            </w:r>
            <w:r w:rsidRPr="007302EA">
              <w:rPr>
                <w:rFonts w:ascii="Arial" w:hAnsi="Arial" w:cs="Arial"/>
                <w:sz w:val="14"/>
                <w:szCs w:val="14"/>
              </w:rPr>
              <w:t>е</w:t>
            </w:r>
            <w:r w:rsidRPr="007302EA">
              <w:rPr>
                <w:rFonts w:ascii="Arial" w:hAnsi="Arial" w:cs="Arial"/>
                <w:sz w:val="14"/>
                <w:szCs w:val="14"/>
              </w:rPr>
              <w:t>ские лица за искл</w:t>
            </w:r>
            <w:r w:rsidRPr="007302EA">
              <w:rPr>
                <w:rFonts w:ascii="Arial" w:hAnsi="Arial" w:cs="Arial"/>
                <w:sz w:val="14"/>
                <w:szCs w:val="14"/>
              </w:rPr>
              <w:t>ю</w:t>
            </w:r>
            <w:r w:rsidRPr="007302EA">
              <w:rPr>
                <w:rFonts w:ascii="Arial" w:hAnsi="Arial" w:cs="Arial"/>
                <w:sz w:val="14"/>
                <w:szCs w:val="14"/>
              </w:rPr>
              <w:t>чением льго</w:t>
            </w:r>
            <w:r w:rsidRPr="007302EA">
              <w:rPr>
                <w:rFonts w:ascii="Arial" w:hAnsi="Arial" w:cs="Arial"/>
                <w:sz w:val="14"/>
                <w:szCs w:val="14"/>
              </w:rPr>
              <w:t>т</w:t>
            </w:r>
            <w:r w:rsidRPr="007302EA">
              <w:rPr>
                <w:rFonts w:ascii="Arial" w:hAnsi="Arial" w:cs="Arial"/>
                <w:sz w:val="14"/>
                <w:szCs w:val="14"/>
              </w:rPr>
              <w:t>ных катег</w:t>
            </w:r>
            <w:r w:rsidRPr="007302EA">
              <w:rPr>
                <w:rFonts w:ascii="Arial" w:hAnsi="Arial" w:cs="Arial"/>
                <w:sz w:val="14"/>
                <w:szCs w:val="14"/>
              </w:rPr>
              <w:t>о</w:t>
            </w:r>
            <w:r w:rsidRPr="007302EA">
              <w:rPr>
                <w:rFonts w:ascii="Arial" w:hAnsi="Arial" w:cs="Arial"/>
                <w:sz w:val="14"/>
                <w:szCs w:val="14"/>
              </w:rPr>
              <w:t xml:space="preserve">рий </w:t>
            </w:r>
          </w:p>
        </w:tc>
        <w:tc>
          <w:tcPr>
            <w:tcW w:w="8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группа кратковр</w:t>
            </w:r>
            <w:r w:rsidRPr="007302EA">
              <w:rPr>
                <w:rFonts w:ascii="Arial" w:hAnsi="Arial" w:cs="Arial"/>
                <w:sz w:val="14"/>
                <w:szCs w:val="14"/>
              </w:rPr>
              <w:t>е</w:t>
            </w:r>
            <w:r w:rsidRPr="007302EA">
              <w:rPr>
                <w:rFonts w:ascii="Arial" w:hAnsi="Arial" w:cs="Arial"/>
                <w:sz w:val="14"/>
                <w:szCs w:val="14"/>
              </w:rPr>
              <w:t>ме</w:t>
            </w:r>
            <w:r w:rsidRPr="007302EA">
              <w:rPr>
                <w:rFonts w:ascii="Arial" w:hAnsi="Arial" w:cs="Arial"/>
                <w:sz w:val="14"/>
                <w:szCs w:val="14"/>
              </w:rPr>
              <w:t>н</w:t>
            </w:r>
            <w:r w:rsidRPr="007302EA">
              <w:rPr>
                <w:rFonts w:ascii="Arial" w:hAnsi="Arial" w:cs="Arial"/>
                <w:sz w:val="14"/>
                <w:szCs w:val="14"/>
              </w:rPr>
              <w:t>ного пребыв</w:t>
            </w:r>
            <w:r w:rsidRPr="007302EA">
              <w:rPr>
                <w:rFonts w:ascii="Arial" w:hAnsi="Arial" w:cs="Arial"/>
                <w:sz w:val="14"/>
                <w:szCs w:val="14"/>
              </w:rPr>
              <w:t>а</w:t>
            </w:r>
            <w:r w:rsidRPr="007302EA">
              <w:rPr>
                <w:rFonts w:ascii="Arial" w:hAnsi="Arial" w:cs="Arial"/>
                <w:sz w:val="14"/>
                <w:szCs w:val="14"/>
              </w:rPr>
              <w:t>ния детей дня</w:t>
            </w:r>
          </w:p>
        </w:tc>
        <w:tc>
          <w:tcPr>
            <w:tcW w:w="605"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число детей</w:t>
            </w:r>
          </w:p>
        </w:tc>
        <w:tc>
          <w:tcPr>
            <w:tcW w:w="87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792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251F9" w:rsidRPr="007302EA" w:rsidRDefault="00C251F9" w:rsidP="00C251F9">
            <w:pPr>
              <w:rPr>
                <w:rFonts w:ascii="Arial" w:hAnsi="Arial" w:cs="Arial"/>
                <w:sz w:val="14"/>
                <w:szCs w:val="14"/>
              </w:rPr>
            </w:pPr>
            <w:r w:rsidRPr="007302EA">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rPr>
                <w:rFonts w:ascii="Arial" w:hAnsi="Arial" w:cs="Arial"/>
                <w:sz w:val="14"/>
                <w:szCs w:val="14"/>
              </w:rPr>
            </w:pPr>
            <w:r w:rsidRPr="007302EA">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бе</w:t>
            </w:r>
            <w:r w:rsidRPr="007302EA">
              <w:rPr>
                <w:rFonts w:ascii="Arial" w:hAnsi="Arial" w:cs="Arial"/>
                <w:sz w:val="14"/>
                <w:szCs w:val="14"/>
              </w:rPr>
              <w:t>с</w:t>
            </w:r>
            <w:r w:rsidRPr="007302EA">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C251F9" w:rsidRPr="007302EA" w:rsidRDefault="00C251F9" w:rsidP="00C251F9">
            <w:pPr>
              <w:autoSpaceDE w:val="0"/>
              <w:autoSpaceDN w:val="0"/>
              <w:adjustRightInd w:val="0"/>
              <w:rPr>
                <w:rFonts w:ascii="Arial" w:hAnsi="Arial" w:cs="Arial"/>
                <w:sz w:val="14"/>
                <w:szCs w:val="14"/>
              </w:rPr>
            </w:pPr>
            <w:r w:rsidRPr="007302EA">
              <w:rPr>
                <w:rFonts w:ascii="Arial" w:hAnsi="Arial" w:cs="Arial"/>
                <w:sz w:val="14"/>
                <w:szCs w:val="14"/>
              </w:rPr>
              <w:t>1</w:t>
            </w:r>
          </w:p>
        </w:tc>
      </w:tr>
    </w:tbl>
    <w:p w:rsidR="00DB3251" w:rsidRPr="00976C55" w:rsidRDefault="00DB3251" w:rsidP="00DB3251">
      <w:pPr>
        <w:autoSpaceDE w:val="0"/>
        <w:autoSpaceDN w:val="0"/>
        <w:adjustRightInd w:val="0"/>
        <w:jc w:val="both"/>
        <w:rPr>
          <w:rFonts w:ascii="Arial" w:hAnsi="Arial" w:cs="Arial"/>
          <w:sz w:val="16"/>
          <w:szCs w:val="16"/>
        </w:rPr>
      </w:pPr>
      <w:r w:rsidRPr="00976C55">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076"/>
      </w:tblGrid>
      <w:tr w:rsidR="00DB3251" w:rsidRPr="00976C55" w:rsidTr="00DB3251">
        <w:tc>
          <w:tcPr>
            <w:tcW w:w="11199" w:type="dxa"/>
            <w:gridSpan w:val="5"/>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Нормативный правовой акт</w:t>
            </w: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номер</w:t>
            </w: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наименование</w:t>
            </w: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4</w:t>
            </w: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5</w:t>
            </w: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r>
      <w:tr w:rsidR="00DB3251" w:rsidRPr="00976C55" w:rsidTr="00DB3251">
        <w:tc>
          <w:tcPr>
            <w:tcW w:w="17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c>
          <w:tcPr>
            <w:tcW w:w="307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both"/>
              <w:rPr>
                <w:rFonts w:ascii="Arial" w:hAnsi="Arial" w:cs="Arial"/>
                <w:sz w:val="16"/>
                <w:szCs w:val="16"/>
              </w:rPr>
            </w:pPr>
          </w:p>
        </w:tc>
      </w:tr>
    </w:tbl>
    <w:p w:rsidR="00DB3251" w:rsidRPr="00976C55" w:rsidRDefault="00DB3251" w:rsidP="00DB3251">
      <w:pPr>
        <w:autoSpaceDE w:val="0"/>
        <w:autoSpaceDN w:val="0"/>
        <w:adjustRightInd w:val="0"/>
        <w:jc w:val="both"/>
        <w:rPr>
          <w:rFonts w:ascii="Arial" w:hAnsi="Arial" w:cs="Arial"/>
          <w:sz w:val="16"/>
          <w:szCs w:val="16"/>
        </w:rPr>
      </w:pPr>
      <w:r w:rsidRPr="00976C55">
        <w:rPr>
          <w:rFonts w:ascii="Arial" w:hAnsi="Arial" w:cs="Arial"/>
          <w:sz w:val="16"/>
          <w:szCs w:val="16"/>
        </w:rPr>
        <w:t>5. Порядок оказания муниципальной услуги</w:t>
      </w:r>
    </w:p>
    <w:p w:rsidR="00DB3251" w:rsidRPr="00976C55" w:rsidRDefault="00DB3251" w:rsidP="00DB3251">
      <w:pPr>
        <w:autoSpaceDE w:val="0"/>
        <w:autoSpaceDN w:val="0"/>
        <w:adjustRightInd w:val="0"/>
        <w:jc w:val="both"/>
        <w:rPr>
          <w:rFonts w:ascii="Arial" w:hAnsi="Arial" w:cs="Arial"/>
          <w:sz w:val="16"/>
          <w:szCs w:val="16"/>
        </w:rPr>
      </w:pPr>
      <w:r w:rsidRPr="00976C55">
        <w:rPr>
          <w:rFonts w:ascii="Arial" w:hAnsi="Arial" w:cs="Arial"/>
          <w:sz w:val="16"/>
          <w:szCs w:val="16"/>
        </w:rPr>
        <w:t>5.1. Нормативные правовые акты, регулирующие порядок оказания муниципальной услуги:</w:t>
      </w:r>
    </w:p>
    <w:p w:rsidR="00DB3251" w:rsidRPr="00976C55" w:rsidRDefault="00DB3251" w:rsidP="00DB3251">
      <w:pPr>
        <w:autoSpaceDE w:val="0"/>
        <w:autoSpaceDN w:val="0"/>
        <w:adjustRightInd w:val="0"/>
        <w:jc w:val="both"/>
        <w:rPr>
          <w:rFonts w:ascii="Arial" w:hAnsi="Arial" w:cs="Arial"/>
          <w:sz w:val="16"/>
          <w:szCs w:val="16"/>
          <w:u w:val="single"/>
        </w:rPr>
      </w:pPr>
      <w:r w:rsidRPr="00976C55">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DB3251" w:rsidRPr="00976C55" w:rsidRDefault="00DB3251" w:rsidP="00DB3251">
      <w:pPr>
        <w:autoSpaceDE w:val="0"/>
        <w:autoSpaceDN w:val="0"/>
        <w:adjustRightInd w:val="0"/>
        <w:jc w:val="both"/>
        <w:rPr>
          <w:rFonts w:ascii="Arial" w:hAnsi="Arial" w:cs="Arial"/>
          <w:sz w:val="16"/>
          <w:szCs w:val="16"/>
        </w:rPr>
      </w:pPr>
      <w:r w:rsidRPr="00976C55">
        <w:rPr>
          <w:rFonts w:ascii="Arial" w:hAnsi="Arial" w:cs="Arial"/>
          <w:sz w:val="16"/>
          <w:szCs w:val="16"/>
        </w:rPr>
        <w:t xml:space="preserve">                                            (реквизиты нормативного правового акта)</w:t>
      </w:r>
    </w:p>
    <w:p w:rsidR="00DB3251" w:rsidRPr="00976C55" w:rsidRDefault="00DB3251" w:rsidP="00DB3251">
      <w:pPr>
        <w:autoSpaceDE w:val="0"/>
        <w:autoSpaceDN w:val="0"/>
        <w:adjustRightInd w:val="0"/>
        <w:jc w:val="both"/>
        <w:rPr>
          <w:rFonts w:ascii="Arial" w:hAnsi="Arial" w:cs="Arial"/>
          <w:sz w:val="16"/>
          <w:szCs w:val="16"/>
        </w:rPr>
      </w:pPr>
      <w:r w:rsidRPr="00976C55">
        <w:rPr>
          <w:rFonts w:ascii="Arial" w:hAnsi="Arial" w:cs="Arial"/>
          <w:sz w:val="16"/>
          <w:szCs w:val="16"/>
        </w:rPr>
        <w:t>5.2.  Порядок информирования потенциальных потребителей муниципальной услуги:</w:t>
      </w:r>
    </w:p>
    <w:tbl>
      <w:tblPr>
        <w:tblW w:w="11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953"/>
        <w:gridCol w:w="1891"/>
      </w:tblGrid>
      <w:tr w:rsidR="00DB3251" w:rsidRPr="00976C55" w:rsidTr="00DB3251">
        <w:tc>
          <w:tcPr>
            <w:tcW w:w="36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Способ информирования</w:t>
            </w:r>
          </w:p>
        </w:tc>
        <w:tc>
          <w:tcPr>
            <w:tcW w:w="595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Состав размещаемой информации</w:t>
            </w:r>
          </w:p>
        </w:tc>
        <w:tc>
          <w:tcPr>
            <w:tcW w:w="1891"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Частота обновления информации</w:t>
            </w:r>
          </w:p>
        </w:tc>
      </w:tr>
      <w:tr w:rsidR="00DB3251" w:rsidRPr="00976C55" w:rsidTr="00DB3251">
        <w:tc>
          <w:tcPr>
            <w:tcW w:w="36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595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1891"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DB3251" w:rsidRPr="00976C55" w:rsidTr="00DB3251">
        <w:tc>
          <w:tcPr>
            <w:tcW w:w="36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Публикация информации об учреждении и объемах предоставляемых услуг на офиц</w:t>
            </w:r>
            <w:r w:rsidRPr="00976C55">
              <w:rPr>
                <w:rFonts w:ascii="Arial" w:hAnsi="Arial" w:cs="Arial"/>
                <w:sz w:val="16"/>
                <w:szCs w:val="16"/>
              </w:rPr>
              <w:t>и</w:t>
            </w:r>
            <w:r w:rsidRPr="00976C55">
              <w:rPr>
                <w:rFonts w:ascii="Arial" w:hAnsi="Arial" w:cs="Arial"/>
                <w:sz w:val="16"/>
                <w:szCs w:val="16"/>
              </w:rPr>
              <w:t>альном сайте</w:t>
            </w:r>
          </w:p>
        </w:tc>
        <w:tc>
          <w:tcPr>
            <w:tcW w:w="595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наименование образовательного учреждения, адрес и телефон образов</w:t>
            </w:r>
            <w:r w:rsidRPr="00976C55">
              <w:rPr>
                <w:rFonts w:ascii="Arial" w:hAnsi="Arial" w:cs="Arial"/>
                <w:sz w:val="16"/>
                <w:szCs w:val="16"/>
              </w:rPr>
              <w:t>а</w:t>
            </w:r>
            <w:r w:rsidRPr="00976C55">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государс</w:t>
            </w:r>
            <w:r w:rsidRPr="00976C55">
              <w:rPr>
                <w:rFonts w:ascii="Arial" w:hAnsi="Arial" w:cs="Arial"/>
                <w:sz w:val="16"/>
                <w:szCs w:val="16"/>
              </w:rPr>
              <w:t>т</w:t>
            </w:r>
            <w:r w:rsidRPr="00976C55">
              <w:rPr>
                <w:rFonts w:ascii="Arial" w:hAnsi="Arial" w:cs="Arial"/>
                <w:sz w:val="16"/>
                <w:szCs w:val="16"/>
              </w:rPr>
              <w:t>венной аккредитации, муниципальное задание, отчет об образовательной и финансово-хозяйственной деятельности, отчет о поступлении и расходов</w:t>
            </w:r>
            <w:r w:rsidRPr="00976C55">
              <w:rPr>
                <w:rFonts w:ascii="Arial" w:hAnsi="Arial" w:cs="Arial"/>
                <w:sz w:val="16"/>
                <w:szCs w:val="16"/>
              </w:rPr>
              <w:t>а</w:t>
            </w:r>
            <w:r w:rsidRPr="00976C55">
              <w:rPr>
                <w:rFonts w:ascii="Arial" w:hAnsi="Arial" w:cs="Arial"/>
                <w:sz w:val="16"/>
                <w:szCs w:val="16"/>
              </w:rPr>
              <w:t>нии средств, п</w:t>
            </w:r>
            <w:r w:rsidRPr="00976C55">
              <w:rPr>
                <w:rFonts w:ascii="Arial" w:hAnsi="Arial" w:cs="Arial"/>
                <w:sz w:val="16"/>
                <w:szCs w:val="16"/>
              </w:rPr>
              <w:t>о</w:t>
            </w:r>
            <w:r w:rsidRPr="00976C55">
              <w:rPr>
                <w:rFonts w:ascii="Arial" w:hAnsi="Arial" w:cs="Arial"/>
                <w:sz w:val="16"/>
                <w:szCs w:val="16"/>
              </w:rPr>
              <w:t>лученных учреждением</w:t>
            </w:r>
          </w:p>
        </w:tc>
        <w:tc>
          <w:tcPr>
            <w:tcW w:w="1891"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ежемесячно</w:t>
            </w:r>
          </w:p>
        </w:tc>
      </w:tr>
      <w:tr w:rsidR="00DB3251" w:rsidRPr="00976C55" w:rsidTr="00DB3251">
        <w:tc>
          <w:tcPr>
            <w:tcW w:w="36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Размещение информации на стендах в обр</w:t>
            </w:r>
            <w:r w:rsidRPr="00976C55">
              <w:rPr>
                <w:rFonts w:ascii="Arial" w:hAnsi="Arial" w:cs="Arial"/>
                <w:sz w:val="16"/>
                <w:szCs w:val="16"/>
              </w:rPr>
              <w:t>а</w:t>
            </w:r>
            <w:r w:rsidRPr="00976C55">
              <w:rPr>
                <w:rFonts w:ascii="Arial" w:hAnsi="Arial" w:cs="Arial"/>
                <w:sz w:val="16"/>
                <w:szCs w:val="16"/>
              </w:rPr>
              <w:t>зовательных учреждениях</w:t>
            </w:r>
          </w:p>
        </w:tc>
        <w:tc>
          <w:tcPr>
            <w:tcW w:w="595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отчет о поступлении и расходовании средств, полученных учре</w:t>
            </w:r>
            <w:r w:rsidRPr="00976C55">
              <w:rPr>
                <w:rFonts w:ascii="Arial" w:hAnsi="Arial" w:cs="Arial"/>
                <w:sz w:val="16"/>
                <w:szCs w:val="16"/>
              </w:rPr>
              <w:t>ж</w:t>
            </w:r>
            <w:r w:rsidRPr="00976C55">
              <w:rPr>
                <w:rFonts w:ascii="Arial" w:hAnsi="Arial" w:cs="Arial"/>
                <w:sz w:val="16"/>
                <w:szCs w:val="16"/>
              </w:rPr>
              <w:t>дением</w:t>
            </w:r>
          </w:p>
        </w:tc>
        <w:tc>
          <w:tcPr>
            <w:tcW w:w="1891"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ежемесячно</w:t>
            </w:r>
          </w:p>
        </w:tc>
      </w:tr>
      <w:tr w:rsidR="00DB3251" w:rsidRPr="00976C55" w:rsidTr="00DB3251">
        <w:tc>
          <w:tcPr>
            <w:tcW w:w="3686"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rPr>
                <w:rFonts w:ascii="Arial" w:hAnsi="Arial" w:cs="Arial"/>
                <w:sz w:val="16"/>
                <w:szCs w:val="16"/>
              </w:rPr>
            </w:pPr>
            <w:r w:rsidRPr="00976C55">
              <w:rPr>
                <w:rFonts w:ascii="Arial" w:hAnsi="Arial" w:cs="Arial"/>
                <w:sz w:val="16"/>
                <w:szCs w:val="16"/>
              </w:rPr>
              <w:lastRenderedPageBreak/>
              <w:t>Родительские собрания, публичный до</w:t>
            </w:r>
            <w:r w:rsidRPr="00976C55">
              <w:rPr>
                <w:rFonts w:ascii="Arial" w:hAnsi="Arial" w:cs="Arial"/>
                <w:sz w:val="16"/>
                <w:szCs w:val="16"/>
              </w:rPr>
              <w:t>к</w:t>
            </w:r>
            <w:r w:rsidRPr="00976C55">
              <w:rPr>
                <w:rFonts w:ascii="Arial" w:hAnsi="Arial" w:cs="Arial"/>
                <w:sz w:val="16"/>
                <w:szCs w:val="16"/>
              </w:rPr>
              <w:t>лад</w:t>
            </w:r>
          </w:p>
        </w:tc>
        <w:tc>
          <w:tcPr>
            <w:tcW w:w="595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rPr>
                <w:rFonts w:ascii="Arial" w:hAnsi="Arial" w:cs="Arial"/>
                <w:sz w:val="16"/>
                <w:szCs w:val="16"/>
              </w:rPr>
            </w:pPr>
            <w:r w:rsidRPr="00976C55">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976C55">
              <w:rPr>
                <w:rFonts w:ascii="Arial" w:hAnsi="Arial" w:cs="Arial"/>
                <w:sz w:val="16"/>
                <w:szCs w:val="16"/>
              </w:rPr>
              <w:t>а</w:t>
            </w:r>
            <w:r w:rsidRPr="00976C55">
              <w:rPr>
                <w:rFonts w:ascii="Arial" w:hAnsi="Arial" w:cs="Arial"/>
                <w:sz w:val="16"/>
                <w:szCs w:val="16"/>
              </w:rPr>
              <w:t>дания</w:t>
            </w:r>
          </w:p>
        </w:tc>
        <w:tc>
          <w:tcPr>
            <w:tcW w:w="1891"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rPr>
                <w:rFonts w:ascii="Arial" w:hAnsi="Arial" w:cs="Arial"/>
                <w:sz w:val="16"/>
                <w:szCs w:val="16"/>
              </w:rPr>
            </w:pPr>
            <w:r w:rsidRPr="00976C55">
              <w:rPr>
                <w:rFonts w:ascii="Arial" w:hAnsi="Arial" w:cs="Arial"/>
                <w:sz w:val="16"/>
                <w:szCs w:val="16"/>
              </w:rPr>
              <w:t>не менее 1 раза в год</w:t>
            </w:r>
          </w:p>
        </w:tc>
      </w:tr>
    </w:tbl>
    <w:p w:rsidR="00DB3251" w:rsidRPr="00976C55" w:rsidRDefault="00DB3251" w:rsidP="00DB3251">
      <w:pPr>
        <w:autoSpaceDE w:val="0"/>
        <w:autoSpaceDN w:val="0"/>
        <w:adjustRightInd w:val="0"/>
        <w:jc w:val="center"/>
        <w:rPr>
          <w:rFonts w:ascii="Arial" w:hAnsi="Arial" w:cs="Arial"/>
          <w:sz w:val="16"/>
          <w:szCs w:val="16"/>
        </w:rPr>
      </w:pPr>
      <w:r w:rsidRPr="00976C55">
        <w:rPr>
          <w:rFonts w:ascii="Arial" w:hAnsi="Arial" w:cs="Arial"/>
          <w:sz w:val="16"/>
          <w:szCs w:val="16"/>
        </w:rPr>
        <w:t xml:space="preserve">Часть 3. Прочие сведения о муниципальном задании </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 xml:space="preserve">1. Основания для досрочного прекращения выполнения муниципального задания  </w:t>
      </w:r>
    </w:p>
    <w:p w:rsidR="00DB3251" w:rsidRPr="00976C55" w:rsidRDefault="00DB3251" w:rsidP="00DB3251">
      <w:pPr>
        <w:autoSpaceDE w:val="0"/>
        <w:autoSpaceDN w:val="0"/>
        <w:adjustRightInd w:val="0"/>
        <w:rPr>
          <w:rFonts w:ascii="Arial" w:hAnsi="Arial" w:cs="Arial"/>
          <w:sz w:val="16"/>
          <w:szCs w:val="16"/>
          <w:u w:val="single"/>
        </w:rPr>
      </w:pPr>
      <w:r w:rsidRPr="00976C55">
        <w:rPr>
          <w:rFonts w:ascii="Arial" w:hAnsi="Arial" w:cs="Arial"/>
          <w:sz w:val="16"/>
          <w:szCs w:val="16"/>
          <w:u w:val="single"/>
        </w:rPr>
        <w:t xml:space="preserve"> Нарушение условий, предусмотренных лицензией на образовательную деятельность; нарушение Законодательства Российской Федерации в обла</w:t>
      </w:r>
      <w:r w:rsidRPr="00976C55">
        <w:rPr>
          <w:rFonts w:ascii="Arial" w:hAnsi="Arial" w:cs="Arial"/>
          <w:sz w:val="16"/>
          <w:szCs w:val="16"/>
          <w:u w:val="single"/>
        </w:rPr>
        <w:t>с</w:t>
      </w:r>
      <w:r w:rsidRPr="00976C55">
        <w:rPr>
          <w:rFonts w:ascii="Arial" w:hAnsi="Arial" w:cs="Arial"/>
          <w:sz w:val="16"/>
          <w:szCs w:val="16"/>
          <w:u w:val="single"/>
        </w:rPr>
        <w:t>ти о</w:t>
      </w:r>
      <w:r w:rsidRPr="00976C55">
        <w:rPr>
          <w:rFonts w:ascii="Arial" w:hAnsi="Arial" w:cs="Arial"/>
          <w:sz w:val="16"/>
          <w:szCs w:val="16"/>
          <w:u w:val="single"/>
        </w:rPr>
        <w:t>б</w:t>
      </w:r>
      <w:r w:rsidRPr="00976C55">
        <w:rPr>
          <w:rFonts w:ascii="Arial" w:hAnsi="Arial" w:cs="Arial"/>
          <w:sz w:val="16"/>
          <w:szCs w:val="16"/>
          <w:u w:val="single"/>
        </w:rPr>
        <w:t>разования; реорганизация или ликвидация учреждения; по инициативе Учредителя на основании решения Думы, постановлений, распоряжений Администрации  муниц</w:t>
      </w:r>
      <w:r w:rsidRPr="00976C55">
        <w:rPr>
          <w:rFonts w:ascii="Arial" w:hAnsi="Arial" w:cs="Arial"/>
          <w:sz w:val="16"/>
          <w:szCs w:val="16"/>
          <w:u w:val="single"/>
        </w:rPr>
        <w:t>и</w:t>
      </w:r>
      <w:r w:rsidRPr="00976C55">
        <w:rPr>
          <w:rFonts w:ascii="Arial" w:hAnsi="Arial" w:cs="Arial"/>
          <w:sz w:val="16"/>
          <w:szCs w:val="16"/>
          <w:u w:val="single"/>
        </w:rPr>
        <w:t xml:space="preserve">пального района </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________________________________________________________________________________________________________</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4019"/>
        <w:gridCol w:w="4801"/>
      </w:tblGrid>
      <w:tr w:rsidR="00DB3251" w:rsidRPr="00976C55" w:rsidTr="007573A8">
        <w:tc>
          <w:tcPr>
            <w:tcW w:w="2694" w:type="dxa"/>
            <w:tcBorders>
              <w:top w:val="single" w:sz="4" w:space="0" w:color="auto"/>
              <w:left w:val="single" w:sz="4" w:space="0" w:color="auto"/>
              <w:bottom w:val="single" w:sz="4" w:space="0" w:color="auto"/>
              <w:right w:val="single" w:sz="4" w:space="0" w:color="auto"/>
            </w:tcBorders>
            <w:vAlign w:val="center"/>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Форма контроля</w:t>
            </w:r>
          </w:p>
        </w:tc>
        <w:tc>
          <w:tcPr>
            <w:tcW w:w="4110" w:type="dxa"/>
            <w:tcBorders>
              <w:top w:val="single" w:sz="4" w:space="0" w:color="auto"/>
              <w:left w:val="single" w:sz="4" w:space="0" w:color="auto"/>
              <w:bottom w:val="single" w:sz="4" w:space="0" w:color="auto"/>
              <w:right w:val="single" w:sz="4" w:space="0" w:color="auto"/>
            </w:tcBorders>
            <w:vAlign w:val="center"/>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Периодичность</w:t>
            </w:r>
          </w:p>
        </w:tc>
        <w:tc>
          <w:tcPr>
            <w:tcW w:w="4913" w:type="dxa"/>
            <w:tcBorders>
              <w:top w:val="single" w:sz="4" w:space="0" w:color="auto"/>
              <w:left w:val="single" w:sz="4" w:space="0" w:color="auto"/>
              <w:bottom w:val="single" w:sz="4" w:space="0" w:color="auto"/>
              <w:right w:val="single" w:sz="4" w:space="0" w:color="auto"/>
            </w:tcBorders>
            <w:vAlign w:val="center"/>
          </w:tcPr>
          <w:p w:rsidR="00DB3251" w:rsidRPr="00976C55" w:rsidRDefault="00DB3251" w:rsidP="007573A8">
            <w:pPr>
              <w:autoSpaceDE w:val="0"/>
              <w:autoSpaceDN w:val="0"/>
              <w:adjustRightInd w:val="0"/>
              <w:jc w:val="center"/>
              <w:rPr>
                <w:rFonts w:ascii="Arial" w:hAnsi="Arial" w:cs="Arial"/>
                <w:b/>
                <w:sz w:val="16"/>
                <w:szCs w:val="16"/>
              </w:rPr>
            </w:pPr>
            <w:r w:rsidRPr="00976C55">
              <w:rPr>
                <w:rFonts w:ascii="Arial" w:hAnsi="Arial" w:cs="Arial"/>
                <w:b/>
                <w:sz w:val="16"/>
                <w:szCs w:val="16"/>
              </w:rPr>
              <w:t>Орган местного самоуправления, осуществляющий ко</w:t>
            </w:r>
            <w:r w:rsidRPr="00976C55">
              <w:rPr>
                <w:rFonts w:ascii="Arial" w:hAnsi="Arial" w:cs="Arial"/>
                <w:b/>
                <w:sz w:val="16"/>
                <w:szCs w:val="16"/>
              </w:rPr>
              <w:t>н</w:t>
            </w:r>
            <w:r w:rsidRPr="00976C55">
              <w:rPr>
                <w:rFonts w:ascii="Arial" w:hAnsi="Arial" w:cs="Arial"/>
                <w:b/>
                <w:sz w:val="16"/>
                <w:szCs w:val="16"/>
              </w:rPr>
              <w:t>троль за выполнением  муниципального задания</w:t>
            </w:r>
          </w:p>
        </w:tc>
      </w:tr>
      <w:tr w:rsidR="00DB3251" w:rsidRPr="00976C55" w:rsidTr="007573A8">
        <w:tc>
          <w:tcPr>
            <w:tcW w:w="269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1</w:t>
            </w:r>
          </w:p>
        </w:tc>
        <w:tc>
          <w:tcPr>
            <w:tcW w:w="4110"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2</w:t>
            </w:r>
          </w:p>
        </w:tc>
        <w:tc>
          <w:tcPr>
            <w:tcW w:w="491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autoSpaceDN w:val="0"/>
              <w:adjustRightInd w:val="0"/>
              <w:jc w:val="center"/>
              <w:rPr>
                <w:rFonts w:ascii="Arial" w:hAnsi="Arial" w:cs="Arial"/>
                <w:sz w:val="16"/>
                <w:szCs w:val="16"/>
              </w:rPr>
            </w:pPr>
            <w:r w:rsidRPr="00976C55">
              <w:rPr>
                <w:rFonts w:ascii="Arial" w:hAnsi="Arial" w:cs="Arial"/>
                <w:sz w:val="16"/>
                <w:szCs w:val="16"/>
              </w:rPr>
              <w:t>3</w:t>
            </w:r>
          </w:p>
        </w:tc>
      </w:tr>
      <w:tr w:rsidR="00DB3251" w:rsidRPr="00976C55" w:rsidTr="007573A8">
        <w:tc>
          <w:tcPr>
            <w:tcW w:w="269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Плановые проверки</w:t>
            </w:r>
          </w:p>
        </w:tc>
        <w:tc>
          <w:tcPr>
            <w:tcW w:w="4110"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ежегодно</w:t>
            </w:r>
          </w:p>
        </w:tc>
        <w:tc>
          <w:tcPr>
            <w:tcW w:w="491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комитет образования Администрации муниципального ра</w:t>
            </w:r>
            <w:r w:rsidRPr="00976C55">
              <w:rPr>
                <w:rFonts w:ascii="Arial" w:hAnsi="Arial" w:cs="Arial"/>
                <w:sz w:val="16"/>
                <w:szCs w:val="16"/>
              </w:rPr>
              <w:t>й</w:t>
            </w:r>
            <w:r w:rsidRPr="00976C55">
              <w:rPr>
                <w:rFonts w:ascii="Arial" w:hAnsi="Arial" w:cs="Arial"/>
                <w:sz w:val="16"/>
                <w:szCs w:val="16"/>
              </w:rPr>
              <w:t>она</w:t>
            </w:r>
          </w:p>
        </w:tc>
      </w:tr>
      <w:tr w:rsidR="00DB3251" w:rsidRPr="00976C55" w:rsidTr="007573A8">
        <w:tc>
          <w:tcPr>
            <w:tcW w:w="2694"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Оперативные проверки</w:t>
            </w:r>
          </w:p>
        </w:tc>
        <w:tc>
          <w:tcPr>
            <w:tcW w:w="4110"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по мере необходим</w:t>
            </w:r>
            <w:r w:rsidRPr="00976C55">
              <w:rPr>
                <w:rFonts w:ascii="Arial" w:hAnsi="Arial" w:cs="Arial"/>
                <w:sz w:val="16"/>
                <w:szCs w:val="16"/>
              </w:rPr>
              <w:t>о</w:t>
            </w:r>
            <w:r w:rsidRPr="00976C55">
              <w:rPr>
                <w:rFonts w:ascii="Arial" w:hAnsi="Arial" w:cs="Arial"/>
                <w:sz w:val="16"/>
                <w:szCs w:val="16"/>
              </w:rPr>
              <w:t>сти</w:t>
            </w:r>
          </w:p>
        </w:tc>
        <w:tc>
          <w:tcPr>
            <w:tcW w:w="4913" w:type="dxa"/>
            <w:tcBorders>
              <w:top w:val="single" w:sz="4" w:space="0" w:color="auto"/>
              <w:left w:val="single" w:sz="4" w:space="0" w:color="auto"/>
              <w:bottom w:val="single" w:sz="4" w:space="0" w:color="auto"/>
              <w:right w:val="single" w:sz="4" w:space="0" w:color="auto"/>
            </w:tcBorders>
          </w:tcPr>
          <w:p w:rsidR="00DB3251" w:rsidRPr="00976C55" w:rsidRDefault="00DB3251" w:rsidP="007573A8">
            <w:pPr>
              <w:autoSpaceDE w:val="0"/>
              <w:snapToGrid w:val="0"/>
              <w:rPr>
                <w:rFonts w:ascii="Arial" w:hAnsi="Arial" w:cs="Arial"/>
                <w:sz w:val="16"/>
                <w:szCs w:val="16"/>
              </w:rPr>
            </w:pPr>
            <w:r w:rsidRPr="00976C55">
              <w:rPr>
                <w:rFonts w:ascii="Arial" w:hAnsi="Arial" w:cs="Arial"/>
                <w:sz w:val="16"/>
                <w:szCs w:val="16"/>
              </w:rPr>
              <w:t>комитет образования   Администрации муниципального ра</w:t>
            </w:r>
            <w:r w:rsidRPr="00976C55">
              <w:rPr>
                <w:rFonts w:ascii="Arial" w:hAnsi="Arial" w:cs="Arial"/>
                <w:sz w:val="16"/>
                <w:szCs w:val="16"/>
              </w:rPr>
              <w:t>й</w:t>
            </w:r>
            <w:r w:rsidRPr="00976C55">
              <w:rPr>
                <w:rFonts w:ascii="Arial" w:hAnsi="Arial" w:cs="Arial"/>
                <w:sz w:val="16"/>
                <w:szCs w:val="16"/>
              </w:rPr>
              <w:t>она</w:t>
            </w:r>
          </w:p>
        </w:tc>
      </w:tr>
    </w:tbl>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976C55">
        <w:rPr>
          <w:rFonts w:ascii="Arial" w:hAnsi="Arial" w:cs="Arial"/>
          <w:sz w:val="16"/>
          <w:szCs w:val="16"/>
        </w:rPr>
        <w:t>о</w:t>
      </w:r>
      <w:r w:rsidRPr="00976C55">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976C55">
        <w:rPr>
          <w:rFonts w:ascii="Arial" w:hAnsi="Arial" w:cs="Arial"/>
          <w:sz w:val="16"/>
          <w:szCs w:val="16"/>
        </w:rPr>
        <w:t>и</w:t>
      </w:r>
      <w:r w:rsidRPr="00976C55">
        <w:rPr>
          <w:rFonts w:ascii="Arial" w:hAnsi="Arial" w:cs="Arial"/>
          <w:sz w:val="16"/>
          <w:szCs w:val="16"/>
        </w:rPr>
        <w:t>ципального района от 07.12.2015 №1877</w:t>
      </w:r>
    </w:p>
    <w:p w:rsidR="00DB3251" w:rsidRPr="00976C55" w:rsidRDefault="00DB3251" w:rsidP="00DB3251">
      <w:pPr>
        <w:numPr>
          <w:ilvl w:val="1"/>
          <w:numId w:val="41"/>
        </w:numPr>
        <w:autoSpaceDE w:val="0"/>
        <w:autoSpaceDN w:val="0"/>
        <w:adjustRightInd w:val="0"/>
        <w:rPr>
          <w:rFonts w:ascii="Arial" w:hAnsi="Arial" w:cs="Arial"/>
          <w:sz w:val="16"/>
          <w:szCs w:val="16"/>
        </w:rPr>
      </w:pPr>
      <w:r w:rsidRPr="00976C55">
        <w:rPr>
          <w:rFonts w:ascii="Arial" w:hAnsi="Arial" w:cs="Arial"/>
          <w:sz w:val="16"/>
          <w:szCs w:val="16"/>
        </w:rPr>
        <w:t>Периодичность  представления  отчетов  о  выполнении муниципального задания:</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 xml:space="preserve">         предварительный отчет до 02.12.2019 года;</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 xml:space="preserve">         ежегодно до 25 января 2020 года.</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 xml:space="preserve">         ежегодно до 25 января 2020 года.</w:t>
      </w:r>
    </w:p>
    <w:p w:rsidR="00DB3251" w:rsidRPr="00976C55" w:rsidRDefault="00DB3251" w:rsidP="00DB3251">
      <w:pPr>
        <w:autoSpaceDE w:val="0"/>
        <w:rPr>
          <w:rFonts w:ascii="Arial" w:hAnsi="Arial" w:cs="Arial"/>
          <w:sz w:val="16"/>
          <w:szCs w:val="16"/>
          <w:u w:val="single"/>
        </w:rPr>
      </w:pPr>
      <w:r w:rsidRPr="00976C55">
        <w:rPr>
          <w:rFonts w:ascii="Arial" w:hAnsi="Arial" w:cs="Arial"/>
          <w:sz w:val="16"/>
          <w:szCs w:val="16"/>
        </w:rPr>
        <w:t xml:space="preserve">4.3. Иные требования к отчетности о выполнении муниципального задания </w:t>
      </w:r>
      <w:r w:rsidRPr="00976C55">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976C55">
        <w:rPr>
          <w:rFonts w:ascii="Arial" w:hAnsi="Arial" w:cs="Arial"/>
          <w:sz w:val="16"/>
          <w:szCs w:val="16"/>
          <w:u w:val="single"/>
        </w:rPr>
        <w:t>ю</w:t>
      </w:r>
      <w:r w:rsidRPr="00976C55">
        <w:rPr>
          <w:rFonts w:ascii="Arial" w:hAnsi="Arial" w:cs="Arial"/>
          <w:sz w:val="16"/>
          <w:szCs w:val="16"/>
          <w:u w:val="single"/>
        </w:rPr>
        <w:t>щего за отчетным.</w:t>
      </w:r>
    </w:p>
    <w:p w:rsidR="00DB3251" w:rsidRPr="00976C55" w:rsidRDefault="00DB3251" w:rsidP="00DB3251">
      <w:pPr>
        <w:autoSpaceDE w:val="0"/>
        <w:autoSpaceDN w:val="0"/>
        <w:adjustRightInd w:val="0"/>
        <w:rPr>
          <w:rFonts w:ascii="Arial" w:hAnsi="Arial" w:cs="Arial"/>
          <w:sz w:val="16"/>
          <w:szCs w:val="16"/>
        </w:rPr>
      </w:pPr>
      <w:r w:rsidRPr="00976C55">
        <w:rPr>
          <w:rFonts w:ascii="Arial" w:hAnsi="Arial" w:cs="Arial"/>
          <w:sz w:val="16"/>
          <w:szCs w:val="16"/>
        </w:rPr>
        <w:t>5. Иные показатели, связанные с выполнением муниципального задания, нет</w:t>
      </w:r>
    </w:p>
    <w:p w:rsidR="006D6038" w:rsidRPr="00976C55" w:rsidRDefault="00DB3251" w:rsidP="00DB3251">
      <w:pPr>
        <w:autoSpaceDE w:val="0"/>
        <w:autoSpaceDN w:val="0"/>
        <w:adjustRightInd w:val="0"/>
        <w:jc w:val="center"/>
        <w:rPr>
          <w:rFonts w:ascii="Arial" w:hAnsi="Arial" w:cs="Arial"/>
          <w:sz w:val="16"/>
          <w:szCs w:val="16"/>
        </w:rPr>
      </w:pPr>
      <w:r>
        <w:rPr>
          <w:rFonts w:ascii="Arial" w:hAnsi="Arial" w:cs="Arial"/>
          <w:sz w:val="16"/>
          <w:szCs w:val="16"/>
        </w:rPr>
        <w:t>__________________________</w:t>
      </w:r>
    </w:p>
    <w:p w:rsidR="007573A8" w:rsidRPr="003670BF" w:rsidRDefault="007573A8" w:rsidP="007573A8">
      <w:pPr>
        <w:autoSpaceDE w:val="0"/>
        <w:autoSpaceDN w:val="0"/>
        <w:adjustRightInd w:val="0"/>
        <w:ind w:left="3544"/>
        <w:jc w:val="center"/>
        <w:rPr>
          <w:rFonts w:ascii="Arial" w:hAnsi="Arial" w:cs="Arial"/>
          <w:sz w:val="16"/>
          <w:szCs w:val="16"/>
        </w:rPr>
      </w:pPr>
      <w:r w:rsidRPr="003670BF">
        <w:rPr>
          <w:rFonts w:ascii="Arial" w:hAnsi="Arial" w:cs="Arial"/>
          <w:sz w:val="16"/>
          <w:szCs w:val="16"/>
        </w:rPr>
        <w:t>УТВЕРЖДЕНО</w:t>
      </w:r>
    </w:p>
    <w:p w:rsidR="007573A8" w:rsidRPr="003670BF" w:rsidRDefault="007573A8" w:rsidP="007573A8">
      <w:pPr>
        <w:autoSpaceDE w:val="0"/>
        <w:autoSpaceDN w:val="0"/>
        <w:adjustRightInd w:val="0"/>
        <w:ind w:left="3544"/>
        <w:jc w:val="center"/>
        <w:rPr>
          <w:rFonts w:ascii="Arial" w:hAnsi="Arial" w:cs="Arial"/>
          <w:sz w:val="16"/>
          <w:szCs w:val="16"/>
        </w:rPr>
      </w:pPr>
      <w:r w:rsidRPr="003670BF">
        <w:rPr>
          <w:rFonts w:ascii="Arial" w:hAnsi="Arial" w:cs="Arial"/>
          <w:sz w:val="16"/>
          <w:szCs w:val="16"/>
        </w:rPr>
        <w:t>постановлением Администрации муниципального района</w:t>
      </w:r>
    </w:p>
    <w:p w:rsidR="007573A8" w:rsidRPr="003670BF" w:rsidRDefault="007573A8" w:rsidP="007573A8">
      <w:pPr>
        <w:autoSpaceDE w:val="0"/>
        <w:autoSpaceDN w:val="0"/>
        <w:adjustRightInd w:val="0"/>
        <w:ind w:left="3544"/>
        <w:jc w:val="center"/>
        <w:rPr>
          <w:rFonts w:ascii="Arial" w:hAnsi="Arial" w:cs="Arial"/>
          <w:sz w:val="16"/>
          <w:szCs w:val="16"/>
        </w:rPr>
      </w:pPr>
      <w:r w:rsidRPr="003670BF">
        <w:rPr>
          <w:rFonts w:ascii="Arial" w:hAnsi="Arial" w:cs="Arial"/>
          <w:sz w:val="16"/>
          <w:szCs w:val="16"/>
        </w:rPr>
        <w:t>от 14.01.2019 № 40</w:t>
      </w:r>
    </w:p>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Муниципальное задание</w:t>
      </w:r>
    </w:p>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 xml:space="preserve">на 2019 год и на плановый период 2020 и 2021 годов </w:t>
      </w:r>
    </w:p>
    <w:tbl>
      <w:tblPr>
        <w:tblW w:w="1207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96"/>
        <w:gridCol w:w="6805"/>
        <w:gridCol w:w="1116"/>
        <w:gridCol w:w="2427"/>
        <w:gridCol w:w="1134"/>
      </w:tblGrid>
      <w:tr w:rsidR="007573A8" w:rsidRPr="003670BF" w:rsidTr="007573A8">
        <w:trPr>
          <w:trHeight w:val="20"/>
        </w:trPr>
        <w:tc>
          <w:tcPr>
            <w:tcW w:w="8517" w:type="dxa"/>
            <w:gridSpan w:val="3"/>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p>
        </w:tc>
        <w:tc>
          <w:tcPr>
            <w:tcW w:w="2427" w:type="dxa"/>
            <w:tcBorders>
              <w:top w:val="nil"/>
              <w:left w:val="nil"/>
              <w:bottom w:val="nil"/>
              <w:right w:val="single" w:sz="6" w:space="0" w:color="auto"/>
            </w:tcBorders>
          </w:tcPr>
          <w:p w:rsidR="007573A8" w:rsidRPr="003670BF" w:rsidRDefault="007573A8" w:rsidP="007573A8">
            <w:pPr>
              <w:autoSpaceDE w:val="0"/>
              <w:autoSpaceDN w:val="0"/>
              <w:adjustRightInd w:val="0"/>
              <w:jc w:val="center"/>
              <w:rPr>
                <w:rFonts w:ascii="Arial" w:hAnsi="Arial" w:cs="Arial"/>
                <w:sz w:val="16"/>
                <w:szCs w:val="16"/>
              </w:rPr>
            </w:pPr>
          </w:p>
        </w:tc>
        <w:tc>
          <w:tcPr>
            <w:tcW w:w="1134" w:type="dxa"/>
            <w:tcBorders>
              <w:top w:val="single" w:sz="4"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Коды</w:t>
            </w:r>
          </w:p>
        </w:tc>
      </w:tr>
      <w:tr w:rsidR="007573A8" w:rsidRPr="003670BF" w:rsidTr="007573A8">
        <w:trPr>
          <w:gridBefore w:val="1"/>
          <w:wBefore w:w="596" w:type="dxa"/>
          <w:trHeight w:val="20"/>
        </w:trPr>
        <w:tc>
          <w:tcPr>
            <w:tcW w:w="6805" w:type="dxa"/>
            <w:tcBorders>
              <w:top w:val="nil"/>
              <w:left w:val="nil"/>
              <w:bottom w:val="nil"/>
              <w:right w:val="nil"/>
            </w:tcBorders>
            <w:vAlign w:val="center"/>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Наименование муниципального учреждения </w:t>
            </w:r>
            <w:r w:rsidRPr="003670BF">
              <w:rPr>
                <w:rFonts w:ascii="Arial" w:hAnsi="Arial" w:cs="Arial"/>
                <w:sz w:val="16"/>
                <w:szCs w:val="16"/>
                <w:u w:val="single"/>
              </w:rPr>
              <w:t xml:space="preserve"> муниципальное автономное общеобраз</w:t>
            </w:r>
            <w:r w:rsidRPr="003670BF">
              <w:rPr>
                <w:rFonts w:ascii="Arial" w:hAnsi="Arial" w:cs="Arial"/>
                <w:sz w:val="16"/>
                <w:szCs w:val="16"/>
                <w:u w:val="single"/>
              </w:rPr>
              <w:t>о</w:t>
            </w:r>
            <w:r w:rsidRPr="003670BF">
              <w:rPr>
                <w:rFonts w:ascii="Arial" w:hAnsi="Arial" w:cs="Arial"/>
                <w:sz w:val="16"/>
                <w:szCs w:val="16"/>
                <w:u w:val="single"/>
              </w:rPr>
              <w:t>вательное учреждение «Средняя школа № 2 г.Валдай»</w:t>
            </w: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pacing w:val="-18"/>
                <w:sz w:val="16"/>
                <w:szCs w:val="16"/>
              </w:rPr>
            </w:pPr>
            <w:r w:rsidRPr="003670BF">
              <w:rPr>
                <w:rFonts w:ascii="Arial" w:hAnsi="Arial" w:cs="Arial"/>
                <w:spacing w:val="-18"/>
                <w:sz w:val="16"/>
                <w:szCs w:val="16"/>
              </w:rPr>
              <w:t>Форма по</w:t>
            </w:r>
          </w:p>
          <w:p w:rsidR="007573A8" w:rsidRPr="003670BF" w:rsidRDefault="007573A8" w:rsidP="007573A8">
            <w:pPr>
              <w:autoSpaceDE w:val="0"/>
              <w:autoSpaceDN w:val="0"/>
              <w:adjustRightInd w:val="0"/>
              <w:jc w:val="right"/>
              <w:rPr>
                <w:rFonts w:ascii="Arial" w:hAnsi="Arial" w:cs="Arial"/>
                <w:spacing w:val="-18"/>
                <w:sz w:val="16"/>
                <w:szCs w:val="16"/>
              </w:rPr>
            </w:pPr>
            <w:hyperlink r:id="rId54" w:history="1">
              <w:r w:rsidRPr="003670BF">
                <w:rPr>
                  <w:rFonts w:ascii="Arial" w:hAnsi="Arial" w:cs="Arial"/>
                  <w:sz w:val="16"/>
                  <w:szCs w:val="16"/>
                </w:rPr>
                <w:t>ОКУД</w:t>
              </w:r>
            </w:hyperlink>
          </w:p>
        </w:tc>
        <w:tc>
          <w:tcPr>
            <w:tcW w:w="1134" w:type="dxa"/>
            <w:tcBorders>
              <w:top w:val="single" w:sz="6"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0506001</w:t>
            </w: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u w:val="single"/>
              </w:rPr>
            </w:pP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Дата начала действия</w:t>
            </w:r>
          </w:p>
        </w:tc>
        <w:tc>
          <w:tcPr>
            <w:tcW w:w="1134" w:type="dxa"/>
            <w:tcBorders>
              <w:top w:val="single" w:sz="6" w:space="0" w:color="auto"/>
              <w:left w:val="single" w:sz="6" w:space="0" w:color="auto"/>
              <w:bottom w:val="single" w:sz="6"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w:t>
            </w: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Дата окончания действия</w:t>
            </w:r>
          </w:p>
        </w:tc>
        <w:tc>
          <w:tcPr>
            <w:tcW w:w="1134" w:type="dxa"/>
            <w:tcBorders>
              <w:top w:val="single" w:sz="6" w:space="0" w:color="auto"/>
              <w:left w:val="single" w:sz="6" w:space="0" w:color="auto"/>
              <w:bottom w:val="single" w:sz="6"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Виды деятельности муниципального учреждения </w:t>
            </w:r>
          </w:p>
          <w:p w:rsidR="007573A8" w:rsidRPr="003670BF" w:rsidRDefault="007573A8" w:rsidP="007573A8">
            <w:pPr>
              <w:autoSpaceDE w:val="0"/>
              <w:autoSpaceDN w:val="0"/>
              <w:adjustRightInd w:val="0"/>
              <w:rPr>
                <w:rFonts w:ascii="Arial" w:hAnsi="Arial" w:cs="Arial"/>
                <w:sz w:val="16"/>
                <w:szCs w:val="16"/>
                <w:u w:val="single"/>
              </w:rPr>
            </w:pPr>
            <w:r w:rsidRPr="003670BF">
              <w:rPr>
                <w:rFonts w:ascii="Arial" w:hAnsi="Arial" w:cs="Arial"/>
                <w:sz w:val="16"/>
                <w:szCs w:val="16"/>
                <w:u w:val="single"/>
              </w:rPr>
              <w:t>начальное общее образование; основное общее образование; среднее (полное) общее образование; прочая деятельность по орган</w:t>
            </w:r>
            <w:r w:rsidRPr="003670BF">
              <w:rPr>
                <w:rFonts w:ascii="Arial" w:hAnsi="Arial" w:cs="Arial"/>
                <w:sz w:val="16"/>
                <w:szCs w:val="16"/>
                <w:u w:val="single"/>
              </w:rPr>
              <w:t>и</w:t>
            </w:r>
            <w:r w:rsidRPr="003670BF">
              <w:rPr>
                <w:rFonts w:ascii="Arial" w:hAnsi="Arial" w:cs="Arial"/>
                <w:sz w:val="16"/>
                <w:szCs w:val="16"/>
                <w:u w:val="single"/>
              </w:rPr>
              <w:t>зации отдыха и развлечений.</w:t>
            </w:r>
          </w:p>
          <w:p w:rsidR="007573A8" w:rsidRPr="003670BF" w:rsidRDefault="007573A8" w:rsidP="007573A8">
            <w:pPr>
              <w:autoSpaceDE w:val="0"/>
              <w:autoSpaceDN w:val="0"/>
              <w:adjustRightInd w:val="0"/>
              <w:rPr>
                <w:rFonts w:ascii="Arial" w:hAnsi="Arial" w:cs="Arial"/>
                <w:sz w:val="16"/>
                <w:szCs w:val="16"/>
                <w:u w:val="single"/>
              </w:rPr>
            </w:pP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Код по сводному реестру</w:t>
            </w:r>
          </w:p>
        </w:tc>
        <w:tc>
          <w:tcPr>
            <w:tcW w:w="1134" w:type="dxa"/>
            <w:tcBorders>
              <w:top w:val="single" w:sz="6" w:space="0" w:color="auto"/>
              <w:left w:val="single" w:sz="6" w:space="0" w:color="auto"/>
              <w:bottom w:val="single" w:sz="6"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u w:val="single"/>
              </w:rPr>
            </w:pPr>
            <w:r w:rsidRPr="003670BF">
              <w:rPr>
                <w:rFonts w:ascii="Arial" w:hAnsi="Arial" w:cs="Arial"/>
                <w:sz w:val="16"/>
                <w:szCs w:val="16"/>
                <w:u w:val="single"/>
              </w:rPr>
              <w:t>дошкольное образование (предшествующее начальному общему образованию)</w:t>
            </w: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pacing w:val="-28"/>
                <w:sz w:val="16"/>
                <w:szCs w:val="16"/>
              </w:rPr>
            </w:pPr>
            <w:r w:rsidRPr="003670BF">
              <w:rPr>
                <w:rFonts w:ascii="Arial" w:hAnsi="Arial" w:cs="Arial"/>
                <w:spacing w:val="-28"/>
                <w:sz w:val="16"/>
                <w:szCs w:val="16"/>
              </w:rPr>
              <w:t xml:space="preserve">По </w:t>
            </w:r>
            <w:hyperlink r:id="rId55" w:history="1">
              <w:r w:rsidRPr="003670BF">
                <w:rPr>
                  <w:rFonts w:ascii="Arial" w:hAnsi="Arial" w:cs="Arial"/>
                  <w:spacing w:val="-28"/>
                  <w:sz w:val="16"/>
                  <w:szCs w:val="16"/>
                </w:rPr>
                <w:t>ОКВЭД</w:t>
              </w:r>
            </w:hyperlink>
          </w:p>
        </w:tc>
        <w:tc>
          <w:tcPr>
            <w:tcW w:w="1134" w:type="dxa"/>
            <w:tcBorders>
              <w:top w:val="single" w:sz="6" w:space="0" w:color="auto"/>
              <w:left w:val="single" w:sz="6" w:space="0" w:color="auto"/>
              <w:bottom w:val="single" w:sz="6"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80.10.</w:t>
            </w:r>
            <w:r w:rsidRPr="003670BF">
              <w:rPr>
                <w:rFonts w:ascii="Arial" w:hAnsi="Arial" w:cs="Arial"/>
                <w:sz w:val="16"/>
                <w:szCs w:val="16"/>
                <w:lang w:val="en-US"/>
              </w:rPr>
              <w:t>1</w:t>
            </w:r>
            <w:r w:rsidRPr="003670BF">
              <w:rPr>
                <w:rFonts w:ascii="Arial" w:hAnsi="Arial" w:cs="Arial"/>
                <w:sz w:val="16"/>
                <w:szCs w:val="16"/>
              </w:rPr>
              <w:t>2</w:t>
            </w: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rPr>
                <w:rFonts w:ascii="Arial" w:hAnsi="Arial" w:cs="Arial"/>
                <w:sz w:val="16"/>
                <w:szCs w:val="16"/>
                <w:u w:val="single"/>
              </w:rPr>
            </w:pPr>
            <w:r w:rsidRPr="003670BF">
              <w:rPr>
                <w:rFonts w:ascii="Arial" w:hAnsi="Arial" w:cs="Arial"/>
                <w:sz w:val="16"/>
                <w:szCs w:val="16"/>
                <w:u w:val="single"/>
              </w:rPr>
              <w:t>предоставление социальных услуг без обеспечения проживания</w:t>
            </w: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pacing w:val="-28"/>
                <w:sz w:val="16"/>
                <w:szCs w:val="16"/>
              </w:rPr>
            </w:pPr>
            <w:r w:rsidRPr="003670BF">
              <w:rPr>
                <w:rFonts w:ascii="Arial" w:hAnsi="Arial" w:cs="Arial"/>
                <w:spacing w:val="-28"/>
                <w:sz w:val="16"/>
                <w:szCs w:val="16"/>
              </w:rPr>
              <w:t xml:space="preserve">По </w:t>
            </w:r>
            <w:hyperlink r:id="rId56" w:history="1">
              <w:r w:rsidRPr="003670BF">
                <w:rPr>
                  <w:rFonts w:ascii="Arial" w:hAnsi="Arial" w:cs="Arial"/>
                  <w:spacing w:val="-28"/>
                  <w:sz w:val="16"/>
                  <w:szCs w:val="16"/>
                </w:rPr>
                <w:t>ОКВЭД</w:t>
              </w:r>
            </w:hyperlink>
          </w:p>
        </w:tc>
        <w:tc>
          <w:tcPr>
            <w:tcW w:w="1134" w:type="dxa"/>
            <w:tcBorders>
              <w:top w:val="single" w:sz="6" w:space="0" w:color="auto"/>
              <w:left w:val="single" w:sz="6" w:space="0" w:color="auto"/>
              <w:bottom w:val="single" w:sz="6"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80.21.</w:t>
            </w:r>
            <w:r w:rsidRPr="003670BF">
              <w:rPr>
                <w:rFonts w:ascii="Arial" w:hAnsi="Arial" w:cs="Arial"/>
                <w:sz w:val="16"/>
                <w:szCs w:val="16"/>
                <w:lang w:val="en-US"/>
              </w:rPr>
              <w:t>1</w:t>
            </w:r>
            <w:r w:rsidRPr="003670BF">
              <w:rPr>
                <w:rFonts w:ascii="Arial" w:hAnsi="Arial" w:cs="Arial"/>
                <w:sz w:val="16"/>
                <w:szCs w:val="16"/>
              </w:rPr>
              <w:t>1</w:t>
            </w:r>
          </w:p>
        </w:tc>
      </w:tr>
      <w:tr w:rsidR="007573A8" w:rsidRPr="003670BF" w:rsidTr="007573A8">
        <w:trPr>
          <w:gridBefore w:val="1"/>
          <w:wBefore w:w="596" w:type="dxa"/>
          <w:trHeight w:val="20"/>
        </w:trPr>
        <w:tc>
          <w:tcPr>
            <w:tcW w:w="6805"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Вид  муниципального учреждения </w:t>
            </w:r>
            <w:r w:rsidRPr="003670BF">
              <w:rPr>
                <w:rFonts w:ascii="Arial" w:hAnsi="Arial" w:cs="Arial"/>
                <w:sz w:val="16"/>
                <w:szCs w:val="16"/>
                <w:u w:val="single"/>
              </w:rPr>
              <w:t>общеобразовательная организация</w:t>
            </w:r>
          </w:p>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(указывается вид муниципального учреждения из общероссийского базового перечня или регионального п</w:t>
            </w:r>
            <w:r w:rsidRPr="003670BF">
              <w:rPr>
                <w:rFonts w:ascii="Arial" w:hAnsi="Arial" w:cs="Arial"/>
                <w:sz w:val="16"/>
                <w:szCs w:val="16"/>
              </w:rPr>
              <w:t>е</w:t>
            </w:r>
            <w:r w:rsidRPr="003670BF">
              <w:rPr>
                <w:rFonts w:ascii="Arial" w:hAnsi="Arial" w:cs="Arial"/>
                <w:sz w:val="16"/>
                <w:szCs w:val="16"/>
              </w:rPr>
              <w:t>речня)</w:t>
            </w:r>
          </w:p>
        </w:tc>
        <w:tc>
          <w:tcPr>
            <w:tcW w:w="3543" w:type="dxa"/>
            <w:gridSpan w:val="2"/>
            <w:tcBorders>
              <w:top w:val="nil"/>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pacing w:val="-28"/>
                <w:sz w:val="16"/>
                <w:szCs w:val="16"/>
              </w:rPr>
              <w:t xml:space="preserve">По </w:t>
            </w:r>
            <w:hyperlink r:id="rId57" w:history="1">
              <w:r w:rsidRPr="003670BF">
                <w:rPr>
                  <w:rFonts w:ascii="Arial" w:hAnsi="Arial" w:cs="Arial"/>
                  <w:spacing w:val="-28"/>
                  <w:sz w:val="16"/>
                  <w:szCs w:val="16"/>
                </w:rPr>
                <w:t>ОКВЭД</w:t>
              </w:r>
            </w:hyperlink>
          </w:p>
        </w:tc>
        <w:tc>
          <w:tcPr>
            <w:tcW w:w="1134" w:type="dxa"/>
            <w:tcBorders>
              <w:top w:val="single" w:sz="6" w:space="0" w:color="auto"/>
              <w:left w:val="single" w:sz="6" w:space="0" w:color="auto"/>
              <w:bottom w:val="single" w:sz="4"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80.21.2</w:t>
            </w:r>
          </w:p>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92.7</w:t>
            </w:r>
          </w:p>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80.10.11</w:t>
            </w:r>
          </w:p>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85.32</w:t>
            </w:r>
          </w:p>
        </w:tc>
      </w:tr>
    </w:tbl>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1. Сведения об оказываемых муниципальных услугах </w:t>
      </w:r>
    </w:p>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Раздел 1</w:t>
      </w: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7573A8" w:rsidRPr="003670BF" w:rsidTr="007573A8">
        <w:trPr>
          <w:trHeight w:val="20"/>
        </w:trPr>
        <w:tc>
          <w:tcPr>
            <w:tcW w:w="7248"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реализация основных общеобразовательных пр</w:t>
            </w:r>
            <w:r w:rsidRPr="003670BF">
              <w:rPr>
                <w:rFonts w:ascii="Arial" w:hAnsi="Arial" w:cs="Arial"/>
                <w:sz w:val="16"/>
                <w:szCs w:val="16"/>
                <w:u w:val="single"/>
              </w:rPr>
              <w:t>о</w:t>
            </w:r>
            <w:r w:rsidRPr="003670BF">
              <w:rPr>
                <w:rFonts w:ascii="Arial" w:hAnsi="Arial" w:cs="Arial"/>
                <w:sz w:val="16"/>
                <w:szCs w:val="16"/>
                <w:u w:val="single"/>
              </w:rPr>
              <w:t>грамм начального общего образования</w:t>
            </w:r>
            <w:r w:rsidRPr="003670BF">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lang w:val="en-US"/>
              </w:rPr>
            </w:pPr>
            <w:r w:rsidRPr="003670BF">
              <w:rPr>
                <w:rFonts w:ascii="Arial" w:hAnsi="Arial" w:cs="Arial"/>
                <w:sz w:val="16"/>
                <w:szCs w:val="16"/>
              </w:rPr>
              <w:t>34.787.0</w:t>
            </w:r>
          </w:p>
        </w:tc>
      </w:tr>
      <w:tr w:rsidR="007573A8" w:rsidRPr="003670BF" w:rsidTr="007573A8">
        <w:trPr>
          <w:trHeight w:val="20"/>
        </w:trPr>
        <w:tc>
          <w:tcPr>
            <w:tcW w:w="7248" w:type="dxa"/>
            <w:tcBorders>
              <w:top w:val="nil"/>
              <w:left w:val="nil"/>
              <w:bottom w:val="nil"/>
              <w:right w:val="nil"/>
            </w:tcBorders>
            <w:vAlign w:val="center"/>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7573A8" w:rsidRPr="003670BF" w:rsidRDefault="007573A8" w:rsidP="007573A8">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rPr>
            </w:pPr>
          </w:p>
        </w:tc>
      </w:tr>
      <w:tr w:rsidR="007573A8" w:rsidRPr="003670BF" w:rsidTr="007573A8">
        <w:trPr>
          <w:trHeight w:val="20"/>
        </w:trPr>
        <w:tc>
          <w:tcPr>
            <w:tcW w:w="7248"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p>
        </w:tc>
      </w:tr>
    </w:tbl>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771"/>
        <w:gridCol w:w="851"/>
        <w:gridCol w:w="708"/>
        <w:gridCol w:w="709"/>
        <w:gridCol w:w="1118"/>
        <w:gridCol w:w="1118"/>
        <w:gridCol w:w="720"/>
        <w:gridCol w:w="693"/>
        <w:gridCol w:w="730"/>
        <w:gridCol w:w="845"/>
        <w:gridCol w:w="720"/>
        <w:gridCol w:w="722"/>
        <w:gridCol w:w="14"/>
        <w:gridCol w:w="705"/>
        <w:gridCol w:w="1104"/>
      </w:tblGrid>
      <w:tr w:rsidR="007573A8" w:rsidRPr="003670BF" w:rsidTr="007573A8">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Уникал</w:t>
            </w:r>
            <w:r w:rsidRPr="003670BF">
              <w:rPr>
                <w:rFonts w:ascii="Arial" w:hAnsi="Arial" w:cs="Arial"/>
                <w:b/>
                <w:spacing w:val="-20"/>
                <w:sz w:val="14"/>
                <w:szCs w:val="14"/>
              </w:rPr>
              <w:t>ь</w:t>
            </w:r>
            <w:r w:rsidRPr="003670BF">
              <w:rPr>
                <w:rFonts w:ascii="Arial" w:hAnsi="Arial" w:cs="Arial"/>
                <w:b/>
                <w:spacing w:val="-20"/>
                <w:sz w:val="14"/>
                <w:szCs w:val="14"/>
              </w:rPr>
              <w:t>ный номер реес</w:t>
            </w:r>
            <w:r w:rsidRPr="003670BF">
              <w:rPr>
                <w:rFonts w:ascii="Arial" w:hAnsi="Arial" w:cs="Arial"/>
                <w:b/>
                <w:spacing w:val="-20"/>
                <w:sz w:val="14"/>
                <w:szCs w:val="14"/>
              </w:rPr>
              <w:t>т</w:t>
            </w:r>
            <w:r w:rsidRPr="003670BF">
              <w:rPr>
                <w:rFonts w:ascii="Arial" w:hAnsi="Arial" w:cs="Arial"/>
                <w:b/>
                <w:spacing w:val="-20"/>
                <w:sz w:val="14"/>
                <w:szCs w:val="14"/>
              </w:rPr>
              <w:t>ровой записи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w:t>
            </w:r>
            <w:r w:rsidRPr="003670BF">
              <w:rPr>
                <w:rFonts w:ascii="Arial" w:hAnsi="Arial" w:cs="Arial"/>
                <w:b/>
                <w:sz w:val="14"/>
                <w:szCs w:val="14"/>
              </w:rPr>
              <w:t>ю</w:t>
            </w:r>
            <w:r w:rsidRPr="003670BF">
              <w:rPr>
                <w:rFonts w:ascii="Arial" w:hAnsi="Arial" w:cs="Arial"/>
                <w:b/>
                <w:sz w:val="14"/>
                <w:szCs w:val="14"/>
              </w:rPr>
              <w:t>щий содержание муниц</w:t>
            </w:r>
            <w:r w:rsidRPr="003670BF">
              <w:rPr>
                <w:rFonts w:ascii="Arial" w:hAnsi="Arial" w:cs="Arial"/>
                <w:b/>
                <w:sz w:val="14"/>
                <w:szCs w:val="14"/>
              </w:rPr>
              <w:t>и</w:t>
            </w:r>
            <w:r w:rsidRPr="003670BF">
              <w:rPr>
                <w:rFonts w:ascii="Arial" w:hAnsi="Arial" w:cs="Arial"/>
                <w:b/>
                <w:sz w:val="14"/>
                <w:szCs w:val="14"/>
              </w:rPr>
              <w:t>пальной услуги (по справо</w:t>
            </w:r>
            <w:r w:rsidRPr="003670BF">
              <w:rPr>
                <w:rFonts w:ascii="Arial" w:hAnsi="Arial" w:cs="Arial"/>
                <w:b/>
                <w:sz w:val="14"/>
                <w:szCs w:val="14"/>
              </w:rPr>
              <w:t>ч</w:t>
            </w:r>
            <w:r w:rsidRPr="003670BF">
              <w:rPr>
                <w:rFonts w:ascii="Arial" w:hAnsi="Arial" w:cs="Arial"/>
                <w:b/>
                <w:sz w:val="14"/>
                <w:szCs w:val="14"/>
              </w:rPr>
              <w:t>никам)</w:t>
            </w:r>
          </w:p>
        </w:tc>
        <w:tc>
          <w:tcPr>
            <w:tcW w:w="2236" w:type="dxa"/>
            <w:gridSpan w:val="2"/>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w:t>
            </w:r>
            <w:r w:rsidRPr="003670BF">
              <w:rPr>
                <w:rFonts w:ascii="Arial" w:hAnsi="Arial" w:cs="Arial"/>
                <w:b/>
                <w:sz w:val="14"/>
                <w:szCs w:val="14"/>
              </w:rPr>
              <w:t>и</w:t>
            </w:r>
            <w:r w:rsidRPr="003670BF">
              <w:rPr>
                <w:rFonts w:ascii="Arial" w:hAnsi="Arial" w:cs="Arial"/>
                <w:b/>
                <w:sz w:val="14"/>
                <w:szCs w:val="14"/>
              </w:rPr>
              <w:t>зующий условия (формы) оказ</w:t>
            </w:r>
            <w:r w:rsidRPr="003670BF">
              <w:rPr>
                <w:rFonts w:ascii="Arial" w:hAnsi="Arial" w:cs="Arial"/>
                <w:b/>
                <w:sz w:val="14"/>
                <w:szCs w:val="14"/>
              </w:rPr>
              <w:t>а</w:t>
            </w:r>
            <w:r w:rsidRPr="003670BF">
              <w:rPr>
                <w:rFonts w:ascii="Arial" w:hAnsi="Arial" w:cs="Arial"/>
                <w:b/>
                <w:sz w:val="14"/>
                <w:szCs w:val="14"/>
              </w:rPr>
              <w:t>ния муниципальной услуги (по справо</w:t>
            </w:r>
            <w:r w:rsidRPr="003670BF">
              <w:rPr>
                <w:rFonts w:ascii="Arial" w:hAnsi="Arial" w:cs="Arial"/>
                <w:b/>
                <w:sz w:val="14"/>
                <w:szCs w:val="14"/>
              </w:rPr>
              <w:t>ч</w:t>
            </w:r>
            <w:r w:rsidRPr="003670BF">
              <w:rPr>
                <w:rFonts w:ascii="Arial" w:hAnsi="Arial" w:cs="Arial"/>
                <w:b/>
                <w:sz w:val="14"/>
                <w:szCs w:val="14"/>
              </w:rPr>
              <w:t>никам)</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качества мун</w:t>
            </w:r>
            <w:r w:rsidRPr="003670BF">
              <w:rPr>
                <w:rFonts w:ascii="Arial" w:hAnsi="Arial" w:cs="Arial"/>
                <w:b/>
                <w:sz w:val="14"/>
                <w:szCs w:val="14"/>
              </w:rPr>
              <w:t>и</w:t>
            </w:r>
            <w:r w:rsidRPr="003670BF">
              <w:rPr>
                <w:rFonts w:ascii="Arial" w:hAnsi="Arial" w:cs="Arial"/>
                <w:b/>
                <w:sz w:val="14"/>
                <w:szCs w:val="14"/>
              </w:rPr>
              <w:t>ципальной услуги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 показателя качества муниципальной услуги</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Допустимые (возмо</w:t>
            </w:r>
            <w:r w:rsidRPr="003670BF">
              <w:rPr>
                <w:rFonts w:ascii="Arial" w:hAnsi="Arial" w:cs="Arial"/>
                <w:b/>
                <w:sz w:val="14"/>
                <w:szCs w:val="14"/>
              </w:rPr>
              <w:t>ж</w:t>
            </w:r>
            <w:r w:rsidRPr="003670BF">
              <w:rPr>
                <w:rFonts w:ascii="Arial" w:hAnsi="Arial" w:cs="Arial"/>
                <w:b/>
                <w:sz w:val="14"/>
                <w:szCs w:val="14"/>
              </w:rPr>
              <w:t>ные) отклон</w:t>
            </w:r>
            <w:r w:rsidRPr="003670BF">
              <w:rPr>
                <w:rFonts w:ascii="Arial" w:hAnsi="Arial" w:cs="Arial"/>
                <w:b/>
                <w:sz w:val="14"/>
                <w:szCs w:val="14"/>
              </w:rPr>
              <w:t>е</w:t>
            </w:r>
            <w:r w:rsidRPr="003670BF">
              <w:rPr>
                <w:rFonts w:ascii="Arial" w:hAnsi="Arial" w:cs="Arial"/>
                <w:b/>
                <w:sz w:val="14"/>
                <w:szCs w:val="14"/>
              </w:rPr>
              <w:t>ния от установленных показ</w:t>
            </w:r>
            <w:r w:rsidRPr="003670BF">
              <w:rPr>
                <w:rFonts w:ascii="Arial" w:hAnsi="Arial" w:cs="Arial"/>
                <w:b/>
                <w:sz w:val="14"/>
                <w:szCs w:val="14"/>
              </w:rPr>
              <w:t>а</w:t>
            </w:r>
            <w:r w:rsidRPr="003670BF">
              <w:rPr>
                <w:rFonts w:ascii="Arial" w:hAnsi="Arial" w:cs="Arial"/>
                <w:b/>
                <w:sz w:val="14"/>
                <w:szCs w:val="14"/>
              </w:rPr>
              <w:t>телей качества муниц</w:t>
            </w:r>
            <w:r w:rsidRPr="003670BF">
              <w:rPr>
                <w:rFonts w:ascii="Arial" w:hAnsi="Arial" w:cs="Arial"/>
                <w:b/>
                <w:sz w:val="14"/>
                <w:szCs w:val="14"/>
              </w:rPr>
              <w:t>и</w:t>
            </w:r>
            <w:r w:rsidRPr="003670BF">
              <w:rPr>
                <w:rFonts w:ascii="Arial" w:hAnsi="Arial" w:cs="Arial"/>
                <w:b/>
                <w:sz w:val="14"/>
                <w:szCs w:val="14"/>
              </w:rPr>
              <w:t>пальной услуги</w:t>
            </w:r>
          </w:p>
        </w:tc>
      </w:tr>
      <w:tr w:rsidR="007573A8" w:rsidRPr="003670BF" w:rsidTr="007573A8">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2236" w:type="dxa"/>
            <w:gridSpan w:val="2"/>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измер</w:t>
            </w:r>
            <w:r w:rsidRPr="003670BF">
              <w:rPr>
                <w:rFonts w:ascii="Arial" w:hAnsi="Arial" w:cs="Arial"/>
                <w:b/>
                <w:sz w:val="14"/>
                <w:szCs w:val="14"/>
              </w:rPr>
              <w:t>е</w:t>
            </w:r>
            <w:r w:rsidRPr="003670BF">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2019 год (очере</w:t>
            </w:r>
            <w:r w:rsidRPr="003670BF">
              <w:rPr>
                <w:rFonts w:ascii="Arial" w:hAnsi="Arial" w:cs="Arial"/>
                <w:b/>
                <w:sz w:val="14"/>
                <w:szCs w:val="14"/>
              </w:rPr>
              <w:t>д</w:t>
            </w:r>
            <w:r w:rsidRPr="003670BF">
              <w:rPr>
                <w:rFonts w:ascii="Arial" w:hAnsi="Arial" w:cs="Arial"/>
                <w:b/>
                <w:sz w:val="14"/>
                <w:szCs w:val="14"/>
              </w:rPr>
              <w:t>ной ф</w:t>
            </w:r>
            <w:r w:rsidRPr="003670BF">
              <w:rPr>
                <w:rFonts w:ascii="Arial" w:hAnsi="Arial" w:cs="Arial"/>
                <w:b/>
                <w:sz w:val="14"/>
                <w:szCs w:val="14"/>
              </w:rPr>
              <w:t>и</w:t>
            </w:r>
            <w:r w:rsidRPr="003670BF">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2020 год      (1-й год планов</w:t>
            </w:r>
            <w:r w:rsidRPr="003670BF">
              <w:rPr>
                <w:rFonts w:ascii="Arial" w:hAnsi="Arial" w:cs="Arial"/>
                <w:b/>
                <w:sz w:val="14"/>
                <w:szCs w:val="14"/>
              </w:rPr>
              <w:t>о</w:t>
            </w:r>
            <w:r w:rsidRPr="003670BF">
              <w:rPr>
                <w:rFonts w:ascii="Arial" w:hAnsi="Arial" w:cs="Arial"/>
                <w:b/>
                <w:sz w:val="14"/>
                <w:szCs w:val="14"/>
              </w:rPr>
              <w:t>го п</w:t>
            </w:r>
            <w:r w:rsidRPr="003670BF">
              <w:rPr>
                <w:rFonts w:ascii="Arial" w:hAnsi="Arial" w:cs="Arial"/>
                <w:b/>
                <w:sz w:val="14"/>
                <w:szCs w:val="14"/>
              </w:rPr>
              <w:t>е</w:t>
            </w:r>
            <w:r w:rsidRPr="003670BF">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2021 год       (2-й год планов</w:t>
            </w:r>
            <w:r w:rsidRPr="003670BF">
              <w:rPr>
                <w:rFonts w:ascii="Arial" w:hAnsi="Arial" w:cs="Arial"/>
                <w:b/>
                <w:sz w:val="14"/>
                <w:szCs w:val="14"/>
              </w:rPr>
              <w:t>о</w:t>
            </w:r>
            <w:r w:rsidRPr="003670BF">
              <w:rPr>
                <w:rFonts w:ascii="Arial" w:hAnsi="Arial" w:cs="Arial"/>
                <w:b/>
                <w:sz w:val="14"/>
                <w:szCs w:val="14"/>
              </w:rPr>
              <w:t>го п</w:t>
            </w:r>
            <w:r w:rsidRPr="003670BF">
              <w:rPr>
                <w:rFonts w:ascii="Arial" w:hAnsi="Arial" w:cs="Arial"/>
                <w:b/>
                <w:sz w:val="14"/>
                <w:szCs w:val="14"/>
              </w:rPr>
              <w:t>е</w:t>
            </w:r>
            <w:r w:rsidRPr="003670BF">
              <w:rPr>
                <w:rFonts w:ascii="Arial" w:hAnsi="Arial" w:cs="Arial"/>
                <w:b/>
                <w:sz w:val="14"/>
                <w:szCs w:val="14"/>
              </w:rPr>
              <w:t>риода)</w:t>
            </w:r>
          </w:p>
        </w:tc>
        <w:tc>
          <w:tcPr>
            <w:tcW w:w="719" w:type="dxa"/>
            <w:gridSpan w:val="2"/>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в пр</w:t>
            </w:r>
            <w:r w:rsidRPr="003670BF">
              <w:rPr>
                <w:rFonts w:ascii="Arial" w:hAnsi="Arial" w:cs="Arial"/>
                <w:b/>
                <w:sz w:val="14"/>
                <w:szCs w:val="14"/>
              </w:rPr>
              <w:t>о</w:t>
            </w:r>
            <w:r w:rsidRPr="003670BF">
              <w:rPr>
                <w:rFonts w:ascii="Arial" w:hAnsi="Arial" w:cs="Arial"/>
                <w:b/>
                <w:sz w:val="14"/>
                <w:szCs w:val="14"/>
              </w:rPr>
              <w:t>центах</w:t>
            </w:r>
          </w:p>
        </w:tc>
        <w:tc>
          <w:tcPr>
            <w:tcW w:w="1104"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в абс</w:t>
            </w:r>
            <w:r w:rsidRPr="003670BF">
              <w:rPr>
                <w:rFonts w:ascii="Arial" w:hAnsi="Arial" w:cs="Arial"/>
                <w:b/>
                <w:sz w:val="14"/>
                <w:szCs w:val="14"/>
              </w:rPr>
              <w:t>о</w:t>
            </w:r>
            <w:r w:rsidRPr="003670BF">
              <w:rPr>
                <w:rFonts w:ascii="Arial" w:hAnsi="Arial" w:cs="Arial"/>
                <w:b/>
                <w:sz w:val="14"/>
                <w:szCs w:val="14"/>
              </w:rPr>
              <w:t>лютных показат</w:t>
            </w:r>
            <w:r w:rsidRPr="003670BF">
              <w:rPr>
                <w:rFonts w:ascii="Arial" w:hAnsi="Arial" w:cs="Arial"/>
                <w:b/>
                <w:sz w:val="14"/>
                <w:szCs w:val="14"/>
              </w:rPr>
              <w:t>е</w:t>
            </w:r>
            <w:r w:rsidRPr="003670BF">
              <w:rPr>
                <w:rFonts w:ascii="Arial" w:hAnsi="Arial" w:cs="Arial"/>
                <w:b/>
                <w:sz w:val="14"/>
                <w:szCs w:val="14"/>
              </w:rPr>
              <w:t>лях</w:t>
            </w:r>
          </w:p>
        </w:tc>
      </w:tr>
      <w:tr w:rsidR="007573A8" w:rsidRPr="003670BF" w:rsidTr="007573A8">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708"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1118"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1118"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720"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w:t>
            </w:r>
            <w:r w:rsidRPr="003670BF">
              <w:rPr>
                <w:rFonts w:ascii="Arial" w:hAnsi="Arial" w:cs="Arial"/>
                <w:b/>
                <w:spacing w:val="-20"/>
                <w:sz w:val="14"/>
                <w:szCs w:val="14"/>
              </w:rPr>
              <w:t>о</w:t>
            </w:r>
            <w:r w:rsidRPr="003670BF">
              <w:rPr>
                <w:rFonts w:ascii="Arial" w:hAnsi="Arial" w:cs="Arial"/>
                <w:b/>
                <w:spacing w:val="-20"/>
                <w:sz w:val="14"/>
                <w:szCs w:val="14"/>
              </w:rPr>
              <w:t>вание</w:t>
            </w:r>
          </w:p>
        </w:tc>
        <w:tc>
          <w:tcPr>
            <w:tcW w:w="730"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код</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по </w:t>
            </w:r>
            <w:hyperlink r:id="rId58" w:history="1">
              <w:r w:rsidRPr="003670BF">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20"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22"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19" w:type="dxa"/>
            <w:gridSpan w:val="2"/>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1104"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r>
      <w:tr w:rsidR="007573A8" w:rsidRPr="003670BF" w:rsidTr="007573A8">
        <w:trPr>
          <w:trHeight w:val="20"/>
        </w:trPr>
        <w:tc>
          <w:tcPr>
            <w:tcW w:w="7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111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111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72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693"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73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719" w:type="dxa"/>
            <w:gridSpan w:val="2"/>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11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14</w:t>
            </w:r>
          </w:p>
        </w:tc>
      </w:tr>
      <w:tr w:rsidR="007573A8" w:rsidRPr="003670BF" w:rsidTr="007573A8">
        <w:trPr>
          <w:trHeight w:val="20"/>
        </w:trPr>
        <w:tc>
          <w:tcPr>
            <w:tcW w:w="7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111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111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3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c>
          <w:tcPr>
            <w:tcW w:w="11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p>
        </w:tc>
      </w:tr>
    </w:tbl>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466" w:type="dxa"/>
        <w:tblLayout w:type="fixed"/>
        <w:tblCellMar>
          <w:left w:w="28" w:type="dxa"/>
          <w:right w:w="28" w:type="dxa"/>
        </w:tblCellMar>
        <w:tblLook w:val="0000"/>
      </w:tblPr>
      <w:tblGrid>
        <w:gridCol w:w="595"/>
        <w:gridCol w:w="567"/>
        <w:gridCol w:w="851"/>
        <w:gridCol w:w="1080"/>
        <w:gridCol w:w="675"/>
        <w:gridCol w:w="1098"/>
        <w:gridCol w:w="602"/>
        <w:gridCol w:w="728"/>
        <w:gridCol w:w="371"/>
        <w:gridCol w:w="567"/>
        <w:gridCol w:w="567"/>
        <w:gridCol w:w="547"/>
        <w:gridCol w:w="497"/>
        <w:gridCol w:w="655"/>
        <w:gridCol w:w="604"/>
        <w:gridCol w:w="731"/>
        <w:gridCol w:w="731"/>
      </w:tblGrid>
      <w:tr w:rsidR="007573A8" w:rsidRPr="003670BF" w:rsidTr="007573A8">
        <w:trPr>
          <w:trHeight w:val="20"/>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Ун</w:t>
            </w:r>
            <w:r w:rsidRPr="003670BF">
              <w:rPr>
                <w:rFonts w:ascii="Arial" w:hAnsi="Arial" w:cs="Arial"/>
                <w:b/>
                <w:sz w:val="14"/>
                <w:szCs w:val="14"/>
              </w:rPr>
              <w:t>и</w:t>
            </w:r>
            <w:r w:rsidRPr="003670BF">
              <w:rPr>
                <w:rFonts w:ascii="Arial" w:hAnsi="Arial" w:cs="Arial"/>
                <w:b/>
                <w:sz w:val="14"/>
                <w:szCs w:val="14"/>
              </w:rPr>
              <w:t>кал</w:t>
            </w:r>
            <w:r w:rsidRPr="003670BF">
              <w:rPr>
                <w:rFonts w:ascii="Arial" w:hAnsi="Arial" w:cs="Arial"/>
                <w:b/>
                <w:sz w:val="14"/>
                <w:szCs w:val="14"/>
              </w:rPr>
              <w:t>ь</w:t>
            </w:r>
            <w:r w:rsidRPr="003670BF">
              <w:rPr>
                <w:rFonts w:ascii="Arial" w:hAnsi="Arial" w:cs="Arial"/>
                <w:b/>
                <w:sz w:val="14"/>
                <w:szCs w:val="14"/>
              </w:rPr>
              <w:t>ный номер реес</w:t>
            </w:r>
            <w:r w:rsidRPr="003670BF">
              <w:rPr>
                <w:rFonts w:ascii="Arial" w:hAnsi="Arial" w:cs="Arial"/>
                <w:b/>
                <w:sz w:val="14"/>
                <w:szCs w:val="14"/>
              </w:rPr>
              <w:t>т</w:t>
            </w:r>
            <w:r w:rsidRPr="003670BF">
              <w:rPr>
                <w:rFonts w:ascii="Arial" w:hAnsi="Arial" w:cs="Arial"/>
                <w:b/>
                <w:sz w:val="14"/>
                <w:szCs w:val="14"/>
              </w:rPr>
              <w:t>ровой з</w:t>
            </w:r>
            <w:r w:rsidRPr="003670BF">
              <w:rPr>
                <w:rFonts w:ascii="Arial" w:hAnsi="Arial" w:cs="Arial"/>
                <w:b/>
                <w:sz w:val="14"/>
                <w:szCs w:val="14"/>
              </w:rPr>
              <w:t>а</w:t>
            </w:r>
            <w:r w:rsidRPr="003670BF">
              <w:rPr>
                <w:rFonts w:ascii="Arial" w:hAnsi="Arial" w:cs="Arial"/>
                <w:b/>
                <w:sz w:val="14"/>
                <w:szCs w:val="14"/>
              </w:rPr>
              <w:t>писи</w:t>
            </w:r>
          </w:p>
        </w:tc>
        <w:tc>
          <w:tcPr>
            <w:tcW w:w="2498" w:type="dxa"/>
            <w:gridSpan w:val="3"/>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характеризующий содержание муниципальной усл</w:t>
            </w:r>
            <w:r w:rsidRPr="003670BF">
              <w:rPr>
                <w:rFonts w:ascii="Arial" w:hAnsi="Arial" w:cs="Arial"/>
                <w:b/>
                <w:sz w:val="14"/>
                <w:szCs w:val="14"/>
              </w:rPr>
              <w:t>у</w:t>
            </w:r>
            <w:r w:rsidRPr="003670BF">
              <w:rPr>
                <w:rFonts w:ascii="Arial" w:hAnsi="Arial" w:cs="Arial"/>
                <w:b/>
                <w:sz w:val="14"/>
                <w:szCs w:val="14"/>
              </w:rPr>
              <w:t>ги (по спр</w:t>
            </w:r>
            <w:r w:rsidRPr="003670BF">
              <w:rPr>
                <w:rFonts w:ascii="Arial" w:hAnsi="Arial" w:cs="Arial"/>
                <w:b/>
                <w:sz w:val="14"/>
                <w:szCs w:val="14"/>
              </w:rPr>
              <w:t>а</w:t>
            </w:r>
            <w:r w:rsidRPr="003670BF">
              <w:rPr>
                <w:rFonts w:ascii="Arial" w:hAnsi="Arial" w:cs="Arial"/>
                <w:b/>
                <w:sz w:val="14"/>
                <w:szCs w:val="14"/>
              </w:rPr>
              <w:t>вочникам)</w:t>
            </w:r>
          </w:p>
        </w:tc>
        <w:tc>
          <w:tcPr>
            <w:tcW w:w="1773" w:type="dxa"/>
            <w:gridSpan w:val="2"/>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w:t>
            </w:r>
            <w:r w:rsidRPr="003670BF">
              <w:rPr>
                <w:rFonts w:ascii="Arial" w:hAnsi="Arial" w:cs="Arial"/>
                <w:b/>
                <w:sz w:val="14"/>
                <w:szCs w:val="14"/>
              </w:rPr>
              <w:t>и</w:t>
            </w:r>
            <w:r w:rsidRPr="003670BF">
              <w:rPr>
                <w:rFonts w:ascii="Arial" w:hAnsi="Arial" w:cs="Arial"/>
                <w:b/>
                <w:sz w:val="14"/>
                <w:szCs w:val="14"/>
              </w:rPr>
              <w:t>зующий условия (фо</w:t>
            </w:r>
            <w:r w:rsidRPr="003670BF">
              <w:rPr>
                <w:rFonts w:ascii="Arial" w:hAnsi="Arial" w:cs="Arial"/>
                <w:b/>
                <w:sz w:val="14"/>
                <w:szCs w:val="14"/>
              </w:rPr>
              <w:t>р</w:t>
            </w:r>
            <w:r w:rsidRPr="003670BF">
              <w:rPr>
                <w:rFonts w:ascii="Arial" w:hAnsi="Arial" w:cs="Arial"/>
                <w:b/>
                <w:sz w:val="14"/>
                <w:szCs w:val="14"/>
              </w:rPr>
              <w:t>мы) оказания муниц</w:t>
            </w:r>
            <w:r w:rsidRPr="003670BF">
              <w:rPr>
                <w:rFonts w:ascii="Arial" w:hAnsi="Arial" w:cs="Arial"/>
                <w:b/>
                <w:sz w:val="14"/>
                <w:szCs w:val="14"/>
              </w:rPr>
              <w:t>и</w:t>
            </w:r>
            <w:r w:rsidRPr="003670BF">
              <w:rPr>
                <w:rFonts w:ascii="Arial" w:hAnsi="Arial" w:cs="Arial"/>
                <w:b/>
                <w:sz w:val="14"/>
                <w:szCs w:val="14"/>
              </w:rPr>
              <w:t>пальной услуги (по справочникам)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объема мун</w:t>
            </w:r>
            <w:r w:rsidRPr="003670BF">
              <w:rPr>
                <w:rFonts w:ascii="Arial" w:hAnsi="Arial" w:cs="Arial"/>
                <w:b/>
                <w:sz w:val="14"/>
                <w:szCs w:val="14"/>
              </w:rPr>
              <w:t>и</w:t>
            </w:r>
            <w:r w:rsidRPr="003670BF">
              <w:rPr>
                <w:rFonts w:ascii="Arial" w:hAnsi="Arial" w:cs="Arial"/>
                <w:b/>
                <w:sz w:val="14"/>
                <w:szCs w:val="14"/>
              </w:rPr>
              <w:t>ципальной услуги</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w:t>
            </w:r>
          </w:p>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показателя объема муниц</w:t>
            </w:r>
            <w:r w:rsidRPr="003670BF">
              <w:rPr>
                <w:rFonts w:ascii="Arial" w:hAnsi="Arial" w:cs="Arial"/>
                <w:b/>
                <w:sz w:val="14"/>
                <w:szCs w:val="14"/>
              </w:rPr>
              <w:t>и</w:t>
            </w:r>
            <w:r w:rsidRPr="003670BF">
              <w:rPr>
                <w:rFonts w:ascii="Arial" w:hAnsi="Arial" w:cs="Arial"/>
                <w:b/>
                <w:sz w:val="14"/>
                <w:szCs w:val="14"/>
              </w:rPr>
              <w:t>пальной услуги</w:t>
            </w:r>
          </w:p>
        </w:tc>
        <w:tc>
          <w:tcPr>
            <w:tcW w:w="1756" w:type="dxa"/>
            <w:gridSpan w:val="3"/>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Предельный размер платы (цена, тариф)</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Допустимые (во</w:t>
            </w:r>
            <w:r w:rsidRPr="003670BF">
              <w:rPr>
                <w:rFonts w:ascii="Arial" w:hAnsi="Arial" w:cs="Arial"/>
                <w:b/>
                <w:sz w:val="14"/>
                <w:szCs w:val="14"/>
              </w:rPr>
              <w:t>з</w:t>
            </w:r>
            <w:r w:rsidRPr="003670BF">
              <w:rPr>
                <w:rFonts w:ascii="Arial" w:hAnsi="Arial" w:cs="Arial"/>
                <w:b/>
                <w:sz w:val="14"/>
                <w:szCs w:val="14"/>
              </w:rPr>
              <w:t>можные) отклон</w:t>
            </w:r>
            <w:r w:rsidRPr="003670BF">
              <w:rPr>
                <w:rFonts w:ascii="Arial" w:hAnsi="Arial" w:cs="Arial"/>
                <w:b/>
                <w:sz w:val="14"/>
                <w:szCs w:val="14"/>
              </w:rPr>
              <w:t>е</w:t>
            </w:r>
            <w:r w:rsidRPr="003670BF">
              <w:rPr>
                <w:rFonts w:ascii="Arial" w:hAnsi="Arial" w:cs="Arial"/>
                <w:b/>
                <w:sz w:val="14"/>
                <w:szCs w:val="14"/>
              </w:rPr>
              <w:t>ния от установле</w:t>
            </w:r>
            <w:r w:rsidRPr="003670BF">
              <w:rPr>
                <w:rFonts w:ascii="Arial" w:hAnsi="Arial" w:cs="Arial"/>
                <w:b/>
                <w:sz w:val="14"/>
                <w:szCs w:val="14"/>
              </w:rPr>
              <w:t>н</w:t>
            </w:r>
            <w:r w:rsidRPr="003670BF">
              <w:rPr>
                <w:rFonts w:ascii="Arial" w:hAnsi="Arial" w:cs="Arial"/>
                <w:b/>
                <w:sz w:val="14"/>
                <w:szCs w:val="14"/>
              </w:rPr>
              <w:t>ных показат</w:t>
            </w:r>
            <w:r w:rsidRPr="003670BF">
              <w:rPr>
                <w:rFonts w:ascii="Arial" w:hAnsi="Arial" w:cs="Arial"/>
                <w:b/>
                <w:sz w:val="14"/>
                <w:szCs w:val="14"/>
              </w:rPr>
              <w:t>е</w:t>
            </w:r>
            <w:r w:rsidRPr="003670BF">
              <w:rPr>
                <w:rFonts w:ascii="Arial" w:hAnsi="Arial" w:cs="Arial"/>
                <w:b/>
                <w:sz w:val="14"/>
                <w:szCs w:val="14"/>
              </w:rPr>
              <w:t>лей качества муниц</w:t>
            </w:r>
            <w:r w:rsidRPr="003670BF">
              <w:rPr>
                <w:rFonts w:ascii="Arial" w:hAnsi="Arial" w:cs="Arial"/>
                <w:b/>
                <w:sz w:val="14"/>
                <w:szCs w:val="14"/>
              </w:rPr>
              <w:t>и</w:t>
            </w:r>
            <w:r w:rsidRPr="003670BF">
              <w:rPr>
                <w:rFonts w:ascii="Arial" w:hAnsi="Arial" w:cs="Arial"/>
                <w:b/>
                <w:sz w:val="14"/>
                <w:szCs w:val="14"/>
              </w:rPr>
              <w:t>пальной у</w:t>
            </w:r>
            <w:r w:rsidRPr="003670BF">
              <w:rPr>
                <w:rFonts w:ascii="Arial" w:hAnsi="Arial" w:cs="Arial"/>
                <w:b/>
                <w:sz w:val="14"/>
                <w:szCs w:val="14"/>
              </w:rPr>
              <w:t>с</w:t>
            </w:r>
            <w:r w:rsidRPr="003670BF">
              <w:rPr>
                <w:rFonts w:ascii="Arial" w:hAnsi="Arial" w:cs="Arial"/>
                <w:b/>
                <w:sz w:val="14"/>
                <w:szCs w:val="14"/>
              </w:rPr>
              <w:t>луги</w:t>
            </w:r>
          </w:p>
        </w:tc>
      </w:tr>
      <w:tr w:rsidR="007573A8" w:rsidRPr="003670BF" w:rsidTr="007573A8">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2498" w:type="dxa"/>
            <w:gridSpan w:val="3"/>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1773" w:type="dxa"/>
            <w:gridSpan w:val="2"/>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w:t>
            </w:r>
            <w:r w:rsidRPr="003670BF">
              <w:rPr>
                <w:rFonts w:ascii="Arial" w:hAnsi="Arial" w:cs="Arial"/>
                <w:b/>
                <w:spacing w:val="-20"/>
                <w:sz w:val="14"/>
                <w:szCs w:val="14"/>
              </w:rPr>
              <w:t>о</w:t>
            </w:r>
            <w:r w:rsidRPr="003670BF">
              <w:rPr>
                <w:rFonts w:ascii="Arial" w:hAnsi="Arial" w:cs="Arial"/>
                <w:b/>
                <w:spacing w:val="-20"/>
                <w:sz w:val="14"/>
                <w:szCs w:val="14"/>
              </w:rPr>
              <w:t>вание показат</w:t>
            </w:r>
            <w:r w:rsidRPr="003670BF">
              <w:rPr>
                <w:rFonts w:ascii="Arial" w:hAnsi="Arial" w:cs="Arial"/>
                <w:b/>
                <w:spacing w:val="-20"/>
                <w:sz w:val="14"/>
                <w:szCs w:val="14"/>
              </w:rPr>
              <w:t>е</w:t>
            </w:r>
            <w:r w:rsidRPr="003670BF">
              <w:rPr>
                <w:rFonts w:ascii="Arial" w:hAnsi="Arial" w:cs="Arial"/>
                <w:b/>
                <w:spacing w:val="-20"/>
                <w:sz w:val="14"/>
                <w:szCs w:val="14"/>
              </w:rPr>
              <w:t>ля</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w:t>
            </w:r>
            <w:r w:rsidRPr="003670BF">
              <w:rPr>
                <w:rFonts w:ascii="Arial" w:hAnsi="Arial" w:cs="Arial"/>
                <w:b/>
                <w:sz w:val="14"/>
                <w:szCs w:val="14"/>
              </w:rPr>
              <w:t>з</w:t>
            </w:r>
            <w:r w:rsidRPr="003670BF">
              <w:rPr>
                <w:rFonts w:ascii="Arial" w:hAnsi="Arial" w:cs="Arial"/>
                <w:b/>
                <w:sz w:val="14"/>
                <w:szCs w:val="14"/>
              </w:rPr>
              <w:t>мер</w:t>
            </w:r>
            <w:r w:rsidRPr="003670BF">
              <w:rPr>
                <w:rFonts w:ascii="Arial" w:hAnsi="Arial" w:cs="Arial"/>
                <w:b/>
                <w:sz w:val="14"/>
                <w:szCs w:val="14"/>
              </w:rPr>
              <w:t>е</w:t>
            </w:r>
            <w:r w:rsidRPr="003670BF">
              <w:rPr>
                <w:rFonts w:ascii="Arial" w:hAnsi="Arial" w:cs="Arial"/>
                <w:b/>
                <w:sz w:val="14"/>
                <w:szCs w:val="14"/>
              </w:rPr>
              <w:t>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(очере</w:t>
            </w:r>
            <w:r w:rsidRPr="003670BF">
              <w:rPr>
                <w:rFonts w:ascii="Arial" w:hAnsi="Arial" w:cs="Arial"/>
                <w:b/>
                <w:spacing w:val="-20"/>
                <w:sz w:val="14"/>
                <w:szCs w:val="14"/>
              </w:rPr>
              <w:t>д</w:t>
            </w:r>
            <w:r w:rsidRPr="003670BF">
              <w:rPr>
                <w:rFonts w:ascii="Arial" w:hAnsi="Arial" w:cs="Arial"/>
                <w:b/>
                <w:spacing w:val="-20"/>
                <w:sz w:val="14"/>
                <w:szCs w:val="14"/>
              </w:rPr>
              <w:t>ной фина</w:t>
            </w:r>
            <w:r w:rsidRPr="003670BF">
              <w:rPr>
                <w:rFonts w:ascii="Arial" w:hAnsi="Arial" w:cs="Arial"/>
                <w:b/>
                <w:spacing w:val="-20"/>
                <w:sz w:val="14"/>
                <w:szCs w:val="14"/>
              </w:rPr>
              <w:t>н</w:t>
            </w:r>
            <w:r w:rsidRPr="003670BF">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планов</w:t>
            </w:r>
            <w:r w:rsidRPr="003670BF">
              <w:rPr>
                <w:rFonts w:ascii="Arial" w:hAnsi="Arial" w:cs="Arial"/>
                <w:b/>
                <w:spacing w:val="-20"/>
                <w:sz w:val="14"/>
                <w:szCs w:val="14"/>
              </w:rPr>
              <w:t>о</w:t>
            </w:r>
            <w:r w:rsidRPr="003670BF">
              <w:rPr>
                <w:rFonts w:ascii="Arial" w:hAnsi="Arial" w:cs="Arial"/>
                <w:b/>
                <w:spacing w:val="-20"/>
                <w:sz w:val="14"/>
                <w:szCs w:val="14"/>
              </w:rPr>
              <w:t>го п</w:t>
            </w:r>
            <w:r w:rsidRPr="003670BF">
              <w:rPr>
                <w:rFonts w:ascii="Arial" w:hAnsi="Arial" w:cs="Arial"/>
                <w:b/>
                <w:spacing w:val="-20"/>
                <w:sz w:val="14"/>
                <w:szCs w:val="14"/>
              </w:rPr>
              <w:t>е</w:t>
            </w:r>
            <w:r w:rsidRPr="003670BF">
              <w:rPr>
                <w:rFonts w:ascii="Arial" w:hAnsi="Arial" w:cs="Arial"/>
                <w:b/>
                <w:spacing w:val="-20"/>
                <w:sz w:val="14"/>
                <w:szCs w:val="14"/>
              </w:rPr>
              <w:t>риода)</w:t>
            </w:r>
          </w:p>
        </w:tc>
        <w:tc>
          <w:tcPr>
            <w:tcW w:w="547"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w:t>
            </w:r>
            <w:r w:rsidRPr="003670BF">
              <w:rPr>
                <w:rFonts w:ascii="Arial" w:hAnsi="Arial" w:cs="Arial"/>
                <w:b/>
                <w:spacing w:val="-20"/>
                <w:sz w:val="14"/>
                <w:szCs w:val="14"/>
              </w:rPr>
              <w:t>о</w:t>
            </w:r>
            <w:r w:rsidRPr="003670BF">
              <w:rPr>
                <w:rFonts w:ascii="Arial" w:hAnsi="Arial" w:cs="Arial"/>
                <w:b/>
                <w:spacing w:val="-20"/>
                <w:sz w:val="14"/>
                <w:szCs w:val="14"/>
              </w:rPr>
              <w:t>вого пери</w:t>
            </w:r>
            <w:r w:rsidRPr="003670BF">
              <w:rPr>
                <w:rFonts w:ascii="Arial" w:hAnsi="Arial" w:cs="Arial"/>
                <w:b/>
                <w:spacing w:val="-20"/>
                <w:sz w:val="14"/>
                <w:szCs w:val="14"/>
              </w:rPr>
              <w:t>о</w:t>
            </w:r>
            <w:r w:rsidRPr="003670BF">
              <w:rPr>
                <w:rFonts w:ascii="Arial" w:hAnsi="Arial" w:cs="Arial"/>
                <w:b/>
                <w:spacing w:val="-20"/>
                <w:sz w:val="14"/>
                <w:szCs w:val="14"/>
              </w:rPr>
              <w:t>да)</w:t>
            </w:r>
          </w:p>
        </w:tc>
        <w:tc>
          <w:tcPr>
            <w:tcW w:w="497"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w:t>
            </w:r>
            <w:r w:rsidRPr="003670BF">
              <w:rPr>
                <w:rFonts w:ascii="Arial" w:hAnsi="Arial" w:cs="Arial"/>
                <w:b/>
                <w:spacing w:val="-20"/>
                <w:sz w:val="14"/>
                <w:szCs w:val="14"/>
              </w:rPr>
              <w:t>е</w:t>
            </w:r>
            <w:r w:rsidRPr="003670BF">
              <w:rPr>
                <w:rFonts w:ascii="Arial" w:hAnsi="Arial" w:cs="Arial"/>
                <w:b/>
                <w:spacing w:val="-20"/>
                <w:sz w:val="14"/>
                <w:szCs w:val="14"/>
              </w:rPr>
              <w:t>редной фина</w:t>
            </w:r>
            <w:r w:rsidRPr="003670BF">
              <w:rPr>
                <w:rFonts w:ascii="Arial" w:hAnsi="Arial" w:cs="Arial"/>
                <w:b/>
                <w:spacing w:val="-20"/>
                <w:sz w:val="14"/>
                <w:szCs w:val="14"/>
              </w:rPr>
              <w:t>н</w:t>
            </w:r>
            <w:r w:rsidRPr="003670BF">
              <w:rPr>
                <w:rFonts w:ascii="Arial" w:hAnsi="Arial" w:cs="Arial"/>
                <w:b/>
                <w:spacing w:val="-20"/>
                <w:sz w:val="14"/>
                <w:szCs w:val="14"/>
              </w:rPr>
              <w:t>совый год)</w:t>
            </w:r>
          </w:p>
          <w:p w:rsidR="007573A8" w:rsidRPr="003670BF" w:rsidRDefault="007573A8" w:rsidP="007573A8">
            <w:pPr>
              <w:autoSpaceDE w:val="0"/>
              <w:autoSpaceDN w:val="0"/>
              <w:adjustRightInd w:val="0"/>
              <w:jc w:val="center"/>
              <w:rPr>
                <w:rFonts w:ascii="Arial" w:hAnsi="Arial" w:cs="Arial"/>
                <w:b/>
                <w:spacing w:val="-20"/>
                <w:sz w:val="14"/>
                <w:szCs w:val="14"/>
              </w:rPr>
            </w:pPr>
          </w:p>
        </w:tc>
        <w:tc>
          <w:tcPr>
            <w:tcW w:w="655"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планов</w:t>
            </w:r>
            <w:r w:rsidRPr="003670BF">
              <w:rPr>
                <w:rFonts w:ascii="Arial" w:hAnsi="Arial" w:cs="Arial"/>
                <w:b/>
                <w:spacing w:val="-20"/>
                <w:sz w:val="14"/>
                <w:szCs w:val="14"/>
              </w:rPr>
              <w:t>о</w:t>
            </w:r>
            <w:r w:rsidRPr="003670BF">
              <w:rPr>
                <w:rFonts w:ascii="Arial" w:hAnsi="Arial" w:cs="Arial"/>
                <w:b/>
                <w:spacing w:val="-20"/>
                <w:sz w:val="14"/>
                <w:szCs w:val="14"/>
              </w:rPr>
              <w:t>го пери</w:t>
            </w:r>
            <w:r w:rsidRPr="003670BF">
              <w:rPr>
                <w:rFonts w:ascii="Arial" w:hAnsi="Arial" w:cs="Arial"/>
                <w:b/>
                <w:spacing w:val="-20"/>
                <w:sz w:val="14"/>
                <w:szCs w:val="14"/>
              </w:rPr>
              <w:t>о</w:t>
            </w:r>
            <w:r w:rsidRPr="003670BF">
              <w:rPr>
                <w:rFonts w:ascii="Arial" w:hAnsi="Arial" w:cs="Arial"/>
                <w:b/>
                <w:spacing w:val="-20"/>
                <w:sz w:val="14"/>
                <w:szCs w:val="14"/>
              </w:rPr>
              <w:t>да)</w:t>
            </w:r>
          </w:p>
          <w:p w:rsidR="007573A8" w:rsidRPr="003670BF" w:rsidRDefault="007573A8" w:rsidP="007573A8">
            <w:pPr>
              <w:autoSpaceDE w:val="0"/>
              <w:autoSpaceDN w:val="0"/>
              <w:adjustRightInd w:val="0"/>
              <w:jc w:val="center"/>
              <w:rPr>
                <w:rFonts w:ascii="Arial" w:hAnsi="Arial" w:cs="Arial"/>
                <w:b/>
                <w:spacing w:val="-20"/>
                <w:sz w:val="14"/>
                <w:szCs w:val="14"/>
              </w:rPr>
            </w:pPr>
          </w:p>
        </w:tc>
        <w:tc>
          <w:tcPr>
            <w:tcW w:w="604"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планов</w:t>
            </w:r>
            <w:r w:rsidRPr="003670BF">
              <w:rPr>
                <w:rFonts w:ascii="Arial" w:hAnsi="Arial" w:cs="Arial"/>
                <w:b/>
                <w:spacing w:val="-20"/>
                <w:sz w:val="14"/>
                <w:szCs w:val="14"/>
              </w:rPr>
              <w:t>о</w:t>
            </w:r>
            <w:r w:rsidRPr="003670BF">
              <w:rPr>
                <w:rFonts w:ascii="Arial" w:hAnsi="Arial" w:cs="Arial"/>
                <w:b/>
                <w:spacing w:val="-20"/>
                <w:sz w:val="14"/>
                <w:szCs w:val="14"/>
              </w:rPr>
              <w:t>го пери</w:t>
            </w:r>
            <w:r w:rsidRPr="003670BF">
              <w:rPr>
                <w:rFonts w:ascii="Arial" w:hAnsi="Arial" w:cs="Arial"/>
                <w:b/>
                <w:spacing w:val="-20"/>
                <w:sz w:val="14"/>
                <w:szCs w:val="14"/>
              </w:rPr>
              <w:t>о</w:t>
            </w:r>
            <w:r w:rsidRPr="003670BF">
              <w:rPr>
                <w:rFonts w:ascii="Arial" w:hAnsi="Arial" w:cs="Arial"/>
                <w:b/>
                <w:spacing w:val="-20"/>
                <w:sz w:val="14"/>
                <w:szCs w:val="14"/>
              </w:rPr>
              <w:t>да)</w:t>
            </w:r>
          </w:p>
          <w:p w:rsidR="007573A8" w:rsidRPr="003670BF" w:rsidRDefault="007573A8" w:rsidP="007573A8">
            <w:pPr>
              <w:autoSpaceDE w:val="0"/>
              <w:autoSpaceDN w:val="0"/>
              <w:adjustRightInd w:val="0"/>
              <w:jc w:val="center"/>
              <w:rPr>
                <w:rFonts w:ascii="Arial" w:hAnsi="Arial" w:cs="Arial"/>
                <w:b/>
                <w:spacing w:val="-20"/>
                <w:sz w:val="14"/>
                <w:szCs w:val="14"/>
              </w:rPr>
            </w:pPr>
          </w:p>
        </w:tc>
        <w:tc>
          <w:tcPr>
            <w:tcW w:w="731"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проце</w:t>
            </w:r>
            <w:r w:rsidRPr="003670BF">
              <w:rPr>
                <w:rFonts w:ascii="Arial" w:hAnsi="Arial" w:cs="Arial"/>
                <w:b/>
                <w:spacing w:val="-20"/>
                <w:sz w:val="14"/>
                <w:szCs w:val="14"/>
              </w:rPr>
              <w:t>н</w:t>
            </w:r>
            <w:r w:rsidRPr="003670BF">
              <w:rPr>
                <w:rFonts w:ascii="Arial" w:hAnsi="Arial" w:cs="Arial"/>
                <w:b/>
                <w:spacing w:val="-20"/>
                <w:sz w:val="14"/>
                <w:szCs w:val="14"/>
              </w:rPr>
              <w:t>тах</w:t>
            </w:r>
          </w:p>
        </w:tc>
        <w:tc>
          <w:tcPr>
            <w:tcW w:w="731" w:type="dxa"/>
            <w:vMerge w:val="restart"/>
            <w:tcBorders>
              <w:top w:val="single" w:sz="4" w:space="0" w:color="auto"/>
              <w:left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абсолю</w:t>
            </w:r>
            <w:r w:rsidRPr="003670BF">
              <w:rPr>
                <w:rFonts w:ascii="Arial" w:hAnsi="Arial" w:cs="Arial"/>
                <w:b/>
                <w:spacing w:val="-20"/>
                <w:sz w:val="14"/>
                <w:szCs w:val="14"/>
              </w:rPr>
              <w:t>т</w:t>
            </w:r>
            <w:r w:rsidRPr="003670BF">
              <w:rPr>
                <w:rFonts w:ascii="Arial" w:hAnsi="Arial" w:cs="Arial"/>
                <w:b/>
                <w:spacing w:val="-20"/>
                <w:sz w:val="14"/>
                <w:szCs w:val="14"/>
              </w:rPr>
              <w:t>ных показ</w:t>
            </w:r>
            <w:r w:rsidRPr="003670BF">
              <w:rPr>
                <w:rFonts w:ascii="Arial" w:hAnsi="Arial" w:cs="Arial"/>
                <w:b/>
                <w:spacing w:val="-20"/>
                <w:sz w:val="14"/>
                <w:szCs w:val="14"/>
              </w:rPr>
              <w:t>а</w:t>
            </w:r>
            <w:r w:rsidRPr="003670BF">
              <w:rPr>
                <w:rFonts w:ascii="Arial" w:hAnsi="Arial" w:cs="Arial"/>
                <w:b/>
                <w:spacing w:val="-20"/>
                <w:sz w:val="14"/>
                <w:szCs w:val="14"/>
              </w:rPr>
              <w:t>телях</w:t>
            </w:r>
          </w:p>
          <w:p w:rsidR="007573A8" w:rsidRPr="003670BF" w:rsidRDefault="007573A8" w:rsidP="007573A8">
            <w:pPr>
              <w:autoSpaceDE w:val="0"/>
              <w:autoSpaceDN w:val="0"/>
              <w:adjustRightInd w:val="0"/>
              <w:jc w:val="center"/>
              <w:rPr>
                <w:rFonts w:ascii="Arial" w:hAnsi="Arial" w:cs="Arial"/>
                <w:b/>
                <w:spacing w:val="-20"/>
                <w:sz w:val="14"/>
                <w:szCs w:val="14"/>
              </w:rPr>
            </w:pPr>
          </w:p>
        </w:tc>
      </w:tr>
      <w:tr w:rsidR="007573A8" w:rsidRPr="003670BF" w:rsidTr="007573A8">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место обуч</w:t>
            </w:r>
            <w:r w:rsidRPr="003670BF">
              <w:rPr>
                <w:rFonts w:ascii="Arial" w:hAnsi="Arial" w:cs="Arial"/>
                <w:b/>
                <w:sz w:val="14"/>
                <w:szCs w:val="14"/>
              </w:rPr>
              <w:t>е</w:t>
            </w:r>
            <w:r w:rsidRPr="003670BF">
              <w:rPr>
                <w:rFonts w:ascii="Arial" w:hAnsi="Arial" w:cs="Arial"/>
                <w:b/>
                <w:sz w:val="14"/>
                <w:szCs w:val="14"/>
              </w:rPr>
              <w:t>ния</w:t>
            </w:r>
          </w:p>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w:t>
            </w:r>
            <w:r w:rsidRPr="003670BF">
              <w:rPr>
                <w:rFonts w:ascii="Arial" w:hAnsi="Arial" w:cs="Arial"/>
                <w:b/>
                <w:sz w:val="14"/>
                <w:szCs w:val="14"/>
              </w:rPr>
              <w:t>а</w:t>
            </w:r>
            <w:r w:rsidRPr="003670BF">
              <w:rPr>
                <w:rFonts w:ascii="Arial" w:hAnsi="Arial" w:cs="Arial"/>
                <w:b/>
                <w:sz w:val="14"/>
                <w:szCs w:val="14"/>
              </w:rPr>
              <w:t>им</w:t>
            </w:r>
            <w:r w:rsidRPr="003670BF">
              <w:rPr>
                <w:rFonts w:ascii="Arial" w:hAnsi="Arial" w:cs="Arial"/>
                <w:b/>
                <w:sz w:val="14"/>
                <w:szCs w:val="14"/>
              </w:rPr>
              <w:t>е</w:t>
            </w:r>
            <w:r w:rsidRPr="003670BF">
              <w:rPr>
                <w:rFonts w:ascii="Arial" w:hAnsi="Arial" w:cs="Arial"/>
                <w:b/>
                <w:sz w:val="14"/>
                <w:szCs w:val="14"/>
              </w:rPr>
              <w:t>нов</w:t>
            </w:r>
            <w:r w:rsidRPr="003670BF">
              <w:rPr>
                <w:rFonts w:ascii="Arial" w:hAnsi="Arial" w:cs="Arial"/>
                <w:b/>
                <w:sz w:val="14"/>
                <w:szCs w:val="14"/>
              </w:rPr>
              <w:t>а</w:t>
            </w:r>
            <w:r w:rsidRPr="003670BF">
              <w:rPr>
                <w:rFonts w:ascii="Arial" w:hAnsi="Arial" w:cs="Arial"/>
                <w:b/>
                <w:sz w:val="14"/>
                <w:szCs w:val="14"/>
              </w:rPr>
              <w:t>ние пок</w:t>
            </w:r>
            <w:r w:rsidRPr="003670BF">
              <w:rPr>
                <w:rFonts w:ascii="Arial" w:hAnsi="Arial" w:cs="Arial"/>
                <w:b/>
                <w:sz w:val="14"/>
                <w:szCs w:val="14"/>
              </w:rPr>
              <w:t>а</w:t>
            </w:r>
            <w:r w:rsidRPr="003670BF">
              <w:rPr>
                <w:rFonts w:ascii="Arial" w:hAnsi="Arial" w:cs="Arial"/>
                <w:b/>
                <w:sz w:val="14"/>
                <w:szCs w:val="14"/>
              </w:rPr>
              <w:lastRenderedPageBreak/>
              <w:t>зат</w:t>
            </w:r>
            <w:r w:rsidRPr="003670BF">
              <w:rPr>
                <w:rFonts w:ascii="Arial" w:hAnsi="Arial" w:cs="Arial"/>
                <w:b/>
                <w:sz w:val="14"/>
                <w:szCs w:val="14"/>
              </w:rPr>
              <w:t>е</w:t>
            </w:r>
            <w:r w:rsidRPr="003670BF">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lastRenderedPageBreak/>
              <w:t>виды о</w:t>
            </w:r>
            <w:r w:rsidRPr="003670BF">
              <w:rPr>
                <w:rFonts w:ascii="Arial" w:hAnsi="Arial" w:cs="Arial"/>
                <w:b/>
                <w:sz w:val="14"/>
                <w:szCs w:val="14"/>
              </w:rPr>
              <w:t>б</w:t>
            </w:r>
            <w:r w:rsidRPr="003670BF">
              <w:rPr>
                <w:rFonts w:ascii="Arial" w:hAnsi="Arial" w:cs="Arial"/>
                <w:b/>
                <w:sz w:val="14"/>
                <w:szCs w:val="14"/>
              </w:rPr>
              <w:t>разов</w:t>
            </w:r>
            <w:r w:rsidRPr="003670BF">
              <w:rPr>
                <w:rFonts w:ascii="Arial" w:hAnsi="Arial" w:cs="Arial"/>
                <w:b/>
                <w:sz w:val="14"/>
                <w:szCs w:val="14"/>
              </w:rPr>
              <w:t>а</w:t>
            </w:r>
            <w:r w:rsidRPr="003670BF">
              <w:rPr>
                <w:rFonts w:ascii="Arial" w:hAnsi="Arial" w:cs="Arial"/>
                <w:b/>
                <w:sz w:val="14"/>
                <w:szCs w:val="14"/>
              </w:rPr>
              <w:t>тельных программ</w:t>
            </w:r>
          </w:p>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категория потребит</w:t>
            </w:r>
            <w:r w:rsidRPr="003670BF">
              <w:rPr>
                <w:rFonts w:ascii="Arial" w:hAnsi="Arial" w:cs="Arial"/>
                <w:b/>
                <w:sz w:val="14"/>
                <w:szCs w:val="14"/>
              </w:rPr>
              <w:t>е</w:t>
            </w:r>
            <w:r w:rsidRPr="003670BF">
              <w:rPr>
                <w:rFonts w:ascii="Arial" w:hAnsi="Arial" w:cs="Arial"/>
                <w:b/>
                <w:sz w:val="14"/>
                <w:szCs w:val="14"/>
              </w:rPr>
              <w:t>лей</w:t>
            </w:r>
          </w:p>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w:t>
            </w:r>
            <w:r w:rsidRPr="003670BF">
              <w:rPr>
                <w:rFonts w:ascii="Arial" w:hAnsi="Arial" w:cs="Arial"/>
                <w:b/>
                <w:sz w:val="14"/>
                <w:szCs w:val="14"/>
              </w:rPr>
              <w:t>а</w:t>
            </w:r>
            <w:r w:rsidRPr="003670BF">
              <w:rPr>
                <w:rFonts w:ascii="Arial" w:hAnsi="Arial" w:cs="Arial"/>
                <w:b/>
                <w:sz w:val="14"/>
                <w:szCs w:val="14"/>
              </w:rPr>
              <w:t>ние показат</w:t>
            </w:r>
            <w:r w:rsidRPr="003670BF">
              <w:rPr>
                <w:rFonts w:ascii="Arial" w:hAnsi="Arial" w:cs="Arial"/>
                <w:b/>
                <w:sz w:val="14"/>
                <w:szCs w:val="14"/>
              </w:rPr>
              <w:t>е</w:t>
            </w:r>
            <w:r w:rsidRPr="003670BF">
              <w:rPr>
                <w:rFonts w:ascii="Arial" w:hAnsi="Arial" w:cs="Arial"/>
                <w:b/>
                <w:sz w:val="14"/>
                <w:szCs w:val="14"/>
              </w:rPr>
              <w:t>ля)</w:t>
            </w:r>
          </w:p>
        </w:tc>
        <w:tc>
          <w:tcPr>
            <w:tcW w:w="675"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1098"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формы обр</w:t>
            </w:r>
            <w:r w:rsidRPr="003670BF">
              <w:rPr>
                <w:rFonts w:ascii="Arial" w:hAnsi="Arial" w:cs="Arial"/>
                <w:b/>
                <w:sz w:val="14"/>
                <w:szCs w:val="14"/>
              </w:rPr>
              <w:t>а</w:t>
            </w:r>
            <w:r w:rsidRPr="003670BF">
              <w:rPr>
                <w:rFonts w:ascii="Arial" w:hAnsi="Arial" w:cs="Arial"/>
                <w:b/>
                <w:sz w:val="14"/>
                <w:szCs w:val="14"/>
              </w:rPr>
              <w:t>зования и формы реал</w:t>
            </w:r>
            <w:r w:rsidRPr="003670BF">
              <w:rPr>
                <w:rFonts w:ascii="Arial" w:hAnsi="Arial" w:cs="Arial"/>
                <w:b/>
                <w:sz w:val="14"/>
                <w:szCs w:val="14"/>
              </w:rPr>
              <w:t>и</w:t>
            </w:r>
            <w:r w:rsidRPr="003670BF">
              <w:rPr>
                <w:rFonts w:ascii="Arial" w:hAnsi="Arial" w:cs="Arial"/>
                <w:b/>
                <w:sz w:val="14"/>
                <w:szCs w:val="14"/>
              </w:rPr>
              <w:t>зации образ</w:t>
            </w:r>
            <w:r w:rsidRPr="003670BF">
              <w:rPr>
                <w:rFonts w:ascii="Arial" w:hAnsi="Arial" w:cs="Arial"/>
                <w:b/>
                <w:sz w:val="14"/>
                <w:szCs w:val="14"/>
              </w:rPr>
              <w:t>о</w:t>
            </w:r>
            <w:r w:rsidRPr="003670BF">
              <w:rPr>
                <w:rFonts w:ascii="Arial" w:hAnsi="Arial" w:cs="Arial"/>
                <w:b/>
                <w:sz w:val="14"/>
                <w:szCs w:val="14"/>
              </w:rPr>
              <w:t>вател</w:t>
            </w:r>
            <w:r w:rsidRPr="003670BF">
              <w:rPr>
                <w:rFonts w:ascii="Arial" w:hAnsi="Arial" w:cs="Arial"/>
                <w:b/>
                <w:sz w:val="14"/>
                <w:szCs w:val="14"/>
              </w:rPr>
              <w:t>ь</w:t>
            </w:r>
            <w:r w:rsidRPr="003670BF">
              <w:rPr>
                <w:rFonts w:ascii="Arial" w:hAnsi="Arial" w:cs="Arial"/>
                <w:b/>
                <w:sz w:val="14"/>
                <w:szCs w:val="14"/>
              </w:rPr>
              <w:t>ных программ</w:t>
            </w:r>
          </w:p>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w:t>
            </w:r>
            <w:r w:rsidRPr="003670BF">
              <w:rPr>
                <w:rFonts w:ascii="Arial" w:hAnsi="Arial" w:cs="Arial"/>
                <w:b/>
                <w:sz w:val="14"/>
                <w:szCs w:val="14"/>
              </w:rPr>
              <w:t>а</w:t>
            </w:r>
            <w:r w:rsidRPr="003670BF">
              <w:rPr>
                <w:rFonts w:ascii="Arial" w:hAnsi="Arial" w:cs="Arial"/>
                <w:b/>
                <w:sz w:val="14"/>
                <w:szCs w:val="14"/>
              </w:rPr>
              <w:t>ние показат</w:t>
            </w:r>
            <w:r w:rsidRPr="003670BF">
              <w:rPr>
                <w:rFonts w:ascii="Arial" w:hAnsi="Arial" w:cs="Arial"/>
                <w:b/>
                <w:sz w:val="14"/>
                <w:szCs w:val="14"/>
              </w:rPr>
              <w:t>е</w:t>
            </w:r>
            <w:r w:rsidRPr="003670BF">
              <w:rPr>
                <w:rFonts w:ascii="Arial" w:hAnsi="Arial" w:cs="Arial"/>
                <w:b/>
                <w:sz w:val="14"/>
                <w:szCs w:val="14"/>
              </w:rPr>
              <w:lastRenderedPageBreak/>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w:t>
            </w:r>
          </w:p>
        </w:tc>
        <w:tc>
          <w:tcPr>
            <w:tcW w:w="371" w:type="dxa"/>
            <w:tcBorders>
              <w:top w:val="single" w:sz="4" w:space="0" w:color="auto"/>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код по </w:t>
            </w:r>
            <w:hyperlink r:id="rId59" w:history="1">
              <w:r w:rsidRPr="003670BF">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547"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497"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655"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604"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31"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c>
          <w:tcPr>
            <w:tcW w:w="731" w:type="dxa"/>
            <w:vMerge/>
            <w:tcBorders>
              <w:left w:val="single" w:sz="4" w:space="0" w:color="auto"/>
              <w:bottom w:val="single" w:sz="4"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b/>
                <w:sz w:val="14"/>
                <w:szCs w:val="14"/>
              </w:rPr>
            </w:pP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14</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15</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16</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17</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34787000300300101005101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за исключен</w:t>
            </w:r>
            <w:r w:rsidRPr="003670BF">
              <w:rPr>
                <w:rFonts w:ascii="Arial" w:hAnsi="Arial" w:cs="Arial"/>
                <w:sz w:val="14"/>
                <w:szCs w:val="14"/>
              </w:rPr>
              <w:t>и</w:t>
            </w:r>
            <w:r w:rsidRPr="003670BF">
              <w:rPr>
                <w:rFonts w:ascii="Arial" w:hAnsi="Arial" w:cs="Arial"/>
                <w:sz w:val="14"/>
                <w:szCs w:val="14"/>
              </w:rPr>
              <w:t>ем обуча</w:t>
            </w:r>
            <w:r w:rsidRPr="003670BF">
              <w:rPr>
                <w:rFonts w:ascii="Arial" w:hAnsi="Arial" w:cs="Arial"/>
                <w:sz w:val="14"/>
                <w:szCs w:val="14"/>
              </w:rPr>
              <w:t>ю</w:t>
            </w:r>
            <w:r w:rsidRPr="003670BF">
              <w:rPr>
                <w:rFonts w:ascii="Arial" w:hAnsi="Arial" w:cs="Arial"/>
                <w:sz w:val="14"/>
                <w:szCs w:val="14"/>
              </w:rPr>
              <w:t>щихся с огр</w:t>
            </w:r>
            <w:r w:rsidRPr="003670BF">
              <w:rPr>
                <w:rFonts w:ascii="Arial" w:hAnsi="Arial" w:cs="Arial"/>
                <w:sz w:val="14"/>
                <w:szCs w:val="14"/>
              </w:rPr>
              <w:t>а</w:t>
            </w:r>
            <w:r w:rsidRPr="003670BF">
              <w:rPr>
                <w:rFonts w:ascii="Arial" w:hAnsi="Arial" w:cs="Arial"/>
                <w:sz w:val="14"/>
                <w:szCs w:val="14"/>
              </w:rPr>
              <w:t>ниченн</w:t>
            </w:r>
            <w:r w:rsidRPr="003670BF">
              <w:rPr>
                <w:rFonts w:ascii="Arial" w:hAnsi="Arial" w:cs="Arial"/>
                <w:sz w:val="14"/>
                <w:szCs w:val="14"/>
              </w:rPr>
              <w:t>ы</w:t>
            </w:r>
            <w:r w:rsidRPr="003670BF">
              <w:rPr>
                <w:rFonts w:ascii="Arial" w:hAnsi="Arial" w:cs="Arial"/>
                <w:sz w:val="14"/>
                <w:szCs w:val="14"/>
              </w:rPr>
              <w:t>ми возможн</w:t>
            </w:r>
            <w:r w:rsidRPr="003670BF">
              <w:rPr>
                <w:rFonts w:ascii="Arial" w:hAnsi="Arial" w:cs="Arial"/>
                <w:sz w:val="14"/>
                <w:szCs w:val="14"/>
              </w:rPr>
              <w:t>о</w:t>
            </w:r>
            <w:r w:rsidRPr="003670BF">
              <w:rPr>
                <w:rFonts w:ascii="Arial" w:hAnsi="Arial" w:cs="Arial"/>
                <w:sz w:val="14"/>
                <w:szCs w:val="14"/>
              </w:rPr>
              <w:t>стями здор</w:t>
            </w:r>
            <w:r w:rsidRPr="003670BF">
              <w:rPr>
                <w:rFonts w:ascii="Arial" w:hAnsi="Arial" w:cs="Arial"/>
                <w:sz w:val="14"/>
                <w:szCs w:val="14"/>
              </w:rPr>
              <w:t>о</w:t>
            </w:r>
            <w:r w:rsidRPr="003670BF">
              <w:rPr>
                <w:rFonts w:ascii="Arial" w:hAnsi="Arial" w:cs="Arial"/>
                <w:sz w:val="14"/>
                <w:szCs w:val="14"/>
              </w:rPr>
              <w:t>вья и детей -инвалидов</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342</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342</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10</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34787000300400101003101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lang w:val="en-US"/>
              </w:rPr>
            </w:pPr>
            <w:r w:rsidRPr="003670BF">
              <w:rPr>
                <w:rFonts w:ascii="Arial" w:hAnsi="Arial" w:cs="Arial"/>
                <w:sz w:val="14"/>
                <w:szCs w:val="14"/>
              </w:rPr>
              <w:t>14,67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14,67</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14,67</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10</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1</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34787000300300201004101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прох</w:t>
            </w:r>
            <w:r w:rsidRPr="003670BF">
              <w:rPr>
                <w:rFonts w:ascii="Arial" w:hAnsi="Arial" w:cs="Arial"/>
                <w:sz w:val="14"/>
                <w:szCs w:val="14"/>
              </w:rPr>
              <w:t>о</w:t>
            </w:r>
            <w:r w:rsidRPr="003670BF">
              <w:rPr>
                <w:rFonts w:ascii="Arial" w:hAnsi="Arial" w:cs="Arial"/>
                <w:sz w:val="14"/>
                <w:szCs w:val="14"/>
              </w:rPr>
              <w:t>дящие обуч</w:t>
            </w:r>
            <w:r w:rsidRPr="003670BF">
              <w:rPr>
                <w:rFonts w:ascii="Arial" w:hAnsi="Arial" w:cs="Arial"/>
                <w:sz w:val="14"/>
                <w:szCs w:val="14"/>
              </w:rPr>
              <w:t>е</w:t>
            </w:r>
            <w:r w:rsidRPr="003670BF">
              <w:rPr>
                <w:rFonts w:ascii="Arial" w:hAnsi="Arial" w:cs="Arial"/>
                <w:sz w:val="14"/>
                <w:szCs w:val="14"/>
              </w:rPr>
              <w:t>ние по с</w:t>
            </w:r>
            <w:r w:rsidRPr="003670BF">
              <w:rPr>
                <w:rFonts w:ascii="Arial" w:hAnsi="Arial" w:cs="Arial"/>
                <w:sz w:val="14"/>
                <w:szCs w:val="14"/>
              </w:rPr>
              <w:t>о</w:t>
            </w:r>
            <w:r w:rsidRPr="003670BF">
              <w:rPr>
                <w:rFonts w:ascii="Arial" w:hAnsi="Arial" w:cs="Arial"/>
                <w:sz w:val="14"/>
                <w:szCs w:val="14"/>
              </w:rPr>
              <w:t>сто</w:t>
            </w:r>
            <w:r w:rsidRPr="003670BF">
              <w:rPr>
                <w:rFonts w:ascii="Arial" w:hAnsi="Arial" w:cs="Arial"/>
                <w:sz w:val="14"/>
                <w:szCs w:val="14"/>
              </w:rPr>
              <w:t>я</w:t>
            </w:r>
            <w:r w:rsidRPr="003670BF">
              <w:rPr>
                <w:rFonts w:ascii="Arial" w:hAnsi="Arial" w:cs="Arial"/>
                <w:sz w:val="14"/>
                <w:szCs w:val="14"/>
              </w:rPr>
              <w:t>нию здор</w:t>
            </w:r>
            <w:r w:rsidRPr="003670BF">
              <w:rPr>
                <w:rFonts w:ascii="Arial" w:hAnsi="Arial" w:cs="Arial"/>
                <w:sz w:val="14"/>
                <w:szCs w:val="14"/>
              </w:rPr>
              <w:t>о</w:t>
            </w:r>
            <w:r w:rsidRPr="003670BF">
              <w:rPr>
                <w:rFonts w:ascii="Arial" w:hAnsi="Arial" w:cs="Arial"/>
                <w:sz w:val="14"/>
                <w:szCs w:val="14"/>
              </w:rPr>
              <w:t>вья на дому</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за исключен</w:t>
            </w:r>
            <w:r w:rsidRPr="003670BF">
              <w:rPr>
                <w:rFonts w:ascii="Arial" w:hAnsi="Arial" w:cs="Arial"/>
                <w:sz w:val="14"/>
                <w:szCs w:val="14"/>
              </w:rPr>
              <w:t>и</w:t>
            </w:r>
            <w:r w:rsidRPr="003670BF">
              <w:rPr>
                <w:rFonts w:ascii="Arial" w:hAnsi="Arial" w:cs="Arial"/>
                <w:sz w:val="14"/>
                <w:szCs w:val="14"/>
              </w:rPr>
              <w:t>ем обуча</w:t>
            </w:r>
            <w:r w:rsidRPr="003670BF">
              <w:rPr>
                <w:rFonts w:ascii="Arial" w:hAnsi="Arial" w:cs="Arial"/>
                <w:sz w:val="14"/>
                <w:szCs w:val="14"/>
              </w:rPr>
              <w:t>ю</w:t>
            </w:r>
            <w:r w:rsidRPr="003670BF">
              <w:rPr>
                <w:rFonts w:ascii="Arial" w:hAnsi="Arial" w:cs="Arial"/>
                <w:sz w:val="14"/>
                <w:szCs w:val="14"/>
              </w:rPr>
              <w:t>щихся с огр</w:t>
            </w:r>
            <w:r w:rsidRPr="003670BF">
              <w:rPr>
                <w:rFonts w:ascii="Arial" w:hAnsi="Arial" w:cs="Arial"/>
                <w:sz w:val="14"/>
                <w:szCs w:val="14"/>
              </w:rPr>
              <w:t>а</w:t>
            </w:r>
            <w:r w:rsidRPr="003670BF">
              <w:rPr>
                <w:rFonts w:ascii="Arial" w:hAnsi="Arial" w:cs="Arial"/>
                <w:sz w:val="14"/>
                <w:szCs w:val="14"/>
              </w:rPr>
              <w:t>ниченн</w:t>
            </w:r>
            <w:r w:rsidRPr="003670BF">
              <w:rPr>
                <w:rFonts w:ascii="Arial" w:hAnsi="Arial" w:cs="Arial"/>
                <w:sz w:val="14"/>
                <w:szCs w:val="14"/>
              </w:rPr>
              <w:t>ы</w:t>
            </w:r>
            <w:r w:rsidRPr="003670BF">
              <w:rPr>
                <w:rFonts w:ascii="Arial" w:hAnsi="Arial" w:cs="Arial"/>
                <w:sz w:val="14"/>
                <w:szCs w:val="14"/>
              </w:rPr>
              <w:t>ми возможн</w:t>
            </w:r>
            <w:r w:rsidRPr="003670BF">
              <w:rPr>
                <w:rFonts w:ascii="Arial" w:hAnsi="Arial" w:cs="Arial"/>
                <w:sz w:val="14"/>
                <w:szCs w:val="14"/>
              </w:rPr>
              <w:t>о</w:t>
            </w:r>
            <w:r w:rsidRPr="003670BF">
              <w:rPr>
                <w:rFonts w:ascii="Arial" w:hAnsi="Arial" w:cs="Arial"/>
                <w:sz w:val="14"/>
                <w:szCs w:val="14"/>
              </w:rPr>
              <w:t>стями здор</w:t>
            </w:r>
            <w:r w:rsidRPr="003670BF">
              <w:rPr>
                <w:rFonts w:ascii="Arial" w:hAnsi="Arial" w:cs="Arial"/>
                <w:sz w:val="14"/>
                <w:szCs w:val="14"/>
              </w:rPr>
              <w:t>о</w:t>
            </w:r>
            <w:r w:rsidRPr="003670BF">
              <w:rPr>
                <w:rFonts w:ascii="Arial" w:hAnsi="Arial" w:cs="Arial"/>
                <w:sz w:val="14"/>
                <w:szCs w:val="14"/>
              </w:rPr>
              <w:t>вья и детей -инвалидов</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3,67</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3,67</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34787000300400201002101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прох</w:t>
            </w:r>
            <w:r w:rsidRPr="003670BF">
              <w:rPr>
                <w:rFonts w:ascii="Arial" w:hAnsi="Arial" w:cs="Arial"/>
                <w:sz w:val="14"/>
                <w:szCs w:val="14"/>
              </w:rPr>
              <w:t>о</w:t>
            </w:r>
            <w:r w:rsidRPr="003670BF">
              <w:rPr>
                <w:rFonts w:ascii="Arial" w:hAnsi="Arial" w:cs="Arial"/>
                <w:sz w:val="14"/>
                <w:szCs w:val="14"/>
              </w:rPr>
              <w:t>дящие обуч</w:t>
            </w:r>
            <w:r w:rsidRPr="003670BF">
              <w:rPr>
                <w:rFonts w:ascii="Arial" w:hAnsi="Arial" w:cs="Arial"/>
                <w:sz w:val="14"/>
                <w:szCs w:val="14"/>
              </w:rPr>
              <w:t>е</w:t>
            </w:r>
            <w:r w:rsidRPr="003670BF">
              <w:rPr>
                <w:rFonts w:ascii="Arial" w:hAnsi="Arial" w:cs="Arial"/>
                <w:sz w:val="14"/>
                <w:szCs w:val="14"/>
              </w:rPr>
              <w:t>ние по с</w:t>
            </w:r>
            <w:r w:rsidRPr="003670BF">
              <w:rPr>
                <w:rFonts w:ascii="Arial" w:hAnsi="Arial" w:cs="Arial"/>
                <w:sz w:val="14"/>
                <w:szCs w:val="14"/>
              </w:rPr>
              <w:t>о</w:t>
            </w:r>
            <w:r w:rsidRPr="003670BF">
              <w:rPr>
                <w:rFonts w:ascii="Arial" w:hAnsi="Arial" w:cs="Arial"/>
                <w:sz w:val="14"/>
                <w:szCs w:val="14"/>
              </w:rPr>
              <w:t>сто</w:t>
            </w:r>
            <w:r w:rsidRPr="003670BF">
              <w:rPr>
                <w:rFonts w:ascii="Arial" w:hAnsi="Arial" w:cs="Arial"/>
                <w:sz w:val="14"/>
                <w:szCs w:val="14"/>
              </w:rPr>
              <w:t>я</w:t>
            </w:r>
            <w:r w:rsidRPr="003670BF">
              <w:rPr>
                <w:rFonts w:ascii="Arial" w:hAnsi="Arial" w:cs="Arial"/>
                <w:sz w:val="14"/>
                <w:szCs w:val="14"/>
              </w:rPr>
              <w:t>нию здор</w:t>
            </w:r>
            <w:r w:rsidRPr="003670BF">
              <w:rPr>
                <w:rFonts w:ascii="Arial" w:hAnsi="Arial" w:cs="Arial"/>
                <w:sz w:val="14"/>
                <w:szCs w:val="14"/>
              </w:rPr>
              <w:t>о</w:t>
            </w:r>
            <w:r w:rsidRPr="003670BF">
              <w:rPr>
                <w:rFonts w:ascii="Arial" w:hAnsi="Arial" w:cs="Arial"/>
                <w:sz w:val="14"/>
                <w:szCs w:val="14"/>
              </w:rPr>
              <w:t>вья на дому</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0</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0</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34787000100400101005101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прох</w:t>
            </w:r>
            <w:r w:rsidRPr="003670BF">
              <w:rPr>
                <w:rFonts w:ascii="Arial" w:hAnsi="Arial" w:cs="Arial"/>
                <w:sz w:val="14"/>
                <w:szCs w:val="14"/>
              </w:rPr>
              <w:t>о</w:t>
            </w:r>
            <w:r w:rsidRPr="003670BF">
              <w:rPr>
                <w:rFonts w:ascii="Arial" w:hAnsi="Arial" w:cs="Arial"/>
                <w:sz w:val="14"/>
                <w:szCs w:val="14"/>
              </w:rPr>
              <w:t>дящие обуч</w:t>
            </w:r>
            <w:r w:rsidRPr="003670BF">
              <w:rPr>
                <w:rFonts w:ascii="Arial" w:hAnsi="Arial" w:cs="Arial"/>
                <w:sz w:val="14"/>
                <w:szCs w:val="14"/>
              </w:rPr>
              <w:t>е</w:t>
            </w:r>
            <w:r w:rsidRPr="003670BF">
              <w:rPr>
                <w:rFonts w:ascii="Arial" w:hAnsi="Arial" w:cs="Arial"/>
                <w:sz w:val="14"/>
                <w:szCs w:val="14"/>
              </w:rPr>
              <w:t>ние по с</w:t>
            </w:r>
            <w:r w:rsidRPr="003670BF">
              <w:rPr>
                <w:rFonts w:ascii="Arial" w:hAnsi="Arial" w:cs="Arial"/>
                <w:sz w:val="14"/>
                <w:szCs w:val="14"/>
              </w:rPr>
              <w:t>о</w:t>
            </w:r>
            <w:r w:rsidRPr="003670BF">
              <w:rPr>
                <w:rFonts w:ascii="Arial" w:hAnsi="Arial" w:cs="Arial"/>
                <w:sz w:val="14"/>
                <w:szCs w:val="14"/>
              </w:rPr>
              <w:t>сто</w:t>
            </w:r>
            <w:r w:rsidRPr="003670BF">
              <w:rPr>
                <w:rFonts w:ascii="Arial" w:hAnsi="Arial" w:cs="Arial"/>
                <w:sz w:val="14"/>
                <w:szCs w:val="14"/>
              </w:rPr>
              <w:t>я</w:t>
            </w:r>
            <w:r w:rsidRPr="003670BF">
              <w:rPr>
                <w:rFonts w:ascii="Arial" w:hAnsi="Arial" w:cs="Arial"/>
                <w:sz w:val="14"/>
                <w:szCs w:val="14"/>
              </w:rPr>
              <w:t>нию здор</w:t>
            </w:r>
            <w:r w:rsidRPr="003670BF">
              <w:rPr>
                <w:rFonts w:ascii="Arial" w:hAnsi="Arial" w:cs="Arial"/>
                <w:sz w:val="14"/>
                <w:szCs w:val="14"/>
              </w:rPr>
              <w:t>о</w:t>
            </w:r>
            <w:r w:rsidRPr="003670BF">
              <w:rPr>
                <w:rFonts w:ascii="Arial" w:hAnsi="Arial" w:cs="Arial"/>
                <w:sz w:val="14"/>
                <w:szCs w:val="14"/>
              </w:rPr>
              <w:t>вья на дому</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адаптир</w:t>
            </w:r>
            <w:r w:rsidRPr="003670BF">
              <w:rPr>
                <w:rFonts w:ascii="Arial" w:hAnsi="Arial" w:cs="Arial"/>
                <w:sz w:val="14"/>
                <w:szCs w:val="14"/>
              </w:rPr>
              <w:t>о</w:t>
            </w:r>
            <w:r w:rsidRPr="003670BF">
              <w:rPr>
                <w:rFonts w:ascii="Arial" w:hAnsi="Arial" w:cs="Arial"/>
                <w:sz w:val="14"/>
                <w:szCs w:val="14"/>
              </w:rPr>
              <w:t>ванная образов</w:t>
            </w:r>
            <w:r w:rsidRPr="003670BF">
              <w:rPr>
                <w:rFonts w:ascii="Arial" w:hAnsi="Arial" w:cs="Arial"/>
                <w:sz w:val="14"/>
                <w:szCs w:val="14"/>
              </w:rPr>
              <w:t>а</w:t>
            </w:r>
            <w:r w:rsidRPr="003670BF">
              <w:rPr>
                <w:rFonts w:ascii="Arial" w:hAnsi="Arial" w:cs="Arial"/>
                <w:sz w:val="14"/>
                <w:szCs w:val="14"/>
              </w:rPr>
              <w:t>тельная пр</w:t>
            </w:r>
            <w:r w:rsidRPr="003670BF">
              <w:rPr>
                <w:rFonts w:ascii="Arial" w:hAnsi="Arial" w:cs="Arial"/>
                <w:sz w:val="14"/>
                <w:szCs w:val="14"/>
              </w:rPr>
              <w:t>о</w:t>
            </w:r>
            <w:r w:rsidRPr="003670BF">
              <w:rPr>
                <w:rFonts w:ascii="Arial" w:hAnsi="Arial" w:cs="Arial"/>
                <w:sz w:val="14"/>
                <w:szCs w:val="14"/>
              </w:rPr>
              <w:t>грамма</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1,33</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1,33</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r>
      <w:tr w:rsidR="007573A8" w:rsidRPr="003670BF" w:rsidTr="007573A8">
        <w:trPr>
          <w:trHeight w:val="20"/>
        </w:trPr>
        <w:tc>
          <w:tcPr>
            <w:tcW w:w="5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34787000300500201009101</w:t>
            </w:r>
          </w:p>
        </w:tc>
        <w:tc>
          <w:tcPr>
            <w:tcW w:w="56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85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адаптир</w:t>
            </w:r>
            <w:r w:rsidRPr="003670BF">
              <w:rPr>
                <w:rFonts w:ascii="Arial" w:hAnsi="Arial" w:cs="Arial"/>
                <w:sz w:val="14"/>
                <w:szCs w:val="14"/>
              </w:rPr>
              <w:t>о</w:t>
            </w:r>
            <w:r w:rsidRPr="003670BF">
              <w:rPr>
                <w:rFonts w:ascii="Arial" w:hAnsi="Arial" w:cs="Arial"/>
                <w:sz w:val="14"/>
                <w:szCs w:val="14"/>
              </w:rPr>
              <w:t>ванная образов</w:t>
            </w:r>
            <w:r w:rsidRPr="003670BF">
              <w:rPr>
                <w:rFonts w:ascii="Arial" w:hAnsi="Arial" w:cs="Arial"/>
                <w:sz w:val="14"/>
                <w:szCs w:val="14"/>
              </w:rPr>
              <w:t>а</w:t>
            </w:r>
            <w:r w:rsidRPr="003670BF">
              <w:rPr>
                <w:rFonts w:ascii="Arial" w:hAnsi="Arial" w:cs="Arial"/>
                <w:sz w:val="14"/>
                <w:szCs w:val="14"/>
              </w:rPr>
              <w:t>тельная пр</w:t>
            </w:r>
            <w:r w:rsidRPr="003670BF">
              <w:rPr>
                <w:rFonts w:ascii="Arial" w:hAnsi="Arial" w:cs="Arial"/>
                <w:sz w:val="14"/>
                <w:szCs w:val="14"/>
              </w:rPr>
              <w:t>о</w:t>
            </w:r>
            <w:r w:rsidRPr="003670BF">
              <w:rPr>
                <w:rFonts w:ascii="Arial" w:hAnsi="Arial" w:cs="Arial"/>
                <w:sz w:val="14"/>
                <w:szCs w:val="14"/>
              </w:rPr>
              <w:t>грамма</w:t>
            </w:r>
          </w:p>
        </w:tc>
        <w:tc>
          <w:tcPr>
            <w:tcW w:w="108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7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w:t>
            </w:r>
          </w:p>
        </w:tc>
        <w:tc>
          <w:tcPr>
            <w:tcW w:w="109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человек</w:t>
            </w:r>
          </w:p>
        </w:tc>
        <w:tc>
          <w:tcPr>
            <w:tcW w:w="37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10,67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10,67</w:t>
            </w:r>
          </w:p>
        </w:tc>
        <w:tc>
          <w:tcPr>
            <w:tcW w:w="54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10,67</w:t>
            </w:r>
          </w:p>
        </w:tc>
        <w:tc>
          <w:tcPr>
            <w:tcW w:w="497"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w:t>
            </w:r>
            <w:r w:rsidRPr="003670BF">
              <w:rPr>
                <w:rFonts w:ascii="Arial" w:hAnsi="Arial" w:cs="Arial"/>
                <w:sz w:val="14"/>
                <w:szCs w:val="14"/>
              </w:rPr>
              <w:t>т</w:t>
            </w:r>
            <w:r w:rsidRPr="003670BF">
              <w:rPr>
                <w:rFonts w:ascii="Arial" w:hAnsi="Arial" w:cs="Arial"/>
                <w:sz w:val="14"/>
                <w:szCs w:val="14"/>
              </w:rPr>
              <w:t>но</w:t>
            </w:r>
          </w:p>
        </w:tc>
        <w:tc>
          <w:tcPr>
            <w:tcW w:w="65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60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1</w:t>
            </w:r>
          </w:p>
        </w:tc>
        <w:tc>
          <w:tcPr>
            <w:tcW w:w="73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rPr>
                <w:rFonts w:ascii="Arial" w:hAnsi="Arial" w:cs="Arial"/>
                <w:sz w:val="14"/>
                <w:szCs w:val="14"/>
              </w:rPr>
            </w:pPr>
            <w:r w:rsidRPr="003670BF">
              <w:rPr>
                <w:rFonts w:ascii="Arial" w:hAnsi="Arial" w:cs="Arial"/>
                <w:sz w:val="14"/>
                <w:szCs w:val="14"/>
              </w:rPr>
              <w:t>0</w:t>
            </w:r>
          </w:p>
        </w:tc>
      </w:tr>
    </w:tbl>
    <w:p w:rsidR="007573A8" w:rsidRPr="003670BF" w:rsidRDefault="007573A8" w:rsidP="007573A8">
      <w:pPr>
        <w:numPr>
          <w:ilvl w:val="0"/>
          <w:numId w:val="43"/>
        </w:numPr>
        <w:autoSpaceDE w:val="0"/>
        <w:autoSpaceDN w:val="0"/>
        <w:adjustRightInd w:val="0"/>
        <w:jc w:val="both"/>
        <w:rPr>
          <w:rFonts w:ascii="Arial" w:hAnsi="Arial" w:cs="Arial"/>
          <w:sz w:val="16"/>
          <w:szCs w:val="16"/>
        </w:rPr>
      </w:pPr>
      <w:r w:rsidRPr="003670BF">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650"/>
      </w:tblGrid>
      <w:tr w:rsidR="007573A8" w:rsidRPr="003670BF" w:rsidTr="007573A8">
        <w:tc>
          <w:tcPr>
            <w:tcW w:w="10773" w:type="dxa"/>
            <w:gridSpan w:val="5"/>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r>
      <w:tr w:rsidR="007573A8" w:rsidRPr="003670BF" w:rsidTr="007573A8">
        <w:tc>
          <w:tcPr>
            <w:tcW w:w="1786"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c>
          <w:tcPr>
            <w:tcW w:w="2650"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both"/>
              <w:rPr>
                <w:rFonts w:ascii="Arial" w:hAnsi="Arial" w:cs="Arial"/>
                <w:sz w:val="16"/>
                <w:szCs w:val="16"/>
              </w:rPr>
            </w:pPr>
          </w:p>
        </w:tc>
      </w:tr>
    </w:tbl>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7573A8" w:rsidRPr="003670BF" w:rsidRDefault="007573A8" w:rsidP="007573A8">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 xml:space="preserve">                                            (реквизиты нормативного правового акта)</w:t>
      </w:r>
    </w:p>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528"/>
        <w:gridCol w:w="2791"/>
      </w:tblGrid>
      <w:tr w:rsidR="007573A8" w:rsidRPr="003670BF" w:rsidTr="007573A8">
        <w:tc>
          <w:tcPr>
            <w:tcW w:w="311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55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279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обновления информ</w:t>
            </w:r>
            <w:r w:rsidRPr="003670BF">
              <w:rPr>
                <w:rFonts w:ascii="Arial" w:hAnsi="Arial" w:cs="Arial"/>
                <w:b/>
                <w:sz w:val="16"/>
                <w:szCs w:val="16"/>
              </w:rPr>
              <w:t>а</w:t>
            </w:r>
            <w:r w:rsidRPr="003670BF">
              <w:rPr>
                <w:rFonts w:ascii="Arial" w:hAnsi="Arial" w:cs="Arial"/>
                <w:b/>
                <w:sz w:val="16"/>
                <w:szCs w:val="16"/>
              </w:rPr>
              <w:t>ции</w:t>
            </w:r>
          </w:p>
        </w:tc>
      </w:tr>
      <w:tr w:rsidR="007573A8" w:rsidRPr="003670BF" w:rsidTr="007573A8">
        <w:tc>
          <w:tcPr>
            <w:tcW w:w="311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55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279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7573A8" w:rsidRPr="003670BF" w:rsidTr="007573A8">
        <w:tc>
          <w:tcPr>
            <w:tcW w:w="311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Публикация информации об учрежд</w:t>
            </w:r>
            <w:r w:rsidRPr="003670BF">
              <w:rPr>
                <w:rFonts w:ascii="Arial" w:hAnsi="Arial" w:cs="Arial"/>
                <w:sz w:val="16"/>
                <w:szCs w:val="16"/>
              </w:rPr>
              <w:t>е</w:t>
            </w:r>
            <w:r w:rsidRPr="003670BF">
              <w:rPr>
                <w:rFonts w:ascii="Arial" w:hAnsi="Arial" w:cs="Arial"/>
                <w:sz w:val="16"/>
                <w:szCs w:val="16"/>
              </w:rPr>
              <w:t>нии и объемах предоставляемых у</w:t>
            </w:r>
            <w:r w:rsidRPr="003670BF">
              <w:rPr>
                <w:rFonts w:ascii="Arial" w:hAnsi="Arial" w:cs="Arial"/>
                <w:sz w:val="16"/>
                <w:szCs w:val="16"/>
              </w:rPr>
              <w:t>с</w:t>
            </w:r>
            <w:r w:rsidRPr="003670BF">
              <w:rPr>
                <w:rFonts w:ascii="Arial" w:hAnsi="Arial" w:cs="Arial"/>
                <w:sz w:val="16"/>
                <w:szCs w:val="16"/>
              </w:rPr>
              <w:t>луг на официальном сайте</w:t>
            </w:r>
          </w:p>
        </w:tc>
        <w:tc>
          <w:tcPr>
            <w:tcW w:w="55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w:t>
            </w:r>
            <w:r w:rsidRPr="003670BF">
              <w:rPr>
                <w:rFonts w:ascii="Arial" w:hAnsi="Arial" w:cs="Arial"/>
                <w:sz w:val="16"/>
                <w:szCs w:val="16"/>
              </w:rPr>
              <w:t>а</w:t>
            </w:r>
            <w:r w:rsidRPr="003670BF">
              <w:rPr>
                <w:rFonts w:ascii="Arial" w:hAnsi="Arial" w:cs="Arial"/>
                <w:sz w:val="16"/>
                <w:szCs w:val="16"/>
              </w:rPr>
              <w:t>зовательного учреждения, устав образовательного учреждения, л</w:t>
            </w:r>
            <w:r w:rsidRPr="003670BF">
              <w:rPr>
                <w:rFonts w:ascii="Arial" w:hAnsi="Arial" w:cs="Arial"/>
                <w:sz w:val="16"/>
                <w:szCs w:val="16"/>
              </w:rPr>
              <w:t>и</w:t>
            </w:r>
            <w:r w:rsidRPr="003670BF">
              <w:rPr>
                <w:rFonts w:ascii="Arial" w:hAnsi="Arial" w:cs="Arial"/>
                <w:sz w:val="16"/>
                <w:szCs w:val="16"/>
              </w:rPr>
              <w:t>цензия на право ведения образовательной деятельности, свидетел</w:t>
            </w:r>
            <w:r w:rsidRPr="003670BF">
              <w:rPr>
                <w:rFonts w:ascii="Arial" w:hAnsi="Arial" w:cs="Arial"/>
                <w:sz w:val="16"/>
                <w:szCs w:val="16"/>
              </w:rPr>
              <w:t>ь</w:t>
            </w:r>
            <w:r w:rsidRPr="003670BF">
              <w:rPr>
                <w:rFonts w:ascii="Arial" w:hAnsi="Arial" w:cs="Arial"/>
                <w:sz w:val="16"/>
                <w:szCs w:val="16"/>
              </w:rPr>
              <w:t>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w:t>
            </w:r>
            <w:r w:rsidRPr="003670BF">
              <w:rPr>
                <w:rFonts w:ascii="Arial" w:hAnsi="Arial" w:cs="Arial"/>
                <w:sz w:val="16"/>
                <w:szCs w:val="16"/>
              </w:rPr>
              <w:t>о</w:t>
            </w:r>
            <w:r w:rsidRPr="003670BF">
              <w:rPr>
                <w:rFonts w:ascii="Arial" w:hAnsi="Arial" w:cs="Arial"/>
                <w:sz w:val="16"/>
                <w:szCs w:val="16"/>
              </w:rPr>
              <w:t>лученных учреждением</w:t>
            </w:r>
          </w:p>
        </w:tc>
        <w:tc>
          <w:tcPr>
            <w:tcW w:w="279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ежемесячно</w:t>
            </w:r>
          </w:p>
        </w:tc>
      </w:tr>
      <w:tr w:rsidR="007573A8" w:rsidRPr="003670BF" w:rsidTr="007573A8">
        <w:tc>
          <w:tcPr>
            <w:tcW w:w="311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Размещение информации на стендах в образовательных учреждениях</w:t>
            </w:r>
          </w:p>
        </w:tc>
        <w:tc>
          <w:tcPr>
            <w:tcW w:w="55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учрежд</w:t>
            </w:r>
            <w:r w:rsidRPr="003670BF">
              <w:rPr>
                <w:rFonts w:ascii="Arial" w:hAnsi="Arial" w:cs="Arial"/>
                <w:sz w:val="16"/>
                <w:szCs w:val="16"/>
              </w:rPr>
              <w:t>е</w:t>
            </w:r>
            <w:r w:rsidRPr="003670BF">
              <w:rPr>
                <w:rFonts w:ascii="Arial" w:hAnsi="Arial" w:cs="Arial"/>
                <w:sz w:val="16"/>
                <w:szCs w:val="16"/>
              </w:rPr>
              <w:t>нием</w:t>
            </w:r>
          </w:p>
        </w:tc>
        <w:tc>
          <w:tcPr>
            <w:tcW w:w="279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ежемесячно</w:t>
            </w:r>
          </w:p>
        </w:tc>
      </w:tr>
      <w:tr w:rsidR="007573A8" w:rsidRPr="003670BF" w:rsidTr="007573A8">
        <w:tc>
          <w:tcPr>
            <w:tcW w:w="3119"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Родительские собрания, публичный до</w:t>
            </w:r>
            <w:r w:rsidRPr="003670BF">
              <w:rPr>
                <w:rFonts w:ascii="Arial" w:hAnsi="Arial" w:cs="Arial"/>
                <w:sz w:val="16"/>
                <w:szCs w:val="16"/>
              </w:rPr>
              <w:t>к</w:t>
            </w:r>
            <w:r w:rsidRPr="003670BF">
              <w:rPr>
                <w:rFonts w:ascii="Arial" w:hAnsi="Arial" w:cs="Arial"/>
                <w:sz w:val="16"/>
                <w:szCs w:val="16"/>
              </w:rPr>
              <w:t>лад</w:t>
            </w:r>
          </w:p>
        </w:tc>
        <w:tc>
          <w:tcPr>
            <w:tcW w:w="5528"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w:t>
            </w:r>
            <w:r w:rsidRPr="003670BF">
              <w:rPr>
                <w:rFonts w:ascii="Arial" w:hAnsi="Arial" w:cs="Arial"/>
                <w:sz w:val="16"/>
                <w:szCs w:val="16"/>
              </w:rPr>
              <w:t>ь</w:t>
            </w:r>
            <w:r w:rsidRPr="003670BF">
              <w:rPr>
                <w:rFonts w:ascii="Arial" w:hAnsi="Arial" w:cs="Arial"/>
                <w:sz w:val="16"/>
                <w:szCs w:val="16"/>
              </w:rPr>
              <w:t>ного задания,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2791" w:type="dxa"/>
            <w:tcBorders>
              <w:top w:val="single" w:sz="4" w:space="0" w:color="auto"/>
              <w:left w:val="single" w:sz="4" w:space="0" w:color="auto"/>
              <w:bottom w:val="single" w:sz="4" w:space="0" w:color="auto"/>
              <w:right w:val="single" w:sz="4" w:space="0" w:color="auto"/>
            </w:tcBorders>
          </w:tcPr>
          <w:p w:rsidR="007573A8" w:rsidRPr="003670BF" w:rsidRDefault="007573A8" w:rsidP="007573A8">
            <w:pPr>
              <w:autoSpaceDE w:val="0"/>
              <w:snapToGrid w:val="0"/>
              <w:rPr>
                <w:rFonts w:ascii="Arial" w:hAnsi="Arial" w:cs="Arial"/>
                <w:sz w:val="16"/>
                <w:szCs w:val="16"/>
              </w:rPr>
            </w:pPr>
            <w:r w:rsidRPr="003670BF">
              <w:rPr>
                <w:rFonts w:ascii="Arial" w:hAnsi="Arial" w:cs="Arial"/>
                <w:sz w:val="16"/>
                <w:szCs w:val="16"/>
              </w:rPr>
              <w:t>не менее 1 раза в год</w:t>
            </w:r>
          </w:p>
        </w:tc>
      </w:tr>
    </w:tbl>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1. Сведения об оказываемых муниципальных услугах </w:t>
      </w:r>
    </w:p>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Раздел 2</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7573A8" w:rsidRPr="003670BF" w:rsidTr="007573A8">
        <w:trPr>
          <w:trHeight w:val="20"/>
        </w:trPr>
        <w:tc>
          <w:tcPr>
            <w:tcW w:w="7230"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реализация основных общеобразовательных пр</w:t>
            </w:r>
            <w:r w:rsidRPr="003670BF">
              <w:rPr>
                <w:rFonts w:ascii="Arial" w:hAnsi="Arial" w:cs="Arial"/>
                <w:sz w:val="16"/>
                <w:szCs w:val="16"/>
                <w:u w:val="single"/>
              </w:rPr>
              <w:t>о</w:t>
            </w:r>
            <w:r w:rsidRPr="003670BF">
              <w:rPr>
                <w:rFonts w:ascii="Arial" w:hAnsi="Arial" w:cs="Arial"/>
                <w:sz w:val="16"/>
                <w:szCs w:val="16"/>
                <w:u w:val="single"/>
              </w:rPr>
              <w:t>грамм основного общего образования</w:t>
            </w:r>
          </w:p>
          <w:p w:rsidR="007573A8" w:rsidRPr="003670BF" w:rsidRDefault="007573A8" w:rsidP="007573A8">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rPr>
            </w:pPr>
            <w:r w:rsidRPr="003670BF">
              <w:rPr>
                <w:rFonts w:ascii="Arial" w:hAnsi="Arial" w:cs="Arial"/>
                <w:sz w:val="16"/>
                <w:szCs w:val="16"/>
              </w:rPr>
              <w:t>35.791.0</w:t>
            </w:r>
          </w:p>
        </w:tc>
      </w:tr>
      <w:tr w:rsidR="007573A8" w:rsidRPr="003670BF" w:rsidTr="007573A8">
        <w:trPr>
          <w:trHeight w:val="20"/>
        </w:trPr>
        <w:tc>
          <w:tcPr>
            <w:tcW w:w="7230" w:type="dxa"/>
            <w:tcBorders>
              <w:top w:val="nil"/>
              <w:left w:val="nil"/>
              <w:bottom w:val="nil"/>
              <w:right w:val="nil"/>
            </w:tcBorders>
            <w:vAlign w:val="center"/>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7573A8" w:rsidRPr="003670BF" w:rsidRDefault="007573A8" w:rsidP="007573A8">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7573A8" w:rsidRPr="003670BF" w:rsidRDefault="007573A8" w:rsidP="007573A8">
            <w:pPr>
              <w:autoSpaceDE w:val="0"/>
              <w:autoSpaceDN w:val="0"/>
              <w:adjustRightInd w:val="0"/>
              <w:jc w:val="center"/>
              <w:rPr>
                <w:rFonts w:ascii="Arial" w:hAnsi="Arial" w:cs="Arial"/>
                <w:sz w:val="16"/>
                <w:szCs w:val="16"/>
              </w:rPr>
            </w:pPr>
          </w:p>
        </w:tc>
      </w:tr>
      <w:tr w:rsidR="007573A8" w:rsidRPr="003670BF" w:rsidTr="007573A8">
        <w:trPr>
          <w:trHeight w:val="20"/>
        </w:trPr>
        <w:tc>
          <w:tcPr>
            <w:tcW w:w="7230" w:type="dxa"/>
            <w:tcBorders>
              <w:top w:val="nil"/>
              <w:left w:val="nil"/>
              <w:bottom w:val="nil"/>
              <w:right w:val="nil"/>
            </w:tcBorders>
          </w:tcPr>
          <w:p w:rsidR="007573A8" w:rsidRPr="003670BF" w:rsidRDefault="007573A8" w:rsidP="007573A8">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7573A8" w:rsidRPr="003670BF" w:rsidRDefault="007573A8" w:rsidP="007573A8">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7573A8" w:rsidRPr="003670BF" w:rsidRDefault="007573A8" w:rsidP="007573A8">
            <w:pPr>
              <w:autoSpaceDE w:val="0"/>
              <w:autoSpaceDN w:val="0"/>
              <w:adjustRightInd w:val="0"/>
              <w:jc w:val="right"/>
              <w:rPr>
                <w:rFonts w:ascii="Arial" w:hAnsi="Arial" w:cs="Arial"/>
                <w:sz w:val="16"/>
                <w:szCs w:val="16"/>
              </w:rPr>
            </w:pPr>
          </w:p>
        </w:tc>
      </w:tr>
    </w:tbl>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7573A8" w:rsidRPr="003670BF" w:rsidRDefault="007573A8" w:rsidP="007573A8">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496" w:type="dxa"/>
        <w:tblLayout w:type="fixed"/>
        <w:tblCellMar>
          <w:top w:w="102" w:type="dxa"/>
          <w:left w:w="62" w:type="dxa"/>
          <w:bottom w:w="102" w:type="dxa"/>
          <w:right w:w="62" w:type="dxa"/>
        </w:tblCellMar>
        <w:tblLook w:val="0000"/>
      </w:tblPr>
      <w:tblGrid>
        <w:gridCol w:w="629"/>
        <w:gridCol w:w="868"/>
        <w:gridCol w:w="833"/>
        <w:gridCol w:w="787"/>
        <w:gridCol w:w="773"/>
        <w:gridCol w:w="708"/>
        <w:gridCol w:w="851"/>
        <w:gridCol w:w="709"/>
        <w:gridCol w:w="850"/>
        <w:gridCol w:w="848"/>
        <w:gridCol w:w="720"/>
        <w:gridCol w:w="722"/>
        <w:gridCol w:w="14"/>
        <w:gridCol w:w="956"/>
        <w:gridCol w:w="1228"/>
      </w:tblGrid>
      <w:tr w:rsidR="0076780E" w:rsidRPr="003670BF" w:rsidTr="0076780E">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Ун</w:t>
            </w:r>
            <w:r w:rsidRPr="003670BF">
              <w:rPr>
                <w:rFonts w:ascii="Arial" w:hAnsi="Arial" w:cs="Arial"/>
                <w:b/>
                <w:spacing w:val="-20"/>
                <w:sz w:val="14"/>
                <w:szCs w:val="14"/>
              </w:rPr>
              <w:t>и</w:t>
            </w:r>
            <w:r w:rsidRPr="003670BF">
              <w:rPr>
                <w:rFonts w:ascii="Arial" w:hAnsi="Arial" w:cs="Arial"/>
                <w:b/>
                <w:spacing w:val="-20"/>
                <w:sz w:val="14"/>
                <w:szCs w:val="14"/>
              </w:rPr>
              <w:t xml:space="preserve">кальный </w:t>
            </w:r>
            <w:r w:rsidRPr="003670BF">
              <w:rPr>
                <w:rFonts w:ascii="Arial" w:hAnsi="Arial" w:cs="Arial"/>
                <w:b/>
                <w:spacing w:val="-20"/>
                <w:sz w:val="14"/>
                <w:szCs w:val="14"/>
              </w:rPr>
              <w:lastRenderedPageBreak/>
              <w:t>номер реестр</w:t>
            </w:r>
            <w:r w:rsidRPr="003670BF">
              <w:rPr>
                <w:rFonts w:ascii="Arial" w:hAnsi="Arial" w:cs="Arial"/>
                <w:b/>
                <w:spacing w:val="-20"/>
                <w:sz w:val="14"/>
                <w:szCs w:val="14"/>
              </w:rPr>
              <w:t>о</w:t>
            </w:r>
            <w:r w:rsidRPr="003670BF">
              <w:rPr>
                <w:rFonts w:ascii="Arial" w:hAnsi="Arial" w:cs="Arial"/>
                <w:b/>
                <w:spacing w:val="-20"/>
                <w:sz w:val="14"/>
                <w:szCs w:val="14"/>
              </w:rPr>
              <w:t>вой записи</w:t>
            </w:r>
          </w:p>
        </w:tc>
        <w:tc>
          <w:tcPr>
            <w:tcW w:w="2488" w:type="dxa"/>
            <w:gridSpan w:val="3"/>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lastRenderedPageBreak/>
              <w:t xml:space="preserve">Показатель, характеризующий содержание муниципальной </w:t>
            </w:r>
            <w:r w:rsidRPr="003670BF">
              <w:rPr>
                <w:rFonts w:ascii="Arial" w:hAnsi="Arial" w:cs="Arial"/>
                <w:b/>
                <w:sz w:val="14"/>
                <w:szCs w:val="14"/>
              </w:rPr>
              <w:lastRenderedPageBreak/>
              <w:t>услуги (по справочникам)</w:t>
            </w:r>
          </w:p>
        </w:tc>
        <w:tc>
          <w:tcPr>
            <w:tcW w:w="1481" w:type="dxa"/>
            <w:gridSpan w:val="2"/>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lastRenderedPageBreak/>
              <w:t>Показатель, хара</w:t>
            </w:r>
            <w:r w:rsidRPr="003670BF">
              <w:rPr>
                <w:rFonts w:ascii="Arial" w:hAnsi="Arial" w:cs="Arial"/>
                <w:b/>
                <w:sz w:val="14"/>
                <w:szCs w:val="14"/>
              </w:rPr>
              <w:t>к</w:t>
            </w:r>
            <w:r w:rsidRPr="003670BF">
              <w:rPr>
                <w:rFonts w:ascii="Arial" w:hAnsi="Arial" w:cs="Arial"/>
                <w:b/>
                <w:sz w:val="14"/>
                <w:szCs w:val="14"/>
              </w:rPr>
              <w:t>теризующий усл</w:t>
            </w:r>
            <w:r w:rsidRPr="003670BF">
              <w:rPr>
                <w:rFonts w:ascii="Arial" w:hAnsi="Arial" w:cs="Arial"/>
                <w:b/>
                <w:sz w:val="14"/>
                <w:szCs w:val="14"/>
              </w:rPr>
              <w:t>о</w:t>
            </w:r>
            <w:r w:rsidRPr="003670BF">
              <w:rPr>
                <w:rFonts w:ascii="Arial" w:hAnsi="Arial" w:cs="Arial"/>
                <w:b/>
                <w:sz w:val="14"/>
                <w:szCs w:val="14"/>
              </w:rPr>
              <w:lastRenderedPageBreak/>
              <w:t>вия (формы) ок</w:t>
            </w:r>
            <w:r w:rsidRPr="003670BF">
              <w:rPr>
                <w:rFonts w:ascii="Arial" w:hAnsi="Arial" w:cs="Arial"/>
                <w:b/>
                <w:sz w:val="14"/>
                <w:szCs w:val="14"/>
              </w:rPr>
              <w:t>а</w:t>
            </w:r>
            <w:r w:rsidRPr="003670BF">
              <w:rPr>
                <w:rFonts w:ascii="Arial" w:hAnsi="Arial" w:cs="Arial"/>
                <w:b/>
                <w:sz w:val="14"/>
                <w:szCs w:val="14"/>
              </w:rPr>
              <w:t>зания муниц</w:t>
            </w:r>
            <w:r w:rsidRPr="003670BF">
              <w:rPr>
                <w:rFonts w:ascii="Arial" w:hAnsi="Arial" w:cs="Arial"/>
                <w:b/>
                <w:sz w:val="14"/>
                <w:szCs w:val="14"/>
              </w:rPr>
              <w:t>и</w:t>
            </w:r>
            <w:r w:rsidRPr="003670BF">
              <w:rPr>
                <w:rFonts w:ascii="Arial" w:hAnsi="Arial" w:cs="Arial"/>
                <w:b/>
                <w:sz w:val="14"/>
                <w:szCs w:val="14"/>
              </w:rPr>
              <w:t>пальной услуги (по справочн</w:t>
            </w:r>
            <w:r w:rsidRPr="003670BF">
              <w:rPr>
                <w:rFonts w:ascii="Arial" w:hAnsi="Arial" w:cs="Arial"/>
                <w:b/>
                <w:sz w:val="14"/>
                <w:szCs w:val="14"/>
              </w:rPr>
              <w:t>и</w:t>
            </w:r>
            <w:r w:rsidRPr="003670BF">
              <w:rPr>
                <w:rFonts w:ascii="Arial" w:hAnsi="Arial" w:cs="Arial"/>
                <w:b/>
                <w:sz w:val="14"/>
                <w:szCs w:val="14"/>
              </w:rPr>
              <w:t>кам)</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lastRenderedPageBreak/>
              <w:t>Показатель качества муниц</w:t>
            </w:r>
            <w:r w:rsidRPr="003670BF">
              <w:rPr>
                <w:rFonts w:ascii="Arial" w:hAnsi="Arial" w:cs="Arial"/>
                <w:b/>
                <w:sz w:val="14"/>
                <w:szCs w:val="14"/>
              </w:rPr>
              <w:t>и</w:t>
            </w:r>
            <w:r w:rsidRPr="003670BF">
              <w:rPr>
                <w:rFonts w:ascii="Arial" w:hAnsi="Arial" w:cs="Arial"/>
                <w:b/>
                <w:sz w:val="14"/>
                <w:szCs w:val="14"/>
              </w:rPr>
              <w:t>пальной усл</w:t>
            </w:r>
            <w:r w:rsidRPr="003670BF">
              <w:rPr>
                <w:rFonts w:ascii="Arial" w:hAnsi="Arial" w:cs="Arial"/>
                <w:b/>
                <w:sz w:val="14"/>
                <w:szCs w:val="14"/>
              </w:rPr>
              <w:t>у</w:t>
            </w:r>
            <w:r w:rsidRPr="003670BF">
              <w:rPr>
                <w:rFonts w:ascii="Arial" w:hAnsi="Arial" w:cs="Arial"/>
                <w:b/>
                <w:sz w:val="14"/>
                <w:szCs w:val="14"/>
              </w:rPr>
              <w:t>ги</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 показателя качества муниципальной услуги</w:t>
            </w:r>
          </w:p>
        </w:tc>
        <w:tc>
          <w:tcPr>
            <w:tcW w:w="2184"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Допустимые (возможные) отклонения от установле</w:t>
            </w:r>
            <w:r w:rsidRPr="003670BF">
              <w:rPr>
                <w:rFonts w:ascii="Arial" w:hAnsi="Arial" w:cs="Arial"/>
                <w:b/>
                <w:sz w:val="14"/>
                <w:szCs w:val="14"/>
              </w:rPr>
              <w:t>н</w:t>
            </w:r>
            <w:r w:rsidRPr="003670BF">
              <w:rPr>
                <w:rFonts w:ascii="Arial" w:hAnsi="Arial" w:cs="Arial"/>
                <w:b/>
                <w:sz w:val="14"/>
                <w:szCs w:val="14"/>
              </w:rPr>
              <w:lastRenderedPageBreak/>
              <w:t>ных показателей качества муниц</w:t>
            </w:r>
            <w:r w:rsidRPr="003670BF">
              <w:rPr>
                <w:rFonts w:ascii="Arial" w:hAnsi="Arial" w:cs="Arial"/>
                <w:b/>
                <w:sz w:val="14"/>
                <w:szCs w:val="14"/>
              </w:rPr>
              <w:t>и</w:t>
            </w:r>
            <w:r w:rsidRPr="003670BF">
              <w:rPr>
                <w:rFonts w:ascii="Arial" w:hAnsi="Arial" w:cs="Arial"/>
                <w:b/>
                <w:sz w:val="14"/>
                <w:szCs w:val="14"/>
              </w:rPr>
              <w:t>пальной услуги</w:t>
            </w:r>
          </w:p>
        </w:tc>
      </w:tr>
      <w:tr w:rsidR="0076780E" w:rsidRPr="003670BF" w:rsidTr="0076780E">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2488" w:type="dxa"/>
            <w:gridSpan w:val="3"/>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1481" w:type="dxa"/>
            <w:gridSpan w:val="2"/>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измерения</w:t>
            </w:r>
          </w:p>
        </w:tc>
        <w:tc>
          <w:tcPr>
            <w:tcW w:w="848"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2019 год (очере</w:t>
            </w:r>
            <w:r w:rsidRPr="003670BF">
              <w:rPr>
                <w:rFonts w:ascii="Arial" w:hAnsi="Arial" w:cs="Arial"/>
                <w:b/>
                <w:sz w:val="14"/>
                <w:szCs w:val="14"/>
              </w:rPr>
              <w:t>д</w:t>
            </w:r>
            <w:r w:rsidRPr="003670BF">
              <w:rPr>
                <w:rFonts w:ascii="Arial" w:hAnsi="Arial" w:cs="Arial"/>
                <w:b/>
                <w:sz w:val="14"/>
                <w:szCs w:val="14"/>
              </w:rPr>
              <w:t>ной ф</w:t>
            </w:r>
            <w:r w:rsidRPr="003670BF">
              <w:rPr>
                <w:rFonts w:ascii="Arial" w:hAnsi="Arial" w:cs="Arial"/>
                <w:b/>
                <w:sz w:val="14"/>
                <w:szCs w:val="14"/>
              </w:rPr>
              <w:t>и</w:t>
            </w:r>
            <w:r w:rsidRPr="003670BF">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2020 год      (1-й год план</w:t>
            </w:r>
            <w:r w:rsidRPr="003670BF">
              <w:rPr>
                <w:rFonts w:ascii="Arial" w:hAnsi="Arial" w:cs="Arial"/>
                <w:b/>
                <w:sz w:val="14"/>
                <w:szCs w:val="14"/>
              </w:rPr>
              <w:t>о</w:t>
            </w:r>
            <w:r w:rsidRPr="003670BF">
              <w:rPr>
                <w:rFonts w:ascii="Arial" w:hAnsi="Arial" w:cs="Arial"/>
                <w:b/>
                <w:sz w:val="14"/>
                <w:szCs w:val="14"/>
              </w:rPr>
              <w:t>вого пери</w:t>
            </w:r>
            <w:r w:rsidRPr="003670BF">
              <w:rPr>
                <w:rFonts w:ascii="Arial" w:hAnsi="Arial" w:cs="Arial"/>
                <w:b/>
                <w:sz w:val="14"/>
                <w:szCs w:val="14"/>
              </w:rPr>
              <w:t>о</w:t>
            </w:r>
            <w:r w:rsidRPr="003670BF">
              <w:rPr>
                <w:rFonts w:ascii="Arial" w:hAnsi="Arial" w:cs="Arial"/>
                <w:b/>
                <w:sz w:val="14"/>
                <w:szCs w:val="14"/>
              </w:rPr>
              <w:t>да)</w:t>
            </w:r>
          </w:p>
        </w:tc>
        <w:tc>
          <w:tcPr>
            <w:tcW w:w="722"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2021 год       (2-й год план</w:t>
            </w:r>
            <w:r w:rsidRPr="003670BF">
              <w:rPr>
                <w:rFonts w:ascii="Arial" w:hAnsi="Arial" w:cs="Arial"/>
                <w:b/>
                <w:sz w:val="14"/>
                <w:szCs w:val="14"/>
              </w:rPr>
              <w:t>о</w:t>
            </w:r>
            <w:r w:rsidRPr="003670BF">
              <w:rPr>
                <w:rFonts w:ascii="Arial" w:hAnsi="Arial" w:cs="Arial"/>
                <w:b/>
                <w:sz w:val="14"/>
                <w:szCs w:val="14"/>
              </w:rPr>
              <w:t>вого пери</w:t>
            </w:r>
            <w:r w:rsidRPr="003670BF">
              <w:rPr>
                <w:rFonts w:ascii="Arial" w:hAnsi="Arial" w:cs="Arial"/>
                <w:b/>
                <w:sz w:val="14"/>
                <w:szCs w:val="14"/>
              </w:rPr>
              <w:t>о</w:t>
            </w:r>
            <w:r w:rsidRPr="003670BF">
              <w:rPr>
                <w:rFonts w:ascii="Arial" w:hAnsi="Arial" w:cs="Arial"/>
                <w:b/>
                <w:sz w:val="14"/>
                <w:szCs w:val="14"/>
              </w:rPr>
              <w:t>да)</w:t>
            </w:r>
          </w:p>
        </w:tc>
        <w:tc>
          <w:tcPr>
            <w:tcW w:w="970" w:type="dxa"/>
            <w:gridSpan w:val="2"/>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в проце</w:t>
            </w:r>
            <w:r w:rsidRPr="003670BF">
              <w:rPr>
                <w:rFonts w:ascii="Arial" w:hAnsi="Arial" w:cs="Arial"/>
                <w:b/>
                <w:sz w:val="14"/>
                <w:szCs w:val="14"/>
              </w:rPr>
              <w:t>н</w:t>
            </w:r>
            <w:r w:rsidRPr="003670BF">
              <w:rPr>
                <w:rFonts w:ascii="Arial" w:hAnsi="Arial" w:cs="Arial"/>
                <w:b/>
                <w:sz w:val="14"/>
                <w:szCs w:val="14"/>
              </w:rPr>
              <w:t>тах</w:t>
            </w:r>
          </w:p>
        </w:tc>
        <w:tc>
          <w:tcPr>
            <w:tcW w:w="1228"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в абсолютных показателях</w:t>
            </w:r>
          </w:p>
        </w:tc>
      </w:tr>
      <w:tr w:rsidR="0076780E" w:rsidRPr="003670BF" w:rsidTr="0076780E">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833"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показат</w:t>
            </w:r>
            <w:r w:rsidRPr="003670BF">
              <w:rPr>
                <w:rFonts w:ascii="Arial" w:hAnsi="Arial" w:cs="Arial"/>
                <w:b/>
                <w:sz w:val="14"/>
                <w:szCs w:val="14"/>
              </w:rPr>
              <w:t>е</w:t>
            </w:r>
            <w:r w:rsidRPr="003670BF">
              <w:rPr>
                <w:rFonts w:ascii="Arial" w:hAnsi="Arial" w:cs="Arial"/>
                <w:b/>
                <w:sz w:val="14"/>
                <w:szCs w:val="14"/>
              </w:rPr>
              <w:t>ля)</w:t>
            </w:r>
          </w:p>
        </w:tc>
        <w:tc>
          <w:tcPr>
            <w:tcW w:w="787"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773"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851"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w:t>
            </w:r>
            <w:r w:rsidRPr="003670BF">
              <w:rPr>
                <w:rFonts w:ascii="Arial" w:hAnsi="Arial" w:cs="Arial"/>
                <w:b/>
                <w:spacing w:val="-20"/>
                <w:sz w:val="14"/>
                <w:szCs w:val="14"/>
              </w:rPr>
              <w:t>о</w:t>
            </w:r>
            <w:r w:rsidRPr="003670BF">
              <w:rPr>
                <w:rFonts w:ascii="Arial" w:hAnsi="Arial" w:cs="Arial"/>
                <w:b/>
                <w:spacing w:val="-20"/>
                <w:sz w:val="14"/>
                <w:szCs w:val="14"/>
              </w:rPr>
              <w:t>вание</w:t>
            </w:r>
          </w:p>
        </w:tc>
        <w:tc>
          <w:tcPr>
            <w:tcW w:w="85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код</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по </w:t>
            </w:r>
            <w:hyperlink r:id="rId60" w:history="1">
              <w:r w:rsidRPr="003670BF">
                <w:rPr>
                  <w:rFonts w:ascii="Arial" w:hAnsi="Arial" w:cs="Arial"/>
                  <w:b/>
                  <w:sz w:val="14"/>
                  <w:szCs w:val="14"/>
                </w:rPr>
                <w:t>ОКЕИ</w:t>
              </w:r>
            </w:hyperlink>
          </w:p>
        </w:tc>
        <w:tc>
          <w:tcPr>
            <w:tcW w:w="848" w:type="dxa"/>
            <w:vMerge/>
            <w:tcBorders>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720" w:type="dxa"/>
            <w:vMerge/>
            <w:tcBorders>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722" w:type="dxa"/>
            <w:vMerge/>
            <w:tcBorders>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970" w:type="dxa"/>
            <w:gridSpan w:val="2"/>
            <w:vMerge/>
            <w:tcBorders>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1228" w:type="dxa"/>
            <w:vMerge/>
            <w:tcBorders>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r>
      <w:tr w:rsidR="0076780E" w:rsidRPr="003670BF" w:rsidTr="0076780E">
        <w:trPr>
          <w:trHeight w:val="20"/>
        </w:trPr>
        <w:tc>
          <w:tcPr>
            <w:tcW w:w="62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w:t>
            </w:r>
          </w:p>
        </w:tc>
        <w:tc>
          <w:tcPr>
            <w:tcW w:w="8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83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78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77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8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970" w:type="dxa"/>
            <w:gridSpan w:val="2"/>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12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14</w:t>
            </w:r>
          </w:p>
        </w:tc>
      </w:tr>
      <w:tr w:rsidR="0076780E" w:rsidRPr="003670BF" w:rsidTr="0076780E">
        <w:trPr>
          <w:trHeight w:val="20"/>
        </w:trPr>
        <w:tc>
          <w:tcPr>
            <w:tcW w:w="62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8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8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7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8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70" w:type="dxa"/>
            <w:gridSpan w:val="2"/>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12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r>
    </w:tbl>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720"/>
        <w:gridCol w:w="744"/>
        <w:gridCol w:w="709"/>
        <w:gridCol w:w="1080"/>
        <w:gridCol w:w="621"/>
        <w:gridCol w:w="1080"/>
        <w:gridCol w:w="602"/>
        <w:gridCol w:w="568"/>
        <w:gridCol w:w="567"/>
        <w:gridCol w:w="868"/>
        <w:gridCol w:w="567"/>
        <w:gridCol w:w="567"/>
        <w:gridCol w:w="709"/>
        <w:gridCol w:w="536"/>
        <w:gridCol w:w="586"/>
        <w:gridCol w:w="419"/>
        <w:gridCol w:w="567"/>
      </w:tblGrid>
      <w:tr w:rsidR="0076780E" w:rsidRPr="003670BF" w:rsidTr="0076780E">
        <w:trPr>
          <w:trHeight w:val="2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Ун</w:t>
            </w:r>
            <w:r w:rsidRPr="003670BF">
              <w:rPr>
                <w:rFonts w:ascii="Arial" w:hAnsi="Arial" w:cs="Arial"/>
                <w:b/>
                <w:sz w:val="14"/>
                <w:szCs w:val="14"/>
              </w:rPr>
              <w:t>и</w:t>
            </w:r>
            <w:r w:rsidRPr="003670BF">
              <w:rPr>
                <w:rFonts w:ascii="Arial" w:hAnsi="Arial" w:cs="Arial"/>
                <w:b/>
                <w:sz w:val="14"/>
                <w:szCs w:val="14"/>
              </w:rPr>
              <w:t>кальный номер реестр</w:t>
            </w:r>
            <w:r w:rsidRPr="003670BF">
              <w:rPr>
                <w:rFonts w:ascii="Arial" w:hAnsi="Arial" w:cs="Arial"/>
                <w:b/>
                <w:sz w:val="14"/>
                <w:szCs w:val="14"/>
              </w:rPr>
              <w:t>о</w:t>
            </w:r>
            <w:r w:rsidRPr="003670BF">
              <w:rPr>
                <w:rFonts w:ascii="Arial" w:hAnsi="Arial" w:cs="Arial"/>
                <w:b/>
                <w:sz w:val="14"/>
                <w:szCs w:val="14"/>
              </w:rPr>
              <w:t>вой з</w:t>
            </w:r>
            <w:r w:rsidRPr="003670BF">
              <w:rPr>
                <w:rFonts w:ascii="Arial" w:hAnsi="Arial" w:cs="Arial"/>
                <w:b/>
                <w:sz w:val="14"/>
                <w:szCs w:val="14"/>
              </w:rPr>
              <w:t>а</w:t>
            </w:r>
            <w:r w:rsidRPr="003670BF">
              <w:rPr>
                <w:rFonts w:ascii="Arial" w:hAnsi="Arial" w:cs="Arial"/>
                <w:b/>
                <w:sz w:val="14"/>
                <w:szCs w:val="14"/>
              </w:rPr>
              <w:t>писи</w:t>
            </w:r>
          </w:p>
        </w:tc>
        <w:tc>
          <w:tcPr>
            <w:tcW w:w="2533" w:type="dxa"/>
            <w:gridSpan w:val="3"/>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характеризующий содержание муниципальной усл</w:t>
            </w:r>
            <w:r w:rsidRPr="003670BF">
              <w:rPr>
                <w:rFonts w:ascii="Arial" w:hAnsi="Arial" w:cs="Arial"/>
                <w:b/>
                <w:sz w:val="14"/>
                <w:szCs w:val="14"/>
              </w:rPr>
              <w:t>у</w:t>
            </w:r>
            <w:r w:rsidRPr="003670BF">
              <w:rPr>
                <w:rFonts w:ascii="Arial" w:hAnsi="Arial" w:cs="Arial"/>
                <w:b/>
                <w:sz w:val="14"/>
                <w:szCs w:val="14"/>
              </w:rPr>
              <w:t>ги (по справочникам)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w:t>
            </w:r>
            <w:r w:rsidRPr="003670BF">
              <w:rPr>
                <w:rFonts w:ascii="Arial" w:hAnsi="Arial" w:cs="Arial"/>
                <w:b/>
                <w:sz w:val="14"/>
                <w:szCs w:val="14"/>
              </w:rPr>
              <w:t>е</w:t>
            </w:r>
            <w:r w:rsidRPr="003670BF">
              <w:rPr>
                <w:rFonts w:ascii="Arial" w:hAnsi="Arial" w:cs="Arial"/>
                <w:b/>
                <w:sz w:val="14"/>
                <w:szCs w:val="14"/>
              </w:rPr>
              <w:t>ризующий условия (фо</w:t>
            </w:r>
            <w:r w:rsidRPr="003670BF">
              <w:rPr>
                <w:rFonts w:ascii="Arial" w:hAnsi="Arial" w:cs="Arial"/>
                <w:b/>
                <w:sz w:val="14"/>
                <w:szCs w:val="14"/>
              </w:rPr>
              <w:t>р</w:t>
            </w:r>
            <w:r w:rsidRPr="003670BF">
              <w:rPr>
                <w:rFonts w:ascii="Arial" w:hAnsi="Arial" w:cs="Arial"/>
                <w:b/>
                <w:sz w:val="14"/>
                <w:szCs w:val="14"/>
              </w:rPr>
              <w:t>мы) оказания муниц</w:t>
            </w:r>
            <w:r w:rsidRPr="003670BF">
              <w:rPr>
                <w:rFonts w:ascii="Arial" w:hAnsi="Arial" w:cs="Arial"/>
                <w:b/>
                <w:sz w:val="14"/>
                <w:szCs w:val="14"/>
              </w:rPr>
              <w:t>и</w:t>
            </w:r>
            <w:r w:rsidRPr="003670BF">
              <w:rPr>
                <w:rFonts w:ascii="Arial" w:hAnsi="Arial" w:cs="Arial"/>
                <w:b/>
                <w:sz w:val="14"/>
                <w:szCs w:val="14"/>
              </w:rPr>
              <w:t>пальной услуги (по справочникам)</w:t>
            </w:r>
          </w:p>
        </w:tc>
        <w:tc>
          <w:tcPr>
            <w:tcW w:w="1737"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объема муниц</w:t>
            </w:r>
            <w:r w:rsidRPr="003670BF">
              <w:rPr>
                <w:rFonts w:ascii="Arial" w:hAnsi="Arial" w:cs="Arial"/>
                <w:b/>
                <w:sz w:val="14"/>
                <w:szCs w:val="14"/>
              </w:rPr>
              <w:t>и</w:t>
            </w:r>
            <w:r w:rsidRPr="003670BF">
              <w:rPr>
                <w:rFonts w:ascii="Arial" w:hAnsi="Arial" w:cs="Arial"/>
                <w:b/>
                <w:sz w:val="14"/>
                <w:szCs w:val="14"/>
              </w:rPr>
              <w:t>пальной услуги</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показателя объема мун</w:t>
            </w:r>
            <w:r w:rsidRPr="003670BF">
              <w:rPr>
                <w:rFonts w:ascii="Arial" w:hAnsi="Arial" w:cs="Arial"/>
                <w:b/>
                <w:sz w:val="14"/>
                <w:szCs w:val="14"/>
              </w:rPr>
              <w:t>и</w:t>
            </w:r>
            <w:r w:rsidRPr="003670BF">
              <w:rPr>
                <w:rFonts w:ascii="Arial" w:hAnsi="Arial" w:cs="Arial"/>
                <w:b/>
                <w:sz w:val="14"/>
                <w:szCs w:val="14"/>
              </w:rPr>
              <w:t>ципальной услуги</w:t>
            </w:r>
          </w:p>
        </w:tc>
        <w:tc>
          <w:tcPr>
            <w:tcW w:w="1831"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Предельный размер платы (цена, тариф)</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Допуст</w:t>
            </w:r>
            <w:r w:rsidRPr="003670BF">
              <w:rPr>
                <w:rFonts w:ascii="Arial" w:hAnsi="Arial" w:cs="Arial"/>
                <w:b/>
                <w:sz w:val="14"/>
                <w:szCs w:val="14"/>
              </w:rPr>
              <w:t>и</w:t>
            </w:r>
            <w:r w:rsidRPr="003670BF">
              <w:rPr>
                <w:rFonts w:ascii="Arial" w:hAnsi="Arial" w:cs="Arial"/>
                <w:b/>
                <w:sz w:val="14"/>
                <w:szCs w:val="14"/>
              </w:rPr>
              <w:t>мые (во</w:t>
            </w:r>
            <w:r w:rsidRPr="003670BF">
              <w:rPr>
                <w:rFonts w:ascii="Arial" w:hAnsi="Arial" w:cs="Arial"/>
                <w:b/>
                <w:sz w:val="14"/>
                <w:szCs w:val="14"/>
              </w:rPr>
              <w:t>з</w:t>
            </w:r>
            <w:r w:rsidRPr="003670BF">
              <w:rPr>
                <w:rFonts w:ascii="Arial" w:hAnsi="Arial" w:cs="Arial"/>
                <w:b/>
                <w:sz w:val="14"/>
                <w:szCs w:val="14"/>
              </w:rPr>
              <w:t>можные) отклон</w:t>
            </w:r>
            <w:r w:rsidRPr="003670BF">
              <w:rPr>
                <w:rFonts w:ascii="Arial" w:hAnsi="Arial" w:cs="Arial"/>
                <w:b/>
                <w:sz w:val="14"/>
                <w:szCs w:val="14"/>
              </w:rPr>
              <w:t>е</w:t>
            </w:r>
            <w:r w:rsidRPr="003670BF">
              <w:rPr>
                <w:rFonts w:ascii="Arial" w:hAnsi="Arial" w:cs="Arial"/>
                <w:b/>
                <w:sz w:val="14"/>
                <w:szCs w:val="14"/>
              </w:rPr>
              <w:t>ния от устано</w:t>
            </w:r>
            <w:r w:rsidRPr="003670BF">
              <w:rPr>
                <w:rFonts w:ascii="Arial" w:hAnsi="Arial" w:cs="Arial"/>
                <w:b/>
                <w:sz w:val="14"/>
                <w:szCs w:val="14"/>
              </w:rPr>
              <w:t>в</w:t>
            </w:r>
            <w:r w:rsidRPr="003670BF">
              <w:rPr>
                <w:rFonts w:ascii="Arial" w:hAnsi="Arial" w:cs="Arial"/>
                <w:b/>
                <w:sz w:val="14"/>
                <w:szCs w:val="14"/>
              </w:rPr>
              <w:t>ленных п</w:t>
            </w:r>
            <w:r w:rsidRPr="003670BF">
              <w:rPr>
                <w:rFonts w:ascii="Arial" w:hAnsi="Arial" w:cs="Arial"/>
                <w:b/>
                <w:sz w:val="14"/>
                <w:szCs w:val="14"/>
              </w:rPr>
              <w:t>о</w:t>
            </w:r>
            <w:r w:rsidRPr="003670BF">
              <w:rPr>
                <w:rFonts w:ascii="Arial" w:hAnsi="Arial" w:cs="Arial"/>
                <w:b/>
                <w:sz w:val="14"/>
                <w:szCs w:val="14"/>
              </w:rPr>
              <w:t>казат</w:t>
            </w:r>
            <w:r w:rsidRPr="003670BF">
              <w:rPr>
                <w:rFonts w:ascii="Arial" w:hAnsi="Arial" w:cs="Arial"/>
                <w:b/>
                <w:sz w:val="14"/>
                <w:szCs w:val="14"/>
              </w:rPr>
              <w:t>е</w:t>
            </w:r>
            <w:r w:rsidRPr="003670BF">
              <w:rPr>
                <w:rFonts w:ascii="Arial" w:hAnsi="Arial" w:cs="Arial"/>
                <w:b/>
                <w:sz w:val="14"/>
                <w:szCs w:val="14"/>
              </w:rPr>
              <w:t>лей качества муниц</w:t>
            </w:r>
            <w:r w:rsidRPr="003670BF">
              <w:rPr>
                <w:rFonts w:ascii="Arial" w:hAnsi="Arial" w:cs="Arial"/>
                <w:b/>
                <w:sz w:val="14"/>
                <w:szCs w:val="14"/>
              </w:rPr>
              <w:t>и</w:t>
            </w:r>
            <w:r w:rsidRPr="003670BF">
              <w:rPr>
                <w:rFonts w:ascii="Arial" w:hAnsi="Arial" w:cs="Arial"/>
                <w:b/>
                <w:sz w:val="14"/>
                <w:szCs w:val="14"/>
              </w:rPr>
              <w:t>пальной усл</w:t>
            </w:r>
            <w:r w:rsidRPr="003670BF">
              <w:rPr>
                <w:rFonts w:ascii="Arial" w:hAnsi="Arial" w:cs="Arial"/>
                <w:b/>
                <w:sz w:val="14"/>
                <w:szCs w:val="14"/>
              </w:rPr>
              <w:t>у</w:t>
            </w:r>
            <w:r w:rsidRPr="003670BF">
              <w:rPr>
                <w:rFonts w:ascii="Arial" w:hAnsi="Arial" w:cs="Arial"/>
                <w:b/>
                <w:sz w:val="14"/>
                <w:szCs w:val="14"/>
              </w:rPr>
              <w:t>ги</w:t>
            </w:r>
          </w:p>
        </w:tc>
      </w:tr>
      <w:tr w:rsidR="0076780E" w:rsidRPr="003670BF" w:rsidTr="0076780E">
        <w:trPr>
          <w:trHeight w:val="20"/>
        </w:trPr>
        <w:tc>
          <w:tcPr>
            <w:tcW w:w="720"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2533" w:type="dxa"/>
            <w:gridSpan w:val="3"/>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w:t>
            </w:r>
            <w:r w:rsidRPr="003670BF">
              <w:rPr>
                <w:rFonts w:ascii="Arial" w:hAnsi="Arial" w:cs="Arial"/>
                <w:b/>
                <w:spacing w:val="-20"/>
                <w:sz w:val="14"/>
                <w:szCs w:val="14"/>
              </w:rPr>
              <w:t>о</w:t>
            </w:r>
            <w:r w:rsidRPr="003670BF">
              <w:rPr>
                <w:rFonts w:ascii="Arial" w:hAnsi="Arial" w:cs="Arial"/>
                <w:b/>
                <w:spacing w:val="-20"/>
                <w:sz w:val="14"/>
                <w:szCs w:val="14"/>
              </w:rPr>
              <w:t>вание показат</w:t>
            </w:r>
            <w:r w:rsidRPr="003670BF">
              <w:rPr>
                <w:rFonts w:ascii="Arial" w:hAnsi="Arial" w:cs="Arial"/>
                <w:b/>
                <w:spacing w:val="-20"/>
                <w:sz w:val="14"/>
                <w:szCs w:val="14"/>
              </w:rPr>
              <w:t>е</w:t>
            </w:r>
            <w:r w:rsidRPr="003670BF">
              <w:rPr>
                <w:rFonts w:ascii="Arial" w:hAnsi="Arial" w:cs="Arial"/>
                <w:b/>
                <w:spacing w:val="-20"/>
                <w:sz w:val="14"/>
                <w:szCs w:val="14"/>
              </w:rPr>
              <w:t>ля</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изм</w:t>
            </w:r>
            <w:r w:rsidRPr="003670BF">
              <w:rPr>
                <w:rFonts w:ascii="Arial" w:hAnsi="Arial" w:cs="Arial"/>
                <w:b/>
                <w:sz w:val="14"/>
                <w:szCs w:val="14"/>
              </w:rPr>
              <w:t>е</w:t>
            </w:r>
            <w:r w:rsidRPr="003670BF">
              <w:rPr>
                <w:rFonts w:ascii="Arial" w:hAnsi="Arial" w:cs="Arial"/>
                <w:b/>
                <w:sz w:val="14"/>
                <w:szCs w:val="14"/>
              </w:rPr>
              <w:t>рения</w:t>
            </w:r>
          </w:p>
        </w:tc>
        <w:tc>
          <w:tcPr>
            <w:tcW w:w="868" w:type="dxa"/>
            <w:vMerge w:val="restart"/>
            <w:tcBorders>
              <w:top w:val="single" w:sz="4" w:space="0" w:color="auto"/>
              <w:left w:val="single" w:sz="4" w:space="0" w:color="auto"/>
              <w:right w:val="single" w:sz="4" w:space="0" w:color="auto"/>
            </w:tcBorders>
            <w:shd w:val="clear" w:color="auto" w:fill="auto"/>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w:t>
            </w:r>
            <w:r w:rsidRPr="003670BF">
              <w:rPr>
                <w:rFonts w:ascii="Arial" w:hAnsi="Arial" w:cs="Arial"/>
                <w:b/>
                <w:spacing w:val="-20"/>
                <w:sz w:val="14"/>
                <w:szCs w:val="14"/>
              </w:rPr>
              <w:t>е</w:t>
            </w:r>
            <w:r w:rsidRPr="003670BF">
              <w:rPr>
                <w:rFonts w:ascii="Arial" w:hAnsi="Arial" w:cs="Arial"/>
                <w:b/>
                <w:spacing w:val="-20"/>
                <w:sz w:val="14"/>
                <w:szCs w:val="14"/>
              </w:rPr>
              <w:t>редной ф</w:t>
            </w:r>
            <w:r w:rsidRPr="003670BF">
              <w:rPr>
                <w:rFonts w:ascii="Arial" w:hAnsi="Arial" w:cs="Arial"/>
                <w:b/>
                <w:spacing w:val="-20"/>
                <w:sz w:val="14"/>
                <w:szCs w:val="14"/>
              </w:rPr>
              <w:t>и</w:t>
            </w:r>
            <w:r w:rsidRPr="003670BF">
              <w:rPr>
                <w:rFonts w:ascii="Arial" w:hAnsi="Arial" w:cs="Arial"/>
                <w:b/>
                <w:spacing w:val="-20"/>
                <w:sz w:val="14"/>
                <w:szCs w:val="14"/>
              </w:rPr>
              <w:t>нанс</w:t>
            </w:r>
            <w:r w:rsidRPr="003670BF">
              <w:rPr>
                <w:rFonts w:ascii="Arial" w:hAnsi="Arial" w:cs="Arial"/>
                <w:b/>
                <w:spacing w:val="-20"/>
                <w:sz w:val="14"/>
                <w:szCs w:val="14"/>
              </w:rPr>
              <w:t>о</w:t>
            </w:r>
            <w:r w:rsidRPr="003670BF">
              <w:rPr>
                <w:rFonts w:ascii="Arial" w:hAnsi="Arial" w:cs="Arial"/>
                <w:b/>
                <w:spacing w:val="-20"/>
                <w:sz w:val="14"/>
                <w:szCs w:val="14"/>
              </w:rPr>
              <w:t>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планов</w:t>
            </w:r>
            <w:r w:rsidRPr="003670BF">
              <w:rPr>
                <w:rFonts w:ascii="Arial" w:hAnsi="Arial" w:cs="Arial"/>
                <w:b/>
                <w:spacing w:val="-20"/>
                <w:sz w:val="14"/>
                <w:szCs w:val="14"/>
              </w:rPr>
              <w:t>о</w:t>
            </w:r>
            <w:r w:rsidRPr="003670BF">
              <w:rPr>
                <w:rFonts w:ascii="Arial" w:hAnsi="Arial" w:cs="Arial"/>
                <w:b/>
                <w:spacing w:val="-20"/>
                <w:sz w:val="14"/>
                <w:szCs w:val="14"/>
              </w:rPr>
              <w:t>го п</w:t>
            </w:r>
            <w:r w:rsidRPr="003670BF">
              <w:rPr>
                <w:rFonts w:ascii="Arial" w:hAnsi="Arial" w:cs="Arial"/>
                <w:b/>
                <w:spacing w:val="-20"/>
                <w:sz w:val="14"/>
                <w:szCs w:val="14"/>
              </w:rPr>
              <w:t>е</w:t>
            </w:r>
            <w:r w:rsidRPr="003670BF">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планов</w:t>
            </w:r>
            <w:r w:rsidRPr="003670BF">
              <w:rPr>
                <w:rFonts w:ascii="Arial" w:hAnsi="Arial" w:cs="Arial"/>
                <w:b/>
                <w:spacing w:val="-20"/>
                <w:sz w:val="14"/>
                <w:szCs w:val="14"/>
              </w:rPr>
              <w:t>о</w:t>
            </w:r>
            <w:r w:rsidRPr="003670BF">
              <w:rPr>
                <w:rFonts w:ascii="Arial" w:hAnsi="Arial" w:cs="Arial"/>
                <w:b/>
                <w:spacing w:val="-20"/>
                <w:sz w:val="14"/>
                <w:szCs w:val="14"/>
              </w:rPr>
              <w:t>го п</w:t>
            </w:r>
            <w:r w:rsidRPr="003670BF">
              <w:rPr>
                <w:rFonts w:ascii="Arial" w:hAnsi="Arial" w:cs="Arial"/>
                <w:b/>
                <w:spacing w:val="-20"/>
                <w:sz w:val="14"/>
                <w:szCs w:val="14"/>
              </w:rPr>
              <w:t>е</w:t>
            </w:r>
            <w:r w:rsidRPr="003670BF">
              <w:rPr>
                <w:rFonts w:ascii="Arial" w:hAnsi="Arial" w:cs="Arial"/>
                <w:b/>
                <w:spacing w:val="-20"/>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w:t>
            </w:r>
            <w:r w:rsidRPr="003670BF">
              <w:rPr>
                <w:rFonts w:ascii="Arial" w:hAnsi="Arial" w:cs="Arial"/>
                <w:b/>
                <w:spacing w:val="-20"/>
                <w:sz w:val="14"/>
                <w:szCs w:val="14"/>
              </w:rPr>
              <w:t>е</w:t>
            </w:r>
            <w:r w:rsidRPr="003670BF">
              <w:rPr>
                <w:rFonts w:ascii="Arial" w:hAnsi="Arial" w:cs="Arial"/>
                <w:b/>
                <w:spacing w:val="-20"/>
                <w:sz w:val="14"/>
                <w:szCs w:val="14"/>
              </w:rPr>
              <w:t>редной финанс</w:t>
            </w:r>
            <w:r w:rsidRPr="003670BF">
              <w:rPr>
                <w:rFonts w:ascii="Arial" w:hAnsi="Arial" w:cs="Arial"/>
                <w:b/>
                <w:spacing w:val="-20"/>
                <w:sz w:val="14"/>
                <w:szCs w:val="14"/>
              </w:rPr>
              <w:t>о</w:t>
            </w:r>
            <w:r w:rsidRPr="003670BF">
              <w:rPr>
                <w:rFonts w:ascii="Arial" w:hAnsi="Arial" w:cs="Arial"/>
                <w:b/>
                <w:spacing w:val="-20"/>
                <w:sz w:val="14"/>
                <w:szCs w:val="14"/>
              </w:rPr>
              <w:t>вый год)</w:t>
            </w:r>
          </w:p>
        </w:tc>
        <w:tc>
          <w:tcPr>
            <w:tcW w:w="536"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w:t>
            </w:r>
            <w:r w:rsidRPr="003670BF">
              <w:rPr>
                <w:rFonts w:ascii="Arial" w:hAnsi="Arial" w:cs="Arial"/>
                <w:b/>
                <w:spacing w:val="-20"/>
                <w:sz w:val="14"/>
                <w:szCs w:val="14"/>
              </w:rPr>
              <w:t>о</w:t>
            </w:r>
            <w:r w:rsidRPr="003670BF">
              <w:rPr>
                <w:rFonts w:ascii="Arial" w:hAnsi="Arial" w:cs="Arial"/>
                <w:b/>
                <w:spacing w:val="-20"/>
                <w:sz w:val="14"/>
                <w:szCs w:val="14"/>
              </w:rPr>
              <w:t>вого пери</w:t>
            </w:r>
            <w:r w:rsidRPr="003670BF">
              <w:rPr>
                <w:rFonts w:ascii="Arial" w:hAnsi="Arial" w:cs="Arial"/>
                <w:b/>
                <w:spacing w:val="-20"/>
                <w:sz w:val="14"/>
                <w:szCs w:val="14"/>
              </w:rPr>
              <w:t>о</w:t>
            </w:r>
            <w:r w:rsidRPr="003670BF">
              <w:rPr>
                <w:rFonts w:ascii="Arial" w:hAnsi="Arial" w:cs="Arial"/>
                <w:b/>
                <w:spacing w:val="-20"/>
                <w:sz w:val="14"/>
                <w:szCs w:val="14"/>
              </w:rPr>
              <w:t>да)</w:t>
            </w:r>
          </w:p>
        </w:tc>
        <w:tc>
          <w:tcPr>
            <w:tcW w:w="586"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планов</w:t>
            </w:r>
            <w:r w:rsidRPr="003670BF">
              <w:rPr>
                <w:rFonts w:ascii="Arial" w:hAnsi="Arial" w:cs="Arial"/>
                <w:b/>
                <w:spacing w:val="-20"/>
                <w:sz w:val="14"/>
                <w:szCs w:val="14"/>
              </w:rPr>
              <w:t>о</w:t>
            </w:r>
            <w:r w:rsidRPr="003670BF">
              <w:rPr>
                <w:rFonts w:ascii="Arial" w:hAnsi="Arial" w:cs="Arial"/>
                <w:b/>
                <w:spacing w:val="-20"/>
                <w:sz w:val="14"/>
                <w:szCs w:val="14"/>
              </w:rPr>
              <w:t>го пери</w:t>
            </w:r>
            <w:r w:rsidRPr="003670BF">
              <w:rPr>
                <w:rFonts w:ascii="Arial" w:hAnsi="Arial" w:cs="Arial"/>
                <w:b/>
                <w:spacing w:val="-20"/>
                <w:sz w:val="14"/>
                <w:szCs w:val="14"/>
              </w:rPr>
              <w:t>о</w:t>
            </w:r>
            <w:r w:rsidRPr="003670BF">
              <w:rPr>
                <w:rFonts w:ascii="Arial" w:hAnsi="Arial" w:cs="Arial"/>
                <w:b/>
                <w:spacing w:val="-20"/>
                <w:sz w:val="14"/>
                <w:szCs w:val="14"/>
              </w:rPr>
              <w:t>да)</w:t>
            </w:r>
          </w:p>
        </w:tc>
        <w:tc>
          <w:tcPr>
            <w:tcW w:w="419"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пр</w:t>
            </w:r>
            <w:r w:rsidRPr="003670BF">
              <w:rPr>
                <w:rFonts w:ascii="Arial" w:hAnsi="Arial" w:cs="Arial"/>
                <w:b/>
                <w:spacing w:val="-20"/>
                <w:sz w:val="14"/>
                <w:szCs w:val="14"/>
              </w:rPr>
              <w:t>о</w:t>
            </w:r>
            <w:r w:rsidRPr="003670BF">
              <w:rPr>
                <w:rFonts w:ascii="Arial" w:hAnsi="Arial" w:cs="Arial"/>
                <w:b/>
                <w:spacing w:val="-20"/>
                <w:sz w:val="14"/>
                <w:szCs w:val="14"/>
              </w:rPr>
              <w:t>центах</w:t>
            </w:r>
          </w:p>
        </w:tc>
        <w:tc>
          <w:tcPr>
            <w:tcW w:w="567"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абс</w:t>
            </w:r>
            <w:r w:rsidRPr="003670BF">
              <w:rPr>
                <w:rFonts w:ascii="Arial" w:hAnsi="Arial" w:cs="Arial"/>
                <w:b/>
                <w:spacing w:val="-20"/>
                <w:sz w:val="14"/>
                <w:szCs w:val="14"/>
              </w:rPr>
              <w:t>о</w:t>
            </w:r>
            <w:r w:rsidRPr="003670BF">
              <w:rPr>
                <w:rFonts w:ascii="Arial" w:hAnsi="Arial" w:cs="Arial"/>
                <w:b/>
                <w:spacing w:val="-20"/>
                <w:sz w:val="14"/>
                <w:szCs w:val="14"/>
              </w:rPr>
              <w:t>лютных показ</w:t>
            </w:r>
            <w:r w:rsidRPr="003670BF">
              <w:rPr>
                <w:rFonts w:ascii="Arial" w:hAnsi="Arial" w:cs="Arial"/>
                <w:b/>
                <w:spacing w:val="-20"/>
                <w:sz w:val="14"/>
                <w:szCs w:val="14"/>
              </w:rPr>
              <w:t>а</w:t>
            </w:r>
            <w:r w:rsidRPr="003670BF">
              <w:rPr>
                <w:rFonts w:ascii="Arial" w:hAnsi="Arial" w:cs="Arial"/>
                <w:b/>
                <w:spacing w:val="-20"/>
                <w:sz w:val="14"/>
                <w:szCs w:val="14"/>
              </w:rPr>
              <w:t>телях</w:t>
            </w:r>
          </w:p>
        </w:tc>
      </w:tr>
      <w:tr w:rsidR="0076780E" w:rsidRPr="003670BF" w:rsidTr="0076780E">
        <w:trPr>
          <w:trHeight w:val="20"/>
        </w:trPr>
        <w:tc>
          <w:tcPr>
            <w:tcW w:w="720" w:type="dxa"/>
            <w:vMerge/>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место обучения</w:t>
            </w:r>
          </w:p>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виды образ</w:t>
            </w:r>
            <w:r w:rsidRPr="003670BF">
              <w:rPr>
                <w:rFonts w:ascii="Arial" w:hAnsi="Arial" w:cs="Arial"/>
                <w:b/>
                <w:sz w:val="14"/>
                <w:szCs w:val="14"/>
              </w:rPr>
              <w:t>о</w:t>
            </w:r>
            <w:r w:rsidRPr="003670BF">
              <w:rPr>
                <w:rFonts w:ascii="Arial" w:hAnsi="Arial" w:cs="Arial"/>
                <w:b/>
                <w:sz w:val="14"/>
                <w:szCs w:val="14"/>
              </w:rPr>
              <w:t>вател</w:t>
            </w:r>
            <w:r w:rsidRPr="003670BF">
              <w:rPr>
                <w:rFonts w:ascii="Arial" w:hAnsi="Arial" w:cs="Arial"/>
                <w:b/>
                <w:sz w:val="14"/>
                <w:szCs w:val="14"/>
              </w:rPr>
              <w:t>ь</w:t>
            </w:r>
            <w:r w:rsidRPr="003670BF">
              <w:rPr>
                <w:rFonts w:ascii="Arial" w:hAnsi="Arial" w:cs="Arial"/>
                <w:b/>
                <w:sz w:val="14"/>
                <w:szCs w:val="14"/>
              </w:rPr>
              <w:t>ных пр</w:t>
            </w:r>
            <w:r w:rsidRPr="003670BF">
              <w:rPr>
                <w:rFonts w:ascii="Arial" w:hAnsi="Arial" w:cs="Arial"/>
                <w:b/>
                <w:sz w:val="14"/>
                <w:szCs w:val="14"/>
              </w:rPr>
              <w:t>о</w:t>
            </w:r>
            <w:r w:rsidRPr="003670BF">
              <w:rPr>
                <w:rFonts w:ascii="Arial" w:hAnsi="Arial" w:cs="Arial"/>
                <w:b/>
                <w:sz w:val="14"/>
                <w:szCs w:val="14"/>
              </w:rPr>
              <w:t>грамм</w:t>
            </w:r>
          </w:p>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категория потребит</w:t>
            </w:r>
            <w:r w:rsidRPr="003670BF">
              <w:rPr>
                <w:rFonts w:ascii="Arial" w:hAnsi="Arial" w:cs="Arial"/>
                <w:b/>
                <w:sz w:val="14"/>
                <w:szCs w:val="14"/>
              </w:rPr>
              <w:t>е</w:t>
            </w:r>
            <w:r w:rsidRPr="003670BF">
              <w:rPr>
                <w:rFonts w:ascii="Arial" w:hAnsi="Arial" w:cs="Arial"/>
                <w:b/>
                <w:sz w:val="14"/>
                <w:szCs w:val="14"/>
              </w:rPr>
              <w:t>лей</w:t>
            </w:r>
          </w:p>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w:t>
            </w:r>
            <w:r w:rsidRPr="003670BF">
              <w:rPr>
                <w:rFonts w:ascii="Arial" w:hAnsi="Arial" w:cs="Arial"/>
                <w:b/>
                <w:sz w:val="14"/>
                <w:szCs w:val="14"/>
              </w:rPr>
              <w:t>а</w:t>
            </w:r>
            <w:r w:rsidRPr="003670BF">
              <w:rPr>
                <w:rFonts w:ascii="Arial" w:hAnsi="Arial" w:cs="Arial"/>
                <w:b/>
                <w:sz w:val="14"/>
                <w:szCs w:val="14"/>
              </w:rPr>
              <w:t>ние показат</w:t>
            </w:r>
            <w:r w:rsidRPr="003670BF">
              <w:rPr>
                <w:rFonts w:ascii="Arial" w:hAnsi="Arial" w:cs="Arial"/>
                <w:b/>
                <w:sz w:val="14"/>
                <w:szCs w:val="14"/>
              </w:rPr>
              <w:t>е</w:t>
            </w:r>
            <w:r w:rsidRPr="003670BF">
              <w:rPr>
                <w:rFonts w:ascii="Arial" w:hAnsi="Arial" w:cs="Arial"/>
                <w:b/>
                <w:sz w:val="14"/>
                <w:szCs w:val="14"/>
              </w:rPr>
              <w:t>ля)</w:t>
            </w:r>
          </w:p>
        </w:tc>
        <w:tc>
          <w:tcPr>
            <w:tcW w:w="621"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w:t>
            </w:r>
            <w:r w:rsidRPr="003670BF">
              <w:rPr>
                <w:rFonts w:ascii="Arial" w:hAnsi="Arial" w:cs="Arial"/>
                <w:b/>
                <w:sz w:val="14"/>
                <w:szCs w:val="14"/>
              </w:rPr>
              <w:t>а</w:t>
            </w:r>
            <w:r w:rsidRPr="003670BF">
              <w:rPr>
                <w:rFonts w:ascii="Arial" w:hAnsi="Arial" w:cs="Arial"/>
                <w:b/>
                <w:sz w:val="14"/>
                <w:szCs w:val="14"/>
              </w:rPr>
              <w:t>ние показ</w:t>
            </w:r>
            <w:r w:rsidRPr="003670BF">
              <w:rPr>
                <w:rFonts w:ascii="Arial" w:hAnsi="Arial" w:cs="Arial"/>
                <w:b/>
                <w:sz w:val="14"/>
                <w:szCs w:val="14"/>
              </w:rPr>
              <w:t>а</w:t>
            </w:r>
            <w:r w:rsidRPr="003670BF">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формы обр</w:t>
            </w:r>
            <w:r w:rsidRPr="003670BF">
              <w:rPr>
                <w:rFonts w:ascii="Arial" w:hAnsi="Arial" w:cs="Arial"/>
                <w:b/>
                <w:sz w:val="14"/>
                <w:szCs w:val="14"/>
              </w:rPr>
              <w:t>а</w:t>
            </w:r>
            <w:r w:rsidRPr="003670BF">
              <w:rPr>
                <w:rFonts w:ascii="Arial" w:hAnsi="Arial" w:cs="Arial"/>
                <w:b/>
                <w:sz w:val="14"/>
                <w:szCs w:val="14"/>
              </w:rPr>
              <w:t>зования и формы ре</w:t>
            </w:r>
            <w:r w:rsidRPr="003670BF">
              <w:rPr>
                <w:rFonts w:ascii="Arial" w:hAnsi="Arial" w:cs="Arial"/>
                <w:b/>
                <w:sz w:val="14"/>
                <w:szCs w:val="14"/>
              </w:rPr>
              <w:t>а</w:t>
            </w:r>
            <w:r w:rsidRPr="003670BF">
              <w:rPr>
                <w:rFonts w:ascii="Arial" w:hAnsi="Arial" w:cs="Arial"/>
                <w:b/>
                <w:sz w:val="14"/>
                <w:szCs w:val="14"/>
              </w:rPr>
              <w:t>лизации о</w:t>
            </w:r>
            <w:r w:rsidRPr="003670BF">
              <w:rPr>
                <w:rFonts w:ascii="Arial" w:hAnsi="Arial" w:cs="Arial"/>
                <w:b/>
                <w:sz w:val="14"/>
                <w:szCs w:val="14"/>
              </w:rPr>
              <w:t>б</w:t>
            </w:r>
            <w:r w:rsidRPr="003670BF">
              <w:rPr>
                <w:rFonts w:ascii="Arial" w:hAnsi="Arial" w:cs="Arial"/>
                <w:b/>
                <w:sz w:val="14"/>
                <w:szCs w:val="14"/>
              </w:rPr>
              <w:t>разовател</w:t>
            </w:r>
            <w:r w:rsidRPr="003670BF">
              <w:rPr>
                <w:rFonts w:ascii="Arial" w:hAnsi="Arial" w:cs="Arial"/>
                <w:b/>
                <w:sz w:val="14"/>
                <w:szCs w:val="14"/>
              </w:rPr>
              <w:t>ь</w:t>
            </w:r>
            <w:r w:rsidRPr="003670BF">
              <w:rPr>
                <w:rFonts w:ascii="Arial" w:hAnsi="Arial" w:cs="Arial"/>
                <w:b/>
                <w:sz w:val="14"/>
                <w:szCs w:val="14"/>
              </w:rPr>
              <w:t>ных программ</w:t>
            </w:r>
          </w:p>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w:t>
            </w:r>
            <w:r w:rsidRPr="003670BF">
              <w:rPr>
                <w:rFonts w:ascii="Arial" w:hAnsi="Arial" w:cs="Arial"/>
                <w:b/>
                <w:sz w:val="14"/>
                <w:szCs w:val="14"/>
              </w:rPr>
              <w:t>а</w:t>
            </w:r>
            <w:r w:rsidRPr="003670BF">
              <w:rPr>
                <w:rFonts w:ascii="Arial" w:hAnsi="Arial" w:cs="Arial"/>
                <w:b/>
                <w:sz w:val="14"/>
                <w:szCs w:val="14"/>
              </w:rPr>
              <w:t>ние показат</w:t>
            </w:r>
            <w:r w:rsidRPr="003670BF">
              <w:rPr>
                <w:rFonts w:ascii="Arial" w:hAnsi="Arial" w:cs="Arial"/>
                <w:b/>
                <w:sz w:val="14"/>
                <w:szCs w:val="14"/>
              </w:rPr>
              <w:t>е</w:t>
            </w:r>
            <w:r w:rsidRPr="003670BF">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568"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w:t>
            </w:r>
            <w:r w:rsidRPr="003670BF">
              <w:rPr>
                <w:rFonts w:ascii="Arial" w:hAnsi="Arial" w:cs="Arial"/>
                <w:b/>
                <w:sz w:val="14"/>
                <w:szCs w:val="14"/>
              </w:rPr>
              <w:t>а</w:t>
            </w:r>
            <w:r w:rsidRPr="003670BF">
              <w:rPr>
                <w:rFonts w:ascii="Arial" w:hAnsi="Arial" w:cs="Arial"/>
                <w:b/>
                <w:sz w:val="14"/>
                <w:szCs w:val="14"/>
              </w:rPr>
              <w:t>им</w:t>
            </w:r>
            <w:r w:rsidRPr="003670BF">
              <w:rPr>
                <w:rFonts w:ascii="Arial" w:hAnsi="Arial" w:cs="Arial"/>
                <w:b/>
                <w:sz w:val="14"/>
                <w:szCs w:val="14"/>
              </w:rPr>
              <w:t>е</w:t>
            </w:r>
            <w:r w:rsidRPr="003670BF">
              <w:rPr>
                <w:rFonts w:ascii="Arial" w:hAnsi="Arial" w:cs="Arial"/>
                <w:b/>
                <w:sz w:val="14"/>
                <w:szCs w:val="14"/>
              </w:rPr>
              <w:t>нов</w:t>
            </w:r>
            <w:r w:rsidRPr="003670BF">
              <w:rPr>
                <w:rFonts w:ascii="Arial" w:hAnsi="Arial" w:cs="Arial"/>
                <w:b/>
                <w:sz w:val="14"/>
                <w:szCs w:val="14"/>
              </w:rPr>
              <w:t>а</w:t>
            </w:r>
            <w:r w:rsidRPr="003670BF">
              <w:rPr>
                <w:rFonts w:ascii="Arial" w:hAnsi="Arial" w:cs="Arial"/>
                <w:b/>
                <w:sz w:val="14"/>
                <w:szCs w:val="14"/>
              </w:rPr>
              <w:t>ние</w:t>
            </w:r>
          </w:p>
        </w:tc>
        <w:tc>
          <w:tcPr>
            <w:tcW w:w="567"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код по </w:t>
            </w:r>
            <w:hyperlink r:id="rId61" w:history="1">
              <w:r w:rsidRPr="003670BF">
                <w:rPr>
                  <w:rFonts w:ascii="Arial" w:hAnsi="Arial" w:cs="Arial"/>
                  <w:b/>
                  <w:sz w:val="14"/>
                  <w:szCs w:val="14"/>
                </w:rPr>
                <w:t>ОКЕИ</w:t>
              </w:r>
            </w:hyperlink>
          </w:p>
        </w:tc>
        <w:tc>
          <w:tcPr>
            <w:tcW w:w="868" w:type="dxa"/>
            <w:vMerge/>
            <w:tcBorders>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536"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586"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419"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14</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15</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16</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17</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35791000300300101009101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за исключен</w:t>
            </w:r>
            <w:r w:rsidRPr="003670BF">
              <w:rPr>
                <w:rFonts w:ascii="Arial" w:hAnsi="Arial" w:cs="Arial"/>
                <w:sz w:val="14"/>
                <w:szCs w:val="14"/>
              </w:rPr>
              <w:t>и</w:t>
            </w:r>
            <w:r w:rsidRPr="003670BF">
              <w:rPr>
                <w:rFonts w:ascii="Arial" w:hAnsi="Arial" w:cs="Arial"/>
                <w:sz w:val="14"/>
                <w:szCs w:val="14"/>
              </w:rPr>
              <w:t>ем обуча</w:t>
            </w:r>
            <w:r w:rsidRPr="003670BF">
              <w:rPr>
                <w:rFonts w:ascii="Arial" w:hAnsi="Arial" w:cs="Arial"/>
                <w:sz w:val="14"/>
                <w:szCs w:val="14"/>
              </w:rPr>
              <w:t>ю</w:t>
            </w:r>
            <w:r w:rsidRPr="003670BF">
              <w:rPr>
                <w:rFonts w:ascii="Arial" w:hAnsi="Arial" w:cs="Arial"/>
                <w:sz w:val="14"/>
                <w:szCs w:val="14"/>
              </w:rPr>
              <w:t>щихся с огр</w:t>
            </w:r>
            <w:r w:rsidRPr="003670BF">
              <w:rPr>
                <w:rFonts w:ascii="Arial" w:hAnsi="Arial" w:cs="Arial"/>
                <w:sz w:val="14"/>
                <w:szCs w:val="14"/>
              </w:rPr>
              <w:t>а</w:t>
            </w:r>
            <w:r w:rsidRPr="003670BF">
              <w:rPr>
                <w:rFonts w:ascii="Arial" w:hAnsi="Arial" w:cs="Arial"/>
                <w:sz w:val="14"/>
                <w:szCs w:val="14"/>
              </w:rPr>
              <w:t>ниченн</w:t>
            </w:r>
            <w:r w:rsidRPr="003670BF">
              <w:rPr>
                <w:rFonts w:ascii="Arial" w:hAnsi="Arial" w:cs="Arial"/>
                <w:sz w:val="14"/>
                <w:szCs w:val="14"/>
              </w:rPr>
              <w:t>ы</w:t>
            </w:r>
            <w:r w:rsidRPr="003670BF">
              <w:rPr>
                <w:rFonts w:ascii="Arial" w:hAnsi="Arial" w:cs="Arial"/>
                <w:sz w:val="14"/>
                <w:szCs w:val="14"/>
              </w:rPr>
              <w:t>ми возможн</w:t>
            </w:r>
            <w:r w:rsidRPr="003670BF">
              <w:rPr>
                <w:rFonts w:ascii="Arial" w:hAnsi="Arial" w:cs="Arial"/>
                <w:sz w:val="14"/>
                <w:szCs w:val="14"/>
              </w:rPr>
              <w:t>о</w:t>
            </w:r>
            <w:r w:rsidRPr="003670BF">
              <w:rPr>
                <w:rFonts w:ascii="Arial" w:hAnsi="Arial" w:cs="Arial"/>
                <w:sz w:val="14"/>
                <w:szCs w:val="14"/>
              </w:rPr>
              <w:t>стями здор</w:t>
            </w:r>
            <w:r w:rsidRPr="003670BF">
              <w:rPr>
                <w:rFonts w:ascii="Arial" w:hAnsi="Arial" w:cs="Arial"/>
                <w:sz w:val="14"/>
                <w:szCs w:val="14"/>
              </w:rPr>
              <w:t>о</w:t>
            </w:r>
            <w:r w:rsidRPr="003670BF">
              <w:rPr>
                <w:rFonts w:ascii="Arial" w:hAnsi="Arial" w:cs="Arial"/>
                <w:sz w:val="14"/>
                <w:szCs w:val="14"/>
              </w:rPr>
              <w:t>вья и детей -инвалидов</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344</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344</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35791000300400101007101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23,67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23,67</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23,67</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2</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35791000300300201008101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проход</w:t>
            </w:r>
            <w:r w:rsidRPr="003670BF">
              <w:rPr>
                <w:rFonts w:ascii="Arial" w:hAnsi="Arial" w:cs="Arial"/>
                <w:sz w:val="14"/>
                <w:szCs w:val="14"/>
              </w:rPr>
              <w:t>я</w:t>
            </w:r>
            <w:r w:rsidRPr="003670BF">
              <w:rPr>
                <w:rFonts w:ascii="Arial" w:hAnsi="Arial" w:cs="Arial"/>
                <w:sz w:val="14"/>
                <w:szCs w:val="14"/>
              </w:rPr>
              <w:t>щие об</w:t>
            </w:r>
            <w:r w:rsidRPr="003670BF">
              <w:rPr>
                <w:rFonts w:ascii="Arial" w:hAnsi="Arial" w:cs="Arial"/>
                <w:sz w:val="14"/>
                <w:szCs w:val="14"/>
              </w:rPr>
              <w:t>у</w:t>
            </w:r>
            <w:r w:rsidRPr="003670BF">
              <w:rPr>
                <w:rFonts w:ascii="Arial" w:hAnsi="Arial" w:cs="Arial"/>
                <w:sz w:val="14"/>
                <w:szCs w:val="14"/>
              </w:rPr>
              <w:t>чение по состо</w:t>
            </w:r>
            <w:r w:rsidRPr="003670BF">
              <w:rPr>
                <w:rFonts w:ascii="Arial" w:hAnsi="Arial" w:cs="Arial"/>
                <w:sz w:val="14"/>
                <w:szCs w:val="14"/>
              </w:rPr>
              <w:t>я</w:t>
            </w:r>
            <w:r w:rsidRPr="003670BF">
              <w:rPr>
                <w:rFonts w:ascii="Arial" w:hAnsi="Arial" w:cs="Arial"/>
                <w:sz w:val="14"/>
                <w:szCs w:val="14"/>
              </w:rPr>
              <w:t>нию зд</w:t>
            </w:r>
            <w:r w:rsidRPr="003670BF">
              <w:rPr>
                <w:rFonts w:ascii="Arial" w:hAnsi="Arial" w:cs="Arial"/>
                <w:sz w:val="14"/>
                <w:szCs w:val="14"/>
              </w:rPr>
              <w:t>о</w:t>
            </w:r>
            <w:r w:rsidRPr="003670BF">
              <w:rPr>
                <w:rFonts w:ascii="Arial" w:hAnsi="Arial" w:cs="Arial"/>
                <w:sz w:val="14"/>
                <w:szCs w:val="14"/>
              </w:rPr>
              <w:t>ровья на дому</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за исключен</w:t>
            </w:r>
            <w:r w:rsidRPr="003670BF">
              <w:rPr>
                <w:rFonts w:ascii="Arial" w:hAnsi="Arial" w:cs="Arial"/>
                <w:sz w:val="14"/>
                <w:szCs w:val="14"/>
              </w:rPr>
              <w:t>и</w:t>
            </w:r>
            <w:r w:rsidRPr="003670BF">
              <w:rPr>
                <w:rFonts w:ascii="Arial" w:hAnsi="Arial" w:cs="Arial"/>
                <w:sz w:val="14"/>
                <w:szCs w:val="14"/>
              </w:rPr>
              <w:t>ем обуча</w:t>
            </w:r>
            <w:r w:rsidRPr="003670BF">
              <w:rPr>
                <w:rFonts w:ascii="Arial" w:hAnsi="Arial" w:cs="Arial"/>
                <w:sz w:val="14"/>
                <w:szCs w:val="14"/>
              </w:rPr>
              <w:t>ю</w:t>
            </w:r>
            <w:r w:rsidRPr="003670BF">
              <w:rPr>
                <w:rFonts w:ascii="Arial" w:hAnsi="Arial" w:cs="Arial"/>
                <w:sz w:val="14"/>
                <w:szCs w:val="14"/>
              </w:rPr>
              <w:t>щихся с огр</w:t>
            </w:r>
            <w:r w:rsidRPr="003670BF">
              <w:rPr>
                <w:rFonts w:ascii="Arial" w:hAnsi="Arial" w:cs="Arial"/>
                <w:sz w:val="14"/>
                <w:szCs w:val="14"/>
              </w:rPr>
              <w:t>а</w:t>
            </w:r>
            <w:r w:rsidRPr="003670BF">
              <w:rPr>
                <w:rFonts w:ascii="Arial" w:hAnsi="Arial" w:cs="Arial"/>
                <w:sz w:val="14"/>
                <w:szCs w:val="14"/>
              </w:rPr>
              <w:t>ниченн</w:t>
            </w:r>
            <w:r w:rsidRPr="003670BF">
              <w:rPr>
                <w:rFonts w:ascii="Arial" w:hAnsi="Arial" w:cs="Arial"/>
                <w:sz w:val="14"/>
                <w:szCs w:val="14"/>
              </w:rPr>
              <w:t>ы</w:t>
            </w:r>
            <w:r w:rsidRPr="003670BF">
              <w:rPr>
                <w:rFonts w:ascii="Arial" w:hAnsi="Arial" w:cs="Arial"/>
                <w:sz w:val="14"/>
                <w:szCs w:val="14"/>
              </w:rPr>
              <w:t>ми возможн</w:t>
            </w:r>
            <w:r w:rsidRPr="003670BF">
              <w:rPr>
                <w:rFonts w:ascii="Arial" w:hAnsi="Arial" w:cs="Arial"/>
                <w:sz w:val="14"/>
                <w:szCs w:val="14"/>
              </w:rPr>
              <w:t>о</w:t>
            </w:r>
            <w:r w:rsidRPr="003670BF">
              <w:rPr>
                <w:rFonts w:ascii="Arial" w:hAnsi="Arial" w:cs="Arial"/>
                <w:sz w:val="14"/>
                <w:szCs w:val="14"/>
              </w:rPr>
              <w:t>стями здор</w:t>
            </w:r>
            <w:r w:rsidRPr="003670BF">
              <w:rPr>
                <w:rFonts w:ascii="Arial" w:hAnsi="Arial" w:cs="Arial"/>
                <w:sz w:val="14"/>
                <w:szCs w:val="14"/>
              </w:rPr>
              <w:t>о</w:t>
            </w:r>
            <w:r w:rsidRPr="003670BF">
              <w:rPr>
                <w:rFonts w:ascii="Arial" w:hAnsi="Arial" w:cs="Arial"/>
                <w:sz w:val="14"/>
                <w:szCs w:val="14"/>
              </w:rPr>
              <w:t xml:space="preserve">вья и детей -инвалидов </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4,33</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4,33</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35791000300400201006101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проход</w:t>
            </w:r>
            <w:r w:rsidRPr="003670BF">
              <w:rPr>
                <w:rFonts w:ascii="Arial" w:hAnsi="Arial" w:cs="Arial"/>
                <w:sz w:val="14"/>
                <w:szCs w:val="14"/>
              </w:rPr>
              <w:t>я</w:t>
            </w:r>
            <w:r w:rsidRPr="003670BF">
              <w:rPr>
                <w:rFonts w:ascii="Arial" w:hAnsi="Arial" w:cs="Arial"/>
                <w:sz w:val="14"/>
                <w:szCs w:val="14"/>
              </w:rPr>
              <w:t>щие об</w:t>
            </w:r>
            <w:r w:rsidRPr="003670BF">
              <w:rPr>
                <w:rFonts w:ascii="Arial" w:hAnsi="Arial" w:cs="Arial"/>
                <w:sz w:val="14"/>
                <w:szCs w:val="14"/>
              </w:rPr>
              <w:t>у</w:t>
            </w:r>
            <w:r w:rsidRPr="003670BF">
              <w:rPr>
                <w:rFonts w:ascii="Arial" w:hAnsi="Arial" w:cs="Arial"/>
                <w:sz w:val="14"/>
                <w:szCs w:val="14"/>
              </w:rPr>
              <w:t>чение по состо</w:t>
            </w:r>
            <w:r w:rsidRPr="003670BF">
              <w:rPr>
                <w:rFonts w:ascii="Arial" w:hAnsi="Arial" w:cs="Arial"/>
                <w:sz w:val="14"/>
                <w:szCs w:val="14"/>
              </w:rPr>
              <w:t>я</w:t>
            </w:r>
            <w:r w:rsidRPr="003670BF">
              <w:rPr>
                <w:rFonts w:ascii="Arial" w:hAnsi="Arial" w:cs="Arial"/>
                <w:sz w:val="14"/>
                <w:szCs w:val="14"/>
              </w:rPr>
              <w:t>нию зд</w:t>
            </w:r>
            <w:r w:rsidRPr="003670BF">
              <w:rPr>
                <w:rFonts w:ascii="Arial" w:hAnsi="Arial" w:cs="Arial"/>
                <w:sz w:val="14"/>
                <w:szCs w:val="14"/>
              </w:rPr>
              <w:t>о</w:t>
            </w:r>
            <w:r w:rsidRPr="003670BF">
              <w:rPr>
                <w:rFonts w:ascii="Arial" w:hAnsi="Arial" w:cs="Arial"/>
                <w:sz w:val="14"/>
                <w:szCs w:val="14"/>
              </w:rPr>
              <w:t>ровья на дому</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35791000100400101009101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адапт</w:t>
            </w:r>
            <w:r w:rsidRPr="003670BF">
              <w:rPr>
                <w:rFonts w:ascii="Arial" w:hAnsi="Arial" w:cs="Arial"/>
                <w:sz w:val="14"/>
                <w:szCs w:val="14"/>
              </w:rPr>
              <w:t>и</w:t>
            </w:r>
            <w:r w:rsidRPr="003670BF">
              <w:rPr>
                <w:rFonts w:ascii="Arial" w:hAnsi="Arial" w:cs="Arial"/>
                <w:sz w:val="14"/>
                <w:szCs w:val="14"/>
              </w:rPr>
              <w:t>рова</w:t>
            </w:r>
            <w:r w:rsidRPr="003670BF">
              <w:rPr>
                <w:rFonts w:ascii="Arial" w:hAnsi="Arial" w:cs="Arial"/>
                <w:sz w:val="14"/>
                <w:szCs w:val="14"/>
              </w:rPr>
              <w:t>н</w:t>
            </w:r>
            <w:r w:rsidRPr="003670BF">
              <w:rPr>
                <w:rFonts w:ascii="Arial" w:hAnsi="Arial" w:cs="Arial"/>
                <w:sz w:val="14"/>
                <w:szCs w:val="14"/>
              </w:rPr>
              <w:t>ная образ</w:t>
            </w:r>
            <w:r w:rsidRPr="003670BF">
              <w:rPr>
                <w:rFonts w:ascii="Arial" w:hAnsi="Arial" w:cs="Arial"/>
                <w:sz w:val="14"/>
                <w:szCs w:val="14"/>
              </w:rPr>
              <w:t>о</w:t>
            </w:r>
            <w:r w:rsidRPr="003670BF">
              <w:rPr>
                <w:rFonts w:ascii="Arial" w:hAnsi="Arial" w:cs="Arial"/>
                <w:sz w:val="14"/>
                <w:szCs w:val="14"/>
              </w:rPr>
              <w:t>вател</w:t>
            </w:r>
            <w:r w:rsidRPr="003670BF">
              <w:rPr>
                <w:rFonts w:ascii="Arial" w:hAnsi="Arial" w:cs="Arial"/>
                <w:sz w:val="14"/>
                <w:szCs w:val="14"/>
              </w:rPr>
              <w:t>ь</w:t>
            </w:r>
            <w:r w:rsidRPr="003670BF">
              <w:rPr>
                <w:rFonts w:ascii="Arial" w:hAnsi="Arial" w:cs="Arial"/>
                <w:sz w:val="14"/>
                <w:szCs w:val="14"/>
              </w:rPr>
              <w:t>ная пр</w:t>
            </w:r>
            <w:r w:rsidRPr="003670BF">
              <w:rPr>
                <w:rFonts w:ascii="Arial" w:hAnsi="Arial" w:cs="Arial"/>
                <w:sz w:val="14"/>
                <w:szCs w:val="14"/>
              </w:rPr>
              <w:t>о</w:t>
            </w:r>
            <w:r w:rsidRPr="003670BF">
              <w:rPr>
                <w:rFonts w:ascii="Arial" w:hAnsi="Arial" w:cs="Arial"/>
                <w:sz w:val="14"/>
                <w:szCs w:val="14"/>
              </w:rPr>
              <w:t>грамма</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39</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39</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4</w:t>
            </w:r>
          </w:p>
        </w:tc>
      </w:tr>
      <w:tr w:rsidR="0076780E" w:rsidRPr="003670BF" w:rsidTr="0076780E">
        <w:trPr>
          <w:trHeight w:val="20"/>
        </w:trPr>
        <w:tc>
          <w:tcPr>
            <w:tcW w:w="72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35791000100400201008101</w:t>
            </w:r>
          </w:p>
        </w:tc>
        <w:tc>
          <w:tcPr>
            <w:tcW w:w="74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проход</w:t>
            </w:r>
            <w:r w:rsidRPr="003670BF">
              <w:rPr>
                <w:rFonts w:ascii="Arial" w:hAnsi="Arial" w:cs="Arial"/>
                <w:sz w:val="14"/>
                <w:szCs w:val="14"/>
              </w:rPr>
              <w:t>я</w:t>
            </w:r>
            <w:r w:rsidRPr="003670BF">
              <w:rPr>
                <w:rFonts w:ascii="Arial" w:hAnsi="Arial" w:cs="Arial"/>
                <w:sz w:val="14"/>
                <w:szCs w:val="14"/>
              </w:rPr>
              <w:t>щие об</w:t>
            </w:r>
            <w:r w:rsidRPr="003670BF">
              <w:rPr>
                <w:rFonts w:ascii="Arial" w:hAnsi="Arial" w:cs="Arial"/>
                <w:sz w:val="14"/>
                <w:szCs w:val="14"/>
              </w:rPr>
              <w:t>у</w:t>
            </w:r>
            <w:r w:rsidRPr="003670BF">
              <w:rPr>
                <w:rFonts w:ascii="Arial" w:hAnsi="Arial" w:cs="Arial"/>
                <w:sz w:val="14"/>
                <w:szCs w:val="14"/>
              </w:rPr>
              <w:t>чение по состо</w:t>
            </w:r>
            <w:r w:rsidRPr="003670BF">
              <w:rPr>
                <w:rFonts w:ascii="Arial" w:hAnsi="Arial" w:cs="Arial"/>
                <w:sz w:val="14"/>
                <w:szCs w:val="14"/>
              </w:rPr>
              <w:t>я</w:t>
            </w:r>
            <w:r w:rsidRPr="003670BF">
              <w:rPr>
                <w:rFonts w:ascii="Arial" w:hAnsi="Arial" w:cs="Arial"/>
                <w:sz w:val="14"/>
                <w:szCs w:val="14"/>
              </w:rPr>
              <w:t>нию зд</w:t>
            </w:r>
            <w:r w:rsidRPr="003670BF">
              <w:rPr>
                <w:rFonts w:ascii="Arial" w:hAnsi="Arial" w:cs="Arial"/>
                <w:sz w:val="14"/>
                <w:szCs w:val="14"/>
              </w:rPr>
              <w:t>о</w:t>
            </w:r>
            <w:r w:rsidRPr="003670BF">
              <w:rPr>
                <w:rFonts w:ascii="Arial" w:hAnsi="Arial" w:cs="Arial"/>
                <w:sz w:val="14"/>
                <w:szCs w:val="14"/>
              </w:rPr>
              <w:t>ровья на дому</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адапт</w:t>
            </w:r>
            <w:r w:rsidRPr="003670BF">
              <w:rPr>
                <w:rFonts w:ascii="Arial" w:hAnsi="Arial" w:cs="Arial"/>
                <w:sz w:val="14"/>
                <w:szCs w:val="14"/>
              </w:rPr>
              <w:t>и</w:t>
            </w:r>
            <w:r w:rsidRPr="003670BF">
              <w:rPr>
                <w:rFonts w:ascii="Arial" w:hAnsi="Arial" w:cs="Arial"/>
                <w:sz w:val="14"/>
                <w:szCs w:val="14"/>
              </w:rPr>
              <w:t>рова</w:t>
            </w:r>
            <w:r w:rsidRPr="003670BF">
              <w:rPr>
                <w:rFonts w:ascii="Arial" w:hAnsi="Arial" w:cs="Arial"/>
                <w:sz w:val="14"/>
                <w:szCs w:val="14"/>
              </w:rPr>
              <w:t>н</w:t>
            </w:r>
            <w:r w:rsidRPr="003670BF">
              <w:rPr>
                <w:rFonts w:ascii="Arial" w:hAnsi="Arial" w:cs="Arial"/>
                <w:sz w:val="14"/>
                <w:szCs w:val="14"/>
              </w:rPr>
              <w:t>ная образ</w:t>
            </w:r>
            <w:r w:rsidRPr="003670BF">
              <w:rPr>
                <w:rFonts w:ascii="Arial" w:hAnsi="Arial" w:cs="Arial"/>
                <w:sz w:val="14"/>
                <w:szCs w:val="14"/>
              </w:rPr>
              <w:t>о</w:t>
            </w:r>
            <w:r w:rsidRPr="003670BF">
              <w:rPr>
                <w:rFonts w:ascii="Arial" w:hAnsi="Arial" w:cs="Arial"/>
                <w:sz w:val="14"/>
                <w:szCs w:val="14"/>
              </w:rPr>
              <w:t>вател</w:t>
            </w:r>
            <w:r w:rsidRPr="003670BF">
              <w:rPr>
                <w:rFonts w:ascii="Arial" w:hAnsi="Arial" w:cs="Arial"/>
                <w:sz w:val="14"/>
                <w:szCs w:val="14"/>
              </w:rPr>
              <w:t>ь</w:t>
            </w:r>
            <w:r w:rsidRPr="003670BF">
              <w:rPr>
                <w:rFonts w:ascii="Arial" w:hAnsi="Arial" w:cs="Arial"/>
                <w:sz w:val="14"/>
                <w:szCs w:val="14"/>
              </w:rPr>
              <w:t>ная пр</w:t>
            </w:r>
            <w:r w:rsidRPr="003670BF">
              <w:rPr>
                <w:rFonts w:ascii="Arial" w:hAnsi="Arial" w:cs="Arial"/>
                <w:sz w:val="14"/>
                <w:szCs w:val="14"/>
              </w:rPr>
              <w:t>о</w:t>
            </w:r>
            <w:r w:rsidRPr="003670BF">
              <w:rPr>
                <w:rFonts w:ascii="Arial" w:hAnsi="Arial" w:cs="Arial"/>
                <w:sz w:val="14"/>
                <w:szCs w:val="14"/>
              </w:rPr>
              <w:t>грамм</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обучающиеся с ограниче</w:t>
            </w:r>
            <w:r w:rsidRPr="003670BF">
              <w:rPr>
                <w:rFonts w:ascii="Arial" w:hAnsi="Arial" w:cs="Arial"/>
                <w:sz w:val="14"/>
                <w:szCs w:val="14"/>
              </w:rPr>
              <w:t>н</w:t>
            </w:r>
            <w:r w:rsidRPr="003670BF">
              <w:rPr>
                <w:rFonts w:ascii="Arial" w:hAnsi="Arial" w:cs="Arial"/>
                <w:sz w:val="14"/>
                <w:szCs w:val="14"/>
              </w:rPr>
              <w:t>ными возмо</w:t>
            </w:r>
            <w:r w:rsidRPr="003670BF">
              <w:rPr>
                <w:rFonts w:ascii="Arial" w:hAnsi="Arial" w:cs="Arial"/>
                <w:sz w:val="14"/>
                <w:szCs w:val="14"/>
              </w:rPr>
              <w:t>ж</w:t>
            </w:r>
            <w:r w:rsidRPr="003670BF">
              <w:rPr>
                <w:rFonts w:ascii="Arial" w:hAnsi="Arial" w:cs="Arial"/>
                <w:sz w:val="14"/>
                <w:szCs w:val="14"/>
              </w:rPr>
              <w:t>ностями зд</w:t>
            </w:r>
            <w:r w:rsidRPr="003670BF">
              <w:rPr>
                <w:rFonts w:ascii="Arial" w:hAnsi="Arial" w:cs="Arial"/>
                <w:sz w:val="14"/>
                <w:szCs w:val="14"/>
              </w:rPr>
              <w:t>о</w:t>
            </w:r>
            <w:r w:rsidRPr="003670BF">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 xml:space="preserve">очная </w:t>
            </w:r>
          </w:p>
        </w:tc>
        <w:tc>
          <w:tcPr>
            <w:tcW w:w="60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число детей</w:t>
            </w:r>
          </w:p>
        </w:tc>
        <w:tc>
          <w:tcPr>
            <w:tcW w:w="56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780E" w:rsidRPr="003670BF" w:rsidRDefault="0076780E" w:rsidP="00345CAC">
            <w:pPr>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rPr>
                <w:rFonts w:ascii="Arial" w:hAnsi="Arial" w:cs="Arial"/>
                <w:sz w:val="14"/>
                <w:szCs w:val="14"/>
              </w:rPr>
            </w:pPr>
            <w:r w:rsidRPr="003670BF">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53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5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41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rPr>
                <w:rFonts w:ascii="Arial" w:hAnsi="Arial" w:cs="Arial"/>
                <w:sz w:val="14"/>
                <w:szCs w:val="14"/>
              </w:rPr>
            </w:pPr>
            <w:r w:rsidRPr="003670BF">
              <w:rPr>
                <w:rFonts w:ascii="Arial" w:hAnsi="Arial" w:cs="Arial"/>
                <w:sz w:val="14"/>
                <w:szCs w:val="14"/>
              </w:rPr>
              <w:t>1</w:t>
            </w:r>
          </w:p>
        </w:tc>
      </w:tr>
    </w:tbl>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934"/>
      </w:tblGrid>
      <w:tr w:rsidR="0076780E" w:rsidRPr="003670BF" w:rsidTr="00345CAC">
        <w:tc>
          <w:tcPr>
            <w:tcW w:w="11057" w:type="dxa"/>
            <w:gridSpan w:val="5"/>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r>
      <w:tr w:rsidR="0076780E" w:rsidRPr="003670BF" w:rsidTr="00345CAC">
        <w:tc>
          <w:tcPr>
            <w:tcW w:w="178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6"/>
                <w:szCs w:val="16"/>
              </w:rPr>
            </w:pPr>
          </w:p>
        </w:tc>
      </w:tr>
    </w:tbl>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76780E" w:rsidRPr="003670BF" w:rsidRDefault="0076780E" w:rsidP="0076780E">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lastRenderedPageBreak/>
        <w:t xml:space="preserve">                                            (реквизиты нормативного правового акта)</w:t>
      </w:r>
    </w:p>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255"/>
        <w:gridCol w:w="2366"/>
      </w:tblGrid>
      <w:tr w:rsidR="0076780E" w:rsidRPr="003670BF" w:rsidTr="0076780E">
        <w:tc>
          <w:tcPr>
            <w:tcW w:w="283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62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236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обновления и</w:t>
            </w:r>
            <w:r w:rsidRPr="003670BF">
              <w:rPr>
                <w:rFonts w:ascii="Arial" w:hAnsi="Arial" w:cs="Arial"/>
                <w:b/>
                <w:sz w:val="16"/>
                <w:szCs w:val="16"/>
              </w:rPr>
              <w:t>н</w:t>
            </w:r>
            <w:r w:rsidRPr="003670BF">
              <w:rPr>
                <w:rFonts w:ascii="Arial" w:hAnsi="Arial" w:cs="Arial"/>
                <w:b/>
                <w:sz w:val="16"/>
                <w:szCs w:val="16"/>
              </w:rPr>
              <w:t>формации</w:t>
            </w:r>
          </w:p>
        </w:tc>
      </w:tr>
      <w:tr w:rsidR="0076780E" w:rsidRPr="003670BF" w:rsidTr="0076780E">
        <w:tc>
          <w:tcPr>
            <w:tcW w:w="283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62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236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76780E" w:rsidRPr="003670BF" w:rsidTr="0076780E">
        <w:tc>
          <w:tcPr>
            <w:tcW w:w="283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Публикация информации об учр</w:t>
            </w:r>
            <w:r w:rsidRPr="003670BF">
              <w:rPr>
                <w:rFonts w:ascii="Arial" w:hAnsi="Arial" w:cs="Arial"/>
                <w:sz w:val="16"/>
                <w:szCs w:val="16"/>
              </w:rPr>
              <w:t>е</w:t>
            </w:r>
            <w:r w:rsidRPr="003670BF">
              <w:rPr>
                <w:rFonts w:ascii="Arial" w:hAnsi="Arial" w:cs="Arial"/>
                <w:sz w:val="16"/>
                <w:szCs w:val="16"/>
              </w:rPr>
              <w:t>ждении и объемах предоставля</w:t>
            </w:r>
            <w:r w:rsidRPr="003670BF">
              <w:rPr>
                <w:rFonts w:ascii="Arial" w:hAnsi="Arial" w:cs="Arial"/>
                <w:sz w:val="16"/>
                <w:szCs w:val="16"/>
              </w:rPr>
              <w:t>е</w:t>
            </w:r>
            <w:r w:rsidRPr="003670BF">
              <w:rPr>
                <w:rFonts w:ascii="Arial" w:hAnsi="Arial" w:cs="Arial"/>
                <w:sz w:val="16"/>
                <w:szCs w:val="16"/>
              </w:rPr>
              <w:t>мых услуг на официальном сайте</w:t>
            </w:r>
          </w:p>
        </w:tc>
        <w:tc>
          <w:tcPr>
            <w:tcW w:w="62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образовател</w:t>
            </w:r>
            <w:r w:rsidRPr="003670BF">
              <w:rPr>
                <w:rFonts w:ascii="Arial" w:hAnsi="Arial" w:cs="Arial"/>
                <w:sz w:val="16"/>
                <w:szCs w:val="16"/>
              </w:rPr>
              <w:t>ь</w:t>
            </w:r>
            <w:r w:rsidRPr="003670BF">
              <w:rPr>
                <w:rFonts w:ascii="Arial" w:hAnsi="Arial" w:cs="Arial"/>
                <w:sz w:val="16"/>
                <w:szCs w:val="16"/>
              </w:rPr>
              <w:t>ного учреждения, устав образовательного учреждения, лицензия на право в</w:t>
            </w:r>
            <w:r w:rsidRPr="003670BF">
              <w:rPr>
                <w:rFonts w:ascii="Arial" w:hAnsi="Arial" w:cs="Arial"/>
                <w:sz w:val="16"/>
                <w:szCs w:val="16"/>
              </w:rPr>
              <w:t>е</w:t>
            </w:r>
            <w:r w:rsidRPr="003670BF">
              <w:rPr>
                <w:rFonts w:ascii="Arial" w:hAnsi="Arial" w:cs="Arial"/>
                <w:sz w:val="16"/>
                <w:szCs w:val="16"/>
              </w:rPr>
              <w:t>дения образовательной деятельности, свидетельство о государственной а</w:t>
            </w:r>
            <w:r w:rsidRPr="003670BF">
              <w:rPr>
                <w:rFonts w:ascii="Arial" w:hAnsi="Arial" w:cs="Arial"/>
                <w:sz w:val="16"/>
                <w:szCs w:val="16"/>
              </w:rPr>
              <w:t>к</w:t>
            </w:r>
            <w:r w:rsidRPr="003670BF">
              <w:rPr>
                <w:rFonts w:ascii="Arial" w:hAnsi="Arial" w:cs="Arial"/>
                <w:sz w:val="16"/>
                <w:szCs w:val="16"/>
              </w:rPr>
              <w:t>кредитации, муниципальное задание, отчет об образовательной и финансово-хозяйственной деятельности, отчет о поступлении и расходовании средств, п</w:t>
            </w:r>
            <w:r w:rsidRPr="003670BF">
              <w:rPr>
                <w:rFonts w:ascii="Arial" w:hAnsi="Arial" w:cs="Arial"/>
                <w:sz w:val="16"/>
                <w:szCs w:val="16"/>
              </w:rPr>
              <w:t>о</w:t>
            </w:r>
            <w:r w:rsidRPr="003670BF">
              <w:rPr>
                <w:rFonts w:ascii="Arial" w:hAnsi="Arial" w:cs="Arial"/>
                <w:sz w:val="16"/>
                <w:szCs w:val="16"/>
              </w:rPr>
              <w:t>лученных учреждением</w:t>
            </w:r>
          </w:p>
        </w:tc>
        <w:tc>
          <w:tcPr>
            <w:tcW w:w="236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ежемесячно</w:t>
            </w:r>
          </w:p>
        </w:tc>
      </w:tr>
      <w:tr w:rsidR="0076780E" w:rsidRPr="003670BF" w:rsidTr="0076780E">
        <w:tc>
          <w:tcPr>
            <w:tcW w:w="283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Размещение информации на стендах в образовательных учр</w:t>
            </w:r>
            <w:r w:rsidRPr="003670BF">
              <w:rPr>
                <w:rFonts w:ascii="Arial" w:hAnsi="Arial" w:cs="Arial"/>
                <w:sz w:val="16"/>
                <w:szCs w:val="16"/>
              </w:rPr>
              <w:t>е</w:t>
            </w:r>
            <w:r w:rsidRPr="003670BF">
              <w:rPr>
                <w:rFonts w:ascii="Arial" w:hAnsi="Arial" w:cs="Arial"/>
                <w:sz w:val="16"/>
                <w:szCs w:val="16"/>
              </w:rPr>
              <w:t>ждениях</w:t>
            </w:r>
          </w:p>
        </w:tc>
        <w:tc>
          <w:tcPr>
            <w:tcW w:w="62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w:t>
            </w:r>
            <w:r w:rsidRPr="003670BF">
              <w:rPr>
                <w:rFonts w:ascii="Arial" w:hAnsi="Arial" w:cs="Arial"/>
                <w:sz w:val="16"/>
                <w:szCs w:val="16"/>
              </w:rPr>
              <w:t>ж</w:t>
            </w:r>
            <w:r w:rsidRPr="003670BF">
              <w:rPr>
                <w:rFonts w:ascii="Arial" w:hAnsi="Arial" w:cs="Arial"/>
                <w:sz w:val="16"/>
                <w:szCs w:val="16"/>
              </w:rPr>
              <w:t>дением</w:t>
            </w:r>
          </w:p>
        </w:tc>
        <w:tc>
          <w:tcPr>
            <w:tcW w:w="236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ежемесячно</w:t>
            </w:r>
          </w:p>
        </w:tc>
      </w:tr>
      <w:tr w:rsidR="0076780E" w:rsidRPr="003670BF" w:rsidTr="0076780E">
        <w:tc>
          <w:tcPr>
            <w:tcW w:w="283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Родительские собрания, публи</w:t>
            </w:r>
            <w:r w:rsidRPr="003670BF">
              <w:rPr>
                <w:rFonts w:ascii="Arial" w:hAnsi="Arial" w:cs="Arial"/>
                <w:sz w:val="16"/>
                <w:szCs w:val="16"/>
              </w:rPr>
              <w:t>ч</w:t>
            </w:r>
            <w:r w:rsidRPr="003670BF">
              <w:rPr>
                <w:rFonts w:ascii="Arial" w:hAnsi="Arial" w:cs="Arial"/>
                <w:sz w:val="16"/>
                <w:szCs w:val="16"/>
              </w:rPr>
              <w:t>ный до</w:t>
            </w:r>
            <w:r w:rsidRPr="003670BF">
              <w:rPr>
                <w:rFonts w:ascii="Arial" w:hAnsi="Arial" w:cs="Arial"/>
                <w:sz w:val="16"/>
                <w:szCs w:val="16"/>
              </w:rPr>
              <w:t>к</w:t>
            </w:r>
            <w:r w:rsidRPr="003670BF">
              <w:rPr>
                <w:rFonts w:ascii="Arial" w:hAnsi="Arial" w:cs="Arial"/>
                <w:sz w:val="16"/>
                <w:szCs w:val="16"/>
              </w:rPr>
              <w:t>лад</w:t>
            </w:r>
          </w:p>
        </w:tc>
        <w:tc>
          <w:tcPr>
            <w:tcW w:w="62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муниципального зад</w:t>
            </w:r>
            <w:r w:rsidRPr="003670BF">
              <w:rPr>
                <w:rFonts w:ascii="Arial" w:hAnsi="Arial" w:cs="Arial"/>
                <w:sz w:val="16"/>
                <w:szCs w:val="16"/>
              </w:rPr>
              <w:t>а</w:t>
            </w:r>
            <w:r w:rsidRPr="003670BF">
              <w:rPr>
                <w:rFonts w:ascii="Arial" w:hAnsi="Arial" w:cs="Arial"/>
                <w:sz w:val="16"/>
                <w:szCs w:val="16"/>
              </w:rPr>
              <w:t>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2366"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snapToGrid w:val="0"/>
              <w:rPr>
                <w:rFonts w:ascii="Arial" w:hAnsi="Arial" w:cs="Arial"/>
                <w:sz w:val="16"/>
                <w:szCs w:val="16"/>
              </w:rPr>
            </w:pPr>
            <w:r w:rsidRPr="003670BF">
              <w:rPr>
                <w:rFonts w:ascii="Arial" w:hAnsi="Arial" w:cs="Arial"/>
                <w:sz w:val="16"/>
                <w:szCs w:val="16"/>
              </w:rPr>
              <w:t>не менее 1 раза в год</w:t>
            </w:r>
          </w:p>
        </w:tc>
      </w:tr>
    </w:tbl>
    <w:p w:rsidR="0076780E" w:rsidRPr="003670BF" w:rsidRDefault="0076780E" w:rsidP="0076780E">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1. Сведения об оказываемых муниципальных услугах </w:t>
      </w:r>
    </w:p>
    <w:p w:rsidR="0076780E" w:rsidRPr="003670BF" w:rsidRDefault="0076780E" w:rsidP="0076780E">
      <w:pPr>
        <w:autoSpaceDE w:val="0"/>
        <w:autoSpaceDN w:val="0"/>
        <w:adjustRightInd w:val="0"/>
        <w:jc w:val="center"/>
        <w:rPr>
          <w:rFonts w:ascii="Arial" w:hAnsi="Arial" w:cs="Arial"/>
          <w:sz w:val="16"/>
          <w:szCs w:val="16"/>
        </w:rPr>
      </w:pPr>
      <w:r w:rsidRPr="003670BF">
        <w:rPr>
          <w:rFonts w:ascii="Arial" w:hAnsi="Arial" w:cs="Arial"/>
          <w:sz w:val="16"/>
          <w:szCs w:val="16"/>
        </w:rPr>
        <w:t>Раздел 3</w:t>
      </w: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76780E" w:rsidRPr="003670BF" w:rsidTr="0076780E">
        <w:trPr>
          <w:trHeight w:val="20"/>
        </w:trPr>
        <w:tc>
          <w:tcPr>
            <w:tcW w:w="7248" w:type="dxa"/>
            <w:tcBorders>
              <w:top w:val="nil"/>
              <w:left w:val="nil"/>
              <w:bottom w:val="nil"/>
              <w:right w:val="nil"/>
            </w:tcBorders>
          </w:tcPr>
          <w:p w:rsidR="0076780E" w:rsidRPr="003670BF" w:rsidRDefault="0076780E" w:rsidP="00345CAC">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реализация основных общеобразовательных пр</w:t>
            </w:r>
            <w:r w:rsidRPr="003670BF">
              <w:rPr>
                <w:rFonts w:ascii="Arial" w:hAnsi="Arial" w:cs="Arial"/>
                <w:sz w:val="16"/>
                <w:szCs w:val="16"/>
                <w:u w:val="single"/>
              </w:rPr>
              <w:t>о</w:t>
            </w:r>
            <w:r w:rsidRPr="003670BF">
              <w:rPr>
                <w:rFonts w:ascii="Arial" w:hAnsi="Arial" w:cs="Arial"/>
                <w:sz w:val="16"/>
                <w:szCs w:val="16"/>
                <w:u w:val="single"/>
              </w:rPr>
              <w:t>грамм сре</w:t>
            </w:r>
            <w:r w:rsidRPr="003670BF">
              <w:rPr>
                <w:rFonts w:ascii="Arial" w:hAnsi="Arial" w:cs="Arial"/>
                <w:sz w:val="16"/>
                <w:szCs w:val="16"/>
                <w:u w:val="single"/>
              </w:rPr>
              <w:t>д</w:t>
            </w:r>
            <w:r w:rsidRPr="003670BF">
              <w:rPr>
                <w:rFonts w:ascii="Arial" w:hAnsi="Arial" w:cs="Arial"/>
                <w:sz w:val="16"/>
                <w:szCs w:val="16"/>
                <w:u w:val="single"/>
              </w:rPr>
              <w:t>него образования</w:t>
            </w:r>
            <w:r w:rsidRPr="003670BF">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76780E" w:rsidRPr="003670BF" w:rsidRDefault="0076780E" w:rsidP="00345CAC">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sz w:val="16"/>
                <w:szCs w:val="16"/>
                <w:lang w:val="en-US"/>
              </w:rPr>
            </w:pPr>
            <w:r w:rsidRPr="003670BF">
              <w:rPr>
                <w:rFonts w:ascii="Arial" w:hAnsi="Arial" w:cs="Arial"/>
                <w:sz w:val="16"/>
                <w:szCs w:val="16"/>
              </w:rPr>
              <w:t>11.004.0</w:t>
            </w:r>
          </w:p>
        </w:tc>
      </w:tr>
      <w:tr w:rsidR="0076780E" w:rsidRPr="003670BF" w:rsidTr="0076780E">
        <w:trPr>
          <w:trHeight w:val="20"/>
        </w:trPr>
        <w:tc>
          <w:tcPr>
            <w:tcW w:w="7248" w:type="dxa"/>
            <w:tcBorders>
              <w:top w:val="nil"/>
              <w:left w:val="nil"/>
              <w:bottom w:val="nil"/>
              <w:right w:val="nil"/>
            </w:tcBorders>
            <w:vAlign w:val="center"/>
          </w:tcPr>
          <w:p w:rsidR="0076780E" w:rsidRPr="003670BF" w:rsidRDefault="0076780E" w:rsidP="00345CAC">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76780E" w:rsidRPr="003670BF" w:rsidRDefault="0076780E" w:rsidP="00345CAC">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sz w:val="16"/>
                <w:szCs w:val="16"/>
              </w:rPr>
            </w:pPr>
          </w:p>
        </w:tc>
      </w:tr>
      <w:tr w:rsidR="0076780E" w:rsidRPr="003670BF" w:rsidTr="0076780E">
        <w:trPr>
          <w:trHeight w:val="20"/>
        </w:trPr>
        <w:tc>
          <w:tcPr>
            <w:tcW w:w="7248" w:type="dxa"/>
            <w:tcBorders>
              <w:top w:val="nil"/>
              <w:left w:val="nil"/>
              <w:bottom w:val="nil"/>
              <w:right w:val="nil"/>
            </w:tcBorders>
          </w:tcPr>
          <w:p w:rsidR="0076780E" w:rsidRPr="003670BF" w:rsidRDefault="0076780E" w:rsidP="00345CAC">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76780E" w:rsidRPr="003670BF" w:rsidRDefault="0076780E" w:rsidP="00345CAC">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76780E" w:rsidRPr="003670BF" w:rsidRDefault="0076780E" w:rsidP="00345CAC">
            <w:pPr>
              <w:autoSpaceDE w:val="0"/>
              <w:autoSpaceDN w:val="0"/>
              <w:adjustRightInd w:val="0"/>
              <w:jc w:val="right"/>
              <w:rPr>
                <w:rFonts w:ascii="Arial" w:hAnsi="Arial" w:cs="Arial"/>
                <w:sz w:val="16"/>
                <w:szCs w:val="16"/>
              </w:rPr>
            </w:pPr>
          </w:p>
        </w:tc>
      </w:tr>
    </w:tbl>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595"/>
        <w:gridCol w:w="801"/>
        <w:gridCol w:w="900"/>
        <w:gridCol w:w="709"/>
        <w:gridCol w:w="660"/>
        <w:gridCol w:w="610"/>
        <w:gridCol w:w="2182"/>
        <w:gridCol w:w="755"/>
        <w:gridCol w:w="613"/>
        <w:gridCol w:w="659"/>
        <w:gridCol w:w="659"/>
        <w:gridCol w:w="648"/>
        <w:gridCol w:w="711"/>
        <w:gridCol w:w="1008"/>
      </w:tblGrid>
      <w:tr w:rsidR="0076780E" w:rsidRPr="003670BF" w:rsidTr="0076780E">
        <w:trPr>
          <w:trHeight w:val="20"/>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Уникал</w:t>
            </w:r>
            <w:r w:rsidRPr="003670BF">
              <w:rPr>
                <w:rFonts w:ascii="Arial" w:hAnsi="Arial" w:cs="Arial"/>
                <w:b/>
                <w:spacing w:val="-20"/>
                <w:sz w:val="14"/>
                <w:szCs w:val="14"/>
              </w:rPr>
              <w:t>ь</w:t>
            </w:r>
            <w:r w:rsidRPr="003670BF">
              <w:rPr>
                <w:rFonts w:ascii="Arial" w:hAnsi="Arial" w:cs="Arial"/>
                <w:b/>
                <w:spacing w:val="-20"/>
                <w:sz w:val="14"/>
                <w:szCs w:val="14"/>
              </w:rPr>
              <w:t>ный номер реестр</w:t>
            </w:r>
            <w:r w:rsidRPr="003670BF">
              <w:rPr>
                <w:rFonts w:ascii="Arial" w:hAnsi="Arial" w:cs="Arial"/>
                <w:b/>
                <w:spacing w:val="-20"/>
                <w:sz w:val="14"/>
                <w:szCs w:val="14"/>
              </w:rPr>
              <w:t>о</w:t>
            </w:r>
            <w:r w:rsidRPr="003670BF">
              <w:rPr>
                <w:rFonts w:ascii="Arial" w:hAnsi="Arial" w:cs="Arial"/>
                <w:b/>
                <w:spacing w:val="-20"/>
                <w:sz w:val="14"/>
                <w:szCs w:val="14"/>
              </w:rPr>
              <w:t>вой записи</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характеризующий содержание муниципальной усл</w:t>
            </w:r>
            <w:r w:rsidRPr="003670BF">
              <w:rPr>
                <w:rFonts w:ascii="Arial" w:hAnsi="Arial" w:cs="Arial"/>
                <w:b/>
                <w:sz w:val="14"/>
                <w:szCs w:val="14"/>
              </w:rPr>
              <w:t>у</w:t>
            </w:r>
            <w:r w:rsidRPr="003670BF">
              <w:rPr>
                <w:rFonts w:ascii="Arial" w:hAnsi="Arial" w:cs="Arial"/>
                <w:b/>
                <w:sz w:val="14"/>
                <w:szCs w:val="14"/>
              </w:rPr>
              <w:t>ги (по справочникам)</w:t>
            </w:r>
          </w:p>
        </w:tc>
        <w:tc>
          <w:tcPr>
            <w:tcW w:w="1270" w:type="dxa"/>
            <w:gridSpan w:val="2"/>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w:t>
            </w:r>
            <w:r w:rsidRPr="003670BF">
              <w:rPr>
                <w:rFonts w:ascii="Arial" w:hAnsi="Arial" w:cs="Arial"/>
                <w:b/>
                <w:sz w:val="14"/>
                <w:szCs w:val="14"/>
              </w:rPr>
              <w:t>ю</w:t>
            </w:r>
            <w:r w:rsidRPr="003670BF">
              <w:rPr>
                <w:rFonts w:ascii="Arial" w:hAnsi="Arial" w:cs="Arial"/>
                <w:b/>
                <w:sz w:val="14"/>
                <w:szCs w:val="14"/>
              </w:rPr>
              <w:t>щий усл</w:t>
            </w:r>
            <w:r w:rsidRPr="003670BF">
              <w:rPr>
                <w:rFonts w:ascii="Arial" w:hAnsi="Arial" w:cs="Arial"/>
                <w:b/>
                <w:sz w:val="14"/>
                <w:szCs w:val="14"/>
              </w:rPr>
              <w:t>о</w:t>
            </w:r>
            <w:r w:rsidRPr="003670BF">
              <w:rPr>
                <w:rFonts w:ascii="Arial" w:hAnsi="Arial" w:cs="Arial"/>
                <w:b/>
                <w:sz w:val="14"/>
                <w:szCs w:val="14"/>
              </w:rPr>
              <w:t>вия (формы) оказ</w:t>
            </w:r>
            <w:r w:rsidRPr="003670BF">
              <w:rPr>
                <w:rFonts w:ascii="Arial" w:hAnsi="Arial" w:cs="Arial"/>
                <w:b/>
                <w:sz w:val="14"/>
                <w:szCs w:val="14"/>
              </w:rPr>
              <w:t>а</w:t>
            </w:r>
            <w:r w:rsidRPr="003670BF">
              <w:rPr>
                <w:rFonts w:ascii="Arial" w:hAnsi="Arial" w:cs="Arial"/>
                <w:b/>
                <w:sz w:val="14"/>
                <w:szCs w:val="14"/>
              </w:rPr>
              <w:t>ния муниц</w:t>
            </w:r>
            <w:r w:rsidRPr="003670BF">
              <w:rPr>
                <w:rFonts w:ascii="Arial" w:hAnsi="Arial" w:cs="Arial"/>
                <w:b/>
                <w:sz w:val="14"/>
                <w:szCs w:val="14"/>
              </w:rPr>
              <w:t>и</w:t>
            </w:r>
            <w:r w:rsidRPr="003670BF">
              <w:rPr>
                <w:rFonts w:ascii="Arial" w:hAnsi="Arial" w:cs="Arial"/>
                <w:b/>
                <w:sz w:val="14"/>
                <w:szCs w:val="14"/>
              </w:rPr>
              <w:t>пальной услуги (по справочн</w:t>
            </w:r>
            <w:r w:rsidRPr="003670BF">
              <w:rPr>
                <w:rFonts w:ascii="Arial" w:hAnsi="Arial" w:cs="Arial"/>
                <w:b/>
                <w:sz w:val="14"/>
                <w:szCs w:val="14"/>
              </w:rPr>
              <w:t>и</w:t>
            </w:r>
            <w:r w:rsidRPr="003670BF">
              <w:rPr>
                <w:rFonts w:ascii="Arial" w:hAnsi="Arial" w:cs="Arial"/>
                <w:b/>
                <w:sz w:val="14"/>
                <w:szCs w:val="14"/>
              </w:rPr>
              <w:t>кам)</w:t>
            </w:r>
          </w:p>
        </w:tc>
        <w:tc>
          <w:tcPr>
            <w:tcW w:w="3550"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качества муниципальной услуги</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 показателя кач</w:t>
            </w:r>
            <w:r w:rsidRPr="003670BF">
              <w:rPr>
                <w:rFonts w:ascii="Arial" w:hAnsi="Arial" w:cs="Arial"/>
                <w:b/>
                <w:sz w:val="14"/>
                <w:szCs w:val="14"/>
              </w:rPr>
              <w:t>е</w:t>
            </w:r>
            <w:r w:rsidRPr="003670BF">
              <w:rPr>
                <w:rFonts w:ascii="Arial" w:hAnsi="Arial" w:cs="Arial"/>
                <w:b/>
                <w:sz w:val="14"/>
                <w:szCs w:val="14"/>
              </w:rPr>
              <w:t>ства муниципальной усл</w:t>
            </w:r>
            <w:r w:rsidRPr="003670BF">
              <w:rPr>
                <w:rFonts w:ascii="Arial" w:hAnsi="Arial" w:cs="Arial"/>
                <w:b/>
                <w:sz w:val="14"/>
                <w:szCs w:val="14"/>
              </w:rPr>
              <w:t>у</w:t>
            </w:r>
            <w:r w:rsidRPr="003670BF">
              <w:rPr>
                <w:rFonts w:ascii="Arial" w:hAnsi="Arial" w:cs="Arial"/>
                <w:b/>
                <w:sz w:val="14"/>
                <w:szCs w:val="14"/>
              </w:rPr>
              <w:t>ги</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Допустимые (возмо</w:t>
            </w:r>
            <w:r w:rsidRPr="003670BF">
              <w:rPr>
                <w:rFonts w:ascii="Arial" w:hAnsi="Arial" w:cs="Arial"/>
                <w:b/>
                <w:sz w:val="14"/>
                <w:szCs w:val="14"/>
              </w:rPr>
              <w:t>ж</w:t>
            </w:r>
            <w:r w:rsidRPr="003670BF">
              <w:rPr>
                <w:rFonts w:ascii="Arial" w:hAnsi="Arial" w:cs="Arial"/>
                <w:b/>
                <w:sz w:val="14"/>
                <w:szCs w:val="14"/>
              </w:rPr>
              <w:t>ные) отклон</w:t>
            </w:r>
            <w:r w:rsidRPr="003670BF">
              <w:rPr>
                <w:rFonts w:ascii="Arial" w:hAnsi="Arial" w:cs="Arial"/>
                <w:b/>
                <w:sz w:val="14"/>
                <w:szCs w:val="14"/>
              </w:rPr>
              <w:t>е</w:t>
            </w:r>
            <w:r w:rsidRPr="003670BF">
              <w:rPr>
                <w:rFonts w:ascii="Arial" w:hAnsi="Arial" w:cs="Arial"/>
                <w:b/>
                <w:sz w:val="14"/>
                <w:szCs w:val="14"/>
              </w:rPr>
              <w:t>ния от установленных пок</w:t>
            </w:r>
            <w:r w:rsidRPr="003670BF">
              <w:rPr>
                <w:rFonts w:ascii="Arial" w:hAnsi="Arial" w:cs="Arial"/>
                <w:b/>
                <w:sz w:val="14"/>
                <w:szCs w:val="14"/>
              </w:rPr>
              <w:t>а</w:t>
            </w:r>
            <w:r w:rsidRPr="003670BF">
              <w:rPr>
                <w:rFonts w:ascii="Arial" w:hAnsi="Arial" w:cs="Arial"/>
                <w:b/>
                <w:sz w:val="14"/>
                <w:szCs w:val="14"/>
              </w:rPr>
              <w:t>зателей качества м</w:t>
            </w:r>
            <w:r w:rsidRPr="003670BF">
              <w:rPr>
                <w:rFonts w:ascii="Arial" w:hAnsi="Arial" w:cs="Arial"/>
                <w:b/>
                <w:sz w:val="14"/>
                <w:szCs w:val="14"/>
              </w:rPr>
              <w:t>у</w:t>
            </w:r>
            <w:r w:rsidRPr="003670BF">
              <w:rPr>
                <w:rFonts w:ascii="Arial" w:hAnsi="Arial" w:cs="Arial"/>
                <w:b/>
                <w:sz w:val="14"/>
                <w:szCs w:val="14"/>
              </w:rPr>
              <w:t>ниципальной усл</w:t>
            </w:r>
            <w:r w:rsidRPr="003670BF">
              <w:rPr>
                <w:rFonts w:ascii="Arial" w:hAnsi="Arial" w:cs="Arial"/>
                <w:b/>
                <w:sz w:val="14"/>
                <w:szCs w:val="14"/>
              </w:rPr>
              <w:t>у</w:t>
            </w:r>
            <w:r w:rsidRPr="003670BF">
              <w:rPr>
                <w:rFonts w:ascii="Arial" w:hAnsi="Arial" w:cs="Arial"/>
                <w:b/>
                <w:sz w:val="14"/>
                <w:szCs w:val="14"/>
              </w:rPr>
              <w:t>ги</w:t>
            </w:r>
          </w:p>
        </w:tc>
      </w:tr>
      <w:tr w:rsidR="0076780E" w:rsidRPr="003670BF" w:rsidTr="0076780E">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2182" w:type="dxa"/>
            <w:vMerge w:val="restart"/>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наименование показателя</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измер</w:t>
            </w:r>
            <w:r w:rsidRPr="003670BF">
              <w:rPr>
                <w:rFonts w:ascii="Arial" w:hAnsi="Arial" w:cs="Arial"/>
                <w:b/>
                <w:sz w:val="14"/>
                <w:szCs w:val="14"/>
              </w:rPr>
              <w:t>е</w:t>
            </w:r>
            <w:r w:rsidRPr="003670BF">
              <w:rPr>
                <w:rFonts w:ascii="Arial" w:hAnsi="Arial" w:cs="Arial"/>
                <w:b/>
                <w:sz w:val="14"/>
                <w:szCs w:val="14"/>
              </w:rPr>
              <w:t>ния</w:t>
            </w:r>
          </w:p>
        </w:tc>
        <w:tc>
          <w:tcPr>
            <w:tcW w:w="659"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2019 год (оч</w:t>
            </w:r>
            <w:r w:rsidRPr="003670BF">
              <w:rPr>
                <w:rFonts w:ascii="Arial" w:hAnsi="Arial" w:cs="Arial"/>
                <w:b/>
                <w:sz w:val="14"/>
                <w:szCs w:val="14"/>
              </w:rPr>
              <w:t>е</w:t>
            </w:r>
            <w:r w:rsidRPr="003670BF">
              <w:rPr>
                <w:rFonts w:ascii="Arial" w:hAnsi="Arial" w:cs="Arial"/>
                <w:b/>
                <w:sz w:val="14"/>
                <w:szCs w:val="14"/>
              </w:rPr>
              <w:t>редной фина</w:t>
            </w:r>
            <w:r w:rsidRPr="003670BF">
              <w:rPr>
                <w:rFonts w:ascii="Arial" w:hAnsi="Arial" w:cs="Arial"/>
                <w:b/>
                <w:sz w:val="14"/>
                <w:szCs w:val="14"/>
              </w:rPr>
              <w:t>н</w:t>
            </w:r>
            <w:r w:rsidRPr="003670BF">
              <w:rPr>
                <w:rFonts w:ascii="Arial" w:hAnsi="Arial" w:cs="Arial"/>
                <w:b/>
                <w:sz w:val="14"/>
                <w:szCs w:val="14"/>
              </w:rPr>
              <w:t>совый год)</w:t>
            </w:r>
          </w:p>
        </w:tc>
        <w:tc>
          <w:tcPr>
            <w:tcW w:w="659"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2020 год      (1-й год план</w:t>
            </w:r>
            <w:r w:rsidRPr="003670BF">
              <w:rPr>
                <w:rFonts w:ascii="Arial" w:hAnsi="Arial" w:cs="Arial"/>
                <w:b/>
                <w:sz w:val="14"/>
                <w:szCs w:val="14"/>
              </w:rPr>
              <w:t>о</w:t>
            </w:r>
            <w:r w:rsidRPr="003670BF">
              <w:rPr>
                <w:rFonts w:ascii="Arial" w:hAnsi="Arial" w:cs="Arial"/>
                <w:b/>
                <w:sz w:val="14"/>
                <w:szCs w:val="14"/>
              </w:rPr>
              <w:t>вого пери</w:t>
            </w:r>
            <w:r w:rsidRPr="003670BF">
              <w:rPr>
                <w:rFonts w:ascii="Arial" w:hAnsi="Arial" w:cs="Arial"/>
                <w:b/>
                <w:sz w:val="14"/>
                <w:szCs w:val="14"/>
              </w:rPr>
              <w:t>о</w:t>
            </w:r>
            <w:r w:rsidRPr="003670BF">
              <w:rPr>
                <w:rFonts w:ascii="Arial" w:hAnsi="Arial" w:cs="Arial"/>
                <w:b/>
                <w:sz w:val="14"/>
                <w:szCs w:val="14"/>
              </w:rPr>
              <w:t>да)</w:t>
            </w:r>
          </w:p>
        </w:tc>
        <w:tc>
          <w:tcPr>
            <w:tcW w:w="648"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2021 год       (2-й год план</w:t>
            </w:r>
            <w:r w:rsidRPr="003670BF">
              <w:rPr>
                <w:rFonts w:ascii="Arial" w:hAnsi="Arial" w:cs="Arial"/>
                <w:b/>
                <w:sz w:val="14"/>
                <w:szCs w:val="14"/>
              </w:rPr>
              <w:t>о</w:t>
            </w:r>
            <w:r w:rsidRPr="003670BF">
              <w:rPr>
                <w:rFonts w:ascii="Arial" w:hAnsi="Arial" w:cs="Arial"/>
                <w:b/>
                <w:sz w:val="14"/>
                <w:szCs w:val="14"/>
              </w:rPr>
              <w:t>вого пери</w:t>
            </w:r>
            <w:r w:rsidRPr="003670BF">
              <w:rPr>
                <w:rFonts w:ascii="Arial" w:hAnsi="Arial" w:cs="Arial"/>
                <w:b/>
                <w:sz w:val="14"/>
                <w:szCs w:val="14"/>
              </w:rPr>
              <w:t>о</w:t>
            </w:r>
            <w:r w:rsidRPr="003670BF">
              <w:rPr>
                <w:rFonts w:ascii="Arial" w:hAnsi="Arial" w:cs="Arial"/>
                <w:b/>
                <w:sz w:val="14"/>
                <w:szCs w:val="14"/>
              </w:rPr>
              <w:t>да)</w:t>
            </w:r>
          </w:p>
        </w:tc>
        <w:tc>
          <w:tcPr>
            <w:tcW w:w="711"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в пр</w:t>
            </w:r>
            <w:r w:rsidRPr="003670BF">
              <w:rPr>
                <w:rFonts w:ascii="Arial" w:hAnsi="Arial" w:cs="Arial"/>
                <w:b/>
                <w:sz w:val="14"/>
                <w:szCs w:val="14"/>
              </w:rPr>
              <w:t>о</w:t>
            </w:r>
            <w:r w:rsidRPr="003670BF">
              <w:rPr>
                <w:rFonts w:ascii="Arial" w:hAnsi="Arial" w:cs="Arial"/>
                <w:b/>
                <w:sz w:val="14"/>
                <w:szCs w:val="14"/>
              </w:rPr>
              <w:t>центах</w:t>
            </w:r>
          </w:p>
        </w:tc>
        <w:tc>
          <w:tcPr>
            <w:tcW w:w="1008" w:type="dxa"/>
            <w:vMerge w:val="restart"/>
            <w:tcBorders>
              <w:top w:val="single" w:sz="4" w:space="0" w:color="auto"/>
              <w:left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в абсолю</w:t>
            </w:r>
            <w:r w:rsidRPr="003670BF">
              <w:rPr>
                <w:rFonts w:ascii="Arial" w:hAnsi="Arial" w:cs="Arial"/>
                <w:b/>
                <w:sz w:val="14"/>
                <w:szCs w:val="14"/>
              </w:rPr>
              <w:t>т</w:t>
            </w:r>
            <w:r w:rsidRPr="003670BF">
              <w:rPr>
                <w:rFonts w:ascii="Arial" w:hAnsi="Arial" w:cs="Arial"/>
                <w:b/>
                <w:sz w:val="14"/>
                <w:szCs w:val="14"/>
              </w:rPr>
              <w:t>ных показ</w:t>
            </w:r>
            <w:r w:rsidRPr="003670BF">
              <w:rPr>
                <w:rFonts w:ascii="Arial" w:hAnsi="Arial" w:cs="Arial"/>
                <w:b/>
                <w:sz w:val="14"/>
                <w:szCs w:val="14"/>
              </w:rPr>
              <w:t>а</w:t>
            </w:r>
            <w:r w:rsidRPr="003670BF">
              <w:rPr>
                <w:rFonts w:ascii="Arial" w:hAnsi="Arial" w:cs="Arial"/>
                <w:b/>
                <w:sz w:val="14"/>
                <w:szCs w:val="14"/>
              </w:rPr>
              <w:t>телях</w:t>
            </w:r>
          </w:p>
        </w:tc>
      </w:tr>
      <w:tr w:rsidR="0076780E" w:rsidRPr="003670BF" w:rsidTr="0076780E">
        <w:trPr>
          <w:trHeight w:val="20"/>
        </w:trPr>
        <w:tc>
          <w:tcPr>
            <w:tcW w:w="595" w:type="dxa"/>
            <w:vMerge/>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both"/>
              <w:rPr>
                <w:rFonts w:ascii="Arial" w:hAnsi="Arial" w:cs="Arial"/>
                <w:sz w:val="14"/>
                <w:szCs w:val="14"/>
              </w:rPr>
            </w:pPr>
          </w:p>
        </w:tc>
        <w:tc>
          <w:tcPr>
            <w:tcW w:w="801"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90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w:t>
            </w:r>
            <w:r w:rsidRPr="003670BF">
              <w:rPr>
                <w:rFonts w:ascii="Arial" w:hAnsi="Arial" w:cs="Arial"/>
                <w:b/>
                <w:sz w:val="14"/>
                <w:szCs w:val="14"/>
              </w:rPr>
              <w:t>а</w:t>
            </w:r>
            <w:r w:rsidRPr="003670BF">
              <w:rPr>
                <w:rFonts w:ascii="Arial" w:hAnsi="Arial" w:cs="Arial"/>
                <w:b/>
                <w:sz w:val="14"/>
                <w:szCs w:val="14"/>
              </w:rPr>
              <w:t>зат</w:t>
            </w:r>
            <w:r w:rsidRPr="003670BF">
              <w:rPr>
                <w:rFonts w:ascii="Arial" w:hAnsi="Arial" w:cs="Arial"/>
                <w:b/>
                <w:sz w:val="14"/>
                <w:szCs w:val="14"/>
              </w:rPr>
              <w:t>е</w:t>
            </w:r>
            <w:r w:rsidRPr="003670BF">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66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610"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______</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(н</w:t>
            </w:r>
            <w:r w:rsidRPr="003670BF">
              <w:rPr>
                <w:rFonts w:ascii="Arial" w:hAnsi="Arial" w:cs="Arial"/>
                <w:b/>
                <w:sz w:val="14"/>
                <w:szCs w:val="14"/>
              </w:rPr>
              <w:t>а</w:t>
            </w:r>
            <w:r w:rsidRPr="003670BF">
              <w:rPr>
                <w:rFonts w:ascii="Arial" w:hAnsi="Arial" w:cs="Arial"/>
                <w:b/>
                <w:sz w:val="14"/>
                <w:szCs w:val="14"/>
              </w:rPr>
              <w:t>имен</w:t>
            </w:r>
            <w:r w:rsidRPr="003670BF">
              <w:rPr>
                <w:rFonts w:ascii="Arial" w:hAnsi="Arial" w:cs="Arial"/>
                <w:b/>
                <w:sz w:val="14"/>
                <w:szCs w:val="14"/>
              </w:rPr>
              <w:t>о</w:t>
            </w:r>
            <w:r w:rsidRPr="003670BF">
              <w:rPr>
                <w:rFonts w:ascii="Arial" w:hAnsi="Arial" w:cs="Arial"/>
                <w:b/>
                <w:sz w:val="14"/>
                <w:szCs w:val="14"/>
              </w:rPr>
              <w:t>вание показ</w:t>
            </w:r>
            <w:r w:rsidRPr="003670BF">
              <w:rPr>
                <w:rFonts w:ascii="Arial" w:hAnsi="Arial" w:cs="Arial"/>
                <w:b/>
                <w:sz w:val="14"/>
                <w:szCs w:val="14"/>
              </w:rPr>
              <w:t>а</w:t>
            </w:r>
            <w:r w:rsidRPr="003670BF">
              <w:rPr>
                <w:rFonts w:ascii="Arial" w:hAnsi="Arial" w:cs="Arial"/>
                <w:b/>
                <w:sz w:val="14"/>
                <w:szCs w:val="14"/>
              </w:rPr>
              <w:t>теля)</w:t>
            </w:r>
          </w:p>
        </w:tc>
        <w:tc>
          <w:tcPr>
            <w:tcW w:w="2182" w:type="dxa"/>
            <w:vMerge/>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наименов</w:t>
            </w:r>
            <w:r w:rsidRPr="003670BF">
              <w:rPr>
                <w:rFonts w:ascii="Arial" w:hAnsi="Arial" w:cs="Arial"/>
                <w:b/>
                <w:spacing w:val="-20"/>
                <w:sz w:val="14"/>
                <w:szCs w:val="14"/>
              </w:rPr>
              <w:t>а</w:t>
            </w:r>
            <w:r w:rsidRPr="003670BF">
              <w:rPr>
                <w:rFonts w:ascii="Arial" w:hAnsi="Arial" w:cs="Arial"/>
                <w:b/>
                <w:spacing w:val="-20"/>
                <w:sz w:val="14"/>
                <w:szCs w:val="14"/>
              </w:rPr>
              <w:t>ние</w:t>
            </w:r>
          </w:p>
        </w:tc>
        <w:tc>
          <w:tcPr>
            <w:tcW w:w="613" w:type="dxa"/>
            <w:tcBorders>
              <w:top w:val="single" w:sz="4" w:space="0" w:color="auto"/>
              <w:left w:val="single" w:sz="4" w:space="0" w:color="auto"/>
              <w:bottom w:val="single" w:sz="4" w:space="0" w:color="auto"/>
              <w:right w:val="single" w:sz="4" w:space="0" w:color="auto"/>
            </w:tcBorders>
            <w:vAlign w:val="center"/>
          </w:tcPr>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код</w:t>
            </w:r>
          </w:p>
          <w:p w:rsidR="0076780E" w:rsidRPr="003670BF" w:rsidRDefault="0076780E" w:rsidP="00345CAC">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по </w:t>
            </w:r>
            <w:hyperlink r:id="rId62" w:history="1">
              <w:r w:rsidRPr="003670BF">
                <w:rPr>
                  <w:rFonts w:ascii="Arial" w:hAnsi="Arial" w:cs="Arial"/>
                  <w:b/>
                  <w:sz w:val="14"/>
                  <w:szCs w:val="14"/>
                </w:rPr>
                <w:t>ОКЕИ</w:t>
              </w:r>
            </w:hyperlink>
          </w:p>
        </w:tc>
        <w:tc>
          <w:tcPr>
            <w:tcW w:w="659"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59"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48"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11"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1008" w:type="dxa"/>
            <w:vMerge/>
            <w:tcBorders>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14</w:t>
            </w: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04</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доля родителей (законных представителей), удовлетв</w:t>
            </w:r>
            <w:r w:rsidRPr="003670BF">
              <w:rPr>
                <w:rFonts w:ascii="Arial" w:hAnsi="Arial" w:cs="Arial"/>
                <w:sz w:val="14"/>
                <w:szCs w:val="14"/>
              </w:rPr>
              <w:t>о</w:t>
            </w:r>
            <w:r w:rsidRPr="003670BF">
              <w:rPr>
                <w:rFonts w:ascii="Arial" w:hAnsi="Arial" w:cs="Arial"/>
                <w:sz w:val="14"/>
                <w:szCs w:val="14"/>
              </w:rPr>
              <w:t>рённых условиями и качеством предоставляемой услуги</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процент</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744</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60</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60</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60</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05</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доля своевременно устране</w:t>
            </w:r>
            <w:r w:rsidRPr="003670BF">
              <w:rPr>
                <w:rFonts w:ascii="Arial" w:hAnsi="Arial" w:cs="Arial"/>
                <w:sz w:val="14"/>
                <w:szCs w:val="14"/>
              </w:rPr>
              <w:t>н</w:t>
            </w:r>
            <w:r w:rsidRPr="003670BF">
              <w:rPr>
                <w:rFonts w:ascii="Arial" w:hAnsi="Arial" w:cs="Arial"/>
                <w:sz w:val="14"/>
                <w:szCs w:val="14"/>
              </w:rPr>
              <w:t>ных общеобразовательным учреждением нарушений, в</w:t>
            </w:r>
            <w:r w:rsidRPr="003670BF">
              <w:rPr>
                <w:rFonts w:ascii="Arial" w:hAnsi="Arial" w:cs="Arial"/>
                <w:sz w:val="14"/>
                <w:szCs w:val="14"/>
              </w:rPr>
              <w:t>ы</w:t>
            </w:r>
            <w:r w:rsidRPr="003670BF">
              <w:rPr>
                <w:rFonts w:ascii="Arial" w:hAnsi="Arial" w:cs="Arial"/>
                <w:sz w:val="14"/>
                <w:szCs w:val="14"/>
              </w:rPr>
              <w:t>явленных в результате пров</w:t>
            </w:r>
            <w:r w:rsidRPr="003670BF">
              <w:rPr>
                <w:rFonts w:ascii="Arial" w:hAnsi="Arial" w:cs="Arial"/>
                <w:sz w:val="14"/>
                <w:szCs w:val="14"/>
              </w:rPr>
              <w:t>е</w:t>
            </w:r>
            <w:r w:rsidRPr="003670BF">
              <w:rPr>
                <w:rFonts w:ascii="Arial" w:hAnsi="Arial" w:cs="Arial"/>
                <w:sz w:val="14"/>
                <w:szCs w:val="14"/>
              </w:rPr>
              <w:t>рок,  осуществляемых органами исполнительной власти субъе</w:t>
            </w:r>
            <w:r w:rsidRPr="003670BF">
              <w:rPr>
                <w:rFonts w:ascii="Arial" w:hAnsi="Arial" w:cs="Arial"/>
                <w:sz w:val="14"/>
                <w:szCs w:val="14"/>
              </w:rPr>
              <w:t>к</w:t>
            </w:r>
            <w:r w:rsidRPr="003670BF">
              <w:rPr>
                <w:rFonts w:ascii="Arial" w:hAnsi="Arial" w:cs="Arial"/>
                <w:sz w:val="14"/>
                <w:szCs w:val="14"/>
              </w:rPr>
              <w:t>тов рф, осуществляющих фун</w:t>
            </w:r>
            <w:r w:rsidRPr="003670BF">
              <w:rPr>
                <w:rFonts w:ascii="Arial" w:hAnsi="Arial" w:cs="Arial"/>
                <w:sz w:val="14"/>
                <w:szCs w:val="14"/>
              </w:rPr>
              <w:t>к</w:t>
            </w:r>
            <w:r w:rsidRPr="003670BF">
              <w:rPr>
                <w:rFonts w:ascii="Arial" w:hAnsi="Arial" w:cs="Arial"/>
                <w:sz w:val="14"/>
                <w:szCs w:val="14"/>
              </w:rPr>
              <w:t>ции по ко</w:t>
            </w:r>
            <w:r w:rsidRPr="003670BF">
              <w:rPr>
                <w:rFonts w:ascii="Arial" w:hAnsi="Arial" w:cs="Arial"/>
                <w:sz w:val="14"/>
                <w:szCs w:val="14"/>
              </w:rPr>
              <w:t>н</w:t>
            </w:r>
            <w:r w:rsidRPr="003670BF">
              <w:rPr>
                <w:rFonts w:ascii="Arial" w:hAnsi="Arial" w:cs="Arial"/>
                <w:sz w:val="14"/>
                <w:szCs w:val="14"/>
              </w:rPr>
              <w:t>тролю и надзору в сфере о</w:t>
            </w:r>
            <w:r w:rsidRPr="003670BF">
              <w:rPr>
                <w:rFonts w:ascii="Arial" w:hAnsi="Arial" w:cs="Arial"/>
                <w:sz w:val="14"/>
                <w:szCs w:val="14"/>
              </w:rPr>
              <w:t>б</w:t>
            </w:r>
            <w:r w:rsidRPr="003670BF">
              <w:rPr>
                <w:rFonts w:ascii="Arial" w:hAnsi="Arial" w:cs="Arial"/>
                <w:sz w:val="14"/>
                <w:szCs w:val="14"/>
              </w:rPr>
              <w:t>разования</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единица</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642</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02</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полнота реализации основной общеобразовательной пр</w:t>
            </w:r>
            <w:r w:rsidRPr="003670BF">
              <w:rPr>
                <w:rFonts w:ascii="Arial" w:hAnsi="Arial" w:cs="Arial"/>
                <w:sz w:val="14"/>
                <w:szCs w:val="14"/>
              </w:rPr>
              <w:t>о</w:t>
            </w:r>
            <w:r w:rsidRPr="003670BF">
              <w:rPr>
                <w:rFonts w:ascii="Arial" w:hAnsi="Arial" w:cs="Arial"/>
                <w:sz w:val="14"/>
                <w:szCs w:val="14"/>
              </w:rPr>
              <w:t>граммы среднего(полного) общего образования</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процент</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744</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01</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уровень освоения обучающ</w:t>
            </w:r>
            <w:r w:rsidRPr="003670BF">
              <w:rPr>
                <w:rFonts w:ascii="Arial" w:hAnsi="Arial" w:cs="Arial"/>
                <w:sz w:val="14"/>
                <w:szCs w:val="14"/>
              </w:rPr>
              <w:t>и</w:t>
            </w:r>
            <w:r w:rsidRPr="003670BF">
              <w:rPr>
                <w:rFonts w:ascii="Arial" w:hAnsi="Arial" w:cs="Arial"/>
                <w:sz w:val="14"/>
                <w:szCs w:val="14"/>
              </w:rPr>
              <w:t>мися основной общеобразов</w:t>
            </w:r>
            <w:r w:rsidRPr="003670BF">
              <w:rPr>
                <w:rFonts w:ascii="Arial" w:hAnsi="Arial" w:cs="Arial"/>
                <w:sz w:val="14"/>
                <w:szCs w:val="14"/>
              </w:rPr>
              <w:t>а</w:t>
            </w:r>
            <w:r w:rsidRPr="003670BF">
              <w:rPr>
                <w:rFonts w:ascii="Arial" w:hAnsi="Arial" w:cs="Arial"/>
                <w:sz w:val="14"/>
                <w:szCs w:val="14"/>
              </w:rPr>
              <w:t>тельной программы среднего (полного) общего образования по завершении обучения на третьей ступени общего обр</w:t>
            </w:r>
            <w:r w:rsidRPr="003670BF">
              <w:rPr>
                <w:rFonts w:ascii="Arial" w:hAnsi="Arial" w:cs="Arial"/>
                <w:sz w:val="14"/>
                <w:szCs w:val="14"/>
              </w:rPr>
              <w:t>а</w:t>
            </w:r>
            <w:r w:rsidRPr="003670BF">
              <w:rPr>
                <w:rFonts w:ascii="Arial" w:hAnsi="Arial" w:cs="Arial"/>
                <w:sz w:val="14"/>
                <w:szCs w:val="14"/>
              </w:rPr>
              <w:t>зования</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процент</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744</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r>
      <w:tr w:rsidR="0076780E" w:rsidRPr="003670BF" w:rsidTr="0076780E">
        <w:trPr>
          <w:trHeight w:val="20"/>
        </w:trPr>
        <w:tc>
          <w:tcPr>
            <w:tcW w:w="59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03</w:t>
            </w:r>
          </w:p>
        </w:tc>
        <w:tc>
          <w:tcPr>
            <w:tcW w:w="80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6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610"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p>
        </w:tc>
        <w:tc>
          <w:tcPr>
            <w:tcW w:w="2182"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уровень соответствия учебн</w:t>
            </w:r>
            <w:r w:rsidRPr="003670BF">
              <w:rPr>
                <w:rFonts w:ascii="Arial" w:hAnsi="Arial" w:cs="Arial"/>
                <w:sz w:val="14"/>
                <w:szCs w:val="14"/>
              </w:rPr>
              <w:t>о</w:t>
            </w:r>
            <w:r w:rsidRPr="003670BF">
              <w:rPr>
                <w:rFonts w:ascii="Arial" w:hAnsi="Arial" w:cs="Arial"/>
                <w:sz w:val="14"/>
                <w:szCs w:val="14"/>
              </w:rPr>
              <w:t>го плана общеобразовател</w:t>
            </w:r>
            <w:r w:rsidRPr="003670BF">
              <w:rPr>
                <w:rFonts w:ascii="Arial" w:hAnsi="Arial" w:cs="Arial"/>
                <w:sz w:val="14"/>
                <w:szCs w:val="14"/>
              </w:rPr>
              <w:t>ь</w:t>
            </w:r>
            <w:r w:rsidRPr="003670BF">
              <w:rPr>
                <w:rFonts w:ascii="Arial" w:hAnsi="Arial" w:cs="Arial"/>
                <w:sz w:val="14"/>
                <w:szCs w:val="14"/>
              </w:rPr>
              <w:t>ного учреждения требованиям ф</w:t>
            </w:r>
            <w:r w:rsidRPr="003670BF">
              <w:rPr>
                <w:rFonts w:ascii="Arial" w:hAnsi="Arial" w:cs="Arial"/>
                <w:sz w:val="14"/>
                <w:szCs w:val="14"/>
              </w:rPr>
              <w:t>е</w:t>
            </w:r>
            <w:r w:rsidRPr="003670BF">
              <w:rPr>
                <w:rFonts w:ascii="Arial" w:hAnsi="Arial" w:cs="Arial"/>
                <w:sz w:val="14"/>
                <w:szCs w:val="14"/>
              </w:rPr>
              <w:t>дерального базисного уче</w:t>
            </w:r>
            <w:r w:rsidRPr="003670BF">
              <w:rPr>
                <w:rFonts w:ascii="Arial" w:hAnsi="Arial" w:cs="Arial"/>
                <w:sz w:val="14"/>
                <w:szCs w:val="14"/>
              </w:rPr>
              <w:t>б</w:t>
            </w:r>
            <w:r w:rsidRPr="003670BF">
              <w:rPr>
                <w:rFonts w:ascii="Arial" w:hAnsi="Arial" w:cs="Arial"/>
                <w:sz w:val="14"/>
                <w:szCs w:val="14"/>
              </w:rPr>
              <w:t>ного плана</w:t>
            </w:r>
          </w:p>
        </w:tc>
        <w:tc>
          <w:tcPr>
            <w:tcW w:w="755"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процент</w:t>
            </w:r>
          </w:p>
        </w:tc>
        <w:tc>
          <w:tcPr>
            <w:tcW w:w="613"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744</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59"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64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100</w:t>
            </w:r>
          </w:p>
        </w:tc>
        <w:tc>
          <w:tcPr>
            <w:tcW w:w="711"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c>
          <w:tcPr>
            <w:tcW w:w="1008" w:type="dxa"/>
            <w:tcBorders>
              <w:top w:val="single" w:sz="4" w:space="0" w:color="auto"/>
              <w:left w:val="single" w:sz="4" w:space="0" w:color="auto"/>
              <w:bottom w:val="single" w:sz="4" w:space="0" w:color="auto"/>
              <w:right w:val="single" w:sz="4" w:space="0" w:color="auto"/>
            </w:tcBorders>
          </w:tcPr>
          <w:p w:rsidR="0076780E" w:rsidRPr="003670BF" w:rsidRDefault="0076780E" w:rsidP="00345CAC">
            <w:pPr>
              <w:autoSpaceDE w:val="0"/>
              <w:autoSpaceDN w:val="0"/>
              <w:adjustRightInd w:val="0"/>
              <w:jc w:val="center"/>
              <w:rPr>
                <w:rFonts w:ascii="Arial" w:hAnsi="Arial" w:cs="Arial"/>
                <w:sz w:val="14"/>
                <w:szCs w:val="14"/>
              </w:rPr>
            </w:pPr>
            <w:r w:rsidRPr="003670BF">
              <w:rPr>
                <w:rFonts w:ascii="Arial" w:hAnsi="Arial" w:cs="Arial"/>
                <w:sz w:val="14"/>
                <w:szCs w:val="14"/>
              </w:rPr>
              <w:t>-</w:t>
            </w:r>
          </w:p>
        </w:tc>
      </w:tr>
    </w:tbl>
    <w:p w:rsidR="0076780E" w:rsidRPr="003670BF" w:rsidRDefault="0076780E" w:rsidP="0076780E">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0"/>
        <w:gridCol w:w="709"/>
        <w:gridCol w:w="1134"/>
        <w:gridCol w:w="752"/>
        <w:gridCol w:w="541"/>
        <w:gridCol w:w="850"/>
        <w:gridCol w:w="602"/>
        <w:gridCol w:w="596"/>
        <w:gridCol w:w="503"/>
        <w:gridCol w:w="757"/>
        <w:gridCol w:w="520"/>
        <w:gridCol w:w="599"/>
        <w:gridCol w:w="612"/>
        <w:gridCol w:w="722"/>
        <w:gridCol w:w="738"/>
        <w:gridCol w:w="446"/>
        <w:gridCol w:w="721"/>
      </w:tblGrid>
      <w:tr w:rsidR="00345CAC" w:rsidRPr="003670BF" w:rsidTr="00345CAC">
        <w:trPr>
          <w:trHeight w:val="20"/>
        </w:trPr>
        <w:tc>
          <w:tcPr>
            <w:tcW w:w="720" w:type="dxa"/>
            <w:vMerge w:val="restart"/>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Ун</w:t>
            </w:r>
            <w:r w:rsidRPr="003670BF">
              <w:rPr>
                <w:rFonts w:ascii="Arial" w:hAnsi="Arial" w:cs="Arial"/>
                <w:b/>
                <w:sz w:val="14"/>
                <w:szCs w:val="14"/>
              </w:rPr>
              <w:t>и</w:t>
            </w:r>
            <w:r w:rsidRPr="003670BF">
              <w:rPr>
                <w:rFonts w:ascii="Arial" w:hAnsi="Arial" w:cs="Arial"/>
                <w:b/>
                <w:sz w:val="14"/>
                <w:szCs w:val="14"/>
              </w:rPr>
              <w:t>кальный номер реестр</w:t>
            </w:r>
            <w:r w:rsidRPr="003670BF">
              <w:rPr>
                <w:rFonts w:ascii="Arial" w:hAnsi="Arial" w:cs="Arial"/>
                <w:b/>
                <w:sz w:val="14"/>
                <w:szCs w:val="14"/>
              </w:rPr>
              <w:t>о</w:t>
            </w:r>
            <w:r w:rsidRPr="003670BF">
              <w:rPr>
                <w:rFonts w:ascii="Arial" w:hAnsi="Arial" w:cs="Arial"/>
                <w:b/>
                <w:sz w:val="14"/>
                <w:szCs w:val="14"/>
              </w:rPr>
              <w:t>вой з</w:t>
            </w:r>
            <w:r w:rsidRPr="003670BF">
              <w:rPr>
                <w:rFonts w:ascii="Arial" w:hAnsi="Arial" w:cs="Arial"/>
                <w:b/>
                <w:sz w:val="14"/>
                <w:szCs w:val="14"/>
              </w:rPr>
              <w:t>а</w:t>
            </w:r>
            <w:r w:rsidRPr="003670BF">
              <w:rPr>
                <w:rFonts w:ascii="Arial" w:hAnsi="Arial" w:cs="Arial"/>
                <w:b/>
                <w:sz w:val="14"/>
                <w:szCs w:val="14"/>
              </w:rPr>
              <w:t>писи</w:t>
            </w:r>
          </w:p>
        </w:tc>
        <w:tc>
          <w:tcPr>
            <w:tcW w:w="2595" w:type="dxa"/>
            <w:gridSpan w:val="3"/>
            <w:vMerge w:val="restart"/>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характеризующий содержание муниципальной усл</w:t>
            </w:r>
            <w:r w:rsidRPr="003670BF">
              <w:rPr>
                <w:rFonts w:ascii="Arial" w:hAnsi="Arial" w:cs="Arial"/>
                <w:b/>
                <w:sz w:val="14"/>
                <w:szCs w:val="14"/>
              </w:rPr>
              <w:t>у</w:t>
            </w:r>
            <w:r w:rsidRPr="003670BF">
              <w:rPr>
                <w:rFonts w:ascii="Arial" w:hAnsi="Arial" w:cs="Arial"/>
                <w:b/>
                <w:sz w:val="14"/>
                <w:szCs w:val="14"/>
              </w:rPr>
              <w:t>ги (по справочникам)</w:t>
            </w:r>
          </w:p>
        </w:tc>
        <w:tc>
          <w:tcPr>
            <w:tcW w:w="1391" w:type="dxa"/>
            <w:gridSpan w:val="2"/>
            <w:vMerge w:val="restart"/>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х</w:t>
            </w:r>
            <w:r w:rsidRPr="003670BF">
              <w:rPr>
                <w:rFonts w:ascii="Arial" w:hAnsi="Arial" w:cs="Arial"/>
                <w:b/>
                <w:sz w:val="14"/>
                <w:szCs w:val="14"/>
              </w:rPr>
              <w:t>а</w:t>
            </w:r>
            <w:r w:rsidRPr="003670BF">
              <w:rPr>
                <w:rFonts w:ascii="Arial" w:hAnsi="Arial" w:cs="Arial"/>
                <w:b/>
                <w:sz w:val="14"/>
                <w:szCs w:val="14"/>
              </w:rPr>
              <w:t>рактеризу</w:t>
            </w:r>
            <w:r w:rsidRPr="003670BF">
              <w:rPr>
                <w:rFonts w:ascii="Arial" w:hAnsi="Arial" w:cs="Arial"/>
                <w:b/>
                <w:sz w:val="14"/>
                <w:szCs w:val="14"/>
              </w:rPr>
              <w:t>ю</w:t>
            </w:r>
            <w:r w:rsidRPr="003670BF">
              <w:rPr>
                <w:rFonts w:ascii="Arial" w:hAnsi="Arial" w:cs="Arial"/>
                <w:b/>
                <w:sz w:val="14"/>
                <w:szCs w:val="14"/>
              </w:rPr>
              <w:t>щий условия (формы) оказания муниц</w:t>
            </w:r>
            <w:r w:rsidRPr="003670BF">
              <w:rPr>
                <w:rFonts w:ascii="Arial" w:hAnsi="Arial" w:cs="Arial"/>
                <w:b/>
                <w:sz w:val="14"/>
                <w:szCs w:val="14"/>
              </w:rPr>
              <w:t>и</w:t>
            </w:r>
            <w:r w:rsidRPr="003670BF">
              <w:rPr>
                <w:rFonts w:ascii="Arial" w:hAnsi="Arial" w:cs="Arial"/>
                <w:b/>
                <w:sz w:val="14"/>
                <w:szCs w:val="14"/>
              </w:rPr>
              <w:t>пальной усл</w:t>
            </w:r>
            <w:r w:rsidRPr="003670BF">
              <w:rPr>
                <w:rFonts w:ascii="Arial" w:hAnsi="Arial" w:cs="Arial"/>
                <w:b/>
                <w:sz w:val="14"/>
                <w:szCs w:val="14"/>
              </w:rPr>
              <w:t>у</w:t>
            </w:r>
            <w:r w:rsidRPr="003670BF">
              <w:rPr>
                <w:rFonts w:ascii="Arial" w:hAnsi="Arial" w:cs="Arial"/>
                <w:b/>
                <w:sz w:val="14"/>
                <w:szCs w:val="14"/>
              </w:rPr>
              <w:t>ги (по справочникам)</w:t>
            </w:r>
          </w:p>
        </w:tc>
        <w:tc>
          <w:tcPr>
            <w:tcW w:w="1701" w:type="dxa"/>
            <w:gridSpan w:val="3"/>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Показатель объема м</w:t>
            </w:r>
            <w:r w:rsidRPr="003670BF">
              <w:rPr>
                <w:rFonts w:ascii="Arial" w:hAnsi="Arial" w:cs="Arial"/>
                <w:b/>
                <w:sz w:val="14"/>
                <w:szCs w:val="14"/>
              </w:rPr>
              <w:t>у</w:t>
            </w:r>
            <w:r w:rsidRPr="003670BF">
              <w:rPr>
                <w:rFonts w:ascii="Arial" w:hAnsi="Arial" w:cs="Arial"/>
                <w:b/>
                <w:sz w:val="14"/>
                <w:szCs w:val="14"/>
              </w:rPr>
              <w:t>ниципальной услуги</w:t>
            </w:r>
          </w:p>
        </w:tc>
        <w:tc>
          <w:tcPr>
            <w:tcW w:w="1876" w:type="dxa"/>
            <w:gridSpan w:val="3"/>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Значение</w:t>
            </w:r>
          </w:p>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показателя объема м</w:t>
            </w:r>
            <w:r w:rsidRPr="003670BF">
              <w:rPr>
                <w:rFonts w:ascii="Arial" w:hAnsi="Arial" w:cs="Arial"/>
                <w:b/>
                <w:sz w:val="14"/>
                <w:szCs w:val="14"/>
              </w:rPr>
              <w:t>у</w:t>
            </w:r>
            <w:r w:rsidRPr="003670BF">
              <w:rPr>
                <w:rFonts w:ascii="Arial" w:hAnsi="Arial" w:cs="Arial"/>
                <w:b/>
                <w:sz w:val="14"/>
                <w:szCs w:val="14"/>
              </w:rPr>
              <w:t>ниц</w:t>
            </w:r>
            <w:r w:rsidRPr="003670BF">
              <w:rPr>
                <w:rFonts w:ascii="Arial" w:hAnsi="Arial" w:cs="Arial"/>
                <w:b/>
                <w:sz w:val="14"/>
                <w:szCs w:val="14"/>
              </w:rPr>
              <w:t>и</w:t>
            </w:r>
            <w:r w:rsidRPr="003670BF">
              <w:rPr>
                <w:rFonts w:ascii="Arial" w:hAnsi="Arial" w:cs="Arial"/>
                <w:b/>
                <w:sz w:val="14"/>
                <w:szCs w:val="14"/>
              </w:rPr>
              <w:t>пальной услуги</w:t>
            </w:r>
          </w:p>
        </w:tc>
        <w:tc>
          <w:tcPr>
            <w:tcW w:w="2072" w:type="dxa"/>
            <w:gridSpan w:val="3"/>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Предельный размер платы (цена, тариф)</w:t>
            </w:r>
          </w:p>
        </w:tc>
        <w:tc>
          <w:tcPr>
            <w:tcW w:w="1167" w:type="dxa"/>
            <w:gridSpan w:val="2"/>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Допустимые (во</w:t>
            </w:r>
            <w:r w:rsidRPr="003670BF">
              <w:rPr>
                <w:rFonts w:ascii="Arial" w:hAnsi="Arial" w:cs="Arial"/>
                <w:b/>
                <w:sz w:val="14"/>
                <w:szCs w:val="14"/>
              </w:rPr>
              <w:t>з</w:t>
            </w:r>
            <w:r w:rsidRPr="003670BF">
              <w:rPr>
                <w:rFonts w:ascii="Arial" w:hAnsi="Arial" w:cs="Arial"/>
                <w:b/>
                <w:sz w:val="14"/>
                <w:szCs w:val="14"/>
              </w:rPr>
              <w:t>можные) отклон</w:t>
            </w:r>
            <w:r w:rsidRPr="003670BF">
              <w:rPr>
                <w:rFonts w:ascii="Arial" w:hAnsi="Arial" w:cs="Arial"/>
                <w:b/>
                <w:sz w:val="14"/>
                <w:szCs w:val="14"/>
              </w:rPr>
              <w:t>е</w:t>
            </w:r>
            <w:r w:rsidRPr="003670BF">
              <w:rPr>
                <w:rFonts w:ascii="Arial" w:hAnsi="Arial" w:cs="Arial"/>
                <w:b/>
                <w:sz w:val="14"/>
                <w:szCs w:val="14"/>
              </w:rPr>
              <w:t>ния от установле</w:t>
            </w:r>
            <w:r w:rsidRPr="003670BF">
              <w:rPr>
                <w:rFonts w:ascii="Arial" w:hAnsi="Arial" w:cs="Arial"/>
                <w:b/>
                <w:sz w:val="14"/>
                <w:szCs w:val="14"/>
              </w:rPr>
              <w:t>н</w:t>
            </w:r>
            <w:r w:rsidRPr="003670BF">
              <w:rPr>
                <w:rFonts w:ascii="Arial" w:hAnsi="Arial" w:cs="Arial"/>
                <w:b/>
                <w:sz w:val="14"/>
                <w:szCs w:val="14"/>
              </w:rPr>
              <w:t>ных показат</w:t>
            </w:r>
            <w:r w:rsidRPr="003670BF">
              <w:rPr>
                <w:rFonts w:ascii="Arial" w:hAnsi="Arial" w:cs="Arial"/>
                <w:b/>
                <w:sz w:val="14"/>
                <w:szCs w:val="14"/>
              </w:rPr>
              <w:t>е</w:t>
            </w:r>
            <w:r w:rsidRPr="003670BF">
              <w:rPr>
                <w:rFonts w:ascii="Arial" w:hAnsi="Arial" w:cs="Arial"/>
                <w:b/>
                <w:sz w:val="14"/>
                <w:szCs w:val="14"/>
              </w:rPr>
              <w:t>лей качества мун</w:t>
            </w:r>
            <w:r w:rsidRPr="003670BF">
              <w:rPr>
                <w:rFonts w:ascii="Arial" w:hAnsi="Arial" w:cs="Arial"/>
                <w:b/>
                <w:sz w:val="14"/>
                <w:szCs w:val="14"/>
              </w:rPr>
              <w:t>и</w:t>
            </w:r>
            <w:r w:rsidRPr="003670BF">
              <w:rPr>
                <w:rFonts w:ascii="Arial" w:hAnsi="Arial" w:cs="Arial"/>
                <w:b/>
                <w:sz w:val="14"/>
                <w:szCs w:val="14"/>
              </w:rPr>
              <w:t>ципальной услуги</w:t>
            </w:r>
          </w:p>
        </w:tc>
      </w:tr>
      <w:tr w:rsidR="00345CAC" w:rsidRPr="003670BF" w:rsidTr="00345CAC">
        <w:trPr>
          <w:trHeight w:val="20"/>
        </w:trPr>
        <w:tc>
          <w:tcPr>
            <w:tcW w:w="720" w:type="dxa"/>
            <w:vMerge/>
            <w:vAlign w:val="center"/>
          </w:tcPr>
          <w:p w:rsidR="00345CAC" w:rsidRPr="003670BF" w:rsidRDefault="00345CAC" w:rsidP="00345CAC">
            <w:pPr>
              <w:autoSpaceDE w:val="0"/>
              <w:autoSpaceDN w:val="0"/>
              <w:adjustRightInd w:val="0"/>
              <w:jc w:val="center"/>
              <w:rPr>
                <w:rFonts w:ascii="Arial" w:hAnsi="Arial" w:cs="Arial"/>
                <w:b/>
                <w:sz w:val="14"/>
                <w:szCs w:val="14"/>
              </w:rPr>
            </w:pPr>
          </w:p>
        </w:tc>
        <w:tc>
          <w:tcPr>
            <w:tcW w:w="2595" w:type="dxa"/>
            <w:gridSpan w:val="3"/>
            <w:vMerge/>
            <w:vAlign w:val="center"/>
          </w:tcPr>
          <w:p w:rsidR="00345CAC" w:rsidRPr="003670BF" w:rsidRDefault="00345CAC" w:rsidP="00345CAC">
            <w:pPr>
              <w:autoSpaceDE w:val="0"/>
              <w:autoSpaceDN w:val="0"/>
              <w:adjustRightInd w:val="0"/>
              <w:jc w:val="center"/>
              <w:rPr>
                <w:rFonts w:ascii="Arial" w:hAnsi="Arial" w:cs="Arial"/>
                <w:b/>
                <w:sz w:val="14"/>
                <w:szCs w:val="14"/>
              </w:rPr>
            </w:pPr>
          </w:p>
        </w:tc>
        <w:tc>
          <w:tcPr>
            <w:tcW w:w="1391" w:type="dxa"/>
            <w:gridSpan w:val="2"/>
            <w:vMerge/>
            <w:vAlign w:val="center"/>
          </w:tcPr>
          <w:p w:rsidR="00345CAC" w:rsidRPr="003670BF" w:rsidRDefault="00345CAC" w:rsidP="00345CAC">
            <w:pPr>
              <w:autoSpaceDE w:val="0"/>
              <w:autoSpaceDN w:val="0"/>
              <w:adjustRightInd w:val="0"/>
              <w:jc w:val="center"/>
              <w:rPr>
                <w:rFonts w:ascii="Arial" w:hAnsi="Arial" w:cs="Arial"/>
                <w:b/>
                <w:sz w:val="14"/>
                <w:szCs w:val="14"/>
              </w:rPr>
            </w:pPr>
          </w:p>
        </w:tc>
        <w:tc>
          <w:tcPr>
            <w:tcW w:w="602"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vertAlign w:val="superscript"/>
              </w:rPr>
            </w:pPr>
            <w:r w:rsidRPr="003670BF">
              <w:rPr>
                <w:rFonts w:ascii="Arial" w:hAnsi="Arial" w:cs="Arial"/>
                <w:b/>
                <w:spacing w:val="-20"/>
                <w:sz w:val="14"/>
                <w:szCs w:val="14"/>
              </w:rPr>
              <w:t>наимен</w:t>
            </w:r>
            <w:r w:rsidRPr="003670BF">
              <w:rPr>
                <w:rFonts w:ascii="Arial" w:hAnsi="Arial" w:cs="Arial"/>
                <w:b/>
                <w:spacing w:val="-20"/>
                <w:sz w:val="14"/>
                <w:szCs w:val="14"/>
              </w:rPr>
              <w:t>о</w:t>
            </w:r>
            <w:r w:rsidRPr="003670BF">
              <w:rPr>
                <w:rFonts w:ascii="Arial" w:hAnsi="Arial" w:cs="Arial"/>
                <w:b/>
                <w:spacing w:val="-20"/>
                <w:sz w:val="14"/>
                <w:szCs w:val="14"/>
              </w:rPr>
              <w:t>вание показат</w:t>
            </w:r>
            <w:r w:rsidRPr="003670BF">
              <w:rPr>
                <w:rFonts w:ascii="Arial" w:hAnsi="Arial" w:cs="Arial"/>
                <w:b/>
                <w:spacing w:val="-20"/>
                <w:sz w:val="14"/>
                <w:szCs w:val="14"/>
              </w:rPr>
              <w:t>е</w:t>
            </w:r>
            <w:r w:rsidRPr="003670BF">
              <w:rPr>
                <w:rFonts w:ascii="Arial" w:hAnsi="Arial" w:cs="Arial"/>
                <w:b/>
                <w:spacing w:val="-20"/>
                <w:sz w:val="14"/>
                <w:szCs w:val="14"/>
              </w:rPr>
              <w:t>ля</w:t>
            </w:r>
          </w:p>
        </w:tc>
        <w:tc>
          <w:tcPr>
            <w:tcW w:w="1099" w:type="dxa"/>
            <w:gridSpan w:val="2"/>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единица и</w:t>
            </w:r>
            <w:r w:rsidRPr="003670BF">
              <w:rPr>
                <w:rFonts w:ascii="Arial" w:hAnsi="Arial" w:cs="Arial"/>
                <w:b/>
                <w:sz w:val="14"/>
                <w:szCs w:val="14"/>
              </w:rPr>
              <w:t>з</w:t>
            </w:r>
            <w:r w:rsidRPr="003670BF">
              <w:rPr>
                <w:rFonts w:ascii="Arial" w:hAnsi="Arial" w:cs="Arial"/>
                <w:b/>
                <w:sz w:val="14"/>
                <w:szCs w:val="14"/>
              </w:rPr>
              <w:t>мерения</w:t>
            </w:r>
          </w:p>
        </w:tc>
        <w:tc>
          <w:tcPr>
            <w:tcW w:w="757" w:type="dxa"/>
            <w:vMerge w:val="restart"/>
            <w:shd w:val="clear" w:color="auto" w:fill="auto"/>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(очередной финанс</w:t>
            </w:r>
            <w:r w:rsidRPr="003670BF">
              <w:rPr>
                <w:rFonts w:ascii="Arial" w:hAnsi="Arial" w:cs="Arial"/>
                <w:b/>
                <w:spacing w:val="-20"/>
                <w:sz w:val="14"/>
                <w:szCs w:val="14"/>
              </w:rPr>
              <w:t>о</w:t>
            </w:r>
            <w:r w:rsidRPr="003670BF">
              <w:rPr>
                <w:rFonts w:ascii="Arial" w:hAnsi="Arial" w:cs="Arial"/>
                <w:b/>
                <w:spacing w:val="-20"/>
                <w:sz w:val="14"/>
                <w:szCs w:val="14"/>
              </w:rPr>
              <w:t>вый год)</w:t>
            </w:r>
          </w:p>
        </w:tc>
        <w:tc>
          <w:tcPr>
            <w:tcW w:w="520" w:type="dxa"/>
            <w:vMerge w:val="restart"/>
            <w:shd w:val="clear" w:color="auto" w:fill="auto"/>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w:t>
            </w:r>
            <w:r w:rsidRPr="003670BF">
              <w:rPr>
                <w:rFonts w:ascii="Arial" w:hAnsi="Arial" w:cs="Arial"/>
                <w:b/>
                <w:spacing w:val="-20"/>
                <w:sz w:val="14"/>
                <w:szCs w:val="14"/>
              </w:rPr>
              <w:t>о</w:t>
            </w:r>
            <w:r w:rsidRPr="003670BF">
              <w:rPr>
                <w:rFonts w:ascii="Arial" w:hAnsi="Arial" w:cs="Arial"/>
                <w:b/>
                <w:spacing w:val="-20"/>
                <w:sz w:val="14"/>
                <w:szCs w:val="14"/>
              </w:rPr>
              <w:t>вого пери</w:t>
            </w:r>
            <w:r w:rsidRPr="003670BF">
              <w:rPr>
                <w:rFonts w:ascii="Arial" w:hAnsi="Arial" w:cs="Arial"/>
                <w:b/>
                <w:spacing w:val="-20"/>
                <w:sz w:val="14"/>
                <w:szCs w:val="14"/>
              </w:rPr>
              <w:t>о</w:t>
            </w:r>
            <w:r w:rsidRPr="003670BF">
              <w:rPr>
                <w:rFonts w:ascii="Arial" w:hAnsi="Arial" w:cs="Arial"/>
                <w:b/>
                <w:spacing w:val="-20"/>
                <w:sz w:val="14"/>
                <w:szCs w:val="14"/>
              </w:rPr>
              <w:t>да)</w:t>
            </w:r>
          </w:p>
        </w:tc>
        <w:tc>
          <w:tcPr>
            <w:tcW w:w="599"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планов</w:t>
            </w:r>
            <w:r w:rsidRPr="003670BF">
              <w:rPr>
                <w:rFonts w:ascii="Arial" w:hAnsi="Arial" w:cs="Arial"/>
                <w:b/>
                <w:spacing w:val="-20"/>
                <w:sz w:val="14"/>
                <w:szCs w:val="14"/>
              </w:rPr>
              <w:t>о</w:t>
            </w:r>
            <w:r w:rsidRPr="003670BF">
              <w:rPr>
                <w:rFonts w:ascii="Arial" w:hAnsi="Arial" w:cs="Arial"/>
                <w:b/>
                <w:spacing w:val="-20"/>
                <w:sz w:val="14"/>
                <w:szCs w:val="14"/>
              </w:rPr>
              <w:t>го пери</w:t>
            </w:r>
            <w:r w:rsidRPr="003670BF">
              <w:rPr>
                <w:rFonts w:ascii="Arial" w:hAnsi="Arial" w:cs="Arial"/>
                <w:b/>
                <w:spacing w:val="-20"/>
                <w:sz w:val="14"/>
                <w:szCs w:val="14"/>
              </w:rPr>
              <w:t>о</w:t>
            </w:r>
            <w:r w:rsidRPr="003670BF">
              <w:rPr>
                <w:rFonts w:ascii="Arial" w:hAnsi="Arial" w:cs="Arial"/>
                <w:b/>
                <w:spacing w:val="-20"/>
                <w:sz w:val="14"/>
                <w:szCs w:val="14"/>
              </w:rPr>
              <w:t>да)</w:t>
            </w:r>
          </w:p>
        </w:tc>
        <w:tc>
          <w:tcPr>
            <w:tcW w:w="612"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2019 год (очере</w:t>
            </w:r>
            <w:r w:rsidRPr="003670BF">
              <w:rPr>
                <w:rFonts w:ascii="Arial" w:hAnsi="Arial" w:cs="Arial"/>
                <w:b/>
                <w:spacing w:val="-20"/>
                <w:sz w:val="14"/>
                <w:szCs w:val="14"/>
              </w:rPr>
              <w:t>д</w:t>
            </w:r>
            <w:r w:rsidRPr="003670BF">
              <w:rPr>
                <w:rFonts w:ascii="Arial" w:hAnsi="Arial" w:cs="Arial"/>
                <w:b/>
                <w:spacing w:val="-20"/>
                <w:sz w:val="14"/>
                <w:szCs w:val="14"/>
              </w:rPr>
              <w:t>ной финанс</w:t>
            </w:r>
            <w:r w:rsidRPr="003670BF">
              <w:rPr>
                <w:rFonts w:ascii="Arial" w:hAnsi="Arial" w:cs="Arial"/>
                <w:b/>
                <w:spacing w:val="-20"/>
                <w:sz w:val="14"/>
                <w:szCs w:val="14"/>
              </w:rPr>
              <w:t>о</w:t>
            </w:r>
            <w:r w:rsidRPr="003670BF">
              <w:rPr>
                <w:rFonts w:ascii="Arial" w:hAnsi="Arial" w:cs="Arial"/>
                <w:b/>
                <w:spacing w:val="-20"/>
                <w:sz w:val="14"/>
                <w:szCs w:val="14"/>
              </w:rPr>
              <w:t>вый год)</w:t>
            </w:r>
          </w:p>
          <w:p w:rsidR="00345CAC" w:rsidRPr="003670BF" w:rsidRDefault="00345CAC" w:rsidP="00345CAC">
            <w:pPr>
              <w:autoSpaceDE w:val="0"/>
              <w:autoSpaceDN w:val="0"/>
              <w:adjustRightInd w:val="0"/>
              <w:jc w:val="center"/>
              <w:rPr>
                <w:rFonts w:ascii="Arial" w:hAnsi="Arial" w:cs="Arial"/>
                <w:b/>
                <w:spacing w:val="-20"/>
                <w:sz w:val="14"/>
                <w:szCs w:val="14"/>
              </w:rPr>
            </w:pPr>
          </w:p>
        </w:tc>
        <w:tc>
          <w:tcPr>
            <w:tcW w:w="722"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2020 год (1-й год план</w:t>
            </w:r>
            <w:r w:rsidRPr="003670BF">
              <w:rPr>
                <w:rFonts w:ascii="Arial" w:hAnsi="Arial" w:cs="Arial"/>
                <w:b/>
                <w:spacing w:val="-20"/>
                <w:sz w:val="14"/>
                <w:szCs w:val="14"/>
              </w:rPr>
              <w:t>о</w:t>
            </w:r>
            <w:r w:rsidRPr="003670BF">
              <w:rPr>
                <w:rFonts w:ascii="Arial" w:hAnsi="Arial" w:cs="Arial"/>
                <w:b/>
                <w:spacing w:val="-20"/>
                <w:sz w:val="14"/>
                <w:szCs w:val="14"/>
              </w:rPr>
              <w:t>вого пери</w:t>
            </w:r>
            <w:r w:rsidRPr="003670BF">
              <w:rPr>
                <w:rFonts w:ascii="Arial" w:hAnsi="Arial" w:cs="Arial"/>
                <w:b/>
                <w:spacing w:val="-20"/>
                <w:sz w:val="14"/>
                <w:szCs w:val="14"/>
              </w:rPr>
              <w:t>о</w:t>
            </w:r>
            <w:r w:rsidRPr="003670BF">
              <w:rPr>
                <w:rFonts w:ascii="Arial" w:hAnsi="Arial" w:cs="Arial"/>
                <w:b/>
                <w:spacing w:val="-20"/>
                <w:sz w:val="14"/>
                <w:szCs w:val="14"/>
              </w:rPr>
              <w:t>да)</w:t>
            </w:r>
          </w:p>
          <w:p w:rsidR="00345CAC" w:rsidRPr="003670BF" w:rsidRDefault="00345CAC" w:rsidP="00345CAC">
            <w:pPr>
              <w:autoSpaceDE w:val="0"/>
              <w:autoSpaceDN w:val="0"/>
              <w:adjustRightInd w:val="0"/>
              <w:jc w:val="center"/>
              <w:rPr>
                <w:rFonts w:ascii="Arial" w:hAnsi="Arial" w:cs="Arial"/>
                <w:b/>
                <w:spacing w:val="-20"/>
                <w:sz w:val="14"/>
                <w:szCs w:val="14"/>
              </w:rPr>
            </w:pPr>
          </w:p>
        </w:tc>
        <w:tc>
          <w:tcPr>
            <w:tcW w:w="738"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2021 год (2-й год план</w:t>
            </w:r>
            <w:r w:rsidRPr="003670BF">
              <w:rPr>
                <w:rFonts w:ascii="Arial" w:hAnsi="Arial" w:cs="Arial"/>
                <w:b/>
                <w:spacing w:val="-20"/>
                <w:sz w:val="14"/>
                <w:szCs w:val="14"/>
              </w:rPr>
              <w:t>о</w:t>
            </w:r>
            <w:r w:rsidRPr="003670BF">
              <w:rPr>
                <w:rFonts w:ascii="Arial" w:hAnsi="Arial" w:cs="Arial"/>
                <w:b/>
                <w:spacing w:val="-20"/>
                <w:sz w:val="14"/>
                <w:szCs w:val="14"/>
              </w:rPr>
              <w:t>вого пери</w:t>
            </w:r>
            <w:r w:rsidRPr="003670BF">
              <w:rPr>
                <w:rFonts w:ascii="Arial" w:hAnsi="Arial" w:cs="Arial"/>
                <w:b/>
                <w:spacing w:val="-20"/>
                <w:sz w:val="14"/>
                <w:szCs w:val="14"/>
              </w:rPr>
              <w:t>о</w:t>
            </w:r>
            <w:r w:rsidRPr="003670BF">
              <w:rPr>
                <w:rFonts w:ascii="Arial" w:hAnsi="Arial" w:cs="Arial"/>
                <w:b/>
                <w:spacing w:val="-20"/>
                <w:sz w:val="14"/>
                <w:szCs w:val="14"/>
              </w:rPr>
              <w:t>да)</w:t>
            </w:r>
          </w:p>
          <w:p w:rsidR="00345CAC" w:rsidRPr="003670BF" w:rsidRDefault="00345CAC" w:rsidP="00345CAC">
            <w:pPr>
              <w:autoSpaceDE w:val="0"/>
              <w:autoSpaceDN w:val="0"/>
              <w:adjustRightInd w:val="0"/>
              <w:jc w:val="center"/>
              <w:rPr>
                <w:rFonts w:ascii="Arial" w:hAnsi="Arial" w:cs="Arial"/>
                <w:b/>
                <w:spacing w:val="-20"/>
                <w:sz w:val="14"/>
                <w:szCs w:val="14"/>
              </w:rPr>
            </w:pPr>
          </w:p>
        </w:tc>
        <w:tc>
          <w:tcPr>
            <w:tcW w:w="446"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пр</w:t>
            </w:r>
            <w:r w:rsidRPr="003670BF">
              <w:rPr>
                <w:rFonts w:ascii="Arial" w:hAnsi="Arial" w:cs="Arial"/>
                <w:b/>
                <w:spacing w:val="-20"/>
                <w:sz w:val="14"/>
                <w:szCs w:val="14"/>
              </w:rPr>
              <w:t>о</w:t>
            </w:r>
            <w:r w:rsidRPr="003670BF">
              <w:rPr>
                <w:rFonts w:ascii="Arial" w:hAnsi="Arial" w:cs="Arial"/>
                <w:b/>
                <w:spacing w:val="-20"/>
                <w:sz w:val="14"/>
                <w:szCs w:val="14"/>
              </w:rPr>
              <w:t>центах</w:t>
            </w:r>
          </w:p>
        </w:tc>
        <w:tc>
          <w:tcPr>
            <w:tcW w:w="721" w:type="dxa"/>
            <w:vMerge w:val="restart"/>
            <w:vAlign w:val="center"/>
          </w:tcPr>
          <w:p w:rsidR="00345CAC" w:rsidRPr="003670BF" w:rsidRDefault="00345CAC" w:rsidP="00345CAC">
            <w:pPr>
              <w:autoSpaceDE w:val="0"/>
              <w:autoSpaceDN w:val="0"/>
              <w:adjustRightInd w:val="0"/>
              <w:jc w:val="center"/>
              <w:rPr>
                <w:rFonts w:ascii="Arial" w:hAnsi="Arial" w:cs="Arial"/>
                <w:b/>
                <w:spacing w:val="-20"/>
                <w:sz w:val="14"/>
                <w:szCs w:val="14"/>
              </w:rPr>
            </w:pPr>
            <w:r w:rsidRPr="003670BF">
              <w:rPr>
                <w:rFonts w:ascii="Arial" w:hAnsi="Arial" w:cs="Arial"/>
                <w:b/>
                <w:spacing w:val="-20"/>
                <w:sz w:val="14"/>
                <w:szCs w:val="14"/>
              </w:rPr>
              <w:t>в абсолю</w:t>
            </w:r>
            <w:r w:rsidRPr="003670BF">
              <w:rPr>
                <w:rFonts w:ascii="Arial" w:hAnsi="Arial" w:cs="Arial"/>
                <w:b/>
                <w:spacing w:val="-20"/>
                <w:sz w:val="14"/>
                <w:szCs w:val="14"/>
              </w:rPr>
              <w:t>т</w:t>
            </w:r>
            <w:r w:rsidRPr="003670BF">
              <w:rPr>
                <w:rFonts w:ascii="Arial" w:hAnsi="Arial" w:cs="Arial"/>
                <w:b/>
                <w:spacing w:val="-20"/>
                <w:sz w:val="14"/>
                <w:szCs w:val="14"/>
              </w:rPr>
              <w:t>ных показ</w:t>
            </w:r>
            <w:r w:rsidRPr="003670BF">
              <w:rPr>
                <w:rFonts w:ascii="Arial" w:hAnsi="Arial" w:cs="Arial"/>
                <w:b/>
                <w:spacing w:val="-20"/>
                <w:sz w:val="14"/>
                <w:szCs w:val="14"/>
              </w:rPr>
              <w:t>а</w:t>
            </w:r>
            <w:r w:rsidRPr="003670BF">
              <w:rPr>
                <w:rFonts w:ascii="Arial" w:hAnsi="Arial" w:cs="Arial"/>
                <w:b/>
                <w:spacing w:val="-20"/>
                <w:sz w:val="14"/>
                <w:szCs w:val="14"/>
              </w:rPr>
              <w:t>телях</w:t>
            </w:r>
          </w:p>
          <w:p w:rsidR="00345CAC" w:rsidRPr="003670BF" w:rsidRDefault="00345CAC" w:rsidP="00345CAC">
            <w:pPr>
              <w:autoSpaceDE w:val="0"/>
              <w:autoSpaceDN w:val="0"/>
              <w:adjustRightInd w:val="0"/>
              <w:jc w:val="center"/>
              <w:rPr>
                <w:rFonts w:ascii="Arial" w:hAnsi="Arial" w:cs="Arial"/>
                <w:b/>
                <w:spacing w:val="-20"/>
                <w:sz w:val="14"/>
                <w:szCs w:val="14"/>
              </w:rPr>
            </w:pPr>
          </w:p>
        </w:tc>
      </w:tr>
      <w:tr w:rsidR="00345CAC" w:rsidRPr="003670BF" w:rsidTr="00345CAC">
        <w:trPr>
          <w:trHeight w:val="20"/>
        </w:trPr>
        <w:tc>
          <w:tcPr>
            <w:tcW w:w="720" w:type="dxa"/>
            <w:vMerge/>
          </w:tcPr>
          <w:p w:rsidR="00345CAC" w:rsidRPr="003670BF" w:rsidRDefault="00345CAC" w:rsidP="00345CAC">
            <w:pPr>
              <w:autoSpaceDE w:val="0"/>
              <w:autoSpaceDN w:val="0"/>
              <w:adjustRightInd w:val="0"/>
              <w:jc w:val="both"/>
              <w:rPr>
                <w:rFonts w:ascii="Arial" w:hAnsi="Arial" w:cs="Arial"/>
                <w:sz w:val="14"/>
                <w:szCs w:val="14"/>
              </w:rPr>
            </w:pPr>
          </w:p>
        </w:tc>
        <w:tc>
          <w:tcPr>
            <w:tcW w:w="709" w:type="dxa"/>
            <w:vAlign w:val="center"/>
          </w:tcPr>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место обуч</w:t>
            </w:r>
            <w:r w:rsidRPr="003670BF">
              <w:rPr>
                <w:rFonts w:ascii="Arial" w:hAnsi="Arial" w:cs="Arial"/>
                <w:b/>
                <w:sz w:val="14"/>
                <w:szCs w:val="14"/>
              </w:rPr>
              <w:t>е</w:t>
            </w:r>
            <w:r w:rsidRPr="003670BF">
              <w:rPr>
                <w:rFonts w:ascii="Arial" w:hAnsi="Arial" w:cs="Arial"/>
                <w:b/>
                <w:sz w:val="14"/>
                <w:szCs w:val="14"/>
              </w:rPr>
              <w:t>ния (н</w:t>
            </w:r>
            <w:r w:rsidRPr="003670BF">
              <w:rPr>
                <w:rFonts w:ascii="Arial" w:hAnsi="Arial" w:cs="Arial"/>
                <w:b/>
                <w:sz w:val="14"/>
                <w:szCs w:val="14"/>
              </w:rPr>
              <w:t>а</w:t>
            </w:r>
            <w:r w:rsidRPr="003670BF">
              <w:rPr>
                <w:rFonts w:ascii="Arial" w:hAnsi="Arial" w:cs="Arial"/>
                <w:b/>
                <w:sz w:val="14"/>
                <w:szCs w:val="14"/>
              </w:rPr>
              <w:t>имен</w:t>
            </w:r>
            <w:r w:rsidRPr="003670BF">
              <w:rPr>
                <w:rFonts w:ascii="Arial" w:hAnsi="Arial" w:cs="Arial"/>
                <w:b/>
                <w:sz w:val="14"/>
                <w:szCs w:val="14"/>
              </w:rPr>
              <w:t>о</w:t>
            </w:r>
            <w:r w:rsidRPr="003670BF">
              <w:rPr>
                <w:rFonts w:ascii="Arial" w:hAnsi="Arial" w:cs="Arial"/>
                <w:b/>
                <w:sz w:val="14"/>
                <w:szCs w:val="14"/>
              </w:rPr>
              <w:t>вание показ</w:t>
            </w:r>
            <w:r w:rsidRPr="003670BF">
              <w:rPr>
                <w:rFonts w:ascii="Arial" w:hAnsi="Arial" w:cs="Arial"/>
                <w:b/>
                <w:sz w:val="14"/>
                <w:szCs w:val="14"/>
              </w:rPr>
              <w:t>а</w:t>
            </w:r>
            <w:r w:rsidRPr="003670BF">
              <w:rPr>
                <w:rFonts w:ascii="Arial" w:hAnsi="Arial" w:cs="Arial"/>
                <w:b/>
                <w:sz w:val="14"/>
                <w:szCs w:val="14"/>
              </w:rPr>
              <w:t>теля)</w:t>
            </w:r>
          </w:p>
        </w:tc>
        <w:tc>
          <w:tcPr>
            <w:tcW w:w="1134" w:type="dxa"/>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образовател</w:t>
            </w:r>
            <w:r w:rsidRPr="003670BF">
              <w:rPr>
                <w:rFonts w:ascii="Arial" w:hAnsi="Arial" w:cs="Arial"/>
                <w:b/>
                <w:sz w:val="14"/>
                <w:szCs w:val="14"/>
              </w:rPr>
              <w:t>ь</w:t>
            </w:r>
            <w:r w:rsidRPr="003670BF">
              <w:rPr>
                <w:rFonts w:ascii="Arial" w:hAnsi="Arial" w:cs="Arial"/>
                <w:b/>
                <w:sz w:val="14"/>
                <w:szCs w:val="14"/>
              </w:rPr>
              <w:t>ные програ</w:t>
            </w:r>
            <w:r w:rsidRPr="003670BF">
              <w:rPr>
                <w:rFonts w:ascii="Arial" w:hAnsi="Arial" w:cs="Arial"/>
                <w:b/>
                <w:sz w:val="14"/>
                <w:szCs w:val="14"/>
              </w:rPr>
              <w:t>м</w:t>
            </w:r>
            <w:r w:rsidRPr="003670BF">
              <w:rPr>
                <w:rFonts w:ascii="Arial" w:hAnsi="Arial" w:cs="Arial"/>
                <w:b/>
                <w:sz w:val="14"/>
                <w:szCs w:val="14"/>
              </w:rPr>
              <w:t>мы о</w:t>
            </w:r>
            <w:r w:rsidRPr="003670BF">
              <w:rPr>
                <w:rFonts w:ascii="Arial" w:hAnsi="Arial" w:cs="Arial"/>
                <w:b/>
                <w:sz w:val="14"/>
                <w:szCs w:val="14"/>
              </w:rPr>
              <w:t>б</w:t>
            </w:r>
            <w:r w:rsidRPr="003670BF">
              <w:rPr>
                <w:rFonts w:ascii="Arial" w:hAnsi="Arial" w:cs="Arial"/>
                <w:b/>
                <w:sz w:val="14"/>
                <w:szCs w:val="14"/>
              </w:rPr>
              <w:t>щего образ</w:t>
            </w:r>
            <w:r w:rsidRPr="003670BF">
              <w:rPr>
                <w:rFonts w:ascii="Arial" w:hAnsi="Arial" w:cs="Arial"/>
                <w:b/>
                <w:sz w:val="14"/>
                <w:szCs w:val="14"/>
              </w:rPr>
              <w:t>о</w:t>
            </w:r>
            <w:r w:rsidRPr="003670BF">
              <w:rPr>
                <w:rFonts w:ascii="Arial" w:hAnsi="Arial" w:cs="Arial"/>
                <w:b/>
                <w:sz w:val="14"/>
                <w:szCs w:val="14"/>
              </w:rPr>
              <w:t>вания</w:t>
            </w:r>
          </w:p>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(наименов</w:t>
            </w:r>
            <w:r w:rsidRPr="003670BF">
              <w:rPr>
                <w:rFonts w:ascii="Arial" w:hAnsi="Arial" w:cs="Arial"/>
                <w:b/>
                <w:sz w:val="14"/>
                <w:szCs w:val="14"/>
              </w:rPr>
              <w:t>а</w:t>
            </w:r>
            <w:r w:rsidRPr="003670BF">
              <w:rPr>
                <w:rFonts w:ascii="Arial" w:hAnsi="Arial" w:cs="Arial"/>
                <w:b/>
                <w:sz w:val="14"/>
                <w:szCs w:val="14"/>
              </w:rPr>
              <w:t>ние показат</w:t>
            </w:r>
            <w:r w:rsidRPr="003670BF">
              <w:rPr>
                <w:rFonts w:ascii="Arial" w:hAnsi="Arial" w:cs="Arial"/>
                <w:b/>
                <w:sz w:val="14"/>
                <w:szCs w:val="14"/>
              </w:rPr>
              <w:t>е</w:t>
            </w:r>
            <w:r w:rsidRPr="003670BF">
              <w:rPr>
                <w:rFonts w:ascii="Arial" w:hAnsi="Arial" w:cs="Arial"/>
                <w:b/>
                <w:sz w:val="14"/>
                <w:szCs w:val="14"/>
              </w:rPr>
              <w:t>ля)</w:t>
            </w:r>
          </w:p>
        </w:tc>
        <w:tc>
          <w:tcPr>
            <w:tcW w:w="752" w:type="dxa"/>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станда</w:t>
            </w:r>
            <w:r w:rsidRPr="003670BF">
              <w:rPr>
                <w:rFonts w:ascii="Arial" w:hAnsi="Arial" w:cs="Arial"/>
                <w:b/>
                <w:sz w:val="14"/>
                <w:szCs w:val="14"/>
              </w:rPr>
              <w:t>р</w:t>
            </w:r>
            <w:r w:rsidRPr="003670BF">
              <w:rPr>
                <w:rFonts w:ascii="Arial" w:hAnsi="Arial" w:cs="Arial"/>
                <w:b/>
                <w:sz w:val="14"/>
                <w:szCs w:val="14"/>
              </w:rPr>
              <w:t>ты и требов</w:t>
            </w:r>
            <w:r w:rsidRPr="003670BF">
              <w:rPr>
                <w:rFonts w:ascii="Arial" w:hAnsi="Arial" w:cs="Arial"/>
                <w:b/>
                <w:sz w:val="14"/>
                <w:szCs w:val="14"/>
              </w:rPr>
              <w:t>а</w:t>
            </w:r>
            <w:r w:rsidRPr="003670BF">
              <w:rPr>
                <w:rFonts w:ascii="Arial" w:hAnsi="Arial" w:cs="Arial"/>
                <w:b/>
                <w:sz w:val="14"/>
                <w:szCs w:val="14"/>
              </w:rPr>
              <w:t>ния</w:t>
            </w:r>
          </w:p>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нование показ</w:t>
            </w:r>
            <w:r w:rsidRPr="003670BF">
              <w:rPr>
                <w:rFonts w:ascii="Arial" w:hAnsi="Arial" w:cs="Arial"/>
                <w:b/>
                <w:sz w:val="14"/>
                <w:szCs w:val="14"/>
              </w:rPr>
              <w:t>а</w:t>
            </w:r>
            <w:r w:rsidRPr="003670BF">
              <w:rPr>
                <w:rFonts w:ascii="Arial" w:hAnsi="Arial" w:cs="Arial"/>
                <w:b/>
                <w:sz w:val="14"/>
                <w:szCs w:val="14"/>
              </w:rPr>
              <w:t>теля)</w:t>
            </w:r>
          </w:p>
        </w:tc>
        <w:tc>
          <w:tcPr>
            <w:tcW w:w="541" w:type="dxa"/>
            <w:vAlign w:val="center"/>
          </w:tcPr>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w:t>
            </w:r>
            <w:r w:rsidRPr="003670BF">
              <w:rPr>
                <w:rFonts w:ascii="Arial" w:hAnsi="Arial" w:cs="Arial"/>
                <w:b/>
                <w:sz w:val="14"/>
                <w:szCs w:val="14"/>
              </w:rPr>
              <w:t>а</w:t>
            </w:r>
            <w:r w:rsidRPr="003670BF">
              <w:rPr>
                <w:rFonts w:ascii="Arial" w:hAnsi="Arial" w:cs="Arial"/>
                <w:b/>
                <w:sz w:val="14"/>
                <w:szCs w:val="14"/>
              </w:rPr>
              <w:t>им</w:t>
            </w:r>
            <w:r w:rsidRPr="003670BF">
              <w:rPr>
                <w:rFonts w:ascii="Arial" w:hAnsi="Arial" w:cs="Arial"/>
                <w:b/>
                <w:sz w:val="14"/>
                <w:szCs w:val="14"/>
              </w:rPr>
              <w:t>е</w:t>
            </w:r>
            <w:r w:rsidRPr="003670BF">
              <w:rPr>
                <w:rFonts w:ascii="Arial" w:hAnsi="Arial" w:cs="Arial"/>
                <w:b/>
                <w:sz w:val="14"/>
                <w:szCs w:val="14"/>
              </w:rPr>
              <w:t>нов</w:t>
            </w:r>
            <w:r w:rsidRPr="003670BF">
              <w:rPr>
                <w:rFonts w:ascii="Arial" w:hAnsi="Arial" w:cs="Arial"/>
                <w:b/>
                <w:sz w:val="14"/>
                <w:szCs w:val="14"/>
              </w:rPr>
              <w:t>а</w:t>
            </w:r>
            <w:r w:rsidRPr="003670BF">
              <w:rPr>
                <w:rFonts w:ascii="Arial" w:hAnsi="Arial" w:cs="Arial"/>
                <w:b/>
                <w:sz w:val="14"/>
                <w:szCs w:val="14"/>
              </w:rPr>
              <w:t>ние пок</w:t>
            </w:r>
            <w:r w:rsidRPr="003670BF">
              <w:rPr>
                <w:rFonts w:ascii="Arial" w:hAnsi="Arial" w:cs="Arial"/>
                <w:b/>
                <w:sz w:val="14"/>
                <w:szCs w:val="14"/>
              </w:rPr>
              <w:t>а</w:t>
            </w:r>
            <w:r w:rsidRPr="003670BF">
              <w:rPr>
                <w:rFonts w:ascii="Arial" w:hAnsi="Arial" w:cs="Arial"/>
                <w:b/>
                <w:sz w:val="14"/>
                <w:szCs w:val="14"/>
              </w:rPr>
              <w:t>зат</w:t>
            </w:r>
            <w:r w:rsidRPr="003670BF">
              <w:rPr>
                <w:rFonts w:ascii="Arial" w:hAnsi="Arial" w:cs="Arial"/>
                <w:b/>
                <w:sz w:val="14"/>
                <w:szCs w:val="14"/>
              </w:rPr>
              <w:t>е</w:t>
            </w:r>
            <w:r w:rsidRPr="003670BF">
              <w:rPr>
                <w:rFonts w:ascii="Arial" w:hAnsi="Arial" w:cs="Arial"/>
                <w:b/>
                <w:sz w:val="14"/>
                <w:szCs w:val="14"/>
              </w:rPr>
              <w:t>ля)</w:t>
            </w:r>
          </w:p>
        </w:tc>
        <w:tc>
          <w:tcPr>
            <w:tcW w:w="850" w:type="dxa"/>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справо</w:t>
            </w:r>
            <w:r w:rsidRPr="003670BF">
              <w:rPr>
                <w:rFonts w:ascii="Arial" w:hAnsi="Arial" w:cs="Arial"/>
                <w:b/>
                <w:sz w:val="14"/>
                <w:szCs w:val="14"/>
              </w:rPr>
              <w:t>ч</w:t>
            </w:r>
            <w:r w:rsidRPr="003670BF">
              <w:rPr>
                <w:rFonts w:ascii="Arial" w:hAnsi="Arial" w:cs="Arial"/>
                <w:b/>
                <w:sz w:val="14"/>
                <w:szCs w:val="14"/>
              </w:rPr>
              <w:t>ник усл</w:t>
            </w:r>
            <w:r w:rsidRPr="003670BF">
              <w:rPr>
                <w:rFonts w:ascii="Arial" w:hAnsi="Arial" w:cs="Arial"/>
                <w:b/>
                <w:sz w:val="14"/>
                <w:szCs w:val="14"/>
              </w:rPr>
              <w:t>о</w:t>
            </w:r>
            <w:r w:rsidRPr="003670BF">
              <w:rPr>
                <w:rFonts w:ascii="Arial" w:hAnsi="Arial" w:cs="Arial"/>
                <w:b/>
                <w:sz w:val="14"/>
                <w:szCs w:val="14"/>
              </w:rPr>
              <w:t>вий (форм) оказ</w:t>
            </w:r>
            <w:r w:rsidRPr="003670BF">
              <w:rPr>
                <w:rFonts w:ascii="Arial" w:hAnsi="Arial" w:cs="Arial"/>
                <w:b/>
                <w:sz w:val="14"/>
                <w:szCs w:val="14"/>
              </w:rPr>
              <w:t>а</w:t>
            </w:r>
            <w:r w:rsidRPr="003670BF">
              <w:rPr>
                <w:rFonts w:ascii="Arial" w:hAnsi="Arial" w:cs="Arial"/>
                <w:b/>
                <w:sz w:val="14"/>
                <w:szCs w:val="14"/>
              </w:rPr>
              <w:t>ния услуги</w:t>
            </w:r>
          </w:p>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(наимен</w:t>
            </w:r>
            <w:r w:rsidRPr="003670BF">
              <w:rPr>
                <w:rFonts w:ascii="Arial" w:hAnsi="Arial" w:cs="Arial"/>
                <w:b/>
                <w:sz w:val="14"/>
                <w:szCs w:val="14"/>
              </w:rPr>
              <w:t>о</w:t>
            </w:r>
            <w:r w:rsidRPr="003670BF">
              <w:rPr>
                <w:rFonts w:ascii="Arial" w:hAnsi="Arial" w:cs="Arial"/>
                <w:b/>
                <w:sz w:val="14"/>
                <w:szCs w:val="14"/>
              </w:rPr>
              <w:t>вание показат</w:t>
            </w:r>
            <w:r w:rsidRPr="003670BF">
              <w:rPr>
                <w:rFonts w:ascii="Arial" w:hAnsi="Arial" w:cs="Arial"/>
                <w:b/>
                <w:sz w:val="14"/>
                <w:szCs w:val="14"/>
              </w:rPr>
              <w:t>е</w:t>
            </w:r>
            <w:r w:rsidRPr="003670BF">
              <w:rPr>
                <w:rFonts w:ascii="Arial" w:hAnsi="Arial" w:cs="Arial"/>
                <w:b/>
                <w:sz w:val="14"/>
                <w:szCs w:val="14"/>
              </w:rPr>
              <w:t>ля)</w:t>
            </w:r>
          </w:p>
        </w:tc>
        <w:tc>
          <w:tcPr>
            <w:tcW w:w="602" w:type="dxa"/>
            <w:vMerge/>
            <w:vAlign w:val="center"/>
          </w:tcPr>
          <w:p w:rsidR="00345CAC" w:rsidRPr="003670BF" w:rsidRDefault="00345CAC" w:rsidP="00345CAC">
            <w:pPr>
              <w:autoSpaceDE w:val="0"/>
              <w:autoSpaceDN w:val="0"/>
              <w:adjustRightInd w:val="0"/>
              <w:jc w:val="center"/>
              <w:rPr>
                <w:rFonts w:ascii="Arial" w:hAnsi="Arial" w:cs="Arial"/>
                <w:b/>
                <w:sz w:val="14"/>
                <w:szCs w:val="14"/>
              </w:rPr>
            </w:pPr>
          </w:p>
        </w:tc>
        <w:tc>
          <w:tcPr>
            <w:tcW w:w="596" w:type="dxa"/>
            <w:vAlign w:val="center"/>
          </w:tcPr>
          <w:p w:rsidR="00345CAC" w:rsidRPr="003670BF" w:rsidRDefault="00345CAC" w:rsidP="00345CAC">
            <w:pPr>
              <w:autoSpaceDE w:val="0"/>
              <w:autoSpaceDN w:val="0"/>
              <w:adjustRightInd w:val="0"/>
              <w:jc w:val="center"/>
              <w:rPr>
                <w:rFonts w:ascii="Arial" w:hAnsi="Arial" w:cs="Arial"/>
                <w:b/>
                <w:sz w:val="14"/>
                <w:szCs w:val="14"/>
                <w:vertAlign w:val="superscript"/>
              </w:rPr>
            </w:pPr>
            <w:r w:rsidRPr="003670BF">
              <w:rPr>
                <w:rFonts w:ascii="Arial" w:hAnsi="Arial" w:cs="Arial"/>
                <w:b/>
                <w:sz w:val="14"/>
                <w:szCs w:val="14"/>
              </w:rPr>
              <w:t>наим</w:t>
            </w:r>
            <w:r w:rsidRPr="003670BF">
              <w:rPr>
                <w:rFonts w:ascii="Arial" w:hAnsi="Arial" w:cs="Arial"/>
                <w:b/>
                <w:sz w:val="14"/>
                <w:szCs w:val="14"/>
              </w:rPr>
              <w:t>е</w:t>
            </w:r>
            <w:r w:rsidRPr="003670BF">
              <w:rPr>
                <w:rFonts w:ascii="Arial" w:hAnsi="Arial" w:cs="Arial"/>
                <w:b/>
                <w:sz w:val="14"/>
                <w:szCs w:val="14"/>
              </w:rPr>
              <w:t>нов</w:t>
            </w:r>
            <w:r w:rsidRPr="003670BF">
              <w:rPr>
                <w:rFonts w:ascii="Arial" w:hAnsi="Arial" w:cs="Arial"/>
                <w:b/>
                <w:sz w:val="14"/>
                <w:szCs w:val="14"/>
              </w:rPr>
              <w:t>а</w:t>
            </w:r>
            <w:r w:rsidRPr="003670BF">
              <w:rPr>
                <w:rFonts w:ascii="Arial" w:hAnsi="Arial" w:cs="Arial"/>
                <w:b/>
                <w:sz w:val="14"/>
                <w:szCs w:val="14"/>
              </w:rPr>
              <w:t>ние</w:t>
            </w:r>
          </w:p>
        </w:tc>
        <w:tc>
          <w:tcPr>
            <w:tcW w:w="503" w:type="dxa"/>
            <w:vAlign w:val="center"/>
          </w:tcPr>
          <w:p w:rsidR="00345CAC" w:rsidRPr="003670BF" w:rsidRDefault="00345CAC" w:rsidP="00345CAC">
            <w:pPr>
              <w:autoSpaceDE w:val="0"/>
              <w:autoSpaceDN w:val="0"/>
              <w:adjustRightInd w:val="0"/>
              <w:jc w:val="center"/>
              <w:rPr>
                <w:rFonts w:ascii="Arial" w:hAnsi="Arial" w:cs="Arial"/>
                <w:b/>
                <w:sz w:val="14"/>
                <w:szCs w:val="14"/>
              </w:rPr>
            </w:pPr>
            <w:r w:rsidRPr="003670BF">
              <w:rPr>
                <w:rFonts w:ascii="Arial" w:hAnsi="Arial" w:cs="Arial"/>
                <w:b/>
                <w:sz w:val="14"/>
                <w:szCs w:val="14"/>
              </w:rPr>
              <w:t xml:space="preserve">код по </w:t>
            </w:r>
            <w:hyperlink r:id="rId63" w:history="1">
              <w:r w:rsidRPr="003670BF">
                <w:rPr>
                  <w:rFonts w:ascii="Arial" w:hAnsi="Arial" w:cs="Arial"/>
                  <w:b/>
                  <w:sz w:val="14"/>
                  <w:szCs w:val="14"/>
                </w:rPr>
                <w:t>ОКЕИ</w:t>
              </w:r>
            </w:hyperlink>
          </w:p>
        </w:tc>
        <w:tc>
          <w:tcPr>
            <w:tcW w:w="757" w:type="dxa"/>
            <w:vMerge/>
            <w:shd w:val="clear" w:color="auto" w:fill="auto"/>
          </w:tcPr>
          <w:p w:rsidR="00345CAC" w:rsidRPr="003670BF" w:rsidRDefault="00345CAC" w:rsidP="00345CAC">
            <w:pPr>
              <w:autoSpaceDE w:val="0"/>
              <w:autoSpaceDN w:val="0"/>
              <w:adjustRightInd w:val="0"/>
              <w:jc w:val="center"/>
              <w:rPr>
                <w:rFonts w:ascii="Arial" w:hAnsi="Arial" w:cs="Arial"/>
                <w:sz w:val="14"/>
                <w:szCs w:val="14"/>
              </w:rPr>
            </w:pPr>
          </w:p>
        </w:tc>
        <w:tc>
          <w:tcPr>
            <w:tcW w:w="520" w:type="dxa"/>
            <w:vMerge/>
            <w:shd w:val="clear" w:color="auto" w:fill="auto"/>
          </w:tcPr>
          <w:p w:rsidR="00345CAC" w:rsidRPr="003670BF" w:rsidRDefault="00345CAC" w:rsidP="00345CAC">
            <w:pPr>
              <w:autoSpaceDE w:val="0"/>
              <w:autoSpaceDN w:val="0"/>
              <w:adjustRightInd w:val="0"/>
              <w:jc w:val="center"/>
              <w:rPr>
                <w:rFonts w:ascii="Arial" w:hAnsi="Arial" w:cs="Arial"/>
                <w:sz w:val="14"/>
                <w:szCs w:val="14"/>
              </w:rPr>
            </w:pPr>
          </w:p>
        </w:tc>
        <w:tc>
          <w:tcPr>
            <w:tcW w:w="599" w:type="dxa"/>
            <w:vMerge/>
          </w:tcPr>
          <w:p w:rsidR="00345CAC" w:rsidRPr="003670BF" w:rsidRDefault="00345CAC" w:rsidP="00345CAC">
            <w:pPr>
              <w:autoSpaceDE w:val="0"/>
              <w:autoSpaceDN w:val="0"/>
              <w:adjustRightInd w:val="0"/>
              <w:jc w:val="center"/>
              <w:rPr>
                <w:rFonts w:ascii="Arial" w:hAnsi="Arial" w:cs="Arial"/>
                <w:sz w:val="14"/>
                <w:szCs w:val="14"/>
              </w:rPr>
            </w:pPr>
          </w:p>
        </w:tc>
        <w:tc>
          <w:tcPr>
            <w:tcW w:w="612" w:type="dxa"/>
            <w:vMerge/>
          </w:tcPr>
          <w:p w:rsidR="00345CAC" w:rsidRPr="003670BF" w:rsidRDefault="00345CAC" w:rsidP="00345CAC">
            <w:pPr>
              <w:autoSpaceDE w:val="0"/>
              <w:autoSpaceDN w:val="0"/>
              <w:adjustRightInd w:val="0"/>
              <w:jc w:val="center"/>
              <w:rPr>
                <w:rFonts w:ascii="Arial" w:hAnsi="Arial" w:cs="Arial"/>
                <w:sz w:val="14"/>
                <w:szCs w:val="14"/>
              </w:rPr>
            </w:pPr>
          </w:p>
        </w:tc>
        <w:tc>
          <w:tcPr>
            <w:tcW w:w="722" w:type="dxa"/>
            <w:vMerge/>
          </w:tcPr>
          <w:p w:rsidR="00345CAC" w:rsidRPr="003670BF" w:rsidRDefault="00345CAC" w:rsidP="00345CAC">
            <w:pPr>
              <w:autoSpaceDE w:val="0"/>
              <w:autoSpaceDN w:val="0"/>
              <w:adjustRightInd w:val="0"/>
              <w:jc w:val="center"/>
              <w:rPr>
                <w:rFonts w:ascii="Arial" w:hAnsi="Arial" w:cs="Arial"/>
                <w:sz w:val="14"/>
                <w:szCs w:val="14"/>
              </w:rPr>
            </w:pPr>
          </w:p>
        </w:tc>
        <w:tc>
          <w:tcPr>
            <w:tcW w:w="738" w:type="dxa"/>
            <w:vMerge/>
          </w:tcPr>
          <w:p w:rsidR="00345CAC" w:rsidRPr="003670BF" w:rsidRDefault="00345CAC" w:rsidP="00345CAC">
            <w:pPr>
              <w:autoSpaceDE w:val="0"/>
              <w:autoSpaceDN w:val="0"/>
              <w:adjustRightInd w:val="0"/>
              <w:jc w:val="center"/>
              <w:rPr>
                <w:rFonts w:ascii="Arial" w:hAnsi="Arial" w:cs="Arial"/>
                <w:sz w:val="14"/>
                <w:szCs w:val="14"/>
              </w:rPr>
            </w:pPr>
          </w:p>
        </w:tc>
        <w:tc>
          <w:tcPr>
            <w:tcW w:w="446" w:type="dxa"/>
            <w:vMerge/>
          </w:tcPr>
          <w:p w:rsidR="00345CAC" w:rsidRPr="003670BF" w:rsidRDefault="00345CAC" w:rsidP="00345CAC">
            <w:pPr>
              <w:autoSpaceDE w:val="0"/>
              <w:autoSpaceDN w:val="0"/>
              <w:adjustRightInd w:val="0"/>
              <w:jc w:val="center"/>
              <w:rPr>
                <w:rFonts w:ascii="Arial" w:hAnsi="Arial" w:cs="Arial"/>
                <w:sz w:val="14"/>
                <w:szCs w:val="14"/>
              </w:rPr>
            </w:pPr>
          </w:p>
        </w:tc>
        <w:tc>
          <w:tcPr>
            <w:tcW w:w="721" w:type="dxa"/>
            <w:vMerge/>
          </w:tcPr>
          <w:p w:rsidR="00345CAC" w:rsidRPr="003670BF" w:rsidRDefault="00345CAC" w:rsidP="00345CAC">
            <w:pPr>
              <w:autoSpaceDE w:val="0"/>
              <w:autoSpaceDN w:val="0"/>
              <w:adjustRightInd w:val="0"/>
              <w:jc w:val="center"/>
              <w:rPr>
                <w:rFonts w:ascii="Arial" w:hAnsi="Arial" w:cs="Arial"/>
                <w:sz w:val="14"/>
                <w:szCs w:val="14"/>
              </w:rPr>
            </w:pPr>
          </w:p>
        </w:tc>
      </w:tr>
      <w:tr w:rsidR="00345CAC" w:rsidRPr="003670BF" w:rsidTr="00345CAC">
        <w:trPr>
          <w:trHeight w:val="20"/>
        </w:trPr>
        <w:tc>
          <w:tcPr>
            <w:tcW w:w="720"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w:t>
            </w:r>
          </w:p>
        </w:tc>
        <w:tc>
          <w:tcPr>
            <w:tcW w:w="709"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2</w:t>
            </w:r>
          </w:p>
        </w:tc>
        <w:tc>
          <w:tcPr>
            <w:tcW w:w="1134"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3</w:t>
            </w:r>
          </w:p>
        </w:tc>
        <w:tc>
          <w:tcPr>
            <w:tcW w:w="75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4</w:t>
            </w:r>
          </w:p>
        </w:tc>
        <w:tc>
          <w:tcPr>
            <w:tcW w:w="541"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5</w:t>
            </w:r>
          </w:p>
        </w:tc>
        <w:tc>
          <w:tcPr>
            <w:tcW w:w="850"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6</w:t>
            </w:r>
          </w:p>
        </w:tc>
        <w:tc>
          <w:tcPr>
            <w:tcW w:w="60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7</w:t>
            </w:r>
          </w:p>
        </w:tc>
        <w:tc>
          <w:tcPr>
            <w:tcW w:w="596"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8</w:t>
            </w:r>
          </w:p>
        </w:tc>
        <w:tc>
          <w:tcPr>
            <w:tcW w:w="503"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9</w:t>
            </w:r>
          </w:p>
        </w:tc>
        <w:tc>
          <w:tcPr>
            <w:tcW w:w="757" w:type="dxa"/>
            <w:shd w:val="clear" w:color="auto" w:fill="auto"/>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10</w:t>
            </w:r>
          </w:p>
        </w:tc>
        <w:tc>
          <w:tcPr>
            <w:tcW w:w="520" w:type="dxa"/>
            <w:shd w:val="clear" w:color="auto" w:fill="auto"/>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11</w:t>
            </w:r>
          </w:p>
        </w:tc>
        <w:tc>
          <w:tcPr>
            <w:tcW w:w="599"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12</w:t>
            </w:r>
          </w:p>
        </w:tc>
        <w:tc>
          <w:tcPr>
            <w:tcW w:w="61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13</w:t>
            </w:r>
          </w:p>
        </w:tc>
        <w:tc>
          <w:tcPr>
            <w:tcW w:w="72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14</w:t>
            </w:r>
          </w:p>
        </w:tc>
        <w:tc>
          <w:tcPr>
            <w:tcW w:w="738"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15</w:t>
            </w:r>
          </w:p>
        </w:tc>
        <w:tc>
          <w:tcPr>
            <w:tcW w:w="446"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16</w:t>
            </w:r>
          </w:p>
        </w:tc>
        <w:tc>
          <w:tcPr>
            <w:tcW w:w="721"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17</w:t>
            </w:r>
          </w:p>
        </w:tc>
      </w:tr>
      <w:tr w:rsidR="00345CAC" w:rsidRPr="003670BF" w:rsidTr="00345CAC">
        <w:trPr>
          <w:trHeight w:val="20"/>
        </w:trPr>
        <w:tc>
          <w:tcPr>
            <w:tcW w:w="720"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11004001100100001007101</w:t>
            </w:r>
          </w:p>
        </w:tc>
        <w:tc>
          <w:tcPr>
            <w:tcW w:w="709"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не указ</w:t>
            </w:r>
            <w:r w:rsidRPr="003670BF">
              <w:rPr>
                <w:rFonts w:ascii="Arial" w:hAnsi="Arial" w:cs="Arial"/>
                <w:sz w:val="14"/>
                <w:szCs w:val="14"/>
              </w:rPr>
              <w:t>а</w:t>
            </w:r>
            <w:r w:rsidRPr="003670BF">
              <w:rPr>
                <w:rFonts w:ascii="Arial" w:hAnsi="Arial" w:cs="Arial"/>
                <w:sz w:val="14"/>
                <w:szCs w:val="14"/>
              </w:rPr>
              <w:t>но</w:t>
            </w:r>
          </w:p>
        </w:tc>
        <w:tc>
          <w:tcPr>
            <w:tcW w:w="1134"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образовател</w:t>
            </w:r>
            <w:r w:rsidRPr="003670BF">
              <w:rPr>
                <w:rFonts w:ascii="Arial" w:hAnsi="Arial" w:cs="Arial"/>
                <w:sz w:val="14"/>
                <w:szCs w:val="14"/>
              </w:rPr>
              <w:t>ь</w:t>
            </w:r>
            <w:r w:rsidRPr="003670BF">
              <w:rPr>
                <w:rFonts w:ascii="Arial" w:hAnsi="Arial" w:cs="Arial"/>
                <w:sz w:val="14"/>
                <w:szCs w:val="14"/>
              </w:rPr>
              <w:t>ная программа среднего общ</w:t>
            </w:r>
            <w:r w:rsidRPr="003670BF">
              <w:rPr>
                <w:rFonts w:ascii="Arial" w:hAnsi="Arial" w:cs="Arial"/>
                <w:sz w:val="14"/>
                <w:szCs w:val="14"/>
              </w:rPr>
              <w:t>е</w:t>
            </w:r>
            <w:r w:rsidRPr="003670BF">
              <w:rPr>
                <w:rFonts w:ascii="Arial" w:hAnsi="Arial" w:cs="Arial"/>
                <w:sz w:val="14"/>
                <w:szCs w:val="14"/>
              </w:rPr>
              <w:t>го образ</w:t>
            </w:r>
            <w:r w:rsidRPr="003670BF">
              <w:rPr>
                <w:rFonts w:ascii="Arial" w:hAnsi="Arial" w:cs="Arial"/>
                <w:sz w:val="14"/>
                <w:szCs w:val="14"/>
              </w:rPr>
              <w:t>о</w:t>
            </w:r>
            <w:r w:rsidRPr="003670BF">
              <w:rPr>
                <w:rFonts w:ascii="Arial" w:hAnsi="Arial" w:cs="Arial"/>
                <w:sz w:val="14"/>
                <w:szCs w:val="14"/>
              </w:rPr>
              <w:t>вания, обеспечива</w:t>
            </w:r>
            <w:r w:rsidRPr="003670BF">
              <w:rPr>
                <w:rFonts w:ascii="Arial" w:hAnsi="Arial" w:cs="Arial"/>
                <w:sz w:val="14"/>
                <w:szCs w:val="14"/>
              </w:rPr>
              <w:t>ю</w:t>
            </w:r>
            <w:r w:rsidRPr="003670BF">
              <w:rPr>
                <w:rFonts w:ascii="Arial" w:hAnsi="Arial" w:cs="Arial"/>
                <w:sz w:val="14"/>
                <w:szCs w:val="14"/>
              </w:rPr>
              <w:lastRenderedPageBreak/>
              <w:t>щая углубле</w:t>
            </w:r>
            <w:r w:rsidRPr="003670BF">
              <w:rPr>
                <w:rFonts w:ascii="Arial" w:hAnsi="Arial" w:cs="Arial"/>
                <w:sz w:val="14"/>
                <w:szCs w:val="14"/>
              </w:rPr>
              <w:t>н</w:t>
            </w:r>
            <w:r w:rsidRPr="003670BF">
              <w:rPr>
                <w:rFonts w:ascii="Arial" w:hAnsi="Arial" w:cs="Arial"/>
                <w:sz w:val="14"/>
                <w:szCs w:val="14"/>
              </w:rPr>
              <w:t>ное изучение отдельных учебных пре</w:t>
            </w:r>
            <w:r w:rsidRPr="003670BF">
              <w:rPr>
                <w:rFonts w:ascii="Arial" w:hAnsi="Arial" w:cs="Arial"/>
                <w:sz w:val="14"/>
                <w:szCs w:val="14"/>
              </w:rPr>
              <w:t>д</w:t>
            </w:r>
            <w:r w:rsidRPr="003670BF">
              <w:rPr>
                <w:rFonts w:ascii="Arial" w:hAnsi="Arial" w:cs="Arial"/>
                <w:sz w:val="14"/>
                <w:szCs w:val="14"/>
              </w:rPr>
              <w:t>метов, пре</w:t>
            </w:r>
            <w:r w:rsidRPr="003670BF">
              <w:rPr>
                <w:rFonts w:ascii="Arial" w:hAnsi="Arial" w:cs="Arial"/>
                <w:sz w:val="14"/>
                <w:szCs w:val="14"/>
              </w:rPr>
              <w:t>д</w:t>
            </w:r>
            <w:r w:rsidRPr="003670BF">
              <w:rPr>
                <w:rFonts w:ascii="Arial" w:hAnsi="Arial" w:cs="Arial"/>
                <w:sz w:val="14"/>
                <w:szCs w:val="14"/>
              </w:rPr>
              <w:t>метных обла</w:t>
            </w:r>
            <w:r w:rsidRPr="003670BF">
              <w:rPr>
                <w:rFonts w:ascii="Arial" w:hAnsi="Arial" w:cs="Arial"/>
                <w:sz w:val="14"/>
                <w:szCs w:val="14"/>
              </w:rPr>
              <w:t>с</w:t>
            </w:r>
            <w:r w:rsidRPr="003670BF">
              <w:rPr>
                <w:rFonts w:ascii="Arial" w:hAnsi="Arial" w:cs="Arial"/>
                <w:sz w:val="14"/>
                <w:szCs w:val="14"/>
              </w:rPr>
              <w:t>тей</w:t>
            </w:r>
          </w:p>
        </w:tc>
        <w:tc>
          <w:tcPr>
            <w:tcW w:w="752"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lastRenderedPageBreak/>
              <w:t>фед</w:t>
            </w:r>
            <w:r w:rsidRPr="003670BF">
              <w:rPr>
                <w:rFonts w:ascii="Arial" w:hAnsi="Arial" w:cs="Arial"/>
                <w:sz w:val="14"/>
                <w:szCs w:val="14"/>
              </w:rPr>
              <w:t>е</w:t>
            </w:r>
            <w:r w:rsidRPr="003670BF">
              <w:rPr>
                <w:rFonts w:ascii="Arial" w:hAnsi="Arial" w:cs="Arial"/>
                <w:sz w:val="14"/>
                <w:szCs w:val="14"/>
              </w:rPr>
              <w:t>ральный госуда</w:t>
            </w:r>
            <w:r w:rsidRPr="003670BF">
              <w:rPr>
                <w:rFonts w:ascii="Arial" w:hAnsi="Arial" w:cs="Arial"/>
                <w:sz w:val="14"/>
                <w:szCs w:val="14"/>
              </w:rPr>
              <w:t>р</w:t>
            </w:r>
            <w:r w:rsidRPr="003670BF">
              <w:rPr>
                <w:rFonts w:ascii="Arial" w:hAnsi="Arial" w:cs="Arial"/>
                <w:sz w:val="14"/>
                <w:szCs w:val="14"/>
              </w:rPr>
              <w:t>ственный образов</w:t>
            </w:r>
            <w:r w:rsidRPr="003670BF">
              <w:rPr>
                <w:rFonts w:ascii="Arial" w:hAnsi="Arial" w:cs="Arial"/>
                <w:sz w:val="14"/>
                <w:szCs w:val="14"/>
              </w:rPr>
              <w:t>а</w:t>
            </w:r>
            <w:r w:rsidRPr="003670BF">
              <w:rPr>
                <w:rFonts w:ascii="Arial" w:hAnsi="Arial" w:cs="Arial"/>
                <w:sz w:val="14"/>
                <w:szCs w:val="14"/>
              </w:rPr>
              <w:lastRenderedPageBreak/>
              <w:t>тел</w:t>
            </w:r>
            <w:r w:rsidRPr="003670BF">
              <w:rPr>
                <w:rFonts w:ascii="Arial" w:hAnsi="Arial" w:cs="Arial"/>
                <w:sz w:val="14"/>
                <w:szCs w:val="14"/>
              </w:rPr>
              <w:t>ь</w:t>
            </w:r>
            <w:r w:rsidRPr="003670BF">
              <w:rPr>
                <w:rFonts w:ascii="Arial" w:hAnsi="Arial" w:cs="Arial"/>
                <w:sz w:val="14"/>
                <w:szCs w:val="14"/>
              </w:rPr>
              <w:t>ный стандарт</w:t>
            </w:r>
          </w:p>
        </w:tc>
        <w:tc>
          <w:tcPr>
            <w:tcW w:w="541"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lastRenderedPageBreak/>
              <w:t>-</w:t>
            </w:r>
          </w:p>
        </w:tc>
        <w:tc>
          <w:tcPr>
            <w:tcW w:w="850"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очная</w:t>
            </w:r>
          </w:p>
        </w:tc>
        <w:tc>
          <w:tcPr>
            <w:tcW w:w="602"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число об</w:t>
            </w:r>
            <w:r w:rsidRPr="003670BF">
              <w:rPr>
                <w:rFonts w:ascii="Arial" w:hAnsi="Arial" w:cs="Arial"/>
                <w:sz w:val="14"/>
                <w:szCs w:val="14"/>
              </w:rPr>
              <w:t>у</w:t>
            </w:r>
            <w:r w:rsidRPr="003670BF">
              <w:rPr>
                <w:rFonts w:ascii="Arial" w:hAnsi="Arial" w:cs="Arial"/>
                <w:sz w:val="14"/>
                <w:szCs w:val="14"/>
              </w:rPr>
              <w:t>ча</w:t>
            </w:r>
            <w:r w:rsidRPr="003670BF">
              <w:rPr>
                <w:rFonts w:ascii="Arial" w:hAnsi="Arial" w:cs="Arial"/>
                <w:sz w:val="14"/>
                <w:szCs w:val="14"/>
              </w:rPr>
              <w:t>ю</w:t>
            </w:r>
            <w:r w:rsidRPr="003670BF">
              <w:rPr>
                <w:rFonts w:ascii="Arial" w:hAnsi="Arial" w:cs="Arial"/>
                <w:sz w:val="14"/>
                <w:szCs w:val="14"/>
              </w:rPr>
              <w:t>щихся</w:t>
            </w:r>
          </w:p>
        </w:tc>
        <w:tc>
          <w:tcPr>
            <w:tcW w:w="596"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чел</w:t>
            </w:r>
            <w:r w:rsidRPr="003670BF">
              <w:rPr>
                <w:rFonts w:ascii="Arial" w:hAnsi="Arial" w:cs="Arial"/>
                <w:sz w:val="14"/>
                <w:szCs w:val="14"/>
              </w:rPr>
              <w:t>о</w:t>
            </w:r>
            <w:r w:rsidRPr="003670BF">
              <w:rPr>
                <w:rFonts w:ascii="Arial" w:hAnsi="Arial" w:cs="Arial"/>
                <w:sz w:val="14"/>
                <w:szCs w:val="14"/>
              </w:rPr>
              <w:t>век</w:t>
            </w:r>
          </w:p>
        </w:tc>
        <w:tc>
          <w:tcPr>
            <w:tcW w:w="503"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792</w:t>
            </w:r>
          </w:p>
        </w:tc>
        <w:tc>
          <w:tcPr>
            <w:tcW w:w="757" w:type="dxa"/>
            <w:shd w:val="clear" w:color="auto" w:fill="auto"/>
          </w:tcPr>
          <w:p w:rsidR="00345CAC" w:rsidRPr="003670BF" w:rsidRDefault="00345CAC" w:rsidP="00345CAC">
            <w:pPr>
              <w:autoSpaceDE w:val="0"/>
              <w:autoSpaceDN w:val="0"/>
              <w:adjustRightInd w:val="0"/>
              <w:jc w:val="center"/>
              <w:rPr>
                <w:rFonts w:ascii="Arial" w:hAnsi="Arial" w:cs="Arial"/>
                <w:sz w:val="14"/>
                <w:szCs w:val="14"/>
                <w:lang w:val="en-US"/>
              </w:rPr>
            </w:pPr>
            <w:r w:rsidRPr="003670BF">
              <w:rPr>
                <w:rFonts w:ascii="Arial" w:hAnsi="Arial" w:cs="Arial"/>
                <w:sz w:val="14"/>
                <w:szCs w:val="14"/>
              </w:rPr>
              <w:t>40</w:t>
            </w:r>
          </w:p>
        </w:tc>
        <w:tc>
          <w:tcPr>
            <w:tcW w:w="520" w:type="dxa"/>
            <w:shd w:val="clear" w:color="auto" w:fill="auto"/>
          </w:tcPr>
          <w:p w:rsidR="00345CAC" w:rsidRPr="003670BF" w:rsidRDefault="00345CAC" w:rsidP="00345CAC">
            <w:pPr>
              <w:autoSpaceDE w:val="0"/>
              <w:autoSpaceDN w:val="0"/>
              <w:adjustRightInd w:val="0"/>
              <w:jc w:val="center"/>
              <w:rPr>
                <w:rFonts w:ascii="Arial" w:hAnsi="Arial" w:cs="Arial"/>
                <w:sz w:val="14"/>
                <w:szCs w:val="14"/>
                <w:lang w:val="en-US"/>
              </w:rPr>
            </w:pPr>
            <w:r w:rsidRPr="003670BF">
              <w:rPr>
                <w:rFonts w:ascii="Arial" w:hAnsi="Arial" w:cs="Arial"/>
                <w:sz w:val="14"/>
                <w:szCs w:val="14"/>
              </w:rPr>
              <w:t>40</w:t>
            </w:r>
          </w:p>
        </w:tc>
        <w:tc>
          <w:tcPr>
            <w:tcW w:w="599" w:type="dxa"/>
          </w:tcPr>
          <w:p w:rsidR="00345CAC" w:rsidRPr="003670BF" w:rsidRDefault="00345CAC" w:rsidP="00345CAC">
            <w:pPr>
              <w:autoSpaceDE w:val="0"/>
              <w:autoSpaceDN w:val="0"/>
              <w:adjustRightInd w:val="0"/>
              <w:jc w:val="center"/>
              <w:rPr>
                <w:rFonts w:ascii="Arial" w:hAnsi="Arial" w:cs="Arial"/>
                <w:sz w:val="14"/>
                <w:szCs w:val="14"/>
                <w:lang w:val="en-US"/>
              </w:rPr>
            </w:pPr>
            <w:r w:rsidRPr="003670BF">
              <w:rPr>
                <w:rFonts w:ascii="Arial" w:hAnsi="Arial" w:cs="Arial"/>
                <w:sz w:val="14"/>
                <w:szCs w:val="14"/>
              </w:rPr>
              <w:t>40</w:t>
            </w:r>
          </w:p>
        </w:tc>
        <w:tc>
          <w:tcPr>
            <w:tcW w:w="61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бе</w:t>
            </w:r>
            <w:r w:rsidRPr="003670BF">
              <w:rPr>
                <w:rFonts w:ascii="Arial" w:hAnsi="Arial" w:cs="Arial"/>
                <w:sz w:val="14"/>
                <w:szCs w:val="14"/>
              </w:rPr>
              <w:t>с</w:t>
            </w:r>
            <w:r w:rsidRPr="003670BF">
              <w:rPr>
                <w:rFonts w:ascii="Arial" w:hAnsi="Arial" w:cs="Arial"/>
                <w:sz w:val="14"/>
                <w:szCs w:val="14"/>
              </w:rPr>
              <w:t>платно</w:t>
            </w:r>
          </w:p>
        </w:tc>
        <w:tc>
          <w:tcPr>
            <w:tcW w:w="722"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738" w:type="dxa"/>
          </w:tcPr>
          <w:p w:rsidR="00345CAC" w:rsidRPr="003670BF" w:rsidRDefault="00345CAC" w:rsidP="00345CAC">
            <w:pPr>
              <w:autoSpaceDE w:val="0"/>
              <w:autoSpaceDN w:val="0"/>
              <w:adjustRightInd w:val="0"/>
              <w:jc w:val="center"/>
              <w:rPr>
                <w:rFonts w:ascii="Arial" w:hAnsi="Arial" w:cs="Arial"/>
                <w:sz w:val="14"/>
                <w:szCs w:val="14"/>
              </w:rPr>
            </w:pPr>
            <w:r w:rsidRPr="003670BF">
              <w:rPr>
                <w:rFonts w:ascii="Arial" w:hAnsi="Arial" w:cs="Arial"/>
                <w:sz w:val="14"/>
                <w:szCs w:val="14"/>
              </w:rPr>
              <w:t>беспла</w:t>
            </w:r>
            <w:r w:rsidRPr="003670BF">
              <w:rPr>
                <w:rFonts w:ascii="Arial" w:hAnsi="Arial" w:cs="Arial"/>
                <w:sz w:val="14"/>
                <w:szCs w:val="14"/>
              </w:rPr>
              <w:t>т</w:t>
            </w:r>
            <w:r w:rsidRPr="003670BF">
              <w:rPr>
                <w:rFonts w:ascii="Arial" w:hAnsi="Arial" w:cs="Arial"/>
                <w:sz w:val="14"/>
                <w:szCs w:val="14"/>
              </w:rPr>
              <w:t>но</w:t>
            </w:r>
          </w:p>
        </w:tc>
        <w:tc>
          <w:tcPr>
            <w:tcW w:w="446"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10</w:t>
            </w:r>
          </w:p>
        </w:tc>
        <w:tc>
          <w:tcPr>
            <w:tcW w:w="721" w:type="dxa"/>
          </w:tcPr>
          <w:p w:rsidR="00345CAC" w:rsidRPr="003670BF" w:rsidRDefault="00345CAC" w:rsidP="00345CAC">
            <w:pPr>
              <w:autoSpaceDE w:val="0"/>
              <w:autoSpaceDN w:val="0"/>
              <w:adjustRightInd w:val="0"/>
              <w:rPr>
                <w:rFonts w:ascii="Arial" w:hAnsi="Arial" w:cs="Arial"/>
                <w:sz w:val="14"/>
                <w:szCs w:val="14"/>
              </w:rPr>
            </w:pPr>
            <w:r w:rsidRPr="003670BF">
              <w:rPr>
                <w:rFonts w:ascii="Arial" w:hAnsi="Arial" w:cs="Arial"/>
                <w:sz w:val="14"/>
                <w:szCs w:val="14"/>
              </w:rPr>
              <w:t>4</w:t>
            </w:r>
          </w:p>
        </w:tc>
      </w:tr>
    </w:tbl>
    <w:p w:rsidR="00345CAC" w:rsidRPr="003670BF" w:rsidRDefault="00345CAC" w:rsidP="00345CAC">
      <w:pPr>
        <w:numPr>
          <w:ilvl w:val="0"/>
          <w:numId w:val="44"/>
        </w:numPr>
        <w:autoSpaceDE w:val="0"/>
        <w:autoSpaceDN w:val="0"/>
        <w:adjustRightInd w:val="0"/>
        <w:jc w:val="both"/>
        <w:rPr>
          <w:rFonts w:ascii="Arial" w:hAnsi="Arial" w:cs="Arial"/>
          <w:sz w:val="16"/>
          <w:szCs w:val="16"/>
        </w:rPr>
      </w:pPr>
      <w:r w:rsidRPr="003670BF">
        <w:rPr>
          <w:rFonts w:ascii="Arial" w:hAnsi="Arial" w:cs="Arial"/>
          <w:sz w:val="16"/>
          <w:szCs w:val="16"/>
        </w:rPr>
        <w:lastRenderedPageBreak/>
        <w:t>Нормативные правовые акты (правовые акты), устанавливающие размер платы (цену, тариф), либо порядок ее (его) установления: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934"/>
      </w:tblGrid>
      <w:tr w:rsidR="00345CAC" w:rsidRPr="003670BF" w:rsidTr="00345CAC">
        <w:tc>
          <w:tcPr>
            <w:tcW w:w="11057" w:type="dxa"/>
            <w:gridSpan w:val="5"/>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r>
      <w:tr w:rsidR="00345CAC" w:rsidRPr="003670BF" w:rsidTr="00345CAC">
        <w:tc>
          <w:tcPr>
            <w:tcW w:w="17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c>
          <w:tcPr>
            <w:tcW w:w="2934"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both"/>
              <w:rPr>
                <w:rFonts w:ascii="Arial" w:hAnsi="Arial" w:cs="Arial"/>
                <w:sz w:val="16"/>
                <w:szCs w:val="16"/>
              </w:rPr>
            </w:pPr>
          </w:p>
        </w:tc>
      </w:tr>
    </w:tbl>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345CAC" w:rsidRPr="003670BF" w:rsidRDefault="00345CAC" w:rsidP="00345CAC">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 xml:space="preserve">                                            (реквизиты нормативного правового акта)</w:t>
      </w:r>
    </w:p>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046"/>
        <w:gridCol w:w="1657"/>
      </w:tblGrid>
      <w:tr w:rsidR="00345CAC" w:rsidRPr="003670BF" w:rsidTr="00345CAC">
        <w:tc>
          <w:tcPr>
            <w:tcW w:w="36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604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1657"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w:t>
            </w:r>
            <w:r w:rsidRPr="003670BF">
              <w:rPr>
                <w:rFonts w:ascii="Arial" w:hAnsi="Arial" w:cs="Arial"/>
                <w:b/>
                <w:sz w:val="16"/>
                <w:szCs w:val="16"/>
              </w:rPr>
              <w:t>в</w:t>
            </w:r>
            <w:r w:rsidRPr="003670BF">
              <w:rPr>
                <w:rFonts w:ascii="Arial" w:hAnsi="Arial" w:cs="Arial"/>
                <w:b/>
                <w:sz w:val="16"/>
                <w:szCs w:val="16"/>
              </w:rPr>
              <w:t>ления информ</w:t>
            </w:r>
            <w:r w:rsidRPr="003670BF">
              <w:rPr>
                <w:rFonts w:ascii="Arial" w:hAnsi="Arial" w:cs="Arial"/>
                <w:b/>
                <w:sz w:val="16"/>
                <w:szCs w:val="16"/>
              </w:rPr>
              <w:t>а</w:t>
            </w:r>
            <w:r w:rsidRPr="003670BF">
              <w:rPr>
                <w:rFonts w:ascii="Arial" w:hAnsi="Arial" w:cs="Arial"/>
                <w:b/>
                <w:sz w:val="16"/>
                <w:szCs w:val="16"/>
              </w:rPr>
              <w:t>ции</w:t>
            </w:r>
          </w:p>
        </w:tc>
      </w:tr>
      <w:tr w:rsidR="00345CAC" w:rsidRPr="003670BF" w:rsidTr="00345CAC">
        <w:tc>
          <w:tcPr>
            <w:tcW w:w="36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604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657"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345CAC" w:rsidRPr="003670BF" w:rsidTr="00345CAC">
        <w:tc>
          <w:tcPr>
            <w:tcW w:w="36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Публикация информации об учреждении и объемах предоставляемых услуг на офиц</w:t>
            </w:r>
            <w:r w:rsidRPr="003670BF">
              <w:rPr>
                <w:rFonts w:ascii="Arial" w:hAnsi="Arial" w:cs="Arial"/>
                <w:sz w:val="16"/>
                <w:szCs w:val="16"/>
              </w:rPr>
              <w:t>и</w:t>
            </w:r>
            <w:r w:rsidRPr="003670BF">
              <w:rPr>
                <w:rFonts w:ascii="Arial" w:hAnsi="Arial" w:cs="Arial"/>
                <w:sz w:val="16"/>
                <w:szCs w:val="16"/>
              </w:rPr>
              <w:t>альном сайте</w:t>
            </w:r>
          </w:p>
        </w:tc>
        <w:tc>
          <w:tcPr>
            <w:tcW w:w="604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образов</w:t>
            </w:r>
            <w:r w:rsidRPr="003670BF">
              <w:rPr>
                <w:rFonts w:ascii="Arial" w:hAnsi="Arial" w:cs="Arial"/>
                <w:sz w:val="16"/>
                <w:szCs w:val="16"/>
              </w:rPr>
              <w:t>а</w:t>
            </w:r>
            <w:r w:rsidRPr="003670BF">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государс</w:t>
            </w:r>
            <w:r w:rsidRPr="003670BF">
              <w:rPr>
                <w:rFonts w:ascii="Arial" w:hAnsi="Arial" w:cs="Arial"/>
                <w:sz w:val="16"/>
                <w:szCs w:val="16"/>
              </w:rPr>
              <w:t>т</w:t>
            </w:r>
            <w:r w:rsidRPr="003670BF">
              <w:rPr>
                <w:rFonts w:ascii="Arial" w:hAnsi="Arial" w:cs="Arial"/>
                <w:sz w:val="16"/>
                <w:szCs w:val="16"/>
              </w:rPr>
              <w:t>венной аккредитации, муниципальное задание, отчет об образовательной и финансово-хозяйственной деятельности, отчет о поступлении и расходов</w:t>
            </w:r>
            <w:r w:rsidRPr="003670BF">
              <w:rPr>
                <w:rFonts w:ascii="Arial" w:hAnsi="Arial" w:cs="Arial"/>
                <w:sz w:val="16"/>
                <w:szCs w:val="16"/>
              </w:rPr>
              <w:t>а</w:t>
            </w:r>
            <w:r w:rsidRPr="003670BF">
              <w:rPr>
                <w:rFonts w:ascii="Arial" w:hAnsi="Arial" w:cs="Arial"/>
                <w:sz w:val="16"/>
                <w:szCs w:val="16"/>
              </w:rPr>
              <w:t>нии средств, п</w:t>
            </w:r>
            <w:r w:rsidRPr="003670BF">
              <w:rPr>
                <w:rFonts w:ascii="Arial" w:hAnsi="Arial" w:cs="Arial"/>
                <w:sz w:val="16"/>
                <w:szCs w:val="16"/>
              </w:rPr>
              <w:t>о</w:t>
            </w:r>
            <w:r w:rsidRPr="003670BF">
              <w:rPr>
                <w:rFonts w:ascii="Arial" w:hAnsi="Arial" w:cs="Arial"/>
                <w:sz w:val="16"/>
                <w:szCs w:val="16"/>
              </w:rPr>
              <w:t>лученных учреждением</w:t>
            </w:r>
          </w:p>
        </w:tc>
        <w:tc>
          <w:tcPr>
            <w:tcW w:w="1657"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ежемесячно</w:t>
            </w:r>
          </w:p>
        </w:tc>
      </w:tr>
      <w:tr w:rsidR="00345CAC" w:rsidRPr="003670BF" w:rsidTr="00345CAC">
        <w:tc>
          <w:tcPr>
            <w:tcW w:w="36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Размещение информации на стендах в обр</w:t>
            </w:r>
            <w:r w:rsidRPr="003670BF">
              <w:rPr>
                <w:rFonts w:ascii="Arial" w:hAnsi="Arial" w:cs="Arial"/>
                <w:sz w:val="16"/>
                <w:szCs w:val="16"/>
              </w:rPr>
              <w:t>а</w:t>
            </w:r>
            <w:r w:rsidRPr="003670BF">
              <w:rPr>
                <w:rFonts w:ascii="Arial" w:hAnsi="Arial" w:cs="Arial"/>
                <w:sz w:val="16"/>
                <w:szCs w:val="16"/>
              </w:rPr>
              <w:t>зовательных учреждениях</w:t>
            </w:r>
          </w:p>
        </w:tc>
        <w:tc>
          <w:tcPr>
            <w:tcW w:w="604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w:t>
            </w:r>
            <w:r w:rsidRPr="003670BF">
              <w:rPr>
                <w:rFonts w:ascii="Arial" w:hAnsi="Arial" w:cs="Arial"/>
                <w:sz w:val="16"/>
                <w:szCs w:val="16"/>
              </w:rPr>
              <w:t>ж</w:t>
            </w:r>
            <w:r w:rsidRPr="003670BF">
              <w:rPr>
                <w:rFonts w:ascii="Arial" w:hAnsi="Arial" w:cs="Arial"/>
                <w:sz w:val="16"/>
                <w:szCs w:val="16"/>
              </w:rPr>
              <w:t>дением</w:t>
            </w:r>
          </w:p>
        </w:tc>
        <w:tc>
          <w:tcPr>
            <w:tcW w:w="1657"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ежемесячно</w:t>
            </w:r>
          </w:p>
        </w:tc>
      </w:tr>
      <w:tr w:rsidR="00345CAC" w:rsidRPr="003670BF" w:rsidTr="00345CAC">
        <w:tc>
          <w:tcPr>
            <w:tcW w:w="368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Родительские собрания, публичный до</w:t>
            </w:r>
            <w:r w:rsidRPr="003670BF">
              <w:rPr>
                <w:rFonts w:ascii="Arial" w:hAnsi="Arial" w:cs="Arial"/>
                <w:sz w:val="16"/>
                <w:szCs w:val="16"/>
              </w:rPr>
              <w:t>к</w:t>
            </w:r>
            <w:r w:rsidRPr="003670BF">
              <w:rPr>
                <w:rFonts w:ascii="Arial" w:hAnsi="Arial" w:cs="Arial"/>
                <w:sz w:val="16"/>
                <w:szCs w:val="16"/>
              </w:rPr>
              <w:t>лад</w:t>
            </w:r>
          </w:p>
        </w:tc>
        <w:tc>
          <w:tcPr>
            <w:tcW w:w="6046"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муниципального з</w:t>
            </w:r>
            <w:r w:rsidRPr="003670BF">
              <w:rPr>
                <w:rFonts w:ascii="Arial" w:hAnsi="Arial" w:cs="Arial"/>
                <w:sz w:val="16"/>
                <w:szCs w:val="16"/>
              </w:rPr>
              <w:t>а</w:t>
            </w:r>
            <w:r w:rsidRPr="003670BF">
              <w:rPr>
                <w:rFonts w:ascii="Arial" w:hAnsi="Arial" w:cs="Arial"/>
                <w:sz w:val="16"/>
                <w:szCs w:val="16"/>
              </w:rPr>
              <w:t>дания,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1657" w:type="dxa"/>
            <w:tcBorders>
              <w:top w:val="single" w:sz="4" w:space="0" w:color="auto"/>
              <w:left w:val="single" w:sz="4" w:space="0" w:color="auto"/>
              <w:bottom w:val="single" w:sz="4" w:space="0" w:color="auto"/>
              <w:right w:val="single" w:sz="4" w:space="0" w:color="auto"/>
            </w:tcBorders>
          </w:tcPr>
          <w:p w:rsidR="00345CAC" w:rsidRPr="003670BF" w:rsidRDefault="00345CAC" w:rsidP="00345CAC">
            <w:pPr>
              <w:autoSpaceDE w:val="0"/>
              <w:snapToGrid w:val="0"/>
              <w:rPr>
                <w:rFonts w:ascii="Arial" w:hAnsi="Arial" w:cs="Arial"/>
                <w:sz w:val="16"/>
                <w:szCs w:val="16"/>
              </w:rPr>
            </w:pPr>
            <w:r w:rsidRPr="003670BF">
              <w:rPr>
                <w:rFonts w:ascii="Arial" w:hAnsi="Arial" w:cs="Arial"/>
                <w:sz w:val="16"/>
                <w:szCs w:val="16"/>
              </w:rPr>
              <w:t>не менее 1 раза в год</w:t>
            </w:r>
          </w:p>
        </w:tc>
      </w:tr>
    </w:tbl>
    <w:p w:rsidR="00345CAC" w:rsidRPr="003670BF" w:rsidRDefault="00345CAC" w:rsidP="00345CAC">
      <w:pPr>
        <w:autoSpaceDE w:val="0"/>
        <w:autoSpaceDN w:val="0"/>
        <w:adjustRightInd w:val="0"/>
        <w:jc w:val="center"/>
        <w:rPr>
          <w:rFonts w:ascii="Arial" w:hAnsi="Arial" w:cs="Arial"/>
          <w:sz w:val="16"/>
          <w:szCs w:val="16"/>
        </w:rPr>
      </w:pPr>
      <w:r w:rsidRPr="003670BF">
        <w:rPr>
          <w:rFonts w:ascii="Arial" w:hAnsi="Arial" w:cs="Arial"/>
          <w:sz w:val="16"/>
          <w:szCs w:val="16"/>
        </w:rPr>
        <w:t>Раздел 4</w:t>
      </w: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345CAC" w:rsidRPr="003670BF" w:rsidTr="00345CAC">
        <w:trPr>
          <w:trHeight w:val="20"/>
        </w:trPr>
        <w:tc>
          <w:tcPr>
            <w:tcW w:w="7248" w:type="dxa"/>
            <w:tcBorders>
              <w:top w:val="nil"/>
              <w:left w:val="nil"/>
              <w:bottom w:val="nil"/>
              <w:right w:val="nil"/>
            </w:tcBorders>
          </w:tcPr>
          <w:p w:rsidR="00345CAC" w:rsidRPr="003670BF" w:rsidRDefault="00345CAC" w:rsidP="00345CAC">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реализация основных общеобразовательных пр</w:t>
            </w:r>
            <w:r w:rsidRPr="003670BF">
              <w:rPr>
                <w:rFonts w:ascii="Arial" w:hAnsi="Arial" w:cs="Arial"/>
                <w:sz w:val="16"/>
                <w:szCs w:val="16"/>
                <w:u w:val="single"/>
              </w:rPr>
              <w:t>о</w:t>
            </w:r>
            <w:r w:rsidRPr="003670BF">
              <w:rPr>
                <w:rFonts w:ascii="Arial" w:hAnsi="Arial" w:cs="Arial"/>
                <w:sz w:val="16"/>
                <w:szCs w:val="16"/>
                <w:u w:val="single"/>
              </w:rPr>
              <w:t>грамм среднего общего образования</w:t>
            </w:r>
            <w:r w:rsidRPr="003670BF">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345CAC" w:rsidRPr="003670BF" w:rsidRDefault="00345CAC" w:rsidP="00345CAC">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345CAC" w:rsidRPr="003670BF" w:rsidRDefault="00345CAC" w:rsidP="00345CAC">
            <w:pPr>
              <w:autoSpaceDE w:val="0"/>
              <w:autoSpaceDN w:val="0"/>
              <w:adjustRightInd w:val="0"/>
              <w:jc w:val="center"/>
              <w:rPr>
                <w:rFonts w:ascii="Arial" w:hAnsi="Arial" w:cs="Arial"/>
                <w:sz w:val="16"/>
                <w:szCs w:val="16"/>
                <w:lang w:val="en-US"/>
              </w:rPr>
            </w:pPr>
            <w:r w:rsidRPr="003670BF">
              <w:rPr>
                <w:rFonts w:ascii="Arial" w:hAnsi="Arial" w:cs="Arial"/>
                <w:sz w:val="16"/>
                <w:szCs w:val="16"/>
              </w:rPr>
              <w:t>36.794.0</w:t>
            </w:r>
          </w:p>
        </w:tc>
      </w:tr>
      <w:tr w:rsidR="00345CAC" w:rsidRPr="003670BF" w:rsidTr="00345CAC">
        <w:trPr>
          <w:trHeight w:val="20"/>
        </w:trPr>
        <w:tc>
          <w:tcPr>
            <w:tcW w:w="7248" w:type="dxa"/>
            <w:tcBorders>
              <w:top w:val="nil"/>
              <w:left w:val="nil"/>
              <w:bottom w:val="nil"/>
              <w:right w:val="nil"/>
            </w:tcBorders>
            <w:vAlign w:val="center"/>
          </w:tcPr>
          <w:p w:rsidR="00345CAC" w:rsidRPr="003670BF" w:rsidRDefault="00345CAC" w:rsidP="00345CAC">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345CAC" w:rsidRPr="003670BF" w:rsidRDefault="00345CAC" w:rsidP="00345CAC">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345CAC" w:rsidRPr="003670BF" w:rsidRDefault="00345CAC" w:rsidP="00345CAC">
            <w:pPr>
              <w:autoSpaceDE w:val="0"/>
              <w:autoSpaceDN w:val="0"/>
              <w:adjustRightInd w:val="0"/>
              <w:jc w:val="center"/>
              <w:rPr>
                <w:rFonts w:ascii="Arial" w:hAnsi="Arial" w:cs="Arial"/>
                <w:sz w:val="16"/>
                <w:szCs w:val="16"/>
              </w:rPr>
            </w:pPr>
          </w:p>
        </w:tc>
      </w:tr>
      <w:tr w:rsidR="00345CAC" w:rsidRPr="003670BF" w:rsidTr="00345CAC">
        <w:trPr>
          <w:trHeight w:val="20"/>
        </w:trPr>
        <w:tc>
          <w:tcPr>
            <w:tcW w:w="7248" w:type="dxa"/>
            <w:tcBorders>
              <w:top w:val="nil"/>
              <w:left w:val="nil"/>
              <w:bottom w:val="nil"/>
              <w:right w:val="nil"/>
            </w:tcBorders>
          </w:tcPr>
          <w:p w:rsidR="00345CAC" w:rsidRPr="003670BF" w:rsidRDefault="00345CAC" w:rsidP="00345CAC">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345CAC" w:rsidRPr="003670BF" w:rsidRDefault="00345CAC" w:rsidP="00345CAC">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345CAC" w:rsidRPr="003670BF" w:rsidRDefault="00345CAC" w:rsidP="00345CAC">
            <w:pPr>
              <w:autoSpaceDE w:val="0"/>
              <w:autoSpaceDN w:val="0"/>
              <w:adjustRightInd w:val="0"/>
              <w:jc w:val="right"/>
              <w:rPr>
                <w:rFonts w:ascii="Arial" w:hAnsi="Arial" w:cs="Arial"/>
                <w:sz w:val="16"/>
                <w:szCs w:val="16"/>
              </w:rPr>
            </w:pPr>
          </w:p>
        </w:tc>
      </w:tr>
    </w:tbl>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562" w:type="dxa"/>
        <w:tblLayout w:type="fixed"/>
        <w:tblCellMar>
          <w:left w:w="28" w:type="dxa"/>
          <w:right w:w="28" w:type="dxa"/>
        </w:tblCellMar>
        <w:tblLook w:val="0000"/>
      </w:tblPr>
      <w:tblGrid>
        <w:gridCol w:w="506"/>
        <w:gridCol w:w="708"/>
        <w:gridCol w:w="851"/>
        <w:gridCol w:w="709"/>
        <w:gridCol w:w="708"/>
        <w:gridCol w:w="708"/>
        <w:gridCol w:w="3110"/>
        <w:gridCol w:w="575"/>
        <w:gridCol w:w="567"/>
        <w:gridCol w:w="569"/>
        <w:gridCol w:w="568"/>
        <w:gridCol w:w="568"/>
        <w:gridCol w:w="706"/>
        <w:gridCol w:w="709"/>
      </w:tblGrid>
      <w:tr w:rsidR="00345CAC" w:rsidRPr="00525146" w:rsidTr="00345CAC">
        <w:trPr>
          <w:trHeight w:val="20"/>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vertAlign w:val="superscript"/>
              </w:rPr>
            </w:pPr>
            <w:r w:rsidRPr="00525146">
              <w:rPr>
                <w:rFonts w:ascii="Arial" w:hAnsi="Arial" w:cs="Arial"/>
                <w:b/>
                <w:spacing w:val="-20"/>
                <w:sz w:val="14"/>
                <w:szCs w:val="14"/>
              </w:rPr>
              <w:t>Ун</w:t>
            </w:r>
            <w:r w:rsidRPr="00525146">
              <w:rPr>
                <w:rFonts w:ascii="Arial" w:hAnsi="Arial" w:cs="Arial"/>
                <w:b/>
                <w:spacing w:val="-20"/>
                <w:sz w:val="14"/>
                <w:szCs w:val="14"/>
              </w:rPr>
              <w:t>и</w:t>
            </w:r>
            <w:r w:rsidRPr="00525146">
              <w:rPr>
                <w:rFonts w:ascii="Arial" w:hAnsi="Arial" w:cs="Arial"/>
                <w:b/>
                <w:spacing w:val="-20"/>
                <w:sz w:val="14"/>
                <w:szCs w:val="14"/>
              </w:rPr>
              <w:t>кал</w:t>
            </w:r>
            <w:r w:rsidRPr="00525146">
              <w:rPr>
                <w:rFonts w:ascii="Arial" w:hAnsi="Arial" w:cs="Arial"/>
                <w:b/>
                <w:spacing w:val="-20"/>
                <w:sz w:val="14"/>
                <w:szCs w:val="14"/>
              </w:rPr>
              <w:t>ь</w:t>
            </w:r>
            <w:r w:rsidRPr="00525146">
              <w:rPr>
                <w:rFonts w:ascii="Arial" w:hAnsi="Arial" w:cs="Arial"/>
                <w:b/>
                <w:spacing w:val="-20"/>
                <w:sz w:val="14"/>
                <w:szCs w:val="14"/>
              </w:rPr>
              <w:t>ный номер реес</w:t>
            </w:r>
            <w:r w:rsidRPr="00525146">
              <w:rPr>
                <w:rFonts w:ascii="Arial" w:hAnsi="Arial" w:cs="Arial"/>
                <w:b/>
                <w:spacing w:val="-20"/>
                <w:sz w:val="14"/>
                <w:szCs w:val="14"/>
              </w:rPr>
              <w:t>т</w:t>
            </w:r>
            <w:r w:rsidRPr="00525146">
              <w:rPr>
                <w:rFonts w:ascii="Arial" w:hAnsi="Arial" w:cs="Arial"/>
                <w:b/>
                <w:spacing w:val="-20"/>
                <w:sz w:val="14"/>
                <w:szCs w:val="14"/>
              </w:rPr>
              <w:t>ровой записи</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характеризу</w:t>
            </w:r>
            <w:r w:rsidRPr="00525146">
              <w:rPr>
                <w:rFonts w:ascii="Arial" w:hAnsi="Arial" w:cs="Arial"/>
                <w:b/>
                <w:sz w:val="14"/>
                <w:szCs w:val="14"/>
              </w:rPr>
              <w:t>ю</w:t>
            </w:r>
            <w:r w:rsidRPr="00525146">
              <w:rPr>
                <w:rFonts w:ascii="Arial" w:hAnsi="Arial" w:cs="Arial"/>
                <w:b/>
                <w:sz w:val="14"/>
                <w:szCs w:val="14"/>
              </w:rPr>
              <w:t>щий содержание муниц</w:t>
            </w:r>
            <w:r w:rsidRPr="00525146">
              <w:rPr>
                <w:rFonts w:ascii="Arial" w:hAnsi="Arial" w:cs="Arial"/>
                <w:b/>
                <w:sz w:val="14"/>
                <w:szCs w:val="14"/>
              </w:rPr>
              <w:t>и</w:t>
            </w:r>
            <w:r w:rsidRPr="00525146">
              <w:rPr>
                <w:rFonts w:ascii="Arial" w:hAnsi="Arial" w:cs="Arial"/>
                <w:b/>
                <w:sz w:val="14"/>
                <w:szCs w:val="14"/>
              </w:rPr>
              <w:t>пальной услуги (по справо</w:t>
            </w:r>
            <w:r w:rsidRPr="00525146">
              <w:rPr>
                <w:rFonts w:ascii="Arial" w:hAnsi="Arial" w:cs="Arial"/>
                <w:b/>
                <w:sz w:val="14"/>
                <w:szCs w:val="14"/>
              </w:rPr>
              <w:t>ч</w:t>
            </w:r>
            <w:r w:rsidRPr="00525146">
              <w:rPr>
                <w:rFonts w:ascii="Arial" w:hAnsi="Arial" w:cs="Arial"/>
                <w:b/>
                <w:sz w:val="14"/>
                <w:szCs w:val="14"/>
              </w:rPr>
              <w:t>никам)</w:t>
            </w:r>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хара</w:t>
            </w:r>
            <w:r w:rsidRPr="00525146">
              <w:rPr>
                <w:rFonts w:ascii="Arial" w:hAnsi="Arial" w:cs="Arial"/>
                <w:b/>
                <w:sz w:val="14"/>
                <w:szCs w:val="14"/>
              </w:rPr>
              <w:t>к</w:t>
            </w:r>
            <w:r w:rsidRPr="00525146">
              <w:rPr>
                <w:rFonts w:ascii="Arial" w:hAnsi="Arial" w:cs="Arial"/>
                <w:b/>
                <w:sz w:val="14"/>
                <w:szCs w:val="14"/>
              </w:rPr>
              <w:t>теризующий усл</w:t>
            </w:r>
            <w:r w:rsidRPr="00525146">
              <w:rPr>
                <w:rFonts w:ascii="Arial" w:hAnsi="Arial" w:cs="Arial"/>
                <w:b/>
                <w:sz w:val="14"/>
                <w:szCs w:val="14"/>
              </w:rPr>
              <w:t>о</w:t>
            </w:r>
            <w:r w:rsidRPr="00525146">
              <w:rPr>
                <w:rFonts w:ascii="Arial" w:hAnsi="Arial" w:cs="Arial"/>
                <w:b/>
                <w:sz w:val="14"/>
                <w:szCs w:val="14"/>
              </w:rPr>
              <w:t>вия (формы) ок</w:t>
            </w:r>
            <w:r w:rsidRPr="00525146">
              <w:rPr>
                <w:rFonts w:ascii="Arial" w:hAnsi="Arial" w:cs="Arial"/>
                <w:b/>
                <w:sz w:val="14"/>
                <w:szCs w:val="14"/>
              </w:rPr>
              <w:t>а</w:t>
            </w:r>
            <w:r w:rsidRPr="00525146">
              <w:rPr>
                <w:rFonts w:ascii="Arial" w:hAnsi="Arial" w:cs="Arial"/>
                <w:b/>
                <w:sz w:val="14"/>
                <w:szCs w:val="14"/>
              </w:rPr>
              <w:t>зания муниц</w:t>
            </w:r>
            <w:r w:rsidRPr="00525146">
              <w:rPr>
                <w:rFonts w:ascii="Arial" w:hAnsi="Arial" w:cs="Arial"/>
                <w:b/>
                <w:sz w:val="14"/>
                <w:szCs w:val="14"/>
              </w:rPr>
              <w:t>и</w:t>
            </w:r>
            <w:r w:rsidRPr="00525146">
              <w:rPr>
                <w:rFonts w:ascii="Arial" w:hAnsi="Arial" w:cs="Arial"/>
                <w:b/>
                <w:sz w:val="14"/>
                <w:szCs w:val="14"/>
              </w:rPr>
              <w:t>пальной услуги (по справочн</w:t>
            </w:r>
            <w:r w:rsidRPr="00525146">
              <w:rPr>
                <w:rFonts w:ascii="Arial" w:hAnsi="Arial" w:cs="Arial"/>
                <w:b/>
                <w:sz w:val="14"/>
                <w:szCs w:val="14"/>
              </w:rPr>
              <w:t>и</w:t>
            </w:r>
            <w:r w:rsidRPr="00525146">
              <w:rPr>
                <w:rFonts w:ascii="Arial" w:hAnsi="Arial" w:cs="Arial"/>
                <w:b/>
                <w:sz w:val="14"/>
                <w:szCs w:val="14"/>
              </w:rPr>
              <w:t>кам)</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качества муниципальной услуги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Значение показателя качества муниципал</w:t>
            </w:r>
            <w:r w:rsidRPr="00525146">
              <w:rPr>
                <w:rFonts w:ascii="Arial" w:hAnsi="Arial" w:cs="Arial"/>
                <w:b/>
                <w:sz w:val="14"/>
                <w:szCs w:val="14"/>
              </w:rPr>
              <w:t>ь</w:t>
            </w:r>
            <w:r w:rsidRPr="00525146">
              <w:rPr>
                <w:rFonts w:ascii="Arial" w:hAnsi="Arial" w:cs="Arial"/>
                <w:b/>
                <w:sz w:val="14"/>
                <w:szCs w:val="14"/>
              </w:rPr>
              <w:t>ной услуги</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Допустимые (во</w:t>
            </w:r>
            <w:r w:rsidRPr="00525146">
              <w:rPr>
                <w:rFonts w:ascii="Arial" w:hAnsi="Arial" w:cs="Arial"/>
                <w:b/>
                <w:sz w:val="14"/>
                <w:szCs w:val="14"/>
              </w:rPr>
              <w:t>з</w:t>
            </w:r>
            <w:r w:rsidRPr="00525146">
              <w:rPr>
                <w:rFonts w:ascii="Arial" w:hAnsi="Arial" w:cs="Arial"/>
                <w:b/>
                <w:sz w:val="14"/>
                <w:szCs w:val="14"/>
              </w:rPr>
              <w:t>можные) отклон</w:t>
            </w:r>
            <w:r w:rsidRPr="00525146">
              <w:rPr>
                <w:rFonts w:ascii="Arial" w:hAnsi="Arial" w:cs="Arial"/>
                <w:b/>
                <w:sz w:val="14"/>
                <w:szCs w:val="14"/>
              </w:rPr>
              <w:t>е</w:t>
            </w:r>
            <w:r w:rsidRPr="00525146">
              <w:rPr>
                <w:rFonts w:ascii="Arial" w:hAnsi="Arial" w:cs="Arial"/>
                <w:b/>
                <w:sz w:val="14"/>
                <w:szCs w:val="14"/>
              </w:rPr>
              <w:t>ния от устано</w:t>
            </w:r>
            <w:r w:rsidRPr="00525146">
              <w:rPr>
                <w:rFonts w:ascii="Arial" w:hAnsi="Arial" w:cs="Arial"/>
                <w:b/>
                <w:sz w:val="14"/>
                <w:szCs w:val="14"/>
              </w:rPr>
              <w:t>в</w:t>
            </w:r>
            <w:r w:rsidRPr="00525146">
              <w:rPr>
                <w:rFonts w:ascii="Arial" w:hAnsi="Arial" w:cs="Arial"/>
                <w:b/>
                <w:sz w:val="14"/>
                <w:szCs w:val="14"/>
              </w:rPr>
              <w:t>ленных показат</w:t>
            </w:r>
            <w:r w:rsidRPr="00525146">
              <w:rPr>
                <w:rFonts w:ascii="Arial" w:hAnsi="Arial" w:cs="Arial"/>
                <w:b/>
                <w:sz w:val="14"/>
                <w:szCs w:val="14"/>
              </w:rPr>
              <w:t>е</w:t>
            </w:r>
            <w:r w:rsidRPr="00525146">
              <w:rPr>
                <w:rFonts w:ascii="Arial" w:hAnsi="Arial" w:cs="Arial"/>
                <w:b/>
                <w:sz w:val="14"/>
                <w:szCs w:val="14"/>
              </w:rPr>
              <w:t>лей качества м</w:t>
            </w:r>
            <w:r w:rsidRPr="00525146">
              <w:rPr>
                <w:rFonts w:ascii="Arial" w:hAnsi="Arial" w:cs="Arial"/>
                <w:b/>
                <w:sz w:val="14"/>
                <w:szCs w:val="14"/>
              </w:rPr>
              <w:t>у</w:t>
            </w:r>
            <w:r w:rsidRPr="00525146">
              <w:rPr>
                <w:rFonts w:ascii="Arial" w:hAnsi="Arial" w:cs="Arial"/>
                <w:b/>
                <w:sz w:val="14"/>
                <w:szCs w:val="14"/>
              </w:rPr>
              <w:t>ниципальной усл</w:t>
            </w:r>
            <w:r w:rsidRPr="00525146">
              <w:rPr>
                <w:rFonts w:ascii="Arial" w:hAnsi="Arial" w:cs="Arial"/>
                <w:b/>
                <w:sz w:val="14"/>
                <w:szCs w:val="14"/>
              </w:rPr>
              <w:t>у</w:t>
            </w:r>
            <w:r w:rsidRPr="00525146">
              <w:rPr>
                <w:rFonts w:ascii="Arial" w:hAnsi="Arial" w:cs="Arial"/>
                <w:b/>
                <w:sz w:val="14"/>
                <w:szCs w:val="14"/>
              </w:rPr>
              <w:t>ги</w:t>
            </w:r>
          </w:p>
        </w:tc>
      </w:tr>
      <w:tr w:rsidR="00345CAC" w:rsidRPr="00525146" w:rsidTr="00345CAC">
        <w:trPr>
          <w:trHeight w:val="20"/>
        </w:trPr>
        <w:tc>
          <w:tcPr>
            <w:tcW w:w="506" w:type="dxa"/>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3110" w:type="dxa"/>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наименование показателя</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единица изм</w:t>
            </w:r>
            <w:r w:rsidRPr="00525146">
              <w:rPr>
                <w:rFonts w:ascii="Arial" w:hAnsi="Arial" w:cs="Arial"/>
                <w:b/>
                <w:sz w:val="14"/>
                <w:szCs w:val="14"/>
              </w:rPr>
              <w:t>е</w:t>
            </w:r>
            <w:r w:rsidRPr="00525146">
              <w:rPr>
                <w:rFonts w:ascii="Arial" w:hAnsi="Arial" w:cs="Arial"/>
                <w:b/>
                <w:sz w:val="14"/>
                <w:szCs w:val="14"/>
              </w:rPr>
              <w:t>рения</w:t>
            </w:r>
          </w:p>
        </w:tc>
        <w:tc>
          <w:tcPr>
            <w:tcW w:w="569"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2019 год (оч</w:t>
            </w:r>
            <w:r w:rsidRPr="00525146">
              <w:rPr>
                <w:rFonts w:ascii="Arial" w:hAnsi="Arial" w:cs="Arial"/>
                <w:b/>
                <w:sz w:val="14"/>
                <w:szCs w:val="14"/>
              </w:rPr>
              <w:t>е</w:t>
            </w:r>
            <w:r w:rsidRPr="00525146">
              <w:rPr>
                <w:rFonts w:ascii="Arial" w:hAnsi="Arial" w:cs="Arial"/>
                <w:b/>
                <w:sz w:val="14"/>
                <w:szCs w:val="14"/>
              </w:rPr>
              <w:t>редной ф</w:t>
            </w:r>
            <w:r w:rsidRPr="00525146">
              <w:rPr>
                <w:rFonts w:ascii="Arial" w:hAnsi="Arial" w:cs="Arial"/>
                <w:b/>
                <w:sz w:val="14"/>
                <w:szCs w:val="14"/>
              </w:rPr>
              <w:t>и</w:t>
            </w:r>
            <w:r w:rsidRPr="00525146">
              <w:rPr>
                <w:rFonts w:ascii="Arial" w:hAnsi="Arial" w:cs="Arial"/>
                <w:b/>
                <w:sz w:val="14"/>
                <w:szCs w:val="14"/>
              </w:rPr>
              <w:t>нанс</w:t>
            </w:r>
            <w:r w:rsidRPr="00525146">
              <w:rPr>
                <w:rFonts w:ascii="Arial" w:hAnsi="Arial" w:cs="Arial"/>
                <w:b/>
                <w:sz w:val="14"/>
                <w:szCs w:val="14"/>
              </w:rPr>
              <w:t>о</w:t>
            </w:r>
            <w:r w:rsidRPr="00525146">
              <w:rPr>
                <w:rFonts w:ascii="Arial" w:hAnsi="Arial" w:cs="Arial"/>
                <w:b/>
                <w:sz w:val="14"/>
                <w:szCs w:val="14"/>
              </w:rPr>
              <w:t>вый год)</w:t>
            </w:r>
          </w:p>
        </w:tc>
        <w:tc>
          <w:tcPr>
            <w:tcW w:w="568"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2020 год      (1-й год план</w:t>
            </w:r>
            <w:r w:rsidRPr="00525146">
              <w:rPr>
                <w:rFonts w:ascii="Arial" w:hAnsi="Arial" w:cs="Arial"/>
                <w:b/>
                <w:sz w:val="14"/>
                <w:szCs w:val="14"/>
              </w:rPr>
              <w:t>о</w:t>
            </w:r>
            <w:r w:rsidRPr="00525146">
              <w:rPr>
                <w:rFonts w:ascii="Arial" w:hAnsi="Arial" w:cs="Arial"/>
                <w:b/>
                <w:sz w:val="14"/>
                <w:szCs w:val="14"/>
              </w:rPr>
              <w:t>вого пери</w:t>
            </w:r>
            <w:r w:rsidRPr="00525146">
              <w:rPr>
                <w:rFonts w:ascii="Arial" w:hAnsi="Arial" w:cs="Arial"/>
                <w:b/>
                <w:sz w:val="14"/>
                <w:szCs w:val="14"/>
              </w:rPr>
              <w:t>о</w:t>
            </w:r>
            <w:r w:rsidRPr="00525146">
              <w:rPr>
                <w:rFonts w:ascii="Arial" w:hAnsi="Arial" w:cs="Arial"/>
                <w:b/>
                <w:sz w:val="14"/>
                <w:szCs w:val="14"/>
              </w:rPr>
              <w:t>да)</w:t>
            </w:r>
          </w:p>
        </w:tc>
        <w:tc>
          <w:tcPr>
            <w:tcW w:w="568"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2021 год       (2-й год план</w:t>
            </w:r>
            <w:r w:rsidRPr="00525146">
              <w:rPr>
                <w:rFonts w:ascii="Arial" w:hAnsi="Arial" w:cs="Arial"/>
                <w:b/>
                <w:sz w:val="14"/>
                <w:szCs w:val="14"/>
              </w:rPr>
              <w:t>о</w:t>
            </w:r>
            <w:r w:rsidRPr="00525146">
              <w:rPr>
                <w:rFonts w:ascii="Arial" w:hAnsi="Arial" w:cs="Arial"/>
                <w:b/>
                <w:sz w:val="14"/>
                <w:szCs w:val="14"/>
              </w:rPr>
              <w:t>вого пери</w:t>
            </w:r>
            <w:r w:rsidRPr="00525146">
              <w:rPr>
                <w:rFonts w:ascii="Arial" w:hAnsi="Arial" w:cs="Arial"/>
                <w:b/>
                <w:sz w:val="14"/>
                <w:szCs w:val="14"/>
              </w:rPr>
              <w:t>о</w:t>
            </w:r>
            <w:r w:rsidRPr="00525146">
              <w:rPr>
                <w:rFonts w:ascii="Arial" w:hAnsi="Arial" w:cs="Arial"/>
                <w:b/>
                <w:sz w:val="14"/>
                <w:szCs w:val="14"/>
              </w:rPr>
              <w:t>да)</w:t>
            </w:r>
          </w:p>
        </w:tc>
        <w:tc>
          <w:tcPr>
            <w:tcW w:w="706"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в пр</w:t>
            </w:r>
            <w:r w:rsidRPr="00525146">
              <w:rPr>
                <w:rFonts w:ascii="Arial" w:hAnsi="Arial" w:cs="Arial"/>
                <w:b/>
                <w:sz w:val="14"/>
                <w:szCs w:val="14"/>
              </w:rPr>
              <w:t>о</w:t>
            </w:r>
            <w:r w:rsidRPr="00525146">
              <w:rPr>
                <w:rFonts w:ascii="Arial" w:hAnsi="Arial" w:cs="Arial"/>
                <w:b/>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в абс</w:t>
            </w:r>
            <w:r w:rsidRPr="00525146">
              <w:rPr>
                <w:rFonts w:ascii="Arial" w:hAnsi="Arial" w:cs="Arial"/>
                <w:b/>
                <w:sz w:val="14"/>
                <w:szCs w:val="14"/>
              </w:rPr>
              <w:t>о</w:t>
            </w:r>
            <w:r w:rsidRPr="00525146">
              <w:rPr>
                <w:rFonts w:ascii="Arial" w:hAnsi="Arial" w:cs="Arial"/>
                <w:b/>
                <w:sz w:val="14"/>
                <w:szCs w:val="14"/>
              </w:rPr>
              <w:t>лю</w:t>
            </w:r>
            <w:r w:rsidRPr="00525146">
              <w:rPr>
                <w:rFonts w:ascii="Arial" w:hAnsi="Arial" w:cs="Arial"/>
                <w:b/>
                <w:sz w:val="14"/>
                <w:szCs w:val="14"/>
              </w:rPr>
              <w:t>т</w:t>
            </w:r>
            <w:r w:rsidRPr="00525146">
              <w:rPr>
                <w:rFonts w:ascii="Arial" w:hAnsi="Arial" w:cs="Arial"/>
                <w:b/>
                <w:sz w:val="14"/>
                <w:szCs w:val="14"/>
              </w:rPr>
              <w:t>ных показ</w:t>
            </w:r>
            <w:r w:rsidRPr="00525146">
              <w:rPr>
                <w:rFonts w:ascii="Arial" w:hAnsi="Arial" w:cs="Arial"/>
                <w:b/>
                <w:sz w:val="14"/>
                <w:szCs w:val="14"/>
              </w:rPr>
              <w:t>а</w:t>
            </w:r>
            <w:r w:rsidRPr="00525146">
              <w:rPr>
                <w:rFonts w:ascii="Arial" w:hAnsi="Arial" w:cs="Arial"/>
                <w:b/>
                <w:sz w:val="14"/>
                <w:szCs w:val="14"/>
              </w:rPr>
              <w:t>телях</w:t>
            </w:r>
          </w:p>
        </w:tc>
      </w:tr>
      <w:tr w:rsidR="00345CAC" w:rsidRPr="00525146" w:rsidTr="00345CAC">
        <w:trPr>
          <w:trHeight w:val="20"/>
        </w:trPr>
        <w:tc>
          <w:tcPr>
            <w:tcW w:w="506" w:type="dxa"/>
            <w:vMerge/>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both"/>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_____</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w:t>
            </w:r>
            <w:r w:rsidRPr="00525146">
              <w:rPr>
                <w:rFonts w:ascii="Arial" w:hAnsi="Arial" w:cs="Arial"/>
                <w:b/>
                <w:sz w:val="14"/>
                <w:szCs w:val="14"/>
              </w:rPr>
              <w:t>а</w:t>
            </w:r>
            <w:r w:rsidRPr="00525146">
              <w:rPr>
                <w:rFonts w:ascii="Arial" w:hAnsi="Arial" w:cs="Arial"/>
                <w:b/>
                <w:sz w:val="14"/>
                <w:szCs w:val="14"/>
              </w:rPr>
              <w:t>ние показ</w:t>
            </w:r>
            <w:r w:rsidRPr="00525146">
              <w:rPr>
                <w:rFonts w:ascii="Arial" w:hAnsi="Arial" w:cs="Arial"/>
                <w:b/>
                <w:sz w:val="14"/>
                <w:szCs w:val="14"/>
              </w:rPr>
              <w:t>а</w:t>
            </w:r>
            <w:r w:rsidRPr="00525146">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______</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(наимен</w:t>
            </w:r>
            <w:r w:rsidRPr="00525146">
              <w:rPr>
                <w:rFonts w:ascii="Arial" w:hAnsi="Arial" w:cs="Arial"/>
                <w:b/>
                <w:sz w:val="14"/>
                <w:szCs w:val="14"/>
              </w:rPr>
              <w:t>о</w:t>
            </w:r>
            <w:r w:rsidRPr="00525146">
              <w:rPr>
                <w:rFonts w:ascii="Arial" w:hAnsi="Arial" w:cs="Arial"/>
                <w:b/>
                <w:sz w:val="14"/>
                <w:szCs w:val="14"/>
              </w:rPr>
              <w:t>вание показат</w:t>
            </w:r>
            <w:r w:rsidRPr="00525146">
              <w:rPr>
                <w:rFonts w:ascii="Arial" w:hAnsi="Arial" w:cs="Arial"/>
                <w:b/>
                <w:sz w:val="14"/>
                <w:szCs w:val="14"/>
              </w:rPr>
              <w:t>е</w:t>
            </w:r>
            <w:r w:rsidRPr="00525146">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______</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нование показ</w:t>
            </w:r>
            <w:r w:rsidRPr="00525146">
              <w:rPr>
                <w:rFonts w:ascii="Arial" w:hAnsi="Arial" w:cs="Arial"/>
                <w:b/>
                <w:sz w:val="14"/>
                <w:szCs w:val="14"/>
              </w:rPr>
              <w:t>а</w:t>
            </w:r>
            <w:r w:rsidRPr="00525146">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______</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w:t>
            </w:r>
            <w:r w:rsidRPr="00525146">
              <w:rPr>
                <w:rFonts w:ascii="Arial" w:hAnsi="Arial" w:cs="Arial"/>
                <w:b/>
                <w:sz w:val="14"/>
                <w:szCs w:val="14"/>
              </w:rPr>
              <w:t>а</w:t>
            </w:r>
            <w:r w:rsidRPr="00525146">
              <w:rPr>
                <w:rFonts w:ascii="Arial" w:hAnsi="Arial" w:cs="Arial"/>
                <w:b/>
                <w:sz w:val="14"/>
                <w:szCs w:val="14"/>
              </w:rPr>
              <w:t>ние показ</w:t>
            </w:r>
            <w:r w:rsidRPr="00525146">
              <w:rPr>
                <w:rFonts w:ascii="Arial" w:hAnsi="Arial" w:cs="Arial"/>
                <w:b/>
                <w:sz w:val="14"/>
                <w:szCs w:val="14"/>
              </w:rPr>
              <w:t>а</w:t>
            </w:r>
            <w:r w:rsidRPr="00525146">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______</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w:t>
            </w:r>
            <w:r w:rsidRPr="00525146">
              <w:rPr>
                <w:rFonts w:ascii="Arial" w:hAnsi="Arial" w:cs="Arial"/>
                <w:b/>
                <w:sz w:val="14"/>
                <w:szCs w:val="14"/>
              </w:rPr>
              <w:t>а</w:t>
            </w:r>
            <w:r w:rsidRPr="00525146">
              <w:rPr>
                <w:rFonts w:ascii="Arial" w:hAnsi="Arial" w:cs="Arial"/>
                <w:b/>
                <w:sz w:val="14"/>
                <w:szCs w:val="14"/>
              </w:rPr>
              <w:t>ние показ</w:t>
            </w:r>
            <w:r w:rsidRPr="00525146">
              <w:rPr>
                <w:rFonts w:ascii="Arial" w:hAnsi="Arial" w:cs="Arial"/>
                <w:b/>
                <w:sz w:val="14"/>
                <w:szCs w:val="14"/>
              </w:rPr>
              <w:t>а</w:t>
            </w:r>
            <w:r w:rsidRPr="00525146">
              <w:rPr>
                <w:rFonts w:ascii="Arial" w:hAnsi="Arial" w:cs="Arial"/>
                <w:b/>
                <w:sz w:val="14"/>
                <w:szCs w:val="14"/>
              </w:rPr>
              <w:t>теля)</w:t>
            </w:r>
          </w:p>
        </w:tc>
        <w:tc>
          <w:tcPr>
            <w:tcW w:w="3110" w:type="dxa"/>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575"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vertAlign w:val="superscript"/>
              </w:rPr>
            </w:pPr>
            <w:r w:rsidRPr="00525146">
              <w:rPr>
                <w:rFonts w:ascii="Arial" w:hAnsi="Arial" w:cs="Arial"/>
                <w:b/>
                <w:spacing w:val="-20"/>
                <w:sz w:val="14"/>
                <w:szCs w:val="14"/>
              </w:rPr>
              <w:t>наим</w:t>
            </w:r>
            <w:r w:rsidRPr="00525146">
              <w:rPr>
                <w:rFonts w:ascii="Arial" w:hAnsi="Arial" w:cs="Arial"/>
                <w:b/>
                <w:spacing w:val="-20"/>
                <w:sz w:val="14"/>
                <w:szCs w:val="14"/>
              </w:rPr>
              <w:t>е</w:t>
            </w:r>
            <w:r w:rsidRPr="00525146">
              <w:rPr>
                <w:rFonts w:ascii="Arial" w:hAnsi="Arial" w:cs="Arial"/>
                <w:b/>
                <w:spacing w:val="-20"/>
                <w:sz w:val="14"/>
                <w:szCs w:val="14"/>
              </w:rPr>
              <w:t>нов</w:t>
            </w:r>
            <w:r w:rsidRPr="00525146">
              <w:rPr>
                <w:rFonts w:ascii="Arial" w:hAnsi="Arial" w:cs="Arial"/>
                <w:b/>
                <w:spacing w:val="-20"/>
                <w:sz w:val="14"/>
                <w:szCs w:val="14"/>
              </w:rPr>
              <w:t>а</w:t>
            </w:r>
            <w:r w:rsidRPr="00525146">
              <w:rPr>
                <w:rFonts w:ascii="Arial" w:hAnsi="Arial" w:cs="Arial"/>
                <w:b/>
                <w:spacing w:val="-20"/>
                <w:sz w:val="14"/>
                <w:szCs w:val="14"/>
              </w:rPr>
              <w:t>ние</w:t>
            </w:r>
          </w:p>
        </w:tc>
        <w:tc>
          <w:tcPr>
            <w:tcW w:w="567"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код</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 xml:space="preserve">по </w:t>
            </w:r>
            <w:hyperlink r:id="rId64" w:history="1">
              <w:r w:rsidRPr="00525146">
                <w:rPr>
                  <w:rFonts w:ascii="Arial" w:hAnsi="Arial" w:cs="Arial"/>
                  <w:b/>
                  <w:sz w:val="14"/>
                  <w:szCs w:val="14"/>
                </w:rPr>
                <w:t>ОКЕИ</w:t>
              </w:r>
            </w:hyperlink>
          </w:p>
        </w:tc>
        <w:tc>
          <w:tcPr>
            <w:tcW w:w="569" w:type="dxa"/>
            <w:vMerge/>
            <w:tcBorders>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568" w:type="dxa"/>
            <w:vMerge/>
            <w:tcBorders>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568" w:type="dxa"/>
            <w:vMerge/>
            <w:tcBorders>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6" w:type="dxa"/>
            <w:vMerge/>
            <w:tcBorders>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w:t>
            </w: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9</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11</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12</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14</w:t>
            </w: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04</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доля родителей (законных представит</w:t>
            </w:r>
            <w:r w:rsidRPr="00525146">
              <w:rPr>
                <w:rFonts w:ascii="Arial" w:hAnsi="Arial" w:cs="Arial"/>
                <w:sz w:val="14"/>
                <w:szCs w:val="14"/>
              </w:rPr>
              <w:t>е</w:t>
            </w:r>
            <w:r w:rsidRPr="00525146">
              <w:rPr>
                <w:rFonts w:ascii="Arial" w:hAnsi="Arial" w:cs="Arial"/>
                <w:sz w:val="14"/>
                <w:szCs w:val="14"/>
              </w:rPr>
              <w:t>лей), удовлетворённых условиями и кач</w:t>
            </w:r>
            <w:r w:rsidRPr="00525146">
              <w:rPr>
                <w:rFonts w:ascii="Arial" w:hAnsi="Arial" w:cs="Arial"/>
                <w:sz w:val="14"/>
                <w:szCs w:val="14"/>
              </w:rPr>
              <w:t>е</w:t>
            </w:r>
            <w:r w:rsidRPr="00525146">
              <w:rPr>
                <w:rFonts w:ascii="Arial" w:hAnsi="Arial" w:cs="Arial"/>
                <w:sz w:val="14"/>
                <w:szCs w:val="14"/>
              </w:rPr>
              <w:t>ством предоставляемой услуги</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пр</w:t>
            </w:r>
            <w:r w:rsidRPr="00525146">
              <w:rPr>
                <w:rFonts w:ascii="Arial" w:hAnsi="Arial" w:cs="Arial"/>
                <w:sz w:val="14"/>
                <w:szCs w:val="14"/>
              </w:rPr>
              <w:t>о</w:t>
            </w:r>
            <w:r w:rsidRPr="00525146">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744</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60</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05</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доля своевременно устраненных общеобр</w:t>
            </w:r>
            <w:r w:rsidRPr="00525146">
              <w:rPr>
                <w:rFonts w:ascii="Arial" w:hAnsi="Arial" w:cs="Arial"/>
                <w:sz w:val="14"/>
                <w:szCs w:val="14"/>
              </w:rPr>
              <w:t>а</w:t>
            </w:r>
            <w:r w:rsidRPr="00525146">
              <w:rPr>
                <w:rFonts w:ascii="Arial" w:hAnsi="Arial" w:cs="Arial"/>
                <w:sz w:val="14"/>
                <w:szCs w:val="14"/>
              </w:rPr>
              <w:t>зовательным учреждением нарушений, выя</w:t>
            </w:r>
            <w:r w:rsidRPr="00525146">
              <w:rPr>
                <w:rFonts w:ascii="Arial" w:hAnsi="Arial" w:cs="Arial"/>
                <w:sz w:val="14"/>
                <w:szCs w:val="14"/>
              </w:rPr>
              <w:t>в</w:t>
            </w:r>
            <w:r w:rsidRPr="00525146">
              <w:rPr>
                <w:rFonts w:ascii="Arial" w:hAnsi="Arial" w:cs="Arial"/>
                <w:sz w:val="14"/>
                <w:szCs w:val="14"/>
              </w:rPr>
              <w:t>ленных в результате проверок,  осущест</w:t>
            </w:r>
            <w:r w:rsidRPr="00525146">
              <w:rPr>
                <w:rFonts w:ascii="Arial" w:hAnsi="Arial" w:cs="Arial"/>
                <w:sz w:val="14"/>
                <w:szCs w:val="14"/>
              </w:rPr>
              <w:t>в</w:t>
            </w:r>
            <w:r w:rsidRPr="00525146">
              <w:rPr>
                <w:rFonts w:ascii="Arial" w:hAnsi="Arial" w:cs="Arial"/>
                <w:sz w:val="14"/>
                <w:szCs w:val="14"/>
              </w:rPr>
              <w:t>ляемых органами исполнительной власти субъектов РФ, осуществляющих функции по контролю и надзору в сфере образования</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един</w:t>
            </w:r>
            <w:r w:rsidRPr="00525146">
              <w:rPr>
                <w:rFonts w:ascii="Arial" w:hAnsi="Arial" w:cs="Arial"/>
                <w:sz w:val="14"/>
                <w:szCs w:val="14"/>
              </w:rPr>
              <w:t>и</w:t>
            </w:r>
            <w:r w:rsidRPr="00525146">
              <w:rPr>
                <w:rFonts w:ascii="Arial" w:hAnsi="Arial" w:cs="Arial"/>
                <w:sz w:val="14"/>
                <w:szCs w:val="14"/>
              </w:rPr>
              <w:t>ца</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642</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02</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полнота реализации основной общеобраз</w:t>
            </w:r>
            <w:r w:rsidRPr="00525146">
              <w:rPr>
                <w:rFonts w:ascii="Arial" w:hAnsi="Arial" w:cs="Arial"/>
                <w:sz w:val="14"/>
                <w:szCs w:val="14"/>
              </w:rPr>
              <w:t>о</w:t>
            </w:r>
            <w:r w:rsidRPr="00525146">
              <w:rPr>
                <w:rFonts w:ascii="Arial" w:hAnsi="Arial" w:cs="Arial"/>
                <w:sz w:val="14"/>
                <w:szCs w:val="14"/>
              </w:rPr>
              <w:t>вательной программы среднего(полного) общего образования</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пр</w:t>
            </w:r>
            <w:r w:rsidRPr="00525146">
              <w:rPr>
                <w:rFonts w:ascii="Arial" w:hAnsi="Arial" w:cs="Arial"/>
                <w:sz w:val="14"/>
                <w:szCs w:val="14"/>
              </w:rPr>
              <w:t>о</w:t>
            </w:r>
            <w:r w:rsidRPr="00525146">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744</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01</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уровень освоения обучающимися осно</w:t>
            </w:r>
            <w:r w:rsidRPr="00525146">
              <w:rPr>
                <w:rFonts w:ascii="Arial" w:hAnsi="Arial" w:cs="Arial"/>
                <w:sz w:val="14"/>
                <w:szCs w:val="14"/>
              </w:rPr>
              <w:t>в</w:t>
            </w:r>
            <w:r w:rsidRPr="00525146">
              <w:rPr>
                <w:rFonts w:ascii="Arial" w:hAnsi="Arial" w:cs="Arial"/>
                <w:sz w:val="14"/>
                <w:szCs w:val="14"/>
              </w:rPr>
              <w:t>ной общеобразовательной программы среднего (полного) общего образования по заверш</w:t>
            </w:r>
            <w:r w:rsidRPr="00525146">
              <w:rPr>
                <w:rFonts w:ascii="Arial" w:hAnsi="Arial" w:cs="Arial"/>
                <w:sz w:val="14"/>
                <w:szCs w:val="14"/>
              </w:rPr>
              <w:t>е</w:t>
            </w:r>
            <w:r w:rsidRPr="00525146">
              <w:rPr>
                <w:rFonts w:ascii="Arial" w:hAnsi="Arial" w:cs="Arial"/>
                <w:sz w:val="14"/>
                <w:szCs w:val="14"/>
              </w:rPr>
              <w:t>нии обучения на третьей ступени общего образ</w:t>
            </w:r>
            <w:r w:rsidRPr="00525146">
              <w:rPr>
                <w:rFonts w:ascii="Arial" w:hAnsi="Arial" w:cs="Arial"/>
                <w:sz w:val="14"/>
                <w:szCs w:val="14"/>
              </w:rPr>
              <w:t>о</w:t>
            </w:r>
            <w:r w:rsidRPr="00525146">
              <w:rPr>
                <w:rFonts w:ascii="Arial" w:hAnsi="Arial" w:cs="Arial"/>
                <w:sz w:val="14"/>
                <w:szCs w:val="14"/>
              </w:rPr>
              <w:t>вания</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пр</w:t>
            </w:r>
            <w:r w:rsidRPr="00525146">
              <w:rPr>
                <w:rFonts w:ascii="Arial" w:hAnsi="Arial" w:cs="Arial"/>
                <w:sz w:val="14"/>
                <w:szCs w:val="14"/>
              </w:rPr>
              <w:t>о</w:t>
            </w:r>
            <w:r w:rsidRPr="00525146">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744</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r>
      <w:tr w:rsidR="00345CAC" w:rsidRPr="00525146" w:rsidTr="00345CAC">
        <w:trPr>
          <w:trHeight w:val="20"/>
        </w:trPr>
        <w:tc>
          <w:tcPr>
            <w:tcW w:w="5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03</w:t>
            </w: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p>
        </w:tc>
        <w:tc>
          <w:tcPr>
            <w:tcW w:w="311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уровень соответствия учебного плана общ</w:t>
            </w:r>
            <w:r w:rsidRPr="00525146">
              <w:rPr>
                <w:rFonts w:ascii="Arial" w:hAnsi="Arial" w:cs="Arial"/>
                <w:sz w:val="14"/>
                <w:szCs w:val="14"/>
              </w:rPr>
              <w:t>е</w:t>
            </w:r>
            <w:r w:rsidRPr="00525146">
              <w:rPr>
                <w:rFonts w:ascii="Arial" w:hAnsi="Arial" w:cs="Arial"/>
                <w:sz w:val="14"/>
                <w:szCs w:val="14"/>
              </w:rPr>
              <w:t>образовательного учреждения треб</w:t>
            </w:r>
            <w:r w:rsidRPr="00525146">
              <w:rPr>
                <w:rFonts w:ascii="Arial" w:hAnsi="Arial" w:cs="Arial"/>
                <w:sz w:val="14"/>
                <w:szCs w:val="14"/>
              </w:rPr>
              <w:t>о</w:t>
            </w:r>
            <w:r w:rsidRPr="00525146">
              <w:rPr>
                <w:rFonts w:ascii="Arial" w:hAnsi="Arial" w:cs="Arial"/>
                <w:sz w:val="14"/>
                <w:szCs w:val="14"/>
              </w:rPr>
              <w:t>ваниям федерального базисного учебного плана</w:t>
            </w:r>
          </w:p>
        </w:tc>
        <w:tc>
          <w:tcPr>
            <w:tcW w:w="57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пр</w:t>
            </w:r>
            <w:r w:rsidRPr="00525146">
              <w:rPr>
                <w:rFonts w:ascii="Arial" w:hAnsi="Arial" w:cs="Arial"/>
                <w:sz w:val="14"/>
                <w:szCs w:val="14"/>
              </w:rPr>
              <w:t>о</w:t>
            </w:r>
            <w:r w:rsidRPr="00525146">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744</w:t>
            </w:r>
          </w:p>
        </w:tc>
        <w:tc>
          <w:tcPr>
            <w:tcW w:w="56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568"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100</w:t>
            </w:r>
          </w:p>
        </w:tc>
        <w:tc>
          <w:tcPr>
            <w:tcW w:w="70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w:t>
            </w:r>
          </w:p>
        </w:tc>
      </w:tr>
    </w:tbl>
    <w:p w:rsidR="00345CAC" w:rsidRPr="003670BF" w:rsidRDefault="00345CAC" w:rsidP="00345CAC">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518" w:type="dxa"/>
        <w:tblLayout w:type="fixed"/>
        <w:tblCellMar>
          <w:left w:w="28" w:type="dxa"/>
          <w:right w:w="28" w:type="dxa"/>
        </w:tblCellMar>
        <w:tblLook w:val="0000"/>
      </w:tblPr>
      <w:tblGrid>
        <w:gridCol w:w="862"/>
        <w:gridCol w:w="851"/>
        <w:gridCol w:w="850"/>
        <w:gridCol w:w="744"/>
        <w:gridCol w:w="567"/>
        <w:gridCol w:w="1080"/>
        <w:gridCol w:w="602"/>
        <w:gridCol w:w="586"/>
        <w:gridCol w:w="425"/>
        <w:gridCol w:w="567"/>
        <w:gridCol w:w="567"/>
        <w:gridCol w:w="567"/>
        <w:gridCol w:w="567"/>
        <w:gridCol w:w="603"/>
        <w:gridCol w:w="694"/>
        <w:gridCol w:w="677"/>
        <w:gridCol w:w="709"/>
      </w:tblGrid>
      <w:tr w:rsidR="00345CAC" w:rsidRPr="00525146" w:rsidTr="00345CAC">
        <w:trPr>
          <w:trHeight w:val="20"/>
        </w:trPr>
        <w:tc>
          <w:tcPr>
            <w:tcW w:w="862" w:type="dxa"/>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Уникал</w:t>
            </w:r>
            <w:r w:rsidRPr="00525146">
              <w:rPr>
                <w:rFonts w:ascii="Arial" w:hAnsi="Arial" w:cs="Arial"/>
                <w:b/>
                <w:sz w:val="14"/>
                <w:szCs w:val="14"/>
              </w:rPr>
              <w:t>ь</w:t>
            </w:r>
            <w:r w:rsidRPr="00525146">
              <w:rPr>
                <w:rFonts w:ascii="Arial" w:hAnsi="Arial" w:cs="Arial"/>
                <w:b/>
                <w:sz w:val="14"/>
                <w:szCs w:val="14"/>
              </w:rPr>
              <w:t>ный н</w:t>
            </w:r>
            <w:r w:rsidRPr="00525146">
              <w:rPr>
                <w:rFonts w:ascii="Arial" w:hAnsi="Arial" w:cs="Arial"/>
                <w:b/>
                <w:sz w:val="14"/>
                <w:szCs w:val="14"/>
              </w:rPr>
              <w:t>о</w:t>
            </w:r>
            <w:r w:rsidRPr="00525146">
              <w:rPr>
                <w:rFonts w:ascii="Arial" w:hAnsi="Arial" w:cs="Arial"/>
                <w:b/>
                <w:sz w:val="14"/>
                <w:szCs w:val="14"/>
              </w:rPr>
              <w:t>мер реестр</w:t>
            </w:r>
            <w:r w:rsidRPr="00525146">
              <w:rPr>
                <w:rFonts w:ascii="Arial" w:hAnsi="Arial" w:cs="Arial"/>
                <w:b/>
                <w:sz w:val="14"/>
                <w:szCs w:val="14"/>
              </w:rPr>
              <w:t>о</w:t>
            </w:r>
            <w:r w:rsidRPr="00525146">
              <w:rPr>
                <w:rFonts w:ascii="Arial" w:hAnsi="Arial" w:cs="Arial"/>
                <w:b/>
                <w:sz w:val="14"/>
                <w:szCs w:val="14"/>
              </w:rPr>
              <w:t>вой записи</w:t>
            </w:r>
          </w:p>
        </w:tc>
        <w:tc>
          <w:tcPr>
            <w:tcW w:w="2445" w:type="dxa"/>
            <w:gridSpan w:val="3"/>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характеризующий соде</w:t>
            </w:r>
            <w:r w:rsidRPr="00525146">
              <w:rPr>
                <w:rFonts w:ascii="Arial" w:hAnsi="Arial" w:cs="Arial"/>
                <w:b/>
                <w:sz w:val="14"/>
                <w:szCs w:val="14"/>
              </w:rPr>
              <w:t>р</w:t>
            </w:r>
            <w:r w:rsidRPr="00525146">
              <w:rPr>
                <w:rFonts w:ascii="Arial" w:hAnsi="Arial" w:cs="Arial"/>
                <w:b/>
                <w:sz w:val="14"/>
                <w:szCs w:val="14"/>
              </w:rPr>
              <w:t>жание муниципальной услуги (по справочникам)</w:t>
            </w:r>
          </w:p>
        </w:tc>
        <w:tc>
          <w:tcPr>
            <w:tcW w:w="1647" w:type="dxa"/>
            <w:gridSpan w:val="2"/>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характ</w:t>
            </w:r>
            <w:r w:rsidRPr="00525146">
              <w:rPr>
                <w:rFonts w:ascii="Arial" w:hAnsi="Arial" w:cs="Arial"/>
                <w:b/>
                <w:sz w:val="14"/>
                <w:szCs w:val="14"/>
              </w:rPr>
              <w:t>е</w:t>
            </w:r>
            <w:r w:rsidRPr="00525146">
              <w:rPr>
                <w:rFonts w:ascii="Arial" w:hAnsi="Arial" w:cs="Arial"/>
                <w:b/>
                <w:sz w:val="14"/>
                <w:szCs w:val="14"/>
              </w:rPr>
              <w:t>ризу</w:t>
            </w:r>
            <w:r w:rsidRPr="00525146">
              <w:rPr>
                <w:rFonts w:ascii="Arial" w:hAnsi="Arial" w:cs="Arial"/>
                <w:b/>
                <w:sz w:val="14"/>
                <w:szCs w:val="14"/>
              </w:rPr>
              <w:t>ю</w:t>
            </w:r>
            <w:r w:rsidRPr="00525146">
              <w:rPr>
                <w:rFonts w:ascii="Arial" w:hAnsi="Arial" w:cs="Arial"/>
                <w:b/>
                <w:sz w:val="14"/>
                <w:szCs w:val="14"/>
              </w:rPr>
              <w:t>щий условия (формы) оказ</w:t>
            </w:r>
            <w:r w:rsidRPr="00525146">
              <w:rPr>
                <w:rFonts w:ascii="Arial" w:hAnsi="Arial" w:cs="Arial"/>
                <w:b/>
                <w:sz w:val="14"/>
                <w:szCs w:val="14"/>
              </w:rPr>
              <w:t>а</w:t>
            </w:r>
            <w:r w:rsidRPr="00525146">
              <w:rPr>
                <w:rFonts w:ascii="Arial" w:hAnsi="Arial" w:cs="Arial"/>
                <w:b/>
                <w:sz w:val="14"/>
                <w:szCs w:val="14"/>
              </w:rPr>
              <w:t>ния муниципальной усл</w:t>
            </w:r>
            <w:r w:rsidRPr="00525146">
              <w:rPr>
                <w:rFonts w:ascii="Arial" w:hAnsi="Arial" w:cs="Arial"/>
                <w:b/>
                <w:sz w:val="14"/>
                <w:szCs w:val="14"/>
              </w:rPr>
              <w:t>у</w:t>
            </w:r>
            <w:r w:rsidRPr="00525146">
              <w:rPr>
                <w:rFonts w:ascii="Arial" w:hAnsi="Arial" w:cs="Arial"/>
                <w:b/>
                <w:sz w:val="14"/>
                <w:szCs w:val="14"/>
              </w:rPr>
              <w:t>ги (по справочникам)</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Показатель объема муниципальной усл</w:t>
            </w:r>
            <w:r w:rsidRPr="00525146">
              <w:rPr>
                <w:rFonts w:ascii="Arial" w:hAnsi="Arial" w:cs="Arial"/>
                <w:b/>
                <w:sz w:val="14"/>
                <w:szCs w:val="14"/>
              </w:rPr>
              <w:t>у</w:t>
            </w:r>
            <w:r w:rsidRPr="00525146">
              <w:rPr>
                <w:rFonts w:ascii="Arial" w:hAnsi="Arial" w:cs="Arial"/>
                <w:b/>
                <w:sz w:val="14"/>
                <w:szCs w:val="14"/>
              </w:rPr>
              <w:t>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Значение</w:t>
            </w:r>
          </w:p>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показателя объема мун</w:t>
            </w:r>
            <w:r w:rsidRPr="00525146">
              <w:rPr>
                <w:rFonts w:ascii="Arial" w:hAnsi="Arial" w:cs="Arial"/>
                <w:b/>
                <w:sz w:val="14"/>
                <w:szCs w:val="14"/>
              </w:rPr>
              <w:t>и</w:t>
            </w:r>
            <w:r w:rsidRPr="00525146">
              <w:rPr>
                <w:rFonts w:ascii="Arial" w:hAnsi="Arial" w:cs="Arial"/>
                <w:b/>
                <w:sz w:val="14"/>
                <w:szCs w:val="14"/>
              </w:rPr>
              <w:t>ципальной услуги</w:t>
            </w:r>
          </w:p>
        </w:tc>
        <w:tc>
          <w:tcPr>
            <w:tcW w:w="1864" w:type="dxa"/>
            <w:gridSpan w:val="3"/>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Предельный размер платы (цена, тариф)</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Допустимые (во</w:t>
            </w:r>
            <w:r w:rsidRPr="00525146">
              <w:rPr>
                <w:rFonts w:ascii="Arial" w:hAnsi="Arial" w:cs="Arial"/>
                <w:b/>
                <w:sz w:val="14"/>
                <w:szCs w:val="14"/>
              </w:rPr>
              <w:t>з</w:t>
            </w:r>
            <w:r w:rsidRPr="00525146">
              <w:rPr>
                <w:rFonts w:ascii="Arial" w:hAnsi="Arial" w:cs="Arial"/>
                <w:b/>
                <w:sz w:val="14"/>
                <w:szCs w:val="14"/>
              </w:rPr>
              <w:t>можные) отклон</w:t>
            </w:r>
            <w:r w:rsidRPr="00525146">
              <w:rPr>
                <w:rFonts w:ascii="Arial" w:hAnsi="Arial" w:cs="Arial"/>
                <w:b/>
                <w:sz w:val="14"/>
                <w:szCs w:val="14"/>
              </w:rPr>
              <w:t>е</w:t>
            </w:r>
            <w:r w:rsidRPr="00525146">
              <w:rPr>
                <w:rFonts w:ascii="Arial" w:hAnsi="Arial" w:cs="Arial"/>
                <w:b/>
                <w:sz w:val="14"/>
                <w:szCs w:val="14"/>
              </w:rPr>
              <w:t>ния от устано</w:t>
            </w:r>
            <w:r w:rsidRPr="00525146">
              <w:rPr>
                <w:rFonts w:ascii="Arial" w:hAnsi="Arial" w:cs="Arial"/>
                <w:b/>
                <w:sz w:val="14"/>
                <w:szCs w:val="14"/>
              </w:rPr>
              <w:t>в</w:t>
            </w:r>
            <w:r w:rsidRPr="00525146">
              <w:rPr>
                <w:rFonts w:ascii="Arial" w:hAnsi="Arial" w:cs="Arial"/>
                <w:b/>
                <w:sz w:val="14"/>
                <w:szCs w:val="14"/>
              </w:rPr>
              <w:t>ленных показат</w:t>
            </w:r>
            <w:r w:rsidRPr="00525146">
              <w:rPr>
                <w:rFonts w:ascii="Arial" w:hAnsi="Arial" w:cs="Arial"/>
                <w:b/>
                <w:sz w:val="14"/>
                <w:szCs w:val="14"/>
              </w:rPr>
              <w:t>е</w:t>
            </w:r>
            <w:r w:rsidRPr="00525146">
              <w:rPr>
                <w:rFonts w:ascii="Arial" w:hAnsi="Arial" w:cs="Arial"/>
                <w:b/>
                <w:sz w:val="14"/>
                <w:szCs w:val="14"/>
              </w:rPr>
              <w:t>лей качества м</w:t>
            </w:r>
            <w:r w:rsidRPr="00525146">
              <w:rPr>
                <w:rFonts w:ascii="Arial" w:hAnsi="Arial" w:cs="Arial"/>
                <w:b/>
                <w:sz w:val="14"/>
                <w:szCs w:val="14"/>
              </w:rPr>
              <w:t>у</w:t>
            </w:r>
            <w:r w:rsidRPr="00525146">
              <w:rPr>
                <w:rFonts w:ascii="Arial" w:hAnsi="Arial" w:cs="Arial"/>
                <w:b/>
                <w:sz w:val="14"/>
                <w:szCs w:val="14"/>
              </w:rPr>
              <w:t>ниц</w:t>
            </w:r>
            <w:r w:rsidRPr="00525146">
              <w:rPr>
                <w:rFonts w:ascii="Arial" w:hAnsi="Arial" w:cs="Arial"/>
                <w:b/>
                <w:sz w:val="14"/>
                <w:szCs w:val="14"/>
              </w:rPr>
              <w:t>и</w:t>
            </w:r>
            <w:r w:rsidRPr="00525146">
              <w:rPr>
                <w:rFonts w:ascii="Arial" w:hAnsi="Arial" w:cs="Arial"/>
                <w:b/>
                <w:sz w:val="14"/>
                <w:szCs w:val="14"/>
              </w:rPr>
              <w:t>пальной услуги</w:t>
            </w:r>
          </w:p>
        </w:tc>
      </w:tr>
      <w:tr w:rsidR="00345CAC" w:rsidRPr="00525146" w:rsidTr="00345CAC">
        <w:trPr>
          <w:trHeight w:val="20"/>
        </w:trPr>
        <w:tc>
          <w:tcPr>
            <w:tcW w:w="862" w:type="dxa"/>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2445" w:type="dxa"/>
            <w:gridSpan w:val="3"/>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vertAlign w:val="superscript"/>
              </w:rPr>
            </w:pPr>
            <w:r w:rsidRPr="00525146">
              <w:rPr>
                <w:rFonts w:ascii="Arial" w:hAnsi="Arial" w:cs="Arial"/>
                <w:b/>
                <w:spacing w:val="-20"/>
                <w:sz w:val="14"/>
                <w:szCs w:val="14"/>
              </w:rPr>
              <w:t>наимен</w:t>
            </w:r>
            <w:r w:rsidRPr="00525146">
              <w:rPr>
                <w:rFonts w:ascii="Arial" w:hAnsi="Arial" w:cs="Arial"/>
                <w:b/>
                <w:spacing w:val="-20"/>
                <w:sz w:val="14"/>
                <w:szCs w:val="14"/>
              </w:rPr>
              <w:t>о</w:t>
            </w:r>
            <w:r w:rsidRPr="00525146">
              <w:rPr>
                <w:rFonts w:ascii="Arial" w:hAnsi="Arial" w:cs="Arial"/>
                <w:b/>
                <w:spacing w:val="-20"/>
                <w:sz w:val="14"/>
                <w:szCs w:val="14"/>
              </w:rPr>
              <w:t>вание показат</w:t>
            </w:r>
            <w:r w:rsidRPr="00525146">
              <w:rPr>
                <w:rFonts w:ascii="Arial" w:hAnsi="Arial" w:cs="Arial"/>
                <w:b/>
                <w:spacing w:val="-20"/>
                <w:sz w:val="14"/>
                <w:szCs w:val="14"/>
              </w:rPr>
              <w:t>е</w:t>
            </w:r>
            <w:r w:rsidRPr="00525146">
              <w:rPr>
                <w:rFonts w:ascii="Arial" w:hAnsi="Arial" w:cs="Arial"/>
                <w:b/>
                <w:spacing w:val="-20"/>
                <w:sz w:val="14"/>
                <w:szCs w:val="14"/>
              </w:rPr>
              <w:t>ля</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t>единица изм</w:t>
            </w:r>
            <w:r w:rsidRPr="00525146">
              <w:rPr>
                <w:rFonts w:ascii="Arial" w:hAnsi="Arial" w:cs="Arial"/>
                <w:b/>
                <w:sz w:val="14"/>
                <w:szCs w:val="14"/>
              </w:rPr>
              <w:t>е</w:t>
            </w:r>
            <w:r w:rsidRPr="00525146">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t>2019 год (очере</w:t>
            </w:r>
            <w:r w:rsidRPr="00525146">
              <w:rPr>
                <w:rFonts w:ascii="Arial" w:hAnsi="Arial" w:cs="Arial"/>
                <w:b/>
                <w:spacing w:val="-20"/>
                <w:sz w:val="14"/>
                <w:szCs w:val="14"/>
              </w:rPr>
              <w:t>д</w:t>
            </w:r>
            <w:r w:rsidRPr="00525146">
              <w:rPr>
                <w:rFonts w:ascii="Arial" w:hAnsi="Arial" w:cs="Arial"/>
                <w:b/>
                <w:spacing w:val="-20"/>
                <w:sz w:val="14"/>
                <w:szCs w:val="14"/>
              </w:rPr>
              <w:t>ной фина</w:t>
            </w:r>
            <w:r w:rsidRPr="00525146">
              <w:rPr>
                <w:rFonts w:ascii="Arial" w:hAnsi="Arial" w:cs="Arial"/>
                <w:b/>
                <w:spacing w:val="-20"/>
                <w:sz w:val="14"/>
                <w:szCs w:val="14"/>
              </w:rPr>
              <w:t>н</w:t>
            </w:r>
            <w:r w:rsidRPr="00525146">
              <w:rPr>
                <w:rFonts w:ascii="Arial" w:hAnsi="Arial" w:cs="Arial"/>
                <w:b/>
                <w:spacing w:val="-20"/>
                <w:sz w:val="14"/>
                <w:szCs w:val="14"/>
              </w:rPr>
              <w:lastRenderedPageBreak/>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2020 год (1-й год планов</w:t>
            </w:r>
            <w:r w:rsidRPr="00525146">
              <w:rPr>
                <w:rFonts w:ascii="Arial" w:hAnsi="Arial" w:cs="Arial"/>
                <w:b/>
                <w:spacing w:val="-20"/>
                <w:sz w:val="14"/>
                <w:szCs w:val="14"/>
              </w:rPr>
              <w:t>о</w:t>
            </w:r>
            <w:r w:rsidRPr="00525146">
              <w:rPr>
                <w:rFonts w:ascii="Arial" w:hAnsi="Arial" w:cs="Arial"/>
                <w:b/>
                <w:spacing w:val="-20"/>
                <w:sz w:val="14"/>
                <w:szCs w:val="14"/>
              </w:rPr>
              <w:t>го п</w:t>
            </w:r>
            <w:r w:rsidRPr="00525146">
              <w:rPr>
                <w:rFonts w:ascii="Arial" w:hAnsi="Arial" w:cs="Arial"/>
                <w:b/>
                <w:spacing w:val="-20"/>
                <w:sz w:val="14"/>
                <w:szCs w:val="14"/>
              </w:rPr>
              <w:t>е</w:t>
            </w:r>
            <w:r w:rsidRPr="00525146">
              <w:rPr>
                <w:rFonts w:ascii="Arial" w:hAnsi="Arial" w:cs="Arial"/>
                <w:b/>
                <w:spacing w:val="-20"/>
                <w:sz w:val="14"/>
                <w:szCs w:val="14"/>
              </w:rPr>
              <w:lastRenderedPageBreak/>
              <w:t>риода)</w:t>
            </w:r>
          </w:p>
        </w:tc>
        <w:tc>
          <w:tcPr>
            <w:tcW w:w="567"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2021 год (2-й год планов</w:t>
            </w:r>
            <w:r w:rsidRPr="00525146">
              <w:rPr>
                <w:rFonts w:ascii="Arial" w:hAnsi="Arial" w:cs="Arial"/>
                <w:b/>
                <w:spacing w:val="-20"/>
                <w:sz w:val="14"/>
                <w:szCs w:val="14"/>
              </w:rPr>
              <w:t>о</w:t>
            </w:r>
            <w:r w:rsidRPr="00525146">
              <w:rPr>
                <w:rFonts w:ascii="Arial" w:hAnsi="Arial" w:cs="Arial"/>
                <w:b/>
                <w:spacing w:val="-20"/>
                <w:sz w:val="14"/>
                <w:szCs w:val="14"/>
              </w:rPr>
              <w:t>го п</w:t>
            </w:r>
            <w:r w:rsidRPr="00525146">
              <w:rPr>
                <w:rFonts w:ascii="Arial" w:hAnsi="Arial" w:cs="Arial"/>
                <w:b/>
                <w:spacing w:val="-20"/>
                <w:sz w:val="14"/>
                <w:szCs w:val="14"/>
              </w:rPr>
              <w:t>е</w:t>
            </w:r>
            <w:r w:rsidRPr="00525146">
              <w:rPr>
                <w:rFonts w:ascii="Arial" w:hAnsi="Arial" w:cs="Arial"/>
                <w:b/>
                <w:spacing w:val="-20"/>
                <w:sz w:val="14"/>
                <w:szCs w:val="14"/>
              </w:rPr>
              <w:lastRenderedPageBreak/>
              <w:t>риода)</w:t>
            </w:r>
          </w:p>
        </w:tc>
        <w:tc>
          <w:tcPr>
            <w:tcW w:w="567"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2019 год (очере</w:t>
            </w:r>
            <w:r w:rsidRPr="00525146">
              <w:rPr>
                <w:rFonts w:ascii="Arial" w:hAnsi="Arial" w:cs="Arial"/>
                <w:b/>
                <w:spacing w:val="-20"/>
                <w:sz w:val="14"/>
                <w:szCs w:val="14"/>
              </w:rPr>
              <w:t>д</w:t>
            </w:r>
            <w:r w:rsidRPr="00525146">
              <w:rPr>
                <w:rFonts w:ascii="Arial" w:hAnsi="Arial" w:cs="Arial"/>
                <w:b/>
                <w:spacing w:val="-20"/>
                <w:sz w:val="14"/>
                <w:szCs w:val="14"/>
              </w:rPr>
              <w:t>ной фина</w:t>
            </w:r>
            <w:r w:rsidRPr="00525146">
              <w:rPr>
                <w:rFonts w:ascii="Arial" w:hAnsi="Arial" w:cs="Arial"/>
                <w:b/>
                <w:spacing w:val="-20"/>
                <w:sz w:val="14"/>
                <w:szCs w:val="14"/>
              </w:rPr>
              <w:t>н</w:t>
            </w:r>
            <w:r w:rsidRPr="00525146">
              <w:rPr>
                <w:rFonts w:ascii="Arial" w:hAnsi="Arial" w:cs="Arial"/>
                <w:b/>
                <w:spacing w:val="-20"/>
                <w:sz w:val="14"/>
                <w:szCs w:val="14"/>
              </w:rPr>
              <w:lastRenderedPageBreak/>
              <w:t>совый год)</w:t>
            </w:r>
          </w:p>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z w:val="14"/>
                <w:szCs w:val="14"/>
              </w:rPr>
              <w:t>-</w:t>
            </w:r>
          </w:p>
        </w:tc>
        <w:tc>
          <w:tcPr>
            <w:tcW w:w="603"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2020 год (1-й год планов</w:t>
            </w:r>
            <w:r w:rsidRPr="00525146">
              <w:rPr>
                <w:rFonts w:ascii="Arial" w:hAnsi="Arial" w:cs="Arial"/>
                <w:b/>
                <w:spacing w:val="-20"/>
                <w:sz w:val="14"/>
                <w:szCs w:val="14"/>
              </w:rPr>
              <w:t>о</w:t>
            </w:r>
            <w:r w:rsidRPr="00525146">
              <w:rPr>
                <w:rFonts w:ascii="Arial" w:hAnsi="Arial" w:cs="Arial"/>
                <w:b/>
                <w:spacing w:val="-20"/>
                <w:sz w:val="14"/>
                <w:szCs w:val="14"/>
              </w:rPr>
              <w:t>го пери</w:t>
            </w:r>
            <w:r w:rsidRPr="00525146">
              <w:rPr>
                <w:rFonts w:ascii="Arial" w:hAnsi="Arial" w:cs="Arial"/>
                <w:b/>
                <w:spacing w:val="-20"/>
                <w:sz w:val="14"/>
                <w:szCs w:val="14"/>
              </w:rPr>
              <w:t>о</w:t>
            </w:r>
            <w:r w:rsidRPr="00525146">
              <w:rPr>
                <w:rFonts w:ascii="Arial" w:hAnsi="Arial" w:cs="Arial"/>
                <w:b/>
                <w:spacing w:val="-20"/>
                <w:sz w:val="14"/>
                <w:szCs w:val="14"/>
              </w:rPr>
              <w:lastRenderedPageBreak/>
              <w:t>да)</w:t>
            </w:r>
          </w:p>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z w:val="14"/>
                <w:szCs w:val="14"/>
              </w:rPr>
              <w:t>-</w:t>
            </w:r>
          </w:p>
        </w:tc>
        <w:tc>
          <w:tcPr>
            <w:tcW w:w="694"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2021 год (2-й год план</w:t>
            </w:r>
            <w:r w:rsidRPr="00525146">
              <w:rPr>
                <w:rFonts w:ascii="Arial" w:hAnsi="Arial" w:cs="Arial"/>
                <w:b/>
                <w:spacing w:val="-20"/>
                <w:sz w:val="14"/>
                <w:szCs w:val="14"/>
              </w:rPr>
              <w:t>о</w:t>
            </w:r>
            <w:r w:rsidRPr="00525146">
              <w:rPr>
                <w:rFonts w:ascii="Arial" w:hAnsi="Arial" w:cs="Arial"/>
                <w:b/>
                <w:spacing w:val="-20"/>
                <w:sz w:val="14"/>
                <w:szCs w:val="14"/>
              </w:rPr>
              <w:t>вого п</w:t>
            </w:r>
            <w:r w:rsidRPr="00525146">
              <w:rPr>
                <w:rFonts w:ascii="Arial" w:hAnsi="Arial" w:cs="Arial"/>
                <w:b/>
                <w:spacing w:val="-20"/>
                <w:sz w:val="14"/>
                <w:szCs w:val="14"/>
              </w:rPr>
              <w:t>е</w:t>
            </w:r>
            <w:r w:rsidRPr="00525146">
              <w:rPr>
                <w:rFonts w:ascii="Arial" w:hAnsi="Arial" w:cs="Arial"/>
                <w:b/>
                <w:spacing w:val="-20"/>
                <w:sz w:val="14"/>
                <w:szCs w:val="14"/>
              </w:rPr>
              <w:t>риода)</w:t>
            </w:r>
          </w:p>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z w:val="14"/>
                <w:szCs w:val="14"/>
              </w:rPr>
              <w:lastRenderedPageBreak/>
              <w:t>-</w:t>
            </w:r>
          </w:p>
        </w:tc>
        <w:tc>
          <w:tcPr>
            <w:tcW w:w="677"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lastRenderedPageBreak/>
              <w:t>в проце</w:t>
            </w:r>
            <w:r w:rsidRPr="00525146">
              <w:rPr>
                <w:rFonts w:ascii="Arial" w:hAnsi="Arial" w:cs="Arial"/>
                <w:b/>
                <w:spacing w:val="-20"/>
                <w:sz w:val="14"/>
                <w:szCs w:val="14"/>
              </w:rPr>
              <w:t>н</w:t>
            </w:r>
            <w:r w:rsidRPr="00525146">
              <w:rPr>
                <w:rFonts w:ascii="Arial" w:hAnsi="Arial" w:cs="Arial"/>
                <w:b/>
                <w:spacing w:val="-20"/>
                <w:sz w:val="14"/>
                <w:szCs w:val="14"/>
              </w:rPr>
              <w:t>тах</w:t>
            </w:r>
          </w:p>
        </w:tc>
        <w:tc>
          <w:tcPr>
            <w:tcW w:w="709" w:type="dxa"/>
            <w:vMerge w:val="restart"/>
            <w:tcBorders>
              <w:top w:val="single" w:sz="4" w:space="0" w:color="auto"/>
              <w:left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pacing w:val="-20"/>
                <w:sz w:val="14"/>
                <w:szCs w:val="14"/>
              </w:rPr>
            </w:pPr>
            <w:r w:rsidRPr="00525146">
              <w:rPr>
                <w:rFonts w:ascii="Arial" w:hAnsi="Arial" w:cs="Arial"/>
                <w:b/>
                <w:spacing w:val="-20"/>
                <w:sz w:val="14"/>
                <w:szCs w:val="14"/>
              </w:rPr>
              <w:t>в абсолю</w:t>
            </w:r>
            <w:r w:rsidRPr="00525146">
              <w:rPr>
                <w:rFonts w:ascii="Arial" w:hAnsi="Arial" w:cs="Arial"/>
                <w:b/>
                <w:spacing w:val="-20"/>
                <w:sz w:val="14"/>
                <w:szCs w:val="14"/>
              </w:rPr>
              <w:t>т</w:t>
            </w:r>
            <w:r w:rsidRPr="00525146">
              <w:rPr>
                <w:rFonts w:ascii="Arial" w:hAnsi="Arial" w:cs="Arial"/>
                <w:b/>
                <w:spacing w:val="-20"/>
                <w:sz w:val="14"/>
                <w:szCs w:val="14"/>
              </w:rPr>
              <w:t>ных показ</w:t>
            </w:r>
            <w:r w:rsidRPr="00525146">
              <w:rPr>
                <w:rFonts w:ascii="Arial" w:hAnsi="Arial" w:cs="Arial"/>
                <w:b/>
                <w:spacing w:val="-20"/>
                <w:sz w:val="14"/>
                <w:szCs w:val="14"/>
              </w:rPr>
              <w:t>а</w:t>
            </w:r>
            <w:r w:rsidRPr="00525146">
              <w:rPr>
                <w:rFonts w:ascii="Arial" w:hAnsi="Arial" w:cs="Arial"/>
                <w:b/>
                <w:spacing w:val="-20"/>
                <w:sz w:val="14"/>
                <w:szCs w:val="14"/>
              </w:rPr>
              <w:t>телях</w:t>
            </w:r>
          </w:p>
          <w:p w:rsidR="00345CAC" w:rsidRPr="00525146" w:rsidRDefault="00345CAC" w:rsidP="00345CAC">
            <w:pPr>
              <w:autoSpaceDE w:val="0"/>
              <w:autoSpaceDN w:val="0"/>
              <w:adjustRightInd w:val="0"/>
              <w:jc w:val="center"/>
              <w:rPr>
                <w:rFonts w:ascii="Arial" w:hAnsi="Arial" w:cs="Arial"/>
                <w:b/>
                <w:spacing w:val="-20"/>
                <w:sz w:val="14"/>
                <w:szCs w:val="14"/>
              </w:rPr>
            </w:pPr>
          </w:p>
        </w:tc>
      </w:tr>
      <w:tr w:rsidR="00345CAC" w:rsidRPr="00525146" w:rsidTr="00345CAC">
        <w:trPr>
          <w:trHeight w:val="20"/>
        </w:trPr>
        <w:tc>
          <w:tcPr>
            <w:tcW w:w="862" w:type="dxa"/>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 xml:space="preserve">место обучения </w:t>
            </w:r>
            <w:r w:rsidRPr="00525146">
              <w:rPr>
                <w:rFonts w:ascii="Arial" w:hAnsi="Arial" w:cs="Arial"/>
                <w:b/>
                <w:sz w:val="14"/>
                <w:szCs w:val="14"/>
              </w:rPr>
              <w:lastRenderedPageBreak/>
              <w:t>(наимен</w:t>
            </w:r>
            <w:r w:rsidRPr="00525146">
              <w:rPr>
                <w:rFonts w:ascii="Arial" w:hAnsi="Arial" w:cs="Arial"/>
                <w:b/>
                <w:sz w:val="14"/>
                <w:szCs w:val="14"/>
              </w:rPr>
              <w:t>о</w:t>
            </w:r>
            <w:r w:rsidRPr="00525146">
              <w:rPr>
                <w:rFonts w:ascii="Arial" w:hAnsi="Arial" w:cs="Arial"/>
                <w:b/>
                <w:sz w:val="14"/>
                <w:szCs w:val="14"/>
              </w:rPr>
              <w:t>вание показат</w:t>
            </w:r>
            <w:r w:rsidRPr="00525146">
              <w:rPr>
                <w:rFonts w:ascii="Arial" w:hAnsi="Arial" w:cs="Arial"/>
                <w:b/>
                <w:sz w:val="14"/>
                <w:szCs w:val="14"/>
              </w:rPr>
              <w:t>е</w:t>
            </w:r>
            <w:r w:rsidRPr="00525146">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lastRenderedPageBreak/>
              <w:t>виды о</w:t>
            </w:r>
            <w:r w:rsidRPr="00525146">
              <w:rPr>
                <w:rFonts w:ascii="Arial" w:hAnsi="Arial" w:cs="Arial"/>
                <w:b/>
                <w:sz w:val="14"/>
                <w:szCs w:val="14"/>
              </w:rPr>
              <w:t>б</w:t>
            </w:r>
            <w:r w:rsidRPr="00525146">
              <w:rPr>
                <w:rFonts w:ascii="Arial" w:hAnsi="Arial" w:cs="Arial"/>
                <w:b/>
                <w:sz w:val="14"/>
                <w:szCs w:val="14"/>
              </w:rPr>
              <w:t>разов</w:t>
            </w:r>
            <w:r w:rsidRPr="00525146">
              <w:rPr>
                <w:rFonts w:ascii="Arial" w:hAnsi="Arial" w:cs="Arial"/>
                <w:b/>
                <w:sz w:val="14"/>
                <w:szCs w:val="14"/>
              </w:rPr>
              <w:t>а</w:t>
            </w:r>
            <w:r w:rsidRPr="00525146">
              <w:rPr>
                <w:rFonts w:ascii="Arial" w:hAnsi="Arial" w:cs="Arial"/>
                <w:b/>
                <w:sz w:val="14"/>
                <w:szCs w:val="14"/>
              </w:rPr>
              <w:lastRenderedPageBreak/>
              <w:t>тельных программ</w:t>
            </w:r>
          </w:p>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(наимен</w:t>
            </w:r>
            <w:r w:rsidRPr="00525146">
              <w:rPr>
                <w:rFonts w:ascii="Arial" w:hAnsi="Arial" w:cs="Arial"/>
                <w:b/>
                <w:sz w:val="14"/>
                <w:szCs w:val="14"/>
              </w:rPr>
              <w:t>о</w:t>
            </w:r>
            <w:r w:rsidRPr="00525146">
              <w:rPr>
                <w:rFonts w:ascii="Arial" w:hAnsi="Arial" w:cs="Arial"/>
                <w:b/>
                <w:sz w:val="14"/>
                <w:szCs w:val="14"/>
              </w:rPr>
              <w:t>вание показат</w:t>
            </w:r>
            <w:r w:rsidRPr="00525146">
              <w:rPr>
                <w:rFonts w:ascii="Arial" w:hAnsi="Arial" w:cs="Arial"/>
                <w:b/>
                <w:sz w:val="14"/>
                <w:szCs w:val="14"/>
              </w:rPr>
              <w:t>е</w:t>
            </w:r>
            <w:r w:rsidRPr="00525146">
              <w:rPr>
                <w:rFonts w:ascii="Arial" w:hAnsi="Arial" w:cs="Arial"/>
                <w:b/>
                <w:sz w:val="14"/>
                <w:szCs w:val="14"/>
              </w:rPr>
              <w:t>ля)</w:t>
            </w:r>
          </w:p>
        </w:tc>
        <w:tc>
          <w:tcPr>
            <w:tcW w:w="744"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lastRenderedPageBreak/>
              <w:t>катег</w:t>
            </w:r>
            <w:r w:rsidRPr="00525146">
              <w:rPr>
                <w:rFonts w:ascii="Arial" w:hAnsi="Arial" w:cs="Arial"/>
                <w:b/>
                <w:sz w:val="14"/>
                <w:szCs w:val="14"/>
              </w:rPr>
              <w:t>о</w:t>
            </w:r>
            <w:r w:rsidRPr="00525146">
              <w:rPr>
                <w:rFonts w:ascii="Arial" w:hAnsi="Arial" w:cs="Arial"/>
                <w:b/>
                <w:sz w:val="14"/>
                <w:szCs w:val="14"/>
              </w:rPr>
              <w:t>рия п</w:t>
            </w:r>
            <w:r w:rsidRPr="00525146">
              <w:rPr>
                <w:rFonts w:ascii="Arial" w:hAnsi="Arial" w:cs="Arial"/>
                <w:b/>
                <w:sz w:val="14"/>
                <w:szCs w:val="14"/>
              </w:rPr>
              <w:t>о</w:t>
            </w:r>
            <w:r w:rsidRPr="00525146">
              <w:rPr>
                <w:rFonts w:ascii="Arial" w:hAnsi="Arial" w:cs="Arial"/>
                <w:b/>
                <w:sz w:val="14"/>
                <w:szCs w:val="14"/>
              </w:rPr>
              <w:lastRenderedPageBreak/>
              <w:t>требит</w:t>
            </w:r>
            <w:r w:rsidRPr="00525146">
              <w:rPr>
                <w:rFonts w:ascii="Arial" w:hAnsi="Arial" w:cs="Arial"/>
                <w:b/>
                <w:sz w:val="14"/>
                <w:szCs w:val="14"/>
              </w:rPr>
              <w:t>е</w:t>
            </w:r>
            <w:r w:rsidRPr="00525146">
              <w:rPr>
                <w:rFonts w:ascii="Arial" w:hAnsi="Arial" w:cs="Arial"/>
                <w:b/>
                <w:sz w:val="14"/>
                <w:szCs w:val="14"/>
              </w:rPr>
              <w:t>лей</w:t>
            </w:r>
          </w:p>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w:t>
            </w:r>
            <w:r w:rsidRPr="00525146">
              <w:rPr>
                <w:rFonts w:ascii="Arial" w:hAnsi="Arial" w:cs="Arial"/>
                <w:b/>
                <w:sz w:val="14"/>
                <w:szCs w:val="14"/>
              </w:rPr>
              <w:t>а</w:t>
            </w:r>
            <w:r w:rsidRPr="00525146">
              <w:rPr>
                <w:rFonts w:ascii="Arial" w:hAnsi="Arial" w:cs="Arial"/>
                <w:b/>
                <w:sz w:val="14"/>
                <w:szCs w:val="14"/>
              </w:rPr>
              <w:t>ние показ</w:t>
            </w:r>
            <w:r w:rsidRPr="00525146">
              <w:rPr>
                <w:rFonts w:ascii="Arial" w:hAnsi="Arial" w:cs="Arial"/>
                <w:b/>
                <w:sz w:val="14"/>
                <w:szCs w:val="14"/>
              </w:rPr>
              <w:t>а</w:t>
            </w:r>
            <w:r w:rsidRPr="00525146">
              <w:rPr>
                <w:rFonts w:ascii="Arial" w:hAnsi="Arial" w:cs="Arial"/>
                <w:b/>
                <w:sz w:val="14"/>
                <w:szCs w:val="14"/>
              </w:rPr>
              <w:t>теля)</w:t>
            </w:r>
          </w:p>
        </w:tc>
        <w:tc>
          <w:tcPr>
            <w:tcW w:w="567"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lastRenderedPageBreak/>
              <w:t>(н</w:t>
            </w:r>
            <w:r w:rsidRPr="00525146">
              <w:rPr>
                <w:rFonts w:ascii="Arial" w:hAnsi="Arial" w:cs="Arial"/>
                <w:b/>
                <w:sz w:val="14"/>
                <w:szCs w:val="14"/>
              </w:rPr>
              <w:t>а</w:t>
            </w:r>
            <w:r w:rsidRPr="00525146">
              <w:rPr>
                <w:rFonts w:ascii="Arial" w:hAnsi="Arial" w:cs="Arial"/>
                <w:b/>
                <w:sz w:val="14"/>
                <w:szCs w:val="14"/>
              </w:rPr>
              <w:t>им</w:t>
            </w:r>
            <w:r w:rsidRPr="00525146">
              <w:rPr>
                <w:rFonts w:ascii="Arial" w:hAnsi="Arial" w:cs="Arial"/>
                <w:b/>
                <w:sz w:val="14"/>
                <w:szCs w:val="14"/>
              </w:rPr>
              <w:t>е</w:t>
            </w:r>
            <w:r w:rsidRPr="00525146">
              <w:rPr>
                <w:rFonts w:ascii="Arial" w:hAnsi="Arial" w:cs="Arial"/>
                <w:b/>
                <w:sz w:val="14"/>
                <w:szCs w:val="14"/>
              </w:rPr>
              <w:lastRenderedPageBreak/>
              <w:t>нов</w:t>
            </w:r>
            <w:r w:rsidRPr="00525146">
              <w:rPr>
                <w:rFonts w:ascii="Arial" w:hAnsi="Arial" w:cs="Arial"/>
                <w:b/>
                <w:sz w:val="14"/>
                <w:szCs w:val="14"/>
              </w:rPr>
              <w:t>а</w:t>
            </w:r>
            <w:r w:rsidRPr="00525146">
              <w:rPr>
                <w:rFonts w:ascii="Arial" w:hAnsi="Arial" w:cs="Arial"/>
                <w:b/>
                <w:sz w:val="14"/>
                <w:szCs w:val="14"/>
              </w:rPr>
              <w:t>ние пок</w:t>
            </w:r>
            <w:r w:rsidRPr="00525146">
              <w:rPr>
                <w:rFonts w:ascii="Arial" w:hAnsi="Arial" w:cs="Arial"/>
                <w:b/>
                <w:sz w:val="14"/>
                <w:szCs w:val="14"/>
              </w:rPr>
              <w:t>а</w:t>
            </w:r>
            <w:r w:rsidRPr="00525146">
              <w:rPr>
                <w:rFonts w:ascii="Arial" w:hAnsi="Arial" w:cs="Arial"/>
                <w:b/>
                <w:sz w:val="14"/>
                <w:szCs w:val="14"/>
              </w:rPr>
              <w:t>зат</w:t>
            </w:r>
            <w:r w:rsidRPr="00525146">
              <w:rPr>
                <w:rFonts w:ascii="Arial" w:hAnsi="Arial" w:cs="Arial"/>
                <w:b/>
                <w:sz w:val="14"/>
                <w:szCs w:val="14"/>
              </w:rPr>
              <w:t>е</w:t>
            </w:r>
            <w:r w:rsidRPr="00525146">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lastRenderedPageBreak/>
              <w:t>формы обр</w:t>
            </w:r>
            <w:r w:rsidRPr="00525146">
              <w:rPr>
                <w:rFonts w:ascii="Arial" w:hAnsi="Arial" w:cs="Arial"/>
                <w:b/>
                <w:sz w:val="14"/>
                <w:szCs w:val="14"/>
              </w:rPr>
              <w:t>а</w:t>
            </w:r>
            <w:r w:rsidRPr="00525146">
              <w:rPr>
                <w:rFonts w:ascii="Arial" w:hAnsi="Arial" w:cs="Arial"/>
                <w:b/>
                <w:sz w:val="14"/>
                <w:szCs w:val="14"/>
              </w:rPr>
              <w:t xml:space="preserve">зования и </w:t>
            </w:r>
            <w:r w:rsidRPr="00525146">
              <w:rPr>
                <w:rFonts w:ascii="Arial" w:hAnsi="Arial" w:cs="Arial"/>
                <w:b/>
                <w:sz w:val="14"/>
                <w:szCs w:val="14"/>
              </w:rPr>
              <w:lastRenderedPageBreak/>
              <w:t>формы ре</w:t>
            </w:r>
            <w:r w:rsidRPr="00525146">
              <w:rPr>
                <w:rFonts w:ascii="Arial" w:hAnsi="Arial" w:cs="Arial"/>
                <w:b/>
                <w:sz w:val="14"/>
                <w:szCs w:val="14"/>
              </w:rPr>
              <w:t>а</w:t>
            </w:r>
            <w:r w:rsidRPr="00525146">
              <w:rPr>
                <w:rFonts w:ascii="Arial" w:hAnsi="Arial" w:cs="Arial"/>
                <w:b/>
                <w:sz w:val="14"/>
                <w:szCs w:val="14"/>
              </w:rPr>
              <w:t>лизации о</w:t>
            </w:r>
            <w:r w:rsidRPr="00525146">
              <w:rPr>
                <w:rFonts w:ascii="Arial" w:hAnsi="Arial" w:cs="Arial"/>
                <w:b/>
                <w:sz w:val="14"/>
                <w:szCs w:val="14"/>
              </w:rPr>
              <w:t>б</w:t>
            </w:r>
            <w:r w:rsidRPr="00525146">
              <w:rPr>
                <w:rFonts w:ascii="Arial" w:hAnsi="Arial" w:cs="Arial"/>
                <w:b/>
                <w:sz w:val="14"/>
                <w:szCs w:val="14"/>
              </w:rPr>
              <w:t>разовател</w:t>
            </w:r>
            <w:r w:rsidRPr="00525146">
              <w:rPr>
                <w:rFonts w:ascii="Arial" w:hAnsi="Arial" w:cs="Arial"/>
                <w:b/>
                <w:sz w:val="14"/>
                <w:szCs w:val="14"/>
              </w:rPr>
              <w:t>ь</w:t>
            </w:r>
            <w:r w:rsidRPr="00525146">
              <w:rPr>
                <w:rFonts w:ascii="Arial" w:hAnsi="Arial" w:cs="Arial"/>
                <w:b/>
                <w:sz w:val="14"/>
                <w:szCs w:val="14"/>
              </w:rPr>
              <w:t>ных программ</w:t>
            </w:r>
          </w:p>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(наименов</w:t>
            </w:r>
            <w:r w:rsidRPr="00525146">
              <w:rPr>
                <w:rFonts w:ascii="Arial" w:hAnsi="Arial" w:cs="Arial"/>
                <w:b/>
                <w:sz w:val="14"/>
                <w:szCs w:val="14"/>
              </w:rPr>
              <w:t>а</w:t>
            </w:r>
            <w:r w:rsidRPr="00525146">
              <w:rPr>
                <w:rFonts w:ascii="Arial" w:hAnsi="Arial" w:cs="Arial"/>
                <w:b/>
                <w:sz w:val="14"/>
                <w:szCs w:val="14"/>
              </w:rPr>
              <w:t>ние показат</w:t>
            </w:r>
            <w:r w:rsidRPr="00525146">
              <w:rPr>
                <w:rFonts w:ascii="Arial" w:hAnsi="Arial" w:cs="Arial"/>
                <w:b/>
                <w:sz w:val="14"/>
                <w:szCs w:val="14"/>
              </w:rPr>
              <w:t>е</w:t>
            </w:r>
            <w:r w:rsidRPr="00525146">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586"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vertAlign w:val="superscript"/>
              </w:rPr>
            </w:pPr>
            <w:r w:rsidRPr="00525146">
              <w:rPr>
                <w:rFonts w:ascii="Arial" w:hAnsi="Arial" w:cs="Arial"/>
                <w:b/>
                <w:sz w:val="14"/>
                <w:szCs w:val="14"/>
              </w:rPr>
              <w:t>наим</w:t>
            </w:r>
            <w:r w:rsidRPr="00525146">
              <w:rPr>
                <w:rFonts w:ascii="Arial" w:hAnsi="Arial" w:cs="Arial"/>
                <w:b/>
                <w:sz w:val="14"/>
                <w:szCs w:val="14"/>
              </w:rPr>
              <w:t>е</w:t>
            </w:r>
            <w:r w:rsidRPr="00525146">
              <w:rPr>
                <w:rFonts w:ascii="Arial" w:hAnsi="Arial" w:cs="Arial"/>
                <w:b/>
                <w:sz w:val="14"/>
                <w:szCs w:val="14"/>
              </w:rPr>
              <w:t>нов</w:t>
            </w:r>
            <w:r w:rsidRPr="00525146">
              <w:rPr>
                <w:rFonts w:ascii="Arial" w:hAnsi="Arial" w:cs="Arial"/>
                <w:b/>
                <w:sz w:val="14"/>
                <w:szCs w:val="14"/>
              </w:rPr>
              <w:t>а</w:t>
            </w:r>
            <w:r w:rsidRPr="00525146">
              <w:rPr>
                <w:rFonts w:ascii="Arial" w:hAnsi="Arial" w:cs="Arial"/>
                <w:b/>
                <w:sz w:val="14"/>
                <w:szCs w:val="14"/>
              </w:rPr>
              <w:lastRenderedPageBreak/>
              <w:t>ние</w:t>
            </w:r>
          </w:p>
        </w:tc>
        <w:tc>
          <w:tcPr>
            <w:tcW w:w="425" w:type="dxa"/>
            <w:tcBorders>
              <w:top w:val="single" w:sz="4" w:space="0" w:color="auto"/>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r w:rsidRPr="00525146">
              <w:rPr>
                <w:rFonts w:ascii="Arial" w:hAnsi="Arial" w:cs="Arial"/>
                <w:b/>
                <w:sz w:val="14"/>
                <w:szCs w:val="14"/>
              </w:rPr>
              <w:lastRenderedPageBreak/>
              <w:t xml:space="preserve">код по </w:t>
            </w:r>
            <w:hyperlink r:id="rId65" w:history="1">
              <w:r w:rsidRPr="00525146">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603"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694"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677"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345CAC" w:rsidRPr="00525146" w:rsidRDefault="00345CAC" w:rsidP="00345CAC">
            <w:pPr>
              <w:autoSpaceDE w:val="0"/>
              <w:autoSpaceDN w:val="0"/>
              <w:adjustRightInd w:val="0"/>
              <w:jc w:val="center"/>
              <w:rPr>
                <w:rFonts w:ascii="Arial" w:hAnsi="Arial" w:cs="Arial"/>
                <w:b/>
                <w:sz w:val="14"/>
                <w:szCs w:val="14"/>
              </w:rPr>
            </w:pPr>
          </w:p>
        </w:tc>
      </w:tr>
      <w:tr w:rsidR="00345CAC" w:rsidRPr="00525146" w:rsidTr="00345CAC">
        <w:trPr>
          <w:trHeight w:val="20"/>
        </w:trPr>
        <w:tc>
          <w:tcPr>
            <w:tcW w:w="86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7</w:t>
            </w:r>
          </w:p>
        </w:tc>
        <w:tc>
          <w:tcPr>
            <w:tcW w:w="58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13</w:t>
            </w:r>
          </w:p>
        </w:tc>
        <w:tc>
          <w:tcPr>
            <w:tcW w:w="603"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14</w:t>
            </w:r>
          </w:p>
        </w:tc>
        <w:tc>
          <w:tcPr>
            <w:tcW w:w="69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15</w:t>
            </w:r>
          </w:p>
        </w:tc>
        <w:tc>
          <w:tcPr>
            <w:tcW w:w="67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17</w:t>
            </w:r>
          </w:p>
        </w:tc>
      </w:tr>
      <w:tr w:rsidR="00345CAC" w:rsidRPr="00525146" w:rsidTr="00345CAC">
        <w:trPr>
          <w:trHeight w:val="20"/>
        </w:trPr>
        <w:tc>
          <w:tcPr>
            <w:tcW w:w="86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36794000100500101003101</w:t>
            </w: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не указано</w:t>
            </w:r>
          </w:p>
        </w:tc>
        <w:tc>
          <w:tcPr>
            <w:tcW w:w="85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адаптир</w:t>
            </w:r>
            <w:r w:rsidRPr="00525146">
              <w:rPr>
                <w:rFonts w:ascii="Arial" w:hAnsi="Arial" w:cs="Arial"/>
                <w:sz w:val="14"/>
                <w:szCs w:val="14"/>
              </w:rPr>
              <w:t>о</w:t>
            </w:r>
            <w:r w:rsidRPr="00525146">
              <w:rPr>
                <w:rFonts w:ascii="Arial" w:hAnsi="Arial" w:cs="Arial"/>
                <w:sz w:val="14"/>
                <w:szCs w:val="14"/>
              </w:rPr>
              <w:t>ванная образов</w:t>
            </w:r>
            <w:r w:rsidRPr="00525146">
              <w:rPr>
                <w:rFonts w:ascii="Arial" w:hAnsi="Arial" w:cs="Arial"/>
                <w:sz w:val="14"/>
                <w:szCs w:val="14"/>
              </w:rPr>
              <w:t>а</w:t>
            </w:r>
            <w:r w:rsidRPr="00525146">
              <w:rPr>
                <w:rFonts w:ascii="Arial" w:hAnsi="Arial" w:cs="Arial"/>
                <w:sz w:val="14"/>
                <w:szCs w:val="14"/>
              </w:rPr>
              <w:t xml:space="preserve">тельная программа </w:t>
            </w:r>
          </w:p>
        </w:tc>
        <w:tc>
          <w:tcPr>
            <w:tcW w:w="74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дети-инвалиды</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число об</w:t>
            </w:r>
            <w:r w:rsidRPr="00525146">
              <w:rPr>
                <w:rFonts w:ascii="Arial" w:hAnsi="Arial" w:cs="Arial"/>
                <w:sz w:val="14"/>
                <w:szCs w:val="14"/>
              </w:rPr>
              <w:t>у</w:t>
            </w:r>
            <w:r w:rsidRPr="00525146">
              <w:rPr>
                <w:rFonts w:ascii="Arial" w:hAnsi="Arial" w:cs="Arial"/>
                <w:sz w:val="14"/>
                <w:szCs w:val="14"/>
              </w:rPr>
              <w:t>ча</w:t>
            </w:r>
            <w:r w:rsidRPr="00525146">
              <w:rPr>
                <w:rFonts w:ascii="Arial" w:hAnsi="Arial" w:cs="Arial"/>
                <w:sz w:val="14"/>
                <w:szCs w:val="14"/>
              </w:rPr>
              <w:t>ю</w:t>
            </w:r>
            <w:r w:rsidRPr="00525146">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человек</w:t>
            </w:r>
          </w:p>
        </w:tc>
        <w:tc>
          <w:tcPr>
            <w:tcW w:w="42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1,67</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1,67</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w:t>
            </w:r>
            <w:r w:rsidRPr="00525146">
              <w:rPr>
                <w:rFonts w:ascii="Arial" w:hAnsi="Arial" w:cs="Arial"/>
                <w:sz w:val="14"/>
                <w:szCs w:val="14"/>
              </w:rPr>
              <w:t>с</w:t>
            </w:r>
            <w:r w:rsidRPr="00525146">
              <w:rPr>
                <w:rFonts w:ascii="Arial" w:hAnsi="Arial" w:cs="Arial"/>
                <w:sz w:val="14"/>
                <w:szCs w:val="14"/>
              </w:rPr>
              <w:t>платно</w:t>
            </w:r>
          </w:p>
        </w:tc>
        <w:tc>
          <w:tcPr>
            <w:tcW w:w="603"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w:t>
            </w:r>
            <w:r w:rsidRPr="00525146">
              <w:rPr>
                <w:rFonts w:ascii="Arial" w:hAnsi="Arial" w:cs="Arial"/>
                <w:sz w:val="14"/>
                <w:szCs w:val="14"/>
              </w:rPr>
              <w:t>с</w:t>
            </w:r>
            <w:r w:rsidRPr="00525146">
              <w:rPr>
                <w:rFonts w:ascii="Arial" w:hAnsi="Arial" w:cs="Arial"/>
                <w:sz w:val="14"/>
                <w:szCs w:val="14"/>
              </w:rPr>
              <w:t>платно</w:t>
            </w:r>
          </w:p>
        </w:tc>
        <w:tc>
          <w:tcPr>
            <w:tcW w:w="69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беспла</w:t>
            </w:r>
            <w:r w:rsidRPr="00525146">
              <w:rPr>
                <w:rFonts w:ascii="Arial" w:hAnsi="Arial" w:cs="Arial"/>
                <w:sz w:val="14"/>
                <w:szCs w:val="14"/>
              </w:rPr>
              <w:t>т</w:t>
            </w:r>
            <w:r w:rsidRPr="00525146">
              <w:rPr>
                <w:rFonts w:ascii="Arial" w:hAnsi="Arial" w:cs="Arial"/>
                <w:sz w:val="14"/>
                <w:szCs w:val="14"/>
              </w:rPr>
              <w:t>но</w:t>
            </w:r>
          </w:p>
        </w:tc>
        <w:tc>
          <w:tcPr>
            <w:tcW w:w="67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1</w:t>
            </w:r>
          </w:p>
        </w:tc>
      </w:tr>
      <w:tr w:rsidR="00345CAC" w:rsidRPr="00525146" w:rsidTr="00345CAC">
        <w:trPr>
          <w:trHeight w:val="20"/>
        </w:trPr>
        <w:tc>
          <w:tcPr>
            <w:tcW w:w="86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36794000100500201002101</w:t>
            </w:r>
          </w:p>
        </w:tc>
        <w:tc>
          <w:tcPr>
            <w:tcW w:w="851"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проход</w:t>
            </w:r>
            <w:r w:rsidRPr="00525146">
              <w:rPr>
                <w:rFonts w:ascii="Arial" w:hAnsi="Arial" w:cs="Arial"/>
                <w:sz w:val="14"/>
                <w:szCs w:val="14"/>
              </w:rPr>
              <w:t>я</w:t>
            </w:r>
            <w:r w:rsidRPr="00525146">
              <w:rPr>
                <w:rFonts w:ascii="Arial" w:hAnsi="Arial" w:cs="Arial"/>
                <w:sz w:val="14"/>
                <w:szCs w:val="14"/>
              </w:rPr>
              <w:t>щие обуч</w:t>
            </w:r>
            <w:r w:rsidRPr="00525146">
              <w:rPr>
                <w:rFonts w:ascii="Arial" w:hAnsi="Arial" w:cs="Arial"/>
                <w:sz w:val="14"/>
                <w:szCs w:val="14"/>
              </w:rPr>
              <w:t>е</w:t>
            </w:r>
            <w:r w:rsidRPr="00525146">
              <w:rPr>
                <w:rFonts w:ascii="Arial" w:hAnsi="Arial" w:cs="Arial"/>
                <w:sz w:val="14"/>
                <w:szCs w:val="14"/>
              </w:rPr>
              <w:t>ние по состоянию здоровья на дому</w:t>
            </w:r>
          </w:p>
        </w:tc>
        <w:tc>
          <w:tcPr>
            <w:tcW w:w="85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адаптир</w:t>
            </w:r>
            <w:r w:rsidRPr="00525146">
              <w:rPr>
                <w:rFonts w:ascii="Arial" w:hAnsi="Arial" w:cs="Arial"/>
                <w:sz w:val="14"/>
                <w:szCs w:val="14"/>
              </w:rPr>
              <w:t>о</w:t>
            </w:r>
            <w:r w:rsidRPr="00525146">
              <w:rPr>
                <w:rFonts w:ascii="Arial" w:hAnsi="Arial" w:cs="Arial"/>
                <w:sz w:val="14"/>
                <w:szCs w:val="14"/>
              </w:rPr>
              <w:t>ванная образов</w:t>
            </w:r>
            <w:r w:rsidRPr="00525146">
              <w:rPr>
                <w:rFonts w:ascii="Arial" w:hAnsi="Arial" w:cs="Arial"/>
                <w:sz w:val="14"/>
                <w:szCs w:val="14"/>
              </w:rPr>
              <w:t>а</w:t>
            </w:r>
            <w:r w:rsidRPr="00525146">
              <w:rPr>
                <w:rFonts w:ascii="Arial" w:hAnsi="Arial" w:cs="Arial"/>
                <w:sz w:val="14"/>
                <w:szCs w:val="14"/>
              </w:rPr>
              <w:t xml:space="preserve">тельная программа </w:t>
            </w:r>
          </w:p>
        </w:tc>
        <w:tc>
          <w:tcPr>
            <w:tcW w:w="74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дети-инвалиды</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число об</w:t>
            </w:r>
            <w:r w:rsidRPr="00525146">
              <w:rPr>
                <w:rFonts w:ascii="Arial" w:hAnsi="Arial" w:cs="Arial"/>
                <w:sz w:val="14"/>
                <w:szCs w:val="14"/>
              </w:rPr>
              <w:t>у</w:t>
            </w:r>
            <w:r w:rsidRPr="00525146">
              <w:rPr>
                <w:rFonts w:ascii="Arial" w:hAnsi="Arial" w:cs="Arial"/>
                <w:sz w:val="14"/>
                <w:szCs w:val="14"/>
              </w:rPr>
              <w:t>ча</w:t>
            </w:r>
            <w:r w:rsidRPr="00525146">
              <w:rPr>
                <w:rFonts w:ascii="Arial" w:hAnsi="Arial" w:cs="Arial"/>
                <w:sz w:val="14"/>
                <w:szCs w:val="14"/>
              </w:rPr>
              <w:t>ю</w:t>
            </w:r>
            <w:r w:rsidRPr="00525146">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человек</w:t>
            </w:r>
          </w:p>
        </w:tc>
        <w:tc>
          <w:tcPr>
            <w:tcW w:w="425"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1,67</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 xml:space="preserve">1,67 </w:t>
            </w:r>
          </w:p>
        </w:tc>
        <w:tc>
          <w:tcPr>
            <w:tcW w:w="56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w:t>
            </w:r>
            <w:r w:rsidRPr="00525146">
              <w:rPr>
                <w:rFonts w:ascii="Arial" w:hAnsi="Arial" w:cs="Arial"/>
                <w:sz w:val="14"/>
                <w:szCs w:val="14"/>
              </w:rPr>
              <w:t>с</w:t>
            </w:r>
            <w:r w:rsidRPr="00525146">
              <w:rPr>
                <w:rFonts w:ascii="Arial" w:hAnsi="Arial" w:cs="Arial"/>
                <w:sz w:val="14"/>
                <w:szCs w:val="14"/>
              </w:rPr>
              <w:t>платно</w:t>
            </w:r>
          </w:p>
        </w:tc>
        <w:tc>
          <w:tcPr>
            <w:tcW w:w="603"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w:t>
            </w:r>
            <w:r w:rsidRPr="00525146">
              <w:rPr>
                <w:rFonts w:ascii="Arial" w:hAnsi="Arial" w:cs="Arial"/>
                <w:sz w:val="14"/>
                <w:szCs w:val="14"/>
              </w:rPr>
              <w:t>с</w:t>
            </w:r>
            <w:r w:rsidRPr="00525146">
              <w:rPr>
                <w:rFonts w:ascii="Arial" w:hAnsi="Arial" w:cs="Arial"/>
                <w:sz w:val="14"/>
                <w:szCs w:val="14"/>
              </w:rPr>
              <w:t>платно</w:t>
            </w:r>
          </w:p>
        </w:tc>
        <w:tc>
          <w:tcPr>
            <w:tcW w:w="694"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jc w:val="center"/>
              <w:rPr>
                <w:rFonts w:ascii="Arial" w:hAnsi="Arial" w:cs="Arial"/>
                <w:sz w:val="14"/>
                <w:szCs w:val="14"/>
              </w:rPr>
            </w:pPr>
            <w:r w:rsidRPr="00525146">
              <w:rPr>
                <w:rFonts w:ascii="Arial" w:hAnsi="Arial" w:cs="Arial"/>
                <w:sz w:val="14"/>
                <w:szCs w:val="14"/>
              </w:rPr>
              <w:t>беспла</w:t>
            </w:r>
            <w:r w:rsidRPr="00525146">
              <w:rPr>
                <w:rFonts w:ascii="Arial" w:hAnsi="Arial" w:cs="Arial"/>
                <w:sz w:val="14"/>
                <w:szCs w:val="14"/>
              </w:rPr>
              <w:t>т</w:t>
            </w:r>
            <w:r w:rsidRPr="00525146">
              <w:rPr>
                <w:rFonts w:ascii="Arial" w:hAnsi="Arial" w:cs="Arial"/>
                <w:sz w:val="14"/>
                <w:szCs w:val="14"/>
              </w:rPr>
              <w:t>но</w:t>
            </w:r>
          </w:p>
        </w:tc>
        <w:tc>
          <w:tcPr>
            <w:tcW w:w="677"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345CAC" w:rsidRPr="00525146" w:rsidRDefault="00345CAC" w:rsidP="00345CAC">
            <w:pPr>
              <w:autoSpaceDE w:val="0"/>
              <w:autoSpaceDN w:val="0"/>
              <w:adjustRightInd w:val="0"/>
              <w:rPr>
                <w:rFonts w:ascii="Arial" w:hAnsi="Arial" w:cs="Arial"/>
                <w:sz w:val="14"/>
                <w:szCs w:val="14"/>
              </w:rPr>
            </w:pPr>
            <w:r w:rsidRPr="00525146">
              <w:rPr>
                <w:rFonts w:ascii="Arial" w:hAnsi="Arial" w:cs="Arial"/>
                <w:sz w:val="14"/>
                <w:szCs w:val="14"/>
              </w:rPr>
              <w:t>1</w:t>
            </w:r>
          </w:p>
        </w:tc>
      </w:tr>
    </w:tbl>
    <w:p w:rsidR="00167166" w:rsidRPr="003670BF" w:rsidRDefault="00167166" w:rsidP="00167166">
      <w:pPr>
        <w:numPr>
          <w:ilvl w:val="0"/>
          <w:numId w:val="45"/>
        </w:numPr>
        <w:autoSpaceDE w:val="0"/>
        <w:autoSpaceDN w:val="0"/>
        <w:adjustRightInd w:val="0"/>
        <w:jc w:val="both"/>
        <w:rPr>
          <w:rFonts w:ascii="Arial" w:hAnsi="Arial" w:cs="Arial"/>
          <w:sz w:val="16"/>
          <w:szCs w:val="16"/>
        </w:rPr>
      </w:pPr>
      <w:r w:rsidRPr="003670BF">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359"/>
      </w:tblGrid>
      <w:tr w:rsidR="00167166" w:rsidRPr="003670BF" w:rsidTr="00167166">
        <w:tc>
          <w:tcPr>
            <w:tcW w:w="11482" w:type="dxa"/>
            <w:gridSpan w:val="5"/>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167166" w:rsidRPr="003670BF" w:rsidRDefault="00167166" w:rsidP="00167166">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 xml:space="preserve">                                            (реквизиты нормативного правового акта)</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2"/>
        <w:gridCol w:w="5812"/>
        <w:gridCol w:w="2108"/>
      </w:tblGrid>
      <w:tr w:rsidR="00167166" w:rsidRPr="003670BF" w:rsidTr="00167166">
        <w:tc>
          <w:tcPr>
            <w:tcW w:w="356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581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210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обновления информации</w:t>
            </w:r>
          </w:p>
        </w:tc>
      </w:tr>
      <w:tr w:rsidR="00167166" w:rsidRPr="003670BF" w:rsidTr="00167166">
        <w:tc>
          <w:tcPr>
            <w:tcW w:w="356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581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210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167166" w:rsidRPr="003670BF" w:rsidTr="00167166">
        <w:tc>
          <w:tcPr>
            <w:tcW w:w="356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Публикация информации об учреждении и объемах предоставляемых услуг на офиц</w:t>
            </w:r>
            <w:r w:rsidRPr="003670BF">
              <w:rPr>
                <w:rFonts w:ascii="Arial" w:hAnsi="Arial" w:cs="Arial"/>
                <w:sz w:val="16"/>
                <w:szCs w:val="16"/>
              </w:rPr>
              <w:t>и</w:t>
            </w:r>
            <w:r w:rsidRPr="003670BF">
              <w:rPr>
                <w:rFonts w:ascii="Arial" w:hAnsi="Arial" w:cs="Arial"/>
                <w:sz w:val="16"/>
                <w:szCs w:val="16"/>
              </w:rPr>
              <w:t>ал</w:t>
            </w:r>
            <w:r w:rsidRPr="003670BF">
              <w:rPr>
                <w:rFonts w:ascii="Arial" w:hAnsi="Arial" w:cs="Arial"/>
                <w:sz w:val="16"/>
                <w:szCs w:val="16"/>
              </w:rPr>
              <w:t>ь</w:t>
            </w:r>
            <w:r w:rsidRPr="003670BF">
              <w:rPr>
                <w:rFonts w:ascii="Arial" w:hAnsi="Arial" w:cs="Arial"/>
                <w:sz w:val="16"/>
                <w:szCs w:val="16"/>
              </w:rPr>
              <w:t>ном сайте</w:t>
            </w:r>
          </w:p>
        </w:tc>
        <w:tc>
          <w:tcPr>
            <w:tcW w:w="581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образ</w:t>
            </w:r>
            <w:r w:rsidRPr="003670BF">
              <w:rPr>
                <w:rFonts w:ascii="Arial" w:hAnsi="Arial" w:cs="Arial"/>
                <w:sz w:val="16"/>
                <w:szCs w:val="16"/>
              </w:rPr>
              <w:t>о</w:t>
            </w:r>
            <w:r w:rsidRPr="003670BF">
              <w:rPr>
                <w:rFonts w:ascii="Arial" w:hAnsi="Arial" w:cs="Arial"/>
                <w:sz w:val="16"/>
                <w:szCs w:val="16"/>
              </w:rPr>
              <w:t>вательного учреждения, устав образовательного учреждения, лицензия на право ведения образовательной деятельности, свидетельство о гос</w:t>
            </w:r>
            <w:r w:rsidRPr="003670BF">
              <w:rPr>
                <w:rFonts w:ascii="Arial" w:hAnsi="Arial" w:cs="Arial"/>
                <w:sz w:val="16"/>
                <w:szCs w:val="16"/>
              </w:rPr>
              <w:t>у</w:t>
            </w:r>
            <w:r w:rsidRPr="003670BF">
              <w:rPr>
                <w:rFonts w:ascii="Arial" w:hAnsi="Arial" w:cs="Arial"/>
                <w:sz w:val="16"/>
                <w:szCs w:val="16"/>
              </w:rPr>
              <w:t>дарственной аккредитации, муниципальное задание, отчет об образов</w:t>
            </w:r>
            <w:r w:rsidRPr="003670BF">
              <w:rPr>
                <w:rFonts w:ascii="Arial" w:hAnsi="Arial" w:cs="Arial"/>
                <w:sz w:val="16"/>
                <w:szCs w:val="16"/>
              </w:rPr>
              <w:t>а</w:t>
            </w:r>
            <w:r w:rsidRPr="003670BF">
              <w:rPr>
                <w:rFonts w:ascii="Arial" w:hAnsi="Arial" w:cs="Arial"/>
                <w:sz w:val="16"/>
                <w:szCs w:val="16"/>
              </w:rPr>
              <w:t>тельной и финансово-хозяйственной деятельности, отчет о поступлении и расходовании средств, п</w:t>
            </w:r>
            <w:r w:rsidRPr="003670BF">
              <w:rPr>
                <w:rFonts w:ascii="Arial" w:hAnsi="Arial" w:cs="Arial"/>
                <w:sz w:val="16"/>
                <w:szCs w:val="16"/>
              </w:rPr>
              <w:t>о</w:t>
            </w:r>
            <w:r w:rsidRPr="003670BF">
              <w:rPr>
                <w:rFonts w:ascii="Arial" w:hAnsi="Arial" w:cs="Arial"/>
                <w:sz w:val="16"/>
                <w:szCs w:val="16"/>
              </w:rPr>
              <w:t>лученных учреждением</w:t>
            </w:r>
          </w:p>
        </w:tc>
        <w:tc>
          <w:tcPr>
            <w:tcW w:w="210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ежемесячно</w:t>
            </w:r>
          </w:p>
        </w:tc>
      </w:tr>
      <w:tr w:rsidR="00167166" w:rsidRPr="003670BF" w:rsidTr="00167166">
        <w:tc>
          <w:tcPr>
            <w:tcW w:w="356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Размещение информации на стендах в образовател</w:t>
            </w:r>
            <w:r w:rsidRPr="003670BF">
              <w:rPr>
                <w:rFonts w:ascii="Arial" w:hAnsi="Arial" w:cs="Arial"/>
                <w:sz w:val="16"/>
                <w:szCs w:val="16"/>
              </w:rPr>
              <w:t>ь</w:t>
            </w:r>
            <w:r w:rsidRPr="003670BF">
              <w:rPr>
                <w:rFonts w:ascii="Arial" w:hAnsi="Arial" w:cs="Arial"/>
                <w:sz w:val="16"/>
                <w:szCs w:val="16"/>
              </w:rPr>
              <w:t>ных учреждениях</w:t>
            </w:r>
          </w:p>
        </w:tc>
        <w:tc>
          <w:tcPr>
            <w:tcW w:w="581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учрежден</w:t>
            </w:r>
            <w:r w:rsidRPr="003670BF">
              <w:rPr>
                <w:rFonts w:ascii="Arial" w:hAnsi="Arial" w:cs="Arial"/>
                <w:sz w:val="16"/>
                <w:szCs w:val="16"/>
              </w:rPr>
              <w:t>и</w:t>
            </w:r>
            <w:r w:rsidRPr="003670BF">
              <w:rPr>
                <w:rFonts w:ascii="Arial" w:hAnsi="Arial" w:cs="Arial"/>
                <w:sz w:val="16"/>
                <w:szCs w:val="16"/>
              </w:rPr>
              <w:t>ем</w:t>
            </w:r>
          </w:p>
        </w:tc>
        <w:tc>
          <w:tcPr>
            <w:tcW w:w="210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ежемесячно</w:t>
            </w:r>
          </w:p>
        </w:tc>
      </w:tr>
      <w:tr w:rsidR="00167166" w:rsidRPr="003670BF" w:rsidTr="00167166">
        <w:tc>
          <w:tcPr>
            <w:tcW w:w="356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Родительские собрания, публичный до</w:t>
            </w:r>
            <w:r w:rsidRPr="003670BF">
              <w:rPr>
                <w:rFonts w:ascii="Arial" w:hAnsi="Arial" w:cs="Arial"/>
                <w:sz w:val="16"/>
                <w:szCs w:val="16"/>
              </w:rPr>
              <w:t>к</w:t>
            </w:r>
            <w:r w:rsidRPr="003670BF">
              <w:rPr>
                <w:rFonts w:ascii="Arial" w:hAnsi="Arial" w:cs="Arial"/>
                <w:sz w:val="16"/>
                <w:szCs w:val="16"/>
              </w:rPr>
              <w:t>лад</w:t>
            </w:r>
          </w:p>
        </w:tc>
        <w:tc>
          <w:tcPr>
            <w:tcW w:w="5812"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210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не менее 1 раза в год</w:t>
            </w:r>
          </w:p>
        </w:tc>
      </w:tr>
    </w:tbl>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1. Сведения об оказываемых муниципальных услугах </w:t>
      </w:r>
    </w:p>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Раздел 4</w:t>
      </w:r>
    </w:p>
    <w:tbl>
      <w:tblPr>
        <w:tblW w:w="1156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71"/>
        <w:gridCol w:w="2802"/>
        <w:gridCol w:w="1394"/>
      </w:tblGrid>
      <w:tr w:rsidR="00167166" w:rsidRPr="003670BF" w:rsidTr="00167166">
        <w:trPr>
          <w:trHeight w:val="20"/>
        </w:trPr>
        <w:tc>
          <w:tcPr>
            <w:tcW w:w="7371" w:type="dxa"/>
            <w:tcBorders>
              <w:top w:val="nil"/>
              <w:left w:val="nil"/>
              <w:bottom w:val="nil"/>
              <w:right w:val="nil"/>
            </w:tcBorders>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Реализация основных общеобразовательных пр</w:t>
            </w:r>
            <w:r w:rsidRPr="003670BF">
              <w:rPr>
                <w:rFonts w:ascii="Arial" w:hAnsi="Arial" w:cs="Arial"/>
                <w:sz w:val="16"/>
                <w:szCs w:val="16"/>
                <w:u w:val="single"/>
              </w:rPr>
              <w:t>о</w:t>
            </w:r>
            <w:r w:rsidRPr="003670BF">
              <w:rPr>
                <w:rFonts w:ascii="Arial" w:hAnsi="Arial" w:cs="Arial"/>
                <w:sz w:val="16"/>
                <w:szCs w:val="16"/>
                <w:u w:val="single"/>
              </w:rPr>
              <w:t>грамм д</w:t>
            </w:r>
            <w:r w:rsidRPr="003670BF">
              <w:rPr>
                <w:rFonts w:ascii="Arial" w:hAnsi="Arial" w:cs="Arial"/>
                <w:sz w:val="16"/>
                <w:szCs w:val="16"/>
                <w:u w:val="single"/>
              </w:rPr>
              <w:t>о</w:t>
            </w:r>
            <w:r w:rsidRPr="003670BF">
              <w:rPr>
                <w:rFonts w:ascii="Arial" w:hAnsi="Arial" w:cs="Arial"/>
                <w:sz w:val="16"/>
                <w:szCs w:val="16"/>
                <w:u w:val="single"/>
              </w:rPr>
              <w:t>школьного образования</w:t>
            </w:r>
          </w:p>
          <w:p w:rsidR="00167166" w:rsidRPr="003670BF" w:rsidRDefault="00167166" w:rsidP="00167166">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167166" w:rsidRPr="003670BF" w:rsidRDefault="00167166" w:rsidP="00167166">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50.Д45.0</w:t>
            </w:r>
          </w:p>
        </w:tc>
      </w:tr>
      <w:tr w:rsidR="00167166" w:rsidRPr="003670BF" w:rsidTr="00167166">
        <w:trPr>
          <w:trHeight w:val="20"/>
        </w:trPr>
        <w:tc>
          <w:tcPr>
            <w:tcW w:w="7371" w:type="dxa"/>
            <w:tcBorders>
              <w:top w:val="nil"/>
              <w:left w:val="nil"/>
              <w:bottom w:val="nil"/>
              <w:right w:val="nil"/>
            </w:tcBorders>
            <w:vAlign w:val="center"/>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 до 8 лет</w:t>
            </w:r>
            <w:r w:rsidRPr="003670BF">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167166" w:rsidRPr="003670BF" w:rsidRDefault="00167166" w:rsidP="00167166">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167166" w:rsidRPr="003670BF" w:rsidRDefault="00167166" w:rsidP="00167166">
            <w:pPr>
              <w:autoSpaceDE w:val="0"/>
              <w:autoSpaceDN w:val="0"/>
              <w:adjustRightInd w:val="0"/>
              <w:jc w:val="center"/>
              <w:rPr>
                <w:rFonts w:ascii="Arial" w:hAnsi="Arial" w:cs="Arial"/>
                <w:sz w:val="16"/>
                <w:szCs w:val="16"/>
              </w:rPr>
            </w:pPr>
          </w:p>
        </w:tc>
      </w:tr>
      <w:tr w:rsidR="00167166" w:rsidRPr="003670BF" w:rsidTr="00167166">
        <w:trPr>
          <w:trHeight w:val="20"/>
        </w:trPr>
        <w:tc>
          <w:tcPr>
            <w:tcW w:w="7371" w:type="dxa"/>
            <w:tcBorders>
              <w:top w:val="nil"/>
              <w:left w:val="nil"/>
              <w:bottom w:val="nil"/>
              <w:right w:val="nil"/>
            </w:tcBorders>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167166" w:rsidRPr="003670BF" w:rsidRDefault="00167166" w:rsidP="00167166">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167166" w:rsidRPr="003670BF" w:rsidRDefault="00167166" w:rsidP="00167166">
            <w:pPr>
              <w:autoSpaceDE w:val="0"/>
              <w:autoSpaceDN w:val="0"/>
              <w:adjustRightInd w:val="0"/>
              <w:jc w:val="right"/>
              <w:rPr>
                <w:rFonts w:ascii="Arial" w:hAnsi="Arial" w:cs="Arial"/>
                <w:sz w:val="16"/>
                <w:szCs w:val="16"/>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544" w:type="dxa"/>
        <w:tblLayout w:type="fixed"/>
        <w:tblCellMar>
          <w:left w:w="28" w:type="dxa"/>
          <w:right w:w="28" w:type="dxa"/>
        </w:tblCellMar>
        <w:tblLook w:val="0000"/>
      </w:tblPr>
      <w:tblGrid>
        <w:gridCol w:w="771"/>
        <w:gridCol w:w="851"/>
        <w:gridCol w:w="850"/>
        <w:gridCol w:w="851"/>
        <w:gridCol w:w="850"/>
        <w:gridCol w:w="851"/>
        <w:gridCol w:w="850"/>
        <w:gridCol w:w="709"/>
        <w:gridCol w:w="850"/>
        <w:gridCol w:w="845"/>
        <w:gridCol w:w="573"/>
        <w:gridCol w:w="709"/>
        <w:gridCol w:w="992"/>
        <w:gridCol w:w="992"/>
      </w:tblGrid>
      <w:tr w:rsidR="00167166" w:rsidRPr="008E1226" w:rsidTr="00167166">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Уникал</w:t>
            </w:r>
            <w:r w:rsidRPr="008E1226">
              <w:rPr>
                <w:rFonts w:ascii="Arial" w:hAnsi="Arial" w:cs="Arial"/>
                <w:b/>
                <w:spacing w:val="-20"/>
                <w:sz w:val="14"/>
                <w:szCs w:val="14"/>
              </w:rPr>
              <w:t>ь</w:t>
            </w:r>
            <w:r w:rsidRPr="008E1226">
              <w:rPr>
                <w:rFonts w:ascii="Arial" w:hAnsi="Arial" w:cs="Arial"/>
                <w:b/>
                <w:spacing w:val="-20"/>
                <w:sz w:val="14"/>
                <w:szCs w:val="14"/>
              </w:rPr>
              <w:t>ный номер реес</w:t>
            </w:r>
            <w:r w:rsidRPr="008E1226">
              <w:rPr>
                <w:rFonts w:ascii="Arial" w:hAnsi="Arial" w:cs="Arial"/>
                <w:b/>
                <w:spacing w:val="-20"/>
                <w:sz w:val="14"/>
                <w:szCs w:val="14"/>
              </w:rPr>
              <w:t>т</w:t>
            </w:r>
            <w:r w:rsidRPr="008E1226">
              <w:rPr>
                <w:rFonts w:ascii="Arial" w:hAnsi="Arial" w:cs="Arial"/>
                <w:b/>
                <w:spacing w:val="-20"/>
                <w:sz w:val="14"/>
                <w:szCs w:val="14"/>
              </w:rPr>
              <w:t>ровой записи</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характеризующий содержание муниципальной усл</w:t>
            </w:r>
            <w:r w:rsidRPr="008E1226">
              <w:rPr>
                <w:rFonts w:ascii="Arial" w:hAnsi="Arial" w:cs="Arial"/>
                <w:b/>
                <w:sz w:val="14"/>
                <w:szCs w:val="14"/>
              </w:rPr>
              <w:t>у</w:t>
            </w:r>
            <w:r w:rsidRPr="008E1226">
              <w:rPr>
                <w:rFonts w:ascii="Arial" w:hAnsi="Arial" w:cs="Arial"/>
                <w:b/>
                <w:sz w:val="14"/>
                <w:szCs w:val="14"/>
              </w:rPr>
              <w:t>ги (по справочникам)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w:t>
            </w:r>
            <w:r w:rsidRPr="008E1226">
              <w:rPr>
                <w:rFonts w:ascii="Arial" w:hAnsi="Arial" w:cs="Arial"/>
                <w:b/>
                <w:sz w:val="14"/>
                <w:szCs w:val="14"/>
              </w:rPr>
              <w:t>е</w:t>
            </w:r>
            <w:r w:rsidRPr="008E1226">
              <w:rPr>
                <w:rFonts w:ascii="Arial" w:hAnsi="Arial" w:cs="Arial"/>
                <w:b/>
                <w:sz w:val="14"/>
                <w:szCs w:val="14"/>
              </w:rPr>
              <w:t>ризу</w:t>
            </w:r>
            <w:r w:rsidRPr="008E1226">
              <w:rPr>
                <w:rFonts w:ascii="Arial" w:hAnsi="Arial" w:cs="Arial"/>
                <w:b/>
                <w:sz w:val="14"/>
                <w:szCs w:val="14"/>
              </w:rPr>
              <w:t>ю</w:t>
            </w:r>
            <w:r w:rsidRPr="008E1226">
              <w:rPr>
                <w:rFonts w:ascii="Arial" w:hAnsi="Arial" w:cs="Arial"/>
                <w:b/>
                <w:sz w:val="14"/>
                <w:szCs w:val="14"/>
              </w:rPr>
              <w:t>щий условия (формы) ок</w:t>
            </w:r>
            <w:r w:rsidRPr="008E1226">
              <w:rPr>
                <w:rFonts w:ascii="Arial" w:hAnsi="Arial" w:cs="Arial"/>
                <w:b/>
                <w:sz w:val="14"/>
                <w:szCs w:val="14"/>
              </w:rPr>
              <w:t>а</w:t>
            </w:r>
            <w:r w:rsidRPr="008E1226">
              <w:rPr>
                <w:rFonts w:ascii="Arial" w:hAnsi="Arial" w:cs="Arial"/>
                <w:b/>
                <w:sz w:val="14"/>
                <w:szCs w:val="14"/>
              </w:rPr>
              <w:t>зания муниципальной усл</w:t>
            </w:r>
            <w:r w:rsidRPr="008E1226">
              <w:rPr>
                <w:rFonts w:ascii="Arial" w:hAnsi="Arial" w:cs="Arial"/>
                <w:b/>
                <w:sz w:val="14"/>
                <w:szCs w:val="14"/>
              </w:rPr>
              <w:t>у</w:t>
            </w:r>
            <w:r w:rsidRPr="008E1226">
              <w:rPr>
                <w:rFonts w:ascii="Arial" w:hAnsi="Arial" w:cs="Arial"/>
                <w:b/>
                <w:sz w:val="14"/>
                <w:szCs w:val="14"/>
              </w:rPr>
              <w:t>ги (по справочн</w:t>
            </w:r>
            <w:r w:rsidRPr="008E1226">
              <w:rPr>
                <w:rFonts w:ascii="Arial" w:hAnsi="Arial" w:cs="Arial"/>
                <w:b/>
                <w:sz w:val="14"/>
                <w:szCs w:val="14"/>
              </w:rPr>
              <w:t>и</w:t>
            </w:r>
            <w:r w:rsidRPr="008E1226">
              <w:rPr>
                <w:rFonts w:ascii="Arial" w:hAnsi="Arial" w:cs="Arial"/>
                <w:b/>
                <w:sz w:val="14"/>
                <w:szCs w:val="14"/>
              </w:rPr>
              <w:t>кам)</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качества муниц</w:t>
            </w:r>
            <w:r w:rsidRPr="008E1226">
              <w:rPr>
                <w:rFonts w:ascii="Arial" w:hAnsi="Arial" w:cs="Arial"/>
                <w:b/>
                <w:sz w:val="14"/>
                <w:szCs w:val="14"/>
              </w:rPr>
              <w:t>и</w:t>
            </w:r>
            <w:r w:rsidRPr="008E1226">
              <w:rPr>
                <w:rFonts w:ascii="Arial" w:hAnsi="Arial" w:cs="Arial"/>
                <w:b/>
                <w:sz w:val="14"/>
                <w:szCs w:val="14"/>
              </w:rPr>
              <w:t>пальной усл</w:t>
            </w:r>
            <w:r w:rsidRPr="008E1226">
              <w:rPr>
                <w:rFonts w:ascii="Arial" w:hAnsi="Arial" w:cs="Arial"/>
                <w:b/>
                <w:sz w:val="14"/>
                <w:szCs w:val="14"/>
              </w:rPr>
              <w:t>у</w:t>
            </w:r>
            <w:r w:rsidRPr="008E1226">
              <w:rPr>
                <w:rFonts w:ascii="Arial" w:hAnsi="Arial" w:cs="Arial"/>
                <w:b/>
                <w:sz w:val="14"/>
                <w:szCs w:val="14"/>
              </w:rPr>
              <w:t>ги</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Значение показателя качес</w:t>
            </w:r>
            <w:r w:rsidRPr="008E1226">
              <w:rPr>
                <w:rFonts w:ascii="Arial" w:hAnsi="Arial" w:cs="Arial"/>
                <w:b/>
                <w:sz w:val="14"/>
                <w:szCs w:val="14"/>
              </w:rPr>
              <w:t>т</w:t>
            </w:r>
            <w:r w:rsidRPr="008E1226">
              <w:rPr>
                <w:rFonts w:ascii="Arial" w:hAnsi="Arial" w:cs="Arial"/>
                <w:b/>
                <w:sz w:val="14"/>
                <w:szCs w:val="14"/>
              </w:rPr>
              <w:t>ва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Допустимые (возможные) отклонения от устано</w:t>
            </w:r>
            <w:r w:rsidRPr="008E1226">
              <w:rPr>
                <w:rFonts w:ascii="Arial" w:hAnsi="Arial" w:cs="Arial"/>
                <w:b/>
                <w:sz w:val="14"/>
                <w:szCs w:val="14"/>
              </w:rPr>
              <w:t>в</w:t>
            </w:r>
            <w:r w:rsidRPr="008E1226">
              <w:rPr>
                <w:rFonts w:ascii="Arial" w:hAnsi="Arial" w:cs="Arial"/>
                <w:b/>
                <w:sz w:val="14"/>
                <w:szCs w:val="14"/>
              </w:rPr>
              <w:t>ленных показателей кач</w:t>
            </w:r>
            <w:r w:rsidRPr="008E1226">
              <w:rPr>
                <w:rFonts w:ascii="Arial" w:hAnsi="Arial" w:cs="Arial"/>
                <w:b/>
                <w:sz w:val="14"/>
                <w:szCs w:val="14"/>
              </w:rPr>
              <w:t>е</w:t>
            </w:r>
            <w:r w:rsidRPr="008E1226">
              <w:rPr>
                <w:rFonts w:ascii="Arial" w:hAnsi="Arial" w:cs="Arial"/>
                <w:b/>
                <w:sz w:val="14"/>
                <w:szCs w:val="14"/>
              </w:rPr>
              <w:t>ства муниципальной усл</w:t>
            </w:r>
            <w:r w:rsidRPr="008E1226">
              <w:rPr>
                <w:rFonts w:ascii="Arial" w:hAnsi="Arial" w:cs="Arial"/>
                <w:b/>
                <w:sz w:val="14"/>
                <w:szCs w:val="14"/>
              </w:rPr>
              <w:t>у</w:t>
            </w:r>
            <w:r w:rsidRPr="008E1226">
              <w:rPr>
                <w:rFonts w:ascii="Arial" w:hAnsi="Arial" w:cs="Arial"/>
                <w:b/>
                <w:sz w:val="14"/>
                <w:szCs w:val="14"/>
              </w:rPr>
              <w:t>ги</w:t>
            </w:r>
          </w:p>
        </w:tc>
      </w:tr>
      <w:tr w:rsidR="00167166" w:rsidRPr="008E1226" w:rsidTr="00167166">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единица измерения</w:t>
            </w:r>
          </w:p>
        </w:tc>
        <w:tc>
          <w:tcPr>
            <w:tcW w:w="845"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2019 год (очере</w:t>
            </w:r>
            <w:r w:rsidRPr="008E1226">
              <w:rPr>
                <w:rFonts w:ascii="Arial" w:hAnsi="Arial" w:cs="Arial"/>
                <w:b/>
                <w:sz w:val="14"/>
                <w:szCs w:val="14"/>
              </w:rPr>
              <w:t>д</w:t>
            </w:r>
            <w:r w:rsidRPr="008E1226">
              <w:rPr>
                <w:rFonts w:ascii="Arial" w:hAnsi="Arial" w:cs="Arial"/>
                <w:b/>
                <w:sz w:val="14"/>
                <w:szCs w:val="14"/>
              </w:rPr>
              <w:t>ной ф</w:t>
            </w:r>
            <w:r w:rsidRPr="008E1226">
              <w:rPr>
                <w:rFonts w:ascii="Arial" w:hAnsi="Arial" w:cs="Arial"/>
                <w:b/>
                <w:sz w:val="14"/>
                <w:szCs w:val="14"/>
              </w:rPr>
              <w:t>и</w:t>
            </w:r>
            <w:r w:rsidRPr="008E1226">
              <w:rPr>
                <w:rFonts w:ascii="Arial" w:hAnsi="Arial" w:cs="Arial"/>
                <w:b/>
                <w:sz w:val="14"/>
                <w:szCs w:val="14"/>
              </w:rPr>
              <w:t>нансовый год)</w:t>
            </w:r>
          </w:p>
        </w:tc>
        <w:tc>
          <w:tcPr>
            <w:tcW w:w="573"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2020 год      (1-й год план</w:t>
            </w:r>
            <w:r w:rsidRPr="008E1226">
              <w:rPr>
                <w:rFonts w:ascii="Arial" w:hAnsi="Arial" w:cs="Arial"/>
                <w:b/>
                <w:sz w:val="14"/>
                <w:szCs w:val="14"/>
              </w:rPr>
              <w:t>о</w:t>
            </w:r>
            <w:r w:rsidRPr="008E1226">
              <w:rPr>
                <w:rFonts w:ascii="Arial" w:hAnsi="Arial" w:cs="Arial"/>
                <w:b/>
                <w:sz w:val="14"/>
                <w:szCs w:val="14"/>
              </w:rPr>
              <w:t>вого пери</w:t>
            </w:r>
            <w:r w:rsidRPr="008E1226">
              <w:rPr>
                <w:rFonts w:ascii="Arial" w:hAnsi="Arial" w:cs="Arial"/>
                <w:b/>
                <w:sz w:val="14"/>
                <w:szCs w:val="14"/>
              </w:rPr>
              <w:t>о</w:t>
            </w:r>
            <w:r w:rsidRPr="008E1226">
              <w:rPr>
                <w:rFonts w:ascii="Arial" w:hAnsi="Arial" w:cs="Arial"/>
                <w:b/>
                <w:sz w:val="14"/>
                <w:szCs w:val="14"/>
              </w:rPr>
              <w:t>да)</w:t>
            </w:r>
          </w:p>
        </w:tc>
        <w:tc>
          <w:tcPr>
            <w:tcW w:w="709"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2021 год       (2-й год планов</w:t>
            </w:r>
            <w:r w:rsidRPr="008E1226">
              <w:rPr>
                <w:rFonts w:ascii="Arial" w:hAnsi="Arial" w:cs="Arial"/>
                <w:b/>
                <w:sz w:val="14"/>
                <w:szCs w:val="14"/>
              </w:rPr>
              <w:t>о</w:t>
            </w:r>
            <w:r w:rsidRPr="008E1226">
              <w:rPr>
                <w:rFonts w:ascii="Arial" w:hAnsi="Arial" w:cs="Arial"/>
                <w:b/>
                <w:sz w:val="14"/>
                <w:szCs w:val="14"/>
              </w:rPr>
              <w:t>го п</w:t>
            </w:r>
            <w:r w:rsidRPr="008E1226">
              <w:rPr>
                <w:rFonts w:ascii="Arial" w:hAnsi="Arial" w:cs="Arial"/>
                <w:b/>
                <w:sz w:val="14"/>
                <w:szCs w:val="14"/>
              </w:rPr>
              <w:t>е</w:t>
            </w:r>
            <w:r w:rsidRPr="008E1226">
              <w:rPr>
                <w:rFonts w:ascii="Arial" w:hAnsi="Arial" w:cs="Arial"/>
                <w:b/>
                <w:sz w:val="14"/>
                <w:szCs w:val="14"/>
              </w:rPr>
              <w:t>риода)</w:t>
            </w:r>
          </w:p>
        </w:tc>
        <w:tc>
          <w:tcPr>
            <w:tcW w:w="992"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 пр</w:t>
            </w:r>
            <w:r w:rsidRPr="008E1226">
              <w:rPr>
                <w:rFonts w:ascii="Arial" w:hAnsi="Arial" w:cs="Arial"/>
                <w:b/>
                <w:sz w:val="14"/>
                <w:szCs w:val="14"/>
              </w:rPr>
              <w:t>о</w:t>
            </w:r>
            <w:r w:rsidRPr="008E1226">
              <w:rPr>
                <w:rFonts w:ascii="Arial" w:hAnsi="Arial" w:cs="Arial"/>
                <w:b/>
                <w:sz w:val="14"/>
                <w:szCs w:val="14"/>
              </w:rPr>
              <w:t>центах</w:t>
            </w:r>
          </w:p>
        </w:tc>
        <w:tc>
          <w:tcPr>
            <w:tcW w:w="992"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 абсолю</w:t>
            </w:r>
            <w:r w:rsidRPr="008E1226">
              <w:rPr>
                <w:rFonts w:ascii="Arial" w:hAnsi="Arial" w:cs="Arial"/>
                <w:b/>
                <w:sz w:val="14"/>
                <w:szCs w:val="14"/>
              </w:rPr>
              <w:t>т</w:t>
            </w:r>
            <w:r w:rsidRPr="008E1226">
              <w:rPr>
                <w:rFonts w:ascii="Arial" w:hAnsi="Arial" w:cs="Arial"/>
                <w:b/>
                <w:sz w:val="14"/>
                <w:szCs w:val="14"/>
              </w:rPr>
              <w:t>ных показ</w:t>
            </w:r>
            <w:r w:rsidRPr="008E1226">
              <w:rPr>
                <w:rFonts w:ascii="Arial" w:hAnsi="Arial" w:cs="Arial"/>
                <w:b/>
                <w:sz w:val="14"/>
                <w:szCs w:val="14"/>
              </w:rPr>
              <w:t>а</w:t>
            </w:r>
            <w:r w:rsidRPr="008E1226">
              <w:rPr>
                <w:rFonts w:ascii="Arial" w:hAnsi="Arial" w:cs="Arial"/>
                <w:b/>
                <w:sz w:val="14"/>
                <w:szCs w:val="14"/>
              </w:rPr>
              <w:t>телях</w:t>
            </w:r>
          </w:p>
        </w:tc>
      </w:tr>
      <w:tr w:rsidR="00167166" w:rsidRPr="008E1226" w:rsidTr="00167166">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0"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наименов</w:t>
            </w:r>
            <w:r w:rsidRPr="008E1226">
              <w:rPr>
                <w:rFonts w:ascii="Arial" w:hAnsi="Arial" w:cs="Arial"/>
                <w:b/>
                <w:spacing w:val="-20"/>
                <w:sz w:val="14"/>
                <w:szCs w:val="14"/>
              </w:rPr>
              <w:t>а</w:t>
            </w:r>
            <w:r w:rsidRPr="008E1226">
              <w:rPr>
                <w:rFonts w:ascii="Arial" w:hAnsi="Arial" w:cs="Arial"/>
                <w:b/>
                <w:spacing w:val="-20"/>
                <w:sz w:val="14"/>
                <w:szCs w:val="14"/>
              </w:rPr>
              <w:t>ние</w:t>
            </w:r>
          </w:p>
        </w:tc>
        <w:tc>
          <w:tcPr>
            <w:tcW w:w="850"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код</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 xml:space="preserve">по </w:t>
            </w:r>
            <w:hyperlink r:id="rId66" w:history="1">
              <w:r w:rsidRPr="008E1226">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573"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992"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992"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r>
      <w:tr w:rsidR="00167166" w:rsidRPr="008E1226" w:rsidTr="00167166">
        <w:trPr>
          <w:trHeight w:val="20"/>
        </w:trPr>
        <w:tc>
          <w:tcPr>
            <w:tcW w:w="77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10</w:t>
            </w:r>
          </w:p>
        </w:tc>
        <w:tc>
          <w:tcPr>
            <w:tcW w:w="573"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12</w:t>
            </w:r>
          </w:p>
        </w:tc>
        <w:tc>
          <w:tcPr>
            <w:tcW w:w="99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13</w:t>
            </w:r>
          </w:p>
        </w:tc>
        <w:tc>
          <w:tcPr>
            <w:tcW w:w="99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14</w:t>
            </w:r>
          </w:p>
        </w:tc>
      </w:tr>
      <w:tr w:rsidR="00167166" w:rsidRPr="008E1226" w:rsidTr="00167166">
        <w:trPr>
          <w:trHeight w:val="20"/>
        </w:trPr>
        <w:tc>
          <w:tcPr>
            <w:tcW w:w="77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573"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737"/>
        <w:gridCol w:w="709"/>
        <w:gridCol w:w="938"/>
        <w:gridCol w:w="1080"/>
        <w:gridCol w:w="817"/>
        <w:gridCol w:w="1134"/>
        <w:gridCol w:w="479"/>
        <w:gridCol w:w="464"/>
        <w:gridCol w:w="425"/>
        <w:gridCol w:w="567"/>
        <w:gridCol w:w="519"/>
        <w:gridCol w:w="474"/>
        <w:gridCol w:w="615"/>
        <w:gridCol w:w="567"/>
        <w:gridCol w:w="709"/>
        <w:gridCol w:w="567"/>
        <w:gridCol w:w="709"/>
      </w:tblGrid>
      <w:tr w:rsidR="00167166" w:rsidRPr="008E1226" w:rsidTr="00167166">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Уникал</w:t>
            </w:r>
            <w:r w:rsidRPr="008E1226">
              <w:rPr>
                <w:rFonts w:ascii="Arial" w:hAnsi="Arial" w:cs="Arial"/>
                <w:b/>
                <w:sz w:val="14"/>
                <w:szCs w:val="14"/>
              </w:rPr>
              <w:t>ь</w:t>
            </w:r>
            <w:r w:rsidRPr="008E1226">
              <w:rPr>
                <w:rFonts w:ascii="Arial" w:hAnsi="Arial" w:cs="Arial"/>
                <w:b/>
                <w:sz w:val="14"/>
                <w:szCs w:val="14"/>
              </w:rPr>
              <w:t>ный номер реестр</w:t>
            </w:r>
            <w:r w:rsidRPr="008E1226">
              <w:rPr>
                <w:rFonts w:ascii="Arial" w:hAnsi="Arial" w:cs="Arial"/>
                <w:b/>
                <w:sz w:val="14"/>
                <w:szCs w:val="14"/>
              </w:rPr>
              <w:t>о</w:t>
            </w:r>
            <w:r w:rsidRPr="008E1226">
              <w:rPr>
                <w:rFonts w:ascii="Arial" w:hAnsi="Arial" w:cs="Arial"/>
                <w:b/>
                <w:sz w:val="14"/>
                <w:szCs w:val="14"/>
              </w:rPr>
              <w:t>вой з</w:t>
            </w:r>
            <w:r w:rsidRPr="008E1226">
              <w:rPr>
                <w:rFonts w:ascii="Arial" w:hAnsi="Arial" w:cs="Arial"/>
                <w:b/>
                <w:sz w:val="14"/>
                <w:szCs w:val="14"/>
              </w:rPr>
              <w:t>а</w:t>
            </w:r>
            <w:r w:rsidRPr="008E1226">
              <w:rPr>
                <w:rFonts w:ascii="Arial" w:hAnsi="Arial" w:cs="Arial"/>
                <w:b/>
                <w:sz w:val="14"/>
                <w:szCs w:val="14"/>
              </w:rPr>
              <w:t>писи</w:t>
            </w:r>
          </w:p>
        </w:tc>
        <w:tc>
          <w:tcPr>
            <w:tcW w:w="2727" w:type="dxa"/>
            <w:gridSpan w:val="3"/>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характеризующий с</w:t>
            </w:r>
            <w:r w:rsidRPr="008E1226">
              <w:rPr>
                <w:rFonts w:ascii="Arial" w:hAnsi="Arial" w:cs="Arial"/>
                <w:b/>
                <w:sz w:val="14"/>
                <w:szCs w:val="14"/>
              </w:rPr>
              <w:t>о</w:t>
            </w:r>
            <w:r w:rsidRPr="008E1226">
              <w:rPr>
                <w:rFonts w:ascii="Arial" w:hAnsi="Arial" w:cs="Arial"/>
                <w:b/>
                <w:sz w:val="14"/>
                <w:szCs w:val="14"/>
              </w:rPr>
              <w:t>держ</w:t>
            </w:r>
            <w:r w:rsidRPr="008E1226">
              <w:rPr>
                <w:rFonts w:ascii="Arial" w:hAnsi="Arial" w:cs="Arial"/>
                <w:b/>
                <w:sz w:val="14"/>
                <w:szCs w:val="14"/>
              </w:rPr>
              <w:t>а</w:t>
            </w:r>
            <w:r w:rsidRPr="008E1226">
              <w:rPr>
                <w:rFonts w:ascii="Arial" w:hAnsi="Arial" w:cs="Arial"/>
                <w:b/>
                <w:sz w:val="14"/>
                <w:szCs w:val="14"/>
              </w:rPr>
              <w:t>ние муниципальной услуги (по справо</w:t>
            </w:r>
            <w:r w:rsidRPr="008E1226">
              <w:rPr>
                <w:rFonts w:ascii="Arial" w:hAnsi="Arial" w:cs="Arial"/>
                <w:b/>
                <w:sz w:val="14"/>
                <w:szCs w:val="14"/>
              </w:rPr>
              <w:t>ч</w:t>
            </w:r>
            <w:r w:rsidRPr="008E1226">
              <w:rPr>
                <w:rFonts w:ascii="Arial" w:hAnsi="Arial" w:cs="Arial"/>
                <w:b/>
                <w:sz w:val="14"/>
                <w:szCs w:val="14"/>
              </w:rPr>
              <w:t>никам)</w:t>
            </w:r>
          </w:p>
        </w:tc>
        <w:tc>
          <w:tcPr>
            <w:tcW w:w="1951" w:type="dxa"/>
            <w:gridSpan w:val="2"/>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характер</w:t>
            </w:r>
            <w:r w:rsidRPr="008E1226">
              <w:rPr>
                <w:rFonts w:ascii="Arial" w:hAnsi="Arial" w:cs="Arial"/>
                <w:b/>
                <w:sz w:val="14"/>
                <w:szCs w:val="14"/>
              </w:rPr>
              <w:t>и</w:t>
            </w:r>
            <w:r w:rsidRPr="008E1226">
              <w:rPr>
                <w:rFonts w:ascii="Arial" w:hAnsi="Arial" w:cs="Arial"/>
                <w:b/>
                <w:sz w:val="14"/>
                <w:szCs w:val="14"/>
              </w:rPr>
              <w:t>зующий условия (фо</w:t>
            </w:r>
            <w:r w:rsidRPr="008E1226">
              <w:rPr>
                <w:rFonts w:ascii="Arial" w:hAnsi="Arial" w:cs="Arial"/>
                <w:b/>
                <w:sz w:val="14"/>
                <w:szCs w:val="14"/>
              </w:rPr>
              <w:t>р</w:t>
            </w:r>
            <w:r w:rsidRPr="008E1226">
              <w:rPr>
                <w:rFonts w:ascii="Arial" w:hAnsi="Arial" w:cs="Arial"/>
                <w:b/>
                <w:sz w:val="14"/>
                <w:szCs w:val="14"/>
              </w:rPr>
              <w:t>мы) оказания муниц</w:t>
            </w:r>
            <w:r w:rsidRPr="008E1226">
              <w:rPr>
                <w:rFonts w:ascii="Arial" w:hAnsi="Arial" w:cs="Arial"/>
                <w:b/>
                <w:sz w:val="14"/>
                <w:szCs w:val="14"/>
              </w:rPr>
              <w:t>и</w:t>
            </w:r>
            <w:r w:rsidRPr="008E1226">
              <w:rPr>
                <w:rFonts w:ascii="Arial" w:hAnsi="Arial" w:cs="Arial"/>
                <w:b/>
                <w:sz w:val="14"/>
                <w:szCs w:val="14"/>
              </w:rPr>
              <w:t>пальной услуги (по справочникам)</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объ</w:t>
            </w:r>
            <w:r w:rsidRPr="008E1226">
              <w:rPr>
                <w:rFonts w:ascii="Arial" w:hAnsi="Arial" w:cs="Arial"/>
                <w:b/>
                <w:sz w:val="14"/>
                <w:szCs w:val="14"/>
              </w:rPr>
              <w:t>е</w:t>
            </w:r>
            <w:r w:rsidRPr="008E1226">
              <w:rPr>
                <w:rFonts w:ascii="Arial" w:hAnsi="Arial" w:cs="Arial"/>
                <w:b/>
                <w:sz w:val="14"/>
                <w:szCs w:val="14"/>
              </w:rPr>
              <w:t>ма муниципал</w:t>
            </w:r>
            <w:r w:rsidRPr="008E1226">
              <w:rPr>
                <w:rFonts w:ascii="Arial" w:hAnsi="Arial" w:cs="Arial"/>
                <w:b/>
                <w:sz w:val="14"/>
                <w:szCs w:val="14"/>
              </w:rPr>
              <w:t>ь</w:t>
            </w:r>
            <w:r w:rsidRPr="008E1226">
              <w:rPr>
                <w:rFonts w:ascii="Arial" w:hAnsi="Arial" w:cs="Arial"/>
                <w:b/>
                <w:sz w:val="14"/>
                <w:szCs w:val="14"/>
              </w:rPr>
              <w:t>ной услуги</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Значение</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показателя объема муниципальной усл</w:t>
            </w:r>
            <w:r w:rsidRPr="008E1226">
              <w:rPr>
                <w:rFonts w:ascii="Arial" w:hAnsi="Arial" w:cs="Arial"/>
                <w:b/>
                <w:sz w:val="14"/>
                <w:szCs w:val="14"/>
              </w:rPr>
              <w:t>у</w:t>
            </w:r>
            <w:r w:rsidRPr="008E1226">
              <w:rPr>
                <w:rFonts w:ascii="Arial" w:hAnsi="Arial" w:cs="Arial"/>
                <w:b/>
                <w:sz w:val="14"/>
                <w:szCs w:val="14"/>
              </w:rPr>
              <w:t>ги</w:t>
            </w:r>
          </w:p>
        </w:tc>
        <w:tc>
          <w:tcPr>
            <w:tcW w:w="1891"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Предельный размер пл</w:t>
            </w:r>
            <w:r w:rsidRPr="008E1226">
              <w:rPr>
                <w:rFonts w:ascii="Arial" w:hAnsi="Arial" w:cs="Arial"/>
                <w:b/>
                <w:sz w:val="14"/>
                <w:szCs w:val="14"/>
              </w:rPr>
              <w:t>а</w:t>
            </w:r>
            <w:r w:rsidRPr="008E1226">
              <w:rPr>
                <w:rFonts w:ascii="Arial" w:hAnsi="Arial" w:cs="Arial"/>
                <w:b/>
                <w:sz w:val="14"/>
                <w:szCs w:val="14"/>
              </w:rPr>
              <w:t>ты (цена, тариф)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Допустимые (во</w:t>
            </w:r>
            <w:r w:rsidRPr="008E1226">
              <w:rPr>
                <w:rFonts w:ascii="Arial" w:hAnsi="Arial" w:cs="Arial"/>
                <w:b/>
                <w:sz w:val="14"/>
                <w:szCs w:val="14"/>
              </w:rPr>
              <w:t>з</w:t>
            </w:r>
            <w:r w:rsidRPr="008E1226">
              <w:rPr>
                <w:rFonts w:ascii="Arial" w:hAnsi="Arial" w:cs="Arial"/>
                <w:b/>
                <w:sz w:val="14"/>
                <w:szCs w:val="14"/>
              </w:rPr>
              <w:t>можные) отклон</w:t>
            </w:r>
            <w:r w:rsidRPr="008E1226">
              <w:rPr>
                <w:rFonts w:ascii="Arial" w:hAnsi="Arial" w:cs="Arial"/>
                <w:b/>
                <w:sz w:val="14"/>
                <w:szCs w:val="14"/>
              </w:rPr>
              <w:t>е</w:t>
            </w:r>
            <w:r w:rsidRPr="008E1226">
              <w:rPr>
                <w:rFonts w:ascii="Arial" w:hAnsi="Arial" w:cs="Arial"/>
                <w:b/>
                <w:sz w:val="14"/>
                <w:szCs w:val="14"/>
              </w:rPr>
              <w:t>ния от установленных показат</w:t>
            </w:r>
            <w:r w:rsidRPr="008E1226">
              <w:rPr>
                <w:rFonts w:ascii="Arial" w:hAnsi="Arial" w:cs="Arial"/>
                <w:b/>
                <w:sz w:val="14"/>
                <w:szCs w:val="14"/>
              </w:rPr>
              <w:t>е</w:t>
            </w:r>
            <w:r w:rsidRPr="008E1226">
              <w:rPr>
                <w:rFonts w:ascii="Arial" w:hAnsi="Arial" w:cs="Arial"/>
                <w:b/>
                <w:sz w:val="14"/>
                <w:szCs w:val="14"/>
              </w:rPr>
              <w:t>лей качества мун</w:t>
            </w:r>
            <w:r w:rsidRPr="008E1226">
              <w:rPr>
                <w:rFonts w:ascii="Arial" w:hAnsi="Arial" w:cs="Arial"/>
                <w:b/>
                <w:sz w:val="14"/>
                <w:szCs w:val="14"/>
              </w:rPr>
              <w:t>и</w:t>
            </w:r>
            <w:r w:rsidRPr="008E1226">
              <w:rPr>
                <w:rFonts w:ascii="Arial" w:hAnsi="Arial" w:cs="Arial"/>
                <w:b/>
                <w:sz w:val="14"/>
                <w:szCs w:val="14"/>
              </w:rPr>
              <w:t>ципальной усл</w:t>
            </w:r>
            <w:r w:rsidRPr="008E1226">
              <w:rPr>
                <w:rFonts w:ascii="Arial" w:hAnsi="Arial" w:cs="Arial"/>
                <w:b/>
                <w:sz w:val="14"/>
                <w:szCs w:val="14"/>
              </w:rPr>
              <w:t>у</w:t>
            </w:r>
            <w:r w:rsidRPr="008E1226">
              <w:rPr>
                <w:rFonts w:ascii="Arial" w:hAnsi="Arial" w:cs="Arial"/>
                <w:b/>
                <w:sz w:val="14"/>
                <w:szCs w:val="14"/>
              </w:rPr>
              <w:t>ги</w:t>
            </w:r>
          </w:p>
        </w:tc>
      </w:tr>
      <w:tr w:rsidR="00167166" w:rsidRPr="008E1226" w:rsidTr="00167166">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2727" w:type="dxa"/>
            <w:gridSpan w:val="3"/>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наим</w:t>
            </w:r>
            <w:r w:rsidRPr="008E1226">
              <w:rPr>
                <w:rFonts w:ascii="Arial" w:hAnsi="Arial" w:cs="Arial"/>
                <w:b/>
                <w:spacing w:val="-20"/>
                <w:sz w:val="14"/>
                <w:szCs w:val="14"/>
              </w:rPr>
              <w:t>е</w:t>
            </w:r>
            <w:r w:rsidRPr="008E1226">
              <w:rPr>
                <w:rFonts w:ascii="Arial" w:hAnsi="Arial" w:cs="Arial"/>
                <w:b/>
                <w:spacing w:val="-20"/>
                <w:sz w:val="14"/>
                <w:szCs w:val="14"/>
              </w:rPr>
              <w:t>нов</w:t>
            </w:r>
            <w:r w:rsidRPr="008E1226">
              <w:rPr>
                <w:rFonts w:ascii="Arial" w:hAnsi="Arial" w:cs="Arial"/>
                <w:b/>
                <w:spacing w:val="-20"/>
                <w:sz w:val="14"/>
                <w:szCs w:val="14"/>
              </w:rPr>
              <w:t>а</w:t>
            </w:r>
            <w:r w:rsidRPr="008E1226">
              <w:rPr>
                <w:rFonts w:ascii="Arial" w:hAnsi="Arial" w:cs="Arial"/>
                <w:b/>
                <w:spacing w:val="-20"/>
                <w:sz w:val="14"/>
                <w:szCs w:val="14"/>
              </w:rPr>
              <w:t>ние показ</w:t>
            </w:r>
            <w:r w:rsidRPr="008E1226">
              <w:rPr>
                <w:rFonts w:ascii="Arial" w:hAnsi="Arial" w:cs="Arial"/>
                <w:b/>
                <w:spacing w:val="-20"/>
                <w:sz w:val="14"/>
                <w:szCs w:val="14"/>
              </w:rPr>
              <w:t>а</w:t>
            </w:r>
            <w:r w:rsidRPr="008E1226">
              <w:rPr>
                <w:rFonts w:ascii="Arial" w:hAnsi="Arial" w:cs="Arial"/>
                <w:b/>
                <w:spacing w:val="-20"/>
                <w:sz w:val="14"/>
                <w:szCs w:val="14"/>
              </w:rPr>
              <w:t>теля</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единица изм</w:t>
            </w:r>
            <w:r w:rsidRPr="008E1226">
              <w:rPr>
                <w:rFonts w:ascii="Arial" w:hAnsi="Arial" w:cs="Arial"/>
                <w:b/>
                <w:sz w:val="14"/>
                <w:szCs w:val="14"/>
              </w:rPr>
              <w:t>е</w:t>
            </w:r>
            <w:r w:rsidRPr="008E1226">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2019 год (очере</w:t>
            </w:r>
            <w:r w:rsidRPr="008E1226">
              <w:rPr>
                <w:rFonts w:ascii="Arial" w:hAnsi="Arial" w:cs="Arial"/>
                <w:b/>
                <w:spacing w:val="-20"/>
                <w:sz w:val="14"/>
                <w:szCs w:val="14"/>
              </w:rPr>
              <w:t>д</w:t>
            </w:r>
            <w:r w:rsidRPr="008E1226">
              <w:rPr>
                <w:rFonts w:ascii="Arial" w:hAnsi="Arial" w:cs="Arial"/>
                <w:b/>
                <w:spacing w:val="-20"/>
                <w:sz w:val="14"/>
                <w:szCs w:val="14"/>
              </w:rPr>
              <w:t>ной фина</w:t>
            </w:r>
            <w:r w:rsidRPr="008E1226">
              <w:rPr>
                <w:rFonts w:ascii="Arial" w:hAnsi="Arial" w:cs="Arial"/>
                <w:b/>
                <w:spacing w:val="-20"/>
                <w:sz w:val="14"/>
                <w:szCs w:val="14"/>
              </w:rPr>
              <w:t>н</w:t>
            </w:r>
            <w:r w:rsidRPr="008E1226">
              <w:rPr>
                <w:rFonts w:ascii="Arial" w:hAnsi="Arial" w:cs="Arial"/>
                <w:b/>
                <w:spacing w:val="-20"/>
                <w:sz w:val="14"/>
                <w:szCs w:val="14"/>
              </w:rPr>
              <w:t>совый год)</w:t>
            </w:r>
          </w:p>
        </w:tc>
        <w:tc>
          <w:tcPr>
            <w:tcW w:w="519" w:type="dxa"/>
            <w:vMerge w:val="restart"/>
            <w:tcBorders>
              <w:top w:val="single" w:sz="4" w:space="0" w:color="auto"/>
              <w:left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2020 год (1-й год план</w:t>
            </w:r>
            <w:r w:rsidRPr="008E1226">
              <w:rPr>
                <w:rFonts w:ascii="Arial" w:hAnsi="Arial" w:cs="Arial"/>
                <w:b/>
                <w:spacing w:val="-20"/>
                <w:sz w:val="14"/>
                <w:szCs w:val="14"/>
              </w:rPr>
              <w:t>о</w:t>
            </w:r>
            <w:r w:rsidRPr="008E1226">
              <w:rPr>
                <w:rFonts w:ascii="Arial" w:hAnsi="Arial" w:cs="Arial"/>
                <w:b/>
                <w:spacing w:val="-20"/>
                <w:sz w:val="14"/>
                <w:szCs w:val="14"/>
              </w:rPr>
              <w:t>вого пери</w:t>
            </w:r>
            <w:r w:rsidRPr="008E1226">
              <w:rPr>
                <w:rFonts w:ascii="Arial" w:hAnsi="Arial" w:cs="Arial"/>
                <w:b/>
                <w:spacing w:val="-20"/>
                <w:sz w:val="14"/>
                <w:szCs w:val="14"/>
              </w:rPr>
              <w:t>о</w:t>
            </w:r>
            <w:r w:rsidRPr="008E1226">
              <w:rPr>
                <w:rFonts w:ascii="Arial" w:hAnsi="Arial" w:cs="Arial"/>
                <w:b/>
                <w:spacing w:val="-20"/>
                <w:sz w:val="14"/>
                <w:szCs w:val="14"/>
              </w:rPr>
              <w:t>да)</w:t>
            </w:r>
          </w:p>
        </w:tc>
        <w:tc>
          <w:tcPr>
            <w:tcW w:w="474"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2021 год (2-й год план</w:t>
            </w:r>
            <w:r w:rsidRPr="008E1226">
              <w:rPr>
                <w:rFonts w:ascii="Arial" w:hAnsi="Arial" w:cs="Arial"/>
                <w:b/>
                <w:spacing w:val="-20"/>
                <w:sz w:val="14"/>
                <w:szCs w:val="14"/>
              </w:rPr>
              <w:t>о</w:t>
            </w:r>
            <w:r w:rsidRPr="008E1226">
              <w:rPr>
                <w:rFonts w:ascii="Arial" w:hAnsi="Arial" w:cs="Arial"/>
                <w:b/>
                <w:spacing w:val="-20"/>
                <w:sz w:val="14"/>
                <w:szCs w:val="14"/>
              </w:rPr>
              <w:t>вого пери</w:t>
            </w:r>
            <w:r w:rsidRPr="008E1226">
              <w:rPr>
                <w:rFonts w:ascii="Arial" w:hAnsi="Arial" w:cs="Arial"/>
                <w:b/>
                <w:spacing w:val="-20"/>
                <w:sz w:val="14"/>
                <w:szCs w:val="14"/>
              </w:rPr>
              <w:t>о</w:t>
            </w:r>
            <w:r w:rsidRPr="008E1226">
              <w:rPr>
                <w:rFonts w:ascii="Arial" w:hAnsi="Arial" w:cs="Arial"/>
                <w:b/>
                <w:spacing w:val="-20"/>
                <w:sz w:val="14"/>
                <w:szCs w:val="14"/>
              </w:rPr>
              <w:t>да)</w:t>
            </w:r>
          </w:p>
        </w:tc>
        <w:tc>
          <w:tcPr>
            <w:tcW w:w="615"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2019 год (очере</w:t>
            </w:r>
            <w:r w:rsidRPr="008E1226">
              <w:rPr>
                <w:rFonts w:ascii="Arial" w:hAnsi="Arial" w:cs="Arial"/>
                <w:b/>
                <w:spacing w:val="-20"/>
                <w:sz w:val="14"/>
                <w:szCs w:val="14"/>
              </w:rPr>
              <w:t>д</w:t>
            </w:r>
            <w:r w:rsidRPr="008E1226">
              <w:rPr>
                <w:rFonts w:ascii="Arial" w:hAnsi="Arial" w:cs="Arial"/>
                <w:b/>
                <w:spacing w:val="-20"/>
                <w:sz w:val="14"/>
                <w:szCs w:val="14"/>
              </w:rPr>
              <w:t>ной финанс</w:t>
            </w:r>
            <w:r w:rsidRPr="008E1226">
              <w:rPr>
                <w:rFonts w:ascii="Arial" w:hAnsi="Arial" w:cs="Arial"/>
                <w:b/>
                <w:spacing w:val="-20"/>
                <w:sz w:val="14"/>
                <w:szCs w:val="14"/>
              </w:rPr>
              <w:t>о</w:t>
            </w:r>
            <w:r w:rsidRPr="008E1226">
              <w:rPr>
                <w:rFonts w:ascii="Arial" w:hAnsi="Arial" w:cs="Arial"/>
                <w:b/>
                <w:spacing w:val="-20"/>
                <w:sz w:val="14"/>
                <w:szCs w:val="14"/>
              </w:rPr>
              <w:t>вый год)</w:t>
            </w:r>
          </w:p>
          <w:p w:rsidR="00167166" w:rsidRPr="008E1226" w:rsidRDefault="00167166" w:rsidP="00167166">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2020 год (1-й год планов</w:t>
            </w:r>
            <w:r w:rsidRPr="008E1226">
              <w:rPr>
                <w:rFonts w:ascii="Arial" w:hAnsi="Arial" w:cs="Arial"/>
                <w:b/>
                <w:spacing w:val="-20"/>
                <w:sz w:val="14"/>
                <w:szCs w:val="14"/>
              </w:rPr>
              <w:t>о</w:t>
            </w:r>
            <w:r w:rsidRPr="008E1226">
              <w:rPr>
                <w:rFonts w:ascii="Arial" w:hAnsi="Arial" w:cs="Arial"/>
                <w:b/>
                <w:spacing w:val="-20"/>
                <w:sz w:val="14"/>
                <w:szCs w:val="14"/>
              </w:rPr>
              <w:t>го п</w:t>
            </w:r>
            <w:r w:rsidRPr="008E1226">
              <w:rPr>
                <w:rFonts w:ascii="Arial" w:hAnsi="Arial" w:cs="Arial"/>
                <w:b/>
                <w:spacing w:val="-20"/>
                <w:sz w:val="14"/>
                <w:szCs w:val="14"/>
              </w:rPr>
              <w:t>е</w:t>
            </w:r>
            <w:r w:rsidRPr="008E1226">
              <w:rPr>
                <w:rFonts w:ascii="Arial" w:hAnsi="Arial" w:cs="Arial"/>
                <w:b/>
                <w:spacing w:val="-20"/>
                <w:sz w:val="14"/>
                <w:szCs w:val="14"/>
              </w:rPr>
              <w:t>риода)</w:t>
            </w:r>
          </w:p>
          <w:p w:rsidR="00167166" w:rsidRPr="008E1226" w:rsidRDefault="00167166" w:rsidP="00167166">
            <w:pPr>
              <w:autoSpaceDE w:val="0"/>
              <w:autoSpaceDN w:val="0"/>
              <w:adjustRightInd w:val="0"/>
              <w:jc w:val="center"/>
              <w:rPr>
                <w:rFonts w:ascii="Arial" w:hAnsi="Arial" w:cs="Arial"/>
                <w:b/>
                <w:spacing w:val="-20"/>
                <w:sz w:val="14"/>
                <w:szCs w:val="14"/>
              </w:rPr>
            </w:pPr>
          </w:p>
        </w:tc>
        <w:tc>
          <w:tcPr>
            <w:tcW w:w="709"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2021 год (2-й год план</w:t>
            </w:r>
            <w:r w:rsidRPr="008E1226">
              <w:rPr>
                <w:rFonts w:ascii="Arial" w:hAnsi="Arial" w:cs="Arial"/>
                <w:b/>
                <w:spacing w:val="-20"/>
                <w:sz w:val="14"/>
                <w:szCs w:val="14"/>
              </w:rPr>
              <w:t>о</w:t>
            </w:r>
            <w:r w:rsidRPr="008E1226">
              <w:rPr>
                <w:rFonts w:ascii="Arial" w:hAnsi="Arial" w:cs="Arial"/>
                <w:b/>
                <w:spacing w:val="-20"/>
                <w:sz w:val="14"/>
                <w:szCs w:val="14"/>
              </w:rPr>
              <w:t>вого пери</w:t>
            </w:r>
            <w:r w:rsidRPr="008E1226">
              <w:rPr>
                <w:rFonts w:ascii="Arial" w:hAnsi="Arial" w:cs="Arial"/>
                <w:b/>
                <w:spacing w:val="-20"/>
                <w:sz w:val="14"/>
                <w:szCs w:val="14"/>
              </w:rPr>
              <w:t>о</w:t>
            </w:r>
            <w:r w:rsidRPr="008E1226">
              <w:rPr>
                <w:rFonts w:ascii="Arial" w:hAnsi="Arial" w:cs="Arial"/>
                <w:b/>
                <w:spacing w:val="-20"/>
                <w:sz w:val="14"/>
                <w:szCs w:val="14"/>
              </w:rPr>
              <w:t>да)</w:t>
            </w:r>
          </w:p>
          <w:p w:rsidR="00167166" w:rsidRPr="008E1226" w:rsidRDefault="00167166" w:rsidP="00167166">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в пр</w:t>
            </w:r>
            <w:r w:rsidRPr="008E1226">
              <w:rPr>
                <w:rFonts w:ascii="Arial" w:hAnsi="Arial" w:cs="Arial"/>
                <w:b/>
                <w:spacing w:val="-20"/>
                <w:sz w:val="14"/>
                <w:szCs w:val="14"/>
              </w:rPr>
              <w:t>о</w:t>
            </w:r>
            <w:r w:rsidRPr="008E1226">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в абсолю</w:t>
            </w:r>
            <w:r w:rsidRPr="008E1226">
              <w:rPr>
                <w:rFonts w:ascii="Arial" w:hAnsi="Arial" w:cs="Arial"/>
                <w:b/>
                <w:spacing w:val="-20"/>
                <w:sz w:val="14"/>
                <w:szCs w:val="14"/>
              </w:rPr>
              <w:t>т</w:t>
            </w:r>
            <w:r w:rsidRPr="008E1226">
              <w:rPr>
                <w:rFonts w:ascii="Arial" w:hAnsi="Arial" w:cs="Arial"/>
                <w:b/>
                <w:spacing w:val="-20"/>
                <w:sz w:val="14"/>
                <w:szCs w:val="14"/>
              </w:rPr>
              <w:t>ных показ</w:t>
            </w:r>
            <w:r w:rsidRPr="008E1226">
              <w:rPr>
                <w:rFonts w:ascii="Arial" w:hAnsi="Arial" w:cs="Arial"/>
                <w:b/>
                <w:spacing w:val="-20"/>
                <w:sz w:val="14"/>
                <w:szCs w:val="14"/>
              </w:rPr>
              <w:t>а</w:t>
            </w:r>
            <w:r w:rsidRPr="008E1226">
              <w:rPr>
                <w:rFonts w:ascii="Arial" w:hAnsi="Arial" w:cs="Arial"/>
                <w:b/>
                <w:spacing w:val="-20"/>
                <w:sz w:val="14"/>
                <w:szCs w:val="14"/>
              </w:rPr>
              <w:t>телях</w:t>
            </w:r>
          </w:p>
          <w:p w:rsidR="00167166" w:rsidRPr="008E1226" w:rsidRDefault="00167166" w:rsidP="00167166">
            <w:pPr>
              <w:autoSpaceDE w:val="0"/>
              <w:autoSpaceDN w:val="0"/>
              <w:adjustRightInd w:val="0"/>
              <w:jc w:val="center"/>
              <w:rPr>
                <w:rFonts w:ascii="Arial" w:hAnsi="Arial" w:cs="Arial"/>
                <w:b/>
                <w:spacing w:val="-20"/>
                <w:sz w:val="14"/>
                <w:szCs w:val="14"/>
              </w:rPr>
            </w:pPr>
          </w:p>
        </w:tc>
      </w:tr>
      <w:tr w:rsidR="00167166" w:rsidRPr="008E1226" w:rsidTr="00167166">
        <w:trPr>
          <w:trHeight w:val="20"/>
        </w:trPr>
        <w:tc>
          <w:tcPr>
            <w:tcW w:w="737" w:type="dxa"/>
            <w:vMerge/>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во</w:t>
            </w:r>
            <w:r w:rsidRPr="008E1226">
              <w:rPr>
                <w:rFonts w:ascii="Arial" w:hAnsi="Arial" w:cs="Arial"/>
                <w:b/>
                <w:sz w:val="14"/>
                <w:szCs w:val="14"/>
              </w:rPr>
              <w:t>з</w:t>
            </w:r>
            <w:r w:rsidRPr="008E1226">
              <w:rPr>
                <w:rFonts w:ascii="Arial" w:hAnsi="Arial" w:cs="Arial"/>
                <w:b/>
                <w:sz w:val="14"/>
                <w:szCs w:val="14"/>
              </w:rPr>
              <w:t>раст обуча</w:t>
            </w:r>
            <w:r w:rsidRPr="008E1226">
              <w:rPr>
                <w:rFonts w:ascii="Arial" w:hAnsi="Arial" w:cs="Arial"/>
                <w:b/>
                <w:sz w:val="14"/>
                <w:szCs w:val="14"/>
              </w:rPr>
              <w:t>ю</w:t>
            </w:r>
            <w:r w:rsidRPr="008E1226">
              <w:rPr>
                <w:rFonts w:ascii="Arial" w:hAnsi="Arial" w:cs="Arial"/>
                <w:b/>
                <w:sz w:val="14"/>
                <w:szCs w:val="14"/>
              </w:rPr>
              <w:t>щихся</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w:t>
            </w:r>
            <w:r w:rsidRPr="008E1226">
              <w:rPr>
                <w:rFonts w:ascii="Arial" w:hAnsi="Arial" w:cs="Arial"/>
                <w:b/>
                <w:sz w:val="14"/>
                <w:szCs w:val="14"/>
              </w:rPr>
              <w:t>е</w:t>
            </w:r>
            <w:r w:rsidRPr="008E1226">
              <w:rPr>
                <w:rFonts w:ascii="Arial" w:hAnsi="Arial" w:cs="Arial"/>
                <w:b/>
                <w:sz w:val="14"/>
                <w:szCs w:val="14"/>
              </w:rPr>
              <w:t>нов</w:t>
            </w:r>
            <w:r w:rsidRPr="008E1226">
              <w:rPr>
                <w:rFonts w:ascii="Arial" w:hAnsi="Arial" w:cs="Arial"/>
                <w:b/>
                <w:sz w:val="14"/>
                <w:szCs w:val="14"/>
              </w:rPr>
              <w:t>а</w:t>
            </w:r>
            <w:r w:rsidRPr="008E1226">
              <w:rPr>
                <w:rFonts w:ascii="Arial" w:hAnsi="Arial" w:cs="Arial"/>
                <w:b/>
                <w:sz w:val="14"/>
                <w:szCs w:val="14"/>
              </w:rPr>
              <w:t>ние показ</w:t>
            </w:r>
            <w:r w:rsidRPr="008E1226">
              <w:rPr>
                <w:rFonts w:ascii="Arial" w:hAnsi="Arial" w:cs="Arial"/>
                <w:b/>
                <w:sz w:val="14"/>
                <w:szCs w:val="14"/>
              </w:rPr>
              <w:t>а</w:t>
            </w:r>
            <w:r w:rsidRPr="008E1226">
              <w:rPr>
                <w:rFonts w:ascii="Arial" w:hAnsi="Arial" w:cs="Arial"/>
                <w:b/>
                <w:sz w:val="14"/>
                <w:szCs w:val="14"/>
              </w:rPr>
              <w:t>теля)</w:t>
            </w:r>
          </w:p>
        </w:tc>
        <w:tc>
          <w:tcPr>
            <w:tcW w:w="938"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виды обр</w:t>
            </w:r>
            <w:r w:rsidRPr="008E1226">
              <w:rPr>
                <w:rFonts w:ascii="Arial" w:hAnsi="Arial" w:cs="Arial"/>
                <w:b/>
                <w:sz w:val="14"/>
                <w:szCs w:val="14"/>
              </w:rPr>
              <w:t>а</w:t>
            </w:r>
            <w:r w:rsidRPr="008E1226">
              <w:rPr>
                <w:rFonts w:ascii="Arial" w:hAnsi="Arial" w:cs="Arial"/>
                <w:b/>
                <w:sz w:val="14"/>
                <w:szCs w:val="14"/>
              </w:rPr>
              <w:t>зовател</w:t>
            </w:r>
            <w:r w:rsidRPr="008E1226">
              <w:rPr>
                <w:rFonts w:ascii="Arial" w:hAnsi="Arial" w:cs="Arial"/>
                <w:b/>
                <w:sz w:val="14"/>
                <w:szCs w:val="14"/>
              </w:rPr>
              <w:t>ь</w:t>
            </w:r>
            <w:r w:rsidRPr="008E1226">
              <w:rPr>
                <w:rFonts w:ascii="Arial" w:hAnsi="Arial" w:cs="Arial"/>
                <w:b/>
                <w:sz w:val="14"/>
                <w:szCs w:val="14"/>
              </w:rPr>
              <w:t>ных пр</w:t>
            </w:r>
            <w:r w:rsidRPr="008E1226">
              <w:rPr>
                <w:rFonts w:ascii="Arial" w:hAnsi="Arial" w:cs="Arial"/>
                <w:b/>
                <w:sz w:val="14"/>
                <w:szCs w:val="14"/>
              </w:rPr>
              <w:t>о</w:t>
            </w:r>
            <w:r w:rsidRPr="008E1226">
              <w:rPr>
                <w:rFonts w:ascii="Arial" w:hAnsi="Arial" w:cs="Arial"/>
                <w:b/>
                <w:sz w:val="14"/>
                <w:szCs w:val="14"/>
              </w:rPr>
              <w:t>грамм</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w:t>
            </w:r>
            <w:r w:rsidRPr="008E1226">
              <w:rPr>
                <w:rFonts w:ascii="Arial" w:hAnsi="Arial" w:cs="Arial"/>
                <w:b/>
                <w:sz w:val="14"/>
                <w:szCs w:val="14"/>
              </w:rPr>
              <w:t>а</w:t>
            </w:r>
            <w:r w:rsidRPr="008E1226">
              <w:rPr>
                <w:rFonts w:ascii="Arial" w:hAnsi="Arial" w:cs="Arial"/>
                <w:b/>
                <w:sz w:val="14"/>
                <w:szCs w:val="14"/>
              </w:rPr>
              <w:t>зат</w:t>
            </w:r>
            <w:r w:rsidRPr="008E1226">
              <w:rPr>
                <w:rFonts w:ascii="Arial" w:hAnsi="Arial" w:cs="Arial"/>
                <w:b/>
                <w:sz w:val="14"/>
                <w:szCs w:val="14"/>
              </w:rPr>
              <w:t>е</w:t>
            </w:r>
            <w:r w:rsidRPr="008E1226">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категория потребит</w:t>
            </w:r>
            <w:r w:rsidRPr="008E1226">
              <w:rPr>
                <w:rFonts w:ascii="Arial" w:hAnsi="Arial" w:cs="Arial"/>
                <w:b/>
                <w:sz w:val="14"/>
                <w:szCs w:val="14"/>
              </w:rPr>
              <w:t>е</w:t>
            </w:r>
            <w:r w:rsidRPr="008E1226">
              <w:rPr>
                <w:rFonts w:ascii="Arial" w:hAnsi="Arial" w:cs="Arial"/>
                <w:b/>
                <w:sz w:val="14"/>
                <w:szCs w:val="14"/>
              </w:rPr>
              <w:t>лей</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(наименов</w:t>
            </w:r>
            <w:r w:rsidRPr="008E1226">
              <w:rPr>
                <w:rFonts w:ascii="Arial" w:hAnsi="Arial" w:cs="Arial"/>
                <w:b/>
                <w:sz w:val="14"/>
                <w:szCs w:val="14"/>
              </w:rPr>
              <w:t>а</w:t>
            </w:r>
            <w:r w:rsidRPr="008E1226">
              <w:rPr>
                <w:rFonts w:ascii="Arial" w:hAnsi="Arial" w:cs="Arial"/>
                <w:b/>
                <w:sz w:val="14"/>
                <w:szCs w:val="14"/>
              </w:rPr>
              <w:t>ние показат</w:t>
            </w:r>
            <w:r w:rsidRPr="008E1226">
              <w:rPr>
                <w:rFonts w:ascii="Arial" w:hAnsi="Arial" w:cs="Arial"/>
                <w:b/>
                <w:sz w:val="14"/>
                <w:szCs w:val="14"/>
              </w:rPr>
              <w:t>е</w:t>
            </w:r>
            <w:r w:rsidRPr="008E1226">
              <w:rPr>
                <w:rFonts w:ascii="Arial" w:hAnsi="Arial" w:cs="Arial"/>
                <w:b/>
                <w:sz w:val="14"/>
                <w:szCs w:val="14"/>
              </w:rPr>
              <w:t>ля)</w:t>
            </w:r>
          </w:p>
        </w:tc>
        <w:tc>
          <w:tcPr>
            <w:tcW w:w="817"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справо</w:t>
            </w:r>
            <w:r w:rsidRPr="008E1226">
              <w:rPr>
                <w:rFonts w:ascii="Arial" w:hAnsi="Arial" w:cs="Arial"/>
                <w:b/>
                <w:sz w:val="14"/>
                <w:szCs w:val="14"/>
              </w:rPr>
              <w:t>ч</w:t>
            </w:r>
            <w:r w:rsidRPr="008E1226">
              <w:rPr>
                <w:rFonts w:ascii="Arial" w:hAnsi="Arial" w:cs="Arial"/>
                <w:b/>
                <w:sz w:val="14"/>
                <w:szCs w:val="14"/>
              </w:rPr>
              <w:t>ник п</w:t>
            </w:r>
            <w:r w:rsidRPr="008E1226">
              <w:rPr>
                <w:rFonts w:ascii="Arial" w:hAnsi="Arial" w:cs="Arial"/>
                <w:b/>
                <w:sz w:val="14"/>
                <w:szCs w:val="14"/>
              </w:rPr>
              <w:t>е</w:t>
            </w:r>
            <w:r w:rsidRPr="008E1226">
              <w:rPr>
                <w:rFonts w:ascii="Arial" w:hAnsi="Arial" w:cs="Arial"/>
                <w:b/>
                <w:sz w:val="14"/>
                <w:szCs w:val="14"/>
              </w:rPr>
              <w:t>риодов пребыв</w:t>
            </w:r>
            <w:r w:rsidRPr="008E1226">
              <w:rPr>
                <w:rFonts w:ascii="Arial" w:hAnsi="Arial" w:cs="Arial"/>
                <w:b/>
                <w:sz w:val="14"/>
                <w:szCs w:val="14"/>
              </w:rPr>
              <w:t>а</w:t>
            </w:r>
            <w:r w:rsidRPr="008E1226">
              <w:rPr>
                <w:rFonts w:ascii="Arial" w:hAnsi="Arial" w:cs="Arial"/>
                <w:b/>
                <w:sz w:val="14"/>
                <w:szCs w:val="14"/>
              </w:rPr>
              <w:t>ния</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1134"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Формы обр</w:t>
            </w:r>
            <w:r w:rsidRPr="008E1226">
              <w:rPr>
                <w:rFonts w:ascii="Arial" w:hAnsi="Arial" w:cs="Arial"/>
                <w:b/>
                <w:sz w:val="14"/>
                <w:szCs w:val="14"/>
              </w:rPr>
              <w:t>а</w:t>
            </w:r>
            <w:r w:rsidRPr="008E1226">
              <w:rPr>
                <w:rFonts w:ascii="Arial" w:hAnsi="Arial" w:cs="Arial"/>
                <w:b/>
                <w:sz w:val="14"/>
                <w:szCs w:val="14"/>
              </w:rPr>
              <w:t>зования и формы реал</w:t>
            </w:r>
            <w:r w:rsidRPr="008E1226">
              <w:rPr>
                <w:rFonts w:ascii="Arial" w:hAnsi="Arial" w:cs="Arial"/>
                <w:b/>
                <w:sz w:val="14"/>
                <w:szCs w:val="14"/>
              </w:rPr>
              <w:t>и</w:t>
            </w:r>
            <w:r w:rsidRPr="008E1226">
              <w:rPr>
                <w:rFonts w:ascii="Arial" w:hAnsi="Arial" w:cs="Arial"/>
                <w:b/>
                <w:sz w:val="14"/>
                <w:szCs w:val="14"/>
              </w:rPr>
              <w:t>зации образ</w:t>
            </w:r>
            <w:r w:rsidRPr="008E1226">
              <w:rPr>
                <w:rFonts w:ascii="Arial" w:hAnsi="Arial" w:cs="Arial"/>
                <w:b/>
                <w:sz w:val="14"/>
                <w:szCs w:val="14"/>
              </w:rPr>
              <w:t>о</w:t>
            </w:r>
            <w:r w:rsidRPr="008E1226">
              <w:rPr>
                <w:rFonts w:ascii="Arial" w:hAnsi="Arial" w:cs="Arial"/>
                <w:b/>
                <w:sz w:val="14"/>
                <w:szCs w:val="14"/>
              </w:rPr>
              <w:t>вательных программ</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(наименов</w:t>
            </w:r>
            <w:r w:rsidRPr="008E1226">
              <w:rPr>
                <w:rFonts w:ascii="Arial" w:hAnsi="Arial" w:cs="Arial"/>
                <w:b/>
                <w:sz w:val="14"/>
                <w:szCs w:val="14"/>
              </w:rPr>
              <w:t>а</w:t>
            </w:r>
            <w:r w:rsidRPr="008E1226">
              <w:rPr>
                <w:rFonts w:ascii="Arial" w:hAnsi="Arial" w:cs="Arial"/>
                <w:b/>
                <w:sz w:val="14"/>
                <w:szCs w:val="14"/>
              </w:rPr>
              <w:t>ние показ</w:t>
            </w:r>
            <w:r w:rsidRPr="008E1226">
              <w:rPr>
                <w:rFonts w:ascii="Arial" w:hAnsi="Arial" w:cs="Arial"/>
                <w:b/>
                <w:sz w:val="14"/>
                <w:szCs w:val="14"/>
              </w:rPr>
              <w:t>а</w:t>
            </w:r>
            <w:r w:rsidRPr="008E1226">
              <w:rPr>
                <w:rFonts w:ascii="Arial" w:hAnsi="Arial" w:cs="Arial"/>
                <w:b/>
                <w:sz w:val="14"/>
                <w:szCs w:val="14"/>
              </w:rPr>
              <w:t>теля)</w:t>
            </w:r>
          </w:p>
        </w:tc>
        <w:tc>
          <w:tcPr>
            <w:tcW w:w="479"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464"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w:t>
            </w:r>
            <w:r w:rsidRPr="008E1226">
              <w:rPr>
                <w:rFonts w:ascii="Arial" w:hAnsi="Arial" w:cs="Arial"/>
                <w:b/>
                <w:sz w:val="14"/>
                <w:szCs w:val="14"/>
              </w:rPr>
              <w:t>а</w:t>
            </w:r>
            <w:r w:rsidRPr="008E1226">
              <w:rPr>
                <w:rFonts w:ascii="Arial" w:hAnsi="Arial" w:cs="Arial"/>
                <w:b/>
                <w:sz w:val="14"/>
                <w:szCs w:val="14"/>
              </w:rPr>
              <w:t>им</w:t>
            </w:r>
            <w:r w:rsidRPr="008E1226">
              <w:rPr>
                <w:rFonts w:ascii="Arial" w:hAnsi="Arial" w:cs="Arial"/>
                <w:b/>
                <w:sz w:val="14"/>
                <w:szCs w:val="14"/>
              </w:rPr>
              <w:t>е</w:t>
            </w:r>
            <w:r w:rsidRPr="008E1226">
              <w:rPr>
                <w:rFonts w:ascii="Arial" w:hAnsi="Arial" w:cs="Arial"/>
                <w:b/>
                <w:sz w:val="14"/>
                <w:szCs w:val="14"/>
              </w:rPr>
              <w:t>н</w:t>
            </w:r>
            <w:r w:rsidRPr="008E1226">
              <w:rPr>
                <w:rFonts w:ascii="Arial" w:hAnsi="Arial" w:cs="Arial"/>
                <w:b/>
                <w:sz w:val="14"/>
                <w:szCs w:val="14"/>
              </w:rPr>
              <w:t>о</w:t>
            </w:r>
            <w:r w:rsidRPr="008E1226">
              <w:rPr>
                <w:rFonts w:ascii="Arial" w:hAnsi="Arial" w:cs="Arial"/>
                <w:b/>
                <w:sz w:val="14"/>
                <w:szCs w:val="14"/>
              </w:rPr>
              <w:t>в</w:t>
            </w:r>
            <w:r w:rsidRPr="008E1226">
              <w:rPr>
                <w:rFonts w:ascii="Arial" w:hAnsi="Arial" w:cs="Arial"/>
                <w:b/>
                <w:sz w:val="14"/>
                <w:szCs w:val="14"/>
              </w:rPr>
              <w:t>а</w:t>
            </w:r>
            <w:r w:rsidRPr="008E1226">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 xml:space="preserve">код по </w:t>
            </w:r>
            <w:hyperlink r:id="rId67" w:history="1">
              <w:r w:rsidRPr="008E1226">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p>
        </w:tc>
        <w:tc>
          <w:tcPr>
            <w:tcW w:w="519" w:type="dxa"/>
            <w:vMerge/>
            <w:tcBorders>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p>
        </w:tc>
        <w:tc>
          <w:tcPr>
            <w:tcW w:w="474"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615"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p>
        </w:tc>
      </w:tr>
      <w:tr w:rsidR="00167166" w:rsidRPr="008E1226" w:rsidTr="00167166">
        <w:trPr>
          <w:trHeight w:val="20"/>
        </w:trPr>
        <w:tc>
          <w:tcPr>
            <w:tcW w:w="73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2</w:t>
            </w:r>
          </w:p>
        </w:tc>
        <w:tc>
          <w:tcPr>
            <w:tcW w:w="93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6</w:t>
            </w:r>
          </w:p>
        </w:tc>
        <w:tc>
          <w:tcPr>
            <w:tcW w:w="47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7</w:t>
            </w:r>
          </w:p>
        </w:tc>
        <w:tc>
          <w:tcPr>
            <w:tcW w:w="46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10</w:t>
            </w: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11</w:t>
            </w:r>
          </w:p>
        </w:tc>
        <w:tc>
          <w:tcPr>
            <w:tcW w:w="47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12</w:t>
            </w:r>
          </w:p>
        </w:tc>
        <w:tc>
          <w:tcPr>
            <w:tcW w:w="61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14</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17</w:t>
            </w:r>
          </w:p>
        </w:tc>
      </w:tr>
      <w:tr w:rsidR="00167166" w:rsidRPr="008E1226" w:rsidTr="00167166">
        <w:trPr>
          <w:trHeight w:val="20"/>
        </w:trPr>
        <w:tc>
          <w:tcPr>
            <w:tcW w:w="73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lastRenderedPageBreak/>
              <w:t>50Д45000300300201061100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1 года до 3 лет</w:t>
            </w:r>
          </w:p>
        </w:tc>
        <w:tc>
          <w:tcPr>
            <w:tcW w:w="93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обучающиеся за исключен</w:t>
            </w:r>
            <w:r w:rsidRPr="008E1226">
              <w:rPr>
                <w:rFonts w:ascii="Arial" w:hAnsi="Arial" w:cs="Arial"/>
                <w:sz w:val="14"/>
                <w:szCs w:val="14"/>
              </w:rPr>
              <w:t>и</w:t>
            </w:r>
            <w:r w:rsidRPr="008E1226">
              <w:rPr>
                <w:rFonts w:ascii="Arial" w:hAnsi="Arial" w:cs="Arial"/>
                <w:sz w:val="14"/>
                <w:szCs w:val="14"/>
              </w:rPr>
              <w:t>ем обуча</w:t>
            </w:r>
            <w:r w:rsidRPr="008E1226">
              <w:rPr>
                <w:rFonts w:ascii="Arial" w:hAnsi="Arial" w:cs="Arial"/>
                <w:sz w:val="14"/>
                <w:szCs w:val="14"/>
              </w:rPr>
              <w:t>ю</w:t>
            </w:r>
            <w:r w:rsidRPr="008E1226">
              <w:rPr>
                <w:rFonts w:ascii="Arial" w:hAnsi="Arial" w:cs="Arial"/>
                <w:sz w:val="14"/>
                <w:szCs w:val="14"/>
              </w:rPr>
              <w:t>щихся с огр</w:t>
            </w:r>
            <w:r w:rsidRPr="008E1226">
              <w:rPr>
                <w:rFonts w:ascii="Arial" w:hAnsi="Arial" w:cs="Arial"/>
                <w:sz w:val="14"/>
                <w:szCs w:val="14"/>
              </w:rPr>
              <w:t>а</w:t>
            </w:r>
            <w:r w:rsidRPr="008E1226">
              <w:rPr>
                <w:rFonts w:ascii="Arial" w:hAnsi="Arial" w:cs="Arial"/>
                <w:sz w:val="14"/>
                <w:szCs w:val="14"/>
              </w:rPr>
              <w:t>ниченн</w:t>
            </w:r>
            <w:r w:rsidRPr="008E1226">
              <w:rPr>
                <w:rFonts w:ascii="Arial" w:hAnsi="Arial" w:cs="Arial"/>
                <w:sz w:val="14"/>
                <w:szCs w:val="14"/>
              </w:rPr>
              <w:t>ы</w:t>
            </w:r>
            <w:r w:rsidRPr="008E1226">
              <w:rPr>
                <w:rFonts w:ascii="Arial" w:hAnsi="Arial" w:cs="Arial"/>
                <w:sz w:val="14"/>
                <w:szCs w:val="14"/>
              </w:rPr>
              <w:t>ми возможн</w:t>
            </w:r>
            <w:r w:rsidRPr="008E1226">
              <w:rPr>
                <w:rFonts w:ascii="Arial" w:hAnsi="Arial" w:cs="Arial"/>
                <w:sz w:val="14"/>
                <w:szCs w:val="14"/>
              </w:rPr>
              <w:t>о</w:t>
            </w:r>
            <w:r w:rsidRPr="008E1226">
              <w:rPr>
                <w:rFonts w:ascii="Arial" w:hAnsi="Arial" w:cs="Arial"/>
                <w:sz w:val="14"/>
                <w:szCs w:val="14"/>
              </w:rPr>
              <w:t>стями здор</w:t>
            </w:r>
            <w:r w:rsidRPr="008E1226">
              <w:rPr>
                <w:rFonts w:ascii="Arial" w:hAnsi="Arial" w:cs="Arial"/>
                <w:sz w:val="14"/>
                <w:szCs w:val="14"/>
              </w:rPr>
              <w:t>о</w:t>
            </w:r>
            <w:r w:rsidRPr="008E1226">
              <w:rPr>
                <w:rFonts w:ascii="Arial" w:hAnsi="Arial" w:cs="Arial"/>
                <w:sz w:val="14"/>
                <w:szCs w:val="14"/>
              </w:rPr>
              <w:t>вья и детей -инвалидов</w:t>
            </w:r>
          </w:p>
        </w:tc>
        <w:tc>
          <w:tcPr>
            <w:tcW w:w="81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по</w:t>
            </w:r>
            <w:r w:rsidRPr="008E1226">
              <w:rPr>
                <w:rFonts w:ascii="Arial" w:hAnsi="Arial" w:cs="Arial"/>
                <w:sz w:val="14"/>
                <w:szCs w:val="14"/>
              </w:rPr>
              <w:t>л</w:t>
            </w:r>
            <w:r w:rsidRPr="008E1226">
              <w:rPr>
                <w:rFonts w:ascii="Arial" w:hAnsi="Arial" w:cs="Arial"/>
                <w:sz w:val="14"/>
                <w:szCs w:val="14"/>
              </w:rPr>
              <w:t>ного дня</w:t>
            </w:r>
          </w:p>
        </w:tc>
        <w:tc>
          <w:tcPr>
            <w:tcW w:w="113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очная</w:t>
            </w:r>
          </w:p>
        </w:tc>
        <w:tc>
          <w:tcPr>
            <w:tcW w:w="47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об</w:t>
            </w:r>
            <w:r w:rsidRPr="008E1226">
              <w:rPr>
                <w:rFonts w:ascii="Arial" w:hAnsi="Arial" w:cs="Arial"/>
                <w:sz w:val="14"/>
                <w:szCs w:val="14"/>
              </w:rPr>
              <w:t>у</w:t>
            </w:r>
            <w:r w:rsidRPr="008E1226">
              <w:rPr>
                <w:rFonts w:ascii="Arial" w:hAnsi="Arial" w:cs="Arial"/>
                <w:sz w:val="14"/>
                <w:szCs w:val="14"/>
              </w:rPr>
              <w:t>ча</w:t>
            </w:r>
            <w:r w:rsidRPr="008E1226">
              <w:rPr>
                <w:rFonts w:ascii="Arial" w:hAnsi="Arial" w:cs="Arial"/>
                <w:sz w:val="14"/>
                <w:szCs w:val="14"/>
              </w:rPr>
              <w:t>ю</w:t>
            </w:r>
            <w:r w:rsidRPr="008E1226">
              <w:rPr>
                <w:rFonts w:ascii="Arial" w:hAnsi="Arial" w:cs="Arial"/>
                <w:sz w:val="14"/>
                <w:szCs w:val="14"/>
              </w:rPr>
              <w:t>щихся</w:t>
            </w:r>
          </w:p>
        </w:tc>
        <w:tc>
          <w:tcPr>
            <w:tcW w:w="46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56</w:t>
            </w: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56</w:t>
            </w:r>
          </w:p>
        </w:tc>
        <w:tc>
          <w:tcPr>
            <w:tcW w:w="47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56</w:t>
            </w:r>
          </w:p>
        </w:tc>
        <w:tc>
          <w:tcPr>
            <w:tcW w:w="61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w:t>
            </w:r>
          </w:p>
        </w:tc>
      </w:tr>
      <w:tr w:rsidR="00167166" w:rsidRPr="008E1226" w:rsidTr="00167166">
        <w:trPr>
          <w:trHeight w:val="20"/>
        </w:trPr>
        <w:tc>
          <w:tcPr>
            <w:tcW w:w="73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50Д45000300300301060100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3 лет до 8 лет</w:t>
            </w:r>
          </w:p>
        </w:tc>
        <w:tc>
          <w:tcPr>
            <w:tcW w:w="93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обучающиеся за исключен</w:t>
            </w:r>
            <w:r w:rsidRPr="008E1226">
              <w:rPr>
                <w:rFonts w:ascii="Arial" w:hAnsi="Arial" w:cs="Arial"/>
                <w:sz w:val="14"/>
                <w:szCs w:val="14"/>
              </w:rPr>
              <w:t>и</w:t>
            </w:r>
            <w:r w:rsidRPr="008E1226">
              <w:rPr>
                <w:rFonts w:ascii="Arial" w:hAnsi="Arial" w:cs="Arial"/>
                <w:sz w:val="14"/>
                <w:szCs w:val="14"/>
              </w:rPr>
              <w:t>ем обуча</w:t>
            </w:r>
            <w:r w:rsidRPr="008E1226">
              <w:rPr>
                <w:rFonts w:ascii="Arial" w:hAnsi="Arial" w:cs="Arial"/>
                <w:sz w:val="14"/>
                <w:szCs w:val="14"/>
              </w:rPr>
              <w:t>ю</w:t>
            </w:r>
            <w:r w:rsidRPr="008E1226">
              <w:rPr>
                <w:rFonts w:ascii="Arial" w:hAnsi="Arial" w:cs="Arial"/>
                <w:sz w:val="14"/>
                <w:szCs w:val="14"/>
              </w:rPr>
              <w:t>щихся с огр</w:t>
            </w:r>
            <w:r w:rsidRPr="008E1226">
              <w:rPr>
                <w:rFonts w:ascii="Arial" w:hAnsi="Arial" w:cs="Arial"/>
                <w:sz w:val="14"/>
                <w:szCs w:val="14"/>
              </w:rPr>
              <w:t>а</w:t>
            </w:r>
            <w:r w:rsidRPr="008E1226">
              <w:rPr>
                <w:rFonts w:ascii="Arial" w:hAnsi="Arial" w:cs="Arial"/>
                <w:sz w:val="14"/>
                <w:szCs w:val="14"/>
              </w:rPr>
              <w:t>ниченн</w:t>
            </w:r>
            <w:r w:rsidRPr="008E1226">
              <w:rPr>
                <w:rFonts w:ascii="Arial" w:hAnsi="Arial" w:cs="Arial"/>
                <w:sz w:val="14"/>
                <w:szCs w:val="14"/>
              </w:rPr>
              <w:t>ы</w:t>
            </w:r>
            <w:r w:rsidRPr="008E1226">
              <w:rPr>
                <w:rFonts w:ascii="Arial" w:hAnsi="Arial" w:cs="Arial"/>
                <w:sz w:val="14"/>
                <w:szCs w:val="14"/>
              </w:rPr>
              <w:t>ми возможн</w:t>
            </w:r>
            <w:r w:rsidRPr="008E1226">
              <w:rPr>
                <w:rFonts w:ascii="Arial" w:hAnsi="Arial" w:cs="Arial"/>
                <w:sz w:val="14"/>
                <w:szCs w:val="14"/>
              </w:rPr>
              <w:t>о</w:t>
            </w:r>
            <w:r w:rsidRPr="008E1226">
              <w:rPr>
                <w:rFonts w:ascii="Arial" w:hAnsi="Arial" w:cs="Arial"/>
                <w:sz w:val="14"/>
                <w:szCs w:val="14"/>
              </w:rPr>
              <w:t>стями здор</w:t>
            </w:r>
            <w:r w:rsidRPr="008E1226">
              <w:rPr>
                <w:rFonts w:ascii="Arial" w:hAnsi="Arial" w:cs="Arial"/>
                <w:sz w:val="14"/>
                <w:szCs w:val="14"/>
              </w:rPr>
              <w:t>о</w:t>
            </w:r>
            <w:r w:rsidRPr="008E1226">
              <w:rPr>
                <w:rFonts w:ascii="Arial" w:hAnsi="Arial" w:cs="Arial"/>
                <w:sz w:val="14"/>
                <w:szCs w:val="14"/>
              </w:rPr>
              <w:t>вья и детей -инвалидов</w:t>
            </w:r>
          </w:p>
        </w:tc>
        <w:tc>
          <w:tcPr>
            <w:tcW w:w="81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по</w:t>
            </w:r>
            <w:r w:rsidRPr="008E1226">
              <w:rPr>
                <w:rFonts w:ascii="Arial" w:hAnsi="Arial" w:cs="Arial"/>
                <w:sz w:val="14"/>
                <w:szCs w:val="14"/>
              </w:rPr>
              <w:t>л</w:t>
            </w:r>
            <w:r w:rsidRPr="008E1226">
              <w:rPr>
                <w:rFonts w:ascii="Arial" w:hAnsi="Arial" w:cs="Arial"/>
                <w:sz w:val="14"/>
                <w:szCs w:val="14"/>
              </w:rPr>
              <w:t>ного дня</w:t>
            </w:r>
          </w:p>
        </w:tc>
        <w:tc>
          <w:tcPr>
            <w:tcW w:w="113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очная</w:t>
            </w:r>
          </w:p>
        </w:tc>
        <w:tc>
          <w:tcPr>
            <w:tcW w:w="47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об</w:t>
            </w:r>
            <w:r w:rsidRPr="008E1226">
              <w:rPr>
                <w:rFonts w:ascii="Arial" w:hAnsi="Arial" w:cs="Arial"/>
                <w:sz w:val="14"/>
                <w:szCs w:val="14"/>
              </w:rPr>
              <w:t>у</w:t>
            </w:r>
            <w:r w:rsidRPr="008E1226">
              <w:rPr>
                <w:rFonts w:ascii="Arial" w:hAnsi="Arial" w:cs="Arial"/>
                <w:sz w:val="14"/>
                <w:szCs w:val="14"/>
              </w:rPr>
              <w:t>ча</w:t>
            </w:r>
            <w:r w:rsidRPr="008E1226">
              <w:rPr>
                <w:rFonts w:ascii="Arial" w:hAnsi="Arial" w:cs="Arial"/>
                <w:sz w:val="14"/>
                <w:szCs w:val="14"/>
              </w:rPr>
              <w:t>ю</w:t>
            </w:r>
            <w:r w:rsidRPr="008E1226">
              <w:rPr>
                <w:rFonts w:ascii="Arial" w:hAnsi="Arial" w:cs="Arial"/>
                <w:sz w:val="14"/>
                <w:szCs w:val="14"/>
              </w:rPr>
              <w:t>щихся</w:t>
            </w:r>
          </w:p>
        </w:tc>
        <w:tc>
          <w:tcPr>
            <w:tcW w:w="46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207</w:t>
            </w: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207</w:t>
            </w:r>
          </w:p>
        </w:tc>
        <w:tc>
          <w:tcPr>
            <w:tcW w:w="47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207</w:t>
            </w:r>
          </w:p>
        </w:tc>
        <w:tc>
          <w:tcPr>
            <w:tcW w:w="61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w:t>
            </w:r>
          </w:p>
        </w:tc>
      </w:tr>
      <w:tr w:rsidR="00167166" w:rsidRPr="008E1226" w:rsidTr="00167166">
        <w:trPr>
          <w:trHeight w:val="20"/>
        </w:trPr>
        <w:tc>
          <w:tcPr>
            <w:tcW w:w="73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50Д45000100400301060100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3 лет до 8 лет</w:t>
            </w:r>
          </w:p>
        </w:tc>
        <w:tc>
          <w:tcPr>
            <w:tcW w:w="93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адаптир</w:t>
            </w:r>
            <w:r w:rsidRPr="008E1226">
              <w:rPr>
                <w:rFonts w:ascii="Arial" w:hAnsi="Arial" w:cs="Arial"/>
                <w:sz w:val="14"/>
                <w:szCs w:val="14"/>
              </w:rPr>
              <w:t>о</w:t>
            </w:r>
            <w:r w:rsidRPr="008E1226">
              <w:rPr>
                <w:rFonts w:ascii="Arial" w:hAnsi="Arial" w:cs="Arial"/>
                <w:sz w:val="14"/>
                <w:szCs w:val="14"/>
              </w:rPr>
              <w:t>ванная обр</w:t>
            </w:r>
            <w:r w:rsidRPr="008E1226">
              <w:rPr>
                <w:rFonts w:ascii="Arial" w:hAnsi="Arial" w:cs="Arial"/>
                <w:sz w:val="14"/>
                <w:szCs w:val="14"/>
              </w:rPr>
              <w:t>а</w:t>
            </w:r>
            <w:r w:rsidRPr="008E1226">
              <w:rPr>
                <w:rFonts w:ascii="Arial" w:hAnsi="Arial" w:cs="Arial"/>
                <w:sz w:val="14"/>
                <w:szCs w:val="14"/>
              </w:rPr>
              <w:t>зов</w:t>
            </w:r>
            <w:r w:rsidRPr="008E1226">
              <w:rPr>
                <w:rFonts w:ascii="Arial" w:hAnsi="Arial" w:cs="Arial"/>
                <w:sz w:val="14"/>
                <w:szCs w:val="14"/>
              </w:rPr>
              <w:t>а</w:t>
            </w:r>
            <w:r w:rsidRPr="008E1226">
              <w:rPr>
                <w:rFonts w:ascii="Arial" w:hAnsi="Arial" w:cs="Arial"/>
                <w:sz w:val="14"/>
                <w:szCs w:val="14"/>
              </w:rPr>
              <w:t>тельная пр</w:t>
            </w:r>
            <w:r w:rsidRPr="008E1226">
              <w:rPr>
                <w:rFonts w:ascii="Arial" w:hAnsi="Arial" w:cs="Arial"/>
                <w:sz w:val="14"/>
                <w:szCs w:val="14"/>
              </w:rPr>
              <w:t>о</w:t>
            </w:r>
            <w:r w:rsidRPr="008E1226">
              <w:rPr>
                <w:rFonts w:ascii="Arial" w:hAnsi="Arial" w:cs="Arial"/>
                <w:sz w:val="14"/>
                <w:szCs w:val="14"/>
              </w:rPr>
              <w:t>грамма</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обучающиеся с ограниче</w:t>
            </w:r>
            <w:r w:rsidRPr="008E1226">
              <w:rPr>
                <w:rFonts w:ascii="Arial" w:hAnsi="Arial" w:cs="Arial"/>
                <w:sz w:val="14"/>
                <w:szCs w:val="14"/>
              </w:rPr>
              <w:t>н</w:t>
            </w:r>
            <w:r w:rsidRPr="008E1226">
              <w:rPr>
                <w:rFonts w:ascii="Arial" w:hAnsi="Arial" w:cs="Arial"/>
                <w:sz w:val="14"/>
                <w:szCs w:val="14"/>
              </w:rPr>
              <w:t>ными возмо</w:t>
            </w:r>
            <w:r w:rsidRPr="008E1226">
              <w:rPr>
                <w:rFonts w:ascii="Arial" w:hAnsi="Arial" w:cs="Arial"/>
                <w:sz w:val="14"/>
                <w:szCs w:val="14"/>
              </w:rPr>
              <w:t>ж</w:t>
            </w:r>
            <w:r w:rsidRPr="008E1226">
              <w:rPr>
                <w:rFonts w:ascii="Arial" w:hAnsi="Arial" w:cs="Arial"/>
                <w:sz w:val="14"/>
                <w:szCs w:val="14"/>
              </w:rPr>
              <w:t>ностями зд</w:t>
            </w:r>
            <w:r w:rsidRPr="008E1226">
              <w:rPr>
                <w:rFonts w:ascii="Arial" w:hAnsi="Arial" w:cs="Arial"/>
                <w:sz w:val="14"/>
                <w:szCs w:val="14"/>
              </w:rPr>
              <w:t>о</w:t>
            </w:r>
            <w:r w:rsidRPr="008E1226">
              <w:rPr>
                <w:rFonts w:ascii="Arial" w:hAnsi="Arial" w:cs="Arial"/>
                <w:sz w:val="14"/>
                <w:szCs w:val="14"/>
              </w:rPr>
              <w:t>ровья (ОВЗ)</w:t>
            </w:r>
          </w:p>
        </w:tc>
        <w:tc>
          <w:tcPr>
            <w:tcW w:w="81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по</w:t>
            </w:r>
            <w:r w:rsidRPr="008E1226">
              <w:rPr>
                <w:rFonts w:ascii="Arial" w:hAnsi="Arial" w:cs="Arial"/>
                <w:sz w:val="14"/>
                <w:szCs w:val="14"/>
              </w:rPr>
              <w:t>л</w:t>
            </w:r>
            <w:r w:rsidRPr="008E1226">
              <w:rPr>
                <w:rFonts w:ascii="Arial" w:hAnsi="Arial" w:cs="Arial"/>
                <w:sz w:val="14"/>
                <w:szCs w:val="14"/>
              </w:rPr>
              <w:t>ного дня</w:t>
            </w:r>
          </w:p>
        </w:tc>
        <w:tc>
          <w:tcPr>
            <w:tcW w:w="113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очная</w:t>
            </w:r>
          </w:p>
        </w:tc>
        <w:tc>
          <w:tcPr>
            <w:tcW w:w="47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об</w:t>
            </w:r>
            <w:r w:rsidRPr="008E1226">
              <w:rPr>
                <w:rFonts w:ascii="Arial" w:hAnsi="Arial" w:cs="Arial"/>
                <w:sz w:val="14"/>
                <w:szCs w:val="14"/>
              </w:rPr>
              <w:t>у</w:t>
            </w:r>
            <w:r w:rsidRPr="008E1226">
              <w:rPr>
                <w:rFonts w:ascii="Arial" w:hAnsi="Arial" w:cs="Arial"/>
                <w:sz w:val="14"/>
                <w:szCs w:val="14"/>
              </w:rPr>
              <w:t>ча</w:t>
            </w:r>
            <w:r w:rsidRPr="008E1226">
              <w:rPr>
                <w:rFonts w:ascii="Arial" w:hAnsi="Arial" w:cs="Arial"/>
                <w:sz w:val="14"/>
                <w:szCs w:val="14"/>
              </w:rPr>
              <w:t>ю</w:t>
            </w:r>
            <w:r w:rsidRPr="008E1226">
              <w:rPr>
                <w:rFonts w:ascii="Arial" w:hAnsi="Arial" w:cs="Arial"/>
                <w:sz w:val="14"/>
                <w:szCs w:val="14"/>
              </w:rPr>
              <w:t>щихся</w:t>
            </w:r>
          </w:p>
        </w:tc>
        <w:tc>
          <w:tcPr>
            <w:tcW w:w="46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26</w:t>
            </w:r>
          </w:p>
        </w:tc>
        <w:tc>
          <w:tcPr>
            <w:tcW w:w="519"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26</w:t>
            </w:r>
          </w:p>
        </w:tc>
        <w:tc>
          <w:tcPr>
            <w:tcW w:w="474"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26</w:t>
            </w:r>
          </w:p>
        </w:tc>
        <w:tc>
          <w:tcPr>
            <w:tcW w:w="61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w:t>
            </w:r>
          </w:p>
        </w:tc>
      </w:tr>
    </w:tbl>
    <w:p w:rsidR="00167166" w:rsidRPr="003670BF" w:rsidRDefault="00167166" w:rsidP="00167166">
      <w:pPr>
        <w:autoSpaceDE w:val="0"/>
        <w:autoSpaceDN w:val="0"/>
        <w:adjustRightInd w:val="0"/>
        <w:ind w:left="720"/>
        <w:jc w:val="both"/>
        <w:rPr>
          <w:rFonts w:ascii="Arial" w:hAnsi="Arial" w:cs="Arial"/>
          <w:sz w:val="16"/>
          <w:szCs w:val="16"/>
        </w:rPr>
      </w:pPr>
      <w:r w:rsidRPr="003670B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359"/>
      </w:tblGrid>
      <w:tr w:rsidR="00167166" w:rsidRPr="003670BF" w:rsidTr="00167166">
        <w:tc>
          <w:tcPr>
            <w:tcW w:w="11482" w:type="dxa"/>
            <w:gridSpan w:val="5"/>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r w:rsidR="00167166" w:rsidRPr="003670BF" w:rsidTr="00167166">
        <w:tc>
          <w:tcPr>
            <w:tcW w:w="1786"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both"/>
              <w:rPr>
                <w:rFonts w:ascii="Arial" w:hAnsi="Arial" w:cs="Arial"/>
                <w:sz w:val="16"/>
                <w:szCs w:val="16"/>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167166" w:rsidRPr="003670BF" w:rsidRDefault="00167166" w:rsidP="00167166">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 xml:space="preserve">                                            (реквизиты нормативного правового акта)</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29"/>
        <w:gridCol w:w="1799"/>
      </w:tblGrid>
      <w:tr w:rsidR="00167166" w:rsidRPr="003670BF" w:rsidTr="00167166">
        <w:tc>
          <w:tcPr>
            <w:tcW w:w="38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582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179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обновл</w:t>
            </w:r>
            <w:r w:rsidRPr="003670BF">
              <w:rPr>
                <w:rFonts w:ascii="Arial" w:hAnsi="Arial" w:cs="Arial"/>
                <w:b/>
                <w:sz w:val="16"/>
                <w:szCs w:val="16"/>
              </w:rPr>
              <w:t>е</w:t>
            </w:r>
            <w:r w:rsidRPr="003670BF">
              <w:rPr>
                <w:rFonts w:ascii="Arial" w:hAnsi="Arial" w:cs="Arial"/>
                <w:b/>
                <w:sz w:val="16"/>
                <w:szCs w:val="16"/>
              </w:rPr>
              <w:t>ния информации</w:t>
            </w:r>
          </w:p>
        </w:tc>
      </w:tr>
      <w:tr w:rsidR="00167166" w:rsidRPr="003670BF" w:rsidTr="00167166">
        <w:tc>
          <w:tcPr>
            <w:tcW w:w="38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582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167166" w:rsidRPr="003670BF" w:rsidTr="00167166">
        <w:tc>
          <w:tcPr>
            <w:tcW w:w="38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Публикация информации об учреждении и объемах предоставляемых услуг на официал</w:t>
            </w:r>
            <w:r w:rsidRPr="003670BF">
              <w:rPr>
                <w:rFonts w:ascii="Arial" w:hAnsi="Arial" w:cs="Arial"/>
                <w:sz w:val="16"/>
                <w:szCs w:val="16"/>
              </w:rPr>
              <w:t>ь</w:t>
            </w:r>
            <w:r w:rsidRPr="003670BF">
              <w:rPr>
                <w:rFonts w:ascii="Arial" w:hAnsi="Arial" w:cs="Arial"/>
                <w:sz w:val="16"/>
                <w:szCs w:val="16"/>
              </w:rPr>
              <w:t>ном сайте</w:t>
            </w:r>
          </w:p>
        </w:tc>
        <w:tc>
          <w:tcPr>
            <w:tcW w:w="582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образов</w:t>
            </w:r>
            <w:r w:rsidRPr="003670BF">
              <w:rPr>
                <w:rFonts w:ascii="Arial" w:hAnsi="Arial" w:cs="Arial"/>
                <w:sz w:val="16"/>
                <w:szCs w:val="16"/>
              </w:rPr>
              <w:t>а</w:t>
            </w:r>
            <w:r w:rsidRPr="003670BF">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w:t>
            </w:r>
            <w:r w:rsidRPr="003670BF">
              <w:rPr>
                <w:rFonts w:ascii="Arial" w:hAnsi="Arial" w:cs="Arial"/>
                <w:sz w:val="16"/>
                <w:szCs w:val="16"/>
              </w:rPr>
              <w:t>р</w:t>
            </w:r>
            <w:r w:rsidRPr="003670BF">
              <w:rPr>
                <w:rFonts w:ascii="Arial" w:hAnsi="Arial" w:cs="Arial"/>
                <w:sz w:val="16"/>
                <w:szCs w:val="16"/>
              </w:rPr>
              <w:t>ственной аккредитации, муниципальное задание, отчет об образовател</w:t>
            </w:r>
            <w:r w:rsidRPr="003670BF">
              <w:rPr>
                <w:rFonts w:ascii="Arial" w:hAnsi="Arial" w:cs="Arial"/>
                <w:sz w:val="16"/>
                <w:szCs w:val="16"/>
              </w:rPr>
              <w:t>ь</w:t>
            </w:r>
            <w:r w:rsidRPr="003670BF">
              <w:rPr>
                <w:rFonts w:ascii="Arial" w:hAnsi="Arial" w:cs="Arial"/>
                <w:sz w:val="16"/>
                <w:szCs w:val="16"/>
              </w:rPr>
              <w:t>ной и финансово-хозяйственной деятельности, отчет о поступлении и расходовании средств, п</w:t>
            </w:r>
            <w:r w:rsidRPr="003670BF">
              <w:rPr>
                <w:rFonts w:ascii="Arial" w:hAnsi="Arial" w:cs="Arial"/>
                <w:sz w:val="16"/>
                <w:szCs w:val="16"/>
              </w:rPr>
              <w:t>о</w:t>
            </w:r>
            <w:r w:rsidRPr="003670BF">
              <w:rPr>
                <w:rFonts w:ascii="Arial" w:hAnsi="Arial" w:cs="Arial"/>
                <w:sz w:val="16"/>
                <w:szCs w:val="16"/>
              </w:rPr>
              <w:t>лученных учреждением</w:t>
            </w:r>
          </w:p>
        </w:tc>
        <w:tc>
          <w:tcPr>
            <w:tcW w:w="179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ежемесячно</w:t>
            </w:r>
          </w:p>
        </w:tc>
      </w:tr>
      <w:tr w:rsidR="00167166" w:rsidRPr="003670BF" w:rsidTr="00167166">
        <w:tc>
          <w:tcPr>
            <w:tcW w:w="38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Размещение информации на стендах в образ</w:t>
            </w:r>
            <w:r w:rsidRPr="003670BF">
              <w:rPr>
                <w:rFonts w:ascii="Arial" w:hAnsi="Arial" w:cs="Arial"/>
                <w:sz w:val="16"/>
                <w:szCs w:val="16"/>
              </w:rPr>
              <w:t>о</w:t>
            </w:r>
            <w:r w:rsidRPr="003670BF">
              <w:rPr>
                <w:rFonts w:ascii="Arial" w:hAnsi="Arial" w:cs="Arial"/>
                <w:sz w:val="16"/>
                <w:szCs w:val="16"/>
              </w:rPr>
              <w:t>вательных учреждениях</w:t>
            </w:r>
          </w:p>
        </w:tc>
        <w:tc>
          <w:tcPr>
            <w:tcW w:w="582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w:t>
            </w:r>
            <w:r w:rsidRPr="003670BF">
              <w:rPr>
                <w:rFonts w:ascii="Arial" w:hAnsi="Arial" w:cs="Arial"/>
                <w:sz w:val="16"/>
                <w:szCs w:val="16"/>
              </w:rPr>
              <w:t>ж</w:t>
            </w:r>
            <w:r w:rsidRPr="003670BF">
              <w:rPr>
                <w:rFonts w:ascii="Arial" w:hAnsi="Arial" w:cs="Arial"/>
                <w:sz w:val="16"/>
                <w:szCs w:val="16"/>
              </w:rPr>
              <w:t>дением</w:t>
            </w:r>
          </w:p>
        </w:tc>
        <w:tc>
          <w:tcPr>
            <w:tcW w:w="179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ежемесячно</w:t>
            </w:r>
          </w:p>
        </w:tc>
      </w:tr>
      <w:tr w:rsidR="00167166" w:rsidRPr="003670BF" w:rsidTr="00167166">
        <w:tc>
          <w:tcPr>
            <w:tcW w:w="3828"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Родительские собрания, публичный до</w:t>
            </w:r>
            <w:r w:rsidRPr="003670BF">
              <w:rPr>
                <w:rFonts w:ascii="Arial" w:hAnsi="Arial" w:cs="Arial"/>
                <w:sz w:val="16"/>
                <w:szCs w:val="16"/>
              </w:rPr>
              <w:t>к</w:t>
            </w:r>
            <w:r w:rsidRPr="003670BF">
              <w:rPr>
                <w:rFonts w:ascii="Arial" w:hAnsi="Arial" w:cs="Arial"/>
                <w:sz w:val="16"/>
                <w:szCs w:val="16"/>
              </w:rPr>
              <w:t>лад</w:t>
            </w:r>
          </w:p>
        </w:tc>
        <w:tc>
          <w:tcPr>
            <w:tcW w:w="582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1799" w:type="dxa"/>
            <w:tcBorders>
              <w:top w:val="single" w:sz="4" w:space="0" w:color="auto"/>
              <w:left w:val="single" w:sz="4" w:space="0" w:color="auto"/>
              <w:bottom w:val="single" w:sz="4" w:space="0" w:color="auto"/>
              <w:right w:val="single" w:sz="4" w:space="0" w:color="auto"/>
            </w:tcBorders>
          </w:tcPr>
          <w:p w:rsidR="00167166" w:rsidRPr="003670BF" w:rsidRDefault="00167166" w:rsidP="00167166">
            <w:pPr>
              <w:autoSpaceDE w:val="0"/>
              <w:snapToGrid w:val="0"/>
              <w:rPr>
                <w:rFonts w:ascii="Arial" w:hAnsi="Arial" w:cs="Arial"/>
                <w:sz w:val="16"/>
                <w:szCs w:val="16"/>
              </w:rPr>
            </w:pPr>
            <w:r w:rsidRPr="003670BF">
              <w:rPr>
                <w:rFonts w:ascii="Arial" w:hAnsi="Arial" w:cs="Arial"/>
                <w:sz w:val="16"/>
                <w:szCs w:val="16"/>
              </w:rPr>
              <w:t>не менее 1 раза в год</w:t>
            </w:r>
          </w:p>
        </w:tc>
      </w:tr>
    </w:tbl>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1. Сведения об оказываемых муниципальных услугах </w:t>
      </w:r>
    </w:p>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Раздел 5</w:t>
      </w:r>
    </w:p>
    <w:tbl>
      <w:tblPr>
        <w:tblW w:w="112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88"/>
        <w:gridCol w:w="2802"/>
        <w:gridCol w:w="1394"/>
      </w:tblGrid>
      <w:tr w:rsidR="00167166" w:rsidRPr="003670BF" w:rsidTr="00167166">
        <w:trPr>
          <w:trHeight w:val="20"/>
        </w:trPr>
        <w:tc>
          <w:tcPr>
            <w:tcW w:w="7088" w:type="dxa"/>
            <w:tcBorders>
              <w:top w:val="nil"/>
              <w:left w:val="nil"/>
              <w:bottom w:val="nil"/>
              <w:right w:val="nil"/>
            </w:tcBorders>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 xml:space="preserve">1. Наименование муниципальной услуги </w:t>
            </w:r>
            <w:r w:rsidRPr="003670BF">
              <w:rPr>
                <w:rFonts w:ascii="Arial" w:hAnsi="Arial" w:cs="Arial"/>
                <w:sz w:val="16"/>
                <w:szCs w:val="16"/>
                <w:u w:val="single"/>
              </w:rPr>
              <w:t xml:space="preserve"> Присмотр и уход</w:t>
            </w:r>
          </w:p>
          <w:p w:rsidR="00167166" w:rsidRPr="003670BF" w:rsidRDefault="00167166" w:rsidP="00167166">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167166" w:rsidRPr="003670BF" w:rsidRDefault="00167166" w:rsidP="00167166">
            <w:pPr>
              <w:autoSpaceDE w:val="0"/>
              <w:autoSpaceDN w:val="0"/>
              <w:adjustRightInd w:val="0"/>
              <w:jc w:val="right"/>
              <w:rPr>
                <w:rFonts w:ascii="Arial" w:hAnsi="Arial" w:cs="Arial"/>
                <w:sz w:val="16"/>
                <w:szCs w:val="16"/>
              </w:rPr>
            </w:pPr>
            <w:r w:rsidRPr="003670BF">
              <w:rPr>
                <w:rFonts w:ascii="Arial" w:hAnsi="Arial" w:cs="Arial"/>
                <w:sz w:val="16"/>
                <w:szCs w:val="16"/>
              </w:rPr>
              <w:t>Код по общероссийскому базов</w:t>
            </w:r>
            <w:r w:rsidRPr="003670BF">
              <w:rPr>
                <w:rFonts w:ascii="Arial" w:hAnsi="Arial" w:cs="Arial"/>
                <w:sz w:val="16"/>
                <w:szCs w:val="16"/>
              </w:rPr>
              <w:t>о</w:t>
            </w:r>
            <w:r w:rsidRPr="003670BF">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167166" w:rsidRPr="003670BF" w:rsidRDefault="00167166" w:rsidP="00167166">
            <w:pPr>
              <w:autoSpaceDE w:val="0"/>
              <w:autoSpaceDN w:val="0"/>
              <w:adjustRightInd w:val="0"/>
              <w:jc w:val="center"/>
              <w:rPr>
                <w:rFonts w:ascii="Arial" w:hAnsi="Arial" w:cs="Arial"/>
                <w:sz w:val="16"/>
                <w:szCs w:val="16"/>
              </w:rPr>
            </w:pPr>
            <w:r w:rsidRPr="003670BF">
              <w:rPr>
                <w:rFonts w:ascii="Arial" w:hAnsi="Arial" w:cs="Arial"/>
                <w:sz w:val="16"/>
                <w:szCs w:val="16"/>
              </w:rPr>
              <w:t>50.785.0</w:t>
            </w:r>
          </w:p>
        </w:tc>
      </w:tr>
      <w:tr w:rsidR="00167166" w:rsidRPr="003670BF" w:rsidTr="00167166">
        <w:trPr>
          <w:trHeight w:val="20"/>
        </w:trPr>
        <w:tc>
          <w:tcPr>
            <w:tcW w:w="7088" w:type="dxa"/>
            <w:tcBorders>
              <w:top w:val="nil"/>
              <w:left w:val="nil"/>
              <w:bottom w:val="nil"/>
              <w:right w:val="nil"/>
            </w:tcBorders>
            <w:vAlign w:val="center"/>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 xml:space="preserve">2. Категории потребителей муниципальной   услуги </w:t>
            </w:r>
            <w:r w:rsidRPr="003670BF">
              <w:rPr>
                <w:rFonts w:ascii="Arial" w:hAnsi="Arial" w:cs="Arial"/>
                <w:sz w:val="16"/>
                <w:szCs w:val="16"/>
                <w:u w:val="single"/>
              </w:rPr>
              <w:t>физические лица до 8 лет</w:t>
            </w:r>
            <w:r w:rsidRPr="003670BF">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167166" w:rsidRPr="003670BF" w:rsidRDefault="00167166" w:rsidP="00167166">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167166" w:rsidRPr="003670BF" w:rsidRDefault="00167166" w:rsidP="00167166">
            <w:pPr>
              <w:autoSpaceDE w:val="0"/>
              <w:autoSpaceDN w:val="0"/>
              <w:adjustRightInd w:val="0"/>
              <w:jc w:val="center"/>
              <w:rPr>
                <w:rFonts w:ascii="Arial" w:hAnsi="Arial" w:cs="Arial"/>
                <w:sz w:val="16"/>
                <w:szCs w:val="16"/>
              </w:rPr>
            </w:pPr>
          </w:p>
        </w:tc>
      </w:tr>
      <w:tr w:rsidR="00167166" w:rsidRPr="003670BF" w:rsidTr="00167166">
        <w:trPr>
          <w:trHeight w:val="20"/>
        </w:trPr>
        <w:tc>
          <w:tcPr>
            <w:tcW w:w="7088" w:type="dxa"/>
            <w:tcBorders>
              <w:top w:val="nil"/>
              <w:left w:val="nil"/>
              <w:bottom w:val="nil"/>
              <w:right w:val="nil"/>
            </w:tcBorders>
          </w:tcPr>
          <w:p w:rsidR="00167166" w:rsidRPr="003670BF" w:rsidRDefault="00167166" w:rsidP="00167166">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167166" w:rsidRPr="003670BF" w:rsidRDefault="00167166" w:rsidP="00167166">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167166" w:rsidRPr="003670BF" w:rsidRDefault="00167166" w:rsidP="00167166">
            <w:pPr>
              <w:autoSpaceDE w:val="0"/>
              <w:autoSpaceDN w:val="0"/>
              <w:adjustRightInd w:val="0"/>
              <w:jc w:val="right"/>
              <w:rPr>
                <w:rFonts w:ascii="Arial" w:hAnsi="Arial" w:cs="Arial"/>
                <w:sz w:val="16"/>
                <w:szCs w:val="16"/>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  Показатели,  характеризующие качество и (или) объем (содержание) муниципальной услуги:</w:t>
      </w:r>
    </w:p>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3.1. Показатели, характеризующие качество муниципальной услуги:</w:t>
      </w:r>
    </w:p>
    <w:tbl>
      <w:tblPr>
        <w:tblW w:w="1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7"/>
        <w:gridCol w:w="709"/>
        <w:gridCol w:w="851"/>
        <w:gridCol w:w="850"/>
        <w:gridCol w:w="851"/>
        <w:gridCol w:w="850"/>
        <w:gridCol w:w="851"/>
        <w:gridCol w:w="708"/>
        <w:gridCol w:w="993"/>
        <w:gridCol w:w="845"/>
        <w:gridCol w:w="720"/>
        <w:gridCol w:w="842"/>
        <w:gridCol w:w="995"/>
        <w:gridCol w:w="850"/>
      </w:tblGrid>
      <w:tr w:rsidR="00167166" w:rsidRPr="008E1226" w:rsidTr="00167166">
        <w:trPr>
          <w:trHeight w:val="20"/>
        </w:trPr>
        <w:tc>
          <w:tcPr>
            <w:tcW w:w="647" w:type="dxa"/>
            <w:vMerge w:val="restart"/>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Уникал</w:t>
            </w:r>
            <w:r w:rsidRPr="008E1226">
              <w:rPr>
                <w:rFonts w:ascii="Arial" w:hAnsi="Arial" w:cs="Arial"/>
                <w:b/>
                <w:spacing w:val="-20"/>
                <w:sz w:val="14"/>
                <w:szCs w:val="14"/>
              </w:rPr>
              <w:t>ь</w:t>
            </w:r>
            <w:r w:rsidRPr="008E1226">
              <w:rPr>
                <w:rFonts w:ascii="Arial" w:hAnsi="Arial" w:cs="Arial"/>
                <w:b/>
                <w:spacing w:val="-20"/>
                <w:sz w:val="14"/>
                <w:szCs w:val="14"/>
              </w:rPr>
              <w:t>ный номер реестр</w:t>
            </w:r>
            <w:r w:rsidRPr="008E1226">
              <w:rPr>
                <w:rFonts w:ascii="Arial" w:hAnsi="Arial" w:cs="Arial"/>
                <w:b/>
                <w:spacing w:val="-20"/>
                <w:sz w:val="14"/>
                <w:szCs w:val="14"/>
              </w:rPr>
              <w:t>о</w:t>
            </w:r>
            <w:r w:rsidRPr="008E1226">
              <w:rPr>
                <w:rFonts w:ascii="Arial" w:hAnsi="Arial" w:cs="Arial"/>
                <w:b/>
                <w:spacing w:val="-20"/>
                <w:sz w:val="14"/>
                <w:szCs w:val="14"/>
              </w:rPr>
              <w:t>вой записи</w:t>
            </w:r>
          </w:p>
        </w:tc>
        <w:tc>
          <w:tcPr>
            <w:tcW w:w="2410" w:type="dxa"/>
            <w:gridSpan w:val="3"/>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характеризующий содерж</w:t>
            </w:r>
            <w:r w:rsidRPr="008E1226">
              <w:rPr>
                <w:rFonts w:ascii="Arial" w:hAnsi="Arial" w:cs="Arial"/>
                <w:b/>
                <w:sz w:val="14"/>
                <w:szCs w:val="14"/>
              </w:rPr>
              <w:t>а</w:t>
            </w:r>
            <w:r w:rsidRPr="008E1226">
              <w:rPr>
                <w:rFonts w:ascii="Arial" w:hAnsi="Arial" w:cs="Arial"/>
                <w:b/>
                <w:sz w:val="14"/>
                <w:szCs w:val="14"/>
              </w:rPr>
              <w:t>ние муниципальной услуги (по справо</w:t>
            </w:r>
            <w:r w:rsidRPr="008E1226">
              <w:rPr>
                <w:rFonts w:ascii="Arial" w:hAnsi="Arial" w:cs="Arial"/>
                <w:b/>
                <w:sz w:val="14"/>
                <w:szCs w:val="14"/>
              </w:rPr>
              <w:t>ч</w:t>
            </w:r>
            <w:r w:rsidRPr="008E1226">
              <w:rPr>
                <w:rFonts w:ascii="Arial" w:hAnsi="Arial" w:cs="Arial"/>
                <w:b/>
                <w:sz w:val="14"/>
                <w:szCs w:val="14"/>
              </w:rPr>
              <w:t>никам)</w:t>
            </w:r>
          </w:p>
        </w:tc>
        <w:tc>
          <w:tcPr>
            <w:tcW w:w="1701" w:type="dxa"/>
            <w:gridSpan w:val="2"/>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w:t>
            </w:r>
            <w:r w:rsidRPr="008E1226">
              <w:rPr>
                <w:rFonts w:ascii="Arial" w:hAnsi="Arial" w:cs="Arial"/>
                <w:b/>
                <w:sz w:val="14"/>
                <w:szCs w:val="14"/>
              </w:rPr>
              <w:t>е</w:t>
            </w:r>
            <w:r w:rsidRPr="008E1226">
              <w:rPr>
                <w:rFonts w:ascii="Arial" w:hAnsi="Arial" w:cs="Arial"/>
                <w:b/>
                <w:sz w:val="14"/>
                <w:szCs w:val="14"/>
              </w:rPr>
              <w:t>ризу</w:t>
            </w:r>
            <w:r w:rsidRPr="008E1226">
              <w:rPr>
                <w:rFonts w:ascii="Arial" w:hAnsi="Arial" w:cs="Arial"/>
                <w:b/>
                <w:sz w:val="14"/>
                <w:szCs w:val="14"/>
              </w:rPr>
              <w:t>ю</w:t>
            </w:r>
            <w:r w:rsidRPr="008E1226">
              <w:rPr>
                <w:rFonts w:ascii="Arial" w:hAnsi="Arial" w:cs="Arial"/>
                <w:b/>
                <w:sz w:val="14"/>
                <w:szCs w:val="14"/>
              </w:rPr>
              <w:t>щий условия (формы) ок</w:t>
            </w:r>
            <w:r w:rsidRPr="008E1226">
              <w:rPr>
                <w:rFonts w:ascii="Arial" w:hAnsi="Arial" w:cs="Arial"/>
                <w:b/>
                <w:sz w:val="14"/>
                <w:szCs w:val="14"/>
              </w:rPr>
              <w:t>а</w:t>
            </w:r>
            <w:r w:rsidRPr="008E1226">
              <w:rPr>
                <w:rFonts w:ascii="Arial" w:hAnsi="Arial" w:cs="Arial"/>
                <w:b/>
                <w:sz w:val="14"/>
                <w:szCs w:val="14"/>
              </w:rPr>
              <w:t>зания муниципальной усл</w:t>
            </w:r>
            <w:r w:rsidRPr="008E1226">
              <w:rPr>
                <w:rFonts w:ascii="Arial" w:hAnsi="Arial" w:cs="Arial"/>
                <w:b/>
                <w:sz w:val="14"/>
                <w:szCs w:val="14"/>
              </w:rPr>
              <w:t>у</w:t>
            </w:r>
            <w:r w:rsidRPr="008E1226">
              <w:rPr>
                <w:rFonts w:ascii="Arial" w:hAnsi="Arial" w:cs="Arial"/>
                <w:b/>
                <w:sz w:val="14"/>
                <w:szCs w:val="14"/>
              </w:rPr>
              <w:t>ги (по справочн</w:t>
            </w:r>
            <w:r w:rsidRPr="008E1226">
              <w:rPr>
                <w:rFonts w:ascii="Arial" w:hAnsi="Arial" w:cs="Arial"/>
                <w:b/>
                <w:sz w:val="14"/>
                <w:szCs w:val="14"/>
              </w:rPr>
              <w:t>и</w:t>
            </w:r>
            <w:r w:rsidRPr="008E1226">
              <w:rPr>
                <w:rFonts w:ascii="Arial" w:hAnsi="Arial" w:cs="Arial"/>
                <w:b/>
                <w:sz w:val="14"/>
                <w:szCs w:val="14"/>
              </w:rPr>
              <w:t>кам)</w:t>
            </w:r>
          </w:p>
        </w:tc>
        <w:tc>
          <w:tcPr>
            <w:tcW w:w="2552" w:type="dxa"/>
            <w:gridSpan w:val="3"/>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качества муниципал</w:t>
            </w:r>
            <w:r w:rsidRPr="008E1226">
              <w:rPr>
                <w:rFonts w:ascii="Arial" w:hAnsi="Arial" w:cs="Arial"/>
                <w:b/>
                <w:sz w:val="14"/>
                <w:szCs w:val="14"/>
              </w:rPr>
              <w:t>ь</w:t>
            </w:r>
            <w:r w:rsidRPr="008E1226">
              <w:rPr>
                <w:rFonts w:ascii="Arial" w:hAnsi="Arial" w:cs="Arial"/>
                <w:b/>
                <w:sz w:val="14"/>
                <w:szCs w:val="14"/>
              </w:rPr>
              <w:t>ной усл</w:t>
            </w:r>
            <w:r w:rsidRPr="008E1226">
              <w:rPr>
                <w:rFonts w:ascii="Arial" w:hAnsi="Arial" w:cs="Arial"/>
                <w:b/>
                <w:sz w:val="14"/>
                <w:szCs w:val="14"/>
              </w:rPr>
              <w:t>у</w:t>
            </w:r>
            <w:r w:rsidRPr="008E1226">
              <w:rPr>
                <w:rFonts w:ascii="Arial" w:hAnsi="Arial" w:cs="Arial"/>
                <w:b/>
                <w:sz w:val="14"/>
                <w:szCs w:val="14"/>
              </w:rPr>
              <w:t>ги</w:t>
            </w:r>
          </w:p>
        </w:tc>
        <w:tc>
          <w:tcPr>
            <w:tcW w:w="2407" w:type="dxa"/>
            <w:gridSpan w:val="3"/>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Значение показателя качества муниципальной услуги</w:t>
            </w:r>
          </w:p>
        </w:tc>
        <w:tc>
          <w:tcPr>
            <w:tcW w:w="1845" w:type="dxa"/>
            <w:gridSpan w:val="2"/>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Допустимые (возмо</w:t>
            </w:r>
            <w:r w:rsidRPr="008E1226">
              <w:rPr>
                <w:rFonts w:ascii="Arial" w:hAnsi="Arial" w:cs="Arial"/>
                <w:b/>
                <w:sz w:val="14"/>
                <w:szCs w:val="14"/>
              </w:rPr>
              <w:t>ж</w:t>
            </w:r>
            <w:r w:rsidRPr="008E1226">
              <w:rPr>
                <w:rFonts w:ascii="Arial" w:hAnsi="Arial" w:cs="Arial"/>
                <w:b/>
                <w:sz w:val="14"/>
                <w:szCs w:val="14"/>
              </w:rPr>
              <w:t>ные) отклонения от у</w:t>
            </w:r>
            <w:r w:rsidRPr="008E1226">
              <w:rPr>
                <w:rFonts w:ascii="Arial" w:hAnsi="Arial" w:cs="Arial"/>
                <w:b/>
                <w:sz w:val="14"/>
                <w:szCs w:val="14"/>
              </w:rPr>
              <w:t>с</w:t>
            </w:r>
            <w:r w:rsidRPr="008E1226">
              <w:rPr>
                <w:rFonts w:ascii="Arial" w:hAnsi="Arial" w:cs="Arial"/>
                <w:b/>
                <w:sz w:val="14"/>
                <w:szCs w:val="14"/>
              </w:rPr>
              <w:t>тановленных показат</w:t>
            </w:r>
            <w:r w:rsidRPr="008E1226">
              <w:rPr>
                <w:rFonts w:ascii="Arial" w:hAnsi="Arial" w:cs="Arial"/>
                <w:b/>
                <w:sz w:val="14"/>
                <w:szCs w:val="14"/>
              </w:rPr>
              <w:t>е</w:t>
            </w:r>
            <w:r w:rsidRPr="008E1226">
              <w:rPr>
                <w:rFonts w:ascii="Arial" w:hAnsi="Arial" w:cs="Arial"/>
                <w:b/>
                <w:sz w:val="14"/>
                <w:szCs w:val="14"/>
              </w:rPr>
              <w:t>лей качества муниц</w:t>
            </w:r>
            <w:r w:rsidRPr="008E1226">
              <w:rPr>
                <w:rFonts w:ascii="Arial" w:hAnsi="Arial" w:cs="Arial"/>
                <w:b/>
                <w:sz w:val="14"/>
                <w:szCs w:val="14"/>
              </w:rPr>
              <w:t>и</w:t>
            </w:r>
            <w:r w:rsidRPr="008E1226">
              <w:rPr>
                <w:rFonts w:ascii="Arial" w:hAnsi="Arial" w:cs="Arial"/>
                <w:b/>
                <w:sz w:val="14"/>
                <w:szCs w:val="14"/>
              </w:rPr>
              <w:t>пальной услуги</w:t>
            </w:r>
          </w:p>
        </w:tc>
      </w:tr>
      <w:tr w:rsidR="00167166" w:rsidRPr="008E1226" w:rsidTr="00167166">
        <w:trPr>
          <w:trHeight w:val="20"/>
        </w:trPr>
        <w:tc>
          <w:tcPr>
            <w:tcW w:w="647" w:type="dxa"/>
            <w:vMerge/>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2410" w:type="dxa"/>
            <w:gridSpan w:val="3"/>
            <w:vMerge/>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1701" w:type="dxa"/>
            <w:gridSpan w:val="2"/>
            <w:vMerge/>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851"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1701" w:type="dxa"/>
            <w:gridSpan w:val="2"/>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единица измерения</w:t>
            </w:r>
          </w:p>
        </w:tc>
        <w:tc>
          <w:tcPr>
            <w:tcW w:w="845"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2019 год (очере</w:t>
            </w:r>
            <w:r w:rsidRPr="008E1226">
              <w:rPr>
                <w:rFonts w:ascii="Arial" w:hAnsi="Arial" w:cs="Arial"/>
                <w:b/>
                <w:sz w:val="14"/>
                <w:szCs w:val="14"/>
              </w:rPr>
              <w:t>д</w:t>
            </w:r>
            <w:r w:rsidRPr="008E1226">
              <w:rPr>
                <w:rFonts w:ascii="Arial" w:hAnsi="Arial" w:cs="Arial"/>
                <w:b/>
                <w:sz w:val="14"/>
                <w:szCs w:val="14"/>
              </w:rPr>
              <w:t>ной ф</w:t>
            </w:r>
            <w:r w:rsidRPr="008E1226">
              <w:rPr>
                <w:rFonts w:ascii="Arial" w:hAnsi="Arial" w:cs="Arial"/>
                <w:b/>
                <w:sz w:val="14"/>
                <w:szCs w:val="14"/>
              </w:rPr>
              <w:t>и</w:t>
            </w:r>
            <w:r w:rsidRPr="008E1226">
              <w:rPr>
                <w:rFonts w:ascii="Arial" w:hAnsi="Arial" w:cs="Arial"/>
                <w:b/>
                <w:sz w:val="14"/>
                <w:szCs w:val="14"/>
              </w:rPr>
              <w:t>нансовый год)</w:t>
            </w:r>
          </w:p>
        </w:tc>
        <w:tc>
          <w:tcPr>
            <w:tcW w:w="720"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2020 год      (1-й год планов</w:t>
            </w:r>
            <w:r w:rsidRPr="008E1226">
              <w:rPr>
                <w:rFonts w:ascii="Arial" w:hAnsi="Arial" w:cs="Arial"/>
                <w:b/>
                <w:sz w:val="14"/>
                <w:szCs w:val="14"/>
              </w:rPr>
              <w:t>о</w:t>
            </w:r>
            <w:r w:rsidRPr="008E1226">
              <w:rPr>
                <w:rFonts w:ascii="Arial" w:hAnsi="Arial" w:cs="Arial"/>
                <w:b/>
                <w:sz w:val="14"/>
                <w:szCs w:val="14"/>
              </w:rPr>
              <w:t>го п</w:t>
            </w:r>
            <w:r w:rsidRPr="008E1226">
              <w:rPr>
                <w:rFonts w:ascii="Arial" w:hAnsi="Arial" w:cs="Arial"/>
                <w:b/>
                <w:sz w:val="14"/>
                <w:szCs w:val="14"/>
              </w:rPr>
              <w:t>е</w:t>
            </w:r>
            <w:r w:rsidRPr="008E1226">
              <w:rPr>
                <w:rFonts w:ascii="Arial" w:hAnsi="Arial" w:cs="Arial"/>
                <w:b/>
                <w:sz w:val="14"/>
                <w:szCs w:val="14"/>
              </w:rPr>
              <w:t>риода)</w:t>
            </w:r>
          </w:p>
        </w:tc>
        <w:tc>
          <w:tcPr>
            <w:tcW w:w="842"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2021 год       (2-й год планов</w:t>
            </w:r>
            <w:r w:rsidRPr="008E1226">
              <w:rPr>
                <w:rFonts w:ascii="Arial" w:hAnsi="Arial" w:cs="Arial"/>
                <w:b/>
                <w:sz w:val="14"/>
                <w:szCs w:val="14"/>
              </w:rPr>
              <w:t>о</w:t>
            </w:r>
            <w:r w:rsidRPr="008E1226">
              <w:rPr>
                <w:rFonts w:ascii="Arial" w:hAnsi="Arial" w:cs="Arial"/>
                <w:b/>
                <w:sz w:val="14"/>
                <w:szCs w:val="14"/>
              </w:rPr>
              <w:t>го пери</w:t>
            </w:r>
            <w:r w:rsidRPr="008E1226">
              <w:rPr>
                <w:rFonts w:ascii="Arial" w:hAnsi="Arial" w:cs="Arial"/>
                <w:b/>
                <w:sz w:val="14"/>
                <w:szCs w:val="14"/>
              </w:rPr>
              <w:t>о</w:t>
            </w:r>
            <w:r w:rsidRPr="008E1226">
              <w:rPr>
                <w:rFonts w:ascii="Arial" w:hAnsi="Arial" w:cs="Arial"/>
                <w:b/>
                <w:sz w:val="14"/>
                <w:szCs w:val="14"/>
              </w:rPr>
              <w:t>да)</w:t>
            </w:r>
          </w:p>
        </w:tc>
        <w:tc>
          <w:tcPr>
            <w:tcW w:w="995"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 процентах</w:t>
            </w:r>
          </w:p>
        </w:tc>
        <w:tc>
          <w:tcPr>
            <w:tcW w:w="850" w:type="dxa"/>
            <w:vMerge w:val="restart"/>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 абс</w:t>
            </w:r>
            <w:r w:rsidRPr="008E1226">
              <w:rPr>
                <w:rFonts w:ascii="Arial" w:hAnsi="Arial" w:cs="Arial"/>
                <w:b/>
                <w:sz w:val="14"/>
                <w:szCs w:val="14"/>
              </w:rPr>
              <w:t>о</w:t>
            </w:r>
            <w:r w:rsidRPr="008E1226">
              <w:rPr>
                <w:rFonts w:ascii="Arial" w:hAnsi="Arial" w:cs="Arial"/>
                <w:b/>
                <w:sz w:val="14"/>
                <w:szCs w:val="14"/>
              </w:rPr>
              <w:t>лютных показат</w:t>
            </w:r>
            <w:r w:rsidRPr="008E1226">
              <w:rPr>
                <w:rFonts w:ascii="Arial" w:hAnsi="Arial" w:cs="Arial"/>
                <w:b/>
                <w:sz w:val="14"/>
                <w:szCs w:val="14"/>
              </w:rPr>
              <w:t>е</w:t>
            </w:r>
            <w:r w:rsidRPr="008E1226">
              <w:rPr>
                <w:rFonts w:ascii="Arial" w:hAnsi="Arial" w:cs="Arial"/>
                <w:b/>
                <w:sz w:val="14"/>
                <w:szCs w:val="14"/>
              </w:rPr>
              <w:t>лях</w:t>
            </w:r>
          </w:p>
        </w:tc>
      </w:tr>
      <w:tr w:rsidR="00167166" w:rsidRPr="008E1226" w:rsidTr="00167166">
        <w:trPr>
          <w:trHeight w:val="20"/>
        </w:trPr>
        <w:tc>
          <w:tcPr>
            <w:tcW w:w="647" w:type="dxa"/>
            <w:vMerge/>
          </w:tcPr>
          <w:p w:rsidR="00167166" w:rsidRPr="008E1226" w:rsidRDefault="00167166" w:rsidP="00167166">
            <w:pPr>
              <w:autoSpaceDE w:val="0"/>
              <w:autoSpaceDN w:val="0"/>
              <w:adjustRightInd w:val="0"/>
              <w:jc w:val="both"/>
              <w:rPr>
                <w:rFonts w:ascii="Arial" w:hAnsi="Arial" w:cs="Arial"/>
                <w:sz w:val="14"/>
                <w:szCs w:val="14"/>
              </w:rPr>
            </w:pPr>
          </w:p>
        </w:tc>
        <w:tc>
          <w:tcPr>
            <w:tcW w:w="709"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w:t>
            </w:r>
            <w:r w:rsidRPr="008E1226">
              <w:rPr>
                <w:rFonts w:ascii="Arial" w:hAnsi="Arial" w:cs="Arial"/>
                <w:b/>
                <w:sz w:val="14"/>
                <w:szCs w:val="14"/>
              </w:rPr>
              <w:t>е</w:t>
            </w:r>
            <w:r w:rsidRPr="008E1226">
              <w:rPr>
                <w:rFonts w:ascii="Arial" w:hAnsi="Arial" w:cs="Arial"/>
                <w:b/>
                <w:sz w:val="14"/>
                <w:szCs w:val="14"/>
              </w:rPr>
              <w:t>нов</w:t>
            </w:r>
            <w:r w:rsidRPr="008E1226">
              <w:rPr>
                <w:rFonts w:ascii="Arial" w:hAnsi="Arial" w:cs="Arial"/>
                <w:b/>
                <w:sz w:val="14"/>
                <w:szCs w:val="14"/>
              </w:rPr>
              <w:t>а</w:t>
            </w:r>
            <w:r w:rsidRPr="008E1226">
              <w:rPr>
                <w:rFonts w:ascii="Arial" w:hAnsi="Arial" w:cs="Arial"/>
                <w:b/>
                <w:sz w:val="14"/>
                <w:szCs w:val="14"/>
              </w:rPr>
              <w:t>ние показ</w:t>
            </w:r>
            <w:r w:rsidRPr="008E1226">
              <w:rPr>
                <w:rFonts w:ascii="Arial" w:hAnsi="Arial" w:cs="Arial"/>
                <w:b/>
                <w:sz w:val="14"/>
                <w:szCs w:val="14"/>
              </w:rPr>
              <w:t>а</w:t>
            </w:r>
            <w:r w:rsidRPr="008E1226">
              <w:rPr>
                <w:rFonts w:ascii="Arial" w:hAnsi="Arial" w:cs="Arial"/>
                <w:b/>
                <w:sz w:val="14"/>
                <w:szCs w:val="14"/>
              </w:rPr>
              <w:t>теля)</w:t>
            </w:r>
          </w:p>
        </w:tc>
        <w:tc>
          <w:tcPr>
            <w:tcW w:w="851"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0"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1"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0"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_______</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851" w:type="dxa"/>
            <w:vMerge/>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8" w:type="dxa"/>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наименов</w:t>
            </w:r>
            <w:r w:rsidRPr="008E1226">
              <w:rPr>
                <w:rFonts w:ascii="Arial" w:hAnsi="Arial" w:cs="Arial"/>
                <w:b/>
                <w:spacing w:val="-20"/>
                <w:sz w:val="14"/>
                <w:szCs w:val="14"/>
              </w:rPr>
              <w:t>а</w:t>
            </w:r>
            <w:r w:rsidRPr="008E1226">
              <w:rPr>
                <w:rFonts w:ascii="Arial" w:hAnsi="Arial" w:cs="Arial"/>
                <w:b/>
                <w:spacing w:val="-20"/>
                <w:sz w:val="14"/>
                <w:szCs w:val="14"/>
              </w:rPr>
              <w:t>ние</w:t>
            </w:r>
          </w:p>
        </w:tc>
        <w:tc>
          <w:tcPr>
            <w:tcW w:w="993" w:type="dxa"/>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код</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 xml:space="preserve">по </w:t>
            </w:r>
            <w:hyperlink r:id="rId68" w:history="1">
              <w:r w:rsidRPr="008E1226">
                <w:rPr>
                  <w:rFonts w:ascii="Arial" w:hAnsi="Arial" w:cs="Arial"/>
                  <w:b/>
                  <w:sz w:val="14"/>
                  <w:szCs w:val="14"/>
                </w:rPr>
                <w:t>ОКЕИ</w:t>
              </w:r>
            </w:hyperlink>
          </w:p>
        </w:tc>
        <w:tc>
          <w:tcPr>
            <w:tcW w:w="845" w:type="dxa"/>
            <w:vMerge/>
          </w:tcPr>
          <w:p w:rsidR="00167166" w:rsidRPr="008E1226" w:rsidRDefault="00167166" w:rsidP="00167166">
            <w:pPr>
              <w:autoSpaceDE w:val="0"/>
              <w:autoSpaceDN w:val="0"/>
              <w:adjustRightInd w:val="0"/>
              <w:jc w:val="center"/>
              <w:rPr>
                <w:rFonts w:ascii="Arial" w:hAnsi="Arial" w:cs="Arial"/>
                <w:sz w:val="14"/>
                <w:szCs w:val="14"/>
              </w:rPr>
            </w:pPr>
          </w:p>
        </w:tc>
        <w:tc>
          <w:tcPr>
            <w:tcW w:w="720" w:type="dxa"/>
            <w:vMerge/>
          </w:tcPr>
          <w:p w:rsidR="00167166" w:rsidRPr="008E1226" w:rsidRDefault="00167166" w:rsidP="00167166">
            <w:pPr>
              <w:autoSpaceDE w:val="0"/>
              <w:autoSpaceDN w:val="0"/>
              <w:adjustRightInd w:val="0"/>
              <w:jc w:val="center"/>
              <w:rPr>
                <w:rFonts w:ascii="Arial" w:hAnsi="Arial" w:cs="Arial"/>
                <w:sz w:val="14"/>
                <w:szCs w:val="14"/>
              </w:rPr>
            </w:pPr>
          </w:p>
        </w:tc>
        <w:tc>
          <w:tcPr>
            <w:tcW w:w="842" w:type="dxa"/>
            <w:vMerge/>
          </w:tcPr>
          <w:p w:rsidR="00167166" w:rsidRPr="008E1226" w:rsidRDefault="00167166" w:rsidP="00167166">
            <w:pPr>
              <w:autoSpaceDE w:val="0"/>
              <w:autoSpaceDN w:val="0"/>
              <w:adjustRightInd w:val="0"/>
              <w:jc w:val="center"/>
              <w:rPr>
                <w:rFonts w:ascii="Arial" w:hAnsi="Arial" w:cs="Arial"/>
                <w:sz w:val="14"/>
                <w:szCs w:val="14"/>
              </w:rPr>
            </w:pPr>
          </w:p>
        </w:tc>
        <w:tc>
          <w:tcPr>
            <w:tcW w:w="995" w:type="dxa"/>
            <w:vMerge/>
          </w:tcPr>
          <w:p w:rsidR="00167166" w:rsidRPr="008E1226" w:rsidRDefault="00167166" w:rsidP="00167166">
            <w:pPr>
              <w:autoSpaceDE w:val="0"/>
              <w:autoSpaceDN w:val="0"/>
              <w:adjustRightInd w:val="0"/>
              <w:jc w:val="center"/>
              <w:rPr>
                <w:rFonts w:ascii="Arial" w:hAnsi="Arial" w:cs="Arial"/>
                <w:sz w:val="14"/>
                <w:szCs w:val="14"/>
              </w:rPr>
            </w:pPr>
          </w:p>
        </w:tc>
        <w:tc>
          <w:tcPr>
            <w:tcW w:w="850" w:type="dxa"/>
            <w:vMerge/>
          </w:tcPr>
          <w:p w:rsidR="00167166" w:rsidRPr="008E1226" w:rsidRDefault="00167166" w:rsidP="00167166">
            <w:pPr>
              <w:autoSpaceDE w:val="0"/>
              <w:autoSpaceDN w:val="0"/>
              <w:adjustRightInd w:val="0"/>
              <w:jc w:val="center"/>
              <w:rPr>
                <w:rFonts w:ascii="Arial" w:hAnsi="Arial" w:cs="Arial"/>
                <w:sz w:val="14"/>
                <w:szCs w:val="14"/>
              </w:rPr>
            </w:pPr>
          </w:p>
        </w:tc>
      </w:tr>
      <w:tr w:rsidR="00167166" w:rsidRPr="008E1226" w:rsidTr="00167166">
        <w:trPr>
          <w:trHeight w:val="20"/>
        </w:trPr>
        <w:tc>
          <w:tcPr>
            <w:tcW w:w="647"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w:t>
            </w:r>
          </w:p>
        </w:tc>
        <w:tc>
          <w:tcPr>
            <w:tcW w:w="709"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2</w:t>
            </w:r>
          </w:p>
        </w:tc>
        <w:tc>
          <w:tcPr>
            <w:tcW w:w="851"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3</w:t>
            </w:r>
          </w:p>
        </w:tc>
        <w:tc>
          <w:tcPr>
            <w:tcW w:w="850"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4</w:t>
            </w:r>
          </w:p>
        </w:tc>
        <w:tc>
          <w:tcPr>
            <w:tcW w:w="851"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w:t>
            </w:r>
          </w:p>
        </w:tc>
        <w:tc>
          <w:tcPr>
            <w:tcW w:w="850"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6</w:t>
            </w:r>
          </w:p>
        </w:tc>
        <w:tc>
          <w:tcPr>
            <w:tcW w:w="851"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7</w:t>
            </w:r>
          </w:p>
        </w:tc>
        <w:tc>
          <w:tcPr>
            <w:tcW w:w="708"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8</w:t>
            </w:r>
          </w:p>
        </w:tc>
        <w:tc>
          <w:tcPr>
            <w:tcW w:w="993"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9</w:t>
            </w:r>
          </w:p>
        </w:tc>
        <w:tc>
          <w:tcPr>
            <w:tcW w:w="845"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10</w:t>
            </w:r>
          </w:p>
        </w:tc>
        <w:tc>
          <w:tcPr>
            <w:tcW w:w="720"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11</w:t>
            </w:r>
          </w:p>
        </w:tc>
        <w:tc>
          <w:tcPr>
            <w:tcW w:w="842"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12</w:t>
            </w:r>
          </w:p>
        </w:tc>
        <w:tc>
          <w:tcPr>
            <w:tcW w:w="995"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13</w:t>
            </w:r>
          </w:p>
        </w:tc>
        <w:tc>
          <w:tcPr>
            <w:tcW w:w="850" w:type="dxa"/>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14</w:t>
            </w:r>
          </w:p>
        </w:tc>
      </w:tr>
      <w:tr w:rsidR="00167166" w:rsidRPr="008E1226" w:rsidTr="00167166">
        <w:trPr>
          <w:trHeight w:val="20"/>
        </w:trPr>
        <w:tc>
          <w:tcPr>
            <w:tcW w:w="647" w:type="dxa"/>
          </w:tcPr>
          <w:p w:rsidR="00167166" w:rsidRPr="008E1226" w:rsidRDefault="00167166" w:rsidP="00167166">
            <w:pPr>
              <w:autoSpaceDE w:val="0"/>
              <w:autoSpaceDN w:val="0"/>
              <w:adjustRightInd w:val="0"/>
              <w:jc w:val="center"/>
              <w:rPr>
                <w:rFonts w:ascii="Arial" w:hAnsi="Arial" w:cs="Arial"/>
                <w:sz w:val="14"/>
                <w:szCs w:val="14"/>
              </w:rPr>
            </w:pPr>
          </w:p>
        </w:tc>
        <w:tc>
          <w:tcPr>
            <w:tcW w:w="709" w:type="dxa"/>
          </w:tcPr>
          <w:p w:rsidR="00167166" w:rsidRPr="008E1226" w:rsidRDefault="00167166" w:rsidP="00167166">
            <w:pPr>
              <w:autoSpaceDE w:val="0"/>
              <w:autoSpaceDN w:val="0"/>
              <w:adjustRightInd w:val="0"/>
              <w:jc w:val="center"/>
              <w:rPr>
                <w:rFonts w:ascii="Arial" w:hAnsi="Arial" w:cs="Arial"/>
                <w:sz w:val="14"/>
                <w:szCs w:val="14"/>
              </w:rPr>
            </w:pPr>
          </w:p>
        </w:tc>
        <w:tc>
          <w:tcPr>
            <w:tcW w:w="851" w:type="dxa"/>
          </w:tcPr>
          <w:p w:rsidR="00167166" w:rsidRPr="008E1226" w:rsidRDefault="00167166" w:rsidP="00167166">
            <w:pPr>
              <w:autoSpaceDE w:val="0"/>
              <w:autoSpaceDN w:val="0"/>
              <w:adjustRightInd w:val="0"/>
              <w:jc w:val="center"/>
              <w:rPr>
                <w:rFonts w:ascii="Arial" w:hAnsi="Arial" w:cs="Arial"/>
                <w:sz w:val="14"/>
                <w:szCs w:val="14"/>
              </w:rPr>
            </w:pPr>
          </w:p>
        </w:tc>
        <w:tc>
          <w:tcPr>
            <w:tcW w:w="850" w:type="dxa"/>
          </w:tcPr>
          <w:p w:rsidR="00167166" w:rsidRPr="008E1226" w:rsidRDefault="00167166" w:rsidP="00167166">
            <w:pPr>
              <w:autoSpaceDE w:val="0"/>
              <w:autoSpaceDN w:val="0"/>
              <w:adjustRightInd w:val="0"/>
              <w:jc w:val="center"/>
              <w:rPr>
                <w:rFonts w:ascii="Arial" w:hAnsi="Arial" w:cs="Arial"/>
                <w:sz w:val="14"/>
                <w:szCs w:val="14"/>
              </w:rPr>
            </w:pPr>
          </w:p>
        </w:tc>
        <w:tc>
          <w:tcPr>
            <w:tcW w:w="851" w:type="dxa"/>
          </w:tcPr>
          <w:p w:rsidR="00167166" w:rsidRPr="008E1226" w:rsidRDefault="00167166" w:rsidP="00167166">
            <w:pPr>
              <w:autoSpaceDE w:val="0"/>
              <w:autoSpaceDN w:val="0"/>
              <w:adjustRightInd w:val="0"/>
              <w:jc w:val="center"/>
              <w:rPr>
                <w:rFonts w:ascii="Arial" w:hAnsi="Arial" w:cs="Arial"/>
                <w:sz w:val="14"/>
                <w:szCs w:val="14"/>
              </w:rPr>
            </w:pPr>
          </w:p>
        </w:tc>
        <w:tc>
          <w:tcPr>
            <w:tcW w:w="850" w:type="dxa"/>
          </w:tcPr>
          <w:p w:rsidR="00167166" w:rsidRPr="008E1226" w:rsidRDefault="00167166" w:rsidP="00167166">
            <w:pPr>
              <w:autoSpaceDE w:val="0"/>
              <w:autoSpaceDN w:val="0"/>
              <w:adjustRightInd w:val="0"/>
              <w:jc w:val="center"/>
              <w:rPr>
                <w:rFonts w:ascii="Arial" w:hAnsi="Arial" w:cs="Arial"/>
                <w:sz w:val="14"/>
                <w:szCs w:val="14"/>
              </w:rPr>
            </w:pPr>
          </w:p>
        </w:tc>
        <w:tc>
          <w:tcPr>
            <w:tcW w:w="851" w:type="dxa"/>
          </w:tcPr>
          <w:p w:rsidR="00167166" w:rsidRPr="008E1226" w:rsidRDefault="00167166" w:rsidP="00167166">
            <w:pPr>
              <w:autoSpaceDE w:val="0"/>
              <w:autoSpaceDN w:val="0"/>
              <w:adjustRightInd w:val="0"/>
              <w:jc w:val="center"/>
              <w:rPr>
                <w:rFonts w:ascii="Arial" w:hAnsi="Arial" w:cs="Arial"/>
                <w:sz w:val="14"/>
                <w:szCs w:val="14"/>
              </w:rPr>
            </w:pPr>
          </w:p>
        </w:tc>
        <w:tc>
          <w:tcPr>
            <w:tcW w:w="708" w:type="dxa"/>
          </w:tcPr>
          <w:p w:rsidR="00167166" w:rsidRPr="008E1226" w:rsidRDefault="00167166" w:rsidP="00167166">
            <w:pPr>
              <w:autoSpaceDE w:val="0"/>
              <w:autoSpaceDN w:val="0"/>
              <w:adjustRightInd w:val="0"/>
              <w:jc w:val="center"/>
              <w:rPr>
                <w:rFonts w:ascii="Arial" w:hAnsi="Arial" w:cs="Arial"/>
                <w:sz w:val="14"/>
                <w:szCs w:val="14"/>
              </w:rPr>
            </w:pPr>
          </w:p>
        </w:tc>
        <w:tc>
          <w:tcPr>
            <w:tcW w:w="993" w:type="dxa"/>
          </w:tcPr>
          <w:p w:rsidR="00167166" w:rsidRPr="008E1226" w:rsidRDefault="00167166" w:rsidP="00167166">
            <w:pPr>
              <w:autoSpaceDE w:val="0"/>
              <w:autoSpaceDN w:val="0"/>
              <w:adjustRightInd w:val="0"/>
              <w:jc w:val="center"/>
              <w:rPr>
                <w:rFonts w:ascii="Arial" w:hAnsi="Arial" w:cs="Arial"/>
                <w:sz w:val="14"/>
                <w:szCs w:val="14"/>
              </w:rPr>
            </w:pPr>
          </w:p>
        </w:tc>
        <w:tc>
          <w:tcPr>
            <w:tcW w:w="845" w:type="dxa"/>
          </w:tcPr>
          <w:p w:rsidR="00167166" w:rsidRPr="008E1226" w:rsidRDefault="00167166" w:rsidP="00167166">
            <w:pPr>
              <w:autoSpaceDE w:val="0"/>
              <w:autoSpaceDN w:val="0"/>
              <w:adjustRightInd w:val="0"/>
              <w:jc w:val="center"/>
              <w:rPr>
                <w:rFonts w:ascii="Arial" w:hAnsi="Arial" w:cs="Arial"/>
                <w:sz w:val="14"/>
                <w:szCs w:val="14"/>
              </w:rPr>
            </w:pPr>
          </w:p>
        </w:tc>
        <w:tc>
          <w:tcPr>
            <w:tcW w:w="720" w:type="dxa"/>
          </w:tcPr>
          <w:p w:rsidR="00167166" w:rsidRPr="008E1226" w:rsidRDefault="00167166" w:rsidP="00167166">
            <w:pPr>
              <w:autoSpaceDE w:val="0"/>
              <w:autoSpaceDN w:val="0"/>
              <w:adjustRightInd w:val="0"/>
              <w:jc w:val="center"/>
              <w:rPr>
                <w:rFonts w:ascii="Arial" w:hAnsi="Arial" w:cs="Arial"/>
                <w:sz w:val="14"/>
                <w:szCs w:val="14"/>
              </w:rPr>
            </w:pPr>
          </w:p>
        </w:tc>
        <w:tc>
          <w:tcPr>
            <w:tcW w:w="842" w:type="dxa"/>
          </w:tcPr>
          <w:p w:rsidR="00167166" w:rsidRPr="008E1226" w:rsidRDefault="00167166" w:rsidP="00167166">
            <w:pPr>
              <w:autoSpaceDE w:val="0"/>
              <w:autoSpaceDN w:val="0"/>
              <w:adjustRightInd w:val="0"/>
              <w:jc w:val="center"/>
              <w:rPr>
                <w:rFonts w:ascii="Arial" w:hAnsi="Arial" w:cs="Arial"/>
                <w:sz w:val="14"/>
                <w:szCs w:val="14"/>
              </w:rPr>
            </w:pPr>
          </w:p>
        </w:tc>
        <w:tc>
          <w:tcPr>
            <w:tcW w:w="995" w:type="dxa"/>
          </w:tcPr>
          <w:p w:rsidR="00167166" w:rsidRPr="008E1226" w:rsidRDefault="00167166" w:rsidP="00167166">
            <w:pPr>
              <w:autoSpaceDE w:val="0"/>
              <w:autoSpaceDN w:val="0"/>
              <w:adjustRightInd w:val="0"/>
              <w:jc w:val="center"/>
              <w:rPr>
                <w:rFonts w:ascii="Arial" w:hAnsi="Arial" w:cs="Arial"/>
                <w:sz w:val="14"/>
                <w:szCs w:val="14"/>
              </w:rPr>
            </w:pPr>
          </w:p>
        </w:tc>
        <w:tc>
          <w:tcPr>
            <w:tcW w:w="850" w:type="dxa"/>
          </w:tcPr>
          <w:p w:rsidR="00167166" w:rsidRPr="008E1226" w:rsidRDefault="00167166" w:rsidP="00167166">
            <w:pPr>
              <w:autoSpaceDE w:val="0"/>
              <w:autoSpaceDN w:val="0"/>
              <w:adjustRightInd w:val="0"/>
              <w:jc w:val="center"/>
              <w:rPr>
                <w:rFonts w:ascii="Arial" w:hAnsi="Arial" w:cs="Arial"/>
                <w:sz w:val="14"/>
                <w:szCs w:val="14"/>
              </w:rPr>
            </w:pPr>
          </w:p>
        </w:tc>
      </w:tr>
    </w:tbl>
    <w:p w:rsidR="00167166" w:rsidRPr="003670BF" w:rsidRDefault="00167166" w:rsidP="00167166">
      <w:pPr>
        <w:autoSpaceDE w:val="0"/>
        <w:autoSpaceDN w:val="0"/>
        <w:adjustRightInd w:val="0"/>
        <w:jc w:val="both"/>
        <w:rPr>
          <w:rFonts w:ascii="Arial" w:hAnsi="Arial" w:cs="Arial"/>
          <w:sz w:val="16"/>
          <w:szCs w:val="16"/>
        </w:rPr>
      </w:pPr>
      <w:r w:rsidRPr="003670BF">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755"/>
        <w:gridCol w:w="851"/>
        <w:gridCol w:w="708"/>
        <w:gridCol w:w="1080"/>
        <w:gridCol w:w="905"/>
        <w:gridCol w:w="567"/>
        <w:gridCol w:w="602"/>
        <w:gridCol w:w="532"/>
        <w:gridCol w:w="426"/>
        <w:gridCol w:w="567"/>
        <w:gridCol w:w="567"/>
        <w:gridCol w:w="708"/>
        <w:gridCol w:w="709"/>
        <w:gridCol w:w="567"/>
        <w:gridCol w:w="567"/>
        <w:gridCol w:w="708"/>
        <w:gridCol w:w="709"/>
      </w:tblGrid>
      <w:tr w:rsidR="00167166" w:rsidRPr="008E1226" w:rsidTr="00167166">
        <w:trPr>
          <w:trHeight w:val="20"/>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Уникал</w:t>
            </w:r>
            <w:r w:rsidRPr="008E1226">
              <w:rPr>
                <w:rFonts w:ascii="Arial" w:hAnsi="Arial" w:cs="Arial"/>
                <w:b/>
                <w:sz w:val="14"/>
                <w:szCs w:val="14"/>
              </w:rPr>
              <w:t>ь</w:t>
            </w:r>
            <w:r w:rsidRPr="008E1226">
              <w:rPr>
                <w:rFonts w:ascii="Arial" w:hAnsi="Arial" w:cs="Arial"/>
                <w:b/>
                <w:sz w:val="14"/>
                <w:szCs w:val="14"/>
              </w:rPr>
              <w:t>ный н</w:t>
            </w:r>
            <w:r w:rsidRPr="008E1226">
              <w:rPr>
                <w:rFonts w:ascii="Arial" w:hAnsi="Arial" w:cs="Arial"/>
                <w:b/>
                <w:sz w:val="14"/>
                <w:szCs w:val="14"/>
              </w:rPr>
              <w:t>о</w:t>
            </w:r>
            <w:r w:rsidRPr="008E1226">
              <w:rPr>
                <w:rFonts w:ascii="Arial" w:hAnsi="Arial" w:cs="Arial"/>
                <w:b/>
                <w:sz w:val="14"/>
                <w:szCs w:val="14"/>
              </w:rPr>
              <w:t>мер ре</w:t>
            </w:r>
            <w:r w:rsidRPr="008E1226">
              <w:rPr>
                <w:rFonts w:ascii="Arial" w:hAnsi="Arial" w:cs="Arial"/>
                <w:b/>
                <w:sz w:val="14"/>
                <w:szCs w:val="14"/>
              </w:rPr>
              <w:t>е</w:t>
            </w:r>
            <w:r w:rsidRPr="008E1226">
              <w:rPr>
                <w:rFonts w:ascii="Arial" w:hAnsi="Arial" w:cs="Arial"/>
                <w:b/>
                <w:sz w:val="14"/>
                <w:szCs w:val="14"/>
              </w:rPr>
              <w:t>стровой записи</w:t>
            </w:r>
          </w:p>
        </w:tc>
        <w:tc>
          <w:tcPr>
            <w:tcW w:w="2639" w:type="dxa"/>
            <w:gridSpan w:val="3"/>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характеризующий с</w:t>
            </w:r>
            <w:r w:rsidRPr="008E1226">
              <w:rPr>
                <w:rFonts w:ascii="Arial" w:hAnsi="Arial" w:cs="Arial"/>
                <w:b/>
                <w:sz w:val="14"/>
                <w:szCs w:val="14"/>
              </w:rPr>
              <w:t>о</w:t>
            </w:r>
            <w:r w:rsidRPr="008E1226">
              <w:rPr>
                <w:rFonts w:ascii="Arial" w:hAnsi="Arial" w:cs="Arial"/>
                <w:b/>
                <w:sz w:val="14"/>
                <w:szCs w:val="14"/>
              </w:rPr>
              <w:t>держ</w:t>
            </w:r>
            <w:r w:rsidRPr="008E1226">
              <w:rPr>
                <w:rFonts w:ascii="Arial" w:hAnsi="Arial" w:cs="Arial"/>
                <w:b/>
                <w:sz w:val="14"/>
                <w:szCs w:val="14"/>
              </w:rPr>
              <w:t>а</w:t>
            </w:r>
            <w:r w:rsidRPr="008E1226">
              <w:rPr>
                <w:rFonts w:ascii="Arial" w:hAnsi="Arial" w:cs="Arial"/>
                <w:b/>
                <w:sz w:val="14"/>
                <w:szCs w:val="14"/>
              </w:rPr>
              <w:t>ние муниципальной услуги (по справо</w:t>
            </w:r>
            <w:r w:rsidRPr="008E1226">
              <w:rPr>
                <w:rFonts w:ascii="Arial" w:hAnsi="Arial" w:cs="Arial"/>
                <w:b/>
                <w:sz w:val="14"/>
                <w:szCs w:val="14"/>
              </w:rPr>
              <w:t>ч</w:t>
            </w:r>
            <w:r w:rsidRPr="008E1226">
              <w:rPr>
                <w:rFonts w:ascii="Arial" w:hAnsi="Arial" w:cs="Arial"/>
                <w:b/>
                <w:sz w:val="14"/>
                <w:szCs w:val="14"/>
              </w:rPr>
              <w:t>никам)</w:t>
            </w:r>
          </w:p>
        </w:tc>
        <w:tc>
          <w:tcPr>
            <w:tcW w:w="1472" w:type="dxa"/>
            <w:gridSpan w:val="2"/>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хара</w:t>
            </w:r>
            <w:r w:rsidRPr="008E1226">
              <w:rPr>
                <w:rFonts w:ascii="Arial" w:hAnsi="Arial" w:cs="Arial"/>
                <w:b/>
                <w:sz w:val="14"/>
                <w:szCs w:val="14"/>
              </w:rPr>
              <w:t>к</w:t>
            </w:r>
            <w:r w:rsidRPr="008E1226">
              <w:rPr>
                <w:rFonts w:ascii="Arial" w:hAnsi="Arial" w:cs="Arial"/>
                <w:b/>
                <w:sz w:val="14"/>
                <w:szCs w:val="14"/>
              </w:rPr>
              <w:t>теризующий усл</w:t>
            </w:r>
            <w:r w:rsidRPr="008E1226">
              <w:rPr>
                <w:rFonts w:ascii="Arial" w:hAnsi="Arial" w:cs="Arial"/>
                <w:b/>
                <w:sz w:val="14"/>
                <w:szCs w:val="14"/>
              </w:rPr>
              <w:t>о</w:t>
            </w:r>
            <w:r w:rsidRPr="008E1226">
              <w:rPr>
                <w:rFonts w:ascii="Arial" w:hAnsi="Arial" w:cs="Arial"/>
                <w:b/>
                <w:sz w:val="14"/>
                <w:szCs w:val="14"/>
              </w:rPr>
              <w:t>вия (формы) оказ</w:t>
            </w:r>
            <w:r w:rsidRPr="008E1226">
              <w:rPr>
                <w:rFonts w:ascii="Arial" w:hAnsi="Arial" w:cs="Arial"/>
                <w:b/>
                <w:sz w:val="14"/>
                <w:szCs w:val="14"/>
              </w:rPr>
              <w:t>а</w:t>
            </w:r>
            <w:r w:rsidRPr="008E1226">
              <w:rPr>
                <w:rFonts w:ascii="Arial" w:hAnsi="Arial" w:cs="Arial"/>
                <w:b/>
                <w:sz w:val="14"/>
                <w:szCs w:val="14"/>
              </w:rPr>
              <w:t>ния муниципальной услуги (по спр</w:t>
            </w:r>
            <w:r w:rsidRPr="008E1226">
              <w:rPr>
                <w:rFonts w:ascii="Arial" w:hAnsi="Arial" w:cs="Arial"/>
                <w:b/>
                <w:sz w:val="14"/>
                <w:szCs w:val="14"/>
              </w:rPr>
              <w:t>а</w:t>
            </w:r>
            <w:r w:rsidRPr="008E1226">
              <w:rPr>
                <w:rFonts w:ascii="Arial" w:hAnsi="Arial" w:cs="Arial"/>
                <w:b/>
                <w:sz w:val="14"/>
                <w:szCs w:val="14"/>
              </w:rPr>
              <w:t>вочн</w:t>
            </w:r>
            <w:r w:rsidRPr="008E1226">
              <w:rPr>
                <w:rFonts w:ascii="Arial" w:hAnsi="Arial" w:cs="Arial"/>
                <w:b/>
                <w:sz w:val="14"/>
                <w:szCs w:val="14"/>
              </w:rPr>
              <w:t>и</w:t>
            </w:r>
            <w:r w:rsidRPr="008E1226">
              <w:rPr>
                <w:rFonts w:ascii="Arial" w:hAnsi="Arial" w:cs="Arial"/>
                <w:b/>
                <w:sz w:val="14"/>
                <w:szCs w:val="14"/>
              </w:rPr>
              <w:t>кам)</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Показатель объема муниц</w:t>
            </w:r>
            <w:r w:rsidRPr="008E1226">
              <w:rPr>
                <w:rFonts w:ascii="Arial" w:hAnsi="Arial" w:cs="Arial"/>
                <w:b/>
                <w:sz w:val="14"/>
                <w:szCs w:val="14"/>
              </w:rPr>
              <w:t>и</w:t>
            </w:r>
            <w:r w:rsidRPr="008E1226">
              <w:rPr>
                <w:rFonts w:ascii="Arial" w:hAnsi="Arial" w:cs="Arial"/>
                <w:b/>
                <w:sz w:val="14"/>
                <w:szCs w:val="14"/>
              </w:rPr>
              <w:t>пальной услуги</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Значение</w:t>
            </w:r>
          </w:p>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показателя объема м</w:t>
            </w:r>
            <w:r w:rsidRPr="008E1226">
              <w:rPr>
                <w:rFonts w:ascii="Arial" w:hAnsi="Arial" w:cs="Arial"/>
                <w:b/>
                <w:sz w:val="14"/>
                <w:szCs w:val="14"/>
              </w:rPr>
              <w:t>у</w:t>
            </w:r>
            <w:r w:rsidRPr="008E1226">
              <w:rPr>
                <w:rFonts w:ascii="Arial" w:hAnsi="Arial" w:cs="Arial"/>
                <w:b/>
                <w:sz w:val="14"/>
                <w:szCs w:val="14"/>
              </w:rPr>
              <w:t>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Размер платы (цена, т</w:t>
            </w:r>
            <w:r w:rsidRPr="008E1226">
              <w:rPr>
                <w:rFonts w:ascii="Arial" w:hAnsi="Arial" w:cs="Arial"/>
                <w:b/>
                <w:sz w:val="14"/>
                <w:szCs w:val="14"/>
              </w:rPr>
              <w:t>а</w:t>
            </w:r>
            <w:r w:rsidRPr="008E1226">
              <w:rPr>
                <w:rFonts w:ascii="Arial" w:hAnsi="Arial" w:cs="Arial"/>
                <w:b/>
                <w:sz w:val="14"/>
                <w:szCs w:val="14"/>
              </w:rPr>
              <w:t>риф)</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Допустимые (во</w:t>
            </w:r>
            <w:r w:rsidRPr="008E1226">
              <w:rPr>
                <w:rFonts w:ascii="Arial" w:hAnsi="Arial" w:cs="Arial"/>
                <w:b/>
                <w:sz w:val="14"/>
                <w:szCs w:val="14"/>
              </w:rPr>
              <w:t>з</w:t>
            </w:r>
            <w:r w:rsidRPr="008E1226">
              <w:rPr>
                <w:rFonts w:ascii="Arial" w:hAnsi="Arial" w:cs="Arial"/>
                <w:b/>
                <w:sz w:val="14"/>
                <w:szCs w:val="14"/>
              </w:rPr>
              <w:t>можные) отклон</w:t>
            </w:r>
            <w:r w:rsidRPr="008E1226">
              <w:rPr>
                <w:rFonts w:ascii="Arial" w:hAnsi="Arial" w:cs="Arial"/>
                <w:b/>
                <w:sz w:val="14"/>
                <w:szCs w:val="14"/>
              </w:rPr>
              <w:t>е</w:t>
            </w:r>
            <w:r w:rsidRPr="008E1226">
              <w:rPr>
                <w:rFonts w:ascii="Arial" w:hAnsi="Arial" w:cs="Arial"/>
                <w:b/>
                <w:sz w:val="14"/>
                <w:szCs w:val="14"/>
              </w:rPr>
              <w:t>ния от устано</w:t>
            </w:r>
            <w:r w:rsidRPr="008E1226">
              <w:rPr>
                <w:rFonts w:ascii="Arial" w:hAnsi="Arial" w:cs="Arial"/>
                <w:b/>
                <w:sz w:val="14"/>
                <w:szCs w:val="14"/>
              </w:rPr>
              <w:t>в</w:t>
            </w:r>
            <w:r w:rsidRPr="008E1226">
              <w:rPr>
                <w:rFonts w:ascii="Arial" w:hAnsi="Arial" w:cs="Arial"/>
                <w:b/>
                <w:sz w:val="14"/>
                <w:szCs w:val="14"/>
              </w:rPr>
              <w:t>ленных показат</w:t>
            </w:r>
            <w:r w:rsidRPr="008E1226">
              <w:rPr>
                <w:rFonts w:ascii="Arial" w:hAnsi="Arial" w:cs="Arial"/>
                <w:b/>
                <w:sz w:val="14"/>
                <w:szCs w:val="14"/>
              </w:rPr>
              <w:t>е</w:t>
            </w:r>
            <w:r w:rsidRPr="008E1226">
              <w:rPr>
                <w:rFonts w:ascii="Arial" w:hAnsi="Arial" w:cs="Arial"/>
                <w:b/>
                <w:sz w:val="14"/>
                <w:szCs w:val="14"/>
              </w:rPr>
              <w:t>лей качества м</w:t>
            </w:r>
            <w:r w:rsidRPr="008E1226">
              <w:rPr>
                <w:rFonts w:ascii="Arial" w:hAnsi="Arial" w:cs="Arial"/>
                <w:b/>
                <w:sz w:val="14"/>
                <w:szCs w:val="14"/>
              </w:rPr>
              <w:t>у</w:t>
            </w:r>
            <w:r w:rsidRPr="008E1226">
              <w:rPr>
                <w:rFonts w:ascii="Arial" w:hAnsi="Arial" w:cs="Arial"/>
                <w:b/>
                <w:sz w:val="14"/>
                <w:szCs w:val="14"/>
              </w:rPr>
              <w:t>ниципальной усл</w:t>
            </w:r>
            <w:r w:rsidRPr="008E1226">
              <w:rPr>
                <w:rFonts w:ascii="Arial" w:hAnsi="Arial" w:cs="Arial"/>
                <w:b/>
                <w:sz w:val="14"/>
                <w:szCs w:val="14"/>
              </w:rPr>
              <w:t>у</w:t>
            </w:r>
            <w:r w:rsidRPr="008E1226">
              <w:rPr>
                <w:rFonts w:ascii="Arial" w:hAnsi="Arial" w:cs="Arial"/>
                <w:b/>
                <w:sz w:val="14"/>
                <w:szCs w:val="14"/>
              </w:rPr>
              <w:t>ги</w:t>
            </w:r>
          </w:p>
        </w:tc>
      </w:tr>
      <w:tr w:rsidR="00167166" w:rsidRPr="008E1226" w:rsidTr="00167166">
        <w:trPr>
          <w:trHeight w:val="20"/>
        </w:trPr>
        <w:tc>
          <w:tcPr>
            <w:tcW w:w="755"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2639" w:type="dxa"/>
            <w:gridSpan w:val="3"/>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1472" w:type="dxa"/>
            <w:gridSpan w:val="2"/>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vertAlign w:val="superscript"/>
              </w:rPr>
            </w:pPr>
            <w:r w:rsidRPr="008E1226">
              <w:rPr>
                <w:rFonts w:ascii="Arial" w:hAnsi="Arial" w:cs="Arial"/>
                <w:b/>
                <w:spacing w:val="-20"/>
                <w:sz w:val="14"/>
                <w:szCs w:val="14"/>
              </w:rPr>
              <w:t>наимен</w:t>
            </w:r>
            <w:r w:rsidRPr="008E1226">
              <w:rPr>
                <w:rFonts w:ascii="Arial" w:hAnsi="Arial" w:cs="Arial"/>
                <w:b/>
                <w:spacing w:val="-20"/>
                <w:sz w:val="14"/>
                <w:szCs w:val="14"/>
              </w:rPr>
              <w:t>о</w:t>
            </w:r>
            <w:r w:rsidRPr="008E1226">
              <w:rPr>
                <w:rFonts w:ascii="Arial" w:hAnsi="Arial" w:cs="Arial"/>
                <w:b/>
                <w:spacing w:val="-20"/>
                <w:sz w:val="14"/>
                <w:szCs w:val="14"/>
              </w:rPr>
              <w:t>вание показат</w:t>
            </w:r>
            <w:r w:rsidRPr="008E1226">
              <w:rPr>
                <w:rFonts w:ascii="Arial" w:hAnsi="Arial" w:cs="Arial"/>
                <w:b/>
                <w:spacing w:val="-20"/>
                <w:sz w:val="14"/>
                <w:szCs w:val="14"/>
              </w:rPr>
              <w:t>е</w:t>
            </w:r>
            <w:r w:rsidRPr="008E1226">
              <w:rPr>
                <w:rFonts w:ascii="Arial" w:hAnsi="Arial" w:cs="Arial"/>
                <w:b/>
                <w:spacing w:val="-20"/>
                <w:sz w:val="14"/>
                <w:szCs w:val="14"/>
              </w:rPr>
              <w:t>ля</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единица изм</w:t>
            </w:r>
            <w:r w:rsidRPr="008E1226">
              <w:rPr>
                <w:rFonts w:ascii="Arial" w:hAnsi="Arial" w:cs="Arial"/>
                <w:b/>
                <w:sz w:val="14"/>
                <w:szCs w:val="14"/>
              </w:rPr>
              <w:t>е</w:t>
            </w:r>
            <w:r w:rsidRPr="008E1226">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2019 год (очере</w:t>
            </w:r>
            <w:r w:rsidRPr="008E1226">
              <w:rPr>
                <w:rFonts w:ascii="Arial" w:hAnsi="Arial" w:cs="Arial"/>
                <w:b/>
                <w:spacing w:val="-20"/>
                <w:sz w:val="14"/>
                <w:szCs w:val="14"/>
              </w:rPr>
              <w:t>д</w:t>
            </w:r>
            <w:r w:rsidRPr="008E1226">
              <w:rPr>
                <w:rFonts w:ascii="Arial" w:hAnsi="Arial" w:cs="Arial"/>
                <w:b/>
                <w:spacing w:val="-20"/>
                <w:sz w:val="14"/>
                <w:szCs w:val="14"/>
              </w:rPr>
              <w:t>ной фина</w:t>
            </w:r>
            <w:r w:rsidRPr="008E1226">
              <w:rPr>
                <w:rFonts w:ascii="Arial" w:hAnsi="Arial" w:cs="Arial"/>
                <w:b/>
                <w:spacing w:val="-20"/>
                <w:sz w:val="14"/>
                <w:szCs w:val="14"/>
              </w:rPr>
              <w:t>н</w:t>
            </w:r>
            <w:r w:rsidRPr="008E1226">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2020 год (1-й год планов</w:t>
            </w:r>
            <w:r w:rsidRPr="008E1226">
              <w:rPr>
                <w:rFonts w:ascii="Arial" w:hAnsi="Arial" w:cs="Arial"/>
                <w:b/>
                <w:spacing w:val="-20"/>
                <w:sz w:val="14"/>
                <w:szCs w:val="14"/>
              </w:rPr>
              <w:t>о</w:t>
            </w:r>
            <w:r w:rsidRPr="008E1226">
              <w:rPr>
                <w:rFonts w:ascii="Arial" w:hAnsi="Arial" w:cs="Arial"/>
                <w:b/>
                <w:spacing w:val="-20"/>
                <w:sz w:val="14"/>
                <w:szCs w:val="14"/>
              </w:rPr>
              <w:t>го п</w:t>
            </w:r>
            <w:r w:rsidRPr="008E1226">
              <w:rPr>
                <w:rFonts w:ascii="Arial" w:hAnsi="Arial" w:cs="Arial"/>
                <w:b/>
                <w:spacing w:val="-20"/>
                <w:sz w:val="14"/>
                <w:szCs w:val="14"/>
              </w:rPr>
              <w:t>е</w:t>
            </w:r>
            <w:r w:rsidRPr="008E1226">
              <w:rPr>
                <w:rFonts w:ascii="Arial" w:hAnsi="Arial" w:cs="Arial"/>
                <w:b/>
                <w:spacing w:val="-20"/>
                <w:sz w:val="14"/>
                <w:szCs w:val="14"/>
              </w:rPr>
              <w:t>риода)</w:t>
            </w:r>
          </w:p>
        </w:tc>
        <w:tc>
          <w:tcPr>
            <w:tcW w:w="708"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2021 год (2-й год план</w:t>
            </w:r>
            <w:r w:rsidRPr="008E1226">
              <w:rPr>
                <w:rFonts w:ascii="Arial" w:hAnsi="Arial" w:cs="Arial"/>
                <w:b/>
                <w:spacing w:val="-20"/>
                <w:sz w:val="14"/>
                <w:szCs w:val="14"/>
              </w:rPr>
              <w:t>о</w:t>
            </w:r>
            <w:r w:rsidRPr="008E1226">
              <w:rPr>
                <w:rFonts w:ascii="Arial" w:hAnsi="Arial" w:cs="Arial"/>
                <w:b/>
                <w:spacing w:val="-20"/>
                <w:sz w:val="14"/>
                <w:szCs w:val="14"/>
              </w:rPr>
              <w:t>вого пери</w:t>
            </w:r>
            <w:r w:rsidRPr="008E1226">
              <w:rPr>
                <w:rFonts w:ascii="Arial" w:hAnsi="Arial" w:cs="Arial"/>
                <w:b/>
                <w:spacing w:val="-20"/>
                <w:sz w:val="14"/>
                <w:szCs w:val="14"/>
              </w:rPr>
              <w:t>о</w:t>
            </w:r>
            <w:r w:rsidRPr="008E1226">
              <w:rPr>
                <w:rFonts w:ascii="Arial" w:hAnsi="Arial" w:cs="Arial"/>
                <w:b/>
                <w:spacing w:val="-20"/>
                <w:sz w:val="14"/>
                <w:szCs w:val="14"/>
              </w:rPr>
              <w:t>да)</w:t>
            </w:r>
          </w:p>
        </w:tc>
        <w:tc>
          <w:tcPr>
            <w:tcW w:w="709"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2019 год (оч</w:t>
            </w:r>
            <w:r w:rsidRPr="008E1226">
              <w:rPr>
                <w:rFonts w:ascii="Arial" w:hAnsi="Arial" w:cs="Arial"/>
                <w:b/>
                <w:spacing w:val="-20"/>
                <w:sz w:val="14"/>
                <w:szCs w:val="14"/>
              </w:rPr>
              <w:t>е</w:t>
            </w:r>
            <w:r w:rsidRPr="008E1226">
              <w:rPr>
                <w:rFonts w:ascii="Arial" w:hAnsi="Arial" w:cs="Arial"/>
                <w:b/>
                <w:spacing w:val="-20"/>
                <w:sz w:val="14"/>
                <w:szCs w:val="14"/>
              </w:rPr>
              <w:t>редной финанс</w:t>
            </w:r>
            <w:r w:rsidRPr="008E1226">
              <w:rPr>
                <w:rFonts w:ascii="Arial" w:hAnsi="Arial" w:cs="Arial"/>
                <w:b/>
                <w:spacing w:val="-20"/>
                <w:sz w:val="14"/>
                <w:szCs w:val="14"/>
              </w:rPr>
              <w:t>о</w:t>
            </w:r>
            <w:r w:rsidRPr="008E1226">
              <w:rPr>
                <w:rFonts w:ascii="Arial" w:hAnsi="Arial" w:cs="Arial"/>
                <w:b/>
                <w:spacing w:val="-20"/>
                <w:sz w:val="14"/>
                <w:szCs w:val="14"/>
              </w:rPr>
              <w:t>вый год)</w:t>
            </w:r>
          </w:p>
        </w:tc>
        <w:tc>
          <w:tcPr>
            <w:tcW w:w="567"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2020 год (1-й год планов</w:t>
            </w:r>
            <w:r w:rsidRPr="008E1226">
              <w:rPr>
                <w:rFonts w:ascii="Arial" w:hAnsi="Arial" w:cs="Arial"/>
                <w:b/>
                <w:spacing w:val="-20"/>
                <w:sz w:val="14"/>
                <w:szCs w:val="14"/>
              </w:rPr>
              <w:t>о</w:t>
            </w:r>
            <w:r w:rsidRPr="008E1226">
              <w:rPr>
                <w:rFonts w:ascii="Arial" w:hAnsi="Arial" w:cs="Arial"/>
                <w:b/>
                <w:spacing w:val="-20"/>
                <w:sz w:val="14"/>
                <w:szCs w:val="14"/>
              </w:rPr>
              <w:t>го п</w:t>
            </w:r>
            <w:r w:rsidRPr="008E1226">
              <w:rPr>
                <w:rFonts w:ascii="Arial" w:hAnsi="Arial" w:cs="Arial"/>
                <w:b/>
                <w:spacing w:val="-20"/>
                <w:sz w:val="14"/>
                <w:szCs w:val="14"/>
              </w:rPr>
              <w:t>е</w:t>
            </w:r>
            <w:r w:rsidRPr="008E1226">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2021 год (2-й год планов</w:t>
            </w:r>
            <w:r w:rsidRPr="008E1226">
              <w:rPr>
                <w:rFonts w:ascii="Arial" w:hAnsi="Arial" w:cs="Arial"/>
                <w:b/>
                <w:spacing w:val="-20"/>
                <w:sz w:val="14"/>
                <w:szCs w:val="14"/>
              </w:rPr>
              <w:t>о</w:t>
            </w:r>
            <w:r w:rsidRPr="008E1226">
              <w:rPr>
                <w:rFonts w:ascii="Arial" w:hAnsi="Arial" w:cs="Arial"/>
                <w:b/>
                <w:spacing w:val="-20"/>
                <w:sz w:val="14"/>
                <w:szCs w:val="14"/>
              </w:rPr>
              <w:t>го п</w:t>
            </w:r>
            <w:r w:rsidRPr="008E1226">
              <w:rPr>
                <w:rFonts w:ascii="Arial" w:hAnsi="Arial" w:cs="Arial"/>
                <w:b/>
                <w:spacing w:val="-20"/>
                <w:sz w:val="14"/>
                <w:szCs w:val="14"/>
              </w:rPr>
              <w:t>е</w:t>
            </w:r>
            <w:r w:rsidRPr="008E1226">
              <w:rPr>
                <w:rFonts w:ascii="Arial" w:hAnsi="Arial" w:cs="Arial"/>
                <w:b/>
                <w:spacing w:val="-20"/>
                <w:sz w:val="14"/>
                <w:szCs w:val="14"/>
              </w:rPr>
              <w:t>риода)</w:t>
            </w:r>
          </w:p>
        </w:tc>
        <w:tc>
          <w:tcPr>
            <w:tcW w:w="708"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в пр</w:t>
            </w:r>
            <w:r w:rsidRPr="008E1226">
              <w:rPr>
                <w:rFonts w:ascii="Arial" w:hAnsi="Arial" w:cs="Arial"/>
                <w:b/>
                <w:spacing w:val="-20"/>
                <w:sz w:val="14"/>
                <w:szCs w:val="14"/>
              </w:rPr>
              <w:t>о</w:t>
            </w:r>
            <w:r w:rsidRPr="008E1226">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pacing w:val="-20"/>
                <w:sz w:val="14"/>
                <w:szCs w:val="14"/>
              </w:rPr>
            </w:pPr>
            <w:r w:rsidRPr="008E1226">
              <w:rPr>
                <w:rFonts w:ascii="Arial" w:hAnsi="Arial" w:cs="Arial"/>
                <w:b/>
                <w:spacing w:val="-20"/>
                <w:sz w:val="14"/>
                <w:szCs w:val="14"/>
              </w:rPr>
              <w:t>в абсолю</w:t>
            </w:r>
            <w:r w:rsidRPr="008E1226">
              <w:rPr>
                <w:rFonts w:ascii="Arial" w:hAnsi="Arial" w:cs="Arial"/>
                <w:b/>
                <w:spacing w:val="-20"/>
                <w:sz w:val="14"/>
                <w:szCs w:val="14"/>
              </w:rPr>
              <w:t>т</w:t>
            </w:r>
            <w:r w:rsidRPr="008E1226">
              <w:rPr>
                <w:rFonts w:ascii="Arial" w:hAnsi="Arial" w:cs="Arial"/>
                <w:b/>
                <w:spacing w:val="-20"/>
                <w:sz w:val="14"/>
                <w:szCs w:val="14"/>
              </w:rPr>
              <w:t>ных показ</w:t>
            </w:r>
            <w:r w:rsidRPr="008E1226">
              <w:rPr>
                <w:rFonts w:ascii="Arial" w:hAnsi="Arial" w:cs="Arial"/>
                <w:b/>
                <w:spacing w:val="-20"/>
                <w:sz w:val="14"/>
                <w:szCs w:val="14"/>
              </w:rPr>
              <w:t>а</w:t>
            </w:r>
            <w:r w:rsidRPr="008E1226">
              <w:rPr>
                <w:rFonts w:ascii="Arial" w:hAnsi="Arial" w:cs="Arial"/>
                <w:b/>
                <w:spacing w:val="-20"/>
                <w:sz w:val="14"/>
                <w:szCs w:val="14"/>
              </w:rPr>
              <w:t>телях</w:t>
            </w:r>
          </w:p>
          <w:p w:rsidR="00167166" w:rsidRPr="008E1226" w:rsidRDefault="00167166" w:rsidP="00167166">
            <w:pPr>
              <w:autoSpaceDE w:val="0"/>
              <w:autoSpaceDN w:val="0"/>
              <w:adjustRightInd w:val="0"/>
              <w:jc w:val="center"/>
              <w:rPr>
                <w:rFonts w:ascii="Arial" w:hAnsi="Arial" w:cs="Arial"/>
                <w:b/>
                <w:spacing w:val="-20"/>
                <w:sz w:val="14"/>
                <w:szCs w:val="14"/>
              </w:rPr>
            </w:pPr>
          </w:p>
        </w:tc>
      </w:tr>
      <w:tr w:rsidR="00167166" w:rsidRPr="008E1226" w:rsidTr="00167166">
        <w:trPr>
          <w:trHeight w:val="20"/>
        </w:trPr>
        <w:tc>
          <w:tcPr>
            <w:tcW w:w="755"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возраст обуча</w:t>
            </w:r>
            <w:r w:rsidRPr="008E1226">
              <w:rPr>
                <w:rFonts w:ascii="Arial" w:hAnsi="Arial" w:cs="Arial"/>
                <w:b/>
                <w:sz w:val="14"/>
                <w:szCs w:val="14"/>
              </w:rPr>
              <w:t>ю</w:t>
            </w:r>
            <w:r w:rsidRPr="008E1226">
              <w:rPr>
                <w:rFonts w:ascii="Arial" w:hAnsi="Arial" w:cs="Arial"/>
                <w:b/>
                <w:sz w:val="14"/>
                <w:szCs w:val="14"/>
              </w:rPr>
              <w:t>щихся</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показат</w:t>
            </w:r>
            <w:r w:rsidRPr="008E1226">
              <w:rPr>
                <w:rFonts w:ascii="Arial" w:hAnsi="Arial" w:cs="Arial"/>
                <w:b/>
                <w:sz w:val="14"/>
                <w:szCs w:val="14"/>
              </w:rPr>
              <w:t>е</w:t>
            </w:r>
            <w:r w:rsidRPr="008E1226">
              <w:rPr>
                <w:rFonts w:ascii="Arial" w:hAnsi="Arial" w:cs="Arial"/>
                <w:b/>
                <w:sz w:val="14"/>
                <w:szCs w:val="14"/>
              </w:rPr>
              <w:t>ля)</w:t>
            </w:r>
          </w:p>
        </w:tc>
        <w:tc>
          <w:tcPr>
            <w:tcW w:w="708"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w:t>
            </w:r>
            <w:r w:rsidRPr="008E1226">
              <w:rPr>
                <w:rFonts w:ascii="Arial" w:hAnsi="Arial" w:cs="Arial"/>
                <w:b/>
                <w:sz w:val="14"/>
                <w:szCs w:val="14"/>
              </w:rPr>
              <w:t>е</w:t>
            </w:r>
            <w:r w:rsidRPr="008E1226">
              <w:rPr>
                <w:rFonts w:ascii="Arial" w:hAnsi="Arial" w:cs="Arial"/>
                <w:b/>
                <w:sz w:val="14"/>
                <w:szCs w:val="14"/>
              </w:rPr>
              <w:t>нов</w:t>
            </w:r>
            <w:r w:rsidRPr="008E1226">
              <w:rPr>
                <w:rFonts w:ascii="Arial" w:hAnsi="Arial" w:cs="Arial"/>
                <w:b/>
                <w:sz w:val="14"/>
                <w:szCs w:val="14"/>
              </w:rPr>
              <w:t>а</w:t>
            </w:r>
            <w:r w:rsidRPr="008E1226">
              <w:rPr>
                <w:rFonts w:ascii="Arial" w:hAnsi="Arial" w:cs="Arial"/>
                <w:b/>
                <w:sz w:val="14"/>
                <w:szCs w:val="14"/>
              </w:rPr>
              <w:t>ние показ</w:t>
            </w:r>
            <w:r w:rsidRPr="008E1226">
              <w:rPr>
                <w:rFonts w:ascii="Arial" w:hAnsi="Arial" w:cs="Arial"/>
                <w:b/>
                <w:sz w:val="14"/>
                <w:szCs w:val="14"/>
              </w:rPr>
              <w:t>а</w:t>
            </w:r>
            <w:r w:rsidRPr="008E1226">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категория потребит</w:t>
            </w:r>
            <w:r w:rsidRPr="008E1226">
              <w:rPr>
                <w:rFonts w:ascii="Arial" w:hAnsi="Arial" w:cs="Arial"/>
                <w:b/>
                <w:sz w:val="14"/>
                <w:szCs w:val="14"/>
              </w:rPr>
              <w:t>е</w:t>
            </w:r>
            <w:r w:rsidRPr="008E1226">
              <w:rPr>
                <w:rFonts w:ascii="Arial" w:hAnsi="Arial" w:cs="Arial"/>
                <w:b/>
                <w:sz w:val="14"/>
                <w:szCs w:val="14"/>
              </w:rPr>
              <w:t>лей</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(наименов</w:t>
            </w:r>
            <w:r w:rsidRPr="008E1226">
              <w:rPr>
                <w:rFonts w:ascii="Arial" w:hAnsi="Arial" w:cs="Arial"/>
                <w:b/>
                <w:sz w:val="14"/>
                <w:szCs w:val="14"/>
              </w:rPr>
              <w:t>а</w:t>
            </w:r>
            <w:r w:rsidRPr="008E1226">
              <w:rPr>
                <w:rFonts w:ascii="Arial" w:hAnsi="Arial" w:cs="Arial"/>
                <w:b/>
                <w:sz w:val="14"/>
                <w:szCs w:val="14"/>
              </w:rPr>
              <w:t>ние показат</w:t>
            </w:r>
            <w:r w:rsidRPr="008E1226">
              <w:rPr>
                <w:rFonts w:ascii="Arial" w:hAnsi="Arial" w:cs="Arial"/>
                <w:b/>
                <w:sz w:val="14"/>
                <w:szCs w:val="14"/>
              </w:rPr>
              <w:t>е</w:t>
            </w:r>
            <w:r w:rsidRPr="008E1226">
              <w:rPr>
                <w:rFonts w:ascii="Arial" w:hAnsi="Arial" w:cs="Arial"/>
                <w:b/>
                <w:sz w:val="14"/>
                <w:szCs w:val="14"/>
              </w:rPr>
              <w:t>ля)</w:t>
            </w:r>
          </w:p>
        </w:tc>
        <w:tc>
          <w:tcPr>
            <w:tcW w:w="905"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справочник периодов пребыв</w:t>
            </w:r>
            <w:r w:rsidRPr="008E1226">
              <w:rPr>
                <w:rFonts w:ascii="Arial" w:hAnsi="Arial" w:cs="Arial"/>
                <w:b/>
                <w:sz w:val="14"/>
                <w:szCs w:val="14"/>
              </w:rPr>
              <w:t>а</w:t>
            </w:r>
            <w:r w:rsidRPr="008E1226">
              <w:rPr>
                <w:rFonts w:ascii="Arial" w:hAnsi="Arial" w:cs="Arial"/>
                <w:b/>
                <w:sz w:val="14"/>
                <w:szCs w:val="14"/>
              </w:rPr>
              <w:t>ния</w:t>
            </w:r>
          </w:p>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(наимен</w:t>
            </w:r>
            <w:r w:rsidRPr="008E1226">
              <w:rPr>
                <w:rFonts w:ascii="Arial" w:hAnsi="Arial" w:cs="Arial"/>
                <w:b/>
                <w:sz w:val="14"/>
                <w:szCs w:val="14"/>
              </w:rPr>
              <w:t>о</w:t>
            </w:r>
            <w:r w:rsidRPr="008E1226">
              <w:rPr>
                <w:rFonts w:ascii="Arial" w:hAnsi="Arial" w:cs="Arial"/>
                <w:b/>
                <w:sz w:val="14"/>
                <w:szCs w:val="14"/>
              </w:rPr>
              <w:t>вание пок</w:t>
            </w:r>
            <w:r w:rsidRPr="008E1226">
              <w:rPr>
                <w:rFonts w:ascii="Arial" w:hAnsi="Arial" w:cs="Arial"/>
                <w:b/>
                <w:sz w:val="14"/>
                <w:szCs w:val="14"/>
              </w:rPr>
              <w:t>а</w:t>
            </w:r>
            <w:r w:rsidRPr="008E1226">
              <w:rPr>
                <w:rFonts w:ascii="Arial" w:hAnsi="Arial" w:cs="Arial"/>
                <w:b/>
                <w:sz w:val="14"/>
                <w:szCs w:val="14"/>
              </w:rPr>
              <w:t>зат</w:t>
            </w:r>
            <w:r w:rsidRPr="008E1226">
              <w:rPr>
                <w:rFonts w:ascii="Arial" w:hAnsi="Arial" w:cs="Arial"/>
                <w:b/>
                <w:sz w:val="14"/>
                <w:szCs w:val="14"/>
              </w:rPr>
              <w:t>е</w:t>
            </w:r>
            <w:r w:rsidRPr="008E1226">
              <w:rPr>
                <w:rFonts w:ascii="Arial" w:hAnsi="Arial" w:cs="Arial"/>
                <w:b/>
                <w:sz w:val="14"/>
                <w:szCs w:val="14"/>
              </w:rPr>
              <w:t>ля)</w:t>
            </w:r>
          </w:p>
        </w:tc>
        <w:tc>
          <w:tcPr>
            <w:tcW w:w="567"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w:t>
            </w:r>
            <w:r w:rsidRPr="008E1226">
              <w:rPr>
                <w:rFonts w:ascii="Arial" w:hAnsi="Arial" w:cs="Arial"/>
                <w:b/>
                <w:sz w:val="14"/>
                <w:szCs w:val="14"/>
              </w:rPr>
              <w:t>а</w:t>
            </w:r>
            <w:r w:rsidRPr="008E1226">
              <w:rPr>
                <w:rFonts w:ascii="Arial" w:hAnsi="Arial" w:cs="Arial"/>
                <w:b/>
                <w:sz w:val="14"/>
                <w:szCs w:val="14"/>
              </w:rPr>
              <w:t>им</w:t>
            </w:r>
            <w:r w:rsidRPr="008E1226">
              <w:rPr>
                <w:rFonts w:ascii="Arial" w:hAnsi="Arial" w:cs="Arial"/>
                <w:b/>
                <w:sz w:val="14"/>
                <w:szCs w:val="14"/>
              </w:rPr>
              <w:t>е</w:t>
            </w:r>
            <w:r w:rsidRPr="008E1226">
              <w:rPr>
                <w:rFonts w:ascii="Arial" w:hAnsi="Arial" w:cs="Arial"/>
                <w:b/>
                <w:sz w:val="14"/>
                <w:szCs w:val="14"/>
              </w:rPr>
              <w:t>нов</w:t>
            </w:r>
            <w:r w:rsidRPr="008E1226">
              <w:rPr>
                <w:rFonts w:ascii="Arial" w:hAnsi="Arial" w:cs="Arial"/>
                <w:b/>
                <w:sz w:val="14"/>
                <w:szCs w:val="14"/>
              </w:rPr>
              <w:t>а</w:t>
            </w:r>
            <w:r w:rsidRPr="008E1226">
              <w:rPr>
                <w:rFonts w:ascii="Arial" w:hAnsi="Arial" w:cs="Arial"/>
                <w:b/>
                <w:sz w:val="14"/>
                <w:szCs w:val="14"/>
              </w:rPr>
              <w:t>ние пок</w:t>
            </w:r>
            <w:r w:rsidRPr="008E1226">
              <w:rPr>
                <w:rFonts w:ascii="Arial" w:hAnsi="Arial" w:cs="Arial"/>
                <w:b/>
                <w:sz w:val="14"/>
                <w:szCs w:val="14"/>
              </w:rPr>
              <w:t>а</w:t>
            </w:r>
            <w:r w:rsidRPr="008E1226">
              <w:rPr>
                <w:rFonts w:ascii="Arial" w:hAnsi="Arial" w:cs="Arial"/>
                <w:b/>
                <w:sz w:val="14"/>
                <w:szCs w:val="14"/>
              </w:rPr>
              <w:t>зат</w:t>
            </w:r>
            <w:r w:rsidRPr="008E1226">
              <w:rPr>
                <w:rFonts w:ascii="Arial" w:hAnsi="Arial" w:cs="Arial"/>
                <w:b/>
                <w:sz w:val="14"/>
                <w:szCs w:val="14"/>
              </w:rPr>
              <w:t>е</w:t>
            </w:r>
            <w:r w:rsidRPr="008E1226">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vertAlign w:val="superscript"/>
              </w:rPr>
            </w:pPr>
            <w:r w:rsidRPr="008E1226">
              <w:rPr>
                <w:rFonts w:ascii="Arial" w:hAnsi="Arial" w:cs="Arial"/>
                <w:b/>
                <w:sz w:val="14"/>
                <w:szCs w:val="14"/>
              </w:rPr>
              <w:t>н</w:t>
            </w:r>
            <w:r w:rsidRPr="008E1226">
              <w:rPr>
                <w:rFonts w:ascii="Arial" w:hAnsi="Arial" w:cs="Arial"/>
                <w:b/>
                <w:sz w:val="14"/>
                <w:szCs w:val="14"/>
              </w:rPr>
              <w:t>а</w:t>
            </w:r>
            <w:r w:rsidRPr="008E1226">
              <w:rPr>
                <w:rFonts w:ascii="Arial" w:hAnsi="Arial" w:cs="Arial"/>
                <w:b/>
                <w:sz w:val="14"/>
                <w:szCs w:val="14"/>
              </w:rPr>
              <w:t>им</w:t>
            </w:r>
            <w:r w:rsidRPr="008E1226">
              <w:rPr>
                <w:rFonts w:ascii="Arial" w:hAnsi="Arial" w:cs="Arial"/>
                <w:b/>
                <w:sz w:val="14"/>
                <w:szCs w:val="14"/>
              </w:rPr>
              <w:t>е</w:t>
            </w:r>
            <w:r w:rsidRPr="008E1226">
              <w:rPr>
                <w:rFonts w:ascii="Arial" w:hAnsi="Arial" w:cs="Arial"/>
                <w:b/>
                <w:sz w:val="14"/>
                <w:szCs w:val="14"/>
              </w:rPr>
              <w:t>нов</w:t>
            </w:r>
            <w:r w:rsidRPr="008E1226">
              <w:rPr>
                <w:rFonts w:ascii="Arial" w:hAnsi="Arial" w:cs="Arial"/>
                <w:b/>
                <w:sz w:val="14"/>
                <w:szCs w:val="14"/>
              </w:rPr>
              <w:t>а</w:t>
            </w:r>
            <w:r w:rsidRPr="008E1226">
              <w:rPr>
                <w:rFonts w:ascii="Arial" w:hAnsi="Arial" w:cs="Arial"/>
                <w:b/>
                <w:sz w:val="14"/>
                <w:szCs w:val="14"/>
              </w:rPr>
              <w:t>ние</w:t>
            </w:r>
          </w:p>
        </w:tc>
        <w:tc>
          <w:tcPr>
            <w:tcW w:w="426" w:type="dxa"/>
            <w:tcBorders>
              <w:top w:val="single" w:sz="4" w:space="0" w:color="auto"/>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r w:rsidRPr="008E1226">
              <w:rPr>
                <w:rFonts w:ascii="Arial" w:hAnsi="Arial" w:cs="Arial"/>
                <w:b/>
                <w:sz w:val="14"/>
                <w:szCs w:val="14"/>
              </w:rPr>
              <w:t xml:space="preserve">код по </w:t>
            </w:r>
            <w:hyperlink r:id="rId69" w:history="1">
              <w:r w:rsidRPr="008E1226">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8"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8"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167166" w:rsidRPr="008E1226" w:rsidRDefault="00167166" w:rsidP="00167166">
            <w:pPr>
              <w:autoSpaceDE w:val="0"/>
              <w:autoSpaceDN w:val="0"/>
              <w:adjustRightInd w:val="0"/>
              <w:jc w:val="center"/>
              <w:rPr>
                <w:rFonts w:ascii="Arial" w:hAnsi="Arial" w:cs="Arial"/>
                <w:b/>
                <w:sz w:val="14"/>
                <w:szCs w:val="14"/>
              </w:rPr>
            </w:pP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4</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7</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8</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11</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15</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17</w:t>
            </w: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50785001100200006005100</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1 года до 3 лет</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физич</w:t>
            </w:r>
            <w:r w:rsidRPr="008E1226">
              <w:rPr>
                <w:rFonts w:ascii="Arial" w:hAnsi="Arial" w:cs="Arial"/>
                <w:sz w:val="14"/>
                <w:szCs w:val="14"/>
              </w:rPr>
              <w:t>е</w:t>
            </w:r>
            <w:r w:rsidRPr="008E1226">
              <w:rPr>
                <w:rFonts w:ascii="Arial" w:hAnsi="Arial" w:cs="Arial"/>
                <w:sz w:val="14"/>
                <w:szCs w:val="14"/>
              </w:rPr>
              <w:t>ские лица за искл</w:t>
            </w:r>
            <w:r w:rsidRPr="008E1226">
              <w:rPr>
                <w:rFonts w:ascii="Arial" w:hAnsi="Arial" w:cs="Arial"/>
                <w:sz w:val="14"/>
                <w:szCs w:val="14"/>
              </w:rPr>
              <w:t>ю</w:t>
            </w:r>
            <w:r w:rsidRPr="008E1226">
              <w:rPr>
                <w:rFonts w:ascii="Arial" w:hAnsi="Arial" w:cs="Arial"/>
                <w:sz w:val="14"/>
                <w:szCs w:val="14"/>
              </w:rPr>
              <w:t>чением льго</w:t>
            </w:r>
            <w:r w:rsidRPr="008E1226">
              <w:rPr>
                <w:rFonts w:ascii="Arial" w:hAnsi="Arial" w:cs="Arial"/>
                <w:sz w:val="14"/>
                <w:szCs w:val="14"/>
              </w:rPr>
              <w:t>т</w:t>
            </w:r>
            <w:r w:rsidRPr="008E1226">
              <w:rPr>
                <w:rFonts w:ascii="Arial" w:hAnsi="Arial" w:cs="Arial"/>
                <w:sz w:val="14"/>
                <w:szCs w:val="14"/>
              </w:rPr>
              <w:lastRenderedPageBreak/>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lastRenderedPageBreak/>
              <w:t>группа по</w:t>
            </w:r>
            <w:r w:rsidRPr="008E1226">
              <w:rPr>
                <w:rFonts w:ascii="Arial" w:hAnsi="Arial" w:cs="Arial"/>
                <w:sz w:val="14"/>
                <w:szCs w:val="14"/>
              </w:rPr>
              <w:t>л</w:t>
            </w:r>
            <w:r w:rsidRPr="008E1226">
              <w:rPr>
                <w:rFonts w:ascii="Arial" w:hAnsi="Arial" w:cs="Arial"/>
                <w:sz w:val="14"/>
                <w:szCs w:val="14"/>
              </w:rPr>
              <w:t>ного дня</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56</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56</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jc w:val="center"/>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w:t>
            </w: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lastRenderedPageBreak/>
              <w:t>50785001100300006003100</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3 лет до 8 лет</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физич</w:t>
            </w:r>
            <w:r w:rsidRPr="008E1226">
              <w:rPr>
                <w:rFonts w:ascii="Arial" w:hAnsi="Arial" w:cs="Arial"/>
                <w:sz w:val="14"/>
                <w:szCs w:val="14"/>
              </w:rPr>
              <w:t>е</w:t>
            </w:r>
            <w:r w:rsidRPr="008E1226">
              <w:rPr>
                <w:rFonts w:ascii="Arial" w:hAnsi="Arial" w:cs="Arial"/>
                <w:sz w:val="14"/>
                <w:szCs w:val="14"/>
              </w:rPr>
              <w:t>ские лица за искл</w:t>
            </w:r>
            <w:r w:rsidRPr="008E1226">
              <w:rPr>
                <w:rFonts w:ascii="Arial" w:hAnsi="Arial" w:cs="Arial"/>
                <w:sz w:val="14"/>
                <w:szCs w:val="14"/>
              </w:rPr>
              <w:t>ю</w:t>
            </w:r>
            <w:r w:rsidRPr="008E1226">
              <w:rPr>
                <w:rFonts w:ascii="Arial" w:hAnsi="Arial" w:cs="Arial"/>
                <w:sz w:val="14"/>
                <w:szCs w:val="14"/>
              </w:rPr>
              <w:t>чением льго</w:t>
            </w:r>
            <w:r w:rsidRPr="008E1226">
              <w:rPr>
                <w:rFonts w:ascii="Arial" w:hAnsi="Arial" w:cs="Arial"/>
                <w:sz w:val="14"/>
                <w:szCs w:val="14"/>
              </w:rPr>
              <w:t>т</w:t>
            </w:r>
            <w:r w:rsidRPr="008E1226">
              <w:rPr>
                <w:rFonts w:ascii="Arial" w:hAnsi="Arial" w:cs="Arial"/>
                <w:sz w:val="14"/>
                <w:szCs w:val="14"/>
              </w:rPr>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по</w:t>
            </w:r>
            <w:r w:rsidRPr="008E1226">
              <w:rPr>
                <w:rFonts w:ascii="Arial" w:hAnsi="Arial" w:cs="Arial"/>
                <w:sz w:val="14"/>
                <w:szCs w:val="14"/>
              </w:rPr>
              <w:t>л</w:t>
            </w:r>
            <w:r w:rsidRPr="008E1226">
              <w:rPr>
                <w:rFonts w:ascii="Arial" w:hAnsi="Arial" w:cs="Arial"/>
                <w:sz w:val="14"/>
                <w:szCs w:val="14"/>
              </w:rPr>
              <w:t>ного дня</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207</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207</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20</w:t>
            </w: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50785001100200004007100</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1 лет до 3 лет</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физич</w:t>
            </w:r>
            <w:r w:rsidRPr="008E1226">
              <w:rPr>
                <w:rFonts w:ascii="Arial" w:hAnsi="Arial" w:cs="Arial"/>
                <w:sz w:val="14"/>
                <w:szCs w:val="14"/>
              </w:rPr>
              <w:t>е</w:t>
            </w:r>
            <w:r w:rsidRPr="008E1226">
              <w:rPr>
                <w:rFonts w:ascii="Arial" w:hAnsi="Arial" w:cs="Arial"/>
                <w:sz w:val="14"/>
                <w:szCs w:val="14"/>
              </w:rPr>
              <w:t>ские лица за искл</w:t>
            </w:r>
            <w:r w:rsidRPr="008E1226">
              <w:rPr>
                <w:rFonts w:ascii="Arial" w:hAnsi="Arial" w:cs="Arial"/>
                <w:sz w:val="14"/>
                <w:szCs w:val="14"/>
              </w:rPr>
              <w:t>ю</w:t>
            </w:r>
            <w:r w:rsidRPr="008E1226">
              <w:rPr>
                <w:rFonts w:ascii="Arial" w:hAnsi="Arial" w:cs="Arial"/>
                <w:sz w:val="14"/>
                <w:szCs w:val="14"/>
              </w:rPr>
              <w:t>чением льго</w:t>
            </w:r>
            <w:r w:rsidRPr="008E1226">
              <w:rPr>
                <w:rFonts w:ascii="Arial" w:hAnsi="Arial" w:cs="Arial"/>
                <w:sz w:val="14"/>
                <w:szCs w:val="14"/>
              </w:rPr>
              <w:t>т</w:t>
            </w:r>
            <w:r w:rsidRPr="008E1226">
              <w:rPr>
                <w:rFonts w:ascii="Arial" w:hAnsi="Arial" w:cs="Arial"/>
                <w:sz w:val="14"/>
                <w:szCs w:val="14"/>
              </w:rPr>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кра</w:t>
            </w:r>
            <w:r w:rsidRPr="008E1226">
              <w:rPr>
                <w:rFonts w:ascii="Arial" w:hAnsi="Arial" w:cs="Arial"/>
                <w:sz w:val="14"/>
                <w:szCs w:val="14"/>
              </w:rPr>
              <w:t>т</w:t>
            </w:r>
            <w:r w:rsidRPr="008E1226">
              <w:rPr>
                <w:rFonts w:ascii="Arial" w:hAnsi="Arial" w:cs="Arial"/>
                <w:sz w:val="14"/>
                <w:szCs w:val="14"/>
              </w:rPr>
              <w:t>ковременн</w:t>
            </w:r>
            <w:r w:rsidRPr="008E1226">
              <w:rPr>
                <w:rFonts w:ascii="Arial" w:hAnsi="Arial" w:cs="Arial"/>
                <w:sz w:val="14"/>
                <w:szCs w:val="14"/>
              </w:rPr>
              <w:t>о</w:t>
            </w:r>
            <w:r w:rsidRPr="008E1226">
              <w:rPr>
                <w:rFonts w:ascii="Arial" w:hAnsi="Arial" w:cs="Arial"/>
                <w:sz w:val="14"/>
                <w:szCs w:val="14"/>
              </w:rPr>
              <w:t>го пребыв</w:t>
            </w:r>
            <w:r w:rsidRPr="008E1226">
              <w:rPr>
                <w:rFonts w:ascii="Arial" w:hAnsi="Arial" w:cs="Arial"/>
                <w:sz w:val="14"/>
                <w:szCs w:val="14"/>
              </w:rPr>
              <w:t>а</w:t>
            </w:r>
            <w:r w:rsidRPr="008E1226">
              <w:rPr>
                <w:rFonts w:ascii="Arial" w:hAnsi="Arial" w:cs="Arial"/>
                <w:sz w:val="14"/>
                <w:szCs w:val="14"/>
              </w:rPr>
              <w:t>ния детей</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35</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35</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3</w:t>
            </w: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50785000500300006001100</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3 лет до 8 лет</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дети-инвалиды</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по</w:t>
            </w:r>
            <w:r w:rsidRPr="008E1226">
              <w:rPr>
                <w:rFonts w:ascii="Arial" w:hAnsi="Arial" w:cs="Arial"/>
                <w:sz w:val="14"/>
                <w:szCs w:val="14"/>
              </w:rPr>
              <w:t>л</w:t>
            </w:r>
            <w:r w:rsidRPr="008E1226">
              <w:rPr>
                <w:rFonts w:ascii="Arial" w:hAnsi="Arial" w:cs="Arial"/>
                <w:sz w:val="14"/>
                <w:szCs w:val="14"/>
              </w:rPr>
              <w:t>ного дня</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26</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26</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2</w:t>
            </w:r>
          </w:p>
        </w:tc>
      </w:tr>
      <w:tr w:rsidR="00167166" w:rsidRPr="008E1226" w:rsidTr="00167166">
        <w:trPr>
          <w:trHeight w:val="20"/>
        </w:trPr>
        <w:tc>
          <w:tcPr>
            <w:tcW w:w="75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50785001100300004005100</w:t>
            </w:r>
          </w:p>
        </w:tc>
        <w:tc>
          <w:tcPr>
            <w:tcW w:w="851"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от 3 лет до 8 лет</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физич</w:t>
            </w:r>
            <w:r w:rsidRPr="008E1226">
              <w:rPr>
                <w:rFonts w:ascii="Arial" w:hAnsi="Arial" w:cs="Arial"/>
                <w:sz w:val="14"/>
                <w:szCs w:val="14"/>
              </w:rPr>
              <w:t>е</w:t>
            </w:r>
            <w:r w:rsidRPr="008E1226">
              <w:rPr>
                <w:rFonts w:ascii="Arial" w:hAnsi="Arial" w:cs="Arial"/>
                <w:sz w:val="14"/>
                <w:szCs w:val="14"/>
              </w:rPr>
              <w:t>ские лица за искл</w:t>
            </w:r>
            <w:r w:rsidRPr="008E1226">
              <w:rPr>
                <w:rFonts w:ascii="Arial" w:hAnsi="Arial" w:cs="Arial"/>
                <w:sz w:val="14"/>
                <w:szCs w:val="14"/>
              </w:rPr>
              <w:t>ю</w:t>
            </w:r>
            <w:r w:rsidRPr="008E1226">
              <w:rPr>
                <w:rFonts w:ascii="Arial" w:hAnsi="Arial" w:cs="Arial"/>
                <w:sz w:val="14"/>
                <w:szCs w:val="14"/>
              </w:rPr>
              <w:t>чением льго</w:t>
            </w:r>
            <w:r w:rsidRPr="008E1226">
              <w:rPr>
                <w:rFonts w:ascii="Arial" w:hAnsi="Arial" w:cs="Arial"/>
                <w:sz w:val="14"/>
                <w:szCs w:val="14"/>
              </w:rPr>
              <w:t>т</w:t>
            </w:r>
            <w:r w:rsidRPr="008E1226">
              <w:rPr>
                <w:rFonts w:ascii="Arial" w:hAnsi="Arial" w:cs="Arial"/>
                <w:sz w:val="14"/>
                <w:szCs w:val="14"/>
              </w:rPr>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группа кра</w:t>
            </w:r>
            <w:r w:rsidRPr="008E1226">
              <w:rPr>
                <w:rFonts w:ascii="Arial" w:hAnsi="Arial" w:cs="Arial"/>
                <w:sz w:val="14"/>
                <w:szCs w:val="14"/>
              </w:rPr>
              <w:t>т</w:t>
            </w:r>
            <w:r w:rsidRPr="008E1226">
              <w:rPr>
                <w:rFonts w:ascii="Arial" w:hAnsi="Arial" w:cs="Arial"/>
                <w:sz w:val="14"/>
                <w:szCs w:val="14"/>
              </w:rPr>
              <w:t>ковременн</w:t>
            </w:r>
            <w:r w:rsidRPr="008E1226">
              <w:rPr>
                <w:rFonts w:ascii="Arial" w:hAnsi="Arial" w:cs="Arial"/>
                <w:sz w:val="14"/>
                <w:szCs w:val="14"/>
              </w:rPr>
              <w:t>о</w:t>
            </w:r>
            <w:r w:rsidRPr="008E1226">
              <w:rPr>
                <w:rFonts w:ascii="Arial" w:hAnsi="Arial" w:cs="Arial"/>
                <w:sz w:val="14"/>
                <w:szCs w:val="14"/>
              </w:rPr>
              <w:t>го пребыв</w:t>
            </w:r>
            <w:r w:rsidRPr="008E1226">
              <w:rPr>
                <w:rFonts w:ascii="Arial" w:hAnsi="Arial" w:cs="Arial"/>
                <w:sz w:val="14"/>
                <w:szCs w:val="14"/>
              </w:rPr>
              <w:t>а</w:t>
            </w:r>
            <w:r w:rsidRPr="008E1226">
              <w:rPr>
                <w:rFonts w:ascii="Arial" w:hAnsi="Arial" w:cs="Arial"/>
                <w:sz w:val="14"/>
                <w:szCs w:val="14"/>
              </w:rPr>
              <w:t>ния детей дня</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w:t>
            </w:r>
          </w:p>
        </w:tc>
        <w:tc>
          <w:tcPr>
            <w:tcW w:w="60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число детей</w:t>
            </w:r>
          </w:p>
        </w:tc>
        <w:tc>
          <w:tcPr>
            <w:tcW w:w="532"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чел</w:t>
            </w:r>
            <w:r w:rsidRPr="008E1226">
              <w:rPr>
                <w:rFonts w:ascii="Arial" w:hAnsi="Arial" w:cs="Arial"/>
                <w:sz w:val="14"/>
                <w:szCs w:val="14"/>
              </w:rPr>
              <w:t>о</w:t>
            </w:r>
            <w:r w:rsidRPr="008E1226">
              <w:rPr>
                <w:rFonts w:ascii="Arial" w:hAnsi="Arial" w:cs="Arial"/>
                <w:sz w:val="14"/>
                <w:szCs w:val="14"/>
              </w:rPr>
              <w:t>век</w:t>
            </w:r>
          </w:p>
        </w:tc>
        <w:tc>
          <w:tcPr>
            <w:tcW w:w="426"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67166" w:rsidRPr="008E1226" w:rsidRDefault="00167166" w:rsidP="00167166">
            <w:pPr>
              <w:rPr>
                <w:rFonts w:ascii="Arial" w:hAnsi="Arial" w:cs="Arial"/>
                <w:sz w:val="14"/>
                <w:szCs w:val="14"/>
              </w:rPr>
            </w:pPr>
            <w:r w:rsidRPr="008E1226">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rPr>
                <w:rFonts w:ascii="Arial" w:hAnsi="Arial" w:cs="Arial"/>
                <w:sz w:val="14"/>
                <w:szCs w:val="14"/>
              </w:rPr>
            </w:pPr>
            <w:r w:rsidRPr="008E1226">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беспла</w:t>
            </w:r>
            <w:r w:rsidRPr="008E1226">
              <w:rPr>
                <w:rFonts w:ascii="Arial" w:hAnsi="Arial" w:cs="Arial"/>
                <w:sz w:val="14"/>
                <w:szCs w:val="14"/>
              </w:rPr>
              <w:t>т</w:t>
            </w:r>
            <w:r w:rsidRPr="008E122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бе</w:t>
            </w:r>
            <w:r w:rsidRPr="008E1226">
              <w:rPr>
                <w:rFonts w:ascii="Arial" w:hAnsi="Arial" w:cs="Arial"/>
                <w:sz w:val="14"/>
                <w:szCs w:val="14"/>
              </w:rPr>
              <w:t>с</w:t>
            </w:r>
            <w:r w:rsidRPr="008E1226">
              <w:rPr>
                <w:rFonts w:ascii="Arial" w:hAnsi="Arial" w:cs="Arial"/>
                <w:sz w:val="14"/>
                <w:szCs w:val="14"/>
              </w:rPr>
              <w:t>платно</w:t>
            </w:r>
          </w:p>
        </w:tc>
        <w:tc>
          <w:tcPr>
            <w:tcW w:w="708"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167166" w:rsidRPr="008E1226" w:rsidRDefault="00167166" w:rsidP="00167166">
            <w:pPr>
              <w:autoSpaceDE w:val="0"/>
              <w:autoSpaceDN w:val="0"/>
              <w:adjustRightInd w:val="0"/>
              <w:rPr>
                <w:rFonts w:ascii="Arial" w:hAnsi="Arial" w:cs="Arial"/>
                <w:sz w:val="14"/>
                <w:szCs w:val="14"/>
              </w:rPr>
            </w:pPr>
            <w:r w:rsidRPr="008E1226">
              <w:rPr>
                <w:rFonts w:ascii="Arial" w:hAnsi="Arial" w:cs="Arial"/>
                <w:sz w:val="14"/>
                <w:szCs w:val="14"/>
              </w:rPr>
              <w:t>1</w:t>
            </w:r>
          </w:p>
        </w:tc>
      </w:tr>
    </w:tbl>
    <w:p w:rsidR="00117225" w:rsidRPr="003670BF" w:rsidRDefault="00117225" w:rsidP="00117225">
      <w:pPr>
        <w:autoSpaceDE w:val="0"/>
        <w:autoSpaceDN w:val="0"/>
        <w:adjustRightInd w:val="0"/>
        <w:jc w:val="both"/>
        <w:rPr>
          <w:rFonts w:ascii="Arial" w:hAnsi="Arial" w:cs="Arial"/>
          <w:sz w:val="16"/>
          <w:szCs w:val="16"/>
        </w:rPr>
      </w:pPr>
      <w:r w:rsidRPr="003670BF">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377"/>
      </w:tblGrid>
      <w:tr w:rsidR="00117225" w:rsidRPr="003670BF" w:rsidTr="00117225">
        <w:tc>
          <w:tcPr>
            <w:tcW w:w="11500" w:type="dxa"/>
            <w:gridSpan w:val="5"/>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Нормативный правовой акт</w:t>
            </w: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номер</w:t>
            </w: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наименование</w:t>
            </w: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4</w:t>
            </w: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5</w:t>
            </w: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r>
      <w:tr w:rsidR="00117225" w:rsidRPr="003670BF" w:rsidTr="00117225">
        <w:tc>
          <w:tcPr>
            <w:tcW w:w="1786"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c>
          <w:tcPr>
            <w:tcW w:w="337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both"/>
              <w:rPr>
                <w:rFonts w:ascii="Arial" w:hAnsi="Arial" w:cs="Arial"/>
                <w:sz w:val="16"/>
                <w:szCs w:val="16"/>
              </w:rPr>
            </w:pPr>
          </w:p>
        </w:tc>
      </w:tr>
    </w:tbl>
    <w:p w:rsidR="00117225" w:rsidRPr="003670BF" w:rsidRDefault="00117225" w:rsidP="00117225">
      <w:pPr>
        <w:autoSpaceDE w:val="0"/>
        <w:autoSpaceDN w:val="0"/>
        <w:adjustRightInd w:val="0"/>
        <w:jc w:val="both"/>
        <w:rPr>
          <w:rFonts w:ascii="Arial" w:hAnsi="Arial" w:cs="Arial"/>
          <w:sz w:val="16"/>
          <w:szCs w:val="16"/>
        </w:rPr>
      </w:pPr>
      <w:r w:rsidRPr="003670BF">
        <w:rPr>
          <w:rFonts w:ascii="Arial" w:hAnsi="Arial" w:cs="Arial"/>
          <w:sz w:val="16"/>
          <w:szCs w:val="16"/>
        </w:rPr>
        <w:t>5. Порядок оказания муниципальной услуги</w:t>
      </w:r>
    </w:p>
    <w:p w:rsidR="00117225" w:rsidRPr="003670BF" w:rsidRDefault="00117225" w:rsidP="00117225">
      <w:pPr>
        <w:autoSpaceDE w:val="0"/>
        <w:autoSpaceDN w:val="0"/>
        <w:adjustRightInd w:val="0"/>
        <w:jc w:val="both"/>
        <w:rPr>
          <w:rFonts w:ascii="Arial" w:hAnsi="Arial" w:cs="Arial"/>
          <w:sz w:val="16"/>
          <w:szCs w:val="16"/>
        </w:rPr>
      </w:pPr>
      <w:r w:rsidRPr="003670BF">
        <w:rPr>
          <w:rFonts w:ascii="Arial" w:hAnsi="Arial" w:cs="Arial"/>
          <w:sz w:val="16"/>
          <w:szCs w:val="16"/>
        </w:rPr>
        <w:t>5.1. Нормативные правовые акты, регулирующие порядок оказания муниципальной услуги:</w:t>
      </w:r>
    </w:p>
    <w:p w:rsidR="00117225" w:rsidRPr="003670BF" w:rsidRDefault="00117225" w:rsidP="00117225">
      <w:pPr>
        <w:autoSpaceDE w:val="0"/>
        <w:autoSpaceDN w:val="0"/>
        <w:adjustRightInd w:val="0"/>
        <w:jc w:val="both"/>
        <w:rPr>
          <w:rFonts w:ascii="Arial" w:hAnsi="Arial" w:cs="Arial"/>
          <w:sz w:val="16"/>
          <w:szCs w:val="16"/>
          <w:u w:val="single"/>
        </w:rPr>
      </w:pPr>
      <w:r w:rsidRPr="003670BF">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117225" w:rsidRPr="003670BF" w:rsidRDefault="00117225" w:rsidP="00117225">
      <w:pPr>
        <w:autoSpaceDE w:val="0"/>
        <w:autoSpaceDN w:val="0"/>
        <w:adjustRightInd w:val="0"/>
        <w:jc w:val="both"/>
        <w:rPr>
          <w:rFonts w:ascii="Arial" w:hAnsi="Arial" w:cs="Arial"/>
          <w:sz w:val="16"/>
          <w:szCs w:val="16"/>
        </w:rPr>
      </w:pPr>
      <w:r w:rsidRPr="003670BF">
        <w:rPr>
          <w:rFonts w:ascii="Arial" w:hAnsi="Arial" w:cs="Arial"/>
          <w:sz w:val="16"/>
          <w:szCs w:val="16"/>
        </w:rPr>
        <w:t xml:space="preserve">                                            (реквизиты нормативного правового акта)</w:t>
      </w:r>
    </w:p>
    <w:p w:rsidR="00117225" w:rsidRPr="003670BF" w:rsidRDefault="00117225" w:rsidP="00117225">
      <w:pPr>
        <w:autoSpaceDE w:val="0"/>
        <w:autoSpaceDN w:val="0"/>
        <w:adjustRightInd w:val="0"/>
        <w:jc w:val="both"/>
        <w:rPr>
          <w:rFonts w:ascii="Arial" w:hAnsi="Arial" w:cs="Arial"/>
          <w:sz w:val="16"/>
          <w:szCs w:val="16"/>
        </w:rPr>
      </w:pPr>
      <w:r w:rsidRPr="003670BF">
        <w:rPr>
          <w:rFonts w:ascii="Arial" w:hAnsi="Arial" w:cs="Arial"/>
          <w:sz w:val="16"/>
          <w:szCs w:val="16"/>
        </w:rPr>
        <w:t>5.2.  Порядок информирования потенциальных потребителей муниципальной услуги:</w:t>
      </w:r>
    </w:p>
    <w:tbl>
      <w:tblPr>
        <w:tblW w:w="1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79"/>
        <w:gridCol w:w="2317"/>
      </w:tblGrid>
      <w:tr w:rsidR="00117225" w:rsidRPr="003670BF" w:rsidTr="00117225">
        <w:tc>
          <w:tcPr>
            <w:tcW w:w="2943"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Способ информирования</w:t>
            </w:r>
          </w:p>
        </w:tc>
        <w:tc>
          <w:tcPr>
            <w:tcW w:w="6379"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Состав размещаемой информации</w:t>
            </w:r>
          </w:p>
        </w:tc>
        <w:tc>
          <w:tcPr>
            <w:tcW w:w="231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Частота обновления и</w:t>
            </w:r>
            <w:r w:rsidRPr="003670BF">
              <w:rPr>
                <w:rFonts w:ascii="Arial" w:hAnsi="Arial" w:cs="Arial"/>
                <w:b/>
                <w:sz w:val="16"/>
                <w:szCs w:val="16"/>
              </w:rPr>
              <w:t>н</w:t>
            </w:r>
            <w:r w:rsidRPr="003670BF">
              <w:rPr>
                <w:rFonts w:ascii="Arial" w:hAnsi="Arial" w:cs="Arial"/>
                <w:b/>
                <w:sz w:val="16"/>
                <w:szCs w:val="16"/>
              </w:rPr>
              <w:t>формации</w:t>
            </w:r>
          </w:p>
        </w:tc>
      </w:tr>
      <w:tr w:rsidR="00117225" w:rsidRPr="003670BF" w:rsidTr="00117225">
        <w:tc>
          <w:tcPr>
            <w:tcW w:w="2943"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6379"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231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117225" w:rsidRPr="003670BF" w:rsidTr="00117225">
        <w:tc>
          <w:tcPr>
            <w:tcW w:w="2943"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Публикация информации об учре</w:t>
            </w:r>
            <w:r w:rsidRPr="003670BF">
              <w:rPr>
                <w:rFonts w:ascii="Arial" w:hAnsi="Arial" w:cs="Arial"/>
                <w:sz w:val="16"/>
                <w:szCs w:val="16"/>
              </w:rPr>
              <w:t>ж</w:t>
            </w:r>
            <w:r w:rsidRPr="003670BF">
              <w:rPr>
                <w:rFonts w:ascii="Arial" w:hAnsi="Arial" w:cs="Arial"/>
                <w:sz w:val="16"/>
                <w:szCs w:val="16"/>
              </w:rPr>
              <w:t>дении и объемах предоставляемых у</w:t>
            </w:r>
            <w:r w:rsidRPr="003670BF">
              <w:rPr>
                <w:rFonts w:ascii="Arial" w:hAnsi="Arial" w:cs="Arial"/>
                <w:sz w:val="16"/>
                <w:szCs w:val="16"/>
              </w:rPr>
              <w:t>с</w:t>
            </w:r>
            <w:r w:rsidRPr="003670BF">
              <w:rPr>
                <w:rFonts w:ascii="Arial" w:hAnsi="Arial" w:cs="Arial"/>
                <w:sz w:val="16"/>
                <w:szCs w:val="16"/>
              </w:rPr>
              <w:t>луг на официальном сайте</w:t>
            </w:r>
          </w:p>
        </w:tc>
        <w:tc>
          <w:tcPr>
            <w:tcW w:w="6379"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наименование образовательного учреждения, адрес и телефон образовательн</w:t>
            </w:r>
            <w:r w:rsidRPr="003670BF">
              <w:rPr>
                <w:rFonts w:ascii="Arial" w:hAnsi="Arial" w:cs="Arial"/>
                <w:sz w:val="16"/>
                <w:szCs w:val="16"/>
              </w:rPr>
              <w:t>о</w:t>
            </w:r>
            <w:r w:rsidRPr="003670BF">
              <w:rPr>
                <w:rFonts w:ascii="Arial" w:hAnsi="Arial" w:cs="Arial"/>
                <w:sz w:val="16"/>
                <w:szCs w:val="16"/>
              </w:rPr>
              <w:t>го учреждения, устав образовательного учреждения, лицензия на право ведения образовательной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w:t>
            </w:r>
            <w:r w:rsidRPr="003670BF">
              <w:rPr>
                <w:rFonts w:ascii="Arial" w:hAnsi="Arial" w:cs="Arial"/>
                <w:sz w:val="16"/>
                <w:szCs w:val="16"/>
              </w:rPr>
              <w:t>ж</w:t>
            </w:r>
            <w:r w:rsidRPr="003670BF">
              <w:rPr>
                <w:rFonts w:ascii="Arial" w:hAnsi="Arial" w:cs="Arial"/>
                <w:sz w:val="16"/>
                <w:szCs w:val="16"/>
              </w:rPr>
              <w:t>дением</w:t>
            </w:r>
          </w:p>
        </w:tc>
        <w:tc>
          <w:tcPr>
            <w:tcW w:w="231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ежемесячно</w:t>
            </w:r>
          </w:p>
        </w:tc>
      </w:tr>
      <w:tr w:rsidR="00117225" w:rsidRPr="003670BF" w:rsidTr="00117225">
        <w:tc>
          <w:tcPr>
            <w:tcW w:w="2943"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Размещение информации на сте</w:t>
            </w:r>
            <w:r w:rsidRPr="003670BF">
              <w:rPr>
                <w:rFonts w:ascii="Arial" w:hAnsi="Arial" w:cs="Arial"/>
                <w:sz w:val="16"/>
                <w:szCs w:val="16"/>
              </w:rPr>
              <w:t>н</w:t>
            </w:r>
            <w:r w:rsidRPr="003670BF">
              <w:rPr>
                <w:rFonts w:ascii="Arial" w:hAnsi="Arial" w:cs="Arial"/>
                <w:sz w:val="16"/>
                <w:szCs w:val="16"/>
              </w:rPr>
              <w:t>дах в образовательных учрежден</w:t>
            </w:r>
            <w:r w:rsidRPr="003670BF">
              <w:rPr>
                <w:rFonts w:ascii="Arial" w:hAnsi="Arial" w:cs="Arial"/>
                <w:sz w:val="16"/>
                <w:szCs w:val="16"/>
              </w:rPr>
              <w:t>и</w:t>
            </w:r>
            <w:r w:rsidRPr="003670BF">
              <w:rPr>
                <w:rFonts w:ascii="Arial" w:hAnsi="Arial" w:cs="Arial"/>
                <w:sz w:val="16"/>
                <w:szCs w:val="16"/>
              </w:rPr>
              <w:t>ях</w:t>
            </w:r>
          </w:p>
        </w:tc>
        <w:tc>
          <w:tcPr>
            <w:tcW w:w="6379"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отчет о поступлении и расходовании средств, полученных учре</w:t>
            </w:r>
            <w:r w:rsidRPr="003670BF">
              <w:rPr>
                <w:rFonts w:ascii="Arial" w:hAnsi="Arial" w:cs="Arial"/>
                <w:sz w:val="16"/>
                <w:szCs w:val="16"/>
              </w:rPr>
              <w:t>ж</w:t>
            </w:r>
            <w:r w:rsidRPr="003670BF">
              <w:rPr>
                <w:rFonts w:ascii="Arial" w:hAnsi="Arial" w:cs="Arial"/>
                <w:sz w:val="16"/>
                <w:szCs w:val="16"/>
              </w:rPr>
              <w:t>дением</w:t>
            </w:r>
          </w:p>
        </w:tc>
        <w:tc>
          <w:tcPr>
            <w:tcW w:w="231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ежемесячно</w:t>
            </w:r>
          </w:p>
        </w:tc>
      </w:tr>
      <w:tr w:rsidR="00117225" w:rsidRPr="003670BF" w:rsidTr="00117225">
        <w:tc>
          <w:tcPr>
            <w:tcW w:w="2943"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rPr>
                <w:rFonts w:ascii="Arial" w:hAnsi="Arial" w:cs="Arial"/>
                <w:sz w:val="16"/>
                <w:szCs w:val="16"/>
              </w:rPr>
            </w:pPr>
            <w:r w:rsidRPr="003670BF">
              <w:rPr>
                <w:rFonts w:ascii="Arial" w:hAnsi="Arial" w:cs="Arial"/>
                <w:sz w:val="16"/>
                <w:szCs w:val="16"/>
              </w:rPr>
              <w:t>Родительские собрания, публичный до</w:t>
            </w:r>
            <w:r w:rsidRPr="003670BF">
              <w:rPr>
                <w:rFonts w:ascii="Arial" w:hAnsi="Arial" w:cs="Arial"/>
                <w:sz w:val="16"/>
                <w:szCs w:val="16"/>
              </w:rPr>
              <w:t>к</w:t>
            </w:r>
            <w:r w:rsidRPr="003670BF">
              <w:rPr>
                <w:rFonts w:ascii="Arial" w:hAnsi="Arial" w:cs="Arial"/>
                <w:sz w:val="16"/>
                <w:szCs w:val="16"/>
              </w:rPr>
              <w:t>лад</w:t>
            </w:r>
          </w:p>
        </w:tc>
        <w:tc>
          <w:tcPr>
            <w:tcW w:w="6379"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rPr>
                <w:rFonts w:ascii="Arial" w:hAnsi="Arial" w:cs="Arial"/>
                <w:sz w:val="16"/>
                <w:szCs w:val="16"/>
              </w:rPr>
            </w:pPr>
            <w:r w:rsidRPr="003670BF">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3670BF">
              <w:rPr>
                <w:rFonts w:ascii="Arial" w:hAnsi="Arial" w:cs="Arial"/>
                <w:sz w:val="16"/>
                <w:szCs w:val="16"/>
              </w:rPr>
              <w:t>а</w:t>
            </w:r>
            <w:r w:rsidRPr="003670BF">
              <w:rPr>
                <w:rFonts w:ascii="Arial" w:hAnsi="Arial" w:cs="Arial"/>
                <w:sz w:val="16"/>
                <w:szCs w:val="16"/>
              </w:rPr>
              <w:t>дания</w:t>
            </w:r>
          </w:p>
        </w:tc>
        <w:tc>
          <w:tcPr>
            <w:tcW w:w="231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rPr>
                <w:rFonts w:ascii="Arial" w:hAnsi="Arial" w:cs="Arial"/>
                <w:sz w:val="16"/>
                <w:szCs w:val="16"/>
              </w:rPr>
            </w:pPr>
            <w:r w:rsidRPr="003670BF">
              <w:rPr>
                <w:rFonts w:ascii="Arial" w:hAnsi="Arial" w:cs="Arial"/>
                <w:sz w:val="16"/>
                <w:szCs w:val="16"/>
              </w:rPr>
              <w:t>не менее 1 раза в год</w:t>
            </w:r>
          </w:p>
        </w:tc>
      </w:tr>
    </w:tbl>
    <w:p w:rsidR="00117225" w:rsidRPr="003670BF" w:rsidRDefault="00117225" w:rsidP="00117225">
      <w:pPr>
        <w:autoSpaceDE w:val="0"/>
        <w:autoSpaceDN w:val="0"/>
        <w:adjustRightInd w:val="0"/>
        <w:jc w:val="center"/>
        <w:rPr>
          <w:rFonts w:ascii="Arial" w:hAnsi="Arial" w:cs="Arial"/>
          <w:sz w:val="16"/>
          <w:szCs w:val="16"/>
        </w:rPr>
      </w:pPr>
      <w:r w:rsidRPr="003670BF">
        <w:rPr>
          <w:rFonts w:ascii="Arial" w:hAnsi="Arial" w:cs="Arial"/>
          <w:sz w:val="16"/>
          <w:szCs w:val="16"/>
        </w:rPr>
        <w:t xml:space="preserve">Часть 3. Прочие сведения о муниципальном задании </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 xml:space="preserve">1. Основания для досрочного прекращения выполнения муниципального задания  </w:t>
      </w:r>
    </w:p>
    <w:p w:rsidR="00117225" w:rsidRPr="003670BF" w:rsidRDefault="00117225" w:rsidP="00117225">
      <w:pPr>
        <w:autoSpaceDE w:val="0"/>
        <w:autoSpaceDN w:val="0"/>
        <w:adjustRightInd w:val="0"/>
        <w:rPr>
          <w:rFonts w:ascii="Arial" w:hAnsi="Arial" w:cs="Arial"/>
          <w:sz w:val="16"/>
          <w:szCs w:val="16"/>
          <w:u w:val="single"/>
        </w:rPr>
      </w:pPr>
      <w:r w:rsidRPr="003670BF">
        <w:rPr>
          <w:rFonts w:ascii="Arial" w:hAnsi="Arial" w:cs="Arial"/>
          <w:sz w:val="16"/>
          <w:szCs w:val="16"/>
          <w:u w:val="single"/>
        </w:rPr>
        <w:t xml:space="preserve"> Нарушение условий, предусмотренных лицензией на образовательную деятельность; нарушение Законодательства Российской Федерации в обла</w:t>
      </w:r>
      <w:r w:rsidRPr="003670BF">
        <w:rPr>
          <w:rFonts w:ascii="Arial" w:hAnsi="Arial" w:cs="Arial"/>
          <w:sz w:val="16"/>
          <w:szCs w:val="16"/>
          <w:u w:val="single"/>
        </w:rPr>
        <w:t>с</w:t>
      </w:r>
      <w:r w:rsidRPr="003670BF">
        <w:rPr>
          <w:rFonts w:ascii="Arial" w:hAnsi="Arial" w:cs="Arial"/>
          <w:sz w:val="16"/>
          <w:szCs w:val="16"/>
          <w:u w:val="single"/>
        </w:rPr>
        <w:t>ти о</w:t>
      </w:r>
      <w:r w:rsidRPr="003670BF">
        <w:rPr>
          <w:rFonts w:ascii="Arial" w:hAnsi="Arial" w:cs="Arial"/>
          <w:sz w:val="16"/>
          <w:szCs w:val="16"/>
          <w:u w:val="single"/>
        </w:rPr>
        <w:t>б</w:t>
      </w:r>
      <w:r w:rsidRPr="003670BF">
        <w:rPr>
          <w:rFonts w:ascii="Arial" w:hAnsi="Arial" w:cs="Arial"/>
          <w:sz w:val="16"/>
          <w:szCs w:val="16"/>
          <w:u w:val="single"/>
        </w:rPr>
        <w:t>разования; реорганизация или ликвидация учреждения; по инициативе Учредителя на основании решения Думы, постановлений, распоряжений Администрации  муниц</w:t>
      </w:r>
      <w:r w:rsidRPr="003670BF">
        <w:rPr>
          <w:rFonts w:ascii="Arial" w:hAnsi="Arial" w:cs="Arial"/>
          <w:sz w:val="16"/>
          <w:szCs w:val="16"/>
          <w:u w:val="single"/>
        </w:rPr>
        <w:t>и</w:t>
      </w:r>
      <w:r w:rsidRPr="003670BF">
        <w:rPr>
          <w:rFonts w:ascii="Arial" w:hAnsi="Arial" w:cs="Arial"/>
          <w:sz w:val="16"/>
          <w:szCs w:val="16"/>
          <w:u w:val="single"/>
        </w:rPr>
        <w:t xml:space="preserve">пального района </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________________________________________________________________________________________________________</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3. Порядок контроля за выполнением муниципального задания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835"/>
        <w:gridCol w:w="6237"/>
      </w:tblGrid>
      <w:tr w:rsidR="00117225" w:rsidRPr="003670BF" w:rsidTr="00117225">
        <w:tc>
          <w:tcPr>
            <w:tcW w:w="2518" w:type="dxa"/>
            <w:tcBorders>
              <w:top w:val="single" w:sz="4" w:space="0" w:color="auto"/>
              <w:left w:val="single" w:sz="4" w:space="0" w:color="auto"/>
              <w:bottom w:val="single" w:sz="4" w:space="0" w:color="auto"/>
              <w:right w:val="single" w:sz="4" w:space="0" w:color="auto"/>
            </w:tcBorders>
            <w:vAlign w:val="center"/>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Форма контроля</w:t>
            </w:r>
          </w:p>
        </w:tc>
        <w:tc>
          <w:tcPr>
            <w:tcW w:w="2835" w:type="dxa"/>
            <w:tcBorders>
              <w:top w:val="single" w:sz="4" w:space="0" w:color="auto"/>
              <w:left w:val="single" w:sz="4" w:space="0" w:color="auto"/>
              <w:bottom w:val="single" w:sz="4" w:space="0" w:color="auto"/>
              <w:right w:val="single" w:sz="4" w:space="0" w:color="auto"/>
            </w:tcBorders>
            <w:vAlign w:val="center"/>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Периодичность</w:t>
            </w:r>
          </w:p>
        </w:tc>
        <w:tc>
          <w:tcPr>
            <w:tcW w:w="6237" w:type="dxa"/>
            <w:tcBorders>
              <w:top w:val="single" w:sz="4" w:space="0" w:color="auto"/>
              <w:left w:val="single" w:sz="4" w:space="0" w:color="auto"/>
              <w:bottom w:val="single" w:sz="4" w:space="0" w:color="auto"/>
              <w:right w:val="single" w:sz="4" w:space="0" w:color="auto"/>
            </w:tcBorders>
            <w:vAlign w:val="center"/>
          </w:tcPr>
          <w:p w:rsidR="00117225" w:rsidRPr="003670BF" w:rsidRDefault="00117225" w:rsidP="00693E7F">
            <w:pPr>
              <w:autoSpaceDE w:val="0"/>
              <w:autoSpaceDN w:val="0"/>
              <w:adjustRightInd w:val="0"/>
              <w:jc w:val="center"/>
              <w:rPr>
                <w:rFonts w:ascii="Arial" w:hAnsi="Arial" w:cs="Arial"/>
                <w:b/>
                <w:sz w:val="16"/>
                <w:szCs w:val="16"/>
              </w:rPr>
            </w:pPr>
            <w:r w:rsidRPr="003670BF">
              <w:rPr>
                <w:rFonts w:ascii="Arial" w:hAnsi="Arial" w:cs="Arial"/>
                <w:b/>
                <w:sz w:val="16"/>
                <w:szCs w:val="16"/>
              </w:rPr>
              <w:t>Орган местного самоуправления, осуществляющий контроль за выпо</w:t>
            </w:r>
            <w:r w:rsidRPr="003670BF">
              <w:rPr>
                <w:rFonts w:ascii="Arial" w:hAnsi="Arial" w:cs="Arial"/>
                <w:b/>
                <w:sz w:val="16"/>
                <w:szCs w:val="16"/>
              </w:rPr>
              <w:t>л</w:t>
            </w:r>
            <w:r w:rsidRPr="003670BF">
              <w:rPr>
                <w:rFonts w:ascii="Arial" w:hAnsi="Arial" w:cs="Arial"/>
                <w:b/>
                <w:sz w:val="16"/>
                <w:szCs w:val="16"/>
              </w:rPr>
              <w:t>нением  муниципального задания</w:t>
            </w:r>
          </w:p>
        </w:tc>
      </w:tr>
      <w:tr w:rsidR="00117225" w:rsidRPr="003670BF" w:rsidTr="00117225">
        <w:tc>
          <w:tcPr>
            <w:tcW w:w="251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2</w:t>
            </w:r>
          </w:p>
        </w:tc>
        <w:tc>
          <w:tcPr>
            <w:tcW w:w="623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autoSpaceDN w:val="0"/>
              <w:adjustRightInd w:val="0"/>
              <w:jc w:val="center"/>
              <w:rPr>
                <w:rFonts w:ascii="Arial" w:hAnsi="Arial" w:cs="Arial"/>
                <w:sz w:val="16"/>
                <w:szCs w:val="16"/>
              </w:rPr>
            </w:pPr>
            <w:r w:rsidRPr="003670BF">
              <w:rPr>
                <w:rFonts w:ascii="Arial" w:hAnsi="Arial" w:cs="Arial"/>
                <w:sz w:val="16"/>
                <w:szCs w:val="16"/>
              </w:rPr>
              <w:t>3</w:t>
            </w:r>
          </w:p>
        </w:tc>
      </w:tr>
      <w:tr w:rsidR="00117225" w:rsidRPr="003670BF" w:rsidTr="00117225">
        <w:tc>
          <w:tcPr>
            <w:tcW w:w="251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Плановые проверки</w:t>
            </w:r>
          </w:p>
        </w:tc>
        <w:tc>
          <w:tcPr>
            <w:tcW w:w="283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ежегодно</w:t>
            </w:r>
          </w:p>
        </w:tc>
        <w:tc>
          <w:tcPr>
            <w:tcW w:w="623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комитет образования Администрации мун</w:t>
            </w:r>
            <w:r w:rsidRPr="003670BF">
              <w:rPr>
                <w:rFonts w:ascii="Arial" w:hAnsi="Arial" w:cs="Arial"/>
                <w:sz w:val="16"/>
                <w:szCs w:val="16"/>
              </w:rPr>
              <w:t>и</w:t>
            </w:r>
            <w:r w:rsidRPr="003670BF">
              <w:rPr>
                <w:rFonts w:ascii="Arial" w:hAnsi="Arial" w:cs="Arial"/>
                <w:sz w:val="16"/>
                <w:szCs w:val="16"/>
              </w:rPr>
              <w:t>ципального района</w:t>
            </w:r>
          </w:p>
        </w:tc>
      </w:tr>
      <w:tr w:rsidR="00117225" w:rsidRPr="003670BF" w:rsidTr="00117225">
        <w:tc>
          <w:tcPr>
            <w:tcW w:w="2518"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Оперативные проверки</w:t>
            </w:r>
          </w:p>
        </w:tc>
        <w:tc>
          <w:tcPr>
            <w:tcW w:w="2835"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по мере необходим</w:t>
            </w:r>
            <w:r w:rsidRPr="003670BF">
              <w:rPr>
                <w:rFonts w:ascii="Arial" w:hAnsi="Arial" w:cs="Arial"/>
                <w:sz w:val="16"/>
                <w:szCs w:val="16"/>
              </w:rPr>
              <w:t>о</w:t>
            </w:r>
            <w:r w:rsidRPr="003670BF">
              <w:rPr>
                <w:rFonts w:ascii="Arial" w:hAnsi="Arial" w:cs="Arial"/>
                <w:sz w:val="16"/>
                <w:szCs w:val="16"/>
              </w:rPr>
              <w:t>сти</w:t>
            </w:r>
          </w:p>
        </w:tc>
        <w:tc>
          <w:tcPr>
            <w:tcW w:w="6237" w:type="dxa"/>
            <w:tcBorders>
              <w:top w:val="single" w:sz="4" w:space="0" w:color="auto"/>
              <w:left w:val="single" w:sz="4" w:space="0" w:color="auto"/>
              <w:bottom w:val="single" w:sz="4" w:space="0" w:color="auto"/>
              <w:right w:val="single" w:sz="4" w:space="0" w:color="auto"/>
            </w:tcBorders>
          </w:tcPr>
          <w:p w:rsidR="00117225" w:rsidRPr="003670BF" w:rsidRDefault="00117225" w:rsidP="00693E7F">
            <w:pPr>
              <w:autoSpaceDE w:val="0"/>
              <w:snapToGrid w:val="0"/>
              <w:rPr>
                <w:rFonts w:ascii="Arial" w:hAnsi="Arial" w:cs="Arial"/>
                <w:sz w:val="16"/>
                <w:szCs w:val="16"/>
              </w:rPr>
            </w:pPr>
            <w:r w:rsidRPr="003670BF">
              <w:rPr>
                <w:rFonts w:ascii="Arial" w:hAnsi="Arial" w:cs="Arial"/>
                <w:sz w:val="16"/>
                <w:szCs w:val="16"/>
              </w:rPr>
              <w:t>комитет образования   Администрации муниципального ра</w:t>
            </w:r>
            <w:r w:rsidRPr="003670BF">
              <w:rPr>
                <w:rFonts w:ascii="Arial" w:hAnsi="Arial" w:cs="Arial"/>
                <w:sz w:val="16"/>
                <w:szCs w:val="16"/>
              </w:rPr>
              <w:t>й</w:t>
            </w:r>
            <w:r w:rsidRPr="003670BF">
              <w:rPr>
                <w:rFonts w:ascii="Arial" w:hAnsi="Arial" w:cs="Arial"/>
                <w:sz w:val="16"/>
                <w:szCs w:val="16"/>
              </w:rPr>
              <w:t>она</w:t>
            </w:r>
          </w:p>
        </w:tc>
      </w:tr>
    </w:tbl>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3670BF">
        <w:rPr>
          <w:rFonts w:ascii="Arial" w:hAnsi="Arial" w:cs="Arial"/>
          <w:sz w:val="16"/>
          <w:szCs w:val="16"/>
        </w:rPr>
        <w:t>о</w:t>
      </w:r>
      <w:r w:rsidRPr="003670BF">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3670BF">
        <w:rPr>
          <w:rFonts w:ascii="Arial" w:hAnsi="Arial" w:cs="Arial"/>
          <w:sz w:val="16"/>
          <w:szCs w:val="16"/>
        </w:rPr>
        <w:t>и</w:t>
      </w:r>
      <w:r w:rsidRPr="003670BF">
        <w:rPr>
          <w:rFonts w:ascii="Arial" w:hAnsi="Arial" w:cs="Arial"/>
          <w:sz w:val="16"/>
          <w:szCs w:val="16"/>
        </w:rPr>
        <w:t>ципального района от 07.12.2015 №1877</w:t>
      </w:r>
    </w:p>
    <w:p w:rsidR="00117225" w:rsidRPr="003670BF" w:rsidRDefault="00117225" w:rsidP="00117225">
      <w:pPr>
        <w:numPr>
          <w:ilvl w:val="1"/>
          <w:numId w:val="41"/>
        </w:numPr>
        <w:autoSpaceDE w:val="0"/>
        <w:autoSpaceDN w:val="0"/>
        <w:adjustRightInd w:val="0"/>
        <w:rPr>
          <w:rFonts w:ascii="Arial" w:hAnsi="Arial" w:cs="Arial"/>
          <w:sz w:val="16"/>
          <w:szCs w:val="16"/>
        </w:rPr>
      </w:pPr>
      <w:r w:rsidRPr="003670BF">
        <w:rPr>
          <w:rFonts w:ascii="Arial" w:hAnsi="Arial" w:cs="Arial"/>
          <w:sz w:val="16"/>
          <w:szCs w:val="16"/>
        </w:rPr>
        <w:t>Периодичность  представления  отчетов  о  выполнении муниципального задания:</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 xml:space="preserve">         предварительный отчет до 02.12.2019 года;</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 xml:space="preserve">         ежегодно до 25 января 2020 года.</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 xml:space="preserve">         ежегодно до 25 января 2020 года.</w:t>
      </w:r>
    </w:p>
    <w:p w:rsidR="00117225" w:rsidRPr="003670BF" w:rsidRDefault="00117225" w:rsidP="00117225">
      <w:pPr>
        <w:autoSpaceDE w:val="0"/>
        <w:rPr>
          <w:rFonts w:ascii="Arial" w:hAnsi="Arial" w:cs="Arial"/>
          <w:sz w:val="16"/>
          <w:szCs w:val="16"/>
          <w:u w:val="single"/>
        </w:rPr>
      </w:pPr>
      <w:r w:rsidRPr="003670BF">
        <w:rPr>
          <w:rFonts w:ascii="Arial" w:hAnsi="Arial" w:cs="Arial"/>
          <w:sz w:val="16"/>
          <w:szCs w:val="16"/>
        </w:rPr>
        <w:t xml:space="preserve">4.3. Иные требования к отчетности о выполнении муниципального задания </w:t>
      </w:r>
      <w:r w:rsidRPr="003670BF">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3670BF">
        <w:rPr>
          <w:rFonts w:ascii="Arial" w:hAnsi="Arial" w:cs="Arial"/>
          <w:sz w:val="16"/>
          <w:szCs w:val="16"/>
          <w:u w:val="single"/>
        </w:rPr>
        <w:t>ю</w:t>
      </w:r>
      <w:r w:rsidRPr="003670BF">
        <w:rPr>
          <w:rFonts w:ascii="Arial" w:hAnsi="Arial" w:cs="Arial"/>
          <w:sz w:val="16"/>
          <w:szCs w:val="16"/>
          <w:u w:val="single"/>
        </w:rPr>
        <w:t>щего за отчетным.</w:t>
      </w:r>
    </w:p>
    <w:p w:rsidR="00117225" w:rsidRPr="003670BF" w:rsidRDefault="00117225" w:rsidP="00117225">
      <w:pPr>
        <w:autoSpaceDE w:val="0"/>
        <w:autoSpaceDN w:val="0"/>
        <w:adjustRightInd w:val="0"/>
        <w:rPr>
          <w:rFonts w:ascii="Arial" w:hAnsi="Arial" w:cs="Arial"/>
          <w:sz w:val="16"/>
          <w:szCs w:val="16"/>
        </w:rPr>
      </w:pPr>
      <w:r w:rsidRPr="003670BF">
        <w:rPr>
          <w:rFonts w:ascii="Arial" w:hAnsi="Arial" w:cs="Arial"/>
          <w:sz w:val="16"/>
          <w:szCs w:val="16"/>
        </w:rPr>
        <w:t>5. Иные показатели, связанные с выполнением муниципального задания, нет</w:t>
      </w:r>
    </w:p>
    <w:p w:rsidR="0076780E" w:rsidRPr="003670BF" w:rsidRDefault="00117225" w:rsidP="00117225">
      <w:pPr>
        <w:autoSpaceDE w:val="0"/>
        <w:autoSpaceDN w:val="0"/>
        <w:adjustRightInd w:val="0"/>
        <w:jc w:val="center"/>
        <w:rPr>
          <w:rFonts w:ascii="Arial" w:hAnsi="Arial" w:cs="Arial"/>
          <w:sz w:val="16"/>
          <w:szCs w:val="16"/>
        </w:rPr>
      </w:pPr>
      <w:r>
        <w:rPr>
          <w:rFonts w:ascii="Arial" w:hAnsi="Arial" w:cs="Arial"/>
          <w:sz w:val="16"/>
          <w:szCs w:val="16"/>
        </w:rPr>
        <w:t>__________________________</w:t>
      </w:r>
    </w:p>
    <w:p w:rsidR="00CD426A" w:rsidRDefault="00CD426A" w:rsidP="00CD426A">
      <w:pPr>
        <w:pStyle w:val="ConsPlusNormal"/>
        <w:ind w:firstLine="708"/>
        <w:jc w:val="both"/>
      </w:pPr>
    </w:p>
    <w:p w:rsidR="00CD426A" w:rsidRPr="005C31A1" w:rsidRDefault="00CD426A" w:rsidP="00CD426A">
      <w:pPr>
        <w:autoSpaceDE w:val="0"/>
        <w:autoSpaceDN w:val="0"/>
        <w:adjustRightInd w:val="0"/>
        <w:ind w:left="5103"/>
        <w:jc w:val="center"/>
        <w:rPr>
          <w:rFonts w:ascii="Arial" w:hAnsi="Arial" w:cs="Arial"/>
          <w:sz w:val="16"/>
          <w:szCs w:val="16"/>
        </w:rPr>
      </w:pPr>
      <w:r w:rsidRPr="005C31A1">
        <w:rPr>
          <w:rFonts w:ascii="Arial" w:hAnsi="Arial" w:cs="Arial"/>
          <w:sz w:val="16"/>
          <w:szCs w:val="16"/>
        </w:rPr>
        <w:t>УТВЕРЖДЕНО</w:t>
      </w:r>
    </w:p>
    <w:p w:rsidR="00CD426A" w:rsidRPr="005C31A1" w:rsidRDefault="00CD426A" w:rsidP="00CD426A">
      <w:pPr>
        <w:autoSpaceDE w:val="0"/>
        <w:autoSpaceDN w:val="0"/>
        <w:adjustRightInd w:val="0"/>
        <w:ind w:left="5103"/>
        <w:jc w:val="center"/>
        <w:rPr>
          <w:rFonts w:ascii="Arial" w:hAnsi="Arial" w:cs="Arial"/>
          <w:sz w:val="16"/>
          <w:szCs w:val="16"/>
        </w:rPr>
      </w:pPr>
      <w:r w:rsidRPr="005C31A1">
        <w:rPr>
          <w:rFonts w:ascii="Arial" w:hAnsi="Arial" w:cs="Arial"/>
          <w:sz w:val="16"/>
          <w:szCs w:val="16"/>
        </w:rPr>
        <w:t>постановлением Администрации муниципального района</w:t>
      </w:r>
    </w:p>
    <w:p w:rsidR="00CD426A" w:rsidRPr="005C31A1" w:rsidRDefault="00CD426A" w:rsidP="00CD426A">
      <w:pPr>
        <w:autoSpaceDE w:val="0"/>
        <w:autoSpaceDN w:val="0"/>
        <w:adjustRightInd w:val="0"/>
        <w:ind w:left="5103"/>
        <w:jc w:val="center"/>
        <w:rPr>
          <w:rFonts w:ascii="Arial" w:hAnsi="Arial" w:cs="Arial"/>
          <w:sz w:val="16"/>
          <w:szCs w:val="16"/>
        </w:rPr>
      </w:pPr>
      <w:r w:rsidRPr="005C31A1">
        <w:rPr>
          <w:rFonts w:ascii="Arial" w:hAnsi="Arial" w:cs="Arial"/>
          <w:sz w:val="16"/>
          <w:szCs w:val="16"/>
        </w:rPr>
        <w:t>от 14.01.2019 № 40</w:t>
      </w:r>
    </w:p>
    <w:p w:rsidR="00CD426A" w:rsidRPr="005C31A1" w:rsidRDefault="00CD426A" w:rsidP="00CD426A">
      <w:pPr>
        <w:autoSpaceDE w:val="0"/>
        <w:autoSpaceDN w:val="0"/>
        <w:adjustRightInd w:val="0"/>
        <w:jc w:val="center"/>
        <w:rPr>
          <w:rFonts w:ascii="Arial" w:hAnsi="Arial" w:cs="Arial"/>
          <w:b/>
          <w:sz w:val="16"/>
          <w:szCs w:val="16"/>
        </w:rPr>
      </w:pPr>
      <w:r w:rsidRPr="005C31A1">
        <w:rPr>
          <w:rFonts w:ascii="Arial" w:hAnsi="Arial" w:cs="Arial"/>
          <w:b/>
          <w:sz w:val="16"/>
          <w:szCs w:val="16"/>
        </w:rPr>
        <w:t>Муниципальное задание</w:t>
      </w:r>
    </w:p>
    <w:p w:rsidR="00CD426A" w:rsidRPr="005C31A1" w:rsidRDefault="00CD426A" w:rsidP="00CD426A">
      <w:pPr>
        <w:autoSpaceDE w:val="0"/>
        <w:autoSpaceDN w:val="0"/>
        <w:adjustRightInd w:val="0"/>
        <w:jc w:val="center"/>
        <w:rPr>
          <w:rFonts w:ascii="Arial" w:hAnsi="Arial" w:cs="Arial"/>
          <w:b/>
          <w:sz w:val="16"/>
          <w:szCs w:val="16"/>
        </w:rPr>
      </w:pPr>
      <w:r w:rsidRPr="005C31A1">
        <w:rPr>
          <w:rFonts w:ascii="Arial" w:hAnsi="Arial" w:cs="Arial"/>
          <w:b/>
          <w:sz w:val="16"/>
          <w:szCs w:val="16"/>
        </w:rPr>
        <w:t xml:space="preserve">на 2019 год и на плановый период 2020 и 2021 годов </w:t>
      </w:r>
    </w:p>
    <w:tbl>
      <w:tblPr>
        <w:tblW w:w="12202"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78"/>
        <w:gridCol w:w="6805"/>
        <w:gridCol w:w="1134"/>
        <w:gridCol w:w="2551"/>
        <w:gridCol w:w="1134"/>
      </w:tblGrid>
      <w:tr w:rsidR="00CD426A" w:rsidRPr="005C31A1" w:rsidTr="009F7201">
        <w:trPr>
          <w:trHeight w:val="20"/>
        </w:trPr>
        <w:tc>
          <w:tcPr>
            <w:tcW w:w="8517" w:type="dxa"/>
            <w:gridSpan w:val="3"/>
            <w:tcBorders>
              <w:top w:val="nil"/>
              <w:left w:val="nil"/>
              <w:bottom w:val="nil"/>
              <w:right w:val="nil"/>
            </w:tcBorders>
          </w:tcPr>
          <w:p w:rsidR="00CD426A" w:rsidRPr="005C31A1" w:rsidRDefault="00CD426A" w:rsidP="00693E7F">
            <w:pPr>
              <w:autoSpaceDE w:val="0"/>
              <w:autoSpaceDN w:val="0"/>
              <w:adjustRightInd w:val="0"/>
              <w:rPr>
                <w:rFonts w:ascii="Arial" w:hAnsi="Arial" w:cs="Arial"/>
                <w:sz w:val="16"/>
                <w:szCs w:val="16"/>
              </w:rPr>
            </w:pPr>
          </w:p>
        </w:tc>
        <w:tc>
          <w:tcPr>
            <w:tcW w:w="2551" w:type="dxa"/>
            <w:tcBorders>
              <w:top w:val="nil"/>
              <w:left w:val="nil"/>
              <w:bottom w:val="nil"/>
              <w:right w:val="single" w:sz="6"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1134" w:type="dxa"/>
            <w:tcBorders>
              <w:top w:val="single" w:sz="4" w:space="0" w:color="auto"/>
              <w:left w:val="single" w:sz="6" w:space="0" w:color="auto"/>
              <w:bottom w:val="single" w:sz="6"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Коды</w:t>
            </w:r>
          </w:p>
        </w:tc>
      </w:tr>
      <w:tr w:rsidR="00CD426A" w:rsidRPr="005C31A1" w:rsidTr="009F7201">
        <w:trPr>
          <w:gridBefore w:val="1"/>
          <w:wBefore w:w="578" w:type="dxa"/>
          <w:trHeight w:val="20"/>
        </w:trPr>
        <w:tc>
          <w:tcPr>
            <w:tcW w:w="6805" w:type="dxa"/>
            <w:tcBorders>
              <w:top w:val="nil"/>
              <w:left w:val="nil"/>
              <w:bottom w:val="nil"/>
              <w:right w:val="nil"/>
            </w:tcBorders>
            <w:vAlign w:val="center"/>
          </w:tcPr>
          <w:p w:rsidR="00CD426A" w:rsidRPr="005C31A1" w:rsidRDefault="00CD426A" w:rsidP="00CD426A">
            <w:pPr>
              <w:autoSpaceDE w:val="0"/>
              <w:autoSpaceDN w:val="0"/>
              <w:adjustRightInd w:val="0"/>
              <w:rPr>
                <w:rFonts w:ascii="Arial" w:hAnsi="Arial" w:cs="Arial"/>
                <w:sz w:val="16"/>
                <w:szCs w:val="16"/>
              </w:rPr>
            </w:pPr>
            <w:r w:rsidRPr="005C31A1">
              <w:rPr>
                <w:rFonts w:ascii="Arial" w:hAnsi="Arial" w:cs="Arial"/>
                <w:sz w:val="16"/>
                <w:szCs w:val="16"/>
              </w:rPr>
              <w:t xml:space="preserve">Наименование муниципального учреждения </w:t>
            </w:r>
            <w:r w:rsidRPr="005C31A1">
              <w:rPr>
                <w:rFonts w:ascii="Arial" w:hAnsi="Arial" w:cs="Arial"/>
                <w:sz w:val="16"/>
                <w:szCs w:val="16"/>
                <w:u w:val="single"/>
              </w:rPr>
              <w:t xml:space="preserve"> муниципальное автономное общеобраз</w:t>
            </w:r>
            <w:r w:rsidRPr="005C31A1">
              <w:rPr>
                <w:rFonts w:ascii="Arial" w:hAnsi="Arial" w:cs="Arial"/>
                <w:sz w:val="16"/>
                <w:szCs w:val="16"/>
                <w:u w:val="single"/>
              </w:rPr>
              <w:t>о</w:t>
            </w:r>
            <w:r w:rsidRPr="005C31A1">
              <w:rPr>
                <w:rFonts w:ascii="Arial" w:hAnsi="Arial" w:cs="Arial"/>
                <w:sz w:val="16"/>
                <w:szCs w:val="16"/>
                <w:u w:val="single"/>
              </w:rPr>
              <w:t>вательное учре</w:t>
            </w:r>
            <w:r w:rsidRPr="005C31A1">
              <w:rPr>
                <w:rFonts w:ascii="Arial" w:hAnsi="Arial" w:cs="Arial"/>
                <w:sz w:val="16"/>
                <w:szCs w:val="16"/>
                <w:u w:val="single"/>
              </w:rPr>
              <w:t>ж</w:t>
            </w:r>
            <w:r w:rsidRPr="005C31A1">
              <w:rPr>
                <w:rFonts w:ascii="Arial" w:hAnsi="Arial" w:cs="Arial"/>
                <w:sz w:val="16"/>
                <w:szCs w:val="16"/>
                <w:u w:val="single"/>
              </w:rPr>
              <w:t>дение «Средняя школа № 4 с. Яжелбицы»</w:t>
            </w: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pacing w:val="-18"/>
                <w:sz w:val="16"/>
                <w:szCs w:val="16"/>
              </w:rPr>
            </w:pPr>
            <w:r w:rsidRPr="005C31A1">
              <w:rPr>
                <w:rFonts w:ascii="Arial" w:hAnsi="Arial" w:cs="Arial"/>
                <w:spacing w:val="-18"/>
                <w:sz w:val="16"/>
                <w:szCs w:val="16"/>
              </w:rPr>
              <w:t>Форма по</w:t>
            </w:r>
          </w:p>
          <w:p w:rsidR="00CD426A" w:rsidRPr="005C31A1" w:rsidRDefault="00CD426A" w:rsidP="00CD426A">
            <w:pPr>
              <w:autoSpaceDE w:val="0"/>
              <w:autoSpaceDN w:val="0"/>
              <w:adjustRightInd w:val="0"/>
              <w:jc w:val="right"/>
              <w:rPr>
                <w:rFonts w:ascii="Arial" w:hAnsi="Arial" w:cs="Arial"/>
                <w:spacing w:val="-18"/>
                <w:sz w:val="16"/>
                <w:szCs w:val="16"/>
              </w:rPr>
            </w:pPr>
            <w:hyperlink r:id="rId70" w:history="1">
              <w:r w:rsidRPr="005C31A1">
                <w:rPr>
                  <w:rFonts w:ascii="Arial" w:hAnsi="Arial" w:cs="Arial"/>
                  <w:sz w:val="16"/>
                  <w:szCs w:val="16"/>
                </w:rPr>
                <w:t>ОКУД</w:t>
              </w:r>
            </w:hyperlink>
          </w:p>
        </w:tc>
        <w:tc>
          <w:tcPr>
            <w:tcW w:w="1134" w:type="dxa"/>
            <w:tcBorders>
              <w:top w:val="single" w:sz="6" w:space="0" w:color="auto"/>
              <w:left w:val="single" w:sz="6" w:space="0" w:color="auto"/>
              <w:bottom w:val="single" w:sz="6" w:space="0" w:color="auto"/>
              <w:right w:val="single" w:sz="4" w:space="0" w:color="auto"/>
            </w:tcBorders>
            <w:vAlign w:val="center"/>
          </w:tcPr>
          <w:p w:rsidR="00CD426A" w:rsidRPr="005C31A1" w:rsidRDefault="00CD426A" w:rsidP="00CD426A">
            <w:pPr>
              <w:autoSpaceDE w:val="0"/>
              <w:autoSpaceDN w:val="0"/>
              <w:adjustRightInd w:val="0"/>
              <w:jc w:val="center"/>
              <w:rPr>
                <w:rFonts w:ascii="Arial" w:hAnsi="Arial" w:cs="Arial"/>
                <w:sz w:val="16"/>
                <w:szCs w:val="16"/>
              </w:rPr>
            </w:pPr>
            <w:r w:rsidRPr="005C31A1">
              <w:rPr>
                <w:rFonts w:ascii="Arial" w:hAnsi="Arial" w:cs="Arial"/>
                <w:sz w:val="16"/>
                <w:szCs w:val="16"/>
              </w:rPr>
              <w:t>0506001</w:t>
            </w: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autoSpaceDE w:val="0"/>
              <w:autoSpaceDN w:val="0"/>
              <w:adjustRightInd w:val="0"/>
              <w:rPr>
                <w:rFonts w:ascii="Arial" w:hAnsi="Arial" w:cs="Arial"/>
                <w:sz w:val="16"/>
                <w:szCs w:val="16"/>
                <w:u w:val="single"/>
              </w:rPr>
            </w:pP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Дата начала действия</w:t>
            </w:r>
          </w:p>
        </w:tc>
        <w:tc>
          <w:tcPr>
            <w:tcW w:w="1134" w:type="dxa"/>
            <w:tcBorders>
              <w:top w:val="single" w:sz="6" w:space="0" w:color="auto"/>
              <w:left w:val="single" w:sz="6" w:space="0" w:color="auto"/>
              <w:bottom w:val="single" w:sz="6"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w:t>
            </w: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Дата окончания де</w:t>
            </w:r>
            <w:r w:rsidRPr="005C31A1">
              <w:rPr>
                <w:rFonts w:ascii="Arial" w:hAnsi="Arial" w:cs="Arial"/>
                <w:sz w:val="16"/>
                <w:szCs w:val="16"/>
              </w:rPr>
              <w:t>й</w:t>
            </w:r>
            <w:r w:rsidRPr="005C31A1">
              <w:rPr>
                <w:rFonts w:ascii="Arial" w:hAnsi="Arial" w:cs="Arial"/>
                <w:sz w:val="16"/>
                <w:szCs w:val="16"/>
              </w:rPr>
              <w:t>ствия</w:t>
            </w:r>
          </w:p>
        </w:tc>
        <w:tc>
          <w:tcPr>
            <w:tcW w:w="1134" w:type="dxa"/>
            <w:tcBorders>
              <w:top w:val="single" w:sz="6" w:space="0" w:color="auto"/>
              <w:left w:val="single" w:sz="6" w:space="0" w:color="auto"/>
              <w:bottom w:val="single" w:sz="6"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autoSpaceDE w:val="0"/>
              <w:autoSpaceDN w:val="0"/>
              <w:adjustRightInd w:val="0"/>
              <w:rPr>
                <w:rFonts w:ascii="Arial" w:hAnsi="Arial" w:cs="Arial"/>
                <w:sz w:val="16"/>
                <w:szCs w:val="16"/>
              </w:rPr>
            </w:pPr>
            <w:r w:rsidRPr="005C31A1">
              <w:rPr>
                <w:rFonts w:ascii="Arial" w:hAnsi="Arial" w:cs="Arial"/>
                <w:sz w:val="16"/>
                <w:szCs w:val="16"/>
              </w:rPr>
              <w:t xml:space="preserve">Виды деятельности муниципального учреждения </w:t>
            </w:r>
          </w:p>
          <w:p w:rsidR="00CD426A" w:rsidRPr="005C31A1" w:rsidRDefault="00CD426A" w:rsidP="00CD426A">
            <w:pPr>
              <w:autoSpaceDE w:val="0"/>
              <w:autoSpaceDN w:val="0"/>
              <w:adjustRightInd w:val="0"/>
              <w:rPr>
                <w:rFonts w:ascii="Arial" w:hAnsi="Arial" w:cs="Arial"/>
                <w:sz w:val="16"/>
                <w:szCs w:val="16"/>
                <w:u w:val="single"/>
              </w:rPr>
            </w:pPr>
            <w:r w:rsidRPr="005C31A1">
              <w:rPr>
                <w:rFonts w:ascii="Arial" w:hAnsi="Arial" w:cs="Arial"/>
                <w:sz w:val="16"/>
                <w:szCs w:val="16"/>
                <w:u w:val="single"/>
              </w:rPr>
              <w:t>начальное общее образование; основное общее образование; среднее (полное) общее образование; прочая деятельность по орг</w:t>
            </w:r>
            <w:r w:rsidRPr="005C31A1">
              <w:rPr>
                <w:rFonts w:ascii="Arial" w:hAnsi="Arial" w:cs="Arial"/>
                <w:sz w:val="16"/>
                <w:szCs w:val="16"/>
                <w:u w:val="single"/>
              </w:rPr>
              <w:t>а</w:t>
            </w:r>
            <w:r w:rsidRPr="005C31A1">
              <w:rPr>
                <w:rFonts w:ascii="Arial" w:hAnsi="Arial" w:cs="Arial"/>
                <w:sz w:val="16"/>
                <w:szCs w:val="16"/>
                <w:u w:val="single"/>
              </w:rPr>
              <w:t>низации отдыха и развлечений.</w:t>
            </w:r>
          </w:p>
          <w:p w:rsidR="00CD426A" w:rsidRPr="005C31A1" w:rsidRDefault="00CD426A" w:rsidP="00CD426A">
            <w:pPr>
              <w:autoSpaceDE w:val="0"/>
              <w:autoSpaceDN w:val="0"/>
              <w:adjustRightInd w:val="0"/>
              <w:rPr>
                <w:rFonts w:ascii="Arial" w:hAnsi="Arial" w:cs="Arial"/>
                <w:sz w:val="16"/>
                <w:szCs w:val="16"/>
                <w:u w:val="single"/>
              </w:rPr>
            </w:pP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Код по сводному ре</w:t>
            </w:r>
            <w:r w:rsidRPr="005C31A1">
              <w:rPr>
                <w:rFonts w:ascii="Arial" w:hAnsi="Arial" w:cs="Arial"/>
                <w:sz w:val="16"/>
                <w:szCs w:val="16"/>
              </w:rPr>
              <w:t>е</w:t>
            </w:r>
            <w:r w:rsidRPr="005C31A1">
              <w:rPr>
                <w:rFonts w:ascii="Arial" w:hAnsi="Arial" w:cs="Arial"/>
                <w:sz w:val="16"/>
                <w:szCs w:val="16"/>
              </w:rPr>
              <w:t>стру</w:t>
            </w:r>
          </w:p>
        </w:tc>
        <w:tc>
          <w:tcPr>
            <w:tcW w:w="1134" w:type="dxa"/>
            <w:tcBorders>
              <w:top w:val="single" w:sz="6" w:space="0" w:color="auto"/>
              <w:left w:val="single" w:sz="6" w:space="0" w:color="auto"/>
              <w:bottom w:val="single" w:sz="6"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autoSpaceDE w:val="0"/>
              <w:autoSpaceDN w:val="0"/>
              <w:adjustRightInd w:val="0"/>
              <w:rPr>
                <w:rFonts w:ascii="Arial" w:hAnsi="Arial" w:cs="Arial"/>
                <w:sz w:val="16"/>
                <w:szCs w:val="16"/>
                <w:u w:val="single"/>
              </w:rPr>
            </w:pPr>
            <w:r w:rsidRPr="005C31A1">
              <w:rPr>
                <w:rFonts w:ascii="Arial" w:hAnsi="Arial" w:cs="Arial"/>
                <w:sz w:val="16"/>
                <w:szCs w:val="16"/>
                <w:u w:val="single"/>
              </w:rPr>
              <w:lastRenderedPageBreak/>
              <w:t>дошкольное образование (предшествующее начальному общему образованию)</w:t>
            </w: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pacing w:val="-28"/>
                <w:sz w:val="16"/>
                <w:szCs w:val="16"/>
              </w:rPr>
            </w:pPr>
            <w:r w:rsidRPr="005C31A1">
              <w:rPr>
                <w:rFonts w:ascii="Arial" w:hAnsi="Arial" w:cs="Arial"/>
                <w:spacing w:val="-28"/>
                <w:sz w:val="16"/>
                <w:szCs w:val="16"/>
              </w:rPr>
              <w:t xml:space="preserve">По </w:t>
            </w:r>
            <w:hyperlink r:id="rId71" w:history="1">
              <w:r w:rsidRPr="005C31A1">
                <w:rPr>
                  <w:rFonts w:ascii="Arial" w:hAnsi="Arial" w:cs="Arial"/>
                  <w:spacing w:val="-28"/>
                  <w:sz w:val="16"/>
                  <w:szCs w:val="16"/>
                </w:rPr>
                <w:t>ОКВЭД</w:t>
              </w:r>
            </w:hyperlink>
          </w:p>
        </w:tc>
        <w:tc>
          <w:tcPr>
            <w:tcW w:w="1134" w:type="dxa"/>
            <w:tcBorders>
              <w:top w:val="single" w:sz="6" w:space="0" w:color="auto"/>
              <w:left w:val="single" w:sz="6" w:space="0" w:color="auto"/>
              <w:bottom w:val="single" w:sz="6"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80.10.</w:t>
            </w:r>
            <w:r w:rsidRPr="005C31A1">
              <w:rPr>
                <w:rFonts w:ascii="Arial" w:hAnsi="Arial" w:cs="Arial"/>
                <w:sz w:val="16"/>
                <w:szCs w:val="16"/>
                <w:lang w:val="en-US"/>
              </w:rPr>
              <w:t>1</w:t>
            </w:r>
            <w:r w:rsidRPr="005C31A1">
              <w:rPr>
                <w:rFonts w:ascii="Arial" w:hAnsi="Arial" w:cs="Arial"/>
                <w:sz w:val="16"/>
                <w:szCs w:val="16"/>
              </w:rPr>
              <w:t>2</w:t>
            </w: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rPr>
                <w:rFonts w:ascii="Arial" w:hAnsi="Arial" w:cs="Arial"/>
                <w:sz w:val="16"/>
                <w:szCs w:val="16"/>
                <w:u w:val="single"/>
              </w:rPr>
            </w:pPr>
            <w:r w:rsidRPr="005C31A1">
              <w:rPr>
                <w:rFonts w:ascii="Arial" w:hAnsi="Arial" w:cs="Arial"/>
                <w:sz w:val="16"/>
                <w:szCs w:val="16"/>
                <w:u w:val="single"/>
              </w:rPr>
              <w:t>предоставление социальных услуг без обеспечения проживания</w:t>
            </w: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pacing w:val="-28"/>
                <w:sz w:val="16"/>
                <w:szCs w:val="16"/>
              </w:rPr>
            </w:pPr>
            <w:r w:rsidRPr="005C31A1">
              <w:rPr>
                <w:rFonts w:ascii="Arial" w:hAnsi="Arial" w:cs="Arial"/>
                <w:spacing w:val="-28"/>
                <w:sz w:val="16"/>
                <w:szCs w:val="16"/>
              </w:rPr>
              <w:t xml:space="preserve">По </w:t>
            </w:r>
            <w:hyperlink r:id="rId72" w:history="1">
              <w:r w:rsidRPr="005C31A1">
                <w:rPr>
                  <w:rFonts w:ascii="Arial" w:hAnsi="Arial" w:cs="Arial"/>
                  <w:spacing w:val="-28"/>
                  <w:sz w:val="16"/>
                  <w:szCs w:val="16"/>
                </w:rPr>
                <w:t>ОКВЭД</w:t>
              </w:r>
            </w:hyperlink>
          </w:p>
        </w:tc>
        <w:tc>
          <w:tcPr>
            <w:tcW w:w="1134" w:type="dxa"/>
            <w:tcBorders>
              <w:top w:val="single" w:sz="6" w:space="0" w:color="auto"/>
              <w:left w:val="single" w:sz="6" w:space="0" w:color="auto"/>
              <w:bottom w:val="single" w:sz="6"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80.21.</w:t>
            </w:r>
            <w:r w:rsidRPr="005C31A1">
              <w:rPr>
                <w:rFonts w:ascii="Arial" w:hAnsi="Arial" w:cs="Arial"/>
                <w:sz w:val="16"/>
                <w:szCs w:val="16"/>
                <w:lang w:val="en-US"/>
              </w:rPr>
              <w:t>1</w:t>
            </w:r>
            <w:r w:rsidRPr="005C31A1">
              <w:rPr>
                <w:rFonts w:ascii="Arial" w:hAnsi="Arial" w:cs="Arial"/>
                <w:sz w:val="16"/>
                <w:szCs w:val="16"/>
              </w:rPr>
              <w:t>1</w:t>
            </w:r>
          </w:p>
        </w:tc>
      </w:tr>
      <w:tr w:rsidR="00CD426A" w:rsidRPr="005C31A1" w:rsidTr="009F7201">
        <w:trPr>
          <w:gridBefore w:val="1"/>
          <w:wBefore w:w="578" w:type="dxa"/>
          <w:trHeight w:val="20"/>
        </w:trPr>
        <w:tc>
          <w:tcPr>
            <w:tcW w:w="6805" w:type="dxa"/>
            <w:tcBorders>
              <w:top w:val="nil"/>
              <w:left w:val="nil"/>
              <w:bottom w:val="nil"/>
              <w:right w:val="nil"/>
            </w:tcBorders>
          </w:tcPr>
          <w:p w:rsidR="00CD426A" w:rsidRPr="005C31A1" w:rsidRDefault="00CD426A" w:rsidP="00CD426A">
            <w:pPr>
              <w:autoSpaceDE w:val="0"/>
              <w:autoSpaceDN w:val="0"/>
              <w:adjustRightInd w:val="0"/>
              <w:rPr>
                <w:rFonts w:ascii="Arial" w:hAnsi="Arial" w:cs="Arial"/>
                <w:sz w:val="16"/>
                <w:szCs w:val="16"/>
              </w:rPr>
            </w:pPr>
          </w:p>
          <w:p w:rsidR="00CD426A" w:rsidRPr="005C31A1" w:rsidRDefault="00CD426A" w:rsidP="00CD426A">
            <w:pPr>
              <w:autoSpaceDE w:val="0"/>
              <w:autoSpaceDN w:val="0"/>
              <w:adjustRightInd w:val="0"/>
              <w:rPr>
                <w:rFonts w:ascii="Arial" w:hAnsi="Arial" w:cs="Arial"/>
                <w:sz w:val="16"/>
                <w:szCs w:val="16"/>
              </w:rPr>
            </w:pPr>
            <w:r w:rsidRPr="005C31A1">
              <w:rPr>
                <w:rFonts w:ascii="Arial" w:hAnsi="Arial" w:cs="Arial"/>
                <w:sz w:val="16"/>
                <w:szCs w:val="16"/>
              </w:rPr>
              <w:t xml:space="preserve">Вид  муниципального учреждения </w:t>
            </w:r>
            <w:r w:rsidRPr="005C31A1">
              <w:rPr>
                <w:rFonts w:ascii="Arial" w:hAnsi="Arial" w:cs="Arial"/>
                <w:sz w:val="16"/>
                <w:szCs w:val="16"/>
                <w:u w:val="single"/>
              </w:rPr>
              <w:t>общеобразовательная организация</w:t>
            </w:r>
          </w:p>
          <w:p w:rsidR="00CD426A" w:rsidRPr="005C31A1" w:rsidRDefault="00CD426A" w:rsidP="00CD426A">
            <w:pPr>
              <w:autoSpaceDE w:val="0"/>
              <w:autoSpaceDN w:val="0"/>
              <w:adjustRightInd w:val="0"/>
              <w:rPr>
                <w:rFonts w:ascii="Arial" w:hAnsi="Arial" w:cs="Arial"/>
                <w:sz w:val="16"/>
                <w:szCs w:val="16"/>
              </w:rPr>
            </w:pPr>
            <w:r w:rsidRPr="005C31A1">
              <w:rPr>
                <w:rFonts w:ascii="Arial" w:hAnsi="Arial" w:cs="Arial"/>
                <w:sz w:val="16"/>
                <w:szCs w:val="16"/>
              </w:rPr>
              <w:t>(указывается вид муниципального учреждения из общероссийского базового перечня или регионального п</w:t>
            </w:r>
            <w:r w:rsidRPr="005C31A1">
              <w:rPr>
                <w:rFonts w:ascii="Arial" w:hAnsi="Arial" w:cs="Arial"/>
                <w:sz w:val="16"/>
                <w:szCs w:val="16"/>
              </w:rPr>
              <w:t>е</w:t>
            </w:r>
            <w:r w:rsidRPr="005C31A1">
              <w:rPr>
                <w:rFonts w:ascii="Arial" w:hAnsi="Arial" w:cs="Arial"/>
                <w:sz w:val="16"/>
                <w:szCs w:val="16"/>
              </w:rPr>
              <w:t>речня)</w:t>
            </w:r>
          </w:p>
        </w:tc>
        <w:tc>
          <w:tcPr>
            <w:tcW w:w="3685" w:type="dxa"/>
            <w:gridSpan w:val="2"/>
            <w:tcBorders>
              <w:top w:val="nil"/>
              <w:left w:val="nil"/>
              <w:bottom w:val="nil"/>
              <w:right w:val="single" w:sz="6"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pacing w:val="-28"/>
                <w:sz w:val="16"/>
                <w:szCs w:val="16"/>
              </w:rPr>
              <w:t xml:space="preserve">По </w:t>
            </w:r>
            <w:hyperlink r:id="rId73" w:history="1">
              <w:r w:rsidRPr="005C31A1">
                <w:rPr>
                  <w:rFonts w:ascii="Arial" w:hAnsi="Arial" w:cs="Arial"/>
                  <w:spacing w:val="-28"/>
                  <w:sz w:val="16"/>
                  <w:szCs w:val="16"/>
                </w:rPr>
                <w:t>ОКВЭД</w:t>
              </w:r>
            </w:hyperlink>
          </w:p>
        </w:tc>
        <w:tc>
          <w:tcPr>
            <w:tcW w:w="1134" w:type="dxa"/>
            <w:tcBorders>
              <w:top w:val="single" w:sz="6" w:space="0" w:color="auto"/>
              <w:left w:val="single" w:sz="6" w:space="0" w:color="auto"/>
              <w:bottom w:val="single" w:sz="4" w:space="0" w:color="auto"/>
              <w:right w:val="single" w:sz="4" w:space="0" w:color="auto"/>
            </w:tcBorders>
          </w:tcPr>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80.21.2</w:t>
            </w:r>
          </w:p>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92.7</w:t>
            </w:r>
          </w:p>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80.10.11</w:t>
            </w:r>
          </w:p>
          <w:p w:rsidR="00CD426A" w:rsidRPr="005C31A1" w:rsidRDefault="00CD426A" w:rsidP="00CD426A">
            <w:pPr>
              <w:autoSpaceDE w:val="0"/>
              <w:autoSpaceDN w:val="0"/>
              <w:adjustRightInd w:val="0"/>
              <w:jc w:val="right"/>
              <w:rPr>
                <w:rFonts w:ascii="Arial" w:hAnsi="Arial" w:cs="Arial"/>
                <w:sz w:val="16"/>
                <w:szCs w:val="16"/>
              </w:rPr>
            </w:pPr>
            <w:r w:rsidRPr="005C31A1">
              <w:rPr>
                <w:rFonts w:ascii="Arial" w:hAnsi="Arial" w:cs="Arial"/>
                <w:sz w:val="16"/>
                <w:szCs w:val="16"/>
              </w:rPr>
              <w:t>85.32</w:t>
            </w:r>
          </w:p>
        </w:tc>
      </w:tr>
    </w:tbl>
    <w:p w:rsidR="00CD426A" w:rsidRPr="005C31A1" w:rsidRDefault="00CD426A" w:rsidP="00CD426A">
      <w:pPr>
        <w:autoSpaceDE w:val="0"/>
        <w:autoSpaceDN w:val="0"/>
        <w:adjustRightInd w:val="0"/>
        <w:jc w:val="center"/>
        <w:rPr>
          <w:rFonts w:ascii="Arial" w:hAnsi="Arial" w:cs="Arial"/>
          <w:sz w:val="16"/>
          <w:szCs w:val="16"/>
        </w:rPr>
      </w:pPr>
      <w:r w:rsidRPr="005C31A1">
        <w:rPr>
          <w:rFonts w:ascii="Arial" w:hAnsi="Arial" w:cs="Arial"/>
          <w:sz w:val="16"/>
          <w:szCs w:val="16"/>
        </w:rPr>
        <w:t xml:space="preserve">Часть 1. Сведения об оказываемых муниципальных услугах </w:t>
      </w:r>
    </w:p>
    <w:p w:rsidR="00CD426A" w:rsidRPr="005C31A1" w:rsidRDefault="00CD426A" w:rsidP="00CD426A">
      <w:pPr>
        <w:autoSpaceDE w:val="0"/>
        <w:autoSpaceDN w:val="0"/>
        <w:adjustRightInd w:val="0"/>
        <w:jc w:val="center"/>
        <w:rPr>
          <w:rFonts w:ascii="Arial" w:hAnsi="Arial" w:cs="Arial"/>
          <w:sz w:val="16"/>
          <w:szCs w:val="16"/>
        </w:rPr>
      </w:pPr>
      <w:r w:rsidRPr="005C31A1">
        <w:rPr>
          <w:rFonts w:ascii="Arial" w:hAnsi="Arial" w:cs="Arial"/>
          <w:sz w:val="16"/>
          <w:szCs w:val="16"/>
        </w:rPr>
        <w:t>Раздел 1</w:t>
      </w:r>
    </w:p>
    <w:tbl>
      <w:tblPr>
        <w:tblW w:w="1156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72"/>
        <w:gridCol w:w="2802"/>
        <w:gridCol w:w="1394"/>
      </w:tblGrid>
      <w:tr w:rsidR="00CD426A" w:rsidRPr="005C31A1" w:rsidTr="009F7201">
        <w:trPr>
          <w:trHeight w:val="20"/>
        </w:trPr>
        <w:tc>
          <w:tcPr>
            <w:tcW w:w="7372" w:type="dxa"/>
            <w:tcBorders>
              <w:top w:val="nil"/>
              <w:left w:val="nil"/>
              <w:bottom w:val="nil"/>
              <w:right w:val="nil"/>
            </w:tcBorders>
          </w:tcPr>
          <w:p w:rsidR="00CD426A" w:rsidRPr="005C31A1" w:rsidRDefault="00CD426A" w:rsidP="00693E7F">
            <w:pPr>
              <w:autoSpaceDE w:val="0"/>
              <w:autoSpaceDN w:val="0"/>
              <w:adjustRightInd w:val="0"/>
              <w:rPr>
                <w:rFonts w:ascii="Arial" w:hAnsi="Arial" w:cs="Arial"/>
                <w:sz w:val="16"/>
                <w:szCs w:val="16"/>
              </w:rPr>
            </w:pPr>
            <w:r w:rsidRPr="005C31A1">
              <w:rPr>
                <w:rFonts w:ascii="Arial" w:hAnsi="Arial" w:cs="Arial"/>
                <w:sz w:val="16"/>
                <w:szCs w:val="16"/>
              </w:rPr>
              <w:t xml:space="preserve">1. Наименование муниципальной услуги </w:t>
            </w:r>
            <w:r w:rsidRPr="005C31A1">
              <w:rPr>
                <w:rFonts w:ascii="Arial" w:hAnsi="Arial" w:cs="Arial"/>
                <w:sz w:val="16"/>
                <w:szCs w:val="16"/>
                <w:u w:val="single"/>
              </w:rPr>
              <w:t xml:space="preserve"> реализация основных общеобразовательных пр</w:t>
            </w:r>
            <w:r w:rsidRPr="005C31A1">
              <w:rPr>
                <w:rFonts w:ascii="Arial" w:hAnsi="Arial" w:cs="Arial"/>
                <w:sz w:val="16"/>
                <w:szCs w:val="16"/>
                <w:u w:val="single"/>
              </w:rPr>
              <w:t>о</w:t>
            </w:r>
            <w:r w:rsidRPr="005C31A1">
              <w:rPr>
                <w:rFonts w:ascii="Arial" w:hAnsi="Arial" w:cs="Arial"/>
                <w:sz w:val="16"/>
                <w:szCs w:val="16"/>
                <w:u w:val="single"/>
              </w:rPr>
              <w:t>грамм начального общего образов</w:t>
            </w:r>
            <w:r w:rsidRPr="005C31A1">
              <w:rPr>
                <w:rFonts w:ascii="Arial" w:hAnsi="Arial" w:cs="Arial"/>
                <w:sz w:val="16"/>
                <w:szCs w:val="16"/>
                <w:u w:val="single"/>
              </w:rPr>
              <w:t>а</w:t>
            </w:r>
            <w:r w:rsidRPr="005C31A1">
              <w:rPr>
                <w:rFonts w:ascii="Arial" w:hAnsi="Arial" w:cs="Arial"/>
                <w:sz w:val="16"/>
                <w:szCs w:val="16"/>
                <w:u w:val="single"/>
              </w:rPr>
              <w:t>ния</w:t>
            </w:r>
            <w:r w:rsidRPr="005C31A1">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CD426A" w:rsidRPr="005C31A1" w:rsidRDefault="00CD426A" w:rsidP="00693E7F">
            <w:pPr>
              <w:autoSpaceDE w:val="0"/>
              <w:autoSpaceDN w:val="0"/>
              <w:adjustRightInd w:val="0"/>
              <w:jc w:val="right"/>
              <w:rPr>
                <w:rFonts w:ascii="Arial" w:hAnsi="Arial" w:cs="Arial"/>
                <w:sz w:val="16"/>
                <w:szCs w:val="16"/>
              </w:rPr>
            </w:pPr>
            <w:r w:rsidRPr="005C31A1">
              <w:rPr>
                <w:rFonts w:ascii="Arial" w:hAnsi="Arial" w:cs="Arial"/>
                <w:sz w:val="16"/>
                <w:szCs w:val="16"/>
              </w:rPr>
              <w:t>Код по общероссийскому базов</w:t>
            </w:r>
            <w:r w:rsidRPr="005C31A1">
              <w:rPr>
                <w:rFonts w:ascii="Arial" w:hAnsi="Arial" w:cs="Arial"/>
                <w:sz w:val="16"/>
                <w:szCs w:val="16"/>
              </w:rPr>
              <w:t>о</w:t>
            </w:r>
            <w:r w:rsidRPr="005C31A1">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sz w:val="16"/>
                <w:szCs w:val="16"/>
                <w:lang w:val="en-US"/>
              </w:rPr>
            </w:pPr>
            <w:r w:rsidRPr="005C31A1">
              <w:rPr>
                <w:rFonts w:ascii="Arial" w:hAnsi="Arial" w:cs="Arial"/>
                <w:sz w:val="16"/>
                <w:szCs w:val="16"/>
              </w:rPr>
              <w:t>34.787.0</w:t>
            </w:r>
          </w:p>
        </w:tc>
      </w:tr>
      <w:tr w:rsidR="00CD426A" w:rsidRPr="005C31A1" w:rsidTr="009F7201">
        <w:trPr>
          <w:trHeight w:val="20"/>
        </w:trPr>
        <w:tc>
          <w:tcPr>
            <w:tcW w:w="7372" w:type="dxa"/>
            <w:tcBorders>
              <w:top w:val="nil"/>
              <w:left w:val="nil"/>
              <w:bottom w:val="nil"/>
              <w:right w:val="nil"/>
            </w:tcBorders>
            <w:vAlign w:val="center"/>
          </w:tcPr>
          <w:p w:rsidR="00CD426A" w:rsidRPr="005C31A1" w:rsidRDefault="00CD426A" w:rsidP="00693E7F">
            <w:pPr>
              <w:autoSpaceDE w:val="0"/>
              <w:autoSpaceDN w:val="0"/>
              <w:adjustRightInd w:val="0"/>
              <w:rPr>
                <w:rFonts w:ascii="Arial" w:hAnsi="Arial" w:cs="Arial"/>
                <w:sz w:val="16"/>
                <w:szCs w:val="16"/>
              </w:rPr>
            </w:pPr>
            <w:r w:rsidRPr="005C31A1">
              <w:rPr>
                <w:rFonts w:ascii="Arial" w:hAnsi="Arial" w:cs="Arial"/>
                <w:sz w:val="16"/>
                <w:szCs w:val="16"/>
              </w:rPr>
              <w:t xml:space="preserve">2. Категории потребителей муниципальной   услуги </w:t>
            </w:r>
            <w:r w:rsidRPr="005C31A1">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CD426A" w:rsidRPr="005C31A1" w:rsidRDefault="00CD426A" w:rsidP="00693E7F">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sz w:val="16"/>
                <w:szCs w:val="16"/>
              </w:rPr>
            </w:pPr>
          </w:p>
        </w:tc>
      </w:tr>
      <w:tr w:rsidR="00CD426A" w:rsidRPr="005C31A1" w:rsidTr="009F7201">
        <w:trPr>
          <w:trHeight w:val="20"/>
        </w:trPr>
        <w:tc>
          <w:tcPr>
            <w:tcW w:w="7372" w:type="dxa"/>
            <w:tcBorders>
              <w:top w:val="nil"/>
              <w:left w:val="nil"/>
              <w:bottom w:val="nil"/>
              <w:right w:val="nil"/>
            </w:tcBorders>
          </w:tcPr>
          <w:p w:rsidR="00CD426A" w:rsidRPr="005C31A1" w:rsidRDefault="00CD426A" w:rsidP="00693E7F">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CD426A" w:rsidRPr="005C31A1" w:rsidRDefault="00CD426A" w:rsidP="00693E7F">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CD426A" w:rsidRPr="005C31A1" w:rsidRDefault="00CD426A" w:rsidP="00693E7F">
            <w:pPr>
              <w:autoSpaceDE w:val="0"/>
              <w:autoSpaceDN w:val="0"/>
              <w:adjustRightInd w:val="0"/>
              <w:jc w:val="right"/>
              <w:rPr>
                <w:rFonts w:ascii="Arial" w:hAnsi="Arial" w:cs="Arial"/>
                <w:sz w:val="16"/>
                <w:szCs w:val="16"/>
              </w:rPr>
            </w:pPr>
          </w:p>
        </w:tc>
      </w:tr>
    </w:tbl>
    <w:p w:rsidR="00CD426A" w:rsidRPr="005C31A1" w:rsidRDefault="00CD426A" w:rsidP="00CD426A">
      <w:pPr>
        <w:autoSpaceDE w:val="0"/>
        <w:autoSpaceDN w:val="0"/>
        <w:adjustRightInd w:val="0"/>
        <w:jc w:val="both"/>
        <w:rPr>
          <w:rFonts w:ascii="Arial" w:hAnsi="Arial" w:cs="Arial"/>
          <w:sz w:val="16"/>
          <w:szCs w:val="16"/>
        </w:rPr>
      </w:pPr>
      <w:r w:rsidRPr="005C31A1">
        <w:rPr>
          <w:rFonts w:ascii="Arial" w:hAnsi="Arial" w:cs="Arial"/>
          <w:sz w:val="16"/>
          <w:szCs w:val="16"/>
        </w:rPr>
        <w:t>3.  Показатели,  характеризующие качество и (или) объем (содержание) муниципальной услуги:</w:t>
      </w:r>
    </w:p>
    <w:p w:rsidR="00CD426A" w:rsidRPr="005C31A1" w:rsidRDefault="00CD426A" w:rsidP="00CD426A">
      <w:pPr>
        <w:autoSpaceDE w:val="0"/>
        <w:autoSpaceDN w:val="0"/>
        <w:adjustRightInd w:val="0"/>
        <w:jc w:val="both"/>
        <w:rPr>
          <w:rFonts w:ascii="Arial" w:hAnsi="Arial" w:cs="Arial"/>
          <w:sz w:val="16"/>
          <w:szCs w:val="16"/>
        </w:rPr>
      </w:pPr>
      <w:r w:rsidRPr="005C31A1">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737"/>
        <w:gridCol w:w="851"/>
        <w:gridCol w:w="992"/>
        <w:gridCol w:w="885"/>
        <w:gridCol w:w="1072"/>
        <w:gridCol w:w="1077"/>
        <w:gridCol w:w="651"/>
        <w:gridCol w:w="596"/>
        <w:gridCol w:w="633"/>
        <w:gridCol w:w="845"/>
        <w:gridCol w:w="720"/>
        <w:gridCol w:w="722"/>
        <w:gridCol w:w="14"/>
        <w:gridCol w:w="865"/>
        <w:gridCol w:w="850"/>
      </w:tblGrid>
      <w:tr w:rsidR="00CD426A" w:rsidRPr="005C31A1" w:rsidTr="00693E7F">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pacing w:val="-20"/>
                <w:sz w:val="16"/>
                <w:szCs w:val="16"/>
                <w:vertAlign w:val="superscript"/>
              </w:rPr>
            </w:pPr>
            <w:r w:rsidRPr="005C31A1">
              <w:rPr>
                <w:rFonts w:ascii="Arial" w:hAnsi="Arial" w:cs="Arial"/>
                <w:b/>
                <w:spacing w:val="-20"/>
                <w:sz w:val="16"/>
                <w:szCs w:val="16"/>
              </w:rPr>
              <w:t>Уникал</w:t>
            </w:r>
            <w:r w:rsidRPr="005C31A1">
              <w:rPr>
                <w:rFonts w:ascii="Arial" w:hAnsi="Arial" w:cs="Arial"/>
                <w:b/>
                <w:spacing w:val="-20"/>
                <w:sz w:val="16"/>
                <w:szCs w:val="16"/>
              </w:rPr>
              <w:t>ь</w:t>
            </w:r>
            <w:r w:rsidRPr="005C31A1">
              <w:rPr>
                <w:rFonts w:ascii="Arial" w:hAnsi="Arial" w:cs="Arial"/>
                <w:b/>
                <w:spacing w:val="-20"/>
                <w:sz w:val="16"/>
                <w:szCs w:val="16"/>
              </w:rPr>
              <w:t>ный н</w:t>
            </w:r>
            <w:r w:rsidRPr="005C31A1">
              <w:rPr>
                <w:rFonts w:ascii="Arial" w:hAnsi="Arial" w:cs="Arial"/>
                <w:b/>
                <w:spacing w:val="-20"/>
                <w:sz w:val="16"/>
                <w:szCs w:val="16"/>
              </w:rPr>
              <w:t>о</w:t>
            </w:r>
            <w:r w:rsidRPr="005C31A1">
              <w:rPr>
                <w:rFonts w:ascii="Arial" w:hAnsi="Arial" w:cs="Arial"/>
                <w:b/>
                <w:spacing w:val="-20"/>
                <w:sz w:val="16"/>
                <w:szCs w:val="16"/>
              </w:rPr>
              <w:t>мер ре</w:t>
            </w:r>
            <w:r w:rsidRPr="005C31A1">
              <w:rPr>
                <w:rFonts w:ascii="Arial" w:hAnsi="Arial" w:cs="Arial"/>
                <w:b/>
                <w:spacing w:val="-20"/>
                <w:sz w:val="16"/>
                <w:szCs w:val="16"/>
              </w:rPr>
              <w:t>е</w:t>
            </w:r>
            <w:r w:rsidRPr="005C31A1">
              <w:rPr>
                <w:rFonts w:ascii="Arial" w:hAnsi="Arial" w:cs="Arial"/>
                <w:b/>
                <w:spacing w:val="-20"/>
                <w:sz w:val="16"/>
                <w:szCs w:val="16"/>
              </w:rPr>
              <w:t>стровой записи</w:t>
            </w:r>
          </w:p>
        </w:tc>
        <w:tc>
          <w:tcPr>
            <w:tcW w:w="2728" w:type="dxa"/>
            <w:gridSpan w:val="3"/>
            <w:vMerge w:val="restart"/>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Показатель, характеризующий содержание муниципальной усл</w:t>
            </w:r>
            <w:r w:rsidRPr="005C31A1">
              <w:rPr>
                <w:rFonts w:ascii="Arial" w:hAnsi="Arial" w:cs="Arial"/>
                <w:b/>
                <w:sz w:val="16"/>
                <w:szCs w:val="16"/>
              </w:rPr>
              <w:t>у</w:t>
            </w:r>
            <w:r w:rsidRPr="005C31A1">
              <w:rPr>
                <w:rFonts w:ascii="Arial" w:hAnsi="Arial" w:cs="Arial"/>
                <w:b/>
                <w:sz w:val="16"/>
                <w:szCs w:val="16"/>
              </w:rPr>
              <w:t>ги (по справочникам)</w:t>
            </w:r>
          </w:p>
        </w:tc>
        <w:tc>
          <w:tcPr>
            <w:tcW w:w="2149" w:type="dxa"/>
            <w:gridSpan w:val="2"/>
            <w:vMerge w:val="restart"/>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Показатель, характер</w:t>
            </w:r>
            <w:r w:rsidRPr="005C31A1">
              <w:rPr>
                <w:rFonts w:ascii="Arial" w:hAnsi="Arial" w:cs="Arial"/>
                <w:b/>
                <w:sz w:val="16"/>
                <w:szCs w:val="16"/>
              </w:rPr>
              <w:t>и</w:t>
            </w:r>
            <w:r w:rsidRPr="005C31A1">
              <w:rPr>
                <w:rFonts w:ascii="Arial" w:hAnsi="Arial" w:cs="Arial"/>
                <w:b/>
                <w:sz w:val="16"/>
                <w:szCs w:val="16"/>
              </w:rPr>
              <w:t>зующий условия (формы) ок</w:t>
            </w:r>
            <w:r w:rsidRPr="005C31A1">
              <w:rPr>
                <w:rFonts w:ascii="Arial" w:hAnsi="Arial" w:cs="Arial"/>
                <w:b/>
                <w:sz w:val="16"/>
                <w:szCs w:val="16"/>
              </w:rPr>
              <w:t>а</w:t>
            </w:r>
            <w:r w:rsidRPr="005C31A1">
              <w:rPr>
                <w:rFonts w:ascii="Arial" w:hAnsi="Arial" w:cs="Arial"/>
                <w:b/>
                <w:sz w:val="16"/>
                <w:szCs w:val="16"/>
              </w:rPr>
              <w:t>зания муниципальной усл</w:t>
            </w:r>
            <w:r w:rsidRPr="005C31A1">
              <w:rPr>
                <w:rFonts w:ascii="Arial" w:hAnsi="Arial" w:cs="Arial"/>
                <w:b/>
                <w:sz w:val="16"/>
                <w:szCs w:val="16"/>
              </w:rPr>
              <w:t>у</w:t>
            </w:r>
            <w:r w:rsidRPr="005C31A1">
              <w:rPr>
                <w:rFonts w:ascii="Arial" w:hAnsi="Arial" w:cs="Arial"/>
                <w:b/>
                <w:sz w:val="16"/>
                <w:szCs w:val="16"/>
              </w:rPr>
              <w:t>ги (по справочникам)</w:t>
            </w:r>
          </w:p>
        </w:tc>
        <w:tc>
          <w:tcPr>
            <w:tcW w:w="1880" w:type="dxa"/>
            <w:gridSpan w:val="3"/>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Показатель качества муниципальной усл</w:t>
            </w:r>
            <w:r w:rsidRPr="005C31A1">
              <w:rPr>
                <w:rFonts w:ascii="Arial" w:hAnsi="Arial" w:cs="Arial"/>
                <w:b/>
                <w:sz w:val="16"/>
                <w:szCs w:val="16"/>
              </w:rPr>
              <w:t>у</w:t>
            </w:r>
            <w:r w:rsidRPr="005C31A1">
              <w:rPr>
                <w:rFonts w:ascii="Arial" w:hAnsi="Arial" w:cs="Arial"/>
                <w:b/>
                <w:sz w:val="16"/>
                <w:szCs w:val="16"/>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Значение показателя кач</w:t>
            </w:r>
            <w:r w:rsidRPr="005C31A1">
              <w:rPr>
                <w:rFonts w:ascii="Arial" w:hAnsi="Arial" w:cs="Arial"/>
                <w:b/>
                <w:sz w:val="16"/>
                <w:szCs w:val="16"/>
              </w:rPr>
              <w:t>е</w:t>
            </w:r>
            <w:r w:rsidRPr="005C31A1">
              <w:rPr>
                <w:rFonts w:ascii="Arial" w:hAnsi="Arial" w:cs="Arial"/>
                <w:b/>
                <w:sz w:val="16"/>
                <w:szCs w:val="16"/>
              </w:rPr>
              <w:t>ства муниципальной усл</w:t>
            </w:r>
            <w:r w:rsidRPr="005C31A1">
              <w:rPr>
                <w:rFonts w:ascii="Arial" w:hAnsi="Arial" w:cs="Arial"/>
                <w:b/>
                <w:sz w:val="16"/>
                <w:szCs w:val="16"/>
              </w:rPr>
              <w:t>у</w:t>
            </w:r>
            <w:r w:rsidRPr="005C31A1">
              <w:rPr>
                <w:rFonts w:ascii="Arial" w:hAnsi="Arial" w:cs="Arial"/>
                <w:b/>
                <w:sz w:val="16"/>
                <w:szCs w:val="16"/>
              </w:rPr>
              <w:t>ги</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Допустимые (во</w:t>
            </w:r>
            <w:r w:rsidRPr="005C31A1">
              <w:rPr>
                <w:rFonts w:ascii="Arial" w:hAnsi="Arial" w:cs="Arial"/>
                <w:b/>
                <w:sz w:val="16"/>
                <w:szCs w:val="16"/>
              </w:rPr>
              <w:t>з</w:t>
            </w:r>
            <w:r w:rsidRPr="005C31A1">
              <w:rPr>
                <w:rFonts w:ascii="Arial" w:hAnsi="Arial" w:cs="Arial"/>
                <w:b/>
                <w:sz w:val="16"/>
                <w:szCs w:val="16"/>
              </w:rPr>
              <w:t>можные) отклон</w:t>
            </w:r>
            <w:r w:rsidRPr="005C31A1">
              <w:rPr>
                <w:rFonts w:ascii="Arial" w:hAnsi="Arial" w:cs="Arial"/>
                <w:b/>
                <w:sz w:val="16"/>
                <w:szCs w:val="16"/>
              </w:rPr>
              <w:t>е</w:t>
            </w:r>
            <w:r w:rsidRPr="005C31A1">
              <w:rPr>
                <w:rFonts w:ascii="Arial" w:hAnsi="Arial" w:cs="Arial"/>
                <w:b/>
                <w:sz w:val="16"/>
                <w:szCs w:val="16"/>
              </w:rPr>
              <w:t>ния от установле</w:t>
            </w:r>
            <w:r w:rsidRPr="005C31A1">
              <w:rPr>
                <w:rFonts w:ascii="Arial" w:hAnsi="Arial" w:cs="Arial"/>
                <w:b/>
                <w:sz w:val="16"/>
                <w:szCs w:val="16"/>
              </w:rPr>
              <w:t>н</w:t>
            </w:r>
            <w:r w:rsidRPr="005C31A1">
              <w:rPr>
                <w:rFonts w:ascii="Arial" w:hAnsi="Arial" w:cs="Arial"/>
                <w:b/>
                <w:sz w:val="16"/>
                <w:szCs w:val="16"/>
              </w:rPr>
              <w:t>ных показат</w:t>
            </w:r>
            <w:r w:rsidRPr="005C31A1">
              <w:rPr>
                <w:rFonts w:ascii="Arial" w:hAnsi="Arial" w:cs="Arial"/>
                <w:b/>
                <w:sz w:val="16"/>
                <w:szCs w:val="16"/>
              </w:rPr>
              <w:t>е</w:t>
            </w:r>
            <w:r w:rsidRPr="005C31A1">
              <w:rPr>
                <w:rFonts w:ascii="Arial" w:hAnsi="Arial" w:cs="Arial"/>
                <w:b/>
                <w:sz w:val="16"/>
                <w:szCs w:val="16"/>
              </w:rPr>
              <w:t>лей качества муниц</w:t>
            </w:r>
            <w:r w:rsidRPr="005C31A1">
              <w:rPr>
                <w:rFonts w:ascii="Arial" w:hAnsi="Arial" w:cs="Arial"/>
                <w:b/>
                <w:sz w:val="16"/>
                <w:szCs w:val="16"/>
              </w:rPr>
              <w:t>и</w:t>
            </w:r>
            <w:r w:rsidRPr="005C31A1">
              <w:rPr>
                <w:rFonts w:ascii="Arial" w:hAnsi="Arial" w:cs="Arial"/>
                <w:b/>
                <w:sz w:val="16"/>
                <w:szCs w:val="16"/>
              </w:rPr>
              <w:t>пальной у</w:t>
            </w:r>
            <w:r w:rsidRPr="005C31A1">
              <w:rPr>
                <w:rFonts w:ascii="Arial" w:hAnsi="Arial" w:cs="Arial"/>
                <w:b/>
                <w:sz w:val="16"/>
                <w:szCs w:val="16"/>
              </w:rPr>
              <w:t>с</w:t>
            </w:r>
            <w:r w:rsidRPr="005C31A1">
              <w:rPr>
                <w:rFonts w:ascii="Arial" w:hAnsi="Arial" w:cs="Arial"/>
                <w:b/>
                <w:sz w:val="16"/>
                <w:szCs w:val="16"/>
              </w:rPr>
              <w:t>луги</w:t>
            </w:r>
          </w:p>
        </w:tc>
      </w:tr>
      <w:tr w:rsidR="00CD426A" w:rsidRPr="005C31A1" w:rsidTr="00693E7F">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p>
        </w:tc>
        <w:tc>
          <w:tcPr>
            <w:tcW w:w="2728" w:type="dxa"/>
            <w:gridSpan w:val="3"/>
            <w:vMerge/>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p>
        </w:tc>
        <w:tc>
          <w:tcPr>
            <w:tcW w:w="2149" w:type="dxa"/>
            <w:gridSpan w:val="2"/>
            <w:vMerge/>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vertAlign w:val="superscript"/>
              </w:rPr>
            </w:pPr>
            <w:r w:rsidRPr="005C31A1">
              <w:rPr>
                <w:rFonts w:ascii="Arial" w:hAnsi="Arial" w:cs="Arial"/>
                <w:b/>
                <w:sz w:val="16"/>
                <w:szCs w:val="16"/>
              </w:rPr>
              <w:t>наим</w:t>
            </w:r>
            <w:r w:rsidRPr="005C31A1">
              <w:rPr>
                <w:rFonts w:ascii="Arial" w:hAnsi="Arial" w:cs="Arial"/>
                <w:b/>
                <w:sz w:val="16"/>
                <w:szCs w:val="16"/>
              </w:rPr>
              <w:t>е</w:t>
            </w:r>
            <w:r w:rsidRPr="005C31A1">
              <w:rPr>
                <w:rFonts w:ascii="Arial" w:hAnsi="Arial" w:cs="Arial"/>
                <w:b/>
                <w:sz w:val="16"/>
                <w:szCs w:val="16"/>
              </w:rPr>
              <w:t>нов</w:t>
            </w:r>
            <w:r w:rsidRPr="005C31A1">
              <w:rPr>
                <w:rFonts w:ascii="Arial" w:hAnsi="Arial" w:cs="Arial"/>
                <w:b/>
                <w:sz w:val="16"/>
                <w:szCs w:val="16"/>
              </w:rPr>
              <w:t>а</w:t>
            </w:r>
            <w:r w:rsidRPr="005C31A1">
              <w:rPr>
                <w:rFonts w:ascii="Arial" w:hAnsi="Arial" w:cs="Arial"/>
                <w:b/>
                <w:sz w:val="16"/>
                <w:szCs w:val="16"/>
              </w:rPr>
              <w:t>ние пок</w:t>
            </w:r>
            <w:r w:rsidRPr="005C31A1">
              <w:rPr>
                <w:rFonts w:ascii="Arial" w:hAnsi="Arial" w:cs="Arial"/>
                <w:b/>
                <w:sz w:val="16"/>
                <w:szCs w:val="16"/>
              </w:rPr>
              <w:t>а</w:t>
            </w:r>
            <w:r w:rsidRPr="005C31A1">
              <w:rPr>
                <w:rFonts w:ascii="Arial" w:hAnsi="Arial" w:cs="Arial"/>
                <w:b/>
                <w:sz w:val="16"/>
                <w:szCs w:val="16"/>
              </w:rPr>
              <w:t>зателя</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единица и</w:t>
            </w:r>
            <w:r w:rsidRPr="005C31A1">
              <w:rPr>
                <w:rFonts w:ascii="Arial" w:hAnsi="Arial" w:cs="Arial"/>
                <w:b/>
                <w:sz w:val="16"/>
                <w:szCs w:val="16"/>
              </w:rPr>
              <w:t>з</w:t>
            </w:r>
            <w:r w:rsidRPr="005C31A1">
              <w:rPr>
                <w:rFonts w:ascii="Arial" w:hAnsi="Arial" w:cs="Arial"/>
                <w:b/>
                <w:sz w:val="16"/>
                <w:szCs w:val="16"/>
              </w:rPr>
              <w:t>мер</w:t>
            </w:r>
            <w:r w:rsidRPr="005C31A1">
              <w:rPr>
                <w:rFonts w:ascii="Arial" w:hAnsi="Arial" w:cs="Arial"/>
                <w:b/>
                <w:sz w:val="16"/>
                <w:szCs w:val="16"/>
              </w:rPr>
              <w:t>е</w:t>
            </w:r>
            <w:r w:rsidRPr="005C31A1">
              <w:rPr>
                <w:rFonts w:ascii="Arial" w:hAnsi="Arial" w:cs="Arial"/>
                <w:b/>
                <w:sz w:val="16"/>
                <w:szCs w:val="16"/>
              </w:rPr>
              <w:t>ния</w:t>
            </w:r>
          </w:p>
        </w:tc>
        <w:tc>
          <w:tcPr>
            <w:tcW w:w="845" w:type="dxa"/>
            <w:vMerge w:val="restart"/>
            <w:tcBorders>
              <w:top w:val="single" w:sz="4" w:space="0" w:color="auto"/>
              <w:left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2019 год (очере</w:t>
            </w:r>
            <w:r w:rsidRPr="005C31A1">
              <w:rPr>
                <w:rFonts w:ascii="Arial" w:hAnsi="Arial" w:cs="Arial"/>
                <w:b/>
                <w:sz w:val="16"/>
                <w:szCs w:val="16"/>
              </w:rPr>
              <w:t>д</w:t>
            </w:r>
            <w:r w:rsidRPr="005C31A1">
              <w:rPr>
                <w:rFonts w:ascii="Arial" w:hAnsi="Arial" w:cs="Arial"/>
                <w:b/>
                <w:sz w:val="16"/>
                <w:szCs w:val="16"/>
              </w:rPr>
              <w:t>ной ф</w:t>
            </w:r>
            <w:r w:rsidRPr="005C31A1">
              <w:rPr>
                <w:rFonts w:ascii="Arial" w:hAnsi="Arial" w:cs="Arial"/>
                <w:b/>
                <w:sz w:val="16"/>
                <w:szCs w:val="16"/>
              </w:rPr>
              <w:t>и</w:t>
            </w:r>
            <w:r w:rsidRPr="005C31A1">
              <w:rPr>
                <w:rFonts w:ascii="Arial" w:hAnsi="Arial" w:cs="Arial"/>
                <w:b/>
                <w:sz w:val="16"/>
                <w:szCs w:val="16"/>
              </w:rPr>
              <w:t>нанс</w:t>
            </w:r>
            <w:r w:rsidRPr="005C31A1">
              <w:rPr>
                <w:rFonts w:ascii="Arial" w:hAnsi="Arial" w:cs="Arial"/>
                <w:b/>
                <w:sz w:val="16"/>
                <w:szCs w:val="16"/>
              </w:rPr>
              <w:t>о</w:t>
            </w:r>
            <w:r w:rsidRPr="005C31A1">
              <w:rPr>
                <w:rFonts w:ascii="Arial" w:hAnsi="Arial" w:cs="Arial"/>
                <w:b/>
                <w:sz w:val="16"/>
                <w:szCs w:val="16"/>
              </w:rPr>
              <w:t>вый год)</w:t>
            </w:r>
          </w:p>
        </w:tc>
        <w:tc>
          <w:tcPr>
            <w:tcW w:w="720" w:type="dxa"/>
            <w:vMerge w:val="restart"/>
            <w:tcBorders>
              <w:top w:val="single" w:sz="4" w:space="0" w:color="auto"/>
              <w:left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2020 год      (1-й год план</w:t>
            </w:r>
            <w:r w:rsidRPr="005C31A1">
              <w:rPr>
                <w:rFonts w:ascii="Arial" w:hAnsi="Arial" w:cs="Arial"/>
                <w:b/>
                <w:sz w:val="16"/>
                <w:szCs w:val="16"/>
              </w:rPr>
              <w:t>о</w:t>
            </w:r>
            <w:r w:rsidRPr="005C31A1">
              <w:rPr>
                <w:rFonts w:ascii="Arial" w:hAnsi="Arial" w:cs="Arial"/>
                <w:b/>
                <w:sz w:val="16"/>
                <w:szCs w:val="16"/>
              </w:rPr>
              <w:t>вого пери</w:t>
            </w:r>
            <w:r w:rsidRPr="005C31A1">
              <w:rPr>
                <w:rFonts w:ascii="Arial" w:hAnsi="Arial" w:cs="Arial"/>
                <w:b/>
                <w:sz w:val="16"/>
                <w:szCs w:val="16"/>
              </w:rPr>
              <w:t>о</w:t>
            </w:r>
            <w:r w:rsidRPr="005C31A1">
              <w:rPr>
                <w:rFonts w:ascii="Arial" w:hAnsi="Arial" w:cs="Arial"/>
                <w:b/>
                <w:sz w:val="16"/>
                <w:szCs w:val="16"/>
              </w:rPr>
              <w:t>да)</w:t>
            </w:r>
          </w:p>
        </w:tc>
        <w:tc>
          <w:tcPr>
            <w:tcW w:w="722" w:type="dxa"/>
            <w:vMerge w:val="restart"/>
            <w:tcBorders>
              <w:top w:val="single" w:sz="4" w:space="0" w:color="auto"/>
              <w:left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2021 год       (2-й год план</w:t>
            </w:r>
            <w:r w:rsidRPr="005C31A1">
              <w:rPr>
                <w:rFonts w:ascii="Arial" w:hAnsi="Arial" w:cs="Arial"/>
                <w:b/>
                <w:sz w:val="16"/>
                <w:szCs w:val="16"/>
              </w:rPr>
              <w:t>о</w:t>
            </w:r>
            <w:r w:rsidRPr="005C31A1">
              <w:rPr>
                <w:rFonts w:ascii="Arial" w:hAnsi="Arial" w:cs="Arial"/>
                <w:b/>
                <w:sz w:val="16"/>
                <w:szCs w:val="16"/>
              </w:rPr>
              <w:t>вого пери</w:t>
            </w:r>
            <w:r w:rsidRPr="005C31A1">
              <w:rPr>
                <w:rFonts w:ascii="Arial" w:hAnsi="Arial" w:cs="Arial"/>
                <w:b/>
                <w:sz w:val="16"/>
                <w:szCs w:val="16"/>
              </w:rPr>
              <w:t>о</w:t>
            </w:r>
            <w:r w:rsidRPr="005C31A1">
              <w:rPr>
                <w:rFonts w:ascii="Arial" w:hAnsi="Arial" w:cs="Arial"/>
                <w:b/>
                <w:sz w:val="16"/>
                <w:szCs w:val="16"/>
              </w:rPr>
              <w:t>да)</w:t>
            </w:r>
          </w:p>
        </w:tc>
        <w:tc>
          <w:tcPr>
            <w:tcW w:w="879" w:type="dxa"/>
            <w:gridSpan w:val="2"/>
            <w:vMerge w:val="restart"/>
            <w:tcBorders>
              <w:top w:val="single" w:sz="4" w:space="0" w:color="auto"/>
              <w:left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в проце</w:t>
            </w:r>
            <w:r w:rsidRPr="005C31A1">
              <w:rPr>
                <w:rFonts w:ascii="Arial" w:hAnsi="Arial" w:cs="Arial"/>
                <w:b/>
                <w:sz w:val="16"/>
                <w:szCs w:val="16"/>
              </w:rPr>
              <w:t>н</w:t>
            </w:r>
            <w:r w:rsidRPr="005C31A1">
              <w:rPr>
                <w:rFonts w:ascii="Arial" w:hAnsi="Arial" w:cs="Arial"/>
                <w:b/>
                <w:sz w:val="16"/>
                <w:szCs w:val="16"/>
              </w:rPr>
              <w:t>тах</w:t>
            </w:r>
          </w:p>
        </w:tc>
        <w:tc>
          <w:tcPr>
            <w:tcW w:w="850" w:type="dxa"/>
            <w:vMerge w:val="restart"/>
            <w:tcBorders>
              <w:top w:val="single" w:sz="4" w:space="0" w:color="auto"/>
              <w:left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в абс</w:t>
            </w:r>
            <w:r w:rsidRPr="005C31A1">
              <w:rPr>
                <w:rFonts w:ascii="Arial" w:hAnsi="Arial" w:cs="Arial"/>
                <w:b/>
                <w:sz w:val="16"/>
                <w:szCs w:val="16"/>
              </w:rPr>
              <w:t>о</w:t>
            </w:r>
            <w:r w:rsidRPr="005C31A1">
              <w:rPr>
                <w:rFonts w:ascii="Arial" w:hAnsi="Arial" w:cs="Arial"/>
                <w:b/>
                <w:sz w:val="16"/>
                <w:szCs w:val="16"/>
              </w:rPr>
              <w:t>лютных показ</w:t>
            </w:r>
            <w:r w:rsidRPr="005C31A1">
              <w:rPr>
                <w:rFonts w:ascii="Arial" w:hAnsi="Arial" w:cs="Arial"/>
                <w:b/>
                <w:sz w:val="16"/>
                <w:szCs w:val="16"/>
              </w:rPr>
              <w:t>а</w:t>
            </w:r>
            <w:r w:rsidRPr="005C31A1">
              <w:rPr>
                <w:rFonts w:ascii="Arial" w:hAnsi="Arial" w:cs="Arial"/>
                <w:b/>
                <w:sz w:val="16"/>
                <w:szCs w:val="16"/>
              </w:rPr>
              <w:t>телях</w:t>
            </w:r>
          </w:p>
        </w:tc>
      </w:tr>
      <w:tr w:rsidR="00CD426A" w:rsidRPr="005C31A1" w:rsidTr="00693E7F">
        <w:trPr>
          <w:trHeight w:val="20"/>
        </w:trPr>
        <w:tc>
          <w:tcPr>
            <w:tcW w:w="737" w:type="dxa"/>
            <w:vMerge/>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_______</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w:t>
            </w:r>
            <w:r w:rsidRPr="005C31A1">
              <w:rPr>
                <w:rFonts w:ascii="Arial" w:hAnsi="Arial" w:cs="Arial"/>
                <w:b/>
                <w:sz w:val="16"/>
                <w:szCs w:val="16"/>
              </w:rPr>
              <w:t>е</w:t>
            </w:r>
            <w:r w:rsidRPr="005C31A1">
              <w:rPr>
                <w:rFonts w:ascii="Arial" w:hAnsi="Arial" w:cs="Arial"/>
                <w:b/>
                <w:sz w:val="16"/>
                <w:szCs w:val="16"/>
              </w:rPr>
              <w:t>нование показ</w:t>
            </w:r>
            <w:r w:rsidRPr="005C31A1">
              <w:rPr>
                <w:rFonts w:ascii="Arial" w:hAnsi="Arial" w:cs="Arial"/>
                <w:b/>
                <w:sz w:val="16"/>
                <w:szCs w:val="16"/>
              </w:rPr>
              <w:t>а</w:t>
            </w:r>
            <w:r w:rsidRPr="005C31A1">
              <w:rPr>
                <w:rFonts w:ascii="Arial" w:hAnsi="Arial" w:cs="Arial"/>
                <w:b/>
                <w:sz w:val="16"/>
                <w:szCs w:val="16"/>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_______</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(наимен</w:t>
            </w:r>
            <w:r w:rsidRPr="005C31A1">
              <w:rPr>
                <w:rFonts w:ascii="Arial" w:hAnsi="Arial" w:cs="Arial"/>
                <w:b/>
                <w:sz w:val="16"/>
                <w:szCs w:val="16"/>
              </w:rPr>
              <w:t>о</w:t>
            </w:r>
            <w:r w:rsidRPr="005C31A1">
              <w:rPr>
                <w:rFonts w:ascii="Arial" w:hAnsi="Arial" w:cs="Arial"/>
                <w:b/>
                <w:sz w:val="16"/>
                <w:szCs w:val="16"/>
              </w:rPr>
              <w:t>вание п</w:t>
            </w:r>
            <w:r w:rsidRPr="005C31A1">
              <w:rPr>
                <w:rFonts w:ascii="Arial" w:hAnsi="Arial" w:cs="Arial"/>
                <w:b/>
                <w:sz w:val="16"/>
                <w:szCs w:val="16"/>
              </w:rPr>
              <w:t>о</w:t>
            </w:r>
            <w:r w:rsidRPr="005C31A1">
              <w:rPr>
                <w:rFonts w:ascii="Arial" w:hAnsi="Arial" w:cs="Arial"/>
                <w:b/>
                <w:sz w:val="16"/>
                <w:szCs w:val="16"/>
              </w:rPr>
              <w:t>каз</w:t>
            </w:r>
            <w:r w:rsidRPr="005C31A1">
              <w:rPr>
                <w:rFonts w:ascii="Arial" w:hAnsi="Arial" w:cs="Arial"/>
                <w:b/>
                <w:sz w:val="16"/>
                <w:szCs w:val="16"/>
              </w:rPr>
              <w:t>а</w:t>
            </w:r>
            <w:r w:rsidRPr="005C31A1">
              <w:rPr>
                <w:rFonts w:ascii="Arial" w:hAnsi="Arial" w:cs="Arial"/>
                <w:b/>
                <w:sz w:val="16"/>
                <w:szCs w:val="16"/>
              </w:rPr>
              <w:t>теля)</w:t>
            </w:r>
          </w:p>
        </w:tc>
        <w:tc>
          <w:tcPr>
            <w:tcW w:w="885"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_______</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w:t>
            </w:r>
            <w:r w:rsidRPr="005C31A1">
              <w:rPr>
                <w:rFonts w:ascii="Arial" w:hAnsi="Arial" w:cs="Arial"/>
                <w:b/>
                <w:sz w:val="16"/>
                <w:szCs w:val="16"/>
              </w:rPr>
              <w:t>е</w:t>
            </w:r>
            <w:r w:rsidRPr="005C31A1">
              <w:rPr>
                <w:rFonts w:ascii="Arial" w:hAnsi="Arial" w:cs="Arial"/>
                <w:b/>
                <w:sz w:val="16"/>
                <w:szCs w:val="16"/>
              </w:rPr>
              <w:t>нов</w:t>
            </w:r>
            <w:r w:rsidRPr="005C31A1">
              <w:rPr>
                <w:rFonts w:ascii="Arial" w:hAnsi="Arial" w:cs="Arial"/>
                <w:b/>
                <w:sz w:val="16"/>
                <w:szCs w:val="16"/>
              </w:rPr>
              <w:t>а</w:t>
            </w:r>
            <w:r w:rsidRPr="005C31A1">
              <w:rPr>
                <w:rFonts w:ascii="Arial" w:hAnsi="Arial" w:cs="Arial"/>
                <w:b/>
                <w:sz w:val="16"/>
                <w:szCs w:val="16"/>
              </w:rPr>
              <w:t>ние показат</w:t>
            </w:r>
            <w:r w:rsidRPr="005C31A1">
              <w:rPr>
                <w:rFonts w:ascii="Arial" w:hAnsi="Arial" w:cs="Arial"/>
                <w:b/>
                <w:sz w:val="16"/>
                <w:szCs w:val="16"/>
              </w:rPr>
              <w:t>е</w:t>
            </w:r>
            <w:r w:rsidRPr="005C31A1">
              <w:rPr>
                <w:rFonts w:ascii="Arial" w:hAnsi="Arial" w:cs="Arial"/>
                <w:b/>
                <w:sz w:val="16"/>
                <w:szCs w:val="16"/>
              </w:rPr>
              <w:t>ля)</w:t>
            </w:r>
          </w:p>
        </w:tc>
        <w:tc>
          <w:tcPr>
            <w:tcW w:w="1072"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_______</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(наимен</w:t>
            </w:r>
            <w:r w:rsidRPr="005C31A1">
              <w:rPr>
                <w:rFonts w:ascii="Arial" w:hAnsi="Arial" w:cs="Arial"/>
                <w:b/>
                <w:sz w:val="16"/>
                <w:szCs w:val="16"/>
              </w:rPr>
              <w:t>о</w:t>
            </w:r>
            <w:r w:rsidRPr="005C31A1">
              <w:rPr>
                <w:rFonts w:ascii="Arial" w:hAnsi="Arial" w:cs="Arial"/>
                <w:b/>
                <w:sz w:val="16"/>
                <w:szCs w:val="16"/>
              </w:rPr>
              <w:t>вание пок</w:t>
            </w:r>
            <w:r w:rsidRPr="005C31A1">
              <w:rPr>
                <w:rFonts w:ascii="Arial" w:hAnsi="Arial" w:cs="Arial"/>
                <w:b/>
                <w:sz w:val="16"/>
                <w:szCs w:val="16"/>
              </w:rPr>
              <w:t>а</w:t>
            </w:r>
            <w:r w:rsidRPr="005C31A1">
              <w:rPr>
                <w:rFonts w:ascii="Arial" w:hAnsi="Arial" w:cs="Arial"/>
                <w:b/>
                <w:sz w:val="16"/>
                <w:szCs w:val="16"/>
              </w:rPr>
              <w:t>зателя)</w:t>
            </w:r>
          </w:p>
        </w:tc>
        <w:tc>
          <w:tcPr>
            <w:tcW w:w="1077"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_______</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(наимен</w:t>
            </w:r>
            <w:r w:rsidRPr="005C31A1">
              <w:rPr>
                <w:rFonts w:ascii="Arial" w:hAnsi="Arial" w:cs="Arial"/>
                <w:b/>
                <w:sz w:val="16"/>
                <w:szCs w:val="16"/>
              </w:rPr>
              <w:t>о</w:t>
            </w:r>
            <w:r w:rsidRPr="005C31A1">
              <w:rPr>
                <w:rFonts w:ascii="Arial" w:hAnsi="Arial" w:cs="Arial"/>
                <w:b/>
                <w:sz w:val="16"/>
                <w:szCs w:val="16"/>
              </w:rPr>
              <w:t>вание пок</w:t>
            </w:r>
            <w:r w:rsidRPr="005C31A1">
              <w:rPr>
                <w:rFonts w:ascii="Arial" w:hAnsi="Arial" w:cs="Arial"/>
                <w:b/>
                <w:sz w:val="16"/>
                <w:szCs w:val="16"/>
              </w:rPr>
              <w:t>а</w:t>
            </w:r>
            <w:r w:rsidRPr="005C31A1">
              <w:rPr>
                <w:rFonts w:ascii="Arial" w:hAnsi="Arial" w:cs="Arial"/>
                <w:b/>
                <w:sz w:val="16"/>
                <w:szCs w:val="16"/>
              </w:rPr>
              <w:t>зателя)</w:t>
            </w:r>
          </w:p>
        </w:tc>
        <w:tc>
          <w:tcPr>
            <w:tcW w:w="651" w:type="dxa"/>
            <w:vMerge/>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p>
        </w:tc>
        <w:tc>
          <w:tcPr>
            <w:tcW w:w="596"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pacing w:val="-20"/>
                <w:sz w:val="16"/>
                <w:szCs w:val="16"/>
                <w:vertAlign w:val="superscript"/>
              </w:rPr>
            </w:pPr>
            <w:r w:rsidRPr="005C31A1">
              <w:rPr>
                <w:rFonts w:ascii="Arial" w:hAnsi="Arial" w:cs="Arial"/>
                <w:b/>
                <w:spacing w:val="-20"/>
                <w:sz w:val="16"/>
                <w:szCs w:val="16"/>
              </w:rPr>
              <w:t>наим</w:t>
            </w:r>
            <w:r w:rsidRPr="005C31A1">
              <w:rPr>
                <w:rFonts w:ascii="Arial" w:hAnsi="Arial" w:cs="Arial"/>
                <w:b/>
                <w:spacing w:val="-20"/>
                <w:sz w:val="16"/>
                <w:szCs w:val="16"/>
              </w:rPr>
              <w:t>е</w:t>
            </w:r>
            <w:r w:rsidRPr="005C31A1">
              <w:rPr>
                <w:rFonts w:ascii="Arial" w:hAnsi="Arial" w:cs="Arial"/>
                <w:b/>
                <w:spacing w:val="-20"/>
                <w:sz w:val="16"/>
                <w:szCs w:val="16"/>
              </w:rPr>
              <w:t>нов</w:t>
            </w:r>
            <w:r w:rsidRPr="005C31A1">
              <w:rPr>
                <w:rFonts w:ascii="Arial" w:hAnsi="Arial" w:cs="Arial"/>
                <w:b/>
                <w:spacing w:val="-20"/>
                <w:sz w:val="16"/>
                <w:szCs w:val="16"/>
              </w:rPr>
              <w:t>а</w:t>
            </w:r>
            <w:r w:rsidRPr="005C31A1">
              <w:rPr>
                <w:rFonts w:ascii="Arial" w:hAnsi="Arial" w:cs="Arial"/>
                <w:b/>
                <w:spacing w:val="-20"/>
                <w:sz w:val="16"/>
                <w:szCs w:val="16"/>
              </w:rPr>
              <w:t>ние</w:t>
            </w:r>
          </w:p>
        </w:tc>
        <w:tc>
          <w:tcPr>
            <w:tcW w:w="633" w:type="dxa"/>
            <w:tcBorders>
              <w:top w:val="single" w:sz="4" w:space="0" w:color="auto"/>
              <w:left w:val="single" w:sz="4" w:space="0" w:color="auto"/>
              <w:bottom w:val="single" w:sz="4" w:space="0" w:color="auto"/>
              <w:right w:val="single" w:sz="4" w:space="0" w:color="auto"/>
            </w:tcBorders>
            <w:vAlign w:val="center"/>
          </w:tcPr>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код</w:t>
            </w:r>
          </w:p>
          <w:p w:rsidR="00CD426A" w:rsidRPr="005C31A1" w:rsidRDefault="00CD426A" w:rsidP="00693E7F">
            <w:pPr>
              <w:autoSpaceDE w:val="0"/>
              <w:autoSpaceDN w:val="0"/>
              <w:adjustRightInd w:val="0"/>
              <w:jc w:val="center"/>
              <w:rPr>
                <w:rFonts w:ascii="Arial" w:hAnsi="Arial" w:cs="Arial"/>
                <w:b/>
                <w:sz w:val="16"/>
                <w:szCs w:val="16"/>
              </w:rPr>
            </w:pPr>
            <w:r w:rsidRPr="005C31A1">
              <w:rPr>
                <w:rFonts w:ascii="Arial" w:hAnsi="Arial" w:cs="Arial"/>
                <w:b/>
                <w:sz w:val="16"/>
                <w:szCs w:val="16"/>
              </w:rPr>
              <w:t xml:space="preserve">по </w:t>
            </w:r>
            <w:hyperlink r:id="rId74" w:history="1">
              <w:r w:rsidRPr="005C31A1">
                <w:rPr>
                  <w:rFonts w:ascii="Arial" w:hAnsi="Arial" w:cs="Arial"/>
                  <w:b/>
                  <w:sz w:val="16"/>
                  <w:szCs w:val="16"/>
                </w:rPr>
                <w:t>ОКЕИ</w:t>
              </w:r>
            </w:hyperlink>
          </w:p>
        </w:tc>
        <w:tc>
          <w:tcPr>
            <w:tcW w:w="845" w:type="dxa"/>
            <w:vMerge/>
            <w:tcBorders>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720" w:type="dxa"/>
            <w:vMerge/>
            <w:tcBorders>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722" w:type="dxa"/>
            <w:vMerge/>
            <w:tcBorders>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79" w:type="dxa"/>
            <w:gridSpan w:val="2"/>
            <w:vMerge/>
            <w:tcBorders>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50" w:type="dxa"/>
            <w:vMerge/>
            <w:tcBorders>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r>
      <w:tr w:rsidR="00CD426A" w:rsidRPr="005C31A1" w:rsidTr="00693E7F">
        <w:trPr>
          <w:trHeight w:val="20"/>
        </w:trPr>
        <w:tc>
          <w:tcPr>
            <w:tcW w:w="737"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885"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107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5</w:t>
            </w:r>
          </w:p>
        </w:tc>
        <w:tc>
          <w:tcPr>
            <w:tcW w:w="1077"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6</w:t>
            </w:r>
          </w:p>
        </w:tc>
        <w:tc>
          <w:tcPr>
            <w:tcW w:w="651"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7</w:t>
            </w:r>
          </w:p>
        </w:tc>
        <w:tc>
          <w:tcPr>
            <w:tcW w:w="596"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8</w:t>
            </w:r>
          </w:p>
        </w:tc>
        <w:tc>
          <w:tcPr>
            <w:tcW w:w="633"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9</w:t>
            </w:r>
          </w:p>
        </w:tc>
        <w:tc>
          <w:tcPr>
            <w:tcW w:w="845"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11</w:t>
            </w:r>
          </w:p>
        </w:tc>
        <w:tc>
          <w:tcPr>
            <w:tcW w:w="72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12</w:t>
            </w:r>
          </w:p>
        </w:tc>
        <w:tc>
          <w:tcPr>
            <w:tcW w:w="879" w:type="dxa"/>
            <w:gridSpan w:val="2"/>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r w:rsidRPr="005C31A1">
              <w:rPr>
                <w:rFonts w:ascii="Arial" w:hAnsi="Arial" w:cs="Arial"/>
                <w:sz w:val="16"/>
                <w:szCs w:val="16"/>
              </w:rPr>
              <w:t>14</w:t>
            </w:r>
          </w:p>
        </w:tc>
      </w:tr>
      <w:tr w:rsidR="00CD426A" w:rsidRPr="005C31A1" w:rsidTr="00693E7F">
        <w:trPr>
          <w:trHeight w:val="20"/>
        </w:trPr>
        <w:tc>
          <w:tcPr>
            <w:tcW w:w="737"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85"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107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651"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596"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633"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45"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722"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79" w:type="dxa"/>
            <w:gridSpan w:val="2"/>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CD426A" w:rsidRPr="005C31A1" w:rsidRDefault="00CD426A" w:rsidP="00693E7F">
            <w:pPr>
              <w:autoSpaceDE w:val="0"/>
              <w:autoSpaceDN w:val="0"/>
              <w:adjustRightInd w:val="0"/>
              <w:jc w:val="center"/>
              <w:rPr>
                <w:rFonts w:ascii="Arial" w:hAnsi="Arial" w:cs="Arial"/>
                <w:sz w:val="16"/>
                <w:szCs w:val="16"/>
              </w:rPr>
            </w:pPr>
          </w:p>
        </w:tc>
      </w:tr>
    </w:tbl>
    <w:p w:rsidR="00CD426A" w:rsidRPr="005C31A1" w:rsidRDefault="00CD426A" w:rsidP="00CD426A">
      <w:pPr>
        <w:autoSpaceDE w:val="0"/>
        <w:autoSpaceDN w:val="0"/>
        <w:adjustRightInd w:val="0"/>
        <w:jc w:val="both"/>
        <w:rPr>
          <w:rFonts w:ascii="Arial" w:hAnsi="Arial" w:cs="Arial"/>
          <w:sz w:val="16"/>
          <w:szCs w:val="16"/>
        </w:rPr>
      </w:pPr>
      <w:r w:rsidRPr="005C31A1">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755"/>
        <w:gridCol w:w="709"/>
        <w:gridCol w:w="850"/>
        <w:gridCol w:w="1080"/>
        <w:gridCol w:w="480"/>
        <w:gridCol w:w="1080"/>
        <w:gridCol w:w="602"/>
        <w:gridCol w:w="586"/>
        <w:gridCol w:w="426"/>
        <w:gridCol w:w="567"/>
        <w:gridCol w:w="709"/>
        <w:gridCol w:w="709"/>
        <w:gridCol w:w="567"/>
        <w:gridCol w:w="709"/>
        <w:gridCol w:w="567"/>
        <w:gridCol w:w="423"/>
        <w:gridCol w:w="709"/>
      </w:tblGrid>
      <w:tr w:rsidR="00693E7F" w:rsidRPr="00B16D82" w:rsidTr="00693E7F">
        <w:trPr>
          <w:trHeight w:val="20"/>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Уникал</w:t>
            </w:r>
            <w:r w:rsidRPr="00B16D82">
              <w:rPr>
                <w:rFonts w:ascii="Arial" w:hAnsi="Arial" w:cs="Arial"/>
                <w:b/>
                <w:sz w:val="14"/>
                <w:szCs w:val="14"/>
              </w:rPr>
              <w:t>ь</w:t>
            </w:r>
            <w:r w:rsidRPr="00B16D82">
              <w:rPr>
                <w:rFonts w:ascii="Arial" w:hAnsi="Arial" w:cs="Arial"/>
                <w:b/>
                <w:sz w:val="14"/>
                <w:szCs w:val="14"/>
              </w:rPr>
              <w:t>ный н</w:t>
            </w:r>
            <w:r w:rsidRPr="00B16D82">
              <w:rPr>
                <w:rFonts w:ascii="Arial" w:hAnsi="Arial" w:cs="Arial"/>
                <w:b/>
                <w:sz w:val="14"/>
                <w:szCs w:val="14"/>
              </w:rPr>
              <w:t>о</w:t>
            </w:r>
            <w:r w:rsidRPr="00B16D82">
              <w:rPr>
                <w:rFonts w:ascii="Arial" w:hAnsi="Arial" w:cs="Arial"/>
                <w:b/>
                <w:sz w:val="14"/>
                <w:szCs w:val="14"/>
              </w:rPr>
              <w:t>мер ре</w:t>
            </w:r>
            <w:r w:rsidRPr="00B16D82">
              <w:rPr>
                <w:rFonts w:ascii="Arial" w:hAnsi="Arial" w:cs="Arial"/>
                <w:b/>
                <w:sz w:val="14"/>
                <w:szCs w:val="14"/>
              </w:rPr>
              <w:t>е</w:t>
            </w:r>
            <w:r w:rsidRPr="00B16D82">
              <w:rPr>
                <w:rFonts w:ascii="Arial" w:hAnsi="Arial" w:cs="Arial"/>
                <w:b/>
                <w:sz w:val="14"/>
                <w:szCs w:val="14"/>
              </w:rPr>
              <w:t>стр</w:t>
            </w:r>
            <w:r w:rsidRPr="00B16D82">
              <w:rPr>
                <w:rFonts w:ascii="Arial" w:hAnsi="Arial" w:cs="Arial"/>
                <w:b/>
                <w:sz w:val="14"/>
                <w:szCs w:val="14"/>
              </w:rPr>
              <w:t>о</w:t>
            </w:r>
            <w:r w:rsidRPr="00B16D82">
              <w:rPr>
                <w:rFonts w:ascii="Arial" w:hAnsi="Arial" w:cs="Arial"/>
                <w:b/>
                <w:sz w:val="14"/>
                <w:szCs w:val="14"/>
              </w:rPr>
              <w:t>вой записи</w:t>
            </w:r>
          </w:p>
        </w:tc>
        <w:tc>
          <w:tcPr>
            <w:tcW w:w="2639" w:type="dxa"/>
            <w:gridSpan w:val="3"/>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характеризующий с</w:t>
            </w:r>
            <w:r w:rsidRPr="00B16D82">
              <w:rPr>
                <w:rFonts w:ascii="Arial" w:hAnsi="Arial" w:cs="Arial"/>
                <w:b/>
                <w:sz w:val="14"/>
                <w:szCs w:val="14"/>
              </w:rPr>
              <w:t>о</w:t>
            </w:r>
            <w:r w:rsidRPr="00B16D82">
              <w:rPr>
                <w:rFonts w:ascii="Arial" w:hAnsi="Arial" w:cs="Arial"/>
                <w:b/>
                <w:sz w:val="14"/>
                <w:szCs w:val="14"/>
              </w:rPr>
              <w:t>держание муниципальной усл</w:t>
            </w:r>
            <w:r w:rsidRPr="00B16D82">
              <w:rPr>
                <w:rFonts w:ascii="Arial" w:hAnsi="Arial" w:cs="Arial"/>
                <w:b/>
                <w:sz w:val="14"/>
                <w:szCs w:val="14"/>
              </w:rPr>
              <w:t>у</w:t>
            </w:r>
            <w:r w:rsidRPr="00B16D82">
              <w:rPr>
                <w:rFonts w:ascii="Arial" w:hAnsi="Arial" w:cs="Arial"/>
                <w:b/>
                <w:sz w:val="14"/>
                <w:szCs w:val="14"/>
              </w:rPr>
              <w:t>ги (по спр</w:t>
            </w:r>
            <w:r w:rsidRPr="00B16D82">
              <w:rPr>
                <w:rFonts w:ascii="Arial" w:hAnsi="Arial" w:cs="Arial"/>
                <w:b/>
                <w:sz w:val="14"/>
                <w:szCs w:val="14"/>
              </w:rPr>
              <w:t>а</w:t>
            </w:r>
            <w:r w:rsidRPr="00B16D82">
              <w:rPr>
                <w:rFonts w:ascii="Arial" w:hAnsi="Arial" w:cs="Arial"/>
                <w:b/>
                <w:sz w:val="14"/>
                <w:szCs w:val="14"/>
              </w:rPr>
              <w:t>вочникам)</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w:t>
            </w:r>
            <w:r w:rsidRPr="00B16D82">
              <w:rPr>
                <w:rFonts w:ascii="Arial" w:hAnsi="Arial" w:cs="Arial"/>
                <w:b/>
                <w:sz w:val="14"/>
                <w:szCs w:val="14"/>
              </w:rPr>
              <w:t>е</w:t>
            </w:r>
            <w:r w:rsidRPr="00B16D82">
              <w:rPr>
                <w:rFonts w:ascii="Arial" w:hAnsi="Arial" w:cs="Arial"/>
                <w:b/>
                <w:sz w:val="14"/>
                <w:szCs w:val="14"/>
              </w:rPr>
              <w:t>ризу</w:t>
            </w:r>
            <w:r w:rsidRPr="00B16D82">
              <w:rPr>
                <w:rFonts w:ascii="Arial" w:hAnsi="Arial" w:cs="Arial"/>
                <w:b/>
                <w:sz w:val="14"/>
                <w:szCs w:val="14"/>
              </w:rPr>
              <w:t>ю</w:t>
            </w:r>
            <w:r w:rsidRPr="00B16D82">
              <w:rPr>
                <w:rFonts w:ascii="Arial" w:hAnsi="Arial" w:cs="Arial"/>
                <w:b/>
                <w:sz w:val="14"/>
                <w:szCs w:val="14"/>
              </w:rPr>
              <w:t>щий условия (формы) оказ</w:t>
            </w:r>
            <w:r w:rsidRPr="00B16D82">
              <w:rPr>
                <w:rFonts w:ascii="Arial" w:hAnsi="Arial" w:cs="Arial"/>
                <w:b/>
                <w:sz w:val="14"/>
                <w:szCs w:val="14"/>
              </w:rPr>
              <w:t>а</w:t>
            </w:r>
            <w:r w:rsidRPr="00B16D82">
              <w:rPr>
                <w:rFonts w:ascii="Arial" w:hAnsi="Arial" w:cs="Arial"/>
                <w:b/>
                <w:sz w:val="14"/>
                <w:szCs w:val="14"/>
              </w:rPr>
              <w:t>ния муниципальной услуги (по справо</w:t>
            </w:r>
            <w:r w:rsidRPr="00B16D82">
              <w:rPr>
                <w:rFonts w:ascii="Arial" w:hAnsi="Arial" w:cs="Arial"/>
                <w:b/>
                <w:sz w:val="14"/>
                <w:szCs w:val="14"/>
              </w:rPr>
              <w:t>ч</w:t>
            </w:r>
            <w:r w:rsidRPr="00B16D82">
              <w:rPr>
                <w:rFonts w:ascii="Arial" w:hAnsi="Arial" w:cs="Arial"/>
                <w:b/>
                <w:sz w:val="14"/>
                <w:szCs w:val="14"/>
              </w:rPr>
              <w:t>никам)</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объема муниципальной усл</w:t>
            </w:r>
            <w:r w:rsidRPr="00B16D82">
              <w:rPr>
                <w:rFonts w:ascii="Arial" w:hAnsi="Arial" w:cs="Arial"/>
                <w:b/>
                <w:sz w:val="14"/>
                <w:szCs w:val="14"/>
              </w:rPr>
              <w:t>у</w:t>
            </w:r>
            <w:r w:rsidRPr="00B16D82">
              <w:rPr>
                <w:rFonts w:ascii="Arial" w:hAnsi="Arial" w:cs="Arial"/>
                <w:b/>
                <w:sz w:val="14"/>
                <w:szCs w:val="14"/>
              </w:rPr>
              <w:t>ги</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Значение</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показателя объема мун</w:t>
            </w:r>
            <w:r w:rsidRPr="00B16D82">
              <w:rPr>
                <w:rFonts w:ascii="Arial" w:hAnsi="Arial" w:cs="Arial"/>
                <w:b/>
                <w:sz w:val="14"/>
                <w:szCs w:val="14"/>
              </w:rPr>
              <w:t>и</w:t>
            </w:r>
            <w:r w:rsidRPr="00B16D82">
              <w:rPr>
                <w:rFonts w:ascii="Arial" w:hAnsi="Arial" w:cs="Arial"/>
                <w:b/>
                <w:sz w:val="14"/>
                <w:szCs w:val="14"/>
              </w:rPr>
              <w:t>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Предельный размер платы (цена, тариф)</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Допустимые (во</w:t>
            </w:r>
            <w:r w:rsidRPr="00B16D82">
              <w:rPr>
                <w:rFonts w:ascii="Arial" w:hAnsi="Arial" w:cs="Arial"/>
                <w:b/>
                <w:sz w:val="14"/>
                <w:szCs w:val="14"/>
              </w:rPr>
              <w:t>з</w:t>
            </w:r>
            <w:r w:rsidRPr="00B16D82">
              <w:rPr>
                <w:rFonts w:ascii="Arial" w:hAnsi="Arial" w:cs="Arial"/>
                <w:b/>
                <w:sz w:val="14"/>
                <w:szCs w:val="14"/>
              </w:rPr>
              <w:t>можные) отклон</w:t>
            </w:r>
            <w:r w:rsidRPr="00B16D82">
              <w:rPr>
                <w:rFonts w:ascii="Arial" w:hAnsi="Arial" w:cs="Arial"/>
                <w:b/>
                <w:sz w:val="14"/>
                <w:szCs w:val="14"/>
              </w:rPr>
              <w:t>е</w:t>
            </w:r>
            <w:r w:rsidRPr="00B16D82">
              <w:rPr>
                <w:rFonts w:ascii="Arial" w:hAnsi="Arial" w:cs="Arial"/>
                <w:b/>
                <w:sz w:val="14"/>
                <w:szCs w:val="14"/>
              </w:rPr>
              <w:t>ния от установле</w:t>
            </w:r>
            <w:r w:rsidRPr="00B16D82">
              <w:rPr>
                <w:rFonts w:ascii="Arial" w:hAnsi="Arial" w:cs="Arial"/>
                <w:b/>
                <w:sz w:val="14"/>
                <w:szCs w:val="14"/>
              </w:rPr>
              <w:t>н</w:t>
            </w:r>
            <w:r w:rsidRPr="00B16D82">
              <w:rPr>
                <w:rFonts w:ascii="Arial" w:hAnsi="Arial" w:cs="Arial"/>
                <w:b/>
                <w:sz w:val="14"/>
                <w:szCs w:val="14"/>
              </w:rPr>
              <w:t>ных показат</w:t>
            </w:r>
            <w:r w:rsidRPr="00B16D82">
              <w:rPr>
                <w:rFonts w:ascii="Arial" w:hAnsi="Arial" w:cs="Arial"/>
                <w:b/>
                <w:sz w:val="14"/>
                <w:szCs w:val="14"/>
              </w:rPr>
              <w:t>е</w:t>
            </w:r>
            <w:r w:rsidRPr="00B16D82">
              <w:rPr>
                <w:rFonts w:ascii="Arial" w:hAnsi="Arial" w:cs="Arial"/>
                <w:b/>
                <w:sz w:val="14"/>
                <w:szCs w:val="14"/>
              </w:rPr>
              <w:t>лей качества муниципал</w:t>
            </w:r>
            <w:r w:rsidRPr="00B16D82">
              <w:rPr>
                <w:rFonts w:ascii="Arial" w:hAnsi="Arial" w:cs="Arial"/>
                <w:b/>
                <w:sz w:val="14"/>
                <w:szCs w:val="14"/>
              </w:rPr>
              <w:t>ь</w:t>
            </w:r>
            <w:r w:rsidRPr="00B16D82">
              <w:rPr>
                <w:rFonts w:ascii="Arial" w:hAnsi="Arial" w:cs="Arial"/>
                <w:b/>
                <w:sz w:val="14"/>
                <w:szCs w:val="14"/>
              </w:rPr>
              <w:t>ной усл</w:t>
            </w:r>
            <w:r w:rsidRPr="00B16D82">
              <w:rPr>
                <w:rFonts w:ascii="Arial" w:hAnsi="Arial" w:cs="Arial"/>
                <w:b/>
                <w:sz w:val="14"/>
                <w:szCs w:val="14"/>
              </w:rPr>
              <w:t>у</w:t>
            </w:r>
            <w:r w:rsidRPr="00B16D82">
              <w:rPr>
                <w:rFonts w:ascii="Arial" w:hAnsi="Arial" w:cs="Arial"/>
                <w:b/>
                <w:sz w:val="14"/>
                <w:szCs w:val="14"/>
              </w:rPr>
              <w:t>ги</w:t>
            </w:r>
          </w:p>
        </w:tc>
      </w:tr>
      <w:tr w:rsidR="00693E7F" w:rsidRPr="00B16D82" w:rsidTr="00693E7F">
        <w:trPr>
          <w:trHeight w:val="20"/>
        </w:trPr>
        <w:tc>
          <w:tcPr>
            <w:tcW w:w="755" w:type="dxa"/>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2639" w:type="dxa"/>
            <w:gridSpan w:val="3"/>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наимен</w:t>
            </w:r>
            <w:r w:rsidRPr="00B16D82">
              <w:rPr>
                <w:rFonts w:ascii="Arial" w:hAnsi="Arial" w:cs="Arial"/>
                <w:b/>
                <w:spacing w:val="-20"/>
                <w:sz w:val="14"/>
                <w:szCs w:val="14"/>
              </w:rPr>
              <w:t>о</w:t>
            </w:r>
            <w:r w:rsidRPr="00B16D82">
              <w:rPr>
                <w:rFonts w:ascii="Arial" w:hAnsi="Arial" w:cs="Arial"/>
                <w:b/>
                <w:spacing w:val="-20"/>
                <w:sz w:val="14"/>
                <w:szCs w:val="14"/>
              </w:rPr>
              <w:t>вание показат</w:t>
            </w:r>
            <w:r w:rsidRPr="00B16D82">
              <w:rPr>
                <w:rFonts w:ascii="Arial" w:hAnsi="Arial" w:cs="Arial"/>
                <w:b/>
                <w:spacing w:val="-20"/>
                <w:sz w:val="14"/>
                <w:szCs w:val="14"/>
              </w:rPr>
              <w:t>е</w:t>
            </w:r>
            <w:r w:rsidRPr="00B16D82">
              <w:rPr>
                <w:rFonts w:ascii="Arial" w:hAnsi="Arial" w:cs="Arial"/>
                <w:b/>
                <w:spacing w:val="-20"/>
                <w:sz w:val="14"/>
                <w:szCs w:val="14"/>
              </w:rPr>
              <w:t>ля</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единица изм</w:t>
            </w:r>
            <w:r w:rsidRPr="00B16D82">
              <w:rPr>
                <w:rFonts w:ascii="Arial" w:hAnsi="Arial" w:cs="Arial"/>
                <w:b/>
                <w:sz w:val="14"/>
                <w:szCs w:val="14"/>
              </w:rPr>
              <w:t>е</w:t>
            </w:r>
            <w:r w:rsidRPr="00B16D82">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2019 год (очере</w:t>
            </w:r>
            <w:r w:rsidRPr="00B16D82">
              <w:rPr>
                <w:rFonts w:ascii="Arial" w:hAnsi="Arial" w:cs="Arial"/>
                <w:b/>
                <w:spacing w:val="-20"/>
                <w:sz w:val="14"/>
                <w:szCs w:val="14"/>
              </w:rPr>
              <w:t>д</w:t>
            </w:r>
            <w:r w:rsidRPr="00B16D82">
              <w:rPr>
                <w:rFonts w:ascii="Arial" w:hAnsi="Arial" w:cs="Arial"/>
                <w:b/>
                <w:spacing w:val="-20"/>
                <w:sz w:val="14"/>
                <w:szCs w:val="14"/>
              </w:rPr>
              <w:t>ной фина</w:t>
            </w:r>
            <w:r w:rsidRPr="00B16D82">
              <w:rPr>
                <w:rFonts w:ascii="Arial" w:hAnsi="Arial" w:cs="Arial"/>
                <w:b/>
                <w:spacing w:val="-20"/>
                <w:sz w:val="14"/>
                <w:szCs w:val="14"/>
              </w:rPr>
              <w:t>н</w:t>
            </w:r>
            <w:r w:rsidRPr="00B16D82">
              <w:rPr>
                <w:rFonts w:ascii="Arial" w:hAnsi="Arial" w:cs="Arial"/>
                <w:b/>
                <w:spacing w:val="-20"/>
                <w:sz w:val="14"/>
                <w:szCs w:val="14"/>
              </w:rPr>
              <w:t>совый год)</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2020 год (1-й год план</w:t>
            </w:r>
            <w:r w:rsidRPr="00B16D82">
              <w:rPr>
                <w:rFonts w:ascii="Arial" w:hAnsi="Arial" w:cs="Arial"/>
                <w:b/>
                <w:spacing w:val="-20"/>
                <w:sz w:val="14"/>
                <w:szCs w:val="14"/>
              </w:rPr>
              <w:t>о</w:t>
            </w:r>
            <w:r w:rsidRPr="00B16D82">
              <w:rPr>
                <w:rFonts w:ascii="Arial" w:hAnsi="Arial" w:cs="Arial"/>
                <w:b/>
                <w:spacing w:val="-20"/>
                <w:sz w:val="14"/>
                <w:szCs w:val="14"/>
              </w:rPr>
              <w:t>вого пери</w:t>
            </w:r>
            <w:r w:rsidRPr="00B16D82">
              <w:rPr>
                <w:rFonts w:ascii="Arial" w:hAnsi="Arial" w:cs="Arial"/>
                <w:b/>
                <w:spacing w:val="-20"/>
                <w:sz w:val="14"/>
                <w:szCs w:val="14"/>
              </w:rPr>
              <w:t>о</w:t>
            </w:r>
            <w:r w:rsidRPr="00B16D82">
              <w:rPr>
                <w:rFonts w:ascii="Arial" w:hAnsi="Arial" w:cs="Arial"/>
                <w:b/>
                <w:spacing w:val="-20"/>
                <w:sz w:val="14"/>
                <w:szCs w:val="14"/>
              </w:rPr>
              <w:t>да)</w:t>
            </w:r>
          </w:p>
        </w:tc>
        <w:tc>
          <w:tcPr>
            <w:tcW w:w="709"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2021 год (2-й год план</w:t>
            </w:r>
            <w:r w:rsidRPr="00B16D82">
              <w:rPr>
                <w:rFonts w:ascii="Arial" w:hAnsi="Arial" w:cs="Arial"/>
                <w:b/>
                <w:spacing w:val="-20"/>
                <w:sz w:val="14"/>
                <w:szCs w:val="14"/>
              </w:rPr>
              <w:t>о</w:t>
            </w:r>
            <w:r w:rsidRPr="00B16D82">
              <w:rPr>
                <w:rFonts w:ascii="Arial" w:hAnsi="Arial" w:cs="Arial"/>
                <w:b/>
                <w:spacing w:val="-20"/>
                <w:sz w:val="14"/>
                <w:szCs w:val="14"/>
              </w:rPr>
              <w:t>вого пери</w:t>
            </w:r>
            <w:r w:rsidRPr="00B16D82">
              <w:rPr>
                <w:rFonts w:ascii="Arial" w:hAnsi="Arial" w:cs="Arial"/>
                <w:b/>
                <w:spacing w:val="-20"/>
                <w:sz w:val="14"/>
                <w:szCs w:val="14"/>
              </w:rPr>
              <w:t>о</w:t>
            </w:r>
            <w:r w:rsidRPr="00B16D82">
              <w:rPr>
                <w:rFonts w:ascii="Arial" w:hAnsi="Arial" w:cs="Arial"/>
                <w:b/>
                <w:spacing w:val="-20"/>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2019 год (очере</w:t>
            </w:r>
            <w:r w:rsidRPr="00B16D82">
              <w:rPr>
                <w:rFonts w:ascii="Arial" w:hAnsi="Arial" w:cs="Arial"/>
                <w:b/>
                <w:spacing w:val="-20"/>
                <w:sz w:val="14"/>
                <w:szCs w:val="14"/>
              </w:rPr>
              <w:t>д</w:t>
            </w:r>
            <w:r w:rsidRPr="00B16D82">
              <w:rPr>
                <w:rFonts w:ascii="Arial" w:hAnsi="Arial" w:cs="Arial"/>
                <w:b/>
                <w:spacing w:val="-20"/>
                <w:sz w:val="14"/>
                <w:szCs w:val="14"/>
              </w:rPr>
              <w:t>ной фина</w:t>
            </w:r>
            <w:r w:rsidRPr="00B16D82">
              <w:rPr>
                <w:rFonts w:ascii="Arial" w:hAnsi="Arial" w:cs="Arial"/>
                <w:b/>
                <w:spacing w:val="-20"/>
                <w:sz w:val="14"/>
                <w:szCs w:val="14"/>
              </w:rPr>
              <w:t>н</w:t>
            </w:r>
            <w:r w:rsidRPr="00B16D82">
              <w:rPr>
                <w:rFonts w:ascii="Arial" w:hAnsi="Arial" w:cs="Arial"/>
                <w:b/>
                <w:spacing w:val="-20"/>
                <w:sz w:val="14"/>
                <w:szCs w:val="14"/>
              </w:rPr>
              <w:t>совый год)</w:t>
            </w:r>
          </w:p>
          <w:p w:rsidR="00693E7F" w:rsidRPr="00B16D82" w:rsidRDefault="00693E7F" w:rsidP="00693E7F">
            <w:pPr>
              <w:autoSpaceDE w:val="0"/>
              <w:autoSpaceDN w:val="0"/>
              <w:adjustRightInd w:val="0"/>
              <w:jc w:val="center"/>
              <w:rPr>
                <w:rFonts w:ascii="Arial" w:hAnsi="Arial" w:cs="Arial"/>
                <w:b/>
                <w:spacing w:val="-20"/>
                <w:sz w:val="14"/>
                <w:szCs w:val="14"/>
              </w:rPr>
            </w:pPr>
          </w:p>
        </w:tc>
        <w:tc>
          <w:tcPr>
            <w:tcW w:w="709"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2020 год (1-й год план</w:t>
            </w:r>
            <w:r w:rsidRPr="00B16D82">
              <w:rPr>
                <w:rFonts w:ascii="Arial" w:hAnsi="Arial" w:cs="Arial"/>
                <w:b/>
                <w:spacing w:val="-20"/>
                <w:sz w:val="14"/>
                <w:szCs w:val="14"/>
              </w:rPr>
              <w:t>о</w:t>
            </w:r>
            <w:r w:rsidRPr="00B16D82">
              <w:rPr>
                <w:rFonts w:ascii="Arial" w:hAnsi="Arial" w:cs="Arial"/>
                <w:b/>
                <w:spacing w:val="-20"/>
                <w:sz w:val="14"/>
                <w:szCs w:val="14"/>
              </w:rPr>
              <w:t>вого пери</w:t>
            </w:r>
            <w:r w:rsidRPr="00B16D82">
              <w:rPr>
                <w:rFonts w:ascii="Arial" w:hAnsi="Arial" w:cs="Arial"/>
                <w:b/>
                <w:spacing w:val="-20"/>
                <w:sz w:val="14"/>
                <w:szCs w:val="14"/>
              </w:rPr>
              <w:t>о</w:t>
            </w:r>
            <w:r w:rsidRPr="00B16D82">
              <w:rPr>
                <w:rFonts w:ascii="Arial" w:hAnsi="Arial" w:cs="Arial"/>
                <w:b/>
                <w:spacing w:val="-20"/>
                <w:sz w:val="14"/>
                <w:szCs w:val="14"/>
              </w:rPr>
              <w:t>да)</w:t>
            </w:r>
          </w:p>
          <w:p w:rsidR="00693E7F" w:rsidRPr="00B16D82" w:rsidRDefault="00693E7F" w:rsidP="00693E7F">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2021 год (2-й год планов</w:t>
            </w:r>
            <w:r w:rsidRPr="00B16D82">
              <w:rPr>
                <w:rFonts w:ascii="Arial" w:hAnsi="Arial" w:cs="Arial"/>
                <w:b/>
                <w:spacing w:val="-20"/>
                <w:sz w:val="14"/>
                <w:szCs w:val="14"/>
              </w:rPr>
              <w:t>о</w:t>
            </w:r>
            <w:r w:rsidRPr="00B16D82">
              <w:rPr>
                <w:rFonts w:ascii="Arial" w:hAnsi="Arial" w:cs="Arial"/>
                <w:b/>
                <w:spacing w:val="-20"/>
                <w:sz w:val="14"/>
                <w:szCs w:val="14"/>
              </w:rPr>
              <w:t>го п</w:t>
            </w:r>
            <w:r w:rsidRPr="00B16D82">
              <w:rPr>
                <w:rFonts w:ascii="Arial" w:hAnsi="Arial" w:cs="Arial"/>
                <w:b/>
                <w:spacing w:val="-20"/>
                <w:sz w:val="14"/>
                <w:szCs w:val="14"/>
              </w:rPr>
              <w:t>е</w:t>
            </w:r>
            <w:r w:rsidRPr="00B16D82">
              <w:rPr>
                <w:rFonts w:ascii="Arial" w:hAnsi="Arial" w:cs="Arial"/>
                <w:b/>
                <w:spacing w:val="-20"/>
                <w:sz w:val="14"/>
                <w:szCs w:val="14"/>
              </w:rPr>
              <w:t>риода)</w:t>
            </w:r>
          </w:p>
          <w:p w:rsidR="00693E7F" w:rsidRPr="00B16D82" w:rsidRDefault="00693E7F" w:rsidP="00693E7F">
            <w:pPr>
              <w:autoSpaceDE w:val="0"/>
              <w:autoSpaceDN w:val="0"/>
              <w:adjustRightInd w:val="0"/>
              <w:jc w:val="center"/>
              <w:rPr>
                <w:rFonts w:ascii="Arial" w:hAnsi="Arial" w:cs="Arial"/>
                <w:b/>
                <w:spacing w:val="-20"/>
                <w:sz w:val="14"/>
                <w:szCs w:val="14"/>
              </w:rPr>
            </w:pPr>
          </w:p>
        </w:tc>
        <w:tc>
          <w:tcPr>
            <w:tcW w:w="423"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в пр</w:t>
            </w:r>
            <w:r w:rsidRPr="00B16D82">
              <w:rPr>
                <w:rFonts w:ascii="Arial" w:hAnsi="Arial" w:cs="Arial"/>
                <w:b/>
                <w:spacing w:val="-20"/>
                <w:sz w:val="14"/>
                <w:szCs w:val="14"/>
              </w:rPr>
              <w:t>о</w:t>
            </w:r>
            <w:r w:rsidRPr="00B16D82">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в абсолю</w:t>
            </w:r>
            <w:r w:rsidRPr="00B16D82">
              <w:rPr>
                <w:rFonts w:ascii="Arial" w:hAnsi="Arial" w:cs="Arial"/>
                <w:b/>
                <w:spacing w:val="-20"/>
                <w:sz w:val="14"/>
                <w:szCs w:val="14"/>
              </w:rPr>
              <w:t>т</w:t>
            </w:r>
            <w:r w:rsidRPr="00B16D82">
              <w:rPr>
                <w:rFonts w:ascii="Arial" w:hAnsi="Arial" w:cs="Arial"/>
                <w:b/>
                <w:spacing w:val="-20"/>
                <w:sz w:val="14"/>
                <w:szCs w:val="14"/>
              </w:rPr>
              <w:t>ных показ</w:t>
            </w:r>
            <w:r w:rsidRPr="00B16D82">
              <w:rPr>
                <w:rFonts w:ascii="Arial" w:hAnsi="Arial" w:cs="Arial"/>
                <w:b/>
                <w:spacing w:val="-20"/>
                <w:sz w:val="14"/>
                <w:szCs w:val="14"/>
              </w:rPr>
              <w:t>а</w:t>
            </w:r>
            <w:r w:rsidRPr="00B16D82">
              <w:rPr>
                <w:rFonts w:ascii="Arial" w:hAnsi="Arial" w:cs="Arial"/>
                <w:b/>
                <w:spacing w:val="-20"/>
                <w:sz w:val="14"/>
                <w:szCs w:val="14"/>
              </w:rPr>
              <w:t>телях</w:t>
            </w:r>
          </w:p>
          <w:p w:rsidR="00693E7F" w:rsidRPr="00B16D82" w:rsidRDefault="00693E7F" w:rsidP="00693E7F">
            <w:pPr>
              <w:autoSpaceDE w:val="0"/>
              <w:autoSpaceDN w:val="0"/>
              <w:adjustRightInd w:val="0"/>
              <w:jc w:val="center"/>
              <w:rPr>
                <w:rFonts w:ascii="Arial" w:hAnsi="Arial" w:cs="Arial"/>
                <w:b/>
                <w:spacing w:val="-20"/>
                <w:sz w:val="14"/>
                <w:szCs w:val="14"/>
              </w:rPr>
            </w:pPr>
          </w:p>
        </w:tc>
      </w:tr>
      <w:tr w:rsidR="00693E7F" w:rsidRPr="00B16D82" w:rsidTr="00693E7F">
        <w:trPr>
          <w:trHeight w:val="20"/>
        </w:trPr>
        <w:tc>
          <w:tcPr>
            <w:tcW w:w="755" w:type="dxa"/>
            <w:vMerge/>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место обуч</w:t>
            </w:r>
            <w:r w:rsidRPr="00B16D82">
              <w:rPr>
                <w:rFonts w:ascii="Arial" w:hAnsi="Arial" w:cs="Arial"/>
                <w:b/>
                <w:sz w:val="14"/>
                <w:szCs w:val="14"/>
              </w:rPr>
              <w:t>е</w:t>
            </w:r>
            <w:r w:rsidRPr="00B16D82">
              <w:rPr>
                <w:rFonts w:ascii="Arial" w:hAnsi="Arial" w:cs="Arial"/>
                <w:b/>
                <w:sz w:val="14"/>
                <w:szCs w:val="14"/>
              </w:rPr>
              <w:t>ния</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виды о</w:t>
            </w:r>
            <w:r w:rsidRPr="00B16D82">
              <w:rPr>
                <w:rFonts w:ascii="Arial" w:hAnsi="Arial" w:cs="Arial"/>
                <w:b/>
                <w:sz w:val="14"/>
                <w:szCs w:val="14"/>
              </w:rPr>
              <w:t>б</w:t>
            </w:r>
            <w:r w:rsidRPr="00B16D82">
              <w:rPr>
                <w:rFonts w:ascii="Arial" w:hAnsi="Arial" w:cs="Arial"/>
                <w:b/>
                <w:sz w:val="14"/>
                <w:szCs w:val="14"/>
              </w:rPr>
              <w:t>разов</w:t>
            </w:r>
            <w:r w:rsidRPr="00B16D82">
              <w:rPr>
                <w:rFonts w:ascii="Arial" w:hAnsi="Arial" w:cs="Arial"/>
                <w:b/>
                <w:sz w:val="14"/>
                <w:szCs w:val="14"/>
              </w:rPr>
              <w:t>а</w:t>
            </w:r>
            <w:r w:rsidRPr="00B16D82">
              <w:rPr>
                <w:rFonts w:ascii="Arial" w:hAnsi="Arial" w:cs="Arial"/>
                <w:b/>
                <w:sz w:val="14"/>
                <w:szCs w:val="14"/>
              </w:rPr>
              <w:t>тельных пр</w:t>
            </w:r>
            <w:r w:rsidRPr="00B16D82">
              <w:rPr>
                <w:rFonts w:ascii="Arial" w:hAnsi="Arial" w:cs="Arial"/>
                <w:b/>
                <w:sz w:val="14"/>
                <w:szCs w:val="14"/>
              </w:rPr>
              <w:t>о</w:t>
            </w:r>
            <w:r w:rsidRPr="00B16D82">
              <w:rPr>
                <w:rFonts w:ascii="Arial" w:hAnsi="Arial" w:cs="Arial"/>
                <w:b/>
                <w:sz w:val="14"/>
                <w:szCs w:val="14"/>
              </w:rPr>
              <w:t>грамм</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категория потребит</w:t>
            </w:r>
            <w:r w:rsidRPr="00B16D82">
              <w:rPr>
                <w:rFonts w:ascii="Arial" w:hAnsi="Arial" w:cs="Arial"/>
                <w:b/>
                <w:sz w:val="14"/>
                <w:szCs w:val="14"/>
              </w:rPr>
              <w:t>е</w:t>
            </w:r>
            <w:r w:rsidRPr="00B16D82">
              <w:rPr>
                <w:rFonts w:ascii="Arial" w:hAnsi="Arial" w:cs="Arial"/>
                <w:b/>
                <w:sz w:val="14"/>
                <w:szCs w:val="14"/>
              </w:rPr>
              <w:t>лей</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(наименов</w:t>
            </w:r>
            <w:r w:rsidRPr="00B16D82">
              <w:rPr>
                <w:rFonts w:ascii="Arial" w:hAnsi="Arial" w:cs="Arial"/>
                <w:b/>
                <w:sz w:val="14"/>
                <w:szCs w:val="14"/>
              </w:rPr>
              <w:t>а</w:t>
            </w:r>
            <w:r w:rsidRPr="00B16D82">
              <w:rPr>
                <w:rFonts w:ascii="Arial" w:hAnsi="Arial" w:cs="Arial"/>
                <w:b/>
                <w:sz w:val="14"/>
                <w:szCs w:val="14"/>
              </w:rPr>
              <w:t>ние показат</w:t>
            </w:r>
            <w:r w:rsidRPr="00B16D82">
              <w:rPr>
                <w:rFonts w:ascii="Arial" w:hAnsi="Arial" w:cs="Arial"/>
                <w:b/>
                <w:sz w:val="14"/>
                <w:szCs w:val="14"/>
              </w:rPr>
              <w:t>е</w:t>
            </w:r>
            <w:r w:rsidRPr="00B16D82">
              <w:rPr>
                <w:rFonts w:ascii="Arial" w:hAnsi="Arial" w:cs="Arial"/>
                <w:b/>
                <w:sz w:val="14"/>
                <w:szCs w:val="14"/>
              </w:rPr>
              <w:t>ля)</w:t>
            </w:r>
          </w:p>
        </w:tc>
        <w:tc>
          <w:tcPr>
            <w:tcW w:w="4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 xml:space="preserve"> (н</w:t>
            </w:r>
            <w:r w:rsidRPr="00B16D82">
              <w:rPr>
                <w:rFonts w:ascii="Arial" w:hAnsi="Arial" w:cs="Arial"/>
                <w:b/>
                <w:sz w:val="14"/>
                <w:szCs w:val="14"/>
              </w:rPr>
              <w:t>а</w:t>
            </w:r>
            <w:r w:rsidRPr="00B16D82">
              <w:rPr>
                <w:rFonts w:ascii="Arial" w:hAnsi="Arial" w:cs="Arial"/>
                <w:b/>
                <w:sz w:val="14"/>
                <w:szCs w:val="14"/>
              </w:rPr>
              <w:t>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 пок</w:t>
            </w:r>
            <w:r w:rsidRPr="00B16D82">
              <w:rPr>
                <w:rFonts w:ascii="Arial" w:hAnsi="Arial" w:cs="Arial"/>
                <w:b/>
                <w:sz w:val="14"/>
                <w:szCs w:val="14"/>
              </w:rPr>
              <w:t>а</w:t>
            </w:r>
            <w:r w:rsidRPr="00B16D82">
              <w:rPr>
                <w:rFonts w:ascii="Arial" w:hAnsi="Arial" w:cs="Arial"/>
                <w:b/>
                <w:sz w:val="14"/>
                <w:szCs w:val="14"/>
              </w:rPr>
              <w:t>зат</w:t>
            </w:r>
            <w:r w:rsidRPr="00B16D82">
              <w:rPr>
                <w:rFonts w:ascii="Arial" w:hAnsi="Arial" w:cs="Arial"/>
                <w:b/>
                <w:sz w:val="14"/>
                <w:szCs w:val="14"/>
              </w:rPr>
              <w:t>е</w:t>
            </w:r>
            <w:r w:rsidRPr="00B16D82">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формы обр</w:t>
            </w:r>
            <w:r w:rsidRPr="00B16D82">
              <w:rPr>
                <w:rFonts w:ascii="Arial" w:hAnsi="Arial" w:cs="Arial"/>
                <w:b/>
                <w:sz w:val="14"/>
                <w:szCs w:val="14"/>
              </w:rPr>
              <w:t>а</w:t>
            </w:r>
            <w:r w:rsidRPr="00B16D82">
              <w:rPr>
                <w:rFonts w:ascii="Arial" w:hAnsi="Arial" w:cs="Arial"/>
                <w:b/>
                <w:sz w:val="14"/>
                <w:szCs w:val="14"/>
              </w:rPr>
              <w:t>зования и формы ре</w:t>
            </w:r>
            <w:r w:rsidRPr="00B16D82">
              <w:rPr>
                <w:rFonts w:ascii="Arial" w:hAnsi="Arial" w:cs="Arial"/>
                <w:b/>
                <w:sz w:val="14"/>
                <w:szCs w:val="14"/>
              </w:rPr>
              <w:t>а</w:t>
            </w:r>
            <w:r w:rsidRPr="00B16D82">
              <w:rPr>
                <w:rFonts w:ascii="Arial" w:hAnsi="Arial" w:cs="Arial"/>
                <w:b/>
                <w:sz w:val="14"/>
                <w:szCs w:val="14"/>
              </w:rPr>
              <w:t>лизации о</w:t>
            </w:r>
            <w:r w:rsidRPr="00B16D82">
              <w:rPr>
                <w:rFonts w:ascii="Arial" w:hAnsi="Arial" w:cs="Arial"/>
                <w:b/>
                <w:sz w:val="14"/>
                <w:szCs w:val="14"/>
              </w:rPr>
              <w:t>б</w:t>
            </w:r>
            <w:r w:rsidRPr="00B16D82">
              <w:rPr>
                <w:rFonts w:ascii="Arial" w:hAnsi="Arial" w:cs="Arial"/>
                <w:b/>
                <w:sz w:val="14"/>
                <w:szCs w:val="14"/>
              </w:rPr>
              <w:t>разовател</w:t>
            </w:r>
            <w:r w:rsidRPr="00B16D82">
              <w:rPr>
                <w:rFonts w:ascii="Arial" w:hAnsi="Arial" w:cs="Arial"/>
                <w:b/>
                <w:sz w:val="14"/>
                <w:szCs w:val="14"/>
              </w:rPr>
              <w:t>ь</w:t>
            </w:r>
            <w:r w:rsidRPr="00B16D82">
              <w:rPr>
                <w:rFonts w:ascii="Arial" w:hAnsi="Arial" w:cs="Arial"/>
                <w:b/>
                <w:sz w:val="14"/>
                <w:szCs w:val="14"/>
              </w:rPr>
              <w:t>ных программ</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(наименов</w:t>
            </w:r>
            <w:r w:rsidRPr="00B16D82">
              <w:rPr>
                <w:rFonts w:ascii="Arial" w:hAnsi="Arial" w:cs="Arial"/>
                <w:b/>
                <w:sz w:val="14"/>
                <w:szCs w:val="14"/>
              </w:rPr>
              <w:t>а</w:t>
            </w:r>
            <w:r w:rsidRPr="00B16D82">
              <w:rPr>
                <w:rFonts w:ascii="Arial" w:hAnsi="Arial" w:cs="Arial"/>
                <w:b/>
                <w:sz w:val="14"/>
                <w:szCs w:val="14"/>
              </w:rPr>
              <w:t>ние показат</w:t>
            </w:r>
            <w:r w:rsidRPr="00B16D82">
              <w:rPr>
                <w:rFonts w:ascii="Arial" w:hAnsi="Arial" w:cs="Arial"/>
                <w:b/>
                <w:sz w:val="14"/>
                <w:szCs w:val="14"/>
              </w:rPr>
              <w:t>е</w:t>
            </w:r>
            <w:r w:rsidRPr="00B16D82">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p>
        </w:tc>
        <w:tc>
          <w:tcPr>
            <w:tcW w:w="58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w:t>
            </w:r>
          </w:p>
        </w:tc>
        <w:tc>
          <w:tcPr>
            <w:tcW w:w="42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 xml:space="preserve">код по </w:t>
            </w:r>
            <w:hyperlink r:id="rId75" w:history="1">
              <w:r w:rsidRPr="00B16D82">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423"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r>
      <w:tr w:rsidR="00693E7F" w:rsidRPr="00B16D82" w:rsidTr="00693E7F">
        <w:trPr>
          <w:trHeight w:val="20"/>
        </w:trPr>
        <w:tc>
          <w:tcPr>
            <w:tcW w:w="75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4</w:t>
            </w:r>
          </w:p>
        </w:tc>
        <w:tc>
          <w:tcPr>
            <w:tcW w:w="4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w:t>
            </w:r>
          </w:p>
        </w:tc>
        <w:tc>
          <w:tcPr>
            <w:tcW w:w="58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8</w:t>
            </w:r>
          </w:p>
        </w:tc>
        <w:tc>
          <w:tcPr>
            <w:tcW w:w="42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15</w:t>
            </w:r>
          </w:p>
        </w:tc>
        <w:tc>
          <w:tcPr>
            <w:tcW w:w="42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17</w:t>
            </w:r>
          </w:p>
        </w:tc>
      </w:tr>
      <w:tr w:rsidR="00693E7F" w:rsidRPr="00B16D82" w:rsidTr="00693E7F">
        <w:trPr>
          <w:trHeight w:val="20"/>
        </w:trPr>
        <w:tc>
          <w:tcPr>
            <w:tcW w:w="75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34787000300300101005101</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обучающиеся за исключен</w:t>
            </w:r>
            <w:r w:rsidRPr="00B16D82">
              <w:rPr>
                <w:rFonts w:ascii="Arial" w:hAnsi="Arial" w:cs="Arial"/>
                <w:sz w:val="14"/>
                <w:szCs w:val="14"/>
              </w:rPr>
              <w:t>и</w:t>
            </w:r>
            <w:r w:rsidRPr="00B16D82">
              <w:rPr>
                <w:rFonts w:ascii="Arial" w:hAnsi="Arial" w:cs="Arial"/>
                <w:sz w:val="14"/>
                <w:szCs w:val="14"/>
              </w:rPr>
              <w:t>ем обуча</w:t>
            </w:r>
            <w:r w:rsidRPr="00B16D82">
              <w:rPr>
                <w:rFonts w:ascii="Arial" w:hAnsi="Arial" w:cs="Arial"/>
                <w:sz w:val="14"/>
                <w:szCs w:val="14"/>
              </w:rPr>
              <w:t>ю</w:t>
            </w:r>
            <w:r w:rsidRPr="00B16D82">
              <w:rPr>
                <w:rFonts w:ascii="Arial" w:hAnsi="Arial" w:cs="Arial"/>
                <w:sz w:val="14"/>
                <w:szCs w:val="14"/>
              </w:rPr>
              <w:t>щихся с огр</w:t>
            </w:r>
            <w:r w:rsidRPr="00B16D82">
              <w:rPr>
                <w:rFonts w:ascii="Arial" w:hAnsi="Arial" w:cs="Arial"/>
                <w:sz w:val="14"/>
                <w:szCs w:val="14"/>
              </w:rPr>
              <w:t>а</w:t>
            </w:r>
            <w:r w:rsidRPr="00B16D82">
              <w:rPr>
                <w:rFonts w:ascii="Arial" w:hAnsi="Arial" w:cs="Arial"/>
                <w:sz w:val="14"/>
                <w:szCs w:val="14"/>
              </w:rPr>
              <w:t>ниченн</w:t>
            </w:r>
            <w:r w:rsidRPr="00B16D82">
              <w:rPr>
                <w:rFonts w:ascii="Arial" w:hAnsi="Arial" w:cs="Arial"/>
                <w:sz w:val="14"/>
                <w:szCs w:val="14"/>
              </w:rPr>
              <w:t>ы</w:t>
            </w:r>
            <w:r w:rsidRPr="00B16D82">
              <w:rPr>
                <w:rFonts w:ascii="Arial" w:hAnsi="Arial" w:cs="Arial"/>
                <w:sz w:val="14"/>
                <w:szCs w:val="14"/>
              </w:rPr>
              <w:t>ми возможн</w:t>
            </w:r>
            <w:r w:rsidRPr="00B16D82">
              <w:rPr>
                <w:rFonts w:ascii="Arial" w:hAnsi="Arial" w:cs="Arial"/>
                <w:sz w:val="14"/>
                <w:szCs w:val="14"/>
              </w:rPr>
              <w:t>о</w:t>
            </w:r>
            <w:r w:rsidRPr="00B16D82">
              <w:rPr>
                <w:rFonts w:ascii="Arial" w:hAnsi="Arial" w:cs="Arial"/>
                <w:sz w:val="14"/>
                <w:szCs w:val="14"/>
              </w:rPr>
              <w:t>стями здор</w:t>
            </w:r>
            <w:r w:rsidRPr="00B16D82">
              <w:rPr>
                <w:rFonts w:ascii="Arial" w:hAnsi="Arial" w:cs="Arial"/>
                <w:sz w:val="14"/>
                <w:szCs w:val="14"/>
              </w:rPr>
              <w:t>о</w:t>
            </w:r>
            <w:r w:rsidRPr="00B16D82">
              <w:rPr>
                <w:rFonts w:ascii="Arial" w:hAnsi="Arial" w:cs="Arial"/>
                <w:sz w:val="14"/>
                <w:szCs w:val="14"/>
              </w:rPr>
              <w:t>вья и детей -инвалидов</w:t>
            </w:r>
          </w:p>
        </w:tc>
        <w:tc>
          <w:tcPr>
            <w:tcW w:w="4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об</w:t>
            </w:r>
            <w:r w:rsidRPr="00B16D82">
              <w:rPr>
                <w:rFonts w:ascii="Arial" w:hAnsi="Arial" w:cs="Arial"/>
                <w:sz w:val="14"/>
                <w:szCs w:val="14"/>
              </w:rPr>
              <w:t>у</w:t>
            </w:r>
            <w:r w:rsidRPr="00B16D82">
              <w:rPr>
                <w:rFonts w:ascii="Arial" w:hAnsi="Arial" w:cs="Arial"/>
                <w:sz w:val="14"/>
                <w:szCs w:val="14"/>
              </w:rPr>
              <w:t>ча</w:t>
            </w:r>
            <w:r w:rsidRPr="00B16D82">
              <w:rPr>
                <w:rFonts w:ascii="Arial" w:hAnsi="Arial" w:cs="Arial"/>
                <w:sz w:val="14"/>
                <w:szCs w:val="14"/>
              </w:rPr>
              <w:t>ю</w:t>
            </w:r>
            <w:r w:rsidRPr="00B16D82">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человек</w:t>
            </w:r>
          </w:p>
        </w:tc>
        <w:tc>
          <w:tcPr>
            <w:tcW w:w="42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lang w:val="en-US"/>
              </w:rPr>
            </w:pPr>
            <w:r w:rsidRPr="00B16D82">
              <w:rPr>
                <w:rFonts w:ascii="Arial" w:hAnsi="Arial" w:cs="Arial"/>
                <w:sz w:val="14"/>
                <w:szCs w:val="14"/>
              </w:rPr>
              <w:t>142,67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142,677</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142,67</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42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15</w:t>
            </w:r>
          </w:p>
        </w:tc>
      </w:tr>
      <w:tr w:rsidR="00693E7F" w:rsidRPr="00B16D82" w:rsidTr="00693E7F">
        <w:trPr>
          <w:trHeight w:val="20"/>
        </w:trPr>
        <w:tc>
          <w:tcPr>
            <w:tcW w:w="75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34787000300400101003101</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обучающиеся с ограниче</w:t>
            </w:r>
            <w:r w:rsidRPr="00B16D82">
              <w:rPr>
                <w:rFonts w:ascii="Arial" w:hAnsi="Arial" w:cs="Arial"/>
                <w:sz w:val="14"/>
                <w:szCs w:val="14"/>
              </w:rPr>
              <w:t>н</w:t>
            </w:r>
            <w:r w:rsidRPr="00B16D82">
              <w:rPr>
                <w:rFonts w:ascii="Arial" w:hAnsi="Arial" w:cs="Arial"/>
                <w:sz w:val="14"/>
                <w:szCs w:val="14"/>
              </w:rPr>
              <w:t>ными возмо</w:t>
            </w:r>
            <w:r w:rsidRPr="00B16D82">
              <w:rPr>
                <w:rFonts w:ascii="Arial" w:hAnsi="Arial" w:cs="Arial"/>
                <w:sz w:val="14"/>
                <w:szCs w:val="14"/>
              </w:rPr>
              <w:t>ж</w:t>
            </w:r>
            <w:r w:rsidRPr="00B16D82">
              <w:rPr>
                <w:rFonts w:ascii="Arial" w:hAnsi="Arial" w:cs="Arial"/>
                <w:sz w:val="14"/>
                <w:szCs w:val="14"/>
              </w:rPr>
              <w:t>ностями зд</w:t>
            </w:r>
            <w:r w:rsidRPr="00B16D82">
              <w:rPr>
                <w:rFonts w:ascii="Arial" w:hAnsi="Arial" w:cs="Arial"/>
                <w:sz w:val="14"/>
                <w:szCs w:val="14"/>
              </w:rPr>
              <w:t>о</w:t>
            </w:r>
            <w:r w:rsidRPr="00B16D82">
              <w:rPr>
                <w:rFonts w:ascii="Arial" w:hAnsi="Arial" w:cs="Arial"/>
                <w:sz w:val="14"/>
                <w:szCs w:val="14"/>
              </w:rPr>
              <w:t xml:space="preserve">ровья </w:t>
            </w:r>
          </w:p>
        </w:tc>
        <w:tc>
          <w:tcPr>
            <w:tcW w:w="4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об</w:t>
            </w:r>
            <w:r w:rsidRPr="00B16D82">
              <w:rPr>
                <w:rFonts w:ascii="Arial" w:hAnsi="Arial" w:cs="Arial"/>
                <w:sz w:val="14"/>
                <w:szCs w:val="14"/>
              </w:rPr>
              <w:t>у</w:t>
            </w:r>
            <w:r w:rsidRPr="00B16D82">
              <w:rPr>
                <w:rFonts w:ascii="Arial" w:hAnsi="Arial" w:cs="Arial"/>
                <w:sz w:val="14"/>
                <w:szCs w:val="14"/>
              </w:rPr>
              <w:t>ча</w:t>
            </w:r>
            <w:r w:rsidRPr="00B16D82">
              <w:rPr>
                <w:rFonts w:ascii="Arial" w:hAnsi="Arial" w:cs="Arial"/>
                <w:sz w:val="14"/>
                <w:szCs w:val="14"/>
              </w:rPr>
              <w:t>ю</w:t>
            </w:r>
            <w:r w:rsidRPr="00B16D82">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человек</w:t>
            </w:r>
          </w:p>
        </w:tc>
        <w:tc>
          <w:tcPr>
            <w:tcW w:w="42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0,67</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0,67</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42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w:t>
            </w:r>
          </w:p>
        </w:tc>
      </w:tr>
      <w:tr w:rsidR="00693E7F" w:rsidRPr="00B16D82" w:rsidTr="00693E7F">
        <w:trPr>
          <w:trHeight w:val="20"/>
        </w:trPr>
        <w:tc>
          <w:tcPr>
            <w:tcW w:w="75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34787000300400201002101</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проход</w:t>
            </w:r>
            <w:r w:rsidRPr="00B16D82">
              <w:rPr>
                <w:rFonts w:ascii="Arial" w:hAnsi="Arial" w:cs="Arial"/>
                <w:sz w:val="14"/>
                <w:szCs w:val="14"/>
              </w:rPr>
              <w:t>я</w:t>
            </w:r>
            <w:r w:rsidRPr="00B16D82">
              <w:rPr>
                <w:rFonts w:ascii="Arial" w:hAnsi="Arial" w:cs="Arial"/>
                <w:sz w:val="14"/>
                <w:szCs w:val="14"/>
              </w:rPr>
              <w:t>щие обуч</w:t>
            </w:r>
            <w:r w:rsidRPr="00B16D82">
              <w:rPr>
                <w:rFonts w:ascii="Arial" w:hAnsi="Arial" w:cs="Arial"/>
                <w:sz w:val="14"/>
                <w:szCs w:val="14"/>
              </w:rPr>
              <w:t>е</w:t>
            </w:r>
            <w:r w:rsidRPr="00B16D82">
              <w:rPr>
                <w:rFonts w:ascii="Arial" w:hAnsi="Arial" w:cs="Arial"/>
                <w:sz w:val="14"/>
                <w:szCs w:val="14"/>
              </w:rPr>
              <w:t>ние по с</w:t>
            </w:r>
            <w:r w:rsidRPr="00B16D82">
              <w:rPr>
                <w:rFonts w:ascii="Arial" w:hAnsi="Arial" w:cs="Arial"/>
                <w:sz w:val="14"/>
                <w:szCs w:val="14"/>
              </w:rPr>
              <w:t>о</w:t>
            </w:r>
            <w:r w:rsidRPr="00B16D82">
              <w:rPr>
                <w:rFonts w:ascii="Arial" w:hAnsi="Arial" w:cs="Arial"/>
                <w:sz w:val="14"/>
                <w:szCs w:val="14"/>
              </w:rPr>
              <w:t>стоянию здоровья на дому</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обучающиеся с ограниче</w:t>
            </w:r>
            <w:r w:rsidRPr="00B16D82">
              <w:rPr>
                <w:rFonts w:ascii="Arial" w:hAnsi="Arial" w:cs="Arial"/>
                <w:sz w:val="14"/>
                <w:szCs w:val="14"/>
              </w:rPr>
              <w:t>н</w:t>
            </w:r>
            <w:r w:rsidRPr="00B16D82">
              <w:rPr>
                <w:rFonts w:ascii="Arial" w:hAnsi="Arial" w:cs="Arial"/>
                <w:sz w:val="14"/>
                <w:szCs w:val="14"/>
              </w:rPr>
              <w:t>ными возмо</w:t>
            </w:r>
            <w:r w:rsidRPr="00B16D82">
              <w:rPr>
                <w:rFonts w:ascii="Arial" w:hAnsi="Arial" w:cs="Arial"/>
                <w:sz w:val="14"/>
                <w:szCs w:val="14"/>
              </w:rPr>
              <w:t>ж</w:t>
            </w:r>
            <w:r w:rsidRPr="00B16D82">
              <w:rPr>
                <w:rFonts w:ascii="Arial" w:hAnsi="Arial" w:cs="Arial"/>
                <w:sz w:val="14"/>
                <w:szCs w:val="14"/>
              </w:rPr>
              <w:t>ностями зд</w:t>
            </w:r>
            <w:r w:rsidRPr="00B16D82">
              <w:rPr>
                <w:rFonts w:ascii="Arial" w:hAnsi="Arial" w:cs="Arial"/>
                <w:sz w:val="14"/>
                <w:szCs w:val="14"/>
              </w:rPr>
              <w:t>о</w:t>
            </w:r>
            <w:r w:rsidRPr="00B16D82">
              <w:rPr>
                <w:rFonts w:ascii="Arial" w:hAnsi="Arial" w:cs="Arial"/>
                <w:sz w:val="14"/>
                <w:szCs w:val="14"/>
              </w:rPr>
              <w:t xml:space="preserve">ровья </w:t>
            </w:r>
          </w:p>
        </w:tc>
        <w:tc>
          <w:tcPr>
            <w:tcW w:w="4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об</w:t>
            </w:r>
            <w:r w:rsidRPr="00B16D82">
              <w:rPr>
                <w:rFonts w:ascii="Arial" w:hAnsi="Arial" w:cs="Arial"/>
                <w:sz w:val="14"/>
                <w:szCs w:val="14"/>
              </w:rPr>
              <w:t>у</w:t>
            </w:r>
            <w:r w:rsidRPr="00B16D82">
              <w:rPr>
                <w:rFonts w:ascii="Arial" w:hAnsi="Arial" w:cs="Arial"/>
                <w:sz w:val="14"/>
                <w:szCs w:val="14"/>
              </w:rPr>
              <w:t>ча</w:t>
            </w:r>
            <w:r w:rsidRPr="00B16D82">
              <w:rPr>
                <w:rFonts w:ascii="Arial" w:hAnsi="Arial" w:cs="Arial"/>
                <w:sz w:val="14"/>
                <w:szCs w:val="14"/>
              </w:rPr>
              <w:t>ю</w:t>
            </w:r>
            <w:r w:rsidRPr="00B16D82">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человек</w:t>
            </w:r>
          </w:p>
        </w:tc>
        <w:tc>
          <w:tcPr>
            <w:tcW w:w="426"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2,67</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2,67</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42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w:t>
            </w:r>
          </w:p>
        </w:tc>
      </w:tr>
    </w:tbl>
    <w:p w:rsidR="00693E7F" w:rsidRPr="005C31A1" w:rsidRDefault="00693E7F" w:rsidP="00693E7F">
      <w:pPr>
        <w:numPr>
          <w:ilvl w:val="0"/>
          <w:numId w:val="46"/>
        </w:numPr>
        <w:autoSpaceDE w:val="0"/>
        <w:autoSpaceDN w:val="0"/>
        <w:adjustRightInd w:val="0"/>
        <w:jc w:val="both"/>
        <w:rPr>
          <w:rFonts w:ascii="Arial" w:hAnsi="Arial" w:cs="Arial"/>
          <w:sz w:val="16"/>
          <w:szCs w:val="16"/>
        </w:rPr>
      </w:pPr>
      <w:r w:rsidRPr="005C31A1">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2792"/>
      </w:tblGrid>
      <w:tr w:rsidR="00693E7F" w:rsidRPr="005C31A1" w:rsidTr="00693E7F">
        <w:tc>
          <w:tcPr>
            <w:tcW w:w="10915" w:type="dxa"/>
            <w:gridSpan w:val="5"/>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Нормативный правовой акт</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номер</w:t>
            </w: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наименование</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5</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92"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 Порядок оказания муниципальной услуги</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5.1. Нормативные правовые акты, регулирующие порядок оказания муниципальной услуги:</w:t>
      </w:r>
    </w:p>
    <w:p w:rsidR="00693E7F" w:rsidRPr="005C31A1" w:rsidRDefault="00693E7F" w:rsidP="00693E7F">
      <w:pPr>
        <w:autoSpaceDE w:val="0"/>
        <w:autoSpaceDN w:val="0"/>
        <w:adjustRightInd w:val="0"/>
        <w:jc w:val="both"/>
        <w:rPr>
          <w:rFonts w:ascii="Arial" w:hAnsi="Arial" w:cs="Arial"/>
          <w:sz w:val="16"/>
          <w:szCs w:val="16"/>
          <w:u w:val="single"/>
        </w:rPr>
      </w:pPr>
      <w:r w:rsidRPr="005C31A1">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 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 xml:space="preserve">                                            (реквизиты нормативного правового акта)</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5.2.  Порядок информирования потенциальных потребителей муниципальной услуги:</w:t>
      </w:r>
    </w:p>
    <w:tbl>
      <w:tblPr>
        <w:tblW w:w="11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6379"/>
        <w:gridCol w:w="1941"/>
      </w:tblGrid>
      <w:tr w:rsidR="00693E7F" w:rsidRPr="005C31A1" w:rsidTr="00693E7F">
        <w:tc>
          <w:tcPr>
            <w:tcW w:w="313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Способ информирования</w:t>
            </w:r>
          </w:p>
        </w:tc>
        <w:tc>
          <w:tcPr>
            <w:tcW w:w="6379"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Состав размещаемой информации</w:t>
            </w:r>
          </w:p>
        </w:tc>
        <w:tc>
          <w:tcPr>
            <w:tcW w:w="194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Частота обновления информации</w:t>
            </w:r>
          </w:p>
        </w:tc>
      </w:tr>
      <w:tr w:rsidR="00693E7F" w:rsidRPr="005C31A1" w:rsidTr="00693E7F">
        <w:tc>
          <w:tcPr>
            <w:tcW w:w="313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6379"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94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693E7F" w:rsidRPr="005C31A1" w:rsidTr="00693E7F">
        <w:tc>
          <w:tcPr>
            <w:tcW w:w="313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Публикация информации об учрежд</w:t>
            </w:r>
            <w:r w:rsidRPr="005C31A1">
              <w:rPr>
                <w:rFonts w:ascii="Arial" w:hAnsi="Arial" w:cs="Arial"/>
                <w:sz w:val="16"/>
                <w:szCs w:val="16"/>
              </w:rPr>
              <w:t>е</w:t>
            </w:r>
            <w:r w:rsidRPr="005C31A1">
              <w:rPr>
                <w:rFonts w:ascii="Arial" w:hAnsi="Arial" w:cs="Arial"/>
                <w:sz w:val="16"/>
                <w:szCs w:val="16"/>
              </w:rPr>
              <w:lastRenderedPageBreak/>
              <w:t>нии и объемах предоставляемых у</w:t>
            </w:r>
            <w:r w:rsidRPr="005C31A1">
              <w:rPr>
                <w:rFonts w:ascii="Arial" w:hAnsi="Arial" w:cs="Arial"/>
                <w:sz w:val="16"/>
                <w:szCs w:val="16"/>
              </w:rPr>
              <w:t>с</w:t>
            </w:r>
            <w:r w:rsidRPr="005C31A1">
              <w:rPr>
                <w:rFonts w:ascii="Arial" w:hAnsi="Arial" w:cs="Arial"/>
                <w:sz w:val="16"/>
                <w:szCs w:val="16"/>
              </w:rPr>
              <w:t>луг на офиц</w:t>
            </w:r>
            <w:r w:rsidRPr="005C31A1">
              <w:rPr>
                <w:rFonts w:ascii="Arial" w:hAnsi="Arial" w:cs="Arial"/>
                <w:sz w:val="16"/>
                <w:szCs w:val="16"/>
              </w:rPr>
              <w:t>и</w:t>
            </w:r>
            <w:r w:rsidRPr="005C31A1">
              <w:rPr>
                <w:rFonts w:ascii="Arial" w:hAnsi="Arial" w:cs="Arial"/>
                <w:sz w:val="16"/>
                <w:szCs w:val="16"/>
              </w:rPr>
              <w:t>альном сайте</w:t>
            </w:r>
          </w:p>
        </w:tc>
        <w:tc>
          <w:tcPr>
            <w:tcW w:w="6379"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наименование образовательного учреждения, адрес и телефон образовательн</w:t>
            </w:r>
            <w:r w:rsidRPr="005C31A1">
              <w:rPr>
                <w:rFonts w:ascii="Arial" w:hAnsi="Arial" w:cs="Arial"/>
                <w:sz w:val="16"/>
                <w:szCs w:val="16"/>
              </w:rPr>
              <w:t>о</w:t>
            </w:r>
            <w:r w:rsidRPr="005C31A1">
              <w:rPr>
                <w:rFonts w:ascii="Arial" w:hAnsi="Arial" w:cs="Arial"/>
                <w:sz w:val="16"/>
                <w:szCs w:val="16"/>
              </w:rPr>
              <w:lastRenderedPageBreak/>
              <w:t>го учреждения, устав образовательного учреждения, лицензия на право ведения образовательной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w:t>
            </w:r>
            <w:r w:rsidRPr="005C31A1">
              <w:rPr>
                <w:rFonts w:ascii="Arial" w:hAnsi="Arial" w:cs="Arial"/>
                <w:sz w:val="16"/>
                <w:szCs w:val="16"/>
              </w:rPr>
              <w:t>ж</w:t>
            </w:r>
            <w:r w:rsidRPr="005C31A1">
              <w:rPr>
                <w:rFonts w:ascii="Arial" w:hAnsi="Arial" w:cs="Arial"/>
                <w:sz w:val="16"/>
                <w:szCs w:val="16"/>
              </w:rPr>
              <w:t>дением</w:t>
            </w:r>
          </w:p>
        </w:tc>
        <w:tc>
          <w:tcPr>
            <w:tcW w:w="194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ежемесячно</w:t>
            </w:r>
          </w:p>
        </w:tc>
      </w:tr>
      <w:tr w:rsidR="00693E7F" w:rsidRPr="005C31A1" w:rsidTr="00693E7F">
        <w:tc>
          <w:tcPr>
            <w:tcW w:w="313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Размещение информации на стендах в образовательных учреждениях</w:t>
            </w:r>
          </w:p>
        </w:tc>
        <w:tc>
          <w:tcPr>
            <w:tcW w:w="6379"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отчет о поступлении и расходовании средств, полученных учре</w:t>
            </w:r>
            <w:r w:rsidRPr="005C31A1">
              <w:rPr>
                <w:rFonts w:ascii="Arial" w:hAnsi="Arial" w:cs="Arial"/>
                <w:sz w:val="16"/>
                <w:szCs w:val="16"/>
              </w:rPr>
              <w:t>ж</w:t>
            </w:r>
            <w:r w:rsidRPr="005C31A1">
              <w:rPr>
                <w:rFonts w:ascii="Arial" w:hAnsi="Arial" w:cs="Arial"/>
                <w:sz w:val="16"/>
                <w:szCs w:val="16"/>
              </w:rPr>
              <w:t>дением</w:t>
            </w:r>
          </w:p>
        </w:tc>
        <w:tc>
          <w:tcPr>
            <w:tcW w:w="194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ежемесячно</w:t>
            </w:r>
          </w:p>
        </w:tc>
      </w:tr>
      <w:tr w:rsidR="00693E7F" w:rsidRPr="005C31A1" w:rsidTr="00693E7F">
        <w:tc>
          <w:tcPr>
            <w:tcW w:w="313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Родительские собрания, публичный до</w:t>
            </w:r>
            <w:r w:rsidRPr="005C31A1">
              <w:rPr>
                <w:rFonts w:ascii="Arial" w:hAnsi="Arial" w:cs="Arial"/>
                <w:sz w:val="16"/>
                <w:szCs w:val="16"/>
              </w:rPr>
              <w:t>к</w:t>
            </w:r>
            <w:r w:rsidRPr="005C31A1">
              <w:rPr>
                <w:rFonts w:ascii="Arial" w:hAnsi="Arial" w:cs="Arial"/>
                <w:sz w:val="16"/>
                <w:szCs w:val="16"/>
              </w:rPr>
              <w:t>лад</w:t>
            </w:r>
          </w:p>
        </w:tc>
        <w:tc>
          <w:tcPr>
            <w:tcW w:w="6379"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C31A1">
              <w:rPr>
                <w:rFonts w:ascii="Arial" w:hAnsi="Arial" w:cs="Arial"/>
                <w:sz w:val="16"/>
                <w:szCs w:val="16"/>
              </w:rPr>
              <w:t>а</w:t>
            </w:r>
            <w:r w:rsidRPr="005C31A1">
              <w:rPr>
                <w:rFonts w:ascii="Arial" w:hAnsi="Arial" w:cs="Arial"/>
                <w:sz w:val="16"/>
                <w:szCs w:val="16"/>
              </w:rPr>
              <w:t>дания</w:t>
            </w:r>
          </w:p>
        </w:tc>
        <w:tc>
          <w:tcPr>
            <w:tcW w:w="194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не менее 1 раза в год</w:t>
            </w:r>
          </w:p>
        </w:tc>
      </w:tr>
    </w:tbl>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Часть 1. Сведения об оказываемых муниципальных услугах</w:t>
      </w:r>
    </w:p>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Раздел 2</w:t>
      </w:r>
    </w:p>
    <w:tbl>
      <w:tblPr>
        <w:tblW w:w="1156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71"/>
        <w:gridCol w:w="2802"/>
        <w:gridCol w:w="1394"/>
      </w:tblGrid>
      <w:tr w:rsidR="00693E7F" w:rsidRPr="005C31A1" w:rsidTr="00693E7F">
        <w:trPr>
          <w:trHeight w:val="20"/>
        </w:trPr>
        <w:tc>
          <w:tcPr>
            <w:tcW w:w="7371" w:type="dxa"/>
            <w:tcBorders>
              <w:top w:val="nil"/>
              <w:left w:val="nil"/>
              <w:bottom w:val="nil"/>
              <w:right w:val="nil"/>
            </w:tcBorders>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 xml:space="preserve">1. Наименование муниципальной услуги </w:t>
            </w:r>
            <w:r w:rsidRPr="005C31A1">
              <w:rPr>
                <w:rFonts w:ascii="Arial" w:hAnsi="Arial" w:cs="Arial"/>
                <w:sz w:val="16"/>
                <w:szCs w:val="16"/>
                <w:u w:val="single"/>
              </w:rPr>
              <w:t xml:space="preserve"> реализация основных общеобразовательных пр</w:t>
            </w:r>
            <w:r w:rsidRPr="005C31A1">
              <w:rPr>
                <w:rFonts w:ascii="Arial" w:hAnsi="Arial" w:cs="Arial"/>
                <w:sz w:val="16"/>
                <w:szCs w:val="16"/>
                <w:u w:val="single"/>
              </w:rPr>
              <w:t>о</w:t>
            </w:r>
            <w:r w:rsidRPr="005C31A1">
              <w:rPr>
                <w:rFonts w:ascii="Arial" w:hAnsi="Arial" w:cs="Arial"/>
                <w:sz w:val="16"/>
                <w:szCs w:val="16"/>
                <w:u w:val="single"/>
              </w:rPr>
              <w:t>грамм основного общего образования</w:t>
            </w:r>
          </w:p>
          <w:p w:rsidR="00693E7F" w:rsidRPr="005C31A1" w:rsidRDefault="00693E7F" w:rsidP="00693E7F">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693E7F" w:rsidRPr="005C31A1" w:rsidRDefault="00693E7F" w:rsidP="00693E7F">
            <w:pPr>
              <w:autoSpaceDE w:val="0"/>
              <w:autoSpaceDN w:val="0"/>
              <w:adjustRightInd w:val="0"/>
              <w:jc w:val="right"/>
              <w:rPr>
                <w:rFonts w:ascii="Arial" w:hAnsi="Arial" w:cs="Arial"/>
                <w:sz w:val="16"/>
                <w:szCs w:val="16"/>
              </w:rPr>
            </w:pPr>
            <w:r w:rsidRPr="005C31A1">
              <w:rPr>
                <w:rFonts w:ascii="Arial" w:hAnsi="Arial" w:cs="Arial"/>
                <w:sz w:val="16"/>
                <w:szCs w:val="16"/>
              </w:rPr>
              <w:t>Код по общероссийскому базов</w:t>
            </w:r>
            <w:r w:rsidRPr="005C31A1">
              <w:rPr>
                <w:rFonts w:ascii="Arial" w:hAnsi="Arial" w:cs="Arial"/>
                <w:sz w:val="16"/>
                <w:szCs w:val="16"/>
              </w:rPr>
              <w:t>о</w:t>
            </w:r>
            <w:r w:rsidRPr="005C31A1">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35.791.0</w:t>
            </w:r>
          </w:p>
        </w:tc>
      </w:tr>
      <w:tr w:rsidR="00693E7F" w:rsidRPr="005C31A1" w:rsidTr="00693E7F">
        <w:trPr>
          <w:trHeight w:val="20"/>
        </w:trPr>
        <w:tc>
          <w:tcPr>
            <w:tcW w:w="7371" w:type="dxa"/>
            <w:tcBorders>
              <w:top w:val="nil"/>
              <w:left w:val="nil"/>
              <w:bottom w:val="nil"/>
              <w:right w:val="nil"/>
            </w:tcBorders>
            <w:vAlign w:val="center"/>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 xml:space="preserve">2. Категории потребителей муниципальной   услуги </w:t>
            </w:r>
            <w:r w:rsidRPr="005C31A1">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693E7F" w:rsidRPr="005C31A1" w:rsidRDefault="00693E7F" w:rsidP="00693E7F">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693E7F" w:rsidRPr="005C31A1" w:rsidRDefault="00693E7F" w:rsidP="00693E7F">
            <w:pPr>
              <w:autoSpaceDE w:val="0"/>
              <w:autoSpaceDN w:val="0"/>
              <w:adjustRightInd w:val="0"/>
              <w:jc w:val="center"/>
              <w:rPr>
                <w:rFonts w:ascii="Arial" w:hAnsi="Arial" w:cs="Arial"/>
                <w:sz w:val="16"/>
                <w:szCs w:val="16"/>
              </w:rPr>
            </w:pPr>
          </w:p>
        </w:tc>
      </w:tr>
      <w:tr w:rsidR="00693E7F" w:rsidRPr="005C31A1" w:rsidTr="00693E7F">
        <w:trPr>
          <w:trHeight w:val="20"/>
        </w:trPr>
        <w:tc>
          <w:tcPr>
            <w:tcW w:w="7371" w:type="dxa"/>
            <w:tcBorders>
              <w:top w:val="nil"/>
              <w:left w:val="nil"/>
              <w:bottom w:val="nil"/>
              <w:right w:val="nil"/>
            </w:tcBorders>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693E7F" w:rsidRPr="005C31A1" w:rsidRDefault="00693E7F" w:rsidP="00693E7F">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693E7F" w:rsidRPr="005C31A1" w:rsidRDefault="00693E7F" w:rsidP="00693E7F">
            <w:pPr>
              <w:autoSpaceDE w:val="0"/>
              <w:autoSpaceDN w:val="0"/>
              <w:adjustRightInd w:val="0"/>
              <w:jc w:val="right"/>
              <w:rPr>
                <w:rFonts w:ascii="Arial" w:hAnsi="Arial" w:cs="Arial"/>
                <w:sz w:val="16"/>
                <w:szCs w:val="16"/>
              </w:rPr>
            </w:pP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3.  Показатели,  характеризующие качество и (или) объем (содержание) муниципальной услуги:</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613"/>
        <w:gridCol w:w="850"/>
        <w:gridCol w:w="851"/>
        <w:gridCol w:w="850"/>
        <w:gridCol w:w="851"/>
        <w:gridCol w:w="850"/>
        <w:gridCol w:w="709"/>
        <w:gridCol w:w="568"/>
        <w:gridCol w:w="567"/>
        <w:gridCol w:w="845"/>
        <w:gridCol w:w="720"/>
        <w:gridCol w:w="700"/>
        <w:gridCol w:w="1134"/>
        <w:gridCol w:w="1420"/>
      </w:tblGrid>
      <w:tr w:rsidR="00693E7F" w:rsidRPr="00B16D82" w:rsidTr="00693E7F">
        <w:trPr>
          <w:trHeight w:val="20"/>
        </w:trPr>
        <w:tc>
          <w:tcPr>
            <w:tcW w:w="613"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Уникал</w:t>
            </w:r>
            <w:r w:rsidRPr="00B16D82">
              <w:rPr>
                <w:rFonts w:ascii="Arial" w:hAnsi="Arial" w:cs="Arial"/>
                <w:b/>
                <w:spacing w:val="-20"/>
                <w:sz w:val="14"/>
                <w:szCs w:val="14"/>
              </w:rPr>
              <w:t>ь</w:t>
            </w:r>
            <w:r w:rsidRPr="00B16D82">
              <w:rPr>
                <w:rFonts w:ascii="Arial" w:hAnsi="Arial" w:cs="Arial"/>
                <w:b/>
                <w:spacing w:val="-20"/>
                <w:sz w:val="14"/>
                <w:szCs w:val="14"/>
              </w:rPr>
              <w:t>ный номер реестр</w:t>
            </w:r>
            <w:r w:rsidRPr="00B16D82">
              <w:rPr>
                <w:rFonts w:ascii="Arial" w:hAnsi="Arial" w:cs="Arial"/>
                <w:b/>
                <w:spacing w:val="-20"/>
                <w:sz w:val="14"/>
                <w:szCs w:val="14"/>
              </w:rPr>
              <w:t>о</w:t>
            </w:r>
            <w:r w:rsidRPr="00B16D82">
              <w:rPr>
                <w:rFonts w:ascii="Arial" w:hAnsi="Arial" w:cs="Arial"/>
                <w:b/>
                <w:spacing w:val="-20"/>
                <w:sz w:val="14"/>
                <w:szCs w:val="14"/>
              </w:rPr>
              <w:t>вой записи</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характеризующий содержание муниципальной усл</w:t>
            </w:r>
            <w:r w:rsidRPr="00B16D82">
              <w:rPr>
                <w:rFonts w:ascii="Arial" w:hAnsi="Arial" w:cs="Arial"/>
                <w:b/>
                <w:sz w:val="14"/>
                <w:szCs w:val="14"/>
              </w:rPr>
              <w:t>у</w:t>
            </w:r>
            <w:r w:rsidRPr="00B16D82">
              <w:rPr>
                <w:rFonts w:ascii="Arial" w:hAnsi="Arial" w:cs="Arial"/>
                <w:b/>
                <w:sz w:val="14"/>
                <w:szCs w:val="14"/>
              </w:rPr>
              <w:t>ги (по справочникам)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w:t>
            </w:r>
            <w:r w:rsidRPr="00B16D82">
              <w:rPr>
                <w:rFonts w:ascii="Arial" w:hAnsi="Arial" w:cs="Arial"/>
                <w:b/>
                <w:sz w:val="14"/>
                <w:szCs w:val="14"/>
              </w:rPr>
              <w:t>е</w:t>
            </w:r>
            <w:r w:rsidRPr="00B16D82">
              <w:rPr>
                <w:rFonts w:ascii="Arial" w:hAnsi="Arial" w:cs="Arial"/>
                <w:b/>
                <w:sz w:val="14"/>
                <w:szCs w:val="14"/>
              </w:rPr>
              <w:t>ризующий условия (формы) оказания муниципальной усл</w:t>
            </w:r>
            <w:r w:rsidRPr="00B16D82">
              <w:rPr>
                <w:rFonts w:ascii="Arial" w:hAnsi="Arial" w:cs="Arial"/>
                <w:b/>
                <w:sz w:val="14"/>
                <w:szCs w:val="14"/>
              </w:rPr>
              <w:t>у</w:t>
            </w:r>
            <w:r w:rsidRPr="00B16D82">
              <w:rPr>
                <w:rFonts w:ascii="Arial" w:hAnsi="Arial" w:cs="Arial"/>
                <w:b/>
                <w:sz w:val="14"/>
                <w:szCs w:val="14"/>
              </w:rPr>
              <w:t>ги (по справочникам)</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качества муниципал</w:t>
            </w:r>
            <w:r w:rsidRPr="00B16D82">
              <w:rPr>
                <w:rFonts w:ascii="Arial" w:hAnsi="Arial" w:cs="Arial"/>
                <w:b/>
                <w:sz w:val="14"/>
                <w:szCs w:val="14"/>
              </w:rPr>
              <w:t>ь</w:t>
            </w:r>
            <w:r w:rsidRPr="00B16D82">
              <w:rPr>
                <w:rFonts w:ascii="Arial" w:hAnsi="Arial" w:cs="Arial"/>
                <w:b/>
                <w:sz w:val="14"/>
                <w:szCs w:val="14"/>
              </w:rPr>
              <w:t>ной услуги</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Значение показателя качества муниципальной услуги</w:t>
            </w:r>
          </w:p>
        </w:tc>
        <w:tc>
          <w:tcPr>
            <w:tcW w:w="2554"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Допустимые (возможные) откл</w:t>
            </w:r>
            <w:r w:rsidRPr="00B16D82">
              <w:rPr>
                <w:rFonts w:ascii="Arial" w:hAnsi="Arial" w:cs="Arial"/>
                <w:b/>
                <w:sz w:val="14"/>
                <w:szCs w:val="14"/>
              </w:rPr>
              <w:t>о</w:t>
            </w:r>
            <w:r w:rsidRPr="00B16D82">
              <w:rPr>
                <w:rFonts w:ascii="Arial" w:hAnsi="Arial" w:cs="Arial"/>
                <w:b/>
                <w:sz w:val="14"/>
                <w:szCs w:val="14"/>
              </w:rPr>
              <w:t>нения от установленных показат</w:t>
            </w:r>
            <w:r w:rsidRPr="00B16D82">
              <w:rPr>
                <w:rFonts w:ascii="Arial" w:hAnsi="Arial" w:cs="Arial"/>
                <w:b/>
                <w:sz w:val="14"/>
                <w:szCs w:val="14"/>
              </w:rPr>
              <w:t>е</w:t>
            </w:r>
            <w:r w:rsidRPr="00B16D82">
              <w:rPr>
                <w:rFonts w:ascii="Arial" w:hAnsi="Arial" w:cs="Arial"/>
                <w:b/>
                <w:sz w:val="14"/>
                <w:szCs w:val="14"/>
              </w:rPr>
              <w:t>лей качества муниципальной усл</w:t>
            </w:r>
            <w:r w:rsidRPr="00B16D82">
              <w:rPr>
                <w:rFonts w:ascii="Arial" w:hAnsi="Arial" w:cs="Arial"/>
                <w:b/>
                <w:sz w:val="14"/>
                <w:szCs w:val="14"/>
              </w:rPr>
              <w:t>у</w:t>
            </w:r>
            <w:r w:rsidRPr="00B16D82">
              <w:rPr>
                <w:rFonts w:ascii="Arial" w:hAnsi="Arial" w:cs="Arial"/>
                <w:b/>
                <w:sz w:val="14"/>
                <w:szCs w:val="14"/>
              </w:rPr>
              <w:t>ги</w:t>
            </w:r>
          </w:p>
        </w:tc>
      </w:tr>
      <w:tr w:rsidR="00693E7F" w:rsidRPr="00B16D82" w:rsidTr="00693E7F">
        <w:trPr>
          <w:trHeight w:val="20"/>
        </w:trPr>
        <w:tc>
          <w:tcPr>
            <w:tcW w:w="613" w:type="dxa"/>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единица изм</w:t>
            </w:r>
            <w:r w:rsidRPr="00B16D82">
              <w:rPr>
                <w:rFonts w:ascii="Arial" w:hAnsi="Arial" w:cs="Arial"/>
                <w:b/>
                <w:sz w:val="14"/>
                <w:szCs w:val="14"/>
              </w:rPr>
              <w:t>е</w:t>
            </w:r>
            <w:r w:rsidRPr="00B16D82">
              <w:rPr>
                <w:rFonts w:ascii="Arial" w:hAnsi="Arial" w:cs="Arial"/>
                <w:b/>
                <w:sz w:val="14"/>
                <w:szCs w:val="14"/>
              </w:rPr>
              <w:t>рения</w:t>
            </w:r>
          </w:p>
        </w:tc>
        <w:tc>
          <w:tcPr>
            <w:tcW w:w="845"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2019 год (очере</w:t>
            </w:r>
            <w:r w:rsidRPr="00B16D82">
              <w:rPr>
                <w:rFonts w:ascii="Arial" w:hAnsi="Arial" w:cs="Arial"/>
                <w:b/>
                <w:sz w:val="14"/>
                <w:szCs w:val="14"/>
              </w:rPr>
              <w:t>д</w:t>
            </w:r>
            <w:r w:rsidRPr="00B16D82">
              <w:rPr>
                <w:rFonts w:ascii="Arial" w:hAnsi="Arial" w:cs="Arial"/>
                <w:b/>
                <w:sz w:val="14"/>
                <w:szCs w:val="14"/>
              </w:rPr>
              <w:t>ной ф</w:t>
            </w:r>
            <w:r w:rsidRPr="00B16D82">
              <w:rPr>
                <w:rFonts w:ascii="Arial" w:hAnsi="Arial" w:cs="Arial"/>
                <w:b/>
                <w:sz w:val="14"/>
                <w:szCs w:val="14"/>
              </w:rPr>
              <w:t>и</w:t>
            </w:r>
            <w:r w:rsidRPr="00B16D82">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2020 год      (1-й год планов</w:t>
            </w:r>
            <w:r w:rsidRPr="00B16D82">
              <w:rPr>
                <w:rFonts w:ascii="Arial" w:hAnsi="Arial" w:cs="Arial"/>
                <w:b/>
                <w:sz w:val="14"/>
                <w:szCs w:val="14"/>
              </w:rPr>
              <w:t>о</w:t>
            </w:r>
            <w:r w:rsidRPr="00B16D82">
              <w:rPr>
                <w:rFonts w:ascii="Arial" w:hAnsi="Arial" w:cs="Arial"/>
                <w:b/>
                <w:sz w:val="14"/>
                <w:szCs w:val="14"/>
              </w:rPr>
              <w:t>го п</w:t>
            </w:r>
            <w:r w:rsidRPr="00B16D82">
              <w:rPr>
                <w:rFonts w:ascii="Arial" w:hAnsi="Arial" w:cs="Arial"/>
                <w:b/>
                <w:sz w:val="14"/>
                <w:szCs w:val="14"/>
              </w:rPr>
              <w:t>е</w:t>
            </w:r>
            <w:r w:rsidRPr="00B16D82">
              <w:rPr>
                <w:rFonts w:ascii="Arial" w:hAnsi="Arial" w:cs="Arial"/>
                <w:b/>
                <w:sz w:val="14"/>
                <w:szCs w:val="14"/>
              </w:rPr>
              <w:t>риода)</w:t>
            </w:r>
          </w:p>
        </w:tc>
        <w:tc>
          <w:tcPr>
            <w:tcW w:w="700"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2021 год       (2-й год план</w:t>
            </w:r>
            <w:r w:rsidRPr="00B16D82">
              <w:rPr>
                <w:rFonts w:ascii="Arial" w:hAnsi="Arial" w:cs="Arial"/>
                <w:b/>
                <w:sz w:val="14"/>
                <w:szCs w:val="14"/>
              </w:rPr>
              <w:t>о</w:t>
            </w:r>
            <w:r w:rsidRPr="00B16D82">
              <w:rPr>
                <w:rFonts w:ascii="Arial" w:hAnsi="Arial" w:cs="Arial"/>
                <w:b/>
                <w:sz w:val="14"/>
                <w:szCs w:val="14"/>
              </w:rPr>
              <w:t>вого пери</w:t>
            </w:r>
            <w:r w:rsidRPr="00B16D82">
              <w:rPr>
                <w:rFonts w:ascii="Arial" w:hAnsi="Arial" w:cs="Arial"/>
                <w:b/>
                <w:sz w:val="14"/>
                <w:szCs w:val="14"/>
              </w:rPr>
              <w:t>о</w:t>
            </w:r>
            <w:r w:rsidRPr="00B16D82">
              <w:rPr>
                <w:rFonts w:ascii="Arial" w:hAnsi="Arial" w:cs="Arial"/>
                <w:b/>
                <w:sz w:val="14"/>
                <w:szCs w:val="14"/>
              </w:rPr>
              <w:t>да)</w:t>
            </w:r>
          </w:p>
        </w:tc>
        <w:tc>
          <w:tcPr>
            <w:tcW w:w="1134"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 процентах</w:t>
            </w:r>
          </w:p>
        </w:tc>
        <w:tc>
          <w:tcPr>
            <w:tcW w:w="1420"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 абсолютных показателях</w:t>
            </w:r>
          </w:p>
        </w:tc>
      </w:tr>
      <w:tr w:rsidR="00693E7F" w:rsidRPr="00B16D82" w:rsidTr="00693E7F">
        <w:trPr>
          <w:trHeight w:val="20"/>
        </w:trPr>
        <w:tc>
          <w:tcPr>
            <w:tcW w:w="613" w:type="dxa"/>
            <w:vMerge/>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both"/>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(наимен</w:t>
            </w:r>
            <w:r w:rsidRPr="00B16D82">
              <w:rPr>
                <w:rFonts w:ascii="Arial" w:hAnsi="Arial" w:cs="Arial"/>
                <w:b/>
                <w:sz w:val="14"/>
                <w:szCs w:val="14"/>
              </w:rPr>
              <w:t>о</w:t>
            </w:r>
            <w:r w:rsidRPr="00B16D82">
              <w:rPr>
                <w:rFonts w:ascii="Arial" w:hAnsi="Arial" w:cs="Arial"/>
                <w:b/>
                <w:sz w:val="14"/>
                <w:szCs w:val="14"/>
              </w:rPr>
              <w:t>вание показат</w:t>
            </w:r>
            <w:r w:rsidRPr="00B16D82">
              <w:rPr>
                <w:rFonts w:ascii="Arial" w:hAnsi="Arial" w:cs="Arial"/>
                <w:b/>
                <w:sz w:val="14"/>
                <w:szCs w:val="14"/>
              </w:rPr>
              <w:t>е</w:t>
            </w:r>
            <w:r w:rsidRPr="00B16D82">
              <w:rPr>
                <w:rFonts w:ascii="Arial" w:hAnsi="Arial" w:cs="Arial"/>
                <w:b/>
                <w:sz w:val="14"/>
                <w:szCs w:val="14"/>
              </w:rPr>
              <w:t>ля)</w:t>
            </w:r>
          </w:p>
        </w:tc>
        <w:tc>
          <w:tcPr>
            <w:tcW w:w="709" w:type="dxa"/>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568"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наим</w:t>
            </w:r>
            <w:r w:rsidRPr="00B16D82">
              <w:rPr>
                <w:rFonts w:ascii="Arial" w:hAnsi="Arial" w:cs="Arial"/>
                <w:b/>
                <w:spacing w:val="-20"/>
                <w:sz w:val="14"/>
                <w:szCs w:val="14"/>
              </w:rPr>
              <w:t>е</w:t>
            </w:r>
            <w:r w:rsidRPr="00B16D82">
              <w:rPr>
                <w:rFonts w:ascii="Arial" w:hAnsi="Arial" w:cs="Arial"/>
                <w:b/>
                <w:spacing w:val="-20"/>
                <w:sz w:val="14"/>
                <w:szCs w:val="14"/>
              </w:rPr>
              <w:t>нов</w:t>
            </w:r>
            <w:r w:rsidRPr="00B16D82">
              <w:rPr>
                <w:rFonts w:ascii="Arial" w:hAnsi="Arial" w:cs="Arial"/>
                <w:b/>
                <w:spacing w:val="-20"/>
                <w:sz w:val="14"/>
                <w:szCs w:val="14"/>
              </w:rPr>
              <w:t>а</w:t>
            </w:r>
            <w:r w:rsidRPr="00B16D82">
              <w:rPr>
                <w:rFonts w:ascii="Arial" w:hAnsi="Arial" w:cs="Arial"/>
                <w:b/>
                <w:spacing w:val="-20"/>
                <w:sz w:val="14"/>
                <w:szCs w:val="14"/>
              </w:rPr>
              <w:t>ние</w:t>
            </w:r>
          </w:p>
        </w:tc>
        <w:tc>
          <w:tcPr>
            <w:tcW w:w="567"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код</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 xml:space="preserve">по </w:t>
            </w:r>
            <w:hyperlink r:id="rId76" w:history="1">
              <w:r w:rsidRPr="00B16D82">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0"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1134"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1420"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r>
      <w:tr w:rsidR="00693E7F" w:rsidRPr="00B16D82" w:rsidTr="00693E7F">
        <w:trPr>
          <w:trHeight w:val="20"/>
        </w:trPr>
        <w:tc>
          <w:tcPr>
            <w:tcW w:w="61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w:t>
            </w:r>
          </w:p>
        </w:tc>
        <w:tc>
          <w:tcPr>
            <w:tcW w:w="56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11</w:t>
            </w:r>
          </w:p>
        </w:tc>
        <w:tc>
          <w:tcPr>
            <w:tcW w:w="70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12</w:t>
            </w:r>
          </w:p>
        </w:tc>
        <w:tc>
          <w:tcPr>
            <w:tcW w:w="1134"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13</w:t>
            </w:r>
          </w:p>
        </w:tc>
        <w:tc>
          <w:tcPr>
            <w:tcW w:w="142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w:t>
            </w:r>
          </w:p>
        </w:tc>
      </w:tr>
      <w:tr w:rsidR="00693E7F" w:rsidRPr="00B16D82" w:rsidTr="00693E7F">
        <w:trPr>
          <w:trHeight w:val="20"/>
        </w:trPr>
        <w:tc>
          <w:tcPr>
            <w:tcW w:w="61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6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1420"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3.2. Показатели, характеризующие объем (содержание) муниципальной услуги: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709"/>
        <w:gridCol w:w="709"/>
        <w:gridCol w:w="1080"/>
        <w:gridCol w:w="621"/>
        <w:gridCol w:w="993"/>
        <w:gridCol w:w="602"/>
        <w:gridCol w:w="531"/>
        <w:gridCol w:w="425"/>
        <w:gridCol w:w="567"/>
        <w:gridCol w:w="567"/>
        <w:gridCol w:w="567"/>
        <w:gridCol w:w="567"/>
        <w:gridCol w:w="709"/>
        <w:gridCol w:w="709"/>
        <w:gridCol w:w="708"/>
        <w:gridCol w:w="709"/>
      </w:tblGrid>
      <w:tr w:rsidR="00693E7F" w:rsidRPr="00B16D82" w:rsidTr="00693E7F">
        <w:trPr>
          <w:trHeight w:val="20"/>
        </w:trPr>
        <w:tc>
          <w:tcPr>
            <w:tcW w:w="737" w:type="dxa"/>
            <w:vMerge w:val="restart"/>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Уникал</w:t>
            </w:r>
            <w:r w:rsidRPr="00B16D82">
              <w:rPr>
                <w:rFonts w:ascii="Arial" w:hAnsi="Arial" w:cs="Arial"/>
                <w:b/>
                <w:sz w:val="14"/>
                <w:szCs w:val="14"/>
              </w:rPr>
              <w:t>ь</w:t>
            </w:r>
            <w:r w:rsidRPr="00B16D82">
              <w:rPr>
                <w:rFonts w:ascii="Arial" w:hAnsi="Arial" w:cs="Arial"/>
                <w:b/>
                <w:sz w:val="14"/>
                <w:szCs w:val="14"/>
              </w:rPr>
              <w:t>ный номер реестр</w:t>
            </w:r>
            <w:r w:rsidRPr="00B16D82">
              <w:rPr>
                <w:rFonts w:ascii="Arial" w:hAnsi="Arial" w:cs="Arial"/>
                <w:b/>
                <w:sz w:val="14"/>
                <w:szCs w:val="14"/>
              </w:rPr>
              <w:t>о</w:t>
            </w:r>
            <w:r w:rsidRPr="00B16D82">
              <w:rPr>
                <w:rFonts w:ascii="Arial" w:hAnsi="Arial" w:cs="Arial"/>
                <w:b/>
                <w:sz w:val="14"/>
                <w:szCs w:val="14"/>
              </w:rPr>
              <w:t>вой з</w:t>
            </w:r>
            <w:r w:rsidRPr="00B16D82">
              <w:rPr>
                <w:rFonts w:ascii="Arial" w:hAnsi="Arial" w:cs="Arial"/>
                <w:b/>
                <w:sz w:val="14"/>
                <w:szCs w:val="14"/>
              </w:rPr>
              <w:t>а</w:t>
            </w:r>
            <w:r w:rsidRPr="00B16D82">
              <w:rPr>
                <w:rFonts w:ascii="Arial" w:hAnsi="Arial" w:cs="Arial"/>
                <w:b/>
                <w:sz w:val="14"/>
                <w:szCs w:val="14"/>
              </w:rPr>
              <w:t>писи</w:t>
            </w:r>
          </w:p>
        </w:tc>
        <w:tc>
          <w:tcPr>
            <w:tcW w:w="2498" w:type="dxa"/>
            <w:gridSpan w:val="3"/>
            <w:vMerge w:val="restart"/>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характеризующий содержание муниципальной усл</w:t>
            </w:r>
            <w:r w:rsidRPr="00B16D82">
              <w:rPr>
                <w:rFonts w:ascii="Arial" w:hAnsi="Arial" w:cs="Arial"/>
                <w:b/>
                <w:sz w:val="14"/>
                <w:szCs w:val="14"/>
              </w:rPr>
              <w:t>у</w:t>
            </w:r>
            <w:r w:rsidRPr="00B16D82">
              <w:rPr>
                <w:rFonts w:ascii="Arial" w:hAnsi="Arial" w:cs="Arial"/>
                <w:b/>
                <w:sz w:val="14"/>
                <w:szCs w:val="14"/>
              </w:rPr>
              <w:t>ги (по спр</w:t>
            </w:r>
            <w:r w:rsidRPr="00B16D82">
              <w:rPr>
                <w:rFonts w:ascii="Arial" w:hAnsi="Arial" w:cs="Arial"/>
                <w:b/>
                <w:sz w:val="14"/>
                <w:szCs w:val="14"/>
              </w:rPr>
              <w:t>а</w:t>
            </w:r>
            <w:r w:rsidRPr="00B16D82">
              <w:rPr>
                <w:rFonts w:ascii="Arial" w:hAnsi="Arial" w:cs="Arial"/>
                <w:b/>
                <w:sz w:val="14"/>
                <w:szCs w:val="14"/>
              </w:rPr>
              <w:t>вочникам)</w:t>
            </w:r>
          </w:p>
        </w:tc>
        <w:tc>
          <w:tcPr>
            <w:tcW w:w="1614" w:type="dxa"/>
            <w:gridSpan w:val="2"/>
            <w:vMerge w:val="restart"/>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w:t>
            </w:r>
            <w:r w:rsidRPr="00B16D82">
              <w:rPr>
                <w:rFonts w:ascii="Arial" w:hAnsi="Arial" w:cs="Arial"/>
                <w:b/>
                <w:sz w:val="14"/>
                <w:szCs w:val="14"/>
              </w:rPr>
              <w:t>е</w:t>
            </w:r>
            <w:r w:rsidRPr="00B16D82">
              <w:rPr>
                <w:rFonts w:ascii="Arial" w:hAnsi="Arial" w:cs="Arial"/>
                <w:b/>
                <w:sz w:val="14"/>
                <w:szCs w:val="14"/>
              </w:rPr>
              <w:t>ризующий условия (фо</w:t>
            </w:r>
            <w:r w:rsidRPr="00B16D82">
              <w:rPr>
                <w:rFonts w:ascii="Arial" w:hAnsi="Arial" w:cs="Arial"/>
                <w:b/>
                <w:sz w:val="14"/>
                <w:szCs w:val="14"/>
              </w:rPr>
              <w:t>р</w:t>
            </w:r>
            <w:r w:rsidRPr="00B16D82">
              <w:rPr>
                <w:rFonts w:ascii="Arial" w:hAnsi="Arial" w:cs="Arial"/>
                <w:b/>
                <w:sz w:val="14"/>
                <w:szCs w:val="14"/>
              </w:rPr>
              <w:t>мы) оказания муниципальной усл</w:t>
            </w:r>
            <w:r w:rsidRPr="00B16D82">
              <w:rPr>
                <w:rFonts w:ascii="Arial" w:hAnsi="Arial" w:cs="Arial"/>
                <w:b/>
                <w:sz w:val="14"/>
                <w:szCs w:val="14"/>
              </w:rPr>
              <w:t>у</w:t>
            </w:r>
            <w:r w:rsidRPr="00B16D82">
              <w:rPr>
                <w:rFonts w:ascii="Arial" w:hAnsi="Arial" w:cs="Arial"/>
                <w:b/>
                <w:sz w:val="14"/>
                <w:szCs w:val="14"/>
              </w:rPr>
              <w:t>ги (по справочникам)</w:t>
            </w:r>
          </w:p>
        </w:tc>
        <w:tc>
          <w:tcPr>
            <w:tcW w:w="1558" w:type="dxa"/>
            <w:gridSpan w:val="3"/>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объема муниц</w:t>
            </w:r>
            <w:r w:rsidRPr="00B16D82">
              <w:rPr>
                <w:rFonts w:ascii="Arial" w:hAnsi="Arial" w:cs="Arial"/>
                <w:b/>
                <w:sz w:val="14"/>
                <w:szCs w:val="14"/>
              </w:rPr>
              <w:t>и</w:t>
            </w:r>
            <w:r w:rsidRPr="00B16D82">
              <w:rPr>
                <w:rFonts w:ascii="Arial" w:hAnsi="Arial" w:cs="Arial"/>
                <w:b/>
                <w:sz w:val="14"/>
                <w:szCs w:val="14"/>
              </w:rPr>
              <w:t>пальной услуги</w:t>
            </w:r>
          </w:p>
        </w:tc>
        <w:tc>
          <w:tcPr>
            <w:tcW w:w="1701" w:type="dxa"/>
            <w:gridSpan w:val="3"/>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Значение</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показателя объема мун</w:t>
            </w:r>
            <w:r w:rsidRPr="00B16D82">
              <w:rPr>
                <w:rFonts w:ascii="Arial" w:hAnsi="Arial" w:cs="Arial"/>
                <w:b/>
                <w:sz w:val="14"/>
                <w:szCs w:val="14"/>
              </w:rPr>
              <w:t>и</w:t>
            </w:r>
            <w:r w:rsidRPr="00B16D82">
              <w:rPr>
                <w:rFonts w:ascii="Arial" w:hAnsi="Arial" w:cs="Arial"/>
                <w:b/>
                <w:sz w:val="14"/>
                <w:szCs w:val="14"/>
              </w:rPr>
              <w:t>ципальной услуги</w:t>
            </w:r>
          </w:p>
        </w:tc>
        <w:tc>
          <w:tcPr>
            <w:tcW w:w="1985" w:type="dxa"/>
            <w:gridSpan w:val="3"/>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Предельный размер платы (цена, тариф)</w:t>
            </w:r>
          </w:p>
        </w:tc>
        <w:tc>
          <w:tcPr>
            <w:tcW w:w="1417" w:type="dxa"/>
            <w:gridSpan w:val="2"/>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Допустимые (во</w:t>
            </w:r>
            <w:r w:rsidRPr="00B16D82">
              <w:rPr>
                <w:rFonts w:ascii="Arial" w:hAnsi="Arial" w:cs="Arial"/>
                <w:b/>
                <w:sz w:val="14"/>
                <w:szCs w:val="14"/>
              </w:rPr>
              <w:t>з</w:t>
            </w:r>
            <w:r w:rsidRPr="00B16D82">
              <w:rPr>
                <w:rFonts w:ascii="Arial" w:hAnsi="Arial" w:cs="Arial"/>
                <w:b/>
                <w:sz w:val="14"/>
                <w:szCs w:val="14"/>
              </w:rPr>
              <w:t>можные) отклон</w:t>
            </w:r>
            <w:r w:rsidRPr="00B16D82">
              <w:rPr>
                <w:rFonts w:ascii="Arial" w:hAnsi="Arial" w:cs="Arial"/>
                <w:b/>
                <w:sz w:val="14"/>
                <w:szCs w:val="14"/>
              </w:rPr>
              <w:t>е</w:t>
            </w:r>
            <w:r w:rsidRPr="00B16D82">
              <w:rPr>
                <w:rFonts w:ascii="Arial" w:hAnsi="Arial" w:cs="Arial"/>
                <w:b/>
                <w:sz w:val="14"/>
                <w:szCs w:val="14"/>
              </w:rPr>
              <w:t>ния от устано</w:t>
            </w:r>
            <w:r w:rsidRPr="00B16D82">
              <w:rPr>
                <w:rFonts w:ascii="Arial" w:hAnsi="Arial" w:cs="Arial"/>
                <w:b/>
                <w:sz w:val="14"/>
                <w:szCs w:val="14"/>
              </w:rPr>
              <w:t>в</w:t>
            </w:r>
            <w:r w:rsidRPr="00B16D82">
              <w:rPr>
                <w:rFonts w:ascii="Arial" w:hAnsi="Arial" w:cs="Arial"/>
                <w:b/>
                <w:sz w:val="14"/>
                <w:szCs w:val="14"/>
              </w:rPr>
              <w:t>ленных показат</w:t>
            </w:r>
            <w:r w:rsidRPr="00B16D82">
              <w:rPr>
                <w:rFonts w:ascii="Arial" w:hAnsi="Arial" w:cs="Arial"/>
                <w:b/>
                <w:sz w:val="14"/>
                <w:szCs w:val="14"/>
              </w:rPr>
              <w:t>е</w:t>
            </w:r>
            <w:r w:rsidRPr="00B16D82">
              <w:rPr>
                <w:rFonts w:ascii="Arial" w:hAnsi="Arial" w:cs="Arial"/>
                <w:b/>
                <w:sz w:val="14"/>
                <w:szCs w:val="14"/>
              </w:rPr>
              <w:t>лей качества м</w:t>
            </w:r>
            <w:r w:rsidRPr="00B16D82">
              <w:rPr>
                <w:rFonts w:ascii="Arial" w:hAnsi="Arial" w:cs="Arial"/>
                <w:b/>
                <w:sz w:val="14"/>
                <w:szCs w:val="14"/>
              </w:rPr>
              <w:t>у</w:t>
            </w:r>
            <w:r w:rsidRPr="00B16D82">
              <w:rPr>
                <w:rFonts w:ascii="Arial" w:hAnsi="Arial" w:cs="Arial"/>
                <w:b/>
                <w:sz w:val="14"/>
                <w:szCs w:val="14"/>
              </w:rPr>
              <w:t>ниципальной усл</w:t>
            </w:r>
            <w:r w:rsidRPr="00B16D82">
              <w:rPr>
                <w:rFonts w:ascii="Arial" w:hAnsi="Arial" w:cs="Arial"/>
                <w:b/>
                <w:sz w:val="14"/>
                <w:szCs w:val="14"/>
              </w:rPr>
              <w:t>у</w:t>
            </w:r>
            <w:r w:rsidRPr="00B16D82">
              <w:rPr>
                <w:rFonts w:ascii="Arial" w:hAnsi="Arial" w:cs="Arial"/>
                <w:b/>
                <w:sz w:val="14"/>
                <w:szCs w:val="14"/>
              </w:rPr>
              <w:t>ги</w:t>
            </w:r>
          </w:p>
        </w:tc>
      </w:tr>
      <w:tr w:rsidR="00693E7F" w:rsidRPr="00B16D82" w:rsidTr="00693E7F">
        <w:trPr>
          <w:trHeight w:val="20"/>
        </w:trPr>
        <w:tc>
          <w:tcPr>
            <w:tcW w:w="737" w:type="dxa"/>
            <w:vMerge/>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2498" w:type="dxa"/>
            <w:gridSpan w:val="3"/>
            <w:vMerge/>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1614" w:type="dxa"/>
            <w:gridSpan w:val="2"/>
            <w:vMerge/>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602"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наимен</w:t>
            </w:r>
            <w:r w:rsidRPr="00B16D82">
              <w:rPr>
                <w:rFonts w:ascii="Arial" w:hAnsi="Arial" w:cs="Arial"/>
                <w:b/>
                <w:spacing w:val="-20"/>
                <w:sz w:val="14"/>
                <w:szCs w:val="14"/>
              </w:rPr>
              <w:t>о</w:t>
            </w:r>
            <w:r w:rsidRPr="00B16D82">
              <w:rPr>
                <w:rFonts w:ascii="Arial" w:hAnsi="Arial" w:cs="Arial"/>
                <w:b/>
                <w:spacing w:val="-20"/>
                <w:sz w:val="14"/>
                <w:szCs w:val="14"/>
              </w:rPr>
              <w:t>вание показат</w:t>
            </w:r>
            <w:r w:rsidRPr="00B16D82">
              <w:rPr>
                <w:rFonts w:ascii="Arial" w:hAnsi="Arial" w:cs="Arial"/>
                <w:b/>
                <w:spacing w:val="-20"/>
                <w:sz w:val="14"/>
                <w:szCs w:val="14"/>
              </w:rPr>
              <w:t>е</w:t>
            </w:r>
            <w:r w:rsidRPr="00B16D82">
              <w:rPr>
                <w:rFonts w:ascii="Arial" w:hAnsi="Arial" w:cs="Arial"/>
                <w:b/>
                <w:spacing w:val="-20"/>
                <w:sz w:val="14"/>
                <w:szCs w:val="14"/>
              </w:rPr>
              <w:t>ля</w:t>
            </w:r>
          </w:p>
        </w:tc>
        <w:tc>
          <w:tcPr>
            <w:tcW w:w="956" w:type="dxa"/>
            <w:gridSpan w:val="2"/>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единица изм</w:t>
            </w:r>
            <w:r w:rsidRPr="00B16D82">
              <w:rPr>
                <w:rFonts w:ascii="Arial" w:hAnsi="Arial" w:cs="Arial"/>
                <w:b/>
                <w:sz w:val="14"/>
                <w:szCs w:val="14"/>
              </w:rPr>
              <w:t>е</w:t>
            </w:r>
            <w:r w:rsidRPr="00B16D82">
              <w:rPr>
                <w:rFonts w:ascii="Arial" w:hAnsi="Arial" w:cs="Arial"/>
                <w:b/>
                <w:sz w:val="14"/>
                <w:szCs w:val="14"/>
              </w:rPr>
              <w:t>рения</w:t>
            </w:r>
          </w:p>
        </w:tc>
        <w:tc>
          <w:tcPr>
            <w:tcW w:w="567" w:type="dxa"/>
            <w:vMerge w:val="restart"/>
            <w:shd w:val="clear" w:color="auto" w:fill="auto"/>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2019 год (очере</w:t>
            </w:r>
            <w:r w:rsidRPr="00B16D82">
              <w:rPr>
                <w:rFonts w:ascii="Arial" w:hAnsi="Arial" w:cs="Arial"/>
                <w:b/>
                <w:spacing w:val="-20"/>
                <w:sz w:val="14"/>
                <w:szCs w:val="14"/>
              </w:rPr>
              <w:t>д</w:t>
            </w:r>
            <w:r w:rsidRPr="00B16D82">
              <w:rPr>
                <w:rFonts w:ascii="Arial" w:hAnsi="Arial" w:cs="Arial"/>
                <w:b/>
                <w:spacing w:val="-20"/>
                <w:sz w:val="14"/>
                <w:szCs w:val="14"/>
              </w:rPr>
              <w:t>ной фина</w:t>
            </w:r>
            <w:r w:rsidRPr="00B16D82">
              <w:rPr>
                <w:rFonts w:ascii="Arial" w:hAnsi="Arial" w:cs="Arial"/>
                <w:b/>
                <w:spacing w:val="-20"/>
                <w:sz w:val="14"/>
                <w:szCs w:val="14"/>
              </w:rPr>
              <w:t>н</w:t>
            </w:r>
            <w:r w:rsidRPr="00B16D82">
              <w:rPr>
                <w:rFonts w:ascii="Arial" w:hAnsi="Arial" w:cs="Arial"/>
                <w:b/>
                <w:spacing w:val="-20"/>
                <w:sz w:val="14"/>
                <w:szCs w:val="14"/>
              </w:rPr>
              <w:t>совый год)</w:t>
            </w:r>
          </w:p>
        </w:tc>
        <w:tc>
          <w:tcPr>
            <w:tcW w:w="567" w:type="dxa"/>
            <w:vMerge w:val="restart"/>
            <w:shd w:val="clear" w:color="auto" w:fill="auto"/>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2020 год (1-й год планов</w:t>
            </w:r>
            <w:r w:rsidRPr="00B16D82">
              <w:rPr>
                <w:rFonts w:ascii="Arial" w:hAnsi="Arial" w:cs="Arial"/>
                <w:b/>
                <w:spacing w:val="-20"/>
                <w:sz w:val="14"/>
                <w:szCs w:val="14"/>
              </w:rPr>
              <w:t>о</w:t>
            </w:r>
            <w:r w:rsidRPr="00B16D82">
              <w:rPr>
                <w:rFonts w:ascii="Arial" w:hAnsi="Arial" w:cs="Arial"/>
                <w:b/>
                <w:spacing w:val="-20"/>
                <w:sz w:val="14"/>
                <w:szCs w:val="14"/>
              </w:rPr>
              <w:t>го п</w:t>
            </w:r>
            <w:r w:rsidRPr="00B16D82">
              <w:rPr>
                <w:rFonts w:ascii="Arial" w:hAnsi="Arial" w:cs="Arial"/>
                <w:b/>
                <w:spacing w:val="-20"/>
                <w:sz w:val="14"/>
                <w:szCs w:val="14"/>
              </w:rPr>
              <w:t>е</w:t>
            </w:r>
            <w:r w:rsidRPr="00B16D82">
              <w:rPr>
                <w:rFonts w:ascii="Arial" w:hAnsi="Arial" w:cs="Arial"/>
                <w:b/>
                <w:spacing w:val="-20"/>
                <w:sz w:val="14"/>
                <w:szCs w:val="14"/>
              </w:rPr>
              <w:t>риода)</w:t>
            </w:r>
          </w:p>
        </w:tc>
        <w:tc>
          <w:tcPr>
            <w:tcW w:w="567"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2021 год (2-й год планов</w:t>
            </w:r>
            <w:r w:rsidRPr="00B16D82">
              <w:rPr>
                <w:rFonts w:ascii="Arial" w:hAnsi="Arial" w:cs="Arial"/>
                <w:b/>
                <w:spacing w:val="-20"/>
                <w:sz w:val="14"/>
                <w:szCs w:val="14"/>
              </w:rPr>
              <w:t>о</w:t>
            </w:r>
            <w:r w:rsidRPr="00B16D82">
              <w:rPr>
                <w:rFonts w:ascii="Arial" w:hAnsi="Arial" w:cs="Arial"/>
                <w:b/>
                <w:spacing w:val="-20"/>
                <w:sz w:val="14"/>
                <w:szCs w:val="14"/>
              </w:rPr>
              <w:t>го п</w:t>
            </w:r>
            <w:r w:rsidRPr="00B16D82">
              <w:rPr>
                <w:rFonts w:ascii="Arial" w:hAnsi="Arial" w:cs="Arial"/>
                <w:b/>
                <w:spacing w:val="-20"/>
                <w:sz w:val="14"/>
                <w:szCs w:val="14"/>
              </w:rPr>
              <w:t>е</w:t>
            </w:r>
            <w:r w:rsidRPr="00B16D82">
              <w:rPr>
                <w:rFonts w:ascii="Arial" w:hAnsi="Arial" w:cs="Arial"/>
                <w:b/>
                <w:spacing w:val="-20"/>
                <w:sz w:val="14"/>
                <w:szCs w:val="14"/>
              </w:rPr>
              <w:t>риода)</w:t>
            </w:r>
          </w:p>
        </w:tc>
        <w:tc>
          <w:tcPr>
            <w:tcW w:w="567"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2019 год (очере</w:t>
            </w:r>
            <w:r w:rsidRPr="00B16D82">
              <w:rPr>
                <w:rFonts w:ascii="Arial" w:hAnsi="Arial" w:cs="Arial"/>
                <w:b/>
                <w:spacing w:val="-20"/>
                <w:sz w:val="14"/>
                <w:szCs w:val="14"/>
              </w:rPr>
              <w:t>д</w:t>
            </w:r>
            <w:r w:rsidRPr="00B16D82">
              <w:rPr>
                <w:rFonts w:ascii="Arial" w:hAnsi="Arial" w:cs="Arial"/>
                <w:b/>
                <w:spacing w:val="-20"/>
                <w:sz w:val="14"/>
                <w:szCs w:val="14"/>
              </w:rPr>
              <w:t>ной фина</w:t>
            </w:r>
            <w:r w:rsidRPr="00B16D82">
              <w:rPr>
                <w:rFonts w:ascii="Arial" w:hAnsi="Arial" w:cs="Arial"/>
                <w:b/>
                <w:spacing w:val="-20"/>
                <w:sz w:val="14"/>
                <w:szCs w:val="14"/>
              </w:rPr>
              <w:t>н</w:t>
            </w:r>
            <w:r w:rsidRPr="00B16D82">
              <w:rPr>
                <w:rFonts w:ascii="Arial" w:hAnsi="Arial" w:cs="Arial"/>
                <w:b/>
                <w:spacing w:val="-20"/>
                <w:sz w:val="14"/>
                <w:szCs w:val="14"/>
              </w:rPr>
              <w:t>совый год)</w:t>
            </w:r>
          </w:p>
        </w:tc>
        <w:tc>
          <w:tcPr>
            <w:tcW w:w="709"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2020 год (1-й год план</w:t>
            </w:r>
            <w:r w:rsidRPr="00B16D82">
              <w:rPr>
                <w:rFonts w:ascii="Arial" w:hAnsi="Arial" w:cs="Arial"/>
                <w:b/>
                <w:spacing w:val="-20"/>
                <w:sz w:val="14"/>
                <w:szCs w:val="14"/>
              </w:rPr>
              <w:t>о</w:t>
            </w:r>
            <w:r w:rsidRPr="00B16D82">
              <w:rPr>
                <w:rFonts w:ascii="Arial" w:hAnsi="Arial" w:cs="Arial"/>
                <w:b/>
                <w:spacing w:val="-20"/>
                <w:sz w:val="14"/>
                <w:szCs w:val="14"/>
              </w:rPr>
              <w:t>вого пери</w:t>
            </w:r>
            <w:r w:rsidRPr="00B16D82">
              <w:rPr>
                <w:rFonts w:ascii="Arial" w:hAnsi="Arial" w:cs="Arial"/>
                <w:b/>
                <w:spacing w:val="-20"/>
                <w:sz w:val="14"/>
                <w:szCs w:val="14"/>
              </w:rPr>
              <w:t>о</w:t>
            </w:r>
            <w:r w:rsidRPr="00B16D82">
              <w:rPr>
                <w:rFonts w:ascii="Arial" w:hAnsi="Arial" w:cs="Arial"/>
                <w:b/>
                <w:spacing w:val="-20"/>
                <w:sz w:val="14"/>
                <w:szCs w:val="14"/>
              </w:rPr>
              <w:t>да)</w:t>
            </w:r>
          </w:p>
        </w:tc>
        <w:tc>
          <w:tcPr>
            <w:tcW w:w="709"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2021 год (2-й год план</w:t>
            </w:r>
            <w:r w:rsidRPr="00B16D82">
              <w:rPr>
                <w:rFonts w:ascii="Arial" w:hAnsi="Arial" w:cs="Arial"/>
                <w:b/>
                <w:spacing w:val="-20"/>
                <w:sz w:val="14"/>
                <w:szCs w:val="14"/>
              </w:rPr>
              <w:t>о</w:t>
            </w:r>
            <w:r w:rsidRPr="00B16D82">
              <w:rPr>
                <w:rFonts w:ascii="Arial" w:hAnsi="Arial" w:cs="Arial"/>
                <w:b/>
                <w:spacing w:val="-20"/>
                <w:sz w:val="14"/>
                <w:szCs w:val="14"/>
              </w:rPr>
              <w:t>вого пери</w:t>
            </w:r>
            <w:r w:rsidRPr="00B16D82">
              <w:rPr>
                <w:rFonts w:ascii="Arial" w:hAnsi="Arial" w:cs="Arial"/>
                <w:b/>
                <w:spacing w:val="-20"/>
                <w:sz w:val="14"/>
                <w:szCs w:val="14"/>
              </w:rPr>
              <w:t>о</w:t>
            </w:r>
            <w:r w:rsidRPr="00B16D82">
              <w:rPr>
                <w:rFonts w:ascii="Arial" w:hAnsi="Arial" w:cs="Arial"/>
                <w:b/>
                <w:spacing w:val="-20"/>
                <w:sz w:val="14"/>
                <w:szCs w:val="14"/>
              </w:rPr>
              <w:t>да)</w:t>
            </w:r>
          </w:p>
        </w:tc>
        <w:tc>
          <w:tcPr>
            <w:tcW w:w="708"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в пр</w:t>
            </w:r>
            <w:r w:rsidRPr="00B16D82">
              <w:rPr>
                <w:rFonts w:ascii="Arial" w:hAnsi="Arial" w:cs="Arial"/>
                <w:b/>
                <w:spacing w:val="-20"/>
                <w:sz w:val="14"/>
                <w:szCs w:val="14"/>
              </w:rPr>
              <w:t>о</w:t>
            </w:r>
            <w:r w:rsidRPr="00B16D82">
              <w:rPr>
                <w:rFonts w:ascii="Arial" w:hAnsi="Arial" w:cs="Arial"/>
                <w:b/>
                <w:spacing w:val="-20"/>
                <w:sz w:val="14"/>
                <w:szCs w:val="14"/>
              </w:rPr>
              <w:t>центах</w:t>
            </w:r>
          </w:p>
        </w:tc>
        <w:tc>
          <w:tcPr>
            <w:tcW w:w="709" w:type="dxa"/>
            <w:vMerge w:val="restart"/>
            <w:vAlign w:val="center"/>
          </w:tcPr>
          <w:p w:rsidR="00693E7F" w:rsidRPr="00B16D82" w:rsidRDefault="00693E7F" w:rsidP="00693E7F">
            <w:pPr>
              <w:autoSpaceDE w:val="0"/>
              <w:autoSpaceDN w:val="0"/>
              <w:adjustRightInd w:val="0"/>
              <w:jc w:val="center"/>
              <w:rPr>
                <w:rFonts w:ascii="Arial" w:hAnsi="Arial" w:cs="Arial"/>
                <w:b/>
                <w:spacing w:val="-20"/>
                <w:sz w:val="14"/>
                <w:szCs w:val="14"/>
              </w:rPr>
            </w:pPr>
            <w:r w:rsidRPr="00B16D82">
              <w:rPr>
                <w:rFonts w:ascii="Arial" w:hAnsi="Arial" w:cs="Arial"/>
                <w:b/>
                <w:spacing w:val="-20"/>
                <w:sz w:val="14"/>
                <w:szCs w:val="14"/>
              </w:rPr>
              <w:t>в абсолю</w:t>
            </w:r>
            <w:r w:rsidRPr="00B16D82">
              <w:rPr>
                <w:rFonts w:ascii="Arial" w:hAnsi="Arial" w:cs="Arial"/>
                <w:b/>
                <w:spacing w:val="-20"/>
                <w:sz w:val="14"/>
                <w:szCs w:val="14"/>
              </w:rPr>
              <w:t>т</w:t>
            </w:r>
            <w:r w:rsidRPr="00B16D82">
              <w:rPr>
                <w:rFonts w:ascii="Arial" w:hAnsi="Arial" w:cs="Arial"/>
                <w:b/>
                <w:spacing w:val="-20"/>
                <w:sz w:val="14"/>
                <w:szCs w:val="14"/>
              </w:rPr>
              <w:t>ных показ</w:t>
            </w:r>
            <w:r w:rsidRPr="00B16D82">
              <w:rPr>
                <w:rFonts w:ascii="Arial" w:hAnsi="Arial" w:cs="Arial"/>
                <w:b/>
                <w:spacing w:val="-20"/>
                <w:sz w:val="14"/>
                <w:szCs w:val="14"/>
              </w:rPr>
              <w:t>а</w:t>
            </w:r>
            <w:r w:rsidRPr="00B16D82">
              <w:rPr>
                <w:rFonts w:ascii="Arial" w:hAnsi="Arial" w:cs="Arial"/>
                <w:b/>
                <w:spacing w:val="-20"/>
                <w:sz w:val="14"/>
                <w:szCs w:val="14"/>
              </w:rPr>
              <w:t>телях</w:t>
            </w:r>
          </w:p>
          <w:p w:rsidR="00693E7F" w:rsidRPr="00B16D82" w:rsidRDefault="00693E7F" w:rsidP="00693E7F">
            <w:pPr>
              <w:autoSpaceDE w:val="0"/>
              <w:autoSpaceDN w:val="0"/>
              <w:adjustRightInd w:val="0"/>
              <w:jc w:val="center"/>
              <w:rPr>
                <w:rFonts w:ascii="Arial" w:hAnsi="Arial" w:cs="Arial"/>
                <w:b/>
                <w:spacing w:val="-20"/>
                <w:sz w:val="14"/>
                <w:szCs w:val="14"/>
              </w:rPr>
            </w:pPr>
          </w:p>
        </w:tc>
      </w:tr>
      <w:tr w:rsidR="00693E7F" w:rsidRPr="00B16D82" w:rsidTr="00693E7F">
        <w:trPr>
          <w:trHeight w:val="20"/>
        </w:trPr>
        <w:tc>
          <w:tcPr>
            <w:tcW w:w="737" w:type="dxa"/>
            <w:vMerge/>
          </w:tcPr>
          <w:p w:rsidR="00693E7F" w:rsidRPr="00B16D82" w:rsidRDefault="00693E7F" w:rsidP="00693E7F">
            <w:pPr>
              <w:autoSpaceDE w:val="0"/>
              <w:autoSpaceDN w:val="0"/>
              <w:adjustRightInd w:val="0"/>
              <w:jc w:val="both"/>
              <w:rPr>
                <w:rFonts w:ascii="Arial" w:hAnsi="Arial" w:cs="Arial"/>
                <w:sz w:val="14"/>
                <w:szCs w:val="14"/>
              </w:rPr>
            </w:pPr>
          </w:p>
        </w:tc>
        <w:tc>
          <w:tcPr>
            <w:tcW w:w="709" w:type="dxa"/>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место обуч</w:t>
            </w:r>
            <w:r w:rsidRPr="00B16D82">
              <w:rPr>
                <w:rFonts w:ascii="Arial" w:hAnsi="Arial" w:cs="Arial"/>
                <w:b/>
                <w:sz w:val="14"/>
                <w:szCs w:val="14"/>
              </w:rPr>
              <w:t>е</w:t>
            </w:r>
            <w:r w:rsidRPr="00B16D82">
              <w:rPr>
                <w:rFonts w:ascii="Arial" w:hAnsi="Arial" w:cs="Arial"/>
                <w:b/>
                <w:sz w:val="14"/>
                <w:szCs w:val="14"/>
              </w:rPr>
              <w:t>ния</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 показ</w:t>
            </w:r>
            <w:r w:rsidRPr="00B16D82">
              <w:rPr>
                <w:rFonts w:ascii="Arial" w:hAnsi="Arial" w:cs="Arial"/>
                <w:b/>
                <w:sz w:val="14"/>
                <w:szCs w:val="14"/>
              </w:rPr>
              <w:t>а</w:t>
            </w:r>
            <w:r w:rsidRPr="00B16D82">
              <w:rPr>
                <w:rFonts w:ascii="Arial" w:hAnsi="Arial" w:cs="Arial"/>
                <w:b/>
                <w:sz w:val="14"/>
                <w:szCs w:val="14"/>
              </w:rPr>
              <w:t>теля)</w:t>
            </w:r>
          </w:p>
        </w:tc>
        <w:tc>
          <w:tcPr>
            <w:tcW w:w="709" w:type="dxa"/>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виды образ</w:t>
            </w:r>
            <w:r w:rsidRPr="00B16D82">
              <w:rPr>
                <w:rFonts w:ascii="Arial" w:hAnsi="Arial" w:cs="Arial"/>
                <w:b/>
                <w:sz w:val="14"/>
                <w:szCs w:val="14"/>
              </w:rPr>
              <w:t>о</w:t>
            </w:r>
            <w:r w:rsidRPr="00B16D82">
              <w:rPr>
                <w:rFonts w:ascii="Arial" w:hAnsi="Arial" w:cs="Arial"/>
                <w:b/>
                <w:sz w:val="14"/>
                <w:szCs w:val="14"/>
              </w:rPr>
              <w:t>вател</w:t>
            </w:r>
            <w:r w:rsidRPr="00B16D82">
              <w:rPr>
                <w:rFonts w:ascii="Arial" w:hAnsi="Arial" w:cs="Arial"/>
                <w:b/>
                <w:sz w:val="14"/>
                <w:szCs w:val="14"/>
              </w:rPr>
              <w:t>ь</w:t>
            </w:r>
            <w:r w:rsidRPr="00B16D82">
              <w:rPr>
                <w:rFonts w:ascii="Arial" w:hAnsi="Arial" w:cs="Arial"/>
                <w:b/>
                <w:sz w:val="14"/>
                <w:szCs w:val="14"/>
              </w:rPr>
              <w:t>ных пр</w:t>
            </w:r>
            <w:r w:rsidRPr="00B16D82">
              <w:rPr>
                <w:rFonts w:ascii="Arial" w:hAnsi="Arial" w:cs="Arial"/>
                <w:b/>
                <w:sz w:val="14"/>
                <w:szCs w:val="14"/>
              </w:rPr>
              <w:t>о</w:t>
            </w:r>
            <w:r w:rsidRPr="00B16D82">
              <w:rPr>
                <w:rFonts w:ascii="Arial" w:hAnsi="Arial" w:cs="Arial"/>
                <w:b/>
                <w:sz w:val="14"/>
                <w:szCs w:val="14"/>
              </w:rPr>
              <w:t>грамм</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 показ</w:t>
            </w:r>
            <w:r w:rsidRPr="00B16D82">
              <w:rPr>
                <w:rFonts w:ascii="Arial" w:hAnsi="Arial" w:cs="Arial"/>
                <w:b/>
                <w:sz w:val="14"/>
                <w:szCs w:val="14"/>
              </w:rPr>
              <w:t>а</w:t>
            </w:r>
            <w:r w:rsidRPr="00B16D82">
              <w:rPr>
                <w:rFonts w:ascii="Arial" w:hAnsi="Arial" w:cs="Arial"/>
                <w:b/>
                <w:sz w:val="14"/>
                <w:szCs w:val="14"/>
              </w:rPr>
              <w:t>теля)</w:t>
            </w:r>
          </w:p>
        </w:tc>
        <w:tc>
          <w:tcPr>
            <w:tcW w:w="1080" w:type="dxa"/>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категория потребителей</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(наименов</w:t>
            </w:r>
            <w:r w:rsidRPr="00B16D82">
              <w:rPr>
                <w:rFonts w:ascii="Arial" w:hAnsi="Arial" w:cs="Arial"/>
                <w:b/>
                <w:sz w:val="14"/>
                <w:szCs w:val="14"/>
              </w:rPr>
              <w:t>а</w:t>
            </w:r>
            <w:r w:rsidRPr="00B16D82">
              <w:rPr>
                <w:rFonts w:ascii="Arial" w:hAnsi="Arial" w:cs="Arial"/>
                <w:b/>
                <w:sz w:val="14"/>
                <w:szCs w:val="14"/>
              </w:rPr>
              <w:t>ние показат</w:t>
            </w:r>
            <w:r w:rsidRPr="00B16D82">
              <w:rPr>
                <w:rFonts w:ascii="Arial" w:hAnsi="Arial" w:cs="Arial"/>
                <w:b/>
                <w:sz w:val="14"/>
                <w:szCs w:val="14"/>
              </w:rPr>
              <w:t>е</w:t>
            </w:r>
            <w:r w:rsidRPr="00B16D82">
              <w:rPr>
                <w:rFonts w:ascii="Arial" w:hAnsi="Arial" w:cs="Arial"/>
                <w:b/>
                <w:sz w:val="14"/>
                <w:szCs w:val="14"/>
              </w:rPr>
              <w:t>ля)</w:t>
            </w:r>
          </w:p>
        </w:tc>
        <w:tc>
          <w:tcPr>
            <w:tcW w:w="621" w:type="dxa"/>
            <w:vAlign w:val="center"/>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 показ</w:t>
            </w:r>
            <w:r w:rsidRPr="00B16D82">
              <w:rPr>
                <w:rFonts w:ascii="Arial" w:hAnsi="Arial" w:cs="Arial"/>
                <w:b/>
                <w:sz w:val="14"/>
                <w:szCs w:val="14"/>
              </w:rPr>
              <w:t>а</w:t>
            </w:r>
            <w:r w:rsidRPr="00B16D82">
              <w:rPr>
                <w:rFonts w:ascii="Arial" w:hAnsi="Arial" w:cs="Arial"/>
                <w:b/>
                <w:sz w:val="14"/>
                <w:szCs w:val="14"/>
              </w:rPr>
              <w:t>теля)</w:t>
            </w:r>
          </w:p>
        </w:tc>
        <w:tc>
          <w:tcPr>
            <w:tcW w:w="993" w:type="dxa"/>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формы о</w:t>
            </w:r>
            <w:r w:rsidRPr="00B16D82">
              <w:rPr>
                <w:rFonts w:ascii="Arial" w:hAnsi="Arial" w:cs="Arial"/>
                <w:b/>
                <w:sz w:val="14"/>
                <w:szCs w:val="14"/>
              </w:rPr>
              <w:t>б</w:t>
            </w:r>
            <w:r w:rsidRPr="00B16D82">
              <w:rPr>
                <w:rFonts w:ascii="Arial" w:hAnsi="Arial" w:cs="Arial"/>
                <w:b/>
                <w:sz w:val="14"/>
                <w:szCs w:val="14"/>
              </w:rPr>
              <w:t>разования и формы ре</w:t>
            </w:r>
            <w:r w:rsidRPr="00B16D82">
              <w:rPr>
                <w:rFonts w:ascii="Arial" w:hAnsi="Arial" w:cs="Arial"/>
                <w:b/>
                <w:sz w:val="14"/>
                <w:szCs w:val="14"/>
              </w:rPr>
              <w:t>а</w:t>
            </w:r>
            <w:r w:rsidRPr="00B16D82">
              <w:rPr>
                <w:rFonts w:ascii="Arial" w:hAnsi="Arial" w:cs="Arial"/>
                <w:b/>
                <w:sz w:val="14"/>
                <w:szCs w:val="14"/>
              </w:rPr>
              <w:t>лизации образов</w:t>
            </w:r>
            <w:r w:rsidRPr="00B16D82">
              <w:rPr>
                <w:rFonts w:ascii="Arial" w:hAnsi="Arial" w:cs="Arial"/>
                <w:b/>
                <w:sz w:val="14"/>
                <w:szCs w:val="14"/>
              </w:rPr>
              <w:t>а</w:t>
            </w:r>
            <w:r w:rsidRPr="00B16D82">
              <w:rPr>
                <w:rFonts w:ascii="Arial" w:hAnsi="Arial" w:cs="Arial"/>
                <w:b/>
                <w:sz w:val="14"/>
                <w:szCs w:val="14"/>
              </w:rPr>
              <w:t>тельных программ</w:t>
            </w:r>
          </w:p>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(наименов</w:t>
            </w:r>
            <w:r w:rsidRPr="00B16D82">
              <w:rPr>
                <w:rFonts w:ascii="Arial" w:hAnsi="Arial" w:cs="Arial"/>
                <w:b/>
                <w:sz w:val="14"/>
                <w:szCs w:val="14"/>
              </w:rPr>
              <w:t>а</w:t>
            </w:r>
            <w:r w:rsidRPr="00B16D82">
              <w:rPr>
                <w:rFonts w:ascii="Arial" w:hAnsi="Arial" w:cs="Arial"/>
                <w:b/>
                <w:sz w:val="14"/>
                <w:szCs w:val="14"/>
              </w:rPr>
              <w:t>ние показ</w:t>
            </w:r>
            <w:r w:rsidRPr="00B16D82">
              <w:rPr>
                <w:rFonts w:ascii="Arial" w:hAnsi="Arial" w:cs="Arial"/>
                <w:b/>
                <w:sz w:val="14"/>
                <w:szCs w:val="14"/>
              </w:rPr>
              <w:t>а</w:t>
            </w:r>
            <w:r w:rsidRPr="00B16D82">
              <w:rPr>
                <w:rFonts w:ascii="Arial" w:hAnsi="Arial" w:cs="Arial"/>
                <w:b/>
                <w:sz w:val="14"/>
                <w:szCs w:val="14"/>
              </w:rPr>
              <w:t>теля)</w:t>
            </w:r>
          </w:p>
        </w:tc>
        <w:tc>
          <w:tcPr>
            <w:tcW w:w="602" w:type="dxa"/>
            <w:vMerge/>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531" w:type="dxa"/>
            <w:vAlign w:val="center"/>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w:t>
            </w:r>
            <w:r w:rsidRPr="00B16D82">
              <w:rPr>
                <w:rFonts w:ascii="Arial" w:hAnsi="Arial" w:cs="Arial"/>
                <w:b/>
                <w:sz w:val="14"/>
                <w:szCs w:val="14"/>
              </w:rPr>
              <w:t>а</w:t>
            </w:r>
            <w:r w:rsidRPr="00B16D82">
              <w:rPr>
                <w:rFonts w:ascii="Arial" w:hAnsi="Arial" w:cs="Arial"/>
                <w:b/>
                <w:sz w:val="14"/>
                <w:szCs w:val="14"/>
              </w:rPr>
              <w:t>им</w:t>
            </w:r>
            <w:r w:rsidRPr="00B16D82">
              <w:rPr>
                <w:rFonts w:ascii="Arial" w:hAnsi="Arial" w:cs="Arial"/>
                <w:b/>
                <w:sz w:val="14"/>
                <w:szCs w:val="14"/>
              </w:rPr>
              <w:t>е</w:t>
            </w:r>
            <w:r w:rsidRPr="00B16D82">
              <w:rPr>
                <w:rFonts w:ascii="Arial" w:hAnsi="Arial" w:cs="Arial"/>
                <w:b/>
                <w:sz w:val="14"/>
                <w:szCs w:val="14"/>
              </w:rPr>
              <w:t>нов</w:t>
            </w:r>
            <w:r w:rsidRPr="00B16D82">
              <w:rPr>
                <w:rFonts w:ascii="Arial" w:hAnsi="Arial" w:cs="Arial"/>
                <w:b/>
                <w:sz w:val="14"/>
                <w:szCs w:val="14"/>
              </w:rPr>
              <w:t>а</w:t>
            </w:r>
            <w:r w:rsidRPr="00B16D82">
              <w:rPr>
                <w:rFonts w:ascii="Arial" w:hAnsi="Arial" w:cs="Arial"/>
                <w:b/>
                <w:sz w:val="14"/>
                <w:szCs w:val="14"/>
              </w:rPr>
              <w:t>ние</w:t>
            </w:r>
          </w:p>
        </w:tc>
        <w:tc>
          <w:tcPr>
            <w:tcW w:w="425" w:type="dxa"/>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 xml:space="preserve">код по </w:t>
            </w:r>
            <w:hyperlink r:id="rId77" w:history="1">
              <w:r w:rsidRPr="00B16D82">
                <w:rPr>
                  <w:rFonts w:ascii="Arial" w:hAnsi="Arial" w:cs="Arial"/>
                  <w:b/>
                  <w:sz w:val="14"/>
                  <w:szCs w:val="14"/>
                </w:rPr>
                <w:t>ОКЕИ</w:t>
              </w:r>
            </w:hyperlink>
          </w:p>
        </w:tc>
        <w:tc>
          <w:tcPr>
            <w:tcW w:w="567" w:type="dxa"/>
            <w:vMerge/>
            <w:shd w:val="clear" w:color="auto" w:fill="auto"/>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shd w:val="clear" w:color="auto" w:fill="auto"/>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Pr>
          <w:p w:rsidR="00693E7F" w:rsidRPr="00B16D82" w:rsidRDefault="00693E7F" w:rsidP="00693E7F">
            <w:pPr>
              <w:autoSpaceDE w:val="0"/>
              <w:autoSpaceDN w:val="0"/>
              <w:adjustRightInd w:val="0"/>
              <w:jc w:val="center"/>
              <w:rPr>
                <w:rFonts w:ascii="Arial" w:hAnsi="Arial" w:cs="Arial"/>
                <w:sz w:val="14"/>
                <w:szCs w:val="14"/>
              </w:rPr>
            </w:pPr>
          </w:p>
        </w:tc>
        <w:tc>
          <w:tcPr>
            <w:tcW w:w="708" w:type="dxa"/>
            <w:vMerge/>
          </w:tcPr>
          <w:p w:rsidR="00693E7F" w:rsidRPr="00B16D82" w:rsidRDefault="00693E7F" w:rsidP="00693E7F">
            <w:pPr>
              <w:autoSpaceDE w:val="0"/>
              <w:autoSpaceDN w:val="0"/>
              <w:adjustRightInd w:val="0"/>
              <w:jc w:val="center"/>
              <w:rPr>
                <w:rFonts w:ascii="Arial" w:hAnsi="Arial" w:cs="Arial"/>
                <w:sz w:val="14"/>
                <w:szCs w:val="14"/>
              </w:rPr>
            </w:pPr>
          </w:p>
        </w:tc>
        <w:tc>
          <w:tcPr>
            <w:tcW w:w="709" w:type="dxa"/>
            <w:vMerge/>
          </w:tcPr>
          <w:p w:rsidR="00693E7F" w:rsidRPr="00B16D82" w:rsidRDefault="00693E7F" w:rsidP="00693E7F">
            <w:pPr>
              <w:autoSpaceDE w:val="0"/>
              <w:autoSpaceDN w:val="0"/>
              <w:adjustRightInd w:val="0"/>
              <w:jc w:val="center"/>
              <w:rPr>
                <w:rFonts w:ascii="Arial" w:hAnsi="Arial" w:cs="Arial"/>
                <w:sz w:val="14"/>
                <w:szCs w:val="14"/>
              </w:rPr>
            </w:pPr>
          </w:p>
        </w:tc>
      </w:tr>
      <w:tr w:rsidR="00693E7F" w:rsidRPr="00B16D82" w:rsidTr="00693E7F">
        <w:trPr>
          <w:trHeight w:val="20"/>
        </w:trPr>
        <w:tc>
          <w:tcPr>
            <w:tcW w:w="73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3</w:t>
            </w:r>
          </w:p>
        </w:tc>
        <w:tc>
          <w:tcPr>
            <w:tcW w:w="1080"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4</w:t>
            </w:r>
          </w:p>
        </w:tc>
        <w:tc>
          <w:tcPr>
            <w:tcW w:w="621"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w:t>
            </w:r>
          </w:p>
        </w:tc>
        <w:tc>
          <w:tcPr>
            <w:tcW w:w="993"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6</w:t>
            </w:r>
          </w:p>
        </w:tc>
        <w:tc>
          <w:tcPr>
            <w:tcW w:w="602"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w:t>
            </w:r>
          </w:p>
        </w:tc>
        <w:tc>
          <w:tcPr>
            <w:tcW w:w="531"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8</w:t>
            </w:r>
          </w:p>
        </w:tc>
        <w:tc>
          <w:tcPr>
            <w:tcW w:w="425"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9</w:t>
            </w:r>
          </w:p>
        </w:tc>
        <w:tc>
          <w:tcPr>
            <w:tcW w:w="567" w:type="dxa"/>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w:t>
            </w:r>
          </w:p>
        </w:tc>
        <w:tc>
          <w:tcPr>
            <w:tcW w:w="567" w:type="dxa"/>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11</w:t>
            </w:r>
          </w:p>
        </w:tc>
        <w:tc>
          <w:tcPr>
            <w:tcW w:w="56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12</w:t>
            </w:r>
          </w:p>
        </w:tc>
        <w:tc>
          <w:tcPr>
            <w:tcW w:w="56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13</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15</w:t>
            </w:r>
          </w:p>
        </w:tc>
        <w:tc>
          <w:tcPr>
            <w:tcW w:w="708"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16</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17</w:t>
            </w:r>
          </w:p>
        </w:tc>
      </w:tr>
      <w:tr w:rsidR="00693E7F" w:rsidRPr="00B16D82" w:rsidTr="00693E7F">
        <w:trPr>
          <w:trHeight w:val="20"/>
        </w:trPr>
        <w:tc>
          <w:tcPr>
            <w:tcW w:w="737"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35791000300300101009101</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обучающиеся за исключен</w:t>
            </w:r>
            <w:r w:rsidRPr="00B16D82">
              <w:rPr>
                <w:rFonts w:ascii="Arial" w:hAnsi="Arial" w:cs="Arial"/>
                <w:sz w:val="14"/>
                <w:szCs w:val="14"/>
              </w:rPr>
              <w:t>и</w:t>
            </w:r>
            <w:r w:rsidRPr="00B16D82">
              <w:rPr>
                <w:rFonts w:ascii="Arial" w:hAnsi="Arial" w:cs="Arial"/>
                <w:sz w:val="14"/>
                <w:szCs w:val="14"/>
              </w:rPr>
              <w:t>ем обуча</w:t>
            </w:r>
            <w:r w:rsidRPr="00B16D82">
              <w:rPr>
                <w:rFonts w:ascii="Arial" w:hAnsi="Arial" w:cs="Arial"/>
                <w:sz w:val="14"/>
                <w:szCs w:val="14"/>
              </w:rPr>
              <w:t>ю</w:t>
            </w:r>
            <w:r w:rsidRPr="00B16D82">
              <w:rPr>
                <w:rFonts w:ascii="Arial" w:hAnsi="Arial" w:cs="Arial"/>
                <w:sz w:val="14"/>
                <w:szCs w:val="14"/>
              </w:rPr>
              <w:t>щихся с огр</w:t>
            </w:r>
            <w:r w:rsidRPr="00B16D82">
              <w:rPr>
                <w:rFonts w:ascii="Arial" w:hAnsi="Arial" w:cs="Arial"/>
                <w:sz w:val="14"/>
                <w:szCs w:val="14"/>
              </w:rPr>
              <w:t>а</w:t>
            </w:r>
            <w:r w:rsidRPr="00B16D82">
              <w:rPr>
                <w:rFonts w:ascii="Arial" w:hAnsi="Arial" w:cs="Arial"/>
                <w:sz w:val="14"/>
                <w:szCs w:val="14"/>
              </w:rPr>
              <w:t>ниченными возможностями здоровья и детей -инвалидов</w:t>
            </w:r>
          </w:p>
        </w:tc>
        <w:tc>
          <w:tcPr>
            <w:tcW w:w="62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993"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очная</w:t>
            </w:r>
          </w:p>
        </w:tc>
        <w:tc>
          <w:tcPr>
            <w:tcW w:w="602"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детей</w:t>
            </w:r>
          </w:p>
        </w:tc>
        <w:tc>
          <w:tcPr>
            <w:tcW w:w="53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w:t>
            </w:r>
            <w:r w:rsidRPr="00B16D82">
              <w:rPr>
                <w:rFonts w:ascii="Arial" w:hAnsi="Arial" w:cs="Arial"/>
                <w:sz w:val="14"/>
                <w:szCs w:val="14"/>
              </w:rPr>
              <w:t>о</w:t>
            </w:r>
            <w:r w:rsidRPr="00B16D82">
              <w:rPr>
                <w:rFonts w:ascii="Arial" w:hAnsi="Arial" w:cs="Arial"/>
                <w:sz w:val="14"/>
                <w:szCs w:val="14"/>
              </w:rPr>
              <w:t>век</w:t>
            </w:r>
          </w:p>
        </w:tc>
        <w:tc>
          <w:tcPr>
            <w:tcW w:w="425"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177,67</w:t>
            </w:r>
          </w:p>
        </w:tc>
        <w:tc>
          <w:tcPr>
            <w:tcW w:w="567" w:type="dxa"/>
            <w:shd w:val="clear" w:color="auto" w:fill="auto"/>
          </w:tcPr>
          <w:p w:rsidR="00693E7F" w:rsidRPr="00B16D82" w:rsidRDefault="00693E7F" w:rsidP="00693E7F">
            <w:pPr>
              <w:rPr>
                <w:rFonts w:ascii="Arial" w:hAnsi="Arial" w:cs="Arial"/>
                <w:sz w:val="14"/>
                <w:szCs w:val="14"/>
              </w:rPr>
            </w:pPr>
            <w:r w:rsidRPr="00B16D82">
              <w:rPr>
                <w:rFonts w:ascii="Arial" w:hAnsi="Arial" w:cs="Arial"/>
                <w:sz w:val="14"/>
                <w:szCs w:val="14"/>
              </w:rPr>
              <w:t>177,67</w:t>
            </w:r>
          </w:p>
        </w:tc>
        <w:tc>
          <w:tcPr>
            <w:tcW w:w="567" w:type="dxa"/>
          </w:tcPr>
          <w:p w:rsidR="00693E7F" w:rsidRPr="00B16D82" w:rsidRDefault="00693E7F" w:rsidP="00693E7F">
            <w:pPr>
              <w:rPr>
                <w:rFonts w:ascii="Arial" w:hAnsi="Arial" w:cs="Arial"/>
                <w:sz w:val="14"/>
                <w:szCs w:val="14"/>
              </w:rPr>
            </w:pPr>
            <w:r w:rsidRPr="00B16D82">
              <w:rPr>
                <w:rFonts w:ascii="Arial" w:hAnsi="Arial" w:cs="Arial"/>
                <w:sz w:val="14"/>
                <w:szCs w:val="14"/>
              </w:rPr>
              <w:t>177,67</w:t>
            </w:r>
          </w:p>
        </w:tc>
        <w:tc>
          <w:tcPr>
            <w:tcW w:w="56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8"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18</w:t>
            </w:r>
          </w:p>
        </w:tc>
      </w:tr>
      <w:tr w:rsidR="00693E7F" w:rsidRPr="00B16D82" w:rsidTr="00693E7F">
        <w:trPr>
          <w:trHeight w:val="20"/>
        </w:trPr>
        <w:tc>
          <w:tcPr>
            <w:tcW w:w="737"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35791000300400101007101</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 xml:space="preserve">обучающиеся с ограниченными возможностями здоровья </w:t>
            </w:r>
          </w:p>
        </w:tc>
        <w:tc>
          <w:tcPr>
            <w:tcW w:w="62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993"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очная</w:t>
            </w:r>
          </w:p>
        </w:tc>
        <w:tc>
          <w:tcPr>
            <w:tcW w:w="602"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детей</w:t>
            </w:r>
          </w:p>
        </w:tc>
        <w:tc>
          <w:tcPr>
            <w:tcW w:w="53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w:t>
            </w:r>
            <w:r w:rsidRPr="00B16D82">
              <w:rPr>
                <w:rFonts w:ascii="Arial" w:hAnsi="Arial" w:cs="Arial"/>
                <w:sz w:val="14"/>
                <w:szCs w:val="14"/>
              </w:rPr>
              <w:t>о</w:t>
            </w:r>
            <w:r w:rsidRPr="00B16D82">
              <w:rPr>
                <w:rFonts w:ascii="Arial" w:hAnsi="Arial" w:cs="Arial"/>
                <w:sz w:val="14"/>
                <w:szCs w:val="14"/>
              </w:rPr>
              <w:t>век</w:t>
            </w:r>
          </w:p>
        </w:tc>
        <w:tc>
          <w:tcPr>
            <w:tcW w:w="425"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21,67</w:t>
            </w:r>
          </w:p>
        </w:tc>
        <w:tc>
          <w:tcPr>
            <w:tcW w:w="567" w:type="dxa"/>
            <w:shd w:val="clear" w:color="auto" w:fill="auto"/>
          </w:tcPr>
          <w:p w:rsidR="00693E7F" w:rsidRPr="00B16D82" w:rsidRDefault="00693E7F" w:rsidP="00693E7F">
            <w:pPr>
              <w:rPr>
                <w:rFonts w:ascii="Arial" w:hAnsi="Arial" w:cs="Arial"/>
                <w:sz w:val="14"/>
                <w:szCs w:val="14"/>
              </w:rPr>
            </w:pPr>
            <w:r w:rsidRPr="00B16D82">
              <w:rPr>
                <w:rFonts w:ascii="Arial" w:hAnsi="Arial" w:cs="Arial"/>
                <w:sz w:val="14"/>
                <w:szCs w:val="14"/>
              </w:rPr>
              <w:t>21,67</w:t>
            </w:r>
          </w:p>
        </w:tc>
        <w:tc>
          <w:tcPr>
            <w:tcW w:w="567" w:type="dxa"/>
          </w:tcPr>
          <w:p w:rsidR="00693E7F" w:rsidRPr="00B16D82" w:rsidRDefault="00693E7F" w:rsidP="00693E7F">
            <w:pPr>
              <w:rPr>
                <w:rFonts w:ascii="Arial" w:hAnsi="Arial" w:cs="Arial"/>
                <w:sz w:val="14"/>
                <w:szCs w:val="14"/>
              </w:rPr>
            </w:pPr>
            <w:r w:rsidRPr="00B16D82">
              <w:rPr>
                <w:rFonts w:ascii="Arial" w:hAnsi="Arial" w:cs="Arial"/>
                <w:sz w:val="14"/>
                <w:szCs w:val="14"/>
              </w:rPr>
              <w:t>21,67</w:t>
            </w:r>
          </w:p>
        </w:tc>
        <w:tc>
          <w:tcPr>
            <w:tcW w:w="56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8"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2</w:t>
            </w:r>
          </w:p>
        </w:tc>
      </w:tr>
      <w:tr w:rsidR="00693E7F" w:rsidRPr="00B16D82" w:rsidTr="00693E7F">
        <w:trPr>
          <w:trHeight w:val="20"/>
        </w:trPr>
        <w:tc>
          <w:tcPr>
            <w:tcW w:w="737"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35791000300400201006101</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проход</w:t>
            </w:r>
            <w:r w:rsidRPr="00B16D82">
              <w:rPr>
                <w:rFonts w:ascii="Arial" w:hAnsi="Arial" w:cs="Arial"/>
                <w:sz w:val="14"/>
                <w:szCs w:val="14"/>
              </w:rPr>
              <w:t>я</w:t>
            </w:r>
            <w:r w:rsidRPr="00B16D82">
              <w:rPr>
                <w:rFonts w:ascii="Arial" w:hAnsi="Arial" w:cs="Arial"/>
                <w:sz w:val="14"/>
                <w:szCs w:val="14"/>
              </w:rPr>
              <w:t>щие обучение по с</w:t>
            </w:r>
            <w:r w:rsidRPr="00B16D82">
              <w:rPr>
                <w:rFonts w:ascii="Arial" w:hAnsi="Arial" w:cs="Arial"/>
                <w:sz w:val="14"/>
                <w:szCs w:val="14"/>
              </w:rPr>
              <w:t>о</w:t>
            </w:r>
            <w:r w:rsidRPr="00B16D82">
              <w:rPr>
                <w:rFonts w:ascii="Arial" w:hAnsi="Arial" w:cs="Arial"/>
                <w:sz w:val="14"/>
                <w:szCs w:val="14"/>
              </w:rPr>
              <w:t>стоянию здоровья на дому</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не указ</w:t>
            </w:r>
            <w:r w:rsidRPr="00B16D82">
              <w:rPr>
                <w:rFonts w:ascii="Arial" w:hAnsi="Arial" w:cs="Arial"/>
                <w:sz w:val="14"/>
                <w:szCs w:val="14"/>
              </w:rPr>
              <w:t>а</w:t>
            </w:r>
            <w:r w:rsidRPr="00B16D82">
              <w:rPr>
                <w:rFonts w:ascii="Arial" w:hAnsi="Arial" w:cs="Arial"/>
                <w:sz w:val="14"/>
                <w:szCs w:val="14"/>
              </w:rPr>
              <w:t>но</w:t>
            </w:r>
          </w:p>
        </w:tc>
        <w:tc>
          <w:tcPr>
            <w:tcW w:w="1080"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 xml:space="preserve">обучающиеся с ограниченными возможностями здоровья </w:t>
            </w:r>
          </w:p>
        </w:tc>
        <w:tc>
          <w:tcPr>
            <w:tcW w:w="62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w:t>
            </w:r>
          </w:p>
        </w:tc>
        <w:tc>
          <w:tcPr>
            <w:tcW w:w="993"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 xml:space="preserve">очная </w:t>
            </w:r>
          </w:p>
        </w:tc>
        <w:tc>
          <w:tcPr>
            <w:tcW w:w="602"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число детей</w:t>
            </w:r>
          </w:p>
        </w:tc>
        <w:tc>
          <w:tcPr>
            <w:tcW w:w="531"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чел</w:t>
            </w:r>
            <w:r w:rsidRPr="00B16D82">
              <w:rPr>
                <w:rFonts w:ascii="Arial" w:hAnsi="Arial" w:cs="Arial"/>
                <w:sz w:val="14"/>
                <w:szCs w:val="14"/>
              </w:rPr>
              <w:t>о</w:t>
            </w:r>
            <w:r w:rsidRPr="00B16D82">
              <w:rPr>
                <w:rFonts w:ascii="Arial" w:hAnsi="Arial" w:cs="Arial"/>
                <w:sz w:val="14"/>
                <w:szCs w:val="14"/>
              </w:rPr>
              <w:t>век</w:t>
            </w:r>
          </w:p>
        </w:tc>
        <w:tc>
          <w:tcPr>
            <w:tcW w:w="425"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792</w:t>
            </w:r>
          </w:p>
        </w:tc>
        <w:tc>
          <w:tcPr>
            <w:tcW w:w="567" w:type="dxa"/>
            <w:shd w:val="clear" w:color="auto" w:fill="auto"/>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0,33</w:t>
            </w:r>
          </w:p>
        </w:tc>
        <w:tc>
          <w:tcPr>
            <w:tcW w:w="567" w:type="dxa"/>
            <w:shd w:val="clear" w:color="auto" w:fill="auto"/>
          </w:tcPr>
          <w:p w:rsidR="00693E7F" w:rsidRPr="00B16D82" w:rsidRDefault="00693E7F" w:rsidP="00693E7F">
            <w:pPr>
              <w:rPr>
                <w:rFonts w:ascii="Arial" w:hAnsi="Arial" w:cs="Arial"/>
                <w:sz w:val="14"/>
                <w:szCs w:val="14"/>
              </w:rPr>
            </w:pPr>
            <w:r w:rsidRPr="00B16D82">
              <w:rPr>
                <w:rFonts w:ascii="Arial" w:hAnsi="Arial" w:cs="Arial"/>
                <w:sz w:val="14"/>
                <w:szCs w:val="14"/>
              </w:rPr>
              <w:t>0,33</w:t>
            </w:r>
          </w:p>
        </w:tc>
        <w:tc>
          <w:tcPr>
            <w:tcW w:w="567" w:type="dxa"/>
          </w:tcPr>
          <w:p w:rsidR="00693E7F" w:rsidRPr="00B16D82" w:rsidRDefault="00693E7F" w:rsidP="00693E7F">
            <w:pPr>
              <w:rPr>
                <w:rFonts w:ascii="Arial" w:hAnsi="Arial" w:cs="Arial"/>
                <w:sz w:val="14"/>
                <w:szCs w:val="14"/>
              </w:rPr>
            </w:pPr>
            <w:r w:rsidRPr="00B16D82">
              <w:rPr>
                <w:rFonts w:ascii="Arial" w:hAnsi="Arial" w:cs="Arial"/>
                <w:sz w:val="14"/>
                <w:szCs w:val="14"/>
              </w:rPr>
              <w:t>0,33</w:t>
            </w:r>
          </w:p>
        </w:tc>
        <w:tc>
          <w:tcPr>
            <w:tcW w:w="567"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w:t>
            </w:r>
            <w:r w:rsidRPr="00B16D82">
              <w:rPr>
                <w:rFonts w:ascii="Arial" w:hAnsi="Arial" w:cs="Arial"/>
                <w:sz w:val="14"/>
                <w:szCs w:val="14"/>
              </w:rPr>
              <w:t>с</w:t>
            </w:r>
            <w:r w:rsidRPr="00B16D82">
              <w:rPr>
                <w:rFonts w:ascii="Arial" w:hAnsi="Arial" w:cs="Arial"/>
                <w:sz w:val="14"/>
                <w:szCs w:val="14"/>
              </w:rPr>
              <w:t>платно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9" w:type="dxa"/>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беспла</w:t>
            </w:r>
            <w:r w:rsidRPr="00B16D82">
              <w:rPr>
                <w:rFonts w:ascii="Arial" w:hAnsi="Arial" w:cs="Arial"/>
                <w:sz w:val="14"/>
                <w:szCs w:val="14"/>
              </w:rPr>
              <w:t>т</w:t>
            </w:r>
            <w:r w:rsidRPr="00B16D82">
              <w:rPr>
                <w:rFonts w:ascii="Arial" w:hAnsi="Arial" w:cs="Arial"/>
                <w:sz w:val="14"/>
                <w:szCs w:val="14"/>
              </w:rPr>
              <w:t>но</w:t>
            </w:r>
          </w:p>
        </w:tc>
        <w:tc>
          <w:tcPr>
            <w:tcW w:w="708"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10</w:t>
            </w:r>
          </w:p>
        </w:tc>
        <w:tc>
          <w:tcPr>
            <w:tcW w:w="709" w:type="dxa"/>
          </w:tcPr>
          <w:p w:rsidR="00693E7F" w:rsidRPr="00B16D82" w:rsidRDefault="00693E7F" w:rsidP="00693E7F">
            <w:pPr>
              <w:autoSpaceDE w:val="0"/>
              <w:autoSpaceDN w:val="0"/>
              <w:adjustRightInd w:val="0"/>
              <w:rPr>
                <w:rFonts w:ascii="Arial" w:hAnsi="Arial" w:cs="Arial"/>
                <w:sz w:val="14"/>
                <w:szCs w:val="14"/>
              </w:rPr>
            </w:pPr>
            <w:r w:rsidRPr="00B16D82">
              <w:rPr>
                <w:rFonts w:ascii="Arial" w:hAnsi="Arial" w:cs="Arial"/>
                <w:sz w:val="14"/>
                <w:szCs w:val="14"/>
              </w:rPr>
              <w:t>1</w:t>
            </w: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217"/>
      </w:tblGrid>
      <w:tr w:rsidR="00693E7F" w:rsidRPr="005C31A1" w:rsidTr="00693E7F">
        <w:tc>
          <w:tcPr>
            <w:tcW w:w="11340" w:type="dxa"/>
            <w:gridSpan w:val="5"/>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Нормативный правовой акт</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номер</w:t>
            </w: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наименование</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5</w:t>
            </w: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r w:rsidR="00693E7F" w:rsidRPr="005C31A1" w:rsidTr="00693E7F">
        <w:tc>
          <w:tcPr>
            <w:tcW w:w="1786"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both"/>
              <w:rPr>
                <w:rFonts w:ascii="Arial" w:hAnsi="Arial" w:cs="Arial"/>
                <w:sz w:val="16"/>
                <w:szCs w:val="16"/>
              </w:rPr>
            </w:pP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 Порядок оказания муниципальной услуги</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5.1. Нормативные правовые акты, регулирующие порядок оказания муниципальной услуги:</w:t>
      </w:r>
    </w:p>
    <w:p w:rsidR="00693E7F" w:rsidRPr="005C31A1" w:rsidRDefault="00693E7F" w:rsidP="00693E7F">
      <w:pPr>
        <w:autoSpaceDE w:val="0"/>
        <w:autoSpaceDN w:val="0"/>
        <w:adjustRightInd w:val="0"/>
        <w:jc w:val="both"/>
        <w:rPr>
          <w:rFonts w:ascii="Arial" w:hAnsi="Arial" w:cs="Arial"/>
          <w:sz w:val="16"/>
          <w:szCs w:val="16"/>
          <w:u w:val="single"/>
        </w:rPr>
      </w:pPr>
      <w:r w:rsidRPr="005C31A1">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 xml:space="preserve">                                            (реквизиты нормативного правового акта)</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5.2.  Порядок информирования потенциальных потребителей муниципальной услуги:</w:t>
      </w:r>
    </w:p>
    <w:tbl>
      <w:tblPr>
        <w:tblW w:w="11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521"/>
        <w:gridCol w:w="2508"/>
      </w:tblGrid>
      <w:tr w:rsidR="00693E7F" w:rsidRPr="005C31A1" w:rsidTr="00693E7F">
        <w:tc>
          <w:tcPr>
            <w:tcW w:w="2410"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Способ информирования</w:t>
            </w:r>
          </w:p>
        </w:tc>
        <w:tc>
          <w:tcPr>
            <w:tcW w:w="652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Состав размещаемой информации</w:t>
            </w:r>
          </w:p>
        </w:tc>
        <w:tc>
          <w:tcPr>
            <w:tcW w:w="250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b/>
                <w:sz w:val="16"/>
                <w:szCs w:val="16"/>
              </w:rPr>
            </w:pPr>
            <w:r w:rsidRPr="005C31A1">
              <w:rPr>
                <w:rFonts w:ascii="Arial" w:hAnsi="Arial" w:cs="Arial"/>
                <w:b/>
                <w:sz w:val="16"/>
                <w:szCs w:val="16"/>
              </w:rPr>
              <w:t>Частота обновления и</w:t>
            </w:r>
            <w:r w:rsidRPr="005C31A1">
              <w:rPr>
                <w:rFonts w:ascii="Arial" w:hAnsi="Arial" w:cs="Arial"/>
                <w:b/>
                <w:sz w:val="16"/>
                <w:szCs w:val="16"/>
              </w:rPr>
              <w:t>н</w:t>
            </w:r>
            <w:r w:rsidRPr="005C31A1">
              <w:rPr>
                <w:rFonts w:ascii="Arial" w:hAnsi="Arial" w:cs="Arial"/>
                <w:b/>
                <w:sz w:val="16"/>
                <w:szCs w:val="16"/>
              </w:rPr>
              <w:t>формации</w:t>
            </w:r>
          </w:p>
        </w:tc>
      </w:tr>
      <w:tr w:rsidR="00693E7F" w:rsidRPr="005C31A1" w:rsidTr="00693E7F">
        <w:tc>
          <w:tcPr>
            <w:tcW w:w="2410"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652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250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693E7F" w:rsidRPr="005C31A1" w:rsidTr="00693E7F">
        <w:tc>
          <w:tcPr>
            <w:tcW w:w="2410"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 xml:space="preserve">Публикация информации об </w:t>
            </w:r>
            <w:r w:rsidRPr="005C31A1">
              <w:rPr>
                <w:rFonts w:ascii="Arial" w:hAnsi="Arial" w:cs="Arial"/>
                <w:sz w:val="16"/>
                <w:szCs w:val="16"/>
              </w:rPr>
              <w:lastRenderedPageBreak/>
              <w:t>учреждении и объемах пр</w:t>
            </w:r>
            <w:r w:rsidRPr="005C31A1">
              <w:rPr>
                <w:rFonts w:ascii="Arial" w:hAnsi="Arial" w:cs="Arial"/>
                <w:sz w:val="16"/>
                <w:szCs w:val="16"/>
              </w:rPr>
              <w:t>е</w:t>
            </w:r>
            <w:r w:rsidRPr="005C31A1">
              <w:rPr>
                <w:rFonts w:ascii="Arial" w:hAnsi="Arial" w:cs="Arial"/>
                <w:sz w:val="16"/>
                <w:szCs w:val="16"/>
              </w:rPr>
              <w:t>доставляемых услуг на оф</w:t>
            </w:r>
            <w:r w:rsidRPr="005C31A1">
              <w:rPr>
                <w:rFonts w:ascii="Arial" w:hAnsi="Arial" w:cs="Arial"/>
                <w:sz w:val="16"/>
                <w:szCs w:val="16"/>
              </w:rPr>
              <w:t>и</w:t>
            </w:r>
            <w:r w:rsidRPr="005C31A1">
              <w:rPr>
                <w:rFonts w:ascii="Arial" w:hAnsi="Arial" w:cs="Arial"/>
                <w:sz w:val="16"/>
                <w:szCs w:val="16"/>
              </w:rPr>
              <w:t>циальном сайте</w:t>
            </w:r>
          </w:p>
        </w:tc>
        <w:tc>
          <w:tcPr>
            <w:tcW w:w="652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 xml:space="preserve">наименование образовательного учреждения, адрес и телефон образовательного </w:t>
            </w:r>
            <w:r w:rsidRPr="005C31A1">
              <w:rPr>
                <w:rFonts w:ascii="Arial" w:hAnsi="Arial" w:cs="Arial"/>
                <w:sz w:val="16"/>
                <w:szCs w:val="16"/>
              </w:rPr>
              <w:lastRenderedPageBreak/>
              <w:t>учреждения, устав образовательного учреждения, лицензия на право ведения о</w:t>
            </w:r>
            <w:r w:rsidRPr="005C31A1">
              <w:rPr>
                <w:rFonts w:ascii="Arial" w:hAnsi="Arial" w:cs="Arial"/>
                <w:sz w:val="16"/>
                <w:szCs w:val="16"/>
              </w:rPr>
              <w:t>б</w:t>
            </w:r>
            <w:r w:rsidRPr="005C31A1">
              <w:rPr>
                <w:rFonts w:ascii="Arial" w:hAnsi="Arial" w:cs="Arial"/>
                <w:sz w:val="16"/>
                <w:szCs w:val="16"/>
              </w:rPr>
              <w:t>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учрежд</w:t>
            </w:r>
            <w:r w:rsidRPr="005C31A1">
              <w:rPr>
                <w:rFonts w:ascii="Arial" w:hAnsi="Arial" w:cs="Arial"/>
                <w:sz w:val="16"/>
                <w:szCs w:val="16"/>
              </w:rPr>
              <w:t>е</w:t>
            </w:r>
            <w:r w:rsidRPr="005C31A1">
              <w:rPr>
                <w:rFonts w:ascii="Arial" w:hAnsi="Arial" w:cs="Arial"/>
                <w:sz w:val="16"/>
                <w:szCs w:val="16"/>
              </w:rPr>
              <w:t>нием</w:t>
            </w:r>
          </w:p>
        </w:tc>
        <w:tc>
          <w:tcPr>
            <w:tcW w:w="250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ежемесячно</w:t>
            </w:r>
          </w:p>
        </w:tc>
      </w:tr>
      <w:tr w:rsidR="00693E7F" w:rsidRPr="005C31A1" w:rsidTr="00693E7F">
        <w:tc>
          <w:tcPr>
            <w:tcW w:w="2410"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lastRenderedPageBreak/>
              <w:t>Размещение информации на стендах в образовательных учреждениях</w:t>
            </w:r>
          </w:p>
        </w:tc>
        <w:tc>
          <w:tcPr>
            <w:tcW w:w="652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отчет о поступлении и расходовании средств, полученных учрежд</w:t>
            </w:r>
            <w:r w:rsidRPr="005C31A1">
              <w:rPr>
                <w:rFonts w:ascii="Arial" w:hAnsi="Arial" w:cs="Arial"/>
                <w:sz w:val="16"/>
                <w:szCs w:val="16"/>
              </w:rPr>
              <w:t>е</w:t>
            </w:r>
            <w:r w:rsidRPr="005C31A1">
              <w:rPr>
                <w:rFonts w:ascii="Arial" w:hAnsi="Arial" w:cs="Arial"/>
                <w:sz w:val="16"/>
                <w:szCs w:val="16"/>
              </w:rPr>
              <w:t>нием</w:t>
            </w:r>
          </w:p>
        </w:tc>
        <w:tc>
          <w:tcPr>
            <w:tcW w:w="250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autoSpaceDE w:val="0"/>
              <w:snapToGrid w:val="0"/>
              <w:rPr>
                <w:rFonts w:ascii="Arial" w:hAnsi="Arial" w:cs="Arial"/>
                <w:sz w:val="16"/>
                <w:szCs w:val="16"/>
              </w:rPr>
            </w:pPr>
            <w:r w:rsidRPr="005C31A1">
              <w:rPr>
                <w:rFonts w:ascii="Arial" w:hAnsi="Arial" w:cs="Arial"/>
                <w:sz w:val="16"/>
                <w:szCs w:val="16"/>
              </w:rPr>
              <w:t>ежемесячно</w:t>
            </w:r>
          </w:p>
        </w:tc>
      </w:tr>
      <w:tr w:rsidR="00693E7F" w:rsidRPr="005C31A1" w:rsidTr="00693E7F">
        <w:tc>
          <w:tcPr>
            <w:tcW w:w="2410"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rPr>
                <w:rFonts w:ascii="Arial" w:hAnsi="Arial" w:cs="Arial"/>
                <w:sz w:val="16"/>
                <w:szCs w:val="16"/>
              </w:rPr>
            </w:pPr>
            <w:r w:rsidRPr="005C31A1">
              <w:rPr>
                <w:rFonts w:ascii="Arial" w:hAnsi="Arial" w:cs="Arial"/>
                <w:sz w:val="16"/>
                <w:szCs w:val="16"/>
              </w:rPr>
              <w:t>Родительские собрания, публичный до</w:t>
            </w:r>
            <w:r w:rsidRPr="005C31A1">
              <w:rPr>
                <w:rFonts w:ascii="Arial" w:hAnsi="Arial" w:cs="Arial"/>
                <w:sz w:val="16"/>
                <w:szCs w:val="16"/>
              </w:rPr>
              <w:t>к</w:t>
            </w:r>
            <w:r w:rsidRPr="005C31A1">
              <w:rPr>
                <w:rFonts w:ascii="Arial" w:hAnsi="Arial" w:cs="Arial"/>
                <w:sz w:val="16"/>
                <w:szCs w:val="16"/>
              </w:rPr>
              <w:t>лад</w:t>
            </w:r>
          </w:p>
        </w:tc>
        <w:tc>
          <w:tcPr>
            <w:tcW w:w="6521"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rPr>
                <w:rFonts w:ascii="Arial" w:hAnsi="Arial" w:cs="Arial"/>
                <w:sz w:val="16"/>
                <w:szCs w:val="16"/>
              </w:rPr>
            </w:pPr>
            <w:r w:rsidRPr="005C31A1">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C31A1">
              <w:rPr>
                <w:rFonts w:ascii="Arial" w:hAnsi="Arial" w:cs="Arial"/>
                <w:sz w:val="16"/>
                <w:szCs w:val="16"/>
              </w:rPr>
              <w:t>а</w:t>
            </w:r>
            <w:r w:rsidRPr="005C31A1">
              <w:rPr>
                <w:rFonts w:ascii="Arial" w:hAnsi="Arial" w:cs="Arial"/>
                <w:sz w:val="16"/>
                <w:szCs w:val="16"/>
              </w:rPr>
              <w:t>дания</w:t>
            </w:r>
          </w:p>
        </w:tc>
        <w:tc>
          <w:tcPr>
            <w:tcW w:w="2508" w:type="dxa"/>
            <w:tcBorders>
              <w:top w:val="single" w:sz="4" w:space="0" w:color="auto"/>
              <w:left w:val="single" w:sz="4" w:space="0" w:color="auto"/>
              <w:bottom w:val="single" w:sz="4" w:space="0" w:color="auto"/>
              <w:right w:val="single" w:sz="4" w:space="0" w:color="auto"/>
            </w:tcBorders>
          </w:tcPr>
          <w:p w:rsidR="00693E7F" w:rsidRPr="005C31A1" w:rsidRDefault="00693E7F" w:rsidP="00693E7F">
            <w:pPr>
              <w:rPr>
                <w:rFonts w:ascii="Arial" w:hAnsi="Arial" w:cs="Arial"/>
                <w:sz w:val="16"/>
                <w:szCs w:val="16"/>
              </w:rPr>
            </w:pPr>
            <w:r w:rsidRPr="005C31A1">
              <w:rPr>
                <w:rFonts w:ascii="Arial" w:hAnsi="Arial" w:cs="Arial"/>
                <w:sz w:val="16"/>
                <w:szCs w:val="16"/>
              </w:rPr>
              <w:t>не менее 1 раза в год</w:t>
            </w:r>
          </w:p>
        </w:tc>
      </w:tr>
    </w:tbl>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 xml:space="preserve">Часть 1. Сведения об оказываемых муниципальных услугах </w:t>
      </w:r>
    </w:p>
    <w:p w:rsidR="00693E7F" w:rsidRPr="005C31A1" w:rsidRDefault="00693E7F" w:rsidP="00693E7F">
      <w:pPr>
        <w:autoSpaceDE w:val="0"/>
        <w:autoSpaceDN w:val="0"/>
        <w:adjustRightInd w:val="0"/>
        <w:jc w:val="center"/>
        <w:rPr>
          <w:rFonts w:ascii="Arial" w:hAnsi="Arial" w:cs="Arial"/>
          <w:sz w:val="16"/>
          <w:szCs w:val="16"/>
        </w:rPr>
      </w:pPr>
      <w:r w:rsidRPr="005C31A1">
        <w:rPr>
          <w:rFonts w:ascii="Arial" w:hAnsi="Arial" w:cs="Arial"/>
          <w:sz w:val="16"/>
          <w:szCs w:val="16"/>
        </w:rPr>
        <w:t>Раздел 3</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693E7F" w:rsidRPr="005C31A1" w:rsidTr="00693E7F">
        <w:trPr>
          <w:trHeight w:val="20"/>
        </w:trPr>
        <w:tc>
          <w:tcPr>
            <w:tcW w:w="7230" w:type="dxa"/>
            <w:tcBorders>
              <w:top w:val="nil"/>
              <w:left w:val="nil"/>
              <w:bottom w:val="nil"/>
              <w:right w:val="nil"/>
            </w:tcBorders>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 xml:space="preserve">1. Наименование муниципальной услуги </w:t>
            </w:r>
            <w:r w:rsidRPr="005C31A1">
              <w:rPr>
                <w:rFonts w:ascii="Arial" w:hAnsi="Arial" w:cs="Arial"/>
                <w:sz w:val="16"/>
                <w:szCs w:val="16"/>
                <w:u w:val="single"/>
              </w:rPr>
              <w:t xml:space="preserve"> реализация основных общеобразовательных пр</w:t>
            </w:r>
            <w:r w:rsidRPr="005C31A1">
              <w:rPr>
                <w:rFonts w:ascii="Arial" w:hAnsi="Arial" w:cs="Arial"/>
                <w:sz w:val="16"/>
                <w:szCs w:val="16"/>
                <w:u w:val="single"/>
              </w:rPr>
              <w:t>о</w:t>
            </w:r>
            <w:r w:rsidRPr="005C31A1">
              <w:rPr>
                <w:rFonts w:ascii="Arial" w:hAnsi="Arial" w:cs="Arial"/>
                <w:sz w:val="16"/>
                <w:szCs w:val="16"/>
                <w:u w:val="single"/>
              </w:rPr>
              <w:t>грамм среднего образования</w:t>
            </w:r>
            <w:r w:rsidRPr="005C31A1">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693E7F" w:rsidRPr="005C31A1" w:rsidRDefault="00693E7F" w:rsidP="00693E7F">
            <w:pPr>
              <w:autoSpaceDE w:val="0"/>
              <w:autoSpaceDN w:val="0"/>
              <w:adjustRightInd w:val="0"/>
              <w:jc w:val="right"/>
              <w:rPr>
                <w:rFonts w:ascii="Arial" w:hAnsi="Arial" w:cs="Arial"/>
                <w:sz w:val="16"/>
                <w:szCs w:val="16"/>
              </w:rPr>
            </w:pPr>
            <w:r w:rsidRPr="005C31A1">
              <w:rPr>
                <w:rFonts w:ascii="Arial" w:hAnsi="Arial" w:cs="Arial"/>
                <w:sz w:val="16"/>
                <w:szCs w:val="16"/>
              </w:rPr>
              <w:t>Код по общероссийскому базов</w:t>
            </w:r>
            <w:r w:rsidRPr="005C31A1">
              <w:rPr>
                <w:rFonts w:ascii="Arial" w:hAnsi="Arial" w:cs="Arial"/>
                <w:sz w:val="16"/>
                <w:szCs w:val="16"/>
              </w:rPr>
              <w:t>о</w:t>
            </w:r>
            <w:r w:rsidRPr="005C31A1">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693E7F" w:rsidRPr="005C31A1" w:rsidRDefault="00693E7F" w:rsidP="00693E7F">
            <w:pPr>
              <w:autoSpaceDE w:val="0"/>
              <w:autoSpaceDN w:val="0"/>
              <w:adjustRightInd w:val="0"/>
              <w:jc w:val="center"/>
              <w:rPr>
                <w:rFonts w:ascii="Arial" w:hAnsi="Arial" w:cs="Arial"/>
                <w:sz w:val="16"/>
                <w:szCs w:val="16"/>
                <w:lang w:val="en-US"/>
              </w:rPr>
            </w:pPr>
            <w:r w:rsidRPr="005C31A1">
              <w:rPr>
                <w:rFonts w:ascii="Arial" w:hAnsi="Arial" w:cs="Arial"/>
                <w:sz w:val="16"/>
                <w:szCs w:val="16"/>
              </w:rPr>
              <w:t>11.004.0</w:t>
            </w:r>
          </w:p>
        </w:tc>
      </w:tr>
      <w:tr w:rsidR="00693E7F" w:rsidRPr="005C31A1" w:rsidTr="00693E7F">
        <w:trPr>
          <w:trHeight w:val="20"/>
        </w:trPr>
        <w:tc>
          <w:tcPr>
            <w:tcW w:w="7230" w:type="dxa"/>
            <w:tcBorders>
              <w:top w:val="nil"/>
              <w:left w:val="nil"/>
              <w:bottom w:val="nil"/>
              <w:right w:val="nil"/>
            </w:tcBorders>
            <w:vAlign w:val="center"/>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 xml:space="preserve">2. Категории потребителей муниципальной   услуги </w:t>
            </w:r>
            <w:r w:rsidRPr="005C31A1">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693E7F" w:rsidRPr="005C31A1" w:rsidRDefault="00693E7F" w:rsidP="00693E7F">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693E7F" w:rsidRPr="005C31A1" w:rsidRDefault="00693E7F" w:rsidP="00693E7F">
            <w:pPr>
              <w:autoSpaceDE w:val="0"/>
              <w:autoSpaceDN w:val="0"/>
              <w:adjustRightInd w:val="0"/>
              <w:jc w:val="center"/>
              <w:rPr>
                <w:rFonts w:ascii="Arial" w:hAnsi="Arial" w:cs="Arial"/>
                <w:sz w:val="16"/>
                <w:szCs w:val="16"/>
              </w:rPr>
            </w:pPr>
          </w:p>
        </w:tc>
      </w:tr>
      <w:tr w:rsidR="00693E7F" w:rsidRPr="005C31A1" w:rsidTr="00693E7F">
        <w:trPr>
          <w:trHeight w:val="20"/>
        </w:trPr>
        <w:tc>
          <w:tcPr>
            <w:tcW w:w="7230" w:type="dxa"/>
            <w:tcBorders>
              <w:top w:val="nil"/>
              <w:left w:val="nil"/>
              <w:bottom w:val="nil"/>
              <w:right w:val="nil"/>
            </w:tcBorders>
          </w:tcPr>
          <w:p w:rsidR="00693E7F" w:rsidRPr="005C31A1" w:rsidRDefault="00693E7F" w:rsidP="00693E7F">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693E7F" w:rsidRPr="005C31A1" w:rsidRDefault="00693E7F" w:rsidP="00693E7F">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693E7F" w:rsidRPr="005C31A1" w:rsidRDefault="00693E7F" w:rsidP="00693E7F">
            <w:pPr>
              <w:autoSpaceDE w:val="0"/>
              <w:autoSpaceDN w:val="0"/>
              <w:adjustRightInd w:val="0"/>
              <w:jc w:val="right"/>
              <w:rPr>
                <w:rFonts w:ascii="Arial" w:hAnsi="Arial" w:cs="Arial"/>
                <w:sz w:val="16"/>
                <w:szCs w:val="16"/>
              </w:rPr>
            </w:pPr>
          </w:p>
        </w:tc>
      </w:tr>
    </w:tbl>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3.  Показатели,  характеризующие качество и (или) объем (содержание) муниципальной услуги:</w:t>
      </w:r>
    </w:p>
    <w:p w:rsidR="00693E7F" w:rsidRPr="005C31A1" w:rsidRDefault="00693E7F" w:rsidP="00693E7F">
      <w:pPr>
        <w:autoSpaceDE w:val="0"/>
        <w:autoSpaceDN w:val="0"/>
        <w:adjustRightInd w:val="0"/>
        <w:jc w:val="both"/>
        <w:rPr>
          <w:rFonts w:ascii="Arial" w:hAnsi="Arial" w:cs="Arial"/>
          <w:sz w:val="16"/>
          <w:szCs w:val="16"/>
        </w:rPr>
      </w:pPr>
      <w:r w:rsidRPr="005C31A1">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629"/>
        <w:gridCol w:w="693"/>
        <w:gridCol w:w="709"/>
        <w:gridCol w:w="709"/>
        <w:gridCol w:w="708"/>
        <w:gridCol w:w="709"/>
        <w:gridCol w:w="2835"/>
        <w:gridCol w:w="567"/>
        <w:gridCol w:w="567"/>
        <w:gridCol w:w="691"/>
        <w:gridCol w:w="567"/>
        <w:gridCol w:w="585"/>
        <w:gridCol w:w="832"/>
        <w:gridCol w:w="727"/>
      </w:tblGrid>
      <w:tr w:rsidR="00693E7F" w:rsidRPr="00B16D82" w:rsidTr="00693E7F">
        <w:trPr>
          <w:trHeight w:val="20"/>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Уникал</w:t>
            </w:r>
            <w:r w:rsidRPr="00B16D82">
              <w:rPr>
                <w:rFonts w:ascii="Arial" w:hAnsi="Arial" w:cs="Arial"/>
                <w:b/>
                <w:spacing w:val="-20"/>
                <w:sz w:val="14"/>
                <w:szCs w:val="14"/>
              </w:rPr>
              <w:t>ь</w:t>
            </w:r>
            <w:r w:rsidRPr="00B16D82">
              <w:rPr>
                <w:rFonts w:ascii="Arial" w:hAnsi="Arial" w:cs="Arial"/>
                <w:b/>
                <w:spacing w:val="-20"/>
                <w:sz w:val="14"/>
                <w:szCs w:val="14"/>
              </w:rPr>
              <w:t>ный номер реестр</w:t>
            </w:r>
            <w:r w:rsidRPr="00B16D82">
              <w:rPr>
                <w:rFonts w:ascii="Arial" w:hAnsi="Arial" w:cs="Arial"/>
                <w:b/>
                <w:spacing w:val="-20"/>
                <w:sz w:val="14"/>
                <w:szCs w:val="14"/>
              </w:rPr>
              <w:t>о</w:t>
            </w:r>
            <w:r w:rsidRPr="00B16D82">
              <w:rPr>
                <w:rFonts w:ascii="Arial" w:hAnsi="Arial" w:cs="Arial"/>
                <w:b/>
                <w:spacing w:val="-20"/>
                <w:sz w:val="14"/>
                <w:szCs w:val="14"/>
              </w:rPr>
              <w:t>вой записи</w:t>
            </w:r>
          </w:p>
        </w:tc>
        <w:tc>
          <w:tcPr>
            <w:tcW w:w="2111" w:type="dxa"/>
            <w:gridSpan w:val="3"/>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характеризу</w:t>
            </w:r>
            <w:r w:rsidRPr="00B16D82">
              <w:rPr>
                <w:rFonts w:ascii="Arial" w:hAnsi="Arial" w:cs="Arial"/>
                <w:b/>
                <w:sz w:val="14"/>
                <w:szCs w:val="14"/>
              </w:rPr>
              <w:t>ю</w:t>
            </w:r>
            <w:r w:rsidRPr="00B16D82">
              <w:rPr>
                <w:rFonts w:ascii="Arial" w:hAnsi="Arial" w:cs="Arial"/>
                <w:b/>
                <w:sz w:val="14"/>
                <w:szCs w:val="14"/>
              </w:rPr>
              <w:t>щий содержание муниц</w:t>
            </w:r>
            <w:r w:rsidRPr="00B16D82">
              <w:rPr>
                <w:rFonts w:ascii="Arial" w:hAnsi="Arial" w:cs="Arial"/>
                <w:b/>
                <w:sz w:val="14"/>
                <w:szCs w:val="14"/>
              </w:rPr>
              <w:t>и</w:t>
            </w:r>
            <w:r w:rsidRPr="00B16D82">
              <w:rPr>
                <w:rFonts w:ascii="Arial" w:hAnsi="Arial" w:cs="Arial"/>
                <w:b/>
                <w:sz w:val="14"/>
                <w:szCs w:val="14"/>
              </w:rPr>
              <w:t>пальной услуги (по спр</w:t>
            </w:r>
            <w:r w:rsidRPr="00B16D82">
              <w:rPr>
                <w:rFonts w:ascii="Arial" w:hAnsi="Arial" w:cs="Arial"/>
                <w:b/>
                <w:sz w:val="14"/>
                <w:szCs w:val="14"/>
              </w:rPr>
              <w:t>а</w:t>
            </w:r>
            <w:r w:rsidRPr="00B16D82">
              <w:rPr>
                <w:rFonts w:ascii="Arial" w:hAnsi="Arial" w:cs="Arial"/>
                <w:b/>
                <w:sz w:val="14"/>
                <w:szCs w:val="14"/>
              </w:rPr>
              <w:t>вочникам)</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хара</w:t>
            </w:r>
            <w:r w:rsidRPr="00B16D82">
              <w:rPr>
                <w:rFonts w:ascii="Arial" w:hAnsi="Arial" w:cs="Arial"/>
                <w:b/>
                <w:sz w:val="14"/>
                <w:szCs w:val="14"/>
              </w:rPr>
              <w:t>к</w:t>
            </w:r>
            <w:r w:rsidRPr="00B16D82">
              <w:rPr>
                <w:rFonts w:ascii="Arial" w:hAnsi="Arial" w:cs="Arial"/>
                <w:b/>
                <w:sz w:val="14"/>
                <w:szCs w:val="14"/>
              </w:rPr>
              <w:t>теризующий усл</w:t>
            </w:r>
            <w:r w:rsidRPr="00B16D82">
              <w:rPr>
                <w:rFonts w:ascii="Arial" w:hAnsi="Arial" w:cs="Arial"/>
                <w:b/>
                <w:sz w:val="14"/>
                <w:szCs w:val="14"/>
              </w:rPr>
              <w:t>о</w:t>
            </w:r>
            <w:r w:rsidRPr="00B16D82">
              <w:rPr>
                <w:rFonts w:ascii="Arial" w:hAnsi="Arial" w:cs="Arial"/>
                <w:b/>
                <w:sz w:val="14"/>
                <w:szCs w:val="14"/>
              </w:rPr>
              <w:t>вия (формы) ок</w:t>
            </w:r>
            <w:r w:rsidRPr="00B16D82">
              <w:rPr>
                <w:rFonts w:ascii="Arial" w:hAnsi="Arial" w:cs="Arial"/>
                <w:b/>
                <w:sz w:val="14"/>
                <w:szCs w:val="14"/>
              </w:rPr>
              <w:t>а</w:t>
            </w:r>
            <w:r w:rsidRPr="00B16D82">
              <w:rPr>
                <w:rFonts w:ascii="Arial" w:hAnsi="Arial" w:cs="Arial"/>
                <w:b/>
                <w:sz w:val="14"/>
                <w:szCs w:val="14"/>
              </w:rPr>
              <w:t>зания муниц</w:t>
            </w:r>
            <w:r w:rsidRPr="00B16D82">
              <w:rPr>
                <w:rFonts w:ascii="Arial" w:hAnsi="Arial" w:cs="Arial"/>
                <w:b/>
                <w:sz w:val="14"/>
                <w:szCs w:val="14"/>
              </w:rPr>
              <w:t>и</w:t>
            </w:r>
            <w:r w:rsidRPr="00B16D82">
              <w:rPr>
                <w:rFonts w:ascii="Arial" w:hAnsi="Arial" w:cs="Arial"/>
                <w:b/>
                <w:sz w:val="14"/>
                <w:szCs w:val="14"/>
              </w:rPr>
              <w:t>пальной усл</w:t>
            </w:r>
            <w:r w:rsidRPr="00B16D82">
              <w:rPr>
                <w:rFonts w:ascii="Arial" w:hAnsi="Arial" w:cs="Arial"/>
                <w:b/>
                <w:sz w:val="14"/>
                <w:szCs w:val="14"/>
              </w:rPr>
              <w:t>у</w:t>
            </w:r>
            <w:r w:rsidRPr="00B16D82">
              <w:rPr>
                <w:rFonts w:ascii="Arial" w:hAnsi="Arial" w:cs="Arial"/>
                <w:b/>
                <w:sz w:val="14"/>
                <w:szCs w:val="14"/>
              </w:rPr>
              <w:t>ги (по справочникам)</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Показатель качества муниципальной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Значение показателя кач</w:t>
            </w:r>
            <w:r w:rsidRPr="00B16D82">
              <w:rPr>
                <w:rFonts w:ascii="Arial" w:hAnsi="Arial" w:cs="Arial"/>
                <w:b/>
                <w:sz w:val="14"/>
                <w:szCs w:val="14"/>
              </w:rPr>
              <w:t>е</w:t>
            </w:r>
            <w:r w:rsidRPr="00B16D82">
              <w:rPr>
                <w:rFonts w:ascii="Arial" w:hAnsi="Arial" w:cs="Arial"/>
                <w:b/>
                <w:sz w:val="14"/>
                <w:szCs w:val="14"/>
              </w:rPr>
              <w:t>ства муниципальной усл</w:t>
            </w:r>
            <w:r w:rsidRPr="00B16D82">
              <w:rPr>
                <w:rFonts w:ascii="Arial" w:hAnsi="Arial" w:cs="Arial"/>
                <w:b/>
                <w:sz w:val="14"/>
                <w:szCs w:val="14"/>
              </w:rPr>
              <w:t>у</w:t>
            </w:r>
            <w:r w:rsidRPr="00B16D82">
              <w:rPr>
                <w:rFonts w:ascii="Arial" w:hAnsi="Arial" w:cs="Arial"/>
                <w:b/>
                <w:sz w:val="14"/>
                <w:szCs w:val="14"/>
              </w:rPr>
              <w:t>ги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Допустимые (во</w:t>
            </w:r>
            <w:r w:rsidRPr="00B16D82">
              <w:rPr>
                <w:rFonts w:ascii="Arial" w:hAnsi="Arial" w:cs="Arial"/>
                <w:b/>
                <w:sz w:val="14"/>
                <w:szCs w:val="14"/>
              </w:rPr>
              <w:t>з</w:t>
            </w:r>
            <w:r w:rsidRPr="00B16D82">
              <w:rPr>
                <w:rFonts w:ascii="Arial" w:hAnsi="Arial" w:cs="Arial"/>
                <w:b/>
                <w:sz w:val="14"/>
                <w:szCs w:val="14"/>
              </w:rPr>
              <w:t>можные) отклонения от установленных показателей качес</w:t>
            </w:r>
            <w:r w:rsidRPr="00B16D82">
              <w:rPr>
                <w:rFonts w:ascii="Arial" w:hAnsi="Arial" w:cs="Arial"/>
                <w:b/>
                <w:sz w:val="14"/>
                <w:szCs w:val="14"/>
              </w:rPr>
              <w:t>т</w:t>
            </w:r>
            <w:r w:rsidRPr="00B16D82">
              <w:rPr>
                <w:rFonts w:ascii="Arial" w:hAnsi="Arial" w:cs="Arial"/>
                <w:b/>
                <w:sz w:val="14"/>
                <w:szCs w:val="14"/>
              </w:rPr>
              <w:t>ва муниц</w:t>
            </w:r>
            <w:r w:rsidRPr="00B16D82">
              <w:rPr>
                <w:rFonts w:ascii="Arial" w:hAnsi="Arial" w:cs="Arial"/>
                <w:b/>
                <w:sz w:val="14"/>
                <w:szCs w:val="14"/>
              </w:rPr>
              <w:t>и</w:t>
            </w:r>
            <w:r w:rsidRPr="00B16D82">
              <w:rPr>
                <w:rFonts w:ascii="Arial" w:hAnsi="Arial" w:cs="Arial"/>
                <w:b/>
                <w:sz w:val="14"/>
                <w:szCs w:val="14"/>
              </w:rPr>
              <w:t>пальной усл</w:t>
            </w:r>
            <w:r w:rsidRPr="00B16D82">
              <w:rPr>
                <w:rFonts w:ascii="Arial" w:hAnsi="Arial" w:cs="Arial"/>
                <w:b/>
                <w:sz w:val="14"/>
                <w:szCs w:val="14"/>
              </w:rPr>
              <w:t>у</w:t>
            </w:r>
            <w:r w:rsidRPr="00B16D82">
              <w:rPr>
                <w:rFonts w:ascii="Arial" w:hAnsi="Arial" w:cs="Arial"/>
                <w:b/>
                <w:sz w:val="14"/>
                <w:szCs w:val="14"/>
              </w:rPr>
              <w:t>ги</w:t>
            </w:r>
          </w:p>
        </w:tc>
      </w:tr>
      <w:tr w:rsidR="00693E7F" w:rsidRPr="00B16D82" w:rsidTr="006F4DD9">
        <w:trPr>
          <w:trHeight w:val="20"/>
        </w:trPr>
        <w:tc>
          <w:tcPr>
            <w:tcW w:w="629" w:type="dxa"/>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2111" w:type="dxa"/>
            <w:gridSpan w:val="3"/>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vertAlign w:val="superscript"/>
              </w:rPr>
            </w:pPr>
            <w:r w:rsidRPr="00B16D82">
              <w:rPr>
                <w:rFonts w:ascii="Arial" w:hAnsi="Arial" w:cs="Arial"/>
                <w:b/>
                <w:sz w:val="14"/>
                <w:szCs w:val="14"/>
              </w:rPr>
              <w:t>наименование показателя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единица изм</w:t>
            </w:r>
            <w:r w:rsidRPr="00B16D82">
              <w:rPr>
                <w:rFonts w:ascii="Arial" w:hAnsi="Arial" w:cs="Arial"/>
                <w:b/>
                <w:sz w:val="14"/>
                <w:szCs w:val="14"/>
              </w:rPr>
              <w:t>е</w:t>
            </w:r>
            <w:r w:rsidRPr="00B16D82">
              <w:rPr>
                <w:rFonts w:ascii="Arial" w:hAnsi="Arial" w:cs="Arial"/>
                <w:b/>
                <w:sz w:val="14"/>
                <w:szCs w:val="14"/>
              </w:rPr>
              <w:t>рения</w:t>
            </w:r>
          </w:p>
        </w:tc>
        <w:tc>
          <w:tcPr>
            <w:tcW w:w="691"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2019 год (очере</w:t>
            </w:r>
            <w:r w:rsidRPr="00B16D82">
              <w:rPr>
                <w:rFonts w:ascii="Arial" w:hAnsi="Arial" w:cs="Arial"/>
                <w:b/>
                <w:sz w:val="14"/>
                <w:szCs w:val="14"/>
              </w:rPr>
              <w:t>д</w:t>
            </w:r>
            <w:r w:rsidRPr="00B16D82">
              <w:rPr>
                <w:rFonts w:ascii="Arial" w:hAnsi="Arial" w:cs="Arial"/>
                <w:b/>
                <w:sz w:val="14"/>
                <w:szCs w:val="14"/>
              </w:rPr>
              <w:t>ной фина</w:t>
            </w:r>
            <w:r w:rsidRPr="00B16D82">
              <w:rPr>
                <w:rFonts w:ascii="Arial" w:hAnsi="Arial" w:cs="Arial"/>
                <w:b/>
                <w:sz w:val="14"/>
                <w:szCs w:val="14"/>
              </w:rPr>
              <w:t>н</w:t>
            </w:r>
            <w:r w:rsidRPr="00B16D82">
              <w:rPr>
                <w:rFonts w:ascii="Arial" w:hAnsi="Arial" w:cs="Arial"/>
                <w:b/>
                <w:sz w:val="14"/>
                <w:szCs w:val="14"/>
              </w:rPr>
              <w:t>совый год)</w:t>
            </w:r>
          </w:p>
        </w:tc>
        <w:tc>
          <w:tcPr>
            <w:tcW w:w="567"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2020 год      (1-й год план</w:t>
            </w:r>
            <w:r w:rsidRPr="00B16D82">
              <w:rPr>
                <w:rFonts w:ascii="Arial" w:hAnsi="Arial" w:cs="Arial"/>
                <w:b/>
                <w:sz w:val="14"/>
                <w:szCs w:val="14"/>
              </w:rPr>
              <w:t>о</w:t>
            </w:r>
            <w:r w:rsidRPr="00B16D82">
              <w:rPr>
                <w:rFonts w:ascii="Arial" w:hAnsi="Arial" w:cs="Arial"/>
                <w:b/>
                <w:sz w:val="14"/>
                <w:szCs w:val="14"/>
              </w:rPr>
              <w:t>вого пери</w:t>
            </w:r>
            <w:r w:rsidRPr="00B16D82">
              <w:rPr>
                <w:rFonts w:ascii="Arial" w:hAnsi="Arial" w:cs="Arial"/>
                <w:b/>
                <w:sz w:val="14"/>
                <w:szCs w:val="14"/>
              </w:rPr>
              <w:t>о</w:t>
            </w:r>
            <w:r w:rsidRPr="00B16D82">
              <w:rPr>
                <w:rFonts w:ascii="Arial" w:hAnsi="Arial" w:cs="Arial"/>
                <w:b/>
                <w:sz w:val="14"/>
                <w:szCs w:val="14"/>
              </w:rPr>
              <w:t>да)</w:t>
            </w:r>
          </w:p>
        </w:tc>
        <w:tc>
          <w:tcPr>
            <w:tcW w:w="585"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2021 год       (2-й год план</w:t>
            </w:r>
            <w:r w:rsidRPr="00B16D82">
              <w:rPr>
                <w:rFonts w:ascii="Arial" w:hAnsi="Arial" w:cs="Arial"/>
                <w:b/>
                <w:sz w:val="14"/>
                <w:szCs w:val="14"/>
              </w:rPr>
              <w:t>о</w:t>
            </w:r>
            <w:r w:rsidRPr="00B16D82">
              <w:rPr>
                <w:rFonts w:ascii="Arial" w:hAnsi="Arial" w:cs="Arial"/>
                <w:b/>
                <w:sz w:val="14"/>
                <w:szCs w:val="14"/>
              </w:rPr>
              <w:t>вого пери</w:t>
            </w:r>
            <w:r w:rsidRPr="00B16D82">
              <w:rPr>
                <w:rFonts w:ascii="Arial" w:hAnsi="Arial" w:cs="Arial"/>
                <w:b/>
                <w:sz w:val="14"/>
                <w:szCs w:val="14"/>
              </w:rPr>
              <w:t>о</w:t>
            </w:r>
            <w:r w:rsidRPr="00B16D82">
              <w:rPr>
                <w:rFonts w:ascii="Arial" w:hAnsi="Arial" w:cs="Arial"/>
                <w:b/>
                <w:sz w:val="14"/>
                <w:szCs w:val="14"/>
              </w:rPr>
              <w:t>да)</w:t>
            </w:r>
          </w:p>
        </w:tc>
        <w:tc>
          <w:tcPr>
            <w:tcW w:w="832"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 проце</w:t>
            </w:r>
            <w:r w:rsidRPr="00B16D82">
              <w:rPr>
                <w:rFonts w:ascii="Arial" w:hAnsi="Arial" w:cs="Arial"/>
                <w:b/>
                <w:sz w:val="14"/>
                <w:szCs w:val="14"/>
              </w:rPr>
              <w:t>н</w:t>
            </w:r>
            <w:r w:rsidRPr="00B16D82">
              <w:rPr>
                <w:rFonts w:ascii="Arial" w:hAnsi="Arial" w:cs="Arial"/>
                <w:b/>
                <w:sz w:val="14"/>
                <w:szCs w:val="14"/>
              </w:rPr>
              <w:t>тах</w:t>
            </w:r>
          </w:p>
        </w:tc>
        <w:tc>
          <w:tcPr>
            <w:tcW w:w="727" w:type="dxa"/>
            <w:vMerge w:val="restart"/>
            <w:tcBorders>
              <w:top w:val="single" w:sz="4" w:space="0" w:color="auto"/>
              <w:left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в абс</w:t>
            </w:r>
            <w:r w:rsidRPr="00B16D82">
              <w:rPr>
                <w:rFonts w:ascii="Arial" w:hAnsi="Arial" w:cs="Arial"/>
                <w:b/>
                <w:sz w:val="14"/>
                <w:szCs w:val="14"/>
              </w:rPr>
              <w:t>о</w:t>
            </w:r>
            <w:r w:rsidRPr="00B16D82">
              <w:rPr>
                <w:rFonts w:ascii="Arial" w:hAnsi="Arial" w:cs="Arial"/>
                <w:b/>
                <w:sz w:val="14"/>
                <w:szCs w:val="14"/>
              </w:rPr>
              <w:t>лютных показ</w:t>
            </w:r>
            <w:r w:rsidRPr="00B16D82">
              <w:rPr>
                <w:rFonts w:ascii="Arial" w:hAnsi="Arial" w:cs="Arial"/>
                <w:b/>
                <w:sz w:val="14"/>
                <w:szCs w:val="14"/>
              </w:rPr>
              <w:t>а</w:t>
            </w:r>
            <w:r w:rsidRPr="00B16D82">
              <w:rPr>
                <w:rFonts w:ascii="Arial" w:hAnsi="Arial" w:cs="Arial"/>
                <w:b/>
                <w:sz w:val="14"/>
                <w:szCs w:val="14"/>
              </w:rPr>
              <w:t>телях</w:t>
            </w:r>
          </w:p>
        </w:tc>
      </w:tr>
      <w:tr w:rsidR="00693E7F" w:rsidRPr="00B16D82" w:rsidTr="006F4DD9">
        <w:trPr>
          <w:trHeight w:val="20"/>
        </w:trPr>
        <w:tc>
          <w:tcPr>
            <w:tcW w:w="629" w:type="dxa"/>
            <w:vMerge/>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both"/>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______</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(наим</w:t>
            </w:r>
            <w:r w:rsidRPr="00B16D82">
              <w:rPr>
                <w:rFonts w:ascii="Arial" w:hAnsi="Arial" w:cs="Arial"/>
                <w:b/>
                <w:sz w:val="14"/>
                <w:szCs w:val="14"/>
              </w:rPr>
              <w:t>е</w:t>
            </w:r>
            <w:r w:rsidRPr="00B16D82">
              <w:rPr>
                <w:rFonts w:ascii="Arial" w:hAnsi="Arial" w:cs="Arial"/>
                <w:b/>
                <w:sz w:val="14"/>
                <w:szCs w:val="14"/>
              </w:rPr>
              <w:t>нование показ</w:t>
            </w:r>
            <w:r w:rsidRPr="00B16D82">
              <w:rPr>
                <w:rFonts w:ascii="Arial" w:hAnsi="Arial" w:cs="Arial"/>
                <w:b/>
                <w:sz w:val="14"/>
                <w:szCs w:val="14"/>
              </w:rPr>
              <w:t>а</w:t>
            </w:r>
            <w:r w:rsidRPr="00B16D82">
              <w:rPr>
                <w:rFonts w:ascii="Arial" w:hAnsi="Arial" w:cs="Arial"/>
                <w:b/>
                <w:sz w:val="14"/>
                <w:szCs w:val="14"/>
              </w:rPr>
              <w:t>теля)</w:t>
            </w:r>
          </w:p>
        </w:tc>
        <w:tc>
          <w:tcPr>
            <w:tcW w:w="2835" w:type="dxa"/>
            <w:vMerge/>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pacing w:val="-20"/>
                <w:sz w:val="14"/>
                <w:szCs w:val="14"/>
                <w:vertAlign w:val="superscript"/>
              </w:rPr>
            </w:pPr>
            <w:r w:rsidRPr="00B16D82">
              <w:rPr>
                <w:rFonts w:ascii="Arial" w:hAnsi="Arial" w:cs="Arial"/>
                <w:b/>
                <w:spacing w:val="-20"/>
                <w:sz w:val="14"/>
                <w:szCs w:val="14"/>
              </w:rPr>
              <w:t>наим</w:t>
            </w:r>
            <w:r w:rsidRPr="00B16D82">
              <w:rPr>
                <w:rFonts w:ascii="Arial" w:hAnsi="Arial" w:cs="Arial"/>
                <w:b/>
                <w:spacing w:val="-20"/>
                <w:sz w:val="14"/>
                <w:szCs w:val="14"/>
              </w:rPr>
              <w:t>е</w:t>
            </w:r>
            <w:r w:rsidRPr="00B16D82">
              <w:rPr>
                <w:rFonts w:ascii="Arial" w:hAnsi="Arial" w:cs="Arial"/>
                <w:b/>
                <w:spacing w:val="-20"/>
                <w:sz w:val="14"/>
                <w:szCs w:val="14"/>
              </w:rPr>
              <w:t>нов</w:t>
            </w:r>
            <w:r w:rsidRPr="00B16D82">
              <w:rPr>
                <w:rFonts w:ascii="Arial" w:hAnsi="Arial" w:cs="Arial"/>
                <w:b/>
                <w:spacing w:val="-20"/>
                <w:sz w:val="14"/>
                <w:szCs w:val="14"/>
              </w:rPr>
              <w:t>а</w:t>
            </w:r>
            <w:r w:rsidRPr="00B16D82">
              <w:rPr>
                <w:rFonts w:ascii="Arial" w:hAnsi="Arial" w:cs="Arial"/>
                <w:b/>
                <w:spacing w:val="-20"/>
                <w:sz w:val="14"/>
                <w:szCs w:val="14"/>
              </w:rPr>
              <w:t>ние</w:t>
            </w:r>
          </w:p>
        </w:tc>
        <w:tc>
          <w:tcPr>
            <w:tcW w:w="567" w:type="dxa"/>
            <w:tcBorders>
              <w:top w:val="single" w:sz="4" w:space="0" w:color="auto"/>
              <w:left w:val="single" w:sz="4" w:space="0" w:color="auto"/>
              <w:bottom w:val="single" w:sz="4" w:space="0" w:color="auto"/>
              <w:right w:val="single" w:sz="4" w:space="0" w:color="auto"/>
            </w:tcBorders>
            <w:vAlign w:val="center"/>
          </w:tcPr>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код</w:t>
            </w:r>
          </w:p>
          <w:p w:rsidR="00693E7F" w:rsidRPr="00B16D82" w:rsidRDefault="00693E7F" w:rsidP="00693E7F">
            <w:pPr>
              <w:autoSpaceDE w:val="0"/>
              <w:autoSpaceDN w:val="0"/>
              <w:adjustRightInd w:val="0"/>
              <w:jc w:val="center"/>
              <w:rPr>
                <w:rFonts w:ascii="Arial" w:hAnsi="Arial" w:cs="Arial"/>
                <w:b/>
                <w:sz w:val="14"/>
                <w:szCs w:val="14"/>
              </w:rPr>
            </w:pPr>
            <w:r w:rsidRPr="00B16D82">
              <w:rPr>
                <w:rFonts w:ascii="Arial" w:hAnsi="Arial" w:cs="Arial"/>
                <w:b/>
                <w:sz w:val="14"/>
                <w:szCs w:val="14"/>
              </w:rPr>
              <w:t xml:space="preserve">по </w:t>
            </w:r>
            <w:hyperlink r:id="rId78" w:history="1">
              <w:r w:rsidRPr="00B16D82">
                <w:rPr>
                  <w:rFonts w:ascii="Arial" w:hAnsi="Arial" w:cs="Arial"/>
                  <w:b/>
                  <w:sz w:val="14"/>
                  <w:szCs w:val="14"/>
                </w:rPr>
                <w:t>ОКЕИ</w:t>
              </w:r>
            </w:hyperlink>
          </w:p>
        </w:tc>
        <w:tc>
          <w:tcPr>
            <w:tcW w:w="691"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585"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832"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27" w:type="dxa"/>
            <w:vMerge/>
            <w:tcBorders>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6</w:t>
            </w: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9</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11</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12</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13</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14</w:t>
            </w: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04</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доля родителей (законных представит</w:t>
            </w:r>
            <w:r w:rsidRPr="00B16D82">
              <w:rPr>
                <w:rFonts w:ascii="Arial" w:hAnsi="Arial" w:cs="Arial"/>
                <w:sz w:val="14"/>
                <w:szCs w:val="14"/>
              </w:rPr>
              <w:t>е</w:t>
            </w:r>
            <w:r w:rsidRPr="00B16D82">
              <w:rPr>
                <w:rFonts w:ascii="Arial" w:hAnsi="Arial" w:cs="Arial"/>
                <w:sz w:val="14"/>
                <w:szCs w:val="14"/>
              </w:rPr>
              <w:t>лей), удовлетворённых условиями и к</w:t>
            </w:r>
            <w:r w:rsidRPr="00B16D82">
              <w:rPr>
                <w:rFonts w:ascii="Arial" w:hAnsi="Arial" w:cs="Arial"/>
                <w:sz w:val="14"/>
                <w:szCs w:val="14"/>
              </w:rPr>
              <w:t>а</w:t>
            </w:r>
            <w:r w:rsidRPr="00B16D82">
              <w:rPr>
                <w:rFonts w:ascii="Arial" w:hAnsi="Arial" w:cs="Arial"/>
                <w:sz w:val="14"/>
                <w:szCs w:val="14"/>
              </w:rPr>
              <w:t>чеством предоставляемой услуги</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пр</w:t>
            </w:r>
            <w:r w:rsidRPr="00B16D82">
              <w:rPr>
                <w:rFonts w:ascii="Arial" w:hAnsi="Arial" w:cs="Arial"/>
                <w:sz w:val="14"/>
                <w:szCs w:val="14"/>
              </w:rPr>
              <w:t>о</w:t>
            </w:r>
            <w:r w:rsidRPr="00B16D82">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744</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50</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50</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50</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5</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05</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доля своевременно устраненных общ</w:t>
            </w:r>
            <w:r w:rsidRPr="00B16D82">
              <w:rPr>
                <w:rFonts w:ascii="Arial" w:hAnsi="Arial" w:cs="Arial"/>
                <w:sz w:val="14"/>
                <w:szCs w:val="14"/>
              </w:rPr>
              <w:t>е</w:t>
            </w:r>
            <w:r w:rsidRPr="00B16D82">
              <w:rPr>
                <w:rFonts w:ascii="Arial" w:hAnsi="Arial" w:cs="Arial"/>
                <w:sz w:val="14"/>
                <w:szCs w:val="14"/>
              </w:rPr>
              <w:t>образовательным учреждением наруш</w:t>
            </w:r>
            <w:r w:rsidRPr="00B16D82">
              <w:rPr>
                <w:rFonts w:ascii="Arial" w:hAnsi="Arial" w:cs="Arial"/>
                <w:sz w:val="14"/>
                <w:szCs w:val="14"/>
              </w:rPr>
              <w:t>е</w:t>
            </w:r>
            <w:r w:rsidRPr="00B16D82">
              <w:rPr>
                <w:rFonts w:ascii="Arial" w:hAnsi="Arial" w:cs="Arial"/>
                <w:sz w:val="14"/>
                <w:szCs w:val="14"/>
              </w:rPr>
              <w:t>ний, выявленных в результате проверок,  осуществляемых органами исполнител</w:t>
            </w:r>
            <w:r w:rsidRPr="00B16D82">
              <w:rPr>
                <w:rFonts w:ascii="Arial" w:hAnsi="Arial" w:cs="Arial"/>
                <w:sz w:val="14"/>
                <w:szCs w:val="14"/>
              </w:rPr>
              <w:t>ь</w:t>
            </w:r>
            <w:r w:rsidRPr="00B16D82">
              <w:rPr>
                <w:rFonts w:ascii="Arial" w:hAnsi="Arial" w:cs="Arial"/>
                <w:sz w:val="14"/>
                <w:szCs w:val="14"/>
              </w:rPr>
              <w:t>ной власти субъектов РФ, осуществля</w:t>
            </w:r>
            <w:r w:rsidRPr="00B16D82">
              <w:rPr>
                <w:rFonts w:ascii="Arial" w:hAnsi="Arial" w:cs="Arial"/>
                <w:sz w:val="14"/>
                <w:szCs w:val="14"/>
              </w:rPr>
              <w:t>ю</w:t>
            </w:r>
            <w:r w:rsidRPr="00B16D82">
              <w:rPr>
                <w:rFonts w:ascii="Arial" w:hAnsi="Arial" w:cs="Arial"/>
                <w:sz w:val="14"/>
                <w:szCs w:val="14"/>
              </w:rPr>
              <w:t>щих фун</w:t>
            </w:r>
            <w:r w:rsidRPr="00B16D82">
              <w:rPr>
                <w:rFonts w:ascii="Arial" w:hAnsi="Arial" w:cs="Arial"/>
                <w:sz w:val="14"/>
                <w:szCs w:val="14"/>
              </w:rPr>
              <w:t>к</w:t>
            </w:r>
            <w:r w:rsidRPr="00B16D82">
              <w:rPr>
                <w:rFonts w:ascii="Arial" w:hAnsi="Arial" w:cs="Arial"/>
                <w:sz w:val="14"/>
                <w:szCs w:val="14"/>
              </w:rPr>
              <w:t>ции по контролю и надзору в сфере образ</w:t>
            </w:r>
            <w:r w:rsidRPr="00B16D82">
              <w:rPr>
                <w:rFonts w:ascii="Arial" w:hAnsi="Arial" w:cs="Arial"/>
                <w:sz w:val="14"/>
                <w:szCs w:val="14"/>
              </w:rPr>
              <w:t>о</w:t>
            </w:r>
            <w:r w:rsidRPr="00B16D82">
              <w:rPr>
                <w:rFonts w:ascii="Arial" w:hAnsi="Arial" w:cs="Arial"/>
                <w:sz w:val="14"/>
                <w:szCs w:val="14"/>
              </w:rPr>
              <w:t>вания</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един</w:t>
            </w:r>
            <w:r w:rsidRPr="00B16D82">
              <w:rPr>
                <w:rFonts w:ascii="Arial" w:hAnsi="Arial" w:cs="Arial"/>
                <w:sz w:val="14"/>
                <w:szCs w:val="14"/>
              </w:rPr>
              <w:t>и</w:t>
            </w:r>
            <w:r w:rsidRPr="00B16D82">
              <w:rPr>
                <w:rFonts w:ascii="Arial" w:hAnsi="Arial" w:cs="Arial"/>
                <w:sz w:val="14"/>
                <w:szCs w:val="14"/>
              </w:rPr>
              <w:t>ца</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642</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02</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полнота реализации основной общеобр</w:t>
            </w:r>
            <w:r w:rsidRPr="00B16D82">
              <w:rPr>
                <w:rFonts w:ascii="Arial" w:hAnsi="Arial" w:cs="Arial"/>
                <w:sz w:val="14"/>
                <w:szCs w:val="14"/>
              </w:rPr>
              <w:t>а</w:t>
            </w:r>
            <w:r w:rsidRPr="00B16D82">
              <w:rPr>
                <w:rFonts w:ascii="Arial" w:hAnsi="Arial" w:cs="Arial"/>
                <w:sz w:val="14"/>
                <w:szCs w:val="14"/>
              </w:rPr>
              <w:t>зовательной программы средн</w:t>
            </w:r>
            <w:r w:rsidRPr="00B16D82">
              <w:rPr>
                <w:rFonts w:ascii="Arial" w:hAnsi="Arial" w:cs="Arial"/>
                <w:sz w:val="14"/>
                <w:szCs w:val="14"/>
              </w:rPr>
              <w:t>е</w:t>
            </w:r>
            <w:r w:rsidRPr="00B16D82">
              <w:rPr>
                <w:rFonts w:ascii="Arial" w:hAnsi="Arial" w:cs="Arial"/>
                <w:sz w:val="14"/>
                <w:szCs w:val="14"/>
              </w:rPr>
              <w:t>го(полного) общего образования</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пр</w:t>
            </w:r>
            <w:r w:rsidRPr="00B16D82">
              <w:rPr>
                <w:rFonts w:ascii="Arial" w:hAnsi="Arial" w:cs="Arial"/>
                <w:sz w:val="14"/>
                <w:szCs w:val="14"/>
              </w:rPr>
              <w:t>о</w:t>
            </w:r>
            <w:r w:rsidRPr="00B16D82">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744</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01</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уровень освоения обучающимися осно</w:t>
            </w:r>
            <w:r w:rsidRPr="00B16D82">
              <w:rPr>
                <w:rFonts w:ascii="Arial" w:hAnsi="Arial" w:cs="Arial"/>
                <w:sz w:val="14"/>
                <w:szCs w:val="14"/>
              </w:rPr>
              <w:t>в</w:t>
            </w:r>
            <w:r w:rsidRPr="00B16D82">
              <w:rPr>
                <w:rFonts w:ascii="Arial" w:hAnsi="Arial" w:cs="Arial"/>
                <w:sz w:val="14"/>
                <w:szCs w:val="14"/>
              </w:rPr>
              <w:t>ной общеобразовательной программы среднего (полного) общего образования по заверш</w:t>
            </w:r>
            <w:r w:rsidRPr="00B16D82">
              <w:rPr>
                <w:rFonts w:ascii="Arial" w:hAnsi="Arial" w:cs="Arial"/>
                <w:sz w:val="14"/>
                <w:szCs w:val="14"/>
              </w:rPr>
              <w:t>е</w:t>
            </w:r>
            <w:r w:rsidRPr="00B16D82">
              <w:rPr>
                <w:rFonts w:ascii="Arial" w:hAnsi="Arial" w:cs="Arial"/>
                <w:sz w:val="14"/>
                <w:szCs w:val="14"/>
              </w:rPr>
              <w:t>нии обучения на третьей ступени общего образования</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пр</w:t>
            </w:r>
            <w:r w:rsidRPr="00B16D82">
              <w:rPr>
                <w:rFonts w:ascii="Arial" w:hAnsi="Arial" w:cs="Arial"/>
                <w:sz w:val="14"/>
                <w:szCs w:val="14"/>
              </w:rPr>
              <w:t>о</w:t>
            </w:r>
            <w:r w:rsidRPr="00B16D82">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744</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r>
      <w:tr w:rsidR="00693E7F" w:rsidRPr="00B16D82" w:rsidTr="006F4DD9">
        <w:trPr>
          <w:trHeight w:val="20"/>
        </w:trPr>
        <w:tc>
          <w:tcPr>
            <w:tcW w:w="62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03</w:t>
            </w:r>
          </w:p>
        </w:tc>
        <w:tc>
          <w:tcPr>
            <w:tcW w:w="693"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p>
        </w:tc>
        <w:tc>
          <w:tcPr>
            <w:tcW w:w="283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уровень соответствия учебного плана общеобразовательного учреждения тр</w:t>
            </w:r>
            <w:r w:rsidRPr="00B16D82">
              <w:rPr>
                <w:rFonts w:ascii="Arial" w:hAnsi="Arial" w:cs="Arial"/>
                <w:sz w:val="14"/>
                <w:szCs w:val="14"/>
              </w:rPr>
              <w:t>е</w:t>
            </w:r>
            <w:r w:rsidRPr="00B16D82">
              <w:rPr>
                <w:rFonts w:ascii="Arial" w:hAnsi="Arial" w:cs="Arial"/>
                <w:sz w:val="14"/>
                <w:szCs w:val="14"/>
              </w:rPr>
              <w:t>бованиям федерального базисного уче</w:t>
            </w:r>
            <w:r w:rsidRPr="00B16D82">
              <w:rPr>
                <w:rFonts w:ascii="Arial" w:hAnsi="Arial" w:cs="Arial"/>
                <w:sz w:val="14"/>
                <w:szCs w:val="14"/>
              </w:rPr>
              <w:t>б</w:t>
            </w:r>
            <w:r w:rsidRPr="00B16D82">
              <w:rPr>
                <w:rFonts w:ascii="Arial" w:hAnsi="Arial" w:cs="Arial"/>
                <w:sz w:val="14"/>
                <w:szCs w:val="14"/>
              </w:rPr>
              <w:t>ного плана</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пр</w:t>
            </w:r>
            <w:r w:rsidRPr="00B16D82">
              <w:rPr>
                <w:rFonts w:ascii="Arial" w:hAnsi="Arial" w:cs="Arial"/>
                <w:sz w:val="14"/>
                <w:szCs w:val="14"/>
              </w:rPr>
              <w:t>о</w:t>
            </w:r>
            <w:r w:rsidRPr="00B16D82">
              <w:rPr>
                <w:rFonts w:ascii="Arial" w:hAnsi="Arial" w:cs="Arial"/>
                <w:sz w:val="14"/>
                <w:szCs w:val="14"/>
              </w:rPr>
              <w:t>цент</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744</w:t>
            </w:r>
          </w:p>
        </w:tc>
        <w:tc>
          <w:tcPr>
            <w:tcW w:w="691"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585"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100</w:t>
            </w:r>
          </w:p>
        </w:tc>
        <w:tc>
          <w:tcPr>
            <w:tcW w:w="832"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c>
          <w:tcPr>
            <w:tcW w:w="727" w:type="dxa"/>
            <w:tcBorders>
              <w:top w:val="single" w:sz="4" w:space="0" w:color="auto"/>
              <w:left w:val="single" w:sz="4" w:space="0" w:color="auto"/>
              <w:bottom w:val="single" w:sz="4" w:space="0" w:color="auto"/>
              <w:right w:val="single" w:sz="4" w:space="0" w:color="auto"/>
            </w:tcBorders>
          </w:tcPr>
          <w:p w:rsidR="00693E7F" w:rsidRPr="00B16D82" w:rsidRDefault="00693E7F" w:rsidP="00693E7F">
            <w:pPr>
              <w:autoSpaceDE w:val="0"/>
              <w:autoSpaceDN w:val="0"/>
              <w:adjustRightInd w:val="0"/>
              <w:jc w:val="center"/>
              <w:rPr>
                <w:rFonts w:ascii="Arial" w:hAnsi="Arial" w:cs="Arial"/>
                <w:sz w:val="14"/>
                <w:szCs w:val="14"/>
              </w:rPr>
            </w:pPr>
            <w:r w:rsidRPr="00B16D82">
              <w:rPr>
                <w:rFonts w:ascii="Arial" w:hAnsi="Arial" w:cs="Arial"/>
                <w:sz w:val="14"/>
                <w:szCs w:val="14"/>
              </w:rPr>
              <w:t>-</w:t>
            </w: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613"/>
        <w:gridCol w:w="551"/>
        <w:gridCol w:w="1292"/>
        <w:gridCol w:w="905"/>
        <w:gridCol w:w="533"/>
        <w:gridCol w:w="851"/>
        <w:gridCol w:w="602"/>
        <w:gridCol w:w="440"/>
        <w:gridCol w:w="425"/>
        <w:gridCol w:w="567"/>
        <w:gridCol w:w="567"/>
        <w:gridCol w:w="567"/>
        <w:gridCol w:w="709"/>
        <w:gridCol w:w="567"/>
        <w:gridCol w:w="736"/>
        <w:gridCol w:w="718"/>
        <w:gridCol w:w="885"/>
      </w:tblGrid>
      <w:tr w:rsidR="006F4DD9" w:rsidRPr="008B7AE2" w:rsidTr="006F4DD9">
        <w:trPr>
          <w:trHeight w:val="20"/>
        </w:trPr>
        <w:tc>
          <w:tcPr>
            <w:tcW w:w="613"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Ун</w:t>
            </w:r>
            <w:r w:rsidRPr="008B7AE2">
              <w:rPr>
                <w:rFonts w:ascii="Arial" w:hAnsi="Arial" w:cs="Arial"/>
                <w:b/>
                <w:sz w:val="14"/>
                <w:szCs w:val="14"/>
              </w:rPr>
              <w:t>и</w:t>
            </w:r>
            <w:r w:rsidRPr="008B7AE2">
              <w:rPr>
                <w:rFonts w:ascii="Arial" w:hAnsi="Arial" w:cs="Arial"/>
                <w:b/>
                <w:sz w:val="14"/>
                <w:szCs w:val="14"/>
              </w:rPr>
              <w:t>кал</w:t>
            </w:r>
            <w:r w:rsidRPr="008B7AE2">
              <w:rPr>
                <w:rFonts w:ascii="Arial" w:hAnsi="Arial" w:cs="Arial"/>
                <w:b/>
                <w:sz w:val="14"/>
                <w:szCs w:val="14"/>
              </w:rPr>
              <w:t>ь</w:t>
            </w:r>
            <w:r w:rsidRPr="008B7AE2">
              <w:rPr>
                <w:rFonts w:ascii="Arial" w:hAnsi="Arial" w:cs="Arial"/>
                <w:b/>
                <w:sz w:val="14"/>
                <w:szCs w:val="14"/>
              </w:rPr>
              <w:t>ный номер реес</w:t>
            </w:r>
            <w:r w:rsidRPr="008B7AE2">
              <w:rPr>
                <w:rFonts w:ascii="Arial" w:hAnsi="Arial" w:cs="Arial"/>
                <w:b/>
                <w:sz w:val="14"/>
                <w:szCs w:val="14"/>
              </w:rPr>
              <w:t>т</w:t>
            </w:r>
            <w:r w:rsidRPr="008B7AE2">
              <w:rPr>
                <w:rFonts w:ascii="Arial" w:hAnsi="Arial" w:cs="Arial"/>
                <w:b/>
                <w:sz w:val="14"/>
                <w:szCs w:val="14"/>
              </w:rPr>
              <w:t>ровой записи</w:t>
            </w:r>
          </w:p>
        </w:tc>
        <w:tc>
          <w:tcPr>
            <w:tcW w:w="2748" w:type="dxa"/>
            <w:gridSpan w:val="3"/>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характеризующий с</w:t>
            </w:r>
            <w:r w:rsidRPr="008B7AE2">
              <w:rPr>
                <w:rFonts w:ascii="Arial" w:hAnsi="Arial" w:cs="Arial"/>
                <w:b/>
                <w:sz w:val="14"/>
                <w:szCs w:val="14"/>
              </w:rPr>
              <w:t>о</w:t>
            </w:r>
            <w:r w:rsidRPr="008B7AE2">
              <w:rPr>
                <w:rFonts w:ascii="Arial" w:hAnsi="Arial" w:cs="Arial"/>
                <w:b/>
                <w:sz w:val="14"/>
                <w:szCs w:val="14"/>
              </w:rPr>
              <w:t>держание муниципальной усл</w:t>
            </w:r>
            <w:r w:rsidRPr="008B7AE2">
              <w:rPr>
                <w:rFonts w:ascii="Arial" w:hAnsi="Arial" w:cs="Arial"/>
                <w:b/>
                <w:sz w:val="14"/>
                <w:szCs w:val="14"/>
              </w:rPr>
              <w:t>у</w:t>
            </w:r>
            <w:r w:rsidRPr="008B7AE2">
              <w:rPr>
                <w:rFonts w:ascii="Arial" w:hAnsi="Arial" w:cs="Arial"/>
                <w:b/>
                <w:sz w:val="14"/>
                <w:szCs w:val="14"/>
              </w:rPr>
              <w:t>ги (по справочникам)</w:t>
            </w:r>
          </w:p>
        </w:tc>
        <w:tc>
          <w:tcPr>
            <w:tcW w:w="1384" w:type="dxa"/>
            <w:gridSpan w:val="2"/>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w:t>
            </w:r>
            <w:r w:rsidRPr="008B7AE2">
              <w:rPr>
                <w:rFonts w:ascii="Arial" w:hAnsi="Arial" w:cs="Arial"/>
                <w:b/>
                <w:sz w:val="14"/>
                <w:szCs w:val="14"/>
              </w:rPr>
              <w:t>а</w:t>
            </w:r>
            <w:r w:rsidRPr="008B7AE2">
              <w:rPr>
                <w:rFonts w:ascii="Arial" w:hAnsi="Arial" w:cs="Arial"/>
                <w:b/>
                <w:sz w:val="14"/>
                <w:szCs w:val="14"/>
              </w:rPr>
              <w:t>рактеризующий условия (формы) оказания муниц</w:t>
            </w:r>
            <w:r w:rsidRPr="008B7AE2">
              <w:rPr>
                <w:rFonts w:ascii="Arial" w:hAnsi="Arial" w:cs="Arial"/>
                <w:b/>
                <w:sz w:val="14"/>
                <w:szCs w:val="14"/>
              </w:rPr>
              <w:t>и</w:t>
            </w:r>
            <w:r w:rsidRPr="008B7AE2">
              <w:rPr>
                <w:rFonts w:ascii="Arial" w:hAnsi="Arial" w:cs="Arial"/>
                <w:b/>
                <w:sz w:val="14"/>
                <w:szCs w:val="14"/>
              </w:rPr>
              <w:t>пальной усл</w:t>
            </w:r>
            <w:r w:rsidRPr="008B7AE2">
              <w:rPr>
                <w:rFonts w:ascii="Arial" w:hAnsi="Arial" w:cs="Arial"/>
                <w:b/>
                <w:sz w:val="14"/>
                <w:szCs w:val="14"/>
              </w:rPr>
              <w:t>у</w:t>
            </w:r>
            <w:r w:rsidRPr="008B7AE2">
              <w:rPr>
                <w:rFonts w:ascii="Arial" w:hAnsi="Arial" w:cs="Arial"/>
                <w:b/>
                <w:sz w:val="14"/>
                <w:szCs w:val="14"/>
              </w:rPr>
              <w:t>ги (по справочн</w:t>
            </w:r>
            <w:r w:rsidRPr="008B7AE2">
              <w:rPr>
                <w:rFonts w:ascii="Arial" w:hAnsi="Arial" w:cs="Arial"/>
                <w:b/>
                <w:sz w:val="14"/>
                <w:szCs w:val="14"/>
              </w:rPr>
              <w:t>и</w:t>
            </w:r>
            <w:r w:rsidRPr="008B7AE2">
              <w:rPr>
                <w:rFonts w:ascii="Arial" w:hAnsi="Arial" w:cs="Arial"/>
                <w:b/>
                <w:sz w:val="14"/>
                <w:szCs w:val="14"/>
              </w:rPr>
              <w:t>кам)</w:t>
            </w: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объема м</w:t>
            </w:r>
            <w:r w:rsidRPr="008B7AE2">
              <w:rPr>
                <w:rFonts w:ascii="Arial" w:hAnsi="Arial" w:cs="Arial"/>
                <w:b/>
                <w:sz w:val="14"/>
                <w:szCs w:val="14"/>
              </w:rPr>
              <w:t>у</w:t>
            </w:r>
            <w:r w:rsidRPr="008B7AE2">
              <w:rPr>
                <w:rFonts w:ascii="Arial" w:hAnsi="Arial" w:cs="Arial"/>
                <w:b/>
                <w:sz w:val="14"/>
                <w:szCs w:val="14"/>
              </w:rPr>
              <w:t>ниципальной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Значение</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показателя объема мун</w:t>
            </w:r>
            <w:r w:rsidRPr="008B7AE2">
              <w:rPr>
                <w:rFonts w:ascii="Arial" w:hAnsi="Arial" w:cs="Arial"/>
                <w:b/>
                <w:sz w:val="14"/>
                <w:szCs w:val="14"/>
              </w:rPr>
              <w:t>и</w:t>
            </w:r>
            <w:r w:rsidRPr="008B7AE2">
              <w:rPr>
                <w:rFonts w:ascii="Arial" w:hAnsi="Arial" w:cs="Arial"/>
                <w:b/>
                <w:sz w:val="14"/>
                <w:szCs w:val="14"/>
              </w:rPr>
              <w:t>ципальной услуги</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Предельный размер платы (ц</w:t>
            </w:r>
            <w:r w:rsidRPr="008B7AE2">
              <w:rPr>
                <w:rFonts w:ascii="Arial" w:hAnsi="Arial" w:cs="Arial"/>
                <w:b/>
                <w:sz w:val="14"/>
                <w:szCs w:val="14"/>
              </w:rPr>
              <w:t>е</w:t>
            </w:r>
            <w:r w:rsidRPr="008B7AE2">
              <w:rPr>
                <w:rFonts w:ascii="Arial" w:hAnsi="Arial" w:cs="Arial"/>
                <w:b/>
                <w:sz w:val="14"/>
                <w:szCs w:val="14"/>
              </w:rPr>
              <w:t>на, тариф)</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Допустимые (во</w:t>
            </w:r>
            <w:r w:rsidRPr="008B7AE2">
              <w:rPr>
                <w:rFonts w:ascii="Arial" w:hAnsi="Arial" w:cs="Arial"/>
                <w:b/>
                <w:sz w:val="14"/>
                <w:szCs w:val="14"/>
              </w:rPr>
              <w:t>з</w:t>
            </w:r>
            <w:r w:rsidRPr="008B7AE2">
              <w:rPr>
                <w:rFonts w:ascii="Arial" w:hAnsi="Arial" w:cs="Arial"/>
                <w:b/>
                <w:sz w:val="14"/>
                <w:szCs w:val="14"/>
              </w:rPr>
              <w:t>можные) отклон</w:t>
            </w:r>
            <w:r w:rsidRPr="008B7AE2">
              <w:rPr>
                <w:rFonts w:ascii="Arial" w:hAnsi="Arial" w:cs="Arial"/>
                <w:b/>
                <w:sz w:val="14"/>
                <w:szCs w:val="14"/>
              </w:rPr>
              <w:t>е</w:t>
            </w:r>
            <w:r w:rsidRPr="008B7AE2">
              <w:rPr>
                <w:rFonts w:ascii="Arial" w:hAnsi="Arial" w:cs="Arial"/>
                <w:b/>
                <w:sz w:val="14"/>
                <w:szCs w:val="14"/>
              </w:rPr>
              <w:t>ния от устано</w:t>
            </w:r>
            <w:r w:rsidRPr="008B7AE2">
              <w:rPr>
                <w:rFonts w:ascii="Arial" w:hAnsi="Arial" w:cs="Arial"/>
                <w:b/>
                <w:sz w:val="14"/>
                <w:szCs w:val="14"/>
              </w:rPr>
              <w:t>в</w:t>
            </w:r>
            <w:r w:rsidRPr="008B7AE2">
              <w:rPr>
                <w:rFonts w:ascii="Arial" w:hAnsi="Arial" w:cs="Arial"/>
                <w:b/>
                <w:sz w:val="14"/>
                <w:szCs w:val="14"/>
              </w:rPr>
              <w:t>ленных показат</w:t>
            </w:r>
            <w:r w:rsidRPr="008B7AE2">
              <w:rPr>
                <w:rFonts w:ascii="Arial" w:hAnsi="Arial" w:cs="Arial"/>
                <w:b/>
                <w:sz w:val="14"/>
                <w:szCs w:val="14"/>
              </w:rPr>
              <w:t>е</w:t>
            </w:r>
            <w:r w:rsidRPr="008B7AE2">
              <w:rPr>
                <w:rFonts w:ascii="Arial" w:hAnsi="Arial" w:cs="Arial"/>
                <w:b/>
                <w:sz w:val="14"/>
                <w:szCs w:val="14"/>
              </w:rPr>
              <w:t>лей качества муниципальной усл</w:t>
            </w:r>
            <w:r w:rsidRPr="008B7AE2">
              <w:rPr>
                <w:rFonts w:ascii="Arial" w:hAnsi="Arial" w:cs="Arial"/>
                <w:b/>
                <w:sz w:val="14"/>
                <w:szCs w:val="14"/>
              </w:rPr>
              <w:t>у</w:t>
            </w:r>
            <w:r w:rsidRPr="008B7AE2">
              <w:rPr>
                <w:rFonts w:ascii="Arial" w:hAnsi="Arial" w:cs="Arial"/>
                <w:b/>
                <w:sz w:val="14"/>
                <w:szCs w:val="14"/>
              </w:rPr>
              <w:t>ги</w:t>
            </w:r>
          </w:p>
        </w:tc>
      </w:tr>
      <w:tr w:rsidR="006F4DD9" w:rsidRPr="008B7AE2" w:rsidTr="006F4DD9">
        <w:trPr>
          <w:trHeight w:val="20"/>
        </w:trPr>
        <w:tc>
          <w:tcPr>
            <w:tcW w:w="613"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748" w:type="dxa"/>
            <w:gridSpan w:val="3"/>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1384" w:type="dxa"/>
            <w:gridSpan w:val="2"/>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наимен</w:t>
            </w:r>
            <w:r w:rsidRPr="008B7AE2">
              <w:rPr>
                <w:rFonts w:ascii="Arial" w:hAnsi="Arial" w:cs="Arial"/>
                <w:b/>
                <w:spacing w:val="-20"/>
                <w:sz w:val="14"/>
                <w:szCs w:val="14"/>
              </w:rPr>
              <w:t>о</w:t>
            </w:r>
            <w:r w:rsidRPr="008B7AE2">
              <w:rPr>
                <w:rFonts w:ascii="Arial" w:hAnsi="Arial" w:cs="Arial"/>
                <w:b/>
                <w:spacing w:val="-20"/>
                <w:sz w:val="14"/>
                <w:szCs w:val="14"/>
              </w:rPr>
              <w:t>вание показат</w:t>
            </w:r>
            <w:r w:rsidRPr="008B7AE2">
              <w:rPr>
                <w:rFonts w:ascii="Arial" w:hAnsi="Arial" w:cs="Arial"/>
                <w:b/>
                <w:spacing w:val="-20"/>
                <w:sz w:val="14"/>
                <w:szCs w:val="14"/>
              </w:rPr>
              <w:t>е</w:t>
            </w:r>
            <w:r w:rsidRPr="008B7AE2">
              <w:rPr>
                <w:rFonts w:ascii="Arial" w:hAnsi="Arial" w:cs="Arial"/>
                <w:b/>
                <w:spacing w:val="-20"/>
                <w:sz w:val="14"/>
                <w:szCs w:val="14"/>
              </w:rPr>
              <w:t>ля</w:t>
            </w:r>
          </w:p>
        </w:tc>
        <w:tc>
          <w:tcPr>
            <w:tcW w:w="865"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единица и</w:t>
            </w:r>
            <w:r w:rsidRPr="008B7AE2">
              <w:rPr>
                <w:rFonts w:ascii="Arial" w:hAnsi="Arial" w:cs="Arial"/>
                <w:b/>
                <w:sz w:val="14"/>
                <w:szCs w:val="14"/>
              </w:rPr>
              <w:t>з</w:t>
            </w:r>
            <w:r w:rsidRPr="008B7AE2">
              <w:rPr>
                <w:rFonts w:ascii="Arial" w:hAnsi="Arial" w:cs="Arial"/>
                <w:b/>
                <w:sz w:val="14"/>
                <w:szCs w:val="14"/>
              </w:rPr>
              <w:t>мерения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(очере</w:t>
            </w:r>
            <w:r w:rsidRPr="008B7AE2">
              <w:rPr>
                <w:rFonts w:ascii="Arial" w:hAnsi="Arial" w:cs="Arial"/>
                <w:b/>
                <w:spacing w:val="-20"/>
                <w:sz w:val="14"/>
                <w:szCs w:val="14"/>
              </w:rPr>
              <w:t>д</w:t>
            </w:r>
            <w:r w:rsidRPr="008B7AE2">
              <w:rPr>
                <w:rFonts w:ascii="Arial" w:hAnsi="Arial" w:cs="Arial"/>
                <w:b/>
                <w:spacing w:val="-20"/>
                <w:sz w:val="14"/>
                <w:szCs w:val="14"/>
              </w:rPr>
              <w:t>ной фина</w:t>
            </w:r>
            <w:r w:rsidRPr="008B7AE2">
              <w:rPr>
                <w:rFonts w:ascii="Arial" w:hAnsi="Arial" w:cs="Arial"/>
                <w:b/>
                <w:spacing w:val="-20"/>
                <w:sz w:val="14"/>
                <w:szCs w:val="14"/>
              </w:rPr>
              <w:t>н</w:t>
            </w:r>
            <w:r w:rsidRPr="008B7AE2">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w:t>
            </w:r>
            <w:r w:rsidRPr="008B7AE2">
              <w:rPr>
                <w:rFonts w:ascii="Arial" w:hAnsi="Arial" w:cs="Arial"/>
                <w:b/>
                <w:spacing w:val="-20"/>
                <w:sz w:val="14"/>
                <w:szCs w:val="14"/>
              </w:rPr>
              <w:t>е</w:t>
            </w:r>
            <w:r w:rsidRPr="008B7AE2">
              <w:rPr>
                <w:rFonts w:ascii="Arial" w:hAnsi="Arial" w:cs="Arial"/>
                <w:b/>
                <w:spacing w:val="-20"/>
                <w:sz w:val="14"/>
                <w:szCs w:val="14"/>
              </w:rPr>
              <w:t>редной финанс</w:t>
            </w:r>
            <w:r w:rsidRPr="008B7AE2">
              <w:rPr>
                <w:rFonts w:ascii="Arial" w:hAnsi="Arial" w:cs="Arial"/>
                <w:b/>
                <w:spacing w:val="-20"/>
                <w:sz w:val="14"/>
                <w:szCs w:val="14"/>
              </w:rPr>
              <w:t>о</w:t>
            </w:r>
            <w:r w:rsidRPr="008B7AE2">
              <w:rPr>
                <w:rFonts w:ascii="Arial" w:hAnsi="Arial" w:cs="Arial"/>
                <w:b/>
                <w:spacing w:val="-20"/>
                <w:sz w:val="14"/>
                <w:szCs w:val="14"/>
              </w:rPr>
              <w:t>вый год)</w:t>
            </w:r>
          </w:p>
          <w:p w:rsidR="006F4DD9" w:rsidRPr="008B7AE2" w:rsidRDefault="006F4DD9" w:rsidP="006F4DD9">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p w:rsidR="006F4DD9" w:rsidRPr="008B7AE2" w:rsidRDefault="006F4DD9" w:rsidP="006F4DD9">
            <w:pPr>
              <w:autoSpaceDE w:val="0"/>
              <w:autoSpaceDN w:val="0"/>
              <w:adjustRightInd w:val="0"/>
              <w:jc w:val="center"/>
              <w:rPr>
                <w:rFonts w:ascii="Arial" w:hAnsi="Arial" w:cs="Arial"/>
                <w:b/>
                <w:spacing w:val="-20"/>
                <w:sz w:val="14"/>
                <w:szCs w:val="14"/>
              </w:rPr>
            </w:pPr>
          </w:p>
        </w:tc>
        <w:tc>
          <w:tcPr>
            <w:tcW w:w="736"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w:t>
            </w:r>
            <w:r w:rsidRPr="008B7AE2">
              <w:rPr>
                <w:rFonts w:ascii="Arial" w:hAnsi="Arial" w:cs="Arial"/>
                <w:b/>
                <w:spacing w:val="-20"/>
                <w:sz w:val="14"/>
                <w:szCs w:val="14"/>
              </w:rPr>
              <w:t>о</w:t>
            </w:r>
            <w:r w:rsidRPr="008B7AE2">
              <w:rPr>
                <w:rFonts w:ascii="Arial" w:hAnsi="Arial" w:cs="Arial"/>
                <w:b/>
                <w:spacing w:val="-20"/>
                <w:sz w:val="14"/>
                <w:szCs w:val="14"/>
              </w:rPr>
              <w:t>вого пери</w:t>
            </w:r>
            <w:r w:rsidRPr="008B7AE2">
              <w:rPr>
                <w:rFonts w:ascii="Arial" w:hAnsi="Arial" w:cs="Arial"/>
                <w:b/>
                <w:spacing w:val="-20"/>
                <w:sz w:val="14"/>
                <w:szCs w:val="14"/>
              </w:rPr>
              <w:t>о</w:t>
            </w:r>
            <w:r w:rsidRPr="008B7AE2">
              <w:rPr>
                <w:rFonts w:ascii="Arial" w:hAnsi="Arial" w:cs="Arial"/>
                <w:b/>
                <w:spacing w:val="-20"/>
                <w:sz w:val="14"/>
                <w:szCs w:val="14"/>
              </w:rPr>
              <w:t>да)</w:t>
            </w:r>
          </w:p>
          <w:p w:rsidR="006F4DD9" w:rsidRPr="008B7AE2" w:rsidRDefault="006F4DD9" w:rsidP="006F4DD9">
            <w:pPr>
              <w:autoSpaceDE w:val="0"/>
              <w:autoSpaceDN w:val="0"/>
              <w:adjustRightInd w:val="0"/>
              <w:jc w:val="center"/>
              <w:rPr>
                <w:rFonts w:ascii="Arial" w:hAnsi="Arial" w:cs="Arial"/>
                <w:b/>
                <w:spacing w:val="-20"/>
                <w:sz w:val="14"/>
                <w:szCs w:val="14"/>
              </w:rPr>
            </w:pPr>
          </w:p>
        </w:tc>
        <w:tc>
          <w:tcPr>
            <w:tcW w:w="718"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проце</w:t>
            </w:r>
            <w:r w:rsidRPr="008B7AE2">
              <w:rPr>
                <w:rFonts w:ascii="Arial" w:hAnsi="Arial" w:cs="Arial"/>
                <w:b/>
                <w:spacing w:val="-20"/>
                <w:sz w:val="14"/>
                <w:szCs w:val="14"/>
              </w:rPr>
              <w:t>н</w:t>
            </w:r>
            <w:r w:rsidRPr="008B7AE2">
              <w:rPr>
                <w:rFonts w:ascii="Arial" w:hAnsi="Arial" w:cs="Arial"/>
                <w:b/>
                <w:spacing w:val="-20"/>
                <w:sz w:val="14"/>
                <w:szCs w:val="14"/>
              </w:rPr>
              <w:t>тах</w:t>
            </w:r>
          </w:p>
        </w:tc>
        <w:tc>
          <w:tcPr>
            <w:tcW w:w="885"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абсолю</w:t>
            </w:r>
            <w:r w:rsidRPr="008B7AE2">
              <w:rPr>
                <w:rFonts w:ascii="Arial" w:hAnsi="Arial" w:cs="Arial"/>
                <w:b/>
                <w:spacing w:val="-20"/>
                <w:sz w:val="14"/>
                <w:szCs w:val="14"/>
              </w:rPr>
              <w:t>т</w:t>
            </w:r>
            <w:r w:rsidRPr="008B7AE2">
              <w:rPr>
                <w:rFonts w:ascii="Arial" w:hAnsi="Arial" w:cs="Arial"/>
                <w:b/>
                <w:spacing w:val="-20"/>
                <w:sz w:val="14"/>
                <w:szCs w:val="14"/>
              </w:rPr>
              <w:t>ных показ</w:t>
            </w:r>
            <w:r w:rsidRPr="008B7AE2">
              <w:rPr>
                <w:rFonts w:ascii="Arial" w:hAnsi="Arial" w:cs="Arial"/>
                <w:b/>
                <w:spacing w:val="-20"/>
                <w:sz w:val="14"/>
                <w:szCs w:val="14"/>
              </w:rPr>
              <w:t>а</w:t>
            </w:r>
            <w:r w:rsidRPr="008B7AE2">
              <w:rPr>
                <w:rFonts w:ascii="Arial" w:hAnsi="Arial" w:cs="Arial"/>
                <w:b/>
                <w:spacing w:val="-20"/>
                <w:sz w:val="14"/>
                <w:szCs w:val="14"/>
              </w:rPr>
              <w:t>телях</w:t>
            </w:r>
          </w:p>
          <w:p w:rsidR="006F4DD9" w:rsidRPr="008B7AE2" w:rsidRDefault="006F4DD9" w:rsidP="006F4DD9">
            <w:pPr>
              <w:autoSpaceDE w:val="0"/>
              <w:autoSpaceDN w:val="0"/>
              <w:adjustRightInd w:val="0"/>
              <w:jc w:val="center"/>
              <w:rPr>
                <w:rFonts w:ascii="Arial" w:hAnsi="Arial" w:cs="Arial"/>
                <w:b/>
                <w:spacing w:val="-20"/>
                <w:sz w:val="14"/>
                <w:szCs w:val="14"/>
              </w:rPr>
            </w:pPr>
          </w:p>
        </w:tc>
      </w:tr>
      <w:tr w:rsidR="006F4DD9" w:rsidRPr="008B7AE2" w:rsidTr="006F4DD9">
        <w:trPr>
          <w:trHeight w:val="20"/>
        </w:trPr>
        <w:tc>
          <w:tcPr>
            <w:tcW w:w="613"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51"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место обуч</w:t>
            </w:r>
            <w:r w:rsidRPr="008B7AE2">
              <w:rPr>
                <w:rFonts w:ascii="Arial" w:hAnsi="Arial" w:cs="Arial"/>
                <w:b/>
                <w:sz w:val="14"/>
                <w:szCs w:val="14"/>
              </w:rPr>
              <w:t>е</w:t>
            </w:r>
            <w:r w:rsidRPr="008B7AE2">
              <w:rPr>
                <w:rFonts w:ascii="Arial" w:hAnsi="Arial" w:cs="Arial"/>
                <w:b/>
                <w:sz w:val="14"/>
                <w:szCs w:val="14"/>
              </w:rPr>
              <w:t>ния (н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1292"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образовател</w:t>
            </w:r>
            <w:r w:rsidRPr="008B7AE2">
              <w:rPr>
                <w:rFonts w:ascii="Arial" w:hAnsi="Arial" w:cs="Arial"/>
                <w:b/>
                <w:sz w:val="14"/>
                <w:szCs w:val="14"/>
              </w:rPr>
              <w:t>ь</w:t>
            </w:r>
            <w:r w:rsidRPr="008B7AE2">
              <w:rPr>
                <w:rFonts w:ascii="Arial" w:hAnsi="Arial" w:cs="Arial"/>
                <w:b/>
                <w:sz w:val="14"/>
                <w:szCs w:val="14"/>
              </w:rPr>
              <w:t>ные пр</w:t>
            </w:r>
            <w:r w:rsidRPr="008B7AE2">
              <w:rPr>
                <w:rFonts w:ascii="Arial" w:hAnsi="Arial" w:cs="Arial"/>
                <w:b/>
                <w:sz w:val="14"/>
                <w:szCs w:val="14"/>
              </w:rPr>
              <w:t>о</w:t>
            </w:r>
            <w:r w:rsidRPr="008B7AE2">
              <w:rPr>
                <w:rFonts w:ascii="Arial" w:hAnsi="Arial" w:cs="Arial"/>
                <w:b/>
                <w:sz w:val="14"/>
                <w:szCs w:val="14"/>
              </w:rPr>
              <w:t>граммы общего образ</w:t>
            </w:r>
            <w:r w:rsidRPr="008B7AE2">
              <w:rPr>
                <w:rFonts w:ascii="Arial" w:hAnsi="Arial" w:cs="Arial"/>
                <w:b/>
                <w:sz w:val="14"/>
                <w:szCs w:val="14"/>
              </w:rPr>
              <w:t>о</w:t>
            </w:r>
            <w:r w:rsidRPr="008B7AE2">
              <w:rPr>
                <w:rFonts w:ascii="Arial" w:hAnsi="Arial" w:cs="Arial"/>
                <w:b/>
                <w:sz w:val="14"/>
                <w:szCs w:val="14"/>
              </w:rPr>
              <w:t>вания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показат</w:t>
            </w:r>
            <w:r w:rsidRPr="008B7AE2">
              <w:rPr>
                <w:rFonts w:ascii="Arial" w:hAnsi="Arial" w:cs="Arial"/>
                <w:b/>
                <w:sz w:val="14"/>
                <w:szCs w:val="14"/>
              </w:rPr>
              <w:t>е</w:t>
            </w:r>
            <w:r w:rsidRPr="008B7AE2">
              <w:rPr>
                <w:rFonts w:ascii="Arial" w:hAnsi="Arial" w:cs="Arial"/>
                <w:b/>
                <w:sz w:val="14"/>
                <w:szCs w:val="14"/>
              </w:rPr>
              <w:t>ля)</w:t>
            </w:r>
          </w:p>
        </w:tc>
        <w:tc>
          <w:tcPr>
            <w:tcW w:w="905"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стандарты и требов</w:t>
            </w:r>
            <w:r w:rsidRPr="008B7AE2">
              <w:rPr>
                <w:rFonts w:ascii="Arial" w:hAnsi="Arial" w:cs="Arial"/>
                <w:b/>
                <w:sz w:val="14"/>
                <w:szCs w:val="14"/>
              </w:rPr>
              <w:t>а</w:t>
            </w:r>
            <w:r w:rsidRPr="008B7AE2">
              <w:rPr>
                <w:rFonts w:ascii="Arial" w:hAnsi="Arial" w:cs="Arial"/>
                <w:b/>
                <w:sz w:val="14"/>
                <w:szCs w:val="14"/>
              </w:rPr>
              <w:t>ния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533"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справо</w:t>
            </w:r>
            <w:r w:rsidRPr="008B7AE2">
              <w:rPr>
                <w:rFonts w:ascii="Arial" w:hAnsi="Arial" w:cs="Arial"/>
                <w:b/>
                <w:sz w:val="14"/>
                <w:szCs w:val="14"/>
              </w:rPr>
              <w:t>ч</w:t>
            </w:r>
            <w:r w:rsidRPr="008B7AE2">
              <w:rPr>
                <w:rFonts w:ascii="Arial" w:hAnsi="Arial" w:cs="Arial"/>
                <w:b/>
                <w:sz w:val="14"/>
                <w:szCs w:val="14"/>
              </w:rPr>
              <w:t>ник усл</w:t>
            </w:r>
            <w:r w:rsidRPr="008B7AE2">
              <w:rPr>
                <w:rFonts w:ascii="Arial" w:hAnsi="Arial" w:cs="Arial"/>
                <w:b/>
                <w:sz w:val="14"/>
                <w:szCs w:val="14"/>
              </w:rPr>
              <w:t>о</w:t>
            </w:r>
            <w:r w:rsidRPr="008B7AE2">
              <w:rPr>
                <w:rFonts w:ascii="Arial" w:hAnsi="Arial" w:cs="Arial"/>
                <w:b/>
                <w:sz w:val="14"/>
                <w:szCs w:val="14"/>
              </w:rPr>
              <w:t>вий (форм) оказания услуги</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44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w:t>
            </w:r>
            <w:r w:rsidRPr="008B7AE2">
              <w:rPr>
                <w:rFonts w:ascii="Arial" w:hAnsi="Arial" w:cs="Arial"/>
                <w:b/>
                <w:sz w:val="14"/>
                <w:szCs w:val="14"/>
              </w:rPr>
              <w:t>о</w:t>
            </w:r>
            <w:r w:rsidRPr="008B7AE2">
              <w:rPr>
                <w:rFonts w:ascii="Arial" w:hAnsi="Arial" w:cs="Arial"/>
                <w:b/>
                <w:sz w:val="14"/>
                <w:szCs w:val="14"/>
              </w:rPr>
              <w:t>в</w:t>
            </w:r>
            <w:r w:rsidRPr="008B7AE2">
              <w:rPr>
                <w:rFonts w:ascii="Arial" w:hAnsi="Arial" w:cs="Arial"/>
                <w:b/>
                <w:sz w:val="14"/>
                <w:szCs w:val="14"/>
              </w:rPr>
              <w:t>а</w:t>
            </w:r>
            <w:r w:rsidRPr="008B7AE2">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 xml:space="preserve">код по </w:t>
            </w:r>
            <w:hyperlink r:id="rId79" w:history="1">
              <w:r w:rsidRPr="008B7AE2">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36"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18"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885"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r>
      <w:tr w:rsidR="006F4DD9" w:rsidRPr="008B7AE2" w:rsidTr="006F4DD9">
        <w:trPr>
          <w:trHeight w:val="20"/>
        </w:trPr>
        <w:tc>
          <w:tcPr>
            <w:tcW w:w="61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w:t>
            </w:r>
          </w:p>
        </w:tc>
        <w:tc>
          <w:tcPr>
            <w:tcW w:w="5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2</w:t>
            </w:r>
          </w:p>
        </w:tc>
        <w:tc>
          <w:tcPr>
            <w:tcW w:w="129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w:t>
            </w:r>
          </w:p>
        </w:tc>
        <w:tc>
          <w:tcPr>
            <w:tcW w:w="90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4</w:t>
            </w:r>
          </w:p>
        </w:tc>
        <w:tc>
          <w:tcPr>
            <w:tcW w:w="53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7</w:t>
            </w:r>
          </w:p>
        </w:tc>
        <w:tc>
          <w:tcPr>
            <w:tcW w:w="44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14</w:t>
            </w:r>
          </w:p>
        </w:tc>
        <w:tc>
          <w:tcPr>
            <w:tcW w:w="736"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15</w:t>
            </w:r>
          </w:p>
        </w:tc>
        <w:tc>
          <w:tcPr>
            <w:tcW w:w="718"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16</w:t>
            </w:r>
          </w:p>
        </w:tc>
        <w:tc>
          <w:tcPr>
            <w:tcW w:w="88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17</w:t>
            </w:r>
          </w:p>
        </w:tc>
      </w:tr>
      <w:tr w:rsidR="006F4DD9" w:rsidRPr="008B7AE2" w:rsidTr="006F4DD9">
        <w:trPr>
          <w:trHeight w:val="20"/>
        </w:trPr>
        <w:tc>
          <w:tcPr>
            <w:tcW w:w="61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11004001100100001007101</w:t>
            </w:r>
          </w:p>
        </w:tc>
        <w:tc>
          <w:tcPr>
            <w:tcW w:w="5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не указ</w:t>
            </w:r>
            <w:r w:rsidRPr="008B7AE2">
              <w:rPr>
                <w:rFonts w:ascii="Arial" w:hAnsi="Arial" w:cs="Arial"/>
                <w:sz w:val="14"/>
                <w:szCs w:val="14"/>
              </w:rPr>
              <w:t>а</w:t>
            </w:r>
            <w:r w:rsidRPr="008B7AE2">
              <w:rPr>
                <w:rFonts w:ascii="Arial" w:hAnsi="Arial" w:cs="Arial"/>
                <w:sz w:val="14"/>
                <w:szCs w:val="14"/>
              </w:rPr>
              <w:t>но</w:t>
            </w:r>
          </w:p>
        </w:tc>
        <w:tc>
          <w:tcPr>
            <w:tcW w:w="129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образовател</w:t>
            </w:r>
            <w:r w:rsidRPr="008B7AE2">
              <w:rPr>
                <w:rFonts w:ascii="Arial" w:hAnsi="Arial" w:cs="Arial"/>
                <w:sz w:val="14"/>
                <w:szCs w:val="14"/>
              </w:rPr>
              <w:t>ь</w:t>
            </w:r>
            <w:r w:rsidRPr="008B7AE2">
              <w:rPr>
                <w:rFonts w:ascii="Arial" w:hAnsi="Arial" w:cs="Arial"/>
                <w:sz w:val="14"/>
                <w:szCs w:val="14"/>
              </w:rPr>
              <w:t>ная программа сре</w:t>
            </w:r>
            <w:r w:rsidRPr="008B7AE2">
              <w:rPr>
                <w:rFonts w:ascii="Arial" w:hAnsi="Arial" w:cs="Arial"/>
                <w:sz w:val="14"/>
                <w:szCs w:val="14"/>
              </w:rPr>
              <w:t>д</w:t>
            </w:r>
            <w:r w:rsidRPr="008B7AE2">
              <w:rPr>
                <w:rFonts w:ascii="Arial" w:hAnsi="Arial" w:cs="Arial"/>
                <w:sz w:val="14"/>
                <w:szCs w:val="14"/>
              </w:rPr>
              <w:t>него общего обр</w:t>
            </w:r>
            <w:r w:rsidRPr="008B7AE2">
              <w:rPr>
                <w:rFonts w:ascii="Arial" w:hAnsi="Arial" w:cs="Arial"/>
                <w:sz w:val="14"/>
                <w:szCs w:val="14"/>
              </w:rPr>
              <w:t>а</w:t>
            </w:r>
            <w:r w:rsidRPr="008B7AE2">
              <w:rPr>
                <w:rFonts w:ascii="Arial" w:hAnsi="Arial" w:cs="Arial"/>
                <w:sz w:val="14"/>
                <w:szCs w:val="14"/>
              </w:rPr>
              <w:t>зования, обесп</w:t>
            </w:r>
            <w:r w:rsidRPr="008B7AE2">
              <w:rPr>
                <w:rFonts w:ascii="Arial" w:hAnsi="Arial" w:cs="Arial"/>
                <w:sz w:val="14"/>
                <w:szCs w:val="14"/>
              </w:rPr>
              <w:t>е</w:t>
            </w:r>
            <w:r w:rsidRPr="008B7AE2">
              <w:rPr>
                <w:rFonts w:ascii="Arial" w:hAnsi="Arial" w:cs="Arial"/>
                <w:sz w:val="14"/>
                <w:szCs w:val="14"/>
              </w:rPr>
              <w:t>чивающая углу</w:t>
            </w:r>
            <w:r w:rsidRPr="008B7AE2">
              <w:rPr>
                <w:rFonts w:ascii="Arial" w:hAnsi="Arial" w:cs="Arial"/>
                <w:sz w:val="14"/>
                <w:szCs w:val="14"/>
              </w:rPr>
              <w:t>б</w:t>
            </w:r>
            <w:r w:rsidRPr="008B7AE2">
              <w:rPr>
                <w:rFonts w:ascii="Arial" w:hAnsi="Arial" w:cs="Arial"/>
                <w:sz w:val="14"/>
                <w:szCs w:val="14"/>
              </w:rPr>
              <w:t>ленное изучение отдельных уче</w:t>
            </w:r>
            <w:r w:rsidRPr="008B7AE2">
              <w:rPr>
                <w:rFonts w:ascii="Arial" w:hAnsi="Arial" w:cs="Arial"/>
                <w:sz w:val="14"/>
                <w:szCs w:val="14"/>
              </w:rPr>
              <w:t>б</w:t>
            </w:r>
            <w:r w:rsidRPr="008B7AE2">
              <w:rPr>
                <w:rFonts w:ascii="Arial" w:hAnsi="Arial" w:cs="Arial"/>
                <w:sz w:val="14"/>
                <w:szCs w:val="14"/>
              </w:rPr>
              <w:t>ных предм</w:t>
            </w:r>
            <w:r w:rsidRPr="008B7AE2">
              <w:rPr>
                <w:rFonts w:ascii="Arial" w:hAnsi="Arial" w:cs="Arial"/>
                <w:sz w:val="14"/>
                <w:szCs w:val="14"/>
              </w:rPr>
              <w:t>е</w:t>
            </w:r>
            <w:r w:rsidRPr="008B7AE2">
              <w:rPr>
                <w:rFonts w:ascii="Arial" w:hAnsi="Arial" w:cs="Arial"/>
                <w:sz w:val="14"/>
                <w:szCs w:val="14"/>
              </w:rPr>
              <w:t>тов, предметных о</w:t>
            </w:r>
            <w:r w:rsidRPr="008B7AE2">
              <w:rPr>
                <w:rFonts w:ascii="Arial" w:hAnsi="Arial" w:cs="Arial"/>
                <w:sz w:val="14"/>
                <w:szCs w:val="14"/>
              </w:rPr>
              <w:t>б</w:t>
            </w:r>
            <w:r w:rsidRPr="008B7AE2">
              <w:rPr>
                <w:rFonts w:ascii="Arial" w:hAnsi="Arial" w:cs="Arial"/>
                <w:sz w:val="14"/>
                <w:szCs w:val="14"/>
              </w:rPr>
              <w:t>ластей</w:t>
            </w:r>
          </w:p>
        </w:tc>
        <w:tc>
          <w:tcPr>
            <w:tcW w:w="90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федерал</w:t>
            </w:r>
            <w:r w:rsidRPr="008B7AE2">
              <w:rPr>
                <w:rFonts w:ascii="Arial" w:hAnsi="Arial" w:cs="Arial"/>
                <w:sz w:val="14"/>
                <w:szCs w:val="14"/>
              </w:rPr>
              <w:t>ь</w:t>
            </w:r>
            <w:r w:rsidRPr="008B7AE2">
              <w:rPr>
                <w:rFonts w:ascii="Arial" w:hAnsi="Arial" w:cs="Arial"/>
                <w:sz w:val="14"/>
                <w:szCs w:val="14"/>
              </w:rPr>
              <w:t>ный гос</w:t>
            </w:r>
            <w:r w:rsidRPr="008B7AE2">
              <w:rPr>
                <w:rFonts w:ascii="Arial" w:hAnsi="Arial" w:cs="Arial"/>
                <w:sz w:val="14"/>
                <w:szCs w:val="14"/>
              </w:rPr>
              <w:t>у</w:t>
            </w:r>
            <w:r w:rsidRPr="008B7AE2">
              <w:rPr>
                <w:rFonts w:ascii="Arial" w:hAnsi="Arial" w:cs="Arial"/>
                <w:sz w:val="14"/>
                <w:szCs w:val="14"/>
              </w:rPr>
              <w:t>дарстве</w:t>
            </w:r>
            <w:r w:rsidRPr="008B7AE2">
              <w:rPr>
                <w:rFonts w:ascii="Arial" w:hAnsi="Arial" w:cs="Arial"/>
                <w:sz w:val="14"/>
                <w:szCs w:val="14"/>
              </w:rPr>
              <w:t>н</w:t>
            </w:r>
            <w:r w:rsidRPr="008B7AE2">
              <w:rPr>
                <w:rFonts w:ascii="Arial" w:hAnsi="Arial" w:cs="Arial"/>
                <w:sz w:val="14"/>
                <w:szCs w:val="14"/>
              </w:rPr>
              <w:t>ный образ</w:t>
            </w:r>
            <w:r w:rsidRPr="008B7AE2">
              <w:rPr>
                <w:rFonts w:ascii="Arial" w:hAnsi="Arial" w:cs="Arial"/>
                <w:sz w:val="14"/>
                <w:szCs w:val="14"/>
              </w:rPr>
              <w:t>о</w:t>
            </w:r>
            <w:r w:rsidRPr="008B7AE2">
              <w:rPr>
                <w:rFonts w:ascii="Arial" w:hAnsi="Arial" w:cs="Arial"/>
                <w:sz w:val="14"/>
                <w:szCs w:val="14"/>
              </w:rPr>
              <w:t>вател</w:t>
            </w:r>
            <w:r w:rsidRPr="008B7AE2">
              <w:rPr>
                <w:rFonts w:ascii="Arial" w:hAnsi="Arial" w:cs="Arial"/>
                <w:sz w:val="14"/>
                <w:szCs w:val="14"/>
              </w:rPr>
              <w:t>ь</w:t>
            </w:r>
            <w:r w:rsidRPr="008B7AE2">
              <w:rPr>
                <w:rFonts w:ascii="Arial" w:hAnsi="Arial" w:cs="Arial"/>
                <w:sz w:val="14"/>
                <w:szCs w:val="14"/>
              </w:rPr>
              <w:t>ный ста</w:t>
            </w:r>
            <w:r w:rsidRPr="008B7AE2">
              <w:rPr>
                <w:rFonts w:ascii="Arial" w:hAnsi="Arial" w:cs="Arial"/>
                <w:sz w:val="14"/>
                <w:szCs w:val="14"/>
              </w:rPr>
              <w:t>н</w:t>
            </w:r>
            <w:r w:rsidRPr="008B7AE2">
              <w:rPr>
                <w:rFonts w:ascii="Arial" w:hAnsi="Arial" w:cs="Arial"/>
                <w:sz w:val="14"/>
                <w:szCs w:val="14"/>
              </w:rPr>
              <w:t>дарт</w:t>
            </w:r>
          </w:p>
        </w:tc>
        <w:tc>
          <w:tcPr>
            <w:tcW w:w="53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число об</w:t>
            </w:r>
            <w:r w:rsidRPr="008B7AE2">
              <w:rPr>
                <w:rFonts w:ascii="Arial" w:hAnsi="Arial" w:cs="Arial"/>
                <w:sz w:val="14"/>
                <w:szCs w:val="14"/>
              </w:rPr>
              <w:t>у</w:t>
            </w:r>
            <w:r w:rsidRPr="008B7AE2">
              <w:rPr>
                <w:rFonts w:ascii="Arial" w:hAnsi="Arial" w:cs="Arial"/>
                <w:sz w:val="14"/>
                <w:szCs w:val="14"/>
              </w:rPr>
              <w:t>ча</w:t>
            </w:r>
            <w:r w:rsidRPr="008B7AE2">
              <w:rPr>
                <w:rFonts w:ascii="Arial" w:hAnsi="Arial" w:cs="Arial"/>
                <w:sz w:val="14"/>
                <w:szCs w:val="14"/>
              </w:rPr>
              <w:t>ю</w:t>
            </w:r>
            <w:r w:rsidRPr="008B7AE2">
              <w:rPr>
                <w:rFonts w:ascii="Arial" w:hAnsi="Arial" w:cs="Arial"/>
                <w:sz w:val="14"/>
                <w:szCs w:val="14"/>
              </w:rPr>
              <w:t>щихся</w:t>
            </w:r>
          </w:p>
        </w:tc>
        <w:tc>
          <w:tcPr>
            <w:tcW w:w="44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w:t>
            </w:r>
            <w:r w:rsidRPr="008B7AE2">
              <w:rPr>
                <w:rFonts w:ascii="Arial" w:hAnsi="Arial" w:cs="Arial"/>
                <w:sz w:val="14"/>
                <w:szCs w:val="14"/>
              </w:rPr>
              <w:t>е</w:t>
            </w:r>
            <w:r w:rsidRPr="008B7AE2">
              <w:rPr>
                <w:rFonts w:ascii="Arial" w:hAnsi="Arial" w:cs="Arial"/>
                <w:sz w:val="14"/>
                <w:szCs w:val="14"/>
              </w:rPr>
              <w:t>ловек</w:t>
            </w:r>
          </w:p>
        </w:tc>
        <w:tc>
          <w:tcPr>
            <w:tcW w:w="42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lang w:val="en-US"/>
              </w:rPr>
            </w:pPr>
            <w:r w:rsidRPr="008B7AE2">
              <w:rPr>
                <w:rFonts w:ascii="Arial" w:hAnsi="Arial" w:cs="Arial"/>
                <w:sz w:val="14"/>
                <w:szCs w:val="14"/>
              </w:rPr>
              <w:t>10,66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lang w:val="en-US"/>
              </w:rPr>
            </w:pPr>
            <w:r w:rsidRPr="008B7AE2">
              <w:rPr>
                <w:rFonts w:ascii="Arial" w:hAnsi="Arial" w:cs="Arial"/>
                <w:sz w:val="14"/>
                <w:szCs w:val="14"/>
              </w:rPr>
              <w:t>10,66</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lang w:val="en-US"/>
              </w:rPr>
            </w:pPr>
            <w:r w:rsidRPr="008B7AE2">
              <w:rPr>
                <w:rFonts w:ascii="Arial" w:hAnsi="Arial" w:cs="Arial"/>
                <w:sz w:val="14"/>
                <w:szCs w:val="14"/>
              </w:rPr>
              <w:t>10,66</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беспла</w:t>
            </w:r>
            <w:r w:rsidRPr="008B7AE2">
              <w:rPr>
                <w:rFonts w:ascii="Arial" w:hAnsi="Arial" w:cs="Arial"/>
                <w:sz w:val="14"/>
                <w:szCs w:val="14"/>
              </w:rPr>
              <w:t>т</w:t>
            </w:r>
            <w:r w:rsidRPr="008B7AE2">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736"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беспла</w:t>
            </w:r>
            <w:r w:rsidRPr="008B7AE2">
              <w:rPr>
                <w:rFonts w:ascii="Arial" w:hAnsi="Arial" w:cs="Arial"/>
                <w:sz w:val="14"/>
                <w:szCs w:val="14"/>
              </w:rPr>
              <w:t>т</w:t>
            </w:r>
            <w:r w:rsidRPr="008B7AE2">
              <w:rPr>
                <w:rFonts w:ascii="Arial" w:hAnsi="Arial" w:cs="Arial"/>
                <w:sz w:val="14"/>
                <w:szCs w:val="14"/>
              </w:rPr>
              <w:t>но</w:t>
            </w:r>
          </w:p>
        </w:tc>
        <w:tc>
          <w:tcPr>
            <w:tcW w:w="718"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10</w:t>
            </w:r>
          </w:p>
        </w:tc>
        <w:tc>
          <w:tcPr>
            <w:tcW w:w="88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w:t>
            </w: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359"/>
      </w:tblGrid>
      <w:tr w:rsidR="006F4DD9" w:rsidRPr="005C31A1" w:rsidTr="006F4DD9">
        <w:tc>
          <w:tcPr>
            <w:tcW w:w="11482" w:type="dxa"/>
            <w:gridSpan w:val="5"/>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Нормативный правовой акт</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номер</w:t>
            </w: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наименование</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5</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35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5. Порядок оказания муниципальной услуги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lastRenderedPageBreak/>
        <w:t>5.1. Нормативные правовые акты, регулирующие порядок оказания муниципальной услуги:</w:t>
      </w:r>
    </w:p>
    <w:p w:rsidR="006F4DD9" w:rsidRPr="005C31A1" w:rsidRDefault="006F4DD9" w:rsidP="006F4DD9">
      <w:pPr>
        <w:autoSpaceDE w:val="0"/>
        <w:autoSpaceDN w:val="0"/>
        <w:adjustRightInd w:val="0"/>
        <w:jc w:val="both"/>
        <w:rPr>
          <w:rFonts w:ascii="Arial" w:hAnsi="Arial" w:cs="Arial"/>
          <w:sz w:val="16"/>
          <w:szCs w:val="16"/>
          <w:u w:val="single"/>
        </w:rPr>
      </w:pPr>
      <w:r w:rsidRPr="005C31A1">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 xml:space="preserve">                                            (реквизиты нормативного правового акта)</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5.2.  Порядок информирования потенциальных потребителей муниципальной услуги:</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9"/>
        <w:gridCol w:w="5886"/>
        <w:gridCol w:w="2335"/>
      </w:tblGrid>
      <w:tr w:rsidR="006F4DD9" w:rsidRPr="005C31A1" w:rsidTr="006F4DD9">
        <w:tc>
          <w:tcPr>
            <w:tcW w:w="327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Способ информирования</w:t>
            </w:r>
          </w:p>
        </w:tc>
        <w:tc>
          <w:tcPr>
            <w:tcW w:w="58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Состав размещаемой информации</w:t>
            </w:r>
          </w:p>
        </w:tc>
        <w:tc>
          <w:tcPr>
            <w:tcW w:w="233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Частота обновления и</w:t>
            </w:r>
            <w:r w:rsidRPr="005C31A1">
              <w:rPr>
                <w:rFonts w:ascii="Arial" w:hAnsi="Arial" w:cs="Arial"/>
                <w:b/>
                <w:sz w:val="16"/>
                <w:szCs w:val="16"/>
              </w:rPr>
              <w:t>н</w:t>
            </w:r>
            <w:r w:rsidRPr="005C31A1">
              <w:rPr>
                <w:rFonts w:ascii="Arial" w:hAnsi="Arial" w:cs="Arial"/>
                <w:b/>
                <w:sz w:val="16"/>
                <w:szCs w:val="16"/>
              </w:rPr>
              <w:t>фо</w:t>
            </w:r>
            <w:r w:rsidRPr="005C31A1">
              <w:rPr>
                <w:rFonts w:ascii="Arial" w:hAnsi="Arial" w:cs="Arial"/>
                <w:b/>
                <w:sz w:val="16"/>
                <w:szCs w:val="16"/>
              </w:rPr>
              <w:t>р</w:t>
            </w:r>
            <w:r w:rsidRPr="005C31A1">
              <w:rPr>
                <w:rFonts w:ascii="Arial" w:hAnsi="Arial" w:cs="Arial"/>
                <w:b/>
                <w:sz w:val="16"/>
                <w:szCs w:val="16"/>
              </w:rPr>
              <w:t>мации</w:t>
            </w:r>
          </w:p>
        </w:tc>
      </w:tr>
      <w:tr w:rsidR="006F4DD9" w:rsidRPr="005C31A1" w:rsidTr="006F4DD9">
        <w:tc>
          <w:tcPr>
            <w:tcW w:w="327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58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233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6F4DD9" w:rsidRPr="005C31A1" w:rsidTr="006F4DD9">
        <w:tc>
          <w:tcPr>
            <w:tcW w:w="327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Публикация информации об учрежд</w:t>
            </w:r>
            <w:r w:rsidRPr="005C31A1">
              <w:rPr>
                <w:rFonts w:ascii="Arial" w:hAnsi="Arial" w:cs="Arial"/>
                <w:sz w:val="16"/>
                <w:szCs w:val="16"/>
              </w:rPr>
              <w:t>е</w:t>
            </w:r>
            <w:r w:rsidRPr="005C31A1">
              <w:rPr>
                <w:rFonts w:ascii="Arial" w:hAnsi="Arial" w:cs="Arial"/>
                <w:sz w:val="16"/>
                <w:szCs w:val="16"/>
              </w:rPr>
              <w:t>нии и объ</w:t>
            </w:r>
            <w:r w:rsidRPr="005C31A1">
              <w:rPr>
                <w:rFonts w:ascii="Arial" w:hAnsi="Arial" w:cs="Arial"/>
                <w:sz w:val="16"/>
                <w:szCs w:val="16"/>
              </w:rPr>
              <w:t>е</w:t>
            </w:r>
            <w:r w:rsidRPr="005C31A1">
              <w:rPr>
                <w:rFonts w:ascii="Arial" w:hAnsi="Arial" w:cs="Arial"/>
                <w:sz w:val="16"/>
                <w:szCs w:val="16"/>
              </w:rPr>
              <w:t>мах предоставляемых услуг на официальном сайте</w:t>
            </w:r>
          </w:p>
        </w:tc>
        <w:tc>
          <w:tcPr>
            <w:tcW w:w="58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наименование образовательного учреждения, адрес и телефон образов</w:t>
            </w:r>
            <w:r w:rsidRPr="005C31A1">
              <w:rPr>
                <w:rFonts w:ascii="Arial" w:hAnsi="Arial" w:cs="Arial"/>
                <w:sz w:val="16"/>
                <w:szCs w:val="16"/>
              </w:rPr>
              <w:t>а</w:t>
            </w:r>
            <w:r w:rsidRPr="005C31A1">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w:t>
            </w:r>
            <w:r w:rsidRPr="005C31A1">
              <w:rPr>
                <w:rFonts w:ascii="Arial" w:hAnsi="Arial" w:cs="Arial"/>
                <w:sz w:val="16"/>
                <w:szCs w:val="16"/>
              </w:rPr>
              <w:t>р</w:t>
            </w:r>
            <w:r w:rsidRPr="005C31A1">
              <w:rPr>
                <w:rFonts w:ascii="Arial" w:hAnsi="Arial" w:cs="Arial"/>
                <w:sz w:val="16"/>
                <w:szCs w:val="16"/>
              </w:rPr>
              <w:t>ственной аккредитации, муниципальное задание, отчет об образовател</w:t>
            </w:r>
            <w:r w:rsidRPr="005C31A1">
              <w:rPr>
                <w:rFonts w:ascii="Arial" w:hAnsi="Arial" w:cs="Arial"/>
                <w:sz w:val="16"/>
                <w:szCs w:val="16"/>
              </w:rPr>
              <w:t>ь</w:t>
            </w:r>
            <w:r w:rsidRPr="005C31A1">
              <w:rPr>
                <w:rFonts w:ascii="Arial" w:hAnsi="Arial" w:cs="Arial"/>
                <w:sz w:val="16"/>
                <w:szCs w:val="16"/>
              </w:rPr>
              <w:t>ной и финансово-хозяйственной деятельности, отчет о поступлении и ра</w:t>
            </w:r>
            <w:r w:rsidRPr="005C31A1">
              <w:rPr>
                <w:rFonts w:ascii="Arial" w:hAnsi="Arial" w:cs="Arial"/>
                <w:sz w:val="16"/>
                <w:szCs w:val="16"/>
              </w:rPr>
              <w:t>с</w:t>
            </w:r>
            <w:r w:rsidRPr="005C31A1">
              <w:rPr>
                <w:rFonts w:ascii="Arial" w:hAnsi="Arial" w:cs="Arial"/>
                <w:sz w:val="16"/>
                <w:szCs w:val="16"/>
              </w:rPr>
              <w:t>ходовании средств, п</w:t>
            </w:r>
            <w:r w:rsidRPr="005C31A1">
              <w:rPr>
                <w:rFonts w:ascii="Arial" w:hAnsi="Arial" w:cs="Arial"/>
                <w:sz w:val="16"/>
                <w:szCs w:val="16"/>
              </w:rPr>
              <w:t>о</w:t>
            </w:r>
            <w:r w:rsidRPr="005C31A1">
              <w:rPr>
                <w:rFonts w:ascii="Arial" w:hAnsi="Arial" w:cs="Arial"/>
                <w:sz w:val="16"/>
                <w:szCs w:val="16"/>
              </w:rPr>
              <w:t>лученных учреждением</w:t>
            </w:r>
          </w:p>
        </w:tc>
        <w:tc>
          <w:tcPr>
            <w:tcW w:w="233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ежемесячно</w:t>
            </w:r>
          </w:p>
        </w:tc>
      </w:tr>
      <w:tr w:rsidR="006F4DD9" w:rsidRPr="005C31A1" w:rsidTr="006F4DD9">
        <w:tc>
          <w:tcPr>
            <w:tcW w:w="327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Размещение информации на стендах в образ</w:t>
            </w:r>
            <w:r w:rsidRPr="005C31A1">
              <w:rPr>
                <w:rFonts w:ascii="Arial" w:hAnsi="Arial" w:cs="Arial"/>
                <w:sz w:val="16"/>
                <w:szCs w:val="16"/>
              </w:rPr>
              <w:t>о</w:t>
            </w:r>
            <w:r w:rsidRPr="005C31A1">
              <w:rPr>
                <w:rFonts w:ascii="Arial" w:hAnsi="Arial" w:cs="Arial"/>
                <w:sz w:val="16"/>
                <w:szCs w:val="16"/>
              </w:rPr>
              <w:t>вательных учреждениях</w:t>
            </w:r>
          </w:p>
        </w:tc>
        <w:tc>
          <w:tcPr>
            <w:tcW w:w="58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отчет о поступлении и расходовании средств, полученных учре</w:t>
            </w:r>
            <w:r w:rsidRPr="005C31A1">
              <w:rPr>
                <w:rFonts w:ascii="Arial" w:hAnsi="Arial" w:cs="Arial"/>
                <w:sz w:val="16"/>
                <w:szCs w:val="16"/>
              </w:rPr>
              <w:t>ж</w:t>
            </w:r>
            <w:r w:rsidRPr="005C31A1">
              <w:rPr>
                <w:rFonts w:ascii="Arial" w:hAnsi="Arial" w:cs="Arial"/>
                <w:sz w:val="16"/>
                <w:szCs w:val="16"/>
              </w:rPr>
              <w:t>дением</w:t>
            </w:r>
          </w:p>
        </w:tc>
        <w:tc>
          <w:tcPr>
            <w:tcW w:w="233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ежемесячно</w:t>
            </w:r>
          </w:p>
        </w:tc>
      </w:tr>
      <w:tr w:rsidR="006F4DD9" w:rsidRPr="005C31A1" w:rsidTr="006F4DD9">
        <w:tc>
          <w:tcPr>
            <w:tcW w:w="3279"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Родительские собрания, публичный до</w:t>
            </w:r>
            <w:r w:rsidRPr="005C31A1">
              <w:rPr>
                <w:rFonts w:ascii="Arial" w:hAnsi="Arial" w:cs="Arial"/>
                <w:sz w:val="16"/>
                <w:szCs w:val="16"/>
              </w:rPr>
              <w:t>к</w:t>
            </w:r>
            <w:r w:rsidRPr="005C31A1">
              <w:rPr>
                <w:rFonts w:ascii="Arial" w:hAnsi="Arial" w:cs="Arial"/>
                <w:sz w:val="16"/>
                <w:szCs w:val="16"/>
              </w:rPr>
              <w:t>лад</w:t>
            </w:r>
          </w:p>
        </w:tc>
        <w:tc>
          <w:tcPr>
            <w:tcW w:w="58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C31A1">
              <w:rPr>
                <w:rFonts w:ascii="Arial" w:hAnsi="Arial" w:cs="Arial"/>
                <w:sz w:val="16"/>
                <w:szCs w:val="16"/>
              </w:rPr>
              <w:t>а</w:t>
            </w:r>
            <w:r w:rsidRPr="005C31A1">
              <w:rPr>
                <w:rFonts w:ascii="Arial" w:hAnsi="Arial" w:cs="Arial"/>
                <w:sz w:val="16"/>
                <w:szCs w:val="16"/>
              </w:rPr>
              <w:t>дания</w:t>
            </w:r>
          </w:p>
        </w:tc>
        <w:tc>
          <w:tcPr>
            <w:tcW w:w="233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не менее 1 раза в год</w:t>
            </w:r>
          </w:p>
        </w:tc>
      </w:tr>
    </w:tbl>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 xml:space="preserve">Часть 1. Сведения об оказываемых муниципальных услугах </w:t>
      </w:r>
    </w:p>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Раздел 4</w:t>
      </w:r>
    </w:p>
    <w:tbl>
      <w:tblPr>
        <w:tblW w:w="1156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71"/>
        <w:gridCol w:w="2802"/>
        <w:gridCol w:w="1394"/>
      </w:tblGrid>
      <w:tr w:rsidR="006F4DD9" w:rsidRPr="005C31A1" w:rsidTr="006F4DD9">
        <w:trPr>
          <w:trHeight w:val="567"/>
        </w:trPr>
        <w:tc>
          <w:tcPr>
            <w:tcW w:w="7371" w:type="dxa"/>
            <w:tcBorders>
              <w:top w:val="nil"/>
              <w:left w:val="nil"/>
              <w:bottom w:val="nil"/>
              <w:right w:val="nil"/>
            </w:tcBorders>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 xml:space="preserve">1. Наименование муниципальной услуги </w:t>
            </w:r>
            <w:r w:rsidRPr="005C31A1">
              <w:rPr>
                <w:rFonts w:ascii="Arial" w:hAnsi="Arial" w:cs="Arial"/>
                <w:sz w:val="16"/>
                <w:szCs w:val="16"/>
                <w:u w:val="single"/>
              </w:rPr>
              <w:t xml:space="preserve"> реализация основных общеобразовательных пр</w:t>
            </w:r>
            <w:r w:rsidRPr="005C31A1">
              <w:rPr>
                <w:rFonts w:ascii="Arial" w:hAnsi="Arial" w:cs="Arial"/>
                <w:sz w:val="16"/>
                <w:szCs w:val="16"/>
                <w:u w:val="single"/>
              </w:rPr>
              <w:t>о</w:t>
            </w:r>
            <w:r w:rsidRPr="005C31A1">
              <w:rPr>
                <w:rFonts w:ascii="Arial" w:hAnsi="Arial" w:cs="Arial"/>
                <w:sz w:val="16"/>
                <w:szCs w:val="16"/>
                <w:u w:val="single"/>
              </w:rPr>
              <w:t>грамм дошкольного образования</w:t>
            </w:r>
          </w:p>
          <w:p w:rsidR="006F4DD9" w:rsidRPr="005C31A1" w:rsidRDefault="006F4DD9" w:rsidP="006F4DD9">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6F4DD9" w:rsidRPr="005C31A1" w:rsidRDefault="006F4DD9" w:rsidP="006F4DD9">
            <w:pPr>
              <w:autoSpaceDE w:val="0"/>
              <w:autoSpaceDN w:val="0"/>
              <w:adjustRightInd w:val="0"/>
              <w:jc w:val="right"/>
              <w:rPr>
                <w:rFonts w:ascii="Arial" w:hAnsi="Arial" w:cs="Arial"/>
                <w:sz w:val="16"/>
                <w:szCs w:val="16"/>
              </w:rPr>
            </w:pPr>
            <w:r w:rsidRPr="005C31A1">
              <w:rPr>
                <w:rFonts w:ascii="Arial" w:hAnsi="Arial" w:cs="Arial"/>
                <w:sz w:val="16"/>
                <w:szCs w:val="16"/>
              </w:rPr>
              <w:t>Код по общероссийскому базов</w:t>
            </w:r>
            <w:r w:rsidRPr="005C31A1">
              <w:rPr>
                <w:rFonts w:ascii="Arial" w:hAnsi="Arial" w:cs="Arial"/>
                <w:sz w:val="16"/>
                <w:szCs w:val="16"/>
              </w:rPr>
              <w:t>о</w:t>
            </w:r>
            <w:r w:rsidRPr="005C31A1">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50.Д45.0</w:t>
            </w:r>
          </w:p>
        </w:tc>
      </w:tr>
      <w:tr w:rsidR="006F4DD9" w:rsidRPr="005C31A1" w:rsidTr="006F4DD9">
        <w:tc>
          <w:tcPr>
            <w:tcW w:w="7371" w:type="dxa"/>
            <w:tcBorders>
              <w:top w:val="nil"/>
              <w:left w:val="nil"/>
              <w:bottom w:val="nil"/>
              <w:right w:val="nil"/>
            </w:tcBorders>
            <w:vAlign w:val="center"/>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 xml:space="preserve">2. Категории потребителей муниципальной   услуги </w:t>
            </w:r>
            <w:r w:rsidRPr="005C31A1">
              <w:rPr>
                <w:rFonts w:ascii="Arial" w:hAnsi="Arial" w:cs="Arial"/>
                <w:sz w:val="16"/>
                <w:szCs w:val="16"/>
                <w:u w:val="single"/>
              </w:rPr>
              <w:t>физические лица до 8 лет</w:t>
            </w:r>
            <w:r w:rsidRPr="005C31A1">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6F4DD9" w:rsidRPr="005C31A1" w:rsidRDefault="006F4DD9" w:rsidP="006F4DD9">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6F4DD9" w:rsidRPr="005C31A1" w:rsidRDefault="006F4DD9" w:rsidP="006F4DD9">
            <w:pPr>
              <w:autoSpaceDE w:val="0"/>
              <w:autoSpaceDN w:val="0"/>
              <w:adjustRightInd w:val="0"/>
              <w:jc w:val="center"/>
              <w:rPr>
                <w:rFonts w:ascii="Arial" w:hAnsi="Arial" w:cs="Arial"/>
                <w:sz w:val="16"/>
                <w:szCs w:val="16"/>
              </w:rPr>
            </w:pPr>
          </w:p>
        </w:tc>
      </w:tr>
      <w:tr w:rsidR="006F4DD9" w:rsidRPr="005C31A1" w:rsidTr="006F4DD9">
        <w:tc>
          <w:tcPr>
            <w:tcW w:w="7371" w:type="dxa"/>
            <w:tcBorders>
              <w:top w:val="nil"/>
              <w:left w:val="nil"/>
              <w:bottom w:val="nil"/>
              <w:right w:val="nil"/>
            </w:tcBorders>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6F4DD9" w:rsidRPr="005C31A1" w:rsidRDefault="006F4DD9" w:rsidP="006F4DD9">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6F4DD9" w:rsidRPr="005C31A1" w:rsidRDefault="006F4DD9" w:rsidP="006F4DD9">
            <w:pPr>
              <w:autoSpaceDE w:val="0"/>
              <w:autoSpaceDN w:val="0"/>
              <w:adjustRightInd w:val="0"/>
              <w:jc w:val="right"/>
              <w:rPr>
                <w:rFonts w:ascii="Arial" w:hAnsi="Arial" w:cs="Arial"/>
                <w:sz w:val="16"/>
                <w:szCs w:val="16"/>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  Показатели,  характеризующие качество и (или) объем (содержание) муниципальной услуги: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3.1. Показатели, характеризующие качество муниципальной услуги:</w:t>
      </w:r>
    </w:p>
    <w:tbl>
      <w:tblPr>
        <w:tblW w:w="11368" w:type="dxa"/>
        <w:tblLayout w:type="fixed"/>
        <w:tblCellMar>
          <w:left w:w="28" w:type="dxa"/>
          <w:right w:w="28" w:type="dxa"/>
        </w:tblCellMar>
        <w:tblLook w:val="0000"/>
      </w:tblPr>
      <w:tblGrid>
        <w:gridCol w:w="595"/>
        <w:gridCol w:w="709"/>
        <w:gridCol w:w="851"/>
        <w:gridCol w:w="850"/>
        <w:gridCol w:w="1276"/>
        <w:gridCol w:w="992"/>
        <w:gridCol w:w="709"/>
        <w:gridCol w:w="567"/>
        <w:gridCol w:w="567"/>
        <w:gridCol w:w="845"/>
        <w:gridCol w:w="722"/>
        <w:gridCol w:w="720"/>
        <w:gridCol w:w="14"/>
        <w:gridCol w:w="1101"/>
        <w:gridCol w:w="850"/>
      </w:tblGrid>
      <w:tr w:rsidR="006F4DD9" w:rsidRPr="008B7AE2" w:rsidTr="006F4DD9">
        <w:trPr>
          <w:trHeight w:val="20"/>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Уникал</w:t>
            </w:r>
            <w:r w:rsidRPr="008B7AE2">
              <w:rPr>
                <w:rFonts w:ascii="Arial" w:hAnsi="Arial" w:cs="Arial"/>
                <w:b/>
                <w:spacing w:val="-20"/>
                <w:sz w:val="14"/>
                <w:szCs w:val="14"/>
              </w:rPr>
              <w:t>ь</w:t>
            </w:r>
            <w:r w:rsidRPr="008B7AE2">
              <w:rPr>
                <w:rFonts w:ascii="Arial" w:hAnsi="Arial" w:cs="Arial"/>
                <w:b/>
                <w:spacing w:val="-20"/>
                <w:sz w:val="14"/>
                <w:szCs w:val="14"/>
              </w:rPr>
              <w:t>ный номер реестр</w:t>
            </w:r>
            <w:r w:rsidRPr="008B7AE2">
              <w:rPr>
                <w:rFonts w:ascii="Arial" w:hAnsi="Arial" w:cs="Arial"/>
                <w:b/>
                <w:spacing w:val="-20"/>
                <w:sz w:val="14"/>
                <w:szCs w:val="14"/>
              </w:rPr>
              <w:t>о</w:t>
            </w:r>
            <w:r w:rsidRPr="008B7AE2">
              <w:rPr>
                <w:rFonts w:ascii="Arial" w:hAnsi="Arial" w:cs="Arial"/>
                <w:b/>
                <w:spacing w:val="-20"/>
                <w:sz w:val="14"/>
                <w:szCs w:val="14"/>
              </w:rPr>
              <w:t>вой записи</w:t>
            </w:r>
          </w:p>
        </w:tc>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характеризующий содерж</w:t>
            </w:r>
            <w:r w:rsidRPr="008B7AE2">
              <w:rPr>
                <w:rFonts w:ascii="Arial" w:hAnsi="Arial" w:cs="Arial"/>
                <w:b/>
                <w:sz w:val="14"/>
                <w:szCs w:val="14"/>
              </w:rPr>
              <w:t>а</w:t>
            </w:r>
            <w:r w:rsidRPr="008B7AE2">
              <w:rPr>
                <w:rFonts w:ascii="Arial" w:hAnsi="Arial" w:cs="Arial"/>
                <w:b/>
                <w:sz w:val="14"/>
                <w:szCs w:val="14"/>
              </w:rPr>
              <w:t>ние муниципальной услуги (по справо</w:t>
            </w:r>
            <w:r w:rsidRPr="008B7AE2">
              <w:rPr>
                <w:rFonts w:ascii="Arial" w:hAnsi="Arial" w:cs="Arial"/>
                <w:b/>
                <w:sz w:val="14"/>
                <w:szCs w:val="14"/>
              </w:rPr>
              <w:t>ч</w:t>
            </w:r>
            <w:r w:rsidRPr="008B7AE2">
              <w:rPr>
                <w:rFonts w:ascii="Arial" w:hAnsi="Arial" w:cs="Arial"/>
                <w:b/>
                <w:sz w:val="14"/>
                <w:szCs w:val="14"/>
              </w:rPr>
              <w:t>никам)</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w:t>
            </w:r>
            <w:r w:rsidRPr="008B7AE2">
              <w:rPr>
                <w:rFonts w:ascii="Arial" w:hAnsi="Arial" w:cs="Arial"/>
                <w:b/>
                <w:sz w:val="14"/>
                <w:szCs w:val="14"/>
              </w:rPr>
              <w:t>и</w:t>
            </w:r>
            <w:r w:rsidRPr="008B7AE2">
              <w:rPr>
                <w:rFonts w:ascii="Arial" w:hAnsi="Arial" w:cs="Arial"/>
                <w:b/>
                <w:sz w:val="14"/>
                <w:szCs w:val="14"/>
              </w:rPr>
              <w:t>зующий условия (фо</w:t>
            </w:r>
            <w:r w:rsidRPr="008B7AE2">
              <w:rPr>
                <w:rFonts w:ascii="Arial" w:hAnsi="Arial" w:cs="Arial"/>
                <w:b/>
                <w:sz w:val="14"/>
                <w:szCs w:val="14"/>
              </w:rPr>
              <w:t>р</w:t>
            </w:r>
            <w:r w:rsidRPr="008B7AE2">
              <w:rPr>
                <w:rFonts w:ascii="Arial" w:hAnsi="Arial" w:cs="Arial"/>
                <w:b/>
                <w:sz w:val="14"/>
                <w:szCs w:val="14"/>
              </w:rPr>
              <w:t>мы) оказания муниц</w:t>
            </w:r>
            <w:r w:rsidRPr="008B7AE2">
              <w:rPr>
                <w:rFonts w:ascii="Arial" w:hAnsi="Arial" w:cs="Arial"/>
                <w:b/>
                <w:sz w:val="14"/>
                <w:szCs w:val="14"/>
              </w:rPr>
              <w:t>и</w:t>
            </w:r>
            <w:r w:rsidRPr="008B7AE2">
              <w:rPr>
                <w:rFonts w:ascii="Arial" w:hAnsi="Arial" w:cs="Arial"/>
                <w:b/>
                <w:sz w:val="14"/>
                <w:szCs w:val="14"/>
              </w:rPr>
              <w:t>пальной услуги (по справочн</w:t>
            </w:r>
            <w:r w:rsidRPr="008B7AE2">
              <w:rPr>
                <w:rFonts w:ascii="Arial" w:hAnsi="Arial" w:cs="Arial"/>
                <w:b/>
                <w:sz w:val="14"/>
                <w:szCs w:val="14"/>
              </w:rPr>
              <w:t>и</w:t>
            </w:r>
            <w:r w:rsidRPr="008B7AE2">
              <w:rPr>
                <w:rFonts w:ascii="Arial" w:hAnsi="Arial" w:cs="Arial"/>
                <w:b/>
                <w:sz w:val="14"/>
                <w:szCs w:val="14"/>
              </w:rPr>
              <w:t>кам)</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качества муниципальной усл</w:t>
            </w:r>
            <w:r w:rsidRPr="008B7AE2">
              <w:rPr>
                <w:rFonts w:ascii="Arial" w:hAnsi="Arial" w:cs="Arial"/>
                <w:b/>
                <w:sz w:val="14"/>
                <w:szCs w:val="14"/>
              </w:rPr>
              <w:t>у</w:t>
            </w:r>
            <w:r w:rsidRPr="008B7AE2">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Значение показателя качества муниципальной услуги</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Допустимые (во</w:t>
            </w:r>
            <w:r w:rsidRPr="008B7AE2">
              <w:rPr>
                <w:rFonts w:ascii="Arial" w:hAnsi="Arial" w:cs="Arial"/>
                <w:b/>
                <w:sz w:val="14"/>
                <w:szCs w:val="14"/>
              </w:rPr>
              <w:t>з</w:t>
            </w:r>
            <w:r w:rsidRPr="008B7AE2">
              <w:rPr>
                <w:rFonts w:ascii="Arial" w:hAnsi="Arial" w:cs="Arial"/>
                <w:b/>
                <w:sz w:val="14"/>
                <w:szCs w:val="14"/>
              </w:rPr>
              <w:t>можные) отклонения от устано</w:t>
            </w:r>
            <w:r w:rsidRPr="008B7AE2">
              <w:rPr>
                <w:rFonts w:ascii="Arial" w:hAnsi="Arial" w:cs="Arial"/>
                <w:b/>
                <w:sz w:val="14"/>
                <w:szCs w:val="14"/>
              </w:rPr>
              <w:t>в</w:t>
            </w:r>
            <w:r w:rsidRPr="008B7AE2">
              <w:rPr>
                <w:rFonts w:ascii="Arial" w:hAnsi="Arial" w:cs="Arial"/>
                <w:b/>
                <w:sz w:val="14"/>
                <w:szCs w:val="14"/>
              </w:rPr>
              <w:t>ленных показателей кач</w:t>
            </w:r>
            <w:r w:rsidRPr="008B7AE2">
              <w:rPr>
                <w:rFonts w:ascii="Arial" w:hAnsi="Arial" w:cs="Arial"/>
                <w:b/>
                <w:sz w:val="14"/>
                <w:szCs w:val="14"/>
              </w:rPr>
              <w:t>е</w:t>
            </w:r>
            <w:r w:rsidRPr="008B7AE2">
              <w:rPr>
                <w:rFonts w:ascii="Arial" w:hAnsi="Arial" w:cs="Arial"/>
                <w:b/>
                <w:sz w:val="14"/>
                <w:szCs w:val="14"/>
              </w:rPr>
              <w:t>ства муниципальной усл</w:t>
            </w:r>
            <w:r w:rsidRPr="008B7AE2">
              <w:rPr>
                <w:rFonts w:ascii="Arial" w:hAnsi="Arial" w:cs="Arial"/>
                <w:b/>
                <w:sz w:val="14"/>
                <w:szCs w:val="14"/>
              </w:rPr>
              <w:t>у</w:t>
            </w:r>
            <w:r w:rsidRPr="008B7AE2">
              <w:rPr>
                <w:rFonts w:ascii="Arial" w:hAnsi="Arial" w:cs="Arial"/>
                <w:b/>
                <w:sz w:val="14"/>
                <w:szCs w:val="14"/>
              </w:rPr>
              <w:t>ги</w:t>
            </w:r>
          </w:p>
        </w:tc>
      </w:tr>
      <w:tr w:rsidR="006F4DD9" w:rsidRPr="008B7AE2" w:rsidTr="006F4DD9">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единица изм</w:t>
            </w:r>
            <w:r w:rsidRPr="008B7AE2">
              <w:rPr>
                <w:rFonts w:ascii="Arial" w:hAnsi="Arial" w:cs="Arial"/>
                <w:b/>
                <w:sz w:val="14"/>
                <w:szCs w:val="14"/>
              </w:rPr>
              <w:t>е</w:t>
            </w:r>
            <w:r w:rsidRPr="008B7AE2">
              <w:rPr>
                <w:rFonts w:ascii="Arial" w:hAnsi="Arial" w:cs="Arial"/>
                <w:b/>
                <w:sz w:val="14"/>
                <w:szCs w:val="14"/>
              </w:rPr>
              <w:t>рения</w:t>
            </w:r>
          </w:p>
        </w:tc>
        <w:tc>
          <w:tcPr>
            <w:tcW w:w="845"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2019 год (очере</w:t>
            </w:r>
            <w:r w:rsidRPr="008B7AE2">
              <w:rPr>
                <w:rFonts w:ascii="Arial" w:hAnsi="Arial" w:cs="Arial"/>
                <w:b/>
                <w:sz w:val="14"/>
                <w:szCs w:val="14"/>
              </w:rPr>
              <w:t>д</w:t>
            </w:r>
            <w:r w:rsidRPr="008B7AE2">
              <w:rPr>
                <w:rFonts w:ascii="Arial" w:hAnsi="Arial" w:cs="Arial"/>
                <w:b/>
                <w:sz w:val="14"/>
                <w:szCs w:val="14"/>
              </w:rPr>
              <w:t>ной ф</w:t>
            </w:r>
            <w:r w:rsidRPr="008B7AE2">
              <w:rPr>
                <w:rFonts w:ascii="Arial" w:hAnsi="Arial" w:cs="Arial"/>
                <w:b/>
                <w:sz w:val="14"/>
                <w:szCs w:val="14"/>
              </w:rPr>
              <w:t>и</w:t>
            </w:r>
            <w:r w:rsidRPr="008B7AE2">
              <w:rPr>
                <w:rFonts w:ascii="Arial" w:hAnsi="Arial" w:cs="Arial"/>
                <w:b/>
                <w:sz w:val="14"/>
                <w:szCs w:val="14"/>
              </w:rPr>
              <w:t>нансовый год)</w:t>
            </w:r>
          </w:p>
        </w:tc>
        <w:tc>
          <w:tcPr>
            <w:tcW w:w="722"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2020 год      (1-й год планов</w:t>
            </w:r>
            <w:r w:rsidRPr="008B7AE2">
              <w:rPr>
                <w:rFonts w:ascii="Arial" w:hAnsi="Arial" w:cs="Arial"/>
                <w:b/>
                <w:sz w:val="14"/>
                <w:szCs w:val="14"/>
              </w:rPr>
              <w:t>о</w:t>
            </w:r>
            <w:r w:rsidRPr="008B7AE2">
              <w:rPr>
                <w:rFonts w:ascii="Arial" w:hAnsi="Arial" w:cs="Arial"/>
                <w:b/>
                <w:sz w:val="14"/>
                <w:szCs w:val="14"/>
              </w:rPr>
              <w:t>го п</w:t>
            </w:r>
            <w:r w:rsidRPr="008B7AE2">
              <w:rPr>
                <w:rFonts w:ascii="Arial" w:hAnsi="Arial" w:cs="Arial"/>
                <w:b/>
                <w:sz w:val="14"/>
                <w:szCs w:val="14"/>
              </w:rPr>
              <w:t>е</w:t>
            </w:r>
            <w:r w:rsidRPr="008B7AE2">
              <w:rPr>
                <w:rFonts w:ascii="Arial" w:hAnsi="Arial" w:cs="Arial"/>
                <w:b/>
                <w:sz w:val="14"/>
                <w:szCs w:val="14"/>
              </w:rPr>
              <w:t>риода)</w:t>
            </w:r>
          </w:p>
        </w:tc>
        <w:tc>
          <w:tcPr>
            <w:tcW w:w="720"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2021 год       (2-й год планов</w:t>
            </w:r>
            <w:r w:rsidRPr="008B7AE2">
              <w:rPr>
                <w:rFonts w:ascii="Arial" w:hAnsi="Arial" w:cs="Arial"/>
                <w:b/>
                <w:sz w:val="14"/>
                <w:szCs w:val="14"/>
              </w:rPr>
              <w:t>о</w:t>
            </w:r>
            <w:r w:rsidRPr="008B7AE2">
              <w:rPr>
                <w:rFonts w:ascii="Arial" w:hAnsi="Arial" w:cs="Arial"/>
                <w:b/>
                <w:sz w:val="14"/>
                <w:szCs w:val="14"/>
              </w:rPr>
              <w:t>го п</w:t>
            </w:r>
            <w:r w:rsidRPr="008B7AE2">
              <w:rPr>
                <w:rFonts w:ascii="Arial" w:hAnsi="Arial" w:cs="Arial"/>
                <w:b/>
                <w:sz w:val="14"/>
                <w:szCs w:val="14"/>
              </w:rPr>
              <w:t>е</w:t>
            </w:r>
            <w:r w:rsidRPr="008B7AE2">
              <w:rPr>
                <w:rFonts w:ascii="Arial" w:hAnsi="Arial" w:cs="Arial"/>
                <w:b/>
                <w:sz w:val="14"/>
                <w:szCs w:val="14"/>
              </w:rPr>
              <w:t>риода)</w:t>
            </w:r>
          </w:p>
        </w:tc>
        <w:tc>
          <w:tcPr>
            <w:tcW w:w="1115" w:type="dxa"/>
            <w:gridSpan w:val="2"/>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 пр</w:t>
            </w:r>
            <w:r w:rsidRPr="008B7AE2">
              <w:rPr>
                <w:rFonts w:ascii="Arial" w:hAnsi="Arial" w:cs="Arial"/>
                <w:b/>
                <w:sz w:val="14"/>
                <w:szCs w:val="14"/>
              </w:rPr>
              <w:t>о</w:t>
            </w:r>
            <w:r w:rsidRPr="008B7AE2">
              <w:rPr>
                <w:rFonts w:ascii="Arial" w:hAnsi="Arial" w:cs="Arial"/>
                <w:b/>
                <w:sz w:val="14"/>
                <w:szCs w:val="14"/>
              </w:rPr>
              <w:t>центах</w:t>
            </w:r>
          </w:p>
        </w:tc>
        <w:tc>
          <w:tcPr>
            <w:tcW w:w="850"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 абс</w:t>
            </w:r>
            <w:r w:rsidRPr="008B7AE2">
              <w:rPr>
                <w:rFonts w:ascii="Arial" w:hAnsi="Arial" w:cs="Arial"/>
                <w:b/>
                <w:sz w:val="14"/>
                <w:szCs w:val="14"/>
              </w:rPr>
              <w:t>о</w:t>
            </w:r>
            <w:r w:rsidRPr="008B7AE2">
              <w:rPr>
                <w:rFonts w:ascii="Arial" w:hAnsi="Arial" w:cs="Arial"/>
                <w:b/>
                <w:sz w:val="14"/>
                <w:szCs w:val="14"/>
              </w:rPr>
              <w:t>лютных показат</w:t>
            </w:r>
            <w:r w:rsidRPr="008B7AE2">
              <w:rPr>
                <w:rFonts w:ascii="Arial" w:hAnsi="Arial" w:cs="Arial"/>
                <w:b/>
                <w:sz w:val="14"/>
                <w:szCs w:val="14"/>
              </w:rPr>
              <w:t>е</w:t>
            </w:r>
            <w:r w:rsidRPr="008B7AE2">
              <w:rPr>
                <w:rFonts w:ascii="Arial" w:hAnsi="Arial" w:cs="Arial"/>
                <w:b/>
                <w:sz w:val="14"/>
                <w:szCs w:val="14"/>
              </w:rPr>
              <w:t>лях</w:t>
            </w:r>
          </w:p>
        </w:tc>
      </w:tr>
      <w:tr w:rsidR="006F4DD9" w:rsidRPr="008B7AE2" w:rsidTr="006F4DD9">
        <w:trPr>
          <w:trHeight w:val="20"/>
        </w:trPr>
        <w:tc>
          <w:tcPr>
            <w:tcW w:w="595" w:type="dxa"/>
            <w:vMerge/>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1276"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709"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наим</w:t>
            </w:r>
            <w:r w:rsidRPr="008B7AE2">
              <w:rPr>
                <w:rFonts w:ascii="Arial" w:hAnsi="Arial" w:cs="Arial"/>
                <w:b/>
                <w:spacing w:val="-20"/>
                <w:sz w:val="14"/>
                <w:szCs w:val="14"/>
              </w:rPr>
              <w:t>е</w:t>
            </w:r>
            <w:r w:rsidRPr="008B7AE2">
              <w:rPr>
                <w:rFonts w:ascii="Arial" w:hAnsi="Arial" w:cs="Arial"/>
                <w:b/>
                <w:spacing w:val="-20"/>
                <w:sz w:val="14"/>
                <w:szCs w:val="14"/>
              </w:rPr>
              <w:t>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код</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 xml:space="preserve">по </w:t>
            </w:r>
            <w:hyperlink r:id="rId80" w:history="1">
              <w:r w:rsidRPr="008B7AE2">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1115" w:type="dxa"/>
            <w:gridSpan w:val="2"/>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0"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r>
      <w:tr w:rsidR="006F4DD9" w:rsidRPr="008B7AE2" w:rsidTr="006F4DD9">
        <w:trPr>
          <w:trHeight w:val="20"/>
        </w:trPr>
        <w:tc>
          <w:tcPr>
            <w:tcW w:w="59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4</w:t>
            </w:r>
          </w:p>
        </w:tc>
        <w:tc>
          <w:tcPr>
            <w:tcW w:w="1276"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10</w:t>
            </w:r>
          </w:p>
        </w:tc>
        <w:tc>
          <w:tcPr>
            <w:tcW w:w="72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11</w:t>
            </w:r>
          </w:p>
        </w:tc>
        <w:tc>
          <w:tcPr>
            <w:tcW w:w="72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12</w:t>
            </w:r>
          </w:p>
        </w:tc>
        <w:tc>
          <w:tcPr>
            <w:tcW w:w="1115" w:type="dxa"/>
            <w:gridSpan w:val="2"/>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14</w:t>
            </w:r>
          </w:p>
        </w:tc>
      </w:tr>
      <w:tr w:rsidR="006F4DD9" w:rsidRPr="008B7AE2" w:rsidTr="006F4DD9">
        <w:trPr>
          <w:trHeight w:val="20"/>
        </w:trPr>
        <w:tc>
          <w:tcPr>
            <w:tcW w:w="59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1115" w:type="dxa"/>
            <w:gridSpan w:val="2"/>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737"/>
        <w:gridCol w:w="709"/>
        <w:gridCol w:w="850"/>
        <w:gridCol w:w="1080"/>
        <w:gridCol w:w="905"/>
        <w:gridCol w:w="1080"/>
        <w:gridCol w:w="602"/>
        <w:gridCol w:w="444"/>
        <w:gridCol w:w="425"/>
        <w:gridCol w:w="567"/>
        <w:gridCol w:w="567"/>
        <w:gridCol w:w="567"/>
        <w:gridCol w:w="567"/>
        <w:gridCol w:w="567"/>
        <w:gridCol w:w="567"/>
        <w:gridCol w:w="567"/>
        <w:gridCol w:w="709"/>
      </w:tblGrid>
      <w:tr w:rsidR="006F4DD9" w:rsidRPr="008B7AE2" w:rsidTr="006F4DD9">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Уникал</w:t>
            </w:r>
            <w:r w:rsidRPr="008B7AE2">
              <w:rPr>
                <w:rFonts w:ascii="Arial" w:hAnsi="Arial" w:cs="Arial"/>
                <w:b/>
                <w:sz w:val="14"/>
                <w:szCs w:val="14"/>
              </w:rPr>
              <w:t>ь</w:t>
            </w:r>
            <w:r w:rsidRPr="008B7AE2">
              <w:rPr>
                <w:rFonts w:ascii="Arial" w:hAnsi="Arial" w:cs="Arial"/>
                <w:b/>
                <w:sz w:val="14"/>
                <w:szCs w:val="14"/>
              </w:rPr>
              <w:t>ный номер реестр</w:t>
            </w:r>
            <w:r w:rsidRPr="008B7AE2">
              <w:rPr>
                <w:rFonts w:ascii="Arial" w:hAnsi="Arial" w:cs="Arial"/>
                <w:b/>
                <w:sz w:val="14"/>
                <w:szCs w:val="14"/>
              </w:rPr>
              <w:t>о</w:t>
            </w:r>
            <w:r w:rsidRPr="008B7AE2">
              <w:rPr>
                <w:rFonts w:ascii="Arial" w:hAnsi="Arial" w:cs="Arial"/>
                <w:b/>
                <w:sz w:val="14"/>
                <w:szCs w:val="14"/>
              </w:rPr>
              <w:t>вой з</w:t>
            </w:r>
            <w:r w:rsidRPr="008B7AE2">
              <w:rPr>
                <w:rFonts w:ascii="Arial" w:hAnsi="Arial" w:cs="Arial"/>
                <w:b/>
                <w:sz w:val="14"/>
                <w:szCs w:val="14"/>
              </w:rPr>
              <w:t>а</w:t>
            </w:r>
            <w:r w:rsidRPr="008B7AE2">
              <w:rPr>
                <w:rFonts w:ascii="Arial" w:hAnsi="Arial" w:cs="Arial"/>
                <w:b/>
                <w:sz w:val="14"/>
                <w:szCs w:val="14"/>
              </w:rPr>
              <w:t>писи</w:t>
            </w:r>
          </w:p>
        </w:tc>
        <w:tc>
          <w:tcPr>
            <w:tcW w:w="2639" w:type="dxa"/>
            <w:gridSpan w:val="3"/>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характеризующий с</w:t>
            </w:r>
            <w:r w:rsidRPr="008B7AE2">
              <w:rPr>
                <w:rFonts w:ascii="Arial" w:hAnsi="Arial" w:cs="Arial"/>
                <w:b/>
                <w:sz w:val="14"/>
                <w:szCs w:val="14"/>
              </w:rPr>
              <w:t>о</w:t>
            </w:r>
            <w:r w:rsidRPr="008B7AE2">
              <w:rPr>
                <w:rFonts w:ascii="Arial" w:hAnsi="Arial" w:cs="Arial"/>
                <w:b/>
                <w:sz w:val="14"/>
                <w:szCs w:val="14"/>
              </w:rPr>
              <w:t>держание муниципальной усл</w:t>
            </w:r>
            <w:r w:rsidRPr="008B7AE2">
              <w:rPr>
                <w:rFonts w:ascii="Arial" w:hAnsi="Arial" w:cs="Arial"/>
                <w:b/>
                <w:sz w:val="14"/>
                <w:szCs w:val="14"/>
              </w:rPr>
              <w:t>у</w:t>
            </w:r>
            <w:r w:rsidRPr="008B7AE2">
              <w:rPr>
                <w:rFonts w:ascii="Arial" w:hAnsi="Arial" w:cs="Arial"/>
                <w:b/>
                <w:sz w:val="14"/>
                <w:szCs w:val="14"/>
              </w:rPr>
              <w:t>ги (по спр</w:t>
            </w:r>
            <w:r w:rsidRPr="008B7AE2">
              <w:rPr>
                <w:rFonts w:ascii="Arial" w:hAnsi="Arial" w:cs="Arial"/>
                <w:b/>
                <w:sz w:val="14"/>
                <w:szCs w:val="14"/>
              </w:rPr>
              <w:t>а</w:t>
            </w:r>
            <w:r w:rsidRPr="008B7AE2">
              <w:rPr>
                <w:rFonts w:ascii="Arial" w:hAnsi="Arial" w:cs="Arial"/>
                <w:b/>
                <w:sz w:val="14"/>
                <w:szCs w:val="14"/>
              </w:rPr>
              <w:t>вочникам)</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w:t>
            </w:r>
            <w:r w:rsidRPr="008B7AE2">
              <w:rPr>
                <w:rFonts w:ascii="Arial" w:hAnsi="Arial" w:cs="Arial"/>
                <w:b/>
                <w:sz w:val="14"/>
                <w:szCs w:val="14"/>
              </w:rPr>
              <w:t>и</w:t>
            </w:r>
            <w:r w:rsidRPr="008B7AE2">
              <w:rPr>
                <w:rFonts w:ascii="Arial" w:hAnsi="Arial" w:cs="Arial"/>
                <w:b/>
                <w:sz w:val="14"/>
                <w:szCs w:val="14"/>
              </w:rPr>
              <w:t>зующий условия (формы) оказ</w:t>
            </w:r>
            <w:r w:rsidRPr="008B7AE2">
              <w:rPr>
                <w:rFonts w:ascii="Arial" w:hAnsi="Arial" w:cs="Arial"/>
                <w:b/>
                <w:sz w:val="14"/>
                <w:szCs w:val="14"/>
              </w:rPr>
              <w:t>а</w:t>
            </w:r>
            <w:r w:rsidRPr="008B7AE2">
              <w:rPr>
                <w:rFonts w:ascii="Arial" w:hAnsi="Arial" w:cs="Arial"/>
                <w:b/>
                <w:sz w:val="14"/>
                <w:szCs w:val="14"/>
              </w:rPr>
              <w:t>ния муниципальной усл</w:t>
            </w:r>
            <w:r w:rsidRPr="008B7AE2">
              <w:rPr>
                <w:rFonts w:ascii="Arial" w:hAnsi="Arial" w:cs="Arial"/>
                <w:b/>
                <w:sz w:val="14"/>
                <w:szCs w:val="14"/>
              </w:rPr>
              <w:t>у</w:t>
            </w:r>
            <w:r w:rsidRPr="008B7AE2">
              <w:rPr>
                <w:rFonts w:ascii="Arial" w:hAnsi="Arial" w:cs="Arial"/>
                <w:b/>
                <w:sz w:val="14"/>
                <w:szCs w:val="14"/>
              </w:rPr>
              <w:t>ги (по справочникам)</w:t>
            </w:r>
          </w:p>
        </w:tc>
        <w:tc>
          <w:tcPr>
            <w:tcW w:w="1471"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об</w:t>
            </w:r>
            <w:r w:rsidRPr="008B7AE2">
              <w:rPr>
                <w:rFonts w:ascii="Arial" w:hAnsi="Arial" w:cs="Arial"/>
                <w:b/>
                <w:sz w:val="14"/>
                <w:szCs w:val="14"/>
              </w:rPr>
              <w:t>ъ</w:t>
            </w:r>
            <w:r w:rsidRPr="008B7AE2">
              <w:rPr>
                <w:rFonts w:ascii="Arial" w:hAnsi="Arial" w:cs="Arial"/>
                <w:b/>
                <w:sz w:val="14"/>
                <w:szCs w:val="14"/>
              </w:rPr>
              <w:t>ема муниципал</w:t>
            </w:r>
            <w:r w:rsidRPr="008B7AE2">
              <w:rPr>
                <w:rFonts w:ascii="Arial" w:hAnsi="Arial" w:cs="Arial"/>
                <w:b/>
                <w:sz w:val="14"/>
                <w:szCs w:val="14"/>
              </w:rPr>
              <w:t>ь</w:t>
            </w:r>
            <w:r w:rsidRPr="008B7AE2">
              <w:rPr>
                <w:rFonts w:ascii="Arial" w:hAnsi="Arial" w:cs="Arial"/>
                <w:b/>
                <w:sz w:val="14"/>
                <w:szCs w:val="14"/>
              </w:rPr>
              <w:t>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Значение</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показателя объема мун</w:t>
            </w:r>
            <w:r w:rsidRPr="008B7AE2">
              <w:rPr>
                <w:rFonts w:ascii="Arial" w:hAnsi="Arial" w:cs="Arial"/>
                <w:b/>
                <w:sz w:val="14"/>
                <w:szCs w:val="14"/>
              </w:rPr>
              <w:t>и</w:t>
            </w:r>
            <w:r w:rsidRPr="008B7AE2">
              <w:rPr>
                <w:rFonts w:ascii="Arial" w:hAnsi="Arial" w:cs="Arial"/>
                <w:b/>
                <w:sz w:val="14"/>
                <w:szCs w:val="14"/>
              </w:rPr>
              <w:t>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Предельный размер платы (цена, тариф)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Допустимые (возмо</w:t>
            </w:r>
            <w:r w:rsidRPr="008B7AE2">
              <w:rPr>
                <w:rFonts w:ascii="Arial" w:hAnsi="Arial" w:cs="Arial"/>
                <w:b/>
                <w:sz w:val="14"/>
                <w:szCs w:val="14"/>
              </w:rPr>
              <w:t>ж</w:t>
            </w:r>
            <w:r w:rsidRPr="008B7AE2">
              <w:rPr>
                <w:rFonts w:ascii="Arial" w:hAnsi="Arial" w:cs="Arial"/>
                <w:b/>
                <w:sz w:val="14"/>
                <w:szCs w:val="14"/>
              </w:rPr>
              <w:t>ные) отклонения от установленных пок</w:t>
            </w:r>
            <w:r w:rsidRPr="008B7AE2">
              <w:rPr>
                <w:rFonts w:ascii="Arial" w:hAnsi="Arial" w:cs="Arial"/>
                <w:b/>
                <w:sz w:val="14"/>
                <w:szCs w:val="14"/>
              </w:rPr>
              <w:t>а</w:t>
            </w:r>
            <w:r w:rsidRPr="008B7AE2">
              <w:rPr>
                <w:rFonts w:ascii="Arial" w:hAnsi="Arial" w:cs="Arial"/>
                <w:b/>
                <w:sz w:val="14"/>
                <w:szCs w:val="14"/>
              </w:rPr>
              <w:t>зателей качества мун</w:t>
            </w:r>
            <w:r w:rsidRPr="008B7AE2">
              <w:rPr>
                <w:rFonts w:ascii="Arial" w:hAnsi="Arial" w:cs="Arial"/>
                <w:b/>
                <w:sz w:val="14"/>
                <w:szCs w:val="14"/>
              </w:rPr>
              <w:t>и</w:t>
            </w:r>
            <w:r w:rsidRPr="008B7AE2">
              <w:rPr>
                <w:rFonts w:ascii="Arial" w:hAnsi="Arial" w:cs="Arial"/>
                <w:b/>
                <w:sz w:val="14"/>
                <w:szCs w:val="14"/>
              </w:rPr>
              <w:t>ципальной усл</w:t>
            </w:r>
            <w:r w:rsidRPr="008B7AE2">
              <w:rPr>
                <w:rFonts w:ascii="Arial" w:hAnsi="Arial" w:cs="Arial"/>
                <w:b/>
                <w:sz w:val="14"/>
                <w:szCs w:val="14"/>
              </w:rPr>
              <w:t>у</w:t>
            </w:r>
            <w:r w:rsidRPr="008B7AE2">
              <w:rPr>
                <w:rFonts w:ascii="Arial" w:hAnsi="Arial" w:cs="Arial"/>
                <w:b/>
                <w:sz w:val="14"/>
                <w:szCs w:val="14"/>
              </w:rPr>
              <w:t>ги</w:t>
            </w:r>
          </w:p>
        </w:tc>
      </w:tr>
      <w:tr w:rsidR="006F4DD9" w:rsidRPr="008B7AE2" w:rsidTr="006F4DD9">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639" w:type="dxa"/>
            <w:gridSpan w:val="3"/>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наимен</w:t>
            </w:r>
            <w:r w:rsidRPr="008B7AE2">
              <w:rPr>
                <w:rFonts w:ascii="Arial" w:hAnsi="Arial" w:cs="Arial"/>
                <w:b/>
                <w:spacing w:val="-20"/>
                <w:sz w:val="14"/>
                <w:szCs w:val="14"/>
              </w:rPr>
              <w:t>о</w:t>
            </w:r>
            <w:r w:rsidRPr="008B7AE2">
              <w:rPr>
                <w:rFonts w:ascii="Arial" w:hAnsi="Arial" w:cs="Arial"/>
                <w:b/>
                <w:spacing w:val="-20"/>
                <w:sz w:val="14"/>
                <w:szCs w:val="14"/>
              </w:rPr>
              <w:t>вание показат</w:t>
            </w:r>
            <w:r w:rsidRPr="008B7AE2">
              <w:rPr>
                <w:rFonts w:ascii="Arial" w:hAnsi="Arial" w:cs="Arial"/>
                <w:b/>
                <w:spacing w:val="-20"/>
                <w:sz w:val="14"/>
                <w:szCs w:val="14"/>
              </w:rPr>
              <w:t>е</w:t>
            </w:r>
            <w:r w:rsidRPr="008B7AE2">
              <w:rPr>
                <w:rFonts w:ascii="Arial" w:hAnsi="Arial" w:cs="Arial"/>
                <w:b/>
                <w:spacing w:val="-20"/>
                <w:sz w:val="14"/>
                <w:szCs w:val="14"/>
              </w:rPr>
              <w:t>ля</w:t>
            </w:r>
          </w:p>
        </w:tc>
        <w:tc>
          <w:tcPr>
            <w:tcW w:w="869"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единица измер</w:t>
            </w:r>
            <w:r w:rsidRPr="008B7AE2">
              <w:rPr>
                <w:rFonts w:ascii="Arial" w:hAnsi="Arial" w:cs="Arial"/>
                <w:b/>
                <w:sz w:val="14"/>
                <w:szCs w:val="14"/>
              </w:rPr>
              <w:t>е</w:t>
            </w:r>
            <w:r w:rsidRPr="008B7AE2">
              <w:rPr>
                <w:rFonts w:ascii="Arial" w:hAnsi="Arial" w:cs="Arial"/>
                <w:b/>
                <w:sz w:val="14"/>
                <w:szCs w:val="14"/>
              </w:rPr>
              <w:t>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(очере</w:t>
            </w:r>
            <w:r w:rsidRPr="008B7AE2">
              <w:rPr>
                <w:rFonts w:ascii="Arial" w:hAnsi="Arial" w:cs="Arial"/>
                <w:b/>
                <w:spacing w:val="-20"/>
                <w:sz w:val="14"/>
                <w:szCs w:val="14"/>
              </w:rPr>
              <w:t>д</w:t>
            </w:r>
            <w:r w:rsidRPr="008B7AE2">
              <w:rPr>
                <w:rFonts w:ascii="Arial" w:hAnsi="Arial" w:cs="Arial"/>
                <w:b/>
                <w:spacing w:val="-20"/>
                <w:sz w:val="14"/>
                <w:szCs w:val="14"/>
              </w:rPr>
              <w:t>ной фина</w:t>
            </w:r>
            <w:r w:rsidRPr="008B7AE2">
              <w:rPr>
                <w:rFonts w:ascii="Arial" w:hAnsi="Arial" w:cs="Arial"/>
                <w:b/>
                <w:spacing w:val="-20"/>
                <w:sz w:val="14"/>
                <w:szCs w:val="14"/>
              </w:rPr>
              <w:t>н</w:t>
            </w:r>
            <w:r w:rsidRPr="008B7AE2">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(очере</w:t>
            </w:r>
            <w:r w:rsidRPr="008B7AE2">
              <w:rPr>
                <w:rFonts w:ascii="Arial" w:hAnsi="Arial" w:cs="Arial"/>
                <w:b/>
                <w:spacing w:val="-20"/>
                <w:sz w:val="14"/>
                <w:szCs w:val="14"/>
              </w:rPr>
              <w:t>д</w:t>
            </w:r>
            <w:r w:rsidRPr="008B7AE2">
              <w:rPr>
                <w:rFonts w:ascii="Arial" w:hAnsi="Arial" w:cs="Arial"/>
                <w:b/>
                <w:spacing w:val="-20"/>
                <w:sz w:val="14"/>
                <w:szCs w:val="14"/>
              </w:rPr>
              <w:t>ной фина</w:t>
            </w:r>
            <w:r w:rsidRPr="008B7AE2">
              <w:rPr>
                <w:rFonts w:ascii="Arial" w:hAnsi="Arial" w:cs="Arial"/>
                <w:b/>
                <w:spacing w:val="-20"/>
                <w:sz w:val="14"/>
                <w:szCs w:val="14"/>
              </w:rPr>
              <w:t>н</w:t>
            </w:r>
            <w:r w:rsidRPr="008B7AE2">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пр</w:t>
            </w:r>
            <w:r w:rsidRPr="008B7AE2">
              <w:rPr>
                <w:rFonts w:ascii="Arial" w:hAnsi="Arial" w:cs="Arial"/>
                <w:b/>
                <w:spacing w:val="-20"/>
                <w:sz w:val="14"/>
                <w:szCs w:val="14"/>
              </w:rPr>
              <w:t>о</w:t>
            </w:r>
            <w:r w:rsidRPr="008B7AE2">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абсолю</w:t>
            </w:r>
            <w:r w:rsidRPr="008B7AE2">
              <w:rPr>
                <w:rFonts w:ascii="Arial" w:hAnsi="Arial" w:cs="Arial"/>
                <w:b/>
                <w:spacing w:val="-20"/>
                <w:sz w:val="14"/>
                <w:szCs w:val="14"/>
              </w:rPr>
              <w:t>т</w:t>
            </w:r>
            <w:r w:rsidRPr="008B7AE2">
              <w:rPr>
                <w:rFonts w:ascii="Arial" w:hAnsi="Arial" w:cs="Arial"/>
                <w:b/>
                <w:spacing w:val="-20"/>
                <w:sz w:val="14"/>
                <w:szCs w:val="14"/>
              </w:rPr>
              <w:t>ных показ</w:t>
            </w:r>
            <w:r w:rsidRPr="008B7AE2">
              <w:rPr>
                <w:rFonts w:ascii="Arial" w:hAnsi="Arial" w:cs="Arial"/>
                <w:b/>
                <w:spacing w:val="-20"/>
                <w:sz w:val="14"/>
                <w:szCs w:val="14"/>
              </w:rPr>
              <w:t>а</w:t>
            </w:r>
            <w:r w:rsidRPr="008B7AE2">
              <w:rPr>
                <w:rFonts w:ascii="Arial" w:hAnsi="Arial" w:cs="Arial"/>
                <w:b/>
                <w:spacing w:val="-20"/>
                <w:sz w:val="14"/>
                <w:szCs w:val="14"/>
              </w:rPr>
              <w:t>телях</w:t>
            </w:r>
          </w:p>
          <w:p w:rsidR="006F4DD9" w:rsidRPr="008B7AE2" w:rsidRDefault="006F4DD9" w:rsidP="006F4DD9">
            <w:pPr>
              <w:autoSpaceDE w:val="0"/>
              <w:autoSpaceDN w:val="0"/>
              <w:adjustRightInd w:val="0"/>
              <w:jc w:val="center"/>
              <w:rPr>
                <w:rFonts w:ascii="Arial" w:hAnsi="Arial" w:cs="Arial"/>
                <w:b/>
                <w:spacing w:val="-20"/>
                <w:sz w:val="14"/>
                <w:szCs w:val="14"/>
              </w:rPr>
            </w:pPr>
          </w:p>
        </w:tc>
      </w:tr>
      <w:tr w:rsidR="006F4DD9" w:rsidRPr="008B7AE2" w:rsidTr="006F4DD9">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во</w:t>
            </w:r>
            <w:r w:rsidRPr="008B7AE2">
              <w:rPr>
                <w:rFonts w:ascii="Arial" w:hAnsi="Arial" w:cs="Arial"/>
                <w:b/>
                <w:sz w:val="14"/>
                <w:szCs w:val="14"/>
              </w:rPr>
              <w:t>з</w:t>
            </w:r>
            <w:r w:rsidRPr="008B7AE2">
              <w:rPr>
                <w:rFonts w:ascii="Arial" w:hAnsi="Arial" w:cs="Arial"/>
                <w:b/>
                <w:sz w:val="14"/>
                <w:szCs w:val="14"/>
              </w:rPr>
              <w:t>раст обуча</w:t>
            </w:r>
            <w:r w:rsidRPr="008B7AE2">
              <w:rPr>
                <w:rFonts w:ascii="Arial" w:hAnsi="Arial" w:cs="Arial"/>
                <w:b/>
                <w:sz w:val="14"/>
                <w:szCs w:val="14"/>
              </w:rPr>
              <w:t>ю</w:t>
            </w:r>
            <w:r w:rsidRPr="008B7AE2">
              <w:rPr>
                <w:rFonts w:ascii="Arial" w:hAnsi="Arial" w:cs="Arial"/>
                <w:b/>
                <w:sz w:val="14"/>
                <w:szCs w:val="14"/>
              </w:rPr>
              <w:t>щихся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виды о</w:t>
            </w:r>
            <w:r w:rsidRPr="008B7AE2">
              <w:rPr>
                <w:rFonts w:ascii="Arial" w:hAnsi="Arial" w:cs="Arial"/>
                <w:b/>
                <w:sz w:val="14"/>
                <w:szCs w:val="14"/>
              </w:rPr>
              <w:t>б</w:t>
            </w:r>
            <w:r w:rsidRPr="008B7AE2">
              <w:rPr>
                <w:rFonts w:ascii="Arial" w:hAnsi="Arial" w:cs="Arial"/>
                <w:b/>
                <w:sz w:val="14"/>
                <w:szCs w:val="14"/>
              </w:rPr>
              <w:t>разов</w:t>
            </w:r>
            <w:r w:rsidRPr="008B7AE2">
              <w:rPr>
                <w:rFonts w:ascii="Arial" w:hAnsi="Arial" w:cs="Arial"/>
                <w:b/>
                <w:sz w:val="14"/>
                <w:szCs w:val="14"/>
              </w:rPr>
              <w:t>а</w:t>
            </w:r>
            <w:r w:rsidRPr="008B7AE2">
              <w:rPr>
                <w:rFonts w:ascii="Arial" w:hAnsi="Arial" w:cs="Arial"/>
                <w:b/>
                <w:sz w:val="14"/>
                <w:szCs w:val="14"/>
              </w:rPr>
              <w:t>тельных пр</w:t>
            </w:r>
            <w:r w:rsidRPr="008B7AE2">
              <w:rPr>
                <w:rFonts w:ascii="Arial" w:hAnsi="Arial" w:cs="Arial"/>
                <w:b/>
                <w:sz w:val="14"/>
                <w:szCs w:val="14"/>
              </w:rPr>
              <w:t>о</w:t>
            </w:r>
            <w:r w:rsidRPr="008B7AE2">
              <w:rPr>
                <w:rFonts w:ascii="Arial" w:hAnsi="Arial" w:cs="Arial"/>
                <w:b/>
                <w:sz w:val="14"/>
                <w:szCs w:val="14"/>
              </w:rPr>
              <w:t>грамм</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категория потребит</w:t>
            </w:r>
            <w:r w:rsidRPr="008B7AE2">
              <w:rPr>
                <w:rFonts w:ascii="Arial" w:hAnsi="Arial" w:cs="Arial"/>
                <w:b/>
                <w:sz w:val="14"/>
                <w:szCs w:val="14"/>
              </w:rPr>
              <w:t>е</w:t>
            </w:r>
            <w:r w:rsidRPr="008B7AE2">
              <w:rPr>
                <w:rFonts w:ascii="Arial" w:hAnsi="Arial" w:cs="Arial"/>
                <w:b/>
                <w:sz w:val="14"/>
                <w:szCs w:val="14"/>
              </w:rPr>
              <w:t>лей</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показат</w:t>
            </w:r>
            <w:r w:rsidRPr="008B7AE2">
              <w:rPr>
                <w:rFonts w:ascii="Arial" w:hAnsi="Arial" w:cs="Arial"/>
                <w:b/>
                <w:sz w:val="14"/>
                <w:szCs w:val="14"/>
              </w:rPr>
              <w:t>е</w:t>
            </w:r>
            <w:r w:rsidRPr="008B7AE2">
              <w:rPr>
                <w:rFonts w:ascii="Arial" w:hAnsi="Arial" w:cs="Arial"/>
                <w:b/>
                <w:sz w:val="14"/>
                <w:szCs w:val="14"/>
              </w:rPr>
              <w:t>ля)</w:t>
            </w:r>
          </w:p>
        </w:tc>
        <w:tc>
          <w:tcPr>
            <w:tcW w:w="905"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справочник периодов пребыв</w:t>
            </w:r>
            <w:r w:rsidRPr="008B7AE2">
              <w:rPr>
                <w:rFonts w:ascii="Arial" w:hAnsi="Arial" w:cs="Arial"/>
                <w:b/>
                <w:sz w:val="14"/>
                <w:szCs w:val="14"/>
              </w:rPr>
              <w:t>а</w:t>
            </w:r>
            <w:r w:rsidRPr="008B7AE2">
              <w:rPr>
                <w:rFonts w:ascii="Arial" w:hAnsi="Arial" w:cs="Arial"/>
                <w:b/>
                <w:sz w:val="14"/>
                <w:szCs w:val="14"/>
              </w:rPr>
              <w:t>ния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формы обр</w:t>
            </w:r>
            <w:r w:rsidRPr="008B7AE2">
              <w:rPr>
                <w:rFonts w:ascii="Arial" w:hAnsi="Arial" w:cs="Arial"/>
                <w:b/>
                <w:sz w:val="14"/>
                <w:szCs w:val="14"/>
              </w:rPr>
              <w:t>а</w:t>
            </w:r>
            <w:r w:rsidRPr="008B7AE2">
              <w:rPr>
                <w:rFonts w:ascii="Arial" w:hAnsi="Arial" w:cs="Arial"/>
                <w:b/>
                <w:sz w:val="14"/>
                <w:szCs w:val="14"/>
              </w:rPr>
              <w:t>зования и формы ре</w:t>
            </w:r>
            <w:r w:rsidRPr="008B7AE2">
              <w:rPr>
                <w:rFonts w:ascii="Arial" w:hAnsi="Arial" w:cs="Arial"/>
                <w:b/>
                <w:sz w:val="14"/>
                <w:szCs w:val="14"/>
              </w:rPr>
              <w:t>а</w:t>
            </w:r>
            <w:r w:rsidRPr="008B7AE2">
              <w:rPr>
                <w:rFonts w:ascii="Arial" w:hAnsi="Arial" w:cs="Arial"/>
                <w:b/>
                <w:sz w:val="14"/>
                <w:szCs w:val="14"/>
              </w:rPr>
              <w:t>лизации о</w:t>
            </w:r>
            <w:r w:rsidRPr="008B7AE2">
              <w:rPr>
                <w:rFonts w:ascii="Arial" w:hAnsi="Arial" w:cs="Arial"/>
                <w:b/>
                <w:sz w:val="14"/>
                <w:szCs w:val="14"/>
              </w:rPr>
              <w:t>б</w:t>
            </w:r>
            <w:r w:rsidRPr="008B7AE2">
              <w:rPr>
                <w:rFonts w:ascii="Arial" w:hAnsi="Arial" w:cs="Arial"/>
                <w:b/>
                <w:sz w:val="14"/>
                <w:szCs w:val="14"/>
              </w:rPr>
              <w:t>разовател</w:t>
            </w:r>
            <w:r w:rsidRPr="008B7AE2">
              <w:rPr>
                <w:rFonts w:ascii="Arial" w:hAnsi="Arial" w:cs="Arial"/>
                <w:b/>
                <w:sz w:val="14"/>
                <w:szCs w:val="14"/>
              </w:rPr>
              <w:t>ь</w:t>
            </w:r>
            <w:r w:rsidRPr="008B7AE2">
              <w:rPr>
                <w:rFonts w:ascii="Arial" w:hAnsi="Arial" w:cs="Arial"/>
                <w:b/>
                <w:sz w:val="14"/>
                <w:szCs w:val="14"/>
              </w:rPr>
              <w:t>ных программ</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показат</w:t>
            </w:r>
            <w:r w:rsidRPr="008B7AE2">
              <w:rPr>
                <w:rFonts w:ascii="Arial" w:hAnsi="Arial" w:cs="Arial"/>
                <w:b/>
                <w:sz w:val="14"/>
                <w:szCs w:val="14"/>
              </w:rPr>
              <w:t>е</w:t>
            </w:r>
            <w:r w:rsidRPr="008B7AE2">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444"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w:t>
            </w:r>
            <w:r w:rsidRPr="008B7AE2">
              <w:rPr>
                <w:rFonts w:ascii="Arial" w:hAnsi="Arial" w:cs="Arial"/>
                <w:b/>
                <w:sz w:val="14"/>
                <w:szCs w:val="14"/>
              </w:rPr>
              <w:t>о</w:t>
            </w:r>
            <w:r w:rsidRPr="008B7AE2">
              <w:rPr>
                <w:rFonts w:ascii="Arial" w:hAnsi="Arial" w:cs="Arial"/>
                <w:b/>
                <w:sz w:val="14"/>
                <w:szCs w:val="14"/>
              </w:rPr>
              <w:t>в</w:t>
            </w:r>
            <w:r w:rsidRPr="008B7AE2">
              <w:rPr>
                <w:rFonts w:ascii="Arial" w:hAnsi="Arial" w:cs="Arial"/>
                <w:b/>
                <w:sz w:val="14"/>
                <w:szCs w:val="14"/>
              </w:rPr>
              <w:t>а</w:t>
            </w:r>
            <w:r w:rsidRPr="008B7AE2">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 xml:space="preserve">код по </w:t>
            </w:r>
            <w:hyperlink r:id="rId81" w:history="1">
              <w:r w:rsidRPr="008B7AE2">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r>
      <w:tr w:rsidR="006F4DD9" w:rsidRPr="008B7AE2" w:rsidTr="006F4DD9">
        <w:trPr>
          <w:trHeight w:val="20"/>
        </w:trPr>
        <w:tc>
          <w:tcPr>
            <w:tcW w:w="73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4</w:t>
            </w:r>
          </w:p>
        </w:tc>
        <w:tc>
          <w:tcPr>
            <w:tcW w:w="90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7</w:t>
            </w:r>
          </w:p>
        </w:tc>
        <w:tc>
          <w:tcPr>
            <w:tcW w:w="444"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17</w:t>
            </w:r>
          </w:p>
        </w:tc>
      </w:tr>
      <w:tr w:rsidR="006F4DD9" w:rsidRPr="008B7AE2" w:rsidTr="006F4DD9">
        <w:trPr>
          <w:trHeight w:val="20"/>
        </w:trPr>
        <w:tc>
          <w:tcPr>
            <w:tcW w:w="73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50Д45000300300201061100</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от 1 года до 3 лет</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не указ</w:t>
            </w:r>
            <w:r w:rsidRPr="008B7AE2">
              <w:rPr>
                <w:rFonts w:ascii="Arial" w:hAnsi="Arial" w:cs="Arial"/>
                <w:sz w:val="14"/>
                <w:szCs w:val="14"/>
              </w:rPr>
              <w:t>а</w:t>
            </w:r>
            <w:r w:rsidRPr="008B7AE2">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обучающиеся за исключен</w:t>
            </w:r>
            <w:r w:rsidRPr="008B7AE2">
              <w:rPr>
                <w:rFonts w:ascii="Arial" w:hAnsi="Arial" w:cs="Arial"/>
                <w:sz w:val="14"/>
                <w:szCs w:val="14"/>
              </w:rPr>
              <w:t>и</w:t>
            </w:r>
            <w:r w:rsidRPr="008B7AE2">
              <w:rPr>
                <w:rFonts w:ascii="Arial" w:hAnsi="Arial" w:cs="Arial"/>
                <w:sz w:val="14"/>
                <w:szCs w:val="14"/>
              </w:rPr>
              <w:t>ем обуча</w:t>
            </w:r>
            <w:r w:rsidRPr="008B7AE2">
              <w:rPr>
                <w:rFonts w:ascii="Arial" w:hAnsi="Arial" w:cs="Arial"/>
                <w:sz w:val="14"/>
                <w:szCs w:val="14"/>
              </w:rPr>
              <w:t>ю</w:t>
            </w:r>
            <w:r w:rsidRPr="008B7AE2">
              <w:rPr>
                <w:rFonts w:ascii="Arial" w:hAnsi="Arial" w:cs="Arial"/>
                <w:sz w:val="14"/>
                <w:szCs w:val="14"/>
              </w:rPr>
              <w:t>щихся с огр</w:t>
            </w:r>
            <w:r w:rsidRPr="008B7AE2">
              <w:rPr>
                <w:rFonts w:ascii="Arial" w:hAnsi="Arial" w:cs="Arial"/>
                <w:sz w:val="14"/>
                <w:szCs w:val="14"/>
              </w:rPr>
              <w:t>а</w:t>
            </w:r>
            <w:r w:rsidRPr="008B7AE2">
              <w:rPr>
                <w:rFonts w:ascii="Arial" w:hAnsi="Arial" w:cs="Arial"/>
                <w:sz w:val="14"/>
                <w:szCs w:val="14"/>
              </w:rPr>
              <w:t>ниченн</w:t>
            </w:r>
            <w:r w:rsidRPr="008B7AE2">
              <w:rPr>
                <w:rFonts w:ascii="Arial" w:hAnsi="Arial" w:cs="Arial"/>
                <w:sz w:val="14"/>
                <w:szCs w:val="14"/>
              </w:rPr>
              <w:t>ы</w:t>
            </w:r>
            <w:r w:rsidRPr="008B7AE2">
              <w:rPr>
                <w:rFonts w:ascii="Arial" w:hAnsi="Arial" w:cs="Arial"/>
                <w:sz w:val="14"/>
                <w:szCs w:val="14"/>
              </w:rPr>
              <w:t>ми возможн</w:t>
            </w:r>
            <w:r w:rsidRPr="008B7AE2">
              <w:rPr>
                <w:rFonts w:ascii="Arial" w:hAnsi="Arial" w:cs="Arial"/>
                <w:sz w:val="14"/>
                <w:szCs w:val="14"/>
              </w:rPr>
              <w:t>о</w:t>
            </w:r>
            <w:r w:rsidRPr="008B7AE2">
              <w:rPr>
                <w:rFonts w:ascii="Arial" w:hAnsi="Arial" w:cs="Arial"/>
                <w:sz w:val="14"/>
                <w:szCs w:val="14"/>
              </w:rPr>
              <w:t>стями здор</w:t>
            </w:r>
            <w:r w:rsidRPr="008B7AE2">
              <w:rPr>
                <w:rFonts w:ascii="Arial" w:hAnsi="Arial" w:cs="Arial"/>
                <w:sz w:val="14"/>
                <w:szCs w:val="14"/>
              </w:rPr>
              <w:t>о</w:t>
            </w:r>
            <w:r w:rsidRPr="008B7AE2">
              <w:rPr>
                <w:rFonts w:ascii="Arial" w:hAnsi="Arial" w:cs="Arial"/>
                <w:sz w:val="14"/>
                <w:szCs w:val="14"/>
              </w:rPr>
              <w:t>вья и детей -инвалидов</w:t>
            </w:r>
          </w:p>
        </w:tc>
        <w:tc>
          <w:tcPr>
            <w:tcW w:w="90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группа по</w:t>
            </w:r>
            <w:r w:rsidRPr="008B7AE2">
              <w:rPr>
                <w:rFonts w:ascii="Arial" w:hAnsi="Arial" w:cs="Arial"/>
                <w:sz w:val="14"/>
                <w:szCs w:val="14"/>
              </w:rPr>
              <w:t>л</w:t>
            </w:r>
            <w:r w:rsidRPr="008B7AE2">
              <w:rPr>
                <w:rFonts w:ascii="Arial" w:hAnsi="Arial" w:cs="Arial"/>
                <w:sz w:val="14"/>
                <w:szCs w:val="14"/>
              </w:rPr>
              <w:t>ного дня</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число об</w:t>
            </w:r>
            <w:r w:rsidRPr="008B7AE2">
              <w:rPr>
                <w:rFonts w:ascii="Arial" w:hAnsi="Arial" w:cs="Arial"/>
                <w:sz w:val="14"/>
                <w:szCs w:val="14"/>
              </w:rPr>
              <w:t>у</w:t>
            </w:r>
            <w:r w:rsidRPr="008B7AE2">
              <w:rPr>
                <w:rFonts w:ascii="Arial" w:hAnsi="Arial" w:cs="Arial"/>
                <w:sz w:val="14"/>
                <w:szCs w:val="14"/>
              </w:rPr>
              <w:t>ча</w:t>
            </w:r>
            <w:r w:rsidRPr="008B7AE2">
              <w:rPr>
                <w:rFonts w:ascii="Arial" w:hAnsi="Arial" w:cs="Arial"/>
                <w:sz w:val="14"/>
                <w:szCs w:val="14"/>
              </w:rPr>
              <w:t>ю</w:t>
            </w:r>
            <w:r w:rsidRPr="008B7AE2">
              <w:rPr>
                <w:rFonts w:ascii="Arial" w:hAnsi="Arial" w:cs="Arial"/>
                <w:sz w:val="14"/>
                <w:szCs w:val="14"/>
              </w:rPr>
              <w:t>щихся</w:t>
            </w:r>
          </w:p>
        </w:tc>
        <w:tc>
          <w:tcPr>
            <w:tcW w:w="444"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чел</w:t>
            </w:r>
            <w:r w:rsidRPr="008B7AE2">
              <w:rPr>
                <w:rFonts w:ascii="Arial" w:hAnsi="Arial" w:cs="Arial"/>
                <w:sz w:val="14"/>
                <w:szCs w:val="14"/>
              </w:rPr>
              <w:t>о</w:t>
            </w:r>
            <w:r w:rsidRPr="008B7AE2">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4</w:t>
            </w:r>
          </w:p>
        </w:tc>
      </w:tr>
      <w:tr w:rsidR="006F4DD9" w:rsidRPr="008B7AE2" w:rsidTr="006F4DD9">
        <w:trPr>
          <w:trHeight w:val="20"/>
        </w:trPr>
        <w:tc>
          <w:tcPr>
            <w:tcW w:w="73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50Д45000300300301060100</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от 3 лет до 8 лет</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не указ</w:t>
            </w:r>
            <w:r w:rsidRPr="008B7AE2">
              <w:rPr>
                <w:rFonts w:ascii="Arial" w:hAnsi="Arial" w:cs="Arial"/>
                <w:sz w:val="14"/>
                <w:szCs w:val="14"/>
              </w:rPr>
              <w:t>а</w:t>
            </w:r>
            <w:r w:rsidRPr="008B7AE2">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обучающиеся за исключен</w:t>
            </w:r>
            <w:r w:rsidRPr="008B7AE2">
              <w:rPr>
                <w:rFonts w:ascii="Arial" w:hAnsi="Arial" w:cs="Arial"/>
                <w:sz w:val="14"/>
                <w:szCs w:val="14"/>
              </w:rPr>
              <w:t>и</w:t>
            </w:r>
            <w:r w:rsidRPr="008B7AE2">
              <w:rPr>
                <w:rFonts w:ascii="Arial" w:hAnsi="Arial" w:cs="Arial"/>
                <w:sz w:val="14"/>
                <w:szCs w:val="14"/>
              </w:rPr>
              <w:t>ем обуча</w:t>
            </w:r>
            <w:r w:rsidRPr="008B7AE2">
              <w:rPr>
                <w:rFonts w:ascii="Arial" w:hAnsi="Arial" w:cs="Arial"/>
                <w:sz w:val="14"/>
                <w:szCs w:val="14"/>
              </w:rPr>
              <w:t>ю</w:t>
            </w:r>
            <w:r w:rsidRPr="008B7AE2">
              <w:rPr>
                <w:rFonts w:ascii="Arial" w:hAnsi="Arial" w:cs="Arial"/>
                <w:sz w:val="14"/>
                <w:szCs w:val="14"/>
              </w:rPr>
              <w:t>щихся с огр</w:t>
            </w:r>
            <w:r w:rsidRPr="008B7AE2">
              <w:rPr>
                <w:rFonts w:ascii="Arial" w:hAnsi="Arial" w:cs="Arial"/>
                <w:sz w:val="14"/>
                <w:szCs w:val="14"/>
              </w:rPr>
              <w:t>а</w:t>
            </w:r>
            <w:r w:rsidRPr="008B7AE2">
              <w:rPr>
                <w:rFonts w:ascii="Arial" w:hAnsi="Arial" w:cs="Arial"/>
                <w:sz w:val="14"/>
                <w:szCs w:val="14"/>
              </w:rPr>
              <w:t>ниченн</w:t>
            </w:r>
            <w:r w:rsidRPr="008B7AE2">
              <w:rPr>
                <w:rFonts w:ascii="Arial" w:hAnsi="Arial" w:cs="Arial"/>
                <w:sz w:val="14"/>
                <w:szCs w:val="14"/>
              </w:rPr>
              <w:t>ы</w:t>
            </w:r>
            <w:r w:rsidRPr="008B7AE2">
              <w:rPr>
                <w:rFonts w:ascii="Arial" w:hAnsi="Arial" w:cs="Arial"/>
                <w:sz w:val="14"/>
                <w:szCs w:val="14"/>
              </w:rPr>
              <w:t>ми возможн</w:t>
            </w:r>
            <w:r w:rsidRPr="008B7AE2">
              <w:rPr>
                <w:rFonts w:ascii="Arial" w:hAnsi="Arial" w:cs="Arial"/>
                <w:sz w:val="14"/>
                <w:szCs w:val="14"/>
              </w:rPr>
              <w:t>о</w:t>
            </w:r>
            <w:r w:rsidRPr="008B7AE2">
              <w:rPr>
                <w:rFonts w:ascii="Arial" w:hAnsi="Arial" w:cs="Arial"/>
                <w:sz w:val="14"/>
                <w:szCs w:val="14"/>
              </w:rPr>
              <w:t>стями здор</w:t>
            </w:r>
            <w:r w:rsidRPr="008B7AE2">
              <w:rPr>
                <w:rFonts w:ascii="Arial" w:hAnsi="Arial" w:cs="Arial"/>
                <w:sz w:val="14"/>
                <w:szCs w:val="14"/>
              </w:rPr>
              <w:t>о</w:t>
            </w:r>
            <w:r w:rsidRPr="008B7AE2">
              <w:rPr>
                <w:rFonts w:ascii="Arial" w:hAnsi="Arial" w:cs="Arial"/>
                <w:sz w:val="14"/>
                <w:szCs w:val="14"/>
              </w:rPr>
              <w:t>вья и детей -инвалидов</w:t>
            </w:r>
          </w:p>
        </w:tc>
        <w:tc>
          <w:tcPr>
            <w:tcW w:w="90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группа по</w:t>
            </w:r>
            <w:r w:rsidRPr="008B7AE2">
              <w:rPr>
                <w:rFonts w:ascii="Arial" w:hAnsi="Arial" w:cs="Arial"/>
                <w:sz w:val="14"/>
                <w:szCs w:val="14"/>
              </w:rPr>
              <w:t>л</w:t>
            </w:r>
            <w:r w:rsidRPr="008B7AE2">
              <w:rPr>
                <w:rFonts w:ascii="Arial" w:hAnsi="Arial" w:cs="Arial"/>
                <w:sz w:val="14"/>
                <w:szCs w:val="14"/>
              </w:rPr>
              <w:t>ного дня</w:t>
            </w:r>
          </w:p>
        </w:tc>
        <w:tc>
          <w:tcPr>
            <w:tcW w:w="108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число об</w:t>
            </w:r>
            <w:r w:rsidRPr="008B7AE2">
              <w:rPr>
                <w:rFonts w:ascii="Arial" w:hAnsi="Arial" w:cs="Arial"/>
                <w:sz w:val="14"/>
                <w:szCs w:val="14"/>
              </w:rPr>
              <w:t>у</w:t>
            </w:r>
            <w:r w:rsidRPr="008B7AE2">
              <w:rPr>
                <w:rFonts w:ascii="Arial" w:hAnsi="Arial" w:cs="Arial"/>
                <w:sz w:val="14"/>
                <w:szCs w:val="14"/>
              </w:rPr>
              <w:t>ча</w:t>
            </w:r>
            <w:r w:rsidRPr="008B7AE2">
              <w:rPr>
                <w:rFonts w:ascii="Arial" w:hAnsi="Arial" w:cs="Arial"/>
                <w:sz w:val="14"/>
                <w:szCs w:val="14"/>
              </w:rPr>
              <w:t>ю</w:t>
            </w:r>
            <w:r w:rsidRPr="008B7AE2">
              <w:rPr>
                <w:rFonts w:ascii="Arial" w:hAnsi="Arial" w:cs="Arial"/>
                <w:sz w:val="14"/>
                <w:szCs w:val="14"/>
              </w:rPr>
              <w:t>щихся</w:t>
            </w:r>
          </w:p>
        </w:tc>
        <w:tc>
          <w:tcPr>
            <w:tcW w:w="444"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чел</w:t>
            </w:r>
            <w:r w:rsidRPr="008B7AE2">
              <w:rPr>
                <w:rFonts w:ascii="Arial" w:hAnsi="Arial" w:cs="Arial"/>
                <w:sz w:val="14"/>
                <w:szCs w:val="14"/>
              </w:rPr>
              <w:t>о</w:t>
            </w:r>
            <w:r w:rsidRPr="008B7AE2">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12</w:t>
            </w: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217"/>
      </w:tblGrid>
      <w:tr w:rsidR="006F4DD9" w:rsidRPr="005C31A1" w:rsidTr="006F4DD9">
        <w:tc>
          <w:tcPr>
            <w:tcW w:w="11340" w:type="dxa"/>
            <w:gridSpan w:val="5"/>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Нормативный правовой акт</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номер</w:t>
            </w: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наименование</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5</w:t>
            </w: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r w:rsidR="006F4DD9" w:rsidRPr="005C31A1" w:rsidTr="006F4DD9">
        <w:tc>
          <w:tcPr>
            <w:tcW w:w="1786"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both"/>
              <w:rPr>
                <w:rFonts w:ascii="Arial" w:hAnsi="Arial" w:cs="Arial"/>
                <w:sz w:val="16"/>
                <w:szCs w:val="16"/>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5. Порядок оказания муниципальной услуги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5.1. Нормативные правовые акты, регулирующие порядок оказания муниципальной услуги:</w:t>
      </w:r>
    </w:p>
    <w:p w:rsidR="006F4DD9" w:rsidRPr="005C31A1" w:rsidRDefault="006F4DD9" w:rsidP="006F4DD9">
      <w:pPr>
        <w:autoSpaceDE w:val="0"/>
        <w:autoSpaceDN w:val="0"/>
        <w:adjustRightInd w:val="0"/>
        <w:jc w:val="both"/>
        <w:rPr>
          <w:rFonts w:ascii="Arial" w:hAnsi="Arial" w:cs="Arial"/>
          <w:sz w:val="16"/>
          <w:szCs w:val="16"/>
          <w:u w:val="single"/>
        </w:rPr>
      </w:pPr>
      <w:r w:rsidRPr="005C31A1">
        <w:rPr>
          <w:rFonts w:ascii="Arial" w:hAnsi="Arial" w:cs="Arial"/>
          <w:sz w:val="16"/>
          <w:szCs w:val="16"/>
          <w:u w:val="single"/>
        </w:rPr>
        <w:lastRenderedPageBreak/>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 xml:space="preserve">                                            (реквизиты нормативного правового акта)</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5.2.  Порядок информирования потенциальных потребителей муниципальной услуги: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521"/>
        <w:gridCol w:w="1984"/>
      </w:tblGrid>
      <w:tr w:rsidR="006F4DD9" w:rsidRPr="005C31A1" w:rsidTr="006F4DD9">
        <w:tc>
          <w:tcPr>
            <w:tcW w:w="297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Способ информирования</w:t>
            </w:r>
          </w:p>
        </w:tc>
        <w:tc>
          <w:tcPr>
            <w:tcW w:w="6521"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Состав размещаемой информации</w:t>
            </w:r>
          </w:p>
        </w:tc>
        <w:tc>
          <w:tcPr>
            <w:tcW w:w="198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b/>
                <w:sz w:val="16"/>
                <w:szCs w:val="16"/>
              </w:rPr>
            </w:pPr>
            <w:r w:rsidRPr="005C31A1">
              <w:rPr>
                <w:rFonts w:ascii="Arial" w:hAnsi="Arial" w:cs="Arial"/>
                <w:b/>
                <w:sz w:val="16"/>
                <w:szCs w:val="16"/>
              </w:rPr>
              <w:t>Частота обновления и</w:t>
            </w:r>
            <w:r w:rsidRPr="005C31A1">
              <w:rPr>
                <w:rFonts w:ascii="Arial" w:hAnsi="Arial" w:cs="Arial"/>
                <w:b/>
                <w:sz w:val="16"/>
                <w:szCs w:val="16"/>
              </w:rPr>
              <w:t>н</w:t>
            </w:r>
            <w:r w:rsidRPr="005C31A1">
              <w:rPr>
                <w:rFonts w:ascii="Arial" w:hAnsi="Arial" w:cs="Arial"/>
                <w:b/>
                <w:sz w:val="16"/>
                <w:szCs w:val="16"/>
              </w:rPr>
              <w:t>формации</w:t>
            </w:r>
          </w:p>
        </w:tc>
      </w:tr>
      <w:tr w:rsidR="006F4DD9" w:rsidRPr="005C31A1" w:rsidTr="006F4DD9">
        <w:tc>
          <w:tcPr>
            <w:tcW w:w="297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6521"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6F4DD9" w:rsidRPr="005C31A1" w:rsidTr="006F4DD9">
        <w:tc>
          <w:tcPr>
            <w:tcW w:w="297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Публикация информации об учре</w:t>
            </w:r>
            <w:r w:rsidRPr="005C31A1">
              <w:rPr>
                <w:rFonts w:ascii="Arial" w:hAnsi="Arial" w:cs="Arial"/>
                <w:sz w:val="16"/>
                <w:szCs w:val="16"/>
              </w:rPr>
              <w:t>ж</w:t>
            </w:r>
            <w:r w:rsidRPr="005C31A1">
              <w:rPr>
                <w:rFonts w:ascii="Arial" w:hAnsi="Arial" w:cs="Arial"/>
                <w:sz w:val="16"/>
                <w:szCs w:val="16"/>
              </w:rPr>
              <w:t>дении и объ</w:t>
            </w:r>
            <w:r w:rsidRPr="005C31A1">
              <w:rPr>
                <w:rFonts w:ascii="Arial" w:hAnsi="Arial" w:cs="Arial"/>
                <w:sz w:val="16"/>
                <w:szCs w:val="16"/>
              </w:rPr>
              <w:t>е</w:t>
            </w:r>
            <w:r w:rsidRPr="005C31A1">
              <w:rPr>
                <w:rFonts w:ascii="Arial" w:hAnsi="Arial" w:cs="Arial"/>
                <w:sz w:val="16"/>
                <w:szCs w:val="16"/>
              </w:rPr>
              <w:t>мах предоставляемых услуг на официальном сайте</w:t>
            </w:r>
          </w:p>
        </w:tc>
        <w:tc>
          <w:tcPr>
            <w:tcW w:w="6521"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учреждения, лицензия на право ведения о</w:t>
            </w:r>
            <w:r w:rsidRPr="005C31A1">
              <w:rPr>
                <w:rFonts w:ascii="Arial" w:hAnsi="Arial" w:cs="Arial"/>
                <w:sz w:val="16"/>
                <w:szCs w:val="16"/>
              </w:rPr>
              <w:t>б</w:t>
            </w:r>
            <w:r w:rsidRPr="005C31A1">
              <w:rPr>
                <w:rFonts w:ascii="Arial" w:hAnsi="Arial" w:cs="Arial"/>
                <w:sz w:val="16"/>
                <w:szCs w:val="16"/>
              </w:rPr>
              <w:t>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учрежд</w:t>
            </w:r>
            <w:r w:rsidRPr="005C31A1">
              <w:rPr>
                <w:rFonts w:ascii="Arial" w:hAnsi="Arial" w:cs="Arial"/>
                <w:sz w:val="16"/>
                <w:szCs w:val="16"/>
              </w:rPr>
              <w:t>е</w:t>
            </w:r>
            <w:r w:rsidRPr="005C31A1">
              <w:rPr>
                <w:rFonts w:ascii="Arial" w:hAnsi="Arial" w:cs="Arial"/>
                <w:sz w:val="16"/>
                <w:szCs w:val="16"/>
              </w:rPr>
              <w:t>нием</w:t>
            </w:r>
          </w:p>
        </w:tc>
        <w:tc>
          <w:tcPr>
            <w:tcW w:w="198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ежемесячно</w:t>
            </w:r>
          </w:p>
        </w:tc>
      </w:tr>
      <w:tr w:rsidR="006F4DD9" w:rsidRPr="005C31A1" w:rsidTr="006F4DD9">
        <w:tc>
          <w:tcPr>
            <w:tcW w:w="297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Размещение информации на сте</w:t>
            </w:r>
            <w:r w:rsidRPr="005C31A1">
              <w:rPr>
                <w:rFonts w:ascii="Arial" w:hAnsi="Arial" w:cs="Arial"/>
                <w:sz w:val="16"/>
                <w:szCs w:val="16"/>
              </w:rPr>
              <w:t>н</w:t>
            </w:r>
            <w:r w:rsidRPr="005C31A1">
              <w:rPr>
                <w:rFonts w:ascii="Arial" w:hAnsi="Arial" w:cs="Arial"/>
                <w:sz w:val="16"/>
                <w:szCs w:val="16"/>
              </w:rPr>
              <w:t>дах в образовательных учрежден</w:t>
            </w:r>
            <w:r w:rsidRPr="005C31A1">
              <w:rPr>
                <w:rFonts w:ascii="Arial" w:hAnsi="Arial" w:cs="Arial"/>
                <w:sz w:val="16"/>
                <w:szCs w:val="16"/>
              </w:rPr>
              <w:t>и</w:t>
            </w:r>
            <w:r w:rsidRPr="005C31A1">
              <w:rPr>
                <w:rFonts w:ascii="Arial" w:hAnsi="Arial" w:cs="Arial"/>
                <w:sz w:val="16"/>
                <w:szCs w:val="16"/>
              </w:rPr>
              <w:t>ях</w:t>
            </w:r>
          </w:p>
        </w:tc>
        <w:tc>
          <w:tcPr>
            <w:tcW w:w="6521"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отчет о поступлении и расходовании средств, полученных учре</w:t>
            </w:r>
            <w:r w:rsidRPr="005C31A1">
              <w:rPr>
                <w:rFonts w:ascii="Arial" w:hAnsi="Arial" w:cs="Arial"/>
                <w:sz w:val="16"/>
                <w:szCs w:val="16"/>
              </w:rPr>
              <w:t>ж</w:t>
            </w:r>
            <w:r w:rsidRPr="005C31A1">
              <w:rPr>
                <w:rFonts w:ascii="Arial" w:hAnsi="Arial" w:cs="Arial"/>
                <w:sz w:val="16"/>
                <w:szCs w:val="16"/>
              </w:rPr>
              <w:t>дением</w:t>
            </w:r>
          </w:p>
        </w:tc>
        <w:tc>
          <w:tcPr>
            <w:tcW w:w="198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ежемесячно</w:t>
            </w:r>
          </w:p>
        </w:tc>
      </w:tr>
      <w:tr w:rsidR="006F4DD9" w:rsidRPr="005C31A1" w:rsidTr="006F4DD9">
        <w:tc>
          <w:tcPr>
            <w:tcW w:w="2977"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Родительские собрания, публичный до</w:t>
            </w:r>
            <w:r w:rsidRPr="005C31A1">
              <w:rPr>
                <w:rFonts w:ascii="Arial" w:hAnsi="Arial" w:cs="Arial"/>
                <w:sz w:val="16"/>
                <w:szCs w:val="16"/>
              </w:rPr>
              <w:t>к</w:t>
            </w:r>
            <w:r w:rsidRPr="005C31A1">
              <w:rPr>
                <w:rFonts w:ascii="Arial" w:hAnsi="Arial" w:cs="Arial"/>
                <w:sz w:val="16"/>
                <w:szCs w:val="16"/>
              </w:rPr>
              <w:t>лад</w:t>
            </w:r>
          </w:p>
        </w:tc>
        <w:tc>
          <w:tcPr>
            <w:tcW w:w="6521"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C31A1">
              <w:rPr>
                <w:rFonts w:ascii="Arial" w:hAnsi="Arial" w:cs="Arial"/>
                <w:sz w:val="16"/>
                <w:szCs w:val="16"/>
              </w:rPr>
              <w:t>а</w:t>
            </w:r>
            <w:r w:rsidRPr="005C31A1">
              <w:rPr>
                <w:rFonts w:ascii="Arial" w:hAnsi="Arial" w:cs="Arial"/>
                <w:sz w:val="16"/>
                <w:szCs w:val="16"/>
              </w:rPr>
              <w:t>дания</w:t>
            </w:r>
          </w:p>
        </w:tc>
        <w:tc>
          <w:tcPr>
            <w:tcW w:w="1984" w:type="dxa"/>
            <w:tcBorders>
              <w:top w:val="single" w:sz="4" w:space="0" w:color="auto"/>
              <w:left w:val="single" w:sz="4" w:space="0" w:color="auto"/>
              <w:bottom w:val="single" w:sz="4" w:space="0" w:color="auto"/>
              <w:right w:val="single" w:sz="4" w:space="0" w:color="auto"/>
            </w:tcBorders>
          </w:tcPr>
          <w:p w:rsidR="006F4DD9" w:rsidRPr="005C31A1" w:rsidRDefault="006F4DD9" w:rsidP="006F4DD9">
            <w:pPr>
              <w:autoSpaceDE w:val="0"/>
              <w:snapToGrid w:val="0"/>
              <w:rPr>
                <w:rFonts w:ascii="Arial" w:hAnsi="Arial" w:cs="Arial"/>
                <w:sz w:val="16"/>
                <w:szCs w:val="16"/>
              </w:rPr>
            </w:pPr>
            <w:r w:rsidRPr="005C31A1">
              <w:rPr>
                <w:rFonts w:ascii="Arial" w:hAnsi="Arial" w:cs="Arial"/>
                <w:sz w:val="16"/>
                <w:szCs w:val="16"/>
              </w:rPr>
              <w:t>не менее 1 раза в год</w:t>
            </w:r>
          </w:p>
        </w:tc>
      </w:tr>
    </w:tbl>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 xml:space="preserve">Часть 1. Сведения об оказываемых муниципальных услугах </w:t>
      </w:r>
    </w:p>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Раздел 5</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6F4DD9" w:rsidRPr="005C31A1" w:rsidTr="006F4DD9">
        <w:trPr>
          <w:trHeight w:val="20"/>
        </w:trPr>
        <w:tc>
          <w:tcPr>
            <w:tcW w:w="7230" w:type="dxa"/>
            <w:tcBorders>
              <w:top w:val="nil"/>
              <w:left w:val="nil"/>
              <w:bottom w:val="nil"/>
              <w:right w:val="nil"/>
            </w:tcBorders>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 xml:space="preserve">1. Наименование муниципальной услуги </w:t>
            </w:r>
            <w:r w:rsidRPr="005C31A1">
              <w:rPr>
                <w:rFonts w:ascii="Arial" w:hAnsi="Arial" w:cs="Arial"/>
                <w:sz w:val="16"/>
                <w:szCs w:val="16"/>
                <w:u w:val="single"/>
              </w:rPr>
              <w:t xml:space="preserve"> присмотр и уход</w:t>
            </w:r>
          </w:p>
          <w:p w:rsidR="006F4DD9" w:rsidRPr="005C31A1" w:rsidRDefault="006F4DD9" w:rsidP="006F4DD9">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6F4DD9" w:rsidRPr="005C31A1" w:rsidRDefault="006F4DD9" w:rsidP="006F4DD9">
            <w:pPr>
              <w:autoSpaceDE w:val="0"/>
              <w:autoSpaceDN w:val="0"/>
              <w:adjustRightInd w:val="0"/>
              <w:jc w:val="right"/>
              <w:rPr>
                <w:rFonts w:ascii="Arial" w:hAnsi="Arial" w:cs="Arial"/>
                <w:sz w:val="16"/>
                <w:szCs w:val="16"/>
              </w:rPr>
            </w:pPr>
            <w:r w:rsidRPr="005C31A1">
              <w:rPr>
                <w:rFonts w:ascii="Arial" w:hAnsi="Arial" w:cs="Arial"/>
                <w:sz w:val="16"/>
                <w:szCs w:val="16"/>
              </w:rPr>
              <w:t>Код по общероссийскому базов</w:t>
            </w:r>
            <w:r w:rsidRPr="005C31A1">
              <w:rPr>
                <w:rFonts w:ascii="Arial" w:hAnsi="Arial" w:cs="Arial"/>
                <w:sz w:val="16"/>
                <w:szCs w:val="16"/>
              </w:rPr>
              <w:t>о</w:t>
            </w:r>
            <w:r w:rsidRPr="005C31A1">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6F4DD9" w:rsidRPr="005C31A1" w:rsidRDefault="006F4DD9" w:rsidP="006F4DD9">
            <w:pPr>
              <w:autoSpaceDE w:val="0"/>
              <w:autoSpaceDN w:val="0"/>
              <w:adjustRightInd w:val="0"/>
              <w:jc w:val="center"/>
              <w:rPr>
                <w:rFonts w:ascii="Arial" w:hAnsi="Arial" w:cs="Arial"/>
                <w:sz w:val="16"/>
                <w:szCs w:val="16"/>
              </w:rPr>
            </w:pPr>
            <w:r w:rsidRPr="005C31A1">
              <w:rPr>
                <w:rFonts w:ascii="Arial" w:hAnsi="Arial" w:cs="Arial"/>
                <w:sz w:val="16"/>
                <w:szCs w:val="16"/>
              </w:rPr>
              <w:t>50.785.0</w:t>
            </w:r>
          </w:p>
        </w:tc>
      </w:tr>
      <w:tr w:rsidR="006F4DD9" w:rsidRPr="005C31A1" w:rsidTr="006F4DD9">
        <w:trPr>
          <w:trHeight w:val="20"/>
        </w:trPr>
        <w:tc>
          <w:tcPr>
            <w:tcW w:w="7230" w:type="dxa"/>
            <w:tcBorders>
              <w:top w:val="nil"/>
              <w:left w:val="nil"/>
              <w:bottom w:val="nil"/>
              <w:right w:val="nil"/>
            </w:tcBorders>
            <w:vAlign w:val="center"/>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 xml:space="preserve">2. Категории потребителей муниципальной   услуги </w:t>
            </w:r>
            <w:r w:rsidRPr="005C31A1">
              <w:rPr>
                <w:rFonts w:ascii="Arial" w:hAnsi="Arial" w:cs="Arial"/>
                <w:sz w:val="16"/>
                <w:szCs w:val="16"/>
                <w:u w:val="single"/>
              </w:rPr>
              <w:t>физические лица до 8 лет</w:t>
            </w:r>
            <w:r w:rsidRPr="005C31A1">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6F4DD9" w:rsidRPr="005C31A1" w:rsidRDefault="006F4DD9" w:rsidP="006F4DD9">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6F4DD9" w:rsidRPr="005C31A1" w:rsidRDefault="006F4DD9" w:rsidP="006F4DD9">
            <w:pPr>
              <w:autoSpaceDE w:val="0"/>
              <w:autoSpaceDN w:val="0"/>
              <w:adjustRightInd w:val="0"/>
              <w:jc w:val="center"/>
              <w:rPr>
                <w:rFonts w:ascii="Arial" w:hAnsi="Arial" w:cs="Arial"/>
                <w:sz w:val="16"/>
                <w:szCs w:val="16"/>
              </w:rPr>
            </w:pPr>
          </w:p>
        </w:tc>
      </w:tr>
      <w:tr w:rsidR="006F4DD9" w:rsidRPr="005C31A1" w:rsidTr="006F4DD9">
        <w:trPr>
          <w:trHeight w:val="20"/>
        </w:trPr>
        <w:tc>
          <w:tcPr>
            <w:tcW w:w="7230" w:type="dxa"/>
            <w:tcBorders>
              <w:top w:val="nil"/>
              <w:left w:val="nil"/>
              <w:bottom w:val="nil"/>
              <w:right w:val="nil"/>
            </w:tcBorders>
          </w:tcPr>
          <w:p w:rsidR="006F4DD9" w:rsidRPr="005C31A1" w:rsidRDefault="006F4DD9" w:rsidP="006F4DD9">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6F4DD9" w:rsidRPr="005C31A1" w:rsidRDefault="006F4DD9" w:rsidP="006F4DD9">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6F4DD9" w:rsidRPr="005C31A1" w:rsidRDefault="006F4DD9" w:rsidP="006F4DD9">
            <w:pPr>
              <w:autoSpaceDE w:val="0"/>
              <w:autoSpaceDN w:val="0"/>
              <w:adjustRightInd w:val="0"/>
              <w:jc w:val="right"/>
              <w:rPr>
                <w:rFonts w:ascii="Arial" w:hAnsi="Arial" w:cs="Arial"/>
                <w:sz w:val="16"/>
                <w:szCs w:val="16"/>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  Показатели,  характеризующие качество и (или) объем (содержание) муниципальной услуги:</w:t>
      </w:r>
    </w:p>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771"/>
        <w:gridCol w:w="693"/>
        <w:gridCol w:w="850"/>
        <w:gridCol w:w="851"/>
        <w:gridCol w:w="850"/>
        <w:gridCol w:w="851"/>
        <w:gridCol w:w="709"/>
        <w:gridCol w:w="567"/>
        <w:gridCol w:w="708"/>
        <w:gridCol w:w="845"/>
        <w:gridCol w:w="720"/>
        <w:gridCol w:w="722"/>
        <w:gridCol w:w="14"/>
        <w:gridCol w:w="705"/>
        <w:gridCol w:w="1672"/>
      </w:tblGrid>
      <w:tr w:rsidR="006F4DD9" w:rsidRPr="008B7AE2" w:rsidTr="006F4DD9">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Уникал</w:t>
            </w:r>
            <w:r w:rsidRPr="008B7AE2">
              <w:rPr>
                <w:rFonts w:ascii="Arial" w:hAnsi="Arial" w:cs="Arial"/>
                <w:b/>
                <w:spacing w:val="-20"/>
                <w:sz w:val="14"/>
                <w:szCs w:val="14"/>
              </w:rPr>
              <w:t>ь</w:t>
            </w:r>
            <w:r w:rsidRPr="008B7AE2">
              <w:rPr>
                <w:rFonts w:ascii="Arial" w:hAnsi="Arial" w:cs="Arial"/>
                <w:b/>
                <w:spacing w:val="-20"/>
                <w:sz w:val="14"/>
                <w:szCs w:val="14"/>
              </w:rPr>
              <w:t>ный номер реес</w:t>
            </w:r>
            <w:r w:rsidRPr="008B7AE2">
              <w:rPr>
                <w:rFonts w:ascii="Arial" w:hAnsi="Arial" w:cs="Arial"/>
                <w:b/>
                <w:spacing w:val="-20"/>
                <w:sz w:val="14"/>
                <w:szCs w:val="14"/>
              </w:rPr>
              <w:t>т</w:t>
            </w:r>
            <w:r w:rsidRPr="008B7AE2">
              <w:rPr>
                <w:rFonts w:ascii="Arial" w:hAnsi="Arial" w:cs="Arial"/>
                <w:b/>
                <w:spacing w:val="-20"/>
                <w:sz w:val="14"/>
                <w:szCs w:val="14"/>
              </w:rPr>
              <w:t>ровой записи</w:t>
            </w:r>
          </w:p>
        </w:tc>
        <w:tc>
          <w:tcPr>
            <w:tcW w:w="2394" w:type="dxa"/>
            <w:gridSpan w:val="3"/>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характеризующий содерж</w:t>
            </w:r>
            <w:r w:rsidRPr="008B7AE2">
              <w:rPr>
                <w:rFonts w:ascii="Arial" w:hAnsi="Arial" w:cs="Arial"/>
                <w:b/>
                <w:sz w:val="14"/>
                <w:szCs w:val="14"/>
              </w:rPr>
              <w:t>а</w:t>
            </w:r>
            <w:r w:rsidRPr="008B7AE2">
              <w:rPr>
                <w:rFonts w:ascii="Arial" w:hAnsi="Arial" w:cs="Arial"/>
                <w:b/>
                <w:sz w:val="14"/>
                <w:szCs w:val="14"/>
              </w:rPr>
              <w:t>ние муниципальной услуги (по справо</w:t>
            </w:r>
            <w:r w:rsidRPr="008B7AE2">
              <w:rPr>
                <w:rFonts w:ascii="Arial" w:hAnsi="Arial" w:cs="Arial"/>
                <w:b/>
                <w:sz w:val="14"/>
                <w:szCs w:val="14"/>
              </w:rPr>
              <w:t>ч</w:t>
            </w:r>
            <w:r w:rsidRPr="008B7AE2">
              <w:rPr>
                <w:rFonts w:ascii="Arial" w:hAnsi="Arial" w:cs="Arial"/>
                <w:b/>
                <w:sz w:val="14"/>
                <w:szCs w:val="14"/>
              </w:rPr>
              <w:t>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w:t>
            </w:r>
            <w:r w:rsidRPr="008B7AE2">
              <w:rPr>
                <w:rFonts w:ascii="Arial" w:hAnsi="Arial" w:cs="Arial"/>
                <w:b/>
                <w:sz w:val="14"/>
                <w:szCs w:val="14"/>
              </w:rPr>
              <w:t>е</w:t>
            </w:r>
            <w:r w:rsidRPr="008B7AE2">
              <w:rPr>
                <w:rFonts w:ascii="Arial" w:hAnsi="Arial" w:cs="Arial"/>
                <w:b/>
                <w:sz w:val="14"/>
                <w:szCs w:val="14"/>
              </w:rPr>
              <w:t>ризу</w:t>
            </w:r>
            <w:r w:rsidRPr="008B7AE2">
              <w:rPr>
                <w:rFonts w:ascii="Arial" w:hAnsi="Arial" w:cs="Arial"/>
                <w:b/>
                <w:sz w:val="14"/>
                <w:szCs w:val="14"/>
              </w:rPr>
              <w:t>ю</w:t>
            </w:r>
            <w:r w:rsidRPr="008B7AE2">
              <w:rPr>
                <w:rFonts w:ascii="Arial" w:hAnsi="Arial" w:cs="Arial"/>
                <w:b/>
                <w:sz w:val="14"/>
                <w:szCs w:val="14"/>
              </w:rPr>
              <w:t>щий условия (формы) оказания мун</w:t>
            </w:r>
            <w:r w:rsidRPr="008B7AE2">
              <w:rPr>
                <w:rFonts w:ascii="Arial" w:hAnsi="Arial" w:cs="Arial"/>
                <w:b/>
                <w:sz w:val="14"/>
                <w:szCs w:val="14"/>
              </w:rPr>
              <w:t>и</w:t>
            </w:r>
            <w:r w:rsidRPr="008B7AE2">
              <w:rPr>
                <w:rFonts w:ascii="Arial" w:hAnsi="Arial" w:cs="Arial"/>
                <w:b/>
                <w:sz w:val="14"/>
                <w:szCs w:val="14"/>
              </w:rPr>
              <w:t>ципальной услуги (по справочн</w:t>
            </w:r>
            <w:r w:rsidRPr="008B7AE2">
              <w:rPr>
                <w:rFonts w:ascii="Arial" w:hAnsi="Arial" w:cs="Arial"/>
                <w:b/>
                <w:sz w:val="14"/>
                <w:szCs w:val="14"/>
              </w:rPr>
              <w:t>и</w:t>
            </w:r>
            <w:r w:rsidRPr="008B7AE2">
              <w:rPr>
                <w:rFonts w:ascii="Arial" w:hAnsi="Arial" w:cs="Arial"/>
                <w:b/>
                <w:sz w:val="14"/>
                <w:szCs w:val="14"/>
              </w:rPr>
              <w:t>кам)</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качества м</w:t>
            </w:r>
            <w:r w:rsidRPr="008B7AE2">
              <w:rPr>
                <w:rFonts w:ascii="Arial" w:hAnsi="Arial" w:cs="Arial"/>
                <w:b/>
                <w:sz w:val="14"/>
                <w:szCs w:val="14"/>
              </w:rPr>
              <w:t>у</w:t>
            </w:r>
            <w:r w:rsidRPr="008B7AE2">
              <w:rPr>
                <w:rFonts w:ascii="Arial" w:hAnsi="Arial" w:cs="Arial"/>
                <w:b/>
                <w:sz w:val="14"/>
                <w:szCs w:val="14"/>
              </w:rPr>
              <w:t>ниципальной усл</w:t>
            </w:r>
            <w:r w:rsidRPr="008B7AE2">
              <w:rPr>
                <w:rFonts w:ascii="Arial" w:hAnsi="Arial" w:cs="Arial"/>
                <w:b/>
                <w:sz w:val="14"/>
                <w:szCs w:val="14"/>
              </w:rPr>
              <w:t>у</w:t>
            </w:r>
            <w:r w:rsidRPr="008B7AE2">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Значение показателя качества муниципальной услуги</w:t>
            </w: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Допустимые (возможные) о</w:t>
            </w:r>
            <w:r w:rsidRPr="008B7AE2">
              <w:rPr>
                <w:rFonts w:ascii="Arial" w:hAnsi="Arial" w:cs="Arial"/>
                <w:b/>
                <w:sz w:val="14"/>
                <w:szCs w:val="14"/>
              </w:rPr>
              <w:t>т</w:t>
            </w:r>
            <w:r w:rsidRPr="008B7AE2">
              <w:rPr>
                <w:rFonts w:ascii="Arial" w:hAnsi="Arial" w:cs="Arial"/>
                <w:b/>
                <w:sz w:val="14"/>
                <w:szCs w:val="14"/>
              </w:rPr>
              <w:t>клонения от устано</w:t>
            </w:r>
            <w:r w:rsidRPr="008B7AE2">
              <w:rPr>
                <w:rFonts w:ascii="Arial" w:hAnsi="Arial" w:cs="Arial"/>
                <w:b/>
                <w:sz w:val="14"/>
                <w:szCs w:val="14"/>
              </w:rPr>
              <w:t>в</w:t>
            </w:r>
            <w:r w:rsidRPr="008B7AE2">
              <w:rPr>
                <w:rFonts w:ascii="Arial" w:hAnsi="Arial" w:cs="Arial"/>
                <w:b/>
                <w:sz w:val="14"/>
                <w:szCs w:val="14"/>
              </w:rPr>
              <w:t>ленных показателей качества муниц</w:t>
            </w:r>
            <w:r w:rsidRPr="008B7AE2">
              <w:rPr>
                <w:rFonts w:ascii="Arial" w:hAnsi="Arial" w:cs="Arial"/>
                <w:b/>
                <w:sz w:val="14"/>
                <w:szCs w:val="14"/>
              </w:rPr>
              <w:t>и</w:t>
            </w:r>
            <w:r w:rsidRPr="008B7AE2">
              <w:rPr>
                <w:rFonts w:ascii="Arial" w:hAnsi="Arial" w:cs="Arial"/>
                <w:b/>
                <w:sz w:val="14"/>
                <w:szCs w:val="14"/>
              </w:rPr>
              <w:t>пальной услуги</w:t>
            </w:r>
          </w:p>
        </w:tc>
      </w:tr>
      <w:tr w:rsidR="006F4DD9" w:rsidRPr="008B7AE2" w:rsidTr="006F4DD9">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394" w:type="dxa"/>
            <w:gridSpan w:val="3"/>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единица измер</w:t>
            </w:r>
            <w:r w:rsidRPr="008B7AE2">
              <w:rPr>
                <w:rFonts w:ascii="Arial" w:hAnsi="Arial" w:cs="Arial"/>
                <w:b/>
                <w:sz w:val="14"/>
                <w:szCs w:val="14"/>
              </w:rPr>
              <w:t>е</w:t>
            </w:r>
            <w:r w:rsidRPr="008B7AE2">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2019 год (очере</w:t>
            </w:r>
            <w:r w:rsidRPr="008B7AE2">
              <w:rPr>
                <w:rFonts w:ascii="Arial" w:hAnsi="Arial" w:cs="Arial"/>
                <w:b/>
                <w:sz w:val="14"/>
                <w:szCs w:val="14"/>
              </w:rPr>
              <w:t>д</w:t>
            </w:r>
            <w:r w:rsidRPr="008B7AE2">
              <w:rPr>
                <w:rFonts w:ascii="Arial" w:hAnsi="Arial" w:cs="Arial"/>
                <w:b/>
                <w:sz w:val="14"/>
                <w:szCs w:val="14"/>
              </w:rPr>
              <w:t>ной ф</w:t>
            </w:r>
            <w:r w:rsidRPr="008B7AE2">
              <w:rPr>
                <w:rFonts w:ascii="Arial" w:hAnsi="Arial" w:cs="Arial"/>
                <w:b/>
                <w:sz w:val="14"/>
                <w:szCs w:val="14"/>
              </w:rPr>
              <w:t>и</w:t>
            </w:r>
            <w:r w:rsidRPr="008B7AE2">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2020 год      (1-й год планов</w:t>
            </w:r>
            <w:r w:rsidRPr="008B7AE2">
              <w:rPr>
                <w:rFonts w:ascii="Arial" w:hAnsi="Arial" w:cs="Arial"/>
                <w:b/>
                <w:sz w:val="14"/>
                <w:szCs w:val="14"/>
              </w:rPr>
              <w:t>о</w:t>
            </w:r>
            <w:r w:rsidRPr="008B7AE2">
              <w:rPr>
                <w:rFonts w:ascii="Arial" w:hAnsi="Arial" w:cs="Arial"/>
                <w:b/>
                <w:sz w:val="14"/>
                <w:szCs w:val="14"/>
              </w:rPr>
              <w:t>го п</w:t>
            </w:r>
            <w:r w:rsidRPr="008B7AE2">
              <w:rPr>
                <w:rFonts w:ascii="Arial" w:hAnsi="Arial" w:cs="Arial"/>
                <w:b/>
                <w:sz w:val="14"/>
                <w:szCs w:val="14"/>
              </w:rPr>
              <w:t>е</w:t>
            </w:r>
            <w:r w:rsidRPr="008B7AE2">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2021 год       (2-й год планов</w:t>
            </w:r>
            <w:r w:rsidRPr="008B7AE2">
              <w:rPr>
                <w:rFonts w:ascii="Arial" w:hAnsi="Arial" w:cs="Arial"/>
                <w:b/>
                <w:sz w:val="14"/>
                <w:szCs w:val="14"/>
              </w:rPr>
              <w:t>о</w:t>
            </w:r>
            <w:r w:rsidRPr="008B7AE2">
              <w:rPr>
                <w:rFonts w:ascii="Arial" w:hAnsi="Arial" w:cs="Arial"/>
                <w:b/>
                <w:sz w:val="14"/>
                <w:szCs w:val="14"/>
              </w:rPr>
              <w:t>го п</w:t>
            </w:r>
            <w:r w:rsidRPr="008B7AE2">
              <w:rPr>
                <w:rFonts w:ascii="Arial" w:hAnsi="Arial" w:cs="Arial"/>
                <w:b/>
                <w:sz w:val="14"/>
                <w:szCs w:val="14"/>
              </w:rPr>
              <w:t>е</w:t>
            </w:r>
            <w:r w:rsidRPr="008B7AE2">
              <w:rPr>
                <w:rFonts w:ascii="Arial" w:hAnsi="Arial" w:cs="Arial"/>
                <w:b/>
                <w:sz w:val="14"/>
                <w:szCs w:val="14"/>
              </w:rPr>
              <w:t>риода)</w:t>
            </w:r>
          </w:p>
        </w:tc>
        <w:tc>
          <w:tcPr>
            <w:tcW w:w="719" w:type="dxa"/>
            <w:gridSpan w:val="2"/>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 пр</w:t>
            </w:r>
            <w:r w:rsidRPr="008B7AE2">
              <w:rPr>
                <w:rFonts w:ascii="Arial" w:hAnsi="Arial" w:cs="Arial"/>
                <w:b/>
                <w:sz w:val="14"/>
                <w:szCs w:val="14"/>
              </w:rPr>
              <w:t>о</w:t>
            </w:r>
            <w:r w:rsidRPr="008B7AE2">
              <w:rPr>
                <w:rFonts w:ascii="Arial" w:hAnsi="Arial" w:cs="Arial"/>
                <w:b/>
                <w:sz w:val="14"/>
                <w:szCs w:val="14"/>
              </w:rPr>
              <w:t>центах</w:t>
            </w:r>
          </w:p>
        </w:tc>
        <w:tc>
          <w:tcPr>
            <w:tcW w:w="1672" w:type="dxa"/>
            <w:vMerge w:val="restart"/>
            <w:tcBorders>
              <w:top w:val="single" w:sz="4" w:space="0" w:color="auto"/>
              <w:left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 абсолютных показ</w:t>
            </w:r>
            <w:r w:rsidRPr="008B7AE2">
              <w:rPr>
                <w:rFonts w:ascii="Arial" w:hAnsi="Arial" w:cs="Arial"/>
                <w:b/>
                <w:sz w:val="14"/>
                <w:szCs w:val="14"/>
              </w:rPr>
              <w:t>а</w:t>
            </w:r>
            <w:r w:rsidRPr="008B7AE2">
              <w:rPr>
                <w:rFonts w:ascii="Arial" w:hAnsi="Arial" w:cs="Arial"/>
                <w:b/>
                <w:sz w:val="14"/>
                <w:szCs w:val="14"/>
              </w:rPr>
              <w:t>телях</w:t>
            </w:r>
          </w:p>
        </w:tc>
      </w:tr>
      <w:tr w:rsidR="006F4DD9" w:rsidRPr="008B7AE2" w:rsidTr="006F4DD9">
        <w:trPr>
          <w:trHeight w:val="20"/>
        </w:trPr>
        <w:tc>
          <w:tcPr>
            <w:tcW w:w="771" w:type="dxa"/>
            <w:vMerge/>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both"/>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нование показ</w:t>
            </w:r>
            <w:r w:rsidRPr="008B7AE2">
              <w:rPr>
                <w:rFonts w:ascii="Arial" w:hAnsi="Arial" w:cs="Arial"/>
                <w:b/>
                <w:sz w:val="14"/>
                <w:szCs w:val="14"/>
              </w:rPr>
              <w:t>а</w:t>
            </w:r>
            <w:r w:rsidRPr="008B7AE2">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_______</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(наимен</w:t>
            </w:r>
            <w:r w:rsidRPr="008B7AE2">
              <w:rPr>
                <w:rFonts w:ascii="Arial" w:hAnsi="Arial" w:cs="Arial"/>
                <w:b/>
                <w:sz w:val="14"/>
                <w:szCs w:val="14"/>
              </w:rPr>
              <w:t>о</w:t>
            </w:r>
            <w:r w:rsidRPr="008B7AE2">
              <w:rPr>
                <w:rFonts w:ascii="Arial" w:hAnsi="Arial" w:cs="Arial"/>
                <w:b/>
                <w:sz w:val="14"/>
                <w:szCs w:val="14"/>
              </w:rPr>
              <w:t>вание показат</w:t>
            </w:r>
            <w:r w:rsidRPr="008B7AE2">
              <w:rPr>
                <w:rFonts w:ascii="Arial" w:hAnsi="Arial" w:cs="Arial"/>
                <w:b/>
                <w:sz w:val="14"/>
                <w:szCs w:val="14"/>
              </w:rPr>
              <w:t>е</w:t>
            </w:r>
            <w:r w:rsidRPr="008B7AE2">
              <w:rPr>
                <w:rFonts w:ascii="Arial" w:hAnsi="Arial" w:cs="Arial"/>
                <w:b/>
                <w:sz w:val="14"/>
                <w:szCs w:val="14"/>
              </w:rPr>
              <w:t>ля)</w:t>
            </w:r>
          </w:p>
        </w:tc>
        <w:tc>
          <w:tcPr>
            <w:tcW w:w="709" w:type="dxa"/>
            <w:vMerge/>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наим</w:t>
            </w:r>
            <w:r w:rsidRPr="008B7AE2">
              <w:rPr>
                <w:rFonts w:ascii="Arial" w:hAnsi="Arial" w:cs="Arial"/>
                <w:b/>
                <w:spacing w:val="-20"/>
                <w:sz w:val="14"/>
                <w:szCs w:val="14"/>
              </w:rPr>
              <w:t>е</w:t>
            </w:r>
            <w:r w:rsidRPr="008B7AE2">
              <w:rPr>
                <w:rFonts w:ascii="Arial" w:hAnsi="Arial" w:cs="Arial"/>
                <w:b/>
                <w:spacing w:val="-20"/>
                <w:sz w:val="14"/>
                <w:szCs w:val="14"/>
              </w:rPr>
              <w:t>нование</w:t>
            </w:r>
          </w:p>
        </w:tc>
        <w:tc>
          <w:tcPr>
            <w:tcW w:w="708" w:type="dxa"/>
            <w:tcBorders>
              <w:top w:val="single" w:sz="4" w:space="0" w:color="auto"/>
              <w:left w:val="single" w:sz="4" w:space="0" w:color="auto"/>
              <w:bottom w:val="single" w:sz="4" w:space="0" w:color="auto"/>
              <w:right w:val="single" w:sz="4" w:space="0" w:color="auto"/>
            </w:tcBorders>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код</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 xml:space="preserve">по </w:t>
            </w:r>
            <w:hyperlink r:id="rId82" w:history="1">
              <w:r w:rsidRPr="008B7AE2">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19" w:type="dxa"/>
            <w:gridSpan w:val="2"/>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1672" w:type="dxa"/>
            <w:vMerge/>
            <w:tcBorders>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r>
      <w:tr w:rsidR="006F4DD9" w:rsidRPr="008B7AE2" w:rsidTr="006F4DD9">
        <w:trPr>
          <w:trHeight w:val="20"/>
        </w:trPr>
        <w:tc>
          <w:tcPr>
            <w:tcW w:w="77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w:t>
            </w:r>
          </w:p>
        </w:tc>
        <w:tc>
          <w:tcPr>
            <w:tcW w:w="69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12</w:t>
            </w:r>
          </w:p>
        </w:tc>
        <w:tc>
          <w:tcPr>
            <w:tcW w:w="719" w:type="dxa"/>
            <w:gridSpan w:val="2"/>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13</w:t>
            </w:r>
          </w:p>
        </w:tc>
        <w:tc>
          <w:tcPr>
            <w:tcW w:w="167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14</w:t>
            </w:r>
          </w:p>
        </w:tc>
      </w:tr>
      <w:tr w:rsidR="006F4DD9" w:rsidRPr="008B7AE2" w:rsidTr="006F4DD9">
        <w:trPr>
          <w:trHeight w:val="20"/>
        </w:trPr>
        <w:tc>
          <w:tcPr>
            <w:tcW w:w="77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c>
          <w:tcPr>
            <w:tcW w:w="1672" w:type="dxa"/>
            <w:tcBorders>
              <w:top w:val="single" w:sz="4" w:space="0" w:color="auto"/>
              <w:left w:val="single" w:sz="4" w:space="0" w:color="auto"/>
              <w:bottom w:val="single" w:sz="4" w:space="0" w:color="auto"/>
              <w:right w:val="single" w:sz="4" w:space="0" w:color="auto"/>
            </w:tcBorders>
          </w:tcPr>
          <w:p w:rsidR="006F4DD9" w:rsidRPr="008B7AE2" w:rsidRDefault="006F4DD9" w:rsidP="006F4DD9">
            <w:pPr>
              <w:autoSpaceDE w:val="0"/>
              <w:autoSpaceDN w:val="0"/>
              <w:adjustRightInd w:val="0"/>
              <w:jc w:val="center"/>
              <w:rPr>
                <w:rFonts w:ascii="Arial" w:hAnsi="Arial" w:cs="Arial"/>
                <w:sz w:val="14"/>
                <w:szCs w:val="14"/>
              </w:rPr>
            </w:pPr>
          </w:p>
        </w:tc>
      </w:tr>
    </w:tbl>
    <w:p w:rsidR="006F4DD9" w:rsidRPr="005C31A1" w:rsidRDefault="006F4DD9" w:rsidP="006F4DD9">
      <w:pPr>
        <w:autoSpaceDE w:val="0"/>
        <w:autoSpaceDN w:val="0"/>
        <w:adjustRightInd w:val="0"/>
        <w:jc w:val="both"/>
        <w:rPr>
          <w:rFonts w:ascii="Arial" w:hAnsi="Arial" w:cs="Arial"/>
          <w:sz w:val="16"/>
          <w:szCs w:val="16"/>
        </w:rPr>
      </w:pPr>
      <w:r w:rsidRPr="005C31A1">
        <w:rPr>
          <w:rFonts w:ascii="Arial" w:hAnsi="Arial" w:cs="Arial"/>
          <w:sz w:val="16"/>
          <w:szCs w:val="16"/>
        </w:rPr>
        <w:t>3.2. Показатели, характеризующие объем (содержание) муниципальной услуги: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13"/>
        <w:gridCol w:w="1003"/>
        <w:gridCol w:w="540"/>
        <w:gridCol w:w="1134"/>
        <w:gridCol w:w="992"/>
        <w:gridCol w:w="533"/>
        <w:gridCol w:w="602"/>
        <w:gridCol w:w="674"/>
        <w:gridCol w:w="425"/>
        <w:gridCol w:w="567"/>
        <w:gridCol w:w="567"/>
        <w:gridCol w:w="709"/>
        <w:gridCol w:w="567"/>
        <w:gridCol w:w="677"/>
        <w:gridCol w:w="599"/>
        <w:gridCol w:w="459"/>
        <w:gridCol w:w="567"/>
      </w:tblGrid>
      <w:tr w:rsidR="006F4DD9" w:rsidRPr="008B7AE2" w:rsidTr="004A0B4E">
        <w:trPr>
          <w:trHeight w:val="20"/>
        </w:trPr>
        <w:tc>
          <w:tcPr>
            <w:tcW w:w="913" w:type="dxa"/>
            <w:vMerge w:val="restart"/>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Уникал</w:t>
            </w:r>
            <w:r w:rsidRPr="008B7AE2">
              <w:rPr>
                <w:rFonts w:ascii="Arial" w:hAnsi="Arial" w:cs="Arial"/>
                <w:b/>
                <w:sz w:val="14"/>
                <w:szCs w:val="14"/>
              </w:rPr>
              <w:t>ь</w:t>
            </w:r>
            <w:r w:rsidRPr="008B7AE2">
              <w:rPr>
                <w:rFonts w:ascii="Arial" w:hAnsi="Arial" w:cs="Arial"/>
                <w:b/>
                <w:sz w:val="14"/>
                <w:szCs w:val="14"/>
              </w:rPr>
              <w:t>ный номер реестр</w:t>
            </w:r>
            <w:r w:rsidRPr="008B7AE2">
              <w:rPr>
                <w:rFonts w:ascii="Arial" w:hAnsi="Arial" w:cs="Arial"/>
                <w:b/>
                <w:sz w:val="14"/>
                <w:szCs w:val="14"/>
              </w:rPr>
              <w:t>о</w:t>
            </w:r>
            <w:r w:rsidRPr="008B7AE2">
              <w:rPr>
                <w:rFonts w:ascii="Arial" w:hAnsi="Arial" w:cs="Arial"/>
                <w:b/>
                <w:sz w:val="14"/>
                <w:szCs w:val="14"/>
              </w:rPr>
              <w:t>вой записи</w:t>
            </w:r>
          </w:p>
        </w:tc>
        <w:tc>
          <w:tcPr>
            <w:tcW w:w="2677" w:type="dxa"/>
            <w:gridSpan w:val="3"/>
            <w:vMerge w:val="restart"/>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характеризующий с</w:t>
            </w:r>
            <w:r w:rsidRPr="008B7AE2">
              <w:rPr>
                <w:rFonts w:ascii="Arial" w:hAnsi="Arial" w:cs="Arial"/>
                <w:b/>
                <w:sz w:val="14"/>
                <w:szCs w:val="14"/>
              </w:rPr>
              <w:t>о</w:t>
            </w:r>
            <w:r w:rsidRPr="008B7AE2">
              <w:rPr>
                <w:rFonts w:ascii="Arial" w:hAnsi="Arial" w:cs="Arial"/>
                <w:b/>
                <w:sz w:val="14"/>
                <w:szCs w:val="14"/>
              </w:rPr>
              <w:t>держание муниципальной услуги (по справочникам)</w:t>
            </w:r>
          </w:p>
        </w:tc>
        <w:tc>
          <w:tcPr>
            <w:tcW w:w="1525" w:type="dxa"/>
            <w:gridSpan w:val="2"/>
            <w:vMerge w:val="restart"/>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хара</w:t>
            </w:r>
            <w:r w:rsidRPr="008B7AE2">
              <w:rPr>
                <w:rFonts w:ascii="Arial" w:hAnsi="Arial" w:cs="Arial"/>
                <w:b/>
                <w:sz w:val="14"/>
                <w:szCs w:val="14"/>
              </w:rPr>
              <w:t>к</w:t>
            </w:r>
            <w:r w:rsidRPr="008B7AE2">
              <w:rPr>
                <w:rFonts w:ascii="Arial" w:hAnsi="Arial" w:cs="Arial"/>
                <w:b/>
                <w:sz w:val="14"/>
                <w:szCs w:val="14"/>
              </w:rPr>
              <w:t>теризующий усл</w:t>
            </w:r>
            <w:r w:rsidRPr="008B7AE2">
              <w:rPr>
                <w:rFonts w:ascii="Arial" w:hAnsi="Arial" w:cs="Arial"/>
                <w:b/>
                <w:sz w:val="14"/>
                <w:szCs w:val="14"/>
              </w:rPr>
              <w:t>о</w:t>
            </w:r>
            <w:r w:rsidRPr="008B7AE2">
              <w:rPr>
                <w:rFonts w:ascii="Arial" w:hAnsi="Arial" w:cs="Arial"/>
                <w:b/>
                <w:sz w:val="14"/>
                <w:szCs w:val="14"/>
              </w:rPr>
              <w:t>вия (формы) оказ</w:t>
            </w:r>
            <w:r w:rsidRPr="008B7AE2">
              <w:rPr>
                <w:rFonts w:ascii="Arial" w:hAnsi="Arial" w:cs="Arial"/>
                <w:b/>
                <w:sz w:val="14"/>
                <w:szCs w:val="14"/>
              </w:rPr>
              <w:t>а</w:t>
            </w:r>
            <w:r w:rsidRPr="008B7AE2">
              <w:rPr>
                <w:rFonts w:ascii="Arial" w:hAnsi="Arial" w:cs="Arial"/>
                <w:b/>
                <w:sz w:val="14"/>
                <w:szCs w:val="14"/>
              </w:rPr>
              <w:t>ния муниц</w:t>
            </w:r>
            <w:r w:rsidRPr="008B7AE2">
              <w:rPr>
                <w:rFonts w:ascii="Arial" w:hAnsi="Arial" w:cs="Arial"/>
                <w:b/>
                <w:sz w:val="14"/>
                <w:szCs w:val="14"/>
              </w:rPr>
              <w:t>и</w:t>
            </w:r>
            <w:r w:rsidRPr="008B7AE2">
              <w:rPr>
                <w:rFonts w:ascii="Arial" w:hAnsi="Arial" w:cs="Arial"/>
                <w:b/>
                <w:sz w:val="14"/>
                <w:szCs w:val="14"/>
              </w:rPr>
              <w:t>пальной услуги (по справо</w:t>
            </w:r>
            <w:r w:rsidRPr="008B7AE2">
              <w:rPr>
                <w:rFonts w:ascii="Arial" w:hAnsi="Arial" w:cs="Arial"/>
                <w:b/>
                <w:sz w:val="14"/>
                <w:szCs w:val="14"/>
              </w:rPr>
              <w:t>ч</w:t>
            </w:r>
            <w:r w:rsidRPr="008B7AE2">
              <w:rPr>
                <w:rFonts w:ascii="Arial" w:hAnsi="Arial" w:cs="Arial"/>
                <w:b/>
                <w:sz w:val="14"/>
                <w:szCs w:val="14"/>
              </w:rPr>
              <w:t>никам)</w:t>
            </w:r>
          </w:p>
        </w:tc>
        <w:tc>
          <w:tcPr>
            <w:tcW w:w="1701" w:type="dxa"/>
            <w:gridSpan w:val="3"/>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Показатель объема мун</w:t>
            </w:r>
            <w:r w:rsidRPr="008B7AE2">
              <w:rPr>
                <w:rFonts w:ascii="Arial" w:hAnsi="Arial" w:cs="Arial"/>
                <w:b/>
                <w:sz w:val="14"/>
                <w:szCs w:val="14"/>
              </w:rPr>
              <w:t>и</w:t>
            </w:r>
            <w:r w:rsidRPr="008B7AE2">
              <w:rPr>
                <w:rFonts w:ascii="Arial" w:hAnsi="Arial" w:cs="Arial"/>
                <w:b/>
                <w:sz w:val="14"/>
                <w:szCs w:val="14"/>
              </w:rPr>
              <w:t>ципальной услуги</w:t>
            </w:r>
          </w:p>
        </w:tc>
        <w:tc>
          <w:tcPr>
            <w:tcW w:w="1843" w:type="dxa"/>
            <w:gridSpan w:val="3"/>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Значение</w:t>
            </w:r>
          </w:p>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показателя объема м</w:t>
            </w:r>
            <w:r w:rsidRPr="008B7AE2">
              <w:rPr>
                <w:rFonts w:ascii="Arial" w:hAnsi="Arial" w:cs="Arial"/>
                <w:b/>
                <w:sz w:val="14"/>
                <w:szCs w:val="14"/>
              </w:rPr>
              <w:t>у</w:t>
            </w:r>
            <w:r w:rsidRPr="008B7AE2">
              <w:rPr>
                <w:rFonts w:ascii="Arial" w:hAnsi="Arial" w:cs="Arial"/>
                <w:b/>
                <w:sz w:val="14"/>
                <w:szCs w:val="14"/>
              </w:rPr>
              <w:t>ниципальной услуги</w:t>
            </w:r>
          </w:p>
        </w:tc>
        <w:tc>
          <w:tcPr>
            <w:tcW w:w="1843" w:type="dxa"/>
            <w:gridSpan w:val="3"/>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Предельный размер платы (цена, тариф)</w:t>
            </w:r>
          </w:p>
        </w:tc>
        <w:tc>
          <w:tcPr>
            <w:tcW w:w="1026" w:type="dxa"/>
            <w:gridSpan w:val="2"/>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Допустимые (во</w:t>
            </w:r>
            <w:r w:rsidRPr="008B7AE2">
              <w:rPr>
                <w:rFonts w:ascii="Arial" w:hAnsi="Arial" w:cs="Arial"/>
                <w:b/>
                <w:sz w:val="14"/>
                <w:szCs w:val="14"/>
              </w:rPr>
              <w:t>з</w:t>
            </w:r>
            <w:r w:rsidRPr="008B7AE2">
              <w:rPr>
                <w:rFonts w:ascii="Arial" w:hAnsi="Arial" w:cs="Arial"/>
                <w:b/>
                <w:sz w:val="14"/>
                <w:szCs w:val="14"/>
              </w:rPr>
              <w:t>можные) отклон</w:t>
            </w:r>
            <w:r w:rsidRPr="008B7AE2">
              <w:rPr>
                <w:rFonts w:ascii="Arial" w:hAnsi="Arial" w:cs="Arial"/>
                <w:b/>
                <w:sz w:val="14"/>
                <w:szCs w:val="14"/>
              </w:rPr>
              <w:t>е</w:t>
            </w:r>
            <w:r w:rsidRPr="008B7AE2">
              <w:rPr>
                <w:rFonts w:ascii="Arial" w:hAnsi="Arial" w:cs="Arial"/>
                <w:b/>
                <w:sz w:val="14"/>
                <w:szCs w:val="14"/>
              </w:rPr>
              <w:t>ния от устано</w:t>
            </w:r>
            <w:r w:rsidRPr="008B7AE2">
              <w:rPr>
                <w:rFonts w:ascii="Arial" w:hAnsi="Arial" w:cs="Arial"/>
                <w:b/>
                <w:sz w:val="14"/>
                <w:szCs w:val="14"/>
              </w:rPr>
              <w:t>в</w:t>
            </w:r>
            <w:r w:rsidRPr="008B7AE2">
              <w:rPr>
                <w:rFonts w:ascii="Arial" w:hAnsi="Arial" w:cs="Arial"/>
                <w:b/>
                <w:sz w:val="14"/>
                <w:szCs w:val="14"/>
              </w:rPr>
              <w:t>ленных пок</w:t>
            </w:r>
            <w:r w:rsidRPr="008B7AE2">
              <w:rPr>
                <w:rFonts w:ascii="Arial" w:hAnsi="Arial" w:cs="Arial"/>
                <w:b/>
                <w:sz w:val="14"/>
                <w:szCs w:val="14"/>
              </w:rPr>
              <w:t>а</w:t>
            </w:r>
            <w:r w:rsidRPr="008B7AE2">
              <w:rPr>
                <w:rFonts w:ascii="Arial" w:hAnsi="Arial" w:cs="Arial"/>
                <w:b/>
                <w:sz w:val="14"/>
                <w:szCs w:val="14"/>
              </w:rPr>
              <w:t>зателей к</w:t>
            </w:r>
            <w:r w:rsidRPr="008B7AE2">
              <w:rPr>
                <w:rFonts w:ascii="Arial" w:hAnsi="Arial" w:cs="Arial"/>
                <w:b/>
                <w:sz w:val="14"/>
                <w:szCs w:val="14"/>
              </w:rPr>
              <w:t>а</w:t>
            </w:r>
            <w:r w:rsidRPr="008B7AE2">
              <w:rPr>
                <w:rFonts w:ascii="Arial" w:hAnsi="Arial" w:cs="Arial"/>
                <w:b/>
                <w:sz w:val="14"/>
                <w:szCs w:val="14"/>
              </w:rPr>
              <w:t>чества мун</w:t>
            </w:r>
            <w:r w:rsidRPr="008B7AE2">
              <w:rPr>
                <w:rFonts w:ascii="Arial" w:hAnsi="Arial" w:cs="Arial"/>
                <w:b/>
                <w:sz w:val="14"/>
                <w:szCs w:val="14"/>
              </w:rPr>
              <w:t>и</w:t>
            </w:r>
            <w:r w:rsidRPr="008B7AE2">
              <w:rPr>
                <w:rFonts w:ascii="Arial" w:hAnsi="Arial" w:cs="Arial"/>
                <w:b/>
                <w:sz w:val="14"/>
                <w:szCs w:val="14"/>
              </w:rPr>
              <w:t>ципальной у</w:t>
            </w:r>
            <w:r w:rsidRPr="008B7AE2">
              <w:rPr>
                <w:rFonts w:ascii="Arial" w:hAnsi="Arial" w:cs="Arial"/>
                <w:b/>
                <w:sz w:val="14"/>
                <w:szCs w:val="14"/>
              </w:rPr>
              <w:t>с</w:t>
            </w:r>
            <w:r w:rsidRPr="008B7AE2">
              <w:rPr>
                <w:rFonts w:ascii="Arial" w:hAnsi="Arial" w:cs="Arial"/>
                <w:b/>
                <w:sz w:val="14"/>
                <w:szCs w:val="14"/>
              </w:rPr>
              <w:t>луги</w:t>
            </w:r>
          </w:p>
        </w:tc>
      </w:tr>
      <w:tr w:rsidR="006F4DD9" w:rsidRPr="008B7AE2" w:rsidTr="004A0B4E">
        <w:trPr>
          <w:trHeight w:val="20"/>
        </w:trPr>
        <w:tc>
          <w:tcPr>
            <w:tcW w:w="913" w:type="dxa"/>
            <w:vMerge/>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2677" w:type="dxa"/>
            <w:gridSpan w:val="3"/>
            <w:vMerge/>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1525" w:type="dxa"/>
            <w:gridSpan w:val="2"/>
            <w:vMerge/>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602"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vertAlign w:val="superscript"/>
              </w:rPr>
            </w:pPr>
            <w:r w:rsidRPr="008B7AE2">
              <w:rPr>
                <w:rFonts w:ascii="Arial" w:hAnsi="Arial" w:cs="Arial"/>
                <w:b/>
                <w:spacing w:val="-20"/>
                <w:sz w:val="14"/>
                <w:szCs w:val="14"/>
              </w:rPr>
              <w:t>наимен</w:t>
            </w:r>
            <w:r w:rsidRPr="008B7AE2">
              <w:rPr>
                <w:rFonts w:ascii="Arial" w:hAnsi="Arial" w:cs="Arial"/>
                <w:b/>
                <w:spacing w:val="-20"/>
                <w:sz w:val="14"/>
                <w:szCs w:val="14"/>
              </w:rPr>
              <w:t>о</w:t>
            </w:r>
            <w:r w:rsidRPr="008B7AE2">
              <w:rPr>
                <w:rFonts w:ascii="Arial" w:hAnsi="Arial" w:cs="Arial"/>
                <w:b/>
                <w:spacing w:val="-20"/>
                <w:sz w:val="14"/>
                <w:szCs w:val="14"/>
              </w:rPr>
              <w:t>вание показат</w:t>
            </w:r>
            <w:r w:rsidRPr="008B7AE2">
              <w:rPr>
                <w:rFonts w:ascii="Arial" w:hAnsi="Arial" w:cs="Arial"/>
                <w:b/>
                <w:spacing w:val="-20"/>
                <w:sz w:val="14"/>
                <w:szCs w:val="14"/>
              </w:rPr>
              <w:t>е</w:t>
            </w:r>
            <w:r w:rsidRPr="008B7AE2">
              <w:rPr>
                <w:rFonts w:ascii="Arial" w:hAnsi="Arial" w:cs="Arial"/>
                <w:b/>
                <w:spacing w:val="-20"/>
                <w:sz w:val="14"/>
                <w:szCs w:val="14"/>
              </w:rPr>
              <w:t>ля</w:t>
            </w:r>
          </w:p>
        </w:tc>
        <w:tc>
          <w:tcPr>
            <w:tcW w:w="1099" w:type="dxa"/>
            <w:gridSpan w:val="2"/>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единица и</w:t>
            </w:r>
            <w:r w:rsidRPr="008B7AE2">
              <w:rPr>
                <w:rFonts w:ascii="Arial" w:hAnsi="Arial" w:cs="Arial"/>
                <w:b/>
                <w:sz w:val="14"/>
                <w:szCs w:val="14"/>
              </w:rPr>
              <w:t>з</w:t>
            </w:r>
            <w:r w:rsidRPr="008B7AE2">
              <w:rPr>
                <w:rFonts w:ascii="Arial" w:hAnsi="Arial" w:cs="Arial"/>
                <w:b/>
                <w:sz w:val="14"/>
                <w:szCs w:val="14"/>
              </w:rPr>
              <w:t>мер</w:t>
            </w:r>
            <w:r w:rsidRPr="008B7AE2">
              <w:rPr>
                <w:rFonts w:ascii="Arial" w:hAnsi="Arial" w:cs="Arial"/>
                <w:b/>
                <w:sz w:val="14"/>
                <w:szCs w:val="14"/>
              </w:rPr>
              <w:t>е</w:t>
            </w:r>
            <w:r w:rsidRPr="008B7AE2">
              <w:rPr>
                <w:rFonts w:ascii="Arial" w:hAnsi="Arial" w:cs="Arial"/>
                <w:b/>
                <w:sz w:val="14"/>
                <w:szCs w:val="14"/>
              </w:rPr>
              <w:t>ния</w:t>
            </w:r>
          </w:p>
        </w:tc>
        <w:tc>
          <w:tcPr>
            <w:tcW w:w="567" w:type="dxa"/>
            <w:vMerge w:val="restart"/>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(очере</w:t>
            </w:r>
            <w:r w:rsidRPr="008B7AE2">
              <w:rPr>
                <w:rFonts w:ascii="Arial" w:hAnsi="Arial" w:cs="Arial"/>
                <w:b/>
                <w:spacing w:val="-20"/>
                <w:sz w:val="14"/>
                <w:szCs w:val="14"/>
              </w:rPr>
              <w:t>д</w:t>
            </w:r>
            <w:r w:rsidRPr="008B7AE2">
              <w:rPr>
                <w:rFonts w:ascii="Arial" w:hAnsi="Arial" w:cs="Arial"/>
                <w:b/>
                <w:spacing w:val="-20"/>
                <w:sz w:val="14"/>
                <w:szCs w:val="14"/>
              </w:rPr>
              <w:t>ной фина</w:t>
            </w:r>
            <w:r w:rsidRPr="008B7AE2">
              <w:rPr>
                <w:rFonts w:ascii="Arial" w:hAnsi="Arial" w:cs="Arial"/>
                <w:b/>
                <w:spacing w:val="-20"/>
                <w:sz w:val="14"/>
                <w:szCs w:val="14"/>
              </w:rPr>
              <w:t>н</w:t>
            </w:r>
            <w:r w:rsidRPr="008B7AE2">
              <w:rPr>
                <w:rFonts w:ascii="Arial" w:hAnsi="Arial" w:cs="Arial"/>
                <w:b/>
                <w:spacing w:val="-20"/>
                <w:sz w:val="14"/>
                <w:szCs w:val="14"/>
              </w:rPr>
              <w:t>совый год)</w:t>
            </w:r>
          </w:p>
        </w:tc>
        <w:tc>
          <w:tcPr>
            <w:tcW w:w="567" w:type="dxa"/>
            <w:vMerge w:val="restart"/>
            <w:shd w:val="clear" w:color="auto" w:fill="auto"/>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планов</w:t>
            </w:r>
            <w:r w:rsidRPr="008B7AE2">
              <w:rPr>
                <w:rFonts w:ascii="Arial" w:hAnsi="Arial" w:cs="Arial"/>
                <w:b/>
                <w:spacing w:val="-20"/>
                <w:sz w:val="14"/>
                <w:szCs w:val="14"/>
              </w:rPr>
              <w:t>о</w:t>
            </w:r>
            <w:r w:rsidRPr="008B7AE2">
              <w:rPr>
                <w:rFonts w:ascii="Arial" w:hAnsi="Arial" w:cs="Arial"/>
                <w:b/>
                <w:spacing w:val="-20"/>
                <w:sz w:val="14"/>
                <w:szCs w:val="14"/>
              </w:rPr>
              <w:t>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709"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w:t>
            </w:r>
            <w:r w:rsidRPr="008B7AE2">
              <w:rPr>
                <w:rFonts w:ascii="Arial" w:hAnsi="Arial" w:cs="Arial"/>
                <w:b/>
                <w:spacing w:val="-20"/>
                <w:sz w:val="14"/>
                <w:szCs w:val="14"/>
              </w:rPr>
              <w:t>о</w:t>
            </w:r>
            <w:r w:rsidRPr="008B7AE2">
              <w:rPr>
                <w:rFonts w:ascii="Arial" w:hAnsi="Arial" w:cs="Arial"/>
                <w:b/>
                <w:spacing w:val="-20"/>
                <w:sz w:val="14"/>
                <w:szCs w:val="14"/>
              </w:rPr>
              <w:t>вого пери</w:t>
            </w:r>
            <w:r w:rsidRPr="008B7AE2">
              <w:rPr>
                <w:rFonts w:ascii="Arial" w:hAnsi="Arial" w:cs="Arial"/>
                <w:b/>
                <w:spacing w:val="-20"/>
                <w:sz w:val="14"/>
                <w:szCs w:val="14"/>
              </w:rPr>
              <w:t>о</w:t>
            </w:r>
            <w:r w:rsidRPr="008B7AE2">
              <w:rPr>
                <w:rFonts w:ascii="Arial" w:hAnsi="Arial" w:cs="Arial"/>
                <w:b/>
                <w:spacing w:val="-20"/>
                <w:sz w:val="14"/>
                <w:szCs w:val="14"/>
              </w:rPr>
              <w:t>да)</w:t>
            </w:r>
          </w:p>
        </w:tc>
        <w:tc>
          <w:tcPr>
            <w:tcW w:w="567"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2019 год (очере</w:t>
            </w:r>
            <w:r w:rsidRPr="008B7AE2">
              <w:rPr>
                <w:rFonts w:ascii="Arial" w:hAnsi="Arial" w:cs="Arial"/>
                <w:b/>
                <w:spacing w:val="-20"/>
                <w:sz w:val="14"/>
                <w:szCs w:val="14"/>
              </w:rPr>
              <w:t>д</w:t>
            </w:r>
            <w:r w:rsidRPr="008B7AE2">
              <w:rPr>
                <w:rFonts w:ascii="Arial" w:hAnsi="Arial" w:cs="Arial"/>
                <w:b/>
                <w:spacing w:val="-20"/>
                <w:sz w:val="14"/>
                <w:szCs w:val="14"/>
              </w:rPr>
              <w:t>ной фина</w:t>
            </w:r>
            <w:r w:rsidRPr="008B7AE2">
              <w:rPr>
                <w:rFonts w:ascii="Arial" w:hAnsi="Arial" w:cs="Arial"/>
                <w:b/>
                <w:spacing w:val="-20"/>
                <w:sz w:val="14"/>
                <w:szCs w:val="14"/>
              </w:rPr>
              <w:t>н</w:t>
            </w:r>
            <w:r w:rsidRPr="008B7AE2">
              <w:rPr>
                <w:rFonts w:ascii="Arial" w:hAnsi="Arial" w:cs="Arial"/>
                <w:b/>
                <w:spacing w:val="-20"/>
                <w:sz w:val="14"/>
                <w:szCs w:val="14"/>
              </w:rPr>
              <w:t>совый год)</w:t>
            </w:r>
          </w:p>
        </w:tc>
        <w:tc>
          <w:tcPr>
            <w:tcW w:w="677"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2020 год (1-й год план</w:t>
            </w:r>
            <w:r w:rsidRPr="008B7AE2">
              <w:rPr>
                <w:rFonts w:ascii="Arial" w:hAnsi="Arial" w:cs="Arial"/>
                <w:b/>
                <w:spacing w:val="-20"/>
                <w:sz w:val="14"/>
                <w:szCs w:val="14"/>
              </w:rPr>
              <w:t>о</w:t>
            </w:r>
            <w:r w:rsidRPr="008B7AE2">
              <w:rPr>
                <w:rFonts w:ascii="Arial" w:hAnsi="Arial" w:cs="Arial"/>
                <w:b/>
                <w:spacing w:val="-20"/>
                <w:sz w:val="14"/>
                <w:szCs w:val="14"/>
              </w:rPr>
              <w:t>вого п</w:t>
            </w:r>
            <w:r w:rsidRPr="008B7AE2">
              <w:rPr>
                <w:rFonts w:ascii="Arial" w:hAnsi="Arial" w:cs="Arial"/>
                <w:b/>
                <w:spacing w:val="-20"/>
                <w:sz w:val="14"/>
                <w:szCs w:val="14"/>
              </w:rPr>
              <w:t>е</w:t>
            </w:r>
            <w:r w:rsidRPr="008B7AE2">
              <w:rPr>
                <w:rFonts w:ascii="Arial" w:hAnsi="Arial" w:cs="Arial"/>
                <w:b/>
                <w:spacing w:val="-20"/>
                <w:sz w:val="14"/>
                <w:szCs w:val="14"/>
              </w:rPr>
              <w:t>риода)</w:t>
            </w:r>
          </w:p>
        </w:tc>
        <w:tc>
          <w:tcPr>
            <w:tcW w:w="599"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2021 год (2-й год планов</w:t>
            </w:r>
            <w:r w:rsidRPr="008B7AE2">
              <w:rPr>
                <w:rFonts w:ascii="Arial" w:hAnsi="Arial" w:cs="Arial"/>
                <w:b/>
                <w:spacing w:val="-20"/>
                <w:sz w:val="14"/>
                <w:szCs w:val="14"/>
              </w:rPr>
              <w:t>о</w:t>
            </w:r>
            <w:r w:rsidRPr="008B7AE2">
              <w:rPr>
                <w:rFonts w:ascii="Arial" w:hAnsi="Arial" w:cs="Arial"/>
                <w:b/>
                <w:spacing w:val="-20"/>
                <w:sz w:val="14"/>
                <w:szCs w:val="14"/>
              </w:rPr>
              <w:t>го пери</w:t>
            </w:r>
            <w:r w:rsidRPr="008B7AE2">
              <w:rPr>
                <w:rFonts w:ascii="Arial" w:hAnsi="Arial" w:cs="Arial"/>
                <w:b/>
                <w:spacing w:val="-20"/>
                <w:sz w:val="14"/>
                <w:szCs w:val="14"/>
              </w:rPr>
              <w:t>о</w:t>
            </w:r>
            <w:r w:rsidRPr="008B7AE2">
              <w:rPr>
                <w:rFonts w:ascii="Arial" w:hAnsi="Arial" w:cs="Arial"/>
                <w:b/>
                <w:spacing w:val="-20"/>
                <w:sz w:val="14"/>
                <w:szCs w:val="14"/>
              </w:rPr>
              <w:t>да)</w:t>
            </w:r>
          </w:p>
        </w:tc>
        <w:tc>
          <w:tcPr>
            <w:tcW w:w="459"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пр</w:t>
            </w:r>
            <w:r w:rsidRPr="008B7AE2">
              <w:rPr>
                <w:rFonts w:ascii="Arial" w:hAnsi="Arial" w:cs="Arial"/>
                <w:b/>
                <w:spacing w:val="-20"/>
                <w:sz w:val="14"/>
                <w:szCs w:val="14"/>
              </w:rPr>
              <w:t>о</w:t>
            </w:r>
            <w:r w:rsidRPr="008B7AE2">
              <w:rPr>
                <w:rFonts w:ascii="Arial" w:hAnsi="Arial" w:cs="Arial"/>
                <w:b/>
                <w:spacing w:val="-20"/>
                <w:sz w:val="14"/>
                <w:szCs w:val="14"/>
              </w:rPr>
              <w:t>центах</w:t>
            </w:r>
          </w:p>
        </w:tc>
        <w:tc>
          <w:tcPr>
            <w:tcW w:w="567" w:type="dxa"/>
            <w:vMerge w:val="restart"/>
            <w:vAlign w:val="center"/>
          </w:tcPr>
          <w:p w:rsidR="006F4DD9" w:rsidRPr="008B7AE2" w:rsidRDefault="006F4DD9" w:rsidP="006F4DD9">
            <w:pPr>
              <w:autoSpaceDE w:val="0"/>
              <w:autoSpaceDN w:val="0"/>
              <w:adjustRightInd w:val="0"/>
              <w:jc w:val="center"/>
              <w:rPr>
                <w:rFonts w:ascii="Arial" w:hAnsi="Arial" w:cs="Arial"/>
                <w:b/>
                <w:spacing w:val="-20"/>
                <w:sz w:val="14"/>
                <w:szCs w:val="14"/>
              </w:rPr>
            </w:pPr>
            <w:r w:rsidRPr="008B7AE2">
              <w:rPr>
                <w:rFonts w:ascii="Arial" w:hAnsi="Arial" w:cs="Arial"/>
                <w:b/>
                <w:spacing w:val="-20"/>
                <w:sz w:val="14"/>
                <w:szCs w:val="14"/>
              </w:rPr>
              <w:t>в абс</w:t>
            </w:r>
            <w:r w:rsidRPr="008B7AE2">
              <w:rPr>
                <w:rFonts w:ascii="Arial" w:hAnsi="Arial" w:cs="Arial"/>
                <w:b/>
                <w:spacing w:val="-20"/>
                <w:sz w:val="14"/>
                <w:szCs w:val="14"/>
              </w:rPr>
              <w:t>о</w:t>
            </w:r>
            <w:r w:rsidRPr="008B7AE2">
              <w:rPr>
                <w:rFonts w:ascii="Arial" w:hAnsi="Arial" w:cs="Arial"/>
                <w:b/>
                <w:spacing w:val="-20"/>
                <w:sz w:val="14"/>
                <w:szCs w:val="14"/>
              </w:rPr>
              <w:t>лютных показ</w:t>
            </w:r>
            <w:r w:rsidRPr="008B7AE2">
              <w:rPr>
                <w:rFonts w:ascii="Arial" w:hAnsi="Arial" w:cs="Arial"/>
                <w:b/>
                <w:spacing w:val="-20"/>
                <w:sz w:val="14"/>
                <w:szCs w:val="14"/>
              </w:rPr>
              <w:t>а</w:t>
            </w:r>
            <w:r w:rsidRPr="008B7AE2">
              <w:rPr>
                <w:rFonts w:ascii="Arial" w:hAnsi="Arial" w:cs="Arial"/>
                <w:b/>
                <w:spacing w:val="-20"/>
                <w:sz w:val="14"/>
                <w:szCs w:val="14"/>
              </w:rPr>
              <w:t>телях</w:t>
            </w:r>
          </w:p>
          <w:p w:rsidR="006F4DD9" w:rsidRPr="008B7AE2" w:rsidRDefault="006F4DD9" w:rsidP="006F4DD9">
            <w:pPr>
              <w:autoSpaceDE w:val="0"/>
              <w:autoSpaceDN w:val="0"/>
              <w:adjustRightInd w:val="0"/>
              <w:jc w:val="center"/>
              <w:rPr>
                <w:rFonts w:ascii="Arial" w:hAnsi="Arial" w:cs="Arial"/>
                <w:b/>
                <w:spacing w:val="-20"/>
                <w:sz w:val="14"/>
                <w:szCs w:val="14"/>
              </w:rPr>
            </w:pPr>
          </w:p>
        </w:tc>
      </w:tr>
      <w:tr w:rsidR="006F4DD9" w:rsidRPr="008B7AE2" w:rsidTr="004A0B4E">
        <w:trPr>
          <w:trHeight w:val="20"/>
        </w:trPr>
        <w:tc>
          <w:tcPr>
            <w:tcW w:w="913" w:type="dxa"/>
            <w:vMerge/>
          </w:tcPr>
          <w:p w:rsidR="006F4DD9" w:rsidRPr="008B7AE2" w:rsidRDefault="006F4DD9" w:rsidP="006F4DD9">
            <w:pPr>
              <w:autoSpaceDE w:val="0"/>
              <w:autoSpaceDN w:val="0"/>
              <w:adjustRightInd w:val="0"/>
              <w:jc w:val="both"/>
              <w:rPr>
                <w:rFonts w:ascii="Arial" w:hAnsi="Arial" w:cs="Arial"/>
                <w:sz w:val="14"/>
                <w:szCs w:val="14"/>
              </w:rPr>
            </w:pPr>
          </w:p>
        </w:tc>
        <w:tc>
          <w:tcPr>
            <w:tcW w:w="1003" w:type="dxa"/>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возраст об</w:t>
            </w:r>
            <w:r w:rsidRPr="008B7AE2">
              <w:rPr>
                <w:rFonts w:ascii="Arial" w:hAnsi="Arial" w:cs="Arial"/>
                <w:b/>
                <w:sz w:val="14"/>
                <w:szCs w:val="14"/>
              </w:rPr>
              <w:t>у</w:t>
            </w:r>
            <w:r w:rsidRPr="008B7AE2">
              <w:rPr>
                <w:rFonts w:ascii="Arial" w:hAnsi="Arial" w:cs="Arial"/>
                <w:b/>
                <w:sz w:val="14"/>
                <w:szCs w:val="14"/>
              </w:rPr>
              <w:t>ча</w:t>
            </w:r>
            <w:r w:rsidRPr="008B7AE2">
              <w:rPr>
                <w:rFonts w:ascii="Arial" w:hAnsi="Arial" w:cs="Arial"/>
                <w:b/>
                <w:sz w:val="14"/>
                <w:szCs w:val="14"/>
              </w:rPr>
              <w:t>ю</w:t>
            </w:r>
            <w:r w:rsidRPr="008B7AE2">
              <w:rPr>
                <w:rFonts w:ascii="Arial" w:hAnsi="Arial" w:cs="Arial"/>
                <w:b/>
                <w:sz w:val="14"/>
                <w:szCs w:val="14"/>
              </w:rPr>
              <w:t>щихся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540" w:type="dxa"/>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1134" w:type="dxa"/>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категория потребит</w:t>
            </w:r>
            <w:r w:rsidRPr="008B7AE2">
              <w:rPr>
                <w:rFonts w:ascii="Arial" w:hAnsi="Arial" w:cs="Arial"/>
                <w:b/>
                <w:sz w:val="14"/>
                <w:szCs w:val="14"/>
              </w:rPr>
              <w:t>е</w:t>
            </w:r>
            <w:r w:rsidRPr="008B7AE2">
              <w:rPr>
                <w:rFonts w:ascii="Arial" w:hAnsi="Arial" w:cs="Arial"/>
                <w:b/>
                <w:sz w:val="14"/>
                <w:szCs w:val="14"/>
              </w:rPr>
              <w:t>лей</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показат</w:t>
            </w:r>
            <w:r w:rsidRPr="008B7AE2">
              <w:rPr>
                <w:rFonts w:ascii="Arial" w:hAnsi="Arial" w:cs="Arial"/>
                <w:b/>
                <w:sz w:val="14"/>
                <w:szCs w:val="14"/>
              </w:rPr>
              <w:t>е</w:t>
            </w:r>
            <w:r w:rsidRPr="008B7AE2">
              <w:rPr>
                <w:rFonts w:ascii="Arial" w:hAnsi="Arial" w:cs="Arial"/>
                <w:b/>
                <w:sz w:val="14"/>
                <w:szCs w:val="14"/>
              </w:rPr>
              <w:t>ля)</w:t>
            </w:r>
          </w:p>
        </w:tc>
        <w:tc>
          <w:tcPr>
            <w:tcW w:w="992" w:type="dxa"/>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справочник периодов пребыв</w:t>
            </w:r>
            <w:r w:rsidRPr="008B7AE2">
              <w:rPr>
                <w:rFonts w:ascii="Arial" w:hAnsi="Arial" w:cs="Arial"/>
                <w:b/>
                <w:sz w:val="14"/>
                <w:szCs w:val="14"/>
              </w:rPr>
              <w:t>а</w:t>
            </w:r>
            <w:r w:rsidRPr="008B7AE2">
              <w:rPr>
                <w:rFonts w:ascii="Arial" w:hAnsi="Arial" w:cs="Arial"/>
                <w:b/>
                <w:sz w:val="14"/>
                <w:szCs w:val="14"/>
              </w:rPr>
              <w:t>ния</w:t>
            </w:r>
          </w:p>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(наименов</w:t>
            </w:r>
            <w:r w:rsidRPr="008B7AE2">
              <w:rPr>
                <w:rFonts w:ascii="Arial" w:hAnsi="Arial" w:cs="Arial"/>
                <w:b/>
                <w:sz w:val="14"/>
                <w:szCs w:val="14"/>
              </w:rPr>
              <w:t>а</w:t>
            </w:r>
            <w:r w:rsidRPr="008B7AE2">
              <w:rPr>
                <w:rFonts w:ascii="Arial" w:hAnsi="Arial" w:cs="Arial"/>
                <w:b/>
                <w:sz w:val="14"/>
                <w:szCs w:val="14"/>
              </w:rPr>
              <w:t>ние показ</w:t>
            </w:r>
            <w:r w:rsidRPr="008B7AE2">
              <w:rPr>
                <w:rFonts w:ascii="Arial" w:hAnsi="Arial" w:cs="Arial"/>
                <w:b/>
                <w:sz w:val="14"/>
                <w:szCs w:val="14"/>
              </w:rPr>
              <w:t>а</w:t>
            </w:r>
            <w:r w:rsidRPr="008B7AE2">
              <w:rPr>
                <w:rFonts w:ascii="Arial" w:hAnsi="Arial" w:cs="Arial"/>
                <w:b/>
                <w:sz w:val="14"/>
                <w:szCs w:val="14"/>
              </w:rPr>
              <w:t>теля)</w:t>
            </w:r>
          </w:p>
        </w:tc>
        <w:tc>
          <w:tcPr>
            <w:tcW w:w="533" w:type="dxa"/>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w:t>
            </w:r>
            <w:r w:rsidRPr="008B7AE2">
              <w:rPr>
                <w:rFonts w:ascii="Arial" w:hAnsi="Arial" w:cs="Arial"/>
                <w:b/>
                <w:sz w:val="14"/>
                <w:szCs w:val="14"/>
              </w:rPr>
              <w:t>а</w:t>
            </w:r>
            <w:r w:rsidRPr="008B7AE2">
              <w:rPr>
                <w:rFonts w:ascii="Arial" w:hAnsi="Arial" w:cs="Arial"/>
                <w:b/>
                <w:sz w:val="14"/>
                <w:szCs w:val="14"/>
              </w:rPr>
              <w:t>им</w:t>
            </w:r>
            <w:r w:rsidRPr="008B7AE2">
              <w:rPr>
                <w:rFonts w:ascii="Arial" w:hAnsi="Arial" w:cs="Arial"/>
                <w:b/>
                <w:sz w:val="14"/>
                <w:szCs w:val="14"/>
              </w:rPr>
              <w:t>е</w:t>
            </w:r>
            <w:r w:rsidRPr="008B7AE2">
              <w:rPr>
                <w:rFonts w:ascii="Arial" w:hAnsi="Arial" w:cs="Arial"/>
                <w:b/>
                <w:sz w:val="14"/>
                <w:szCs w:val="14"/>
              </w:rPr>
              <w:t>нов</w:t>
            </w:r>
            <w:r w:rsidRPr="008B7AE2">
              <w:rPr>
                <w:rFonts w:ascii="Arial" w:hAnsi="Arial" w:cs="Arial"/>
                <w:b/>
                <w:sz w:val="14"/>
                <w:szCs w:val="14"/>
              </w:rPr>
              <w:t>а</w:t>
            </w:r>
            <w:r w:rsidRPr="008B7AE2">
              <w:rPr>
                <w:rFonts w:ascii="Arial" w:hAnsi="Arial" w:cs="Arial"/>
                <w:b/>
                <w:sz w:val="14"/>
                <w:szCs w:val="14"/>
              </w:rPr>
              <w:t>ние пок</w:t>
            </w:r>
            <w:r w:rsidRPr="008B7AE2">
              <w:rPr>
                <w:rFonts w:ascii="Arial" w:hAnsi="Arial" w:cs="Arial"/>
                <w:b/>
                <w:sz w:val="14"/>
                <w:szCs w:val="14"/>
              </w:rPr>
              <w:t>а</w:t>
            </w:r>
            <w:r w:rsidRPr="008B7AE2">
              <w:rPr>
                <w:rFonts w:ascii="Arial" w:hAnsi="Arial" w:cs="Arial"/>
                <w:b/>
                <w:sz w:val="14"/>
                <w:szCs w:val="14"/>
              </w:rPr>
              <w:t>зат</w:t>
            </w:r>
            <w:r w:rsidRPr="008B7AE2">
              <w:rPr>
                <w:rFonts w:ascii="Arial" w:hAnsi="Arial" w:cs="Arial"/>
                <w:b/>
                <w:sz w:val="14"/>
                <w:szCs w:val="14"/>
              </w:rPr>
              <w:t>е</w:t>
            </w:r>
            <w:r w:rsidRPr="008B7AE2">
              <w:rPr>
                <w:rFonts w:ascii="Arial" w:hAnsi="Arial" w:cs="Arial"/>
                <w:b/>
                <w:sz w:val="14"/>
                <w:szCs w:val="14"/>
              </w:rPr>
              <w:t>ля)</w:t>
            </w:r>
          </w:p>
        </w:tc>
        <w:tc>
          <w:tcPr>
            <w:tcW w:w="602" w:type="dxa"/>
            <w:vMerge/>
            <w:vAlign w:val="center"/>
          </w:tcPr>
          <w:p w:rsidR="006F4DD9" w:rsidRPr="008B7AE2" w:rsidRDefault="006F4DD9" w:rsidP="006F4DD9">
            <w:pPr>
              <w:autoSpaceDE w:val="0"/>
              <w:autoSpaceDN w:val="0"/>
              <w:adjustRightInd w:val="0"/>
              <w:jc w:val="center"/>
              <w:rPr>
                <w:rFonts w:ascii="Arial" w:hAnsi="Arial" w:cs="Arial"/>
                <w:b/>
                <w:sz w:val="14"/>
                <w:szCs w:val="14"/>
              </w:rPr>
            </w:pPr>
          </w:p>
        </w:tc>
        <w:tc>
          <w:tcPr>
            <w:tcW w:w="674" w:type="dxa"/>
            <w:vAlign w:val="center"/>
          </w:tcPr>
          <w:p w:rsidR="006F4DD9" w:rsidRPr="008B7AE2" w:rsidRDefault="006F4DD9" w:rsidP="006F4DD9">
            <w:pPr>
              <w:autoSpaceDE w:val="0"/>
              <w:autoSpaceDN w:val="0"/>
              <w:adjustRightInd w:val="0"/>
              <w:jc w:val="center"/>
              <w:rPr>
                <w:rFonts w:ascii="Arial" w:hAnsi="Arial" w:cs="Arial"/>
                <w:b/>
                <w:sz w:val="14"/>
                <w:szCs w:val="14"/>
                <w:vertAlign w:val="superscript"/>
              </w:rPr>
            </w:pPr>
            <w:r w:rsidRPr="008B7AE2">
              <w:rPr>
                <w:rFonts w:ascii="Arial" w:hAnsi="Arial" w:cs="Arial"/>
                <w:b/>
                <w:sz w:val="14"/>
                <w:szCs w:val="14"/>
              </w:rPr>
              <w:t>наим</w:t>
            </w:r>
            <w:r w:rsidRPr="008B7AE2">
              <w:rPr>
                <w:rFonts w:ascii="Arial" w:hAnsi="Arial" w:cs="Arial"/>
                <w:b/>
                <w:sz w:val="14"/>
                <w:szCs w:val="14"/>
              </w:rPr>
              <w:t>е</w:t>
            </w:r>
            <w:r w:rsidRPr="008B7AE2">
              <w:rPr>
                <w:rFonts w:ascii="Arial" w:hAnsi="Arial" w:cs="Arial"/>
                <w:b/>
                <w:sz w:val="14"/>
                <w:szCs w:val="14"/>
              </w:rPr>
              <w:t>нование</w:t>
            </w:r>
          </w:p>
        </w:tc>
        <w:tc>
          <w:tcPr>
            <w:tcW w:w="425" w:type="dxa"/>
            <w:vAlign w:val="center"/>
          </w:tcPr>
          <w:p w:rsidR="006F4DD9" w:rsidRPr="008B7AE2" w:rsidRDefault="006F4DD9" w:rsidP="006F4DD9">
            <w:pPr>
              <w:autoSpaceDE w:val="0"/>
              <w:autoSpaceDN w:val="0"/>
              <w:adjustRightInd w:val="0"/>
              <w:jc w:val="center"/>
              <w:rPr>
                <w:rFonts w:ascii="Arial" w:hAnsi="Arial" w:cs="Arial"/>
                <w:b/>
                <w:sz w:val="14"/>
                <w:szCs w:val="14"/>
              </w:rPr>
            </w:pPr>
            <w:r w:rsidRPr="008B7AE2">
              <w:rPr>
                <w:rFonts w:ascii="Arial" w:hAnsi="Arial" w:cs="Arial"/>
                <w:b/>
                <w:sz w:val="14"/>
                <w:szCs w:val="14"/>
              </w:rPr>
              <w:t xml:space="preserve">код по </w:t>
            </w:r>
            <w:hyperlink r:id="rId83" w:history="1">
              <w:r w:rsidRPr="008B7AE2">
                <w:rPr>
                  <w:rFonts w:ascii="Arial" w:hAnsi="Arial" w:cs="Arial"/>
                  <w:b/>
                  <w:sz w:val="14"/>
                  <w:szCs w:val="14"/>
                </w:rPr>
                <w:t>ОКЕИ</w:t>
              </w:r>
            </w:hyperlink>
          </w:p>
        </w:tc>
        <w:tc>
          <w:tcPr>
            <w:tcW w:w="567" w:type="dxa"/>
            <w:vMerge/>
            <w:shd w:val="clear" w:color="auto" w:fill="auto"/>
          </w:tcPr>
          <w:p w:rsidR="006F4DD9" w:rsidRPr="008B7AE2" w:rsidRDefault="006F4DD9" w:rsidP="006F4DD9">
            <w:pPr>
              <w:autoSpaceDE w:val="0"/>
              <w:autoSpaceDN w:val="0"/>
              <w:adjustRightInd w:val="0"/>
              <w:jc w:val="center"/>
              <w:rPr>
                <w:rFonts w:ascii="Arial" w:hAnsi="Arial" w:cs="Arial"/>
                <w:sz w:val="14"/>
                <w:szCs w:val="14"/>
              </w:rPr>
            </w:pPr>
          </w:p>
        </w:tc>
        <w:tc>
          <w:tcPr>
            <w:tcW w:w="567" w:type="dxa"/>
            <w:vMerge/>
            <w:shd w:val="clear" w:color="auto" w:fill="auto"/>
          </w:tcPr>
          <w:p w:rsidR="006F4DD9" w:rsidRPr="008B7AE2" w:rsidRDefault="006F4DD9" w:rsidP="006F4DD9">
            <w:pPr>
              <w:autoSpaceDE w:val="0"/>
              <w:autoSpaceDN w:val="0"/>
              <w:adjustRightInd w:val="0"/>
              <w:jc w:val="center"/>
              <w:rPr>
                <w:rFonts w:ascii="Arial" w:hAnsi="Arial" w:cs="Arial"/>
                <w:sz w:val="14"/>
                <w:szCs w:val="14"/>
              </w:rPr>
            </w:pPr>
          </w:p>
        </w:tc>
        <w:tc>
          <w:tcPr>
            <w:tcW w:w="709" w:type="dxa"/>
            <w:vMerge/>
          </w:tcPr>
          <w:p w:rsidR="006F4DD9" w:rsidRPr="008B7AE2" w:rsidRDefault="006F4DD9" w:rsidP="006F4DD9">
            <w:pPr>
              <w:autoSpaceDE w:val="0"/>
              <w:autoSpaceDN w:val="0"/>
              <w:adjustRightInd w:val="0"/>
              <w:jc w:val="center"/>
              <w:rPr>
                <w:rFonts w:ascii="Arial" w:hAnsi="Arial" w:cs="Arial"/>
                <w:sz w:val="14"/>
                <w:szCs w:val="14"/>
              </w:rPr>
            </w:pPr>
          </w:p>
        </w:tc>
        <w:tc>
          <w:tcPr>
            <w:tcW w:w="567" w:type="dxa"/>
            <w:vMerge/>
          </w:tcPr>
          <w:p w:rsidR="006F4DD9" w:rsidRPr="008B7AE2" w:rsidRDefault="006F4DD9" w:rsidP="006F4DD9">
            <w:pPr>
              <w:autoSpaceDE w:val="0"/>
              <w:autoSpaceDN w:val="0"/>
              <w:adjustRightInd w:val="0"/>
              <w:jc w:val="center"/>
              <w:rPr>
                <w:rFonts w:ascii="Arial" w:hAnsi="Arial" w:cs="Arial"/>
                <w:sz w:val="14"/>
                <w:szCs w:val="14"/>
              </w:rPr>
            </w:pPr>
          </w:p>
        </w:tc>
        <w:tc>
          <w:tcPr>
            <w:tcW w:w="677" w:type="dxa"/>
            <w:vMerge/>
          </w:tcPr>
          <w:p w:rsidR="006F4DD9" w:rsidRPr="008B7AE2" w:rsidRDefault="006F4DD9" w:rsidP="006F4DD9">
            <w:pPr>
              <w:autoSpaceDE w:val="0"/>
              <w:autoSpaceDN w:val="0"/>
              <w:adjustRightInd w:val="0"/>
              <w:jc w:val="center"/>
              <w:rPr>
                <w:rFonts w:ascii="Arial" w:hAnsi="Arial" w:cs="Arial"/>
                <w:sz w:val="14"/>
                <w:szCs w:val="14"/>
              </w:rPr>
            </w:pPr>
          </w:p>
        </w:tc>
        <w:tc>
          <w:tcPr>
            <w:tcW w:w="599" w:type="dxa"/>
            <w:vMerge/>
          </w:tcPr>
          <w:p w:rsidR="006F4DD9" w:rsidRPr="008B7AE2" w:rsidRDefault="006F4DD9" w:rsidP="006F4DD9">
            <w:pPr>
              <w:autoSpaceDE w:val="0"/>
              <w:autoSpaceDN w:val="0"/>
              <w:adjustRightInd w:val="0"/>
              <w:jc w:val="center"/>
              <w:rPr>
                <w:rFonts w:ascii="Arial" w:hAnsi="Arial" w:cs="Arial"/>
                <w:sz w:val="14"/>
                <w:szCs w:val="14"/>
              </w:rPr>
            </w:pPr>
          </w:p>
        </w:tc>
        <w:tc>
          <w:tcPr>
            <w:tcW w:w="459" w:type="dxa"/>
            <w:vMerge/>
          </w:tcPr>
          <w:p w:rsidR="006F4DD9" w:rsidRPr="008B7AE2" w:rsidRDefault="006F4DD9" w:rsidP="006F4DD9">
            <w:pPr>
              <w:autoSpaceDE w:val="0"/>
              <w:autoSpaceDN w:val="0"/>
              <w:adjustRightInd w:val="0"/>
              <w:jc w:val="center"/>
              <w:rPr>
                <w:rFonts w:ascii="Arial" w:hAnsi="Arial" w:cs="Arial"/>
                <w:sz w:val="14"/>
                <w:szCs w:val="14"/>
              </w:rPr>
            </w:pPr>
          </w:p>
        </w:tc>
        <w:tc>
          <w:tcPr>
            <w:tcW w:w="567" w:type="dxa"/>
            <w:vMerge/>
          </w:tcPr>
          <w:p w:rsidR="006F4DD9" w:rsidRPr="008B7AE2" w:rsidRDefault="006F4DD9" w:rsidP="006F4DD9">
            <w:pPr>
              <w:autoSpaceDE w:val="0"/>
              <w:autoSpaceDN w:val="0"/>
              <w:adjustRightInd w:val="0"/>
              <w:jc w:val="center"/>
              <w:rPr>
                <w:rFonts w:ascii="Arial" w:hAnsi="Arial" w:cs="Arial"/>
                <w:sz w:val="14"/>
                <w:szCs w:val="14"/>
              </w:rPr>
            </w:pPr>
          </w:p>
        </w:tc>
      </w:tr>
      <w:tr w:rsidR="006F4DD9" w:rsidRPr="008B7AE2" w:rsidTr="004A0B4E">
        <w:trPr>
          <w:trHeight w:val="20"/>
        </w:trPr>
        <w:tc>
          <w:tcPr>
            <w:tcW w:w="913"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w:t>
            </w:r>
          </w:p>
        </w:tc>
        <w:tc>
          <w:tcPr>
            <w:tcW w:w="1003"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2</w:t>
            </w:r>
          </w:p>
        </w:tc>
        <w:tc>
          <w:tcPr>
            <w:tcW w:w="540"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w:t>
            </w:r>
          </w:p>
        </w:tc>
        <w:tc>
          <w:tcPr>
            <w:tcW w:w="1134"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4</w:t>
            </w:r>
          </w:p>
        </w:tc>
        <w:tc>
          <w:tcPr>
            <w:tcW w:w="992"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5</w:t>
            </w:r>
          </w:p>
        </w:tc>
        <w:tc>
          <w:tcPr>
            <w:tcW w:w="533"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6</w:t>
            </w:r>
          </w:p>
        </w:tc>
        <w:tc>
          <w:tcPr>
            <w:tcW w:w="602"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7</w:t>
            </w:r>
          </w:p>
        </w:tc>
        <w:tc>
          <w:tcPr>
            <w:tcW w:w="674"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8</w:t>
            </w:r>
          </w:p>
        </w:tc>
        <w:tc>
          <w:tcPr>
            <w:tcW w:w="425"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9</w:t>
            </w:r>
          </w:p>
        </w:tc>
        <w:tc>
          <w:tcPr>
            <w:tcW w:w="567" w:type="dxa"/>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10</w:t>
            </w:r>
          </w:p>
        </w:tc>
        <w:tc>
          <w:tcPr>
            <w:tcW w:w="567" w:type="dxa"/>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11</w:t>
            </w:r>
          </w:p>
        </w:tc>
        <w:tc>
          <w:tcPr>
            <w:tcW w:w="709"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12</w:t>
            </w:r>
          </w:p>
        </w:tc>
        <w:tc>
          <w:tcPr>
            <w:tcW w:w="567"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13</w:t>
            </w:r>
          </w:p>
        </w:tc>
        <w:tc>
          <w:tcPr>
            <w:tcW w:w="677"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14</w:t>
            </w:r>
          </w:p>
        </w:tc>
        <w:tc>
          <w:tcPr>
            <w:tcW w:w="599"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15</w:t>
            </w:r>
          </w:p>
        </w:tc>
        <w:tc>
          <w:tcPr>
            <w:tcW w:w="459"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16</w:t>
            </w:r>
          </w:p>
        </w:tc>
        <w:tc>
          <w:tcPr>
            <w:tcW w:w="567"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17</w:t>
            </w:r>
          </w:p>
        </w:tc>
      </w:tr>
      <w:tr w:rsidR="006F4DD9" w:rsidRPr="008B7AE2" w:rsidTr="004A0B4E">
        <w:trPr>
          <w:trHeight w:val="20"/>
        </w:trPr>
        <w:tc>
          <w:tcPr>
            <w:tcW w:w="91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50785001100200006005100</w:t>
            </w:r>
          </w:p>
        </w:tc>
        <w:tc>
          <w:tcPr>
            <w:tcW w:w="100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от 1 года до 3 лет</w:t>
            </w:r>
          </w:p>
        </w:tc>
        <w:tc>
          <w:tcPr>
            <w:tcW w:w="540"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w:t>
            </w:r>
          </w:p>
        </w:tc>
        <w:tc>
          <w:tcPr>
            <w:tcW w:w="1134"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физич</w:t>
            </w:r>
            <w:r w:rsidRPr="008B7AE2">
              <w:rPr>
                <w:rFonts w:ascii="Arial" w:hAnsi="Arial" w:cs="Arial"/>
                <w:sz w:val="14"/>
                <w:szCs w:val="14"/>
              </w:rPr>
              <w:t>е</w:t>
            </w:r>
            <w:r w:rsidRPr="008B7AE2">
              <w:rPr>
                <w:rFonts w:ascii="Arial" w:hAnsi="Arial" w:cs="Arial"/>
                <w:sz w:val="14"/>
                <w:szCs w:val="14"/>
              </w:rPr>
              <w:t>ские лица за искл</w:t>
            </w:r>
            <w:r w:rsidRPr="008B7AE2">
              <w:rPr>
                <w:rFonts w:ascii="Arial" w:hAnsi="Arial" w:cs="Arial"/>
                <w:sz w:val="14"/>
                <w:szCs w:val="14"/>
              </w:rPr>
              <w:t>ю</w:t>
            </w:r>
            <w:r w:rsidRPr="008B7AE2">
              <w:rPr>
                <w:rFonts w:ascii="Arial" w:hAnsi="Arial" w:cs="Arial"/>
                <w:sz w:val="14"/>
                <w:szCs w:val="14"/>
              </w:rPr>
              <w:t>чением льго</w:t>
            </w:r>
            <w:r w:rsidRPr="008B7AE2">
              <w:rPr>
                <w:rFonts w:ascii="Arial" w:hAnsi="Arial" w:cs="Arial"/>
                <w:sz w:val="14"/>
                <w:szCs w:val="14"/>
              </w:rPr>
              <w:t>т</w:t>
            </w:r>
            <w:r w:rsidRPr="008B7AE2">
              <w:rPr>
                <w:rFonts w:ascii="Arial" w:hAnsi="Arial" w:cs="Arial"/>
                <w:sz w:val="14"/>
                <w:szCs w:val="14"/>
              </w:rPr>
              <w:t>ных катег</w:t>
            </w:r>
            <w:r w:rsidRPr="008B7AE2">
              <w:rPr>
                <w:rFonts w:ascii="Arial" w:hAnsi="Arial" w:cs="Arial"/>
                <w:sz w:val="14"/>
                <w:szCs w:val="14"/>
              </w:rPr>
              <w:t>о</w:t>
            </w:r>
            <w:r w:rsidRPr="008B7AE2">
              <w:rPr>
                <w:rFonts w:ascii="Arial" w:hAnsi="Arial" w:cs="Arial"/>
                <w:sz w:val="14"/>
                <w:szCs w:val="14"/>
              </w:rPr>
              <w:t xml:space="preserve">рий </w:t>
            </w:r>
          </w:p>
        </w:tc>
        <w:tc>
          <w:tcPr>
            <w:tcW w:w="992"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группа полн</w:t>
            </w:r>
            <w:r w:rsidRPr="008B7AE2">
              <w:rPr>
                <w:rFonts w:ascii="Arial" w:hAnsi="Arial" w:cs="Arial"/>
                <w:sz w:val="14"/>
                <w:szCs w:val="14"/>
              </w:rPr>
              <w:t>о</w:t>
            </w:r>
            <w:r w:rsidRPr="008B7AE2">
              <w:rPr>
                <w:rFonts w:ascii="Arial" w:hAnsi="Arial" w:cs="Arial"/>
                <w:sz w:val="14"/>
                <w:szCs w:val="14"/>
              </w:rPr>
              <w:t>го дня</w:t>
            </w:r>
          </w:p>
        </w:tc>
        <w:tc>
          <w:tcPr>
            <w:tcW w:w="53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w:t>
            </w:r>
          </w:p>
        </w:tc>
        <w:tc>
          <w:tcPr>
            <w:tcW w:w="602"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число детей</w:t>
            </w:r>
          </w:p>
        </w:tc>
        <w:tc>
          <w:tcPr>
            <w:tcW w:w="674"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человек</w:t>
            </w:r>
          </w:p>
        </w:tc>
        <w:tc>
          <w:tcPr>
            <w:tcW w:w="425"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792</w:t>
            </w:r>
          </w:p>
        </w:tc>
        <w:tc>
          <w:tcPr>
            <w:tcW w:w="567" w:type="dxa"/>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567" w:type="dxa"/>
            <w:shd w:val="clear" w:color="auto" w:fill="auto"/>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709"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39</w:t>
            </w:r>
          </w:p>
        </w:tc>
        <w:tc>
          <w:tcPr>
            <w:tcW w:w="567"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677"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беспла</w:t>
            </w:r>
            <w:r w:rsidRPr="008B7AE2">
              <w:rPr>
                <w:rFonts w:ascii="Arial" w:hAnsi="Arial" w:cs="Arial"/>
                <w:sz w:val="14"/>
                <w:szCs w:val="14"/>
              </w:rPr>
              <w:t>т</w:t>
            </w:r>
            <w:r w:rsidRPr="008B7AE2">
              <w:rPr>
                <w:rFonts w:ascii="Arial" w:hAnsi="Arial" w:cs="Arial"/>
                <w:sz w:val="14"/>
                <w:szCs w:val="14"/>
              </w:rPr>
              <w:t>но</w:t>
            </w:r>
          </w:p>
        </w:tc>
        <w:tc>
          <w:tcPr>
            <w:tcW w:w="599" w:type="dxa"/>
          </w:tcPr>
          <w:p w:rsidR="006F4DD9" w:rsidRPr="008B7AE2" w:rsidRDefault="006F4DD9" w:rsidP="006F4DD9">
            <w:pPr>
              <w:autoSpaceDE w:val="0"/>
              <w:autoSpaceDN w:val="0"/>
              <w:adjustRightInd w:val="0"/>
              <w:jc w:val="center"/>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459"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10</w:t>
            </w:r>
          </w:p>
        </w:tc>
        <w:tc>
          <w:tcPr>
            <w:tcW w:w="567"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4</w:t>
            </w:r>
          </w:p>
        </w:tc>
      </w:tr>
      <w:tr w:rsidR="006F4DD9" w:rsidRPr="008B7AE2" w:rsidTr="004A0B4E">
        <w:trPr>
          <w:trHeight w:val="20"/>
        </w:trPr>
        <w:tc>
          <w:tcPr>
            <w:tcW w:w="91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50785001100300006003100</w:t>
            </w:r>
          </w:p>
        </w:tc>
        <w:tc>
          <w:tcPr>
            <w:tcW w:w="100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от 3 лет до 8 лет</w:t>
            </w:r>
          </w:p>
        </w:tc>
        <w:tc>
          <w:tcPr>
            <w:tcW w:w="540"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w:t>
            </w:r>
          </w:p>
        </w:tc>
        <w:tc>
          <w:tcPr>
            <w:tcW w:w="1134"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физич</w:t>
            </w:r>
            <w:r w:rsidRPr="008B7AE2">
              <w:rPr>
                <w:rFonts w:ascii="Arial" w:hAnsi="Arial" w:cs="Arial"/>
                <w:sz w:val="14"/>
                <w:szCs w:val="14"/>
              </w:rPr>
              <w:t>е</w:t>
            </w:r>
            <w:r w:rsidRPr="008B7AE2">
              <w:rPr>
                <w:rFonts w:ascii="Arial" w:hAnsi="Arial" w:cs="Arial"/>
                <w:sz w:val="14"/>
                <w:szCs w:val="14"/>
              </w:rPr>
              <w:t>ские лица за искл</w:t>
            </w:r>
            <w:r w:rsidRPr="008B7AE2">
              <w:rPr>
                <w:rFonts w:ascii="Arial" w:hAnsi="Arial" w:cs="Arial"/>
                <w:sz w:val="14"/>
                <w:szCs w:val="14"/>
              </w:rPr>
              <w:t>ю</w:t>
            </w:r>
            <w:r w:rsidRPr="008B7AE2">
              <w:rPr>
                <w:rFonts w:ascii="Arial" w:hAnsi="Arial" w:cs="Arial"/>
                <w:sz w:val="14"/>
                <w:szCs w:val="14"/>
              </w:rPr>
              <w:t>чением льго</w:t>
            </w:r>
            <w:r w:rsidRPr="008B7AE2">
              <w:rPr>
                <w:rFonts w:ascii="Arial" w:hAnsi="Arial" w:cs="Arial"/>
                <w:sz w:val="14"/>
                <w:szCs w:val="14"/>
              </w:rPr>
              <w:t>т</w:t>
            </w:r>
            <w:r w:rsidRPr="008B7AE2">
              <w:rPr>
                <w:rFonts w:ascii="Arial" w:hAnsi="Arial" w:cs="Arial"/>
                <w:sz w:val="14"/>
                <w:szCs w:val="14"/>
              </w:rPr>
              <w:t>ных катег</w:t>
            </w:r>
            <w:r w:rsidRPr="008B7AE2">
              <w:rPr>
                <w:rFonts w:ascii="Arial" w:hAnsi="Arial" w:cs="Arial"/>
                <w:sz w:val="14"/>
                <w:szCs w:val="14"/>
              </w:rPr>
              <w:t>о</w:t>
            </w:r>
            <w:r w:rsidRPr="008B7AE2">
              <w:rPr>
                <w:rFonts w:ascii="Arial" w:hAnsi="Arial" w:cs="Arial"/>
                <w:sz w:val="14"/>
                <w:szCs w:val="14"/>
              </w:rPr>
              <w:t xml:space="preserve">рий </w:t>
            </w:r>
          </w:p>
        </w:tc>
        <w:tc>
          <w:tcPr>
            <w:tcW w:w="992"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группа полн</w:t>
            </w:r>
            <w:r w:rsidRPr="008B7AE2">
              <w:rPr>
                <w:rFonts w:ascii="Arial" w:hAnsi="Arial" w:cs="Arial"/>
                <w:sz w:val="14"/>
                <w:szCs w:val="14"/>
              </w:rPr>
              <w:t>о</w:t>
            </w:r>
            <w:r w:rsidRPr="008B7AE2">
              <w:rPr>
                <w:rFonts w:ascii="Arial" w:hAnsi="Arial" w:cs="Arial"/>
                <w:sz w:val="14"/>
                <w:szCs w:val="14"/>
              </w:rPr>
              <w:t>го дня</w:t>
            </w:r>
          </w:p>
        </w:tc>
        <w:tc>
          <w:tcPr>
            <w:tcW w:w="533"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w:t>
            </w:r>
          </w:p>
        </w:tc>
        <w:tc>
          <w:tcPr>
            <w:tcW w:w="602"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число детей</w:t>
            </w:r>
          </w:p>
        </w:tc>
        <w:tc>
          <w:tcPr>
            <w:tcW w:w="674"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человек</w:t>
            </w:r>
          </w:p>
        </w:tc>
        <w:tc>
          <w:tcPr>
            <w:tcW w:w="425"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792</w:t>
            </w:r>
          </w:p>
        </w:tc>
        <w:tc>
          <w:tcPr>
            <w:tcW w:w="567" w:type="dxa"/>
            <w:shd w:val="clear" w:color="auto" w:fill="auto"/>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567" w:type="dxa"/>
            <w:shd w:val="clear" w:color="auto" w:fill="auto"/>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709"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115,67</w:t>
            </w:r>
          </w:p>
        </w:tc>
        <w:tc>
          <w:tcPr>
            <w:tcW w:w="567"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677"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беспла</w:t>
            </w:r>
            <w:r w:rsidRPr="008B7AE2">
              <w:rPr>
                <w:rFonts w:ascii="Arial" w:hAnsi="Arial" w:cs="Arial"/>
                <w:sz w:val="14"/>
                <w:szCs w:val="14"/>
              </w:rPr>
              <w:t>т</w:t>
            </w:r>
            <w:r w:rsidRPr="008B7AE2">
              <w:rPr>
                <w:rFonts w:ascii="Arial" w:hAnsi="Arial" w:cs="Arial"/>
                <w:sz w:val="14"/>
                <w:szCs w:val="14"/>
              </w:rPr>
              <w:t>но</w:t>
            </w:r>
          </w:p>
        </w:tc>
        <w:tc>
          <w:tcPr>
            <w:tcW w:w="599"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бе</w:t>
            </w:r>
            <w:r w:rsidRPr="008B7AE2">
              <w:rPr>
                <w:rFonts w:ascii="Arial" w:hAnsi="Arial" w:cs="Arial"/>
                <w:sz w:val="14"/>
                <w:szCs w:val="14"/>
              </w:rPr>
              <w:t>с</w:t>
            </w:r>
            <w:r w:rsidRPr="008B7AE2">
              <w:rPr>
                <w:rFonts w:ascii="Arial" w:hAnsi="Arial" w:cs="Arial"/>
                <w:sz w:val="14"/>
                <w:szCs w:val="14"/>
              </w:rPr>
              <w:t>платно</w:t>
            </w:r>
          </w:p>
        </w:tc>
        <w:tc>
          <w:tcPr>
            <w:tcW w:w="459"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10</w:t>
            </w:r>
          </w:p>
        </w:tc>
        <w:tc>
          <w:tcPr>
            <w:tcW w:w="567" w:type="dxa"/>
          </w:tcPr>
          <w:p w:rsidR="006F4DD9" w:rsidRPr="008B7AE2" w:rsidRDefault="006F4DD9" w:rsidP="006F4DD9">
            <w:pPr>
              <w:autoSpaceDE w:val="0"/>
              <w:autoSpaceDN w:val="0"/>
              <w:adjustRightInd w:val="0"/>
              <w:rPr>
                <w:rFonts w:ascii="Arial" w:hAnsi="Arial" w:cs="Arial"/>
                <w:sz w:val="14"/>
                <w:szCs w:val="14"/>
              </w:rPr>
            </w:pPr>
            <w:r w:rsidRPr="008B7AE2">
              <w:rPr>
                <w:rFonts w:ascii="Arial" w:hAnsi="Arial" w:cs="Arial"/>
                <w:sz w:val="14"/>
                <w:szCs w:val="14"/>
              </w:rPr>
              <w:t>12</w:t>
            </w:r>
          </w:p>
        </w:tc>
      </w:tr>
    </w:tbl>
    <w:p w:rsidR="004A0B4E" w:rsidRPr="005C31A1" w:rsidRDefault="004A0B4E" w:rsidP="004A0B4E">
      <w:pPr>
        <w:autoSpaceDE w:val="0"/>
        <w:autoSpaceDN w:val="0"/>
        <w:adjustRightInd w:val="0"/>
        <w:ind w:left="720"/>
        <w:jc w:val="both"/>
        <w:rPr>
          <w:rFonts w:ascii="Arial" w:hAnsi="Arial" w:cs="Arial"/>
          <w:sz w:val="16"/>
          <w:szCs w:val="16"/>
        </w:rPr>
      </w:pPr>
      <w:r w:rsidRPr="005C31A1">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647"/>
        <w:gridCol w:w="3261"/>
      </w:tblGrid>
      <w:tr w:rsidR="004A0B4E" w:rsidRPr="005C31A1" w:rsidTr="004A0B4E">
        <w:tc>
          <w:tcPr>
            <w:tcW w:w="11217" w:type="dxa"/>
            <w:gridSpan w:val="5"/>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Нормативный правовой акт</w:t>
            </w: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дата</w:t>
            </w: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номер</w:t>
            </w: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наименование</w:t>
            </w: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3</w:t>
            </w: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4</w:t>
            </w: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5</w:t>
            </w: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r>
      <w:tr w:rsidR="004A0B4E" w:rsidRPr="005C31A1" w:rsidTr="004A0B4E">
        <w:tc>
          <w:tcPr>
            <w:tcW w:w="178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1647"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c>
          <w:tcPr>
            <w:tcW w:w="326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both"/>
              <w:rPr>
                <w:rFonts w:ascii="Arial" w:hAnsi="Arial" w:cs="Arial"/>
                <w:sz w:val="16"/>
                <w:szCs w:val="16"/>
              </w:rPr>
            </w:pPr>
          </w:p>
        </w:tc>
      </w:tr>
    </w:tbl>
    <w:p w:rsidR="004A0B4E" w:rsidRPr="005C31A1" w:rsidRDefault="004A0B4E" w:rsidP="004A0B4E">
      <w:pPr>
        <w:autoSpaceDE w:val="0"/>
        <w:autoSpaceDN w:val="0"/>
        <w:adjustRightInd w:val="0"/>
        <w:jc w:val="both"/>
        <w:rPr>
          <w:rFonts w:ascii="Arial" w:hAnsi="Arial" w:cs="Arial"/>
          <w:sz w:val="16"/>
          <w:szCs w:val="16"/>
        </w:rPr>
      </w:pPr>
      <w:r w:rsidRPr="005C31A1">
        <w:rPr>
          <w:rFonts w:ascii="Arial" w:hAnsi="Arial" w:cs="Arial"/>
          <w:sz w:val="16"/>
          <w:szCs w:val="16"/>
        </w:rPr>
        <w:t>5. Порядок оказания муниципальной услуги</w:t>
      </w:r>
    </w:p>
    <w:p w:rsidR="004A0B4E" w:rsidRPr="005C31A1" w:rsidRDefault="004A0B4E" w:rsidP="004A0B4E">
      <w:pPr>
        <w:autoSpaceDE w:val="0"/>
        <w:autoSpaceDN w:val="0"/>
        <w:adjustRightInd w:val="0"/>
        <w:jc w:val="both"/>
        <w:rPr>
          <w:rFonts w:ascii="Arial" w:hAnsi="Arial" w:cs="Arial"/>
          <w:sz w:val="16"/>
          <w:szCs w:val="16"/>
        </w:rPr>
      </w:pPr>
      <w:r w:rsidRPr="005C31A1">
        <w:rPr>
          <w:rFonts w:ascii="Arial" w:hAnsi="Arial" w:cs="Arial"/>
          <w:sz w:val="16"/>
          <w:szCs w:val="16"/>
        </w:rPr>
        <w:t>5.1. Нормативные правовые акты, регулирующие порядок оказания муниципальной услуги:</w:t>
      </w:r>
    </w:p>
    <w:p w:rsidR="004A0B4E" w:rsidRPr="005C31A1" w:rsidRDefault="004A0B4E" w:rsidP="004A0B4E">
      <w:pPr>
        <w:autoSpaceDE w:val="0"/>
        <w:autoSpaceDN w:val="0"/>
        <w:adjustRightInd w:val="0"/>
        <w:jc w:val="both"/>
        <w:rPr>
          <w:rFonts w:ascii="Arial" w:hAnsi="Arial" w:cs="Arial"/>
          <w:sz w:val="16"/>
          <w:szCs w:val="16"/>
          <w:u w:val="single"/>
        </w:rPr>
      </w:pPr>
      <w:r w:rsidRPr="005C31A1">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4A0B4E" w:rsidRPr="005C31A1" w:rsidRDefault="004A0B4E" w:rsidP="004A0B4E">
      <w:pPr>
        <w:autoSpaceDE w:val="0"/>
        <w:autoSpaceDN w:val="0"/>
        <w:adjustRightInd w:val="0"/>
        <w:jc w:val="both"/>
        <w:rPr>
          <w:rFonts w:ascii="Arial" w:hAnsi="Arial" w:cs="Arial"/>
          <w:sz w:val="16"/>
          <w:szCs w:val="16"/>
        </w:rPr>
      </w:pPr>
      <w:r w:rsidRPr="005C31A1">
        <w:rPr>
          <w:rFonts w:ascii="Arial" w:hAnsi="Arial" w:cs="Arial"/>
          <w:sz w:val="16"/>
          <w:szCs w:val="16"/>
        </w:rPr>
        <w:t xml:space="preserve">                                            (реквизиты нормативного правового акта)</w:t>
      </w:r>
    </w:p>
    <w:p w:rsidR="004A0B4E" w:rsidRPr="005C31A1" w:rsidRDefault="004A0B4E" w:rsidP="004A0B4E">
      <w:pPr>
        <w:autoSpaceDE w:val="0"/>
        <w:autoSpaceDN w:val="0"/>
        <w:adjustRightInd w:val="0"/>
        <w:jc w:val="both"/>
        <w:rPr>
          <w:rFonts w:ascii="Arial" w:hAnsi="Arial" w:cs="Arial"/>
          <w:sz w:val="16"/>
          <w:szCs w:val="16"/>
        </w:rPr>
      </w:pPr>
      <w:r w:rsidRPr="005C31A1">
        <w:rPr>
          <w:rFonts w:ascii="Arial" w:hAnsi="Arial" w:cs="Arial"/>
          <w:sz w:val="16"/>
          <w:szCs w:val="16"/>
        </w:rPr>
        <w:t>5.2.  Порядок информирования потенциальных потребителей муниципальной услуги:</w:t>
      </w:r>
    </w:p>
    <w:tbl>
      <w:tblPr>
        <w:tblW w:w="11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972"/>
        <w:gridCol w:w="1941"/>
      </w:tblGrid>
      <w:tr w:rsidR="004A0B4E" w:rsidRPr="005C31A1" w:rsidTr="004A0B4E">
        <w:tc>
          <w:tcPr>
            <w:tcW w:w="3544"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Способ информирования</w:t>
            </w:r>
          </w:p>
        </w:tc>
        <w:tc>
          <w:tcPr>
            <w:tcW w:w="597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Состав размещаемой информации</w:t>
            </w:r>
          </w:p>
        </w:tc>
        <w:tc>
          <w:tcPr>
            <w:tcW w:w="194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Частота обновления информации</w:t>
            </w:r>
          </w:p>
        </w:tc>
      </w:tr>
      <w:tr w:rsidR="004A0B4E" w:rsidRPr="005C31A1" w:rsidTr="004A0B4E">
        <w:tc>
          <w:tcPr>
            <w:tcW w:w="3544"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597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194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4A0B4E" w:rsidRPr="005C31A1" w:rsidTr="004A0B4E">
        <w:tc>
          <w:tcPr>
            <w:tcW w:w="3544"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Публикация информации об учреждении и объемах предоставляемых услуг на офиц</w:t>
            </w:r>
            <w:r w:rsidRPr="005C31A1">
              <w:rPr>
                <w:rFonts w:ascii="Arial" w:hAnsi="Arial" w:cs="Arial"/>
                <w:sz w:val="16"/>
                <w:szCs w:val="16"/>
              </w:rPr>
              <w:t>и</w:t>
            </w:r>
            <w:r w:rsidRPr="005C31A1">
              <w:rPr>
                <w:rFonts w:ascii="Arial" w:hAnsi="Arial" w:cs="Arial"/>
                <w:sz w:val="16"/>
                <w:szCs w:val="16"/>
              </w:rPr>
              <w:t>альном сайте</w:t>
            </w:r>
          </w:p>
        </w:tc>
        <w:tc>
          <w:tcPr>
            <w:tcW w:w="597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наименование образовательного учреждения, адрес и телефон образов</w:t>
            </w:r>
            <w:r w:rsidRPr="005C31A1">
              <w:rPr>
                <w:rFonts w:ascii="Arial" w:hAnsi="Arial" w:cs="Arial"/>
                <w:sz w:val="16"/>
                <w:szCs w:val="16"/>
              </w:rPr>
              <w:t>а</w:t>
            </w:r>
            <w:r w:rsidRPr="005C31A1">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государс</w:t>
            </w:r>
            <w:r w:rsidRPr="005C31A1">
              <w:rPr>
                <w:rFonts w:ascii="Arial" w:hAnsi="Arial" w:cs="Arial"/>
                <w:sz w:val="16"/>
                <w:szCs w:val="16"/>
              </w:rPr>
              <w:t>т</w:t>
            </w:r>
            <w:r w:rsidRPr="005C31A1">
              <w:rPr>
                <w:rFonts w:ascii="Arial" w:hAnsi="Arial" w:cs="Arial"/>
                <w:sz w:val="16"/>
                <w:szCs w:val="16"/>
              </w:rPr>
              <w:t xml:space="preserve">венной аккредитации, муниципальное задание, отчет об образовательной и </w:t>
            </w:r>
            <w:r w:rsidRPr="005C31A1">
              <w:rPr>
                <w:rFonts w:ascii="Arial" w:hAnsi="Arial" w:cs="Arial"/>
                <w:sz w:val="16"/>
                <w:szCs w:val="16"/>
              </w:rPr>
              <w:lastRenderedPageBreak/>
              <w:t>финансово-хозяйственной деятельности, отчет о поступлении и расходов</w:t>
            </w:r>
            <w:r w:rsidRPr="005C31A1">
              <w:rPr>
                <w:rFonts w:ascii="Arial" w:hAnsi="Arial" w:cs="Arial"/>
                <w:sz w:val="16"/>
                <w:szCs w:val="16"/>
              </w:rPr>
              <w:t>а</w:t>
            </w:r>
            <w:r w:rsidRPr="005C31A1">
              <w:rPr>
                <w:rFonts w:ascii="Arial" w:hAnsi="Arial" w:cs="Arial"/>
                <w:sz w:val="16"/>
                <w:szCs w:val="16"/>
              </w:rPr>
              <w:t>нии средств, п</w:t>
            </w:r>
            <w:r w:rsidRPr="005C31A1">
              <w:rPr>
                <w:rFonts w:ascii="Arial" w:hAnsi="Arial" w:cs="Arial"/>
                <w:sz w:val="16"/>
                <w:szCs w:val="16"/>
              </w:rPr>
              <w:t>о</w:t>
            </w:r>
            <w:r w:rsidRPr="005C31A1">
              <w:rPr>
                <w:rFonts w:ascii="Arial" w:hAnsi="Arial" w:cs="Arial"/>
                <w:sz w:val="16"/>
                <w:szCs w:val="16"/>
              </w:rPr>
              <w:t>лученных учреждением</w:t>
            </w:r>
          </w:p>
        </w:tc>
        <w:tc>
          <w:tcPr>
            <w:tcW w:w="194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lastRenderedPageBreak/>
              <w:t>ежемесячно</w:t>
            </w:r>
          </w:p>
        </w:tc>
      </w:tr>
      <w:tr w:rsidR="004A0B4E" w:rsidRPr="005C31A1" w:rsidTr="004A0B4E">
        <w:tc>
          <w:tcPr>
            <w:tcW w:w="3544"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lastRenderedPageBreak/>
              <w:t>Размещение информации на стендах в образовательных учреждениях</w:t>
            </w:r>
          </w:p>
        </w:tc>
        <w:tc>
          <w:tcPr>
            <w:tcW w:w="597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отчет о поступлении и расходовании средств, полученных учре</w:t>
            </w:r>
            <w:r w:rsidRPr="005C31A1">
              <w:rPr>
                <w:rFonts w:ascii="Arial" w:hAnsi="Arial" w:cs="Arial"/>
                <w:sz w:val="16"/>
                <w:szCs w:val="16"/>
              </w:rPr>
              <w:t>ж</w:t>
            </w:r>
            <w:r w:rsidRPr="005C31A1">
              <w:rPr>
                <w:rFonts w:ascii="Arial" w:hAnsi="Arial" w:cs="Arial"/>
                <w:sz w:val="16"/>
                <w:szCs w:val="16"/>
              </w:rPr>
              <w:t>дением</w:t>
            </w:r>
          </w:p>
        </w:tc>
        <w:tc>
          <w:tcPr>
            <w:tcW w:w="194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ежемесячно</w:t>
            </w:r>
          </w:p>
        </w:tc>
      </w:tr>
      <w:tr w:rsidR="004A0B4E" w:rsidRPr="005C31A1" w:rsidTr="004A0B4E">
        <w:tc>
          <w:tcPr>
            <w:tcW w:w="3544"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rPr>
                <w:rFonts w:ascii="Arial" w:hAnsi="Arial" w:cs="Arial"/>
                <w:sz w:val="16"/>
                <w:szCs w:val="16"/>
              </w:rPr>
            </w:pPr>
            <w:r w:rsidRPr="005C31A1">
              <w:rPr>
                <w:rFonts w:ascii="Arial" w:hAnsi="Arial" w:cs="Arial"/>
                <w:sz w:val="16"/>
                <w:szCs w:val="16"/>
              </w:rPr>
              <w:t>Родительские собрания, публичный до</w:t>
            </w:r>
            <w:r w:rsidRPr="005C31A1">
              <w:rPr>
                <w:rFonts w:ascii="Arial" w:hAnsi="Arial" w:cs="Arial"/>
                <w:sz w:val="16"/>
                <w:szCs w:val="16"/>
              </w:rPr>
              <w:t>к</w:t>
            </w:r>
            <w:r w:rsidRPr="005C31A1">
              <w:rPr>
                <w:rFonts w:ascii="Arial" w:hAnsi="Arial" w:cs="Arial"/>
                <w:sz w:val="16"/>
                <w:szCs w:val="16"/>
              </w:rPr>
              <w:t>лад</w:t>
            </w:r>
          </w:p>
        </w:tc>
        <w:tc>
          <w:tcPr>
            <w:tcW w:w="597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rPr>
                <w:rFonts w:ascii="Arial" w:hAnsi="Arial" w:cs="Arial"/>
                <w:sz w:val="16"/>
                <w:szCs w:val="16"/>
              </w:rPr>
            </w:pPr>
            <w:r w:rsidRPr="005C31A1">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5C31A1">
              <w:rPr>
                <w:rFonts w:ascii="Arial" w:hAnsi="Arial" w:cs="Arial"/>
                <w:sz w:val="16"/>
                <w:szCs w:val="16"/>
              </w:rPr>
              <w:t>а</w:t>
            </w:r>
            <w:r w:rsidRPr="005C31A1">
              <w:rPr>
                <w:rFonts w:ascii="Arial" w:hAnsi="Arial" w:cs="Arial"/>
                <w:sz w:val="16"/>
                <w:szCs w:val="16"/>
              </w:rPr>
              <w:t>дания</w:t>
            </w:r>
          </w:p>
        </w:tc>
        <w:tc>
          <w:tcPr>
            <w:tcW w:w="1941"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rPr>
                <w:rFonts w:ascii="Arial" w:hAnsi="Arial" w:cs="Arial"/>
                <w:sz w:val="16"/>
                <w:szCs w:val="16"/>
              </w:rPr>
            </w:pPr>
            <w:r w:rsidRPr="005C31A1">
              <w:rPr>
                <w:rFonts w:ascii="Arial" w:hAnsi="Arial" w:cs="Arial"/>
                <w:sz w:val="16"/>
                <w:szCs w:val="16"/>
              </w:rPr>
              <w:t>не менее 1 раза в год</w:t>
            </w:r>
          </w:p>
        </w:tc>
      </w:tr>
    </w:tbl>
    <w:p w:rsidR="004A0B4E" w:rsidRPr="005C31A1" w:rsidRDefault="004A0B4E" w:rsidP="004A0B4E">
      <w:pPr>
        <w:autoSpaceDE w:val="0"/>
        <w:autoSpaceDN w:val="0"/>
        <w:adjustRightInd w:val="0"/>
        <w:jc w:val="center"/>
        <w:rPr>
          <w:rFonts w:ascii="Arial" w:hAnsi="Arial" w:cs="Arial"/>
          <w:sz w:val="16"/>
          <w:szCs w:val="16"/>
        </w:rPr>
      </w:pPr>
      <w:r w:rsidRPr="005C31A1">
        <w:rPr>
          <w:rFonts w:ascii="Arial" w:hAnsi="Arial" w:cs="Arial"/>
          <w:sz w:val="16"/>
          <w:szCs w:val="16"/>
        </w:rPr>
        <w:t xml:space="preserve">Часть 3. Прочие сведения о муниципальном задании </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 xml:space="preserve">1. Основания для досрочного прекращения выполнения муниципального задания  </w:t>
      </w:r>
    </w:p>
    <w:p w:rsidR="004A0B4E" w:rsidRPr="005C31A1" w:rsidRDefault="004A0B4E" w:rsidP="004A0B4E">
      <w:pPr>
        <w:autoSpaceDE w:val="0"/>
        <w:autoSpaceDN w:val="0"/>
        <w:adjustRightInd w:val="0"/>
        <w:rPr>
          <w:rFonts w:ascii="Arial" w:hAnsi="Arial" w:cs="Arial"/>
          <w:sz w:val="16"/>
          <w:szCs w:val="16"/>
          <w:u w:val="single"/>
        </w:rPr>
      </w:pPr>
      <w:r w:rsidRPr="005C31A1">
        <w:rPr>
          <w:rFonts w:ascii="Arial" w:hAnsi="Arial" w:cs="Arial"/>
          <w:sz w:val="16"/>
          <w:szCs w:val="16"/>
          <w:u w:val="single"/>
        </w:rPr>
        <w:t>нарушение условий, предусмотренных лицензией на образовательную деятельность; нарушение Законодательства Российской Федерации в области о</w:t>
      </w:r>
      <w:r w:rsidRPr="005C31A1">
        <w:rPr>
          <w:rFonts w:ascii="Arial" w:hAnsi="Arial" w:cs="Arial"/>
          <w:sz w:val="16"/>
          <w:szCs w:val="16"/>
          <w:u w:val="single"/>
        </w:rPr>
        <w:t>б</w:t>
      </w:r>
      <w:r w:rsidRPr="005C31A1">
        <w:rPr>
          <w:rFonts w:ascii="Arial" w:hAnsi="Arial" w:cs="Arial"/>
          <w:sz w:val="16"/>
          <w:szCs w:val="16"/>
          <w:u w:val="single"/>
        </w:rPr>
        <w:t>разования; реорганизация или ликвидация учреждения; по инициативе Учредителя на основании решения Думы, постановлений, распоряжений Администрации  муниц</w:t>
      </w:r>
      <w:r w:rsidRPr="005C31A1">
        <w:rPr>
          <w:rFonts w:ascii="Arial" w:hAnsi="Arial" w:cs="Arial"/>
          <w:sz w:val="16"/>
          <w:szCs w:val="16"/>
          <w:u w:val="single"/>
        </w:rPr>
        <w:t>и</w:t>
      </w:r>
      <w:r w:rsidRPr="005C31A1">
        <w:rPr>
          <w:rFonts w:ascii="Arial" w:hAnsi="Arial" w:cs="Arial"/>
          <w:sz w:val="16"/>
          <w:szCs w:val="16"/>
          <w:u w:val="single"/>
        </w:rPr>
        <w:t xml:space="preserve">пального района </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________________________________________________________________________________________________________</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366"/>
        <w:gridCol w:w="5590"/>
      </w:tblGrid>
      <w:tr w:rsidR="004A0B4E" w:rsidRPr="005C31A1" w:rsidTr="004A0B4E">
        <w:tc>
          <w:tcPr>
            <w:tcW w:w="3402" w:type="dxa"/>
            <w:tcBorders>
              <w:top w:val="single" w:sz="4" w:space="0" w:color="auto"/>
              <w:left w:val="single" w:sz="4" w:space="0" w:color="auto"/>
              <w:bottom w:val="single" w:sz="4" w:space="0" w:color="auto"/>
              <w:right w:val="single" w:sz="4" w:space="0" w:color="auto"/>
            </w:tcBorders>
            <w:vAlign w:val="center"/>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Форма контроля</w:t>
            </w:r>
          </w:p>
        </w:tc>
        <w:tc>
          <w:tcPr>
            <w:tcW w:w="2366" w:type="dxa"/>
            <w:tcBorders>
              <w:top w:val="single" w:sz="4" w:space="0" w:color="auto"/>
              <w:left w:val="single" w:sz="4" w:space="0" w:color="auto"/>
              <w:bottom w:val="single" w:sz="4" w:space="0" w:color="auto"/>
              <w:right w:val="single" w:sz="4" w:space="0" w:color="auto"/>
            </w:tcBorders>
            <w:vAlign w:val="center"/>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Периодичность</w:t>
            </w:r>
          </w:p>
        </w:tc>
        <w:tc>
          <w:tcPr>
            <w:tcW w:w="5590" w:type="dxa"/>
            <w:tcBorders>
              <w:top w:val="single" w:sz="4" w:space="0" w:color="auto"/>
              <w:left w:val="single" w:sz="4" w:space="0" w:color="auto"/>
              <w:bottom w:val="single" w:sz="4" w:space="0" w:color="auto"/>
              <w:right w:val="single" w:sz="4" w:space="0" w:color="auto"/>
            </w:tcBorders>
            <w:vAlign w:val="center"/>
          </w:tcPr>
          <w:p w:rsidR="004A0B4E" w:rsidRPr="005C31A1" w:rsidRDefault="004A0B4E" w:rsidP="00A30FE1">
            <w:pPr>
              <w:autoSpaceDE w:val="0"/>
              <w:autoSpaceDN w:val="0"/>
              <w:adjustRightInd w:val="0"/>
              <w:jc w:val="center"/>
              <w:rPr>
                <w:rFonts w:ascii="Arial" w:hAnsi="Arial" w:cs="Arial"/>
                <w:b/>
                <w:sz w:val="16"/>
                <w:szCs w:val="16"/>
              </w:rPr>
            </w:pPr>
            <w:r w:rsidRPr="005C31A1">
              <w:rPr>
                <w:rFonts w:ascii="Arial" w:hAnsi="Arial" w:cs="Arial"/>
                <w:b/>
                <w:sz w:val="16"/>
                <w:szCs w:val="16"/>
              </w:rPr>
              <w:t>Орган местного самоуправления, осуществляющий ко</w:t>
            </w:r>
            <w:r w:rsidRPr="005C31A1">
              <w:rPr>
                <w:rFonts w:ascii="Arial" w:hAnsi="Arial" w:cs="Arial"/>
                <w:b/>
                <w:sz w:val="16"/>
                <w:szCs w:val="16"/>
              </w:rPr>
              <w:t>н</w:t>
            </w:r>
            <w:r w:rsidRPr="005C31A1">
              <w:rPr>
                <w:rFonts w:ascii="Arial" w:hAnsi="Arial" w:cs="Arial"/>
                <w:b/>
                <w:sz w:val="16"/>
                <w:szCs w:val="16"/>
              </w:rPr>
              <w:t>троль за выполнением  муниципального задания</w:t>
            </w:r>
          </w:p>
        </w:tc>
      </w:tr>
      <w:tr w:rsidR="004A0B4E" w:rsidRPr="005C31A1" w:rsidTr="004A0B4E">
        <w:tc>
          <w:tcPr>
            <w:tcW w:w="340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1</w:t>
            </w:r>
          </w:p>
        </w:tc>
        <w:tc>
          <w:tcPr>
            <w:tcW w:w="236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2</w:t>
            </w:r>
          </w:p>
        </w:tc>
        <w:tc>
          <w:tcPr>
            <w:tcW w:w="5590"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autoSpaceDN w:val="0"/>
              <w:adjustRightInd w:val="0"/>
              <w:jc w:val="center"/>
              <w:rPr>
                <w:rFonts w:ascii="Arial" w:hAnsi="Arial" w:cs="Arial"/>
                <w:sz w:val="16"/>
                <w:szCs w:val="16"/>
              </w:rPr>
            </w:pPr>
            <w:r w:rsidRPr="005C31A1">
              <w:rPr>
                <w:rFonts w:ascii="Arial" w:hAnsi="Arial" w:cs="Arial"/>
                <w:sz w:val="16"/>
                <w:szCs w:val="16"/>
              </w:rPr>
              <w:t>3</w:t>
            </w:r>
          </w:p>
        </w:tc>
      </w:tr>
      <w:tr w:rsidR="004A0B4E" w:rsidRPr="005C31A1" w:rsidTr="004A0B4E">
        <w:tc>
          <w:tcPr>
            <w:tcW w:w="340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Плановые проверки</w:t>
            </w:r>
          </w:p>
        </w:tc>
        <w:tc>
          <w:tcPr>
            <w:tcW w:w="236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ежегодно</w:t>
            </w:r>
          </w:p>
        </w:tc>
        <w:tc>
          <w:tcPr>
            <w:tcW w:w="5590"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комитет образования Администрации м</w:t>
            </w:r>
            <w:r w:rsidRPr="005C31A1">
              <w:rPr>
                <w:rFonts w:ascii="Arial" w:hAnsi="Arial" w:cs="Arial"/>
                <w:sz w:val="16"/>
                <w:szCs w:val="16"/>
              </w:rPr>
              <w:t>у</w:t>
            </w:r>
            <w:r w:rsidRPr="005C31A1">
              <w:rPr>
                <w:rFonts w:ascii="Arial" w:hAnsi="Arial" w:cs="Arial"/>
                <w:sz w:val="16"/>
                <w:szCs w:val="16"/>
              </w:rPr>
              <w:t>ниципального района</w:t>
            </w:r>
          </w:p>
        </w:tc>
      </w:tr>
      <w:tr w:rsidR="004A0B4E" w:rsidRPr="005C31A1" w:rsidTr="004A0B4E">
        <w:tc>
          <w:tcPr>
            <w:tcW w:w="3402"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Оперативные проверки</w:t>
            </w:r>
          </w:p>
        </w:tc>
        <w:tc>
          <w:tcPr>
            <w:tcW w:w="2366"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по мере необходим</w:t>
            </w:r>
            <w:r w:rsidRPr="005C31A1">
              <w:rPr>
                <w:rFonts w:ascii="Arial" w:hAnsi="Arial" w:cs="Arial"/>
                <w:sz w:val="16"/>
                <w:szCs w:val="16"/>
              </w:rPr>
              <w:t>о</w:t>
            </w:r>
            <w:r w:rsidRPr="005C31A1">
              <w:rPr>
                <w:rFonts w:ascii="Arial" w:hAnsi="Arial" w:cs="Arial"/>
                <w:sz w:val="16"/>
                <w:szCs w:val="16"/>
              </w:rPr>
              <w:t>сти</w:t>
            </w:r>
          </w:p>
        </w:tc>
        <w:tc>
          <w:tcPr>
            <w:tcW w:w="5590" w:type="dxa"/>
            <w:tcBorders>
              <w:top w:val="single" w:sz="4" w:space="0" w:color="auto"/>
              <w:left w:val="single" w:sz="4" w:space="0" w:color="auto"/>
              <w:bottom w:val="single" w:sz="4" w:space="0" w:color="auto"/>
              <w:right w:val="single" w:sz="4" w:space="0" w:color="auto"/>
            </w:tcBorders>
          </w:tcPr>
          <w:p w:rsidR="004A0B4E" w:rsidRPr="005C31A1" w:rsidRDefault="004A0B4E" w:rsidP="00A30FE1">
            <w:pPr>
              <w:autoSpaceDE w:val="0"/>
              <w:snapToGrid w:val="0"/>
              <w:rPr>
                <w:rFonts w:ascii="Arial" w:hAnsi="Arial" w:cs="Arial"/>
                <w:sz w:val="16"/>
                <w:szCs w:val="16"/>
              </w:rPr>
            </w:pPr>
            <w:r w:rsidRPr="005C31A1">
              <w:rPr>
                <w:rFonts w:ascii="Arial" w:hAnsi="Arial" w:cs="Arial"/>
                <w:sz w:val="16"/>
                <w:szCs w:val="16"/>
              </w:rPr>
              <w:t>комитет образования Администрации м</w:t>
            </w:r>
            <w:r w:rsidRPr="005C31A1">
              <w:rPr>
                <w:rFonts w:ascii="Arial" w:hAnsi="Arial" w:cs="Arial"/>
                <w:sz w:val="16"/>
                <w:szCs w:val="16"/>
              </w:rPr>
              <w:t>у</w:t>
            </w:r>
            <w:r w:rsidRPr="005C31A1">
              <w:rPr>
                <w:rFonts w:ascii="Arial" w:hAnsi="Arial" w:cs="Arial"/>
                <w:sz w:val="16"/>
                <w:szCs w:val="16"/>
              </w:rPr>
              <w:t>ниципального района</w:t>
            </w:r>
          </w:p>
        </w:tc>
      </w:tr>
    </w:tbl>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5C31A1">
        <w:rPr>
          <w:rFonts w:ascii="Arial" w:hAnsi="Arial" w:cs="Arial"/>
          <w:sz w:val="16"/>
          <w:szCs w:val="16"/>
        </w:rPr>
        <w:t>о</w:t>
      </w:r>
      <w:r w:rsidRPr="005C31A1">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5C31A1">
        <w:rPr>
          <w:rFonts w:ascii="Arial" w:hAnsi="Arial" w:cs="Arial"/>
          <w:sz w:val="16"/>
          <w:szCs w:val="16"/>
        </w:rPr>
        <w:t>и</w:t>
      </w:r>
      <w:r w:rsidRPr="005C31A1">
        <w:rPr>
          <w:rFonts w:ascii="Arial" w:hAnsi="Arial" w:cs="Arial"/>
          <w:sz w:val="16"/>
          <w:szCs w:val="16"/>
        </w:rPr>
        <w:t>ципального района от 07.12.2015 №1877</w:t>
      </w:r>
    </w:p>
    <w:p w:rsidR="004A0B4E" w:rsidRPr="005C31A1" w:rsidRDefault="004A0B4E" w:rsidP="004A0B4E">
      <w:pPr>
        <w:numPr>
          <w:ilvl w:val="1"/>
          <w:numId w:val="41"/>
        </w:numPr>
        <w:autoSpaceDE w:val="0"/>
        <w:autoSpaceDN w:val="0"/>
        <w:adjustRightInd w:val="0"/>
        <w:rPr>
          <w:rFonts w:ascii="Arial" w:hAnsi="Arial" w:cs="Arial"/>
          <w:sz w:val="16"/>
          <w:szCs w:val="16"/>
        </w:rPr>
      </w:pPr>
      <w:r w:rsidRPr="005C31A1">
        <w:rPr>
          <w:rFonts w:ascii="Arial" w:hAnsi="Arial" w:cs="Arial"/>
          <w:sz w:val="16"/>
          <w:szCs w:val="16"/>
        </w:rPr>
        <w:t>Периодичность  представления  отчетов  о  выполнении муниципального задания:</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 xml:space="preserve">         предварительный отчет до 02.12.2019 года;</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 xml:space="preserve">         ежегодно до 25 января 2020 года.</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 xml:space="preserve">         ежегодно до 25 января 2020 года.</w:t>
      </w:r>
    </w:p>
    <w:p w:rsidR="004A0B4E" w:rsidRPr="005C31A1" w:rsidRDefault="004A0B4E" w:rsidP="004A0B4E">
      <w:pPr>
        <w:autoSpaceDE w:val="0"/>
        <w:rPr>
          <w:rFonts w:ascii="Arial" w:hAnsi="Arial" w:cs="Arial"/>
          <w:sz w:val="16"/>
          <w:szCs w:val="16"/>
          <w:u w:val="single"/>
        </w:rPr>
      </w:pPr>
      <w:r w:rsidRPr="005C31A1">
        <w:rPr>
          <w:rFonts w:ascii="Arial" w:hAnsi="Arial" w:cs="Arial"/>
          <w:sz w:val="16"/>
          <w:szCs w:val="16"/>
        </w:rPr>
        <w:t xml:space="preserve">4.3. Иные требования к отчетности о выполнении муниципального задания </w:t>
      </w:r>
      <w:r w:rsidRPr="005C31A1">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5C31A1">
        <w:rPr>
          <w:rFonts w:ascii="Arial" w:hAnsi="Arial" w:cs="Arial"/>
          <w:sz w:val="16"/>
          <w:szCs w:val="16"/>
          <w:u w:val="single"/>
        </w:rPr>
        <w:t>ю</w:t>
      </w:r>
      <w:r w:rsidRPr="005C31A1">
        <w:rPr>
          <w:rFonts w:ascii="Arial" w:hAnsi="Arial" w:cs="Arial"/>
          <w:sz w:val="16"/>
          <w:szCs w:val="16"/>
          <w:u w:val="single"/>
        </w:rPr>
        <w:t>щего за отчетным.</w:t>
      </w:r>
    </w:p>
    <w:p w:rsidR="004A0B4E" w:rsidRPr="005C31A1" w:rsidRDefault="004A0B4E" w:rsidP="004A0B4E">
      <w:pPr>
        <w:autoSpaceDE w:val="0"/>
        <w:autoSpaceDN w:val="0"/>
        <w:adjustRightInd w:val="0"/>
        <w:rPr>
          <w:rFonts w:ascii="Arial" w:hAnsi="Arial" w:cs="Arial"/>
          <w:sz w:val="16"/>
          <w:szCs w:val="16"/>
        </w:rPr>
      </w:pPr>
      <w:r w:rsidRPr="005C31A1">
        <w:rPr>
          <w:rFonts w:ascii="Arial" w:hAnsi="Arial" w:cs="Arial"/>
          <w:sz w:val="16"/>
          <w:szCs w:val="16"/>
        </w:rPr>
        <w:t>5. Иные показатели, связанные с выполнением муниципального задания, нет</w:t>
      </w:r>
    </w:p>
    <w:p w:rsidR="006F4DD9" w:rsidRPr="005C31A1" w:rsidRDefault="004A0B4E" w:rsidP="004A0B4E">
      <w:pPr>
        <w:autoSpaceDE w:val="0"/>
        <w:autoSpaceDN w:val="0"/>
        <w:adjustRightInd w:val="0"/>
        <w:jc w:val="center"/>
        <w:rPr>
          <w:rFonts w:ascii="Arial" w:hAnsi="Arial" w:cs="Arial"/>
          <w:sz w:val="16"/>
          <w:szCs w:val="16"/>
        </w:rPr>
      </w:pPr>
      <w:r>
        <w:rPr>
          <w:rFonts w:ascii="Arial" w:hAnsi="Arial" w:cs="Arial"/>
          <w:sz w:val="16"/>
          <w:szCs w:val="16"/>
        </w:rPr>
        <w:t>________________________</w:t>
      </w:r>
    </w:p>
    <w:p w:rsidR="00473A6F" w:rsidRPr="00F73077" w:rsidRDefault="00473A6F" w:rsidP="00473A6F">
      <w:pPr>
        <w:autoSpaceDE w:val="0"/>
        <w:autoSpaceDN w:val="0"/>
        <w:adjustRightInd w:val="0"/>
        <w:ind w:left="4536"/>
        <w:jc w:val="center"/>
        <w:rPr>
          <w:rFonts w:ascii="Arial" w:hAnsi="Arial" w:cs="Arial"/>
          <w:sz w:val="16"/>
          <w:szCs w:val="16"/>
        </w:rPr>
      </w:pPr>
      <w:r w:rsidRPr="00F73077">
        <w:rPr>
          <w:rFonts w:ascii="Arial" w:hAnsi="Arial" w:cs="Arial"/>
          <w:sz w:val="16"/>
          <w:szCs w:val="16"/>
        </w:rPr>
        <w:t>УТВЕРЖДЕНО</w:t>
      </w:r>
    </w:p>
    <w:p w:rsidR="00473A6F" w:rsidRPr="00F73077" w:rsidRDefault="00473A6F" w:rsidP="00473A6F">
      <w:pPr>
        <w:autoSpaceDE w:val="0"/>
        <w:autoSpaceDN w:val="0"/>
        <w:adjustRightInd w:val="0"/>
        <w:ind w:left="4536"/>
        <w:jc w:val="center"/>
        <w:rPr>
          <w:rFonts w:ascii="Arial" w:hAnsi="Arial" w:cs="Arial"/>
          <w:sz w:val="16"/>
          <w:szCs w:val="16"/>
        </w:rPr>
      </w:pPr>
      <w:r w:rsidRPr="00F73077">
        <w:rPr>
          <w:rFonts w:ascii="Arial" w:hAnsi="Arial" w:cs="Arial"/>
          <w:sz w:val="16"/>
          <w:szCs w:val="16"/>
        </w:rPr>
        <w:t>постановлением Администрации муниципального района</w:t>
      </w:r>
    </w:p>
    <w:p w:rsidR="00473A6F" w:rsidRPr="00F73077" w:rsidRDefault="00473A6F" w:rsidP="00473A6F">
      <w:pPr>
        <w:autoSpaceDE w:val="0"/>
        <w:autoSpaceDN w:val="0"/>
        <w:adjustRightInd w:val="0"/>
        <w:ind w:left="4536"/>
        <w:jc w:val="center"/>
        <w:rPr>
          <w:rFonts w:ascii="Arial" w:hAnsi="Arial" w:cs="Arial"/>
          <w:sz w:val="16"/>
          <w:szCs w:val="16"/>
        </w:rPr>
      </w:pPr>
      <w:r w:rsidRPr="00F73077">
        <w:rPr>
          <w:rFonts w:ascii="Arial" w:hAnsi="Arial" w:cs="Arial"/>
          <w:sz w:val="16"/>
          <w:szCs w:val="16"/>
        </w:rPr>
        <w:t>от 14.01.2019 № 40</w:t>
      </w:r>
    </w:p>
    <w:p w:rsidR="00473A6F" w:rsidRPr="00F73077" w:rsidRDefault="00473A6F" w:rsidP="00473A6F">
      <w:pPr>
        <w:autoSpaceDE w:val="0"/>
        <w:autoSpaceDN w:val="0"/>
        <w:adjustRightInd w:val="0"/>
        <w:jc w:val="center"/>
        <w:rPr>
          <w:rFonts w:ascii="Arial" w:hAnsi="Arial" w:cs="Arial"/>
          <w:b/>
          <w:sz w:val="16"/>
          <w:szCs w:val="16"/>
        </w:rPr>
      </w:pPr>
      <w:r w:rsidRPr="00F73077">
        <w:rPr>
          <w:rFonts w:ascii="Arial" w:hAnsi="Arial" w:cs="Arial"/>
          <w:b/>
          <w:sz w:val="16"/>
          <w:szCs w:val="16"/>
        </w:rPr>
        <w:t>Муниципальное задание</w:t>
      </w:r>
    </w:p>
    <w:p w:rsidR="00473A6F" w:rsidRPr="00F73077" w:rsidRDefault="00473A6F" w:rsidP="00473A6F">
      <w:pPr>
        <w:autoSpaceDE w:val="0"/>
        <w:autoSpaceDN w:val="0"/>
        <w:adjustRightInd w:val="0"/>
        <w:jc w:val="center"/>
        <w:rPr>
          <w:rFonts w:ascii="Arial" w:hAnsi="Arial" w:cs="Arial"/>
          <w:b/>
          <w:sz w:val="16"/>
          <w:szCs w:val="16"/>
        </w:rPr>
      </w:pPr>
      <w:r w:rsidRPr="00F73077">
        <w:rPr>
          <w:rFonts w:ascii="Arial" w:hAnsi="Arial" w:cs="Arial"/>
          <w:b/>
          <w:sz w:val="16"/>
          <w:szCs w:val="16"/>
        </w:rPr>
        <w:t>на 2019 год и на плановый период 2020 и 2021годов</w:t>
      </w:r>
    </w:p>
    <w:tbl>
      <w:tblPr>
        <w:tblW w:w="1179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78"/>
        <w:gridCol w:w="7372"/>
        <w:gridCol w:w="1146"/>
        <w:gridCol w:w="990"/>
        <w:gridCol w:w="1712"/>
      </w:tblGrid>
      <w:tr w:rsidR="00473A6F" w:rsidRPr="00F73077" w:rsidTr="00473A6F">
        <w:trPr>
          <w:trHeight w:val="20"/>
        </w:trPr>
        <w:tc>
          <w:tcPr>
            <w:tcW w:w="9096" w:type="dxa"/>
            <w:gridSpan w:val="3"/>
            <w:tcBorders>
              <w:top w:val="nil"/>
              <w:left w:val="nil"/>
              <w:bottom w:val="nil"/>
              <w:right w:val="nil"/>
            </w:tcBorders>
          </w:tcPr>
          <w:p w:rsidR="00473A6F" w:rsidRPr="00F73077" w:rsidRDefault="00473A6F" w:rsidP="00A30FE1">
            <w:pPr>
              <w:autoSpaceDE w:val="0"/>
              <w:autoSpaceDN w:val="0"/>
              <w:adjustRightInd w:val="0"/>
              <w:rPr>
                <w:rFonts w:ascii="Arial" w:hAnsi="Arial" w:cs="Arial"/>
                <w:sz w:val="16"/>
                <w:szCs w:val="16"/>
              </w:rPr>
            </w:pPr>
          </w:p>
        </w:tc>
        <w:tc>
          <w:tcPr>
            <w:tcW w:w="990" w:type="dxa"/>
            <w:tcBorders>
              <w:top w:val="nil"/>
              <w:left w:val="nil"/>
              <w:bottom w:val="nil"/>
              <w:right w:val="single" w:sz="6" w:space="0" w:color="auto"/>
            </w:tcBorders>
          </w:tcPr>
          <w:p w:rsidR="00473A6F" w:rsidRPr="00F73077" w:rsidRDefault="00473A6F" w:rsidP="00A30FE1">
            <w:pPr>
              <w:autoSpaceDE w:val="0"/>
              <w:autoSpaceDN w:val="0"/>
              <w:adjustRightInd w:val="0"/>
              <w:jc w:val="center"/>
              <w:rPr>
                <w:rFonts w:ascii="Arial" w:hAnsi="Arial" w:cs="Arial"/>
                <w:sz w:val="16"/>
                <w:szCs w:val="16"/>
              </w:rPr>
            </w:pPr>
          </w:p>
        </w:tc>
        <w:tc>
          <w:tcPr>
            <w:tcW w:w="1712" w:type="dxa"/>
            <w:tcBorders>
              <w:top w:val="single" w:sz="4" w:space="0" w:color="auto"/>
              <w:left w:val="single" w:sz="6" w:space="0" w:color="auto"/>
              <w:bottom w:val="single" w:sz="6"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Коды</w:t>
            </w:r>
          </w:p>
        </w:tc>
      </w:tr>
      <w:tr w:rsidR="00473A6F" w:rsidRPr="00F73077" w:rsidTr="00473A6F">
        <w:trPr>
          <w:gridBefore w:val="1"/>
          <w:wBefore w:w="578" w:type="dxa"/>
          <w:trHeight w:val="20"/>
        </w:trPr>
        <w:tc>
          <w:tcPr>
            <w:tcW w:w="7372" w:type="dxa"/>
            <w:tcBorders>
              <w:top w:val="nil"/>
              <w:left w:val="nil"/>
              <w:bottom w:val="nil"/>
              <w:right w:val="nil"/>
            </w:tcBorders>
            <w:vAlign w:val="center"/>
          </w:tcPr>
          <w:p w:rsidR="00473A6F" w:rsidRPr="00F73077" w:rsidRDefault="00473A6F" w:rsidP="00473A6F">
            <w:pPr>
              <w:autoSpaceDE w:val="0"/>
              <w:autoSpaceDN w:val="0"/>
              <w:adjustRightInd w:val="0"/>
              <w:rPr>
                <w:rFonts w:ascii="Arial" w:hAnsi="Arial" w:cs="Arial"/>
                <w:sz w:val="16"/>
                <w:szCs w:val="16"/>
              </w:rPr>
            </w:pPr>
            <w:r w:rsidRPr="00F73077">
              <w:rPr>
                <w:rFonts w:ascii="Arial" w:hAnsi="Arial" w:cs="Arial"/>
                <w:sz w:val="16"/>
                <w:szCs w:val="16"/>
              </w:rPr>
              <w:t xml:space="preserve">Наименование муниципального учреждения </w:t>
            </w:r>
            <w:r w:rsidRPr="00F73077">
              <w:rPr>
                <w:rFonts w:ascii="Arial" w:hAnsi="Arial" w:cs="Arial"/>
                <w:sz w:val="16"/>
                <w:szCs w:val="16"/>
                <w:u w:val="single"/>
              </w:rPr>
              <w:t xml:space="preserve"> муниципальное автономное общеобразовател</w:t>
            </w:r>
            <w:r w:rsidRPr="00F73077">
              <w:rPr>
                <w:rFonts w:ascii="Arial" w:hAnsi="Arial" w:cs="Arial"/>
                <w:sz w:val="16"/>
                <w:szCs w:val="16"/>
                <w:u w:val="single"/>
              </w:rPr>
              <w:t>ь</w:t>
            </w:r>
            <w:r w:rsidRPr="00F73077">
              <w:rPr>
                <w:rFonts w:ascii="Arial" w:hAnsi="Arial" w:cs="Arial"/>
                <w:sz w:val="16"/>
                <w:szCs w:val="16"/>
                <w:u w:val="single"/>
              </w:rPr>
              <w:t>ное учреждение «Сре</w:t>
            </w:r>
            <w:r w:rsidRPr="00F73077">
              <w:rPr>
                <w:rFonts w:ascii="Arial" w:hAnsi="Arial" w:cs="Arial"/>
                <w:sz w:val="16"/>
                <w:szCs w:val="16"/>
                <w:u w:val="single"/>
              </w:rPr>
              <w:t>д</w:t>
            </w:r>
            <w:r w:rsidRPr="00F73077">
              <w:rPr>
                <w:rFonts w:ascii="Arial" w:hAnsi="Arial" w:cs="Arial"/>
                <w:sz w:val="16"/>
                <w:szCs w:val="16"/>
                <w:u w:val="single"/>
              </w:rPr>
              <w:t>няя школа № 7 д. Ивантеево»</w:t>
            </w:r>
            <w:r w:rsidRPr="00F73077">
              <w:rPr>
                <w:rFonts w:ascii="Arial" w:hAnsi="Arial" w:cs="Arial"/>
                <w:sz w:val="16"/>
                <w:szCs w:val="16"/>
              </w:rPr>
              <w:t>_</w:t>
            </w: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pacing w:val="-18"/>
                <w:sz w:val="16"/>
                <w:szCs w:val="16"/>
              </w:rPr>
            </w:pPr>
            <w:r w:rsidRPr="00F73077">
              <w:rPr>
                <w:rFonts w:ascii="Arial" w:hAnsi="Arial" w:cs="Arial"/>
                <w:spacing w:val="-18"/>
                <w:sz w:val="16"/>
                <w:szCs w:val="16"/>
              </w:rPr>
              <w:t>Форма по</w:t>
            </w:r>
          </w:p>
          <w:p w:rsidR="00473A6F" w:rsidRPr="00F73077" w:rsidRDefault="00473A6F" w:rsidP="00A30FE1">
            <w:pPr>
              <w:autoSpaceDE w:val="0"/>
              <w:autoSpaceDN w:val="0"/>
              <w:adjustRightInd w:val="0"/>
              <w:jc w:val="right"/>
              <w:rPr>
                <w:rFonts w:ascii="Arial" w:hAnsi="Arial" w:cs="Arial"/>
                <w:spacing w:val="-18"/>
                <w:sz w:val="16"/>
                <w:szCs w:val="16"/>
              </w:rPr>
            </w:pPr>
            <w:hyperlink r:id="rId84" w:history="1">
              <w:r w:rsidRPr="00F73077">
                <w:rPr>
                  <w:rFonts w:ascii="Arial" w:hAnsi="Arial" w:cs="Arial"/>
                  <w:sz w:val="16"/>
                  <w:szCs w:val="16"/>
                </w:rPr>
                <w:t>ОКУД</w:t>
              </w:r>
            </w:hyperlink>
          </w:p>
        </w:tc>
        <w:tc>
          <w:tcPr>
            <w:tcW w:w="1712" w:type="dxa"/>
            <w:tcBorders>
              <w:top w:val="single" w:sz="6" w:space="0" w:color="auto"/>
              <w:left w:val="single" w:sz="6" w:space="0" w:color="auto"/>
              <w:bottom w:val="single" w:sz="6"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0506001</w:t>
            </w: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autoSpaceDE w:val="0"/>
              <w:autoSpaceDN w:val="0"/>
              <w:adjustRightInd w:val="0"/>
              <w:rPr>
                <w:rFonts w:ascii="Arial" w:hAnsi="Arial" w:cs="Arial"/>
                <w:sz w:val="16"/>
                <w:szCs w:val="16"/>
                <w:u w:val="single"/>
              </w:rPr>
            </w:pP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Дата начала действия</w:t>
            </w:r>
          </w:p>
        </w:tc>
        <w:tc>
          <w:tcPr>
            <w:tcW w:w="1712" w:type="dxa"/>
            <w:tcBorders>
              <w:top w:val="single" w:sz="6" w:space="0" w:color="auto"/>
              <w:left w:val="single" w:sz="6" w:space="0" w:color="auto"/>
              <w:bottom w:val="single" w:sz="6"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w:t>
            </w: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Дата окончания действия</w:t>
            </w:r>
          </w:p>
        </w:tc>
        <w:tc>
          <w:tcPr>
            <w:tcW w:w="1712" w:type="dxa"/>
            <w:tcBorders>
              <w:top w:val="single" w:sz="6" w:space="0" w:color="auto"/>
              <w:left w:val="single" w:sz="6" w:space="0" w:color="auto"/>
              <w:bottom w:val="single" w:sz="6"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autoSpaceDE w:val="0"/>
              <w:autoSpaceDN w:val="0"/>
              <w:adjustRightInd w:val="0"/>
              <w:rPr>
                <w:rFonts w:ascii="Arial" w:hAnsi="Arial" w:cs="Arial"/>
                <w:sz w:val="16"/>
                <w:szCs w:val="16"/>
              </w:rPr>
            </w:pPr>
            <w:r w:rsidRPr="00F73077">
              <w:rPr>
                <w:rFonts w:ascii="Arial" w:hAnsi="Arial" w:cs="Arial"/>
                <w:sz w:val="16"/>
                <w:szCs w:val="16"/>
              </w:rPr>
              <w:t xml:space="preserve">Виды деятельности муниципального учреждения </w:t>
            </w:r>
          </w:p>
          <w:p w:rsidR="00473A6F" w:rsidRPr="00F73077" w:rsidRDefault="00473A6F" w:rsidP="00473A6F">
            <w:pPr>
              <w:autoSpaceDE w:val="0"/>
              <w:autoSpaceDN w:val="0"/>
              <w:adjustRightInd w:val="0"/>
              <w:rPr>
                <w:rFonts w:ascii="Arial" w:hAnsi="Arial" w:cs="Arial"/>
                <w:sz w:val="16"/>
                <w:szCs w:val="16"/>
                <w:u w:val="single"/>
              </w:rPr>
            </w:pPr>
            <w:r w:rsidRPr="00F73077">
              <w:rPr>
                <w:rFonts w:ascii="Arial" w:hAnsi="Arial" w:cs="Arial"/>
                <w:sz w:val="16"/>
                <w:szCs w:val="16"/>
                <w:u w:val="single"/>
              </w:rPr>
              <w:t>начальное общее образование; основное общее образование; среднее (полное) общее обр</w:t>
            </w:r>
            <w:r w:rsidRPr="00F73077">
              <w:rPr>
                <w:rFonts w:ascii="Arial" w:hAnsi="Arial" w:cs="Arial"/>
                <w:sz w:val="16"/>
                <w:szCs w:val="16"/>
                <w:u w:val="single"/>
              </w:rPr>
              <w:t>а</w:t>
            </w:r>
            <w:r w:rsidRPr="00F73077">
              <w:rPr>
                <w:rFonts w:ascii="Arial" w:hAnsi="Arial" w:cs="Arial"/>
                <w:sz w:val="16"/>
                <w:szCs w:val="16"/>
                <w:u w:val="single"/>
              </w:rPr>
              <w:t>зование; прочая деятельность по орг</w:t>
            </w:r>
            <w:r w:rsidRPr="00F73077">
              <w:rPr>
                <w:rFonts w:ascii="Arial" w:hAnsi="Arial" w:cs="Arial"/>
                <w:sz w:val="16"/>
                <w:szCs w:val="16"/>
                <w:u w:val="single"/>
              </w:rPr>
              <w:t>а</w:t>
            </w:r>
            <w:r w:rsidRPr="00F73077">
              <w:rPr>
                <w:rFonts w:ascii="Arial" w:hAnsi="Arial" w:cs="Arial"/>
                <w:sz w:val="16"/>
                <w:szCs w:val="16"/>
                <w:u w:val="single"/>
              </w:rPr>
              <w:t>низации отдыха и развлечений.</w:t>
            </w:r>
          </w:p>
          <w:p w:rsidR="00473A6F" w:rsidRPr="00F73077" w:rsidRDefault="00473A6F" w:rsidP="00473A6F">
            <w:pPr>
              <w:autoSpaceDE w:val="0"/>
              <w:autoSpaceDN w:val="0"/>
              <w:adjustRightInd w:val="0"/>
              <w:rPr>
                <w:rFonts w:ascii="Arial" w:hAnsi="Arial" w:cs="Arial"/>
                <w:sz w:val="16"/>
                <w:szCs w:val="16"/>
                <w:u w:val="single"/>
              </w:rPr>
            </w:pP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Код по сводному реестру</w:t>
            </w:r>
          </w:p>
        </w:tc>
        <w:tc>
          <w:tcPr>
            <w:tcW w:w="1712" w:type="dxa"/>
            <w:tcBorders>
              <w:top w:val="single" w:sz="6" w:space="0" w:color="auto"/>
              <w:left w:val="single" w:sz="6" w:space="0" w:color="auto"/>
              <w:bottom w:val="single" w:sz="6"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rPr>
                <w:rFonts w:ascii="Arial" w:hAnsi="Arial" w:cs="Arial"/>
                <w:sz w:val="16"/>
                <w:szCs w:val="16"/>
                <w:u w:val="single"/>
              </w:rPr>
            </w:pP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pacing w:val="-28"/>
                <w:sz w:val="16"/>
                <w:szCs w:val="16"/>
              </w:rPr>
            </w:pPr>
            <w:r w:rsidRPr="00F73077">
              <w:rPr>
                <w:rFonts w:ascii="Arial" w:hAnsi="Arial" w:cs="Arial"/>
                <w:spacing w:val="-28"/>
                <w:sz w:val="16"/>
                <w:szCs w:val="16"/>
              </w:rPr>
              <w:t xml:space="preserve">По </w:t>
            </w:r>
            <w:hyperlink r:id="rId85" w:history="1">
              <w:r w:rsidRPr="00F73077">
                <w:rPr>
                  <w:rFonts w:ascii="Arial" w:hAnsi="Arial" w:cs="Arial"/>
                  <w:spacing w:val="-28"/>
                  <w:sz w:val="16"/>
                  <w:szCs w:val="16"/>
                </w:rPr>
                <w:t>ОКВЭД</w:t>
              </w:r>
            </w:hyperlink>
          </w:p>
        </w:tc>
        <w:tc>
          <w:tcPr>
            <w:tcW w:w="1712" w:type="dxa"/>
            <w:tcBorders>
              <w:top w:val="single" w:sz="6" w:space="0" w:color="auto"/>
              <w:left w:val="single" w:sz="6" w:space="0" w:color="auto"/>
              <w:bottom w:val="single" w:sz="6"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80.10.</w:t>
            </w:r>
            <w:r w:rsidRPr="00F73077">
              <w:rPr>
                <w:rFonts w:ascii="Arial" w:hAnsi="Arial" w:cs="Arial"/>
                <w:sz w:val="16"/>
                <w:szCs w:val="16"/>
                <w:lang w:val="en-US"/>
              </w:rPr>
              <w:t>1</w:t>
            </w:r>
            <w:r w:rsidRPr="00F73077">
              <w:rPr>
                <w:rFonts w:ascii="Arial" w:hAnsi="Arial" w:cs="Arial"/>
                <w:sz w:val="16"/>
                <w:szCs w:val="16"/>
              </w:rPr>
              <w:t>2</w:t>
            </w: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rPr>
                <w:rFonts w:ascii="Arial" w:hAnsi="Arial" w:cs="Arial"/>
                <w:sz w:val="16"/>
                <w:szCs w:val="16"/>
              </w:rPr>
            </w:pP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pacing w:val="-28"/>
                <w:sz w:val="16"/>
                <w:szCs w:val="16"/>
              </w:rPr>
            </w:pPr>
            <w:r w:rsidRPr="00F73077">
              <w:rPr>
                <w:rFonts w:ascii="Arial" w:hAnsi="Arial" w:cs="Arial"/>
                <w:spacing w:val="-28"/>
                <w:sz w:val="16"/>
                <w:szCs w:val="16"/>
              </w:rPr>
              <w:t xml:space="preserve">По </w:t>
            </w:r>
            <w:hyperlink r:id="rId86" w:history="1">
              <w:r w:rsidRPr="00F73077">
                <w:rPr>
                  <w:rFonts w:ascii="Arial" w:hAnsi="Arial" w:cs="Arial"/>
                  <w:spacing w:val="-28"/>
                  <w:sz w:val="16"/>
                  <w:szCs w:val="16"/>
                </w:rPr>
                <w:t>ОКВЭД</w:t>
              </w:r>
            </w:hyperlink>
          </w:p>
        </w:tc>
        <w:tc>
          <w:tcPr>
            <w:tcW w:w="1712" w:type="dxa"/>
            <w:tcBorders>
              <w:top w:val="single" w:sz="6" w:space="0" w:color="auto"/>
              <w:left w:val="single" w:sz="6" w:space="0" w:color="auto"/>
              <w:bottom w:val="single" w:sz="6"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80.21.</w:t>
            </w:r>
            <w:r w:rsidRPr="00F73077">
              <w:rPr>
                <w:rFonts w:ascii="Arial" w:hAnsi="Arial" w:cs="Arial"/>
                <w:sz w:val="16"/>
                <w:szCs w:val="16"/>
                <w:lang w:val="en-US"/>
              </w:rPr>
              <w:t>1</w:t>
            </w:r>
            <w:r w:rsidRPr="00F73077">
              <w:rPr>
                <w:rFonts w:ascii="Arial" w:hAnsi="Arial" w:cs="Arial"/>
                <w:sz w:val="16"/>
                <w:szCs w:val="16"/>
              </w:rPr>
              <w:t>1</w:t>
            </w:r>
          </w:p>
        </w:tc>
      </w:tr>
      <w:tr w:rsidR="00473A6F" w:rsidRPr="00F73077" w:rsidTr="00473A6F">
        <w:trPr>
          <w:gridBefore w:val="1"/>
          <w:wBefore w:w="578" w:type="dxa"/>
          <w:trHeight w:val="20"/>
        </w:trPr>
        <w:tc>
          <w:tcPr>
            <w:tcW w:w="7372" w:type="dxa"/>
            <w:tcBorders>
              <w:top w:val="nil"/>
              <w:left w:val="nil"/>
              <w:bottom w:val="nil"/>
              <w:right w:val="nil"/>
            </w:tcBorders>
          </w:tcPr>
          <w:p w:rsidR="00473A6F" w:rsidRPr="00F73077" w:rsidRDefault="00473A6F" w:rsidP="00473A6F">
            <w:pPr>
              <w:autoSpaceDE w:val="0"/>
              <w:autoSpaceDN w:val="0"/>
              <w:adjustRightInd w:val="0"/>
              <w:rPr>
                <w:rFonts w:ascii="Arial" w:hAnsi="Arial" w:cs="Arial"/>
                <w:sz w:val="16"/>
                <w:szCs w:val="16"/>
              </w:rPr>
            </w:pPr>
            <w:r w:rsidRPr="00F73077">
              <w:rPr>
                <w:rFonts w:ascii="Arial" w:hAnsi="Arial" w:cs="Arial"/>
                <w:sz w:val="16"/>
                <w:szCs w:val="16"/>
              </w:rPr>
              <w:t xml:space="preserve">Вид  муниципального учреждения </w:t>
            </w:r>
            <w:r w:rsidRPr="00F73077">
              <w:rPr>
                <w:rFonts w:ascii="Arial" w:hAnsi="Arial" w:cs="Arial"/>
                <w:sz w:val="16"/>
                <w:szCs w:val="16"/>
                <w:u w:val="single"/>
              </w:rPr>
              <w:t>общеобразовательная организация</w:t>
            </w:r>
          </w:p>
          <w:p w:rsidR="00473A6F" w:rsidRPr="00F73077" w:rsidRDefault="00473A6F" w:rsidP="00473A6F">
            <w:pPr>
              <w:autoSpaceDE w:val="0"/>
              <w:autoSpaceDN w:val="0"/>
              <w:adjustRightInd w:val="0"/>
              <w:rPr>
                <w:rFonts w:ascii="Arial" w:hAnsi="Arial" w:cs="Arial"/>
                <w:sz w:val="16"/>
                <w:szCs w:val="16"/>
              </w:rPr>
            </w:pPr>
            <w:r w:rsidRPr="00F73077">
              <w:rPr>
                <w:rFonts w:ascii="Arial" w:hAnsi="Arial" w:cs="Arial"/>
                <w:sz w:val="16"/>
                <w:szCs w:val="16"/>
              </w:rPr>
              <w:t>(указывается вид муниципального учреждения из общероссийского базового перечня или р</w:t>
            </w:r>
            <w:r w:rsidRPr="00F73077">
              <w:rPr>
                <w:rFonts w:ascii="Arial" w:hAnsi="Arial" w:cs="Arial"/>
                <w:sz w:val="16"/>
                <w:szCs w:val="16"/>
              </w:rPr>
              <w:t>е</w:t>
            </w:r>
            <w:r w:rsidRPr="00F73077">
              <w:rPr>
                <w:rFonts w:ascii="Arial" w:hAnsi="Arial" w:cs="Arial"/>
                <w:sz w:val="16"/>
                <w:szCs w:val="16"/>
              </w:rPr>
              <w:t>гионального п</w:t>
            </w:r>
            <w:r w:rsidRPr="00F73077">
              <w:rPr>
                <w:rFonts w:ascii="Arial" w:hAnsi="Arial" w:cs="Arial"/>
                <w:sz w:val="16"/>
                <w:szCs w:val="16"/>
              </w:rPr>
              <w:t>е</w:t>
            </w:r>
            <w:r w:rsidRPr="00F73077">
              <w:rPr>
                <w:rFonts w:ascii="Arial" w:hAnsi="Arial" w:cs="Arial"/>
                <w:sz w:val="16"/>
                <w:szCs w:val="16"/>
              </w:rPr>
              <w:t>речня)</w:t>
            </w:r>
          </w:p>
        </w:tc>
        <w:tc>
          <w:tcPr>
            <w:tcW w:w="2136" w:type="dxa"/>
            <w:gridSpan w:val="2"/>
            <w:tcBorders>
              <w:top w:val="nil"/>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pacing w:val="-28"/>
                <w:sz w:val="16"/>
                <w:szCs w:val="16"/>
              </w:rPr>
              <w:t xml:space="preserve">По </w:t>
            </w:r>
            <w:hyperlink r:id="rId87" w:history="1">
              <w:r w:rsidRPr="00F73077">
                <w:rPr>
                  <w:rFonts w:ascii="Arial" w:hAnsi="Arial" w:cs="Arial"/>
                  <w:spacing w:val="-28"/>
                  <w:sz w:val="16"/>
                  <w:szCs w:val="16"/>
                </w:rPr>
                <w:t>ОКВЭД</w:t>
              </w:r>
            </w:hyperlink>
          </w:p>
        </w:tc>
        <w:tc>
          <w:tcPr>
            <w:tcW w:w="1712" w:type="dxa"/>
            <w:tcBorders>
              <w:top w:val="single" w:sz="6" w:space="0" w:color="auto"/>
              <w:left w:val="single" w:sz="6" w:space="0" w:color="auto"/>
              <w:bottom w:val="single" w:sz="4"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80.21.2</w:t>
            </w:r>
          </w:p>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92.7</w:t>
            </w:r>
          </w:p>
        </w:tc>
      </w:tr>
    </w:tbl>
    <w:p w:rsidR="00473A6F" w:rsidRPr="00F73077" w:rsidRDefault="00473A6F" w:rsidP="00473A6F">
      <w:pPr>
        <w:autoSpaceDE w:val="0"/>
        <w:autoSpaceDN w:val="0"/>
        <w:adjustRightInd w:val="0"/>
        <w:jc w:val="center"/>
        <w:rPr>
          <w:rFonts w:ascii="Arial" w:hAnsi="Arial" w:cs="Arial"/>
          <w:sz w:val="16"/>
          <w:szCs w:val="16"/>
        </w:rPr>
      </w:pPr>
      <w:r w:rsidRPr="00F73077">
        <w:rPr>
          <w:rFonts w:ascii="Arial" w:hAnsi="Arial" w:cs="Arial"/>
          <w:sz w:val="16"/>
          <w:szCs w:val="16"/>
        </w:rPr>
        <w:t xml:space="preserve">Часть 1. Сведения об оказываемых муниципальных услугах </w:t>
      </w:r>
    </w:p>
    <w:p w:rsidR="00473A6F" w:rsidRPr="00F73077" w:rsidRDefault="00473A6F" w:rsidP="00473A6F">
      <w:pPr>
        <w:autoSpaceDE w:val="0"/>
        <w:autoSpaceDN w:val="0"/>
        <w:adjustRightInd w:val="0"/>
        <w:jc w:val="center"/>
        <w:rPr>
          <w:rFonts w:ascii="Arial" w:hAnsi="Arial" w:cs="Arial"/>
          <w:sz w:val="16"/>
          <w:szCs w:val="16"/>
        </w:rPr>
      </w:pPr>
      <w:r w:rsidRPr="00F73077">
        <w:rPr>
          <w:rFonts w:ascii="Arial" w:hAnsi="Arial" w:cs="Arial"/>
          <w:sz w:val="16"/>
          <w:szCs w:val="16"/>
        </w:rPr>
        <w:t>Раздел 1</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473A6F" w:rsidRPr="00F73077" w:rsidTr="00473A6F">
        <w:trPr>
          <w:trHeight w:val="20"/>
        </w:trPr>
        <w:tc>
          <w:tcPr>
            <w:tcW w:w="7230" w:type="dxa"/>
            <w:tcBorders>
              <w:top w:val="nil"/>
              <w:left w:val="nil"/>
              <w:bottom w:val="nil"/>
              <w:right w:val="nil"/>
            </w:tcBorders>
          </w:tcPr>
          <w:p w:rsidR="00473A6F" w:rsidRPr="00F73077" w:rsidRDefault="00473A6F" w:rsidP="00A30FE1">
            <w:pPr>
              <w:autoSpaceDE w:val="0"/>
              <w:autoSpaceDN w:val="0"/>
              <w:adjustRightInd w:val="0"/>
              <w:rPr>
                <w:rFonts w:ascii="Arial" w:hAnsi="Arial" w:cs="Arial"/>
                <w:sz w:val="16"/>
                <w:szCs w:val="16"/>
              </w:rPr>
            </w:pPr>
            <w:r w:rsidRPr="00F73077">
              <w:rPr>
                <w:rFonts w:ascii="Arial" w:hAnsi="Arial" w:cs="Arial"/>
                <w:sz w:val="16"/>
                <w:szCs w:val="16"/>
              </w:rPr>
              <w:t xml:space="preserve">1. Наименование муниципальной услуги </w:t>
            </w:r>
            <w:r w:rsidRPr="00F73077">
              <w:rPr>
                <w:rFonts w:ascii="Arial" w:hAnsi="Arial" w:cs="Arial"/>
                <w:sz w:val="16"/>
                <w:szCs w:val="16"/>
                <w:u w:val="single"/>
              </w:rPr>
              <w:t xml:space="preserve"> реализация основных общеобразовательных пр</w:t>
            </w:r>
            <w:r w:rsidRPr="00F73077">
              <w:rPr>
                <w:rFonts w:ascii="Arial" w:hAnsi="Arial" w:cs="Arial"/>
                <w:sz w:val="16"/>
                <w:szCs w:val="16"/>
                <w:u w:val="single"/>
              </w:rPr>
              <w:t>о</w:t>
            </w:r>
            <w:r w:rsidRPr="00F73077">
              <w:rPr>
                <w:rFonts w:ascii="Arial" w:hAnsi="Arial" w:cs="Arial"/>
                <w:sz w:val="16"/>
                <w:szCs w:val="16"/>
                <w:u w:val="single"/>
              </w:rPr>
              <w:t>грамм начального общего образования</w:t>
            </w:r>
            <w:r w:rsidRPr="00F73077">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r w:rsidRPr="00F73077">
              <w:rPr>
                <w:rFonts w:ascii="Arial" w:hAnsi="Arial" w:cs="Arial"/>
                <w:sz w:val="16"/>
                <w:szCs w:val="16"/>
              </w:rPr>
              <w:t>Код по общероссийскому базов</w:t>
            </w:r>
            <w:r w:rsidRPr="00F73077">
              <w:rPr>
                <w:rFonts w:ascii="Arial" w:hAnsi="Arial" w:cs="Arial"/>
                <w:sz w:val="16"/>
                <w:szCs w:val="16"/>
              </w:rPr>
              <w:t>о</w:t>
            </w:r>
            <w:r w:rsidRPr="00F73077">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sz w:val="16"/>
                <w:szCs w:val="16"/>
                <w:lang w:val="en-US"/>
              </w:rPr>
            </w:pPr>
            <w:r w:rsidRPr="00F73077">
              <w:rPr>
                <w:rFonts w:ascii="Arial" w:hAnsi="Arial" w:cs="Arial"/>
                <w:sz w:val="16"/>
                <w:szCs w:val="16"/>
              </w:rPr>
              <w:t>34.787.0</w:t>
            </w:r>
          </w:p>
        </w:tc>
      </w:tr>
      <w:tr w:rsidR="00473A6F" w:rsidRPr="00F73077" w:rsidTr="00473A6F">
        <w:trPr>
          <w:trHeight w:val="20"/>
        </w:trPr>
        <w:tc>
          <w:tcPr>
            <w:tcW w:w="7230" w:type="dxa"/>
            <w:tcBorders>
              <w:top w:val="nil"/>
              <w:left w:val="nil"/>
              <w:bottom w:val="nil"/>
              <w:right w:val="nil"/>
            </w:tcBorders>
            <w:vAlign w:val="center"/>
          </w:tcPr>
          <w:p w:rsidR="00473A6F" w:rsidRPr="00F73077" w:rsidRDefault="00473A6F" w:rsidP="00A30FE1">
            <w:pPr>
              <w:autoSpaceDE w:val="0"/>
              <w:autoSpaceDN w:val="0"/>
              <w:adjustRightInd w:val="0"/>
              <w:rPr>
                <w:rFonts w:ascii="Arial" w:hAnsi="Arial" w:cs="Arial"/>
                <w:sz w:val="16"/>
                <w:szCs w:val="16"/>
              </w:rPr>
            </w:pPr>
            <w:r w:rsidRPr="00F73077">
              <w:rPr>
                <w:rFonts w:ascii="Arial" w:hAnsi="Arial" w:cs="Arial"/>
                <w:sz w:val="16"/>
                <w:szCs w:val="16"/>
              </w:rPr>
              <w:t xml:space="preserve">2. Категории потребителей муниципальной   услуги </w:t>
            </w:r>
            <w:r w:rsidRPr="00F73077">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473A6F" w:rsidRPr="00F73077" w:rsidRDefault="00473A6F" w:rsidP="00A30FE1">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sz w:val="16"/>
                <w:szCs w:val="16"/>
              </w:rPr>
            </w:pPr>
          </w:p>
        </w:tc>
      </w:tr>
      <w:tr w:rsidR="00473A6F" w:rsidRPr="00F73077" w:rsidTr="00473A6F">
        <w:trPr>
          <w:trHeight w:val="20"/>
        </w:trPr>
        <w:tc>
          <w:tcPr>
            <w:tcW w:w="7230" w:type="dxa"/>
            <w:tcBorders>
              <w:top w:val="nil"/>
              <w:left w:val="nil"/>
              <w:bottom w:val="nil"/>
              <w:right w:val="nil"/>
            </w:tcBorders>
          </w:tcPr>
          <w:p w:rsidR="00473A6F" w:rsidRPr="00F73077" w:rsidRDefault="00473A6F" w:rsidP="00A30FE1">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473A6F" w:rsidRPr="00F73077" w:rsidRDefault="00473A6F" w:rsidP="00A30FE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473A6F" w:rsidRPr="00F73077" w:rsidRDefault="00473A6F" w:rsidP="00A30FE1">
            <w:pPr>
              <w:autoSpaceDE w:val="0"/>
              <w:autoSpaceDN w:val="0"/>
              <w:adjustRightInd w:val="0"/>
              <w:jc w:val="right"/>
              <w:rPr>
                <w:rFonts w:ascii="Arial" w:hAnsi="Arial" w:cs="Arial"/>
                <w:sz w:val="16"/>
                <w:szCs w:val="16"/>
              </w:rPr>
            </w:pPr>
          </w:p>
        </w:tc>
      </w:tr>
    </w:tbl>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3.  Показатели,  характеризующие качество и (или) объем (содержание) муниципальной услуги:</w:t>
      </w:r>
    </w:p>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3.1. Показатели, характеризующие качество муниципальной услуги:</w:t>
      </w:r>
    </w:p>
    <w:tbl>
      <w:tblPr>
        <w:tblW w:w="11459" w:type="dxa"/>
        <w:tblLayout w:type="fixed"/>
        <w:tblCellMar>
          <w:left w:w="28" w:type="dxa"/>
          <w:right w:w="28" w:type="dxa"/>
        </w:tblCellMar>
        <w:tblLook w:val="0000"/>
      </w:tblPr>
      <w:tblGrid>
        <w:gridCol w:w="737"/>
        <w:gridCol w:w="851"/>
        <w:gridCol w:w="850"/>
        <w:gridCol w:w="851"/>
        <w:gridCol w:w="850"/>
        <w:gridCol w:w="851"/>
        <w:gridCol w:w="708"/>
        <w:gridCol w:w="426"/>
        <w:gridCol w:w="708"/>
        <w:gridCol w:w="845"/>
        <w:gridCol w:w="720"/>
        <w:gridCol w:w="722"/>
        <w:gridCol w:w="14"/>
        <w:gridCol w:w="960"/>
        <w:gridCol w:w="1366"/>
      </w:tblGrid>
      <w:tr w:rsidR="00473A6F" w:rsidRPr="00F73077" w:rsidTr="00473A6F">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Уникальный номер реестр</w:t>
            </w:r>
            <w:r w:rsidRPr="00F73077">
              <w:rPr>
                <w:rFonts w:ascii="Arial" w:hAnsi="Arial" w:cs="Arial"/>
                <w:b/>
                <w:spacing w:val="-20"/>
                <w:sz w:val="14"/>
                <w:szCs w:val="14"/>
              </w:rPr>
              <w:t>о</w:t>
            </w:r>
            <w:r w:rsidRPr="00F73077">
              <w:rPr>
                <w:rFonts w:ascii="Arial" w:hAnsi="Arial" w:cs="Arial"/>
                <w:b/>
                <w:spacing w:val="-20"/>
                <w:sz w:val="14"/>
                <w:szCs w:val="14"/>
              </w:rPr>
              <w:t>вой записи</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характеризующий содержание муниципальной усл</w:t>
            </w:r>
            <w:r w:rsidRPr="00F73077">
              <w:rPr>
                <w:rFonts w:ascii="Arial" w:hAnsi="Arial" w:cs="Arial"/>
                <w:b/>
                <w:sz w:val="14"/>
                <w:szCs w:val="14"/>
              </w:rPr>
              <w:t>у</w:t>
            </w:r>
            <w:r w:rsidRPr="00F73077">
              <w:rPr>
                <w:rFonts w:ascii="Arial" w:hAnsi="Arial" w:cs="Arial"/>
                <w:b/>
                <w:sz w:val="14"/>
                <w:szCs w:val="14"/>
              </w:rPr>
              <w:t>ги (по спр</w:t>
            </w:r>
            <w:r w:rsidRPr="00F73077">
              <w:rPr>
                <w:rFonts w:ascii="Arial" w:hAnsi="Arial" w:cs="Arial"/>
                <w:b/>
                <w:sz w:val="14"/>
                <w:szCs w:val="14"/>
              </w:rPr>
              <w:t>а</w:t>
            </w:r>
            <w:r w:rsidRPr="00F73077">
              <w:rPr>
                <w:rFonts w:ascii="Arial" w:hAnsi="Arial" w:cs="Arial"/>
                <w:b/>
                <w:sz w:val="14"/>
                <w:szCs w:val="14"/>
              </w:rPr>
              <w:t>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w:t>
            </w:r>
            <w:r w:rsidRPr="00F73077">
              <w:rPr>
                <w:rFonts w:ascii="Arial" w:hAnsi="Arial" w:cs="Arial"/>
                <w:b/>
                <w:sz w:val="14"/>
                <w:szCs w:val="14"/>
              </w:rPr>
              <w:t>е</w:t>
            </w:r>
            <w:r w:rsidRPr="00F73077">
              <w:rPr>
                <w:rFonts w:ascii="Arial" w:hAnsi="Arial" w:cs="Arial"/>
                <w:b/>
                <w:sz w:val="14"/>
                <w:szCs w:val="14"/>
              </w:rPr>
              <w:t>ризу</w:t>
            </w:r>
            <w:r w:rsidRPr="00F73077">
              <w:rPr>
                <w:rFonts w:ascii="Arial" w:hAnsi="Arial" w:cs="Arial"/>
                <w:b/>
                <w:sz w:val="14"/>
                <w:szCs w:val="14"/>
              </w:rPr>
              <w:t>ю</w:t>
            </w:r>
            <w:r w:rsidRPr="00F73077">
              <w:rPr>
                <w:rFonts w:ascii="Arial" w:hAnsi="Arial" w:cs="Arial"/>
                <w:b/>
                <w:sz w:val="14"/>
                <w:szCs w:val="14"/>
              </w:rPr>
              <w:t>щий условия (формы) оказания мун</w:t>
            </w:r>
            <w:r w:rsidRPr="00F73077">
              <w:rPr>
                <w:rFonts w:ascii="Arial" w:hAnsi="Arial" w:cs="Arial"/>
                <w:b/>
                <w:sz w:val="14"/>
                <w:szCs w:val="14"/>
              </w:rPr>
              <w:t>и</w:t>
            </w:r>
            <w:r w:rsidRPr="00F73077">
              <w:rPr>
                <w:rFonts w:ascii="Arial" w:hAnsi="Arial" w:cs="Arial"/>
                <w:b/>
                <w:sz w:val="14"/>
                <w:szCs w:val="14"/>
              </w:rPr>
              <w:t>ципальной услуги (по справочн</w:t>
            </w:r>
            <w:r w:rsidRPr="00F73077">
              <w:rPr>
                <w:rFonts w:ascii="Arial" w:hAnsi="Arial" w:cs="Arial"/>
                <w:b/>
                <w:sz w:val="14"/>
                <w:szCs w:val="14"/>
              </w:rPr>
              <w:t>и</w:t>
            </w:r>
            <w:r w:rsidRPr="00F73077">
              <w:rPr>
                <w:rFonts w:ascii="Arial" w:hAnsi="Arial" w:cs="Arial"/>
                <w:b/>
                <w:sz w:val="14"/>
                <w:szCs w:val="14"/>
              </w:rPr>
              <w:t>кам)</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качества муниципальной усл</w:t>
            </w:r>
            <w:r w:rsidRPr="00F73077">
              <w:rPr>
                <w:rFonts w:ascii="Arial" w:hAnsi="Arial" w:cs="Arial"/>
                <w:b/>
                <w:sz w:val="14"/>
                <w:szCs w:val="14"/>
              </w:rPr>
              <w:t>у</w:t>
            </w:r>
            <w:r w:rsidRPr="00F73077">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Значение показателя качества муниципальной услуги</w:t>
            </w: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Допустимые (возможные) о</w:t>
            </w:r>
            <w:r w:rsidRPr="00F73077">
              <w:rPr>
                <w:rFonts w:ascii="Arial" w:hAnsi="Arial" w:cs="Arial"/>
                <w:b/>
                <w:sz w:val="14"/>
                <w:szCs w:val="14"/>
              </w:rPr>
              <w:t>т</w:t>
            </w:r>
            <w:r w:rsidRPr="00F73077">
              <w:rPr>
                <w:rFonts w:ascii="Arial" w:hAnsi="Arial" w:cs="Arial"/>
                <w:b/>
                <w:sz w:val="14"/>
                <w:szCs w:val="14"/>
              </w:rPr>
              <w:t>клонения от установленных показателей качества муниц</w:t>
            </w:r>
            <w:r w:rsidRPr="00F73077">
              <w:rPr>
                <w:rFonts w:ascii="Arial" w:hAnsi="Arial" w:cs="Arial"/>
                <w:b/>
                <w:sz w:val="14"/>
                <w:szCs w:val="14"/>
              </w:rPr>
              <w:t>и</w:t>
            </w:r>
            <w:r w:rsidRPr="00F73077">
              <w:rPr>
                <w:rFonts w:ascii="Arial" w:hAnsi="Arial" w:cs="Arial"/>
                <w:b/>
                <w:sz w:val="14"/>
                <w:szCs w:val="14"/>
              </w:rPr>
              <w:t>пальной услуги</w:t>
            </w:r>
          </w:p>
        </w:tc>
      </w:tr>
      <w:tr w:rsidR="00473A6F" w:rsidRPr="00F73077" w:rsidTr="00473A6F">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единица изм</w:t>
            </w:r>
            <w:r w:rsidRPr="00F73077">
              <w:rPr>
                <w:rFonts w:ascii="Arial" w:hAnsi="Arial" w:cs="Arial"/>
                <w:b/>
                <w:sz w:val="14"/>
                <w:szCs w:val="14"/>
              </w:rPr>
              <w:t>е</w:t>
            </w:r>
            <w:r w:rsidRPr="00F73077">
              <w:rPr>
                <w:rFonts w:ascii="Arial" w:hAnsi="Arial" w:cs="Arial"/>
                <w:b/>
                <w:sz w:val="14"/>
                <w:szCs w:val="14"/>
              </w:rPr>
              <w:t>рения</w:t>
            </w:r>
          </w:p>
        </w:tc>
        <w:tc>
          <w:tcPr>
            <w:tcW w:w="845"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2019 год (очере</w:t>
            </w:r>
            <w:r w:rsidRPr="00F73077">
              <w:rPr>
                <w:rFonts w:ascii="Arial" w:hAnsi="Arial" w:cs="Arial"/>
                <w:b/>
                <w:sz w:val="14"/>
                <w:szCs w:val="14"/>
              </w:rPr>
              <w:t>д</w:t>
            </w:r>
            <w:r w:rsidRPr="00F73077">
              <w:rPr>
                <w:rFonts w:ascii="Arial" w:hAnsi="Arial" w:cs="Arial"/>
                <w:b/>
                <w:sz w:val="14"/>
                <w:szCs w:val="14"/>
              </w:rPr>
              <w:t>ной ф</w:t>
            </w:r>
            <w:r w:rsidRPr="00F73077">
              <w:rPr>
                <w:rFonts w:ascii="Arial" w:hAnsi="Arial" w:cs="Arial"/>
                <w:b/>
                <w:sz w:val="14"/>
                <w:szCs w:val="14"/>
              </w:rPr>
              <w:t>и</w:t>
            </w:r>
            <w:r w:rsidRPr="00F73077">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2020 год      (1-й год планов</w:t>
            </w:r>
            <w:r w:rsidRPr="00F73077">
              <w:rPr>
                <w:rFonts w:ascii="Arial" w:hAnsi="Arial" w:cs="Arial"/>
                <w:b/>
                <w:sz w:val="14"/>
                <w:szCs w:val="14"/>
              </w:rPr>
              <w:t>о</w:t>
            </w:r>
            <w:r w:rsidRPr="00F73077">
              <w:rPr>
                <w:rFonts w:ascii="Arial" w:hAnsi="Arial" w:cs="Arial"/>
                <w:b/>
                <w:sz w:val="14"/>
                <w:szCs w:val="14"/>
              </w:rPr>
              <w:t>го п</w:t>
            </w:r>
            <w:r w:rsidRPr="00F73077">
              <w:rPr>
                <w:rFonts w:ascii="Arial" w:hAnsi="Arial" w:cs="Arial"/>
                <w:b/>
                <w:sz w:val="14"/>
                <w:szCs w:val="14"/>
              </w:rPr>
              <w:t>е</w:t>
            </w:r>
            <w:r w:rsidRPr="00F73077">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2021 год       (2-й год планов</w:t>
            </w:r>
            <w:r w:rsidRPr="00F73077">
              <w:rPr>
                <w:rFonts w:ascii="Arial" w:hAnsi="Arial" w:cs="Arial"/>
                <w:b/>
                <w:sz w:val="14"/>
                <w:szCs w:val="14"/>
              </w:rPr>
              <w:t>о</w:t>
            </w:r>
            <w:r w:rsidRPr="00F73077">
              <w:rPr>
                <w:rFonts w:ascii="Arial" w:hAnsi="Arial" w:cs="Arial"/>
                <w:b/>
                <w:sz w:val="14"/>
                <w:szCs w:val="14"/>
              </w:rPr>
              <w:t>го п</w:t>
            </w:r>
            <w:r w:rsidRPr="00F73077">
              <w:rPr>
                <w:rFonts w:ascii="Arial" w:hAnsi="Arial" w:cs="Arial"/>
                <w:b/>
                <w:sz w:val="14"/>
                <w:szCs w:val="14"/>
              </w:rPr>
              <w:t>е</w:t>
            </w:r>
            <w:r w:rsidRPr="00F73077">
              <w:rPr>
                <w:rFonts w:ascii="Arial" w:hAnsi="Arial" w:cs="Arial"/>
                <w:b/>
                <w:sz w:val="14"/>
                <w:szCs w:val="14"/>
              </w:rPr>
              <w:t>риода)</w:t>
            </w:r>
          </w:p>
        </w:tc>
        <w:tc>
          <w:tcPr>
            <w:tcW w:w="974" w:type="dxa"/>
            <w:gridSpan w:val="2"/>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в пр</w:t>
            </w:r>
            <w:r w:rsidRPr="00F73077">
              <w:rPr>
                <w:rFonts w:ascii="Arial" w:hAnsi="Arial" w:cs="Arial"/>
                <w:b/>
                <w:sz w:val="14"/>
                <w:szCs w:val="14"/>
              </w:rPr>
              <w:t>о</w:t>
            </w:r>
            <w:r w:rsidRPr="00F73077">
              <w:rPr>
                <w:rFonts w:ascii="Arial" w:hAnsi="Arial" w:cs="Arial"/>
                <w:b/>
                <w:sz w:val="14"/>
                <w:szCs w:val="14"/>
              </w:rPr>
              <w:t>центах</w:t>
            </w:r>
          </w:p>
        </w:tc>
        <w:tc>
          <w:tcPr>
            <w:tcW w:w="1366"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в абсолютных пок</w:t>
            </w:r>
            <w:r w:rsidRPr="00F73077">
              <w:rPr>
                <w:rFonts w:ascii="Arial" w:hAnsi="Arial" w:cs="Arial"/>
                <w:b/>
                <w:sz w:val="14"/>
                <w:szCs w:val="14"/>
              </w:rPr>
              <w:t>а</w:t>
            </w:r>
            <w:r w:rsidRPr="00F73077">
              <w:rPr>
                <w:rFonts w:ascii="Arial" w:hAnsi="Arial" w:cs="Arial"/>
                <w:b/>
                <w:sz w:val="14"/>
                <w:szCs w:val="14"/>
              </w:rPr>
              <w:t>зателях</w:t>
            </w:r>
          </w:p>
        </w:tc>
      </w:tr>
      <w:tr w:rsidR="00473A6F" w:rsidRPr="00F73077" w:rsidTr="00473A6F">
        <w:trPr>
          <w:trHeight w:val="20"/>
        </w:trPr>
        <w:tc>
          <w:tcPr>
            <w:tcW w:w="737" w:type="dxa"/>
            <w:vMerge/>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708" w:type="dxa"/>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н</w:t>
            </w:r>
            <w:r w:rsidRPr="00F73077">
              <w:rPr>
                <w:rFonts w:ascii="Arial" w:hAnsi="Arial" w:cs="Arial"/>
                <w:b/>
                <w:spacing w:val="-20"/>
                <w:sz w:val="14"/>
                <w:szCs w:val="14"/>
              </w:rPr>
              <w:t>а</w:t>
            </w:r>
            <w:r w:rsidRPr="00F73077">
              <w:rPr>
                <w:rFonts w:ascii="Arial" w:hAnsi="Arial" w:cs="Arial"/>
                <w:b/>
                <w:spacing w:val="-20"/>
                <w:sz w:val="14"/>
                <w:szCs w:val="14"/>
              </w:rPr>
              <w:t>им</w:t>
            </w:r>
            <w:r w:rsidRPr="00F73077">
              <w:rPr>
                <w:rFonts w:ascii="Arial" w:hAnsi="Arial" w:cs="Arial"/>
                <w:b/>
                <w:spacing w:val="-20"/>
                <w:sz w:val="14"/>
                <w:szCs w:val="14"/>
              </w:rPr>
              <w:t>е</w:t>
            </w:r>
            <w:r w:rsidRPr="00F73077">
              <w:rPr>
                <w:rFonts w:ascii="Arial" w:hAnsi="Arial" w:cs="Arial"/>
                <w:b/>
                <w:spacing w:val="-20"/>
                <w:sz w:val="14"/>
                <w:szCs w:val="14"/>
              </w:rPr>
              <w:t>нов</w:t>
            </w:r>
            <w:r w:rsidRPr="00F73077">
              <w:rPr>
                <w:rFonts w:ascii="Arial" w:hAnsi="Arial" w:cs="Arial"/>
                <w:b/>
                <w:spacing w:val="-20"/>
                <w:sz w:val="14"/>
                <w:szCs w:val="14"/>
              </w:rPr>
              <w:t>а</w:t>
            </w:r>
            <w:r w:rsidRPr="00F73077">
              <w:rPr>
                <w:rFonts w:ascii="Arial" w:hAnsi="Arial" w:cs="Arial"/>
                <w:b/>
                <w:spacing w:val="-20"/>
                <w:sz w:val="14"/>
                <w:szCs w:val="14"/>
              </w:rPr>
              <w:t>ние</w:t>
            </w:r>
          </w:p>
        </w:tc>
        <w:tc>
          <w:tcPr>
            <w:tcW w:w="708"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код</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 xml:space="preserve">по </w:t>
            </w:r>
            <w:hyperlink r:id="rId88" w:history="1">
              <w:r w:rsidRPr="00F73077">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974" w:type="dxa"/>
            <w:gridSpan w:val="2"/>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1366"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7</w:t>
            </w:r>
          </w:p>
        </w:tc>
        <w:tc>
          <w:tcPr>
            <w:tcW w:w="42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12</w:t>
            </w:r>
          </w:p>
        </w:tc>
        <w:tc>
          <w:tcPr>
            <w:tcW w:w="974" w:type="dxa"/>
            <w:gridSpan w:val="2"/>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13</w:t>
            </w:r>
          </w:p>
        </w:tc>
        <w:tc>
          <w:tcPr>
            <w:tcW w:w="13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14</w:t>
            </w: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974" w:type="dxa"/>
            <w:gridSpan w:val="2"/>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13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r>
    </w:tbl>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737"/>
        <w:gridCol w:w="709"/>
        <w:gridCol w:w="709"/>
        <w:gridCol w:w="1080"/>
        <w:gridCol w:w="621"/>
        <w:gridCol w:w="1080"/>
        <w:gridCol w:w="602"/>
        <w:gridCol w:w="586"/>
        <w:gridCol w:w="644"/>
        <w:gridCol w:w="490"/>
        <w:gridCol w:w="567"/>
        <w:gridCol w:w="567"/>
        <w:gridCol w:w="567"/>
        <w:gridCol w:w="709"/>
        <w:gridCol w:w="566"/>
        <w:gridCol w:w="567"/>
        <w:gridCol w:w="709"/>
      </w:tblGrid>
      <w:tr w:rsidR="00473A6F" w:rsidRPr="00F73077" w:rsidTr="00473A6F">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Уникал</w:t>
            </w:r>
            <w:r w:rsidRPr="00F73077">
              <w:rPr>
                <w:rFonts w:ascii="Arial" w:hAnsi="Arial" w:cs="Arial"/>
                <w:b/>
                <w:sz w:val="14"/>
                <w:szCs w:val="14"/>
              </w:rPr>
              <w:t>ь</w:t>
            </w:r>
            <w:r w:rsidRPr="00F73077">
              <w:rPr>
                <w:rFonts w:ascii="Arial" w:hAnsi="Arial" w:cs="Arial"/>
                <w:b/>
                <w:sz w:val="14"/>
                <w:szCs w:val="14"/>
              </w:rPr>
              <w:t>ный номер реестр</w:t>
            </w:r>
            <w:r w:rsidRPr="00F73077">
              <w:rPr>
                <w:rFonts w:ascii="Arial" w:hAnsi="Arial" w:cs="Arial"/>
                <w:b/>
                <w:sz w:val="14"/>
                <w:szCs w:val="14"/>
              </w:rPr>
              <w:t>о</w:t>
            </w:r>
            <w:r w:rsidRPr="00F73077">
              <w:rPr>
                <w:rFonts w:ascii="Arial" w:hAnsi="Arial" w:cs="Arial"/>
                <w:b/>
                <w:sz w:val="14"/>
                <w:szCs w:val="14"/>
              </w:rPr>
              <w:t>вой з</w:t>
            </w:r>
            <w:r w:rsidRPr="00F73077">
              <w:rPr>
                <w:rFonts w:ascii="Arial" w:hAnsi="Arial" w:cs="Arial"/>
                <w:b/>
                <w:sz w:val="14"/>
                <w:szCs w:val="14"/>
              </w:rPr>
              <w:t>а</w:t>
            </w:r>
            <w:r w:rsidRPr="00F73077">
              <w:rPr>
                <w:rFonts w:ascii="Arial" w:hAnsi="Arial" w:cs="Arial"/>
                <w:b/>
                <w:sz w:val="14"/>
                <w:szCs w:val="14"/>
              </w:rPr>
              <w:t>писи</w:t>
            </w:r>
          </w:p>
        </w:tc>
        <w:tc>
          <w:tcPr>
            <w:tcW w:w="2498" w:type="dxa"/>
            <w:gridSpan w:val="3"/>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характеризующий содержание муниципальной усл</w:t>
            </w:r>
            <w:r w:rsidRPr="00F73077">
              <w:rPr>
                <w:rFonts w:ascii="Arial" w:hAnsi="Arial" w:cs="Arial"/>
                <w:b/>
                <w:sz w:val="14"/>
                <w:szCs w:val="14"/>
              </w:rPr>
              <w:t>у</w:t>
            </w:r>
            <w:r w:rsidRPr="00F73077">
              <w:rPr>
                <w:rFonts w:ascii="Arial" w:hAnsi="Arial" w:cs="Arial"/>
                <w:b/>
                <w:sz w:val="14"/>
                <w:szCs w:val="14"/>
              </w:rPr>
              <w:t>ги (по справо</w:t>
            </w:r>
            <w:r w:rsidRPr="00F73077">
              <w:rPr>
                <w:rFonts w:ascii="Arial" w:hAnsi="Arial" w:cs="Arial"/>
                <w:b/>
                <w:sz w:val="14"/>
                <w:szCs w:val="14"/>
              </w:rPr>
              <w:t>ч</w:t>
            </w:r>
            <w:r w:rsidRPr="00F73077">
              <w:rPr>
                <w:rFonts w:ascii="Arial" w:hAnsi="Arial" w:cs="Arial"/>
                <w:b/>
                <w:sz w:val="14"/>
                <w:szCs w:val="14"/>
              </w:rPr>
              <w:t>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w:t>
            </w:r>
            <w:r w:rsidRPr="00F73077">
              <w:rPr>
                <w:rFonts w:ascii="Arial" w:hAnsi="Arial" w:cs="Arial"/>
                <w:b/>
                <w:sz w:val="14"/>
                <w:szCs w:val="14"/>
              </w:rPr>
              <w:t>е</w:t>
            </w:r>
            <w:r w:rsidRPr="00F73077">
              <w:rPr>
                <w:rFonts w:ascii="Arial" w:hAnsi="Arial" w:cs="Arial"/>
                <w:b/>
                <w:sz w:val="14"/>
                <w:szCs w:val="14"/>
              </w:rPr>
              <w:t>ризу</w:t>
            </w:r>
            <w:r w:rsidRPr="00F73077">
              <w:rPr>
                <w:rFonts w:ascii="Arial" w:hAnsi="Arial" w:cs="Arial"/>
                <w:b/>
                <w:sz w:val="14"/>
                <w:szCs w:val="14"/>
              </w:rPr>
              <w:t>ю</w:t>
            </w:r>
            <w:r w:rsidRPr="00F73077">
              <w:rPr>
                <w:rFonts w:ascii="Arial" w:hAnsi="Arial" w:cs="Arial"/>
                <w:b/>
                <w:sz w:val="14"/>
                <w:szCs w:val="14"/>
              </w:rPr>
              <w:t>щий условия (формы) оказ</w:t>
            </w:r>
            <w:r w:rsidRPr="00F73077">
              <w:rPr>
                <w:rFonts w:ascii="Arial" w:hAnsi="Arial" w:cs="Arial"/>
                <w:b/>
                <w:sz w:val="14"/>
                <w:szCs w:val="14"/>
              </w:rPr>
              <w:t>а</w:t>
            </w:r>
            <w:r w:rsidRPr="00F73077">
              <w:rPr>
                <w:rFonts w:ascii="Arial" w:hAnsi="Arial" w:cs="Arial"/>
                <w:b/>
                <w:sz w:val="14"/>
                <w:szCs w:val="14"/>
              </w:rPr>
              <w:t>ния муниципальной усл</w:t>
            </w:r>
            <w:r w:rsidRPr="00F73077">
              <w:rPr>
                <w:rFonts w:ascii="Arial" w:hAnsi="Arial" w:cs="Arial"/>
                <w:b/>
                <w:sz w:val="14"/>
                <w:szCs w:val="14"/>
              </w:rPr>
              <w:t>у</w:t>
            </w:r>
            <w:r w:rsidRPr="00F73077">
              <w:rPr>
                <w:rFonts w:ascii="Arial" w:hAnsi="Arial" w:cs="Arial"/>
                <w:b/>
                <w:sz w:val="14"/>
                <w:szCs w:val="14"/>
              </w:rPr>
              <w:t>ги (по справочникам)</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объема м</w:t>
            </w:r>
            <w:r w:rsidRPr="00F73077">
              <w:rPr>
                <w:rFonts w:ascii="Arial" w:hAnsi="Arial" w:cs="Arial"/>
                <w:b/>
                <w:sz w:val="14"/>
                <w:szCs w:val="14"/>
              </w:rPr>
              <w:t>у</w:t>
            </w:r>
            <w:r w:rsidRPr="00F73077">
              <w:rPr>
                <w:rFonts w:ascii="Arial" w:hAnsi="Arial" w:cs="Arial"/>
                <w:b/>
                <w:sz w:val="14"/>
                <w:szCs w:val="14"/>
              </w:rPr>
              <w:t>ниц</w:t>
            </w:r>
            <w:r w:rsidRPr="00F73077">
              <w:rPr>
                <w:rFonts w:ascii="Arial" w:hAnsi="Arial" w:cs="Arial"/>
                <w:b/>
                <w:sz w:val="14"/>
                <w:szCs w:val="14"/>
              </w:rPr>
              <w:t>и</w:t>
            </w:r>
            <w:r w:rsidRPr="00F73077">
              <w:rPr>
                <w:rFonts w:ascii="Arial" w:hAnsi="Arial" w:cs="Arial"/>
                <w:b/>
                <w:sz w:val="14"/>
                <w:szCs w:val="14"/>
              </w:rPr>
              <w:t>пальной услуги</w:t>
            </w:r>
          </w:p>
        </w:tc>
        <w:tc>
          <w:tcPr>
            <w:tcW w:w="1624" w:type="dxa"/>
            <w:gridSpan w:val="3"/>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Значение</w:t>
            </w:r>
          </w:p>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показателя объема муниципальной усл</w:t>
            </w:r>
            <w:r w:rsidRPr="00F73077">
              <w:rPr>
                <w:rFonts w:ascii="Arial" w:hAnsi="Arial" w:cs="Arial"/>
                <w:b/>
                <w:sz w:val="14"/>
                <w:szCs w:val="14"/>
              </w:rPr>
              <w:t>у</w:t>
            </w:r>
            <w:r w:rsidRPr="00F73077">
              <w:rPr>
                <w:rFonts w:ascii="Arial" w:hAnsi="Arial" w:cs="Arial"/>
                <w:b/>
                <w:sz w:val="14"/>
                <w:szCs w:val="14"/>
              </w:rPr>
              <w:t>ги</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Предельный размер платы (цена, тариф)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Допустимые (во</w:t>
            </w:r>
            <w:r w:rsidRPr="00F73077">
              <w:rPr>
                <w:rFonts w:ascii="Arial" w:hAnsi="Arial" w:cs="Arial"/>
                <w:b/>
                <w:sz w:val="14"/>
                <w:szCs w:val="14"/>
              </w:rPr>
              <w:t>з</w:t>
            </w:r>
            <w:r w:rsidRPr="00F73077">
              <w:rPr>
                <w:rFonts w:ascii="Arial" w:hAnsi="Arial" w:cs="Arial"/>
                <w:b/>
                <w:sz w:val="14"/>
                <w:szCs w:val="14"/>
              </w:rPr>
              <w:t>можные) отклонения от установле</w:t>
            </w:r>
            <w:r w:rsidRPr="00F73077">
              <w:rPr>
                <w:rFonts w:ascii="Arial" w:hAnsi="Arial" w:cs="Arial"/>
                <w:b/>
                <w:sz w:val="14"/>
                <w:szCs w:val="14"/>
              </w:rPr>
              <w:t>н</w:t>
            </w:r>
            <w:r w:rsidRPr="00F73077">
              <w:rPr>
                <w:rFonts w:ascii="Arial" w:hAnsi="Arial" w:cs="Arial"/>
                <w:b/>
                <w:sz w:val="14"/>
                <w:szCs w:val="14"/>
              </w:rPr>
              <w:t>ных показат</w:t>
            </w:r>
            <w:r w:rsidRPr="00F73077">
              <w:rPr>
                <w:rFonts w:ascii="Arial" w:hAnsi="Arial" w:cs="Arial"/>
                <w:b/>
                <w:sz w:val="14"/>
                <w:szCs w:val="14"/>
              </w:rPr>
              <w:t>е</w:t>
            </w:r>
            <w:r w:rsidRPr="00F73077">
              <w:rPr>
                <w:rFonts w:ascii="Arial" w:hAnsi="Arial" w:cs="Arial"/>
                <w:b/>
                <w:sz w:val="14"/>
                <w:szCs w:val="14"/>
              </w:rPr>
              <w:t>лей качества мун</w:t>
            </w:r>
            <w:r w:rsidRPr="00F73077">
              <w:rPr>
                <w:rFonts w:ascii="Arial" w:hAnsi="Arial" w:cs="Arial"/>
                <w:b/>
                <w:sz w:val="14"/>
                <w:szCs w:val="14"/>
              </w:rPr>
              <w:t>и</w:t>
            </w:r>
            <w:r w:rsidRPr="00F73077">
              <w:rPr>
                <w:rFonts w:ascii="Arial" w:hAnsi="Arial" w:cs="Arial"/>
                <w:b/>
                <w:sz w:val="14"/>
                <w:szCs w:val="14"/>
              </w:rPr>
              <w:t>ципальной усл</w:t>
            </w:r>
            <w:r w:rsidRPr="00F73077">
              <w:rPr>
                <w:rFonts w:ascii="Arial" w:hAnsi="Arial" w:cs="Arial"/>
                <w:b/>
                <w:sz w:val="14"/>
                <w:szCs w:val="14"/>
              </w:rPr>
              <w:t>у</w:t>
            </w:r>
            <w:r w:rsidRPr="00F73077">
              <w:rPr>
                <w:rFonts w:ascii="Arial" w:hAnsi="Arial" w:cs="Arial"/>
                <w:b/>
                <w:sz w:val="14"/>
                <w:szCs w:val="14"/>
              </w:rPr>
              <w:t>ги</w:t>
            </w:r>
          </w:p>
        </w:tc>
      </w:tr>
      <w:tr w:rsidR="00473A6F" w:rsidRPr="00F73077" w:rsidTr="00473A6F">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2498" w:type="dxa"/>
            <w:gridSpan w:val="3"/>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наимен</w:t>
            </w:r>
            <w:r w:rsidRPr="00F73077">
              <w:rPr>
                <w:rFonts w:ascii="Arial" w:hAnsi="Arial" w:cs="Arial"/>
                <w:b/>
                <w:spacing w:val="-20"/>
                <w:sz w:val="14"/>
                <w:szCs w:val="14"/>
              </w:rPr>
              <w:t>о</w:t>
            </w:r>
            <w:r w:rsidRPr="00F73077">
              <w:rPr>
                <w:rFonts w:ascii="Arial" w:hAnsi="Arial" w:cs="Arial"/>
                <w:b/>
                <w:spacing w:val="-20"/>
                <w:sz w:val="14"/>
                <w:szCs w:val="14"/>
              </w:rPr>
              <w:t>вание показат</w:t>
            </w:r>
            <w:r w:rsidRPr="00F73077">
              <w:rPr>
                <w:rFonts w:ascii="Arial" w:hAnsi="Arial" w:cs="Arial"/>
                <w:b/>
                <w:spacing w:val="-20"/>
                <w:sz w:val="14"/>
                <w:szCs w:val="14"/>
              </w:rPr>
              <w:t>е</w:t>
            </w:r>
            <w:r w:rsidRPr="00F73077">
              <w:rPr>
                <w:rFonts w:ascii="Arial" w:hAnsi="Arial" w:cs="Arial"/>
                <w:b/>
                <w:spacing w:val="-20"/>
                <w:sz w:val="14"/>
                <w:szCs w:val="14"/>
              </w:rPr>
              <w:t>ля</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единица изм</w:t>
            </w:r>
            <w:r w:rsidRPr="00F73077">
              <w:rPr>
                <w:rFonts w:ascii="Arial" w:hAnsi="Arial" w:cs="Arial"/>
                <w:b/>
                <w:sz w:val="14"/>
                <w:szCs w:val="14"/>
              </w:rPr>
              <w:t>е</w:t>
            </w:r>
            <w:r w:rsidRPr="00F73077">
              <w:rPr>
                <w:rFonts w:ascii="Arial" w:hAnsi="Arial" w:cs="Arial"/>
                <w:b/>
                <w:sz w:val="14"/>
                <w:szCs w:val="14"/>
              </w:rPr>
              <w:t>рения</w:t>
            </w:r>
          </w:p>
        </w:tc>
        <w:tc>
          <w:tcPr>
            <w:tcW w:w="490" w:type="dxa"/>
            <w:vMerge w:val="restart"/>
            <w:tcBorders>
              <w:top w:val="single" w:sz="4" w:space="0" w:color="auto"/>
              <w:left w:val="single" w:sz="4" w:space="0" w:color="auto"/>
              <w:right w:val="single" w:sz="4" w:space="0" w:color="auto"/>
            </w:tcBorders>
            <w:shd w:val="clear" w:color="auto" w:fill="auto"/>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2019 год (оч</w:t>
            </w:r>
            <w:r w:rsidRPr="00F73077">
              <w:rPr>
                <w:rFonts w:ascii="Arial" w:hAnsi="Arial" w:cs="Arial"/>
                <w:b/>
                <w:spacing w:val="-20"/>
                <w:sz w:val="14"/>
                <w:szCs w:val="14"/>
              </w:rPr>
              <w:t>е</w:t>
            </w:r>
            <w:r w:rsidRPr="00F73077">
              <w:rPr>
                <w:rFonts w:ascii="Arial" w:hAnsi="Arial" w:cs="Arial"/>
                <w:b/>
                <w:spacing w:val="-20"/>
                <w:sz w:val="14"/>
                <w:szCs w:val="14"/>
              </w:rPr>
              <w:t>редной фина</w:t>
            </w:r>
            <w:r w:rsidRPr="00F73077">
              <w:rPr>
                <w:rFonts w:ascii="Arial" w:hAnsi="Arial" w:cs="Arial"/>
                <w:b/>
                <w:spacing w:val="-20"/>
                <w:sz w:val="14"/>
                <w:szCs w:val="14"/>
              </w:rPr>
              <w:t>н</w:t>
            </w:r>
            <w:r w:rsidRPr="00F73077">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2020 год (1-й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2021 год (2-й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2019 год (очере</w:t>
            </w:r>
            <w:r w:rsidRPr="00F73077">
              <w:rPr>
                <w:rFonts w:ascii="Arial" w:hAnsi="Arial" w:cs="Arial"/>
                <w:b/>
                <w:spacing w:val="-20"/>
                <w:sz w:val="14"/>
                <w:szCs w:val="14"/>
              </w:rPr>
              <w:t>д</w:t>
            </w:r>
            <w:r w:rsidRPr="00F73077">
              <w:rPr>
                <w:rFonts w:ascii="Arial" w:hAnsi="Arial" w:cs="Arial"/>
                <w:b/>
                <w:spacing w:val="-20"/>
                <w:sz w:val="14"/>
                <w:szCs w:val="14"/>
              </w:rPr>
              <w:t>ной фина</w:t>
            </w:r>
            <w:r w:rsidRPr="00F73077">
              <w:rPr>
                <w:rFonts w:ascii="Arial" w:hAnsi="Arial" w:cs="Arial"/>
                <w:b/>
                <w:spacing w:val="-20"/>
                <w:sz w:val="14"/>
                <w:szCs w:val="14"/>
              </w:rPr>
              <w:t>н</w:t>
            </w:r>
            <w:r w:rsidRPr="00F73077">
              <w:rPr>
                <w:rFonts w:ascii="Arial" w:hAnsi="Arial" w:cs="Arial"/>
                <w:b/>
                <w:spacing w:val="-20"/>
                <w:sz w:val="14"/>
                <w:szCs w:val="14"/>
              </w:rPr>
              <w:t>совый год)</w:t>
            </w:r>
          </w:p>
          <w:p w:rsidR="00473A6F" w:rsidRPr="00F73077" w:rsidRDefault="00473A6F" w:rsidP="00A30FE1">
            <w:pPr>
              <w:autoSpaceDE w:val="0"/>
              <w:autoSpaceDN w:val="0"/>
              <w:adjustRightInd w:val="0"/>
              <w:jc w:val="center"/>
              <w:rPr>
                <w:rFonts w:ascii="Arial" w:hAnsi="Arial" w:cs="Arial"/>
                <w:b/>
                <w:spacing w:val="-20"/>
                <w:sz w:val="14"/>
                <w:szCs w:val="14"/>
              </w:rPr>
            </w:pPr>
          </w:p>
        </w:tc>
        <w:tc>
          <w:tcPr>
            <w:tcW w:w="709"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2020 год (1-й год план</w:t>
            </w:r>
            <w:r w:rsidRPr="00F73077">
              <w:rPr>
                <w:rFonts w:ascii="Arial" w:hAnsi="Arial" w:cs="Arial"/>
                <w:b/>
                <w:spacing w:val="-20"/>
                <w:sz w:val="14"/>
                <w:szCs w:val="14"/>
              </w:rPr>
              <w:t>о</w:t>
            </w:r>
            <w:r w:rsidRPr="00F73077">
              <w:rPr>
                <w:rFonts w:ascii="Arial" w:hAnsi="Arial" w:cs="Arial"/>
                <w:b/>
                <w:spacing w:val="-20"/>
                <w:sz w:val="14"/>
                <w:szCs w:val="14"/>
              </w:rPr>
              <w:t>вого пери</w:t>
            </w:r>
            <w:r w:rsidRPr="00F73077">
              <w:rPr>
                <w:rFonts w:ascii="Arial" w:hAnsi="Arial" w:cs="Arial"/>
                <w:b/>
                <w:spacing w:val="-20"/>
                <w:sz w:val="14"/>
                <w:szCs w:val="14"/>
              </w:rPr>
              <w:t>о</w:t>
            </w:r>
            <w:r w:rsidRPr="00F73077">
              <w:rPr>
                <w:rFonts w:ascii="Arial" w:hAnsi="Arial" w:cs="Arial"/>
                <w:b/>
                <w:spacing w:val="-20"/>
                <w:sz w:val="14"/>
                <w:szCs w:val="14"/>
              </w:rPr>
              <w:t>да)</w:t>
            </w:r>
          </w:p>
          <w:p w:rsidR="00473A6F" w:rsidRPr="00F73077" w:rsidRDefault="00473A6F" w:rsidP="00A30FE1">
            <w:pPr>
              <w:autoSpaceDE w:val="0"/>
              <w:autoSpaceDN w:val="0"/>
              <w:adjustRightInd w:val="0"/>
              <w:jc w:val="center"/>
              <w:rPr>
                <w:rFonts w:ascii="Arial" w:hAnsi="Arial" w:cs="Arial"/>
                <w:b/>
                <w:spacing w:val="-20"/>
                <w:sz w:val="14"/>
                <w:szCs w:val="14"/>
              </w:rPr>
            </w:pPr>
          </w:p>
        </w:tc>
        <w:tc>
          <w:tcPr>
            <w:tcW w:w="566"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2021 год (2-й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p w:rsidR="00473A6F" w:rsidRPr="00F73077" w:rsidRDefault="00473A6F" w:rsidP="00A30FE1">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в пр</w:t>
            </w:r>
            <w:r w:rsidRPr="00F73077">
              <w:rPr>
                <w:rFonts w:ascii="Arial" w:hAnsi="Arial" w:cs="Arial"/>
                <w:b/>
                <w:spacing w:val="-20"/>
                <w:sz w:val="14"/>
                <w:szCs w:val="14"/>
              </w:rPr>
              <w:t>о</w:t>
            </w:r>
            <w:r w:rsidRPr="00F73077">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в абсолю</w:t>
            </w:r>
            <w:r w:rsidRPr="00F73077">
              <w:rPr>
                <w:rFonts w:ascii="Arial" w:hAnsi="Arial" w:cs="Arial"/>
                <w:b/>
                <w:spacing w:val="-20"/>
                <w:sz w:val="14"/>
                <w:szCs w:val="14"/>
              </w:rPr>
              <w:t>т</w:t>
            </w:r>
            <w:r w:rsidRPr="00F73077">
              <w:rPr>
                <w:rFonts w:ascii="Arial" w:hAnsi="Arial" w:cs="Arial"/>
                <w:b/>
                <w:spacing w:val="-20"/>
                <w:sz w:val="14"/>
                <w:szCs w:val="14"/>
              </w:rPr>
              <w:t>ных показ</w:t>
            </w:r>
            <w:r w:rsidRPr="00F73077">
              <w:rPr>
                <w:rFonts w:ascii="Arial" w:hAnsi="Arial" w:cs="Arial"/>
                <w:b/>
                <w:spacing w:val="-20"/>
                <w:sz w:val="14"/>
                <w:szCs w:val="14"/>
              </w:rPr>
              <w:t>а</w:t>
            </w:r>
            <w:r w:rsidRPr="00F73077">
              <w:rPr>
                <w:rFonts w:ascii="Arial" w:hAnsi="Arial" w:cs="Arial"/>
                <w:b/>
                <w:spacing w:val="-20"/>
                <w:sz w:val="14"/>
                <w:szCs w:val="14"/>
              </w:rPr>
              <w:t>телях</w:t>
            </w:r>
          </w:p>
          <w:p w:rsidR="00473A6F" w:rsidRPr="00F73077" w:rsidRDefault="00473A6F" w:rsidP="00A30FE1">
            <w:pPr>
              <w:autoSpaceDE w:val="0"/>
              <w:autoSpaceDN w:val="0"/>
              <w:adjustRightInd w:val="0"/>
              <w:jc w:val="center"/>
              <w:rPr>
                <w:rFonts w:ascii="Arial" w:hAnsi="Arial" w:cs="Arial"/>
                <w:b/>
                <w:spacing w:val="-20"/>
                <w:sz w:val="14"/>
                <w:szCs w:val="14"/>
              </w:rPr>
            </w:pPr>
          </w:p>
        </w:tc>
      </w:tr>
      <w:tr w:rsidR="00473A6F" w:rsidRPr="00F73077" w:rsidTr="00473A6F">
        <w:trPr>
          <w:trHeight w:val="20"/>
        </w:trPr>
        <w:tc>
          <w:tcPr>
            <w:tcW w:w="737" w:type="dxa"/>
            <w:vMerge/>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место обуч</w:t>
            </w:r>
            <w:r w:rsidRPr="00F73077">
              <w:rPr>
                <w:rFonts w:ascii="Arial" w:hAnsi="Arial" w:cs="Arial"/>
                <w:b/>
                <w:sz w:val="14"/>
                <w:szCs w:val="14"/>
              </w:rPr>
              <w:t>е</w:t>
            </w:r>
            <w:r w:rsidRPr="00F73077">
              <w:rPr>
                <w:rFonts w:ascii="Arial" w:hAnsi="Arial" w:cs="Arial"/>
                <w:b/>
                <w:sz w:val="14"/>
                <w:szCs w:val="14"/>
              </w:rPr>
              <w:t>ния</w:t>
            </w:r>
          </w:p>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нование показ</w:t>
            </w:r>
            <w:r w:rsidRPr="00F73077">
              <w:rPr>
                <w:rFonts w:ascii="Arial" w:hAnsi="Arial" w:cs="Arial"/>
                <w:b/>
                <w:sz w:val="14"/>
                <w:szCs w:val="14"/>
              </w:rPr>
              <w:t>а</w:t>
            </w:r>
            <w:r w:rsidRPr="00F73077">
              <w:rPr>
                <w:rFonts w:ascii="Arial" w:hAnsi="Arial" w:cs="Arial"/>
                <w:b/>
                <w:sz w:val="14"/>
                <w:szCs w:val="14"/>
              </w:rPr>
              <w:lastRenderedPageBreak/>
              <w:t>теля)</w:t>
            </w:r>
          </w:p>
        </w:tc>
        <w:tc>
          <w:tcPr>
            <w:tcW w:w="709"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lastRenderedPageBreak/>
              <w:t>виды образ</w:t>
            </w:r>
            <w:r w:rsidRPr="00F73077">
              <w:rPr>
                <w:rFonts w:ascii="Arial" w:hAnsi="Arial" w:cs="Arial"/>
                <w:b/>
                <w:sz w:val="14"/>
                <w:szCs w:val="14"/>
              </w:rPr>
              <w:t>о</w:t>
            </w:r>
            <w:r w:rsidRPr="00F73077">
              <w:rPr>
                <w:rFonts w:ascii="Arial" w:hAnsi="Arial" w:cs="Arial"/>
                <w:b/>
                <w:sz w:val="14"/>
                <w:szCs w:val="14"/>
              </w:rPr>
              <w:t>вател</w:t>
            </w:r>
            <w:r w:rsidRPr="00F73077">
              <w:rPr>
                <w:rFonts w:ascii="Arial" w:hAnsi="Arial" w:cs="Arial"/>
                <w:b/>
                <w:sz w:val="14"/>
                <w:szCs w:val="14"/>
              </w:rPr>
              <w:t>ь</w:t>
            </w:r>
            <w:r w:rsidRPr="00F73077">
              <w:rPr>
                <w:rFonts w:ascii="Arial" w:hAnsi="Arial" w:cs="Arial"/>
                <w:b/>
                <w:sz w:val="14"/>
                <w:szCs w:val="14"/>
              </w:rPr>
              <w:t>ных пр</w:t>
            </w:r>
            <w:r w:rsidRPr="00F73077">
              <w:rPr>
                <w:rFonts w:ascii="Arial" w:hAnsi="Arial" w:cs="Arial"/>
                <w:b/>
                <w:sz w:val="14"/>
                <w:szCs w:val="14"/>
              </w:rPr>
              <w:t>о</w:t>
            </w:r>
            <w:r w:rsidRPr="00F73077">
              <w:rPr>
                <w:rFonts w:ascii="Arial" w:hAnsi="Arial" w:cs="Arial"/>
                <w:b/>
                <w:sz w:val="14"/>
                <w:szCs w:val="14"/>
              </w:rPr>
              <w:t>грамм</w:t>
            </w:r>
          </w:p>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lastRenderedPageBreak/>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lastRenderedPageBreak/>
              <w:t>категория потребит</w:t>
            </w:r>
            <w:r w:rsidRPr="00F73077">
              <w:rPr>
                <w:rFonts w:ascii="Arial" w:hAnsi="Arial" w:cs="Arial"/>
                <w:b/>
                <w:sz w:val="14"/>
                <w:szCs w:val="14"/>
              </w:rPr>
              <w:t>е</w:t>
            </w:r>
            <w:r w:rsidRPr="00F73077">
              <w:rPr>
                <w:rFonts w:ascii="Arial" w:hAnsi="Arial" w:cs="Arial"/>
                <w:b/>
                <w:sz w:val="14"/>
                <w:szCs w:val="14"/>
              </w:rPr>
              <w:t>лей</w:t>
            </w:r>
          </w:p>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(наименов</w:t>
            </w:r>
            <w:r w:rsidRPr="00F73077">
              <w:rPr>
                <w:rFonts w:ascii="Arial" w:hAnsi="Arial" w:cs="Arial"/>
                <w:b/>
                <w:sz w:val="14"/>
                <w:szCs w:val="14"/>
              </w:rPr>
              <w:t>а</w:t>
            </w:r>
            <w:r w:rsidRPr="00F73077">
              <w:rPr>
                <w:rFonts w:ascii="Arial" w:hAnsi="Arial" w:cs="Arial"/>
                <w:b/>
                <w:sz w:val="14"/>
                <w:szCs w:val="14"/>
              </w:rPr>
              <w:t>ние показат</w:t>
            </w:r>
            <w:r w:rsidRPr="00F73077">
              <w:rPr>
                <w:rFonts w:ascii="Arial" w:hAnsi="Arial" w:cs="Arial"/>
                <w:b/>
                <w:sz w:val="14"/>
                <w:szCs w:val="14"/>
              </w:rPr>
              <w:t>е</w:t>
            </w:r>
            <w:r w:rsidRPr="00F73077">
              <w:rPr>
                <w:rFonts w:ascii="Arial" w:hAnsi="Arial" w:cs="Arial"/>
                <w:b/>
                <w:sz w:val="14"/>
                <w:szCs w:val="14"/>
              </w:rPr>
              <w:t>ля)</w:t>
            </w:r>
          </w:p>
        </w:tc>
        <w:tc>
          <w:tcPr>
            <w:tcW w:w="621"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формы обр</w:t>
            </w:r>
            <w:r w:rsidRPr="00F73077">
              <w:rPr>
                <w:rFonts w:ascii="Arial" w:hAnsi="Arial" w:cs="Arial"/>
                <w:b/>
                <w:sz w:val="14"/>
                <w:szCs w:val="14"/>
              </w:rPr>
              <w:t>а</w:t>
            </w:r>
            <w:r w:rsidRPr="00F73077">
              <w:rPr>
                <w:rFonts w:ascii="Arial" w:hAnsi="Arial" w:cs="Arial"/>
                <w:b/>
                <w:sz w:val="14"/>
                <w:szCs w:val="14"/>
              </w:rPr>
              <w:t>зования и формы ре</w:t>
            </w:r>
            <w:r w:rsidRPr="00F73077">
              <w:rPr>
                <w:rFonts w:ascii="Arial" w:hAnsi="Arial" w:cs="Arial"/>
                <w:b/>
                <w:sz w:val="14"/>
                <w:szCs w:val="14"/>
              </w:rPr>
              <w:t>а</w:t>
            </w:r>
            <w:r w:rsidRPr="00F73077">
              <w:rPr>
                <w:rFonts w:ascii="Arial" w:hAnsi="Arial" w:cs="Arial"/>
                <w:b/>
                <w:sz w:val="14"/>
                <w:szCs w:val="14"/>
              </w:rPr>
              <w:t>лизации о</w:t>
            </w:r>
            <w:r w:rsidRPr="00F73077">
              <w:rPr>
                <w:rFonts w:ascii="Arial" w:hAnsi="Arial" w:cs="Arial"/>
                <w:b/>
                <w:sz w:val="14"/>
                <w:szCs w:val="14"/>
              </w:rPr>
              <w:t>б</w:t>
            </w:r>
            <w:r w:rsidRPr="00F73077">
              <w:rPr>
                <w:rFonts w:ascii="Arial" w:hAnsi="Arial" w:cs="Arial"/>
                <w:b/>
                <w:sz w:val="14"/>
                <w:szCs w:val="14"/>
              </w:rPr>
              <w:t>разовател</w:t>
            </w:r>
            <w:r w:rsidRPr="00F73077">
              <w:rPr>
                <w:rFonts w:ascii="Arial" w:hAnsi="Arial" w:cs="Arial"/>
                <w:b/>
                <w:sz w:val="14"/>
                <w:szCs w:val="14"/>
              </w:rPr>
              <w:t>ь</w:t>
            </w:r>
            <w:r w:rsidRPr="00F73077">
              <w:rPr>
                <w:rFonts w:ascii="Arial" w:hAnsi="Arial" w:cs="Arial"/>
                <w:b/>
                <w:sz w:val="14"/>
                <w:szCs w:val="14"/>
              </w:rPr>
              <w:t>ных программ</w:t>
            </w:r>
          </w:p>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lastRenderedPageBreak/>
              <w:t>(наименов</w:t>
            </w:r>
            <w:r w:rsidRPr="00F73077">
              <w:rPr>
                <w:rFonts w:ascii="Arial" w:hAnsi="Arial" w:cs="Arial"/>
                <w:b/>
                <w:sz w:val="14"/>
                <w:szCs w:val="14"/>
              </w:rPr>
              <w:t>а</w:t>
            </w:r>
            <w:r w:rsidRPr="00F73077">
              <w:rPr>
                <w:rFonts w:ascii="Arial" w:hAnsi="Arial" w:cs="Arial"/>
                <w:b/>
                <w:sz w:val="14"/>
                <w:szCs w:val="14"/>
              </w:rPr>
              <w:t>ние показат</w:t>
            </w:r>
            <w:r w:rsidRPr="00F73077">
              <w:rPr>
                <w:rFonts w:ascii="Arial" w:hAnsi="Arial" w:cs="Arial"/>
                <w:b/>
                <w:sz w:val="14"/>
                <w:szCs w:val="14"/>
              </w:rPr>
              <w:t>е</w:t>
            </w:r>
            <w:r w:rsidRPr="00F73077">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p>
        </w:tc>
        <w:tc>
          <w:tcPr>
            <w:tcW w:w="586"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w:t>
            </w:r>
          </w:p>
        </w:tc>
        <w:tc>
          <w:tcPr>
            <w:tcW w:w="644" w:type="dxa"/>
            <w:tcBorders>
              <w:top w:val="single" w:sz="4" w:space="0" w:color="auto"/>
              <w:left w:val="single" w:sz="4" w:space="0" w:color="auto"/>
              <w:bottom w:val="single" w:sz="4" w:space="0" w:color="auto"/>
              <w:right w:val="single" w:sz="4" w:space="0" w:color="auto"/>
            </w:tcBorders>
            <w:vAlign w:val="center"/>
          </w:tcPr>
          <w:p w:rsidR="00473A6F" w:rsidRPr="00F73077" w:rsidRDefault="00473A6F" w:rsidP="00A30FE1">
            <w:pPr>
              <w:autoSpaceDE w:val="0"/>
              <w:autoSpaceDN w:val="0"/>
              <w:adjustRightInd w:val="0"/>
              <w:jc w:val="center"/>
              <w:rPr>
                <w:rFonts w:ascii="Arial" w:hAnsi="Arial" w:cs="Arial"/>
                <w:b/>
                <w:sz w:val="14"/>
                <w:szCs w:val="14"/>
              </w:rPr>
            </w:pPr>
            <w:r w:rsidRPr="00F73077">
              <w:rPr>
                <w:rFonts w:ascii="Arial" w:hAnsi="Arial" w:cs="Arial"/>
                <w:b/>
                <w:sz w:val="14"/>
                <w:szCs w:val="14"/>
              </w:rPr>
              <w:t xml:space="preserve">код по </w:t>
            </w:r>
            <w:hyperlink r:id="rId89" w:history="1">
              <w:r w:rsidRPr="00F73077">
                <w:rPr>
                  <w:rFonts w:ascii="Arial" w:hAnsi="Arial" w:cs="Arial"/>
                  <w:b/>
                  <w:sz w:val="14"/>
                  <w:szCs w:val="14"/>
                </w:rPr>
                <w:t>ОКЕИ</w:t>
              </w:r>
            </w:hyperlink>
          </w:p>
        </w:tc>
        <w:tc>
          <w:tcPr>
            <w:tcW w:w="490" w:type="dxa"/>
            <w:vMerge/>
            <w:tcBorders>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566"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4</w:t>
            </w:r>
          </w:p>
        </w:tc>
        <w:tc>
          <w:tcPr>
            <w:tcW w:w="62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7</w:t>
            </w:r>
          </w:p>
        </w:tc>
        <w:tc>
          <w:tcPr>
            <w:tcW w:w="5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8</w:t>
            </w:r>
          </w:p>
        </w:tc>
        <w:tc>
          <w:tcPr>
            <w:tcW w:w="64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9</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14</w:t>
            </w:r>
          </w:p>
        </w:tc>
        <w:tc>
          <w:tcPr>
            <w:tcW w:w="5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17</w:t>
            </w: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34787000300300101005101</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за исключен</w:t>
            </w:r>
            <w:r w:rsidRPr="00F73077">
              <w:rPr>
                <w:rFonts w:ascii="Arial" w:hAnsi="Arial" w:cs="Arial"/>
                <w:sz w:val="14"/>
                <w:szCs w:val="14"/>
              </w:rPr>
              <w:t>и</w:t>
            </w:r>
            <w:r w:rsidRPr="00F73077">
              <w:rPr>
                <w:rFonts w:ascii="Arial" w:hAnsi="Arial" w:cs="Arial"/>
                <w:sz w:val="14"/>
                <w:szCs w:val="14"/>
              </w:rPr>
              <w:t>ем обуча</w:t>
            </w:r>
            <w:r w:rsidRPr="00F73077">
              <w:rPr>
                <w:rFonts w:ascii="Arial" w:hAnsi="Arial" w:cs="Arial"/>
                <w:sz w:val="14"/>
                <w:szCs w:val="14"/>
              </w:rPr>
              <w:t>ю</w:t>
            </w:r>
            <w:r w:rsidRPr="00F73077">
              <w:rPr>
                <w:rFonts w:ascii="Arial" w:hAnsi="Arial" w:cs="Arial"/>
                <w:sz w:val="14"/>
                <w:szCs w:val="14"/>
              </w:rPr>
              <w:t>щихся с огр</w:t>
            </w:r>
            <w:r w:rsidRPr="00F73077">
              <w:rPr>
                <w:rFonts w:ascii="Arial" w:hAnsi="Arial" w:cs="Arial"/>
                <w:sz w:val="14"/>
                <w:szCs w:val="14"/>
              </w:rPr>
              <w:t>а</w:t>
            </w:r>
            <w:r w:rsidRPr="00F73077">
              <w:rPr>
                <w:rFonts w:ascii="Arial" w:hAnsi="Arial" w:cs="Arial"/>
                <w:sz w:val="14"/>
                <w:szCs w:val="14"/>
              </w:rPr>
              <w:t>ниченн</w:t>
            </w:r>
            <w:r w:rsidRPr="00F73077">
              <w:rPr>
                <w:rFonts w:ascii="Arial" w:hAnsi="Arial" w:cs="Arial"/>
                <w:sz w:val="14"/>
                <w:szCs w:val="14"/>
              </w:rPr>
              <w:t>ы</w:t>
            </w:r>
            <w:r w:rsidRPr="00F73077">
              <w:rPr>
                <w:rFonts w:ascii="Arial" w:hAnsi="Arial" w:cs="Arial"/>
                <w:sz w:val="14"/>
                <w:szCs w:val="14"/>
              </w:rPr>
              <w:t>ми возможн</w:t>
            </w:r>
            <w:r w:rsidRPr="00F73077">
              <w:rPr>
                <w:rFonts w:ascii="Arial" w:hAnsi="Arial" w:cs="Arial"/>
                <w:sz w:val="14"/>
                <w:szCs w:val="14"/>
              </w:rPr>
              <w:t>о</w:t>
            </w:r>
            <w:r w:rsidRPr="00F73077">
              <w:rPr>
                <w:rFonts w:ascii="Arial" w:hAnsi="Arial" w:cs="Arial"/>
                <w:sz w:val="14"/>
                <w:szCs w:val="14"/>
              </w:rPr>
              <w:t>стями здор</w:t>
            </w:r>
            <w:r w:rsidRPr="00F73077">
              <w:rPr>
                <w:rFonts w:ascii="Arial" w:hAnsi="Arial" w:cs="Arial"/>
                <w:sz w:val="14"/>
                <w:szCs w:val="14"/>
              </w:rPr>
              <w:t>о</w:t>
            </w:r>
            <w:r w:rsidRPr="00F73077">
              <w:rPr>
                <w:rFonts w:ascii="Arial" w:hAnsi="Arial" w:cs="Arial"/>
                <w:sz w:val="14"/>
                <w:szCs w:val="14"/>
              </w:rPr>
              <w:t>вья и детей -инвалидов</w:t>
            </w:r>
          </w:p>
        </w:tc>
        <w:tc>
          <w:tcPr>
            <w:tcW w:w="62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число об</w:t>
            </w:r>
            <w:r w:rsidRPr="00F73077">
              <w:rPr>
                <w:rFonts w:ascii="Arial" w:hAnsi="Arial" w:cs="Arial"/>
                <w:sz w:val="14"/>
                <w:szCs w:val="14"/>
              </w:rPr>
              <w:t>у</w:t>
            </w:r>
            <w:r w:rsidRPr="00F73077">
              <w:rPr>
                <w:rFonts w:ascii="Arial" w:hAnsi="Arial" w:cs="Arial"/>
                <w:sz w:val="14"/>
                <w:szCs w:val="14"/>
              </w:rPr>
              <w:t>ча</w:t>
            </w:r>
            <w:r w:rsidRPr="00F73077">
              <w:rPr>
                <w:rFonts w:ascii="Arial" w:hAnsi="Arial" w:cs="Arial"/>
                <w:sz w:val="14"/>
                <w:szCs w:val="14"/>
              </w:rPr>
              <w:t>ю</w:t>
            </w:r>
            <w:r w:rsidRPr="00F73077">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34,0</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34,0</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4</w:t>
            </w: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34787000300400101003101</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с ограниче</w:t>
            </w:r>
            <w:r w:rsidRPr="00F73077">
              <w:rPr>
                <w:rFonts w:ascii="Arial" w:hAnsi="Arial" w:cs="Arial"/>
                <w:sz w:val="14"/>
                <w:szCs w:val="14"/>
              </w:rPr>
              <w:t>н</w:t>
            </w:r>
            <w:r w:rsidRPr="00F73077">
              <w:rPr>
                <w:rFonts w:ascii="Arial" w:hAnsi="Arial" w:cs="Arial"/>
                <w:sz w:val="14"/>
                <w:szCs w:val="14"/>
              </w:rPr>
              <w:t>ными возмо</w:t>
            </w:r>
            <w:r w:rsidRPr="00F73077">
              <w:rPr>
                <w:rFonts w:ascii="Arial" w:hAnsi="Arial" w:cs="Arial"/>
                <w:sz w:val="14"/>
                <w:szCs w:val="14"/>
              </w:rPr>
              <w:t>ж</w:t>
            </w:r>
            <w:r w:rsidRPr="00F73077">
              <w:rPr>
                <w:rFonts w:ascii="Arial" w:hAnsi="Arial" w:cs="Arial"/>
                <w:sz w:val="14"/>
                <w:szCs w:val="14"/>
              </w:rPr>
              <w:t>ностями зд</w:t>
            </w:r>
            <w:r w:rsidRPr="00F73077">
              <w:rPr>
                <w:rFonts w:ascii="Arial" w:hAnsi="Arial" w:cs="Arial"/>
                <w:sz w:val="14"/>
                <w:szCs w:val="14"/>
              </w:rPr>
              <w:t>о</w:t>
            </w:r>
            <w:r w:rsidRPr="00F73077">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число об</w:t>
            </w:r>
            <w:r w:rsidRPr="00F73077">
              <w:rPr>
                <w:rFonts w:ascii="Arial" w:hAnsi="Arial" w:cs="Arial"/>
                <w:sz w:val="14"/>
                <w:szCs w:val="14"/>
              </w:rPr>
              <w:t>у</w:t>
            </w:r>
            <w:r w:rsidRPr="00F73077">
              <w:rPr>
                <w:rFonts w:ascii="Arial" w:hAnsi="Arial" w:cs="Arial"/>
                <w:sz w:val="14"/>
                <w:szCs w:val="14"/>
              </w:rPr>
              <w:t>ча</w:t>
            </w:r>
            <w:r w:rsidRPr="00F73077">
              <w:rPr>
                <w:rFonts w:ascii="Arial" w:hAnsi="Arial" w:cs="Arial"/>
                <w:sz w:val="14"/>
                <w:szCs w:val="14"/>
              </w:rPr>
              <w:t>ю</w:t>
            </w:r>
            <w:r w:rsidRPr="00F73077">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lang w:val="en-US"/>
              </w:rPr>
            </w:pPr>
            <w:r w:rsidRPr="00F73077">
              <w:rPr>
                <w:rFonts w:ascii="Arial" w:hAnsi="Arial" w:cs="Arial"/>
                <w:sz w:val="14"/>
                <w:szCs w:val="14"/>
              </w:rPr>
              <w:t>3,67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3,67</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3,67</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1</w:t>
            </w:r>
          </w:p>
        </w:tc>
      </w:tr>
      <w:tr w:rsidR="00473A6F" w:rsidRPr="00F73077" w:rsidTr="00473A6F">
        <w:trPr>
          <w:trHeight w:val="20"/>
        </w:trPr>
        <w:tc>
          <w:tcPr>
            <w:tcW w:w="73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34787000300400201002101</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проход</w:t>
            </w:r>
            <w:r w:rsidRPr="00F73077">
              <w:rPr>
                <w:rFonts w:ascii="Arial" w:hAnsi="Arial" w:cs="Arial"/>
                <w:sz w:val="14"/>
                <w:szCs w:val="14"/>
              </w:rPr>
              <w:t>я</w:t>
            </w:r>
            <w:r w:rsidRPr="00F73077">
              <w:rPr>
                <w:rFonts w:ascii="Arial" w:hAnsi="Arial" w:cs="Arial"/>
                <w:sz w:val="14"/>
                <w:szCs w:val="14"/>
              </w:rPr>
              <w:t>щие обуч</w:t>
            </w:r>
            <w:r w:rsidRPr="00F73077">
              <w:rPr>
                <w:rFonts w:ascii="Arial" w:hAnsi="Arial" w:cs="Arial"/>
                <w:sz w:val="14"/>
                <w:szCs w:val="14"/>
              </w:rPr>
              <w:t>е</w:t>
            </w:r>
            <w:r w:rsidRPr="00F73077">
              <w:rPr>
                <w:rFonts w:ascii="Arial" w:hAnsi="Arial" w:cs="Arial"/>
                <w:sz w:val="14"/>
                <w:szCs w:val="14"/>
              </w:rPr>
              <w:t>ние по с</w:t>
            </w:r>
            <w:r w:rsidRPr="00F73077">
              <w:rPr>
                <w:rFonts w:ascii="Arial" w:hAnsi="Arial" w:cs="Arial"/>
                <w:sz w:val="14"/>
                <w:szCs w:val="14"/>
              </w:rPr>
              <w:t>о</w:t>
            </w:r>
            <w:r w:rsidRPr="00F73077">
              <w:rPr>
                <w:rFonts w:ascii="Arial" w:hAnsi="Arial" w:cs="Arial"/>
                <w:sz w:val="14"/>
                <w:szCs w:val="14"/>
              </w:rPr>
              <w:t>стоянию здоровья на дому</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с ограниче</w:t>
            </w:r>
            <w:r w:rsidRPr="00F73077">
              <w:rPr>
                <w:rFonts w:ascii="Arial" w:hAnsi="Arial" w:cs="Arial"/>
                <w:sz w:val="14"/>
                <w:szCs w:val="14"/>
              </w:rPr>
              <w:t>н</w:t>
            </w:r>
            <w:r w:rsidRPr="00F73077">
              <w:rPr>
                <w:rFonts w:ascii="Arial" w:hAnsi="Arial" w:cs="Arial"/>
                <w:sz w:val="14"/>
                <w:szCs w:val="14"/>
              </w:rPr>
              <w:t>ными возмо</w:t>
            </w:r>
            <w:r w:rsidRPr="00F73077">
              <w:rPr>
                <w:rFonts w:ascii="Arial" w:hAnsi="Arial" w:cs="Arial"/>
                <w:sz w:val="14"/>
                <w:szCs w:val="14"/>
              </w:rPr>
              <w:t>ж</w:t>
            </w:r>
            <w:r w:rsidRPr="00F73077">
              <w:rPr>
                <w:rFonts w:ascii="Arial" w:hAnsi="Arial" w:cs="Arial"/>
                <w:sz w:val="14"/>
                <w:szCs w:val="14"/>
              </w:rPr>
              <w:t>ностями зд</w:t>
            </w:r>
            <w:r w:rsidRPr="00F73077">
              <w:rPr>
                <w:rFonts w:ascii="Arial" w:hAnsi="Arial" w:cs="Arial"/>
                <w:sz w:val="14"/>
                <w:szCs w:val="14"/>
              </w:rPr>
              <w:t>о</w:t>
            </w:r>
            <w:r w:rsidRPr="00F73077">
              <w:rPr>
                <w:rFonts w:ascii="Arial" w:hAnsi="Arial" w:cs="Arial"/>
                <w:sz w:val="14"/>
                <w:szCs w:val="14"/>
              </w:rPr>
              <w:t xml:space="preserve">ровья </w:t>
            </w:r>
          </w:p>
        </w:tc>
        <w:tc>
          <w:tcPr>
            <w:tcW w:w="621"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число об</w:t>
            </w:r>
            <w:r w:rsidRPr="00F73077">
              <w:rPr>
                <w:rFonts w:ascii="Arial" w:hAnsi="Arial" w:cs="Arial"/>
                <w:sz w:val="14"/>
                <w:szCs w:val="14"/>
              </w:rPr>
              <w:t>у</w:t>
            </w:r>
            <w:r w:rsidRPr="00F73077">
              <w:rPr>
                <w:rFonts w:ascii="Arial" w:hAnsi="Arial" w:cs="Arial"/>
                <w:sz w:val="14"/>
                <w:szCs w:val="14"/>
              </w:rPr>
              <w:t>ча</w:t>
            </w:r>
            <w:r w:rsidRPr="00F73077">
              <w:rPr>
                <w:rFonts w:ascii="Arial" w:hAnsi="Arial" w:cs="Arial"/>
                <w:sz w:val="14"/>
                <w:szCs w:val="14"/>
              </w:rPr>
              <w:t>ю</w:t>
            </w:r>
            <w:r w:rsidRPr="00F73077">
              <w:rPr>
                <w:rFonts w:ascii="Arial" w:hAnsi="Arial" w:cs="Arial"/>
                <w:sz w:val="14"/>
                <w:szCs w:val="14"/>
              </w:rPr>
              <w:t>щихся</w:t>
            </w:r>
          </w:p>
        </w:tc>
        <w:tc>
          <w:tcPr>
            <w:tcW w:w="5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64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0,67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0,67</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0,67</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rPr>
                <w:rFonts w:ascii="Arial" w:hAnsi="Arial" w:cs="Arial"/>
                <w:sz w:val="14"/>
                <w:szCs w:val="14"/>
              </w:rPr>
            </w:pPr>
            <w:r w:rsidRPr="00F73077">
              <w:rPr>
                <w:rFonts w:ascii="Arial" w:hAnsi="Arial" w:cs="Arial"/>
                <w:sz w:val="14"/>
                <w:szCs w:val="14"/>
              </w:rPr>
              <w:t>1</w:t>
            </w:r>
          </w:p>
        </w:tc>
      </w:tr>
    </w:tbl>
    <w:p w:rsidR="00473A6F" w:rsidRPr="00F73077" w:rsidRDefault="00473A6F" w:rsidP="00473A6F">
      <w:pPr>
        <w:numPr>
          <w:ilvl w:val="0"/>
          <w:numId w:val="47"/>
        </w:numPr>
        <w:autoSpaceDE w:val="0"/>
        <w:autoSpaceDN w:val="0"/>
        <w:adjustRightInd w:val="0"/>
        <w:jc w:val="both"/>
        <w:rPr>
          <w:rFonts w:ascii="Arial" w:hAnsi="Arial" w:cs="Arial"/>
          <w:sz w:val="16"/>
          <w:szCs w:val="16"/>
        </w:rPr>
      </w:pPr>
      <w:r w:rsidRPr="00F73077">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184"/>
      </w:tblGrid>
      <w:tr w:rsidR="00473A6F" w:rsidRPr="00F73077" w:rsidTr="00473A6F">
        <w:tc>
          <w:tcPr>
            <w:tcW w:w="11307" w:type="dxa"/>
            <w:gridSpan w:val="5"/>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Нормативный правовой акт</w:t>
            </w: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номер</w:t>
            </w: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наименование</w:t>
            </w: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4</w:t>
            </w: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5</w:t>
            </w: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r>
      <w:tr w:rsidR="00473A6F" w:rsidRPr="00F73077" w:rsidTr="00473A6F">
        <w:tc>
          <w:tcPr>
            <w:tcW w:w="1786"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c>
          <w:tcPr>
            <w:tcW w:w="318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both"/>
              <w:rPr>
                <w:rFonts w:ascii="Arial" w:hAnsi="Arial" w:cs="Arial"/>
                <w:sz w:val="16"/>
                <w:szCs w:val="16"/>
              </w:rPr>
            </w:pPr>
          </w:p>
        </w:tc>
      </w:tr>
    </w:tbl>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5. Порядок оказания муниципальной услуги</w:t>
      </w:r>
    </w:p>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5.1. Нормативные правовые акты, регулирующие порядок оказания муниципальной услуги:</w:t>
      </w:r>
    </w:p>
    <w:p w:rsidR="00473A6F" w:rsidRPr="00F73077" w:rsidRDefault="00473A6F" w:rsidP="00473A6F">
      <w:pPr>
        <w:autoSpaceDE w:val="0"/>
        <w:autoSpaceDN w:val="0"/>
        <w:adjustRightInd w:val="0"/>
        <w:jc w:val="both"/>
        <w:rPr>
          <w:rFonts w:ascii="Arial" w:hAnsi="Arial" w:cs="Arial"/>
          <w:sz w:val="16"/>
          <w:szCs w:val="16"/>
          <w:u w:val="single"/>
        </w:rPr>
      </w:pPr>
      <w:r w:rsidRPr="00F7307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 xml:space="preserve">                                            (реквизиты нормативного правового акта)</w:t>
      </w:r>
    </w:p>
    <w:p w:rsidR="00473A6F" w:rsidRPr="00F73077" w:rsidRDefault="00473A6F" w:rsidP="00473A6F">
      <w:pPr>
        <w:autoSpaceDE w:val="0"/>
        <w:autoSpaceDN w:val="0"/>
        <w:adjustRightInd w:val="0"/>
        <w:jc w:val="both"/>
        <w:rPr>
          <w:rFonts w:ascii="Arial" w:hAnsi="Arial" w:cs="Arial"/>
          <w:sz w:val="16"/>
          <w:szCs w:val="16"/>
        </w:rPr>
      </w:pPr>
      <w:r w:rsidRPr="00F73077">
        <w:rPr>
          <w:rFonts w:ascii="Arial" w:hAnsi="Arial" w:cs="Arial"/>
          <w:sz w:val="16"/>
          <w:szCs w:val="16"/>
        </w:rPr>
        <w:t>5.2.  Порядок информирования потенциальных потребителей муниципальной услуги:</w:t>
      </w:r>
    </w:p>
    <w:tbl>
      <w:tblP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804"/>
        <w:gridCol w:w="2033"/>
      </w:tblGrid>
      <w:tr w:rsidR="00473A6F" w:rsidRPr="00F73077" w:rsidTr="00473A6F">
        <w:tc>
          <w:tcPr>
            <w:tcW w:w="267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Способ информирования</w:t>
            </w:r>
          </w:p>
        </w:tc>
        <w:tc>
          <w:tcPr>
            <w:tcW w:w="680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Состав размещаемой информации</w:t>
            </w:r>
          </w:p>
        </w:tc>
        <w:tc>
          <w:tcPr>
            <w:tcW w:w="2033"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Частота обновления информ</w:t>
            </w:r>
            <w:r w:rsidRPr="00F73077">
              <w:rPr>
                <w:rFonts w:ascii="Arial" w:hAnsi="Arial" w:cs="Arial"/>
                <w:b/>
                <w:sz w:val="16"/>
                <w:szCs w:val="16"/>
              </w:rPr>
              <w:t>а</w:t>
            </w:r>
            <w:r w:rsidRPr="00F73077">
              <w:rPr>
                <w:rFonts w:ascii="Arial" w:hAnsi="Arial" w:cs="Arial"/>
                <w:b/>
                <w:sz w:val="16"/>
                <w:szCs w:val="16"/>
              </w:rPr>
              <w:t>ции</w:t>
            </w:r>
          </w:p>
        </w:tc>
      </w:tr>
      <w:tr w:rsidR="00473A6F" w:rsidRPr="00F73077" w:rsidTr="00473A6F">
        <w:tc>
          <w:tcPr>
            <w:tcW w:w="267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680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2033"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r>
      <w:tr w:rsidR="00473A6F" w:rsidRPr="00F73077" w:rsidTr="00473A6F">
        <w:tc>
          <w:tcPr>
            <w:tcW w:w="267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Публикация информации об учреждении и объемах предо</w:t>
            </w:r>
            <w:r w:rsidRPr="00F73077">
              <w:rPr>
                <w:rFonts w:ascii="Arial" w:hAnsi="Arial" w:cs="Arial"/>
                <w:sz w:val="16"/>
                <w:szCs w:val="16"/>
              </w:rPr>
              <w:t>с</w:t>
            </w:r>
            <w:r w:rsidRPr="00F73077">
              <w:rPr>
                <w:rFonts w:ascii="Arial" w:hAnsi="Arial" w:cs="Arial"/>
                <w:sz w:val="16"/>
                <w:szCs w:val="16"/>
              </w:rPr>
              <w:t>тавляемых услуг на официал</w:t>
            </w:r>
            <w:r w:rsidRPr="00F73077">
              <w:rPr>
                <w:rFonts w:ascii="Arial" w:hAnsi="Arial" w:cs="Arial"/>
                <w:sz w:val="16"/>
                <w:szCs w:val="16"/>
              </w:rPr>
              <w:t>ь</w:t>
            </w:r>
            <w:r w:rsidRPr="00F73077">
              <w:rPr>
                <w:rFonts w:ascii="Arial" w:hAnsi="Arial" w:cs="Arial"/>
                <w:sz w:val="16"/>
                <w:szCs w:val="16"/>
              </w:rPr>
              <w:t>ном сайте</w:t>
            </w:r>
          </w:p>
        </w:tc>
        <w:tc>
          <w:tcPr>
            <w:tcW w:w="680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учреждения, лицензия на право ведения образ</w:t>
            </w:r>
            <w:r w:rsidRPr="00F73077">
              <w:rPr>
                <w:rFonts w:ascii="Arial" w:hAnsi="Arial" w:cs="Arial"/>
                <w:sz w:val="16"/>
                <w:szCs w:val="16"/>
              </w:rPr>
              <w:t>о</w:t>
            </w:r>
            <w:r w:rsidRPr="00F73077">
              <w:rPr>
                <w:rFonts w:ascii="Arial" w:hAnsi="Arial" w:cs="Arial"/>
                <w:sz w:val="16"/>
                <w:szCs w:val="16"/>
              </w:rPr>
              <w:t>вательной деятельности, свидетельство о государственной аккредитации, муниц</w:t>
            </w:r>
            <w:r w:rsidRPr="00F73077">
              <w:rPr>
                <w:rFonts w:ascii="Arial" w:hAnsi="Arial" w:cs="Arial"/>
                <w:sz w:val="16"/>
                <w:szCs w:val="16"/>
              </w:rPr>
              <w:t>и</w:t>
            </w:r>
            <w:r w:rsidRPr="00F73077">
              <w:rPr>
                <w:rFonts w:ascii="Arial" w:hAnsi="Arial" w:cs="Arial"/>
                <w:sz w:val="16"/>
                <w:szCs w:val="16"/>
              </w:rPr>
              <w:t>пальное задание, отчет об образовательной и финансово-хозяйственной деятельн</w:t>
            </w:r>
            <w:r w:rsidRPr="00F73077">
              <w:rPr>
                <w:rFonts w:ascii="Arial" w:hAnsi="Arial" w:cs="Arial"/>
                <w:sz w:val="16"/>
                <w:szCs w:val="16"/>
              </w:rPr>
              <w:t>о</w:t>
            </w:r>
            <w:r w:rsidRPr="00F73077">
              <w:rPr>
                <w:rFonts w:ascii="Arial" w:hAnsi="Arial" w:cs="Arial"/>
                <w:sz w:val="16"/>
                <w:szCs w:val="16"/>
              </w:rPr>
              <w:t>сти, отчет о поступлении и расходовании средств, п</w:t>
            </w:r>
            <w:r w:rsidRPr="00F73077">
              <w:rPr>
                <w:rFonts w:ascii="Arial" w:hAnsi="Arial" w:cs="Arial"/>
                <w:sz w:val="16"/>
                <w:szCs w:val="16"/>
              </w:rPr>
              <w:t>о</w:t>
            </w:r>
            <w:r w:rsidRPr="00F73077">
              <w:rPr>
                <w:rFonts w:ascii="Arial" w:hAnsi="Arial" w:cs="Arial"/>
                <w:sz w:val="16"/>
                <w:szCs w:val="16"/>
              </w:rPr>
              <w:t>лученных учреждением</w:t>
            </w:r>
          </w:p>
        </w:tc>
        <w:tc>
          <w:tcPr>
            <w:tcW w:w="2033"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473A6F" w:rsidRPr="00F73077" w:rsidTr="00473A6F">
        <w:tc>
          <w:tcPr>
            <w:tcW w:w="267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Размещение информации на стендах в обр</w:t>
            </w:r>
            <w:r w:rsidRPr="00F73077">
              <w:rPr>
                <w:rFonts w:ascii="Arial" w:hAnsi="Arial" w:cs="Arial"/>
                <w:sz w:val="16"/>
                <w:szCs w:val="16"/>
              </w:rPr>
              <w:t>а</w:t>
            </w:r>
            <w:r w:rsidRPr="00F73077">
              <w:rPr>
                <w:rFonts w:ascii="Arial" w:hAnsi="Arial" w:cs="Arial"/>
                <w:sz w:val="16"/>
                <w:szCs w:val="16"/>
              </w:rPr>
              <w:t>зовательных учреждениях</w:t>
            </w:r>
          </w:p>
        </w:tc>
        <w:tc>
          <w:tcPr>
            <w:tcW w:w="680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отчет о поступлении и расходовании средств, полученных учре</w:t>
            </w:r>
            <w:r w:rsidRPr="00F73077">
              <w:rPr>
                <w:rFonts w:ascii="Arial" w:hAnsi="Arial" w:cs="Arial"/>
                <w:sz w:val="16"/>
                <w:szCs w:val="16"/>
              </w:rPr>
              <w:t>ж</w:t>
            </w:r>
            <w:r w:rsidRPr="00F73077">
              <w:rPr>
                <w:rFonts w:ascii="Arial" w:hAnsi="Arial" w:cs="Arial"/>
                <w:sz w:val="16"/>
                <w:szCs w:val="16"/>
              </w:rPr>
              <w:t>дением</w:t>
            </w:r>
          </w:p>
        </w:tc>
        <w:tc>
          <w:tcPr>
            <w:tcW w:w="2033"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473A6F" w:rsidRPr="00F73077" w:rsidTr="00473A6F">
        <w:tc>
          <w:tcPr>
            <w:tcW w:w="2678"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Родительские собрания, пу</w:t>
            </w:r>
            <w:r w:rsidRPr="00F73077">
              <w:rPr>
                <w:rFonts w:ascii="Arial" w:hAnsi="Arial" w:cs="Arial"/>
                <w:sz w:val="16"/>
                <w:szCs w:val="16"/>
              </w:rPr>
              <w:t>б</w:t>
            </w:r>
            <w:r w:rsidRPr="00F73077">
              <w:rPr>
                <w:rFonts w:ascii="Arial" w:hAnsi="Arial" w:cs="Arial"/>
                <w:sz w:val="16"/>
                <w:szCs w:val="16"/>
              </w:rPr>
              <w:t>личный до</w:t>
            </w:r>
            <w:r w:rsidRPr="00F73077">
              <w:rPr>
                <w:rFonts w:ascii="Arial" w:hAnsi="Arial" w:cs="Arial"/>
                <w:sz w:val="16"/>
                <w:szCs w:val="16"/>
              </w:rPr>
              <w:t>к</w:t>
            </w:r>
            <w:r w:rsidRPr="00F73077">
              <w:rPr>
                <w:rFonts w:ascii="Arial" w:hAnsi="Arial" w:cs="Arial"/>
                <w:sz w:val="16"/>
                <w:szCs w:val="16"/>
              </w:rPr>
              <w:t>лад</w:t>
            </w:r>
          </w:p>
        </w:tc>
        <w:tc>
          <w:tcPr>
            <w:tcW w:w="6804"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F73077">
              <w:rPr>
                <w:rFonts w:ascii="Arial" w:hAnsi="Arial" w:cs="Arial"/>
                <w:sz w:val="16"/>
                <w:szCs w:val="16"/>
              </w:rPr>
              <w:t>а</w:t>
            </w:r>
            <w:r w:rsidRPr="00F73077">
              <w:rPr>
                <w:rFonts w:ascii="Arial" w:hAnsi="Arial" w:cs="Arial"/>
                <w:sz w:val="16"/>
                <w:szCs w:val="16"/>
              </w:rPr>
              <w:t>дания</w:t>
            </w:r>
          </w:p>
        </w:tc>
        <w:tc>
          <w:tcPr>
            <w:tcW w:w="2033" w:type="dxa"/>
            <w:tcBorders>
              <w:top w:val="single" w:sz="4" w:space="0" w:color="auto"/>
              <w:left w:val="single" w:sz="4" w:space="0" w:color="auto"/>
              <w:bottom w:val="single" w:sz="4" w:space="0" w:color="auto"/>
              <w:right w:val="single" w:sz="4" w:space="0" w:color="auto"/>
            </w:tcBorders>
          </w:tcPr>
          <w:p w:rsidR="00473A6F" w:rsidRPr="00F73077" w:rsidRDefault="00473A6F" w:rsidP="00A30FE1">
            <w:pPr>
              <w:autoSpaceDE w:val="0"/>
              <w:snapToGrid w:val="0"/>
              <w:rPr>
                <w:rFonts w:ascii="Arial" w:hAnsi="Arial" w:cs="Arial"/>
                <w:sz w:val="16"/>
                <w:szCs w:val="16"/>
              </w:rPr>
            </w:pPr>
            <w:r w:rsidRPr="00F73077">
              <w:rPr>
                <w:rFonts w:ascii="Arial" w:hAnsi="Arial" w:cs="Arial"/>
                <w:sz w:val="16"/>
                <w:szCs w:val="16"/>
              </w:rPr>
              <w:t>не менее 1 раза в год</w:t>
            </w:r>
          </w:p>
        </w:tc>
      </w:tr>
    </w:tbl>
    <w:p w:rsidR="00473A6F" w:rsidRPr="00F73077" w:rsidRDefault="00473A6F" w:rsidP="00473A6F">
      <w:pPr>
        <w:autoSpaceDE w:val="0"/>
        <w:autoSpaceDN w:val="0"/>
        <w:adjustRightInd w:val="0"/>
        <w:jc w:val="center"/>
        <w:rPr>
          <w:rFonts w:ascii="Arial" w:hAnsi="Arial" w:cs="Arial"/>
          <w:sz w:val="16"/>
          <w:szCs w:val="16"/>
        </w:rPr>
      </w:pPr>
      <w:r w:rsidRPr="00F73077">
        <w:rPr>
          <w:rFonts w:ascii="Arial" w:hAnsi="Arial" w:cs="Arial"/>
          <w:sz w:val="16"/>
          <w:szCs w:val="16"/>
        </w:rPr>
        <w:t xml:space="preserve">Часть 1. Сведения об оказываемых муниципальных услугах </w:t>
      </w:r>
    </w:p>
    <w:p w:rsidR="00473A6F" w:rsidRPr="00F73077" w:rsidRDefault="00473A6F" w:rsidP="00473A6F">
      <w:pPr>
        <w:autoSpaceDE w:val="0"/>
        <w:autoSpaceDN w:val="0"/>
        <w:adjustRightInd w:val="0"/>
        <w:jc w:val="center"/>
        <w:rPr>
          <w:rFonts w:ascii="Arial" w:hAnsi="Arial" w:cs="Arial"/>
          <w:sz w:val="16"/>
          <w:szCs w:val="16"/>
        </w:rPr>
      </w:pPr>
      <w:r w:rsidRPr="00F73077">
        <w:rPr>
          <w:rFonts w:ascii="Arial" w:hAnsi="Arial" w:cs="Arial"/>
          <w:sz w:val="16"/>
          <w:szCs w:val="16"/>
        </w:rPr>
        <w:t>Раздел 2</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A30FE1" w:rsidRPr="00F73077" w:rsidTr="00A30FE1">
        <w:trPr>
          <w:trHeight w:val="20"/>
        </w:trPr>
        <w:tc>
          <w:tcPr>
            <w:tcW w:w="7230"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1. Наименование муниципальной услуги </w:t>
            </w:r>
            <w:r w:rsidRPr="00F73077">
              <w:rPr>
                <w:rFonts w:ascii="Arial" w:hAnsi="Arial" w:cs="Arial"/>
                <w:sz w:val="16"/>
                <w:szCs w:val="16"/>
                <w:u w:val="single"/>
              </w:rPr>
              <w:t xml:space="preserve"> реализация основных общеобразовательных пр</w:t>
            </w:r>
            <w:r w:rsidRPr="00F73077">
              <w:rPr>
                <w:rFonts w:ascii="Arial" w:hAnsi="Arial" w:cs="Arial"/>
                <w:sz w:val="16"/>
                <w:szCs w:val="16"/>
                <w:u w:val="single"/>
              </w:rPr>
              <w:t>о</w:t>
            </w:r>
            <w:r w:rsidRPr="00F73077">
              <w:rPr>
                <w:rFonts w:ascii="Arial" w:hAnsi="Arial" w:cs="Arial"/>
                <w:sz w:val="16"/>
                <w:szCs w:val="16"/>
                <w:u w:val="single"/>
              </w:rPr>
              <w:t>грамм основного общего образования</w:t>
            </w:r>
          </w:p>
          <w:p w:rsidR="00A30FE1" w:rsidRPr="00F73077" w:rsidRDefault="00A30FE1" w:rsidP="00A30FE1">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r w:rsidRPr="00F73077">
              <w:rPr>
                <w:rFonts w:ascii="Arial" w:hAnsi="Arial" w:cs="Arial"/>
                <w:sz w:val="16"/>
                <w:szCs w:val="16"/>
              </w:rPr>
              <w:t>Код по общероссийскому базов</w:t>
            </w:r>
            <w:r w:rsidRPr="00F73077">
              <w:rPr>
                <w:rFonts w:ascii="Arial" w:hAnsi="Arial" w:cs="Arial"/>
                <w:sz w:val="16"/>
                <w:szCs w:val="16"/>
              </w:rPr>
              <w:t>о</w:t>
            </w:r>
            <w:r w:rsidRPr="00F73077">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35.791.0</w:t>
            </w:r>
          </w:p>
        </w:tc>
      </w:tr>
      <w:tr w:rsidR="00A30FE1" w:rsidRPr="00F73077" w:rsidTr="00A30FE1">
        <w:trPr>
          <w:trHeight w:val="20"/>
        </w:trPr>
        <w:tc>
          <w:tcPr>
            <w:tcW w:w="7230" w:type="dxa"/>
            <w:tcBorders>
              <w:top w:val="nil"/>
              <w:left w:val="nil"/>
              <w:bottom w:val="nil"/>
              <w:right w:val="nil"/>
            </w:tcBorders>
            <w:vAlign w:val="center"/>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2. Категории потребителей муниципальной   услуги </w:t>
            </w:r>
            <w:r w:rsidRPr="00F73077">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rPr>
            </w:pPr>
          </w:p>
        </w:tc>
      </w:tr>
      <w:tr w:rsidR="00A30FE1" w:rsidRPr="00F73077" w:rsidTr="00A30FE1">
        <w:trPr>
          <w:trHeight w:val="20"/>
        </w:trPr>
        <w:tc>
          <w:tcPr>
            <w:tcW w:w="7230"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A30FE1" w:rsidRPr="00F73077" w:rsidRDefault="00A30FE1" w:rsidP="00A30FE1">
            <w:pPr>
              <w:autoSpaceDE w:val="0"/>
              <w:autoSpaceDN w:val="0"/>
              <w:adjustRightInd w:val="0"/>
              <w:jc w:val="right"/>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  Показатели,  характеризующие качество и (или) объем (содержание)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3.1. Показатели, характеризующие качество муниципальной услуги:</w:t>
      </w:r>
    </w:p>
    <w:tbl>
      <w:tblPr>
        <w:tblW w:w="11477" w:type="dxa"/>
        <w:tblLayout w:type="fixed"/>
        <w:tblCellMar>
          <w:left w:w="28" w:type="dxa"/>
          <w:right w:w="28" w:type="dxa"/>
        </w:tblCellMar>
        <w:tblLook w:val="0000"/>
      </w:tblPr>
      <w:tblGrid>
        <w:gridCol w:w="755"/>
        <w:gridCol w:w="709"/>
        <w:gridCol w:w="709"/>
        <w:gridCol w:w="708"/>
        <w:gridCol w:w="851"/>
        <w:gridCol w:w="992"/>
        <w:gridCol w:w="709"/>
        <w:gridCol w:w="708"/>
        <w:gridCol w:w="709"/>
        <w:gridCol w:w="845"/>
        <w:gridCol w:w="720"/>
        <w:gridCol w:w="722"/>
        <w:gridCol w:w="14"/>
        <w:gridCol w:w="1102"/>
        <w:gridCol w:w="1224"/>
      </w:tblGrid>
      <w:tr w:rsidR="00A30FE1" w:rsidRPr="00F73077" w:rsidTr="00A30FE1">
        <w:trPr>
          <w:trHeight w:val="20"/>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Уникальный номер реестровой записи</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характеризу</w:t>
            </w:r>
            <w:r w:rsidRPr="00F73077">
              <w:rPr>
                <w:rFonts w:ascii="Arial" w:hAnsi="Arial" w:cs="Arial"/>
                <w:b/>
                <w:sz w:val="14"/>
                <w:szCs w:val="14"/>
              </w:rPr>
              <w:t>ю</w:t>
            </w:r>
            <w:r w:rsidRPr="00F73077">
              <w:rPr>
                <w:rFonts w:ascii="Arial" w:hAnsi="Arial" w:cs="Arial"/>
                <w:b/>
                <w:sz w:val="14"/>
                <w:szCs w:val="14"/>
              </w:rPr>
              <w:t>щий содержание муниц</w:t>
            </w:r>
            <w:r w:rsidRPr="00F73077">
              <w:rPr>
                <w:rFonts w:ascii="Arial" w:hAnsi="Arial" w:cs="Arial"/>
                <w:b/>
                <w:sz w:val="14"/>
                <w:szCs w:val="14"/>
              </w:rPr>
              <w:t>и</w:t>
            </w:r>
            <w:r w:rsidRPr="00F73077">
              <w:rPr>
                <w:rFonts w:ascii="Arial" w:hAnsi="Arial" w:cs="Arial"/>
                <w:b/>
                <w:sz w:val="14"/>
                <w:szCs w:val="14"/>
              </w:rPr>
              <w:t>пальной услуги (по справо</w:t>
            </w:r>
            <w:r w:rsidRPr="00F73077">
              <w:rPr>
                <w:rFonts w:ascii="Arial" w:hAnsi="Arial" w:cs="Arial"/>
                <w:b/>
                <w:sz w:val="14"/>
                <w:szCs w:val="14"/>
              </w:rPr>
              <w:t>ч</w:t>
            </w:r>
            <w:r w:rsidRPr="00F73077">
              <w:rPr>
                <w:rFonts w:ascii="Arial" w:hAnsi="Arial" w:cs="Arial"/>
                <w:b/>
                <w:sz w:val="14"/>
                <w:szCs w:val="14"/>
              </w:rPr>
              <w:t>никам)</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характер</w:t>
            </w:r>
            <w:r w:rsidRPr="00F73077">
              <w:rPr>
                <w:rFonts w:ascii="Arial" w:hAnsi="Arial" w:cs="Arial"/>
                <w:b/>
                <w:sz w:val="14"/>
                <w:szCs w:val="14"/>
              </w:rPr>
              <w:t>и</w:t>
            </w:r>
            <w:r w:rsidRPr="00F73077">
              <w:rPr>
                <w:rFonts w:ascii="Arial" w:hAnsi="Arial" w:cs="Arial"/>
                <w:b/>
                <w:sz w:val="14"/>
                <w:szCs w:val="14"/>
              </w:rPr>
              <w:t>зующий условия (фо</w:t>
            </w:r>
            <w:r w:rsidRPr="00F73077">
              <w:rPr>
                <w:rFonts w:ascii="Arial" w:hAnsi="Arial" w:cs="Arial"/>
                <w:b/>
                <w:sz w:val="14"/>
                <w:szCs w:val="14"/>
              </w:rPr>
              <w:t>р</w:t>
            </w:r>
            <w:r w:rsidRPr="00F73077">
              <w:rPr>
                <w:rFonts w:ascii="Arial" w:hAnsi="Arial" w:cs="Arial"/>
                <w:b/>
                <w:sz w:val="14"/>
                <w:szCs w:val="14"/>
              </w:rPr>
              <w:t>мы) оказания муниц</w:t>
            </w:r>
            <w:r w:rsidRPr="00F73077">
              <w:rPr>
                <w:rFonts w:ascii="Arial" w:hAnsi="Arial" w:cs="Arial"/>
                <w:b/>
                <w:sz w:val="14"/>
                <w:szCs w:val="14"/>
              </w:rPr>
              <w:t>и</w:t>
            </w:r>
            <w:r w:rsidRPr="00F73077">
              <w:rPr>
                <w:rFonts w:ascii="Arial" w:hAnsi="Arial" w:cs="Arial"/>
                <w:b/>
                <w:sz w:val="14"/>
                <w:szCs w:val="14"/>
              </w:rPr>
              <w:t>пальной услуги (по справочн</w:t>
            </w:r>
            <w:r w:rsidRPr="00F73077">
              <w:rPr>
                <w:rFonts w:ascii="Arial" w:hAnsi="Arial" w:cs="Arial"/>
                <w:b/>
                <w:sz w:val="14"/>
                <w:szCs w:val="14"/>
              </w:rPr>
              <w:t>и</w:t>
            </w:r>
            <w:r w:rsidRPr="00F73077">
              <w:rPr>
                <w:rFonts w:ascii="Arial" w:hAnsi="Arial" w:cs="Arial"/>
                <w:b/>
                <w:sz w:val="14"/>
                <w:szCs w:val="14"/>
              </w:rPr>
              <w:t>кам)</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качества мун</w:t>
            </w:r>
            <w:r w:rsidRPr="00F73077">
              <w:rPr>
                <w:rFonts w:ascii="Arial" w:hAnsi="Arial" w:cs="Arial"/>
                <w:b/>
                <w:sz w:val="14"/>
                <w:szCs w:val="14"/>
              </w:rPr>
              <w:t>и</w:t>
            </w:r>
            <w:r w:rsidRPr="00F73077">
              <w:rPr>
                <w:rFonts w:ascii="Arial" w:hAnsi="Arial" w:cs="Arial"/>
                <w:b/>
                <w:sz w:val="14"/>
                <w:szCs w:val="14"/>
              </w:rPr>
              <w:t>ципальной усл</w:t>
            </w:r>
            <w:r w:rsidRPr="00F73077">
              <w:rPr>
                <w:rFonts w:ascii="Arial" w:hAnsi="Arial" w:cs="Arial"/>
                <w:b/>
                <w:sz w:val="14"/>
                <w:szCs w:val="14"/>
              </w:rPr>
              <w:t>у</w:t>
            </w:r>
            <w:r w:rsidRPr="00F73077">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Значение показателя качества муниципальной услуги</w:t>
            </w: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Допустимые (возможные) о</w:t>
            </w:r>
            <w:r w:rsidRPr="00F73077">
              <w:rPr>
                <w:rFonts w:ascii="Arial" w:hAnsi="Arial" w:cs="Arial"/>
                <w:b/>
                <w:sz w:val="14"/>
                <w:szCs w:val="14"/>
              </w:rPr>
              <w:t>т</w:t>
            </w:r>
            <w:r w:rsidRPr="00F73077">
              <w:rPr>
                <w:rFonts w:ascii="Arial" w:hAnsi="Arial" w:cs="Arial"/>
                <w:b/>
                <w:sz w:val="14"/>
                <w:szCs w:val="14"/>
              </w:rPr>
              <w:t>клонения от установленных показателей качества муниц</w:t>
            </w:r>
            <w:r w:rsidRPr="00F73077">
              <w:rPr>
                <w:rFonts w:ascii="Arial" w:hAnsi="Arial" w:cs="Arial"/>
                <w:b/>
                <w:sz w:val="14"/>
                <w:szCs w:val="14"/>
              </w:rPr>
              <w:t>и</w:t>
            </w:r>
            <w:r w:rsidRPr="00F73077">
              <w:rPr>
                <w:rFonts w:ascii="Arial" w:hAnsi="Arial" w:cs="Arial"/>
                <w:b/>
                <w:sz w:val="14"/>
                <w:szCs w:val="14"/>
              </w:rPr>
              <w:t>пальной услуги</w:t>
            </w:r>
          </w:p>
        </w:tc>
      </w:tr>
      <w:tr w:rsidR="00A30FE1" w:rsidRPr="00F73077" w:rsidTr="00A30FE1">
        <w:trPr>
          <w:trHeight w:val="20"/>
        </w:trPr>
        <w:tc>
          <w:tcPr>
            <w:tcW w:w="755" w:type="dxa"/>
            <w:vMerge/>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единица измер</w:t>
            </w:r>
            <w:r w:rsidRPr="00F73077">
              <w:rPr>
                <w:rFonts w:ascii="Arial" w:hAnsi="Arial" w:cs="Arial"/>
                <w:b/>
                <w:sz w:val="14"/>
                <w:szCs w:val="14"/>
              </w:rPr>
              <w:t>е</w:t>
            </w:r>
            <w:r w:rsidRPr="00F73077">
              <w:rPr>
                <w:rFonts w:ascii="Arial" w:hAnsi="Arial" w:cs="Arial"/>
                <w:b/>
                <w:sz w:val="14"/>
                <w:szCs w:val="14"/>
              </w:rPr>
              <w:t>ния</w:t>
            </w:r>
          </w:p>
        </w:tc>
        <w:tc>
          <w:tcPr>
            <w:tcW w:w="845" w:type="dxa"/>
            <w:vMerge w:val="restart"/>
            <w:tcBorders>
              <w:top w:val="single" w:sz="4" w:space="0" w:color="auto"/>
              <w:left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2019 год (очере</w:t>
            </w:r>
            <w:r w:rsidRPr="00F73077">
              <w:rPr>
                <w:rFonts w:ascii="Arial" w:hAnsi="Arial" w:cs="Arial"/>
                <w:b/>
                <w:sz w:val="14"/>
                <w:szCs w:val="14"/>
              </w:rPr>
              <w:t>д</w:t>
            </w:r>
            <w:r w:rsidRPr="00F73077">
              <w:rPr>
                <w:rFonts w:ascii="Arial" w:hAnsi="Arial" w:cs="Arial"/>
                <w:b/>
                <w:sz w:val="14"/>
                <w:szCs w:val="14"/>
              </w:rPr>
              <w:t>ной ф</w:t>
            </w:r>
            <w:r w:rsidRPr="00F73077">
              <w:rPr>
                <w:rFonts w:ascii="Arial" w:hAnsi="Arial" w:cs="Arial"/>
                <w:b/>
                <w:sz w:val="14"/>
                <w:szCs w:val="14"/>
              </w:rPr>
              <w:t>и</w:t>
            </w:r>
            <w:r w:rsidRPr="00F73077">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2020 год      (1-й год планов</w:t>
            </w:r>
            <w:r w:rsidRPr="00F73077">
              <w:rPr>
                <w:rFonts w:ascii="Arial" w:hAnsi="Arial" w:cs="Arial"/>
                <w:b/>
                <w:sz w:val="14"/>
                <w:szCs w:val="14"/>
              </w:rPr>
              <w:t>о</w:t>
            </w:r>
            <w:r w:rsidRPr="00F73077">
              <w:rPr>
                <w:rFonts w:ascii="Arial" w:hAnsi="Arial" w:cs="Arial"/>
                <w:b/>
                <w:sz w:val="14"/>
                <w:szCs w:val="14"/>
              </w:rPr>
              <w:t>го п</w:t>
            </w:r>
            <w:r w:rsidRPr="00F73077">
              <w:rPr>
                <w:rFonts w:ascii="Arial" w:hAnsi="Arial" w:cs="Arial"/>
                <w:b/>
                <w:sz w:val="14"/>
                <w:szCs w:val="14"/>
              </w:rPr>
              <w:t>е</w:t>
            </w:r>
            <w:r w:rsidRPr="00F73077">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2021 год       (2-й год планов</w:t>
            </w:r>
            <w:r w:rsidRPr="00F73077">
              <w:rPr>
                <w:rFonts w:ascii="Arial" w:hAnsi="Arial" w:cs="Arial"/>
                <w:b/>
                <w:sz w:val="14"/>
                <w:szCs w:val="14"/>
              </w:rPr>
              <w:t>о</w:t>
            </w:r>
            <w:r w:rsidRPr="00F73077">
              <w:rPr>
                <w:rFonts w:ascii="Arial" w:hAnsi="Arial" w:cs="Arial"/>
                <w:b/>
                <w:sz w:val="14"/>
                <w:szCs w:val="14"/>
              </w:rPr>
              <w:t>го п</w:t>
            </w:r>
            <w:r w:rsidRPr="00F73077">
              <w:rPr>
                <w:rFonts w:ascii="Arial" w:hAnsi="Arial" w:cs="Arial"/>
                <w:b/>
                <w:sz w:val="14"/>
                <w:szCs w:val="14"/>
              </w:rPr>
              <w:t>е</w:t>
            </w:r>
            <w:r w:rsidRPr="00F73077">
              <w:rPr>
                <w:rFonts w:ascii="Arial" w:hAnsi="Arial" w:cs="Arial"/>
                <w:b/>
                <w:sz w:val="14"/>
                <w:szCs w:val="14"/>
              </w:rPr>
              <w:t>риода)</w:t>
            </w:r>
          </w:p>
        </w:tc>
        <w:tc>
          <w:tcPr>
            <w:tcW w:w="1116" w:type="dxa"/>
            <w:gridSpan w:val="2"/>
            <w:vMerge w:val="restart"/>
            <w:tcBorders>
              <w:top w:val="single" w:sz="4" w:space="0" w:color="auto"/>
              <w:left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в проце</w:t>
            </w:r>
            <w:r w:rsidRPr="00F73077">
              <w:rPr>
                <w:rFonts w:ascii="Arial" w:hAnsi="Arial" w:cs="Arial"/>
                <w:b/>
                <w:sz w:val="14"/>
                <w:szCs w:val="14"/>
              </w:rPr>
              <w:t>н</w:t>
            </w:r>
            <w:r w:rsidRPr="00F73077">
              <w:rPr>
                <w:rFonts w:ascii="Arial" w:hAnsi="Arial" w:cs="Arial"/>
                <w:b/>
                <w:sz w:val="14"/>
                <w:szCs w:val="14"/>
              </w:rPr>
              <w:t>тах</w:t>
            </w:r>
          </w:p>
        </w:tc>
        <w:tc>
          <w:tcPr>
            <w:tcW w:w="1224" w:type="dxa"/>
            <w:vMerge w:val="restart"/>
            <w:tcBorders>
              <w:top w:val="single" w:sz="4" w:space="0" w:color="auto"/>
              <w:left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в абсолютных показателях</w:t>
            </w:r>
          </w:p>
        </w:tc>
      </w:tr>
      <w:tr w:rsidR="00A30FE1" w:rsidRPr="00F73077" w:rsidTr="00A30FE1">
        <w:trPr>
          <w:trHeight w:val="20"/>
        </w:trPr>
        <w:tc>
          <w:tcPr>
            <w:tcW w:w="755" w:type="dxa"/>
            <w:vMerge/>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нование показ</w:t>
            </w:r>
            <w:r w:rsidRPr="00F73077">
              <w:rPr>
                <w:rFonts w:ascii="Arial" w:hAnsi="Arial" w:cs="Arial"/>
                <w:b/>
                <w:sz w:val="14"/>
                <w:szCs w:val="14"/>
              </w:rPr>
              <w:t>а</w:t>
            </w:r>
            <w:r w:rsidRPr="00F73077">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708"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851"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t>вание показат</w:t>
            </w:r>
            <w:r w:rsidRPr="00F73077">
              <w:rPr>
                <w:rFonts w:ascii="Arial" w:hAnsi="Arial" w:cs="Arial"/>
                <w:b/>
                <w:sz w:val="14"/>
                <w:szCs w:val="14"/>
              </w:rPr>
              <w:t>е</w:t>
            </w:r>
            <w:r w:rsidRPr="00F73077">
              <w:rPr>
                <w:rFonts w:ascii="Arial" w:hAnsi="Arial" w:cs="Arial"/>
                <w:b/>
                <w:sz w:val="14"/>
                <w:szCs w:val="14"/>
              </w:rPr>
              <w:t>ля)</w:t>
            </w:r>
          </w:p>
        </w:tc>
        <w:tc>
          <w:tcPr>
            <w:tcW w:w="992"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_______</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(наименов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709" w:type="dxa"/>
            <w:vMerge/>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наименов</w:t>
            </w:r>
            <w:r w:rsidRPr="00F73077">
              <w:rPr>
                <w:rFonts w:ascii="Arial" w:hAnsi="Arial" w:cs="Arial"/>
                <w:b/>
                <w:spacing w:val="-20"/>
                <w:sz w:val="14"/>
                <w:szCs w:val="14"/>
              </w:rPr>
              <w:t>а</w:t>
            </w:r>
            <w:r w:rsidRPr="00F73077">
              <w:rPr>
                <w:rFonts w:ascii="Arial" w:hAnsi="Arial" w:cs="Arial"/>
                <w:b/>
                <w:spacing w:val="-20"/>
                <w:sz w:val="14"/>
                <w:szCs w:val="14"/>
              </w:rPr>
              <w:t>ние</w:t>
            </w:r>
          </w:p>
        </w:tc>
        <w:tc>
          <w:tcPr>
            <w:tcW w:w="709" w:type="dxa"/>
            <w:tcBorders>
              <w:top w:val="single" w:sz="4" w:space="0" w:color="auto"/>
              <w:left w:val="single" w:sz="4" w:space="0" w:color="auto"/>
              <w:bottom w:val="single" w:sz="4"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код</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 xml:space="preserve">по </w:t>
            </w:r>
            <w:hyperlink r:id="rId90" w:history="1">
              <w:r w:rsidRPr="00F73077">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1116" w:type="dxa"/>
            <w:gridSpan w:val="2"/>
            <w:vMerge/>
            <w:tcBorders>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1224" w:type="dxa"/>
            <w:vMerge/>
            <w:tcBorders>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r>
      <w:tr w:rsidR="00A30FE1" w:rsidRPr="00F73077" w:rsidTr="00A30FE1">
        <w:trPr>
          <w:trHeight w:val="20"/>
        </w:trPr>
        <w:tc>
          <w:tcPr>
            <w:tcW w:w="75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7</w:t>
            </w:r>
          </w:p>
        </w:tc>
        <w:tc>
          <w:tcPr>
            <w:tcW w:w="70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12</w:t>
            </w:r>
          </w:p>
        </w:tc>
        <w:tc>
          <w:tcPr>
            <w:tcW w:w="1116" w:type="dxa"/>
            <w:gridSpan w:val="2"/>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13</w:t>
            </w:r>
          </w:p>
        </w:tc>
        <w:tc>
          <w:tcPr>
            <w:tcW w:w="122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14</w:t>
            </w:r>
          </w:p>
        </w:tc>
      </w:tr>
      <w:tr w:rsidR="00A30FE1" w:rsidRPr="00F73077" w:rsidTr="00A30FE1">
        <w:trPr>
          <w:trHeight w:val="20"/>
        </w:trPr>
        <w:tc>
          <w:tcPr>
            <w:tcW w:w="75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1116" w:type="dxa"/>
            <w:gridSpan w:val="2"/>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c>
          <w:tcPr>
            <w:tcW w:w="122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4"/>
                <w:szCs w:val="14"/>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3.2. Показатели, характеризующие объем (содержание) муниципальной услуги: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97"/>
        <w:gridCol w:w="567"/>
        <w:gridCol w:w="850"/>
        <w:gridCol w:w="1222"/>
        <w:gridCol w:w="621"/>
        <w:gridCol w:w="1080"/>
        <w:gridCol w:w="602"/>
        <w:gridCol w:w="586"/>
        <w:gridCol w:w="567"/>
        <w:gridCol w:w="425"/>
        <w:gridCol w:w="567"/>
        <w:gridCol w:w="567"/>
        <w:gridCol w:w="426"/>
        <w:gridCol w:w="567"/>
        <w:gridCol w:w="708"/>
        <w:gridCol w:w="567"/>
        <w:gridCol w:w="709"/>
      </w:tblGrid>
      <w:tr w:rsidR="00A30FE1" w:rsidRPr="00F73077" w:rsidTr="00A30FE1">
        <w:trPr>
          <w:trHeight w:val="20"/>
        </w:trPr>
        <w:tc>
          <w:tcPr>
            <w:tcW w:w="897" w:type="dxa"/>
            <w:vMerge w:val="restart"/>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Уникал</w:t>
            </w:r>
            <w:r w:rsidRPr="00F73077">
              <w:rPr>
                <w:rFonts w:ascii="Arial" w:hAnsi="Arial" w:cs="Arial"/>
                <w:b/>
                <w:sz w:val="14"/>
                <w:szCs w:val="14"/>
              </w:rPr>
              <w:t>ь</w:t>
            </w:r>
            <w:r w:rsidRPr="00F73077">
              <w:rPr>
                <w:rFonts w:ascii="Arial" w:hAnsi="Arial" w:cs="Arial"/>
                <w:b/>
                <w:sz w:val="14"/>
                <w:szCs w:val="14"/>
              </w:rPr>
              <w:t>ный номер реес</w:t>
            </w:r>
            <w:r w:rsidRPr="00F73077">
              <w:rPr>
                <w:rFonts w:ascii="Arial" w:hAnsi="Arial" w:cs="Arial"/>
                <w:b/>
                <w:sz w:val="14"/>
                <w:szCs w:val="14"/>
              </w:rPr>
              <w:t>т</w:t>
            </w:r>
            <w:r w:rsidRPr="00F73077">
              <w:rPr>
                <w:rFonts w:ascii="Arial" w:hAnsi="Arial" w:cs="Arial"/>
                <w:b/>
                <w:sz w:val="14"/>
                <w:szCs w:val="14"/>
              </w:rPr>
              <w:t>ровой записи</w:t>
            </w:r>
          </w:p>
        </w:tc>
        <w:tc>
          <w:tcPr>
            <w:tcW w:w="2639" w:type="dxa"/>
            <w:gridSpan w:val="3"/>
            <w:vMerge w:val="restart"/>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характеризующий с</w:t>
            </w:r>
            <w:r w:rsidRPr="00F73077">
              <w:rPr>
                <w:rFonts w:ascii="Arial" w:hAnsi="Arial" w:cs="Arial"/>
                <w:b/>
                <w:sz w:val="14"/>
                <w:szCs w:val="14"/>
              </w:rPr>
              <w:t>о</w:t>
            </w:r>
            <w:r w:rsidRPr="00F73077">
              <w:rPr>
                <w:rFonts w:ascii="Arial" w:hAnsi="Arial" w:cs="Arial"/>
                <w:b/>
                <w:sz w:val="14"/>
                <w:szCs w:val="14"/>
              </w:rPr>
              <w:t>держание муниципальной усл</w:t>
            </w:r>
            <w:r w:rsidRPr="00F73077">
              <w:rPr>
                <w:rFonts w:ascii="Arial" w:hAnsi="Arial" w:cs="Arial"/>
                <w:b/>
                <w:sz w:val="14"/>
                <w:szCs w:val="14"/>
              </w:rPr>
              <w:t>у</w:t>
            </w:r>
            <w:r w:rsidRPr="00F73077">
              <w:rPr>
                <w:rFonts w:ascii="Arial" w:hAnsi="Arial" w:cs="Arial"/>
                <w:b/>
                <w:sz w:val="14"/>
                <w:szCs w:val="14"/>
              </w:rPr>
              <w:t>ги (по спр</w:t>
            </w:r>
            <w:r w:rsidRPr="00F73077">
              <w:rPr>
                <w:rFonts w:ascii="Arial" w:hAnsi="Arial" w:cs="Arial"/>
                <w:b/>
                <w:sz w:val="14"/>
                <w:szCs w:val="14"/>
              </w:rPr>
              <w:t>а</w:t>
            </w:r>
            <w:r w:rsidRPr="00F73077">
              <w:rPr>
                <w:rFonts w:ascii="Arial" w:hAnsi="Arial" w:cs="Arial"/>
                <w:b/>
                <w:sz w:val="14"/>
                <w:szCs w:val="14"/>
              </w:rPr>
              <w:t>вочникам)</w:t>
            </w:r>
          </w:p>
        </w:tc>
        <w:tc>
          <w:tcPr>
            <w:tcW w:w="1701" w:type="dxa"/>
            <w:gridSpan w:val="2"/>
            <w:vMerge w:val="restart"/>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характ</w:t>
            </w:r>
            <w:r w:rsidRPr="00F73077">
              <w:rPr>
                <w:rFonts w:ascii="Arial" w:hAnsi="Arial" w:cs="Arial"/>
                <w:b/>
                <w:sz w:val="14"/>
                <w:szCs w:val="14"/>
              </w:rPr>
              <w:t>е</w:t>
            </w:r>
            <w:r w:rsidRPr="00F73077">
              <w:rPr>
                <w:rFonts w:ascii="Arial" w:hAnsi="Arial" w:cs="Arial"/>
                <w:b/>
                <w:sz w:val="14"/>
                <w:szCs w:val="14"/>
              </w:rPr>
              <w:t>ризующий условия (фо</w:t>
            </w:r>
            <w:r w:rsidRPr="00F73077">
              <w:rPr>
                <w:rFonts w:ascii="Arial" w:hAnsi="Arial" w:cs="Arial"/>
                <w:b/>
                <w:sz w:val="14"/>
                <w:szCs w:val="14"/>
              </w:rPr>
              <w:t>р</w:t>
            </w:r>
            <w:r w:rsidRPr="00F73077">
              <w:rPr>
                <w:rFonts w:ascii="Arial" w:hAnsi="Arial" w:cs="Arial"/>
                <w:b/>
                <w:sz w:val="14"/>
                <w:szCs w:val="14"/>
              </w:rPr>
              <w:t>мы) оказания муниц</w:t>
            </w:r>
            <w:r w:rsidRPr="00F73077">
              <w:rPr>
                <w:rFonts w:ascii="Arial" w:hAnsi="Arial" w:cs="Arial"/>
                <w:b/>
                <w:sz w:val="14"/>
                <w:szCs w:val="14"/>
              </w:rPr>
              <w:t>и</w:t>
            </w:r>
            <w:r w:rsidRPr="00F73077">
              <w:rPr>
                <w:rFonts w:ascii="Arial" w:hAnsi="Arial" w:cs="Arial"/>
                <w:b/>
                <w:sz w:val="14"/>
                <w:szCs w:val="14"/>
              </w:rPr>
              <w:t>пальной услуги (по справочникам)</w:t>
            </w:r>
          </w:p>
        </w:tc>
        <w:tc>
          <w:tcPr>
            <w:tcW w:w="1755" w:type="dxa"/>
            <w:gridSpan w:val="3"/>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Показатель объема муниц</w:t>
            </w:r>
            <w:r w:rsidRPr="00F73077">
              <w:rPr>
                <w:rFonts w:ascii="Arial" w:hAnsi="Arial" w:cs="Arial"/>
                <w:b/>
                <w:sz w:val="14"/>
                <w:szCs w:val="14"/>
              </w:rPr>
              <w:t>и</w:t>
            </w:r>
            <w:r w:rsidRPr="00F73077">
              <w:rPr>
                <w:rFonts w:ascii="Arial" w:hAnsi="Arial" w:cs="Arial"/>
                <w:b/>
                <w:sz w:val="14"/>
                <w:szCs w:val="14"/>
              </w:rPr>
              <w:t>пальной услуги</w:t>
            </w:r>
          </w:p>
        </w:tc>
        <w:tc>
          <w:tcPr>
            <w:tcW w:w="1559" w:type="dxa"/>
            <w:gridSpan w:val="3"/>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Значение</w:t>
            </w:r>
          </w:p>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показателя объема м</w:t>
            </w:r>
            <w:r w:rsidRPr="00F73077">
              <w:rPr>
                <w:rFonts w:ascii="Arial" w:hAnsi="Arial" w:cs="Arial"/>
                <w:b/>
                <w:sz w:val="14"/>
                <w:szCs w:val="14"/>
              </w:rPr>
              <w:t>у</w:t>
            </w:r>
            <w:r w:rsidRPr="00F73077">
              <w:rPr>
                <w:rFonts w:ascii="Arial" w:hAnsi="Arial" w:cs="Arial"/>
                <w:b/>
                <w:sz w:val="14"/>
                <w:szCs w:val="14"/>
              </w:rPr>
              <w:t>ниципальной услуги</w:t>
            </w:r>
          </w:p>
        </w:tc>
        <w:tc>
          <w:tcPr>
            <w:tcW w:w="1701" w:type="dxa"/>
            <w:gridSpan w:val="3"/>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Предельный размер платы (цена, тариф)</w:t>
            </w:r>
          </w:p>
        </w:tc>
        <w:tc>
          <w:tcPr>
            <w:tcW w:w="1276" w:type="dxa"/>
            <w:gridSpan w:val="2"/>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Допустимые (возмо</w:t>
            </w:r>
            <w:r w:rsidRPr="00F73077">
              <w:rPr>
                <w:rFonts w:ascii="Arial" w:hAnsi="Arial" w:cs="Arial"/>
                <w:b/>
                <w:sz w:val="14"/>
                <w:szCs w:val="14"/>
              </w:rPr>
              <w:t>ж</w:t>
            </w:r>
            <w:r w:rsidRPr="00F73077">
              <w:rPr>
                <w:rFonts w:ascii="Arial" w:hAnsi="Arial" w:cs="Arial"/>
                <w:b/>
                <w:sz w:val="14"/>
                <w:szCs w:val="14"/>
              </w:rPr>
              <w:t>ные) отклонения от установленных пок</w:t>
            </w:r>
            <w:r w:rsidRPr="00F73077">
              <w:rPr>
                <w:rFonts w:ascii="Arial" w:hAnsi="Arial" w:cs="Arial"/>
                <w:b/>
                <w:sz w:val="14"/>
                <w:szCs w:val="14"/>
              </w:rPr>
              <w:t>а</w:t>
            </w:r>
            <w:r w:rsidRPr="00F73077">
              <w:rPr>
                <w:rFonts w:ascii="Arial" w:hAnsi="Arial" w:cs="Arial"/>
                <w:b/>
                <w:sz w:val="14"/>
                <w:szCs w:val="14"/>
              </w:rPr>
              <w:t>зателей качества мун</w:t>
            </w:r>
            <w:r w:rsidRPr="00F73077">
              <w:rPr>
                <w:rFonts w:ascii="Arial" w:hAnsi="Arial" w:cs="Arial"/>
                <w:b/>
                <w:sz w:val="14"/>
                <w:szCs w:val="14"/>
              </w:rPr>
              <w:t>и</w:t>
            </w:r>
            <w:r w:rsidRPr="00F73077">
              <w:rPr>
                <w:rFonts w:ascii="Arial" w:hAnsi="Arial" w:cs="Arial"/>
                <w:b/>
                <w:sz w:val="14"/>
                <w:szCs w:val="14"/>
              </w:rPr>
              <w:t>ципальной усл</w:t>
            </w:r>
            <w:r w:rsidRPr="00F73077">
              <w:rPr>
                <w:rFonts w:ascii="Arial" w:hAnsi="Arial" w:cs="Arial"/>
                <w:b/>
                <w:sz w:val="14"/>
                <w:szCs w:val="14"/>
              </w:rPr>
              <w:t>у</w:t>
            </w:r>
            <w:r w:rsidRPr="00F73077">
              <w:rPr>
                <w:rFonts w:ascii="Arial" w:hAnsi="Arial" w:cs="Arial"/>
                <w:b/>
                <w:sz w:val="14"/>
                <w:szCs w:val="14"/>
              </w:rPr>
              <w:t>ги</w:t>
            </w:r>
          </w:p>
        </w:tc>
      </w:tr>
      <w:tr w:rsidR="00A30FE1" w:rsidRPr="00F73077" w:rsidTr="00A30FE1">
        <w:trPr>
          <w:trHeight w:val="20"/>
        </w:trPr>
        <w:tc>
          <w:tcPr>
            <w:tcW w:w="897" w:type="dxa"/>
            <w:vMerge/>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2639" w:type="dxa"/>
            <w:gridSpan w:val="3"/>
            <w:vMerge/>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1701" w:type="dxa"/>
            <w:gridSpan w:val="2"/>
            <w:vMerge/>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602"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vertAlign w:val="superscript"/>
              </w:rPr>
            </w:pPr>
            <w:r w:rsidRPr="00F73077">
              <w:rPr>
                <w:rFonts w:ascii="Arial" w:hAnsi="Arial" w:cs="Arial"/>
                <w:b/>
                <w:spacing w:val="-20"/>
                <w:sz w:val="14"/>
                <w:szCs w:val="14"/>
              </w:rPr>
              <w:t>наимен</w:t>
            </w:r>
            <w:r w:rsidRPr="00F73077">
              <w:rPr>
                <w:rFonts w:ascii="Arial" w:hAnsi="Arial" w:cs="Arial"/>
                <w:b/>
                <w:spacing w:val="-20"/>
                <w:sz w:val="14"/>
                <w:szCs w:val="14"/>
              </w:rPr>
              <w:t>о</w:t>
            </w:r>
            <w:r w:rsidRPr="00F73077">
              <w:rPr>
                <w:rFonts w:ascii="Arial" w:hAnsi="Arial" w:cs="Arial"/>
                <w:b/>
                <w:spacing w:val="-20"/>
                <w:sz w:val="14"/>
                <w:szCs w:val="14"/>
              </w:rPr>
              <w:t>вание показат</w:t>
            </w:r>
            <w:r w:rsidRPr="00F73077">
              <w:rPr>
                <w:rFonts w:ascii="Arial" w:hAnsi="Arial" w:cs="Arial"/>
                <w:b/>
                <w:spacing w:val="-20"/>
                <w:sz w:val="14"/>
                <w:szCs w:val="14"/>
              </w:rPr>
              <w:t>е</w:t>
            </w:r>
            <w:r w:rsidRPr="00F73077">
              <w:rPr>
                <w:rFonts w:ascii="Arial" w:hAnsi="Arial" w:cs="Arial"/>
                <w:b/>
                <w:spacing w:val="-20"/>
                <w:sz w:val="14"/>
                <w:szCs w:val="14"/>
              </w:rPr>
              <w:t>ля</w:t>
            </w:r>
            <w:r w:rsidRPr="00F73077">
              <w:rPr>
                <w:rFonts w:ascii="Arial" w:hAnsi="Arial" w:cs="Arial"/>
                <w:b/>
                <w:spacing w:val="-20"/>
                <w:sz w:val="14"/>
                <w:szCs w:val="14"/>
                <w:vertAlign w:val="superscript"/>
              </w:rPr>
              <w:t>4</w:t>
            </w:r>
          </w:p>
        </w:tc>
        <w:tc>
          <w:tcPr>
            <w:tcW w:w="1153" w:type="dxa"/>
            <w:gridSpan w:val="2"/>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единица изм</w:t>
            </w:r>
            <w:r w:rsidRPr="00F73077">
              <w:rPr>
                <w:rFonts w:ascii="Arial" w:hAnsi="Arial" w:cs="Arial"/>
                <w:b/>
                <w:sz w:val="14"/>
                <w:szCs w:val="14"/>
              </w:rPr>
              <w:t>е</w:t>
            </w:r>
            <w:r w:rsidRPr="00F73077">
              <w:rPr>
                <w:rFonts w:ascii="Arial" w:hAnsi="Arial" w:cs="Arial"/>
                <w:b/>
                <w:sz w:val="14"/>
                <w:szCs w:val="14"/>
              </w:rPr>
              <w:t>рения</w:t>
            </w:r>
          </w:p>
        </w:tc>
        <w:tc>
          <w:tcPr>
            <w:tcW w:w="425" w:type="dxa"/>
            <w:vMerge w:val="restart"/>
            <w:shd w:val="clear" w:color="auto" w:fill="auto"/>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2018 год (оч</w:t>
            </w:r>
            <w:r w:rsidRPr="00F73077">
              <w:rPr>
                <w:rFonts w:ascii="Arial" w:hAnsi="Arial" w:cs="Arial"/>
                <w:b/>
                <w:spacing w:val="-20"/>
                <w:sz w:val="14"/>
                <w:szCs w:val="14"/>
              </w:rPr>
              <w:t>е</w:t>
            </w:r>
            <w:r w:rsidRPr="00F73077">
              <w:rPr>
                <w:rFonts w:ascii="Arial" w:hAnsi="Arial" w:cs="Arial"/>
                <w:b/>
                <w:spacing w:val="-20"/>
                <w:sz w:val="14"/>
                <w:szCs w:val="14"/>
              </w:rPr>
              <w:t>ре</w:t>
            </w:r>
            <w:r w:rsidRPr="00F73077">
              <w:rPr>
                <w:rFonts w:ascii="Arial" w:hAnsi="Arial" w:cs="Arial"/>
                <w:b/>
                <w:spacing w:val="-20"/>
                <w:sz w:val="14"/>
                <w:szCs w:val="14"/>
              </w:rPr>
              <w:t>д</w:t>
            </w:r>
            <w:r w:rsidRPr="00F73077">
              <w:rPr>
                <w:rFonts w:ascii="Arial" w:hAnsi="Arial" w:cs="Arial"/>
                <w:b/>
                <w:spacing w:val="-20"/>
                <w:sz w:val="14"/>
                <w:szCs w:val="14"/>
              </w:rPr>
              <w:t>ной ф</w:t>
            </w:r>
            <w:r w:rsidRPr="00F73077">
              <w:rPr>
                <w:rFonts w:ascii="Arial" w:hAnsi="Arial" w:cs="Arial"/>
                <w:b/>
                <w:spacing w:val="-20"/>
                <w:sz w:val="14"/>
                <w:szCs w:val="14"/>
              </w:rPr>
              <w:t>и</w:t>
            </w:r>
            <w:r w:rsidRPr="00F73077">
              <w:rPr>
                <w:rFonts w:ascii="Arial" w:hAnsi="Arial" w:cs="Arial"/>
                <w:b/>
                <w:spacing w:val="-20"/>
                <w:sz w:val="14"/>
                <w:szCs w:val="14"/>
              </w:rPr>
              <w:t>на</w:t>
            </w:r>
            <w:r w:rsidRPr="00F73077">
              <w:rPr>
                <w:rFonts w:ascii="Arial" w:hAnsi="Arial" w:cs="Arial"/>
                <w:b/>
                <w:spacing w:val="-20"/>
                <w:sz w:val="14"/>
                <w:szCs w:val="14"/>
              </w:rPr>
              <w:t>н</w:t>
            </w:r>
            <w:r w:rsidRPr="00F73077">
              <w:rPr>
                <w:rFonts w:ascii="Arial" w:hAnsi="Arial" w:cs="Arial"/>
                <w:b/>
                <w:spacing w:val="-20"/>
                <w:sz w:val="14"/>
                <w:szCs w:val="14"/>
              </w:rPr>
              <w:lastRenderedPageBreak/>
              <w:t>совый год)</w:t>
            </w:r>
          </w:p>
        </w:tc>
        <w:tc>
          <w:tcPr>
            <w:tcW w:w="567" w:type="dxa"/>
            <w:vMerge w:val="restart"/>
            <w:shd w:val="clear" w:color="auto" w:fill="auto"/>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lastRenderedPageBreak/>
              <w:t>2019 год (1-й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tc>
        <w:tc>
          <w:tcPr>
            <w:tcW w:w="567"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2020 год (2-й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tc>
        <w:tc>
          <w:tcPr>
            <w:tcW w:w="426"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2018_ год (оч</w:t>
            </w:r>
            <w:r w:rsidRPr="00F73077">
              <w:rPr>
                <w:rFonts w:ascii="Arial" w:hAnsi="Arial" w:cs="Arial"/>
                <w:b/>
                <w:spacing w:val="-20"/>
                <w:sz w:val="14"/>
                <w:szCs w:val="14"/>
              </w:rPr>
              <w:t>е</w:t>
            </w:r>
            <w:r w:rsidRPr="00F73077">
              <w:rPr>
                <w:rFonts w:ascii="Arial" w:hAnsi="Arial" w:cs="Arial"/>
                <w:b/>
                <w:spacing w:val="-20"/>
                <w:sz w:val="14"/>
                <w:szCs w:val="14"/>
              </w:rPr>
              <w:t>ре</w:t>
            </w:r>
            <w:r w:rsidRPr="00F73077">
              <w:rPr>
                <w:rFonts w:ascii="Arial" w:hAnsi="Arial" w:cs="Arial"/>
                <w:b/>
                <w:spacing w:val="-20"/>
                <w:sz w:val="14"/>
                <w:szCs w:val="14"/>
              </w:rPr>
              <w:t>д</w:t>
            </w:r>
            <w:r w:rsidRPr="00F73077">
              <w:rPr>
                <w:rFonts w:ascii="Arial" w:hAnsi="Arial" w:cs="Arial"/>
                <w:b/>
                <w:spacing w:val="-20"/>
                <w:sz w:val="14"/>
                <w:szCs w:val="14"/>
              </w:rPr>
              <w:t>ной ф</w:t>
            </w:r>
            <w:r w:rsidRPr="00F73077">
              <w:rPr>
                <w:rFonts w:ascii="Arial" w:hAnsi="Arial" w:cs="Arial"/>
                <w:b/>
                <w:spacing w:val="-20"/>
                <w:sz w:val="14"/>
                <w:szCs w:val="14"/>
              </w:rPr>
              <w:t>и</w:t>
            </w:r>
            <w:r w:rsidRPr="00F73077">
              <w:rPr>
                <w:rFonts w:ascii="Arial" w:hAnsi="Arial" w:cs="Arial"/>
                <w:b/>
                <w:spacing w:val="-20"/>
                <w:sz w:val="14"/>
                <w:szCs w:val="14"/>
              </w:rPr>
              <w:t>на</w:t>
            </w:r>
            <w:r w:rsidRPr="00F73077">
              <w:rPr>
                <w:rFonts w:ascii="Arial" w:hAnsi="Arial" w:cs="Arial"/>
                <w:b/>
                <w:spacing w:val="-20"/>
                <w:sz w:val="14"/>
                <w:szCs w:val="14"/>
              </w:rPr>
              <w:t>н</w:t>
            </w:r>
            <w:r w:rsidRPr="00F73077">
              <w:rPr>
                <w:rFonts w:ascii="Arial" w:hAnsi="Arial" w:cs="Arial"/>
                <w:b/>
                <w:spacing w:val="-20"/>
                <w:sz w:val="14"/>
                <w:szCs w:val="14"/>
              </w:rPr>
              <w:lastRenderedPageBreak/>
              <w:t>совый год)</w:t>
            </w:r>
          </w:p>
        </w:tc>
        <w:tc>
          <w:tcPr>
            <w:tcW w:w="567"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lastRenderedPageBreak/>
              <w:t>2019 год (1-й год планов</w:t>
            </w:r>
            <w:r w:rsidRPr="00F73077">
              <w:rPr>
                <w:rFonts w:ascii="Arial" w:hAnsi="Arial" w:cs="Arial"/>
                <w:b/>
                <w:spacing w:val="-20"/>
                <w:sz w:val="14"/>
                <w:szCs w:val="14"/>
              </w:rPr>
              <w:t>о</w:t>
            </w:r>
            <w:r w:rsidRPr="00F73077">
              <w:rPr>
                <w:rFonts w:ascii="Arial" w:hAnsi="Arial" w:cs="Arial"/>
                <w:b/>
                <w:spacing w:val="-20"/>
                <w:sz w:val="14"/>
                <w:szCs w:val="14"/>
              </w:rPr>
              <w:t>го п</w:t>
            </w:r>
            <w:r w:rsidRPr="00F73077">
              <w:rPr>
                <w:rFonts w:ascii="Arial" w:hAnsi="Arial" w:cs="Arial"/>
                <w:b/>
                <w:spacing w:val="-20"/>
                <w:sz w:val="14"/>
                <w:szCs w:val="14"/>
              </w:rPr>
              <w:t>е</w:t>
            </w:r>
            <w:r w:rsidRPr="00F73077">
              <w:rPr>
                <w:rFonts w:ascii="Arial" w:hAnsi="Arial" w:cs="Arial"/>
                <w:b/>
                <w:spacing w:val="-20"/>
                <w:sz w:val="14"/>
                <w:szCs w:val="14"/>
              </w:rPr>
              <w:t>риода)</w:t>
            </w:r>
          </w:p>
        </w:tc>
        <w:tc>
          <w:tcPr>
            <w:tcW w:w="708"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2020 год (2-й год план</w:t>
            </w:r>
            <w:r w:rsidRPr="00F73077">
              <w:rPr>
                <w:rFonts w:ascii="Arial" w:hAnsi="Arial" w:cs="Arial"/>
                <w:b/>
                <w:spacing w:val="-20"/>
                <w:sz w:val="14"/>
                <w:szCs w:val="14"/>
              </w:rPr>
              <w:t>о</w:t>
            </w:r>
            <w:r w:rsidRPr="00F73077">
              <w:rPr>
                <w:rFonts w:ascii="Arial" w:hAnsi="Arial" w:cs="Arial"/>
                <w:b/>
                <w:spacing w:val="-20"/>
                <w:sz w:val="14"/>
                <w:szCs w:val="14"/>
              </w:rPr>
              <w:t>вого пери</w:t>
            </w:r>
            <w:r w:rsidRPr="00F73077">
              <w:rPr>
                <w:rFonts w:ascii="Arial" w:hAnsi="Arial" w:cs="Arial"/>
                <w:b/>
                <w:spacing w:val="-20"/>
                <w:sz w:val="14"/>
                <w:szCs w:val="14"/>
              </w:rPr>
              <w:t>о</w:t>
            </w:r>
            <w:r w:rsidRPr="00F73077">
              <w:rPr>
                <w:rFonts w:ascii="Arial" w:hAnsi="Arial" w:cs="Arial"/>
                <w:b/>
                <w:spacing w:val="-20"/>
                <w:sz w:val="14"/>
                <w:szCs w:val="14"/>
              </w:rPr>
              <w:t>да)</w:t>
            </w:r>
          </w:p>
        </w:tc>
        <w:tc>
          <w:tcPr>
            <w:tcW w:w="567"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в пр</w:t>
            </w:r>
            <w:r w:rsidRPr="00F73077">
              <w:rPr>
                <w:rFonts w:ascii="Arial" w:hAnsi="Arial" w:cs="Arial"/>
                <w:b/>
                <w:spacing w:val="-20"/>
                <w:sz w:val="14"/>
                <w:szCs w:val="14"/>
              </w:rPr>
              <w:t>о</w:t>
            </w:r>
            <w:r w:rsidRPr="00F73077">
              <w:rPr>
                <w:rFonts w:ascii="Arial" w:hAnsi="Arial" w:cs="Arial"/>
                <w:b/>
                <w:spacing w:val="-20"/>
                <w:sz w:val="14"/>
                <w:szCs w:val="14"/>
              </w:rPr>
              <w:t>центах</w:t>
            </w:r>
          </w:p>
        </w:tc>
        <w:tc>
          <w:tcPr>
            <w:tcW w:w="709" w:type="dxa"/>
            <w:vMerge w:val="restart"/>
            <w:vAlign w:val="center"/>
          </w:tcPr>
          <w:p w:rsidR="00A30FE1" w:rsidRPr="00F73077" w:rsidRDefault="00A30FE1" w:rsidP="00A30FE1">
            <w:pPr>
              <w:autoSpaceDE w:val="0"/>
              <w:autoSpaceDN w:val="0"/>
              <w:adjustRightInd w:val="0"/>
              <w:jc w:val="center"/>
              <w:rPr>
                <w:rFonts w:ascii="Arial" w:hAnsi="Arial" w:cs="Arial"/>
                <w:b/>
                <w:spacing w:val="-20"/>
                <w:sz w:val="14"/>
                <w:szCs w:val="14"/>
              </w:rPr>
            </w:pPr>
            <w:r w:rsidRPr="00F73077">
              <w:rPr>
                <w:rFonts w:ascii="Arial" w:hAnsi="Arial" w:cs="Arial"/>
                <w:b/>
                <w:spacing w:val="-20"/>
                <w:sz w:val="14"/>
                <w:szCs w:val="14"/>
              </w:rPr>
              <w:t>в абсолю</w:t>
            </w:r>
            <w:r w:rsidRPr="00F73077">
              <w:rPr>
                <w:rFonts w:ascii="Arial" w:hAnsi="Arial" w:cs="Arial"/>
                <w:b/>
                <w:spacing w:val="-20"/>
                <w:sz w:val="14"/>
                <w:szCs w:val="14"/>
              </w:rPr>
              <w:t>т</w:t>
            </w:r>
            <w:r w:rsidRPr="00F73077">
              <w:rPr>
                <w:rFonts w:ascii="Arial" w:hAnsi="Arial" w:cs="Arial"/>
                <w:b/>
                <w:spacing w:val="-20"/>
                <w:sz w:val="14"/>
                <w:szCs w:val="14"/>
              </w:rPr>
              <w:t>ных показ</w:t>
            </w:r>
            <w:r w:rsidRPr="00F73077">
              <w:rPr>
                <w:rFonts w:ascii="Arial" w:hAnsi="Arial" w:cs="Arial"/>
                <w:b/>
                <w:spacing w:val="-20"/>
                <w:sz w:val="14"/>
                <w:szCs w:val="14"/>
              </w:rPr>
              <w:t>а</w:t>
            </w:r>
            <w:r w:rsidRPr="00F73077">
              <w:rPr>
                <w:rFonts w:ascii="Arial" w:hAnsi="Arial" w:cs="Arial"/>
                <w:b/>
                <w:spacing w:val="-20"/>
                <w:sz w:val="14"/>
                <w:szCs w:val="14"/>
              </w:rPr>
              <w:t>телях</w:t>
            </w:r>
          </w:p>
          <w:p w:rsidR="00A30FE1" w:rsidRPr="00F73077" w:rsidRDefault="00A30FE1" w:rsidP="00A30FE1">
            <w:pPr>
              <w:autoSpaceDE w:val="0"/>
              <w:autoSpaceDN w:val="0"/>
              <w:adjustRightInd w:val="0"/>
              <w:jc w:val="center"/>
              <w:rPr>
                <w:rFonts w:ascii="Arial" w:hAnsi="Arial" w:cs="Arial"/>
                <w:b/>
                <w:spacing w:val="-20"/>
                <w:sz w:val="14"/>
                <w:szCs w:val="14"/>
              </w:rPr>
            </w:pPr>
          </w:p>
        </w:tc>
      </w:tr>
      <w:tr w:rsidR="00A30FE1" w:rsidRPr="00F73077" w:rsidTr="00A30FE1">
        <w:trPr>
          <w:trHeight w:val="20"/>
        </w:trPr>
        <w:tc>
          <w:tcPr>
            <w:tcW w:w="897" w:type="dxa"/>
            <w:vMerge/>
          </w:tcPr>
          <w:p w:rsidR="00A30FE1" w:rsidRPr="00F73077" w:rsidRDefault="00A30FE1" w:rsidP="00A30FE1">
            <w:pPr>
              <w:autoSpaceDE w:val="0"/>
              <w:autoSpaceDN w:val="0"/>
              <w:adjustRightInd w:val="0"/>
              <w:jc w:val="both"/>
              <w:rPr>
                <w:rFonts w:ascii="Arial" w:hAnsi="Arial" w:cs="Arial"/>
                <w:sz w:val="14"/>
                <w:szCs w:val="14"/>
              </w:rPr>
            </w:pPr>
          </w:p>
        </w:tc>
        <w:tc>
          <w:tcPr>
            <w:tcW w:w="567" w:type="dxa"/>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место обуч</w:t>
            </w:r>
            <w:r w:rsidRPr="00F73077">
              <w:rPr>
                <w:rFonts w:ascii="Arial" w:hAnsi="Arial" w:cs="Arial"/>
                <w:b/>
                <w:sz w:val="14"/>
                <w:szCs w:val="14"/>
              </w:rPr>
              <w:t>е</w:t>
            </w:r>
            <w:r w:rsidRPr="00F73077">
              <w:rPr>
                <w:rFonts w:ascii="Arial" w:hAnsi="Arial" w:cs="Arial"/>
                <w:b/>
                <w:sz w:val="14"/>
                <w:szCs w:val="14"/>
              </w:rPr>
              <w:t>ния</w:t>
            </w:r>
          </w:p>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w:t>
            </w:r>
            <w:r w:rsidRPr="00F73077">
              <w:rPr>
                <w:rFonts w:ascii="Arial" w:hAnsi="Arial" w:cs="Arial"/>
                <w:b/>
                <w:sz w:val="14"/>
                <w:szCs w:val="14"/>
              </w:rPr>
              <w:t>а</w:t>
            </w:r>
            <w:r w:rsidRPr="00F73077">
              <w:rPr>
                <w:rFonts w:ascii="Arial" w:hAnsi="Arial" w:cs="Arial"/>
                <w:b/>
                <w:sz w:val="14"/>
                <w:szCs w:val="14"/>
              </w:rPr>
              <w:t>им</w:t>
            </w:r>
            <w:r w:rsidRPr="00F73077">
              <w:rPr>
                <w:rFonts w:ascii="Arial" w:hAnsi="Arial" w:cs="Arial"/>
                <w:b/>
                <w:sz w:val="14"/>
                <w:szCs w:val="14"/>
              </w:rPr>
              <w:t>е</w:t>
            </w:r>
            <w:r w:rsidRPr="00F73077">
              <w:rPr>
                <w:rFonts w:ascii="Arial" w:hAnsi="Arial" w:cs="Arial"/>
                <w:b/>
                <w:sz w:val="14"/>
                <w:szCs w:val="14"/>
              </w:rPr>
              <w:lastRenderedPageBreak/>
              <w:t>нов</w:t>
            </w:r>
            <w:r w:rsidRPr="00F73077">
              <w:rPr>
                <w:rFonts w:ascii="Arial" w:hAnsi="Arial" w:cs="Arial"/>
                <w:b/>
                <w:sz w:val="14"/>
                <w:szCs w:val="14"/>
              </w:rPr>
              <w:t>а</w:t>
            </w:r>
            <w:r w:rsidRPr="00F73077">
              <w:rPr>
                <w:rFonts w:ascii="Arial" w:hAnsi="Arial" w:cs="Arial"/>
                <w:b/>
                <w:sz w:val="14"/>
                <w:szCs w:val="14"/>
              </w:rPr>
              <w:t>ние пок</w:t>
            </w:r>
            <w:r w:rsidRPr="00F73077">
              <w:rPr>
                <w:rFonts w:ascii="Arial" w:hAnsi="Arial" w:cs="Arial"/>
                <w:b/>
                <w:sz w:val="14"/>
                <w:szCs w:val="14"/>
              </w:rPr>
              <w:t>а</w:t>
            </w:r>
            <w:r w:rsidRPr="00F73077">
              <w:rPr>
                <w:rFonts w:ascii="Arial" w:hAnsi="Arial" w:cs="Arial"/>
                <w:b/>
                <w:sz w:val="14"/>
                <w:szCs w:val="14"/>
              </w:rPr>
              <w:t>зат</w:t>
            </w:r>
            <w:r w:rsidRPr="00F73077">
              <w:rPr>
                <w:rFonts w:ascii="Arial" w:hAnsi="Arial" w:cs="Arial"/>
                <w:b/>
                <w:sz w:val="14"/>
                <w:szCs w:val="14"/>
              </w:rPr>
              <w:t>е</w:t>
            </w:r>
            <w:r w:rsidRPr="00F73077">
              <w:rPr>
                <w:rFonts w:ascii="Arial" w:hAnsi="Arial" w:cs="Arial"/>
                <w:b/>
                <w:sz w:val="14"/>
                <w:szCs w:val="14"/>
              </w:rPr>
              <w:t>ля)</w:t>
            </w:r>
          </w:p>
        </w:tc>
        <w:tc>
          <w:tcPr>
            <w:tcW w:w="850" w:type="dxa"/>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lastRenderedPageBreak/>
              <w:t>виды о</w:t>
            </w:r>
            <w:r w:rsidRPr="00F73077">
              <w:rPr>
                <w:rFonts w:ascii="Arial" w:hAnsi="Arial" w:cs="Arial"/>
                <w:b/>
                <w:sz w:val="14"/>
                <w:szCs w:val="14"/>
              </w:rPr>
              <w:t>б</w:t>
            </w:r>
            <w:r w:rsidRPr="00F73077">
              <w:rPr>
                <w:rFonts w:ascii="Arial" w:hAnsi="Arial" w:cs="Arial"/>
                <w:b/>
                <w:sz w:val="14"/>
                <w:szCs w:val="14"/>
              </w:rPr>
              <w:t>разов</w:t>
            </w:r>
            <w:r w:rsidRPr="00F73077">
              <w:rPr>
                <w:rFonts w:ascii="Arial" w:hAnsi="Arial" w:cs="Arial"/>
                <w:b/>
                <w:sz w:val="14"/>
                <w:szCs w:val="14"/>
              </w:rPr>
              <w:t>а</w:t>
            </w:r>
            <w:r w:rsidRPr="00F73077">
              <w:rPr>
                <w:rFonts w:ascii="Arial" w:hAnsi="Arial" w:cs="Arial"/>
                <w:b/>
                <w:sz w:val="14"/>
                <w:szCs w:val="14"/>
              </w:rPr>
              <w:t>тельных пр</w:t>
            </w:r>
            <w:r w:rsidRPr="00F73077">
              <w:rPr>
                <w:rFonts w:ascii="Arial" w:hAnsi="Arial" w:cs="Arial"/>
                <w:b/>
                <w:sz w:val="14"/>
                <w:szCs w:val="14"/>
              </w:rPr>
              <w:t>о</w:t>
            </w:r>
            <w:r w:rsidRPr="00F73077">
              <w:rPr>
                <w:rFonts w:ascii="Arial" w:hAnsi="Arial" w:cs="Arial"/>
                <w:b/>
                <w:sz w:val="14"/>
                <w:szCs w:val="14"/>
              </w:rPr>
              <w:t>грамм</w:t>
            </w:r>
          </w:p>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(наимен</w:t>
            </w:r>
            <w:r w:rsidRPr="00F73077">
              <w:rPr>
                <w:rFonts w:ascii="Arial" w:hAnsi="Arial" w:cs="Arial"/>
                <w:b/>
                <w:sz w:val="14"/>
                <w:szCs w:val="14"/>
              </w:rPr>
              <w:t>о</w:t>
            </w:r>
            <w:r w:rsidRPr="00F73077">
              <w:rPr>
                <w:rFonts w:ascii="Arial" w:hAnsi="Arial" w:cs="Arial"/>
                <w:b/>
                <w:sz w:val="14"/>
                <w:szCs w:val="14"/>
              </w:rPr>
              <w:lastRenderedPageBreak/>
              <w:t>вание показат</w:t>
            </w:r>
            <w:r w:rsidRPr="00F73077">
              <w:rPr>
                <w:rFonts w:ascii="Arial" w:hAnsi="Arial" w:cs="Arial"/>
                <w:b/>
                <w:sz w:val="14"/>
                <w:szCs w:val="14"/>
              </w:rPr>
              <w:t>е</w:t>
            </w:r>
            <w:r w:rsidRPr="00F73077">
              <w:rPr>
                <w:rFonts w:ascii="Arial" w:hAnsi="Arial" w:cs="Arial"/>
                <w:b/>
                <w:sz w:val="14"/>
                <w:szCs w:val="14"/>
              </w:rPr>
              <w:t>ля)</w:t>
            </w:r>
          </w:p>
        </w:tc>
        <w:tc>
          <w:tcPr>
            <w:tcW w:w="1222" w:type="dxa"/>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lastRenderedPageBreak/>
              <w:t>категория п</w:t>
            </w:r>
            <w:r w:rsidRPr="00F73077">
              <w:rPr>
                <w:rFonts w:ascii="Arial" w:hAnsi="Arial" w:cs="Arial"/>
                <w:b/>
                <w:sz w:val="14"/>
                <w:szCs w:val="14"/>
              </w:rPr>
              <w:t>о</w:t>
            </w:r>
            <w:r w:rsidRPr="00F73077">
              <w:rPr>
                <w:rFonts w:ascii="Arial" w:hAnsi="Arial" w:cs="Arial"/>
                <w:b/>
                <w:sz w:val="14"/>
                <w:szCs w:val="14"/>
              </w:rPr>
              <w:t>требит</w:t>
            </w:r>
            <w:r w:rsidRPr="00F73077">
              <w:rPr>
                <w:rFonts w:ascii="Arial" w:hAnsi="Arial" w:cs="Arial"/>
                <w:b/>
                <w:sz w:val="14"/>
                <w:szCs w:val="14"/>
              </w:rPr>
              <w:t>е</w:t>
            </w:r>
            <w:r w:rsidRPr="00F73077">
              <w:rPr>
                <w:rFonts w:ascii="Arial" w:hAnsi="Arial" w:cs="Arial"/>
                <w:b/>
                <w:sz w:val="14"/>
                <w:szCs w:val="14"/>
              </w:rPr>
              <w:t>лей</w:t>
            </w:r>
          </w:p>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(наименов</w:t>
            </w:r>
            <w:r w:rsidRPr="00F73077">
              <w:rPr>
                <w:rFonts w:ascii="Arial" w:hAnsi="Arial" w:cs="Arial"/>
                <w:b/>
                <w:sz w:val="14"/>
                <w:szCs w:val="14"/>
              </w:rPr>
              <w:t>а</w:t>
            </w:r>
            <w:r w:rsidRPr="00F73077">
              <w:rPr>
                <w:rFonts w:ascii="Arial" w:hAnsi="Arial" w:cs="Arial"/>
                <w:b/>
                <w:sz w:val="14"/>
                <w:szCs w:val="14"/>
              </w:rPr>
              <w:t>ние показат</w:t>
            </w:r>
            <w:r w:rsidRPr="00F73077">
              <w:rPr>
                <w:rFonts w:ascii="Arial" w:hAnsi="Arial" w:cs="Arial"/>
                <w:b/>
                <w:sz w:val="14"/>
                <w:szCs w:val="14"/>
              </w:rPr>
              <w:t>е</w:t>
            </w:r>
            <w:r w:rsidRPr="00F73077">
              <w:rPr>
                <w:rFonts w:ascii="Arial" w:hAnsi="Arial" w:cs="Arial"/>
                <w:b/>
                <w:sz w:val="14"/>
                <w:szCs w:val="14"/>
              </w:rPr>
              <w:t>ля)</w:t>
            </w:r>
          </w:p>
        </w:tc>
        <w:tc>
          <w:tcPr>
            <w:tcW w:w="621" w:type="dxa"/>
            <w:vAlign w:val="center"/>
          </w:tcPr>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 показ</w:t>
            </w:r>
            <w:r w:rsidRPr="00F73077">
              <w:rPr>
                <w:rFonts w:ascii="Arial" w:hAnsi="Arial" w:cs="Arial"/>
                <w:b/>
                <w:sz w:val="14"/>
                <w:szCs w:val="14"/>
              </w:rPr>
              <w:t>а</w:t>
            </w:r>
            <w:r w:rsidRPr="00F73077">
              <w:rPr>
                <w:rFonts w:ascii="Arial" w:hAnsi="Arial" w:cs="Arial"/>
                <w:b/>
                <w:sz w:val="14"/>
                <w:szCs w:val="14"/>
              </w:rPr>
              <w:t>теля)</w:t>
            </w:r>
          </w:p>
        </w:tc>
        <w:tc>
          <w:tcPr>
            <w:tcW w:w="1080" w:type="dxa"/>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формы обр</w:t>
            </w:r>
            <w:r w:rsidRPr="00F73077">
              <w:rPr>
                <w:rFonts w:ascii="Arial" w:hAnsi="Arial" w:cs="Arial"/>
                <w:b/>
                <w:sz w:val="14"/>
                <w:szCs w:val="14"/>
              </w:rPr>
              <w:t>а</w:t>
            </w:r>
            <w:r w:rsidRPr="00F73077">
              <w:rPr>
                <w:rFonts w:ascii="Arial" w:hAnsi="Arial" w:cs="Arial"/>
                <w:b/>
                <w:sz w:val="14"/>
                <w:szCs w:val="14"/>
              </w:rPr>
              <w:t>зования и формы ре</w:t>
            </w:r>
            <w:r w:rsidRPr="00F73077">
              <w:rPr>
                <w:rFonts w:ascii="Arial" w:hAnsi="Arial" w:cs="Arial"/>
                <w:b/>
                <w:sz w:val="14"/>
                <w:szCs w:val="14"/>
              </w:rPr>
              <w:t>а</w:t>
            </w:r>
            <w:r w:rsidRPr="00F73077">
              <w:rPr>
                <w:rFonts w:ascii="Arial" w:hAnsi="Arial" w:cs="Arial"/>
                <w:b/>
                <w:sz w:val="14"/>
                <w:szCs w:val="14"/>
              </w:rPr>
              <w:t>лизации о</w:t>
            </w:r>
            <w:r w:rsidRPr="00F73077">
              <w:rPr>
                <w:rFonts w:ascii="Arial" w:hAnsi="Arial" w:cs="Arial"/>
                <w:b/>
                <w:sz w:val="14"/>
                <w:szCs w:val="14"/>
              </w:rPr>
              <w:t>б</w:t>
            </w:r>
            <w:r w:rsidRPr="00F73077">
              <w:rPr>
                <w:rFonts w:ascii="Arial" w:hAnsi="Arial" w:cs="Arial"/>
                <w:b/>
                <w:sz w:val="14"/>
                <w:szCs w:val="14"/>
              </w:rPr>
              <w:t>разовател</w:t>
            </w:r>
            <w:r w:rsidRPr="00F73077">
              <w:rPr>
                <w:rFonts w:ascii="Arial" w:hAnsi="Arial" w:cs="Arial"/>
                <w:b/>
                <w:sz w:val="14"/>
                <w:szCs w:val="14"/>
              </w:rPr>
              <w:t>ь</w:t>
            </w:r>
            <w:r w:rsidRPr="00F73077">
              <w:rPr>
                <w:rFonts w:ascii="Arial" w:hAnsi="Arial" w:cs="Arial"/>
                <w:b/>
                <w:sz w:val="14"/>
                <w:szCs w:val="14"/>
              </w:rPr>
              <w:lastRenderedPageBreak/>
              <w:t>ных программ</w:t>
            </w:r>
          </w:p>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(наименов</w:t>
            </w:r>
            <w:r w:rsidRPr="00F73077">
              <w:rPr>
                <w:rFonts w:ascii="Arial" w:hAnsi="Arial" w:cs="Arial"/>
                <w:b/>
                <w:sz w:val="14"/>
                <w:szCs w:val="14"/>
              </w:rPr>
              <w:t>а</w:t>
            </w:r>
            <w:r w:rsidRPr="00F73077">
              <w:rPr>
                <w:rFonts w:ascii="Arial" w:hAnsi="Arial" w:cs="Arial"/>
                <w:b/>
                <w:sz w:val="14"/>
                <w:szCs w:val="14"/>
              </w:rPr>
              <w:t>ние показат</w:t>
            </w:r>
            <w:r w:rsidRPr="00F73077">
              <w:rPr>
                <w:rFonts w:ascii="Arial" w:hAnsi="Arial" w:cs="Arial"/>
                <w:b/>
                <w:sz w:val="14"/>
                <w:szCs w:val="14"/>
              </w:rPr>
              <w:t>е</w:t>
            </w:r>
            <w:r w:rsidRPr="00F73077">
              <w:rPr>
                <w:rFonts w:ascii="Arial" w:hAnsi="Arial" w:cs="Arial"/>
                <w:b/>
                <w:sz w:val="14"/>
                <w:szCs w:val="14"/>
              </w:rPr>
              <w:t>ля)</w:t>
            </w:r>
            <w:r w:rsidRPr="00F73077">
              <w:rPr>
                <w:rFonts w:ascii="Arial" w:hAnsi="Arial" w:cs="Arial"/>
                <w:b/>
                <w:sz w:val="14"/>
                <w:szCs w:val="14"/>
                <w:vertAlign w:val="superscript"/>
              </w:rPr>
              <w:t>4</w:t>
            </w:r>
          </w:p>
        </w:tc>
        <w:tc>
          <w:tcPr>
            <w:tcW w:w="602" w:type="dxa"/>
            <w:vMerge/>
            <w:vAlign w:val="center"/>
          </w:tcPr>
          <w:p w:rsidR="00A30FE1" w:rsidRPr="00F73077" w:rsidRDefault="00A30FE1" w:rsidP="00A30FE1">
            <w:pPr>
              <w:autoSpaceDE w:val="0"/>
              <w:autoSpaceDN w:val="0"/>
              <w:adjustRightInd w:val="0"/>
              <w:jc w:val="center"/>
              <w:rPr>
                <w:rFonts w:ascii="Arial" w:hAnsi="Arial" w:cs="Arial"/>
                <w:b/>
                <w:sz w:val="14"/>
                <w:szCs w:val="14"/>
              </w:rPr>
            </w:pPr>
          </w:p>
        </w:tc>
        <w:tc>
          <w:tcPr>
            <w:tcW w:w="586" w:type="dxa"/>
            <w:vAlign w:val="center"/>
          </w:tcPr>
          <w:p w:rsidR="00A30FE1" w:rsidRPr="00F73077" w:rsidRDefault="00A30FE1" w:rsidP="00A30FE1">
            <w:pPr>
              <w:autoSpaceDE w:val="0"/>
              <w:autoSpaceDN w:val="0"/>
              <w:adjustRightInd w:val="0"/>
              <w:jc w:val="center"/>
              <w:rPr>
                <w:rFonts w:ascii="Arial" w:hAnsi="Arial" w:cs="Arial"/>
                <w:b/>
                <w:sz w:val="14"/>
                <w:szCs w:val="14"/>
                <w:vertAlign w:val="superscript"/>
              </w:rPr>
            </w:pPr>
            <w:r w:rsidRPr="00F73077">
              <w:rPr>
                <w:rFonts w:ascii="Arial" w:hAnsi="Arial" w:cs="Arial"/>
                <w:b/>
                <w:sz w:val="14"/>
                <w:szCs w:val="14"/>
              </w:rPr>
              <w:t>наим</w:t>
            </w:r>
            <w:r w:rsidRPr="00F73077">
              <w:rPr>
                <w:rFonts w:ascii="Arial" w:hAnsi="Arial" w:cs="Arial"/>
                <w:b/>
                <w:sz w:val="14"/>
                <w:szCs w:val="14"/>
              </w:rPr>
              <w:t>е</w:t>
            </w:r>
            <w:r w:rsidRPr="00F73077">
              <w:rPr>
                <w:rFonts w:ascii="Arial" w:hAnsi="Arial" w:cs="Arial"/>
                <w:b/>
                <w:sz w:val="14"/>
                <w:szCs w:val="14"/>
              </w:rPr>
              <w:t>нов</w:t>
            </w:r>
            <w:r w:rsidRPr="00F73077">
              <w:rPr>
                <w:rFonts w:ascii="Arial" w:hAnsi="Arial" w:cs="Arial"/>
                <w:b/>
                <w:sz w:val="14"/>
                <w:szCs w:val="14"/>
              </w:rPr>
              <w:t>а</w:t>
            </w:r>
            <w:r w:rsidRPr="00F73077">
              <w:rPr>
                <w:rFonts w:ascii="Arial" w:hAnsi="Arial" w:cs="Arial"/>
                <w:b/>
                <w:sz w:val="14"/>
                <w:szCs w:val="14"/>
              </w:rPr>
              <w:t>ние</w:t>
            </w:r>
          </w:p>
        </w:tc>
        <w:tc>
          <w:tcPr>
            <w:tcW w:w="567" w:type="dxa"/>
            <w:vAlign w:val="center"/>
          </w:tcPr>
          <w:p w:rsidR="00A30FE1" w:rsidRPr="00F73077" w:rsidRDefault="00A30FE1" w:rsidP="00A30FE1">
            <w:pPr>
              <w:autoSpaceDE w:val="0"/>
              <w:autoSpaceDN w:val="0"/>
              <w:adjustRightInd w:val="0"/>
              <w:jc w:val="center"/>
              <w:rPr>
                <w:rFonts w:ascii="Arial" w:hAnsi="Arial" w:cs="Arial"/>
                <w:b/>
                <w:sz w:val="14"/>
                <w:szCs w:val="14"/>
              </w:rPr>
            </w:pPr>
            <w:r w:rsidRPr="00F73077">
              <w:rPr>
                <w:rFonts w:ascii="Arial" w:hAnsi="Arial" w:cs="Arial"/>
                <w:b/>
                <w:sz w:val="14"/>
                <w:szCs w:val="14"/>
              </w:rPr>
              <w:t xml:space="preserve">код по </w:t>
            </w:r>
            <w:hyperlink r:id="rId91" w:history="1">
              <w:r w:rsidRPr="00F73077">
                <w:rPr>
                  <w:rFonts w:ascii="Arial" w:hAnsi="Arial" w:cs="Arial"/>
                  <w:b/>
                  <w:sz w:val="14"/>
                  <w:szCs w:val="14"/>
                </w:rPr>
                <w:t>ОКЕИ</w:t>
              </w:r>
            </w:hyperlink>
          </w:p>
        </w:tc>
        <w:tc>
          <w:tcPr>
            <w:tcW w:w="425" w:type="dxa"/>
            <w:vMerge/>
            <w:shd w:val="clear" w:color="auto" w:fill="auto"/>
          </w:tcPr>
          <w:p w:rsidR="00A30FE1" w:rsidRPr="00F73077" w:rsidRDefault="00A30FE1" w:rsidP="00A30FE1">
            <w:pPr>
              <w:autoSpaceDE w:val="0"/>
              <w:autoSpaceDN w:val="0"/>
              <w:adjustRightInd w:val="0"/>
              <w:jc w:val="center"/>
              <w:rPr>
                <w:rFonts w:ascii="Arial" w:hAnsi="Arial" w:cs="Arial"/>
                <w:sz w:val="14"/>
                <w:szCs w:val="14"/>
              </w:rPr>
            </w:pPr>
          </w:p>
        </w:tc>
        <w:tc>
          <w:tcPr>
            <w:tcW w:w="567" w:type="dxa"/>
            <w:vMerge/>
            <w:shd w:val="clear" w:color="auto" w:fill="auto"/>
          </w:tcPr>
          <w:p w:rsidR="00A30FE1" w:rsidRPr="00F73077" w:rsidRDefault="00A30FE1" w:rsidP="00A30FE1">
            <w:pPr>
              <w:autoSpaceDE w:val="0"/>
              <w:autoSpaceDN w:val="0"/>
              <w:adjustRightInd w:val="0"/>
              <w:jc w:val="center"/>
              <w:rPr>
                <w:rFonts w:ascii="Arial" w:hAnsi="Arial" w:cs="Arial"/>
                <w:sz w:val="14"/>
                <w:szCs w:val="14"/>
              </w:rPr>
            </w:pPr>
          </w:p>
        </w:tc>
        <w:tc>
          <w:tcPr>
            <w:tcW w:w="567" w:type="dxa"/>
            <w:vMerge/>
          </w:tcPr>
          <w:p w:rsidR="00A30FE1" w:rsidRPr="00F73077" w:rsidRDefault="00A30FE1" w:rsidP="00A30FE1">
            <w:pPr>
              <w:autoSpaceDE w:val="0"/>
              <w:autoSpaceDN w:val="0"/>
              <w:adjustRightInd w:val="0"/>
              <w:jc w:val="center"/>
              <w:rPr>
                <w:rFonts w:ascii="Arial" w:hAnsi="Arial" w:cs="Arial"/>
                <w:sz w:val="14"/>
                <w:szCs w:val="14"/>
              </w:rPr>
            </w:pPr>
          </w:p>
        </w:tc>
        <w:tc>
          <w:tcPr>
            <w:tcW w:w="426" w:type="dxa"/>
            <w:vMerge/>
          </w:tcPr>
          <w:p w:rsidR="00A30FE1" w:rsidRPr="00F73077" w:rsidRDefault="00A30FE1" w:rsidP="00A30FE1">
            <w:pPr>
              <w:autoSpaceDE w:val="0"/>
              <w:autoSpaceDN w:val="0"/>
              <w:adjustRightInd w:val="0"/>
              <w:jc w:val="center"/>
              <w:rPr>
                <w:rFonts w:ascii="Arial" w:hAnsi="Arial" w:cs="Arial"/>
                <w:sz w:val="14"/>
                <w:szCs w:val="14"/>
              </w:rPr>
            </w:pPr>
          </w:p>
        </w:tc>
        <w:tc>
          <w:tcPr>
            <w:tcW w:w="567" w:type="dxa"/>
            <w:vMerge/>
          </w:tcPr>
          <w:p w:rsidR="00A30FE1" w:rsidRPr="00F73077" w:rsidRDefault="00A30FE1" w:rsidP="00A30FE1">
            <w:pPr>
              <w:autoSpaceDE w:val="0"/>
              <w:autoSpaceDN w:val="0"/>
              <w:adjustRightInd w:val="0"/>
              <w:jc w:val="center"/>
              <w:rPr>
                <w:rFonts w:ascii="Arial" w:hAnsi="Arial" w:cs="Arial"/>
                <w:sz w:val="14"/>
                <w:szCs w:val="14"/>
              </w:rPr>
            </w:pPr>
          </w:p>
        </w:tc>
        <w:tc>
          <w:tcPr>
            <w:tcW w:w="708" w:type="dxa"/>
            <w:vMerge/>
          </w:tcPr>
          <w:p w:rsidR="00A30FE1" w:rsidRPr="00F73077" w:rsidRDefault="00A30FE1" w:rsidP="00A30FE1">
            <w:pPr>
              <w:autoSpaceDE w:val="0"/>
              <w:autoSpaceDN w:val="0"/>
              <w:adjustRightInd w:val="0"/>
              <w:jc w:val="center"/>
              <w:rPr>
                <w:rFonts w:ascii="Arial" w:hAnsi="Arial" w:cs="Arial"/>
                <w:sz w:val="14"/>
                <w:szCs w:val="14"/>
              </w:rPr>
            </w:pPr>
          </w:p>
        </w:tc>
        <w:tc>
          <w:tcPr>
            <w:tcW w:w="567" w:type="dxa"/>
            <w:vMerge/>
          </w:tcPr>
          <w:p w:rsidR="00A30FE1" w:rsidRPr="00F73077" w:rsidRDefault="00A30FE1" w:rsidP="00A30FE1">
            <w:pPr>
              <w:autoSpaceDE w:val="0"/>
              <w:autoSpaceDN w:val="0"/>
              <w:adjustRightInd w:val="0"/>
              <w:jc w:val="center"/>
              <w:rPr>
                <w:rFonts w:ascii="Arial" w:hAnsi="Arial" w:cs="Arial"/>
                <w:sz w:val="14"/>
                <w:szCs w:val="14"/>
              </w:rPr>
            </w:pPr>
          </w:p>
        </w:tc>
        <w:tc>
          <w:tcPr>
            <w:tcW w:w="709" w:type="dxa"/>
            <w:vMerge/>
          </w:tcPr>
          <w:p w:rsidR="00A30FE1" w:rsidRPr="00F73077" w:rsidRDefault="00A30FE1" w:rsidP="00A30FE1">
            <w:pPr>
              <w:autoSpaceDE w:val="0"/>
              <w:autoSpaceDN w:val="0"/>
              <w:adjustRightInd w:val="0"/>
              <w:jc w:val="center"/>
              <w:rPr>
                <w:rFonts w:ascii="Arial" w:hAnsi="Arial" w:cs="Arial"/>
                <w:sz w:val="14"/>
                <w:szCs w:val="14"/>
              </w:rPr>
            </w:pPr>
          </w:p>
        </w:tc>
      </w:tr>
      <w:tr w:rsidR="00A30FE1" w:rsidRPr="00F73077" w:rsidTr="00A30FE1">
        <w:trPr>
          <w:trHeight w:val="20"/>
        </w:trPr>
        <w:tc>
          <w:tcPr>
            <w:tcW w:w="89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lastRenderedPageBreak/>
              <w:t>1</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2</w:t>
            </w:r>
          </w:p>
        </w:tc>
        <w:tc>
          <w:tcPr>
            <w:tcW w:w="850"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3</w:t>
            </w:r>
          </w:p>
        </w:tc>
        <w:tc>
          <w:tcPr>
            <w:tcW w:w="1222"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4</w:t>
            </w:r>
          </w:p>
        </w:tc>
        <w:tc>
          <w:tcPr>
            <w:tcW w:w="621"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5</w:t>
            </w:r>
          </w:p>
        </w:tc>
        <w:tc>
          <w:tcPr>
            <w:tcW w:w="1080"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6</w:t>
            </w:r>
          </w:p>
        </w:tc>
        <w:tc>
          <w:tcPr>
            <w:tcW w:w="602"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7</w:t>
            </w:r>
          </w:p>
        </w:tc>
        <w:tc>
          <w:tcPr>
            <w:tcW w:w="58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8</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9</w:t>
            </w:r>
          </w:p>
        </w:tc>
        <w:tc>
          <w:tcPr>
            <w:tcW w:w="425"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10</w:t>
            </w:r>
          </w:p>
        </w:tc>
        <w:tc>
          <w:tcPr>
            <w:tcW w:w="567"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11</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12</w:t>
            </w:r>
          </w:p>
        </w:tc>
        <w:tc>
          <w:tcPr>
            <w:tcW w:w="42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13</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14</w:t>
            </w:r>
          </w:p>
        </w:tc>
        <w:tc>
          <w:tcPr>
            <w:tcW w:w="708"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15</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16</w:t>
            </w:r>
          </w:p>
        </w:tc>
        <w:tc>
          <w:tcPr>
            <w:tcW w:w="709"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17</w:t>
            </w:r>
          </w:p>
        </w:tc>
      </w:tr>
      <w:tr w:rsidR="00A30FE1" w:rsidRPr="00F73077" w:rsidTr="00A30FE1">
        <w:trPr>
          <w:trHeight w:val="20"/>
        </w:trPr>
        <w:tc>
          <w:tcPr>
            <w:tcW w:w="89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35791000300300101009101</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85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22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за исключен</w:t>
            </w:r>
            <w:r w:rsidRPr="00F73077">
              <w:rPr>
                <w:rFonts w:ascii="Arial" w:hAnsi="Arial" w:cs="Arial"/>
                <w:sz w:val="14"/>
                <w:szCs w:val="14"/>
              </w:rPr>
              <w:t>и</w:t>
            </w:r>
            <w:r w:rsidRPr="00F73077">
              <w:rPr>
                <w:rFonts w:ascii="Arial" w:hAnsi="Arial" w:cs="Arial"/>
                <w:sz w:val="14"/>
                <w:szCs w:val="14"/>
              </w:rPr>
              <w:t>ем обуча</w:t>
            </w:r>
            <w:r w:rsidRPr="00F73077">
              <w:rPr>
                <w:rFonts w:ascii="Arial" w:hAnsi="Arial" w:cs="Arial"/>
                <w:sz w:val="14"/>
                <w:szCs w:val="14"/>
              </w:rPr>
              <w:t>ю</w:t>
            </w:r>
            <w:r w:rsidRPr="00F73077">
              <w:rPr>
                <w:rFonts w:ascii="Arial" w:hAnsi="Arial" w:cs="Arial"/>
                <w:sz w:val="14"/>
                <w:szCs w:val="14"/>
              </w:rPr>
              <w:t>щихся с ограниченн</w:t>
            </w:r>
            <w:r w:rsidRPr="00F73077">
              <w:rPr>
                <w:rFonts w:ascii="Arial" w:hAnsi="Arial" w:cs="Arial"/>
                <w:sz w:val="14"/>
                <w:szCs w:val="14"/>
              </w:rPr>
              <w:t>ы</w:t>
            </w:r>
            <w:r w:rsidRPr="00F73077">
              <w:rPr>
                <w:rFonts w:ascii="Arial" w:hAnsi="Arial" w:cs="Arial"/>
                <w:sz w:val="14"/>
                <w:szCs w:val="14"/>
              </w:rPr>
              <w:t>ми возможн</w:t>
            </w:r>
            <w:r w:rsidRPr="00F73077">
              <w:rPr>
                <w:rFonts w:ascii="Arial" w:hAnsi="Arial" w:cs="Arial"/>
                <w:sz w:val="14"/>
                <w:szCs w:val="14"/>
              </w:rPr>
              <w:t>о</w:t>
            </w:r>
            <w:r w:rsidRPr="00F73077">
              <w:rPr>
                <w:rFonts w:ascii="Arial" w:hAnsi="Arial" w:cs="Arial"/>
                <w:sz w:val="14"/>
                <w:szCs w:val="14"/>
              </w:rPr>
              <w:t>стями здор</w:t>
            </w:r>
            <w:r w:rsidRPr="00F73077">
              <w:rPr>
                <w:rFonts w:ascii="Arial" w:hAnsi="Arial" w:cs="Arial"/>
                <w:sz w:val="14"/>
                <w:szCs w:val="14"/>
              </w:rPr>
              <w:t>о</w:t>
            </w:r>
            <w:r w:rsidRPr="00F73077">
              <w:rPr>
                <w:rFonts w:ascii="Arial" w:hAnsi="Arial" w:cs="Arial"/>
                <w:sz w:val="14"/>
                <w:szCs w:val="14"/>
              </w:rPr>
              <w:t>вья и детей -инвалидов</w:t>
            </w:r>
          </w:p>
        </w:tc>
        <w:tc>
          <w:tcPr>
            <w:tcW w:w="621"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очная</w:t>
            </w:r>
          </w:p>
        </w:tc>
        <w:tc>
          <w:tcPr>
            <w:tcW w:w="60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число детей</w:t>
            </w:r>
          </w:p>
        </w:tc>
        <w:tc>
          <w:tcPr>
            <w:tcW w:w="586"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25"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45,0</w:t>
            </w:r>
          </w:p>
        </w:tc>
        <w:tc>
          <w:tcPr>
            <w:tcW w:w="567" w:type="dxa"/>
            <w:shd w:val="clear" w:color="auto" w:fill="auto"/>
          </w:tcPr>
          <w:p w:rsidR="00A30FE1" w:rsidRPr="00F73077" w:rsidRDefault="00A30FE1" w:rsidP="00A30FE1">
            <w:pPr>
              <w:rPr>
                <w:rFonts w:ascii="Arial" w:hAnsi="Arial" w:cs="Arial"/>
                <w:sz w:val="14"/>
                <w:szCs w:val="14"/>
              </w:rPr>
            </w:pPr>
            <w:r w:rsidRPr="00F73077">
              <w:rPr>
                <w:rFonts w:ascii="Arial" w:hAnsi="Arial" w:cs="Arial"/>
                <w:sz w:val="14"/>
                <w:szCs w:val="14"/>
              </w:rPr>
              <w:t>45,0</w:t>
            </w:r>
          </w:p>
        </w:tc>
        <w:tc>
          <w:tcPr>
            <w:tcW w:w="567" w:type="dxa"/>
          </w:tcPr>
          <w:p w:rsidR="00A30FE1" w:rsidRPr="00F73077" w:rsidRDefault="00A30FE1" w:rsidP="00A30FE1">
            <w:pPr>
              <w:rPr>
                <w:rFonts w:ascii="Arial" w:hAnsi="Arial" w:cs="Arial"/>
                <w:sz w:val="14"/>
                <w:szCs w:val="14"/>
              </w:rPr>
            </w:pPr>
            <w:r w:rsidRPr="00F73077">
              <w:rPr>
                <w:rFonts w:ascii="Arial" w:hAnsi="Arial" w:cs="Arial"/>
                <w:sz w:val="14"/>
                <w:szCs w:val="14"/>
              </w:rPr>
              <w:t>45,0</w:t>
            </w:r>
          </w:p>
        </w:tc>
        <w:tc>
          <w:tcPr>
            <w:tcW w:w="42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8"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4</w:t>
            </w:r>
          </w:p>
        </w:tc>
      </w:tr>
      <w:tr w:rsidR="00A30FE1" w:rsidRPr="00F73077" w:rsidTr="00A30FE1">
        <w:trPr>
          <w:trHeight w:val="20"/>
        </w:trPr>
        <w:tc>
          <w:tcPr>
            <w:tcW w:w="89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35791000300400101007101</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85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22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с ограниче</w:t>
            </w:r>
            <w:r w:rsidRPr="00F73077">
              <w:rPr>
                <w:rFonts w:ascii="Arial" w:hAnsi="Arial" w:cs="Arial"/>
                <w:sz w:val="14"/>
                <w:szCs w:val="14"/>
              </w:rPr>
              <w:t>н</w:t>
            </w:r>
            <w:r w:rsidRPr="00F73077">
              <w:rPr>
                <w:rFonts w:ascii="Arial" w:hAnsi="Arial" w:cs="Arial"/>
                <w:sz w:val="14"/>
                <w:szCs w:val="14"/>
              </w:rPr>
              <w:t>ными возмо</w:t>
            </w:r>
            <w:r w:rsidRPr="00F73077">
              <w:rPr>
                <w:rFonts w:ascii="Arial" w:hAnsi="Arial" w:cs="Arial"/>
                <w:sz w:val="14"/>
                <w:szCs w:val="14"/>
              </w:rPr>
              <w:t>ж</w:t>
            </w:r>
            <w:r w:rsidRPr="00F73077">
              <w:rPr>
                <w:rFonts w:ascii="Arial" w:hAnsi="Arial" w:cs="Arial"/>
                <w:sz w:val="14"/>
                <w:szCs w:val="14"/>
              </w:rPr>
              <w:t>ностями зд</w:t>
            </w:r>
            <w:r w:rsidRPr="00F73077">
              <w:rPr>
                <w:rFonts w:ascii="Arial" w:hAnsi="Arial" w:cs="Arial"/>
                <w:sz w:val="14"/>
                <w:szCs w:val="14"/>
              </w:rPr>
              <w:t>о</w:t>
            </w:r>
            <w:r w:rsidRPr="00F73077">
              <w:rPr>
                <w:rFonts w:ascii="Arial" w:hAnsi="Arial" w:cs="Arial"/>
                <w:sz w:val="14"/>
                <w:szCs w:val="14"/>
              </w:rPr>
              <w:t xml:space="preserve">ровья </w:t>
            </w:r>
          </w:p>
        </w:tc>
        <w:tc>
          <w:tcPr>
            <w:tcW w:w="621"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очная</w:t>
            </w:r>
          </w:p>
        </w:tc>
        <w:tc>
          <w:tcPr>
            <w:tcW w:w="60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число детей</w:t>
            </w:r>
          </w:p>
        </w:tc>
        <w:tc>
          <w:tcPr>
            <w:tcW w:w="586"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25"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4,0</w:t>
            </w:r>
          </w:p>
        </w:tc>
        <w:tc>
          <w:tcPr>
            <w:tcW w:w="567" w:type="dxa"/>
            <w:shd w:val="clear" w:color="auto" w:fill="auto"/>
          </w:tcPr>
          <w:p w:rsidR="00A30FE1" w:rsidRPr="00F73077" w:rsidRDefault="00A30FE1" w:rsidP="00A30FE1">
            <w:pPr>
              <w:rPr>
                <w:rFonts w:ascii="Arial" w:hAnsi="Arial" w:cs="Arial"/>
                <w:sz w:val="14"/>
                <w:szCs w:val="14"/>
              </w:rPr>
            </w:pPr>
            <w:r w:rsidRPr="00F73077">
              <w:rPr>
                <w:rFonts w:ascii="Arial" w:hAnsi="Arial" w:cs="Arial"/>
                <w:sz w:val="14"/>
                <w:szCs w:val="14"/>
              </w:rPr>
              <w:t>4,0</w:t>
            </w:r>
          </w:p>
        </w:tc>
        <w:tc>
          <w:tcPr>
            <w:tcW w:w="567" w:type="dxa"/>
          </w:tcPr>
          <w:p w:rsidR="00A30FE1" w:rsidRPr="00F73077" w:rsidRDefault="00A30FE1" w:rsidP="00A30FE1">
            <w:pPr>
              <w:rPr>
                <w:rFonts w:ascii="Arial" w:hAnsi="Arial" w:cs="Arial"/>
                <w:sz w:val="14"/>
                <w:szCs w:val="14"/>
              </w:rPr>
            </w:pPr>
            <w:r w:rsidRPr="00F73077">
              <w:rPr>
                <w:rFonts w:ascii="Arial" w:hAnsi="Arial" w:cs="Arial"/>
                <w:sz w:val="14"/>
                <w:szCs w:val="14"/>
              </w:rPr>
              <w:t>4,0</w:t>
            </w:r>
          </w:p>
        </w:tc>
        <w:tc>
          <w:tcPr>
            <w:tcW w:w="42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8"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w:t>
            </w:r>
          </w:p>
        </w:tc>
      </w:tr>
      <w:tr w:rsidR="00A30FE1" w:rsidRPr="00F73077" w:rsidTr="00A30FE1">
        <w:trPr>
          <w:trHeight w:val="20"/>
        </w:trPr>
        <w:tc>
          <w:tcPr>
            <w:tcW w:w="89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35791000300300202007101</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прох</w:t>
            </w:r>
            <w:r w:rsidRPr="00F73077">
              <w:rPr>
                <w:rFonts w:ascii="Arial" w:hAnsi="Arial" w:cs="Arial"/>
                <w:sz w:val="14"/>
                <w:szCs w:val="14"/>
              </w:rPr>
              <w:t>о</w:t>
            </w:r>
            <w:r w:rsidRPr="00F73077">
              <w:rPr>
                <w:rFonts w:ascii="Arial" w:hAnsi="Arial" w:cs="Arial"/>
                <w:sz w:val="14"/>
                <w:szCs w:val="14"/>
              </w:rPr>
              <w:t>дящие обуч</w:t>
            </w:r>
            <w:r w:rsidRPr="00F73077">
              <w:rPr>
                <w:rFonts w:ascii="Arial" w:hAnsi="Arial" w:cs="Arial"/>
                <w:sz w:val="14"/>
                <w:szCs w:val="14"/>
              </w:rPr>
              <w:t>е</w:t>
            </w:r>
            <w:r w:rsidRPr="00F73077">
              <w:rPr>
                <w:rFonts w:ascii="Arial" w:hAnsi="Arial" w:cs="Arial"/>
                <w:sz w:val="14"/>
                <w:szCs w:val="14"/>
              </w:rPr>
              <w:t>ние по с</w:t>
            </w:r>
            <w:r w:rsidRPr="00F73077">
              <w:rPr>
                <w:rFonts w:ascii="Arial" w:hAnsi="Arial" w:cs="Arial"/>
                <w:sz w:val="14"/>
                <w:szCs w:val="14"/>
              </w:rPr>
              <w:t>о</w:t>
            </w:r>
            <w:r w:rsidRPr="00F73077">
              <w:rPr>
                <w:rFonts w:ascii="Arial" w:hAnsi="Arial" w:cs="Arial"/>
                <w:sz w:val="14"/>
                <w:szCs w:val="14"/>
              </w:rPr>
              <w:t>сто</w:t>
            </w:r>
            <w:r w:rsidRPr="00F73077">
              <w:rPr>
                <w:rFonts w:ascii="Arial" w:hAnsi="Arial" w:cs="Arial"/>
                <w:sz w:val="14"/>
                <w:szCs w:val="14"/>
              </w:rPr>
              <w:t>я</w:t>
            </w:r>
            <w:r w:rsidRPr="00F73077">
              <w:rPr>
                <w:rFonts w:ascii="Arial" w:hAnsi="Arial" w:cs="Arial"/>
                <w:sz w:val="14"/>
                <w:szCs w:val="14"/>
              </w:rPr>
              <w:t>нию здор</w:t>
            </w:r>
            <w:r w:rsidRPr="00F73077">
              <w:rPr>
                <w:rFonts w:ascii="Arial" w:hAnsi="Arial" w:cs="Arial"/>
                <w:sz w:val="14"/>
                <w:szCs w:val="14"/>
              </w:rPr>
              <w:t>о</w:t>
            </w:r>
            <w:r w:rsidRPr="00F73077">
              <w:rPr>
                <w:rFonts w:ascii="Arial" w:hAnsi="Arial" w:cs="Arial"/>
                <w:sz w:val="14"/>
                <w:szCs w:val="14"/>
              </w:rPr>
              <w:t>вья на дому</w:t>
            </w:r>
          </w:p>
        </w:tc>
        <w:tc>
          <w:tcPr>
            <w:tcW w:w="85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22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за исключен</w:t>
            </w:r>
            <w:r w:rsidRPr="00F73077">
              <w:rPr>
                <w:rFonts w:ascii="Arial" w:hAnsi="Arial" w:cs="Arial"/>
                <w:sz w:val="14"/>
                <w:szCs w:val="14"/>
              </w:rPr>
              <w:t>и</w:t>
            </w:r>
            <w:r w:rsidRPr="00F73077">
              <w:rPr>
                <w:rFonts w:ascii="Arial" w:hAnsi="Arial" w:cs="Arial"/>
                <w:sz w:val="14"/>
                <w:szCs w:val="14"/>
              </w:rPr>
              <w:t>ем обуча</w:t>
            </w:r>
            <w:r w:rsidRPr="00F73077">
              <w:rPr>
                <w:rFonts w:ascii="Arial" w:hAnsi="Arial" w:cs="Arial"/>
                <w:sz w:val="14"/>
                <w:szCs w:val="14"/>
              </w:rPr>
              <w:t>ю</w:t>
            </w:r>
            <w:r w:rsidRPr="00F73077">
              <w:rPr>
                <w:rFonts w:ascii="Arial" w:hAnsi="Arial" w:cs="Arial"/>
                <w:sz w:val="14"/>
                <w:szCs w:val="14"/>
              </w:rPr>
              <w:t>щихся с ограниченн</w:t>
            </w:r>
            <w:r w:rsidRPr="00F73077">
              <w:rPr>
                <w:rFonts w:ascii="Arial" w:hAnsi="Arial" w:cs="Arial"/>
                <w:sz w:val="14"/>
                <w:szCs w:val="14"/>
              </w:rPr>
              <w:t>ы</w:t>
            </w:r>
            <w:r w:rsidRPr="00F73077">
              <w:rPr>
                <w:rFonts w:ascii="Arial" w:hAnsi="Arial" w:cs="Arial"/>
                <w:sz w:val="14"/>
                <w:szCs w:val="14"/>
              </w:rPr>
              <w:t>ми возможн</w:t>
            </w:r>
            <w:r w:rsidRPr="00F73077">
              <w:rPr>
                <w:rFonts w:ascii="Arial" w:hAnsi="Arial" w:cs="Arial"/>
                <w:sz w:val="14"/>
                <w:szCs w:val="14"/>
              </w:rPr>
              <w:t>о</w:t>
            </w:r>
            <w:r w:rsidRPr="00F73077">
              <w:rPr>
                <w:rFonts w:ascii="Arial" w:hAnsi="Arial" w:cs="Arial"/>
                <w:sz w:val="14"/>
                <w:szCs w:val="14"/>
              </w:rPr>
              <w:t>стями здор</w:t>
            </w:r>
            <w:r w:rsidRPr="00F73077">
              <w:rPr>
                <w:rFonts w:ascii="Arial" w:hAnsi="Arial" w:cs="Arial"/>
                <w:sz w:val="14"/>
                <w:szCs w:val="14"/>
              </w:rPr>
              <w:t>о</w:t>
            </w:r>
            <w:r w:rsidRPr="00F73077">
              <w:rPr>
                <w:rFonts w:ascii="Arial" w:hAnsi="Arial" w:cs="Arial"/>
                <w:sz w:val="14"/>
                <w:szCs w:val="14"/>
              </w:rPr>
              <w:t xml:space="preserve">вья и детей -инвалидов </w:t>
            </w:r>
          </w:p>
        </w:tc>
        <w:tc>
          <w:tcPr>
            <w:tcW w:w="621"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очная с прим</w:t>
            </w:r>
            <w:r w:rsidRPr="00F73077">
              <w:rPr>
                <w:rFonts w:ascii="Arial" w:hAnsi="Arial" w:cs="Arial"/>
                <w:sz w:val="14"/>
                <w:szCs w:val="14"/>
              </w:rPr>
              <w:t>е</w:t>
            </w:r>
            <w:r w:rsidRPr="00F73077">
              <w:rPr>
                <w:rFonts w:ascii="Arial" w:hAnsi="Arial" w:cs="Arial"/>
                <w:sz w:val="14"/>
                <w:szCs w:val="14"/>
              </w:rPr>
              <w:t>нением ди</w:t>
            </w:r>
            <w:r w:rsidRPr="00F73077">
              <w:rPr>
                <w:rFonts w:ascii="Arial" w:hAnsi="Arial" w:cs="Arial"/>
                <w:sz w:val="14"/>
                <w:szCs w:val="14"/>
              </w:rPr>
              <w:t>с</w:t>
            </w:r>
            <w:r w:rsidRPr="00F73077">
              <w:rPr>
                <w:rFonts w:ascii="Arial" w:hAnsi="Arial" w:cs="Arial"/>
                <w:sz w:val="14"/>
                <w:szCs w:val="14"/>
              </w:rPr>
              <w:t>танцио</w:t>
            </w:r>
            <w:r w:rsidRPr="00F73077">
              <w:rPr>
                <w:rFonts w:ascii="Arial" w:hAnsi="Arial" w:cs="Arial"/>
                <w:sz w:val="14"/>
                <w:szCs w:val="14"/>
              </w:rPr>
              <w:t>н</w:t>
            </w:r>
            <w:r w:rsidRPr="00F73077">
              <w:rPr>
                <w:rFonts w:ascii="Arial" w:hAnsi="Arial" w:cs="Arial"/>
                <w:sz w:val="14"/>
                <w:szCs w:val="14"/>
              </w:rPr>
              <w:t>ных технол</w:t>
            </w:r>
            <w:r w:rsidRPr="00F73077">
              <w:rPr>
                <w:rFonts w:ascii="Arial" w:hAnsi="Arial" w:cs="Arial"/>
                <w:sz w:val="14"/>
                <w:szCs w:val="14"/>
              </w:rPr>
              <w:t>о</w:t>
            </w:r>
            <w:r w:rsidRPr="00F73077">
              <w:rPr>
                <w:rFonts w:ascii="Arial" w:hAnsi="Arial" w:cs="Arial"/>
                <w:sz w:val="14"/>
                <w:szCs w:val="14"/>
              </w:rPr>
              <w:t>гий</w:t>
            </w:r>
          </w:p>
        </w:tc>
        <w:tc>
          <w:tcPr>
            <w:tcW w:w="60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число детей</w:t>
            </w:r>
          </w:p>
        </w:tc>
        <w:tc>
          <w:tcPr>
            <w:tcW w:w="586"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25"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1</w:t>
            </w:r>
          </w:p>
        </w:tc>
        <w:tc>
          <w:tcPr>
            <w:tcW w:w="567" w:type="dxa"/>
            <w:shd w:val="clear" w:color="auto" w:fill="auto"/>
          </w:tcPr>
          <w:p w:rsidR="00A30FE1" w:rsidRPr="00F73077" w:rsidRDefault="00A30FE1" w:rsidP="00A30FE1">
            <w:pPr>
              <w:rPr>
                <w:rFonts w:ascii="Arial" w:hAnsi="Arial" w:cs="Arial"/>
                <w:sz w:val="14"/>
                <w:szCs w:val="14"/>
              </w:rPr>
            </w:pPr>
            <w:r w:rsidRPr="00F73077">
              <w:rPr>
                <w:rFonts w:ascii="Arial" w:hAnsi="Arial" w:cs="Arial"/>
                <w:sz w:val="14"/>
                <w:szCs w:val="14"/>
              </w:rPr>
              <w:t>1</w:t>
            </w:r>
          </w:p>
        </w:tc>
        <w:tc>
          <w:tcPr>
            <w:tcW w:w="567" w:type="dxa"/>
          </w:tcPr>
          <w:p w:rsidR="00A30FE1" w:rsidRPr="00F73077" w:rsidRDefault="00A30FE1" w:rsidP="00A30FE1">
            <w:pPr>
              <w:rPr>
                <w:rFonts w:ascii="Arial" w:hAnsi="Arial" w:cs="Arial"/>
                <w:sz w:val="14"/>
                <w:szCs w:val="14"/>
              </w:rPr>
            </w:pPr>
            <w:r w:rsidRPr="00F73077">
              <w:rPr>
                <w:rFonts w:ascii="Arial" w:hAnsi="Arial" w:cs="Arial"/>
                <w:sz w:val="14"/>
                <w:szCs w:val="14"/>
              </w:rPr>
              <w:t>1</w:t>
            </w:r>
          </w:p>
        </w:tc>
        <w:tc>
          <w:tcPr>
            <w:tcW w:w="42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8"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w:t>
            </w:r>
          </w:p>
        </w:tc>
      </w:tr>
      <w:tr w:rsidR="00A30FE1" w:rsidRPr="00F73077" w:rsidTr="00A30FE1">
        <w:trPr>
          <w:trHeight w:val="20"/>
        </w:trPr>
        <w:tc>
          <w:tcPr>
            <w:tcW w:w="89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35791000300400201006101</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прох</w:t>
            </w:r>
            <w:r w:rsidRPr="00F73077">
              <w:rPr>
                <w:rFonts w:ascii="Arial" w:hAnsi="Arial" w:cs="Arial"/>
                <w:sz w:val="14"/>
                <w:szCs w:val="14"/>
              </w:rPr>
              <w:t>о</w:t>
            </w:r>
            <w:r w:rsidRPr="00F73077">
              <w:rPr>
                <w:rFonts w:ascii="Arial" w:hAnsi="Arial" w:cs="Arial"/>
                <w:sz w:val="14"/>
                <w:szCs w:val="14"/>
              </w:rPr>
              <w:t>дящие обуч</w:t>
            </w:r>
            <w:r w:rsidRPr="00F73077">
              <w:rPr>
                <w:rFonts w:ascii="Arial" w:hAnsi="Arial" w:cs="Arial"/>
                <w:sz w:val="14"/>
                <w:szCs w:val="14"/>
              </w:rPr>
              <w:t>е</w:t>
            </w:r>
            <w:r w:rsidRPr="00F73077">
              <w:rPr>
                <w:rFonts w:ascii="Arial" w:hAnsi="Arial" w:cs="Arial"/>
                <w:sz w:val="14"/>
                <w:szCs w:val="14"/>
              </w:rPr>
              <w:t>ние по с</w:t>
            </w:r>
            <w:r w:rsidRPr="00F73077">
              <w:rPr>
                <w:rFonts w:ascii="Arial" w:hAnsi="Arial" w:cs="Arial"/>
                <w:sz w:val="14"/>
                <w:szCs w:val="14"/>
              </w:rPr>
              <w:t>о</w:t>
            </w:r>
            <w:r w:rsidRPr="00F73077">
              <w:rPr>
                <w:rFonts w:ascii="Arial" w:hAnsi="Arial" w:cs="Arial"/>
                <w:sz w:val="14"/>
                <w:szCs w:val="14"/>
              </w:rPr>
              <w:t>сто</w:t>
            </w:r>
            <w:r w:rsidRPr="00F73077">
              <w:rPr>
                <w:rFonts w:ascii="Arial" w:hAnsi="Arial" w:cs="Arial"/>
                <w:sz w:val="14"/>
                <w:szCs w:val="14"/>
              </w:rPr>
              <w:t>я</w:t>
            </w:r>
            <w:r w:rsidRPr="00F73077">
              <w:rPr>
                <w:rFonts w:ascii="Arial" w:hAnsi="Arial" w:cs="Arial"/>
                <w:sz w:val="14"/>
                <w:szCs w:val="14"/>
              </w:rPr>
              <w:t>нию здор</w:t>
            </w:r>
            <w:r w:rsidRPr="00F73077">
              <w:rPr>
                <w:rFonts w:ascii="Arial" w:hAnsi="Arial" w:cs="Arial"/>
                <w:sz w:val="14"/>
                <w:szCs w:val="14"/>
              </w:rPr>
              <w:t>о</w:t>
            </w:r>
            <w:r w:rsidRPr="00F73077">
              <w:rPr>
                <w:rFonts w:ascii="Arial" w:hAnsi="Arial" w:cs="Arial"/>
                <w:sz w:val="14"/>
                <w:szCs w:val="14"/>
              </w:rPr>
              <w:t>вья на дому</w:t>
            </w:r>
          </w:p>
        </w:tc>
        <w:tc>
          <w:tcPr>
            <w:tcW w:w="85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не указ</w:t>
            </w:r>
            <w:r w:rsidRPr="00F73077">
              <w:rPr>
                <w:rFonts w:ascii="Arial" w:hAnsi="Arial" w:cs="Arial"/>
                <w:sz w:val="14"/>
                <w:szCs w:val="14"/>
              </w:rPr>
              <w:t>а</w:t>
            </w:r>
            <w:r w:rsidRPr="00F73077">
              <w:rPr>
                <w:rFonts w:ascii="Arial" w:hAnsi="Arial" w:cs="Arial"/>
                <w:sz w:val="14"/>
                <w:szCs w:val="14"/>
              </w:rPr>
              <w:t>но</w:t>
            </w:r>
          </w:p>
        </w:tc>
        <w:tc>
          <w:tcPr>
            <w:tcW w:w="122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обучающиеся с ограниче</w:t>
            </w:r>
            <w:r w:rsidRPr="00F73077">
              <w:rPr>
                <w:rFonts w:ascii="Arial" w:hAnsi="Arial" w:cs="Arial"/>
                <w:sz w:val="14"/>
                <w:szCs w:val="14"/>
              </w:rPr>
              <w:t>н</w:t>
            </w:r>
            <w:r w:rsidRPr="00F73077">
              <w:rPr>
                <w:rFonts w:ascii="Arial" w:hAnsi="Arial" w:cs="Arial"/>
                <w:sz w:val="14"/>
                <w:szCs w:val="14"/>
              </w:rPr>
              <w:t>ными возмо</w:t>
            </w:r>
            <w:r w:rsidRPr="00F73077">
              <w:rPr>
                <w:rFonts w:ascii="Arial" w:hAnsi="Arial" w:cs="Arial"/>
                <w:sz w:val="14"/>
                <w:szCs w:val="14"/>
              </w:rPr>
              <w:t>ж</w:t>
            </w:r>
            <w:r w:rsidRPr="00F73077">
              <w:rPr>
                <w:rFonts w:ascii="Arial" w:hAnsi="Arial" w:cs="Arial"/>
                <w:sz w:val="14"/>
                <w:szCs w:val="14"/>
              </w:rPr>
              <w:t>ностями зд</w:t>
            </w:r>
            <w:r w:rsidRPr="00F73077">
              <w:rPr>
                <w:rFonts w:ascii="Arial" w:hAnsi="Arial" w:cs="Arial"/>
                <w:sz w:val="14"/>
                <w:szCs w:val="14"/>
              </w:rPr>
              <w:t>о</w:t>
            </w:r>
            <w:r w:rsidRPr="00F73077">
              <w:rPr>
                <w:rFonts w:ascii="Arial" w:hAnsi="Arial" w:cs="Arial"/>
                <w:sz w:val="14"/>
                <w:szCs w:val="14"/>
              </w:rPr>
              <w:t xml:space="preserve">ровья </w:t>
            </w:r>
          </w:p>
        </w:tc>
        <w:tc>
          <w:tcPr>
            <w:tcW w:w="621"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w:t>
            </w:r>
          </w:p>
        </w:tc>
        <w:tc>
          <w:tcPr>
            <w:tcW w:w="1080"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 xml:space="preserve">очная </w:t>
            </w:r>
          </w:p>
        </w:tc>
        <w:tc>
          <w:tcPr>
            <w:tcW w:w="602"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число детей</w:t>
            </w:r>
          </w:p>
        </w:tc>
        <w:tc>
          <w:tcPr>
            <w:tcW w:w="586"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человек</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792</w:t>
            </w:r>
          </w:p>
        </w:tc>
        <w:tc>
          <w:tcPr>
            <w:tcW w:w="425" w:type="dxa"/>
            <w:shd w:val="clear" w:color="auto" w:fill="auto"/>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0,33</w:t>
            </w:r>
          </w:p>
        </w:tc>
        <w:tc>
          <w:tcPr>
            <w:tcW w:w="567" w:type="dxa"/>
            <w:shd w:val="clear" w:color="auto" w:fill="auto"/>
          </w:tcPr>
          <w:p w:rsidR="00A30FE1" w:rsidRPr="00F73077" w:rsidRDefault="00A30FE1" w:rsidP="00A30FE1">
            <w:pPr>
              <w:rPr>
                <w:rFonts w:ascii="Arial" w:hAnsi="Arial" w:cs="Arial"/>
                <w:sz w:val="14"/>
                <w:szCs w:val="14"/>
              </w:rPr>
            </w:pPr>
            <w:r w:rsidRPr="00F73077">
              <w:rPr>
                <w:rFonts w:ascii="Arial" w:hAnsi="Arial" w:cs="Arial"/>
                <w:sz w:val="14"/>
                <w:szCs w:val="14"/>
              </w:rPr>
              <w:t>0,33</w:t>
            </w:r>
          </w:p>
        </w:tc>
        <w:tc>
          <w:tcPr>
            <w:tcW w:w="567" w:type="dxa"/>
          </w:tcPr>
          <w:p w:rsidR="00A30FE1" w:rsidRPr="00F73077" w:rsidRDefault="00A30FE1" w:rsidP="00A30FE1">
            <w:pPr>
              <w:rPr>
                <w:rFonts w:ascii="Arial" w:hAnsi="Arial" w:cs="Arial"/>
                <w:sz w:val="14"/>
                <w:szCs w:val="14"/>
              </w:rPr>
            </w:pPr>
            <w:r w:rsidRPr="00F73077">
              <w:rPr>
                <w:rFonts w:ascii="Arial" w:hAnsi="Arial" w:cs="Arial"/>
                <w:sz w:val="14"/>
                <w:szCs w:val="14"/>
              </w:rPr>
              <w:t>0,33</w:t>
            </w:r>
          </w:p>
        </w:tc>
        <w:tc>
          <w:tcPr>
            <w:tcW w:w="426"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567"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w:t>
            </w:r>
            <w:r w:rsidRPr="00F73077">
              <w:rPr>
                <w:rFonts w:ascii="Arial" w:hAnsi="Arial" w:cs="Arial"/>
                <w:sz w:val="14"/>
                <w:szCs w:val="14"/>
              </w:rPr>
              <w:t>с</w:t>
            </w:r>
            <w:r w:rsidRPr="00F73077">
              <w:rPr>
                <w:rFonts w:ascii="Arial" w:hAnsi="Arial" w:cs="Arial"/>
                <w:sz w:val="14"/>
                <w:szCs w:val="14"/>
              </w:rPr>
              <w:t>платно</w:t>
            </w:r>
          </w:p>
        </w:tc>
        <w:tc>
          <w:tcPr>
            <w:tcW w:w="708" w:type="dxa"/>
          </w:tcPr>
          <w:p w:rsidR="00A30FE1" w:rsidRPr="00F73077" w:rsidRDefault="00A30FE1" w:rsidP="00A30FE1">
            <w:pPr>
              <w:autoSpaceDE w:val="0"/>
              <w:autoSpaceDN w:val="0"/>
              <w:adjustRightInd w:val="0"/>
              <w:jc w:val="center"/>
              <w:rPr>
                <w:rFonts w:ascii="Arial" w:hAnsi="Arial" w:cs="Arial"/>
                <w:sz w:val="14"/>
                <w:szCs w:val="14"/>
              </w:rPr>
            </w:pPr>
            <w:r w:rsidRPr="00F73077">
              <w:rPr>
                <w:rFonts w:ascii="Arial" w:hAnsi="Arial" w:cs="Arial"/>
                <w:sz w:val="14"/>
                <w:szCs w:val="14"/>
              </w:rPr>
              <w:t>беспла</w:t>
            </w:r>
            <w:r w:rsidRPr="00F73077">
              <w:rPr>
                <w:rFonts w:ascii="Arial" w:hAnsi="Arial" w:cs="Arial"/>
                <w:sz w:val="14"/>
                <w:szCs w:val="14"/>
              </w:rPr>
              <w:t>т</w:t>
            </w:r>
            <w:r w:rsidRPr="00F73077">
              <w:rPr>
                <w:rFonts w:ascii="Arial" w:hAnsi="Arial" w:cs="Arial"/>
                <w:sz w:val="14"/>
                <w:szCs w:val="14"/>
              </w:rPr>
              <w:t>но</w:t>
            </w:r>
          </w:p>
        </w:tc>
        <w:tc>
          <w:tcPr>
            <w:tcW w:w="567"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10</w:t>
            </w:r>
          </w:p>
        </w:tc>
        <w:tc>
          <w:tcPr>
            <w:tcW w:w="709" w:type="dxa"/>
          </w:tcPr>
          <w:p w:rsidR="00A30FE1" w:rsidRPr="00F73077" w:rsidRDefault="00A30FE1" w:rsidP="00A30FE1">
            <w:pPr>
              <w:autoSpaceDE w:val="0"/>
              <w:autoSpaceDN w:val="0"/>
              <w:adjustRightInd w:val="0"/>
              <w:rPr>
                <w:rFonts w:ascii="Arial" w:hAnsi="Arial" w:cs="Arial"/>
                <w:sz w:val="14"/>
                <w:szCs w:val="14"/>
              </w:rPr>
            </w:pPr>
            <w:r w:rsidRPr="00F73077">
              <w:rPr>
                <w:rFonts w:ascii="Arial" w:hAnsi="Arial" w:cs="Arial"/>
                <w:sz w:val="14"/>
                <w:szCs w:val="14"/>
              </w:rPr>
              <w:t>1</w:t>
            </w:r>
          </w:p>
        </w:tc>
      </w:tr>
    </w:tbl>
    <w:p w:rsidR="00A30FE1" w:rsidRPr="00F73077" w:rsidRDefault="00A30FE1" w:rsidP="00A30FE1">
      <w:pPr>
        <w:autoSpaceDE w:val="0"/>
        <w:autoSpaceDN w:val="0"/>
        <w:adjustRightInd w:val="0"/>
        <w:ind w:left="720"/>
        <w:jc w:val="both"/>
        <w:rPr>
          <w:rFonts w:ascii="Arial" w:hAnsi="Arial" w:cs="Arial"/>
          <w:sz w:val="16"/>
          <w:szCs w:val="16"/>
        </w:rPr>
      </w:pPr>
      <w:r w:rsidRPr="00F73077">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596"/>
        <w:gridCol w:w="3543"/>
      </w:tblGrid>
      <w:tr w:rsidR="00A30FE1" w:rsidRPr="00F73077" w:rsidTr="00A30FE1">
        <w:tc>
          <w:tcPr>
            <w:tcW w:w="11448" w:type="dxa"/>
            <w:gridSpan w:val="5"/>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Нормативный правовой акт</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дата</w:t>
            </w: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номер</w:t>
            </w: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наименование</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4</w:t>
            </w: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5</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59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54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5.1. Нормативные правовые акты, регулирующие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u w:val="single"/>
        </w:rPr>
      </w:pPr>
      <w:r w:rsidRPr="00F7307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от 24 июня 1999 года №120-ФЗ «Об основах системы профилактики безнадзорности и правонарушений несовершеннолетних».</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 xml:space="preserve">                                            (реквизиты нормативного правового акта)</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5.2.  Порядок информирования потенциальных потребителей муниципальной услуги:</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095"/>
        <w:gridCol w:w="2268"/>
      </w:tblGrid>
      <w:tr w:rsidR="00A30FE1" w:rsidRPr="00F73077" w:rsidTr="00A30FE1">
        <w:tc>
          <w:tcPr>
            <w:tcW w:w="322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4"/>
              </w:rPr>
            </w:pPr>
            <w:r w:rsidRPr="00F73077">
              <w:rPr>
                <w:rFonts w:ascii="Arial" w:hAnsi="Arial" w:cs="Arial"/>
                <w:b/>
                <w:sz w:val="16"/>
                <w:szCs w:val="14"/>
              </w:rPr>
              <w:t>Способ информирования</w:t>
            </w:r>
          </w:p>
        </w:tc>
        <w:tc>
          <w:tcPr>
            <w:tcW w:w="60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4"/>
              </w:rPr>
            </w:pPr>
            <w:r w:rsidRPr="00F73077">
              <w:rPr>
                <w:rFonts w:ascii="Arial" w:hAnsi="Arial" w:cs="Arial"/>
                <w:b/>
                <w:sz w:val="16"/>
                <w:szCs w:val="14"/>
              </w:rPr>
              <w:t>Состав размещаемой информации</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4"/>
              </w:rPr>
            </w:pPr>
            <w:r w:rsidRPr="00F73077">
              <w:rPr>
                <w:rFonts w:ascii="Arial" w:hAnsi="Arial" w:cs="Arial"/>
                <w:b/>
                <w:sz w:val="16"/>
                <w:szCs w:val="14"/>
              </w:rPr>
              <w:t>Частота обновления и</w:t>
            </w:r>
            <w:r w:rsidRPr="00F73077">
              <w:rPr>
                <w:rFonts w:ascii="Arial" w:hAnsi="Arial" w:cs="Arial"/>
                <w:b/>
                <w:sz w:val="16"/>
                <w:szCs w:val="14"/>
              </w:rPr>
              <w:t>н</w:t>
            </w:r>
            <w:r w:rsidRPr="00F73077">
              <w:rPr>
                <w:rFonts w:ascii="Arial" w:hAnsi="Arial" w:cs="Arial"/>
                <w:b/>
                <w:sz w:val="16"/>
                <w:szCs w:val="14"/>
              </w:rPr>
              <w:t>фо</w:t>
            </w:r>
            <w:r w:rsidRPr="00F73077">
              <w:rPr>
                <w:rFonts w:ascii="Arial" w:hAnsi="Arial" w:cs="Arial"/>
                <w:b/>
                <w:sz w:val="16"/>
                <w:szCs w:val="14"/>
              </w:rPr>
              <w:t>р</w:t>
            </w:r>
            <w:r w:rsidRPr="00F73077">
              <w:rPr>
                <w:rFonts w:ascii="Arial" w:hAnsi="Arial" w:cs="Arial"/>
                <w:b/>
                <w:sz w:val="16"/>
                <w:szCs w:val="14"/>
              </w:rPr>
              <w:t>мации</w:t>
            </w:r>
          </w:p>
        </w:tc>
      </w:tr>
      <w:tr w:rsidR="00A30FE1" w:rsidRPr="00F73077" w:rsidTr="00A30FE1">
        <w:tc>
          <w:tcPr>
            <w:tcW w:w="322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4"/>
              </w:rPr>
            </w:pPr>
            <w:r w:rsidRPr="00F73077">
              <w:rPr>
                <w:rFonts w:ascii="Arial" w:hAnsi="Arial" w:cs="Arial"/>
                <w:sz w:val="16"/>
                <w:szCs w:val="14"/>
              </w:rPr>
              <w:t>1</w:t>
            </w:r>
          </w:p>
        </w:tc>
        <w:tc>
          <w:tcPr>
            <w:tcW w:w="60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4"/>
              </w:rPr>
            </w:pPr>
            <w:r w:rsidRPr="00F73077">
              <w:rPr>
                <w:rFonts w:ascii="Arial" w:hAnsi="Arial" w:cs="Arial"/>
                <w:sz w:val="16"/>
                <w:szCs w:val="14"/>
              </w:rPr>
              <w:t>2</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4"/>
              </w:rPr>
            </w:pPr>
            <w:r w:rsidRPr="00F73077">
              <w:rPr>
                <w:rFonts w:ascii="Arial" w:hAnsi="Arial" w:cs="Arial"/>
                <w:sz w:val="16"/>
                <w:szCs w:val="14"/>
              </w:rPr>
              <w:t>3</w:t>
            </w:r>
          </w:p>
        </w:tc>
      </w:tr>
      <w:tr w:rsidR="00A30FE1" w:rsidRPr="00F73077" w:rsidTr="00A30FE1">
        <w:tc>
          <w:tcPr>
            <w:tcW w:w="322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Публикация информации об учрежд</w:t>
            </w:r>
            <w:r w:rsidRPr="00F73077">
              <w:rPr>
                <w:rFonts w:ascii="Arial" w:hAnsi="Arial" w:cs="Arial"/>
                <w:sz w:val="16"/>
                <w:szCs w:val="14"/>
              </w:rPr>
              <w:t>е</w:t>
            </w:r>
            <w:r w:rsidRPr="00F73077">
              <w:rPr>
                <w:rFonts w:ascii="Arial" w:hAnsi="Arial" w:cs="Arial"/>
                <w:sz w:val="16"/>
                <w:szCs w:val="14"/>
              </w:rPr>
              <w:t>нии и объемах предоставляемых услуг на офиц</w:t>
            </w:r>
            <w:r w:rsidRPr="00F73077">
              <w:rPr>
                <w:rFonts w:ascii="Arial" w:hAnsi="Arial" w:cs="Arial"/>
                <w:sz w:val="16"/>
                <w:szCs w:val="14"/>
              </w:rPr>
              <w:t>и</w:t>
            </w:r>
            <w:r w:rsidRPr="00F73077">
              <w:rPr>
                <w:rFonts w:ascii="Arial" w:hAnsi="Arial" w:cs="Arial"/>
                <w:sz w:val="16"/>
                <w:szCs w:val="14"/>
              </w:rPr>
              <w:t>альном сайте</w:t>
            </w:r>
          </w:p>
        </w:tc>
        <w:tc>
          <w:tcPr>
            <w:tcW w:w="60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наименование образовательного учреждения, адрес и телефон образов</w:t>
            </w:r>
            <w:r w:rsidRPr="00F73077">
              <w:rPr>
                <w:rFonts w:ascii="Arial" w:hAnsi="Arial" w:cs="Arial"/>
                <w:sz w:val="16"/>
                <w:szCs w:val="14"/>
              </w:rPr>
              <w:t>а</w:t>
            </w:r>
            <w:r w:rsidRPr="00F73077">
              <w:rPr>
                <w:rFonts w:ascii="Arial" w:hAnsi="Arial" w:cs="Arial"/>
                <w:sz w:val="16"/>
                <w:szCs w:val="14"/>
              </w:rPr>
              <w:t>тельного учреждения, устав образовательного учреждения, лицензия на пр</w:t>
            </w:r>
            <w:r w:rsidRPr="00F73077">
              <w:rPr>
                <w:rFonts w:ascii="Arial" w:hAnsi="Arial" w:cs="Arial"/>
                <w:sz w:val="16"/>
                <w:szCs w:val="14"/>
              </w:rPr>
              <w:t>а</w:t>
            </w:r>
            <w:r w:rsidRPr="00F73077">
              <w:rPr>
                <w:rFonts w:ascii="Arial" w:hAnsi="Arial" w:cs="Arial"/>
                <w:sz w:val="16"/>
                <w:szCs w:val="14"/>
              </w:rPr>
              <w:t>во ведения образовательной деятельности, свидетельство о государстве</w:t>
            </w:r>
            <w:r w:rsidRPr="00F73077">
              <w:rPr>
                <w:rFonts w:ascii="Arial" w:hAnsi="Arial" w:cs="Arial"/>
                <w:sz w:val="16"/>
                <w:szCs w:val="14"/>
              </w:rPr>
              <w:t>н</w:t>
            </w:r>
            <w:r w:rsidRPr="00F73077">
              <w:rPr>
                <w:rFonts w:ascii="Arial" w:hAnsi="Arial" w:cs="Arial"/>
                <w:sz w:val="16"/>
                <w:szCs w:val="14"/>
              </w:rPr>
              <w:t>ной аккредитации, муниципальное задание, отчет об образовательной и ф</w:t>
            </w:r>
            <w:r w:rsidRPr="00F73077">
              <w:rPr>
                <w:rFonts w:ascii="Arial" w:hAnsi="Arial" w:cs="Arial"/>
                <w:sz w:val="16"/>
                <w:szCs w:val="14"/>
              </w:rPr>
              <w:t>и</w:t>
            </w:r>
            <w:r w:rsidRPr="00F73077">
              <w:rPr>
                <w:rFonts w:ascii="Arial" w:hAnsi="Arial" w:cs="Arial"/>
                <w:sz w:val="16"/>
                <w:szCs w:val="14"/>
              </w:rPr>
              <w:t>нансово-хозяйственной деятельности, отчет о поступлении и расходовании средств, п</w:t>
            </w:r>
            <w:r w:rsidRPr="00F73077">
              <w:rPr>
                <w:rFonts w:ascii="Arial" w:hAnsi="Arial" w:cs="Arial"/>
                <w:sz w:val="16"/>
                <w:szCs w:val="14"/>
              </w:rPr>
              <w:t>о</w:t>
            </w:r>
            <w:r w:rsidRPr="00F73077">
              <w:rPr>
                <w:rFonts w:ascii="Arial" w:hAnsi="Arial" w:cs="Arial"/>
                <w:sz w:val="16"/>
                <w:szCs w:val="14"/>
              </w:rPr>
              <w:t>лученных учреждением</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ежемесячно</w:t>
            </w:r>
          </w:p>
        </w:tc>
      </w:tr>
      <w:tr w:rsidR="00A30FE1" w:rsidRPr="00F73077" w:rsidTr="00A30FE1">
        <w:tc>
          <w:tcPr>
            <w:tcW w:w="322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Размещение информации на стендах в образовательных учре</w:t>
            </w:r>
            <w:r w:rsidRPr="00F73077">
              <w:rPr>
                <w:rFonts w:ascii="Arial" w:hAnsi="Arial" w:cs="Arial"/>
                <w:sz w:val="16"/>
                <w:szCs w:val="14"/>
              </w:rPr>
              <w:t>ж</w:t>
            </w:r>
            <w:r w:rsidRPr="00F73077">
              <w:rPr>
                <w:rFonts w:ascii="Arial" w:hAnsi="Arial" w:cs="Arial"/>
                <w:sz w:val="16"/>
                <w:szCs w:val="14"/>
              </w:rPr>
              <w:t>дениях</w:t>
            </w:r>
          </w:p>
        </w:tc>
        <w:tc>
          <w:tcPr>
            <w:tcW w:w="60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отчет о поступлении и расходовании средств, полученных учре</w:t>
            </w:r>
            <w:r w:rsidRPr="00F73077">
              <w:rPr>
                <w:rFonts w:ascii="Arial" w:hAnsi="Arial" w:cs="Arial"/>
                <w:sz w:val="16"/>
                <w:szCs w:val="14"/>
              </w:rPr>
              <w:t>ж</w:t>
            </w:r>
            <w:r w:rsidRPr="00F73077">
              <w:rPr>
                <w:rFonts w:ascii="Arial" w:hAnsi="Arial" w:cs="Arial"/>
                <w:sz w:val="16"/>
                <w:szCs w:val="14"/>
              </w:rPr>
              <w:t>дением</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4"/>
              </w:rPr>
            </w:pPr>
            <w:r w:rsidRPr="00F73077">
              <w:rPr>
                <w:rFonts w:ascii="Arial" w:hAnsi="Arial" w:cs="Arial"/>
                <w:sz w:val="16"/>
                <w:szCs w:val="14"/>
              </w:rPr>
              <w:t>ежемесячно</w:t>
            </w:r>
          </w:p>
        </w:tc>
      </w:tr>
      <w:tr w:rsidR="00A30FE1" w:rsidRPr="00F73077" w:rsidTr="00A30FE1">
        <w:tc>
          <w:tcPr>
            <w:tcW w:w="322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rPr>
                <w:rFonts w:ascii="Arial" w:hAnsi="Arial" w:cs="Arial"/>
                <w:sz w:val="16"/>
                <w:szCs w:val="14"/>
              </w:rPr>
            </w:pPr>
            <w:r w:rsidRPr="00F73077">
              <w:rPr>
                <w:rFonts w:ascii="Arial" w:hAnsi="Arial" w:cs="Arial"/>
                <w:sz w:val="16"/>
                <w:szCs w:val="14"/>
              </w:rPr>
              <w:t>Родительские собрания, публичный до</w:t>
            </w:r>
            <w:r w:rsidRPr="00F73077">
              <w:rPr>
                <w:rFonts w:ascii="Arial" w:hAnsi="Arial" w:cs="Arial"/>
                <w:sz w:val="16"/>
                <w:szCs w:val="14"/>
              </w:rPr>
              <w:t>к</w:t>
            </w:r>
            <w:r w:rsidRPr="00F73077">
              <w:rPr>
                <w:rFonts w:ascii="Arial" w:hAnsi="Arial" w:cs="Arial"/>
                <w:sz w:val="16"/>
                <w:szCs w:val="14"/>
              </w:rPr>
              <w:t>лад</w:t>
            </w:r>
          </w:p>
        </w:tc>
        <w:tc>
          <w:tcPr>
            <w:tcW w:w="60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rPr>
                <w:rFonts w:ascii="Arial" w:hAnsi="Arial" w:cs="Arial"/>
                <w:sz w:val="16"/>
                <w:szCs w:val="14"/>
              </w:rPr>
            </w:pPr>
            <w:r w:rsidRPr="00F73077">
              <w:rPr>
                <w:rFonts w:ascii="Arial" w:hAnsi="Arial" w:cs="Arial"/>
                <w:sz w:val="16"/>
                <w:szCs w:val="14"/>
              </w:rPr>
              <w:t>информация о результатах контроля над выполнением муниципального з</w:t>
            </w:r>
            <w:r w:rsidRPr="00F73077">
              <w:rPr>
                <w:rFonts w:ascii="Arial" w:hAnsi="Arial" w:cs="Arial"/>
                <w:sz w:val="16"/>
                <w:szCs w:val="14"/>
              </w:rPr>
              <w:t>а</w:t>
            </w:r>
            <w:r w:rsidRPr="00F73077">
              <w:rPr>
                <w:rFonts w:ascii="Arial" w:hAnsi="Arial" w:cs="Arial"/>
                <w:sz w:val="16"/>
                <w:szCs w:val="14"/>
              </w:rPr>
              <w:t>дания, отчет о выполнении муниципального з</w:t>
            </w:r>
            <w:r w:rsidRPr="00F73077">
              <w:rPr>
                <w:rFonts w:ascii="Arial" w:hAnsi="Arial" w:cs="Arial"/>
                <w:sz w:val="16"/>
                <w:szCs w:val="14"/>
              </w:rPr>
              <w:t>а</w:t>
            </w:r>
            <w:r w:rsidRPr="00F73077">
              <w:rPr>
                <w:rFonts w:ascii="Arial" w:hAnsi="Arial" w:cs="Arial"/>
                <w:sz w:val="16"/>
                <w:szCs w:val="14"/>
              </w:rPr>
              <w:t>дания</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rPr>
                <w:rFonts w:ascii="Arial" w:hAnsi="Arial" w:cs="Arial"/>
                <w:sz w:val="16"/>
                <w:szCs w:val="14"/>
              </w:rPr>
            </w:pPr>
            <w:r w:rsidRPr="00F73077">
              <w:rPr>
                <w:rFonts w:ascii="Arial" w:hAnsi="Arial" w:cs="Arial"/>
                <w:sz w:val="16"/>
                <w:szCs w:val="14"/>
              </w:rPr>
              <w:t>не менее 1 раза в год</w:t>
            </w:r>
          </w:p>
        </w:tc>
      </w:tr>
    </w:tbl>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 xml:space="preserve">Часть 1. Сведения об оказываемых муниципальных услугах </w:t>
      </w:r>
    </w:p>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Раздел 3</w:t>
      </w:r>
    </w:p>
    <w:tbl>
      <w:tblPr>
        <w:tblW w:w="11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38"/>
        <w:gridCol w:w="2802"/>
        <w:gridCol w:w="1394"/>
      </w:tblGrid>
      <w:tr w:rsidR="00A30FE1" w:rsidRPr="00F73077" w:rsidTr="00A30FE1">
        <w:trPr>
          <w:trHeight w:val="20"/>
        </w:trPr>
        <w:tc>
          <w:tcPr>
            <w:tcW w:w="7338"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1. Наименование муниципальной услуги </w:t>
            </w:r>
            <w:r w:rsidRPr="00F73077">
              <w:rPr>
                <w:rFonts w:ascii="Arial" w:hAnsi="Arial" w:cs="Arial"/>
                <w:sz w:val="16"/>
                <w:szCs w:val="16"/>
                <w:u w:val="single"/>
              </w:rPr>
              <w:t xml:space="preserve"> реализация основных общеобразовательных пр</w:t>
            </w:r>
            <w:r w:rsidRPr="00F73077">
              <w:rPr>
                <w:rFonts w:ascii="Arial" w:hAnsi="Arial" w:cs="Arial"/>
                <w:sz w:val="16"/>
                <w:szCs w:val="16"/>
                <w:u w:val="single"/>
              </w:rPr>
              <w:t>о</w:t>
            </w:r>
            <w:r w:rsidRPr="00F73077">
              <w:rPr>
                <w:rFonts w:ascii="Arial" w:hAnsi="Arial" w:cs="Arial"/>
                <w:sz w:val="16"/>
                <w:szCs w:val="16"/>
                <w:u w:val="single"/>
              </w:rPr>
              <w:t>грамм сре</w:t>
            </w:r>
            <w:r w:rsidRPr="00F73077">
              <w:rPr>
                <w:rFonts w:ascii="Arial" w:hAnsi="Arial" w:cs="Arial"/>
                <w:sz w:val="16"/>
                <w:szCs w:val="16"/>
                <w:u w:val="single"/>
              </w:rPr>
              <w:t>д</w:t>
            </w:r>
            <w:r w:rsidRPr="00F73077">
              <w:rPr>
                <w:rFonts w:ascii="Arial" w:hAnsi="Arial" w:cs="Arial"/>
                <w:sz w:val="16"/>
                <w:szCs w:val="16"/>
                <w:u w:val="single"/>
              </w:rPr>
              <w:t>него образования</w:t>
            </w:r>
            <w:r w:rsidRPr="00F73077">
              <w:rPr>
                <w:rFonts w:ascii="Arial" w:hAnsi="Arial" w:cs="Arial"/>
                <w:sz w:val="16"/>
                <w:szCs w:val="16"/>
              </w:rPr>
              <w:t>_________________________________________</w:t>
            </w:r>
          </w:p>
        </w:tc>
        <w:tc>
          <w:tcPr>
            <w:tcW w:w="2802" w:type="dxa"/>
            <w:vMerge w:val="restart"/>
            <w:tcBorders>
              <w:top w:val="nil"/>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r w:rsidRPr="00F73077">
              <w:rPr>
                <w:rFonts w:ascii="Arial" w:hAnsi="Arial" w:cs="Arial"/>
                <w:sz w:val="16"/>
                <w:szCs w:val="16"/>
              </w:rPr>
              <w:t>Код по общероссийскому базов</w:t>
            </w:r>
            <w:r w:rsidRPr="00F73077">
              <w:rPr>
                <w:rFonts w:ascii="Arial" w:hAnsi="Arial" w:cs="Arial"/>
                <w:sz w:val="16"/>
                <w:szCs w:val="16"/>
              </w:rPr>
              <w:t>о</w:t>
            </w:r>
            <w:r w:rsidRPr="00F73077">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lang w:val="en-US"/>
              </w:rPr>
            </w:pPr>
            <w:r w:rsidRPr="00F73077">
              <w:rPr>
                <w:rFonts w:ascii="Arial" w:hAnsi="Arial" w:cs="Arial"/>
                <w:sz w:val="16"/>
                <w:szCs w:val="16"/>
              </w:rPr>
              <w:t>11.004.0</w:t>
            </w:r>
          </w:p>
        </w:tc>
      </w:tr>
      <w:tr w:rsidR="00A30FE1" w:rsidRPr="00F73077" w:rsidTr="00A30FE1">
        <w:trPr>
          <w:trHeight w:val="20"/>
        </w:trPr>
        <w:tc>
          <w:tcPr>
            <w:tcW w:w="7338" w:type="dxa"/>
            <w:tcBorders>
              <w:top w:val="nil"/>
              <w:left w:val="nil"/>
              <w:bottom w:val="nil"/>
              <w:right w:val="nil"/>
            </w:tcBorders>
            <w:vAlign w:val="center"/>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2. Категории потребителей муниципальной   услуги </w:t>
            </w:r>
            <w:r w:rsidRPr="00F73077">
              <w:rPr>
                <w:rFonts w:ascii="Arial" w:hAnsi="Arial" w:cs="Arial"/>
                <w:sz w:val="16"/>
                <w:szCs w:val="16"/>
                <w:u w:val="single"/>
              </w:rPr>
              <w:t>физические лица</w:t>
            </w:r>
          </w:p>
        </w:tc>
        <w:tc>
          <w:tcPr>
            <w:tcW w:w="2802" w:type="dxa"/>
            <w:vMerge/>
            <w:tcBorders>
              <w:top w:val="single" w:sz="6" w:space="0" w:color="auto"/>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rPr>
            </w:pPr>
          </w:p>
        </w:tc>
      </w:tr>
      <w:tr w:rsidR="00A30FE1" w:rsidRPr="00F73077" w:rsidTr="00A30FE1">
        <w:trPr>
          <w:trHeight w:val="20"/>
        </w:trPr>
        <w:tc>
          <w:tcPr>
            <w:tcW w:w="7338"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A30FE1" w:rsidRPr="00F73077" w:rsidRDefault="00A30FE1" w:rsidP="00A30FE1">
            <w:pPr>
              <w:autoSpaceDE w:val="0"/>
              <w:autoSpaceDN w:val="0"/>
              <w:adjustRightInd w:val="0"/>
              <w:jc w:val="right"/>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  Показатели,  характеризующие качество и (или) объем (содержание)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771"/>
        <w:gridCol w:w="533"/>
        <w:gridCol w:w="567"/>
        <w:gridCol w:w="567"/>
        <w:gridCol w:w="567"/>
        <w:gridCol w:w="567"/>
        <w:gridCol w:w="2986"/>
        <w:gridCol w:w="700"/>
        <w:gridCol w:w="567"/>
        <w:gridCol w:w="567"/>
        <w:gridCol w:w="567"/>
        <w:gridCol w:w="722"/>
        <w:gridCol w:w="14"/>
        <w:gridCol w:w="1106"/>
        <w:gridCol w:w="709"/>
      </w:tblGrid>
      <w:tr w:rsidR="00A30FE1" w:rsidRPr="003E6CF4" w:rsidTr="00A30FE1">
        <w:trPr>
          <w:trHeight w:val="20"/>
        </w:trPr>
        <w:tc>
          <w:tcPr>
            <w:tcW w:w="771" w:type="dxa"/>
            <w:vMerge w:val="restart"/>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pacing w:val="-20"/>
                <w:sz w:val="14"/>
                <w:szCs w:val="14"/>
                <w:vertAlign w:val="superscript"/>
              </w:rPr>
            </w:pPr>
            <w:r w:rsidRPr="003E6CF4">
              <w:rPr>
                <w:rFonts w:ascii="Arial" w:hAnsi="Arial" w:cs="Arial"/>
                <w:spacing w:val="-20"/>
                <w:sz w:val="14"/>
                <w:szCs w:val="14"/>
              </w:rPr>
              <w:t>Уникальный номер реес</w:t>
            </w:r>
            <w:r w:rsidRPr="003E6CF4">
              <w:rPr>
                <w:rFonts w:ascii="Arial" w:hAnsi="Arial" w:cs="Arial"/>
                <w:spacing w:val="-20"/>
                <w:sz w:val="14"/>
                <w:szCs w:val="14"/>
              </w:rPr>
              <w:t>т</w:t>
            </w:r>
            <w:r w:rsidRPr="003E6CF4">
              <w:rPr>
                <w:rFonts w:ascii="Arial" w:hAnsi="Arial" w:cs="Arial"/>
                <w:spacing w:val="-20"/>
                <w:sz w:val="14"/>
                <w:szCs w:val="14"/>
              </w:rPr>
              <w:t>ровой записи</w:t>
            </w:r>
          </w:p>
        </w:tc>
        <w:tc>
          <w:tcPr>
            <w:tcW w:w="1667" w:type="dxa"/>
            <w:gridSpan w:val="3"/>
            <w:vMerge w:val="restart"/>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Показатель, характер</w:t>
            </w:r>
            <w:r w:rsidRPr="003E6CF4">
              <w:rPr>
                <w:rFonts w:ascii="Arial" w:hAnsi="Arial" w:cs="Arial"/>
                <w:sz w:val="14"/>
                <w:szCs w:val="14"/>
              </w:rPr>
              <w:t>и</w:t>
            </w:r>
            <w:r w:rsidRPr="003E6CF4">
              <w:rPr>
                <w:rFonts w:ascii="Arial" w:hAnsi="Arial" w:cs="Arial"/>
                <w:sz w:val="14"/>
                <w:szCs w:val="14"/>
              </w:rPr>
              <w:t>зу</w:t>
            </w:r>
            <w:r w:rsidRPr="003E6CF4">
              <w:rPr>
                <w:rFonts w:ascii="Arial" w:hAnsi="Arial" w:cs="Arial"/>
                <w:sz w:val="14"/>
                <w:szCs w:val="14"/>
              </w:rPr>
              <w:t>ю</w:t>
            </w:r>
            <w:r w:rsidRPr="003E6CF4">
              <w:rPr>
                <w:rFonts w:ascii="Arial" w:hAnsi="Arial" w:cs="Arial"/>
                <w:sz w:val="14"/>
                <w:szCs w:val="14"/>
              </w:rPr>
              <w:t>щий содержание муниц</w:t>
            </w:r>
            <w:r w:rsidRPr="003E6CF4">
              <w:rPr>
                <w:rFonts w:ascii="Arial" w:hAnsi="Arial" w:cs="Arial"/>
                <w:sz w:val="14"/>
                <w:szCs w:val="14"/>
              </w:rPr>
              <w:t>и</w:t>
            </w:r>
            <w:r w:rsidRPr="003E6CF4">
              <w:rPr>
                <w:rFonts w:ascii="Arial" w:hAnsi="Arial" w:cs="Arial"/>
                <w:sz w:val="14"/>
                <w:szCs w:val="14"/>
              </w:rPr>
              <w:t>пальной услуги (по справо</w:t>
            </w:r>
            <w:r w:rsidRPr="003E6CF4">
              <w:rPr>
                <w:rFonts w:ascii="Arial" w:hAnsi="Arial" w:cs="Arial"/>
                <w:sz w:val="14"/>
                <w:szCs w:val="14"/>
              </w:rPr>
              <w:t>ч</w:t>
            </w:r>
            <w:r w:rsidRPr="003E6CF4">
              <w:rPr>
                <w:rFonts w:ascii="Arial" w:hAnsi="Arial" w:cs="Arial"/>
                <w:sz w:val="14"/>
                <w:szCs w:val="14"/>
              </w:rPr>
              <w:t>никам)</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Показатель, характеризу</w:t>
            </w:r>
            <w:r w:rsidRPr="003E6CF4">
              <w:rPr>
                <w:rFonts w:ascii="Arial" w:hAnsi="Arial" w:cs="Arial"/>
                <w:sz w:val="14"/>
                <w:szCs w:val="14"/>
              </w:rPr>
              <w:t>ю</w:t>
            </w:r>
            <w:r w:rsidRPr="003E6CF4">
              <w:rPr>
                <w:rFonts w:ascii="Arial" w:hAnsi="Arial" w:cs="Arial"/>
                <w:sz w:val="14"/>
                <w:szCs w:val="14"/>
              </w:rPr>
              <w:t>щий условия (формы) оказ</w:t>
            </w:r>
            <w:r w:rsidRPr="003E6CF4">
              <w:rPr>
                <w:rFonts w:ascii="Arial" w:hAnsi="Arial" w:cs="Arial"/>
                <w:sz w:val="14"/>
                <w:szCs w:val="14"/>
              </w:rPr>
              <w:t>а</w:t>
            </w:r>
            <w:r w:rsidRPr="003E6CF4">
              <w:rPr>
                <w:rFonts w:ascii="Arial" w:hAnsi="Arial" w:cs="Arial"/>
                <w:sz w:val="14"/>
                <w:szCs w:val="14"/>
              </w:rPr>
              <w:t>ния муниц</w:t>
            </w:r>
            <w:r w:rsidRPr="003E6CF4">
              <w:rPr>
                <w:rFonts w:ascii="Arial" w:hAnsi="Arial" w:cs="Arial"/>
                <w:sz w:val="14"/>
                <w:szCs w:val="14"/>
              </w:rPr>
              <w:t>и</w:t>
            </w:r>
            <w:r w:rsidRPr="003E6CF4">
              <w:rPr>
                <w:rFonts w:ascii="Arial" w:hAnsi="Arial" w:cs="Arial"/>
                <w:sz w:val="14"/>
                <w:szCs w:val="14"/>
              </w:rPr>
              <w:t>пальной услуги (по справочн</w:t>
            </w:r>
            <w:r w:rsidRPr="003E6CF4">
              <w:rPr>
                <w:rFonts w:ascii="Arial" w:hAnsi="Arial" w:cs="Arial"/>
                <w:sz w:val="14"/>
                <w:szCs w:val="14"/>
              </w:rPr>
              <w:t>и</w:t>
            </w:r>
            <w:r w:rsidRPr="003E6CF4">
              <w:rPr>
                <w:rFonts w:ascii="Arial" w:hAnsi="Arial" w:cs="Arial"/>
                <w:sz w:val="14"/>
                <w:szCs w:val="14"/>
              </w:rPr>
              <w:t>кам)</w:t>
            </w:r>
          </w:p>
        </w:tc>
        <w:tc>
          <w:tcPr>
            <w:tcW w:w="4253" w:type="dxa"/>
            <w:gridSpan w:val="3"/>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Показатель качества муниципальной услуги</w:t>
            </w:r>
          </w:p>
        </w:tc>
        <w:tc>
          <w:tcPr>
            <w:tcW w:w="1870" w:type="dxa"/>
            <w:gridSpan w:val="4"/>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Значение показателя кач</w:t>
            </w:r>
            <w:r w:rsidRPr="003E6CF4">
              <w:rPr>
                <w:rFonts w:ascii="Arial" w:hAnsi="Arial" w:cs="Arial"/>
                <w:sz w:val="14"/>
                <w:szCs w:val="14"/>
              </w:rPr>
              <w:t>е</w:t>
            </w:r>
            <w:r w:rsidRPr="003E6CF4">
              <w:rPr>
                <w:rFonts w:ascii="Arial" w:hAnsi="Arial" w:cs="Arial"/>
                <w:sz w:val="14"/>
                <w:szCs w:val="14"/>
              </w:rPr>
              <w:t>ства муниципальной услуги</w:t>
            </w:r>
          </w:p>
        </w:tc>
        <w:tc>
          <w:tcPr>
            <w:tcW w:w="1815"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Допустимые (возможные) отклонения от устано</w:t>
            </w:r>
            <w:r w:rsidRPr="003E6CF4">
              <w:rPr>
                <w:rFonts w:ascii="Arial" w:hAnsi="Arial" w:cs="Arial"/>
                <w:sz w:val="14"/>
                <w:szCs w:val="14"/>
              </w:rPr>
              <w:t>в</w:t>
            </w:r>
            <w:r w:rsidRPr="003E6CF4">
              <w:rPr>
                <w:rFonts w:ascii="Arial" w:hAnsi="Arial" w:cs="Arial"/>
                <w:sz w:val="14"/>
                <w:szCs w:val="14"/>
              </w:rPr>
              <w:t>ленных показателей кач</w:t>
            </w:r>
            <w:r w:rsidRPr="003E6CF4">
              <w:rPr>
                <w:rFonts w:ascii="Arial" w:hAnsi="Arial" w:cs="Arial"/>
                <w:sz w:val="14"/>
                <w:szCs w:val="14"/>
              </w:rPr>
              <w:t>е</w:t>
            </w:r>
            <w:r w:rsidRPr="003E6CF4">
              <w:rPr>
                <w:rFonts w:ascii="Arial" w:hAnsi="Arial" w:cs="Arial"/>
                <w:sz w:val="14"/>
                <w:szCs w:val="14"/>
              </w:rPr>
              <w:t>ства муниципальной усл</w:t>
            </w:r>
            <w:r w:rsidRPr="003E6CF4">
              <w:rPr>
                <w:rFonts w:ascii="Arial" w:hAnsi="Arial" w:cs="Arial"/>
                <w:sz w:val="14"/>
                <w:szCs w:val="14"/>
              </w:rPr>
              <w:t>у</w:t>
            </w:r>
            <w:r w:rsidRPr="003E6CF4">
              <w:rPr>
                <w:rFonts w:ascii="Arial" w:hAnsi="Arial" w:cs="Arial"/>
                <w:sz w:val="14"/>
                <w:szCs w:val="14"/>
              </w:rPr>
              <w:t>ги</w:t>
            </w:r>
          </w:p>
        </w:tc>
      </w:tr>
      <w:tr w:rsidR="00A30FE1" w:rsidRPr="003E6CF4" w:rsidTr="00A30FE1">
        <w:trPr>
          <w:trHeight w:val="20"/>
        </w:trPr>
        <w:tc>
          <w:tcPr>
            <w:tcW w:w="771" w:type="dxa"/>
            <w:vMerge/>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both"/>
              <w:rPr>
                <w:rFonts w:ascii="Arial" w:hAnsi="Arial" w:cs="Arial"/>
                <w:sz w:val="14"/>
                <w:szCs w:val="14"/>
              </w:rPr>
            </w:pPr>
          </w:p>
        </w:tc>
        <w:tc>
          <w:tcPr>
            <w:tcW w:w="1667" w:type="dxa"/>
            <w:gridSpan w:val="3"/>
            <w:vMerge/>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both"/>
              <w:rPr>
                <w:rFonts w:ascii="Arial" w:hAnsi="Arial" w:cs="Arial"/>
                <w:sz w:val="14"/>
                <w:szCs w:val="14"/>
              </w:rPr>
            </w:pPr>
          </w:p>
        </w:tc>
        <w:tc>
          <w:tcPr>
            <w:tcW w:w="1134" w:type="dxa"/>
            <w:gridSpan w:val="2"/>
            <w:vMerge/>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both"/>
              <w:rPr>
                <w:rFonts w:ascii="Arial" w:hAnsi="Arial" w:cs="Arial"/>
                <w:sz w:val="14"/>
                <w:szCs w:val="14"/>
              </w:rPr>
            </w:pPr>
          </w:p>
        </w:tc>
        <w:tc>
          <w:tcPr>
            <w:tcW w:w="2986" w:type="dxa"/>
            <w:vMerge w:val="restart"/>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vertAlign w:val="superscript"/>
              </w:rPr>
            </w:pPr>
            <w:r w:rsidRPr="003E6CF4">
              <w:rPr>
                <w:rFonts w:ascii="Arial" w:hAnsi="Arial" w:cs="Arial"/>
                <w:sz w:val="14"/>
                <w:szCs w:val="14"/>
              </w:rPr>
              <w:t>наименование показателя</w:t>
            </w:r>
          </w:p>
        </w:tc>
        <w:tc>
          <w:tcPr>
            <w:tcW w:w="1267"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единица измер</w:t>
            </w:r>
            <w:r w:rsidRPr="003E6CF4">
              <w:rPr>
                <w:rFonts w:ascii="Arial" w:hAnsi="Arial" w:cs="Arial"/>
                <w:sz w:val="14"/>
                <w:szCs w:val="14"/>
              </w:rPr>
              <w:t>е</w:t>
            </w:r>
            <w:r w:rsidRPr="003E6CF4">
              <w:rPr>
                <w:rFonts w:ascii="Arial" w:hAnsi="Arial" w:cs="Arial"/>
                <w:sz w:val="14"/>
                <w:szCs w:val="14"/>
              </w:rPr>
              <w:t xml:space="preserve">ния </w:t>
            </w:r>
          </w:p>
        </w:tc>
        <w:tc>
          <w:tcPr>
            <w:tcW w:w="567" w:type="dxa"/>
            <w:vMerge w:val="restart"/>
            <w:tcBorders>
              <w:top w:val="single" w:sz="4" w:space="0" w:color="auto"/>
              <w:left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2019 год (оч</w:t>
            </w:r>
            <w:r w:rsidRPr="003E6CF4">
              <w:rPr>
                <w:rFonts w:ascii="Arial" w:hAnsi="Arial" w:cs="Arial"/>
                <w:sz w:val="14"/>
                <w:szCs w:val="14"/>
              </w:rPr>
              <w:t>е</w:t>
            </w:r>
            <w:r w:rsidRPr="003E6CF4">
              <w:rPr>
                <w:rFonts w:ascii="Arial" w:hAnsi="Arial" w:cs="Arial"/>
                <w:sz w:val="14"/>
                <w:szCs w:val="14"/>
              </w:rPr>
              <w:t>редной фина</w:t>
            </w:r>
            <w:r w:rsidRPr="003E6CF4">
              <w:rPr>
                <w:rFonts w:ascii="Arial" w:hAnsi="Arial" w:cs="Arial"/>
                <w:sz w:val="14"/>
                <w:szCs w:val="14"/>
              </w:rPr>
              <w:t>н</w:t>
            </w:r>
            <w:r w:rsidRPr="003E6CF4">
              <w:rPr>
                <w:rFonts w:ascii="Arial" w:hAnsi="Arial" w:cs="Arial"/>
                <w:sz w:val="14"/>
                <w:szCs w:val="14"/>
              </w:rPr>
              <w:t>совый год)</w:t>
            </w:r>
          </w:p>
        </w:tc>
        <w:tc>
          <w:tcPr>
            <w:tcW w:w="567" w:type="dxa"/>
            <w:vMerge w:val="restart"/>
            <w:tcBorders>
              <w:top w:val="single" w:sz="4" w:space="0" w:color="auto"/>
              <w:left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2020 год      (1-й год план</w:t>
            </w:r>
            <w:r w:rsidRPr="003E6CF4">
              <w:rPr>
                <w:rFonts w:ascii="Arial" w:hAnsi="Arial" w:cs="Arial"/>
                <w:sz w:val="14"/>
                <w:szCs w:val="14"/>
              </w:rPr>
              <w:t>о</w:t>
            </w:r>
            <w:r w:rsidRPr="003E6CF4">
              <w:rPr>
                <w:rFonts w:ascii="Arial" w:hAnsi="Arial" w:cs="Arial"/>
                <w:sz w:val="14"/>
                <w:szCs w:val="14"/>
              </w:rPr>
              <w:t>вого пери</w:t>
            </w:r>
            <w:r w:rsidRPr="003E6CF4">
              <w:rPr>
                <w:rFonts w:ascii="Arial" w:hAnsi="Arial" w:cs="Arial"/>
                <w:sz w:val="14"/>
                <w:szCs w:val="14"/>
              </w:rPr>
              <w:t>о</w:t>
            </w:r>
            <w:r w:rsidRPr="003E6CF4">
              <w:rPr>
                <w:rFonts w:ascii="Arial" w:hAnsi="Arial" w:cs="Arial"/>
                <w:sz w:val="14"/>
                <w:szCs w:val="14"/>
              </w:rPr>
              <w:t>да)</w:t>
            </w:r>
          </w:p>
        </w:tc>
        <w:tc>
          <w:tcPr>
            <w:tcW w:w="722" w:type="dxa"/>
            <w:vMerge w:val="restart"/>
            <w:tcBorders>
              <w:top w:val="single" w:sz="4" w:space="0" w:color="auto"/>
              <w:left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2021 год       (2-й год планов</w:t>
            </w:r>
            <w:r w:rsidRPr="003E6CF4">
              <w:rPr>
                <w:rFonts w:ascii="Arial" w:hAnsi="Arial" w:cs="Arial"/>
                <w:sz w:val="14"/>
                <w:szCs w:val="14"/>
              </w:rPr>
              <w:t>о</w:t>
            </w:r>
            <w:r w:rsidRPr="003E6CF4">
              <w:rPr>
                <w:rFonts w:ascii="Arial" w:hAnsi="Arial" w:cs="Arial"/>
                <w:sz w:val="14"/>
                <w:szCs w:val="14"/>
              </w:rPr>
              <w:t>го пери</w:t>
            </w:r>
            <w:r w:rsidRPr="003E6CF4">
              <w:rPr>
                <w:rFonts w:ascii="Arial" w:hAnsi="Arial" w:cs="Arial"/>
                <w:sz w:val="14"/>
                <w:szCs w:val="14"/>
              </w:rPr>
              <w:t>о</w:t>
            </w:r>
            <w:r w:rsidRPr="003E6CF4">
              <w:rPr>
                <w:rFonts w:ascii="Arial" w:hAnsi="Arial" w:cs="Arial"/>
                <w:sz w:val="14"/>
                <w:szCs w:val="14"/>
              </w:rPr>
              <w:t>да)</w:t>
            </w:r>
          </w:p>
        </w:tc>
        <w:tc>
          <w:tcPr>
            <w:tcW w:w="1120" w:type="dxa"/>
            <w:gridSpan w:val="2"/>
            <w:vMerge w:val="restart"/>
            <w:tcBorders>
              <w:top w:val="single" w:sz="4" w:space="0" w:color="auto"/>
              <w:left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в пр</w:t>
            </w:r>
            <w:r w:rsidRPr="003E6CF4">
              <w:rPr>
                <w:rFonts w:ascii="Arial" w:hAnsi="Arial" w:cs="Arial"/>
                <w:sz w:val="14"/>
                <w:szCs w:val="14"/>
              </w:rPr>
              <w:t>о</w:t>
            </w:r>
            <w:r w:rsidRPr="003E6CF4">
              <w:rPr>
                <w:rFonts w:ascii="Arial" w:hAnsi="Arial" w:cs="Arial"/>
                <w:sz w:val="14"/>
                <w:szCs w:val="14"/>
              </w:rPr>
              <w:t>центах</w:t>
            </w:r>
          </w:p>
        </w:tc>
        <w:tc>
          <w:tcPr>
            <w:tcW w:w="709" w:type="dxa"/>
            <w:vMerge w:val="restart"/>
            <w:tcBorders>
              <w:top w:val="single" w:sz="4" w:space="0" w:color="auto"/>
              <w:left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в абс</w:t>
            </w:r>
            <w:r w:rsidRPr="003E6CF4">
              <w:rPr>
                <w:rFonts w:ascii="Arial" w:hAnsi="Arial" w:cs="Arial"/>
                <w:sz w:val="14"/>
                <w:szCs w:val="14"/>
              </w:rPr>
              <w:t>о</w:t>
            </w:r>
            <w:r w:rsidRPr="003E6CF4">
              <w:rPr>
                <w:rFonts w:ascii="Arial" w:hAnsi="Arial" w:cs="Arial"/>
                <w:sz w:val="14"/>
                <w:szCs w:val="14"/>
              </w:rPr>
              <w:t>лютных показ</w:t>
            </w:r>
            <w:r w:rsidRPr="003E6CF4">
              <w:rPr>
                <w:rFonts w:ascii="Arial" w:hAnsi="Arial" w:cs="Arial"/>
                <w:sz w:val="14"/>
                <w:szCs w:val="14"/>
              </w:rPr>
              <w:t>а</w:t>
            </w:r>
            <w:r w:rsidRPr="003E6CF4">
              <w:rPr>
                <w:rFonts w:ascii="Arial" w:hAnsi="Arial" w:cs="Arial"/>
                <w:sz w:val="14"/>
                <w:szCs w:val="14"/>
              </w:rPr>
              <w:t>телях</w:t>
            </w:r>
          </w:p>
        </w:tc>
      </w:tr>
      <w:tr w:rsidR="00A30FE1" w:rsidRPr="003E6CF4" w:rsidTr="00A30FE1">
        <w:trPr>
          <w:trHeight w:val="20"/>
        </w:trPr>
        <w:tc>
          <w:tcPr>
            <w:tcW w:w="771" w:type="dxa"/>
            <w:vMerge/>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both"/>
              <w:rPr>
                <w:rFonts w:ascii="Arial" w:hAnsi="Arial" w:cs="Arial"/>
                <w:sz w:val="14"/>
                <w:szCs w:val="14"/>
              </w:rPr>
            </w:pP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_____</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(н</w:t>
            </w:r>
            <w:r w:rsidRPr="003E6CF4">
              <w:rPr>
                <w:rFonts w:ascii="Arial" w:hAnsi="Arial" w:cs="Arial"/>
                <w:sz w:val="14"/>
                <w:szCs w:val="14"/>
              </w:rPr>
              <w:t>а</w:t>
            </w:r>
            <w:r w:rsidRPr="003E6CF4">
              <w:rPr>
                <w:rFonts w:ascii="Arial" w:hAnsi="Arial" w:cs="Arial"/>
                <w:sz w:val="14"/>
                <w:szCs w:val="14"/>
              </w:rPr>
              <w:t>им</w:t>
            </w:r>
            <w:r w:rsidRPr="003E6CF4">
              <w:rPr>
                <w:rFonts w:ascii="Arial" w:hAnsi="Arial" w:cs="Arial"/>
                <w:sz w:val="14"/>
                <w:szCs w:val="14"/>
              </w:rPr>
              <w:t>е</w:t>
            </w:r>
            <w:r w:rsidRPr="003E6CF4">
              <w:rPr>
                <w:rFonts w:ascii="Arial" w:hAnsi="Arial" w:cs="Arial"/>
                <w:sz w:val="14"/>
                <w:szCs w:val="14"/>
              </w:rPr>
              <w:t>нов</w:t>
            </w:r>
            <w:r w:rsidRPr="003E6CF4">
              <w:rPr>
                <w:rFonts w:ascii="Arial" w:hAnsi="Arial" w:cs="Arial"/>
                <w:sz w:val="14"/>
                <w:szCs w:val="14"/>
              </w:rPr>
              <w:t>а</w:t>
            </w:r>
            <w:r w:rsidRPr="003E6CF4">
              <w:rPr>
                <w:rFonts w:ascii="Arial" w:hAnsi="Arial" w:cs="Arial"/>
                <w:sz w:val="14"/>
                <w:szCs w:val="14"/>
              </w:rPr>
              <w:t>ние пок</w:t>
            </w:r>
            <w:r w:rsidRPr="003E6CF4">
              <w:rPr>
                <w:rFonts w:ascii="Arial" w:hAnsi="Arial" w:cs="Arial"/>
                <w:sz w:val="14"/>
                <w:szCs w:val="14"/>
              </w:rPr>
              <w:t>а</w:t>
            </w:r>
            <w:r w:rsidRPr="003E6CF4">
              <w:rPr>
                <w:rFonts w:ascii="Arial" w:hAnsi="Arial" w:cs="Arial"/>
                <w:sz w:val="14"/>
                <w:szCs w:val="14"/>
              </w:rPr>
              <w:t>зат</w:t>
            </w:r>
            <w:r w:rsidRPr="003E6CF4">
              <w:rPr>
                <w:rFonts w:ascii="Arial" w:hAnsi="Arial" w:cs="Arial"/>
                <w:sz w:val="14"/>
                <w:szCs w:val="14"/>
              </w:rPr>
              <w:t>е</w:t>
            </w:r>
            <w:r w:rsidRPr="003E6CF4">
              <w:rPr>
                <w:rFonts w:ascii="Arial" w:hAnsi="Arial" w:cs="Arial"/>
                <w:sz w:val="14"/>
                <w:szCs w:val="14"/>
              </w:rPr>
              <w:t>ля)</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______</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(н</w:t>
            </w:r>
            <w:r w:rsidRPr="003E6CF4">
              <w:rPr>
                <w:rFonts w:ascii="Arial" w:hAnsi="Arial" w:cs="Arial"/>
                <w:sz w:val="14"/>
                <w:szCs w:val="14"/>
              </w:rPr>
              <w:t>а</w:t>
            </w:r>
            <w:r w:rsidRPr="003E6CF4">
              <w:rPr>
                <w:rFonts w:ascii="Arial" w:hAnsi="Arial" w:cs="Arial"/>
                <w:sz w:val="14"/>
                <w:szCs w:val="14"/>
              </w:rPr>
              <w:t>имен</w:t>
            </w:r>
            <w:r w:rsidRPr="003E6CF4">
              <w:rPr>
                <w:rFonts w:ascii="Arial" w:hAnsi="Arial" w:cs="Arial"/>
                <w:sz w:val="14"/>
                <w:szCs w:val="14"/>
              </w:rPr>
              <w:t>о</w:t>
            </w:r>
            <w:r w:rsidRPr="003E6CF4">
              <w:rPr>
                <w:rFonts w:ascii="Arial" w:hAnsi="Arial" w:cs="Arial"/>
                <w:sz w:val="14"/>
                <w:szCs w:val="14"/>
              </w:rPr>
              <w:t>вание показ</w:t>
            </w:r>
            <w:r w:rsidRPr="003E6CF4">
              <w:rPr>
                <w:rFonts w:ascii="Arial" w:hAnsi="Arial" w:cs="Arial"/>
                <w:sz w:val="14"/>
                <w:szCs w:val="14"/>
              </w:rPr>
              <w:t>а</w:t>
            </w:r>
            <w:r w:rsidRPr="003E6CF4">
              <w:rPr>
                <w:rFonts w:ascii="Arial" w:hAnsi="Arial" w:cs="Arial"/>
                <w:sz w:val="14"/>
                <w:szCs w:val="14"/>
              </w:rPr>
              <w:t>теля)</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______</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(н</w:t>
            </w:r>
            <w:r w:rsidRPr="003E6CF4">
              <w:rPr>
                <w:rFonts w:ascii="Arial" w:hAnsi="Arial" w:cs="Arial"/>
                <w:sz w:val="14"/>
                <w:szCs w:val="14"/>
              </w:rPr>
              <w:t>а</w:t>
            </w:r>
            <w:r w:rsidRPr="003E6CF4">
              <w:rPr>
                <w:rFonts w:ascii="Arial" w:hAnsi="Arial" w:cs="Arial"/>
                <w:sz w:val="14"/>
                <w:szCs w:val="14"/>
              </w:rPr>
              <w:t>имен</w:t>
            </w:r>
            <w:r w:rsidRPr="003E6CF4">
              <w:rPr>
                <w:rFonts w:ascii="Arial" w:hAnsi="Arial" w:cs="Arial"/>
                <w:sz w:val="14"/>
                <w:szCs w:val="14"/>
              </w:rPr>
              <w:t>о</w:t>
            </w:r>
            <w:r w:rsidRPr="003E6CF4">
              <w:rPr>
                <w:rFonts w:ascii="Arial" w:hAnsi="Arial" w:cs="Arial"/>
                <w:sz w:val="14"/>
                <w:szCs w:val="14"/>
              </w:rPr>
              <w:t>вание показ</w:t>
            </w:r>
            <w:r w:rsidRPr="003E6CF4">
              <w:rPr>
                <w:rFonts w:ascii="Arial" w:hAnsi="Arial" w:cs="Arial"/>
                <w:sz w:val="14"/>
                <w:szCs w:val="14"/>
              </w:rPr>
              <w:t>а</w:t>
            </w:r>
            <w:r w:rsidRPr="003E6CF4">
              <w:rPr>
                <w:rFonts w:ascii="Arial" w:hAnsi="Arial" w:cs="Arial"/>
                <w:sz w:val="14"/>
                <w:szCs w:val="14"/>
              </w:rPr>
              <w:t>теля)</w:t>
            </w:r>
            <w:r w:rsidRPr="003E6CF4">
              <w:rPr>
                <w:rFonts w:ascii="Arial" w:hAnsi="Arial" w:cs="Arial"/>
                <w:spacing w:val="-20"/>
                <w:sz w:val="14"/>
                <w:szCs w:val="14"/>
                <w:vertAlign w:val="superscript"/>
              </w:rPr>
              <w:t xml:space="preserve"> </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______</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(н</w:t>
            </w:r>
            <w:r w:rsidRPr="003E6CF4">
              <w:rPr>
                <w:rFonts w:ascii="Arial" w:hAnsi="Arial" w:cs="Arial"/>
                <w:sz w:val="14"/>
                <w:szCs w:val="14"/>
              </w:rPr>
              <w:t>а</w:t>
            </w:r>
            <w:r w:rsidRPr="003E6CF4">
              <w:rPr>
                <w:rFonts w:ascii="Arial" w:hAnsi="Arial" w:cs="Arial"/>
                <w:sz w:val="14"/>
                <w:szCs w:val="14"/>
              </w:rPr>
              <w:t>имен</w:t>
            </w:r>
            <w:r w:rsidRPr="003E6CF4">
              <w:rPr>
                <w:rFonts w:ascii="Arial" w:hAnsi="Arial" w:cs="Arial"/>
                <w:sz w:val="14"/>
                <w:szCs w:val="14"/>
              </w:rPr>
              <w:t>о</w:t>
            </w:r>
            <w:r w:rsidRPr="003E6CF4">
              <w:rPr>
                <w:rFonts w:ascii="Arial" w:hAnsi="Arial" w:cs="Arial"/>
                <w:sz w:val="14"/>
                <w:szCs w:val="14"/>
              </w:rPr>
              <w:t>вание показ</w:t>
            </w:r>
            <w:r w:rsidRPr="003E6CF4">
              <w:rPr>
                <w:rFonts w:ascii="Arial" w:hAnsi="Arial" w:cs="Arial"/>
                <w:sz w:val="14"/>
                <w:szCs w:val="14"/>
              </w:rPr>
              <w:t>а</w:t>
            </w:r>
            <w:r w:rsidRPr="003E6CF4">
              <w:rPr>
                <w:rFonts w:ascii="Arial" w:hAnsi="Arial" w:cs="Arial"/>
                <w:sz w:val="14"/>
                <w:szCs w:val="14"/>
              </w:rPr>
              <w:t>теля)</w:t>
            </w:r>
            <w:r w:rsidRPr="003E6CF4">
              <w:rPr>
                <w:rFonts w:ascii="Arial" w:hAnsi="Arial" w:cs="Arial"/>
                <w:spacing w:val="-20"/>
                <w:sz w:val="14"/>
                <w:szCs w:val="14"/>
                <w:vertAlign w:val="superscript"/>
              </w:rPr>
              <w:t xml:space="preserve"> </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______</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(н</w:t>
            </w:r>
            <w:r w:rsidRPr="003E6CF4">
              <w:rPr>
                <w:rFonts w:ascii="Arial" w:hAnsi="Arial" w:cs="Arial"/>
                <w:sz w:val="14"/>
                <w:szCs w:val="14"/>
              </w:rPr>
              <w:t>а</w:t>
            </w:r>
            <w:r w:rsidRPr="003E6CF4">
              <w:rPr>
                <w:rFonts w:ascii="Arial" w:hAnsi="Arial" w:cs="Arial"/>
                <w:sz w:val="14"/>
                <w:szCs w:val="14"/>
              </w:rPr>
              <w:t>имен</w:t>
            </w:r>
            <w:r w:rsidRPr="003E6CF4">
              <w:rPr>
                <w:rFonts w:ascii="Arial" w:hAnsi="Arial" w:cs="Arial"/>
                <w:sz w:val="14"/>
                <w:szCs w:val="14"/>
              </w:rPr>
              <w:t>о</w:t>
            </w:r>
            <w:r w:rsidRPr="003E6CF4">
              <w:rPr>
                <w:rFonts w:ascii="Arial" w:hAnsi="Arial" w:cs="Arial"/>
                <w:sz w:val="14"/>
                <w:szCs w:val="14"/>
              </w:rPr>
              <w:t>вание показ</w:t>
            </w:r>
            <w:r w:rsidRPr="003E6CF4">
              <w:rPr>
                <w:rFonts w:ascii="Arial" w:hAnsi="Arial" w:cs="Arial"/>
                <w:sz w:val="14"/>
                <w:szCs w:val="14"/>
              </w:rPr>
              <w:t>а</w:t>
            </w:r>
            <w:r w:rsidRPr="003E6CF4">
              <w:rPr>
                <w:rFonts w:ascii="Arial" w:hAnsi="Arial" w:cs="Arial"/>
                <w:sz w:val="14"/>
                <w:szCs w:val="14"/>
              </w:rPr>
              <w:t>теля)</w:t>
            </w:r>
            <w:r w:rsidRPr="003E6CF4">
              <w:rPr>
                <w:rFonts w:ascii="Arial" w:hAnsi="Arial" w:cs="Arial"/>
                <w:spacing w:val="-20"/>
                <w:sz w:val="14"/>
                <w:szCs w:val="14"/>
                <w:vertAlign w:val="superscript"/>
              </w:rPr>
              <w:t xml:space="preserve"> </w:t>
            </w:r>
          </w:p>
        </w:tc>
        <w:tc>
          <w:tcPr>
            <w:tcW w:w="2986" w:type="dxa"/>
            <w:vMerge/>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pacing w:val="-20"/>
                <w:sz w:val="14"/>
                <w:szCs w:val="14"/>
                <w:vertAlign w:val="superscript"/>
              </w:rPr>
            </w:pPr>
            <w:r w:rsidRPr="003E6CF4">
              <w:rPr>
                <w:rFonts w:ascii="Arial" w:hAnsi="Arial" w:cs="Arial"/>
                <w:spacing w:val="-20"/>
                <w:sz w:val="14"/>
                <w:szCs w:val="14"/>
              </w:rPr>
              <w:t>наименов</w:t>
            </w:r>
            <w:r w:rsidRPr="003E6CF4">
              <w:rPr>
                <w:rFonts w:ascii="Arial" w:hAnsi="Arial" w:cs="Arial"/>
                <w:spacing w:val="-20"/>
                <w:sz w:val="14"/>
                <w:szCs w:val="14"/>
              </w:rPr>
              <w:t>а</w:t>
            </w:r>
            <w:r w:rsidRPr="003E6CF4">
              <w:rPr>
                <w:rFonts w:ascii="Arial" w:hAnsi="Arial" w:cs="Arial"/>
                <w:spacing w:val="-20"/>
                <w:sz w:val="14"/>
                <w:szCs w:val="14"/>
              </w:rPr>
              <w:t>ние</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 xml:space="preserve">код </w:t>
            </w:r>
          </w:p>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 xml:space="preserve">по </w:t>
            </w:r>
            <w:hyperlink r:id="rId92" w:history="1">
              <w:r w:rsidRPr="003E6CF4">
                <w:rPr>
                  <w:rFonts w:ascii="Arial" w:hAnsi="Arial" w:cs="Arial"/>
                  <w:sz w:val="14"/>
                  <w:szCs w:val="14"/>
                </w:rPr>
                <w:t>ОКЕИ</w:t>
              </w:r>
            </w:hyperlink>
          </w:p>
        </w:tc>
        <w:tc>
          <w:tcPr>
            <w:tcW w:w="567" w:type="dxa"/>
            <w:vMerge/>
            <w:tcBorders>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1120" w:type="dxa"/>
            <w:gridSpan w:val="2"/>
            <w:vMerge/>
            <w:tcBorders>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w:t>
            </w: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12</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14</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04</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доля родителей (законных представит</w:t>
            </w:r>
            <w:r w:rsidRPr="003E6CF4">
              <w:rPr>
                <w:rFonts w:ascii="Arial" w:hAnsi="Arial" w:cs="Arial"/>
                <w:sz w:val="14"/>
                <w:szCs w:val="14"/>
              </w:rPr>
              <w:t>е</w:t>
            </w:r>
            <w:r w:rsidRPr="003E6CF4">
              <w:rPr>
                <w:rFonts w:ascii="Arial" w:hAnsi="Arial" w:cs="Arial"/>
                <w:sz w:val="14"/>
                <w:szCs w:val="14"/>
              </w:rPr>
              <w:t xml:space="preserve">лей), </w:t>
            </w:r>
            <w:r w:rsidRPr="003E6CF4">
              <w:rPr>
                <w:rFonts w:ascii="Arial" w:hAnsi="Arial" w:cs="Arial"/>
                <w:sz w:val="14"/>
                <w:szCs w:val="14"/>
              </w:rPr>
              <w:lastRenderedPageBreak/>
              <w:t>удовлетворённых условиями и кач</w:t>
            </w:r>
            <w:r w:rsidRPr="003E6CF4">
              <w:rPr>
                <w:rFonts w:ascii="Arial" w:hAnsi="Arial" w:cs="Arial"/>
                <w:sz w:val="14"/>
                <w:szCs w:val="14"/>
              </w:rPr>
              <w:t>е</w:t>
            </w:r>
            <w:r w:rsidRPr="003E6CF4">
              <w:rPr>
                <w:rFonts w:ascii="Arial" w:hAnsi="Arial" w:cs="Arial"/>
                <w:sz w:val="14"/>
                <w:szCs w:val="14"/>
              </w:rPr>
              <w:t>ством предоставляемой услуги</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lastRenderedPageBreak/>
              <w:t>процент</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50</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50</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50</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lastRenderedPageBreak/>
              <w:t>05</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доля своевременно устраненных общео</w:t>
            </w:r>
            <w:r w:rsidRPr="003E6CF4">
              <w:rPr>
                <w:rFonts w:ascii="Arial" w:hAnsi="Arial" w:cs="Arial"/>
                <w:sz w:val="14"/>
                <w:szCs w:val="14"/>
              </w:rPr>
              <w:t>б</w:t>
            </w:r>
            <w:r w:rsidRPr="003E6CF4">
              <w:rPr>
                <w:rFonts w:ascii="Arial" w:hAnsi="Arial" w:cs="Arial"/>
                <w:sz w:val="14"/>
                <w:szCs w:val="14"/>
              </w:rPr>
              <w:t>разовательным учреждением нарушений, выявленных в результате проверок,  осущ</w:t>
            </w:r>
            <w:r w:rsidRPr="003E6CF4">
              <w:rPr>
                <w:rFonts w:ascii="Arial" w:hAnsi="Arial" w:cs="Arial"/>
                <w:sz w:val="14"/>
                <w:szCs w:val="14"/>
              </w:rPr>
              <w:t>е</w:t>
            </w:r>
            <w:r w:rsidRPr="003E6CF4">
              <w:rPr>
                <w:rFonts w:ascii="Arial" w:hAnsi="Arial" w:cs="Arial"/>
                <w:sz w:val="14"/>
                <w:szCs w:val="14"/>
              </w:rPr>
              <w:t>ствляемых органами исполнительной вл</w:t>
            </w:r>
            <w:r w:rsidRPr="003E6CF4">
              <w:rPr>
                <w:rFonts w:ascii="Arial" w:hAnsi="Arial" w:cs="Arial"/>
                <w:sz w:val="14"/>
                <w:szCs w:val="14"/>
              </w:rPr>
              <w:t>а</w:t>
            </w:r>
            <w:r w:rsidRPr="003E6CF4">
              <w:rPr>
                <w:rFonts w:ascii="Arial" w:hAnsi="Arial" w:cs="Arial"/>
                <w:sz w:val="14"/>
                <w:szCs w:val="14"/>
              </w:rPr>
              <w:t>сти субъектов РФ, осуществляющих фун</w:t>
            </w:r>
            <w:r w:rsidRPr="003E6CF4">
              <w:rPr>
                <w:rFonts w:ascii="Arial" w:hAnsi="Arial" w:cs="Arial"/>
                <w:sz w:val="14"/>
                <w:szCs w:val="14"/>
              </w:rPr>
              <w:t>к</w:t>
            </w:r>
            <w:r w:rsidRPr="003E6CF4">
              <w:rPr>
                <w:rFonts w:ascii="Arial" w:hAnsi="Arial" w:cs="Arial"/>
                <w:sz w:val="14"/>
                <w:szCs w:val="14"/>
              </w:rPr>
              <w:t>ции по контролю и надзору в сфере образ</w:t>
            </w:r>
            <w:r w:rsidRPr="003E6CF4">
              <w:rPr>
                <w:rFonts w:ascii="Arial" w:hAnsi="Arial" w:cs="Arial"/>
                <w:sz w:val="14"/>
                <w:szCs w:val="14"/>
              </w:rPr>
              <w:t>о</w:t>
            </w:r>
            <w:r w:rsidRPr="003E6CF4">
              <w:rPr>
                <w:rFonts w:ascii="Arial" w:hAnsi="Arial" w:cs="Arial"/>
                <w:sz w:val="14"/>
                <w:szCs w:val="14"/>
              </w:rPr>
              <w:t>вания</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единица</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642</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02</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полнота реализации основной общеобраз</w:t>
            </w:r>
            <w:r w:rsidRPr="003E6CF4">
              <w:rPr>
                <w:rFonts w:ascii="Arial" w:hAnsi="Arial" w:cs="Arial"/>
                <w:sz w:val="14"/>
                <w:szCs w:val="14"/>
              </w:rPr>
              <w:t>о</w:t>
            </w:r>
            <w:r w:rsidRPr="003E6CF4">
              <w:rPr>
                <w:rFonts w:ascii="Arial" w:hAnsi="Arial" w:cs="Arial"/>
                <w:sz w:val="14"/>
                <w:szCs w:val="14"/>
              </w:rPr>
              <w:t>вательной программы среднего(полного) общего образования</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01</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уровень освоения обучающимися осно</w:t>
            </w:r>
            <w:r w:rsidRPr="003E6CF4">
              <w:rPr>
                <w:rFonts w:ascii="Arial" w:hAnsi="Arial" w:cs="Arial"/>
                <w:sz w:val="14"/>
                <w:szCs w:val="14"/>
              </w:rPr>
              <w:t>в</w:t>
            </w:r>
            <w:r w:rsidRPr="003E6CF4">
              <w:rPr>
                <w:rFonts w:ascii="Arial" w:hAnsi="Arial" w:cs="Arial"/>
                <w:sz w:val="14"/>
                <w:szCs w:val="14"/>
              </w:rPr>
              <w:t>ной общеобразовательной программы среднего (полного) общего образования по заверш</w:t>
            </w:r>
            <w:r w:rsidRPr="003E6CF4">
              <w:rPr>
                <w:rFonts w:ascii="Arial" w:hAnsi="Arial" w:cs="Arial"/>
                <w:sz w:val="14"/>
                <w:szCs w:val="14"/>
              </w:rPr>
              <w:t>е</w:t>
            </w:r>
            <w:r w:rsidRPr="003E6CF4">
              <w:rPr>
                <w:rFonts w:ascii="Arial" w:hAnsi="Arial" w:cs="Arial"/>
                <w:sz w:val="14"/>
                <w:szCs w:val="14"/>
              </w:rPr>
              <w:t>нии обучения на третьей ступени общего образования</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03</w:t>
            </w:r>
          </w:p>
        </w:tc>
        <w:tc>
          <w:tcPr>
            <w:tcW w:w="53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298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уровень соответствия учебного плана о</w:t>
            </w:r>
            <w:r w:rsidRPr="003E6CF4">
              <w:rPr>
                <w:rFonts w:ascii="Arial" w:hAnsi="Arial" w:cs="Arial"/>
                <w:sz w:val="14"/>
                <w:szCs w:val="14"/>
              </w:rPr>
              <w:t>б</w:t>
            </w:r>
            <w:r w:rsidRPr="003E6CF4">
              <w:rPr>
                <w:rFonts w:ascii="Arial" w:hAnsi="Arial" w:cs="Arial"/>
                <w:sz w:val="14"/>
                <w:szCs w:val="14"/>
              </w:rPr>
              <w:t>щеобразовательного учреждения требов</w:t>
            </w:r>
            <w:r w:rsidRPr="003E6CF4">
              <w:rPr>
                <w:rFonts w:ascii="Arial" w:hAnsi="Arial" w:cs="Arial"/>
                <w:sz w:val="14"/>
                <w:szCs w:val="14"/>
              </w:rPr>
              <w:t>а</w:t>
            </w:r>
            <w:r w:rsidRPr="003E6CF4">
              <w:rPr>
                <w:rFonts w:ascii="Arial" w:hAnsi="Arial" w:cs="Arial"/>
                <w:sz w:val="14"/>
                <w:szCs w:val="14"/>
              </w:rPr>
              <w:t>ниям федерального базисного учебного плана</w:t>
            </w:r>
          </w:p>
        </w:tc>
        <w:tc>
          <w:tcPr>
            <w:tcW w:w="7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процент</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100</w:t>
            </w:r>
          </w:p>
        </w:tc>
        <w:tc>
          <w:tcPr>
            <w:tcW w:w="1120"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w:t>
            </w: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3.2. Показатели, характеризующие объем (содержание) муниципальной услуги: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97"/>
        <w:gridCol w:w="709"/>
        <w:gridCol w:w="1080"/>
        <w:gridCol w:w="1080"/>
        <w:gridCol w:w="533"/>
        <w:gridCol w:w="992"/>
        <w:gridCol w:w="602"/>
        <w:gridCol w:w="532"/>
        <w:gridCol w:w="425"/>
        <w:gridCol w:w="757"/>
        <w:gridCol w:w="519"/>
        <w:gridCol w:w="567"/>
        <w:gridCol w:w="709"/>
        <w:gridCol w:w="566"/>
        <w:gridCol w:w="567"/>
        <w:gridCol w:w="426"/>
        <w:gridCol w:w="567"/>
      </w:tblGrid>
      <w:tr w:rsidR="00A30FE1" w:rsidRPr="003E6CF4" w:rsidTr="00A30FE1">
        <w:trPr>
          <w:trHeight w:val="20"/>
        </w:trPr>
        <w:tc>
          <w:tcPr>
            <w:tcW w:w="897" w:type="dxa"/>
            <w:vMerge w:val="restart"/>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Уникал</w:t>
            </w:r>
            <w:r w:rsidRPr="003E6CF4">
              <w:rPr>
                <w:rFonts w:ascii="Arial" w:hAnsi="Arial" w:cs="Arial"/>
                <w:b/>
                <w:sz w:val="14"/>
                <w:szCs w:val="14"/>
              </w:rPr>
              <w:t>ь</w:t>
            </w:r>
            <w:r w:rsidRPr="003E6CF4">
              <w:rPr>
                <w:rFonts w:ascii="Arial" w:hAnsi="Arial" w:cs="Arial"/>
                <w:b/>
                <w:sz w:val="14"/>
                <w:szCs w:val="14"/>
              </w:rPr>
              <w:t>ный номер реес</w:t>
            </w:r>
            <w:r w:rsidRPr="003E6CF4">
              <w:rPr>
                <w:rFonts w:ascii="Arial" w:hAnsi="Arial" w:cs="Arial"/>
                <w:b/>
                <w:sz w:val="14"/>
                <w:szCs w:val="14"/>
              </w:rPr>
              <w:t>т</w:t>
            </w:r>
            <w:r w:rsidRPr="003E6CF4">
              <w:rPr>
                <w:rFonts w:ascii="Arial" w:hAnsi="Arial" w:cs="Arial"/>
                <w:b/>
                <w:sz w:val="14"/>
                <w:szCs w:val="14"/>
              </w:rPr>
              <w:t>ровой записи</w:t>
            </w:r>
          </w:p>
        </w:tc>
        <w:tc>
          <w:tcPr>
            <w:tcW w:w="2869" w:type="dxa"/>
            <w:gridSpan w:val="3"/>
            <w:vMerge w:val="restart"/>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характеризующий соде</w:t>
            </w:r>
            <w:r w:rsidRPr="003E6CF4">
              <w:rPr>
                <w:rFonts w:ascii="Arial" w:hAnsi="Arial" w:cs="Arial"/>
                <w:b/>
                <w:sz w:val="14"/>
                <w:szCs w:val="14"/>
              </w:rPr>
              <w:t>р</w:t>
            </w:r>
            <w:r w:rsidRPr="003E6CF4">
              <w:rPr>
                <w:rFonts w:ascii="Arial" w:hAnsi="Arial" w:cs="Arial"/>
                <w:b/>
                <w:sz w:val="14"/>
                <w:szCs w:val="14"/>
              </w:rPr>
              <w:t>жание муниципальной услуги (по спр</w:t>
            </w:r>
            <w:r w:rsidRPr="003E6CF4">
              <w:rPr>
                <w:rFonts w:ascii="Arial" w:hAnsi="Arial" w:cs="Arial"/>
                <w:b/>
                <w:sz w:val="14"/>
                <w:szCs w:val="14"/>
              </w:rPr>
              <w:t>а</w:t>
            </w:r>
            <w:r w:rsidRPr="003E6CF4">
              <w:rPr>
                <w:rFonts w:ascii="Arial" w:hAnsi="Arial" w:cs="Arial"/>
                <w:b/>
                <w:sz w:val="14"/>
                <w:szCs w:val="14"/>
              </w:rPr>
              <w:t>вочникам)</w:t>
            </w:r>
          </w:p>
        </w:tc>
        <w:tc>
          <w:tcPr>
            <w:tcW w:w="1525" w:type="dxa"/>
            <w:gridSpan w:val="2"/>
            <w:vMerge w:val="restart"/>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w:t>
            </w:r>
            <w:r w:rsidRPr="003E6CF4">
              <w:rPr>
                <w:rFonts w:ascii="Arial" w:hAnsi="Arial" w:cs="Arial"/>
                <w:b/>
                <w:sz w:val="14"/>
                <w:szCs w:val="14"/>
              </w:rPr>
              <w:t>к</w:t>
            </w:r>
            <w:r w:rsidRPr="003E6CF4">
              <w:rPr>
                <w:rFonts w:ascii="Arial" w:hAnsi="Arial" w:cs="Arial"/>
                <w:b/>
                <w:sz w:val="14"/>
                <w:szCs w:val="14"/>
              </w:rPr>
              <w:t>теризующий усл</w:t>
            </w:r>
            <w:r w:rsidRPr="003E6CF4">
              <w:rPr>
                <w:rFonts w:ascii="Arial" w:hAnsi="Arial" w:cs="Arial"/>
                <w:b/>
                <w:sz w:val="14"/>
                <w:szCs w:val="14"/>
              </w:rPr>
              <w:t>о</w:t>
            </w:r>
            <w:r w:rsidRPr="003E6CF4">
              <w:rPr>
                <w:rFonts w:ascii="Arial" w:hAnsi="Arial" w:cs="Arial"/>
                <w:b/>
                <w:sz w:val="14"/>
                <w:szCs w:val="14"/>
              </w:rPr>
              <w:t>вия (формы) оказ</w:t>
            </w:r>
            <w:r w:rsidRPr="003E6CF4">
              <w:rPr>
                <w:rFonts w:ascii="Arial" w:hAnsi="Arial" w:cs="Arial"/>
                <w:b/>
                <w:sz w:val="14"/>
                <w:szCs w:val="14"/>
              </w:rPr>
              <w:t>а</w:t>
            </w:r>
            <w:r w:rsidRPr="003E6CF4">
              <w:rPr>
                <w:rFonts w:ascii="Arial" w:hAnsi="Arial" w:cs="Arial"/>
                <w:b/>
                <w:sz w:val="14"/>
                <w:szCs w:val="14"/>
              </w:rPr>
              <w:t>ния муниц</w:t>
            </w:r>
            <w:r w:rsidRPr="003E6CF4">
              <w:rPr>
                <w:rFonts w:ascii="Arial" w:hAnsi="Arial" w:cs="Arial"/>
                <w:b/>
                <w:sz w:val="14"/>
                <w:szCs w:val="14"/>
              </w:rPr>
              <w:t>и</w:t>
            </w:r>
            <w:r w:rsidRPr="003E6CF4">
              <w:rPr>
                <w:rFonts w:ascii="Arial" w:hAnsi="Arial" w:cs="Arial"/>
                <w:b/>
                <w:sz w:val="14"/>
                <w:szCs w:val="14"/>
              </w:rPr>
              <w:t>пальной услуги (по справо</w:t>
            </w:r>
            <w:r w:rsidRPr="003E6CF4">
              <w:rPr>
                <w:rFonts w:ascii="Arial" w:hAnsi="Arial" w:cs="Arial"/>
                <w:b/>
                <w:sz w:val="14"/>
                <w:szCs w:val="14"/>
              </w:rPr>
              <w:t>ч</w:t>
            </w:r>
            <w:r w:rsidRPr="003E6CF4">
              <w:rPr>
                <w:rFonts w:ascii="Arial" w:hAnsi="Arial" w:cs="Arial"/>
                <w:b/>
                <w:sz w:val="14"/>
                <w:szCs w:val="14"/>
              </w:rPr>
              <w:t>никам)</w:t>
            </w:r>
          </w:p>
        </w:tc>
        <w:tc>
          <w:tcPr>
            <w:tcW w:w="1559" w:type="dxa"/>
            <w:gridSpan w:val="3"/>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объема м</w:t>
            </w:r>
            <w:r w:rsidRPr="003E6CF4">
              <w:rPr>
                <w:rFonts w:ascii="Arial" w:hAnsi="Arial" w:cs="Arial"/>
                <w:b/>
                <w:sz w:val="14"/>
                <w:szCs w:val="14"/>
              </w:rPr>
              <w:t>у</w:t>
            </w:r>
            <w:r w:rsidRPr="003E6CF4">
              <w:rPr>
                <w:rFonts w:ascii="Arial" w:hAnsi="Arial" w:cs="Arial"/>
                <w:b/>
                <w:sz w:val="14"/>
                <w:szCs w:val="14"/>
              </w:rPr>
              <w:t>ниципальной услуги</w:t>
            </w:r>
          </w:p>
        </w:tc>
        <w:tc>
          <w:tcPr>
            <w:tcW w:w="1843" w:type="dxa"/>
            <w:gridSpan w:val="3"/>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Значение</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показателя объема м</w:t>
            </w:r>
            <w:r w:rsidRPr="003E6CF4">
              <w:rPr>
                <w:rFonts w:ascii="Arial" w:hAnsi="Arial" w:cs="Arial"/>
                <w:b/>
                <w:sz w:val="14"/>
                <w:szCs w:val="14"/>
              </w:rPr>
              <w:t>у</w:t>
            </w:r>
            <w:r w:rsidRPr="003E6CF4">
              <w:rPr>
                <w:rFonts w:ascii="Arial" w:hAnsi="Arial" w:cs="Arial"/>
                <w:b/>
                <w:sz w:val="14"/>
                <w:szCs w:val="14"/>
              </w:rPr>
              <w:t>ниципальной услуги</w:t>
            </w:r>
          </w:p>
        </w:tc>
        <w:tc>
          <w:tcPr>
            <w:tcW w:w="1842" w:type="dxa"/>
            <w:gridSpan w:val="3"/>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Предельный размер платы (цена, тариф)</w:t>
            </w:r>
          </w:p>
        </w:tc>
        <w:tc>
          <w:tcPr>
            <w:tcW w:w="993" w:type="dxa"/>
            <w:gridSpan w:val="2"/>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Допустимые (во</w:t>
            </w:r>
            <w:r w:rsidRPr="003E6CF4">
              <w:rPr>
                <w:rFonts w:ascii="Arial" w:hAnsi="Arial" w:cs="Arial"/>
                <w:b/>
                <w:sz w:val="14"/>
                <w:szCs w:val="14"/>
              </w:rPr>
              <w:t>з</w:t>
            </w:r>
            <w:r w:rsidRPr="003E6CF4">
              <w:rPr>
                <w:rFonts w:ascii="Arial" w:hAnsi="Arial" w:cs="Arial"/>
                <w:b/>
                <w:sz w:val="14"/>
                <w:szCs w:val="14"/>
              </w:rPr>
              <w:t>можные) отклон</w:t>
            </w:r>
            <w:r w:rsidRPr="003E6CF4">
              <w:rPr>
                <w:rFonts w:ascii="Arial" w:hAnsi="Arial" w:cs="Arial"/>
                <w:b/>
                <w:sz w:val="14"/>
                <w:szCs w:val="14"/>
              </w:rPr>
              <w:t>е</w:t>
            </w:r>
            <w:r w:rsidRPr="003E6CF4">
              <w:rPr>
                <w:rFonts w:ascii="Arial" w:hAnsi="Arial" w:cs="Arial"/>
                <w:b/>
                <w:sz w:val="14"/>
                <w:szCs w:val="14"/>
              </w:rPr>
              <w:t>ния от устано</w:t>
            </w:r>
            <w:r w:rsidRPr="003E6CF4">
              <w:rPr>
                <w:rFonts w:ascii="Arial" w:hAnsi="Arial" w:cs="Arial"/>
                <w:b/>
                <w:sz w:val="14"/>
                <w:szCs w:val="14"/>
              </w:rPr>
              <w:t>в</w:t>
            </w:r>
            <w:r w:rsidRPr="003E6CF4">
              <w:rPr>
                <w:rFonts w:ascii="Arial" w:hAnsi="Arial" w:cs="Arial"/>
                <w:b/>
                <w:sz w:val="14"/>
                <w:szCs w:val="14"/>
              </w:rPr>
              <w:t>ленных п</w:t>
            </w:r>
            <w:r w:rsidRPr="003E6CF4">
              <w:rPr>
                <w:rFonts w:ascii="Arial" w:hAnsi="Arial" w:cs="Arial"/>
                <w:b/>
                <w:sz w:val="14"/>
                <w:szCs w:val="14"/>
              </w:rPr>
              <w:t>о</w:t>
            </w:r>
            <w:r w:rsidRPr="003E6CF4">
              <w:rPr>
                <w:rFonts w:ascii="Arial" w:hAnsi="Arial" w:cs="Arial"/>
                <w:b/>
                <w:sz w:val="14"/>
                <w:szCs w:val="14"/>
              </w:rPr>
              <w:t>казат</w:t>
            </w:r>
            <w:r w:rsidRPr="003E6CF4">
              <w:rPr>
                <w:rFonts w:ascii="Arial" w:hAnsi="Arial" w:cs="Arial"/>
                <w:b/>
                <w:sz w:val="14"/>
                <w:szCs w:val="14"/>
              </w:rPr>
              <w:t>е</w:t>
            </w:r>
            <w:r w:rsidRPr="003E6CF4">
              <w:rPr>
                <w:rFonts w:ascii="Arial" w:hAnsi="Arial" w:cs="Arial"/>
                <w:b/>
                <w:sz w:val="14"/>
                <w:szCs w:val="14"/>
              </w:rPr>
              <w:t>лей качества муниц</w:t>
            </w:r>
            <w:r w:rsidRPr="003E6CF4">
              <w:rPr>
                <w:rFonts w:ascii="Arial" w:hAnsi="Arial" w:cs="Arial"/>
                <w:b/>
                <w:sz w:val="14"/>
                <w:szCs w:val="14"/>
              </w:rPr>
              <w:t>и</w:t>
            </w:r>
            <w:r w:rsidRPr="003E6CF4">
              <w:rPr>
                <w:rFonts w:ascii="Arial" w:hAnsi="Arial" w:cs="Arial"/>
                <w:b/>
                <w:sz w:val="14"/>
                <w:szCs w:val="14"/>
              </w:rPr>
              <w:t>пальной усл</w:t>
            </w:r>
            <w:r w:rsidRPr="003E6CF4">
              <w:rPr>
                <w:rFonts w:ascii="Arial" w:hAnsi="Arial" w:cs="Arial"/>
                <w:b/>
                <w:sz w:val="14"/>
                <w:szCs w:val="14"/>
              </w:rPr>
              <w:t>у</w:t>
            </w:r>
            <w:r w:rsidRPr="003E6CF4">
              <w:rPr>
                <w:rFonts w:ascii="Arial" w:hAnsi="Arial" w:cs="Arial"/>
                <w:b/>
                <w:sz w:val="14"/>
                <w:szCs w:val="14"/>
              </w:rPr>
              <w:t>ги</w:t>
            </w:r>
          </w:p>
        </w:tc>
      </w:tr>
      <w:tr w:rsidR="00A30FE1" w:rsidRPr="003E6CF4" w:rsidTr="00A30FE1">
        <w:trPr>
          <w:trHeight w:val="20"/>
        </w:trPr>
        <w:tc>
          <w:tcPr>
            <w:tcW w:w="897" w:type="dxa"/>
            <w:vMerge/>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2869" w:type="dxa"/>
            <w:gridSpan w:val="3"/>
            <w:vMerge/>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1525" w:type="dxa"/>
            <w:gridSpan w:val="2"/>
            <w:vMerge/>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02"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vertAlign w:val="superscript"/>
              </w:rPr>
            </w:pPr>
            <w:r w:rsidRPr="003E6CF4">
              <w:rPr>
                <w:rFonts w:ascii="Arial" w:hAnsi="Arial" w:cs="Arial"/>
                <w:b/>
                <w:spacing w:val="-20"/>
                <w:sz w:val="14"/>
                <w:szCs w:val="14"/>
              </w:rPr>
              <w:t>наимен</w:t>
            </w:r>
            <w:r w:rsidRPr="003E6CF4">
              <w:rPr>
                <w:rFonts w:ascii="Arial" w:hAnsi="Arial" w:cs="Arial"/>
                <w:b/>
                <w:spacing w:val="-20"/>
                <w:sz w:val="14"/>
                <w:szCs w:val="14"/>
              </w:rPr>
              <w:t>о</w:t>
            </w:r>
            <w:r w:rsidRPr="003E6CF4">
              <w:rPr>
                <w:rFonts w:ascii="Arial" w:hAnsi="Arial" w:cs="Arial"/>
                <w:b/>
                <w:spacing w:val="-20"/>
                <w:sz w:val="14"/>
                <w:szCs w:val="14"/>
              </w:rPr>
              <w:t>вание показат</w:t>
            </w:r>
            <w:r w:rsidRPr="003E6CF4">
              <w:rPr>
                <w:rFonts w:ascii="Arial" w:hAnsi="Arial" w:cs="Arial"/>
                <w:b/>
                <w:spacing w:val="-20"/>
                <w:sz w:val="14"/>
                <w:szCs w:val="14"/>
              </w:rPr>
              <w:t>е</w:t>
            </w:r>
            <w:r w:rsidRPr="003E6CF4">
              <w:rPr>
                <w:rFonts w:ascii="Arial" w:hAnsi="Arial" w:cs="Arial"/>
                <w:b/>
                <w:spacing w:val="-20"/>
                <w:sz w:val="14"/>
                <w:szCs w:val="14"/>
              </w:rPr>
              <w:t>ля</w:t>
            </w:r>
          </w:p>
        </w:tc>
        <w:tc>
          <w:tcPr>
            <w:tcW w:w="957" w:type="dxa"/>
            <w:gridSpan w:val="2"/>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единица и</w:t>
            </w:r>
            <w:r w:rsidRPr="003E6CF4">
              <w:rPr>
                <w:rFonts w:ascii="Arial" w:hAnsi="Arial" w:cs="Arial"/>
                <w:b/>
                <w:sz w:val="14"/>
                <w:szCs w:val="14"/>
              </w:rPr>
              <w:t>з</w:t>
            </w:r>
            <w:r w:rsidRPr="003E6CF4">
              <w:rPr>
                <w:rFonts w:ascii="Arial" w:hAnsi="Arial" w:cs="Arial"/>
                <w:b/>
                <w:sz w:val="14"/>
                <w:szCs w:val="14"/>
              </w:rPr>
              <w:t>мерения</w:t>
            </w:r>
          </w:p>
        </w:tc>
        <w:tc>
          <w:tcPr>
            <w:tcW w:w="757" w:type="dxa"/>
            <w:vMerge w:val="restart"/>
            <w:shd w:val="clear" w:color="auto" w:fill="auto"/>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2019 год (очередной финанс</w:t>
            </w:r>
            <w:r w:rsidRPr="003E6CF4">
              <w:rPr>
                <w:rFonts w:ascii="Arial" w:hAnsi="Arial" w:cs="Arial"/>
                <w:b/>
                <w:spacing w:val="-20"/>
                <w:sz w:val="14"/>
                <w:szCs w:val="14"/>
              </w:rPr>
              <w:t>о</w:t>
            </w:r>
            <w:r w:rsidRPr="003E6CF4">
              <w:rPr>
                <w:rFonts w:ascii="Arial" w:hAnsi="Arial" w:cs="Arial"/>
                <w:b/>
                <w:spacing w:val="-20"/>
                <w:sz w:val="14"/>
                <w:szCs w:val="14"/>
              </w:rPr>
              <w:t>вый год)</w:t>
            </w:r>
          </w:p>
        </w:tc>
        <w:tc>
          <w:tcPr>
            <w:tcW w:w="519" w:type="dxa"/>
            <w:vMerge w:val="restart"/>
            <w:shd w:val="clear" w:color="auto" w:fill="auto"/>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2020 год (1-й год план</w:t>
            </w:r>
            <w:r w:rsidRPr="003E6CF4">
              <w:rPr>
                <w:rFonts w:ascii="Arial" w:hAnsi="Arial" w:cs="Arial"/>
                <w:b/>
                <w:spacing w:val="-20"/>
                <w:sz w:val="14"/>
                <w:szCs w:val="14"/>
              </w:rPr>
              <w:t>о</w:t>
            </w:r>
            <w:r w:rsidRPr="003E6CF4">
              <w:rPr>
                <w:rFonts w:ascii="Arial" w:hAnsi="Arial" w:cs="Arial"/>
                <w:b/>
                <w:spacing w:val="-20"/>
                <w:sz w:val="14"/>
                <w:szCs w:val="14"/>
              </w:rPr>
              <w:t>вого пери</w:t>
            </w:r>
            <w:r w:rsidRPr="003E6CF4">
              <w:rPr>
                <w:rFonts w:ascii="Arial" w:hAnsi="Arial" w:cs="Arial"/>
                <w:b/>
                <w:spacing w:val="-20"/>
                <w:sz w:val="14"/>
                <w:szCs w:val="14"/>
              </w:rPr>
              <w:t>о</w:t>
            </w:r>
            <w:r w:rsidRPr="003E6CF4">
              <w:rPr>
                <w:rFonts w:ascii="Arial" w:hAnsi="Arial" w:cs="Arial"/>
                <w:b/>
                <w:spacing w:val="-20"/>
                <w:sz w:val="14"/>
                <w:szCs w:val="14"/>
              </w:rPr>
              <w:t>да)</w:t>
            </w:r>
          </w:p>
        </w:tc>
        <w:tc>
          <w:tcPr>
            <w:tcW w:w="567"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2021 год (2-й год планов</w:t>
            </w:r>
            <w:r w:rsidRPr="003E6CF4">
              <w:rPr>
                <w:rFonts w:ascii="Arial" w:hAnsi="Arial" w:cs="Arial"/>
                <w:b/>
                <w:spacing w:val="-20"/>
                <w:sz w:val="14"/>
                <w:szCs w:val="14"/>
              </w:rPr>
              <w:t>о</w:t>
            </w:r>
            <w:r w:rsidRPr="003E6CF4">
              <w:rPr>
                <w:rFonts w:ascii="Arial" w:hAnsi="Arial" w:cs="Arial"/>
                <w:b/>
                <w:spacing w:val="-20"/>
                <w:sz w:val="14"/>
                <w:szCs w:val="14"/>
              </w:rPr>
              <w:t>го п</w:t>
            </w:r>
            <w:r w:rsidRPr="003E6CF4">
              <w:rPr>
                <w:rFonts w:ascii="Arial" w:hAnsi="Arial" w:cs="Arial"/>
                <w:b/>
                <w:spacing w:val="-20"/>
                <w:sz w:val="14"/>
                <w:szCs w:val="14"/>
              </w:rPr>
              <w:t>е</w:t>
            </w:r>
            <w:r w:rsidRPr="003E6CF4">
              <w:rPr>
                <w:rFonts w:ascii="Arial" w:hAnsi="Arial" w:cs="Arial"/>
                <w:b/>
                <w:spacing w:val="-20"/>
                <w:sz w:val="14"/>
                <w:szCs w:val="14"/>
              </w:rPr>
              <w:t>риода)</w:t>
            </w:r>
          </w:p>
        </w:tc>
        <w:tc>
          <w:tcPr>
            <w:tcW w:w="709"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2019 год (оч</w:t>
            </w:r>
            <w:r w:rsidRPr="003E6CF4">
              <w:rPr>
                <w:rFonts w:ascii="Arial" w:hAnsi="Arial" w:cs="Arial"/>
                <w:b/>
                <w:spacing w:val="-20"/>
                <w:sz w:val="14"/>
                <w:szCs w:val="14"/>
              </w:rPr>
              <w:t>е</w:t>
            </w:r>
            <w:r w:rsidRPr="003E6CF4">
              <w:rPr>
                <w:rFonts w:ascii="Arial" w:hAnsi="Arial" w:cs="Arial"/>
                <w:b/>
                <w:spacing w:val="-20"/>
                <w:sz w:val="14"/>
                <w:szCs w:val="14"/>
              </w:rPr>
              <w:t>редной финанс</w:t>
            </w:r>
            <w:r w:rsidRPr="003E6CF4">
              <w:rPr>
                <w:rFonts w:ascii="Arial" w:hAnsi="Arial" w:cs="Arial"/>
                <w:b/>
                <w:spacing w:val="-20"/>
                <w:sz w:val="14"/>
                <w:szCs w:val="14"/>
              </w:rPr>
              <w:t>о</w:t>
            </w:r>
            <w:r w:rsidRPr="003E6CF4">
              <w:rPr>
                <w:rFonts w:ascii="Arial" w:hAnsi="Arial" w:cs="Arial"/>
                <w:b/>
                <w:spacing w:val="-20"/>
                <w:sz w:val="14"/>
                <w:szCs w:val="14"/>
              </w:rPr>
              <w:t>вый год)</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566"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2020 год (1-й год планов</w:t>
            </w:r>
            <w:r w:rsidRPr="003E6CF4">
              <w:rPr>
                <w:rFonts w:ascii="Arial" w:hAnsi="Arial" w:cs="Arial"/>
                <w:b/>
                <w:spacing w:val="-20"/>
                <w:sz w:val="14"/>
                <w:szCs w:val="14"/>
              </w:rPr>
              <w:t>о</w:t>
            </w:r>
            <w:r w:rsidRPr="003E6CF4">
              <w:rPr>
                <w:rFonts w:ascii="Arial" w:hAnsi="Arial" w:cs="Arial"/>
                <w:b/>
                <w:spacing w:val="-20"/>
                <w:sz w:val="14"/>
                <w:szCs w:val="14"/>
              </w:rPr>
              <w:t>го п</w:t>
            </w:r>
            <w:r w:rsidRPr="003E6CF4">
              <w:rPr>
                <w:rFonts w:ascii="Arial" w:hAnsi="Arial" w:cs="Arial"/>
                <w:b/>
                <w:spacing w:val="-20"/>
                <w:sz w:val="14"/>
                <w:szCs w:val="14"/>
              </w:rPr>
              <w:t>е</w:t>
            </w:r>
            <w:r w:rsidRPr="003E6CF4">
              <w:rPr>
                <w:rFonts w:ascii="Arial" w:hAnsi="Arial" w:cs="Arial"/>
                <w:b/>
                <w:spacing w:val="-20"/>
                <w:sz w:val="14"/>
                <w:szCs w:val="14"/>
              </w:rPr>
              <w:t>риода)</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567"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2021 год (2-й год планов</w:t>
            </w:r>
            <w:r w:rsidRPr="003E6CF4">
              <w:rPr>
                <w:rFonts w:ascii="Arial" w:hAnsi="Arial" w:cs="Arial"/>
                <w:b/>
                <w:spacing w:val="-20"/>
                <w:sz w:val="14"/>
                <w:szCs w:val="14"/>
              </w:rPr>
              <w:t>о</w:t>
            </w:r>
            <w:r w:rsidRPr="003E6CF4">
              <w:rPr>
                <w:rFonts w:ascii="Arial" w:hAnsi="Arial" w:cs="Arial"/>
                <w:b/>
                <w:spacing w:val="-20"/>
                <w:sz w:val="14"/>
                <w:szCs w:val="14"/>
              </w:rPr>
              <w:t>го п</w:t>
            </w:r>
            <w:r w:rsidRPr="003E6CF4">
              <w:rPr>
                <w:rFonts w:ascii="Arial" w:hAnsi="Arial" w:cs="Arial"/>
                <w:b/>
                <w:spacing w:val="-20"/>
                <w:sz w:val="14"/>
                <w:szCs w:val="14"/>
              </w:rPr>
              <w:t>е</w:t>
            </w:r>
            <w:r w:rsidRPr="003E6CF4">
              <w:rPr>
                <w:rFonts w:ascii="Arial" w:hAnsi="Arial" w:cs="Arial"/>
                <w:b/>
                <w:spacing w:val="-20"/>
                <w:sz w:val="14"/>
                <w:szCs w:val="14"/>
              </w:rPr>
              <w:t>риода)</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426"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в пр</w:t>
            </w:r>
            <w:r w:rsidRPr="003E6CF4">
              <w:rPr>
                <w:rFonts w:ascii="Arial" w:hAnsi="Arial" w:cs="Arial"/>
                <w:b/>
                <w:spacing w:val="-20"/>
                <w:sz w:val="14"/>
                <w:szCs w:val="14"/>
              </w:rPr>
              <w:t>о</w:t>
            </w:r>
            <w:r w:rsidRPr="003E6CF4">
              <w:rPr>
                <w:rFonts w:ascii="Arial" w:hAnsi="Arial" w:cs="Arial"/>
                <w:b/>
                <w:spacing w:val="-20"/>
                <w:sz w:val="14"/>
                <w:szCs w:val="14"/>
              </w:rPr>
              <w:t>центах</w:t>
            </w:r>
          </w:p>
        </w:tc>
        <w:tc>
          <w:tcPr>
            <w:tcW w:w="567" w:type="dxa"/>
            <w:vMerge w:val="restart"/>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в абс</w:t>
            </w:r>
            <w:r w:rsidRPr="003E6CF4">
              <w:rPr>
                <w:rFonts w:ascii="Arial" w:hAnsi="Arial" w:cs="Arial"/>
                <w:b/>
                <w:spacing w:val="-20"/>
                <w:sz w:val="14"/>
                <w:szCs w:val="14"/>
              </w:rPr>
              <w:t>о</w:t>
            </w:r>
            <w:r w:rsidRPr="003E6CF4">
              <w:rPr>
                <w:rFonts w:ascii="Arial" w:hAnsi="Arial" w:cs="Arial"/>
                <w:b/>
                <w:spacing w:val="-20"/>
                <w:sz w:val="14"/>
                <w:szCs w:val="14"/>
              </w:rPr>
              <w:t>лютных показ</w:t>
            </w:r>
            <w:r w:rsidRPr="003E6CF4">
              <w:rPr>
                <w:rFonts w:ascii="Arial" w:hAnsi="Arial" w:cs="Arial"/>
                <w:b/>
                <w:spacing w:val="-20"/>
                <w:sz w:val="14"/>
                <w:szCs w:val="14"/>
              </w:rPr>
              <w:t>а</w:t>
            </w:r>
            <w:r w:rsidRPr="003E6CF4">
              <w:rPr>
                <w:rFonts w:ascii="Arial" w:hAnsi="Arial" w:cs="Arial"/>
                <w:b/>
                <w:spacing w:val="-20"/>
                <w:sz w:val="14"/>
                <w:szCs w:val="14"/>
              </w:rPr>
              <w:t>телях</w:t>
            </w:r>
          </w:p>
          <w:p w:rsidR="00A30FE1" w:rsidRPr="003E6CF4" w:rsidRDefault="00A30FE1" w:rsidP="00A30FE1">
            <w:pPr>
              <w:autoSpaceDE w:val="0"/>
              <w:autoSpaceDN w:val="0"/>
              <w:adjustRightInd w:val="0"/>
              <w:jc w:val="center"/>
              <w:rPr>
                <w:rFonts w:ascii="Arial" w:hAnsi="Arial" w:cs="Arial"/>
                <w:b/>
                <w:spacing w:val="-20"/>
                <w:sz w:val="14"/>
                <w:szCs w:val="14"/>
              </w:rPr>
            </w:pPr>
          </w:p>
        </w:tc>
      </w:tr>
      <w:tr w:rsidR="00A30FE1" w:rsidRPr="003E6CF4" w:rsidTr="00A30FE1">
        <w:trPr>
          <w:trHeight w:val="20"/>
        </w:trPr>
        <w:tc>
          <w:tcPr>
            <w:tcW w:w="897" w:type="dxa"/>
            <w:vMerge/>
          </w:tcPr>
          <w:p w:rsidR="00A30FE1" w:rsidRPr="003E6CF4" w:rsidRDefault="00A30FE1" w:rsidP="00A30FE1">
            <w:pPr>
              <w:autoSpaceDE w:val="0"/>
              <w:autoSpaceDN w:val="0"/>
              <w:adjustRightInd w:val="0"/>
              <w:jc w:val="both"/>
              <w:rPr>
                <w:rFonts w:ascii="Arial" w:hAnsi="Arial" w:cs="Arial"/>
                <w:sz w:val="14"/>
                <w:szCs w:val="14"/>
              </w:rPr>
            </w:pPr>
          </w:p>
        </w:tc>
        <w:tc>
          <w:tcPr>
            <w:tcW w:w="709" w:type="dxa"/>
            <w:vAlign w:val="center"/>
          </w:tcPr>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место обуч</w:t>
            </w:r>
            <w:r w:rsidRPr="003E6CF4">
              <w:rPr>
                <w:rFonts w:ascii="Arial" w:hAnsi="Arial" w:cs="Arial"/>
                <w:b/>
                <w:sz w:val="14"/>
                <w:szCs w:val="14"/>
              </w:rPr>
              <w:t>е</w:t>
            </w:r>
            <w:r w:rsidRPr="003E6CF4">
              <w:rPr>
                <w:rFonts w:ascii="Arial" w:hAnsi="Arial" w:cs="Arial"/>
                <w:b/>
                <w:sz w:val="14"/>
                <w:szCs w:val="14"/>
              </w:rPr>
              <w:t>ния (н</w:t>
            </w:r>
            <w:r w:rsidRPr="003E6CF4">
              <w:rPr>
                <w:rFonts w:ascii="Arial" w:hAnsi="Arial" w:cs="Arial"/>
                <w:b/>
                <w:sz w:val="14"/>
                <w:szCs w:val="14"/>
              </w:rPr>
              <w:t>а</w:t>
            </w:r>
            <w:r w:rsidRPr="003E6CF4">
              <w:rPr>
                <w:rFonts w:ascii="Arial" w:hAnsi="Arial" w:cs="Arial"/>
                <w:b/>
                <w:sz w:val="14"/>
                <w:szCs w:val="14"/>
              </w:rPr>
              <w:t>имен</w:t>
            </w:r>
            <w:r w:rsidRPr="003E6CF4">
              <w:rPr>
                <w:rFonts w:ascii="Arial" w:hAnsi="Arial" w:cs="Arial"/>
                <w:b/>
                <w:sz w:val="14"/>
                <w:szCs w:val="14"/>
              </w:rPr>
              <w:t>о</w:t>
            </w:r>
            <w:r w:rsidRPr="003E6CF4">
              <w:rPr>
                <w:rFonts w:ascii="Arial" w:hAnsi="Arial" w:cs="Arial"/>
                <w:b/>
                <w:sz w:val="14"/>
                <w:szCs w:val="14"/>
              </w:rPr>
              <w:t>вание показ</w:t>
            </w:r>
            <w:r w:rsidRPr="003E6CF4">
              <w:rPr>
                <w:rFonts w:ascii="Arial" w:hAnsi="Arial" w:cs="Arial"/>
                <w:b/>
                <w:sz w:val="14"/>
                <w:szCs w:val="14"/>
              </w:rPr>
              <w:t>а</w:t>
            </w:r>
            <w:r w:rsidRPr="003E6CF4">
              <w:rPr>
                <w:rFonts w:ascii="Arial" w:hAnsi="Arial" w:cs="Arial"/>
                <w:b/>
                <w:sz w:val="14"/>
                <w:szCs w:val="14"/>
              </w:rPr>
              <w:t>теля)</w:t>
            </w:r>
          </w:p>
        </w:tc>
        <w:tc>
          <w:tcPr>
            <w:tcW w:w="1080" w:type="dxa"/>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образов</w:t>
            </w:r>
            <w:r w:rsidRPr="003E6CF4">
              <w:rPr>
                <w:rFonts w:ascii="Arial" w:hAnsi="Arial" w:cs="Arial"/>
                <w:b/>
                <w:sz w:val="14"/>
                <w:szCs w:val="14"/>
              </w:rPr>
              <w:t>а</w:t>
            </w:r>
            <w:r w:rsidRPr="003E6CF4">
              <w:rPr>
                <w:rFonts w:ascii="Arial" w:hAnsi="Arial" w:cs="Arial"/>
                <w:b/>
                <w:sz w:val="14"/>
                <w:szCs w:val="14"/>
              </w:rPr>
              <w:t>тельные пр</w:t>
            </w:r>
            <w:r w:rsidRPr="003E6CF4">
              <w:rPr>
                <w:rFonts w:ascii="Arial" w:hAnsi="Arial" w:cs="Arial"/>
                <w:b/>
                <w:sz w:val="14"/>
                <w:szCs w:val="14"/>
              </w:rPr>
              <w:t>о</w:t>
            </w:r>
            <w:r w:rsidRPr="003E6CF4">
              <w:rPr>
                <w:rFonts w:ascii="Arial" w:hAnsi="Arial" w:cs="Arial"/>
                <w:b/>
                <w:sz w:val="14"/>
                <w:szCs w:val="14"/>
              </w:rPr>
              <w:t>граммы общ</w:t>
            </w:r>
            <w:r w:rsidRPr="003E6CF4">
              <w:rPr>
                <w:rFonts w:ascii="Arial" w:hAnsi="Arial" w:cs="Arial"/>
                <w:b/>
                <w:sz w:val="14"/>
                <w:szCs w:val="14"/>
              </w:rPr>
              <w:t>е</w:t>
            </w:r>
            <w:r w:rsidRPr="003E6CF4">
              <w:rPr>
                <w:rFonts w:ascii="Arial" w:hAnsi="Arial" w:cs="Arial"/>
                <w:b/>
                <w:sz w:val="14"/>
                <w:szCs w:val="14"/>
              </w:rPr>
              <w:t>го образов</w:t>
            </w:r>
            <w:r w:rsidRPr="003E6CF4">
              <w:rPr>
                <w:rFonts w:ascii="Arial" w:hAnsi="Arial" w:cs="Arial"/>
                <w:b/>
                <w:sz w:val="14"/>
                <w:szCs w:val="14"/>
              </w:rPr>
              <w:t>а</w:t>
            </w:r>
            <w:r w:rsidRPr="003E6CF4">
              <w:rPr>
                <w:rFonts w:ascii="Arial" w:hAnsi="Arial" w:cs="Arial"/>
                <w:b/>
                <w:sz w:val="14"/>
                <w:szCs w:val="14"/>
              </w:rPr>
              <w:t>ния</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показат</w:t>
            </w:r>
            <w:r w:rsidRPr="003E6CF4">
              <w:rPr>
                <w:rFonts w:ascii="Arial" w:hAnsi="Arial" w:cs="Arial"/>
                <w:b/>
                <w:sz w:val="14"/>
                <w:szCs w:val="14"/>
              </w:rPr>
              <w:t>е</w:t>
            </w:r>
            <w:r w:rsidRPr="003E6CF4">
              <w:rPr>
                <w:rFonts w:ascii="Arial" w:hAnsi="Arial" w:cs="Arial"/>
                <w:b/>
                <w:sz w:val="14"/>
                <w:szCs w:val="14"/>
              </w:rPr>
              <w:t>ля)</w:t>
            </w:r>
          </w:p>
        </w:tc>
        <w:tc>
          <w:tcPr>
            <w:tcW w:w="1080" w:type="dxa"/>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стандарты и требования</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показат</w:t>
            </w:r>
            <w:r w:rsidRPr="003E6CF4">
              <w:rPr>
                <w:rFonts w:ascii="Arial" w:hAnsi="Arial" w:cs="Arial"/>
                <w:b/>
                <w:sz w:val="14"/>
                <w:szCs w:val="14"/>
              </w:rPr>
              <w:t>е</w:t>
            </w:r>
            <w:r w:rsidRPr="003E6CF4">
              <w:rPr>
                <w:rFonts w:ascii="Arial" w:hAnsi="Arial" w:cs="Arial"/>
                <w:b/>
                <w:sz w:val="14"/>
                <w:szCs w:val="14"/>
              </w:rPr>
              <w:t>ля)</w:t>
            </w:r>
          </w:p>
        </w:tc>
        <w:tc>
          <w:tcPr>
            <w:tcW w:w="533" w:type="dxa"/>
            <w:vAlign w:val="center"/>
          </w:tcPr>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w:t>
            </w:r>
            <w:r w:rsidRPr="003E6CF4">
              <w:rPr>
                <w:rFonts w:ascii="Arial" w:hAnsi="Arial" w:cs="Arial"/>
                <w:b/>
                <w:sz w:val="14"/>
                <w:szCs w:val="14"/>
              </w:rPr>
              <w:t>а</w:t>
            </w:r>
            <w:r w:rsidRPr="003E6CF4">
              <w:rPr>
                <w:rFonts w:ascii="Arial" w:hAnsi="Arial" w:cs="Arial"/>
                <w:b/>
                <w:sz w:val="14"/>
                <w:szCs w:val="14"/>
              </w:rPr>
              <w:t>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 пок</w:t>
            </w:r>
            <w:r w:rsidRPr="003E6CF4">
              <w:rPr>
                <w:rFonts w:ascii="Arial" w:hAnsi="Arial" w:cs="Arial"/>
                <w:b/>
                <w:sz w:val="14"/>
                <w:szCs w:val="14"/>
              </w:rPr>
              <w:t>а</w:t>
            </w:r>
            <w:r w:rsidRPr="003E6CF4">
              <w:rPr>
                <w:rFonts w:ascii="Arial" w:hAnsi="Arial" w:cs="Arial"/>
                <w:b/>
                <w:sz w:val="14"/>
                <w:szCs w:val="14"/>
              </w:rPr>
              <w:t>зат</w:t>
            </w:r>
            <w:r w:rsidRPr="003E6CF4">
              <w:rPr>
                <w:rFonts w:ascii="Arial" w:hAnsi="Arial" w:cs="Arial"/>
                <w:b/>
                <w:sz w:val="14"/>
                <w:szCs w:val="14"/>
              </w:rPr>
              <w:t>е</w:t>
            </w:r>
            <w:r w:rsidRPr="003E6CF4">
              <w:rPr>
                <w:rFonts w:ascii="Arial" w:hAnsi="Arial" w:cs="Arial"/>
                <w:b/>
                <w:sz w:val="14"/>
                <w:szCs w:val="14"/>
              </w:rPr>
              <w:t>ля)</w:t>
            </w:r>
          </w:p>
        </w:tc>
        <w:tc>
          <w:tcPr>
            <w:tcW w:w="992" w:type="dxa"/>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спр</w:t>
            </w:r>
            <w:r w:rsidRPr="003E6CF4">
              <w:rPr>
                <w:rFonts w:ascii="Arial" w:hAnsi="Arial" w:cs="Arial"/>
                <w:b/>
                <w:sz w:val="14"/>
                <w:szCs w:val="14"/>
              </w:rPr>
              <w:t>а</w:t>
            </w:r>
            <w:r w:rsidRPr="003E6CF4">
              <w:rPr>
                <w:rFonts w:ascii="Arial" w:hAnsi="Arial" w:cs="Arial"/>
                <w:b/>
                <w:sz w:val="14"/>
                <w:szCs w:val="14"/>
              </w:rPr>
              <w:t>вочник условий (форм) ок</w:t>
            </w:r>
            <w:r w:rsidRPr="003E6CF4">
              <w:rPr>
                <w:rFonts w:ascii="Arial" w:hAnsi="Arial" w:cs="Arial"/>
                <w:b/>
                <w:sz w:val="14"/>
                <w:szCs w:val="14"/>
              </w:rPr>
              <w:t>а</w:t>
            </w:r>
            <w:r w:rsidRPr="003E6CF4">
              <w:rPr>
                <w:rFonts w:ascii="Arial" w:hAnsi="Arial" w:cs="Arial"/>
                <w:b/>
                <w:sz w:val="14"/>
                <w:szCs w:val="14"/>
              </w:rPr>
              <w:t>зания услуги</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w:t>
            </w:r>
            <w:r w:rsidRPr="003E6CF4">
              <w:rPr>
                <w:rFonts w:ascii="Arial" w:hAnsi="Arial" w:cs="Arial"/>
                <w:b/>
                <w:sz w:val="14"/>
                <w:szCs w:val="14"/>
              </w:rPr>
              <w:t>а</w:t>
            </w:r>
            <w:r w:rsidRPr="003E6CF4">
              <w:rPr>
                <w:rFonts w:ascii="Arial" w:hAnsi="Arial" w:cs="Arial"/>
                <w:b/>
                <w:sz w:val="14"/>
                <w:szCs w:val="14"/>
              </w:rPr>
              <w:t>теля)</w:t>
            </w:r>
          </w:p>
        </w:tc>
        <w:tc>
          <w:tcPr>
            <w:tcW w:w="602" w:type="dxa"/>
            <w:vMerge/>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532" w:type="dxa"/>
            <w:vAlign w:val="center"/>
          </w:tcPr>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w:t>
            </w:r>
            <w:r w:rsidRPr="003E6CF4">
              <w:rPr>
                <w:rFonts w:ascii="Arial" w:hAnsi="Arial" w:cs="Arial"/>
                <w:b/>
                <w:sz w:val="14"/>
                <w:szCs w:val="14"/>
              </w:rPr>
              <w:t>а</w:t>
            </w:r>
            <w:r w:rsidRPr="003E6CF4">
              <w:rPr>
                <w:rFonts w:ascii="Arial" w:hAnsi="Arial" w:cs="Arial"/>
                <w:b/>
                <w:sz w:val="14"/>
                <w:szCs w:val="14"/>
              </w:rPr>
              <w:t>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w:t>
            </w:r>
          </w:p>
        </w:tc>
        <w:tc>
          <w:tcPr>
            <w:tcW w:w="425" w:type="dxa"/>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 xml:space="preserve">код по </w:t>
            </w:r>
            <w:hyperlink r:id="rId93" w:history="1">
              <w:r w:rsidRPr="003E6CF4">
                <w:rPr>
                  <w:rFonts w:ascii="Arial" w:hAnsi="Arial" w:cs="Arial"/>
                  <w:b/>
                  <w:sz w:val="14"/>
                  <w:szCs w:val="14"/>
                </w:rPr>
                <w:t>ОКЕИ</w:t>
              </w:r>
            </w:hyperlink>
          </w:p>
        </w:tc>
        <w:tc>
          <w:tcPr>
            <w:tcW w:w="757" w:type="dxa"/>
            <w:vMerge/>
            <w:shd w:val="clear" w:color="auto" w:fill="auto"/>
          </w:tcPr>
          <w:p w:rsidR="00A30FE1" w:rsidRPr="003E6CF4" w:rsidRDefault="00A30FE1" w:rsidP="00A30FE1">
            <w:pPr>
              <w:autoSpaceDE w:val="0"/>
              <w:autoSpaceDN w:val="0"/>
              <w:adjustRightInd w:val="0"/>
              <w:jc w:val="center"/>
              <w:rPr>
                <w:rFonts w:ascii="Arial" w:hAnsi="Arial" w:cs="Arial"/>
                <w:sz w:val="14"/>
                <w:szCs w:val="14"/>
              </w:rPr>
            </w:pPr>
          </w:p>
        </w:tc>
        <w:tc>
          <w:tcPr>
            <w:tcW w:w="519" w:type="dxa"/>
            <w:vMerge/>
            <w:shd w:val="clear" w:color="auto" w:fill="auto"/>
          </w:tcPr>
          <w:p w:rsidR="00A30FE1" w:rsidRPr="003E6CF4" w:rsidRDefault="00A30FE1" w:rsidP="00A30FE1">
            <w:pPr>
              <w:autoSpaceDE w:val="0"/>
              <w:autoSpaceDN w:val="0"/>
              <w:adjustRightInd w:val="0"/>
              <w:jc w:val="center"/>
              <w:rPr>
                <w:rFonts w:ascii="Arial" w:hAnsi="Arial" w:cs="Arial"/>
                <w:sz w:val="14"/>
                <w:szCs w:val="14"/>
              </w:rPr>
            </w:pPr>
          </w:p>
        </w:tc>
        <w:tc>
          <w:tcPr>
            <w:tcW w:w="567" w:type="dxa"/>
            <w:vMerge/>
          </w:tcPr>
          <w:p w:rsidR="00A30FE1" w:rsidRPr="003E6CF4" w:rsidRDefault="00A30FE1" w:rsidP="00A30FE1">
            <w:pPr>
              <w:autoSpaceDE w:val="0"/>
              <w:autoSpaceDN w:val="0"/>
              <w:adjustRightInd w:val="0"/>
              <w:jc w:val="center"/>
              <w:rPr>
                <w:rFonts w:ascii="Arial" w:hAnsi="Arial" w:cs="Arial"/>
                <w:sz w:val="14"/>
                <w:szCs w:val="14"/>
              </w:rPr>
            </w:pPr>
          </w:p>
        </w:tc>
        <w:tc>
          <w:tcPr>
            <w:tcW w:w="709" w:type="dxa"/>
            <w:vMerge/>
          </w:tcPr>
          <w:p w:rsidR="00A30FE1" w:rsidRPr="003E6CF4" w:rsidRDefault="00A30FE1" w:rsidP="00A30FE1">
            <w:pPr>
              <w:autoSpaceDE w:val="0"/>
              <w:autoSpaceDN w:val="0"/>
              <w:adjustRightInd w:val="0"/>
              <w:jc w:val="center"/>
              <w:rPr>
                <w:rFonts w:ascii="Arial" w:hAnsi="Arial" w:cs="Arial"/>
                <w:sz w:val="14"/>
                <w:szCs w:val="14"/>
              </w:rPr>
            </w:pPr>
          </w:p>
        </w:tc>
        <w:tc>
          <w:tcPr>
            <w:tcW w:w="566" w:type="dxa"/>
            <w:vMerge/>
          </w:tcPr>
          <w:p w:rsidR="00A30FE1" w:rsidRPr="003E6CF4" w:rsidRDefault="00A30FE1" w:rsidP="00A30FE1">
            <w:pPr>
              <w:autoSpaceDE w:val="0"/>
              <w:autoSpaceDN w:val="0"/>
              <w:adjustRightInd w:val="0"/>
              <w:jc w:val="center"/>
              <w:rPr>
                <w:rFonts w:ascii="Arial" w:hAnsi="Arial" w:cs="Arial"/>
                <w:sz w:val="14"/>
                <w:szCs w:val="14"/>
              </w:rPr>
            </w:pPr>
          </w:p>
        </w:tc>
        <w:tc>
          <w:tcPr>
            <w:tcW w:w="567" w:type="dxa"/>
            <w:vMerge/>
          </w:tcPr>
          <w:p w:rsidR="00A30FE1" w:rsidRPr="003E6CF4" w:rsidRDefault="00A30FE1" w:rsidP="00A30FE1">
            <w:pPr>
              <w:autoSpaceDE w:val="0"/>
              <w:autoSpaceDN w:val="0"/>
              <w:adjustRightInd w:val="0"/>
              <w:jc w:val="center"/>
              <w:rPr>
                <w:rFonts w:ascii="Arial" w:hAnsi="Arial" w:cs="Arial"/>
                <w:sz w:val="14"/>
                <w:szCs w:val="14"/>
              </w:rPr>
            </w:pPr>
          </w:p>
        </w:tc>
        <w:tc>
          <w:tcPr>
            <w:tcW w:w="426" w:type="dxa"/>
            <w:vMerge/>
          </w:tcPr>
          <w:p w:rsidR="00A30FE1" w:rsidRPr="003E6CF4" w:rsidRDefault="00A30FE1" w:rsidP="00A30FE1">
            <w:pPr>
              <w:autoSpaceDE w:val="0"/>
              <w:autoSpaceDN w:val="0"/>
              <w:adjustRightInd w:val="0"/>
              <w:jc w:val="center"/>
              <w:rPr>
                <w:rFonts w:ascii="Arial" w:hAnsi="Arial" w:cs="Arial"/>
                <w:sz w:val="14"/>
                <w:szCs w:val="14"/>
              </w:rPr>
            </w:pPr>
          </w:p>
        </w:tc>
        <w:tc>
          <w:tcPr>
            <w:tcW w:w="567" w:type="dxa"/>
            <w:vMerge/>
          </w:tcPr>
          <w:p w:rsidR="00A30FE1" w:rsidRPr="003E6CF4" w:rsidRDefault="00A30FE1" w:rsidP="00A30FE1">
            <w:pPr>
              <w:autoSpaceDE w:val="0"/>
              <w:autoSpaceDN w:val="0"/>
              <w:adjustRightInd w:val="0"/>
              <w:jc w:val="center"/>
              <w:rPr>
                <w:rFonts w:ascii="Arial" w:hAnsi="Arial" w:cs="Arial"/>
                <w:sz w:val="14"/>
                <w:szCs w:val="14"/>
              </w:rPr>
            </w:pPr>
          </w:p>
        </w:tc>
      </w:tr>
      <w:tr w:rsidR="00A30FE1" w:rsidRPr="003E6CF4" w:rsidTr="00A30FE1">
        <w:trPr>
          <w:trHeight w:val="20"/>
        </w:trPr>
        <w:tc>
          <w:tcPr>
            <w:tcW w:w="89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w:t>
            </w:r>
          </w:p>
        </w:tc>
        <w:tc>
          <w:tcPr>
            <w:tcW w:w="709"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w:t>
            </w:r>
          </w:p>
        </w:tc>
        <w:tc>
          <w:tcPr>
            <w:tcW w:w="1080"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3</w:t>
            </w:r>
          </w:p>
        </w:tc>
        <w:tc>
          <w:tcPr>
            <w:tcW w:w="1080"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4</w:t>
            </w:r>
          </w:p>
        </w:tc>
        <w:tc>
          <w:tcPr>
            <w:tcW w:w="533"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w:t>
            </w:r>
          </w:p>
        </w:tc>
        <w:tc>
          <w:tcPr>
            <w:tcW w:w="992"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w:t>
            </w:r>
          </w:p>
        </w:tc>
        <w:tc>
          <w:tcPr>
            <w:tcW w:w="602"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w:t>
            </w:r>
          </w:p>
        </w:tc>
        <w:tc>
          <w:tcPr>
            <w:tcW w:w="532"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8</w:t>
            </w:r>
          </w:p>
        </w:tc>
        <w:tc>
          <w:tcPr>
            <w:tcW w:w="425"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9</w:t>
            </w:r>
          </w:p>
        </w:tc>
        <w:tc>
          <w:tcPr>
            <w:tcW w:w="757" w:type="dxa"/>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w:t>
            </w:r>
          </w:p>
        </w:tc>
        <w:tc>
          <w:tcPr>
            <w:tcW w:w="519" w:type="dxa"/>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11</w:t>
            </w:r>
          </w:p>
        </w:tc>
        <w:tc>
          <w:tcPr>
            <w:tcW w:w="56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12</w:t>
            </w:r>
          </w:p>
        </w:tc>
        <w:tc>
          <w:tcPr>
            <w:tcW w:w="709"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13</w:t>
            </w:r>
          </w:p>
        </w:tc>
        <w:tc>
          <w:tcPr>
            <w:tcW w:w="566"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14</w:t>
            </w:r>
          </w:p>
        </w:tc>
        <w:tc>
          <w:tcPr>
            <w:tcW w:w="56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15</w:t>
            </w:r>
          </w:p>
        </w:tc>
        <w:tc>
          <w:tcPr>
            <w:tcW w:w="426"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16</w:t>
            </w:r>
          </w:p>
        </w:tc>
        <w:tc>
          <w:tcPr>
            <w:tcW w:w="56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17</w:t>
            </w:r>
          </w:p>
        </w:tc>
      </w:tr>
      <w:tr w:rsidR="00A30FE1" w:rsidRPr="003E6CF4" w:rsidTr="00A30FE1">
        <w:trPr>
          <w:trHeight w:val="20"/>
        </w:trPr>
        <w:tc>
          <w:tcPr>
            <w:tcW w:w="897"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11004001100100001007101</w:t>
            </w:r>
          </w:p>
        </w:tc>
        <w:tc>
          <w:tcPr>
            <w:tcW w:w="709"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не указ</w:t>
            </w:r>
            <w:r w:rsidRPr="003E6CF4">
              <w:rPr>
                <w:rFonts w:ascii="Arial" w:hAnsi="Arial" w:cs="Arial"/>
                <w:sz w:val="14"/>
                <w:szCs w:val="14"/>
              </w:rPr>
              <w:t>а</w:t>
            </w:r>
            <w:r w:rsidRPr="003E6CF4">
              <w:rPr>
                <w:rFonts w:ascii="Arial" w:hAnsi="Arial" w:cs="Arial"/>
                <w:sz w:val="14"/>
                <w:szCs w:val="14"/>
              </w:rPr>
              <w:t>но</w:t>
            </w:r>
          </w:p>
        </w:tc>
        <w:tc>
          <w:tcPr>
            <w:tcW w:w="1080"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образовател</w:t>
            </w:r>
            <w:r w:rsidRPr="003E6CF4">
              <w:rPr>
                <w:rFonts w:ascii="Arial" w:hAnsi="Arial" w:cs="Arial"/>
                <w:sz w:val="14"/>
                <w:szCs w:val="14"/>
              </w:rPr>
              <w:t>ь</w:t>
            </w:r>
            <w:r w:rsidRPr="003E6CF4">
              <w:rPr>
                <w:rFonts w:ascii="Arial" w:hAnsi="Arial" w:cs="Arial"/>
                <w:sz w:val="14"/>
                <w:szCs w:val="14"/>
              </w:rPr>
              <w:t>ная пр</w:t>
            </w:r>
            <w:r w:rsidRPr="003E6CF4">
              <w:rPr>
                <w:rFonts w:ascii="Arial" w:hAnsi="Arial" w:cs="Arial"/>
                <w:sz w:val="14"/>
                <w:szCs w:val="14"/>
              </w:rPr>
              <w:t>о</w:t>
            </w:r>
            <w:r w:rsidRPr="003E6CF4">
              <w:rPr>
                <w:rFonts w:ascii="Arial" w:hAnsi="Arial" w:cs="Arial"/>
                <w:sz w:val="14"/>
                <w:szCs w:val="14"/>
              </w:rPr>
              <w:t>грамма среднего о</w:t>
            </w:r>
            <w:r w:rsidRPr="003E6CF4">
              <w:rPr>
                <w:rFonts w:ascii="Arial" w:hAnsi="Arial" w:cs="Arial"/>
                <w:sz w:val="14"/>
                <w:szCs w:val="14"/>
              </w:rPr>
              <w:t>б</w:t>
            </w:r>
            <w:r w:rsidRPr="003E6CF4">
              <w:rPr>
                <w:rFonts w:ascii="Arial" w:hAnsi="Arial" w:cs="Arial"/>
                <w:sz w:val="14"/>
                <w:szCs w:val="14"/>
              </w:rPr>
              <w:t>щего образ</w:t>
            </w:r>
            <w:r w:rsidRPr="003E6CF4">
              <w:rPr>
                <w:rFonts w:ascii="Arial" w:hAnsi="Arial" w:cs="Arial"/>
                <w:sz w:val="14"/>
                <w:szCs w:val="14"/>
              </w:rPr>
              <w:t>о</w:t>
            </w:r>
            <w:r w:rsidRPr="003E6CF4">
              <w:rPr>
                <w:rFonts w:ascii="Arial" w:hAnsi="Arial" w:cs="Arial"/>
                <w:sz w:val="14"/>
                <w:szCs w:val="14"/>
              </w:rPr>
              <w:t>вания, обесп</w:t>
            </w:r>
            <w:r w:rsidRPr="003E6CF4">
              <w:rPr>
                <w:rFonts w:ascii="Arial" w:hAnsi="Arial" w:cs="Arial"/>
                <w:sz w:val="14"/>
                <w:szCs w:val="14"/>
              </w:rPr>
              <w:t>е</w:t>
            </w:r>
            <w:r w:rsidRPr="003E6CF4">
              <w:rPr>
                <w:rFonts w:ascii="Arial" w:hAnsi="Arial" w:cs="Arial"/>
                <w:sz w:val="14"/>
                <w:szCs w:val="14"/>
              </w:rPr>
              <w:t>чивающая у</w:t>
            </w:r>
            <w:r w:rsidRPr="003E6CF4">
              <w:rPr>
                <w:rFonts w:ascii="Arial" w:hAnsi="Arial" w:cs="Arial"/>
                <w:sz w:val="14"/>
                <w:szCs w:val="14"/>
              </w:rPr>
              <w:t>г</w:t>
            </w:r>
            <w:r w:rsidRPr="003E6CF4">
              <w:rPr>
                <w:rFonts w:ascii="Arial" w:hAnsi="Arial" w:cs="Arial"/>
                <w:sz w:val="14"/>
                <w:szCs w:val="14"/>
              </w:rPr>
              <w:t>лубленное изучение о</w:t>
            </w:r>
            <w:r w:rsidRPr="003E6CF4">
              <w:rPr>
                <w:rFonts w:ascii="Arial" w:hAnsi="Arial" w:cs="Arial"/>
                <w:sz w:val="14"/>
                <w:szCs w:val="14"/>
              </w:rPr>
              <w:t>т</w:t>
            </w:r>
            <w:r w:rsidRPr="003E6CF4">
              <w:rPr>
                <w:rFonts w:ascii="Arial" w:hAnsi="Arial" w:cs="Arial"/>
                <w:sz w:val="14"/>
                <w:szCs w:val="14"/>
              </w:rPr>
              <w:t>дельных уче</w:t>
            </w:r>
            <w:r w:rsidRPr="003E6CF4">
              <w:rPr>
                <w:rFonts w:ascii="Arial" w:hAnsi="Arial" w:cs="Arial"/>
                <w:sz w:val="14"/>
                <w:szCs w:val="14"/>
              </w:rPr>
              <w:t>б</w:t>
            </w:r>
            <w:r w:rsidRPr="003E6CF4">
              <w:rPr>
                <w:rFonts w:ascii="Arial" w:hAnsi="Arial" w:cs="Arial"/>
                <w:sz w:val="14"/>
                <w:szCs w:val="14"/>
              </w:rPr>
              <w:t>ных предм</w:t>
            </w:r>
            <w:r w:rsidRPr="003E6CF4">
              <w:rPr>
                <w:rFonts w:ascii="Arial" w:hAnsi="Arial" w:cs="Arial"/>
                <w:sz w:val="14"/>
                <w:szCs w:val="14"/>
              </w:rPr>
              <w:t>е</w:t>
            </w:r>
            <w:r w:rsidRPr="003E6CF4">
              <w:rPr>
                <w:rFonts w:ascii="Arial" w:hAnsi="Arial" w:cs="Arial"/>
                <w:sz w:val="14"/>
                <w:szCs w:val="14"/>
              </w:rPr>
              <w:t>тов, предме</w:t>
            </w:r>
            <w:r w:rsidRPr="003E6CF4">
              <w:rPr>
                <w:rFonts w:ascii="Arial" w:hAnsi="Arial" w:cs="Arial"/>
                <w:sz w:val="14"/>
                <w:szCs w:val="14"/>
              </w:rPr>
              <w:t>т</w:t>
            </w:r>
            <w:r w:rsidRPr="003E6CF4">
              <w:rPr>
                <w:rFonts w:ascii="Arial" w:hAnsi="Arial" w:cs="Arial"/>
                <w:sz w:val="14"/>
                <w:szCs w:val="14"/>
              </w:rPr>
              <w:t>ных областей</w:t>
            </w:r>
          </w:p>
        </w:tc>
        <w:tc>
          <w:tcPr>
            <w:tcW w:w="1080"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федеральный государстве</w:t>
            </w:r>
            <w:r w:rsidRPr="003E6CF4">
              <w:rPr>
                <w:rFonts w:ascii="Arial" w:hAnsi="Arial" w:cs="Arial"/>
                <w:sz w:val="14"/>
                <w:szCs w:val="14"/>
              </w:rPr>
              <w:t>н</w:t>
            </w:r>
            <w:r w:rsidRPr="003E6CF4">
              <w:rPr>
                <w:rFonts w:ascii="Arial" w:hAnsi="Arial" w:cs="Arial"/>
                <w:sz w:val="14"/>
                <w:szCs w:val="14"/>
              </w:rPr>
              <w:t>ный образов</w:t>
            </w:r>
            <w:r w:rsidRPr="003E6CF4">
              <w:rPr>
                <w:rFonts w:ascii="Arial" w:hAnsi="Arial" w:cs="Arial"/>
                <w:sz w:val="14"/>
                <w:szCs w:val="14"/>
              </w:rPr>
              <w:t>а</w:t>
            </w:r>
            <w:r w:rsidRPr="003E6CF4">
              <w:rPr>
                <w:rFonts w:ascii="Arial" w:hAnsi="Arial" w:cs="Arial"/>
                <w:sz w:val="14"/>
                <w:szCs w:val="14"/>
              </w:rPr>
              <w:t>тельный ста</w:t>
            </w:r>
            <w:r w:rsidRPr="003E6CF4">
              <w:rPr>
                <w:rFonts w:ascii="Arial" w:hAnsi="Arial" w:cs="Arial"/>
                <w:sz w:val="14"/>
                <w:szCs w:val="14"/>
              </w:rPr>
              <w:t>н</w:t>
            </w:r>
            <w:r w:rsidRPr="003E6CF4">
              <w:rPr>
                <w:rFonts w:ascii="Arial" w:hAnsi="Arial" w:cs="Arial"/>
                <w:sz w:val="14"/>
                <w:szCs w:val="14"/>
              </w:rPr>
              <w:t>дарт</w:t>
            </w:r>
          </w:p>
        </w:tc>
        <w:tc>
          <w:tcPr>
            <w:tcW w:w="533"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w:t>
            </w:r>
          </w:p>
        </w:tc>
        <w:tc>
          <w:tcPr>
            <w:tcW w:w="99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очная</w:t>
            </w:r>
          </w:p>
        </w:tc>
        <w:tc>
          <w:tcPr>
            <w:tcW w:w="60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число об</w:t>
            </w:r>
            <w:r w:rsidRPr="003E6CF4">
              <w:rPr>
                <w:rFonts w:ascii="Arial" w:hAnsi="Arial" w:cs="Arial"/>
                <w:sz w:val="14"/>
                <w:szCs w:val="14"/>
              </w:rPr>
              <w:t>у</w:t>
            </w:r>
            <w:r w:rsidRPr="003E6CF4">
              <w:rPr>
                <w:rFonts w:ascii="Arial" w:hAnsi="Arial" w:cs="Arial"/>
                <w:sz w:val="14"/>
                <w:szCs w:val="14"/>
              </w:rPr>
              <w:t>ча</w:t>
            </w:r>
            <w:r w:rsidRPr="003E6CF4">
              <w:rPr>
                <w:rFonts w:ascii="Arial" w:hAnsi="Arial" w:cs="Arial"/>
                <w:sz w:val="14"/>
                <w:szCs w:val="14"/>
              </w:rPr>
              <w:t>ю</w:t>
            </w:r>
            <w:r w:rsidRPr="003E6CF4">
              <w:rPr>
                <w:rFonts w:ascii="Arial" w:hAnsi="Arial" w:cs="Arial"/>
                <w:sz w:val="14"/>
                <w:szCs w:val="14"/>
              </w:rPr>
              <w:t>щихся</w:t>
            </w:r>
          </w:p>
        </w:tc>
        <w:tc>
          <w:tcPr>
            <w:tcW w:w="53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чел</w:t>
            </w:r>
            <w:r w:rsidRPr="003E6CF4">
              <w:rPr>
                <w:rFonts w:ascii="Arial" w:hAnsi="Arial" w:cs="Arial"/>
                <w:sz w:val="14"/>
                <w:szCs w:val="14"/>
              </w:rPr>
              <w:t>о</w:t>
            </w:r>
            <w:r w:rsidRPr="003E6CF4">
              <w:rPr>
                <w:rFonts w:ascii="Arial" w:hAnsi="Arial" w:cs="Arial"/>
                <w:sz w:val="14"/>
                <w:szCs w:val="14"/>
              </w:rPr>
              <w:t>век</w:t>
            </w:r>
          </w:p>
        </w:tc>
        <w:tc>
          <w:tcPr>
            <w:tcW w:w="425"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792</w:t>
            </w:r>
          </w:p>
        </w:tc>
        <w:tc>
          <w:tcPr>
            <w:tcW w:w="757" w:type="dxa"/>
            <w:shd w:val="clear" w:color="auto" w:fill="auto"/>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6,0</w:t>
            </w:r>
          </w:p>
        </w:tc>
        <w:tc>
          <w:tcPr>
            <w:tcW w:w="519" w:type="dxa"/>
            <w:shd w:val="clear" w:color="auto" w:fill="auto"/>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6,0</w:t>
            </w:r>
          </w:p>
        </w:tc>
        <w:tc>
          <w:tcPr>
            <w:tcW w:w="567" w:type="dxa"/>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6,0</w:t>
            </w:r>
          </w:p>
        </w:tc>
        <w:tc>
          <w:tcPr>
            <w:tcW w:w="709"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беспла</w:t>
            </w:r>
            <w:r w:rsidRPr="003E6CF4">
              <w:rPr>
                <w:rFonts w:ascii="Arial" w:hAnsi="Arial" w:cs="Arial"/>
                <w:sz w:val="14"/>
                <w:szCs w:val="14"/>
              </w:rPr>
              <w:t>т</w:t>
            </w:r>
            <w:r w:rsidRPr="003E6CF4">
              <w:rPr>
                <w:rFonts w:ascii="Arial" w:hAnsi="Arial" w:cs="Arial"/>
                <w:sz w:val="14"/>
                <w:szCs w:val="14"/>
              </w:rPr>
              <w:t>но</w:t>
            </w:r>
          </w:p>
        </w:tc>
        <w:tc>
          <w:tcPr>
            <w:tcW w:w="566"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56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426"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10</w:t>
            </w:r>
          </w:p>
        </w:tc>
        <w:tc>
          <w:tcPr>
            <w:tcW w:w="567"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w:t>
            </w:r>
          </w:p>
        </w:tc>
      </w:tr>
      <w:tr w:rsidR="00A30FE1" w:rsidRPr="003E6CF4" w:rsidTr="00A30FE1">
        <w:trPr>
          <w:trHeight w:val="20"/>
        </w:trPr>
        <w:tc>
          <w:tcPr>
            <w:tcW w:w="897"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11004001100200001005101</w:t>
            </w:r>
          </w:p>
        </w:tc>
        <w:tc>
          <w:tcPr>
            <w:tcW w:w="709"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не указ</w:t>
            </w:r>
            <w:r w:rsidRPr="003E6CF4">
              <w:rPr>
                <w:rFonts w:ascii="Arial" w:hAnsi="Arial" w:cs="Arial"/>
                <w:sz w:val="14"/>
                <w:szCs w:val="14"/>
              </w:rPr>
              <w:t>а</w:t>
            </w:r>
            <w:r w:rsidRPr="003E6CF4">
              <w:rPr>
                <w:rFonts w:ascii="Arial" w:hAnsi="Arial" w:cs="Arial"/>
                <w:sz w:val="14"/>
                <w:szCs w:val="14"/>
              </w:rPr>
              <w:t>но</w:t>
            </w:r>
          </w:p>
        </w:tc>
        <w:tc>
          <w:tcPr>
            <w:tcW w:w="1080"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образовател</w:t>
            </w:r>
            <w:r w:rsidRPr="003E6CF4">
              <w:rPr>
                <w:rFonts w:ascii="Arial" w:hAnsi="Arial" w:cs="Arial"/>
                <w:sz w:val="14"/>
                <w:szCs w:val="14"/>
              </w:rPr>
              <w:t>ь</w:t>
            </w:r>
            <w:r w:rsidRPr="003E6CF4">
              <w:rPr>
                <w:rFonts w:ascii="Arial" w:hAnsi="Arial" w:cs="Arial"/>
                <w:sz w:val="14"/>
                <w:szCs w:val="14"/>
              </w:rPr>
              <w:t>ная пр</w:t>
            </w:r>
            <w:r w:rsidRPr="003E6CF4">
              <w:rPr>
                <w:rFonts w:ascii="Arial" w:hAnsi="Arial" w:cs="Arial"/>
                <w:sz w:val="14"/>
                <w:szCs w:val="14"/>
              </w:rPr>
              <w:t>о</w:t>
            </w:r>
            <w:r w:rsidRPr="003E6CF4">
              <w:rPr>
                <w:rFonts w:ascii="Arial" w:hAnsi="Arial" w:cs="Arial"/>
                <w:sz w:val="14"/>
                <w:szCs w:val="14"/>
              </w:rPr>
              <w:t>грамма среднего о</w:t>
            </w:r>
            <w:r w:rsidRPr="003E6CF4">
              <w:rPr>
                <w:rFonts w:ascii="Arial" w:hAnsi="Arial" w:cs="Arial"/>
                <w:sz w:val="14"/>
                <w:szCs w:val="14"/>
              </w:rPr>
              <w:t>б</w:t>
            </w:r>
            <w:r w:rsidRPr="003E6CF4">
              <w:rPr>
                <w:rFonts w:ascii="Arial" w:hAnsi="Arial" w:cs="Arial"/>
                <w:sz w:val="14"/>
                <w:szCs w:val="14"/>
              </w:rPr>
              <w:t>щего образ</w:t>
            </w:r>
            <w:r w:rsidRPr="003E6CF4">
              <w:rPr>
                <w:rFonts w:ascii="Arial" w:hAnsi="Arial" w:cs="Arial"/>
                <w:sz w:val="14"/>
                <w:szCs w:val="14"/>
              </w:rPr>
              <w:t>о</w:t>
            </w:r>
            <w:r w:rsidRPr="003E6CF4">
              <w:rPr>
                <w:rFonts w:ascii="Arial" w:hAnsi="Arial" w:cs="Arial"/>
                <w:sz w:val="14"/>
                <w:szCs w:val="14"/>
              </w:rPr>
              <w:t>вания, обесп</w:t>
            </w:r>
            <w:r w:rsidRPr="003E6CF4">
              <w:rPr>
                <w:rFonts w:ascii="Arial" w:hAnsi="Arial" w:cs="Arial"/>
                <w:sz w:val="14"/>
                <w:szCs w:val="14"/>
              </w:rPr>
              <w:t>е</w:t>
            </w:r>
            <w:r w:rsidRPr="003E6CF4">
              <w:rPr>
                <w:rFonts w:ascii="Arial" w:hAnsi="Arial" w:cs="Arial"/>
                <w:sz w:val="14"/>
                <w:szCs w:val="14"/>
              </w:rPr>
              <w:t>чивающая у</w:t>
            </w:r>
            <w:r w:rsidRPr="003E6CF4">
              <w:rPr>
                <w:rFonts w:ascii="Arial" w:hAnsi="Arial" w:cs="Arial"/>
                <w:sz w:val="14"/>
                <w:szCs w:val="14"/>
              </w:rPr>
              <w:t>г</w:t>
            </w:r>
            <w:r w:rsidRPr="003E6CF4">
              <w:rPr>
                <w:rFonts w:ascii="Arial" w:hAnsi="Arial" w:cs="Arial"/>
                <w:sz w:val="14"/>
                <w:szCs w:val="14"/>
              </w:rPr>
              <w:t>лубленное изучение о</w:t>
            </w:r>
            <w:r w:rsidRPr="003E6CF4">
              <w:rPr>
                <w:rFonts w:ascii="Arial" w:hAnsi="Arial" w:cs="Arial"/>
                <w:sz w:val="14"/>
                <w:szCs w:val="14"/>
              </w:rPr>
              <w:t>т</w:t>
            </w:r>
            <w:r w:rsidRPr="003E6CF4">
              <w:rPr>
                <w:rFonts w:ascii="Arial" w:hAnsi="Arial" w:cs="Arial"/>
                <w:sz w:val="14"/>
                <w:szCs w:val="14"/>
              </w:rPr>
              <w:t>дельных уче</w:t>
            </w:r>
            <w:r w:rsidRPr="003E6CF4">
              <w:rPr>
                <w:rFonts w:ascii="Arial" w:hAnsi="Arial" w:cs="Arial"/>
                <w:sz w:val="14"/>
                <w:szCs w:val="14"/>
              </w:rPr>
              <w:t>б</w:t>
            </w:r>
            <w:r w:rsidRPr="003E6CF4">
              <w:rPr>
                <w:rFonts w:ascii="Arial" w:hAnsi="Arial" w:cs="Arial"/>
                <w:sz w:val="14"/>
                <w:szCs w:val="14"/>
              </w:rPr>
              <w:t>ных предм</w:t>
            </w:r>
            <w:r w:rsidRPr="003E6CF4">
              <w:rPr>
                <w:rFonts w:ascii="Arial" w:hAnsi="Arial" w:cs="Arial"/>
                <w:sz w:val="14"/>
                <w:szCs w:val="14"/>
              </w:rPr>
              <w:t>е</w:t>
            </w:r>
            <w:r w:rsidRPr="003E6CF4">
              <w:rPr>
                <w:rFonts w:ascii="Arial" w:hAnsi="Arial" w:cs="Arial"/>
                <w:sz w:val="14"/>
                <w:szCs w:val="14"/>
              </w:rPr>
              <w:t>тов, предме</w:t>
            </w:r>
            <w:r w:rsidRPr="003E6CF4">
              <w:rPr>
                <w:rFonts w:ascii="Arial" w:hAnsi="Arial" w:cs="Arial"/>
                <w:sz w:val="14"/>
                <w:szCs w:val="14"/>
              </w:rPr>
              <w:t>т</w:t>
            </w:r>
            <w:r w:rsidRPr="003E6CF4">
              <w:rPr>
                <w:rFonts w:ascii="Arial" w:hAnsi="Arial" w:cs="Arial"/>
                <w:sz w:val="14"/>
                <w:szCs w:val="14"/>
              </w:rPr>
              <w:t>ных областей</w:t>
            </w:r>
          </w:p>
        </w:tc>
        <w:tc>
          <w:tcPr>
            <w:tcW w:w="1080"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государстве</w:t>
            </w:r>
            <w:r w:rsidRPr="003E6CF4">
              <w:rPr>
                <w:rFonts w:ascii="Arial" w:hAnsi="Arial" w:cs="Arial"/>
                <w:sz w:val="14"/>
                <w:szCs w:val="14"/>
              </w:rPr>
              <w:t>н</w:t>
            </w:r>
            <w:r w:rsidRPr="003E6CF4">
              <w:rPr>
                <w:rFonts w:ascii="Arial" w:hAnsi="Arial" w:cs="Arial"/>
                <w:sz w:val="14"/>
                <w:szCs w:val="14"/>
              </w:rPr>
              <w:t>ный образов</w:t>
            </w:r>
            <w:r w:rsidRPr="003E6CF4">
              <w:rPr>
                <w:rFonts w:ascii="Arial" w:hAnsi="Arial" w:cs="Arial"/>
                <w:sz w:val="14"/>
                <w:szCs w:val="14"/>
              </w:rPr>
              <w:t>а</w:t>
            </w:r>
            <w:r w:rsidRPr="003E6CF4">
              <w:rPr>
                <w:rFonts w:ascii="Arial" w:hAnsi="Arial" w:cs="Arial"/>
                <w:sz w:val="14"/>
                <w:szCs w:val="14"/>
              </w:rPr>
              <w:t>тельный ста</w:t>
            </w:r>
            <w:r w:rsidRPr="003E6CF4">
              <w:rPr>
                <w:rFonts w:ascii="Arial" w:hAnsi="Arial" w:cs="Arial"/>
                <w:sz w:val="14"/>
                <w:szCs w:val="14"/>
              </w:rPr>
              <w:t>н</w:t>
            </w:r>
            <w:r w:rsidRPr="003E6CF4">
              <w:rPr>
                <w:rFonts w:ascii="Arial" w:hAnsi="Arial" w:cs="Arial"/>
                <w:sz w:val="14"/>
                <w:szCs w:val="14"/>
              </w:rPr>
              <w:t>дарт</w:t>
            </w:r>
          </w:p>
        </w:tc>
        <w:tc>
          <w:tcPr>
            <w:tcW w:w="533"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w:t>
            </w:r>
          </w:p>
        </w:tc>
        <w:tc>
          <w:tcPr>
            <w:tcW w:w="99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очная</w:t>
            </w:r>
          </w:p>
        </w:tc>
        <w:tc>
          <w:tcPr>
            <w:tcW w:w="60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число об</w:t>
            </w:r>
            <w:r w:rsidRPr="003E6CF4">
              <w:rPr>
                <w:rFonts w:ascii="Arial" w:hAnsi="Arial" w:cs="Arial"/>
                <w:sz w:val="14"/>
                <w:szCs w:val="14"/>
              </w:rPr>
              <w:t>у</w:t>
            </w:r>
            <w:r w:rsidRPr="003E6CF4">
              <w:rPr>
                <w:rFonts w:ascii="Arial" w:hAnsi="Arial" w:cs="Arial"/>
                <w:sz w:val="14"/>
                <w:szCs w:val="14"/>
              </w:rPr>
              <w:t>ча</w:t>
            </w:r>
            <w:r w:rsidRPr="003E6CF4">
              <w:rPr>
                <w:rFonts w:ascii="Arial" w:hAnsi="Arial" w:cs="Arial"/>
                <w:sz w:val="14"/>
                <w:szCs w:val="14"/>
              </w:rPr>
              <w:t>ю</w:t>
            </w:r>
            <w:r w:rsidRPr="003E6CF4">
              <w:rPr>
                <w:rFonts w:ascii="Arial" w:hAnsi="Arial" w:cs="Arial"/>
                <w:sz w:val="14"/>
                <w:szCs w:val="14"/>
              </w:rPr>
              <w:t>щихся</w:t>
            </w:r>
          </w:p>
        </w:tc>
        <w:tc>
          <w:tcPr>
            <w:tcW w:w="532"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чел</w:t>
            </w:r>
            <w:r w:rsidRPr="003E6CF4">
              <w:rPr>
                <w:rFonts w:ascii="Arial" w:hAnsi="Arial" w:cs="Arial"/>
                <w:sz w:val="14"/>
                <w:szCs w:val="14"/>
              </w:rPr>
              <w:t>о</w:t>
            </w:r>
            <w:r w:rsidRPr="003E6CF4">
              <w:rPr>
                <w:rFonts w:ascii="Arial" w:hAnsi="Arial" w:cs="Arial"/>
                <w:sz w:val="14"/>
                <w:szCs w:val="14"/>
              </w:rPr>
              <w:t>век</w:t>
            </w:r>
          </w:p>
        </w:tc>
        <w:tc>
          <w:tcPr>
            <w:tcW w:w="425"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792</w:t>
            </w:r>
          </w:p>
        </w:tc>
        <w:tc>
          <w:tcPr>
            <w:tcW w:w="757" w:type="dxa"/>
            <w:shd w:val="clear" w:color="auto" w:fill="auto"/>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0,66</w:t>
            </w:r>
          </w:p>
        </w:tc>
        <w:tc>
          <w:tcPr>
            <w:tcW w:w="519" w:type="dxa"/>
            <w:shd w:val="clear" w:color="auto" w:fill="auto"/>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0,66</w:t>
            </w:r>
          </w:p>
        </w:tc>
        <w:tc>
          <w:tcPr>
            <w:tcW w:w="567" w:type="dxa"/>
          </w:tcPr>
          <w:p w:rsidR="00A30FE1" w:rsidRPr="003E6CF4" w:rsidRDefault="00A30FE1" w:rsidP="00A30FE1">
            <w:pPr>
              <w:autoSpaceDE w:val="0"/>
              <w:autoSpaceDN w:val="0"/>
              <w:adjustRightInd w:val="0"/>
              <w:jc w:val="center"/>
              <w:rPr>
                <w:rFonts w:ascii="Arial" w:hAnsi="Arial" w:cs="Arial"/>
                <w:sz w:val="14"/>
                <w:szCs w:val="14"/>
                <w:lang w:val="en-US"/>
              </w:rPr>
            </w:pPr>
            <w:r w:rsidRPr="003E6CF4">
              <w:rPr>
                <w:rFonts w:ascii="Arial" w:hAnsi="Arial" w:cs="Arial"/>
                <w:sz w:val="14"/>
                <w:szCs w:val="14"/>
              </w:rPr>
              <w:t>0,66</w:t>
            </w:r>
          </w:p>
        </w:tc>
        <w:tc>
          <w:tcPr>
            <w:tcW w:w="709"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беспла</w:t>
            </w:r>
            <w:r w:rsidRPr="003E6CF4">
              <w:rPr>
                <w:rFonts w:ascii="Arial" w:hAnsi="Arial" w:cs="Arial"/>
                <w:sz w:val="14"/>
                <w:szCs w:val="14"/>
              </w:rPr>
              <w:t>т</w:t>
            </w:r>
            <w:r w:rsidRPr="003E6CF4">
              <w:rPr>
                <w:rFonts w:ascii="Arial" w:hAnsi="Arial" w:cs="Arial"/>
                <w:sz w:val="14"/>
                <w:szCs w:val="14"/>
              </w:rPr>
              <w:t>но</w:t>
            </w:r>
          </w:p>
        </w:tc>
        <w:tc>
          <w:tcPr>
            <w:tcW w:w="566"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567" w:type="dxa"/>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426"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10</w:t>
            </w:r>
          </w:p>
        </w:tc>
        <w:tc>
          <w:tcPr>
            <w:tcW w:w="567" w:type="dxa"/>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w:t>
            </w: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485"/>
      </w:tblGrid>
      <w:tr w:rsidR="00A30FE1" w:rsidRPr="00F73077" w:rsidTr="00A30FE1">
        <w:tc>
          <w:tcPr>
            <w:tcW w:w="11608" w:type="dxa"/>
            <w:gridSpan w:val="5"/>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Нормативный правовой акт</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номер</w:t>
            </w: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наименование</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4</w:t>
            </w: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5</w:t>
            </w: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A30FE1">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48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5.1. Нормативные правовые акты, регулирующие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u w:val="single"/>
        </w:rPr>
      </w:pPr>
      <w:r w:rsidRPr="00F7307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 xml:space="preserve">                                            (реквизиты нормативного правового акта)</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5.2.  Порядок информирования потенциальных потребителей муниципальной услуги:</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5953"/>
        <w:gridCol w:w="2268"/>
      </w:tblGrid>
      <w:tr w:rsidR="00A30FE1" w:rsidRPr="00F73077" w:rsidTr="00A30FE1">
        <w:tc>
          <w:tcPr>
            <w:tcW w:w="338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Способ информирования</w:t>
            </w:r>
          </w:p>
        </w:tc>
        <w:tc>
          <w:tcPr>
            <w:tcW w:w="595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Состав размещаемой информации</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Частота обновления и</w:t>
            </w:r>
            <w:r w:rsidRPr="00F73077">
              <w:rPr>
                <w:rFonts w:ascii="Arial" w:hAnsi="Arial" w:cs="Arial"/>
                <w:b/>
                <w:sz w:val="16"/>
                <w:szCs w:val="16"/>
              </w:rPr>
              <w:t>н</w:t>
            </w:r>
            <w:r w:rsidRPr="00F73077">
              <w:rPr>
                <w:rFonts w:ascii="Arial" w:hAnsi="Arial" w:cs="Arial"/>
                <w:b/>
                <w:sz w:val="16"/>
                <w:szCs w:val="16"/>
              </w:rPr>
              <w:t>фо</w:t>
            </w:r>
            <w:r w:rsidRPr="00F73077">
              <w:rPr>
                <w:rFonts w:ascii="Arial" w:hAnsi="Arial" w:cs="Arial"/>
                <w:b/>
                <w:sz w:val="16"/>
                <w:szCs w:val="16"/>
              </w:rPr>
              <w:t>р</w:t>
            </w:r>
            <w:r w:rsidRPr="00F73077">
              <w:rPr>
                <w:rFonts w:ascii="Arial" w:hAnsi="Arial" w:cs="Arial"/>
                <w:b/>
                <w:sz w:val="16"/>
                <w:szCs w:val="16"/>
              </w:rPr>
              <w:t>мации</w:t>
            </w:r>
          </w:p>
        </w:tc>
      </w:tr>
      <w:tr w:rsidR="00A30FE1" w:rsidRPr="00F73077" w:rsidTr="00A30FE1">
        <w:tc>
          <w:tcPr>
            <w:tcW w:w="338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595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r>
      <w:tr w:rsidR="00A30FE1" w:rsidRPr="00F73077" w:rsidTr="00A30FE1">
        <w:tc>
          <w:tcPr>
            <w:tcW w:w="338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Публикация информации об учреждении и объемах предоставляемых услуг на официал</w:t>
            </w:r>
            <w:r w:rsidRPr="00F73077">
              <w:rPr>
                <w:rFonts w:ascii="Arial" w:hAnsi="Arial" w:cs="Arial"/>
                <w:sz w:val="16"/>
                <w:szCs w:val="16"/>
              </w:rPr>
              <w:t>ь</w:t>
            </w:r>
            <w:r w:rsidRPr="00F73077">
              <w:rPr>
                <w:rFonts w:ascii="Arial" w:hAnsi="Arial" w:cs="Arial"/>
                <w:sz w:val="16"/>
                <w:szCs w:val="16"/>
              </w:rPr>
              <w:t>ном сайте</w:t>
            </w:r>
          </w:p>
        </w:tc>
        <w:tc>
          <w:tcPr>
            <w:tcW w:w="595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наименование образовательного учреждения, адрес и телефон образов</w:t>
            </w:r>
            <w:r w:rsidRPr="00F73077">
              <w:rPr>
                <w:rFonts w:ascii="Arial" w:hAnsi="Arial" w:cs="Arial"/>
                <w:sz w:val="16"/>
                <w:szCs w:val="16"/>
              </w:rPr>
              <w:t>а</w:t>
            </w:r>
            <w:r w:rsidRPr="00F73077">
              <w:rPr>
                <w:rFonts w:ascii="Arial" w:hAnsi="Arial" w:cs="Arial"/>
                <w:sz w:val="16"/>
                <w:szCs w:val="16"/>
              </w:rPr>
              <w:t>тельного учреждения, устав образовательного учреждения, лицензия на право ведения образовательной деятельности, свидетельство о государс</w:t>
            </w:r>
            <w:r w:rsidRPr="00F73077">
              <w:rPr>
                <w:rFonts w:ascii="Arial" w:hAnsi="Arial" w:cs="Arial"/>
                <w:sz w:val="16"/>
                <w:szCs w:val="16"/>
              </w:rPr>
              <w:t>т</w:t>
            </w:r>
            <w:r w:rsidRPr="00F73077">
              <w:rPr>
                <w:rFonts w:ascii="Arial" w:hAnsi="Arial" w:cs="Arial"/>
                <w:sz w:val="16"/>
                <w:szCs w:val="16"/>
              </w:rPr>
              <w:t>венной аккредитации, муниципальное задание, отчет об образовательной и финансово-хозяйственной деятельности, отчет о поступлении и расходов</w:t>
            </w:r>
            <w:r w:rsidRPr="00F73077">
              <w:rPr>
                <w:rFonts w:ascii="Arial" w:hAnsi="Arial" w:cs="Arial"/>
                <w:sz w:val="16"/>
                <w:szCs w:val="16"/>
              </w:rPr>
              <w:t>а</w:t>
            </w:r>
            <w:r w:rsidRPr="00F73077">
              <w:rPr>
                <w:rFonts w:ascii="Arial" w:hAnsi="Arial" w:cs="Arial"/>
                <w:sz w:val="16"/>
                <w:szCs w:val="16"/>
              </w:rPr>
              <w:t>нии средств, п</w:t>
            </w:r>
            <w:r w:rsidRPr="00F73077">
              <w:rPr>
                <w:rFonts w:ascii="Arial" w:hAnsi="Arial" w:cs="Arial"/>
                <w:sz w:val="16"/>
                <w:szCs w:val="16"/>
              </w:rPr>
              <w:t>о</w:t>
            </w:r>
            <w:r w:rsidRPr="00F73077">
              <w:rPr>
                <w:rFonts w:ascii="Arial" w:hAnsi="Arial" w:cs="Arial"/>
                <w:sz w:val="16"/>
                <w:szCs w:val="16"/>
              </w:rPr>
              <w:t>лученных учреждением</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A30FE1" w:rsidRPr="00F73077" w:rsidTr="00A30FE1">
        <w:tc>
          <w:tcPr>
            <w:tcW w:w="338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Размещение информации на стендах в образовательных учре</w:t>
            </w:r>
            <w:r w:rsidRPr="00F73077">
              <w:rPr>
                <w:rFonts w:ascii="Arial" w:hAnsi="Arial" w:cs="Arial"/>
                <w:sz w:val="16"/>
                <w:szCs w:val="16"/>
              </w:rPr>
              <w:t>ж</w:t>
            </w:r>
            <w:r w:rsidRPr="00F73077">
              <w:rPr>
                <w:rFonts w:ascii="Arial" w:hAnsi="Arial" w:cs="Arial"/>
                <w:sz w:val="16"/>
                <w:szCs w:val="16"/>
              </w:rPr>
              <w:t>дениях</w:t>
            </w:r>
          </w:p>
        </w:tc>
        <w:tc>
          <w:tcPr>
            <w:tcW w:w="595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отчет о поступлении и расходовании средств, полученных учрежд</w:t>
            </w:r>
            <w:r w:rsidRPr="00F73077">
              <w:rPr>
                <w:rFonts w:ascii="Arial" w:hAnsi="Arial" w:cs="Arial"/>
                <w:sz w:val="16"/>
                <w:szCs w:val="16"/>
              </w:rPr>
              <w:t>е</w:t>
            </w:r>
            <w:r w:rsidRPr="00F73077">
              <w:rPr>
                <w:rFonts w:ascii="Arial" w:hAnsi="Arial" w:cs="Arial"/>
                <w:sz w:val="16"/>
                <w:szCs w:val="16"/>
              </w:rPr>
              <w:t>нием</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A30FE1" w:rsidRPr="00F73077" w:rsidTr="00A30FE1">
        <w:tc>
          <w:tcPr>
            <w:tcW w:w="338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Родительские собрания, публичный до</w:t>
            </w:r>
            <w:r w:rsidRPr="00F73077">
              <w:rPr>
                <w:rFonts w:ascii="Arial" w:hAnsi="Arial" w:cs="Arial"/>
                <w:sz w:val="16"/>
                <w:szCs w:val="16"/>
              </w:rPr>
              <w:t>к</w:t>
            </w:r>
            <w:r w:rsidRPr="00F73077">
              <w:rPr>
                <w:rFonts w:ascii="Arial" w:hAnsi="Arial" w:cs="Arial"/>
                <w:sz w:val="16"/>
                <w:szCs w:val="16"/>
              </w:rPr>
              <w:lastRenderedPageBreak/>
              <w:t>лад</w:t>
            </w:r>
          </w:p>
        </w:tc>
        <w:tc>
          <w:tcPr>
            <w:tcW w:w="5953"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lastRenderedPageBreak/>
              <w:t xml:space="preserve">информация о результатах контроля над выполнением муниципального </w:t>
            </w:r>
            <w:r w:rsidRPr="00F73077">
              <w:rPr>
                <w:rFonts w:ascii="Arial" w:hAnsi="Arial" w:cs="Arial"/>
                <w:sz w:val="16"/>
                <w:szCs w:val="16"/>
              </w:rPr>
              <w:lastRenderedPageBreak/>
              <w:t>задания, отчет о выполнении муниципального з</w:t>
            </w:r>
            <w:r w:rsidRPr="00F73077">
              <w:rPr>
                <w:rFonts w:ascii="Arial" w:hAnsi="Arial" w:cs="Arial"/>
                <w:sz w:val="16"/>
                <w:szCs w:val="16"/>
              </w:rPr>
              <w:t>а</w:t>
            </w:r>
            <w:r w:rsidRPr="00F73077">
              <w:rPr>
                <w:rFonts w:ascii="Arial" w:hAnsi="Arial" w:cs="Arial"/>
                <w:sz w:val="16"/>
                <w:szCs w:val="16"/>
              </w:rPr>
              <w:t>дания</w:t>
            </w:r>
          </w:p>
        </w:tc>
        <w:tc>
          <w:tcPr>
            <w:tcW w:w="226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lastRenderedPageBreak/>
              <w:t>не менее 1 раза в год</w:t>
            </w:r>
          </w:p>
        </w:tc>
      </w:tr>
    </w:tbl>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lastRenderedPageBreak/>
        <w:t xml:space="preserve">Часть 1. Сведения об оказываемых муниципальных услугах </w:t>
      </w:r>
    </w:p>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Раздел 5</w:t>
      </w:r>
    </w:p>
    <w:tbl>
      <w:tblPr>
        <w:tblW w:w="111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6946"/>
        <w:gridCol w:w="2802"/>
        <w:gridCol w:w="1394"/>
      </w:tblGrid>
      <w:tr w:rsidR="00A30FE1" w:rsidRPr="00F73077" w:rsidTr="00A30FE1">
        <w:trPr>
          <w:trHeight w:val="20"/>
        </w:trPr>
        <w:tc>
          <w:tcPr>
            <w:tcW w:w="6946"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1. Наименование муниципальной услуги </w:t>
            </w:r>
            <w:r w:rsidRPr="00F73077">
              <w:rPr>
                <w:rFonts w:ascii="Arial" w:hAnsi="Arial" w:cs="Arial"/>
                <w:sz w:val="16"/>
                <w:szCs w:val="16"/>
                <w:u w:val="single"/>
              </w:rPr>
              <w:t xml:space="preserve"> реализация основных общеобразовательных программ дошкольного образования</w:t>
            </w:r>
          </w:p>
          <w:p w:rsidR="00A30FE1" w:rsidRPr="00F73077" w:rsidRDefault="00A30FE1" w:rsidP="00A30FE1">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r w:rsidRPr="00F73077">
              <w:rPr>
                <w:rFonts w:ascii="Arial" w:hAnsi="Arial" w:cs="Arial"/>
                <w:sz w:val="16"/>
                <w:szCs w:val="16"/>
              </w:rPr>
              <w:t>Код по общероссийскому базов</w:t>
            </w:r>
            <w:r w:rsidRPr="00F73077">
              <w:rPr>
                <w:rFonts w:ascii="Arial" w:hAnsi="Arial" w:cs="Arial"/>
                <w:sz w:val="16"/>
                <w:szCs w:val="16"/>
              </w:rPr>
              <w:t>о</w:t>
            </w:r>
            <w:r w:rsidRPr="00F73077">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50.Д45.0</w:t>
            </w:r>
          </w:p>
        </w:tc>
      </w:tr>
      <w:tr w:rsidR="00A30FE1" w:rsidRPr="00F73077" w:rsidTr="00A30FE1">
        <w:trPr>
          <w:trHeight w:val="20"/>
        </w:trPr>
        <w:tc>
          <w:tcPr>
            <w:tcW w:w="6946" w:type="dxa"/>
            <w:tcBorders>
              <w:top w:val="nil"/>
              <w:left w:val="nil"/>
              <w:bottom w:val="nil"/>
              <w:right w:val="nil"/>
            </w:tcBorders>
            <w:vAlign w:val="center"/>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 xml:space="preserve">2. Категории потребителей муниципальной   услуги </w:t>
            </w:r>
            <w:r w:rsidRPr="00F73077">
              <w:rPr>
                <w:rFonts w:ascii="Arial" w:hAnsi="Arial" w:cs="Arial"/>
                <w:sz w:val="16"/>
                <w:szCs w:val="16"/>
                <w:u w:val="single"/>
              </w:rPr>
              <w:t>физические лица до 8 лет</w:t>
            </w:r>
            <w:r w:rsidRPr="00F73077">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A30FE1" w:rsidRPr="00F73077" w:rsidRDefault="00A30FE1" w:rsidP="00A30FE1">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A30FE1" w:rsidRPr="00F73077" w:rsidRDefault="00A30FE1" w:rsidP="00A30FE1">
            <w:pPr>
              <w:autoSpaceDE w:val="0"/>
              <w:autoSpaceDN w:val="0"/>
              <w:adjustRightInd w:val="0"/>
              <w:jc w:val="center"/>
              <w:rPr>
                <w:rFonts w:ascii="Arial" w:hAnsi="Arial" w:cs="Arial"/>
                <w:sz w:val="16"/>
                <w:szCs w:val="16"/>
              </w:rPr>
            </w:pPr>
          </w:p>
        </w:tc>
      </w:tr>
      <w:tr w:rsidR="00A30FE1" w:rsidRPr="00F73077" w:rsidTr="00A30FE1">
        <w:trPr>
          <w:trHeight w:val="20"/>
        </w:trPr>
        <w:tc>
          <w:tcPr>
            <w:tcW w:w="6946" w:type="dxa"/>
            <w:tcBorders>
              <w:top w:val="nil"/>
              <w:left w:val="nil"/>
              <w:bottom w:val="nil"/>
              <w:right w:val="nil"/>
            </w:tcBorders>
          </w:tcPr>
          <w:p w:rsidR="00A30FE1" w:rsidRPr="00F73077" w:rsidRDefault="00A30FE1" w:rsidP="00A30FE1">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w:t>
            </w:r>
            <w:r>
              <w:rPr>
                <w:rFonts w:ascii="Arial" w:hAnsi="Arial" w:cs="Arial"/>
                <w:sz w:val="16"/>
                <w:szCs w:val="16"/>
              </w:rPr>
              <w:t>______________________________</w:t>
            </w:r>
          </w:p>
        </w:tc>
        <w:tc>
          <w:tcPr>
            <w:tcW w:w="2802" w:type="dxa"/>
            <w:vMerge/>
            <w:tcBorders>
              <w:top w:val="single" w:sz="6" w:space="0" w:color="auto"/>
              <w:left w:val="nil"/>
              <w:bottom w:val="nil"/>
              <w:right w:val="single" w:sz="6" w:space="0" w:color="auto"/>
            </w:tcBorders>
          </w:tcPr>
          <w:p w:rsidR="00A30FE1" w:rsidRPr="00F73077" w:rsidRDefault="00A30FE1" w:rsidP="00A30FE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A30FE1" w:rsidRPr="00F73077" w:rsidRDefault="00A30FE1" w:rsidP="00A30FE1">
            <w:pPr>
              <w:autoSpaceDE w:val="0"/>
              <w:autoSpaceDN w:val="0"/>
              <w:adjustRightInd w:val="0"/>
              <w:jc w:val="right"/>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  Показатели,  характеризующие качество и (или) объем (содержание)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3.1. Показатели, характеризующие качество муниципальной услуги:</w:t>
      </w:r>
    </w:p>
    <w:tbl>
      <w:tblPr>
        <w:tblW w:w="11528" w:type="dxa"/>
        <w:tblLayout w:type="fixed"/>
        <w:tblCellMar>
          <w:left w:w="28" w:type="dxa"/>
          <w:right w:w="28" w:type="dxa"/>
        </w:tblCellMar>
        <w:tblLook w:val="0000"/>
      </w:tblPr>
      <w:tblGrid>
        <w:gridCol w:w="771"/>
        <w:gridCol w:w="693"/>
        <w:gridCol w:w="709"/>
        <w:gridCol w:w="850"/>
        <w:gridCol w:w="851"/>
        <w:gridCol w:w="850"/>
        <w:gridCol w:w="1020"/>
        <w:gridCol w:w="681"/>
        <w:gridCol w:w="860"/>
        <w:gridCol w:w="845"/>
        <w:gridCol w:w="720"/>
        <w:gridCol w:w="722"/>
        <w:gridCol w:w="14"/>
        <w:gridCol w:w="705"/>
        <w:gridCol w:w="1237"/>
      </w:tblGrid>
      <w:tr w:rsidR="00A30FE1" w:rsidRPr="003E6CF4" w:rsidTr="00A30FE1">
        <w:trPr>
          <w:trHeight w:val="20"/>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vertAlign w:val="superscript"/>
              </w:rPr>
            </w:pPr>
            <w:r w:rsidRPr="003E6CF4">
              <w:rPr>
                <w:rFonts w:ascii="Arial" w:hAnsi="Arial" w:cs="Arial"/>
                <w:b/>
                <w:spacing w:val="-20"/>
                <w:sz w:val="14"/>
                <w:szCs w:val="14"/>
              </w:rPr>
              <w:t>Уникал</w:t>
            </w:r>
            <w:r w:rsidRPr="003E6CF4">
              <w:rPr>
                <w:rFonts w:ascii="Arial" w:hAnsi="Arial" w:cs="Arial"/>
                <w:b/>
                <w:spacing w:val="-20"/>
                <w:sz w:val="14"/>
                <w:szCs w:val="14"/>
              </w:rPr>
              <w:t>ь</w:t>
            </w:r>
            <w:r w:rsidRPr="003E6CF4">
              <w:rPr>
                <w:rFonts w:ascii="Arial" w:hAnsi="Arial" w:cs="Arial"/>
                <w:b/>
                <w:spacing w:val="-20"/>
                <w:sz w:val="14"/>
                <w:szCs w:val="14"/>
              </w:rPr>
              <w:t>ный номер реес</w:t>
            </w:r>
            <w:r w:rsidRPr="003E6CF4">
              <w:rPr>
                <w:rFonts w:ascii="Arial" w:hAnsi="Arial" w:cs="Arial"/>
                <w:b/>
                <w:spacing w:val="-20"/>
                <w:sz w:val="14"/>
                <w:szCs w:val="14"/>
              </w:rPr>
              <w:t>т</w:t>
            </w:r>
            <w:r w:rsidRPr="003E6CF4">
              <w:rPr>
                <w:rFonts w:ascii="Arial" w:hAnsi="Arial" w:cs="Arial"/>
                <w:b/>
                <w:spacing w:val="-20"/>
                <w:sz w:val="14"/>
                <w:szCs w:val="14"/>
              </w:rPr>
              <w:t>ровой записи</w:t>
            </w:r>
          </w:p>
        </w:tc>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характеризующий содерж</w:t>
            </w:r>
            <w:r w:rsidRPr="003E6CF4">
              <w:rPr>
                <w:rFonts w:ascii="Arial" w:hAnsi="Arial" w:cs="Arial"/>
                <w:b/>
                <w:sz w:val="14"/>
                <w:szCs w:val="14"/>
              </w:rPr>
              <w:t>а</w:t>
            </w:r>
            <w:r w:rsidRPr="003E6CF4">
              <w:rPr>
                <w:rFonts w:ascii="Arial" w:hAnsi="Arial" w:cs="Arial"/>
                <w:b/>
                <w:sz w:val="14"/>
                <w:szCs w:val="14"/>
              </w:rPr>
              <w:t>ние муниципальной услуги (по справо</w:t>
            </w:r>
            <w:r w:rsidRPr="003E6CF4">
              <w:rPr>
                <w:rFonts w:ascii="Arial" w:hAnsi="Arial" w:cs="Arial"/>
                <w:b/>
                <w:sz w:val="14"/>
                <w:szCs w:val="14"/>
              </w:rPr>
              <w:t>ч</w:t>
            </w:r>
            <w:r w:rsidRPr="003E6CF4">
              <w:rPr>
                <w:rFonts w:ascii="Arial" w:hAnsi="Arial" w:cs="Arial"/>
                <w:b/>
                <w:sz w:val="14"/>
                <w:szCs w:val="14"/>
              </w:rPr>
              <w:t>никам)</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характ</w:t>
            </w:r>
            <w:r w:rsidRPr="003E6CF4">
              <w:rPr>
                <w:rFonts w:ascii="Arial" w:hAnsi="Arial" w:cs="Arial"/>
                <w:b/>
                <w:sz w:val="14"/>
                <w:szCs w:val="14"/>
              </w:rPr>
              <w:t>е</w:t>
            </w:r>
            <w:r w:rsidRPr="003E6CF4">
              <w:rPr>
                <w:rFonts w:ascii="Arial" w:hAnsi="Arial" w:cs="Arial"/>
                <w:b/>
                <w:sz w:val="14"/>
                <w:szCs w:val="14"/>
              </w:rPr>
              <w:t>ризу</w:t>
            </w:r>
            <w:r w:rsidRPr="003E6CF4">
              <w:rPr>
                <w:rFonts w:ascii="Arial" w:hAnsi="Arial" w:cs="Arial"/>
                <w:b/>
                <w:sz w:val="14"/>
                <w:szCs w:val="14"/>
              </w:rPr>
              <w:t>ю</w:t>
            </w:r>
            <w:r w:rsidRPr="003E6CF4">
              <w:rPr>
                <w:rFonts w:ascii="Arial" w:hAnsi="Arial" w:cs="Arial"/>
                <w:b/>
                <w:sz w:val="14"/>
                <w:szCs w:val="14"/>
              </w:rPr>
              <w:t>щий условия (формы) оказания мун</w:t>
            </w:r>
            <w:r w:rsidRPr="003E6CF4">
              <w:rPr>
                <w:rFonts w:ascii="Arial" w:hAnsi="Arial" w:cs="Arial"/>
                <w:b/>
                <w:sz w:val="14"/>
                <w:szCs w:val="14"/>
              </w:rPr>
              <w:t>и</w:t>
            </w:r>
            <w:r w:rsidRPr="003E6CF4">
              <w:rPr>
                <w:rFonts w:ascii="Arial" w:hAnsi="Arial" w:cs="Arial"/>
                <w:b/>
                <w:sz w:val="14"/>
                <w:szCs w:val="14"/>
              </w:rPr>
              <w:t>ципальной услуги (по справочн</w:t>
            </w:r>
            <w:r w:rsidRPr="003E6CF4">
              <w:rPr>
                <w:rFonts w:ascii="Arial" w:hAnsi="Arial" w:cs="Arial"/>
                <w:b/>
                <w:sz w:val="14"/>
                <w:szCs w:val="14"/>
              </w:rPr>
              <w:t>и</w:t>
            </w:r>
            <w:r w:rsidRPr="003E6CF4">
              <w:rPr>
                <w:rFonts w:ascii="Arial" w:hAnsi="Arial" w:cs="Arial"/>
                <w:b/>
                <w:sz w:val="14"/>
                <w:szCs w:val="14"/>
              </w:rPr>
              <w:t>кам)</w:t>
            </w:r>
          </w:p>
        </w:tc>
        <w:tc>
          <w:tcPr>
            <w:tcW w:w="2561" w:type="dxa"/>
            <w:gridSpan w:val="3"/>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качества муниципал</w:t>
            </w:r>
            <w:r w:rsidRPr="003E6CF4">
              <w:rPr>
                <w:rFonts w:ascii="Arial" w:hAnsi="Arial" w:cs="Arial"/>
                <w:b/>
                <w:sz w:val="14"/>
                <w:szCs w:val="14"/>
              </w:rPr>
              <w:t>ь</w:t>
            </w:r>
            <w:r w:rsidRPr="003E6CF4">
              <w:rPr>
                <w:rFonts w:ascii="Arial" w:hAnsi="Arial" w:cs="Arial"/>
                <w:b/>
                <w:sz w:val="14"/>
                <w:szCs w:val="14"/>
              </w:rPr>
              <w:t>ной усл</w:t>
            </w:r>
            <w:r w:rsidRPr="003E6CF4">
              <w:rPr>
                <w:rFonts w:ascii="Arial" w:hAnsi="Arial" w:cs="Arial"/>
                <w:b/>
                <w:sz w:val="14"/>
                <w:szCs w:val="14"/>
              </w:rPr>
              <w:t>у</w:t>
            </w:r>
            <w:r w:rsidRPr="003E6CF4">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Значение показателя качества муниципальной услуги</w:t>
            </w:r>
          </w:p>
        </w:tc>
        <w:tc>
          <w:tcPr>
            <w:tcW w:w="1942" w:type="dxa"/>
            <w:gridSpan w:val="2"/>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Допустимые (возможные) отклонения от устано</w:t>
            </w:r>
            <w:r w:rsidRPr="003E6CF4">
              <w:rPr>
                <w:rFonts w:ascii="Arial" w:hAnsi="Arial" w:cs="Arial"/>
                <w:b/>
                <w:sz w:val="14"/>
                <w:szCs w:val="14"/>
              </w:rPr>
              <w:t>в</w:t>
            </w:r>
            <w:r w:rsidRPr="003E6CF4">
              <w:rPr>
                <w:rFonts w:ascii="Arial" w:hAnsi="Arial" w:cs="Arial"/>
                <w:b/>
                <w:sz w:val="14"/>
                <w:szCs w:val="14"/>
              </w:rPr>
              <w:t>ленных показателей кач</w:t>
            </w:r>
            <w:r w:rsidRPr="003E6CF4">
              <w:rPr>
                <w:rFonts w:ascii="Arial" w:hAnsi="Arial" w:cs="Arial"/>
                <w:b/>
                <w:sz w:val="14"/>
                <w:szCs w:val="14"/>
              </w:rPr>
              <w:t>е</w:t>
            </w:r>
            <w:r w:rsidRPr="003E6CF4">
              <w:rPr>
                <w:rFonts w:ascii="Arial" w:hAnsi="Arial" w:cs="Arial"/>
                <w:b/>
                <w:sz w:val="14"/>
                <w:szCs w:val="14"/>
              </w:rPr>
              <w:t>ства муниципальной у</w:t>
            </w:r>
            <w:r w:rsidRPr="003E6CF4">
              <w:rPr>
                <w:rFonts w:ascii="Arial" w:hAnsi="Arial" w:cs="Arial"/>
                <w:b/>
                <w:sz w:val="14"/>
                <w:szCs w:val="14"/>
              </w:rPr>
              <w:t>с</w:t>
            </w:r>
            <w:r w:rsidRPr="003E6CF4">
              <w:rPr>
                <w:rFonts w:ascii="Arial" w:hAnsi="Arial" w:cs="Arial"/>
                <w:b/>
                <w:sz w:val="14"/>
                <w:szCs w:val="14"/>
              </w:rPr>
              <w:t>луги</w:t>
            </w:r>
          </w:p>
        </w:tc>
      </w:tr>
      <w:tr w:rsidR="00A30FE1" w:rsidRPr="003E6CF4" w:rsidTr="00A30FE1">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w:t>
            </w:r>
            <w:r w:rsidRPr="003E6CF4">
              <w:rPr>
                <w:rFonts w:ascii="Arial" w:hAnsi="Arial" w:cs="Arial"/>
                <w:b/>
                <w:sz w:val="14"/>
                <w:szCs w:val="14"/>
              </w:rPr>
              <w:t>а</w:t>
            </w:r>
            <w:r w:rsidRPr="003E6CF4">
              <w:rPr>
                <w:rFonts w:ascii="Arial" w:hAnsi="Arial" w:cs="Arial"/>
                <w:b/>
                <w:sz w:val="14"/>
                <w:szCs w:val="14"/>
              </w:rPr>
              <w:t>теля</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единица измерения</w:t>
            </w:r>
          </w:p>
        </w:tc>
        <w:tc>
          <w:tcPr>
            <w:tcW w:w="845"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2019 год (очере</w:t>
            </w:r>
            <w:r w:rsidRPr="003E6CF4">
              <w:rPr>
                <w:rFonts w:ascii="Arial" w:hAnsi="Arial" w:cs="Arial"/>
                <w:b/>
                <w:sz w:val="14"/>
                <w:szCs w:val="14"/>
              </w:rPr>
              <w:t>д</w:t>
            </w:r>
            <w:r w:rsidRPr="003E6CF4">
              <w:rPr>
                <w:rFonts w:ascii="Arial" w:hAnsi="Arial" w:cs="Arial"/>
                <w:b/>
                <w:sz w:val="14"/>
                <w:szCs w:val="14"/>
              </w:rPr>
              <w:t>ной ф</w:t>
            </w:r>
            <w:r w:rsidRPr="003E6CF4">
              <w:rPr>
                <w:rFonts w:ascii="Arial" w:hAnsi="Arial" w:cs="Arial"/>
                <w:b/>
                <w:sz w:val="14"/>
                <w:szCs w:val="14"/>
              </w:rPr>
              <w:t>и</w:t>
            </w:r>
            <w:r w:rsidRPr="003E6CF4">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2020 год      (1-й год планов</w:t>
            </w:r>
            <w:r w:rsidRPr="003E6CF4">
              <w:rPr>
                <w:rFonts w:ascii="Arial" w:hAnsi="Arial" w:cs="Arial"/>
                <w:b/>
                <w:sz w:val="14"/>
                <w:szCs w:val="14"/>
              </w:rPr>
              <w:t>о</w:t>
            </w:r>
            <w:r w:rsidRPr="003E6CF4">
              <w:rPr>
                <w:rFonts w:ascii="Arial" w:hAnsi="Arial" w:cs="Arial"/>
                <w:b/>
                <w:sz w:val="14"/>
                <w:szCs w:val="14"/>
              </w:rPr>
              <w:t>го п</w:t>
            </w:r>
            <w:r w:rsidRPr="003E6CF4">
              <w:rPr>
                <w:rFonts w:ascii="Arial" w:hAnsi="Arial" w:cs="Arial"/>
                <w:b/>
                <w:sz w:val="14"/>
                <w:szCs w:val="14"/>
              </w:rPr>
              <w:t>е</w:t>
            </w:r>
            <w:r w:rsidRPr="003E6CF4">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2021 год       (2-й год планов</w:t>
            </w:r>
            <w:r w:rsidRPr="003E6CF4">
              <w:rPr>
                <w:rFonts w:ascii="Arial" w:hAnsi="Arial" w:cs="Arial"/>
                <w:b/>
                <w:sz w:val="14"/>
                <w:szCs w:val="14"/>
              </w:rPr>
              <w:t>о</w:t>
            </w:r>
            <w:r w:rsidRPr="003E6CF4">
              <w:rPr>
                <w:rFonts w:ascii="Arial" w:hAnsi="Arial" w:cs="Arial"/>
                <w:b/>
                <w:sz w:val="14"/>
                <w:szCs w:val="14"/>
              </w:rPr>
              <w:t>го п</w:t>
            </w:r>
            <w:r w:rsidRPr="003E6CF4">
              <w:rPr>
                <w:rFonts w:ascii="Arial" w:hAnsi="Arial" w:cs="Arial"/>
                <w:b/>
                <w:sz w:val="14"/>
                <w:szCs w:val="14"/>
              </w:rPr>
              <w:t>е</w:t>
            </w:r>
            <w:r w:rsidRPr="003E6CF4">
              <w:rPr>
                <w:rFonts w:ascii="Arial" w:hAnsi="Arial" w:cs="Arial"/>
                <w:b/>
                <w:sz w:val="14"/>
                <w:szCs w:val="14"/>
              </w:rPr>
              <w:t>риода)</w:t>
            </w:r>
          </w:p>
        </w:tc>
        <w:tc>
          <w:tcPr>
            <w:tcW w:w="719" w:type="dxa"/>
            <w:gridSpan w:val="2"/>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в пр</w:t>
            </w:r>
            <w:r w:rsidRPr="003E6CF4">
              <w:rPr>
                <w:rFonts w:ascii="Arial" w:hAnsi="Arial" w:cs="Arial"/>
                <w:b/>
                <w:sz w:val="14"/>
                <w:szCs w:val="14"/>
              </w:rPr>
              <w:t>о</w:t>
            </w:r>
            <w:r w:rsidRPr="003E6CF4">
              <w:rPr>
                <w:rFonts w:ascii="Arial" w:hAnsi="Arial" w:cs="Arial"/>
                <w:b/>
                <w:sz w:val="14"/>
                <w:szCs w:val="14"/>
              </w:rPr>
              <w:t>центах</w:t>
            </w:r>
          </w:p>
        </w:tc>
        <w:tc>
          <w:tcPr>
            <w:tcW w:w="1237"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в абсолютных пок</w:t>
            </w:r>
            <w:r w:rsidRPr="003E6CF4">
              <w:rPr>
                <w:rFonts w:ascii="Arial" w:hAnsi="Arial" w:cs="Arial"/>
                <w:b/>
                <w:sz w:val="14"/>
                <w:szCs w:val="14"/>
              </w:rPr>
              <w:t>а</w:t>
            </w:r>
            <w:r w:rsidRPr="003E6CF4">
              <w:rPr>
                <w:rFonts w:ascii="Arial" w:hAnsi="Arial" w:cs="Arial"/>
                <w:b/>
                <w:sz w:val="14"/>
                <w:szCs w:val="14"/>
              </w:rPr>
              <w:t>зателях</w:t>
            </w:r>
          </w:p>
        </w:tc>
      </w:tr>
      <w:tr w:rsidR="00A30FE1" w:rsidRPr="003E6CF4" w:rsidTr="00A30FE1">
        <w:trPr>
          <w:trHeight w:val="20"/>
        </w:trPr>
        <w:tc>
          <w:tcPr>
            <w:tcW w:w="771"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93"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_______</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(наим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 показ</w:t>
            </w:r>
            <w:r w:rsidRPr="003E6CF4">
              <w:rPr>
                <w:rFonts w:ascii="Arial" w:hAnsi="Arial" w:cs="Arial"/>
                <w:b/>
                <w:sz w:val="14"/>
                <w:szCs w:val="14"/>
              </w:rPr>
              <w:t>а</w:t>
            </w:r>
            <w:r w:rsidRPr="003E6CF4">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_______</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(наим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 показ</w:t>
            </w:r>
            <w:r w:rsidRPr="003E6CF4">
              <w:rPr>
                <w:rFonts w:ascii="Arial" w:hAnsi="Arial" w:cs="Arial"/>
                <w:b/>
                <w:sz w:val="14"/>
                <w:szCs w:val="14"/>
              </w:rPr>
              <w:t>а</w:t>
            </w:r>
            <w:r w:rsidRPr="003E6CF4">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_______</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(наимен</w:t>
            </w:r>
            <w:r w:rsidRPr="003E6CF4">
              <w:rPr>
                <w:rFonts w:ascii="Arial" w:hAnsi="Arial" w:cs="Arial"/>
                <w:b/>
                <w:sz w:val="14"/>
                <w:szCs w:val="14"/>
              </w:rPr>
              <w:t>о</w:t>
            </w:r>
            <w:r w:rsidRPr="003E6CF4">
              <w:rPr>
                <w:rFonts w:ascii="Arial" w:hAnsi="Arial" w:cs="Arial"/>
                <w:b/>
                <w:sz w:val="14"/>
                <w:szCs w:val="14"/>
              </w:rPr>
              <w:t>вание показат</w:t>
            </w:r>
            <w:r w:rsidRPr="003E6CF4">
              <w:rPr>
                <w:rFonts w:ascii="Arial" w:hAnsi="Arial" w:cs="Arial"/>
                <w:b/>
                <w:sz w:val="14"/>
                <w:szCs w:val="14"/>
              </w:rPr>
              <w:t>е</w:t>
            </w:r>
            <w:r w:rsidRPr="003E6CF4">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_______</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(наимен</w:t>
            </w:r>
            <w:r w:rsidRPr="003E6CF4">
              <w:rPr>
                <w:rFonts w:ascii="Arial" w:hAnsi="Arial" w:cs="Arial"/>
                <w:b/>
                <w:sz w:val="14"/>
                <w:szCs w:val="14"/>
              </w:rPr>
              <w:t>о</w:t>
            </w:r>
            <w:r w:rsidRPr="003E6CF4">
              <w:rPr>
                <w:rFonts w:ascii="Arial" w:hAnsi="Arial" w:cs="Arial"/>
                <w:b/>
                <w:sz w:val="14"/>
                <w:szCs w:val="14"/>
              </w:rPr>
              <w:t>вание показат</w:t>
            </w:r>
            <w:r w:rsidRPr="003E6CF4">
              <w:rPr>
                <w:rFonts w:ascii="Arial" w:hAnsi="Arial" w:cs="Arial"/>
                <w:b/>
                <w:sz w:val="14"/>
                <w:szCs w:val="14"/>
              </w:rPr>
              <w:t>е</w:t>
            </w:r>
            <w:r w:rsidRPr="003E6CF4">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_______</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(наимен</w:t>
            </w:r>
            <w:r w:rsidRPr="003E6CF4">
              <w:rPr>
                <w:rFonts w:ascii="Arial" w:hAnsi="Arial" w:cs="Arial"/>
                <w:b/>
                <w:sz w:val="14"/>
                <w:szCs w:val="14"/>
              </w:rPr>
              <w:t>о</w:t>
            </w:r>
            <w:r w:rsidRPr="003E6CF4">
              <w:rPr>
                <w:rFonts w:ascii="Arial" w:hAnsi="Arial" w:cs="Arial"/>
                <w:b/>
                <w:sz w:val="14"/>
                <w:szCs w:val="14"/>
              </w:rPr>
              <w:t>вание показат</w:t>
            </w:r>
            <w:r w:rsidRPr="003E6CF4">
              <w:rPr>
                <w:rFonts w:ascii="Arial" w:hAnsi="Arial" w:cs="Arial"/>
                <w:b/>
                <w:sz w:val="14"/>
                <w:szCs w:val="14"/>
              </w:rPr>
              <w:t>е</w:t>
            </w:r>
            <w:r w:rsidRPr="003E6CF4">
              <w:rPr>
                <w:rFonts w:ascii="Arial" w:hAnsi="Arial" w:cs="Arial"/>
                <w:b/>
                <w:sz w:val="14"/>
                <w:szCs w:val="14"/>
              </w:rPr>
              <w:t>ля)</w:t>
            </w:r>
          </w:p>
        </w:tc>
        <w:tc>
          <w:tcPr>
            <w:tcW w:w="1020"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vertAlign w:val="superscript"/>
              </w:rPr>
            </w:pPr>
            <w:r w:rsidRPr="003E6CF4">
              <w:rPr>
                <w:rFonts w:ascii="Arial" w:hAnsi="Arial" w:cs="Arial"/>
                <w:b/>
                <w:spacing w:val="-20"/>
                <w:sz w:val="14"/>
                <w:szCs w:val="14"/>
              </w:rPr>
              <w:t>наимен</w:t>
            </w:r>
            <w:r w:rsidRPr="003E6CF4">
              <w:rPr>
                <w:rFonts w:ascii="Arial" w:hAnsi="Arial" w:cs="Arial"/>
                <w:b/>
                <w:spacing w:val="-20"/>
                <w:sz w:val="14"/>
                <w:szCs w:val="14"/>
              </w:rPr>
              <w:t>о</w:t>
            </w:r>
            <w:r w:rsidRPr="003E6CF4">
              <w:rPr>
                <w:rFonts w:ascii="Arial" w:hAnsi="Arial" w:cs="Arial"/>
                <w:b/>
                <w:spacing w:val="-20"/>
                <w:sz w:val="14"/>
                <w:szCs w:val="14"/>
              </w:rPr>
              <w:t>вание</w:t>
            </w:r>
          </w:p>
        </w:tc>
        <w:tc>
          <w:tcPr>
            <w:tcW w:w="860"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код</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 xml:space="preserve">по </w:t>
            </w:r>
            <w:hyperlink r:id="rId94" w:history="1">
              <w:r w:rsidRPr="003E6CF4">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720"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722"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719" w:type="dxa"/>
            <w:gridSpan w:val="2"/>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1237"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w:t>
            </w:r>
          </w:p>
        </w:tc>
        <w:tc>
          <w:tcPr>
            <w:tcW w:w="69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w:t>
            </w:r>
          </w:p>
        </w:tc>
        <w:tc>
          <w:tcPr>
            <w:tcW w:w="102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w:t>
            </w:r>
          </w:p>
        </w:tc>
        <w:tc>
          <w:tcPr>
            <w:tcW w:w="68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8</w:t>
            </w:r>
          </w:p>
        </w:tc>
        <w:tc>
          <w:tcPr>
            <w:tcW w:w="86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12</w:t>
            </w:r>
          </w:p>
        </w:tc>
        <w:tc>
          <w:tcPr>
            <w:tcW w:w="719"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13</w:t>
            </w:r>
          </w:p>
        </w:tc>
        <w:tc>
          <w:tcPr>
            <w:tcW w:w="123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14</w:t>
            </w:r>
          </w:p>
        </w:tc>
      </w:tr>
      <w:tr w:rsidR="00A30FE1" w:rsidRPr="003E6CF4" w:rsidTr="00A30FE1">
        <w:trPr>
          <w:trHeight w:val="20"/>
        </w:trPr>
        <w:tc>
          <w:tcPr>
            <w:tcW w:w="77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69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102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86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c>
          <w:tcPr>
            <w:tcW w:w="1237"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913"/>
        <w:gridCol w:w="816"/>
        <w:gridCol w:w="851"/>
        <w:gridCol w:w="1080"/>
        <w:gridCol w:w="772"/>
        <w:gridCol w:w="983"/>
        <w:gridCol w:w="602"/>
        <w:gridCol w:w="561"/>
        <w:gridCol w:w="393"/>
        <w:gridCol w:w="458"/>
        <w:gridCol w:w="551"/>
        <w:gridCol w:w="489"/>
        <w:gridCol w:w="643"/>
        <w:gridCol w:w="600"/>
        <w:gridCol w:w="709"/>
        <w:gridCol w:w="540"/>
        <w:gridCol w:w="549"/>
      </w:tblGrid>
      <w:tr w:rsidR="00A30FE1" w:rsidRPr="003E6CF4" w:rsidTr="00F8616A">
        <w:trPr>
          <w:trHeight w:val="20"/>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Уникал</w:t>
            </w:r>
            <w:r w:rsidRPr="003E6CF4">
              <w:rPr>
                <w:rFonts w:ascii="Arial" w:hAnsi="Arial" w:cs="Arial"/>
                <w:b/>
                <w:sz w:val="14"/>
                <w:szCs w:val="14"/>
              </w:rPr>
              <w:t>ь</w:t>
            </w:r>
            <w:r w:rsidRPr="003E6CF4">
              <w:rPr>
                <w:rFonts w:ascii="Arial" w:hAnsi="Arial" w:cs="Arial"/>
                <w:b/>
                <w:sz w:val="14"/>
                <w:szCs w:val="14"/>
              </w:rPr>
              <w:t>ный номер реестр</w:t>
            </w:r>
            <w:r w:rsidRPr="003E6CF4">
              <w:rPr>
                <w:rFonts w:ascii="Arial" w:hAnsi="Arial" w:cs="Arial"/>
                <w:b/>
                <w:sz w:val="14"/>
                <w:szCs w:val="14"/>
              </w:rPr>
              <w:t>о</w:t>
            </w:r>
            <w:r w:rsidRPr="003E6CF4">
              <w:rPr>
                <w:rFonts w:ascii="Arial" w:hAnsi="Arial" w:cs="Arial"/>
                <w:b/>
                <w:sz w:val="14"/>
                <w:szCs w:val="14"/>
              </w:rPr>
              <w:t>вой записи</w:t>
            </w:r>
          </w:p>
        </w:tc>
        <w:tc>
          <w:tcPr>
            <w:tcW w:w="2747" w:type="dxa"/>
            <w:gridSpan w:val="3"/>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характеризующий с</w:t>
            </w:r>
            <w:r w:rsidRPr="003E6CF4">
              <w:rPr>
                <w:rFonts w:ascii="Arial" w:hAnsi="Arial" w:cs="Arial"/>
                <w:b/>
                <w:sz w:val="14"/>
                <w:szCs w:val="14"/>
              </w:rPr>
              <w:t>о</w:t>
            </w:r>
            <w:r w:rsidRPr="003E6CF4">
              <w:rPr>
                <w:rFonts w:ascii="Arial" w:hAnsi="Arial" w:cs="Arial"/>
                <w:b/>
                <w:sz w:val="14"/>
                <w:szCs w:val="14"/>
              </w:rPr>
              <w:t>держ</w:t>
            </w:r>
            <w:r w:rsidRPr="003E6CF4">
              <w:rPr>
                <w:rFonts w:ascii="Arial" w:hAnsi="Arial" w:cs="Arial"/>
                <w:b/>
                <w:sz w:val="14"/>
                <w:szCs w:val="14"/>
              </w:rPr>
              <w:t>а</w:t>
            </w:r>
            <w:r w:rsidRPr="003E6CF4">
              <w:rPr>
                <w:rFonts w:ascii="Arial" w:hAnsi="Arial" w:cs="Arial"/>
                <w:b/>
                <w:sz w:val="14"/>
                <w:szCs w:val="14"/>
              </w:rPr>
              <w:t>ние муниципальной услуги (по справо</w:t>
            </w:r>
            <w:r w:rsidRPr="003E6CF4">
              <w:rPr>
                <w:rFonts w:ascii="Arial" w:hAnsi="Arial" w:cs="Arial"/>
                <w:b/>
                <w:sz w:val="14"/>
                <w:szCs w:val="14"/>
              </w:rPr>
              <w:t>ч</w:t>
            </w:r>
            <w:r w:rsidRPr="003E6CF4">
              <w:rPr>
                <w:rFonts w:ascii="Arial" w:hAnsi="Arial" w:cs="Arial"/>
                <w:b/>
                <w:sz w:val="14"/>
                <w:szCs w:val="14"/>
              </w:rPr>
              <w:t>никам)</w:t>
            </w:r>
          </w:p>
        </w:tc>
        <w:tc>
          <w:tcPr>
            <w:tcW w:w="1755" w:type="dxa"/>
            <w:gridSpan w:val="2"/>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характер</w:t>
            </w:r>
            <w:r w:rsidRPr="003E6CF4">
              <w:rPr>
                <w:rFonts w:ascii="Arial" w:hAnsi="Arial" w:cs="Arial"/>
                <w:b/>
                <w:sz w:val="14"/>
                <w:szCs w:val="14"/>
              </w:rPr>
              <w:t>и</w:t>
            </w:r>
            <w:r w:rsidRPr="003E6CF4">
              <w:rPr>
                <w:rFonts w:ascii="Arial" w:hAnsi="Arial" w:cs="Arial"/>
                <w:b/>
                <w:sz w:val="14"/>
                <w:szCs w:val="14"/>
              </w:rPr>
              <w:t>зующий условия (фо</w:t>
            </w:r>
            <w:r w:rsidRPr="003E6CF4">
              <w:rPr>
                <w:rFonts w:ascii="Arial" w:hAnsi="Arial" w:cs="Arial"/>
                <w:b/>
                <w:sz w:val="14"/>
                <w:szCs w:val="14"/>
              </w:rPr>
              <w:t>р</w:t>
            </w:r>
            <w:r w:rsidRPr="003E6CF4">
              <w:rPr>
                <w:rFonts w:ascii="Arial" w:hAnsi="Arial" w:cs="Arial"/>
                <w:b/>
                <w:sz w:val="14"/>
                <w:szCs w:val="14"/>
              </w:rPr>
              <w:t>мы) оказания муниц</w:t>
            </w:r>
            <w:r w:rsidRPr="003E6CF4">
              <w:rPr>
                <w:rFonts w:ascii="Arial" w:hAnsi="Arial" w:cs="Arial"/>
                <w:b/>
                <w:sz w:val="14"/>
                <w:szCs w:val="14"/>
              </w:rPr>
              <w:t>и</w:t>
            </w:r>
            <w:r w:rsidRPr="003E6CF4">
              <w:rPr>
                <w:rFonts w:ascii="Arial" w:hAnsi="Arial" w:cs="Arial"/>
                <w:b/>
                <w:sz w:val="14"/>
                <w:szCs w:val="14"/>
              </w:rPr>
              <w:t>пальной усл</w:t>
            </w:r>
            <w:r w:rsidRPr="003E6CF4">
              <w:rPr>
                <w:rFonts w:ascii="Arial" w:hAnsi="Arial" w:cs="Arial"/>
                <w:b/>
                <w:sz w:val="14"/>
                <w:szCs w:val="14"/>
              </w:rPr>
              <w:t>у</w:t>
            </w:r>
            <w:r w:rsidRPr="003E6CF4">
              <w:rPr>
                <w:rFonts w:ascii="Arial" w:hAnsi="Arial" w:cs="Arial"/>
                <w:b/>
                <w:sz w:val="14"/>
                <w:szCs w:val="14"/>
              </w:rPr>
              <w:t>ги (по справочникам)</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Показатель объема муниц</w:t>
            </w:r>
            <w:r w:rsidRPr="003E6CF4">
              <w:rPr>
                <w:rFonts w:ascii="Arial" w:hAnsi="Arial" w:cs="Arial"/>
                <w:b/>
                <w:sz w:val="14"/>
                <w:szCs w:val="14"/>
              </w:rPr>
              <w:t>и</w:t>
            </w:r>
            <w:r w:rsidRPr="003E6CF4">
              <w:rPr>
                <w:rFonts w:ascii="Arial" w:hAnsi="Arial" w:cs="Arial"/>
                <w:b/>
                <w:sz w:val="14"/>
                <w:szCs w:val="14"/>
              </w:rPr>
              <w:t>пальной услуги</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Значение</w:t>
            </w:r>
          </w:p>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показателя объема мун</w:t>
            </w:r>
            <w:r w:rsidRPr="003E6CF4">
              <w:rPr>
                <w:rFonts w:ascii="Arial" w:hAnsi="Arial" w:cs="Arial"/>
                <w:b/>
                <w:sz w:val="14"/>
                <w:szCs w:val="14"/>
              </w:rPr>
              <w:t>и</w:t>
            </w:r>
            <w:r w:rsidRPr="003E6CF4">
              <w:rPr>
                <w:rFonts w:ascii="Arial" w:hAnsi="Arial" w:cs="Arial"/>
                <w:b/>
                <w:sz w:val="14"/>
                <w:szCs w:val="14"/>
              </w:rPr>
              <w:t>ципальной услуги</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Предельный размер пл</w:t>
            </w:r>
            <w:r w:rsidRPr="003E6CF4">
              <w:rPr>
                <w:rFonts w:ascii="Arial" w:hAnsi="Arial" w:cs="Arial"/>
                <w:b/>
                <w:sz w:val="14"/>
                <w:szCs w:val="14"/>
              </w:rPr>
              <w:t>а</w:t>
            </w:r>
            <w:r w:rsidRPr="003E6CF4">
              <w:rPr>
                <w:rFonts w:ascii="Arial" w:hAnsi="Arial" w:cs="Arial"/>
                <w:b/>
                <w:sz w:val="14"/>
                <w:szCs w:val="14"/>
              </w:rPr>
              <w:t>ты (цена, т</w:t>
            </w:r>
            <w:r w:rsidRPr="003E6CF4">
              <w:rPr>
                <w:rFonts w:ascii="Arial" w:hAnsi="Arial" w:cs="Arial"/>
                <w:b/>
                <w:sz w:val="14"/>
                <w:szCs w:val="14"/>
              </w:rPr>
              <w:t>а</w:t>
            </w:r>
            <w:r w:rsidRPr="003E6CF4">
              <w:rPr>
                <w:rFonts w:ascii="Arial" w:hAnsi="Arial" w:cs="Arial"/>
                <w:b/>
                <w:sz w:val="14"/>
                <w:szCs w:val="14"/>
              </w:rPr>
              <w:t>риф)</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Допустимые (во</w:t>
            </w:r>
            <w:r w:rsidRPr="003E6CF4">
              <w:rPr>
                <w:rFonts w:ascii="Arial" w:hAnsi="Arial" w:cs="Arial"/>
                <w:b/>
                <w:sz w:val="14"/>
                <w:szCs w:val="14"/>
              </w:rPr>
              <w:t>з</w:t>
            </w:r>
            <w:r w:rsidRPr="003E6CF4">
              <w:rPr>
                <w:rFonts w:ascii="Arial" w:hAnsi="Arial" w:cs="Arial"/>
                <w:b/>
                <w:sz w:val="14"/>
                <w:szCs w:val="14"/>
              </w:rPr>
              <w:t>можные) отклонения от установле</w:t>
            </w:r>
            <w:r w:rsidRPr="003E6CF4">
              <w:rPr>
                <w:rFonts w:ascii="Arial" w:hAnsi="Arial" w:cs="Arial"/>
                <w:b/>
                <w:sz w:val="14"/>
                <w:szCs w:val="14"/>
              </w:rPr>
              <w:t>н</w:t>
            </w:r>
            <w:r w:rsidRPr="003E6CF4">
              <w:rPr>
                <w:rFonts w:ascii="Arial" w:hAnsi="Arial" w:cs="Arial"/>
                <w:b/>
                <w:sz w:val="14"/>
                <w:szCs w:val="14"/>
              </w:rPr>
              <w:t>ных показат</w:t>
            </w:r>
            <w:r w:rsidRPr="003E6CF4">
              <w:rPr>
                <w:rFonts w:ascii="Arial" w:hAnsi="Arial" w:cs="Arial"/>
                <w:b/>
                <w:sz w:val="14"/>
                <w:szCs w:val="14"/>
              </w:rPr>
              <w:t>е</w:t>
            </w:r>
            <w:r w:rsidRPr="003E6CF4">
              <w:rPr>
                <w:rFonts w:ascii="Arial" w:hAnsi="Arial" w:cs="Arial"/>
                <w:b/>
                <w:sz w:val="14"/>
                <w:szCs w:val="14"/>
              </w:rPr>
              <w:t>лей качества муниципал</w:t>
            </w:r>
            <w:r w:rsidRPr="003E6CF4">
              <w:rPr>
                <w:rFonts w:ascii="Arial" w:hAnsi="Arial" w:cs="Arial"/>
                <w:b/>
                <w:sz w:val="14"/>
                <w:szCs w:val="14"/>
              </w:rPr>
              <w:t>ь</w:t>
            </w:r>
            <w:r w:rsidRPr="003E6CF4">
              <w:rPr>
                <w:rFonts w:ascii="Arial" w:hAnsi="Arial" w:cs="Arial"/>
                <w:b/>
                <w:sz w:val="14"/>
                <w:szCs w:val="14"/>
              </w:rPr>
              <w:t>ной у</w:t>
            </w:r>
            <w:r w:rsidRPr="003E6CF4">
              <w:rPr>
                <w:rFonts w:ascii="Arial" w:hAnsi="Arial" w:cs="Arial"/>
                <w:b/>
                <w:sz w:val="14"/>
                <w:szCs w:val="14"/>
              </w:rPr>
              <w:t>с</w:t>
            </w:r>
            <w:r w:rsidRPr="003E6CF4">
              <w:rPr>
                <w:rFonts w:ascii="Arial" w:hAnsi="Arial" w:cs="Arial"/>
                <w:b/>
                <w:sz w:val="14"/>
                <w:szCs w:val="14"/>
              </w:rPr>
              <w:t>луги</w:t>
            </w:r>
          </w:p>
        </w:tc>
      </w:tr>
      <w:tr w:rsidR="00A30FE1" w:rsidRPr="003E6CF4" w:rsidTr="00F8616A">
        <w:trPr>
          <w:trHeight w:val="20"/>
        </w:trPr>
        <w:tc>
          <w:tcPr>
            <w:tcW w:w="913"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2747" w:type="dxa"/>
            <w:gridSpan w:val="3"/>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1755" w:type="dxa"/>
            <w:gridSpan w:val="2"/>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vertAlign w:val="superscript"/>
              </w:rPr>
            </w:pPr>
            <w:r w:rsidRPr="003E6CF4">
              <w:rPr>
                <w:rFonts w:ascii="Arial" w:hAnsi="Arial" w:cs="Arial"/>
                <w:b/>
                <w:spacing w:val="-20"/>
                <w:sz w:val="14"/>
                <w:szCs w:val="14"/>
              </w:rPr>
              <w:t>наимен</w:t>
            </w:r>
            <w:r w:rsidRPr="003E6CF4">
              <w:rPr>
                <w:rFonts w:ascii="Arial" w:hAnsi="Arial" w:cs="Arial"/>
                <w:b/>
                <w:spacing w:val="-20"/>
                <w:sz w:val="14"/>
                <w:szCs w:val="14"/>
              </w:rPr>
              <w:t>о</w:t>
            </w:r>
            <w:r w:rsidRPr="003E6CF4">
              <w:rPr>
                <w:rFonts w:ascii="Arial" w:hAnsi="Arial" w:cs="Arial"/>
                <w:b/>
                <w:spacing w:val="-20"/>
                <w:sz w:val="14"/>
                <w:szCs w:val="14"/>
              </w:rPr>
              <w:t>вание показат</w:t>
            </w:r>
            <w:r w:rsidRPr="003E6CF4">
              <w:rPr>
                <w:rFonts w:ascii="Arial" w:hAnsi="Arial" w:cs="Arial"/>
                <w:b/>
                <w:spacing w:val="-20"/>
                <w:sz w:val="14"/>
                <w:szCs w:val="14"/>
              </w:rPr>
              <w:t>е</w:t>
            </w:r>
            <w:r w:rsidRPr="003E6CF4">
              <w:rPr>
                <w:rFonts w:ascii="Arial" w:hAnsi="Arial" w:cs="Arial"/>
                <w:b/>
                <w:spacing w:val="-20"/>
                <w:sz w:val="14"/>
                <w:szCs w:val="14"/>
              </w:rPr>
              <w:t>ля</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единица измер</w:t>
            </w:r>
            <w:r w:rsidRPr="003E6CF4">
              <w:rPr>
                <w:rFonts w:ascii="Arial" w:hAnsi="Arial" w:cs="Arial"/>
                <w:b/>
                <w:sz w:val="14"/>
                <w:szCs w:val="14"/>
              </w:rPr>
              <w:t>е</w:t>
            </w:r>
            <w:r w:rsidRPr="003E6CF4">
              <w:rPr>
                <w:rFonts w:ascii="Arial" w:hAnsi="Arial" w:cs="Arial"/>
                <w:b/>
                <w:sz w:val="14"/>
                <w:szCs w:val="14"/>
              </w:rPr>
              <w:t>ния</w:t>
            </w:r>
          </w:p>
        </w:tc>
        <w:tc>
          <w:tcPr>
            <w:tcW w:w="458" w:type="dxa"/>
            <w:vMerge w:val="restart"/>
            <w:tcBorders>
              <w:top w:val="single" w:sz="4" w:space="0" w:color="auto"/>
              <w:left w:val="single" w:sz="4" w:space="0" w:color="auto"/>
              <w:right w:val="single" w:sz="4" w:space="0" w:color="auto"/>
            </w:tcBorders>
            <w:shd w:val="clear" w:color="auto" w:fill="auto"/>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2019 год (оч</w:t>
            </w:r>
            <w:r w:rsidRPr="003E6CF4">
              <w:rPr>
                <w:rFonts w:ascii="Arial" w:hAnsi="Arial" w:cs="Arial"/>
                <w:b/>
                <w:spacing w:val="-20"/>
                <w:sz w:val="14"/>
                <w:szCs w:val="14"/>
              </w:rPr>
              <w:t>е</w:t>
            </w:r>
            <w:r w:rsidRPr="003E6CF4">
              <w:rPr>
                <w:rFonts w:ascii="Arial" w:hAnsi="Arial" w:cs="Arial"/>
                <w:b/>
                <w:spacing w:val="-20"/>
                <w:sz w:val="14"/>
                <w:szCs w:val="14"/>
              </w:rPr>
              <w:t>редной ф</w:t>
            </w:r>
            <w:r w:rsidRPr="003E6CF4">
              <w:rPr>
                <w:rFonts w:ascii="Arial" w:hAnsi="Arial" w:cs="Arial"/>
                <w:b/>
                <w:spacing w:val="-20"/>
                <w:sz w:val="14"/>
                <w:szCs w:val="14"/>
              </w:rPr>
              <w:t>и</w:t>
            </w:r>
            <w:r w:rsidRPr="003E6CF4">
              <w:rPr>
                <w:rFonts w:ascii="Arial" w:hAnsi="Arial" w:cs="Arial"/>
                <w:b/>
                <w:spacing w:val="-20"/>
                <w:sz w:val="14"/>
                <w:szCs w:val="14"/>
              </w:rPr>
              <w:t>нанс</w:t>
            </w:r>
            <w:r w:rsidRPr="003E6CF4">
              <w:rPr>
                <w:rFonts w:ascii="Arial" w:hAnsi="Arial" w:cs="Arial"/>
                <w:b/>
                <w:spacing w:val="-20"/>
                <w:sz w:val="14"/>
                <w:szCs w:val="14"/>
              </w:rPr>
              <w:t>о</w:t>
            </w:r>
            <w:r w:rsidRPr="003E6CF4">
              <w:rPr>
                <w:rFonts w:ascii="Arial" w:hAnsi="Arial" w:cs="Arial"/>
                <w:b/>
                <w:spacing w:val="-20"/>
                <w:sz w:val="14"/>
                <w:szCs w:val="14"/>
              </w:rPr>
              <w:t>вый год)</w:t>
            </w:r>
          </w:p>
        </w:tc>
        <w:tc>
          <w:tcPr>
            <w:tcW w:w="551" w:type="dxa"/>
            <w:vMerge w:val="restart"/>
            <w:tcBorders>
              <w:top w:val="single" w:sz="4" w:space="0" w:color="auto"/>
              <w:left w:val="single" w:sz="4" w:space="0" w:color="auto"/>
              <w:right w:val="single" w:sz="4" w:space="0" w:color="auto"/>
            </w:tcBorders>
            <w:shd w:val="clear" w:color="auto" w:fill="auto"/>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2020 год (1-й год планов</w:t>
            </w:r>
            <w:r w:rsidRPr="003E6CF4">
              <w:rPr>
                <w:rFonts w:ascii="Arial" w:hAnsi="Arial" w:cs="Arial"/>
                <w:b/>
                <w:spacing w:val="-20"/>
                <w:sz w:val="14"/>
                <w:szCs w:val="14"/>
              </w:rPr>
              <w:t>о</w:t>
            </w:r>
            <w:r w:rsidRPr="003E6CF4">
              <w:rPr>
                <w:rFonts w:ascii="Arial" w:hAnsi="Arial" w:cs="Arial"/>
                <w:b/>
                <w:spacing w:val="-20"/>
                <w:sz w:val="14"/>
                <w:szCs w:val="14"/>
              </w:rPr>
              <w:t>го п</w:t>
            </w:r>
            <w:r w:rsidRPr="003E6CF4">
              <w:rPr>
                <w:rFonts w:ascii="Arial" w:hAnsi="Arial" w:cs="Arial"/>
                <w:b/>
                <w:spacing w:val="-20"/>
                <w:sz w:val="14"/>
                <w:szCs w:val="14"/>
              </w:rPr>
              <w:t>е</w:t>
            </w:r>
            <w:r w:rsidRPr="003E6CF4">
              <w:rPr>
                <w:rFonts w:ascii="Arial" w:hAnsi="Arial" w:cs="Arial"/>
                <w:b/>
                <w:spacing w:val="-20"/>
                <w:sz w:val="14"/>
                <w:szCs w:val="14"/>
              </w:rPr>
              <w:t>риода)</w:t>
            </w:r>
          </w:p>
        </w:tc>
        <w:tc>
          <w:tcPr>
            <w:tcW w:w="489"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2021 год (2-й год план</w:t>
            </w:r>
            <w:r w:rsidRPr="003E6CF4">
              <w:rPr>
                <w:rFonts w:ascii="Arial" w:hAnsi="Arial" w:cs="Arial"/>
                <w:b/>
                <w:spacing w:val="-20"/>
                <w:sz w:val="14"/>
                <w:szCs w:val="14"/>
              </w:rPr>
              <w:t>о</w:t>
            </w:r>
            <w:r w:rsidRPr="003E6CF4">
              <w:rPr>
                <w:rFonts w:ascii="Arial" w:hAnsi="Arial" w:cs="Arial"/>
                <w:b/>
                <w:spacing w:val="-20"/>
                <w:sz w:val="14"/>
                <w:szCs w:val="14"/>
              </w:rPr>
              <w:t>вого пери</w:t>
            </w:r>
            <w:r w:rsidRPr="003E6CF4">
              <w:rPr>
                <w:rFonts w:ascii="Arial" w:hAnsi="Arial" w:cs="Arial"/>
                <w:b/>
                <w:spacing w:val="-20"/>
                <w:sz w:val="14"/>
                <w:szCs w:val="14"/>
              </w:rPr>
              <w:t>о</w:t>
            </w:r>
            <w:r w:rsidRPr="003E6CF4">
              <w:rPr>
                <w:rFonts w:ascii="Arial" w:hAnsi="Arial" w:cs="Arial"/>
                <w:b/>
                <w:spacing w:val="-20"/>
                <w:sz w:val="14"/>
                <w:szCs w:val="14"/>
              </w:rPr>
              <w:t>да)</w:t>
            </w:r>
          </w:p>
        </w:tc>
        <w:tc>
          <w:tcPr>
            <w:tcW w:w="643"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2019 год (очере</w:t>
            </w:r>
            <w:r w:rsidRPr="003E6CF4">
              <w:rPr>
                <w:rFonts w:ascii="Arial" w:hAnsi="Arial" w:cs="Arial"/>
                <w:b/>
                <w:spacing w:val="-20"/>
                <w:sz w:val="14"/>
                <w:szCs w:val="14"/>
              </w:rPr>
              <w:t>д</w:t>
            </w:r>
            <w:r w:rsidRPr="003E6CF4">
              <w:rPr>
                <w:rFonts w:ascii="Arial" w:hAnsi="Arial" w:cs="Arial"/>
                <w:b/>
                <w:spacing w:val="-20"/>
                <w:sz w:val="14"/>
                <w:szCs w:val="14"/>
              </w:rPr>
              <w:t>ной ф</w:t>
            </w:r>
            <w:r w:rsidRPr="003E6CF4">
              <w:rPr>
                <w:rFonts w:ascii="Arial" w:hAnsi="Arial" w:cs="Arial"/>
                <w:b/>
                <w:spacing w:val="-20"/>
                <w:sz w:val="14"/>
                <w:szCs w:val="14"/>
              </w:rPr>
              <w:t>и</w:t>
            </w:r>
            <w:r w:rsidRPr="003E6CF4">
              <w:rPr>
                <w:rFonts w:ascii="Arial" w:hAnsi="Arial" w:cs="Arial"/>
                <w:b/>
                <w:spacing w:val="-20"/>
                <w:sz w:val="14"/>
                <w:szCs w:val="14"/>
              </w:rPr>
              <w:t>нансовый год)</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600"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2020 год (1-й год планов</w:t>
            </w:r>
            <w:r w:rsidRPr="003E6CF4">
              <w:rPr>
                <w:rFonts w:ascii="Arial" w:hAnsi="Arial" w:cs="Arial"/>
                <w:b/>
                <w:spacing w:val="-20"/>
                <w:sz w:val="14"/>
                <w:szCs w:val="14"/>
              </w:rPr>
              <w:t>о</w:t>
            </w:r>
            <w:r w:rsidRPr="003E6CF4">
              <w:rPr>
                <w:rFonts w:ascii="Arial" w:hAnsi="Arial" w:cs="Arial"/>
                <w:b/>
                <w:spacing w:val="-20"/>
                <w:sz w:val="14"/>
                <w:szCs w:val="14"/>
              </w:rPr>
              <w:t>го пери</w:t>
            </w:r>
            <w:r w:rsidRPr="003E6CF4">
              <w:rPr>
                <w:rFonts w:ascii="Arial" w:hAnsi="Arial" w:cs="Arial"/>
                <w:b/>
                <w:spacing w:val="-20"/>
                <w:sz w:val="14"/>
                <w:szCs w:val="14"/>
              </w:rPr>
              <w:t>о</w:t>
            </w:r>
            <w:r w:rsidRPr="003E6CF4">
              <w:rPr>
                <w:rFonts w:ascii="Arial" w:hAnsi="Arial" w:cs="Arial"/>
                <w:b/>
                <w:spacing w:val="-20"/>
                <w:sz w:val="14"/>
                <w:szCs w:val="14"/>
              </w:rPr>
              <w:t>да)</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709"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2021 год (2-й год план</w:t>
            </w:r>
            <w:r w:rsidRPr="003E6CF4">
              <w:rPr>
                <w:rFonts w:ascii="Arial" w:hAnsi="Arial" w:cs="Arial"/>
                <w:b/>
                <w:spacing w:val="-20"/>
                <w:sz w:val="14"/>
                <w:szCs w:val="14"/>
              </w:rPr>
              <w:t>о</w:t>
            </w:r>
            <w:r w:rsidRPr="003E6CF4">
              <w:rPr>
                <w:rFonts w:ascii="Arial" w:hAnsi="Arial" w:cs="Arial"/>
                <w:b/>
                <w:spacing w:val="-20"/>
                <w:sz w:val="14"/>
                <w:szCs w:val="14"/>
              </w:rPr>
              <w:t>вого пери</w:t>
            </w:r>
            <w:r w:rsidRPr="003E6CF4">
              <w:rPr>
                <w:rFonts w:ascii="Arial" w:hAnsi="Arial" w:cs="Arial"/>
                <w:b/>
                <w:spacing w:val="-20"/>
                <w:sz w:val="14"/>
                <w:szCs w:val="14"/>
              </w:rPr>
              <w:t>о</w:t>
            </w:r>
            <w:r w:rsidRPr="003E6CF4">
              <w:rPr>
                <w:rFonts w:ascii="Arial" w:hAnsi="Arial" w:cs="Arial"/>
                <w:b/>
                <w:spacing w:val="-20"/>
                <w:sz w:val="14"/>
                <w:szCs w:val="14"/>
              </w:rPr>
              <w:t>да)</w:t>
            </w:r>
          </w:p>
          <w:p w:rsidR="00A30FE1" w:rsidRPr="003E6CF4" w:rsidRDefault="00A30FE1" w:rsidP="00A30FE1">
            <w:pPr>
              <w:autoSpaceDE w:val="0"/>
              <w:autoSpaceDN w:val="0"/>
              <w:adjustRightInd w:val="0"/>
              <w:jc w:val="center"/>
              <w:rPr>
                <w:rFonts w:ascii="Arial" w:hAnsi="Arial" w:cs="Arial"/>
                <w:b/>
                <w:spacing w:val="-20"/>
                <w:sz w:val="14"/>
                <w:szCs w:val="14"/>
              </w:rPr>
            </w:pPr>
          </w:p>
        </w:tc>
        <w:tc>
          <w:tcPr>
            <w:tcW w:w="540"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в пр</w:t>
            </w:r>
            <w:r w:rsidRPr="003E6CF4">
              <w:rPr>
                <w:rFonts w:ascii="Arial" w:hAnsi="Arial" w:cs="Arial"/>
                <w:b/>
                <w:spacing w:val="-20"/>
                <w:sz w:val="14"/>
                <w:szCs w:val="14"/>
              </w:rPr>
              <w:t>о</w:t>
            </w:r>
            <w:r w:rsidRPr="003E6CF4">
              <w:rPr>
                <w:rFonts w:ascii="Arial" w:hAnsi="Arial" w:cs="Arial"/>
                <w:b/>
                <w:spacing w:val="-20"/>
                <w:sz w:val="14"/>
                <w:szCs w:val="14"/>
              </w:rPr>
              <w:t>центах</w:t>
            </w:r>
          </w:p>
        </w:tc>
        <w:tc>
          <w:tcPr>
            <w:tcW w:w="549" w:type="dxa"/>
            <w:vMerge w:val="restart"/>
            <w:tcBorders>
              <w:top w:val="single" w:sz="4" w:space="0" w:color="auto"/>
              <w:left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pacing w:val="-20"/>
                <w:sz w:val="14"/>
                <w:szCs w:val="14"/>
              </w:rPr>
            </w:pPr>
            <w:r w:rsidRPr="003E6CF4">
              <w:rPr>
                <w:rFonts w:ascii="Arial" w:hAnsi="Arial" w:cs="Arial"/>
                <w:b/>
                <w:spacing w:val="-20"/>
                <w:sz w:val="14"/>
                <w:szCs w:val="14"/>
              </w:rPr>
              <w:t>в абс</w:t>
            </w:r>
            <w:r w:rsidRPr="003E6CF4">
              <w:rPr>
                <w:rFonts w:ascii="Arial" w:hAnsi="Arial" w:cs="Arial"/>
                <w:b/>
                <w:spacing w:val="-20"/>
                <w:sz w:val="14"/>
                <w:szCs w:val="14"/>
              </w:rPr>
              <w:t>о</w:t>
            </w:r>
            <w:r w:rsidRPr="003E6CF4">
              <w:rPr>
                <w:rFonts w:ascii="Arial" w:hAnsi="Arial" w:cs="Arial"/>
                <w:b/>
                <w:spacing w:val="-20"/>
                <w:sz w:val="14"/>
                <w:szCs w:val="14"/>
              </w:rPr>
              <w:t>лютных показ</w:t>
            </w:r>
            <w:r w:rsidRPr="003E6CF4">
              <w:rPr>
                <w:rFonts w:ascii="Arial" w:hAnsi="Arial" w:cs="Arial"/>
                <w:b/>
                <w:spacing w:val="-20"/>
                <w:sz w:val="14"/>
                <w:szCs w:val="14"/>
              </w:rPr>
              <w:t>а</w:t>
            </w:r>
            <w:r w:rsidRPr="003E6CF4">
              <w:rPr>
                <w:rFonts w:ascii="Arial" w:hAnsi="Arial" w:cs="Arial"/>
                <w:b/>
                <w:spacing w:val="-20"/>
                <w:sz w:val="14"/>
                <w:szCs w:val="14"/>
              </w:rPr>
              <w:t>телях</w:t>
            </w:r>
          </w:p>
          <w:p w:rsidR="00A30FE1" w:rsidRPr="003E6CF4" w:rsidRDefault="00A30FE1" w:rsidP="00A30FE1">
            <w:pPr>
              <w:autoSpaceDE w:val="0"/>
              <w:autoSpaceDN w:val="0"/>
              <w:adjustRightInd w:val="0"/>
              <w:jc w:val="center"/>
              <w:rPr>
                <w:rFonts w:ascii="Arial" w:hAnsi="Arial" w:cs="Arial"/>
                <w:b/>
                <w:spacing w:val="-20"/>
                <w:sz w:val="14"/>
                <w:szCs w:val="14"/>
              </w:rPr>
            </w:pPr>
          </w:p>
        </w:tc>
      </w:tr>
      <w:tr w:rsidR="00A30FE1" w:rsidRPr="003E6CF4" w:rsidTr="00F8616A">
        <w:trPr>
          <w:trHeight w:val="20"/>
        </w:trPr>
        <w:tc>
          <w:tcPr>
            <w:tcW w:w="913"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возраст обуча</w:t>
            </w:r>
            <w:r w:rsidRPr="003E6CF4">
              <w:rPr>
                <w:rFonts w:ascii="Arial" w:hAnsi="Arial" w:cs="Arial"/>
                <w:b/>
                <w:sz w:val="14"/>
                <w:szCs w:val="14"/>
              </w:rPr>
              <w:t>ю</w:t>
            </w:r>
            <w:r w:rsidRPr="003E6CF4">
              <w:rPr>
                <w:rFonts w:ascii="Arial" w:hAnsi="Arial" w:cs="Arial"/>
                <w:b/>
                <w:sz w:val="14"/>
                <w:szCs w:val="14"/>
              </w:rPr>
              <w:t>щихся</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w:t>
            </w:r>
            <w:r w:rsidRPr="003E6CF4">
              <w:rPr>
                <w:rFonts w:ascii="Arial" w:hAnsi="Arial" w:cs="Arial"/>
                <w:b/>
                <w:sz w:val="14"/>
                <w:szCs w:val="14"/>
              </w:rPr>
              <w:t>о</w:t>
            </w:r>
            <w:r w:rsidRPr="003E6CF4">
              <w:rPr>
                <w:rFonts w:ascii="Arial" w:hAnsi="Arial" w:cs="Arial"/>
                <w:b/>
                <w:sz w:val="14"/>
                <w:szCs w:val="14"/>
              </w:rPr>
              <w:t>вание показат</w:t>
            </w:r>
            <w:r w:rsidRPr="003E6CF4">
              <w:rPr>
                <w:rFonts w:ascii="Arial" w:hAnsi="Arial" w:cs="Arial"/>
                <w:b/>
                <w:sz w:val="14"/>
                <w:szCs w:val="14"/>
              </w:rPr>
              <w:t>е</w:t>
            </w:r>
            <w:r w:rsidRPr="003E6CF4">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виды о</w:t>
            </w:r>
            <w:r w:rsidRPr="003E6CF4">
              <w:rPr>
                <w:rFonts w:ascii="Arial" w:hAnsi="Arial" w:cs="Arial"/>
                <w:b/>
                <w:sz w:val="14"/>
                <w:szCs w:val="14"/>
              </w:rPr>
              <w:t>б</w:t>
            </w:r>
            <w:r w:rsidRPr="003E6CF4">
              <w:rPr>
                <w:rFonts w:ascii="Arial" w:hAnsi="Arial" w:cs="Arial"/>
                <w:b/>
                <w:sz w:val="14"/>
                <w:szCs w:val="14"/>
              </w:rPr>
              <w:t>разов</w:t>
            </w:r>
            <w:r w:rsidRPr="003E6CF4">
              <w:rPr>
                <w:rFonts w:ascii="Arial" w:hAnsi="Arial" w:cs="Arial"/>
                <w:b/>
                <w:sz w:val="14"/>
                <w:szCs w:val="14"/>
              </w:rPr>
              <w:t>а</w:t>
            </w:r>
            <w:r w:rsidRPr="003E6CF4">
              <w:rPr>
                <w:rFonts w:ascii="Arial" w:hAnsi="Arial" w:cs="Arial"/>
                <w:b/>
                <w:sz w:val="14"/>
                <w:szCs w:val="14"/>
              </w:rPr>
              <w:t>тельных программ</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w:t>
            </w:r>
            <w:r w:rsidRPr="003E6CF4">
              <w:rPr>
                <w:rFonts w:ascii="Arial" w:hAnsi="Arial" w:cs="Arial"/>
                <w:b/>
                <w:sz w:val="14"/>
                <w:szCs w:val="14"/>
              </w:rPr>
              <w:t>о</w:t>
            </w:r>
            <w:r w:rsidRPr="003E6CF4">
              <w:rPr>
                <w:rFonts w:ascii="Arial" w:hAnsi="Arial" w:cs="Arial"/>
                <w:b/>
                <w:sz w:val="14"/>
                <w:szCs w:val="14"/>
              </w:rPr>
              <w:t>вание показат</w:t>
            </w:r>
            <w:r w:rsidRPr="003E6CF4">
              <w:rPr>
                <w:rFonts w:ascii="Arial" w:hAnsi="Arial" w:cs="Arial"/>
                <w:b/>
                <w:sz w:val="14"/>
                <w:szCs w:val="14"/>
              </w:rPr>
              <w:t>е</w:t>
            </w:r>
            <w:r w:rsidRPr="003E6CF4">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категория потребит</w:t>
            </w:r>
            <w:r w:rsidRPr="003E6CF4">
              <w:rPr>
                <w:rFonts w:ascii="Arial" w:hAnsi="Arial" w:cs="Arial"/>
                <w:b/>
                <w:sz w:val="14"/>
                <w:szCs w:val="14"/>
              </w:rPr>
              <w:t>е</w:t>
            </w:r>
            <w:r w:rsidRPr="003E6CF4">
              <w:rPr>
                <w:rFonts w:ascii="Arial" w:hAnsi="Arial" w:cs="Arial"/>
                <w:b/>
                <w:sz w:val="14"/>
                <w:szCs w:val="14"/>
              </w:rPr>
              <w:t>лей</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показат</w:t>
            </w:r>
            <w:r w:rsidRPr="003E6CF4">
              <w:rPr>
                <w:rFonts w:ascii="Arial" w:hAnsi="Arial" w:cs="Arial"/>
                <w:b/>
                <w:sz w:val="14"/>
                <w:szCs w:val="14"/>
              </w:rPr>
              <w:t>е</w:t>
            </w:r>
            <w:r w:rsidRPr="003E6CF4">
              <w:rPr>
                <w:rFonts w:ascii="Arial" w:hAnsi="Arial" w:cs="Arial"/>
                <w:b/>
                <w:sz w:val="14"/>
                <w:szCs w:val="14"/>
              </w:rPr>
              <w:t>ля)</w:t>
            </w:r>
          </w:p>
        </w:tc>
        <w:tc>
          <w:tcPr>
            <w:tcW w:w="772"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справо</w:t>
            </w:r>
            <w:r w:rsidRPr="003E6CF4">
              <w:rPr>
                <w:rFonts w:ascii="Arial" w:hAnsi="Arial" w:cs="Arial"/>
                <w:b/>
                <w:sz w:val="14"/>
                <w:szCs w:val="14"/>
              </w:rPr>
              <w:t>ч</w:t>
            </w:r>
            <w:r w:rsidRPr="003E6CF4">
              <w:rPr>
                <w:rFonts w:ascii="Arial" w:hAnsi="Arial" w:cs="Arial"/>
                <w:b/>
                <w:sz w:val="14"/>
                <w:szCs w:val="14"/>
              </w:rPr>
              <w:t>ник п</w:t>
            </w:r>
            <w:r w:rsidRPr="003E6CF4">
              <w:rPr>
                <w:rFonts w:ascii="Arial" w:hAnsi="Arial" w:cs="Arial"/>
                <w:b/>
                <w:sz w:val="14"/>
                <w:szCs w:val="14"/>
              </w:rPr>
              <w:t>е</w:t>
            </w:r>
            <w:r w:rsidRPr="003E6CF4">
              <w:rPr>
                <w:rFonts w:ascii="Arial" w:hAnsi="Arial" w:cs="Arial"/>
                <w:b/>
                <w:sz w:val="14"/>
                <w:szCs w:val="14"/>
              </w:rPr>
              <w:t>риодов пребыв</w:t>
            </w:r>
            <w:r w:rsidRPr="003E6CF4">
              <w:rPr>
                <w:rFonts w:ascii="Arial" w:hAnsi="Arial" w:cs="Arial"/>
                <w:b/>
                <w:sz w:val="14"/>
                <w:szCs w:val="14"/>
              </w:rPr>
              <w:t>а</w:t>
            </w:r>
            <w:r w:rsidRPr="003E6CF4">
              <w:rPr>
                <w:rFonts w:ascii="Arial" w:hAnsi="Arial" w:cs="Arial"/>
                <w:b/>
                <w:sz w:val="14"/>
                <w:szCs w:val="14"/>
              </w:rPr>
              <w:t>ния</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 показат</w:t>
            </w:r>
            <w:r w:rsidRPr="003E6CF4">
              <w:rPr>
                <w:rFonts w:ascii="Arial" w:hAnsi="Arial" w:cs="Arial"/>
                <w:b/>
                <w:sz w:val="14"/>
                <w:szCs w:val="14"/>
              </w:rPr>
              <w:t>е</w:t>
            </w:r>
            <w:r w:rsidRPr="003E6CF4">
              <w:rPr>
                <w:rFonts w:ascii="Arial" w:hAnsi="Arial" w:cs="Arial"/>
                <w:b/>
                <w:sz w:val="14"/>
                <w:szCs w:val="14"/>
              </w:rPr>
              <w:t>ля)</w:t>
            </w:r>
          </w:p>
        </w:tc>
        <w:tc>
          <w:tcPr>
            <w:tcW w:w="983"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формы о</w:t>
            </w:r>
            <w:r w:rsidRPr="003E6CF4">
              <w:rPr>
                <w:rFonts w:ascii="Arial" w:hAnsi="Arial" w:cs="Arial"/>
                <w:b/>
                <w:sz w:val="14"/>
                <w:szCs w:val="14"/>
              </w:rPr>
              <w:t>б</w:t>
            </w:r>
            <w:r w:rsidRPr="003E6CF4">
              <w:rPr>
                <w:rFonts w:ascii="Arial" w:hAnsi="Arial" w:cs="Arial"/>
                <w:b/>
                <w:sz w:val="14"/>
                <w:szCs w:val="14"/>
              </w:rPr>
              <w:t>разов</w:t>
            </w:r>
            <w:r w:rsidRPr="003E6CF4">
              <w:rPr>
                <w:rFonts w:ascii="Arial" w:hAnsi="Arial" w:cs="Arial"/>
                <w:b/>
                <w:sz w:val="14"/>
                <w:szCs w:val="14"/>
              </w:rPr>
              <w:t>а</w:t>
            </w:r>
            <w:r w:rsidRPr="003E6CF4">
              <w:rPr>
                <w:rFonts w:ascii="Arial" w:hAnsi="Arial" w:cs="Arial"/>
                <w:b/>
                <w:sz w:val="14"/>
                <w:szCs w:val="14"/>
              </w:rPr>
              <w:t>ния и формы ре</w:t>
            </w:r>
            <w:r w:rsidRPr="003E6CF4">
              <w:rPr>
                <w:rFonts w:ascii="Arial" w:hAnsi="Arial" w:cs="Arial"/>
                <w:b/>
                <w:sz w:val="14"/>
                <w:szCs w:val="14"/>
              </w:rPr>
              <w:t>а</w:t>
            </w:r>
            <w:r w:rsidRPr="003E6CF4">
              <w:rPr>
                <w:rFonts w:ascii="Arial" w:hAnsi="Arial" w:cs="Arial"/>
                <w:b/>
                <w:sz w:val="14"/>
                <w:szCs w:val="14"/>
              </w:rPr>
              <w:t>лизации образов</w:t>
            </w:r>
            <w:r w:rsidRPr="003E6CF4">
              <w:rPr>
                <w:rFonts w:ascii="Arial" w:hAnsi="Arial" w:cs="Arial"/>
                <w:b/>
                <w:sz w:val="14"/>
                <w:szCs w:val="14"/>
              </w:rPr>
              <w:t>а</w:t>
            </w:r>
            <w:r w:rsidRPr="003E6CF4">
              <w:rPr>
                <w:rFonts w:ascii="Arial" w:hAnsi="Arial" w:cs="Arial"/>
                <w:b/>
                <w:sz w:val="14"/>
                <w:szCs w:val="14"/>
              </w:rPr>
              <w:t>тельных пр</w:t>
            </w:r>
            <w:r w:rsidRPr="003E6CF4">
              <w:rPr>
                <w:rFonts w:ascii="Arial" w:hAnsi="Arial" w:cs="Arial"/>
                <w:b/>
                <w:sz w:val="14"/>
                <w:szCs w:val="14"/>
              </w:rPr>
              <w:t>о</w:t>
            </w:r>
            <w:r w:rsidRPr="003E6CF4">
              <w:rPr>
                <w:rFonts w:ascii="Arial" w:hAnsi="Arial" w:cs="Arial"/>
                <w:b/>
                <w:sz w:val="14"/>
                <w:szCs w:val="14"/>
              </w:rPr>
              <w:t>грамм</w:t>
            </w:r>
          </w:p>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(наименов</w:t>
            </w:r>
            <w:r w:rsidRPr="003E6CF4">
              <w:rPr>
                <w:rFonts w:ascii="Arial" w:hAnsi="Arial" w:cs="Arial"/>
                <w:b/>
                <w:sz w:val="14"/>
                <w:szCs w:val="14"/>
              </w:rPr>
              <w:t>а</w:t>
            </w:r>
            <w:r w:rsidRPr="003E6CF4">
              <w:rPr>
                <w:rFonts w:ascii="Arial" w:hAnsi="Arial" w:cs="Arial"/>
                <w:b/>
                <w:sz w:val="14"/>
                <w:szCs w:val="14"/>
              </w:rPr>
              <w:t>ние показ</w:t>
            </w:r>
            <w:r w:rsidRPr="003E6CF4">
              <w:rPr>
                <w:rFonts w:ascii="Arial" w:hAnsi="Arial" w:cs="Arial"/>
                <w:b/>
                <w:sz w:val="14"/>
                <w:szCs w:val="14"/>
              </w:rPr>
              <w:t>а</w:t>
            </w:r>
            <w:r w:rsidRPr="003E6CF4">
              <w:rPr>
                <w:rFonts w:ascii="Arial" w:hAnsi="Arial" w:cs="Arial"/>
                <w:b/>
                <w:sz w:val="14"/>
                <w:szCs w:val="14"/>
              </w:rPr>
              <w:t>теля)</w:t>
            </w:r>
          </w:p>
        </w:tc>
        <w:tc>
          <w:tcPr>
            <w:tcW w:w="602" w:type="dxa"/>
            <w:vMerge/>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561"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vertAlign w:val="superscript"/>
              </w:rPr>
            </w:pPr>
            <w:r w:rsidRPr="003E6CF4">
              <w:rPr>
                <w:rFonts w:ascii="Arial" w:hAnsi="Arial" w:cs="Arial"/>
                <w:b/>
                <w:sz w:val="14"/>
                <w:szCs w:val="14"/>
              </w:rPr>
              <w:t>н</w:t>
            </w:r>
            <w:r w:rsidRPr="003E6CF4">
              <w:rPr>
                <w:rFonts w:ascii="Arial" w:hAnsi="Arial" w:cs="Arial"/>
                <w:b/>
                <w:sz w:val="14"/>
                <w:szCs w:val="14"/>
              </w:rPr>
              <w:t>а</w:t>
            </w:r>
            <w:r w:rsidRPr="003E6CF4">
              <w:rPr>
                <w:rFonts w:ascii="Arial" w:hAnsi="Arial" w:cs="Arial"/>
                <w:b/>
                <w:sz w:val="14"/>
                <w:szCs w:val="14"/>
              </w:rPr>
              <w:t>им</w:t>
            </w:r>
            <w:r w:rsidRPr="003E6CF4">
              <w:rPr>
                <w:rFonts w:ascii="Arial" w:hAnsi="Arial" w:cs="Arial"/>
                <w:b/>
                <w:sz w:val="14"/>
                <w:szCs w:val="14"/>
              </w:rPr>
              <w:t>е</w:t>
            </w:r>
            <w:r w:rsidRPr="003E6CF4">
              <w:rPr>
                <w:rFonts w:ascii="Arial" w:hAnsi="Arial" w:cs="Arial"/>
                <w:b/>
                <w:sz w:val="14"/>
                <w:szCs w:val="14"/>
              </w:rPr>
              <w:t>нов</w:t>
            </w:r>
            <w:r w:rsidRPr="003E6CF4">
              <w:rPr>
                <w:rFonts w:ascii="Arial" w:hAnsi="Arial" w:cs="Arial"/>
                <w:b/>
                <w:sz w:val="14"/>
                <w:szCs w:val="14"/>
              </w:rPr>
              <w:t>а</w:t>
            </w:r>
            <w:r w:rsidRPr="003E6CF4">
              <w:rPr>
                <w:rFonts w:ascii="Arial" w:hAnsi="Arial" w:cs="Arial"/>
                <w:b/>
                <w:sz w:val="14"/>
                <w:szCs w:val="14"/>
              </w:rPr>
              <w:t>ние</w:t>
            </w:r>
          </w:p>
        </w:tc>
        <w:tc>
          <w:tcPr>
            <w:tcW w:w="393" w:type="dxa"/>
            <w:tcBorders>
              <w:top w:val="single" w:sz="4" w:space="0" w:color="auto"/>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r w:rsidRPr="003E6CF4">
              <w:rPr>
                <w:rFonts w:ascii="Arial" w:hAnsi="Arial" w:cs="Arial"/>
                <w:b/>
                <w:sz w:val="14"/>
                <w:szCs w:val="14"/>
              </w:rPr>
              <w:t xml:space="preserve">код по </w:t>
            </w:r>
            <w:hyperlink r:id="rId95" w:history="1">
              <w:r w:rsidRPr="003E6CF4">
                <w:rPr>
                  <w:rFonts w:ascii="Arial" w:hAnsi="Arial" w:cs="Arial"/>
                  <w:b/>
                  <w:sz w:val="14"/>
                  <w:szCs w:val="14"/>
                </w:rPr>
                <w:t>ОКЕИ</w:t>
              </w:r>
            </w:hyperlink>
          </w:p>
        </w:tc>
        <w:tc>
          <w:tcPr>
            <w:tcW w:w="458" w:type="dxa"/>
            <w:vMerge/>
            <w:tcBorders>
              <w:left w:val="single" w:sz="4" w:space="0" w:color="auto"/>
              <w:bottom w:val="single" w:sz="4" w:space="0" w:color="auto"/>
              <w:right w:val="single" w:sz="4" w:space="0" w:color="auto"/>
            </w:tcBorders>
            <w:shd w:val="clear" w:color="auto" w:fill="auto"/>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551" w:type="dxa"/>
            <w:vMerge/>
            <w:tcBorders>
              <w:left w:val="single" w:sz="4" w:space="0" w:color="auto"/>
              <w:bottom w:val="single" w:sz="4" w:space="0" w:color="auto"/>
              <w:right w:val="single" w:sz="4" w:space="0" w:color="auto"/>
            </w:tcBorders>
            <w:shd w:val="clear" w:color="auto" w:fill="auto"/>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489"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43"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600"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709"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540"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c>
          <w:tcPr>
            <w:tcW w:w="549" w:type="dxa"/>
            <w:vMerge/>
            <w:tcBorders>
              <w:left w:val="single" w:sz="4" w:space="0" w:color="auto"/>
              <w:bottom w:val="single" w:sz="4" w:space="0" w:color="auto"/>
              <w:right w:val="single" w:sz="4" w:space="0" w:color="auto"/>
            </w:tcBorders>
            <w:vAlign w:val="center"/>
          </w:tcPr>
          <w:p w:rsidR="00A30FE1" w:rsidRPr="003E6CF4" w:rsidRDefault="00A30FE1" w:rsidP="00A30FE1">
            <w:pPr>
              <w:autoSpaceDE w:val="0"/>
              <w:autoSpaceDN w:val="0"/>
              <w:adjustRightInd w:val="0"/>
              <w:jc w:val="center"/>
              <w:rPr>
                <w:rFonts w:ascii="Arial" w:hAnsi="Arial" w:cs="Arial"/>
                <w:b/>
                <w:sz w:val="14"/>
                <w:szCs w:val="14"/>
              </w:rPr>
            </w:pPr>
          </w:p>
        </w:tc>
      </w:tr>
      <w:tr w:rsidR="00A30FE1" w:rsidRPr="003E6CF4" w:rsidTr="00F8616A">
        <w:trPr>
          <w:trHeight w:val="20"/>
        </w:trPr>
        <w:tc>
          <w:tcPr>
            <w:tcW w:w="91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w:t>
            </w:r>
          </w:p>
        </w:tc>
        <w:tc>
          <w:tcPr>
            <w:tcW w:w="81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4</w:t>
            </w:r>
          </w:p>
        </w:tc>
        <w:tc>
          <w:tcPr>
            <w:tcW w:w="77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5</w:t>
            </w:r>
          </w:p>
        </w:tc>
        <w:tc>
          <w:tcPr>
            <w:tcW w:w="98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7</w:t>
            </w:r>
          </w:p>
        </w:tc>
        <w:tc>
          <w:tcPr>
            <w:tcW w:w="56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8</w:t>
            </w:r>
          </w:p>
        </w:tc>
        <w:tc>
          <w:tcPr>
            <w:tcW w:w="39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9</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10</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11</w:t>
            </w:r>
          </w:p>
        </w:tc>
        <w:tc>
          <w:tcPr>
            <w:tcW w:w="48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12</w:t>
            </w:r>
          </w:p>
        </w:tc>
        <w:tc>
          <w:tcPr>
            <w:tcW w:w="64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13</w:t>
            </w:r>
          </w:p>
        </w:tc>
        <w:tc>
          <w:tcPr>
            <w:tcW w:w="6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14</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15</w:t>
            </w:r>
          </w:p>
        </w:tc>
        <w:tc>
          <w:tcPr>
            <w:tcW w:w="54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16</w:t>
            </w:r>
          </w:p>
        </w:tc>
        <w:tc>
          <w:tcPr>
            <w:tcW w:w="54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17</w:t>
            </w:r>
          </w:p>
        </w:tc>
      </w:tr>
      <w:tr w:rsidR="00A30FE1" w:rsidRPr="003E6CF4" w:rsidTr="00F8616A">
        <w:trPr>
          <w:trHeight w:val="20"/>
        </w:trPr>
        <w:tc>
          <w:tcPr>
            <w:tcW w:w="91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50Д45000300300201061100</w:t>
            </w:r>
          </w:p>
        </w:tc>
        <w:tc>
          <w:tcPr>
            <w:tcW w:w="81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от 1 года до 3 лет</w:t>
            </w:r>
          </w:p>
        </w:tc>
        <w:tc>
          <w:tcPr>
            <w:tcW w:w="85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обучающиеся за исключен</w:t>
            </w:r>
            <w:r w:rsidRPr="003E6CF4">
              <w:rPr>
                <w:rFonts w:ascii="Arial" w:hAnsi="Arial" w:cs="Arial"/>
                <w:sz w:val="14"/>
                <w:szCs w:val="14"/>
              </w:rPr>
              <w:t>и</w:t>
            </w:r>
            <w:r w:rsidRPr="003E6CF4">
              <w:rPr>
                <w:rFonts w:ascii="Arial" w:hAnsi="Arial" w:cs="Arial"/>
                <w:sz w:val="14"/>
                <w:szCs w:val="14"/>
              </w:rPr>
              <w:t>ем обуча</w:t>
            </w:r>
            <w:r w:rsidRPr="003E6CF4">
              <w:rPr>
                <w:rFonts w:ascii="Arial" w:hAnsi="Arial" w:cs="Arial"/>
                <w:sz w:val="14"/>
                <w:szCs w:val="14"/>
              </w:rPr>
              <w:t>ю</w:t>
            </w:r>
            <w:r w:rsidRPr="003E6CF4">
              <w:rPr>
                <w:rFonts w:ascii="Arial" w:hAnsi="Arial" w:cs="Arial"/>
                <w:sz w:val="14"/>
                <w:szCs w:val="14"/>
              </w:rPr>
              <w:t>щихся с огр</w:t>
            </w:r>
            <w:r w:rsidRPr="003E6CF4">
              <w:rPr>
                <w:rFonts w:ascii="Arial" w:hAnsi="Arial" w:cs="Arial"/>
                <w:sz w:val="14"/>
                <w:szCs w:val="14"/>
              </w:rPr>
              <w:t>а</w:t>
            </w:r>
            <w:r w:rsidRPr="003E6CF4">
              <w:rPr>
                <w:rFonts w:ascii="Arial" w:hAnsi="Arial" w:cs="Arial"/>
                <w:sz w:val="14"/>
                <w:szCs w:val="14"/>
              </w:rPr>
              <w:t>ниченн</w:t>
            </w:r>
            <w:r w:rsidRPr="003E6CF4">
              <w:rPr>
                <w:rFonts w:ascii="Arial" w:hAnsi="Arial" w:cs="Arial"/>
                <w:sz w:val="14"/>
                <w:szCs w:val="14"/>
              </w:rPr>
              <w:t>ы</w:t>
            </w:r>
            <w:r w:rsidRPr="003E6CF4">
              <w:rPr>
                <w:rFonts w:ascii="Arial" w:hAnsi="Arial" w:cs="Arial"/>
                <w:sz w:val="14"/>
                <w:szCs w:val="14"/>
              </w:rPr>
              <w:t>ми возможн</w:t>
            </w:r>
            <w:r w:rsidRPr="003E6CF4">
              <w:rPr>
                <w:rFonts w:ascii="Arial" w:hAnsi="Arial" w:cs="Arial"/>
                <w:sz w:val="14"/>
                <w:szCs w:val="14"/>
              </w:rPr>
              <w:t>о</w:t>
            </w:r>
            <w:r w:rsidRPr="003E6CF4">
              <w:rPr>
                <w:rFonts w:ascii="Arial" w:hAnsi="Arial" w:cs="Arial"/>
                <w:sz w:val="14"/>
                <w:szCs w:val="14"/>
              </w:rPr>
              <w:t>стями здор</w:t>
            </w:r>
            <w:r w:rsidRPr="003E6CF4">
              <w:rPr>
                <w:rFonts w:ascii="Arial" w:hAnsi="Arial" w:cs="Arial"/>
                <w:sz w:val="14"/>
                <w:szCs w:val="14"/>
              </w:rPr>
              <w:t>о</w:t>
            </w:r>
            <w:r w:rsidRPr="003E6CF4">
              <w:rPr>
                <w:rFonts w:ascii="Arial" w:hAnsi="Arial" w:cs="Arial"/>
                <w:sz w:val="14"/>
                <w:szCs w:val="14"/>
              </w:rPr>
              <w:t>вья и детей -инвалидов</w:t>
            </w:r>
          </w:p>
        </w:tc>
        <w:tc>
          <w:tcPr>
            <w:tcW w:w="77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группа полн</w:t>
            </w:r>
            <w:r w:rsidRPr="003E6CF4">
              <w:rPr>
                <w:rFonts w:ascii="Arial" w:hAnsi="Arial" w:cs="Arial"/>
                <w:sz w:val="14"/>
                <w:szCs w:val="14"/>
              </w:rPr>
              <w:t>о</w:t>
            </w:r>
            <w:r w:rsidRPr="003E6CF4">
              <w:rPr>
                <w:rFonts w:ascii="Arial" w:hAnsi="Arial" w:cs="Arial"/>
                <w:sz w:val="14"/>
                <w:szCs w:val="14"/>
              </w:rPr>
              <w:t>го дня</w:t>
            </w:r>
          </w:p>
        </w:tc>
        <w:tc>
          <w:tcPr>
            <w:tcW w:w="98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число об</w:t>
            </w:r>
            <w:r w:rsidRPr="003E6CF4">
              <w:rPr>
                <w:rFonts w:ascii="Arial" w:hAnsi="Arial" w:cs="Arial"/>
                <w:sz w:val="14"/>
                <w:szCs w:val="14"/>
              </w:rPr>
              <w:t>у</w:t>
            </w:r>
            <w:r w:rsidRPr="003E6CF4">
              <w:rPr>
                <w:rFonts w:ascii="Arial" w:hAnsi="Arial" w:cs="Arial"/>
                <w:sz w:val="14"/>
                <w:szCs w:val="14"/>
              </w:rPr>
              <w:t>ча</w:t>
            </w:r>
            <w:r w:rsidRPr="003E6CF4">
              <w:rPr>
                <w:rFonts w:ascii="Arial" w:hAnsi="Arial" w:cs="Arial"/>
                <w:sz w:val="14"/>
                <w:szCs w:val="14"/>
              </w:rPr>
              <w:t>ю</w:t>
            </w:r>
            <w:r w:rsidRPr="003E6CF4">
              <w:rPr>
                <w:rFonts w:ascii="Arial" w:hAnsi="Arial" w:cs="Arial"/>
                <w:sz w:val="14"/>
                <w:szCs w:val="14"/>
              </w:rPr>
              <w:t>щихся</w:t>
            </w:r>
          </w:p>
        </w:tc>
        <w:tc>
          <w:tcPr>
            <w:tcW w:w="56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чел</w:t>
            </w:r>
            <w:r w:rsidRPr="003E6CF4">
              <w:rPr>
                <w:rFonts w:ascii="Arial" w:hAnsi="Arial" w:cs="Arial"/>
                <w:sz w:val="14"/>
                <w:szCs w:val="14"/>
              </w:rPr>
              <w:t>о</w:t>
            </w:r>
            <w:r w:rsidRPr="003E6CF4">
              <w:rPr>
                <w:rFonts w:ascii="Arial" w:hAnsi="Arial" w:cs="Arial"/>
                <w:sz w:val="14"/>
                <w:szCs w:val="14"/>
              </w:rPr>
              <w:t>век</w:t>
            </w:r>
          </w:p>
        </w:tc>
        <w:tc>
          <w:tcPr>
            <w:tcW w:w="39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792</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6,0</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6,0</w:t>
            </w:r>
          </w:p>
        </w:tc>
        <w:tc>
          <w:tcPr>
            <w:tcW w:w="48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6,0</w:t>
            </w:r>
          </w:p>
        </w:tc>
        <w:tc>
          <w:tcPr>
            <w:tcW w:w="64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6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jc w:val="center"/>
              <w:rPr>
                <w:rFonts w:ascii="Arial" w:hAnsi="Arial" w:cs="Arial"/>
                <w:sz w:val="14"/>
                <w:szCs w:val="14"/>
              </w:rPr>
            </w:pPr>
            <w:r w:rsidRPr="003E6CF4">
              <w:rPr>
                <w:rFonts w:ascii="Arial" w:hAnsi="Arial" w:cs="Arial"/>
                <w:sz w:val="14"/>
                <w:szCs w:val="14"/>
              </w:rPr>
              <w:t>беспла</w:t>
            </w:r>
            <w:r w:rsidRPr="003E6CF4">
              <w:rPr>
                <w:rFonts w:ascii="Arial" w:hAnsi="Arial" w:cs="Arial"/>
                <w:sz w:val="14"/>
                <w:szCs w:val="14"/>
              </w:rPr>
              <w:t>т</w:t>
            </w:r>
            <w:r w:rsidRPr="003E6CF4">
              <w:rPr>
                <w:rFonts w:ascii="Arial" w:hAnsi="Arial" w:cs="Arial"/>
                <w:sz w:val="14"/>
                <w:szCs w:val="14"/>
              </w:rPr>
              <w:t>но</w:t>
            </w:r>
          </w:p>
        </w:tc>
        <w:tc>
          <w:tcPr>
            <w:tcW w:w="54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10</w:t>
            </w:r>
          </w:p>
        </w:tc>
        <w:tc>
          <w:tcPr>
            <w:tcW w:w="54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w:t>
            </w:r>
          </w:p>
        </w:tc>
      </w:tr>
      <w:tr w:rsidR="00A30FE1" w:rsidRPr="003E6CF4" w:rsidTr="00F8616A">
        <w:trPr>
          <w:trHeight w:val="20"/>
        </w:trPr>
        <w:tc>
          <w:tcPr>
            <w:tcW w:w="91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50Д45000300300301060100</w:t>
            </w:r>
          </w:p>
        </w:tc>
        <w:tc>
          <w:tcPr>
            <w:tcW w:w="816"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от 3 лет до 8 лет</w:t>
            </w:r>
          </w:p>
        </w:tc>
        <w:tc>
          <w:tcPr>
            <w:tcW w:w="85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не указано</w:t>
            </w:r>
          </w:p>
        </w:tc>
        <w:tc>
          <w:tcPr>
            <w:tcW w:w="108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обучающиеся за исключен</w:t>
            </w:r>
            <w:r w:rsidRPr="003E6CF4">
              <w:rPr>
                <w:rFonts w:ascii="Arial" w:hAnsi="Arial" w:cs="Arial"/>
                <w:sz w:val="14"/>
                <w:szCs w:val="14"/>
              </w:rPr>
              <w:t>и</w:t>
            </w:r>
            <w:r w:rsidRPr="003E6CF4">
              <w:rPr>
                <w:rFonts w:ascii="Arial" w:hAnsi="Arial" w:cs="Arial"/>
                <w:sz w:val="14"/>
                <w:szCs w:val="14"/>
              </w:rPr>
              <w:t>ем обуча</w:t>
            </w:r>
            <w:r w:rsidRPr="003E6CF4">
              <w:rPr>
                <w:rFonts w:ascii="Arial" w:hAnsi="Arial" w:cs="Arial"/>
                <w:sz w:val="14"/>
                <w:szCs w:val="14"/>
              </w:rPr>
              <w:t>ю</w:t>
            </w:r>
            <w:r w:rsidRPr="003E6CF4">
              <w:rPr>
                <w:rFonts w:ascii="Arial" w:hAnsi="Arial" w:cs="Arial"/>
                <w:sz w:val="14"/>
                <w:szCs w:val="14"/>
              </w:rPr>
              <w:t>щихся с огр</w:t>
            </w:r>
            <w:r w:rsidRPr="003E6CF4">
              <w:rPr>
                <w:rFonts w:ascii="Arial" w:hAnsi="Arial" w:cs="Arial"/>
                <w:sz w:val="14"/>
                <w:szCs w:val="14"/>
              </w:rPr>
              <w:t>а</w:t>
            </w:r>
            <w:r w:rsidRPr="003E6CF4">
              <w:rPr>
                <w:rFonts w:ascii="Arial" w:hAnsi="Arial" w:cs="Arial"/>
                <w:sz w:val="14"/>
                <w:szCs w:val="14"/>
              </w:rPr>
              <w:t>ниченн</w:t>
            </w:r>
            <w:r w:rsidRPr="003E6CF4">
              <w:rPr>
                <w:rFonts w:ascii="Arial" w:hAnsi="Arial" w:cs="Arial"/>
                <w:sz w:val="14"/>
                <w:szCs w:val="14"/>
              </w:rPr>
              <w:t>ы</w:t>
            </w:r>
            <w:r w:rsidRPr="003E6CF4">
              <w:rPr>
                <w:rFonts w:ascii="Arial" w:hAnsi="Arial" w:cs="Arial"/>
                <w:sz w:val="14"/>
                <w:szCs w:val="14"/>
              </w:rPr>
              <w:t>ми возможн</w:t>
            </w:r>
            <w:r w:rsidRPr="003E6CF4">
              <w:rPr>
                <w:rFonts w:ascii="Arial" w:hAnsi="Arial" w:cs="Arial"/>
                <w:sz w:val="14"/>
                <w:szCs w:val="14"/>
              </w:rPr>
              <w:t>о</w:t>
            </w:r>
            <w:r w:rsidRPr="003E6CF4">
              <w:rPr>
                <w:rFonts w:ascii="Arial" w:hAnsi="Arial" w:cs="Arial"/>
                <w:sz w:val="14"/>
                <w:szCs w:val="14"/>
              </w:rPr>
              <w:t>стями здор</w:t>
            </w:r>
            <w:r w:rsidRPr="003E6CF4">
              <w:rPr>
                <w:rFonts w:ascii="Arial" w:hAnsi="Arial" w:cs="Arial"/>
                <w:sz w:val="14"/>
                <w:szCs w:val="14"/>
              </w:rPr>
              <w:t>о</w:t>
            </w:r>
            <w:r w:rsidRPr="003E6CF4">
              <w:rPr>
                <w:rFonts w:ascii="Arial" w:hAnsi="Arial" w:cs="Arial"/>
                <w:sz w:val="14"/>
                <w:szCs w:val="14"/>
              </w:rPr>
              <w:t>вья и детей -инвалидов</w:t>
            </w:r>
          </w:p>
        </w:tc>
        <w:tc>
          <w:tcPr>
            <w:tcW w:w="77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группа полн</w:t>
            </w:r>
            <w:r w:rsidRPr="003E6CF4">
              <w:rPr>
                <w:rFonts w:ascii="Arial" w:hAnsi="Arial" w:cs="Arial"/>
                <w:sz w:val="14"/>
                <w:szCs w:val="14"/>
              </w:rPr>
              <w:t>о</w:t>
            </w:r>
            <w:r w:rsidRPr="003E6CF4">
              <w:rPr>
                <w:rFonts w:ascii="Arial" w:hAnsi="Arial" w:cs="Arial"/>
                <w:sz w:val="14"/>
                <w:szCs w:val="14"/>
              </w:rPr>
              <w:t>го дня</w:t>
            </w:r>
          </w:p>
        </w:tc>
        <w:tc>
          <w:tcPr>
            <w:tcW w:w="98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число об</w:t>
            </w:r>
            <w:r w:rsidRPr="003E6CF4">
              <w:rPr>
                <w:rFonts w:ascii="Arial" w:hAnsi="Arial" w:cs="Arial"/>
                <w:sz w:val="14"/>
                <w:szCs w:val="14"/>
              </w:rPr>
              <w:t>у</w:t>
            </w:r>
            <w:r w:rsidRPr="003E6CF4">
              <w:rPr>
                <w:rFonts w:ascii="Arial" w:hAnsi="Arial" w:cs="Arial"/>
                <w:sz w:val="14"/>
                <w:szCs w:val="14"/>
              </w:rPr>
              <w:t>ча</w:t>
            </w:r>
            <w:r w:rsidRPr="003E6CF4">
              <w:rPr>
                <w:rFonts w:ascii="Arial" w:hAnsi="Arial" w:cs="Arial"/>
                <w:sz w:val="14"/>
                <w:szCs w:val="14"/>
              </w:rPr>
              <w:t>ю</w:t>
            </w:r>
            <w:r w:rsidRPr="003E6CF4">
              <w:rPr>
                <w:rFonts w:ascii="Arial" w:hAnsi="Arial" w:cs="Arial"/>
                <w:sz w:val="14"/>
                <w:szCs w:val="14"/>
              </w:rPr>
              <w:t>щихся</w:t>
            </w:r>
          </w:p>
        </w:tc>
        <w:tc>
          <w:tcPr>
            <w:tcW w:w="561"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чел</w:t>
            </w:r>
            <w:r w:rsidRPr="003E6CF4">
              <w:rPr>
                <w:rFonts w:ascii="Arial" w:hAnsi="Arial" w:cs="Arial"/>
                <w:sz w:val="14"/>
                <w:szCs w:val="14"/>
              </w:rPr>
              <w:t>о</w:t>
            </w:r>
            <w:r w:rsidRPr="003E6CF4">
              <w:rPr>
                <w:rFonts w:ascii="Arial" w:hAnsi="Arial" w:cs="Arial"/>
                <w:sz w:val="14"/>
                <w:szCs w:val="14"/>
              </w:rPr>
              <w:t>век</w:t>
            </w:r>
          </w:p>
        </w:tc>
        <w:tc>
          <w:tcPr>
            <w:tcW w:w="39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792</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23</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23</w:t>
            </w:r>
          </w:p>
        </w:tc>
        <w:tc>
          <w:tcPr>
            <w:tcW w:w="48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23</w:t>
            </w:r>
          </w:p>
        </w:tc>
        <w:tc>
          <w:tcPr>
            <w:tcW w:w="643"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60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бе</w:t>
            </w:r>
            <w:r w:rsidRPr="003E6CF4">
              <w:rPr>
                <w:rFonts w:ascii="Arial" w:hAnsi="Arial" w:cs="Arial"/>
                <w:sz w:val="14"/>
                <w:szCs w:val="14"/>
              </w:rPr>
              <w:t>с</w:t>
            </w:r>
            <w:r w:rsidRPr="003E6CF4">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беспла</w:t>
            </w:r>
            <w:r w:rsidRPr="003E6CF4">
              <w:rPr>
                <w:rFonts w:ascii="Arial" w:hAnsi="Arial" w:cs="Arial"/>
                <w:sz w:val="14"/>
                <w:szCs w:val="14"/>
              </w:rPr>
              <w:t>т</w:t>
            </w:r>
            <w:r w:rsidRPr="003E6CF4">
              <w:rPr>
                <w:rFonts w:ascii="Arial" w:hAnsi="Arial" w:cs="Arial"/>
                <w:sz w:val="14"/>
                <w:szCs w:val="14"/>
              </w:rPr>
              <w:t>но</w:t>
            </w:r>
          </w:p>
        </w:tc>
        <w:tc>
          <w:tcPr>
            <w:tcW w:w="540"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10</w:t>
            </w:r>
          </w:p>
        </w:tc>
        <w:tc>
          <w:tcPr>
            <w:tcW w:w="549" w:type="dxa"/>
            <w:tcBorders>
              <w:top w:val="single" w:sz="4" w:space="0" w:color="auto"/>
              <w:left w:val="single" w:sz="4" w:space="0" w:color="auto"/>
              <w:bottom w:val="single" w:sz="4" w:space="0" w:color="auto"/>
              <w:right w:val="single" w:sz="4" w:space="0" w:color="auto"/>
            </w:tcBorders>
          </w:tcPr>
          <w:p w:rsidR="00A30FE1" w:rsidRPr="003E6CF4" w:rsidRDefault="00A30FE1" w:rsidP="00A30FE1">
            <w:pPr>
              <w:autoSpaceDE w:val="0"/>
              <w:autoSpaceDN w:val="0"/>
              <w:adjustRightInd w:val="0"/>
              <w:rPr>
                <w:rFonts w:ascii="Arial" w:hAnsi="Arial" w:cs="Arial"/>
                <w:sz w:val="14"/>
                <w:szCs w:val="14"/>
              </w:rPr>
            </w:pPr>
            <w:r w:rsidRPr="003E6CF4">
              <w:rPr>
                <w:rFonts w:ascii="Arial" w:hAnsi="Arial" w:cs="Arial"/>
                <w:sz w:val="14"/>
                <w:szCs w:val="14"/>
              </w:rPr>
              <w:t>3</w:t>
            </w: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217"/>
      </w:tblGrid>
      <w:tr w:rsidR="00A30FE1" w:rsidRPr="00F73077" w:rsidTr="00F8616A">
        <w:tc>
          <w:tcPr>
            <w:tcW w:w="11340" w:type="dxa"/>
            <w:gridSpan w:val="5"/>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Нормативный правовой акт</w:t>
            </w: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номер</w:t>
            </w: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наименование</w:t>
            </w: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4</w:t>
            </w: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5</w:t>
            </w: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r w:rsidR="00A30FE1" w:rsidRPr="00F73077" w:rsidTr="00F8616A">
        <w:tc>
          <w:tcPr>
            <w:tcW w:w="1786"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2728"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795"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1814"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c>
          <w:tcPr>
            <w:tcW w:w="321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both"/>
              <w:rPr>
                <w:rFonts w:ascii="Arial" w:hAnsi="Arial" w:cs="Arial"/>
                <w:sz w:val="16"/>
                <w:szCs w:val="16"/>
              </w:rPr>
            </w:pPr>
          </w:p>
        </w:tc>
      </w:tr>
    </w:tbl>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5.1. Нормативные правовые акты, регулирующие порядок оказания муниципальной услуги:</w:t>
      </w:r>
    </w:p>
    <w:p w:rsidR="00A30FE1" w:rsidRPr="00F73077" w:rsidRDefault="00A30FE1" w:rsidP="00A30FE1">
      <w:pPr>
        <w:autoSpaceDE w:val="0"/>
        <w:autoSpaceDN w:val="0"/>
        <w:adjustRightInd w:val="0"/>
        <w:jc w:val="both"/>
        <w:rPr>
          <w:rFonts w:ascii="Arial" w:hAnsi="Arial" w:cs="Arial"/>
          <w:sz w:val="16"/>
          <w:szCs w:val="16"/>
          <w:u w:val="single"/>
        </w:rPr>
      </w:pPr>
      <w:r w:rsidRPr="00F7307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 xml:space="preserve">                                            (реквизиты нормативного правового акта)</w:t>
      </w:r>
    </w:p>
    <w:p w:rsidR="00A30FE1" w:rsidRPr="00F73077" w:rsidRDefault="00A30FE1" w:rsidP="00A30FE1">
      <w:pPr>
        <w:autoSpaceDE w:val="0"/>
        <w:autoSpaceDN w:val="0"/>
        <w:adjustRightInd w:val="0"/>
        <w:jc w:val="both"/>
        <w:rPr>
          <w:rFonts w:ascii="Arial" w:hAnsi="Arial" w:cs="Arial"/>
          <w:sz w:val="16"/>
          <w:szCs w:val="16"/>
        </w:rPr>
      </w:pPr>
      <w:r w:rsidRPr="00F73077">
        <w:rPr>
          <w:rFonts w:ascii="Arial" w:hAnsi="Arial" w:cs="Arial"/>
          <w:sz w:val="16"/>
          <w:szCs w:val="16"/>
        </w:rPr>
        <w:t>5.2.  Порядок информирования потенциальных потребителей муниципальной услуги:</w:t>
      </w:r>
    </w:p>
    <w:tbl>
      <w:tblPr>
        <w:tblW w:w="11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521"/>
        <w:gridCol w:w="1940"/>
      </w:tblGrid>
      <w:tr w:rsidR="00A30FE1" w:rsidRPr="00F73077" w:rsidTr="00F8616A">
        <w:tc>
          <w:tcPr>
            <w:tcW w:w="297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Способ информирования</w:t>
            </w:r>
          </w:p>
        </w:tc>
        <w:tc>
          <w:tcPr>
            <w:tcW w:w="652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Состав размещаемой информации</w:t>
            </w:r>
          </w:p>
        </w:tc>
        <w:tc>
          <w:tcPr>
            <w:tcW w:w="194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b/>
                <w:sz w:val="16"/>
                <w:szCs w:val="16"/>
              </w:rPr>
            </w:pPr>
            <w:r w:rsidRPr="00F73077">
              <w:rPr>
                <w:rFonts w:ascii="Arial" w:hAnsi="Arial" w:cs="Arial"/>
                <w:b/>
                <w:sz w:val="16"/>
                <w:szCs w:val="16"/>
              </w:rPr>
              <w:t>Частота обновления информации</w:t>
            </w:r>
          </w:p>
        </w:tc>
      </w:tr>
      <w:tr w:rsidR="00A30FE1" w:rsidRPr="00F73077" w:rsidTr="00F8616A">
        <w:tc>
          <w:tcPr>
            <w:tcW w:w="297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652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94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autoSpaceDN w:val="0"/>
              <w:adjustRightInd w:val="0"/>
              <w:jc w:val="center"/>
              <w:rPr>
                <w:rFonts w:ascii="Arial" w:hAnsi="Arial" w:cs="Arial"/>
                <w:sz w:val="16"/>
                <w:szCs w:val="16"/>
              </w:rPr>
            </w:pPr>
            <w:r w:rsidRPr="00F73077">
              <w:rPr>
                <w:rFonts w:ascii="Arial" w:hAnsi="Arial" w:cs="Arial"/>
                <w:sz w:val="16"/>
                <w:szCs w:val="16"/>
              </w:rPr>
              <w:t>3</w:t>
            </w:r>
          </w:p>
        </w:tc>
      </w:tr>
      <w:tr w:rsidR="00A30FE1" w:rsidRPr="00F73077" w:rsidTr="00F8616A">
        <w:tc>
          <w:tcPr>
            <w:tcW w:w="297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Публикация информации об учре</w:t>
            </w:r>
            <w:r w:rsidRPr="00F73077">
              <w:rPr>
                <w:rFonts w:ascii="Arial" w:hAnsi="Arial" w:cs="Arial"/>
                <w:sz w:val="16"/>
                <w:szCs w:val="16"/>
              </w:rPr>
              <w:t>ж</w:t>
            </w:r>
            <w:r w:rsidRPr="00F73077">
              <w:rPr>
                <w:rFonts w:ascii="Arial" w:hAnsi="Arial" w:cs="Arial"/>
                <w:sz w:val="16"/>
                <w:szCs w:val="16"/>
              </w:rPr>
              <w:t>дении и объемах предоставляемых услуг на официал</w:t>
            </w:r>
            <w:r w:rsidRPr="00F73077">
              <w:rPr>
                <w:rFonts w:ascii="Arial" w:hAnsi="Arial" w:cs="Arial"/>
                <w:sz w:val="16"/>
                <w:szCs w:val="16"/>
              </w:rPr>
              <w:t>ь</w:t>
            </w:r>
            <w:r w:rsidRPr="00F73077">
              <w:rPr>
                <w:rFonts w:ascii="Arial" w:hAnsi="Arial" w:cs="Arial"/>
                <w:sz w:val="16"/>
                <w:szCs w:val="16"/>
              </w:rPr>
              <w:t>ном сайте</w:t>
            </w:r>
          </w:p>
        </w:tc>
        <w:tc>
          <w:tcPr>
            <w:tcW w:w="652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наименование образовательного учреждения, адрес и телефон образовательного учреждения, устав образовательного учреждения, лицензия на право ведения о</w:t>
            </w:r>
            <w:r w:rsidRPr="00F73077">
              <w:rPr>
                <w:rFonts w:ascii="Arial" w:hAnsi="Arial" w:cs="Arial"/>
                <w:sz w:val="16"/>
                <w:szCs w:val="16"/>
              </w:rPr>
              <w:t>б</w:t>
            </w:r>
            <w:r w:rsidRPr="00F73077">
              <w:rPr>
                <w:rFonts w:ascii="Arial" w:hAnsi="Arial" w:cs="Arial"/>
                <w:sz w:val="16"/>
                <w:szCs w:val="16"/>
              </w:rPr>
              <w:t>разовательной деятельности, свидетельство о государственной аккредитации, муниципальное задание, отчет об образовательной и финансово-хозяйственной деятельности, отчет о поступлении и расходовании средств, полученных учрежд</w:t>
            </w:r>
            <w:r w:rsidRPr="00F73077">
              <w:rPr>
                <w:rFonts w:ascii="Arial" w:hAnsi="Arial" w:cs="Arial"/>
                <w:sz w:val="16"/>
                <w:szCs w:val="16"/>
              </w:rPr>
              <w:t>е</w:t>
            </w:r>
            <w:r w:rsidRPr="00F73077">
              <w:rPr>
                <w:rFonts w:ascii="Arial" w:hAnsi="Arial" w:cs="Arial"/>
                <w:sz w:val="16"/>
                <w:szCs w:val="16"/>
              </w:rPr>
              <w:t>нием</w:t>
            </w:r>
          </w:p>
        </w:tc>
        <w:tc>
          <w:tcPr>
            <w:tcW w:w="194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A30FE1" w:rsidRPr="00F73077" w:rsidTr="00F8616A">
        <w:tc>
          <w:tcPr>
            <w:tcW w:w="297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Размещение информации на сте</w:t>
            </w:r>
            <w:r w:rsidRPr="00F73077">
              <w:rPr>
                <w:rFonts w:ascii="Arial" w:hAnsi="Arial" w:cs="Arial"/>
                <w:sz w:val="16"/>
                <w:szCs w:val="16"/>
              </w:rPr>
              <w:t>н</w:t>
            </w:r>
            <w:r w:rsidRPr="00F73077">
              <w:rPr>
                <w:rFonts w:ascii="Arial" w:hAnsi="Arial" w:cs="Arial"/>
                <w:sz w:val="16"/>
                <w:szCs w:val="16"/>
              </w:rPr>
              <w:t>дах в образовательных учрежден</w:t>
            </w:r>
            <w:r w:rsidRPr="00F73077">
              <w:rPr>
                <w:rFonts w:ascii="Arial" w:hAnsi="Arial" w:cs="Arial"/>
                <w:sz w:val="16"/>
                <w:szCs w:val="16"/>
              </w:rPr>
              <w:t>и</w:t>
            </w:r>
            <w:r w:rsidRPr="00F73077">
              <w:rPr>
                <w:rFonts w:ascii="Arial" w:hAnsi="Arial" w:cs="Arial"/>
                <w:sz w:val="16"/>
                <w:szCs w:val="16"/>
              </w:rPr>
              <w:t>ях</w:t>
            </w:r>
          </w:p>
        </w:tc>
        <w:tc>
          <w:tcPr>
            <w:tcW w:w="652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отчет о поступлении и расходовании средств, полученных учрежд</w:t>
            </w:r>
            <w:r w:rsidRPr="00F73077">
              <w:rPr>
                <w:rFonts w:ascii="Arial" w:hAnsi="Arial" w:cs="Arial"/>
                <w:sz w:val="16"/>
                <w:szCs w:val="16"/>
              </w:rPr>
              <w:t>е</w:t>
            </w:r>
            <w:r w:rsidRPr="00F73077">
              <w:rPr>
                <w:rFonts w:ascii="Arial" w:hAnsi="Arial" w:cs="Arial"/>
                <w:sz w:val="16"/>
                <w:szCs w:val="16"/>
              </w:rPr>
              <w:t>нием</w:t>
            </w:r>
          </w:p>
        </w:tc>
        <w:tc>
          <w:tcPr>
            <w:tcW w:w="194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ежемесячно</w:t>
            </w:r>
          </w:p>
        </w:tc>
      </w:tr>
      <w:tr w:rsidR="00A30FE1" w:rsidRPr="00F73077" w:rsidTr="00F8616A">
        <w:tc>
          <w:tcPr>
            <w:tcW w:w="2977"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Родительские собрания, публичный до</w:t>
            </w:r>
            <w:r w:rsidRPr="00F73077">
              <w:rPr>
                <w:rFonts w:ascii="Arial" w:hAnsi="Arial" w:cs="Arial"/>
                <w:sz w:val="16"/>
                <w:szCs w:val="16"/>
              </w:rPr>
              <w:t>к</w:t>
            </w:r>
            <w:r w:rsidRPr="00F73077">
              <w:rPr>
                <w:rFonts w:ascii="Arial" w:hAnsi="Arial" w:cs="Arial"/>
                <w:sz w:val="16"/>
                <w:szCs w:val="16"/>
              </w:rPr>
              <w:t>лад</w:t>
            </w:r>
          </w:p>
        </w:tc>
        <w:tc>
          <w:tcPr>
            <w:tcW w:w="6521"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информация о результатах контроля над выполнением муниципального задания, отчет о выполнении муниципального з</w:t>
            </w:r>
            <w:r w:rsidRPr="00F73077">
              <w:rPr>
                <w:rFonts w:ascii="Arial" w:hAnsi="Arial" w:cs="Arial"/>
                <w:sz w:val="16"/>
                <w:szCs w:val="16"/>
              </w:rPr>
              <w:t>а</w:t>
            </w:r>
            <w:r w:rsidRPr="00F73077">
              <w:rPr>
                <w:rFonts w:ascii="Arial" w:hAnsi="Arial" w:cs="Arial"/>
                <w:sz w:val="16"/>
                <w:szCs w:val="16"/>
              </w:rPr>
              <w:t>дания</w:t>
            </w:r>
          </w:p>
        </w:tc>
        <w:tc>
          <w:tcPr>
            <w:tcW w:w="1940" w:type="dxa"/>
            <w:tcBorders>
              <w:top w:val="single" w:sz="4" w:space="0" w:color="auto"/>
              <w:left w:val="single" w:sz="4" w:space="0" w:color="auto"/>
              <w:bottom w:val="single" w:sz="4" w:space="0" w:color="auto"/>
              <w:right w:val="single" w:sz="4" w:space="0" w:color="auto"/>
            </w:tcBorders>
          </w:tcPr>
          <w:p w:rsidR="00A30FE1" w:rsidRPr="00F73077" w:rsidRDefault="00A30FE1" w:rsidP="00A30FE1">
            <w:pPr>
              <w:autoSpaceDE w:val="0"/>
              <w:snapToGrid w:val="0"/>
              <w:rPr>
                <w:rFonts w:ascii="Arial" w:hAnsi="Arial" w:cs="Arial"/>
                <w:sz w:val="16"/>
                <w:szCs w:val="16"/>
              </w:rPr>
            </w:pPr>
            <w:r w:rsidRPr="00F73077">
              <w:rPr>
                <w:rFonts w:ascii="Arial" w:hAnsi="Arial" w:cs="Arial"/>
                <w:sz w:val="16"/>
                <w:szCs w:val="16"/>
              </w:rPr>
              <w:t>не менее 1 раза в год</w:t>
            </w:r>
          </w:p>
        </w:tc>
      </w:tr>
    </w:tbl>
    <w:p w:rsidR="00F8616A" w:rsidRPr="00F73077" w:rsidRDefault="00F8616A" w:rsidP="00F8616A">
      <w:pPr>
        <w:autoSpaceDE w:val="0"/>
        <w:autoSpaceDN w:val="0"/>
        <w:adjustRightInd w:val="0"/>
        <w:jc w:val="center"/>
        <w:rPr>
          <w:rFonts w:ascii="Arial" w:hAnsi="Arial" w:cs="Arial"/>
          <w:sz w:val="16"/>
          <w:szCs w:val="16"/>
        </w:rPr>
      </w:pPr>
      <w:r w:rsidRPr="00F73077">
        <w:rPr>
          <w:rFonts w:ascii="Arial" w:hAnsi="Arial" w:cs="Arial"/>
          <w:sz w:val="16"/>
          <w:szCs w:val="16"/>
        </w:rPr>
        <w:lastRenderedPageBreak/>
        <w:t>Часть 1. Сведения об оказываемых муниципальных услугах</w:t>
      </w:r>
    </w:p>
    <w:p w:rsidR="00F8616A" w:rsidRPr="00F73077" w:rsidRDefault="00F8616A" w:rsidP="00F8616A">
      <w:pPr>
        <w:autoSpaceDE w:val="0"/>
        <w:autoSpaceDN w:val="0"/>
        <w:adjustRightInd w:val="0"/>
        <w:jc w:val="center"/>
        <w:rPr>
          <w:rFonts w:ascii="Arial" w:hAnsi="Arial" w:cs="Arial"/>
          <w:sz w:val="16"/>
          <w:szCs w:val="16"/>
        </w:rPr>
      </w:pPr>
      <w:r w:rsidRPr="00F73077">
        <w:rPr>
          <w:rFonts w:ascii="Arial" w:hAnsi="Arial" w:cs="Arial"/>
          <w:sz w:val="16"/>
          <w:szCs w:val="16"/>
        </w:rPr>
        <w:t>Раздел 6</w:t>
      </w:r>
    </w:p>
    <w:tbl>
      <w:tblPr>
        <w:tblW w:w="114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F8616A" w:rsidRPr="00F73077" w:rsidTr="00F8616A">
        <w:trPr>
          <w:trHeight w:val="20"/>
        </w:trPr>
        <w:tc>
          <w:tcPr>
            <w:tcW w:w="7230" w:type="dxa"/>
            <w:tcBorders>
              <w:top w:val="nil"/>
              <w:left w:val="nil"/>
              <w:bottom w:val="nil"/>
              <w:right w:val="nil"/>
            </w:tcBorders>
          </w:tcPr>
          <w:p w:rsidR="00F8616A" w:rsidRPr="00F73077" w:rsidRDefault="00F8616A" w:rsidP="00905605">
            <w:pPr>
              <w:autoSpaceDE w:val="0"/>
              <w:autoSpaceDN w:val="0"/>
              <w:adjustRightInd w:val="0"/>
              <w:rPr>
                <w:rFonts w:ascii="Arial" w:hAnsi="Arial" w:cs="Arial"/>
                <w:sz w:val="16"/>
                <w:szCs w:val="16"/>
              </w:rPr>
            </w:pPr>
            <w:r w:rsidRPr="00F73077">
              <w:rPr>
                <w:rFonts w:ascii="Arial" w:hAnsi="Arial" w:cs="Arial"/>
                <w:sz w:val="16"/>
                <w:szCs w:val="16"/>
              </w:rPr>
              <w:t xml:space="preserve">1. Наименование муниципальной услуги </w:t>
            </w:r>
            <w:r w:rsidRPr="00F73077">
              <w:rPr>
                <w:rFonts w:ascii="Arial" w:hAnsi="Arial" w:cs="Arial"/>
                <w:sz w:val="16"/>
                <w:szCs w:val="16"/>
                <w:u w:val="single"/>
              </w:rPr>
              <w:t xml:space="preserve"> присмотр и уход</w:t>
            </w:r>
          </w:p>
          <w:p w:rsidR="00F8616A" w:rsidRPr="00F73077" w:rsidRDefault="00F8616A" w:rsidP="00905605">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F8616A" w:rsidRPr="00F73077" w:rsidRDefault="00F8616A" w:rsidP="00905605">
            <w:pPr>
              <w:autoSpaceDE w:val="0"/>
              <w:autoSpaceDN w:val="0"/>
              <w:adjustRightInd w:val="0"/>
              <w:jc w:val="right"/>
              <w:rPr>
                <w:rFonts w:ascii="Arial" w:hAnsi="Arial" w:cs="Arial"/>
                <w:sz w:val="16"/>
                <w:szCs w:val="16"/>
              </w:rPr>
            </w:pPr>
            <w:r w:rsidRPr="00F73077">
              <w:rPr>
                <w:rFonts w:ascii="Arial" w:hAnsi="Arial" w:cs="Arial"/>
                <w:sz w:val="16"/>
                <w:szCs w:val="16"/>
              </w:rPr>
              <w:t>Код по общероссийскому базов</w:t>
            </w:r>
            <w:r w:rsidRPr="00F73077">
              <w:rPr>
                <w:rFonts w:ascii="Arial" w:hAnsi="Arial" w:cs="Arial"/>
                <w:sz w:val="16"/>
                <w:szCs w:val="16"/>
              </w:rPr>
              <w:t>о</w:t>
            </w:r>
            <w:r w:rsidRPr="00F73077">
              <w:rPr>
                <w:rFonts w:ascii="Arial" w:hAnsi="Arial" w:cs="Arial"/>
                <w:sz w:val="16"/>
                <w:szCs w:val="16"/>
              </w:rPr>
              <w:t>му перечню или региональному перечню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50.785.0</w:t>
            </w:r>
          </w:p>
        </w:tc>
      </w:tr>
      <w:tr w:rsidR="00F8616A" w:rsidRPr="00F73077" w:rsidTr="00F8616A">
        <w:trPr>
          <w:trHeight w:val="20"/>
        </w:trPr>
        <w:tc>
          <w:tcPr>
            <w:tcW w:w="7230" w:type="dxa"/>
            <w:tcBorders>
              <w:top w:val="nil"/>
              <w:left w:val="nil"/>
              <w:bottom w:val="nil"/>
              <w:right w:val="nil"/>
            </w:tcBorders>
            <w:vAlign w:val="center"/>
          </w:tcPr>
          <w:p w:rsidR="00F8616A" w:rsidRPr="00F73077" w:rsidRDefault="00F8616A" w:rsidP="00905605">
            <w:pPr>
              <w:autoSpaceDE w:val="0"/>
              <w:autoSpaceDN w:val="0"/>
              <w:adjustRightInd w:val="0"/>
              <w:rPr>
                <w:rFonts w:ascii="Arial" w:hAnsi="Arial" w:cs="Arial"/>
                <w:sz w:val="16"/>
                <w:szCs w:val="16"/>
              </w:rPr>
            </w:pPr>
            <w:r w:rsidRPr="00F73077">
              <w:rPr>
                <w:rFonts w:ascii="Arial" w:hAnsi="Arial" w:cs="Arial"/>
                <w:sz w:val="16"/>
                <w:szCs w:val="16"/>
              </w:rPr>
              <w:t xml:space="preserve">2. Категории потребителей муниципальной   услуги </w:t>
            </w:r>
            <w:r w:rsidRPr="00F73077">
              <w:rPr>
                <w:rFonts w:ascii="Arial" w:hAnsi="Arial" w:cs="Arial"/>
                <w:sz w:val="16"/>
                <w:szCs w:val="16"/>
                <w:u w:val="single"/>
              </w:rPr>
              <w:t>физические лица до 8 лет</w:t>
            </w:r>
            <w:r w:rsidRPr="00F73077">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F8616A" w:rsidRPr="00F73077" w:rsidRDefault="00F8616A" w:rsidP="00905605">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F8616A" w:rsidRPr="00F73077" w:rsidRDefault="00F8616A" w:rsidP="00905605">
            <w:pPr>
              <w:autoSpaceDE w:val="0"/>
              <w:autoSpaceDN w:val="0"/>
              <w:adjustRightInd w:val="0"/>
              <w:jc w:val="center"/>
              <w:rPr>
                <w:rFonts w:ascii="Arial" w:hAnsi="Arial" w:cs="Arial"/>
                <w:sz w:val="16"/>
                <w:szCs w:val="16"/>
              </w:rPr>
            </w:pPr>
          </w:p>
        </w:tc>
      </w:tr>
      <w:tr w:rsidR="00F8616A" w:rsidRPr="00F73077" w:rsidTr="00F8616A">
        <w:trPr>
          <w:trHeight w:val="20"/>
        </w:trPr>
        <w:tc>
          <w:tcPr>
            <w:tcW w:w="7230" w:type="dxa"/>
            <w:tcBorders>
              <w:top w:val="nil"/>
              <w:left w:val="nil"/>
              <w:bottom w:val="nil"/>
              <w:right w:val="nil"/>
            </w:tcBorders>
          </w:tcPr>
          <w:p w:rsidR="00F8616A" w:rsidRPr="00F73077" w:rsidRDefault="00F8616A" w:rsidP="00905605">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nil"/>
              <w:right w:val="single" w:sz="6" w:space="0" w:color="auto"/>
            </w:tcBorders>
          </w:tcPr>
          <w:p w:rsidR="00F8616A" w:rsidRPr="00F73077" w:rsidRDefault="00F8616A" w:rsidP="00905605">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F8616A" w:rsidRPr="00F73077" w:rsidRDefault="00F8616A" w:rsidP="00905605">
            <w:pPr>
              <w:autoSpaceDE w:val="0"/>
              <w:autoSpaceDN w:val="0"/>
              <w:adjustRightInd w:val="0"/>
              <w:jc w:val="right"/>
              <w:rPr>
                <w:rFonts w:ascii="Arial" w:hAnsi="Arial" w:cs="Arial"/>
                <w:sz w:val="16"/>
                <w:szCs w:val="16"/>
              </w:rPr>
            </w:pPr>
          </w:p>
        </w:tc>
      </w:tr>
    </w:tbl>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3.  Показатели,  характеризующие качество и (или) объем (содержание) муниципальной услуги:</w:t>
      </w:r>
    </w:p>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737"/>
        <w:gridCol w:w="851"/>
        <w:gridCol w:w="850"/>
        <w:gridCol w:w="851"/>
        <w:gridCol w:w="992"/>
        <w:gridCol w:w="850"/>
        <w:gridCol w:w="567"/>
        <w:gridCol w:w="709"/>
        <w:gridCol w:w="709"/>
        <w:gridCol w:w="709"/>
        <w:gridCol w:w="708"/>
        <w:gridCol w:w="983"/>
        <w:gridCol w:w="1002"/>
        <w:gridCol w:w="992"/>
      </w:tblGrid>
      <w:tr w:rsidR="00F8616A" w:rsidRPr="007E1386" w:rsidTr="00F8616A">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vertAlign w:val="superscript"/>
              </w:rPr>
            </w:pPr>
            <w:r w:rsidRPr="007E1386">
              <w:rPr>
                <w:rFonts w:ascii="Arial" w:hAnsi="Arial" w:cs="Arial"/>
                <w:b/>
                <w:spacing w:val="-20"/>
                <w:sz w:val="14"/>
                <w:szCs w:val="14"/>
              </w:rPr>
              <w:t>Уникальный номер реес</w:t>
            </w:r>
            <w:r w:rsidRPr="007E1386">
              <w:rPr>
                <w:rFonts w:ascii="Arial" w:hAnsi="Arial" w:cs="Arial"/>
                <w:b/>
                <w:spacing w:val="-20"/>
                <w:sz w:val="14"/>
                <w:szCs w:val="14"/>
              </w:rPr>
              <w:t>т</w:t>
            </w:r>
            <w:r w:rsidRPr="007E1386">
              <w:rPr>
                <w:rFonts w:ascii="Arial" w:hAnsi="Arial" w:cs="Arial"/>
                <w:b/>
                <w:spacing w:val="-20"/>
                <w:sz w:val="14"/>
                <w:szCs w:val="14"/>
              </w:rPr>
              <w:t>ровой записи</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характеризующий содержание муниципальной усл</w:t>
            </w:r>
            <w:r w:rsidRPr="007E1386">
              <w:rPr>
                <w:rFonts w:ascii="Arial" w:hAnsi="Arial" w:cs="Arial"/>
                <w:b/>
                <w:sz w:val="14"/>
                <w:szCs w:val="14"/>
              </w:rPr>
              <w:t>у</w:t>
            </w:r>
            <w:r w:rsidRPr="007E1386">
              <w:rPr>
                <w:rFonts w:ascii="Arial" w:hAnsi="Arial" w:cs="Arial"/>
                <w:b/>
                <w:sz w:val="14"/>
                <w:szCs w:val="14"/>
              </w:rPr>
              <w:t>ги (по спр</w:t>
            </w:r>
            <w:r w:rsidRPr="007E1386">
              <w:rPr>
                <w:rFonts w:ascii="Arial" w:hAnsi="Arial" w:cs="Arial"/>
                <w:b/>
                <w:sz w:val="14"/>
                <w:szCs w:val="14"/>
              </w:rPr>
              <w:t>а</w:t>
            </w:r>
            <w:r w:rsidRPr="007E1386">
              <w:rPr>
                <w:rFonts w:ascii="Arial" w:hAnsi="Arial" w:cs="Arial"/>
                <w:b/>
                <w:sz w:val="14"/>
                <w:szCs w:val="14"/>
              </w:rPr>
              <w:t>вочникам)</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характер</w:t>
            </w:r>
            <w:r w:rsidRPr="007E1386">
              <w:rPr>
                <w:rFonts w:ascii="Arial" w:hAnsi="Arial" w:cs="Arial"/>
                <w:b/>
                <w:sz w:val="14"/>
                <w:szCs w:val="14"/>
              </w:rPr>
              <w:t>и</w:t>
            </w:r>
            <w:r w:rsidRPr="007E1386">
              <w:rPr>
                <w:rFonts w:ascii="Arial" w:hAnsi="Arial" w:cs="Arial"/>
                <w:b/>
                <w:sz w:val="14"/>
                <w:szCs w:val="14"/>
              </w:rPr>
              <w:t>зующий условия (фо</w:t>
            </w:r>
            <w:r w:rsidRPr="007E1386">
              <w:rPr>
                <w:rFonts w:ascii="Arial" w:hAnsi="Arial" w:cs="Arial"/>
                <w:b/>
                <w:sz w:val="14"/>
                <w:szCs w:val="14"/>
              </w:rPr>
              <w:t>р</w:t>
            </w:r>
            <w:r w:rsidRPr="007E1386">
              <w:rPr>
                <w:rFonts w:ascii="Arial" w:hAnsi="Arial" w:cs="Arial"/>
                <w:b/>
                <w:sz w:val="14"/>
                <w:szCs w:val="14"/>
              </w:rPr>
              <w:t>мы) оказания муниц</w:t>
            </w:r>
            <w:r w:rsidRPr="007E1386">
              <w:rPr>
                <w:rFonts w:ascii="Arial" w:hAnsi="Arial" w:cs="Arial"/>
                <w:b/>
                <w:sz w:val="14"/>
                <w:szCs w:val="14"/>
              </w:rPr>
              <w:t>и</w:t>
            </w:r>
            <w:r w:rsidRPr="007E1386">
              <w:rPr>
                <w:rFonts w:ascii="Arial" w:hAnsi="Arial" w:cs="Arial"/>
                <w:b/>
                <w:sz w:val="14"/>
                <w:szCs w:val="14"/>
              </w:rPr>
              <w:t>пальной услуги (по справочн</w:t>
            </w:r>
            <w:r w:rsidRPr="007E1386">
              <w:rPr>
                <w:rFonts w:ascii="Arial" w:hAnsi="Arial" w:cs="Arial"/>
                <w:b/>
                <w:sz w:val="14"/>
                <w:szCs w:val="14"/>
              </w:rPr>
              <w:t>и</w:t>
            </w:r>
            <w:r w:rsidRPr="007E1386">
              <w:rPr>
                <w:rFonts w:ascii="Arial" w:hAnsi="Arial" w:cs="Arial"/>
                <w:b/>
                <w:sz w:val="14"/>
                <w:szCs w:val="14"/>
              </w:rPr>
              <w:t>кам)</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качества м</w:t>
            </w:r>
            <w:r w:rsidRPr="007E1386">
              <w:rPr>
                <w:rFonts w:ascii="Arial" w:hAnsi="Arial" w:cs="Arial"/>
                <w:b/>
                <w:sz w:val="14"/>
                <w:szCs w:val="14"/>
              </w:rPr>
              <w:t>у</w:t>
            </w:r>
            <w:r w:rsidRPr="007E1386">
              <w:rPr>
                <w:rFonts w:ascii="Arial" w:hAnsi="Arial" w:cs="Arial"/>
                <w:b/>
                <w:sz w:val="14"/>
                <w:szCs w:val="14"/>
              </w:rPr>
              <w:t>ниципал</w:t>
            </w:r>
            <w:r w:rsidRPr="007E1386">
              <w:rPr>
                <w:rFonts w:ascii="Arial" w:hAnsi="Arial" w:cs="Arial"/>
                <w:b/>
                <w:sz w:val="14"/>
                <w:szCs w:val="14"/>
              </w:rPr>
              <w:t>ь</w:t>
            </w:r>
            <w:r w:rsidRPr="007E1386">
              <w:rPr>
                <w:rFonts w:ascii="Arial" w:hAnsi="Arial" w:cs="Arial"/>
                <w:b/>
                <w:sz w:val="14"/>
                <w:szCs w:val="14"/>
              </w:rPr>
              <w:t>ной услуги</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Значение показателя качества муниципальной услуги</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Допустимые (возможные) отклонения от устано</w:t>
            </w:r>
            <w:r w:rsidRPr="007E1386">
              <w:rPr>
                <w:rFonts w:ascii="Arial" w:hAnsi="Arial" w:cs="Arial"/>
                <w:b/>
                <w:sz w:val="14"/>
                <w:szCs w:val="14"/>
              </w:rPr>
              <w:t>в</w:t>
            </w:r>
            <w:r w:rsidRPr="007E1386">
              <w:rPr>
                <w:rFonts w:ascii="Arial" w:hAnsi="Arial" w:cs="Arial"/>
                <w:b/>
                <w:sz w:val="14"/>
                <w:szCs w:val="14"/>
              </w:rPr>
              <w:t>ленных показателей кач</w:t>
            </w:r>
            <w:r w:rsidRPr="007E1386">
              <w:rPr>
                <w:rFonts w:ascii="Arial" w:hAnsi="Arial" w:cs="Arial"/>
                <w:b/>
                <w:sz w:val="14"/>
                <w:szCs w:val="14"/>
              </w:rPr>
              <w:t>е</w:t>
            </w:r>
            <w:r w:rsidRPr="007E1386">
              <w:rPr>
                <w:rFonts w:ascii="Arial" w:hAnsi="Arial" w:cs="Arial"/>
                <w:b/>
                <w:sz w:val="14"/>
                <w:szCs w:val="14"/>
              </w:rPr>
              <w:t>ства муниципальной усл</w:t>
            </w:r>
            <w:r w:rsidRPr="007E1386">
              <w:rPr>
                <w:rFonts w:ascii="Arial" w:hAnsi="Arial" w:cs="Arial"/>
                <w:b/>
                <w:sz w:val="14"/>
                <w:szCs w:val="14"/>
              </w:rPr>
              <w:t>у</w:t>
            </w:r>
            <w:r w:rsidRPr="007E1386">
              <w:rPr>
                <w:rFonts w:ascii="Arial" w:hAnsi="Arial" w:cs="Arial"/>
                <w:b/>
                <w:sz w:val="14"/>
                <w:szCs w:val="14"/>
              </w:rPr>
              <w:t>ги</w:t>
            </w:r>
          </w:p>
        </w:tc>
      </w:tr>
      <w:tr w:rsidR="00F8616A" w:rsidRPr="007E1386" w:rsidTr="00F8616A">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w:t>
            </w:r>
            <w:r w:rsidRPr="007E1386">
              <w:rPr>
                <w:rFonts w:ascii="Arial" w:hAnsi="Arial" w:cs="Arial"/>
                <w:b/>
                <w:sz w:val="14"/>
                <w:szCs w:val="14"/>
              </w:rPr>
              <w:t>а</w:t>
            </w:r>
            <w:r w:rsidRPr="007E1386">
              <w:rPr>
                <w:rFonts w:ascii="Arial" w:hAnsi="Arial" w:cs="Arial"/>
                <w:b/>
                <w:sz w:val="14"/>
                <w:szCs w:val="14"/>
              </w:rPr>
              <w:t>им</w:t>
            </w:r>
            <w:r w:rsidRPr="007E1386">
              <w:rPr>
                <w:rFonts w:ascii="Arial" w:hAnsi="Arial" w:cs="Arial"/>
                <w:b/>
                <w:sz w:val="14"/>
                <w:szCs w:val="14"/>
              </w:rPr>
              <w:t>е</w:t>
            </w:r>
            <w:r w:rsidRPr="007E1386">
              <w:rPr>
                <w:rFonts w:ascii="Arial" w:hAnsi="Arial" w:cs="Arial"/>
                <w:b/>
                <w:sz w:val="14"/>
                <w:szCs w:val="14"/>
              </w:rPr>
              <w:t>нов</w:t>
            </w:r>
            <w:r w:rsidRPr="007E1386">
              <w:rPr>
                <w:rFonts w:ascii="Arial" w:hAnsi="Arial" w:cs="Arial"/>
                <w:b/>
                <w:sz w:val="14"/>
                <w:szCs w:val="14"/>
              </w:rPr>
              <w:t>а</w:t>
            </w:r>
            <w:r w:rsidRPr="007E1386">
              <w:rPr>
                <w:rFonts w:ascii="Arial" w:hAnsi="Arial" w:cs="Arial"/>
                <w:b/>
                <w:sz w:val="14"/>
                <w:szCs w:val="14"/>
              </w:rPr>
              <w:t>ние пок</w:t>
            </w:r>
            <w:r w:rsidRPr="007E1386">
              <w:rPr>
                <w:rFonts w:ascii="Arial" w:hAnsi="Arial" w:cs="Arial"/>
                <w:b/>
                <w:sz w:val="14"/>
                <w:szCs w:val="14"/>
              </w:rPr>
              <w:t>а</w:t>
            </w:r>
            <w:r w:rsidRPr="007E1386">
              <w:rPr>
                <w:rFonts w:ascii="Arial" w:hAnsi="Arial" w:cs="Arial"/>
                <w:b/>
                <w:sz w:val="14"/>
                <w:szCs w:val="14"/>
              </w:rPr>
              <w:t>зателя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единица измер</w:t>
            </w:r>
            <w:r w:rsidRPr="007E1386">
              <w:rPr>
                <w:rFonts w:ascii="Arial" w:hAnsi="Arial" w:cs="Arial"/>
                <w:b/>
                <w:sz w:val="14"/>
                <w:szCs w:val="14"/>
              </w:rPr>
              <w:t>е</w:t>
            </w:r>
            <w:r w:rsidRPr="007E1386">
              <w:rPr>
                <w:rFonts w:ascii="Arial" w:hAnsi="Arial" w:cs="Arial"/>
                <w:b/>
                <w:sz w:val="14"/>
                <w:szCs w:val="14"/>
              </w:rPr>
              <w:t>ния</w:t>
            </w:r>
          </w:p>
        </w:tc>
        <w:tc>
          <w:tcPr>
            <w:tcW w:w="709"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2019 год (очере</w:t>
            </w:r>
            <w:r w:rsidRPr="007E1386">
              <w:rPr>
                <w:rFonts w:ascii="Arial" w:hAnsi="Arial" w:cs="Arial"/>
                <w:b/>
                <w:sz w:val="14"/>
                <w:szCs w:val="14"/>
              </w:rPr>
              <w:t>д</w:t>
            </w:r>
            <w:r w:rsidRPr="007E1386">
              <w:rPr>
                <w:rFonts w:ascii="Arial" w:hAnsi="Arial" w:cs="Arial"/>
                <w:b/>
                <w:sz w:val="14"/>
                <w:szCs w:val="14"/>
              </w:rPr>
              <w:t>ной ф</w:t>
            </w:r>
            <w:r w:rsidRPr="007E1386">
              <w:rPr>
                <w:rFonts w:ascii="Arial" w:hAnsi="Arial" w:cs="Arial"/>
                <w:b/>
                <w:sz w:val="14"/>
                <w:szCs w:val="14"/>
              </w:rPr>
              <w:t>и</w:t>
            </w:r>
            <w:r w:rsidRPr="007E1386">
              <w:rPr>
                <w:rFonts w:ascii="Arial" w:hAnsi="Arial" w:cs="Arial"/>
                <w:b/>
                <w:sz w:val="14"/>
                <w:szCs w:val="14"/>
              </w:rPr>
              <w:t>нанс</w:t>
            </w:r>
            <w:r w:rsidRPr="007E1386">
              <w:rPr>
                <w:rFonts w:ascii="Arial" w:hAnsi="Arial" w:cs="Arial"/>
                <w:b/>
                <w:sz w:val="14"/>
                <w:szCs w:val="14"/>
              </w:rPr>
              <w:t>о</w:t>
            </w:r>
            <w:r w:rsidRPr="007E1386">
              <w:rPr>
                <w:rFonts w:ascii="Arial" w:hAnsi="Arial" w:cs="Arial"/>
                <w:b/>
                <w:sz w:val="14"/>
                <w:szCs w:val="14"/>
              </w:rPr>
              <w:t>вый год)</w:t>
            </w:r>
          </w:p>
        </w:tc>
        <w:tc>
          <w:tcPr>
            <w:tcW w:w="708"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2020 год      (1-й год планов</w:t>
            </w:r>
            <w:r w:rsidRPr="007E1386">
              <w:rPr>
                <w:rFonts w:ascii="Arial" w:hAnsi="Arial" w:cs="Arial"/>
                <w:b/>
                <w:sz w:val="14"/>
                <w:szCs w:val="14"/>
              </w:rPr>
              <w:t>о</w:t>
            </w:r>
            <w:r w:rsidRPr="007E1386">
              <w:rPr>
                <w:rFonts w:ascii="Arial" w:hAnsi="Arial" w:cs="Arial"/>
                <w:b/>
                <w:sz w:val="14"/>
                <w:szCs w:val="14"/>
              </w:rPr>
              <w:t>го п</w:t>
            </w:r>
            <w:r w:rsidRPr="007E1386">
              <w:rPr>
                <w:rFonts w:ascii="Arial" w:hAnsi="Arial" w:cs="Arial"/>
                <w:b/>
                <w:sz w:val="14"/>
                <w:szCs w:val="14"/>
              </w:rPr>
              <w:t>е</w:t>
            </w:r>
            <w:r w:rsidRPr="007E1386">
              <w:rPr>
                <w:rFonts w:ascii="Arial" w:hAnsi="Arial" w:cs="Arial"/>
                <w:b/>
                <w:sz w:val="14"/>
                <w:szCs w:val="14"/>
              </w:rPr>
              <w:t>риода)</w:t>
            </w:r>
          </w:p>
        </w:tc>
        <w:tc>
          <w:tcPr>
            <w:tcW w:w="983"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2021 год       (2-й год пл</w:t>
            </w:r>
            <w:r w:rsidRPr="007E1386">
              <w:rPr>
                <w:rFonts w:ascii="Arial" w:hAnsi="Arial" w:cs="Arial"/>
                <w:b/>
                <w:sz w:val="14"/>
                <w:szCs w:val="14"/>
              </w:rPr>
              <w:t>а</w:t>
            </w:r>
            <w:r w:rsidRPr="007E1386">
              <w:rPr>
                <w:rFonts w:ascii="Arial" w:hAnsi="Arial" w:cs="Arial"/>
                <w:b/>
                <w:sz w:val="14"/>
                <w:szCs w:val="14"/>
              </w:rPr>
              <w:t>нового п</w:t>
            </w:r>
            <w:r w:rsidRPr="007E1386">
              <w:rPr>
                <w:rFonts w:ascii="Arial" w:hAnsi="Arial" w:cs="Arial"/>
                <w:b/>
                <w:sz w:val="14"/>
                <w:szCs w:val="14"/>
              </w:rPr>
              <w:t>е</w:t>
            </w:r>
            <w:r w:rsidRPr="007E1386">
              <w:rPr>
                <w:rFonts w:ascii="Arial" w:hAnsi="Arial" w:cs="Arial"/>
                <w:b/>
                <w:sz w:val="14"/>
                <w:szCs w:val="14"/>
              </w:rPr>
              <w:t>риода)</w:t>
            </w:r>
          </w:p>
        </w:tc>
        <w:tc>
          <w:tcPr>
            <w:tcW w:w="1002"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в проце</w:t>
            </w:r>
            <w:r w:rsidRPr="007E1386">
              <w:rPr>
                <w:rFonts w:ascii="Arial" w:hAnsi="Arial" w:cs="Arial"/>
                <w:b/>
                <w:sz w:val="14"/>
                <w:szCs w:val="14"/>
              </w:rPr>
              <w:t>н</w:t>
            </w:r>
            <w:r w:rsidRPr="007E1386">
              <w:rPr>
                <w:rFonts w:ascii="Arial" w:hAnsi="Arial" w:cs="Arial"/>
                <w:b/>
                <w:sz w:val="14"/>
                <w:szCs w:val="14"/>
              </w:rPr>
              <w:t>тах</w:t>
            </w:r>
          </w:p>
        </w:tc>
        <w:tc>
          <w:tcPr>
            <w:tcW w:w="992"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в абсолю</w:t>
            </w:r>
            <w:r w:rsidRPr="007E1386">
              <w:rPr>
                <w:rFonts w:ascii="Arial" w:hAnsi="Arial" w:cs="Arial"/>
                <w:b/>
                <w:sz w:val="14"/>
                <w:szCs w:val="14"/>
              </w:rPr>
              <w:t>т</w:t>
            </w:r>
            <w:r w:rsidRPr="007E1386">
              <w:rPr>
                <w:rFonts w:ascii="Arial" w:hAnsi="Arial" w:cs="Arial"/>
                <w:b/>
                <w:sz w:val="14"/>
                <w:szCs w:val="14"/>
              </w:rPr>
              <w:t>ных показ</w:t>
            </w:r>
            <w:r w:rsidRPr="007E1386">
              <w:rPr>
                <w:rFonts w:ascii="Arial" w:hAnsi="Arial" w:cs="Arial"/>
                <w:b/>
                <w:sz w:val="14"/>
                <w:szCs w:val="14"/>
              </w:rPr>
              <w:t>а</w:t>
            </w:r>
            <w:r w:rsidRPr="007E1386">
              <w:rPr>
                <w:rFonts w:ascii="Arial" w:hAnsi="Arial" w:cs="Arial"/>
                <w:b/>
                <w:sz w:val="14"/>
                <w:szCs w:val="14"/>
              </w:rPr>
              <w:t>телях</w:t>
            </w:r>
          </w:p>
        </w:tc>
      </w:tr>
      <w:tr w:rsidR="00F8616A" w:rsidRPr="007E1386" w:rsidTr="00F8616A">
        <w:trPr>
          <w:trHeight w:val="20"/>
        </w:trPr>
        <w:tc>
          <w:tcPr>
            <w:tcW w:w="737" w:type="dxa"/>
            <w:vMerge/>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_______</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показат</w:t>
            </w:r>
            <w:r w:rsidRPr="007E1386">
              <w:rPr>
                <w:rFonts w:ascii="Arial" w:hAnsi="Arial" w:cs="Arial"/>
                <w:b/>
                <w:sz w:val="14"/>
                <w:szCs w:val="14"/>
              </w:rPr>
              <w:t>е</w:t>
            </w:r>
            <w:r w:rsidRPr="007E1386">
              <w:rPr>
                <w:rFonts w:ascii="Arial" w:hAnsi="Arial" w:cs="Arial"/>
                <w:b/>
                <w:sz w:val="14"/>
                <w:szCs w:val="14"/>
              </w:rPr>
              <w:t>ля)</w:t>
            </w:r>
          </w:p>
        </w:tc>
        <w:tc>
          <w:tcPr>
            <w:tcW w:w="850"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_______</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показат</w:t>
            </w:r>
            <w:r w:rsidRPr="007E1386">
              <w:rPr>
                <w:rFonts w:ascii="Arial" w:hAnsi="Arial" w:cs="Arial"/>
                <w:b/>
                <w:sz w:val="14"/>
                <w:szCs w:val="14"/>
              </w:rPr>
              <w:t>е</w:t>
            </w:r>
            <w:r w:rsidRPr="007E1386">
              <w:rPr>
                <w:rFonts w:ascii="Arial" w:hAnsi="Arial" w:cs="Arial"/>
                <w:b/>
                <w:sz w:val="14"/>
                <w:szCs w:val="14"/>
              </w:rPr>
              <w:t>ля)</w:t>
            </w:r>
          </w:p>
        </w:tc>
        <w:tc>
          <w:tcPr>
            <w:tcW w:w="851"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_______</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показат</w:t>
            </w:r>
            <w:r w:rsidRPr="007E1386">
              <w:rPr>
                <w:rFonts w:ascii="Arial" w:hAnsi="Arial" w:cs="Arial"/>
                <w:b/>
                <w:sz w:val="14"/>
                <w:szCs w:val="14"/>
              </w:rPr>
              <w:t>е</w:t>
            </w:r>
            <w:r w:rsidRPr="007E1386">
              <w:rPr>
                <w:rFonts w:ascii="Arial" w:hAnsi="Arial" w:cs="Arial"/>
                <w:b/>
                <w:sz w:val="14"/>
                <w:szCs w:val="14"/>
              </w:rPr>
              <w:t>ля)</w:t>
            </w:r>
          </w:p>
        </w:tc>
        <w:tc>
          <w:tcPr>
            <w:tcW w:w="992"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_______</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(наименов</w:t>
            </w:r>
            <w:r w:rsidRPr="007E1386">
              <w:rPr>
                <w:rFonts w:ascii="Arial" w:hAnsi="Arial" w:cs="Arial"/>
                <w:b/>
                <w:sz w:val="14"/>
                <w:szCs w:val="14"/>
              </w:rPr>
              <w:t>а</w:t>
            </w:r>
            <w:r w:rsidRPr="007E1386">
              <w:rPr>
                <w:rFonts w:ascii="Arial" w:hAnsi="Arial" w:cs="Arial"/>
                <w:b/>
                <w:sz w:val="14"/>
                <w:szCs w:val="14"/>
              </w:rPr>
              <w:t>ние показ</w:t>
            </w:r>
            <w:r w:rsidRPr="007E1386">
              <w:rPr>
                <w:rFonts w:ascii="Arial" w:hAnsi="Arial" w:cs="Arial"/>
                <w:b/>
                <w:sz w:val="14"/>
                <w:szCs w:val="14"/>
              </w:rPr>
              <w:t>а</w:t>
            </w:r>
            <w:r w:rsidRPr="007E1386">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_______</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показат</w:t>
            </w:r>
            <w:r w:rsidRPr="007E1386">
              <w:rPr>
                <w:rFonts w:ascii="Arial" w:hAnsi="Arial" w:cs="Arial"/>
                <w:b/>
                <w:sz w:val="14"/>
                <w:szCs w:val="14"/>
              </w:rPr>
              <w:t>е</w:t>
            </w:r>
            <w:r w:rsidRPr="007E1386">
              <w:rPr>
                <w:rFonts w:ascii="Arial" w:hAnsi="Arial" w:cs="Arial"/>
                <w:b/>
                <w:sz w:val="14"/>
                <w:szCs w:val="14"/>
              </w:rPr>
              <w:t>ля)</w:t>
            </w:r>
          </w:p>
        </w:tc>
        <w:tc>
          <w:tcPr>
            <w:tcW w:w="567" w:type="dxa"/>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vertAlign w:val="superscript"/>
              </w:rPr>
            </w:pPr>
            <w:r w:rsidRPr="007E1386">
              <w:rPr>
                <w:rFonts w:ascii="Arial" w:hAnsi="Arial" w:cs="Arial"/>
                <w:b/>
                <w:spacing w:val="-20"/>
                <w:sz w:val="14"/>
                <w:szCs w:val="14"/>
              </w:rPr>
              <w:t>наименов</w:t>
            </w:r>
            <w:r w:rsidRPr="007E1386">
              <w:rPr>
                <w:rFonts w:ascii="Arial" w:hAnsi="Arial" w:cs="Arial"/>
                <w:b/>
                <w:spacing w:val="-20"/>
                <w:sz w:val="14"/>
                <w:szCs w:val="14"/>
              </w:rPr>
              <w:t>а</w:t>
            </w:r>
            <w:r w:rsidRPr="007E1386">
              <w:rPr>
                <w:rFonts w:ascii="Arial" w:hAnsi="Arial" w:cs="Arial"/>
                <w:b/>
                <w:spacing w:val="-20"/>
                <w:sz w:val="14"/>
                <w:szCs w:val="14"/>
              </w:rPr>
              <w:t>ние</w:t>
            </w:r>
          </w:p>
        </w:tc>
        <w:tc>
          <w:tcPr>
            <w:tcW w:w="709"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код</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 xml:space="preserve">по </w:t>
            </w:r>
            <w:hyperlink r:id="rId96" w:history="1">
              <w:r w:rsidRPr="007E1386">
                <w:rPr>
                  <w:rFonts w:ascii="Arial" w:hAnsi="Arial" w:cs="Arial"/>
                  <w:b/>
                  <w:sz w:val="14"/>
                  <w:szCs w:val="14"/>
                </w:rPr>
                <w:t>ОКЕИ</w:t>
              </w:r>
            </w:hyperlink>
          </w:p>
        </w:tc>
        <w:tc>
          <w:tcPr>
            <w:tcW w:w="709"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8"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983"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1002"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r>
      <w:tr w:rsidR="00F8616A" w:rsidRPr="007E1386" w:rsidTr="00F8616A">
        <w:trPr>
          <w:trHeight w:val="20"/>
        </w:trPr>
        <w:tc>
          <w:tcPr>
            <w:tcW w:w="73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9</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10</w:t>
            </w:r>
          </w:p>
        </w:tc>
        <w:tc>
          <w:tcPr>
            <w:tcW w:w="708"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11</w:t>
            </w:r>
          </w:p>
        </w:tc>
        <w:tc>
          <w:tcPr>
            <w:tcW w:w="983"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12</w:t>
            </w:r>
          </w:p>
        </w:tc>
        <w:tc>
          <w:tcPr>
            <w:tcW w:w="100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13</w:t>
            </w:r>
          </w:p>
        </w:tc>
        <w:tc>
          <w:tcPr>
            <w:tcW w:w="99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14</w:t>
            </w:r>
          </w:p>
        </w:tc>
      </w:tr>
      <w:tr w:rsidR="00F8616A" w:rsidRPr="007E1386" w:rsidTr="00F8616A">
        <w:trPr>
          <w:trHeight w:val="20"/>
        </w:trPr>
        <w:tc>
          <w:tcPr>
            <w:tcW w:w="73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983"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100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r>
    </w:tbl>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3.2. Показатели, характеризующие объем (содержание) муниципальной услуги:</w:t>
      </w:r>
    </w:p>
    <w:tbl>
      <w:tblPr>
        <w:tblW w:w="11528" w:type="dxa"/>
        <w:tblLayout w:type="fixed"/>
        <w:tblCellMar>
          <w:left w:w="28" w:type="dxa"/>
          <w:right w:w="28" w:type="dxa"/>
        </w:tblCellMar>
        <w:tblLook w:val="0000"/>
      </w:tblPr>
      <w:tblGrid>
        <w:gridCol w:w="789"/>
        <w:gridCol w:w="851"/>
        <w:gridCol w:w="674"/>
        <w:gridCol w:w="1080"/>
        <w:gridCol w:w="905"/>
        <w:gridCol w:w="709"/>
        <w:gridCol w:w="425"/>
        <w:gridCol w:w="567"/>
        <w:gridCol w:w="425"/>
        <w:gridCol w:w="567"/>
        <w:gridCol w:w="567"/>
        <w:gridCol w:w="567"/>
        <w:gridCol w:w="709"/>
        <w:gridCol w:w="709"/>
        <w:gridCol w:w="708"/>
        <w:gridCol w:w="567"/>
        <w:gridCol w:w="709"/>
      </w:tblGrid>
      <w:tr w:rsidR="00F8616A" w:rsidRPr="007E1386" w:rsidTr="00F8616A">
        <w:trPr>
          <w:trHeight w:val="20"/>
        </w:trPr>
        <w:tc>
          <w:tcPr>
            <w:tcW w:w="789" w:type="dxa"/>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Уникал</w:t>
            </w:r>
            <w:r w:rsidRPr="007E1386">
              <w:rPr>
                <w:rFonts w:ascii="Arial" w:hAnsi="Arial" w:cs="Arial"/>
                <w:b/>
                <w:sz w:val="14"/>
                <w:szCs w:val="14"/>
              </w:rPr>
              <w:t>ь</w:t>
            </w:r>
            <w:r w:rsidRPr="007E1386">
              <w:rPr>
                <w:rFonts w:ascii="Arial" w:hAnsi="Arial" w:cs="Arial"/>
                <w:b/>
                <w:sz w:val="14"/>
                <w:szCs w:val="14"/>
              </w:rPr>
              <w:t>ный н</w:t>
            </w:r>
            <w:r w:rsidRPr="007E1386">
              <w:rPr>
                <w:rFonts w:ascii="Arial" w:hAnsi="Arial" w:cs="Arial"/>
                <w:b/>
                <w:sz w:val="14"/>
                <w:szCs w:val="14"/>
              </w:rPr>
              <w:t>о</w:t>
            </w:r>
            <w:r w:rsidRPr="007E1386">
              <w:rPr>
                <w:rFonts w:ascii="Arial" w:hAnsi="Arial" w:cs="Arial"/>
                <w:b/>
                <w:sz w:val="14"/>
                <w:szCs w:val="14"/>
              </w:rPr>
              <w:t>мер ре</w:t>
            </w:r>
            <w:r w:rsidRPr="007E1386">
              <w:rPr>
                <w:rFonts w:ascii="Arial" w:hAnsi="Arial" w:cs="Arial"/>
                <w:b/>
                <w:sz w:val="14"/>
                <w:szCs w:val="14"/>
              </w:rPr>
              <w:t>е</w:t>
            </w:r>
            <w:r w:rsidRPr="007E1386">
              <w:rPr>
                <w:rFonts w:ascii="Arial" w:hAnsi="Arial" w:cs="Arial"/>
                <w:b/>
                <w:sz w:val="14"/>
                <w:szCs w:val="14"/>
              </w:rPr>
              <w:t>стровой з</w:t>
            </w:r>
            <w:r w:rsidRPr="007E1386">
              <w:rPr>
                <w:rFonts w:ascii="Arial" w:hAnsi="Arial" w:cs="Arial"/>
                <w:b/>
                <w:sz w:val="14"/>
                <w:szCs w:val="14"/>
              </w:rPr>
              <w:t>а</w:t>
            </w:r>
            <w:r w:rsidRPr="007E1386">
              <w:rPr>
                <w:rFonts w:ascii="Arial" w:hAnsi="Arial" w:cs="Arial"/>
                <w:b/>
                <w:sz w:val="14"/>
                <w:szCs w:val="14"/>
              </w:rPr>
              <w:t>писи</w:t>
            </w:r>
          </w:p>
        </w:tc>
        <w:tc>
          <w:tcPr>
            <w:tcW w:w="2605" w:type="dxa"/>
            <w:gridSpan w:val="3"/>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характеризующий с</w:t>
            </w:r>
            <w:r w:rsidRPr="007E1386">
              <w:rPr>
                <w:rFonts w:ascii="Arial" w:hAnsi="Arial" w:cs="Arial"/>
                <w:b/>
                <w:sz w:val="14"/>
                <w:szCs w:val="14"/>
              </w:rPr>
              <w:t>о</w:t>
            </w:r>
            <w:r w:rsidRPr="007E1386">
              <w:rPr>
                <w:rFonts w:ascii="Arial" w:hAnsi="Arial" w:cs="Arial"/>
                <w:b/>
                <w:sz w:val="14"/>
                <w:szCs w:val="14"/>
              </w:rPr>
              <w:t>держание муниципальной услуги (по справо</w:t>
            </w:r>
            <w:r w:rsidRPr="007E1386">
              <w:rPr>
                <w:rFonts w:ascii="Arial" w:hAnsi="Arial" w:cs="Arial"/>
                <w:b/>
                <w:sz w:val="14"/>
                <w:szCs w:val="14"/>
              </w:rPr>
              <w:t>ч</w:t>
            </w:r>
            <w:r w:rsidRPr="007E1386">
              <w:rPr>
                <w:rFonts w:ascii="Arial" w:hAnsi="Arial" w:cs="Arial"/>
                <w:b/>
                <w:sz w:val="14"/>
                <w:szCs w:val="14"/>
              </w:rPr>
              <w:t>никам)</w:t>
            </w:r>
          </w:p>
        </w:tc>
        <w:tc>
          <w:tcPr>
            <w:tcW w:w="1614" w:type="dxa"/>
            <w:gridSpan w:val="2"/>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характ</w:t>
            </w:r>
            <w:r w:rsidRPr="007E1386">
              <w:rPr>
                <w:rFonts w:ascii="Arial" w:hAnsi="Arial" w:cs="Arial"/>
                <w:b/>
                <w:sz w:val="14"/>
                <w:szCs w:val="14"/>
              </w:rPr>
              <w:t>е</w:t>
            </w:r>
            <w:r w:rsidRPr="007E1386">
              <w:rPr>
                <w:rFonts w:ascii="Arial" w:hAnsi="Arial" w:cs="Arial"/>
                <w:b/>
                <w:sz w:val="14"/>
                <w:szCs w:val="14"/>
              </w:rPr>
              <w:t>ризующий условия (фо</w:t>
            </w:r>
            <w:r w:rsidRPr="007E1386">
              <w:rPr>
                <w:rFonts w:ascii="Arial" w:hAnsi="Arial" w:cs="Arial"/>
                <w:b/>
                <w:sz w:val="14"/>
                <w:szCs w:val="14"/>
              </w:rPr>
              <w:t>р</w:t>
            </w:r>
            <w:r w:rsidRPr="007E1386">
              <w:rPr>
                <w:rFonts w:ascii="Arial" w:hAnsi="Arial" w:cs="Arial"/>
                <w:b/>
                <w:sz w:val="14"/>
                <w:szCs w:val="14"/>
              </w:rPr>
              <w:t>мы) оказания муниципальной усл</w:t>
            </w:r>
            <w:r w:rsidRPr="007E1386">
              <w:rPr>
                <w:rFonts w:ascii="Arial" w:hAnsi="Arial" w:cs="Arial"/>
                <w:b/>
                <w:sz w:val="14"/>
                <w:szCs w:val="14"/>
              </w:rPr>
              <w:t>у</w:t>
            </w:r>
            <w:r w:rsidRPr="007E1386">
              <w:rPr>
                <w:rFonts w:ascii="Arial" w:hAnsi="Arial" w:cs="Arial"/>
                <w:b/>
                <w:sz w:val="14"/>
                <w:szCs w:val="14"/>
              </w:rPr>
              <w:t>ги (по справочникам)</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Показатель объ</w:t>
            </w:r>
            <w:r w:rsidRPr="007E1386">
              <w:rPr>
                <w:rFonts w:ascii="Arial" w:hAnsi="Arial" w:cs="Arial"/>
                <w:b/>
                <w:sz w:val="14"/>
                <w:szCs w:val="14"/>
              </w:rPr>
              <w:t>е</w:t>
            </w:r>
            <w:r w:rsidRPr="007E1386">
              <w:rPr>
                <w:rFonts w:ascii="Arial" w:hAnsi="Arial" w:cs="Arial"/>
                <w:b/>
                <w:sz w:val="14"/>
                <w:szCs w:val="14"/>
              </w:rPr>
              <w:t>ма муниципальной усл</w:t>
            </w:r>
            <w:r w:rsidRPr="007E1386">
              <w:rPr>
                <w:rFonts w:ascii="Arial" w:hAnsi="Arial" w:cs="Arial"/>
                <w:b/>
                <w:sz w:val="14"/>
                <w:szCs w:val="14"/>
              </w:rPr>
              <w:t>у</w:t>
            </w:r>
            <w:r w:rsidRPr="007E1386">
              <w:rPr>
                <w:rFonts w:ascii="Arial" w:hAnsi="Arial" w:cs="Arial"/>
                <w:b/>
                <w:sz w:val="14"/>
                <w:szCs w:val="14"/>
              </w:rPr>
              <w:t>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Значение</w:t>
            </w:r>
          </w:p>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показателя объема мун</w:t>
            </w:r>
            <w:r w:rsidRPr="007E1386">
              <w:rPr>
                <w:rFonts w:ascii="Arial" w:hAnsi="Arial" w:cs="Arial"/>
                <w:b/>
                <w:sz w:val="14"/>
                <w:szCs w:val="14"/>
              </w:rPr>
              <w:t>и</w:t>
            </w:r>
            <w:r w:rsidRPr="007E1386">
              <w:rPr>
                <w:rFonts w:ascii="Arial" w:hAnsi="Arial" w:cs="Arial"/>
                <w:b/>
                <w:sz w:val="14"/>
                <w:szCs w:val="14"/>
              </w:rPr>
              <w:t>ципальной услуги</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Предельный размер платы (цена, т</w:t>
            </w:r>
            <w:r w:rsidRPr="007E1386">
              <w:rPr>
                <w:rFonts w:ascii="Arial" w:hAnsi="Arial" w:cs="Arial"/>
                <w:b/>
                <w:sz w:val="14"/>
                <w:szCs w:val="14"/>
              </w:rPr>
              <w:t>а</w:t>
            </w:r>
            <w:r w:rsidRPr="007E1386">
              <w:rPr>
                <w:rFonts w:ascii="Arial" w:hAnsi="Arial" w:cs="Arial"/>
                <w:b/>
                <w:sz w:val="14"/>
                <w:szCs w:val="14"/>
              </w:rPr>
              <w:t>риф)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Допустимые (возмо</w:t>
            </w:r>
            <w:r w:rsidRPr="007E1386">
              <w:rPr>
                <w:rFonts w:ascii="Arial" w:hAnsi="Arial" w:cs="Arial"/>
                <w:b/>
                <w:sz w:val="14"/>
                <w:szCs w:val="14"/>
              </w:rPr>
              <w:t>ж</w:t>
            </w:r>
            <w:r w:rsidRPr="007E1386">
              <w:rPr>
                <w:rFonts w:ascii="Arial" w:hAnsi="Arial" w:cs="Arial"/>
                <w:b/>
                <w:sz w:val="14"/>
                <w:szCs w:val="14"/>
              </w:rPr>
              <w:t>ные) отклонения от установленных пок</w:t>
            </w:r>
            <w:r w:rsidRPr="007E1386">
              <w:rPr>
                <w:rFonts w:ascii="Arial" w:hAnsi="Arial" w:cs="Arial"/>
                <w:b/>
                <w:sz w:val="14"/>
                <w:szCs w:val="14"/>
              </w:rPr>
              <w:t>а</w:t>
            </w:r>
            <w:r w:rsidRPr="007E1386">
              <w:rPr>
                <w:rFonts w:ascii="Arial" w:hAnsi="Arial" w:cs="Arial"/>
                <w:b/>
                <w:sz w:val="14"/>
                <w:szCs w:val="14"/>
              </w:rPr>
              <w:t>зателей качества мун</w:t>
            </w:r>
            <w:r w:rsidRPr="007E1386">
              <w:rPr>
                <w:rFonts w:ascii="Arial" w:hAnsi="Arial" w:cs="Arial"/>
                <w:b/>
                <w:sz w:val="14"/>
                <w:szCs w:val="14"/>
              </w:rPr>
              <w:t>и</w:t>
            </w:r>
            <w:r w:rsidRPr="007E1386">
              <w:rPr>
                <w:rFonts w:ascii="Arial" w:hAnsi="Arial" w:cs="Arial"/>
                <w:b/>
                <w:sz w:val="14"/>
                <w:szCs w:val="14"/>
              </w:rPr>
              <w:t>ципальной усл</w:t>
            </w:r>
            <w:r w:rsidRPr="007E1386">
              <w:rPr>
                <w:rFonts w:ascii="Arial" w:hAnsi="Arial" w:cs="Arial"/>
                <w:b/>
                <w:sz w:val="14"/>
                <w:szCs w:val="14"/>
              </w:rPr>
              <w:t>у</w:t>
            </w:r>
            <w:r w:rsidRPr="007E1386">
              <w:rPr>
                <w:rFonts w:ascii="Arial" w:hAnsi="Arial" w:cs="Arial"/>
                <w:b/>
                <w:sz w:val="14"/>
                <w:szCs w:val="14"/>
              </w:rPr>
              <w:t>ги</w:t>
            </w:r>
          </w:p>
        </w:tc>
      </w:tr>
      <w:tr w:rsidR="00F8616A" w:rsidRPr="007E1386" w:rsidTr="00F8616A">
        <w:trPr>
          <w:trHeight w:val="20"/>
        </w:trPr>
        <w:tc>
          <w:tcPr>
            <w:tcW w:w="789" w:type="dxa"/>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2605" w:type="dxa"/>
            <w:gridSpan w:val="3"/>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vertAlign w:val="superscript"/>
              </w:rPr>
            </w:pPr>
            <w:r w:rsidRPr="007E1386">
              <w:rPr>
                <w:rFonts w:ascii="Arial" w:hAnsi="Arial" w:cs="Arial"/>
                <w:b/>
                <w:spacing w:val="-20"/>
                <w:sz w:val="14"/>
                <w:szCs w:val="14"/>
              </w:rPr>
              <w:t>н</w:t>
            </w:r>
            <w:r w:rsidRPr="007E1386">
              <w:rPr>
                <w:rFonts w:ascii="Arial" w:hAnsi="Arial" w:cs="Arial"/>
                <w:b/>
                <w:spacing w:val="-20"/>
                <w:sz w:val="14"/>
                <w:szCs w:val="14"/>
              </w:rPr>
              <w:t>а</w:t>
            </w:r>
            <w:r w:rsidRPr="007E1386">
              <w:rPr>
                <w:rFonts w:ascii="Arial" w:hAnsi="Arial" w:cs="Arial"/>
                <w:b/>
                <w:spacing w:val="-20"/>
                <w:sz w:val="14"/>
                <w:szCs w:val="14"/>
              </w:rPr>
              <w:t>им</w:t>
            </w:r>
            <w:r w:rsidRPr="007E1386">
              <w:rPr>
                <w:rFonts w:ascii="Arial" w:hAnsi="Arial" w:cs="Arial"/>
                <w:b/>
                <w:spacing w:val="-20"/>
                <w:sz w:val="14"/>
                <w:szCs w:val="14"/>
              </w:rPr>
              <w:t>е</w:t>
            </w:r>
            <w:r w:rsidRPr="007E1386">
              <w:rPr>
                <w:rFonts w:ascii="Arial" w:hAnsi="Arial" w:cs="Arial"/>
                <w:b/>
                <w:spacing w:val="-20"/>
                <w:sz w:val="14"/>
                <w:szCs w:val="14"/>
              </w:rPr>
              <w:t>нов</w:t>
            </w:r>
            <w:r w:rsidRPr="007E1386">
              <w:rPr>
                <w:rFonts w:ascii="Arial" w:hAnsi="Arial" w:cs="Arial"/>
                <w:b/>
                <w:spacing w:val="-20"/>
                <w:sz w:val="14"/>
                <w:szCs w:val="14"/>
              </w:rPr>
              <w:t>а</w:t>
            </w:r>
            <w:r w:rsidRPr="007E1386">
              <w:rPr>
                <w:rFonts w:ascii="Arial" w:hAnsi="Arial" w:cs="Arial"/>
                <w:b/>
                <w:spacing w:val="-20"/>
                <w:sz w:val="14"/>
                <w:szCs w:val="14"/>
              </w:rPr>
              <w:t>ние пок</w:t>
            </w:r>
            <w:r w:rsidRPr="007E1386">
              <w:rPr>
                <w:rFonts w:ascii="Arial" w:hAnsi="Arial" w:cs="Arial"/>
                <w:b/>
                <w:spacing w:val="-20"/>
                <w:sz w:val="14"/>
                <w:szCs w:val="14"/>
              </w:rPr>
              <w:t>а</w:t>
            </w:r>
            <w:r w:rsidRPr="007E1386">
              <w:rPr>
                <w:rFonts w:ascii="Arial" w:hAnsi="Arial" w:cs="Arial"/>
                <w:b/>
                <w:spacing w:val="-20"/>
                <w:sz w:val="14"/>
                <w:szCs w:val="14"/>
              </w:rPr>
              <w:t>зат</w:t>
            </w:r>
            <w:r w:rsidRPr="007E1386">
              <w:rPr>
                <w:rFonts w:ascii="Arial" w:hAnsi="Arial" w:cs="Arial"/>
                <w:b/>
                <w:spacing w:val="-20"/>
                <w:sz w:val="14"/>
                <w:szCs w:val="14"/>
              </w:rPr>
              <w:t>е</w:t>
            </w:r>
            <w:r w:rsidRPr="007E1386">
              <w:rPr>
                <w:rFonts w:ascii="Arial" w:hAnsi="Arial" w:cs="Arial"/>
                <w:b/>
                <w:spacing w:val="-20"/>
                <w:sz w:val="14"/>
                <w:szCs w:val="14"/>
              </w:rPr>
              <w:t>ля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единица изм</w:t>
            </w:r>
            <w:r w:rsidRPr="007E1386">
              <w:rPr>
                <w:rFonts w:ascii="Arial" w:hAnsi="Arial" w:cs="Arial"/>
                <w:b/>
                <w:sz w:val="14"/>
                <w:szCs w:val="14"/>
              </w:rPr>
              <w:t>е</w:t>
            </w:r>
            <w:r w:rsidRPr="007E1386">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2019 год (очере</w:t>
            </w:r>
            <w:r w:rsidRPr="007E1386">
              <w:rPr>
                <w:rFonts w:ascii="Arial" w:hAnsi="Arial" w:cs="Arial"/>
                <w:b/>
                <w:spacing w:val="-20"/>
                <w:sz w:val="14"/>
                <w:szCs w:val="14"/>
              </w:rPr>
              <w:t>д</w:t>
            </w:r>
            <w:r w:rsidRPr="007E1386">
              <w:rPr>
                <w:rFonts w:ascii="Arial" w:hAnsi="Arial" w:cs="Arial"/>
                <w:b/>
                <w:spacing w:val="-20"/>
                <w:sz w:val="14"/>
                <w:szCs w:val="14"/>
              </w:rPr>
              <w:t>ной фина</w:t>
            </w:r>
            <w:r w:rsidRPr="007E1386">
              <w:rPr>
                <w:rFonts w:ascii="Arial" w:hAnsi="Arial" w:cs="Arial"/>
                <w:b/>
                <w:spacing w:val="-20"/>
                <w:sz w:val="14"/>
                <w:szCs w:val="14"/>
              </w:rPr>
              <w:t>н</w:t>
            </w:r>
            <w:r w:rsidRPr="007E1386">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2020 год (1-й год планов</w:t>
            </w:r>
            <w:r w:rsidRPr="007E1386">
              <w:rPr>
                <w:rFonts w:ascii="Arial" w:hAnsi="Arial" w:cs="Arial"/>
                <w:b/>
                <w:spacing w:val="-20"/>
                <w:sz w:val="14"/>
                <w:szCs w:val="14"/>
              </w:rPr>
              <w:t>о</w:t>
            </w:r>
            <w:r w:rsidRPr="007E1386">
              <w:rPr>
                <w:rFonts w:ascii="Arial" w:hAnsi="Arial" w:cs="Arial"/>
                <w:b/>
                <w:spacing w:val="-20"/>
                <w:sz w:val="14"/>
                <w:szCs w:val="14"/>
              </w:rPr>
              <w:t>го п</w:t>
            </w:r>
            <w:r w:rsidRPr="007E1386">
              <w:rPr>
                <w:rFonts w:ascii="Arial" w:hAnsi="Arial" w:cs="Arial"/>
                <w:b/>
                <w:spacing w:val="-20"/>
                <w:sz w:val="14"/>
                <w:szCs w:val="14"/>
              </w:rPr>
              <w:t>е</w:t>
            </w:r>
            <w:r w:rsidRPr="007E1386">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2021 год (2-й год планов</w:t>
            </w:r>
            <w:r w:rsidRPr="007E1386">
              <w:rPr>
                <w:rFonts w:ascii="Arial" w:hAnsi="Arial" w:cs="Arial"/>
                <w:b/>
                <w:spacing w:val="-20"/>
                <w:sz w:val="14"/>
                <w:szCs w:val="14"/>
              </w:rPr>
              <w:t>о</w:t>
            </w:r>
            <w:r w:rsidRPr="007E1386">
              <w:rPr>
                <w:rFonts w:ascii="Arial" w:hAnsi="Arial" w:cs="Arial"/>
                <w:b/>
                <w:spacing w:val="-20"/>
                <w:sz w:val="14"/>
                <w:szCs w:val="14"/>
              </w:rPr>
              <w:t>го п</w:t>
            </w:r>
            <w:r w:rsidRPr="007E1386">
              <w:rPr>
                <w:rFonts w:ascii="Arial" w:hAnsi="Arial" w:cs="Arial"/>
                <w:b/>
                <w:spacing w:val="-20"/>
                <w:sz w:val="14"/>
                <w:szCs w:val="14"/>
              </w:rPr>
              <w:t>е</w:t>
            </w:r>
            <w:r w:rsidRPr="007E1386">
              <w:rPr>
                <w:rFonts w:ascii="Arial" w:hAnsi="Arial" w:cs="Arial"/>
                <w:b/>
                <w:spacing w:val="-20"/>
                <w:sz w:val="14"/>
                <w:szCs w:val="14"/>
              </w:rPr>
              <w:t>риода)</w:t>
            </w:r>
          </w:p>
        </w:tc>
        <w:tc>
          <w:tcPr>
            <w:tcW w:w="709"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2019 год (оч</w:t>
            </w:r>
            <w:r w:rsidRPr="007E1386">
              <w:rPr>
                <w:rFonts w:ascii="Arial" w:hAnsi="Arial" w:cs="Arial"/>
                <w:b/>
                <w:spacing w:val="-20"/>
                <w:sz w:val="14"/>
                <w:szCs w:val="14"/>
              </w:rPr>
              <w:t>е</w:t>
            </w:r>
            <w:r w:rsidRPr="007E1386">
              <w:rPr>
                <w:rFonts w:ascii="Arial" w:hAnsi="Arial" w:cs="Arial"/>
                <w:b/>
                <w:spacing w:val="-20"/>
                <w:sz w:val="14"/>
                <w:szCs w:val="14"/>
              </w:rPr>
              <w:t>редной финанс</w:t>
            </w:r>
            <w:r w:rsidRPr="007E1386">
              <w:rPr>
                <w:rFonts w:ascii="Arial" w:hAnsi="Arial" w:cs="Arial"/>
                <w:b/>
                <w:spacing w:val="-20"/>
                <w:sz w:val="14"/>
                <w:szCs w:val="14"/>
              </w:rPr>
              <w:t>о</w:t>
            </w:r>
            <w:r w:rsidRPr="007E1386">
              <w:rPr>
                <w:rFonts w:ascii="Arial" w:hAnsi="Arial" w:cs="Arial"/>
                <w:b/>
                <w:spacing w:val="-20"/>
                <w:sz w:val="14"/>
                <w:szCs w:val="14"/>
              </w:rPr>
              <w:t>вый год)</w:t>
            </w:r>
          </w:p>
        </w:tc>
        <w:tc>
          <w:tcPr>
            <w:tcW w:w="709"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2020 год (1-й год план</w:t>
            </w:r>
            <w:r w:rsidRPr="007E1386">
              <w:rPr>
                <w:rFonts w:ascii="Arial" w:hAnsi="Arial" w:cs="Arial"/>
                <w:b/>
                <w:spacing w:val="-20"/>
                <w:sz w:val="14"/>
                <w:szCs w:val="14"/>
              </w:rPr>
              <w:t>о</w:t>
            </w:r>
            <w:r w:rsidRPr="007E1386">
              <w:rPr>
                <w:rFonts w:ascii="Arial" w:hAnsi="Arial" w:cs="Arial"/>
                <w:b/>
                <w:spacing w:val="-20"/>
                <w:sz w:val="14"/>
                <w:szCs w:val="14"/>
              </w:rPr>
              <w:t>вого пери</w:t>
            </w:r>
            <w:r w:rsidRPr="007E1386">
              <w:rPr>
                <w:rFonts w:ascii="Arial" w:hAnsi="Arial" w:cs="Arial"/>
                <w:b/>
                <w:spacing w:val="-20"/>
                <w:sz w:val="14"/>
                <w:szCs w:val="14"/>
              </w:rPr>
              <w:t>о</w:t>
            </w:r>
            <w:r w:rsidRPr="007E1386">
              <w:rPr>
                <w:rFonts w:ascii="Arial" w:hAnsi="Arial" w:cs="Arial"/>
                <w:b/>
                <w:spacing w:val="-20"/>
                <w:sz w:val="14"/>
                <w:szCs w:val="14"/>
              </w:rPr>
              <w:t>да)</w:t>
            </w:r>
          </w:p>
        </w:tc>
        <w:tc>
          <w:tcPr>
            <w:tcW w:w="708"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2021 год (2-й год план</w:t>
            </w:r>
            <w:r w:rsidRPr="007E1386">
              <w:rPr>
                <w:rFonts w:ascii="Arial" w:hAnsi="Arial" w:cs="Arial"/>
                <w:b/>
                <w:spacing w:val="-20"/>
                <w:sz w:val="14"/>
                <w:szCs w:val="14"/>
              </w:rPr>
              <w:t>о</w:t>
            </w:r>
            <w:r w:rsidRPr="007E1386">
              <w:rPr>
                <w:rFonts w:ascii="Arial" w:hAnsi="Arial" w:cs="Arial"/>
                <w:b/>
                <w:spacing w:val="-20"/>
                <w:sz w:val="14"/>
                <w:szCs w:val="14"/>
              </w:rPr>
              <w:t>вого пери</w:t>
            </w:r>
            <w:r w:rsidRPr="007E1386">
              <w:rPr>
                <w:rFonts w:ascii="Arial" w:hAnsi="Arial" w:cs="Arial"/>
                <w:b/>
                <w:spacing w:val="-20"/>
                <w:sz w:val="14"/>
                <w:szCs w:val="14"/>
              </w:rPr>
              <w:t>о</w:t>
            </w:r>
            <w:r w:rsidRPr="007E1386">
              <w:rPr>
                <w:rFonts w:ascii="Arial" w:hAnsi="Arial" w:cs="Arial"/>
                <w:b/>
                <w:spacing w:val="-20"/>
                <w:sz w:val="14"/>
                <w:szCs w:val="14"/>
              </w:rPr>
              <w:t>да)</w:t>
            </w:r>
          </w:p>
        </w:tc>
        <w:tc>
          <w:tcPr>
            <w:tcW w:w="567"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в пр</w:t>
            </w:r>
            <w:r w:rsidRPr="007E1386">
              <w:rPr>
                <w:rFonts w:ascii="Arial" w:hAnsi="Arial" w:cs="Arial"/>
                <w:b/>
                <w:spacing w:val="-20"/>
                <w:sz w:val="14"/>
                <w:szCs w:val="14"/>
              </w:rPr>
              <w:t>о</w:t>
            </w:r>
            <w:r w:rsidRPr="007E1386">
              <w:rPr>
                <w:rFonts w:ascii="Arial" w:hAnsi="Arial" w:cs="Arial"/>
                <w:b/>
                <w:spacing w:val="-20"/>
                <w:sz w:val="14"/>
                <w:szCs w:val="14"/>
              </w:rPr>
              <w:t>центах</w:t>
            </w:r>
          </w:p>
        </w:tc>
        <w:tc>
          <w:tcPr>
            <w:tcW w:w="709" w:type="dxa"/>
            <w:vMerge w:val="restart"/>
            <w:tcBorders>
              <w:top w:val="single" w:sz="4" w:space="0" w:color="auto"/>
              <w:left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pacing w:val="-20"/>
                <w:sz w:val="14"/>
                <w:szCs w:val="14"/>
              </w:rPr>
            </w:pPr>
            <w:r w:rsidRPr="007E1386">
              <w:rPr>
                <w:rFonts w:ascii="Arial" w:hAnsi="Arial" w:cs="Arial"/>
                <w:b/>
                <w:spacing w:val="-20"/>
                <w:sz w:val="14"/>
                <w:szCs w:val="14"/>
              </w:rPr>
              <w:t>в абсолю</w:t>
            </w:r>
            <w:r w:rsidRPr="007E1386">
              <w:rPr>
                <w:rFonts w:ascii="Arial" w:hAnsi="Arial" w:cs="Arial"/>
                <w:b/>
                <w:spacing w:val="-20"/>
                <w:sz w:val="14"/>
                <w:szCs w:val="14"/>
              </w:rPr>
              <w:t>т</w:t>
            </w:r>
            <w:r w:rsidRPr="007E1386">
              <w:rPr>
                <w:rFonts w:ascii="Arial" w:hAnsi="Arial" w:cs="Arial"/>
                <w:b/>
                <w:spacing w:val="-20"/>
                <w:sz w:val="14"/>
                <w:szCs w:val="14"/>
              </w:rPr>
              <w:t>ных показ</w:t>
            </w:r>
            <w:r w:rsidRPr="007E1386">
              <w:rPr>
                <w:rFonts w:ascii="Arial" w:hAnsi="Arial" w:cs="Arial"/>
                <w:b/>
                <w:spacing w:val="-20"/>
                <w:sz w:val="14"/>
                <w:szCs w:val="14"/>
              </w:rPr>
              <w:t>а</w:t>
            </w:r>
            <w:r w:rsidRPr="007E1386">
              <w:rPr>
                <w:rFonts w:ascii="Arial" w:hAnsi="Arial" w:cs="Arial"/>
                <w:b/>
                <w:spacing w:val="-20"/>
                <w:sz w:val="14"/>
                <w:szCs w:val="14"/>
              </w:rPr>
              <w:t>телях</w:t>
            </w:r>
          </w:p>
          <w:p w:rsidR="00F8616A" w:rsidRPr="007E1386" w:rsidRDefault="00F8616A" w:rsidP="00905605">
            <w:pPr>
              <w:autoSpaceDE w:val="0"/>
              <w:autoSpaceDN w:val="0"/>
              <w:adjustRightInd w:val="0"/>
              <w:jc w:val="center"/>
              <w:rPr>
                <w:rFonts w:ascii="Arial" w:hAnsi="Arial" w:cs="Arial"/>
                <w:b/>
                <w:spacing w:val="-20"/>
                <w:sz w:val="14"/>
                <w:szCs w:val="14"/>
              </w:rPr>
            </w:pPr>
          </w:p>
        </w:tc>
      </w:tr>
      <w:tr w:rsidR="00F8616A" w:rsidRPr="007E1386" w:rsidTr="00F8616A">
        <w:trPr>
          <w:trHeight w:val="20"/>
        </w:trPr>
        <w:tc>
          <w:tcPr>
            <w:tcW w:w="789" w:type="dxa"/>
            <w:vMerge/>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возраст обуча</w:t>
            </w:r>
            <w:r w:rsidRPr="007E1386">
              <w:rPr>
                <w:rFonts w:ascii="Arial" w:hAnsi="Arial" w:cs="Arial"/>
                <w:b/>
                <w:sz w:val="14"/>
                <w:szCs w:val="14"/>
              </w:rPr>
              <w:t>ю</w:t>
            </w:r>
            <w:r w:rsidRPr="007E1386">
              <w:rPr>
                <w:rFonts w:ascii="Arial" w:hAnsi="Arial" w:cs="Arial"/>
                <w:b/>
                <w:sz w:val="14"/>
                <w:szCs w:val="14"/>
              </w:rPr>
              <w:t>щихся</w:t>
            </w:r>
          </w:p>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показат</w:t>
            </w:r>
            <w:r w:rsidRPr="007E1386">
              <w:rPr>
                <w:rFonts w:ascii="Arial" w:hAnsi="Arial" w:cs="Arial"/>
                <w:b/>
                <w:sz w:val="14"/>
                <w:szCs w:val="14"/>
              </w:rPr>
              <w:t>е</w:t>
            </w:r>
            <w:r w:rsidRPr="007E1386">
              <w:rPr>
                <w:rFonts w:ascii="Arial" w:hAnsi="Arial" w:cs="Arial"/>
                <w:b/>
                <w:sz w:val="14"/>
                <w:szCs w:val="14"/>
              </w:rPr>
              <w:t>ля)</w:t>
            </w:r>
          </w:p>
        </w:tc>
        <w:tc>
          <w:tcPr>
            <w:tcW w:w="674"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(наим</w:t>
            </w:r>
            <w:r w:rsidRPr="007E1386">
              <w:rPr>
                <w:rFonts w:ascii="Arial" w:hAnsi="Arial" w:cs="Arial"/>
                <w:b/>
                <w:sz w:val="14"/>
                <w:szCs w:val="14"/>
              </w:rPr>
              <w:t>е</w:t>
            </w:r>
            <w:r w:rsidRPr="007E1386">
              <w:rPr>
                <w:rFonts w:ascii="Arial" w:hAnsi="Arial" w:cs="Arial"/>
                <w:b/>
                <w:sz w:val="14"/>
                <w:szCs w:val="14"/>
              </w:rPr>
              <w:t>нование показ</w:t>
            </w:r>
            <w:r w:rsidRPr="007E1386">
              <w:rPr>
                <w:rFonts w:ascii="Arial" w:hAnsi="Arial" w:cs="Arial"/>
                <w:b/>
                <w:sz w:val="14"/>
                <w:szCs w:val="14"/>
              </w:rPr>
              <w:t>а</w:t>
            </w:r>
            <w:r w:rsidRPr="007E1386">
              <w:rPr>
                <w:rFonts w:ascii="Arial" w:hAnsi="Arial" w:cs="Arial"/>
                <w:b/>
                <w:sz w:val="14"/>
                <w:szCs w:val="14"/>
              </w:rPr>
              <w:t>теля)</w:t>
            </w:r>
          </w:p>
        </w:tc>
        <w:tc>
          <w:tcPr>
            <w:tcW w:w="1080"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категория потребит</w:t>
            </w:r>
            <w:r w:rsidRPr="007E1386">
              <w:rPr>
                <w:rFonts w:ascii="Arial" w:hAnsi="Arial" w:cs="Arial"/>
                <w:b/>
                <w:sz w:val="14"/>
                <w:szCs w:val="14"/>
              </w:rPr>
              <w:t>е</w:t>
            </w:r>
            <w:r w:rsidRPr="007E1386">
              <w:rPr>
                <w:rFonts w:ascii="Arial" w:hAnsi="Arial" w:cs="Arial"/>
                <w:b/>
                <w:sz w:val="14"/>
                <w:szCs w:val="14"/>
              </w:rPr>
              <w:t>лей</w:t>
            </w:r>
          </w:p>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(наименов</w:t>
            </w:r>
            <w:r w:rsidRPr="007E1386">
              <w:rPr>
                <w:rFonts w:ascii="Arial" w:hAnsi="Arial" w:cs="Arial"/>
                <w:b/>
                <w:sz w:val="14"/>
                <w:szCs w:val="14"/>
              </w:rPr>
              <w:t>а</w:t>
            </w:r>
            <w:r w:rsidRPr="007E1386">
              <w:rPr>
                <w:rFonts w:ascii="Arial" w:hAnsi="Arial" w:cs="Arial"/>
                <w:b/>
                <w:sz w:val="14"/>
                <w:szCs w:val="14"/>
              </w:rPr>
              <w:t>ние показат</w:t>
            </w:r>
            <w:r w:rsidRPr="007E1386">
              <w:rPr>
                <w:rFonts w:ascii="Arial" w:hAnsi="Arial" w:cs="Arial"/>
                <w:b/>
                <w:sz w:val="14"/>
                <w:szCs w:val="14"/>
              </w:rPr>
              <w:t>е</w:t>
            </w:r>
            <w:r w:rsidRPr="007E1386">
              <w:rPr>
                <w:rFonts w:ascii="Arial" w:hAnsi="Arial" w:cs="Arial"/>
                <w:b/>
                <w:sz w:val="14"/>
                <w:szCs w:val="14"/>
              </w:rPr>
              <w:t>ля)</w:t>
            </w:r>
          </w:p>
        </w:tc>
        <w:tc>
          <w:tcPr>
            <w:tcW w:w="905"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справо</w:t>
            </w:r>
            <w:r w:rsidRPr="007E1386">
              <w:rPr>
                <w:rFonts w:ascii="Arial" w:hAnsi="Arial" w:cs="Arial"/>
                <w:b/>
                <w:sz w:val="14"/>
                <w:szCs w:val="14"/>
              </w:rPr>
              <w:t>ч</w:t>
            </w:r>
            <w:r w:rsidRPr="007E1386">
              <w:rPr>
                <w:rFonts w:ascii="Arial" w:hAnsi="Arial" w:cs="Arial"/>
                <w:b/>
                <w:sz w:val="14"/>
                <w:szCs w:val="14"/>
              </w:rPr>
              <w:t>ник п</w:t>
            </w:r>
            <w:r w:rsidRPr="007E1386">
              <w:rPr>
                <w:rFonts w:ascii="Arial" w:hAnsi="Arial" w:cs="Arial"/>
                <w:b/>
                <w:sz w:val="14"/>
                <w:szCs w:val="14"/>
              </w:rPr>
              <w:t>е</w:t>
            </w:r>
            <w:r w:rsidRPr="007E1386">
              <w:rPr>
                <w:rFonts w:ascii="Arial" w:hAnsi="Arial" w:cs="Arial"/>
                <w:b/>
                <w:sz w:val="14"/>
                <w:szCs w:val="14"/>
              </w:rPr>
              <w:t>риодов пребыв</w:t>
            </w:r>
            <w:r w:rsidRPr="007E1386">
              <w:rPr>
                <w:rFonts w:ascii="Arial" w:hAnsi="Arial" w:cs="Arial"/>
                <w:b/>
                <w:sz w:val="14"/>
                <w:szCs w:val="14"/>
              </w:rPr>
              <w:t>а</w:t>
            </w:r>
            <w:r w:rsidRPr="007E1386">
              <w:rPr>
                <w:rFonts w:ascii="Arial" w:hAnsi="Arial" w:cs="Arial"/>
                <w:b/>
                <w:sz w:val="14"/>
                <w:szCs w:val="14"/>
              </w:rPr>
              <w:t>ния</w:t>
            </w:r>
          </w:p>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(наимен</w:t>
            </w:r>
            <w:r w:rsidRPr="007E1386">
              <w:rPr>
                <w:rFonts w:ascii="Arial" w:hAnsi="Arial" w:cs="Arial"/>
                <w:b/>
                <w:sz w:val="14"/>
                <w:szCs w:val="14"/>
              </w:rPr>
              <w:t>о</w:t>
            </w:r>
            <w:r w:rsidRPr="007E1386">
              <w:rPr>
                <w:rFonts w:ascii="Arial" w:hAnsi="Arial" w:cs="Arial"/>
                <w:b/>
                <w:sz w:val="14"/>
                <w:szCs w:val="14"/>
              </w:rPr>
              <w:t>вание пок</w:t>
            </w:r>
            <w:r w:rsidRPr="007E1386">
              <w:rPr>
                <w:rFonts w:ascii="Arial" w:hAnsi="Arial" w:cs="Arial"/>
                <w:b/>
                <w:sz w:val="14"/>
                <w:szCs w:val="14"/>
              </w:rPr>
              <w:t>а</w:t>
            </w:r>
            <w:r w:rsidRPr="007E1386">
              <w:rPr>
                <w:rFonts w:ascii="Arial" w:hAnsi="Arial" w:cs="Arial"/>
                <w:b/>
                <w:sz w:val="14"/>
                <w:szCs w:val="14"/>
              </w:rPr>
              <w:t>зат</w:t>
            </w:r>
            <w:r w:rsidRPr="007E1386">
              <w:rPr>
                <w:rFonts w:ascii="Arial" w:hAnsi="Arial" w:cs="Arial"/>
                <w:b/>
                <w:sz w:val="14"/>
                <w:szCs w:val="14"/>
              </w:rPr>
              <w:t>е</w:t>
            </w:r>
            <w:r w:rsidRPr="007E1386">
              <w:rPr>
                <w:rFonts w:ascii="Arial" w:hAnsi="Arial" w:cs="Arial"/>
                <w:b/>
                <w:sz w:val="14"/>
                <w:szCs w:val="14"/>
              </w:rPr>
              <w:t>ля)</w:t>
            </w:r>
          </w:p>
        </w:tc>
        <w:tc>
          <w:tcPr>
            <w:tcW w:w="709"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(наим</w:t>
            </w:r>
            <w:r w:rsidRPr="007E1386">
              <w:rPr>
                <w:rFonts w:ascii="Arial" w:hAnsi="Arial" w:cs="Arial"/>
                <w:b/>
                <w:sz w:val="14"/>
                <w:szCs w:val="14"/>
              </w:rPr>
              <w:t>е</w:t>
            </w:r>
            <w:r w:rsidRPr="007E1386">
              <w:rPr>
                <w:rFonts w:ascii="Arial" w:hAnsi="Arial" w:cs="Arial"/>
                <w:b/>
                <w:sz w:val="14"/>
                <w:szCs w:val="14"/>
              </w:rPr>
              <w:t>нов</w:t>
            </w:r>
            <w:r w:rsidRPr="007E1386">
              <w:rPr>
                <w:rFonts w:ascii="Arial" w:hAnsi="Arial" w:cs="Arial"/>
                <w:b/>
                <w:sz w:val="14"/>
                <w:szCs w:val="14"/>
              </w:rPr>
              <w:t>а</w:t>
            </w:r>
            <w:r w:rsidRPr="007E1386">
              <w:rPr>
                <w:rFonts w:ascii="Arial" w:hAnsi="Arial" w:cs="Arial"/>
                <w:b/>
                <w:sz w:val="14"/>
                <w:szCs w:val="14"/>
              </w:rPr>
              <w:t>ние показ</w:t>
            </w:r>
            <w:r w:rsidRPr="007E1386">
              <w:rPr>
                <w:rFonts w:ascii="Arial" w:hAnsi="Arial" w:cs="Arial"/>
                <w:b/>
                <w:sz w:val="14"/>
                <w:szCs w:val="14"/>
              </w:rPr>
              <w:t>а</w:t>
            </w:r>
            <w:r w:rsidRPr="007E1386">
              <w:rPr>
                <w:rFonts w:ascii="Arial" w:hAnsi="Arial" w:cs="Arial"/>
                <w:b/>
                <w:sz w:val="14"/>
                <w:szCs w:val="14"/>
              </w:rPr>
              <w:t>теля)</w:t>
            </w:r>
          </w:p>
        </w:tc>
        <w:tc>
          <w:tcPr>
            <w:tcW w:w="425" w:type="dxa"/>
            <w:vMerge/>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vertAlign w:val="superscript"/>
              </w:rPr>
            </w:pPr>
            <w:r w:rsidRPr="007E1386">
              <w:rPr>
                <w:rFonts w:ascii="Arial" w:hAnsi="Arial" w:cs="Arial"/>
                <w:b/>
                <w:sz w:val="14"/>
                <w:szCs w:val="14"/>
              </w:rPr>
              <w:t>н</w:t>
            </w:r>
            <w:r w:rsidRPr="007E1386">
              <w:rPr>
                <w:rFonts w:ascii="Arial" w:hAnsi="Arial" w:cs="Arial"/>
                <w:b/>
                <w:sz w:val="14"/>
                <w:szCs w:val="14"/>
              </w:rPr>
              <w:t>а</w:t>
            </w:r>
            <w:r w:rsidRPr="007E1386">
              <w:rPr>
                <w:rFonts w:ascii="Arial" w:hAnsi="Arial" w:cs="Arial"/>
                <w:b/>
                <w:sz w:val="14"/>
                <w:szCs w:val="14"/>
              </w:rPr>
              <w:t>им</w:t>
            </w:r>
            <w:r w:rsidRPr="007E1386">
              <w:rPr>
                <w:rFonts w:ascii="Arial" w:hAnsi="Arial" w:cs="Arial"/>
                <w:b/>
                <w:sz w:val="14"/>
                <w:szCs w:val="14"/>
              </w:rPr>
              <w:t>е</w:t>
            </w:r>
            <w:r w:rsidRPr="007E1386">
              <w:rPr>
                <w:rFonts w:ascii="Arial" w:hAnsi="Arial" w:cs="Arial"/>
                <w:b/>
                <w:sz w:val="14"/>
                <w:szCs w:val="14"/>
              </w:rPr>
              <w:t>нов</w:t>
            </w:r>
            <w:r w:rsidRPr="007E1386">
              <w:rPr>
                <w:rFonts w:ascii="Arial" w:hAnsi="Arial" w:cs="Arial"/>
                <w:b/>
                <w:sz w:val="14"/>
                <w:szCs w:val="14"/>
              </w:rPr>
              <w:t>а</w:t>
            </w:r>
            <w:r w:rsidRPr="007E1386">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F8616A" w:rsidRPr="007E1386" w:rsidRDefault="00F8616A" w:rsidP="00905605">
            <w:pPr>
              <w:autoSpaceDE w:val="0"/>
              <w:autoSpaceDN w:val="0"/>
              <w:adjustRightInd w:val="0"/>
              <w:jc w:val="center"/>
              <w:rPr>
                <w:rFonts w:ascii="Arial" w:hAnsi="Arial" w:cs="Arial"/>
                <w:b/>
                <w:sz w:val="14"/>
                <w:szCs w:val="14"/>
              </w:rPr>
            </w:pPr>
            <w:r w:rsidRPr="007E1386">
              <w:rPr>
                <w:rFonts w:ascii="Arial" w:hAnsi="Arial" w:cs="Arial"/>
                <w:b/>
                <w:sz w:val="14"/>
                <w:szCs w:val="14"/>
              </w:rPr>
              <w:t xml:space="preserve">код по </w:t>
            </w:r>
            <w:hyperlink r:id="rId97" w:history="1">
              <w:r w:rsidRPr="007E1386">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8"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p>
        </w:tc>
      </w:tr>
      <w:tr w:rsidR="00F8616A" w:rsidRPr="007E1386" w:rsidTr="00F8616A">
        <w:trPr>
          <w:trHeight w:val="20"/>
        </w:trPr>
        <w:tc>
          <w:tcPr>
            <w:tcW w:w="78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2</w:t>
            </w:r>
          </w:p>
        </w:tc>
        <w:tc>
          <w:tcPr>
            <w:tcW w:w="674"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3</w:t>
            </w:r>
          </w:p>
        </w:tc>
        <w:tc>
          <w:tcPr>
            <w:tcW w:w="108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4</w:t>
            </w:r>
          </w:p>
        </w:tc>
        <w:tc>
          <w:tcPr>
            <w:tcW w:w="90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6</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14</w:t>
            </w:r>
          </w:p>
        </w:tc>
        <w:tc>
          <w:tcPr>
            <w:tcW w:w="708"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17</w:t>
            </w:r>
          </w:p>
        </w:tc>
      </w:tr>
      <w:tr w:rsidR="00F8616A" w:rsidRPr="007E1386" w:rsidTr="00F8616A">
        <w:trPr>
          <w:trHeight w:val="20"/>
        </w:trPr>
        <w:tc>
          <w:tcPr>
            <w:tcW w:w="78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50785001100200006005100</w:t>
            </w: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от 1 года до 3 лет</w:t>
            </w:r>
          </w:p>
        </w:tc>
        <w:tc>
          <w:tcPr>
            <w:tcW w:w="674"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физич</w:t>
            </w:r>
            <w:r w:rsidRPr="007E1386">
              <w:rPr>
                <w:rFonts w:ascii="Arial" w:hAnsi="Arial" w:cs="Arial"/>
                <w:sz w:val="14"/>
                <w:szCs w:val="14"/>
              </w:rPr>
              <w:t>е</w:t>
            </w:r>
            <w:r w:rsidRPr="007E1386">
              <w:rPr>
                <w:rFonts w:ascii="Arial" w:hAnsi="Arial" w:cs="Arial"/>
                <w:sz w:val="14"/>
                <w:szCs w:val="14"/>
              </w:rPr>
              <w:t>ские лица за искл</w:t>
            </w:r>
            <w:r w:rsidRPr="007E1386">
              <w:rPr>
                <w:rFonts w:ascii="Arial" w:hAnsi="Arial" w:cs="Arial"/>
                <w:sz w:val="14"/>
                <w:szCs w:val="14"/>
              </w:rPr>
              <w:t>ю</w:t>
            </w:r>
            <w:r w:rsidRPr="007E1386">
              <w:rPr>
                <w:rFonts w:ascii="Arial" w:hAnsi="Arial" w:cs="Arial"/>
                <w:sz w:val="14"/>
                <w:szCs w:val="14"/>
              </w:rPr>
              <w:t>чением льго</w:t>
            </w:r>
            <w:r w:rsidRPr="007E1386">
              <w:rPr>
                <w:rFonts w:ascii="Arial" w:hAnsi="Arial" w:cs="Arial"/>
                <w:sz w:val="14"/>
                <w:szCs w:val="14"/>
              </w:rPr>
              <w:t>т</w:t>
            </w:r>
            <w:r w:rsidRPr="007E1386">
              <w:rPr>
                <w:rFonts w:ascii="Arial" w:hAnsi="Arial" w:cs="Arial"/>
                <w:sz w:val="14"/>
                <w:szCs w:val="14"/>
              </w:rPr>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группа по</w:t>
            </w:r>
            <w:r w:rsidRPr="007E1386">
              <w:rPr>
                <w:rFonts w:ascii="Arial" w:hAnsi="Arial" w:cs="Arial"/>
                <w:sz w:val="14"/>
                <w:szCs w:val="14"/>
              </w:rPr>
              <w:t>л</w:t>
            </w:r>
            <w:r w:rsidRPr="007E1386">
              <w:rPr>
                <w:rFonts w:ascii="Arial" w:hAnsi="Arial" w:cs="Arial"/>
                <w:sz w:val="14"/>
                <w:szCs w:val="14"/>
              </w:rPr>
              <w:t>ного дня</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чи</w:t>
            </w:r>
            <w:r w:rsidRPr="007E1386">
              <w:rPr>
                <w:rFonts w:ascii="Arial" w:hAnsi="Arial" w:cs="Arial"/>
                <w:sz w:val="14"/>
                <w:szCs w:val="14"/>
              </w:rPr>
              <w:t>с</w:t>
            </w:r>
            <w:r w:rsidRPr="007E1386">
              <w:rPr>
                <w:rFonts w:ascii="Arial" w:hAnsi="Arial" w:cs="Arial"/>
                <w:sz w:val="14"/>
                <w:szCs w:val="14"/>
              </w:rPr>
              <w:t>ло д</w:t>
            </w:r>
            <w:r w:rsidRPr="007E1386">
              <w:rPr>
                <w:rFonts w:ascii="Arial" w:hAnsi="Arial" w:cs="Arial"/>
                <w:sz w:val="14"/>
                <w:szCs w:val="14"/>
              </w:rPr>
              <w:t>е</w:t>
            </w:r>
            <w:r w:rsidRPr="007E1386">
              <w:rPr>
                <w:rFonts w:ascii="Arial" w:hAnsi="Arial" w:cs="Arial"/>
                <w:sz w:val="14"/>
                <w:szCs w:val="14"/>
              </w:rPr>
              <w:t>тей</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чел</w:t>
            </w:r>
            <w:r w:rsidRPr="007E1386">
              <w:rPr>
                <w:rFonts w:ascii="Arial" w:hAnsi="Arial" w:cs="Arial"/>
                <w:sz w:val="14"/>
                <w:szCs w:val="14"/>
              </w:rPr>
              <w:t>о</w:t>
            </w:r>
            <w:r w:rsidRPr="007E1386">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6,0</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708"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jc w:val="center"/>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1</w:t>
            </w:r>
          </w:p>
        </w:tc>
      </w:tr>
      <w:tr w:rsidR="00F8616A" w:rsidRPr="007E1386" w:rsidTr="00F8616A">
        <w:trPr>
          <w:trHeight w:val="20"/>
        </w:trPr>
        <w:tc>
          <w:tcPr>
            <w:tcW w:w="78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50785001100300006003100</w:t>
            </w:r>
          </w:p>
        </w:tc>
        <w:tc>
          <w:tcPr>
            <w:tcW w:w="851"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от 3 лет до 8 лет</w:t>
            </w:r>
          </w:p>
        </w:tc>
        <w:tc>
          <w:tcPr>
            <w:tcW w:w="674"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физич</w:t>
            </w:r>
            <w:r w:rsidRPr="007E1386">
              <w:rPr>
                <w:rFonts w:ascii="Arial" w:hAnsi="Arial" w:cs="Arial"/>
                <w:sz w:val="14"/>
                <w:szCs w:val="14"/>
              </w:rPr>
              <w:t>е</w:t>
            </w:r>
            <w:r w:rsidRPr="007E1386">
              <w:rPr>
                <w:rFonts w:ascii="Arial" w:hAnsi="Arial" w:cs="Arial"/>
                <w:sz w:val="14"/>
                <w:szCs w:val="14"/>
              </w:rPr>
              <w:t>ские лица за искл</w:t>
            </w:r>
            <w:r w:rsidRPr="007E1386">
              <w:rPr>
                <w:rFonts w:ascii="Arial" w:hAnsi="Arial" w:cs="Arial"/>
                <w:sz w:val="14"/>
                <w:szCs w:val="14"/>
              </w:rPr>
              <w:t>ю</w:t>
            </w:r>
            <w:r w:rsidRPr="007E1386">
              <w:rPr>
                <w:rFonts w:ascii="Arial" w:hAnsi="Arial" w:cs="Arial"/>
                <w:sz w:val="14"/>
                <w:szCs w:val="14"/>
              </w:rPr>
              <w:t>чением льго</w:t>
            </w:r>
            <w:r w:rsidRPr="007E1386">
              <w:rPr>
                <w:rFonts w:ascii="Arial" w:hAnsi="Arial" w:cs="Arial"/>
                <w:sz w:val="14"/>
                <w:szCs w:val="14"/>
              </w:rPr>
              <w:t>т</w:t>
            </w:r>
            <w:r w:rsidRPr="007E1386">
              <w:rPr>
                <w:rFonts w:ascii="Arial" w:hAnsi="Arial" w:cs="Arial"/>
                <w:sz w:val="14"/>
                <w:szCs w:val="14"/>
              </w:rPr>
              <w:t xml:space="preserve">ных категорий </w:t>
            </w:r>
          </w:p>
        </w:tc>
        <w:tc>
          <w:tcPr>
            <w:tcW w:w="90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группа по</w:t>
            </w:r>
            <w:r w:rsidRPr="007E1386">
              <w:rPr>
                <w:rFonts w:ascii="Arial" w:hAnsi="Arial" w:cs="Arial"/>
                <w:sz w:val="14"/>
                <w:szCs w:val="14"/>
              </w:rPr>
              <w:t>л</w:t>
            </w:r>
            <w:r w:rsidRPr="007E1386">
              <w:rPr>
                <w:rFonts w:ascii="Arial" w:hAnsi="Arial" w:cs="Arial"/>
                <w:sz w:val="14"/>
                <w:szCs w:val="14"/>
              </w:rPr>
              <w:t>ного дня</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чи</w:t>
            </w:r>
            <w:r w:rsidRPr="007E1386">
              <w:rPr>
                <w:rFonts w:ascii="Arial" w:hAnsi="Arial" w:cs="Arial"/>
                <w:sz w:val="14"/>
                <w:szCs w:val="14"/>
              </w:rPr>
              <w:t>с</w:t>
            </w:r>
            <w:r w:rsidRPr="007E1386">
              <w:rPr>
                <w:rFonts w:ascii="Arial" w:hAnsi="Arial" w:cs="Arial"/>
                <w:sz w:val="14"/>
                <w:szCs w:val="14"/>
              </w:rPr>
              <w:t>ло д</w:t>
            </w:r>
            <w:r w:rsidRPr="007E1386">
              <w:rPr>
                <w:rFonts w:ascii="Arial" w:hAnsi="Arial" w:cs="Arial"/>
                <w:sz w:val="14"/>
                <w:szCs w:val="14"/>
              </w:rPr>
              <w:t>е</w:t>
            </w:r>
            <w:r w:rsidRPr="007E1386">
              <w:rPr>
                <w:rFonts w:ascii="Arial" w:hAnsi="Arial" w:cs="Arial"/>
                <w:sz w:val="14"/>
                <w:szCs w:val="14"/>
              </w:rPr>
              <w:t>тей</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чел</w:t>
            </w:r>
            <w:r w:rsidRPr="007E1386">
              <w:rPr>
                <w:rFonts w:ascii="Arial" w:hAnsi="Arial" w:cs="Arial"/>
                <w:sz w:val="14"/>
                <w:szCs w:val="14"/>
              </w:rPr>
              <w:t>о</w:t>
            </w:r>
            <w:r w:rsidRPr="007E1386">
              <w:rPr>
                <w:rFonts w:ascii="Arial" w:hAnsi="Arial" w:cs="Arial"/>
                <w:sz w:val="14"/>
                <w:szCs w:val="14"/>
              </w:rPr>
              <w:t>век</w:t>
            </w:r>
          </w:p>
        </w:tc>
        <w:tc>
          <w:tcPr>
            <w:tcW w:w="425"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792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23</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23</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708"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беспла</w:t>
            </w:r>
            <w:r w:rsidRPr="007E1386">
              <w:rPr>
                <w:rFonts w:ascii="Arial" w:hAnsi="Arial" w:cs="Arial"/>
                <w:sz w:val="14"/>
                <w:szCs w:val="14"/>
              </w:rPr>
              <w:t>т</w:t>
            </w:r>
            <w:r w:rsidRPr="007E1386">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F8616A" w:rsidRPr="007E1386" w:rsidRDefault="00F8616A" w:rsidP="00905605">
            <w:pPr>
              <w:autoSpaceDE w:val="0"/>
              <w:autoSpaceDN w:val="0"/>
              <w:adjustRightInd w:val="0"/>
              <w:rPr>
                <w:rFonts w:ascii="Arial" w:hAnsi="Arial" w:cs="Arial"/>
                <w:sz w:val="14"/>
                <w:szCs w:val="14"/>
              </w:rPr>
            </w:pPr>
            <w:r w:rsidRPr="007E1386">
              <w:rPr>
                <w:rFonts w:ascii="Arial" w:hAnsi="Arial" w:cs="Arial"/>
                <w:sz w:val="14"/>
                <w:szCs w:val="14"/>
              </w:rPr>
              <w:t>3</w:t>
            </w:r>
          </w:p>
        </w:tc>
      </w:tr>
    </w:tbl>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4. Нормативные правовые акты (правовые акты), устанавливающие размер платы (цену, тариф), либо порядок ее (его) установления:</w:t>
      </w:r>
    </w:p>
    <w:tbl>
      <w:tblPr>
        <w:tblW w:w="11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2410"/>
        <w:gridCol w:w="1133"/>
        <w:gridCol w:w="1835"/>
        <w:gridCol w:w="4954"/>
      </w:tblGrid>
      <w:tr w:rsidR="00F8616A" w:rsidRPr="00F73077" w:rsidTr="00F8616A">
        <w:tc>
          <w:tcPr>
            <w:tcW w:w="11484" w:type="dxa"/>
            <w:gridSpan w:val="5"/>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Нормативный правовой акт</w:t>
            </w: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вид</w:t>
            </w: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принявший орган</w:t>
            </w: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дата</w:t>
            </w: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номер</w:t>
            </w: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наименование</w:t>
            </w: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3</w:t>
            </w: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4</w:t>
            </w: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5</w:t>
            </w: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r>
      <w:tr w:rsidR="00F8616A" w:rsidRPr="00F73077" w:rsidTr="00F8616A">
        <w:tc>
          <w:tcPr>
            <w:tcW w:w="115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183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c>
          <w:tcPr>
            <w:tcW w:w="495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both"/>
              <w:rPr>
                <w:rFonts w:ascii="Arial" w:hAnsi="Arial" w:cs="Arial"/>
                <w:sz w:val="16"/>
                <w:szCs w:val="16"/>
              </w:rPr>
            </w:pPr>
          </w:p>
        </w:tc>
      </w:tr>
    </w:tbl>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5. Порядок оказания муниципальной услуги</w:t>
      </w:r>
    </w:p>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5.1. Нормативные правовые акты, регулирующие порядок оказания муниципальной услуги:</w:t>
      </w:r>
    </w:p>
    <w:p w:rsidR="00F8616A" w:rsidRPr="00F73077" w:rsidRDefault="00F8616A" w:rsidP="00F8616A">
      <w:pPr>
        <w:autoSpaceDE w:val="0"/>
        <w:autoSpaceDN w:val="0"/>
        <w:adjustRightInd w:val="0"/>
        <w:jc w:val="both"/>
        <w:rPr>
          <w:rFonts w:ascii="Arial" w:hAnsi="Arial" w:cs="Arial"/>
          <w:sz w:val="16"/>
          <w:szCs w:val="16"/>
          <w:u w:val="single"/>
        </w:rPr>
      </w:pPr>
      <w:r w:rsidRPr="00F7307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w:t>
      </w:r>
    </w:p>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 xml:space="preserve">                                            (реквизиты нормативного правового акта)</w:t>
      </w:r>
    </w:p>
    <w:p w:rsidR="00F8616A" w:rsidRPr="00F73077" w:rsidRDefault="00F8616A" w:rsidP="00F8616A">
      <w:pPr>
        <w:autoSpaceDE w:val="0"/>
        <w:autoSpaceDN w:val="0"/>
        <w:adjustRightInd w:val="0"/>
        <w:jc w:val="both"/>
        <w:rPr>
          <w:rFonts w:ascii="Arial" w:hAnsi="Arial" w:cs="Arial"/>
          <w:sz w:val="16"/>
          <w:szCs w:val="16"/>
        </w:rPr>
      </w:pPr>
      <w:r w:rsidRPr="00F73077">
        <w:rPr>
          <w:rFonts w:ascii="Arial" w:hAnsi="Arial" w:cs="Arial"/>
          <w:sz w:val="16"/>
          <w:szCs w:val="16"/>
        </w:rPr>
        <w:t>5.2.  Порядок информирования потенциальных потребителей муниципальной услуги:</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2"/>
        <w:gridCol w:w="6095"/>
        <w:gridCol w:w="1701"/>
      </w:tblGrid>
      <w:tr w:rsidR="00F8616A" w:rsidRPr="00F73077" w:rsidTr="00F8616A">
        <w:tc>
          <w:tcPr>
            <w:tcW w:w="356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Способ информирования</w:t>
            </w:r>
          </w:p>
        </w:tc>
        <w:tc>
          <w:tcPr>
            <w:tcW w:w="609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Состав размещаемой информации</w:t>
            </w:r>
          </w:p>
        </w:tc>
        <w:tc>
          <w:tcPr>
            <w:tcW w:w="1701"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Частота обновл</w:t>
            </w:r>
            <w:r w:rsidRPr="00F73077">
              <w:rPr>
                <w:rFonts w:ascii="Arial" w:hAnsi="Arial" w:cs="Arial"/>
                <w:b/>
                <w:sz w:val="16"/>
                <w:szCs w:val="16"/>
              </w:rPr>
              <w:t>е</w:t>
            </w:r>
            <w:r w:rsidRPr="00F73077">
              <w:rPr>
                <w:rFonts w:ascii="Arial" w:hAnsi="Arial" w:cs="Arial"/>
                <w:b/>
                <w:sz w:val="16"/>
                <w:szCs w:val="16"/>
              </w:rPr>
              <w:t>ния и</w:t>
            </w:r>
            <w:r w:rsidRPr="00F73077">
              <w:rPr>
                <w:rFonts w:ascii="Arial" w:hAnsi="Arial" w:cs="Arial"/>
                <w:b/>
                <w:sz w:val="16"/>
                <w:szCs w:val="16"/>
              </w:rPr>
              <w:t>н</w:t>
            </w:r>
            <w:r w:rsidRPr="00F73077">
              <w:rPr>
                <w:rFonts w:ascii="Arial" w:hAnsi="Arial" w:cs="Arial"/>
                <w:b/>
                <w:sz w:val="16"/>
                <w:szCs w:val="16"/>
              </w:rPr>
              <w:t>формации</w:t>
            </w:r>
          </w:p>
        </w:tc>
      </w:tr>
      <w:tr w:rsidR="00F8616A" w:rsidRPr="00F73077" w:rsidTr="00F8616A">
        <w:tc>
          <w:tcPr>
            <w:tcW w:w="356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609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3</w:t>
            </w:r>
          </w:p>
        </w:tc>
      </w:tr>
      <w:tr w:rsidR="00F8616A" w:rsidRPr="00F73077" w:rsidTr="00F8616A">
        <w:tc>
          <w:tcPr>
            <w:tcW w:w="356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Публикация информации об учреждении и объемах предоставляемых услуг на офиц</w:t>
            </w:r>
            <w:r w:rsidRPr="00F73077">
              <w:rPr>
                <w:rFonts w:ascii="Arial" w:hAnsi="Arial" w:cs="Arial"/>
                <w:sz w:val="16"/>
                <w:szCs w:val="16"/>
              </w:rPr>
              <w:t>и</w:t>
            </w:r>
            <w:r w:rsidRPr="00F73077">
              <w:rPr>
                <w:rFonts w:ascii="Arial" w:hAnsi="Arial" w:cs="Arial"/>
                <w:sz w:val="16"/>
                <w:szCs w:val="16"/>
              </w:rPr>
              <w:t>альном сайте</w:t>
            </w:r>
          </w:p>
        </w:tc>
        <w:tc>
          <w:tcPr>
            <w:tcW w:w="609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наименование образовательного учреждения, адрес и телефон образов</w:t>
            </w:r>
            <w:r w:rsidRPr="00F73077">
              <w:rPr>
                <w:rFonts w:ascii="Arial" w:hAnsi="Arial" w:cs="Arial"/>
                <w:sz w:val="16"/>
                <w:szCs w:val="16"/>
              </w:rPr>
              <w:t>а</w:t>
            </w:r>
            <w:r w:rsidRPr="00F73077">
              <w:rPr>
                <w:rFonts w:ascii="Arial" w:hAnsi="Arial" w:cs="Arial"/>
                <w:sz w:val="16"/>
                <w:szCs w:val="16"/>
              </w:rPr>
              <w:t>тельного учреждения, устав образовательного учреждения, лицензия на пр</w:t>
            </w:r>
            <w:r w:rsidRPr="00F73077">
              <w:rPr>
                <w:rFonts w:ascii="Arial" w:hAnsi="Arial" w:cs="Arial"/>
                <w:sz w:val="16"/>
                <w:szCs w:val="16"/>
              </w:rPr>
              <w:t>а</w:t>
            </w:r>
            <w:r w:rsidRPr="00F73077">
              <w:rPr>
                <w:rFonts w:ascii="Arial" w:hAnsi="Arial" w:cs="Arial"/>
                <w:sz w:val="16"/>
                <w:szCs w:val="16"/>
              </w:rPr>
              <w:t>во ведения образовательной деятельности, свидетельство о государстве</w:t>
            </w:r>
            <w:r w:rsidRPr="00F73077">
              <w:rPr>
                <w:rFonts w:ascii="Arial" w:hAnsi="Arial" w:cs="Arial"/>
                <w:sz w:val="16"/>
                <w:szCs w:val="16"/>
              </w:rPr>
              <w:t>н</w:t>
            </w:r>
            <w:r w:rsidRPr="00F73077">
              <w:rPr>
                <w:rFonts w:ascii="Arial" w:hAnsi="Arial" w:cs="Arial"/>
                <w:sz w:val="16"/>
                <w:szCs w:val="16"/>
              </w:rPr>
              <w:t>ной аккредитации, муниципальное задание, отчет об образовательной и ф</w:t>
            </w:r>
            <w:r w:rsidRPr="00F73077">
              <w:rPr>
                <w:rFonts w:ascii="Arial" w:hAnsi="Arial" w:cs="Arial"/>
                <w:sz w:val="16"/>
                <w:szCs w:val="16"/>
              </w:rPr>
              <w:t>и</w:t>
            </w:r>
            <w:r w:rsidRPr="00F73077">
              <w:rPr>
                <w:rFonts w:ascii="Arial" w:hAnsi="Arial" w:cs="Arial"/>
                <w:sz w:val="16"/>
                <w:szCs w:val="16"/>
              </w:rPr>
              <w:t>нансово-хозяйственной деятельности, отчет о поступлении и расходовании средств, п</w:t>
            </w:r>
            <w:r w:rsidRPr="00F73077">
              <w:rPr>
                <w:rFonts w:ascii="Arial" w:hAnsi="Arial" w:cs="Arial"/>
                <w:sz w:val="16"/>
                <w:szCs w:val="16"/>
              </w:rPr>
              <w:t>о</w:t>
            </w:r>
            <w:r w:rsidRPr="00F73077">
              <w:rPr>
                <w:rFonts w:ascii="Arial" w:hAnsi="Arial" w:cs="Arial"/>
                <w:sz w:val="16"/>
                <w:szCs w:val="16"/>
              </w:rPr>
              <w:t>лученных учреждением</w:t>
            </w:r>
          </w:p>
        </w:tc>
        <w:tc>
          <w:tcPr>
            <w:tcW w:w="1701"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ежемесячно</w:t>
            </w:r>
          </w:p>
        </w:tc>
      </w:tr>
      <w:tr w:rsidR="00F8616A" w:rsidRPr="00F73077" w:rsidTr="00F8616A">
        <w:tc>
          <w:tcPr>
            <w:tcW w:w="356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Размещение информации на стендах в образов</w:t>
            </w:r>
            <w:r w:rsidRPr="00F73077">
              <w:rPr>
                <w:rFonts w:ascii="Arial" w:hAnsi="Arial" w:cs="Arial"/>
                <w:sz w:val="16"/>
                <w:szCs w:val="16"/>
              </w:rPr>
              <w:t>а</w:t>
            </w:r>
            <w:r w:rsidRPr="00F73077">
              <w:rPr>
                <w:rFonts w:ascii="Arial" w:hAnsi="Arial" w:cs="Arial"/>
                <w:sz w:val="16"/>
                <w:szCs w:val="16"/>
              </w:rPr>
              <w:t>тельных учреждениях</w:t>
            </w:r>
          </w:p>
        </w:tc>
        <w:tc>
          <w:tcPr>
            <w:tcW w:w="609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отчет о поступлении и расходовании средств, полученных учрежд</w:t>
            </w:r>
            <w:r w:rsidRPr="00F73077">
              <w:rPr>
                <w:rFonts w:ascii="Arial" w:hAnsi="Arial" w:cs="Arial"/>
                <w:sz w:val="16"/>
                <w:szCs w:val="16"/>
              </w:rPr>
              <w:t>е</w:t>
            </w:r>
            <w:r w:rsidRPr="00F73077">
              <w:rPr>
                <w:rFonts w:ascii="Arial" w:hAnsi="Arial" w:cs="Arial"/>
                <w:sz w:val="16"/>
                <w:szCs w:val="16"/>
              </w:rPr>
              <w:t>нием</w:t>
            </w:r>
          </w:p>
        </w:tc>
        <w:tc>
          <w:tcPr>
            <w:tcW w:w="1701"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ежемесячно</w:t>
            </w:r>
          </w:p>
        </w:tc>
      </w:tr>
      <w:tr w:rsidR="00F8616A" w:rsidRPr="00F73077" w:rsidTr="00F8616A">
        <w:tc>
          <w:tcPr>
            <w:tcW w:w="3562"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rPr>
                <w:rFonts w:ascii="Arial" w:hAnsi="Arial" w:cs="Arial"/>
                <w:sz w:val="16"/>
                <w:szCs w:val="16"/>
              </w:rPr>
            </w:pPr>
            <w:r w:rsidRPr="00F73077">
              <w:rPr>
                <w:rFonts w:ascii="Arial" w:hAnsi="Arial" w:cs="Arial"/>
                <w:sz w:val="16"/>
                <w:szCs w:val="16"/>
              </w:rPr>
              <w:t>Родительские собрания, публичный до</w:t>
            </w:r>
            <w:r w:rsidRPr="00F73077">
              <w:rPr>
                <w:rFonts w:ascii="Arial" w:hAnsi="Arial" w:cs="Arial"/>
                <w:sz w:val="16"/>
                <w:szCs w:val="16"/>
              </w:rPr>
              <w:t>к</w:t>
            </w:r>
            <w:r w:rsidRPr="00F73077">
              <w:rPr>
                <w:rFonts w:ascii="Arial" w:hAnsi="Arial" w:cs="Arial"/>
                <w:sz w:val="16"/>
                <w:szCs w:val="16"/>
              </w:rPr>
              <w:t>лад</w:t>
            </w:r>
          </w:p>
        </w:tc>
        <w:tc>
          <w:tcPr>
            <w:tcW w:w="6095"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rPr>
                <w:rFonts w:ascii="Arial" w:hAnsi="Arial" w:cs="Arial"/>
                <w:sz w:val="16"/>
                <w:szCs w:val="16"/>
              </w:rPr>
            </w:pPr>
            <w:r w:rsidRPr="00F73077">
              <w:rPr>
                <w:rFonts w:ascii="Arial" w:hAnsi="Arial" w:cs="Arial"/>
                <w:sz w:val="16"/>
                <w:szCs w:val="16"/>
              </w:rPr>
              <w:t>информация о результатах контроля над выполнением муниципального з</w:t>
            </w:r>
            <w:r w:rsidRPr="00F73077">
              <w:rPr>
                <w:rFonts w:ascii="Arial" w:hAnsi="Arial" w:cs="Arial"/>
                <w:sz w:val="16"/>
                <w:szCs w:val="16"/>
              </w:rPr>
              <w:t>а</w:t>
            </w:r>
            <w:r w:rsidRPr="00F73077">
              <w:rPr>
                <w:rFonts w:ascii="Arial" w:hAnsi="Arial" w:cs="Arial"/>
                <w:sz w:val="16"/>
                <w:szCs w:val="16"/>
              </w:rPr>
              <w:t>дания, отчет о выполнении муниципального з</w:t>
            </w:r>
            <w:r w:rsidRPr="00F73077">
              <w:rPr>
                <w:rFonts w:ascii="Arial" w:hAnsi="Arial" w:cs="Arial"/>
                <w:sz w:val="16"/>
                <w:szCs w:val="16"/>
              </w:rPr>
              <w:t>а</w:t>
            </w:r>
            <w:r w:rsidRPr="00F73077">
              <w:rPr>
                <w:rFonts w:ascii="Arial" w:hAnsi="Arial" w:cs="Arial"/>
                <w:sz w:val="16"/>
                <w:szCs w:val="16"/>
              </w:rPr>
              <w:t>дания</w:t>
            </w:r>
          </w:p>
        </w:tc>
        <w:tc>
          <w:tcPr>
            <w:tcW w:w="1701"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rPr>
                <w:rFonts w:ascii="Arial" w:hAnsi="Arial" w:cs="Arial"/>
                <w:sz w:val="16"/>
                <w:szCs w:val="16"/>
              </w:rPr>
            </w:pPr>
            <w:r w:rsidRPr="00F73077">
              <w:rPr>
                <w:rFonts w:ascii="Arial" w:hAnsi="Arial" w:cs="Arial"/>
                <w:sz w:val="16"/>
                <w:szCs w:val="16"/>
              </w:rPr>
              <w:t>не менее 1 раза в год</w:t>
            </w:r>
          </w:p>
        </w:tc>
      </w:tr>
    </w:tbl>
    <w:p w:rsidR="00F8616A" w:rsidRPr="00F73077" w:rsidRDefault="00F8616A" w:rsidP="00F8616A">
      <w:pPr>
        <w:autoSpaceDE w:val="0"/>
        <w:autoSpaceDN w:val="0"/>
        <w:adjustRightInd w:val="0"/>
        <w:jc w:val="center"/>
        <w:rPr>
          <w:rFonts w:ascii="Arial" w:hAnsi="Arial" w:cs="Arial"/>
          <w:sz w:val="16"/>
          <w:szCs w:val="16"/>
        </w:rPr>
      </w:pPr>
      <w:r w:rsidRPr="00F73077">
        <w:rPr>
          <w:rFonts w:ascii="Arial" w:hAnsi="Arial" w:cs="Arial"/>
          <w:sz w:val="16"/>
          <w:szCs w:val="16"/>
        </w:rPr>
        <w:t xml:space="preserve">Часть 3. Прочие сведения о муниципальном задании </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 xml:space="preserve">1. Основания для досрочного прекращения выполнения муниципального задания  </w:t>
      </w:r>
    </w:p>
    <w:p w:rsidR="00F8616A" w:rsidRPr="00F73077" w:rsidRDefault="00F8616A" w:rsidP="00F8616A">
      <w:pPr>
        <w:autoSpaceDE w:val="0"/>
        <w:autoSpaceDN w:val="0"/>
        <w:adjustRightInd w:val="0"/>
        <w:rPr>
          <w:rFonts w:ascii="Arial" w:hAnsi="Arial" w:cs="Arial"/>
          <w:sz w:val="16"/>
          <w:szCs w:val="16"/>
          <w:u w:val="single"/>
        </w:rPr>
      </w:pPr>
      <w:r w:rsidRPr="00F73077">
        <w:rPr>
          <w:rFonts w:ascii="Arial" w:hAnsi="Arial" w:cs="Arial"/>
          <w:sz w:val="16"/>
          <w:szCs w:val="16"/>
          <w:u w:val="single"/>
        </w:rPr>
        <w:t>нарушение условий, предусмотренных лицензией на образовательную деятельность; нарушение Законодательства Российской Федерации в области о</w:t>
      </w:r>
      <w:r w:rsidRPr="00F73077">
        <w:rPr>
          <w:rFonts w:ascii="Arial" w:hAnsi="Arial" w:cs="Arial"/>
          <w:sz w:val="16"/>
          <w:szCs w:val="16"/>
          <w:u w:val="single"/>
        </w:rPr>
        <w:t>б</w:t>
      </w:r>
      <w:r w:rsidRPr="00F73077">
        <w:rPr>
          <w:rFonts w:ascii="Arial" w:hAnsi="Arial" w:cs="Arial"/>
          <w:sz w:val="16"/>
          <w:szCs w:val="16"/>
          <w:u w:val="single"/>
        </w:rPr>
        <w:t>разования; реорганизация или ликвидация учреждения; по инициативе Учредителя на основании решения Думы, постановлений, распоряжений Администрации  муниц</w:t>
      </w:r>
      <w:r w:rsidRPr="00F73077">
        <w:rPr>
          <w:rFonts w:ascii="Arial" w:hAnsi="Arial" w:cs="Arial"/>
          <w:sz w:val="16"/>
          <w:szCs w:val="16"/>
          <w:u w:val="single"/>
        </w:rPr>
        <w:t>и</w:t>
      </w:r>
      <w:r w:rsidRPr="00F73077">
        <w:rPr>
          <w:rFonts w:ascii="Arial" w:hAnsi="Arial" w:cs="Arial"/>
          <w:sz w:val="16"/>
          <w:szCs w:val="16"/>
          <w:u w:val="single"/>
        </w:rPr>
        <w:t xml:space="preserve">пального района </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________________________________________________________________________________________________________</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074"/>
        <w:gridCol w:w="4913"/>
      </w:tblGrid>
      <w:tr w:rsidR="00F8616A" w:rsidRPr="00F73077" w:rsidTr="00905605">
        <w:tc>
          <w:tcPr>
            <w:tcW w:w="2977" w:type="dxa"/>
            <w:tcBorders>
              <w:top w:val="single" w:sz="4" w:space="0" w:color="auto"/>
              <w:left w:val="single" w:sz="4" w:space="0" w:color="auto"/>
              <w:bottom w:val="single" w:sz="4" w:space="0" w:color="auto"/>
              <w:right w:val="single" w:sz="4" w:space="0" w:color="auto"/>
            </w:tcBorders>
            <w:vAlign w:val="center"/>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Форма контроля</w:t>
            </w:r>
          </w:p>
        </w:tc>
        <w:tc>
          <w:tcPr>
            <w:tcW w:w="3074" w:type="dxa"/>
            <w:tcBorders>
              <w:top w:val="single" w:sz="4" w:space="0" w:color="auto"/>
              <w:left w:val="single" w:sz="4" w:space="0" w:color="auto"/>
              <w:bottom w:val="single" w:sz="4" w:space="0" w:color="auto"/>
              <w:right w:val="single" w:sz="4" w:space="0" w:color="auto"/>
            </w:tcBorders>
            <w:vAlign w:val="center"/>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Периодичность</w:t>
            </w:r>
          </w:p>
        </w:tc>
        <w:tc>
          <w:tcPr>
            <w:tcW w:w="4913" w:type="dxa"/>
            <w:tcBorders>
              <w:top w:val="single" w:sz="4" w:space="0" w:color="auto"/>
              <w:left w:val="single" w:sz="4" w:space="0" w:color="auto"/>
              <w:bottom w:val="single" w:sz="4" w:space="0" w:color="auto"/>
              <w:right w:val="single" w:sz="4" w:space="0" w:color="auto"/>
            </w:tcBorders>
            <w:vAlign w:val="center"/>
          </w:tcPr>
          <w:p w:rsidR="00F8616A" w:rsidRPr="00F73077" w:rsidRDefault="00F8616A" w:rsidP="00905605">
            <w:pPr>
              <w:autoSpaceDE w:val="0"/>
              <w:autoSpaceDN w:val="0"/>
              <w:adjustRightInd w:val="0"/>
              <w:jc w:val="center"/>
              <w:rPr>
                <w:rFonts w:ascii="Arial" w:hAnsi="Arial" w:cs="Arial"/>
                <w:b/>
                <w:sz w:val="16"/>
                <w:szCs w:val="16"/>
              </w:rPr>
            </w:pPr>
            <w:r w:rsidRPr="00F73077">
              <w:rPr>
                <w:rFonts w:ascii="Arial" w:hAnsi="Arial" w:cs="Arial"/>
                <w:b/>
                <w:sz w:val="16"/>
                <w:szCs w:val="16"/>
              </w:rPr>
              <w:t>Орган местного самоуправления, осуществляющий ко</w:t>
            </w:r>
            <w:r w:rsidRPr="00F73077">
              <w:rPr>
                <w:rFonts w:ascii="Arial" w:hAnsi="Arial" w:cs="Arial"/>
                <w:b/>
                <w:sz w:val="16"/>
                <w:szCs w:val="16"/>
              </w:rPr>
              <w:t>н</w:t>
            </w:r>
            <w:r w:rsidRPr="00F73077">
              <w:rPr>
                <w:rFonts w:ascii="Arial" w:hAnsi="Arial" w:cs="Arial"/>
                <w:b/>
                <w:sz w:val="16"/>
                <w:szCs w:val="16"/>
              </w:rPr>
              <w:t>троль за выполнением  муниципального задания</w:t>
            </w:r>
          </w:p>
        </w:tc>
      </w:tr>
      <w:tr w:rsidR="00F8616A" w:rsidRPr="00F73077" w:rsidTr="00905605">
        <w:tc>
          <w:tcPr>
            <w:tcW w:w="2977"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1</w:t>
            </w:r>
          </w:p>
        </w:tc>
        <w:tc>
          <w:tcPr>
            <w:tcW w:w="307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2</w:t>
            </w:r>
          </w:p>
        </w:tc>
        <w:tc>
          <w:tcPr>
            <w:tcW w:w="491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autoSpaceDN w:val="0"/>
              <w:adjustRightInd w:val="0"/>
              <w:jc w:val="center"/>
              <w:rPr>
                <w:rFonts w:ascii="Arial" w:hAnsi="Arial" w:cs="Arial"/>
                <w:sz w:val="16"/>
                <w:szCs w:val="16"/>
              </w:rPr>
            </w:pPr>
            <w:r w:rsidRPr="00F73077">
              <w:rPr>
                <w:rFonts w:ascii="Arial" w:hAnsi="Arial" w:cs="Arial"/>
                <w:sz w:val="16"/>
                <w:szCs w:val="16"/>
              </w:rPr>
              <w:t>3</w:t>
            </w:r>
          </w:p>
        </w:tc>
      </w:tr>
      <w:tr w:rsidR="00F8616A" w:rsidRPr="00F73077" w:rsidTr="00905605">
        <w:tc>
          <w:tcPr>
            <w:tcW w:w="2977"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Плановые проверки</w:t>
            </w:r>
          </w:p>
        </w:tc>
        <w:tc>
          <w:tcPr>
            <w:tcW w:w="307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ежегодно</w:t>
            </w:r>
          </w:p>
        </w:tc>
        <w:tc>
          <w:tcPr>
            <w:tcW w:w="491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комитет образования Администрации м</w:t>
            </w:r>
            <w:r w:rsidRPr="00F73077">
              <w:rPr>
                <w:rFonts w:ascii="Arial" w:hAnsi="Arial" w:cs="Arial"/>
                <w:sz w:val="16"/>
                <w:szCs w:val="16"/>
              </w:rPr>
              <w:t>у</w:t>
            </w:r>
            <w:r w:rsidRPr="00F73077">
              <w:rPr>
                <w:rFonts w:ascii="Arial" w:hAnsi="Arial" w:cs="Arial"/>
                <w:sz w:val="16"/>
                <w:szCs w:val="16"/>
              </w:rPr>
              <w:t>ниципального района</w:t>
            </w:r>
          </w:p>
        </w:tc>
      </w:tr>
      <w:tr w:rsidR="00F8616A" w:rsidRPr="00F73077" w:rsidTr="00905605">
        <w:tc>
          <w:tcPr>
            <w:tcW w:w="2977"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Оперативные проверки</w:t>
            </w:r>
          </w:p>
        </w:tc>
        <w:tc>
          <w:tcPr>
            <w:tcW w:w="3074"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по мере необходим</w:t>
            </w:r>
            <w:r w:rsidRPr="00F73077">
              <w:rPr>
                <w:rFonts w:ascii="Arial" w:hAnsi="Arial" w:cs="Arial"/>
                <w:sz w:val="16"/>
                <w:szCs w:val="16"/>
              </w:rPr>
              <w:t>о</w:t>
            </w:r>
            <w:r w:rsidRPr="00F73077">
              <w:rPr>
                <w:rFonts w:ascii="Arial" w:hAnsi="Arial" w:cs="Arial"/>
                <w:sz w:val="16"/>
                <w:szCs w:val="16"/>
              </w:rPr>
              <w:t>сти</w:t>
            </w:r>
          </w:p>
        </w:tc>
        <w:tc>
          <w:tcPr>
            <w:tcW w:w="4913" w:type="dxa"/>
            <w:tcBorders>
              <w:top w:val="single" w:sz="4" w:space="0" w:color="auto"/>
              <w:left w:val="single" w:sz="4" w:space="0" w:color="auto"/>
              <w:bottom w:val="single" w:sz="4" w:space="0" w:color="auto"/>
              <w:right w:val="single" w:sz="4" w:space="0" w:color="auto"/>
            </w:tcBorders>
          </w:tcPr>
          <w:p w:rsidR="00F8616A" w:rsidRPr="00F73077" w:rsidRDefault="00F8616A" w:rsidP="00905605">
            <w:pPr>
              <w:autoSpaceDE w:val="0"/>
              <w:snapToGrid w:val="0"/>
              <w:rPr>
                <w:rFonts w:ascii="Arial" w:hAnsi="Arial" w:cs="Arial"/>
                <w:sz w:val="16"/>
                <w:szCs w:val="16"/>
              </w:rPr>
            </w:pPr>
            <w:r w:rsidRPr="00F73077">
              <w:rPr>
                <w:rFonts w:ascii="Arial" w:hAnsi="Arial" w:cs="Arial"/>
                <w:sz w:val="16"/>
                <w:szCs w:val="16"/>
              </w:rPr>
              <w:t>комитет образования   Администрации муниципального ра</w:t>
            </w:r>
            <w:r w:rsidRPr="00F73077">
              <w:rPr>
                <w:rFonts w:ascii="Arial" w:hAnsi="Arial" w:cs="Arial"/>
                <w:sz w:val="16"/>
                <w:szCs w:val="16"/>
              </w:rPr>
              <w:t>й</w:t>
            </w:r>
            <w:r w:rsidRPr="00F73077">
              <w:rPr>
                <w:rFonts w:ascii="Arial" w:hAnsi="Arial" w:cs="Arial"/>
                <w:sz w:val="16"/>
                <w:szCs w:val="16"/>
              </w:rPr>
              <w:lastRenderedPageBreak/>
              <w:t>она</w:t>
            </w:r>
          </w:p>
        </w:tc>
      </w:tr>
    </w:tbl>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lastRenderedPageBreak/>
        <w:t>4. Требования к отчетности о выполнении муниципального задания: предоставление отчета о выполнении муниципального задания  по форме, с</w:t>
      </w:r>
      <w:r w:rsidRPr="00F73077">
        <w:rPr>
          <w:rFonts w:ascii="Arial" w:hAnsi="Arial" w:cs="Arial"/>
          <w:sz w:val="16"/>
          <w:szCs w:val="16"/>
        </w:rPr>
        <w:t>о</w:t>
      </w:r>
      <w:r w:rsidRPr="00F73077">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F73077">
        <w:rPr>
          <w:rFonts w:ascii="Arial" w:hAnsi="Arial" w:cs="Arial"/>
          <w:sz w:val="16"/>
          <w:szCs w:val="16"/>
        </w:rPr>
        <w:t>и</w:t>
      </w:r>
      <w:r w:rsidRPr="00F73077">
        <w:rPr>
          <w:rFonts w:ascii="Arial" w:hAnsi="Arial" w:cs="Arial"/>
          <w:sz w:val="16"/>
          <w:szCs w:val="16"/>
        </w:rPr>
        <w:t>ципального района от 07.12.2015 №1877</w:t>
      </w:r>
    </w:p>
    <w:p w:rsidR="00F8616A" w:rsidRPr="00F73077" w:rsidRDefault="00F8616A" w:rsidP="00F8616A">
      <w:pPr>
        <w:numPr>
          <w:ilvl w:val="1"/>
          <w:numId w:val="41"/>
        </w:numPr>
        <w:autoSpaceDE w:val="0"/>
        <w:autoSpaceDN w:val="0"/>
        <w:adjustRightInd w:val="0"/>
        <w:rPr>
          <w:rFonts w:ascii="Arial" w:hAnsi="Arial" w:cs="Arial"/>
          <w:sz w:val="16"/>
          <w:szCs w:val="16"/>
        </w:rPr>
      </w:pPr>
      <w:r w:rsidRPr="00F73077">
        <w:rPr>
          <w:rFonts w:ascii="Arial" w:hAnsi="Arial" w:cs="Arial"/>
          <w:sz w:val="16"/>
          <w:szCs w:val="16"/>
        </w:rPr>
        <w:t>Периодичность  представления  отчетов  о  выполнении муниципального задания:</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 xml:space="preserve">         предварительный отчет до 02.12.2019 года;</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 xml:space="preserve">         ежегодно до 25 января 2020 года.</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 xml:space="preserve">         ежегодно до 25 января 2020 года.</w:t>
      </w:r>
    </w:p>
    <w:p w:rsidR="00F8616A" w:rsidRPr="00F73077" w:rsidRDefault="00F8616A" w:rsidP="00F8616A">
      <w:pPr>
        <w:autoSpaceDE w:val="0"/>
        <w:rPr>
          <w:rFonts w:ascii="Arial" w:hAnsi="Arial" w:cs="Arial"/>
          <w:sz w:val="16"/>
          <w:szCs w:val="16"/>
          <w:u w:val="single"/>
        </w:rPr>
      </w:pPr>
      <w:r w:rsidRPr="00F73077">
        <w:rPr>
          <w:rFonts w:ascii="Arial" w:hAnsi="Arial" w:cs="Arial"/>
          <w:sz w:val="16"/>
          <w:szCs w:val="16"/>
        </w:rPr>
        <w:t xml:space="preserve">4.3. Иные требования к отчетности о выполнении муниципального задания </w:t>
      </w:r>
      <w:r w:rsidRPr="00F73077">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w:t>
      </w:r>
      <w:r w:rsidRPr="00F73077">
        <w:rPr>
          <w:rFonts w:ascii="Arial" w:hAnsi="Arial" w:cs="Arial"/>
          <w:sz w:val="16"/>
          <w:szCs w:val="16"/>
          <w:u w:val="single"/>
        </w:rPr>
        <w:t>ю</w:t>
      </w:r>
      <w:r w:rsidRPr="00F73077">
        <w:rPr>
          <w:rFonts w:ascii="Arial" w:hAnsi="Arial" w:cs="Arial"/>
          <w:sz w:val="16"/>
          <w:szCs w:val="16"/>
          <w:u w:val="single"/>
        </w:rPr>
        <w:t>щего за отчетным.</w:t>
      </w:r>
    </w:p>
    <w:p w:rsidR="00F8616A" w:rsidRPr="00F73077" w:rsidRDefault="00F8616A" w:rsidP="00F8616A">
      <w:pPr>
        <w:autoSpaceDE w:val="0"/>
        <w:autoSpaceDN w:val="0"/>
        <w:adjustRightInd w:val="0"/>
        <w:rPr>
          <w:rFonts w:ascii="Arial" w:hAnsi="Arial" w:cs="Arial"/>
          <w:sz w:val="16"/>
          <w:szCs w:val="16"/>
        </w:rPr>
      </w:pPr>
      <w:r w:rsidRPr="00F73077">
        <w:rPr>
          <w:rFonts w:ascii="Arial" w:hAnsi="Arial" w:cs="Arial"/>
          <w:sz w:val="16"/>
          <w:szCs w:val="16"/>
        </w:rPr>
        <w:t>5. Иные показатели, связанные с выполнением муниципального задания, нет</w:t>
      </w:r>
    </w:p>
    <w:p w:rsidR="00A30FE1" w:rsidRPr="00F73077" w:rsidRDefault="00F8616A" w:rsidP="00F8616A">
      <w:pPr>
        <w:autoSpaceDE w:val="0"/>
        <w:autoSpaceDN w:val="0"/>
        <w:adjustRightInd w:val="0"/>
        <w:jc w:val="center"/>
        <w:rPr>
          <w:rFonts w:ascii="Arial" w:hAnsi="Arial" w:cs="Arial"/>
          <w:sz w:val="16"/>
          <w:szCs w:val="16"/>
        </w:rPr>
      </w:pPr>
      <w:r>
        <w:rPr>
          <w:rFonts w:ascii="Arial" w:hAnsi="Arial" w:cs="Arial"/>
          <w:sz w:val="16"/>
          <w:szCs w:val="16"/>
        </w:rPr>
        <w:t>___________________________</w:t>
      </w:r>
    </w:p>
    <w:p w:rsidR="00634170" w:rsidRDefault="00634170" w:rsidP="00634170">
      <w:pPr>
        <w:pStyle w:val="ConsPlusNormal"/>
        <w:ind w:firstLine="708"/>
        <w:jc w:val="both"/>
      </w:pPr>
    </w:p>
    <w:p w:rsidR="00634170" w:rsidRPr="00776017" w:rsidRDefault="00634170" w:rsidP="00634170">
      <w:pPr>
        <w:autoSpaceDE w:val="0"/>
        <w:autoSpaceDN w:val="0"/>
        <w:adjustRightInd w:val="0"/>
        <w:ind w:left="5245"/>
        <w:jc w:val="center"/>
        <w:rPr>
          <w:rFonts w:ascii="Arial" w:hAnsi="Arial" w:cs="Arial"/>
          <w:sz w:val="16"/>
          <w:szCs w:val="16"/>
        </w:rPr>
      </w:pPr>
      <w:r w:rsidRPr="00776017">
        <w:rPr>
          <w:rFonts w:ascii="Arial" w:hAnsi="Arial" w:cs="Arial"/>
          <w:sz w:val="16"/>
          <w:szCs w:val="16"/>
        </w:rPr>
        <w:t>УТВЕРЖДЕНО</w:t>
      </w:r>
    </w:p>
    <w:p w:rsidR="00634170" w:rsidRPr="00776017" w:rsidRDefault="00634170" w:rsidP="00634170">
      <w:pPr>
        <w:autoSpaceDE w:val="0"/>
        <w:autoSpaceDN w:val="0"/>
        <w:adjustRightInd w:val="0"/>
        <w:ind w:left="5245"/>
        <w:jc w:val="center"/>
        <w:rPr>
          <w:rFonts w:ascii="Arial" w:hAnsi="Arial" w:cs="Arial"/>
          <w:sz w:val="16"/>
          <w:szCs w:val="16"/>
        </w:rPr>
      </w:pPr>
      <w:r w:rsidRPr="00776017">
        <w:rPr>
          <w:rFonts w:ascii="Arial" w:hAnsi="Arial" w:cs="Arial"/>
          <w:sz w:val="16"/>
          <w:szCs w:val="16"/>
        </w:rPr>
        <w:t>постановлением Администрации муниципального района</w:t>
      </w:r>
    </w:p>
    <w:p w:rsidR="00634170" w:rsidRPr="00776017" w:rsidRDefault="00634170" w:rsidP="00634170">
      <w:pPr>
        <w:autoSpaceDE w:val="0"/>
        <w:autoSpaceDN w:val="0"/>
        <w:adjustRightInd w:val="0"/>
        <w:ind w:left="5245"/>
        <w:jc w:val="center"/>
        <w:rPr>
          <w:rFonts w:ascii="Arial" w:hAnsi="Arial" w:cs="Arial"/>
          <w:sz w:val="16"/>
          <w:szCs w:val="16"/>
        </w:rPr>
      </w:pPr>
      <w:r w:rsidRPr="00776017">
        <w:rPr>
          <w:rFonts w:ascii="Arial" w:hAnsi="Arial" w:cs="Arial"/>
          <w:sz w:val="16"/>
          <w:szCs w:val="16"/>
        </w:rPr>
        <w:t>от 14.01.2019 № 40</w:t>
      </w:r>
    </w:p>
    <w:p w:rsidR="00634170" w:rsidRPr="00776017" w:rsidRDefault="00634170" w:rsidP="00634170">
      <w:pPr>
        <w:autoSpaceDE w:val="0"/>
        <w:autoSpaceDN w:val="0"/>
        <w:adjustRightInd w:val="0"/>
        <w:jc w:val="center"/>
        <w:rPr>
          <w:rFonts w:ascii="Arial" w:hAnsi="Arial" w:cs="Arial"/>
          <w:b/>
          <w:sz w:val="16"/>
          <w:szCs w:val="16"/>
        </w:rPr>
      </w:pPr>
      <w:r w:rsidRPr="00776017">
        <w:rPr>
          <w:rFonts w:ascii="Arial" w:hAnsi="Arial" w:cs="Arial"/>
          <w:b/>
          <w:sz w:val="16"/>
          <w:szCs w:val="16"/>
        </w:rPr>
        <w:t>Муниципальное задание</w:t>
      </w:r>
    </w:p>
    <w:p w:rsidR="00634170" w:rsidRPr="00776017" w:rsidRDefault="00634170" w:rsidP="00634170">
      <w:pPr>
        <w:autoSpaceDE w:val="0"/>
        <w:autoSpaceDN w:val="0"/>
        <w:adjustRightInd w:val="0"/>
        <w:jc w:val="center"/>
        <w:rPr>
          <w:rFonts w:ascii="Arial" w:hAnsi="Arial" w:cs="Arial"/>
          <w:b/>
          <w:sz w:val="16"/>
          <w:szCs w:val="16"/>
        </w:rPr>
      </w:pPr>
      <w:r w:rsidRPr="00776017">
        <w:rPr>
          <w:rFonts w:ascii="Arial" w:hAnsi="Arial" w:cs="Arial"/>
          <w:b/>
          <w:sz w:val="16"/>
          <w:szCs w:val="16"/>
        </w:rPr>
        <w:t xml:space="preserve">на 2019 год и на плановый период 2020 и 2021 годов </w:t>
      </w:r>
    </w:p>
    <w:tbl>
      <w:tblPr>
        <w:tblW w:w="11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38"/>
        <w:gridCol w:w="2520"/>
        <w:gridCol w:w="1601"/>
      </w:tblGrid>
      <w:tr w:rsidR="00634170" w:rsidRPr="00776017" w:rsidTr="00634170">
        <w:trPr>
          <w:trHeight w:val="567"/>
        </w:trPr>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p>
        </w:tc>
        <w:tc>
          <w:tcPr>
            <w:tcW w:w="2520" w:type="dxa"/>
            <w:tcBorders>
              <w:top w:val="nil"/>
              <w:left w:val="nil"/>
              <w:bottom w:val="nil"/>
            </w:tcBorders>
          </w:tcPr>
          <w:p w:rsidR="00634170" w:rsidRPr="00776017" w:rsidRDefault="00634170" w:rsidP="00905605">
            <w:pPr>
              <w:autoSpaceDE w:val="0"/>
              <w:autoSpaceDN w:val="0"/>
              <w:adjustRightInd w:val="0"/>
              <w:jc w:val="center"/>
              <w:rPr>
                <w:rFonts w:ascii="Arial" w:hAnsi="Arial" w:cs="Arial"/>
                <w:sz w:val="16"/>
                <w:szCs w:val="16"/>
              </w:rPr>
            </w:pPr>
          </w:p>
        </w:tc>
        <w:tc>
          <w:tcPr>
            <w:tcW w:w="1601" w:type="dxa"/>
            <w:tcBorders>
              <w:top w:val="single" w:sz="4" w:space="0" w:color="auto"/>
            </w:tcBorders>
            <w:vAlign w:val="center"/>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Коды</w:t>
            </w:r>
          </w:p>
        </w:tc>
      </w:tr>
      <w:tr w:rsidR="00634170" w:rsidRPr="00776017" w:rsidTr="00634170">
        <w:tc>
          <w:tcPr>
            <w:tcW w:w="7338" w:type="dxa"/>
            <w:tcBorders>
              <w:top w:val="nil"/>
              <w:left w:val="nil"/>
              <w:bottom w:val="nil"/>
              <w:right w:val="nil"/>
            </w:tcBorders>
            <w:vAlign w:val="center"/>
          </w:tcPr>
          <w:p w:rsidR="00634170" w:rsidRPr="00776017" w:rsidRDefault="00634170" w:rsidP="00905605">
            <w:pPr>
              <w:autoSpaceDE w:val="0"/>
              <w:autoSpaceDN w:val="0"/>
              <w:adjustRightInd w:val="0"/>
              <w:rPr>
                <w:rFonts w:ascii="Arial" w:hAnsi="Arial" w:cs="Arial"/>
                <w:sz w:val="16"/>
                <w:szCs w:val="16"/>
                <w:u w:val="single"/>
              </w:rPr>
            </w:pPr>
            <w:r w:rsidRPr="00776017">
              <w:rPr>
                <w:rFonts w:ascii="Arial" w:hAnsi="Arial" w:cs="Arial"/>
                <w:sz w:val="16"/>
                <w:szCs w:val="16"/>
              </w:rPr>
              <w:t xml:space="preserve">Наименование муниципального учреждения </w:t>
            </w:r>
            <w:r w:rsidRPr="00776017">
              <w:rPr>
                <w:rFonts w:ascii="Arial" w:hAnsi="Arial" w:cs="Arial"/>
                <w:sz w:val="16"/>
                <w:szCs w:val="16"/>
                <w:u w:val="single"/>
              </w:rPr>
              <w:t>муниципальное автономное учреждение допо</w:t>
            </w:r>
            <w:r w:rsidRPr="00776017">
              <w:rPr>
                <w:rFonts w:ascii="Arial" w:hAnsi="Arial" w:cs="Arial"/>
                <w:sz w:val="16"/>
                <w:szCs w:val="16"/>
                <w:u w:val="single"/>
              </w:rPr>
              <w:t>л</w:t>
            </w:r>
            <w:r w:rsidRPr="00776017">
              <w:rPr>
                <w:rFonts w:ascii="Arial" w:hAnsi="Arial" w:cs="Arial"/>
                <w:sz w:val="16"/>
                <w:szCs w:val="16"/>
                <w:u w:val="single"/>
              </w:rPr>
              <w:t>нительного образования Центр «Пульс» г.Валдай</w:t>
            </w:r>
          </w:p>
          <w:p w:rsidR="00634170" w:rsidRPr="00776017" w:rsidRDefault="00634170" w:rsidP="00905605">
            <w:pPr>
              <w:autoSpaceDE w:val="0"/>
              <w:autoSpaceDN w:val="0"/>
              <w:adjustRightInd w:val="0"/>
              <w:rPr>
                <w:rFonts w:ascii="Arial" w:hAnsi="Arial" w:cs="Arial"/>
                <w:sz w:val="16"/>
                <w:szCs w:val="16"/>
              </w:rPr>
            </w:pP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pacing w:val="-18"/>
                <w:sz w:val="16"/>
                <w:szCs w:val="16"/>
              </w:rPr>
            </w:pPr>
            <w:r w:rsidRPr="00776017">
              <w:rPr>
                <w:rFonts w:ascii="Arial" w:hAnsi="Arial" w:cs="Arial"/>
                <w:spacing w:val="-18"/>
                <w:sz w:val="16"/>
                <w:szCs w:val="16"/>
              </w:rPr>
              <w:t>Форма по</w:t>
            </w:r>
          </w:p>
          <w:p w:rsidR="00634170" w:rsidRPr="00776017" w:rsidRDefault="00634170" w:rsidP="00905605">
            <w:pPr>
              <w:autoSpaceDE w:val="0"/>
              <w:autoSpaceDN w:val="0"/>
              <w:adjustRightInd w:val="0"/>
              <w:jc w:val="right"/>
              <w:rPr>
                <w:rFonts w:ascii="Arial" w:hAnsi="Arial" w:cs="Arial"/>
                <w:spacing w:val="-18"/>
                <w:sz w:val="16"/>
                <w:szCs w:val="16"/>
              </w:rPr>
            </w:pPr>
            <w:hyperlink r:id="rId98" w:history="1">
              <w:r w:rsidRPr="00776017">
                <w:rPr>
                  <w:rFonts w:ascii="Arial" w:hAnsi="Arial" w:cs="Arial"/>
                  <w:sz w:val="16"/>
                  <w:szCs w:val="16"/>
                </w:rPr>
                <w:t>ОКУД</w:t>
              </w:r>
            </w:hyperlink>
          </w:p>
        </w:tc>
        <w:tc>
          <w:tcPr>
            <w:tcW w:w="1601" w:type="dxa"/>
            <w:vAlign w:val="center"/>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0506001</w:t>
            </w:r>
          </w:p>
        </w:tc>
      </w:tr>
      <w:tr w:rsidR="00634170" w:rsidRPr="00776017" w:rsidTr="00634170">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z w:val="16"/>
                <w:szCs w:val="16"/>
              </w:rPr>
              <w:t>Дата начала действия</w:t>
            </w:r>
          </w:p>
        </w:tc>
        <w:tc>
          <w:tcPr>
            <w:tcW w:w="1601" w:type="dxa"/>
          </w:tcPr>
          <w:p w:rsidR="00634170" w:rsidRPr="00776017" w:rsidRDefault="00634170" w:rsidP="00905605">
            <w:pPr>
              <w:autoSpaceDE w:val="0"/>
              <w:autoSpaceDN w:val="0"/>
              <w:adjustRightInd w:val="0"/>
              <w:jc w:val="right"/>
              <w:rPr>
                <w:rFonts w:ascii="Arial" w:hAnsi="Arial" w:cs="Arial"/>
                <w:sz w:val="16"/>
                <w:szCs w:val="16"/>
              </w:rPr>
            </w:pPr>
          </w:p>
        </w:tc>
      </w:tr>
      <w:tr w:rsidR="00634170" w:rsidRPr="00776017" w:rsidTr="00634170">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__________________________________________________________________________</w:t>
            </w: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z w:val="16"/>
                <w:szCs w:val="16"/>
              </w:rPr>
              <w:t>Дата окончания действия</w:t>
            </w:r>
          </w:p>
        </w:tc>
        <w:tc>
          <w:tcPr>
            <w:tcW w:w="1601" w:type="dxa"/>
          </w:tcPr>
          <w:p w:rsidR="00634170" w:rsidRPr="00776017" w:rsidRDefault="00634170" w:rsidP="00905605">
            <w:pPr>
              <w:autoSpaceDE w:val="0"/>
              <w:autoSpaceDN w:val="0"/>
              <w:adjustRightInd w:val="0"/>
              <w:jc w:val="right"/>
              <w:rPr>
                <w:rFonts w:ascii="Arial" w:hAnsi="Arial" w:cs="Arial"/>
                <w:sz w:val="16"/>
                <w:szCs w:val="16"/>
              </w:rPr>
            </w:pPr>
          </w:p>
        </w:tc>
      </w:tr>
      <w:tr w:rsidR="00634170" w:rsidRPr="00776017" w:rsidTr="00634170">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 xml:space="preserve">Виды деятельности муниципального учреждения </w:t>
            </w:r>
          </w:p>
          <w:p w:rsidR="00634170" w:rsidRPr="00776017" w:rsidRDefault="00634170" w:rsidP="00905605">
            <w:pPr>
              <w:autoSpaceDE w:val="0"/>
              <w:autoSpaceDN w:val="0"/>
              <w:adjustRightInd w:val="0"/>
              <w:rPr>
                <w:rFonts w:ascii="Arial" w:hAnsi="Arial" w:cs="Arial"/>
                <w:sz w:val="16"/>
                <w:szCs w:val="16"/>
                <w:u w:val="single"/>
              </w:rPr>
            </w:pPr>
            <w:r w:rsidRPr="00776017">
              <w:rPr>
                <w:rFonts w:ascii="Arial" w:hAnsi="Arial" w:cs="Arial"/>
                <w:sz w:val="16"/>
                <w:szCs w:val="16"/>
                <w:u w:val="single"/>
              </w:rPr>
              <w:t>дополнительное образование детей;</w:t>
            </w: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z w:val="16"/>
                <w:szCs w:val="16"/>
              </w:rPr>
              <w:t>Код по сводному реестру</w:t>
            </w:r>
          </w:p>
        </w:tc>
        <w:tc>
          <w:tcPr>
            <w:tcW w:w="1601" w:type="dxa"/>
          </w:tcPr>
          <w:p w:rsidR="00634170" w:rsidRPr="00776017" w:rsidRDefault="00634170" w:rsidP="00905605">
            <w:pPr>
              <w:autoSpaceDE w:val="0"/>
              <w:autoSpaceDN w:val="0"/>
              <w:adjustRightInd w:val="0"/>
              <w:jc w:val="right"/>
              <w:rPr>
                <w:rFonts w:ascii="Arial" w:hAnsi="Arial" w:cs="Arial"/>
                <w:sz w:val="16"/>
                <w:szCs w:val="16"/>
              </w:rPr>
            </w:pPr>
          </w:p>
        </w:tc>
      </w:tr>
      <w:tr w:rsidR="00634170" w:rsidRPr="00776017" w:rsidTr="00634170">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u w:val="single"/>
              </w:rPr>
            </w:pPr>
            <w:r w:rsidRPr="00776017">
              <w:rPr>
                <w:rFonts w:ascii="Arial" w:hAnsi="Arial" w:cs="Arial"/>
                <w:sz w:val="16"/>
                <w:szCs w:val="16"/>
                <w:u w:val="single"/>
              </w:rPr>
              <w:t>прочая деятельность по организации отдыха и развлечений.</w:t>
            </w:r>
          </w:p>
          <w:p w:rsidR="00634170" w:rsidRPr="00776017" w:rsidRDefault="00634170" w:rsidP="00905605">
            <w:pPr>
              <w:rPr>
                <w:rFonts w:ascii="Arial" w:hAnsi="Arial" w:cs="Arial"/>
                <w:sz w:val="16"/>
                <w:szCs w:val="16"/>
                <w:u w:val="single"/>
              </w:rPr>
            </w:pP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pacing w:val="-28"/>
                <w:sz w:val="16"/>
                <w:szCs w:val="16"/>
              </w:rPr>
            </w:pPr>
            <w:r w:rsidRPr="00776017">
              <w:rPr>
                <w:rFonts w:ascii="Arial" w:hAnsi="Arial" w:cs="Arial"/>
                <w:spacing w:val="-28"/>
                <w:sz w:val="16"/>
                <w:szCs w:val="16"/>
              </w:rPr>
              <w:t xml:space="preserve">По </w:t>
            </w:r>
            <w:hyperlink r:id="rId99" w:history="1">
              <w:r w:rsidRPr="00776017">
                <w:rPr>
                  <w:rFonts w:ascii="Arial" w:hAnsi="Arial" w:cs="Arial"/>
                  <w:spacing w:val="-28"/>
                  <w:sz w:val="16"/>
                  <w:szCs w:val="16"/>
                </w:rPr>
                <w:t>ОКВЭД</w:t>
              </w:r>
            </w:hyperlink>
          </w:p>
        </w:tc>
        <w:tc>
          <w:tcPr>
            <w:tcW w:w="1601" w:type="dxa"/>
          </w:tcPr>
          <w:p w:rsidR="00634170" w:rsidRPr="00776017" w:rsidRDefault="00634170" w:rsidP="00905605">
            <w:pPr>
              <w:autoSpaceDE w:val="0"/>
              <w:autoSpaceDN w:val="0"/>
              <w:adjustRightInd w:val="0"/>
              <w:jc w:val="right"/>
              <w:rPr>
                <w:rFonts w:ascii="Arial" w:hAnsi="Arial" w:cs="Arial"/>
                <w:sz w:val="16"/>
                <w:szCs w:val="16"/>
                <w:lang w:val="en-US"/>
              </w:rPr>
            </w:pPr>
            <w:r w:rsidRPr="00776017">
              <w:rPr>
                <w:rFonts w:ascii="Arial" w:hAnsi="Arial" w:cs="Arial"/>
                <w:sz w:val="16"/>
                <w:szCs w:val="16"/>
              </w:rPr>
              <w:t>80.10.1</w:t>
            </w:r>
            <w:r w:rsidRPr="00776017">
              <w:rPr>
                <w:rFonts w:ascii="Arial" w:hAnsi="Arial" w:cs="Arial"/>
                <w:sz w:val="16"/>
                <w:szCs w:val="16"/>
                <w:lang w:val="en-US"/>
              </w:rPr>
              <w:t>2</w:t>
            </w:r>
          </w:p>
        </w:tc>
      </w:tr>
      <w:tr w:rsidR="00634170" w:rsidRPr="00776017" w:rsidTr="00634170">
        <w:tc>
          <w:tcPr>
            <w:tcW w:w="7338" w:type="dxa"/>
            <w:tcBorders>
              <w:top w:val="nil"/>
              <w:left w:val="nil"/>
              <w:bottom w:val="nil"/>
              <w:right w:val="nil"/>
            </w:tcBorders>
          </w:tcPr>
          <w:p w:rsidR="00634170" w:rsidRPr="00776017" w:rsidRDefault="00634170" w:rsidP="00905605">
            <w:pPr>
              <w:rPr>
                <w:rFonts w:ascii="Arial" w:hAnsi="Arial" w:cs="Arial"/>
                <w:sz w:val="16"/>
                <w:szCs w:val="16"/>
              </w:rPr>
            </w:pP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pacing w:val="-28"/>
                <w:sz w:val="16"/>
                <w:szCs w:val="16"/>
              </w:rPr>
            </w:pPr>
            <w:r w:rsidRPr="00776017">
              <w:rPr>
                <w:rFonts w:ascii="Arial" w:hAnsi="Arial" w:cs="Arial"/>
                <w:spacing w:val="-28"/>
                <w:sz w:val="16"/>
                <w:szCs w:val="16"/>
              </w:rPr>
              <w:t xml:space="preserve">По </w:t>
            </w:r>
            <w:hyperlink r:id="rId100" w:history="1">
              <w:r w:rsidRPr="00776017">
                <w:rPr>
                  <w:rFonts w:ascii="Arial" w:hAnsi="Arial" w:cs="Arial"/>
                  <w:spacing w:val="-28"/>
                  <w:sz w:val="16"/>
                  <w:szCs w:val="16"/>
                </w:rPr>
                <w:t>ОКВЭД</w:t>
              </w:r>
            </w:hyperlink>
          </w:p>
        </w:tc>
        <w:tc>
          <w:tcPr>
            <w:tcW w:w="1601" w:type="dxa"/>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z w:val="16"/>
                <w:szCs w:val="16"/>
              </w:rPr>
              <w:t>92.7</w:t>
            </w:r>
          </w:p>
        </w:tc>
      </w:tr>
      <w:tr w:rsidR="00634170" w:rsidRPr="00776017" w:rsidTr="00634170">
        <w:tc>
          <w:tcPr>
            <w:tcW w:w="7338"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 xml:space="preserve">Вид  муниципального учреждения </w:t>
            </w:r>
            <w:r w:rsidRPr="00776017">
              <w:rPr>
                <w:rFonts w:ascii="Arial" w:hAnsi="Arial" w:cs="Arial"/>
                <w:sz w:val="16"/>
                <w:szCs w:val="16"/>
                <w:u w:val="single"/>
              </w:rPr>
              <w:t>организация дополнительного образования</w:t>
            </w:r>
          </w:p>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(указывается вид муниципального учреждения из общероссийского базового перечня или регионального перечня)</w:t>
            </w:r>
          </w:p>
        </w:tc>
        <w:tc>
          <w:tcPr>
            <w:tcW w:w="2520" w:type="dxa"/>
            <w:tcBorders>
              <w:top w:val="nil"/>
              <w:left w:val="nil"/>
              <w:bottom w:val="nil"/>
            </w:tcBorders>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pacing w:val="-28"/>
                <w:sz w:val="16"/>
                <w:szCs w:val="16"/>
              </w:rPr>
              <w:t xml:space="preserve">По </w:t>
            </w:r>
            <w:hyperlink r:id="rId101" w:history="1">
              <w:r w:rsidRPr="00776017">
                <w:rPr>
                  <w:rFonts w:ascii="Arial" w:hAnsi="Arial" w:cs="Arial"/>
                  <w:spacing w:val="-28"/>
                  <w:sz w:val="16"/>
                  <w:szCs w:val="16"/>
                </w:rPr>
                <w:t>ОКВЭД</w:t>
              </w:r>
            </w:hyperlink>
          </w:p>
        </w:tc>
        <w:tc>
          <w:tcPr>
            <w:tcW w:w="1601" w:type="dxa"/>
            <w:tcBorders>
              <w:bottom w:val="single" w:sz="4" w:space="0" w:color="auto"/>
            </w:tcBorders>
          </w:tcPr>
          <w:p w:rsidR="00634170" w:rsidRPr="00776017" w:rsidRDefault="00634170" w:rsidP="00905605">
            <w:pPr>
              <w:autoSpaceDE w:val="0"/>
              <w:autoSpaceDN w:val="0"/>
              <w:adjustRightInd w:val="0"/>
              <w:jc w:val="right"/>
              <w:rPr>
                <w:rFonts w:ascii="Arial" w:hAnsi="Arial" w:cs="Arial"/>
                <w:sz w:val="16"/>
                <w:szCs w:val="16"/>
              </w:rPr>
            </w:pPr>
          </w:p>
        </w:tc>
      </w:tr>
    </w:tbl>
    <w:p w:rsidR="00634170" w:rsidRPr="00776017" w:rsidRDefault="00634170" w:rsidP="00634170">
      <w:pPr>
        <w:autoSpaceDE w:val="0"/>
        <w:autoSpaceDN w:val="0"/>
        <w:adjustRightInd w:val="0"/>
        <w:jc w:val="center"/>
        <w:rPr>
          <w:rFonts w:ascii="Arial" w:hAnsi="Arial" w:cs="Arial"/>
          <w:sz w:val="16"/>
          <w:szCs w:val="16"/>
        </w:rPr>
      </w:pPr>
      <w:r w:rsidRPr="00776017">
        <w:rPr>
          <w:rFonts w:ascii="Arial" w:hAnsi="Arial" w:cs="Arial"/>
          <w:sz w:val="16"/>
          <w:szCs w:val="16"/>
        </w:rPr>
        <w:t xml:space="preserve">Часть 1. Сведения об оказываемых муниципальных услугах </w:t>
      </w:r>
    </w:p>
    <w:p w:rsidR="00634170" w:rsidRPr="00776017" w:rsidRDefault="00634170" w:rsidP="00634170">
      <w:pPr>
        <w:autoSpaceDE w:val="0"/>
        <w:autoSpaceDN w:val="0"/>
        <w:adjustRightInd w:val="0"/>
        <w:jc w:val="center"/>
        <w:rPr>
          <w:rFonts w:ascii="Arial" w:hAnsi="Arial" w:cs="Arial"/>
          <w:sz w:val="16"/>
          <w:szCs w:val="16"/>
        </w:rPr>
      </w:pPr>
      <w:r w:rsidRPr="00776017">
        <w:rPr>
          <w:rFonts w:ascii="Arial" w:hAnsi="Arial" w:cs="Arial"/>
          <w:sz w:val="16"/>
          <w:szCs w:val="16"/>
        </w:rPr>
        <w:t>Раздел 1</w:t>
      </w:r>
    </w:p>
    <w:tbl>
      <w:tblPr>
        <w:tblW w:w="11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30"/>
        <w:gridCol w:w="2802"/>
        <w:gridCol w:w="1394"/>
      </w:tblGrid>
      <w:tr w:rsidR="00634170" w:rsidRPr="00776017" w:rsidTr="00905605">
        <w:trPr>
          <w:trHeight w:val="20"/>
        </w:trPr>
        <w:tc>
          <w:tcPr>
            <w:tcW w:w="7230"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 xml:space="preserve">1. Наименование муниципальной услуги </w:t>
            </w:r>
            <w:r w:rsidRPr="00776017">
              <w:rPr>
                <w:rFonts w:ascii="Arial" w:hAnsi="Arial" w:cs="Arial"/>
                <w:sz w:val="16"/>
                <w:szCs w:val="16"/>
                <w:u w:val="single"/>
              </w:rPr>
              <w:t xml:space="preserve"> реализация дополнительных общеразвивающих программ </w:t>
            </w:r>
          </w:p>
          <w:p w:rsidR="00634170" w:rsidRPr="00776017" w:rsidRDefault="00634170" w:rsidP="00905605">
            <w:pPr>
              <w:autoSpaceDE w:val="0"/>
              <w:autoSpaceDN w:val="0"/>
              <w:adjustRightInd w:val="0"/>
              <w:rPr>
                <w:rFonts w:ascii="Arial" w:hAnsi="Arial" w:cs="Arial"/>
                <w:sz w:val="16"/>
                <w:szCs w:val="16"/>
              </w:rPr>
            </w:pPr>
          </w:p>
        </w:tc>
        <w:tc>
          <w:tcPr>
            <w:tcW w:w="2802" w:type="dxa"/>
            <w:vMerge w:val="restart"/>
            <w:tcBorders>
              <w:top w:val="nil"/>
              <w:left w:val="nil"/>
            </w:tcBorders>
          </w:tcPr>
          <w:p w:rsidR="00634170" w:rsidRPr="00776017" w:rsidRDefault="00634170" w:rsidP="00905605">
            <w:pPr>
              <w:autoSpaceDE w:val="0"/>
              <w:autoSpaceDN w:val="0"/>
              <w:adjustRightInd w:val="0"/>
              <w:jc w:val="right"/>
              <w:rPr>
                <w:rFonts w:ascii="Arial" w:hAnsi="Arial" w:cs="Arial"/>
                <w:sz w:val="16"/>
                <w:szCs w:val="16"/>
              </w:rPr>
            </w:pPr>
            <w:r w:rsidRPr="00776017">
              <w:rPr>
                <w:rFonts w:ascii="Arial" w:hAnsi="Arial" w:cs="Arial"/>
                <w:sz w:val="16"/>
                <w:szCs w:val="16"/>
              </w:rPr>
              <w:t>Код по общероссийскому базов</w:t>
            </w:r>
            <w:r w:rsidRPr="00776017">
              <w:rPr>
                <w:rFonts w:ascii="Arial" w:hAnsi="Arial" w:cs="Arial"/>
                <w:sz w:val="16"/>
                <w:szCs w:val="16"/>
              </w:rPr>
              <w:t>о</w:t>
            </w:r>
            <w:r w:rsidRPr="00776017">
              <w:rPr>
                <w:rFonts w:ascii="Arial" w:hAnsi="Arial" w:cs="Arial"/>
                <w:sz w:val="16"/>
                <w:szCs w:val="16"/>
              </w:rPr>
              <w:t>му перечню или региональному перечню</w:t>
            </w:r>
          </w:p>
        </w:tc>
        <w:tc>
          <w:tcPr>
            <w:tcW w:w="1394" w:type="dxa"/>
            <w:vMerge w:val="restart"/>
            <w:tcBorders>
              <w:top w:val="single" w:sz="4" w:space="0" w:color="auto"/>
            </w:tcBorders>
            <w:vAlign w:val="center"/>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lang w:val="en-US"/>
              </w:rPr>
              <w:t>42</w:t>
            </w:r>
            <w:r w:rsidRPr="00776017">
              <w:rPr>
                <w:rFonts w:ascii="Arial" w:hAnsi="Arial" w:cs="Arial"/>
                <w:sz w:val="16"/>
                <w:szCs w:val="16"/>
              </w:rPr>
              <w:t>.Г42.0</w:t>
            </w:r>
          </w:p>
        </w:tc>
      </w:tr>
      <w:tr w:rsidR="00634170" w:rsidRPr="00776017" w:rsidTr="00905605">
        <w:trPr>
          <w:trHeight w:val="20"/>
        </w:trPr>
        <w:tc>
          <w:tcPr>
            <w:tcW w:w="7230" w:type="dxa"/>
            <w:tcBorders>
              <w:top w:val="nil"/>
              <w:left w:val="nil"/>
              <w:bottom w:val="nil"/>
              <w:right w:val="nil"/>
            </w:tcBorders>
            <w:vAlign w:val="center"/>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 xml:space="preserve">2. Категории потребителей муниципальной   услуги </w:t>
            </w:r>
            <w:r w:rsidRPr="00776017">
              <w:rPr>
                <w:rFonts w:ascii="Arial" w:hAnsi="Arial" w:cs="Arial"/>
                <w:sz w:val="16"/>
                <w:szCs w:val="16"/>
                <w:u w:val="single"/>
              </w:rPr>
              <w:t>не указано</w:t>
            </w:r>
          </w:p>
        </w:tc>
        <w:tc>
          <w:tcPr>
            <w:tcW w:w="2802" w:type="dxa"/>
            <w:vMerge/>
            <w:tcBorders>
              <w:left w:val="nil"/>
            </w:tcBorders>
          </w:tcPr>
          <w:p w:rsidR="00634170" w:rsidRPr="00776017" w:rsidRDefault="00634170" w:rsidP="00905605">
            <w:pPr>
              <w:autoSpaceDE w:val="0"/>
              <w:autoSpaceDN w:val="0"/>
              <w:adjustRightInd w:val="0"/>
              <w:jc w:val="right"/>
              <w:rPr>
                <w:rFonts w:ascii="Arial" w:hAnsi="Arial" w:cs="Arial"/>
                <w:spacing w:val="-18"/>
                <w:sz w:val="16"/>
                <w:szCs w:val="16"/>
              </w:rPr>
            </w:pPr>
          </w:p>
        </w:tc>
        <w:tc>
          <w:tcPr>
            <w:tcW w:w="1394" w:type="dxa"/>
            <w:vMerge/>
            <w:vAlign w:val="center"/>
          </w:tcPr>
          <w:p w:rsidR="00634170" w:rsidRPr="00776017" w:rsidRDefault="00634170" w:rsidP="00905605">
            <w:pPr>
              <w:autoSpaceDE w:val="0"/>
              <w:autoSpaceDN w:val="0"/>
              <w:adjustRightInd w:val="0"/>
              <w:jc w:val="center"/>
              <w:rPr>
                <w:rFonts w:ascii="Arial" w:hAnsi="Arial" w:cs="Arial"/>
                <w:sz w:val="16"/>
                <w:szCs w:val="16"/>
              </w:rPr>
            </w:pPr>
          </w:p>
        </w:tc>
      </w:tr>
      <w:tr w:rsidR="00634170" w:rsidRPr="00776017" w:rsidTr="00905605">
        <w:trPr>
          <w:trHeight w:val="20"/>
        </w:trPr>
        <w:tc>
          <w:tcPr>
            <w:tcW w:w="7230" w:type="dxa"/>
            <w:tcBorders>
              <w:top w:val="nil"/>
              <w:left w:val="nil"/>
              <w:bottom w:val="nil"/>
              <w:right w:val="nil"/>
            </w:tcBorders>
          </w:tcPr>
          <w:p w:rsidR="00634170" w:rsidRPr="00776017" w:rsidRDefault="00634170" w:rsidP="00905605">
            <w:pPr>
              <w:autoSpaceDE w:val="0"/>
              <w:autoSpaceDN w:val="0"/>
              <w:adjustRightInd w:val="0"/>
              <w:rPr>
                <w:rFonts w:ascii="Arial" w:hAnsi="Arial" w:cs="Arial"/>
                <w:sz w:val="16"/>
                <w:szCs w:val="16"/>
              </w:rPr>
            </w:pPr>
            <w:r w:rsidRPr="00776017">
              <w:rPr>
                <w:rFonts w:ascii="Arial" w:hAnsi="Arial" w:cs="Arial"/>
                <w:sz w:val="16"/>
                <w:szCs w:val="16"/>
              </w:rPr>
              <w:t>_____________________________________________________________________________</w:t>
            </w:r>
          </w:p>
        </w:tc>
        <w:tc>
          <w:tcPr>
            <w:tcW w:w="2802" w:type="dxa"/>
            <w:vMerge/>
            <w:tcBorders>
              <w:left w:val="nil"/>
              <w:bottom w:val="nil"/>
            </w:tcBorders>
          </w:tcPr>
          <w:p w:rsidR="00634170" w:rsidRPr="00776017" w:rsidRDefault="00634170" w:rsidP="00905605">
            <w:pPr>
              <w:autoSpaceDE w:val="0"/>
              <w:autoSpaceDN w:val="0"/>
              <w:adjustRightInd w:val="0"/>
              <w:jc w:val="right"/>
              <w:rPr>
                <w:rFonts w:ascii="Arial" w:hAnsi="Arial" w:cs="Arial"/>
                <w:sz w:val="16"/>
                <w:szCs w:val="16"/>
              </w:rPr>
            </w:pPr>
          </w:p>
        </w:tc>
        <w:tc>
          <w:tcPr>
            <w:tcW w:w="1394" w:type="dxa"/>
            <w:vMerge/>
            <w:tcBorders>
              <w:bottom w:val="single" w:sz="4" w:space="0" w:color="auto"/>
            </w:tcBorders>
          </w:tcPr>
          <w:p w:rsidR="00634170" w:rsidRPr="00776017" w:rsidRDefault="00634170" w:rsidP="00905605">
            <w:pPr>
              <w:autoSpaceDE w:val="0"/>
              <w:autoSpaceDN w:val="0"/>
              <w:adjustRightInd w:val="0"/>
              <w:jc w:val="right"/>
              <w:rPr>
                <w:rFonts w:ascii="Arial" w:hAnsi="Arial" w:cs="Arial"/>
                <w:sz w:val="16"/>
                <w:szCs w:val="16"/>
              </w:rPr>
            </w:pPr>
          </w:p>
        </w:tc>
      </w:tr>
    </w:tbl>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3.  Показатели,  характеризующие качество и (или) объем (содержание) муниципальной услуги:</w:t>
      </w:r>
    </w:p>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3.1. Показатели, характеризующие качество муниципальной услуги:</w:t>
      </w:r>
    </w:p>
    <w:tbl>
      <w:tblPr>
        <w:tblW w:w="11510" w:type="dxa"/>
        <w:tblLayout w:type="fixed"/>
        <w:tblCellMar>
          <w:left w:w="28" w:type="dxa"/>
          <w:right w:w="28" w:type="dxa"/>
        </w:tblCellMar>
        <w:tblLook w:val="0000"/>
      </w:tblPr>
      <w:tblGrid>
        <w:gridCol w:w="595"/>
        <w:gridCol w:w="709"/>
        <w:gridCol w:w="709"/>
        <w:gridCol w:w="709"/>
        <w:gridCol w:w="992"/>
        <w:gridCol w:w="992"/>
        <w:gridCol w:w="851"/>
        <w:gridCol w:w="850"/>
        <w:gridCol w:w="798"/>
        <w:gridCol w:w="845"/>
        <w:gridCol w:w="720"/>
        <w:gridCol w:w="722"/>
        <w:gridCol w:w="14"/>
        <w:gridCol w:w="705"/>
        <w:gridCol w:w="1299"/>
      </w:tblGrid>
      <w:tr w:rsidR="00634170" w:rsidRPr="00776017" w:rsidTr="00634170">
        <w:trPr>
          <w:trHeight w:val="20"/>
        </w:trPr>
        <w:tc>
          <w:tcPr>
            <w:tcW w:w="595" w:type="dxa"/>
            <w:vMerge w:val="restart"/>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pacing w:val="-20"/>
                <w:sz w:val="14"/>
                <w:szCs w:val="14"/>
                <w:vertAlign w:val="superscript"/>
              </w:rPr>
            </w:pPr>
            <w:r w:rsidRPr="00776017">
              <w:rPr>
                <w:rFonts w:ascii="Arial" w:hAnsi="Arial" w:cs="Arial"/>
                <w:b/>
                <w:spacing w:val="-20"/>
                <w:sz w:val="14"/>
                <w:szCs w:val="14"/>
              </w:rPr>
              <w:t>Уникал</w:t>
            </w:r>
            <w:r w:rsidRPr="00776017">
              <w:rPr>
                <w:rFonts w:ascii="Arial" w:hAnsi="Arial" w:cs="Arial"/>
                <w:b/>
                <w:spacing w:val="-20"/>
                <w:sz w:val="14"/>
                <w:szCs w:val="14"/>
              </w:rPr>
              <w:t>ь</w:t>
            </w:r>
            <w:r w:rsidRPr="00776017">
              <w:rPr>
                <w:rFonts w:ascii="Arial" w:hAnsi="Arial" w:cs="Arial"/>
                <w:b/>
                <w:spacing w:val="-20"/>
                <w:sz w:val="14"/>
                <w:szCs w:val="14"/>
              </w:rPr>
              <w:t>ный номер реестр</w:t>
            </w:r>
            <w:r w:rsidRPr="00776017">
              <w:rPr>
                <w:rFonts w:ascii="Arial" w:hAnsi="Arial" w:cs="Arial"/>
                <w:b/>
                <w:spacing w:val="-20"/>
                <w:sz w:val="14"/>
                <w:szCs w:val="14"/>
              </w:rPr>
              <w:t>о</w:t>
            </w:r>
            <w:r w:rsidRPr="00776017">
              <w:rPr>
                <w:rFonts w:ascii="Arial" w:hAnsi="Arial" w:cs="Arial"/>
                <w:b/>
                <w:spacing w:val="-20"/>
                <w:sz w:val="14"/>
                <w:szCs w:val="14"/>
              </w:rPr>
              <w:t>вой записи</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Показатель, характеризу</w:t>
            </w:r>
            <w:r w:rsidRPr="00776017">
              <w:rPr>
                <w:rFonts w:ascii="Arial" w:hAnsi="Arial" w:cs="Arial"/>
                <w:b/>
                <w:sz w:val="14"/>
                <w:szCs w:val="14"/>
              </w:rPr>
              <w:t>ю</w:t>
            </w:r>
            <w:r w:rsidRPr="00776017">
              <w:rPr>
                <w:rFonts w:ascii="Arial" w:hAnsi="Arial" w:cs="Arial"/>
                <w:b/>
                <w:sz w:val="14"/>
                <w:szCs w:val="14"/>
              </w:rPr>
              <w:t>щий содержание муниц</w:t>
            </w:r>
            <w:r w:rsidRPr="00776017">
              <w:rPr>
                <w:rFonts w:ascii="Arial" w:hAnsi="Arial" w:cs="Arial"/>
                <w:b/>
                <w:sz w:val="14"/>
                <w:szCs w:val="14"/>
              </w:rPr>
              <w:t>и</w:t>
            </w:r>
            <w:r w:rsidRPr="00776017">
              <w:rPr>
                <w:rFonts w:ascii="Arial" w:hAnsi="Arial" w:cs="Arial"/>
                <w:b/>
                <w:sz w:val="14"/>
                <w:szCs w:val="14"/>
              </w:rPr>
              <w:t>пальной услуги (по справо</w:t>
            </w:r>
            <w:r w:rsidRPr="00776017">
              <w:rPr>
                <w:rFonts w:ascii="Arial" w:hAnsi="Arial" w:cs="Arial"/>
                <w:b/>
                <w:sz w:val="14"/>
                <w:szCs w:val="14"/>
              </w:rPr>
              <w:t>ч</w:t>
            </w:r>
            <w:r w:rsidRPr="00776017">
              <w:rPr>
                <w:rFonts w:ascii="Arial" w:hAnsi="Arial" w:cs="Arial"/>
                <w:b/>
                <w:sz w:val="14"/>
                <w:szCs w:val="14"/>
              </w:rPr>
              <w:t>никам)</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Показатель, характер</w:t>
            </w:r>
            <w:r w:rsidRPr="00776017">
              <w:rPr>
                <w:rFonts w:ascii="Arial" w:hAnsi="Arial" w:cs="Arial"/>
                <w:b/>
                <w:sz w:val="14"/>
                <w:szCs w:val="14"/>
              </w:rPr>
              <w:t>и</w:t>
            </w:r>
            <w:r w:rsidRPr="00776017">
              <w:rPr>
                <w:rFonts w:ascii="Arial" w:hAnsi="Arial" w:cs="Arial"/>
                <w:b/>
                <w:sz w:val="14"/>
                <w:szCs w:val="14"/>
              </w:rPr>
              <w:t>зующий условия (формы) оказания мун</w:t>
            </w:r>
            <w:r w:rsidRPr="00776017">
              <w:rPr>
                <w:rFonts w:ascii="Arial" w:hAnsi="Arial" w:cs="Arial"/>
                <w:b/>
                <w:sz w:val="14"/>
                <w:szCs w:val="14"/>
              </w:rPr>
              <w:t>и</w:t>
            </w:r>
            <w:r w:rsidRPr="00776017">
              <w:rPr>
                <w:rFonts w:ascii="Arial" w:hAnsi="Arial" w:cs="Arial"/>
                <w:b/>
                <w:sz w:val="14"/>
                <w:szCs w:val="14"/>
              </w:rPr>
              <w:t>ципальной услуги (по справо</w:t>
            </w:r>
            <w:r w:rsidRPr="00776017">
              <w:rPr>
                <w:rFonts w:ascii="Arial" w:hAnsi="Arial" w:cs="Arial"/>
                <w:b/>
                <w:sz w:val="14"/>
                <w:szCs w:val="14"/>
              </w:rPr>
              <w:t>ч</w:t>
            </w:r>
            <w:r w:rsidRPr="00776017">
              <w:rPr>
                <w:rFonts w:ascii="Arial" w:hAnsi="Arial" w:cs="Arial"/>
                <w:b/>
                <w:sz w:val="14"/>
                <w:szCs w:val="14"/>
              </w:rPr>
              <w:t>никам)</w:t>
            </w:r>
          </w:p>
        </w:tc>
        <w:tc>
          <w:tcPr>
            <w:tcW w:w="2499" w:type="dxa"/>
            <w:gridSpan w:val="3"/>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Показатель качества муниц</w:t>
            </w:r>
            <w:r w:rsidRPr="00776017">
              <w:rPr>
                <w:rFonts w:ascii="Arial" w:hAnsi="Arial" w:cs="Arial"/>
                <w:b/>
                <w:sz w:val="14"/>
                <w:szCs w:val="14"/>
              </w:rPr>
              <w:t>и</w:t>
            </w:r>
            <w:r w:rsidRPr="00776017">
              <w:rPr>
                <w:rFonts w:ascii="Arial" w:hAnsi="Arial" w:cs="Arial"/>
                <w:b/>
                <w:sz w:val="14"/>
                <w:szCs w:val="14"/>
              </w:rPr>
              <w:t>пальной усл</w:t>
            </w:r>
            <w:r w:rsidRPr="00776017">
              <w:rPr>
                <w:rFonts w:ascii="Arial" w:hAnsi="Arial" w:cs="Arial"/>
                <w:b/>
                <w:sz w:val="14"/>
                <w:szCs w:val="14"/>
              </w:rPr>
              <w:t>у</w:t>
            </w:r>
            <w:r w:rsidRPr="00776017">
              <w:rPr>
                <w:rFonts w:ascii="Arial" w:hAnsi="Arial" w:cs="Arial"/>
                <w:b/>
                <w:sz w:val="14"/>
                <w:szCs w:val="14"/>
              </w:rPr>
              <w:t>ги</w:t>
            </w:r>
          </w:p>
        </w:tc>
        <w:tc>
          <w:tcPr>
            <w:tcW w:w="2301" w:type="dxa"/>
            <w:gridSpan w:val="4"/>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Значение показателя качества муниципальной услуги</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Допустимые (возможные) отклонения от установле</w:t>
            </w:r>
            <w:r w:rsidRPr="00776017">
              <w:rPr>
                <w:rFonts w:ascii="Arial" w:hAnsi="Arial" w:cs="Arial"/>
                <w:b/>
                <w:sz w:val="14"/>
                <w:szCs w:val="14"/>
              </w:rPr>
              <w:t>н</w:t>
            </w:r>
            <w:r w:rsidRPr="00776017">
              <w:rPr>
                <w:rFonts w:ascii="Arial" w:hAnsi="Arial" w:cs="Arial"/>
                <w:b/>
                <w:sz w:val="14"/>
                <w:szCs w:val="14"/>
              </w:rPr>
              <w:t>ных показателей качества муниц</w:t>
            </w:r>
            <w:r w:rsidRPr="00776017">
              <w:rPr>
                <w:rFonts w:ascii="Arial" w:hAnsi="Arial" w:cs="Arial"/>
                <w:b/>
                <w:sz w:val="14"/>
                <w:szCs w:val="14"/>
              </w:rPr>
              <w:t>и</w:t>
            </w:r>
            <w:r w:rsidRPr="00776017">
              <w:rPr>
                <w:rFonts w:ascii="Arial" w:hAnsi="Arial" w:cs="Arial"/>
                <w:b/>
                <w:sz w:val="14"/>
                <w:szCs w:val="14"/>
              </w:rPr>
              <w:t>пальной услуги</w:t>
            </w:r>
          </w:p>
        </w:tc>
      </w:tr>
      <w:tr w:rsidR="00634170" w:rsidRPr="00776017" w:rsidTr="00634170">
        <w:trPr>
          <w:trHeight w:val="20"/>
        </w:trPr>
        <w:tc>
          <w:tcPr>
            <w:tcW w:w="595" w:type="dxa"/>
            <w:vMerge/>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vertAlign w:val="superscript"/>
              </w:rPr>
            </w:pPr>
            <w:r w:rsidRPr="00776017">
              <w:rPr>
                <w:rFonts w:ascii="Arial" w:hAnsi="Arial" w:cs="Arial"/>
                <w:b/>
                <w:sz w:val="14"/>
                <w:szCs w:val="14"/>
              </w:rPr>
              <w:t>наимен</w:t>
            </w:r>
            <w:r w:rsidRPr="00776017">
              <w:rPr>
                <w:rFonts w:ascii="Arial" w:hAnsi="Arial" w:cs="Arial"/>
                <w:b/>
                <w:sz w:val="14"/>
                <w:szCs w:val="14"/>
              </w:rPr>
              <w:t>о</w:t>
            </w:r>
            <w:r w:rsidRPr="00776017">
              <w:rPr>
                <w:rFonts w:ascii="Arial" w:hAnsi="Arial" w:cs="Arial"/>
                <w:b/>
                <w:sz w:val="14"/>
                <w:szCs w:val="14"/>
              </w:rPr>
              <w:t>вание показ</w:t>
            </w:r>
            <w:r w:rsidRPr="00776017">
              <w:rPr>
                <w:rFonts w:ascii="Arial" w:hAnsi="Arial" w:cs="Arial"/>
                <w:b/>
                <w:sz w:val="14"/>
                <w:szCs w:val="14"/>
              </w:rPr>
              <w:t>а</w:t>
            </w:r>
            <w:r w:rsidRPr="00776017">
              <w:rPr>
                <w:rFonts w:ascii="Arial" w:hAnsi="Arial" w:cs="Arial"/>
                <w:b/>
                <w:sz w:val="14"/>
                <w:szCs w:val="14"/>
              </w:rPr>
              <w:t>теля</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единица измерения</w:t>
            </w:r>
          </w:p>
        </w:tc>
        <w:tc>
          <w:tcPr>
            <w:tcW w:w="845" w:type="dxa"/>
            <w:vMerge w:val="restart"/>
            <w:tcBorders>
              <w:top w:val="single" w:sz="4" w:space="0" w:color="auto"/>
              <w:left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2019 год (очере</w:t>
            </w:r>
            <w:r w:rsidRPr="00776017">
              <w:rPr>
                <w:rFonts w:ascii="Arial" w:hAnsi="Arial" w:cs="Arial"/>
                <w:b/>
                <w:sz w:val="14"/>
                <w:szCs w:val="14"/>
              </w:rPr>
              <w:t>д</w:t>
            </w:r>
            <w:r w:rsidRPr="00776017">
              <w:rPr>
                <w:rFonts w:ascii="Arial" w:hAnsi="Arial" w:cs="Arial"/>
                <w:b/>
                <w:sz w:val="14"/>
                <w:szCs w:val="14"/>
              </w:rPr>
              <w:t>ной ф</w:t>
            </w:r>
            <w:r w:rsidRPr="00776017">
              <w:rPr>
                <w:rFonts w:ascii="Arial" w:hAnsi="Arial" w:cs="Arial"/>
                <w:b/>
                <w:sz w:val="14"/>
                <w:szCs w:val="14"/>
              </w:rPr>
              <w:t>и</w:t>
            </w:r>
            <w:r w:rsidRPr="00776017">
              <w:rPr>
                <w:rFonts w:ascii="Arial" w:hAnsi="Arial" w:cs="Arial"/>
                <w:b/>
                <w:sz w:val="14"/>
                <w:szCs w:val="14"/>
              </w:rPr>
              <w:t>нансовый год)</w:t>
            </w:r>
          </w:p>
        </w:tc>
        <w:tc>
          <w:tcPr>
            <w:tcW w:w="720" w:type="dxa"/>
            <w:vMerge w:val="restart"/>
            <w:tcBorders>
              <w:top w:val="single" w:sz="4" w:space="0" w:color="auto"/>
              <w:left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2020 год      (1-й год планов</w:t>
            </w:r>
            <w:r w:rsidRPr="00776017">
              <w:rPr>
                <w:rFonts w:ascii="Arial" w:hAnsi="Arial" w:cs="Arial"/>
                <w:b/>
                <w:sz w:val="14"/>
                <w:szCs w:val="14"/>
              </w:rPr>
              <w:t>о</w:t>
            </w:r>
            <w:r w:rsidRPr="00776017">
              <w:rPr>
                <w:rFonts w:ascii="Arial" w:hAnsi="Arial" w:cs="Arial"/>
                <w:b/>
                <w:sz w:val="14"/>
                <w:szCs w:val="14"/>
              </w:rPr>
              <w:t>го п</w:t>
            </w:r>
            <w:r w:rsidRPr="00776017">
              <w:rPr>
                <w:rFonts w:ascii="Arial" w:hAnsi="Arial" w:cs="Arial"/>
                <w:b/>
                <w:sz w:val="14"/>
                <w:szCs w:val="14"/>
              </w:rPr>
              <w:t>е</w:t>
            </w:r>
            <w:r w:rsidRPr="00776017">
              <w:rPr>
                <w:rFonts w:ascii="Arial" w:hAnsi="Arial" w:cs="Arial"/>
                <w:b/>
                <w:sz w:val="14"/>
                <w:szCs w:val="14"/>
              </w:rPr>
              <w:t>риода)</w:t>
            </w:r>
          </w:p>
        </w:tc>
        <w:tc>
          <w:tcPr>
            <w:tcW w:w="722" w:type="dxa"/>
            <w:vMerge w:val="restart"/>
            <w:tcBorders>
              <w:top w:val="single" w:sz="4" w:space="0" w:color="auto"/>
              <w:left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2021 год       (2-й год планов</w:t>
            </w:r>
            <w:r w:rsidRPr="00776017">
              <w:rPr>
                <w:rFonts w:ascii="Arial" w:hAnsi="Arial" w:cs="Arial"/>
                <w:b/>
                <w:sz w:val="14"/>
                <w:szCs w:val="14"/>
              </w:rPr>
              <w:t>о</w:t>
            </w:r>
            <w:r w:rsidRPr="00776017">
              <w:rPr>
                <w:rFonts w:ascii="Arial" w:hAnsi="Arial" w:cs="Arial"/>
                <w:b/>
                <w:sz w:val="14"/>
                <w:szCs w:val="14"/>
              </w:rPr>
              <w:t>го п</w:t>
            </w:r>
            <w:r w:rsidRPr="00776017">
              <w:rPr>
                <w:rFonts w:ascii="Arial" w:hAnsi="Arial" w:cs="Arial"/>
                <w:b/>
                <w:sz w:val="14"/>
                <w:szCs w:val="14"/>
              </w:rPr>
              <w:t>е</w:t>
            </w:r>
            <w:r w:rsidRPr="00776017">
              <w:rPr>
                <w:rFonts w:ascii="Arial" w:hAnsi="Arial" w:cs="Arial"/>
                <w:b/>
                <w:sz w:val="14"/>
                <w:szCs w:val="14"/>
              </w:rPr>
              <w:t>риода)</w:t>
            </w:r>
          </w:p>
        </w:tc>
        <w:tc>
          <w:tcPr>
            <w:tcW w:w="719" w:type="dxa"/>
            <w:gridSpan w:val="2"/>
            <w:vMerge w:val="restart"/>
            <w:tcBorders>
              <w:top w:val="single" w:sz="4" w:space="0" w:color="auto"/>
              <w:left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в пр</w:t>
            </w:r>
            <w:r w:rsidRPr="00776017">
              <w:rPr>
                <w:rFonts w:ascii="Arial" w:hAnsi="Arial" w:cs="Arial"/>
                <w:b/>
                <w:sz w:val="14"/>
                <w:szCs w:val="14"/>
              </w:rPr>
              <w:t>о</w:t>
            </w:r>
            <w:r w:rsidRPr="00776017">
              <w:rPr>
                <w:rFonts w:ascii="Arial" w:hAnsi="Arial" w:cs="Arial"/>
                <w:b/>
                <w:sz w:val="14"/>
                <w:szCs w:val="14"/>
              </w:rPr>
              <w:t>центах</w:t>
            </w:r>
          </w:p>
        </w:tc>
        <w:tc>
          <w:tcPr>
            <w:tcW w:w="1299" w:type="dxa"/>
            <w:vMerge w:val="restart"/>
            <w:tcBorders>
              <w:top w:val="single" w:sz="4" w:space="0" w:color="auto"/>
              <w:left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в абсолютных пок</w:t>
            </w:r>
            <w:r w:rsidRPr="00776017">
              <w:rPr>
                <w:rFonts w:ascii="Arial" w:hAnsi="Arial" w:cs="Arial"/>
                <w:b/>
                <w:sz w:val="14"/>
                <w:szCs w:val="14"/>
              </w:rPr>
              <w:t>а</w:t>
            </w:r>
            <w:r w:rsidRPr="00776017">
              <w:rPr>
                <w:rFonts w:ascii="Arial" w:hAnsi="Arial" w:cs="Arial"/>
                <w:b/>
                <w:sz w:val="14"/>
                <w:szCs w:val="14"/>
              </w:rPr>
              <w:t>зателях</w:t>
            </w:r>
          </w:p>
        </w:tc>
      </w:tr>
      <w:tr w:rsidR="00634170" w:rsidRPr="00776017" w:rsidTr="00634170">
        <w:trPr>
          <w:trHeight w:val="20"/>
        </w:trPr>
        <w:tc>
          <w:tcPr>
            <w:tcW w:w="595"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_______</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(наим</w:t>
            </w:r>
            <w:r w:rsidRPr="00776017">
              <w:rPr>
                <w:rFonts w:ascii="Arial" w:hAnsi="Arial" w:cs="Arial"/>
                <w:b/>
                <w:sz w:val="14"/>
                <w:szCs w:val="14"/>
              </w:rPr>
              <w:t>е</w:t>
            </w:r>
            <w:r w:rsidRPr="00776017">
              <w:rPr>
                <w:rFonts w:ascii="Arial" w:hAnsi="Arial" w:cs="Arial"/>
                <w:b/>
                <w:sz w:val="14"/>
                <w:szCs w:val="14"/>
              </w:rPr>
              <w:t>нов</w:t>
            </w:r>
            <w:r w:rsidRPr="00776017">
              <w:rPr>
                <w:rFonts w:ascii="Arial" w:hAnsi="Arial" w:cs="Arial"/>
                <w:b/>
                <w:sz w:val="14"/>
                <w:szCs w:val="14"/>
              </w:rPr>
              <w:t>а</w:t>
            </w:r>
            <w:r w:rsidRPr="00776017">
              <w:rPr>
                <w:rFonts w:ascii="Arial" w:hAnsi="Arial" w:cs="Arial"/>
                <w:b/>
                <w:sz w:val="14"/>
                <w:szCs w:val="14"/>
              </w:rPr>
              <w:t>ние показ</w:t>
            </w:r>
            <w:r w:rsidRPr="00776017">
              <w:rPr>
                <w:rFonts w:ascii="Arial" w:hAnsi="Arial" w:cs="Arial"/>
                <w:b/>
                <w:sz w:val="14"/>
                <w:szCs w:val="14"/>
              </w:rPr>
              <w:t>а</w:t>
            </w:r>
            <w:r w:rsidRPr="00776017">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_______</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(наим</w:t>
            </w:r>
            <w:r w:rsidRPr="00776017">
              <w:rPr>
                <w:rFonts w:ascii="Arial" w:hAnsi="Arial" w:cs="Arial"/>
                <w:b/>
                <w:sz w:val="14"/>
                <w:szCs w:val="14"/>
              </w:rPr>
              <w:t>е</w:t>
            </w:r>
            <w:r w:rsidRPr="00776017">
              <w:rPr>
                <w:rFonts w:ascii="Arial" w:hAnsi="Arial" w:cs="Arial"/>
                <w:b/>
                <w:sz w:val="14"/>
                <w:szCs w:val="14"/>
              </w:rPr>
              <w:t>нов</w:t>
            </w:r>
            <w:r w:rsidRPr="00776017">
              <w:rPr>
                <w:rFonts w:ascii="Arial" w:hAnsi="Arial" w:cs="Arial"/>
                <w:b/>
                <w:sz w:val="14"/>
                <w:szCs w:val="14"/>
              </w:rPr>
              <w:t>а</w:t>
            </w:r>
            <w:r w:rsidRPr="00776017">
              <w:rPr>
                <w:rFonts w:ascii="Arial" w:hAnsi="Arial" w:cs="Arial"/>
                <w:b/>
                <w:sz w:val="14"/>
                <w:szCs w:val="14"/>
              </w:rPr>
              <w:t>ние показ</w:t>
            </w:r>
            <w:r w:rsidRPr="00776017">
              <w:rPr>
                <w:rFonts w:ascii="Arial" w:hAnsi="Arial" w:cs="Arial"/>
                <w:b/>
                <w:sz w:val="14"/>
                <w:szCs w:val="14"/>
              </w:rPr>
              <w:t>а</w:t>
            </w:r>
            <w:r w:rsidRPr="00776017">
              <w:rPr>
                <w:rFonts w:ascii="Arial" w:hAnsi="Arial" w:cs="Arial"/>
                <w:b/>
                <w:sz w:val="14"/>
                <w:szCs w:val="14"/>
              </w:rPr>
              <w:t>теля)</w:t>
            </w:r>
          </w:p>
        </w:tc>
        <w:tc>
          <w:tcPr>
            <w:tcW w:w="709"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_______</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(наим</w:t>
            </w:r>
            <w:r w:rsidRPr="00776017">
              <w:rPr>
                <w:rFonts w:ascii="Arial" w:hAnsi="Arial" w:cs="Arial"/>
                <w:b/>
                <w:sz w:val="14"/>
                <w:szCs w:val="14"/>
              </w:rPr>
              <w:t>е</w:t>
            </w:r>
            <w:r w:rsidRPr="00776017">
              <w:rPr>
                <w:rFonts w:ascii="Arial" w:hAnsi="Arial" w:cs="Arial"/>
                <w:b/>
                <w:sz w:val="14"/>
                <w:szCs w:val="14"/>
              </w:rPr>
              <w:t>нов</w:t>
            </w:r>
            <w:r w:rsidRPr="00776017">
              <w:rPr>
                <w:rFonts w:ascii="Arial" w:hAnsi="Arial" w:cs="Arial"/>
                <w:b/>
                <w:sz w:val="14"/>
                <w:szCs w:val="14"/>
              </w:rPr>
              <w:t>а</w:t>
            </w:r>
            <w:r w:rsidRPr="00776017">
              <w:rPr>
                <w:rFonts w:ascii="Arial" w:hAnsi="Arial" w:cs="Arial"/>
                <w:b/>
                <w:sz w:val="14"/>
                <w:szCs w:val="14"/>
              </w:rPr>
              <w:t>ние показ</w:t>
            </w:r>
            <w:r w:rsidRPr="00776017">
              <w:rPr>
                <w:rFonts w:ascii="Arial" w:hAnsi="Arial" w:cs="Arial"/>
                <w:b/>
                <w:sz w:val="14"/>
                <w:szCs w:val="14"/>
              </w:rPr>
              <w:t>а</w:t>
            </w:r>
            <w:r w:rsidRPr="00776017">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_______</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(наименов</w:t>
            </w:r>
            <w:r w:rsidRPr="00776017">
              <w:rPr>
                <w:rFonts w:ascii="Arial" w:hAnsi="Arial" w:cs="Arial"/>
                <w:b/>
                <w:sz w:val="14"/>
                <w:szCs w:val="14"/>
              </w:rPr>
              <w:t>а</w:t>
            </w:r>
            <w:r w:rsidRPr="00776017">
              <w:rPr>
                <w:rFonts w:ascii="Arial" w:hAnsi="Arial" w:cs="Arial"/>
                <w:b/>
                <w:sz w:val="14"/>
                <w:szCs w:val="14"/>
              </w:rPr>
              <w:t>ние показ</w:t>
            </w:r>
            <w:r w:rsidRPr="00776017">
              <w:rPr>
                <w:rFonts w:ascii="Arial" w:hAnsi="Arial" w:cs="Arial"/>
                <w:b/>
                <w:sz w:val="14"/>
                <w:szCs w:val="14"/>
              </w:rPr>
              <w:t>а</w:t>
            </w:r>
            <w:r w:rsidRPr="00776017">
              <w:rPr>
                <w:rFonts w:ascii="Arial" w:hAnsi="Arial" w:cs="Arial"/>
                <w:b/>
                <w:sz w:val="14"/>
                <w:szCs w:val="14"/>
              </w:rPr>
              <w:t>теля)</w:t>
            </w:r>
          </w:p>
        </w:tc>
        <w:tc>
          <w:tcPr>
            <w:tcW w:w="992"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_______</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(наименов</w:t>
            </w:r>
            <w:r w:rsidRPr="00776017">
              <w:rPr>
                <w:rFonts w:ascii="Arial" w:hAnsi="Arial" w:cs="Arial"/>
                <w:b/>
                <w:sz w:val="14"/>
                <w:szCs w:val="14"/>
              </w:rPr>
              <w:t>а</w:t>
            </w:r>
            <w:r w:rsidRPr="00776017">
              <w:rPr>
                <w:rFonts w:ascii="Arial" w:hAnsi="Arial" w:cs="Arial"/>
                <w:b/>
                <w:sz w:val="14"/>
                <w:szCs w:val="14"/>
              </w:rPr>
              <w:t>ние показ</w:t>
            </w:r>
            <w:r w:rsidRPr="00776017">
              <w:rPr>
                <w:rFonts w:ascii="Arial" w:hAnsi="Arial" w:cs="Arial"/>
                <w:b/>
                <w:sz w:val="14"/>
                <w:szCs w:val="14"/>
              </w:rPr>
              <w:t>а</w:t>
            </w:r>
            <w:r w:rsidRPr="00776017">
              <w:rPr>
                <w:rFonts w:ascii="Arial" w:hAnsi="Arial" w:cs="Arial"/>
                <w:b/>
                <w:sz w:val="14"/>
                <w:szCs w:val="14"/>
              </w:rPr>
              <w:t>теля)</w:t>
            </w:r>
          </w:p>
        </w:tc>
        <w:tc>
          <w:tcPr>
            <w:tcW w:w="851" w:type="dxa"/>
            <w:vMerge/>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pacing w:val="-20"/>
                <w:sz w:val="14"/>
                <w:szCs w:val="14"/>
                <w:vertAlign w:val="superscript"/>
              </w:rPr>
            </w:pPr>
            <w:r w:rsidRPr="00776017">
              <w:rPr>
                <w:rFonts w:ascii="Arial" w:hAnsi="Arial" w:cs="Arial"/>
                <w:b/>
                <w:spacing w:val="-20"/>
                <w:sz w:val="14"/>
                <w:szCs w:val="14"/>
              </w:rPr>
              <w:t>наименование</w:t>
            </w:r>
          </w:p>
        </w:tc>
        <w:tc>
          <w:tcPr>
            <w:tcW w:w="798" w:type="dxa"/>
            <w:tcBorders>
              <w:top w:val="single" w:sz="4" w:space="0" w:color="auto"/>
              <w:left w:val="single" w:sz="4" w:space="0" w:color="auto"/>
              <w:bottom w:val="single" w:sz="4" w:space="0" w:color="auto"/>
              <w:right w:val="single" w:sz="4" w:space="0" w:color="auto"/>
            </w:tcBorders>
            <w:vAlign w:val="center"/>
          </w:tcPr>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код</w:t>
            </w:r>
          </w:p>
          <w:p w:rsidR="00634170" w:rsidRPr="00776017" w:rsidRDefault="00634170" w:rsidP="00905605">
            <w:pPr>
              <w:autoSpaceDE w:val="0"/>
              <w:autoSpaceDN w:val="0"/>
              <w:adjustRightInd w:val="0"/>
              <w:jc w:val="center"/>
              <w:rPr>
                <w:rFonts w:ascii="Arial" w:hAnsi="Arial" w:cs="Arial"/>
                <w:b/>
                <w:sz w:val="14"/>
                <w:szCs w:val="14"/>
              </w:rPr>
            </w:pPr>
            <w:r w:rsidRPr="00776017">
              <w:rPr>
                <w:rFonts w:ascii="Arial" w:hAnsi="Arial" w:cs="Arial"/>
                <w:b/>
                <w:sz w:val="14"/>
                <w:szCs w:val="14"/>
              </w:rPr>
              <w:t xml:space="preserve">по </w:t>
            </w:r>
            <w:hyperlink r:id="rId102" w:history="1">
              <w:r w:rsidRPr="00776017">
                <w:rPr>
                  <w:rFonts w:ascii="Arial" w:hAnsi="Arial" w:cs="Arial"/>
                  <w:b/>
                  <w:sz w:val="14"/>
                  <w:szCs w:val="14"/>
                </w:rPr>
                <w:t>ОКЕИ</w:t>
              </w:r>
            </w:hyperlink>
          </w:p>
        </w:tc>
        <w:tc>
          <w:tcPr>
            <w:tcW w:w="845" w:type="dxa"/>
            <w:vMerge/>
            <w:tcBorders>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0" w:type="dxa"/>
            <w:vMerge/>
            <w:tcBorders>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2" w:type="dxa"/>
            <w:vMerge/>
            <w:tcBorders>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19" w:type="dxa"/>
            <w:gridSpan w:val="2"/>
            <w:vMerge/>
            <w:tcBorders>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1299" w:type="dxa"/>
            <w:vMerge/>
            <w:tcBorders>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r>
      <w:tr w:rsidR="00634170" w:rsidRPr="00776017" w:rsidTr="00634170">
        <w:trPr>
          <w:trHeight w:val="20"/>
        </w:trPr>
        <w:tc>
          <w:tcPr>
            <w:tcW w:w="59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5</w:t>
            </w:r>
          </w:p>
        </w:tc>
        <w:tc>
          <w:tcPr>
            <w:tcW w:w="99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8</w:t>
            </w:r>
          </w:p>
        </w:tc>
        <w:tc>
          <w:tcPr>
            <w:tcW w:w="798"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9</w:t>
            </w:r>
          </w:p>
        </w:tc>
        <w:tc>
          <w:tcPr>
            <w:tcW w:w="84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10</w:t>
            </w:r>
          </w:p>
        </w:tc>
        <w:tc>
          <w:tcPr>
            <w:tcW w:w="72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11</w:t>
            </w:r>
          </w:p>
        </w:tc>
        <w:tc>
          <w:tcPr>
            <w:tcW w:w="72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12</w:t>
            </w:r>
          </w:p>
        </w:tc>
        <w:tc>
          <w:tcPr>
            <w:tcW w:w="719" w:type="dxa"/>
            <w:gridSpan w:val="2"/>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13</w:t>
            </w:r>
          </w:p>
        </w:tc>
        <w:tc>
          <w:tcPr>
            <w:tcW w:w="129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r w:rsidRPr="00776017">
              <w:rPr>
                <w:rFonts w:ascii="Arial" w:hAnsi="Arial" w:cs="Arial"/>
                <w:sz w:val="14"/>
                <w:szCs w:val="14"/>
              </w:rPr>
              <w:t>14</w:t>
            </w:r>
          </w:p>
        </w:tc>
      </w:tr>
      <w:tr w:rsidR="00634170" w:rsidRPr="00776017" w:rsidTr="00634170">
        <w:trPr>
          <w:trHeight w:val="20"/>
        </w:trPr>
        <w:tc>
          <w:tcPr>
            <w:tcW w:w="595"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129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r>
      <w:tr w:rsidR="00634170" w:rsidRPr="00776017" w:rsidTr="00634170">
        <w:trPr>
          <w:trHeight w:val="20"/>
        </w:trPr>
        <w:tc>
          <w:tcPr>
            <w:tcW w:w="595"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both"/>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129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r>
      <w:tr w:rsidR="00634170" w:rsidRPr="00776017" w:rsidTr="00634170">
        <w:trPr>
          <w:trHeight w:val="20"/>
        </w:trPr>
        <w:tc>
          <w:tcPr>
            <w:tcW w:w="59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845"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22"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719" w:type="dxa"/>
            <w:gridSpan w:val="2"/>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c>
          <w:tcPr>
            <w:tcW w:w="1299" w:type="dxa"/>
            <w:tcBorders>
              <w:top w:val="single" w:sz="4" w:space="0" w:color="auto"/>
              <w:left w:val="single" w:sz="4" w:space="0" w:color="auto"/>
              <w:bottom w:val="single" w:sz="4" w:space="0" w:color="auto"/>
              <w:right w:val="single" w:sz="4" w:space="0" w:color="auto"/>
            </w:tcBorders>
          </w:tcPr>
          <w:p w:rsidR="00634170" w:rsidRPr="00776017" w:rsidRDefault="00634170" w:rsidP="00905605">
            <w:pPr>
              <w:autoSpaceDE w:val="0"/>
              <w:autoSpaceDN w:val="0"/>
              <w:adjustRightInd w:val="0"/>
              <w:jc w:val="center"/>
              <w:rPr>
                <w:rFonts w:ascii="Arial" w:hAnsi="Arial" w:cs="Arial"/>
                <w:sz w:val="14"/>
                <w:szCs w:val="14"/>
              </w:rPr>
            </w:pPr>
          </w:p>
        </w:tc>
      </w:tr>
    </w:tbl>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3.2. Показатели, характеризующие объем (содержание) муниципальной услуги:</w:t>
      </w:r>
    </w:p>
    <w:tbl>
      <w:tblPr>
        <w:tblW w:w="11510" w:type="dxa"/>
        <w:tblLayout w:type="fixed"/>
        <w:tblCellMar>
          <w:left w:w="28" w:type="dxa"/>
          <w:right w:w="28" w:type="dxa"/>
        </w:tblCellMar>
        <w:tblLook w:val="0000"/>
      </w:tblPr>
      <w:tblGrid>
        <w:gridCol w:w="737"/>
        <w:gridCol w:w="709"/>
        <w:gridCol w:w="850"/>
        <w:gridCol w:w="993"/>
        <w:gridCol w:w="567"/>
        <w:gridCol w:w="1080"/>
        <w:gridCol w:w="602"/>
        <w:gridCol w:w="586"/>
        <w:gridCol w:w="425"/>
        <w:gridCol w:w="567"/>
        <w:gridCol w:w="567"/>
        <w:gridCol w:w="567"/>
        <w:gridCol w:w="567"/>
        <w:gridCol w:w="709"/>
        <w:gridCol w:w="567"/>
        <w:gridCol w:w="567"/>
        <w:gridCol w:w="850"/>
      </w:tblGrid>
      <w:tr w:rsidR="00634170" w:rsidRPr="00634170" w:rsidTr="00634170">
        <w:trPr>
          <w:trHeight w:val="20"/>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Уникал</w:t>
            </w:r>
            <w:r w:rsidRPr="00634170">
              <w:rPr>
                <w:rFonts w:ascii="Arial" w:hAnsi="Arial" w:cs="Arial"/>
                <w:b/>
                <w:sz w:val="14"/>
                <w:szCs w:val="14"/>
              </w:rPr>
              <w:t>ь</w:t>
            </w:r>
            <w:r w:rsidRPr="00634170">
              <w:rPr>
                <w:rFonts w:ascii="Arial" w:hAnsi="Arial" w:cs="Arial"/>
                <w:b/>
                <w:sz w:val="14"/>
                <w:szCs w:val="14"/>
              </w:rPr>
              <w:t>ный номер реестр</w:t>
            </w:r>
            <w:r w:rsidRPr="00634170">
              <w:rPr>
                <w:rFonts w:ascii="Arial" w:hAnsi="Arial" w:cs="Arial"/>
                <w:b/>
                <w:sz w:val="14"/>
                <w:szCs w:val="14"/>
              </w:rPr>
              <w:t>о</w:t>
            </w:r>
            <w:r w:rsidRPr="00634170">
              <w:rPr>
                <w:rFonts w:ascii="Arial" w:hAnsi="Arial" w:cs="Arial"/>
                <w:b/>
                <w:sz w:val="14"/>
                <w:szCs w:val="14"/>
              </w:rPr>
              <w:t>вой з</w:t>
            </w:r>
            <w:r w:rsidRPr="00634170">
              <w:rPr>
                <w:rFonts w:ascii="Arial" w:hAnsi="Arial" w:cs="Arial"/>
                <w:b/>
                <w:sz w:val="14"/>
                <w:szCs w:val="14"/>
              </w:rPr>
              <w:t>а</w:t>
            </w:r>
            <w:r w:rsidRPr="00634170">
              <w:rPr>
                <w:rFonts w:ascii="Arial" w:hAnsi="Arial" w:cs="Arial"/>
                <w:b/>
                <w:sz w:val="14"/>
                <w:szCs w:val="14"/>
              </w:rPr>
              <w:t>писи</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Показатель, характеризующий содержание муниципальной усл</w:t>
            </w:r>
            <w:r w:rsidRPr="00634170">
              <w:rPr>
                <w:rFonts w:ascii="Arial" w:hAnsi="Arial" w:cs="Arial"/>
                <w:b/>
                <w:sz w:val="14"/>
                <w:szCs w:val="14"/>
              </w:rPr>
              <w:t>у</w:t>
            </w:r>
            <w:r w:rsidRPr="00634170">
              <w:rPr>
                <w:rFonts w:ascii="Arial" w:hAnsi="Arial" w:cs="Arial"/>
                <w:b/>
                <w:sz w:val="14"/>
                <w:szCs w:val="14"/>
              </w:rPr>
              <w:t>ги (по спр</w:t>
            </w:r>
            <w:r w:rsidRPr="00634170">
              <w:rPr>
                <w:rFonts w:ascii="Arial" w:hAnsi="Arial" w:cs="Arial"/>
                <w:b/>
                <w:sz w:val="14"/>
                <w:szCs w:val="14"/>
              </w:rPr>
              <w:t>а</w:t>
            </w:r>
            <w:r w:rsidRPr="00634170">
              <w:rPr>
                <w:rFonts w:ascii="Arial" w:hAnsi="Arial" w:cs="Arial"/>
                <w:b/>
                <w:sz w:val="14"/>
                <w:szCs w:val="14"/>
              </w:rPr>
              <w:t>вочникам)</w:t>
            </w:r>
          </w:p>
        </w:tc>
        <w:tc>
          <w:tcPr>
            <w:tcW w:w="1647" w:type="dxa"/>
            <w:gridSpan w:val="2"/>
            <w:vMerge w:val="restart"/>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Показатель, характ</w:t>
            </w:r>
            <w:r w:rsidRPr="00634170">
              <w:rPr>
                <w:rFonts w:ascii="Arial" w:hAnsi="Arial" w:cs="Arial"/>
                <w:b/>
                <w:sz w:val="14"/>
                <w:szCs w:val="14"/>
              </w:rPr>
              <w:t>е</w:t>
            </w:r>
            <w:r w:rsidRPr="00634170">
              <w:rPr>
                <w:rFonts w:ascii="Arial" w:hAnsi="Arial" w:cs="Arial"/>
                <w:b/>
                <w:sz w:val="14"/>
                <w:szCs w:val="14"/>
              </w:rPr>
              <w:t>ризу</w:t>
            </w:r>
            <w:r w:rsidRPr="00634170">
              <w:rPr>
                <w:rFonts w:ascii="Arial" w:hAnsi="Arial" w:cs="Arial"/>
                <w:b/>
                <w:sz w:val="14"/>
                <w:szCs w:val="14"/>
              </w:rPr>
              <w:t>ю</w:t>
            </w:r>
            <w:r w:rsidRPr="00634170">
              <w:rPr>
                <w:rFonts w:ascii="Arial" w:hAnsi="Arial" w:cs="Arial"/>
                <w:b/>
                <w:sz w:val="14"/>
                <w:szCs w:val="14"/>
              </w:rPr>
              <w:t>щий условия (формы) оказ</w:t>
            </w:r>
            <w:r w:rsidRPr="00634170">
              <w:rPr>
                <w:rFonts w:ascii="Arial" w:hAnsi="Arial" w:cs="Arial"/>
                <w:b/>
                <w:sz w:val="14"/>
                <w:szCs w:val="14"/>
              </w:rPr>
              <w:t>а</w:t>
            </w:r>
            <w:r w:rsidRPr="00634170">
              <w:rPr>
                <w:rFonts w:ascii="Arial" w:hAnsi="Arial" w:cs="Arial"/>
                <w:b/>
                <w:sz w:val="14"/>
                <w:szCs w:val="14"/>
              </w:rPr>
              <w:t>ния муниципальной усл</w:t>
            </w:r>
            <w:r w:rsidRPr="00634170">
              <w:rPr>
                <w:rFonts w:ascii="Arial" w:hAnsi="Arial" w:cs="Arial"/>
                <w:b/>
                <w:sz w:val="14"/>
                <w:szCs w:val="14"/>
              </w:rPr>
              <w:t>у</w:t>
            </w:r>
            <w:r w:rsidRPr="00634170">
              <w:rPr>
                <w:rFonts w:ascii="Arial" w:hAnsi="Arial" w:cs="Arial"/>
                <w:b/>
                <w:sz w:val="14"/>
                <w:szCs w:val="14"/>
              </w:rPr>
              <w:t>ги (по справочникам)</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Показатель объема муниципальной усл</w:t>
            </w:r>
            <w:r w:rsidRPr="00634170">
              <w:rPr>
                <w:rFonts w:ascii="Arial" w:hAnsi="Arial" w:cs="Arial"/>
                <w:b/>
                <w:sz w:val="14"/>
                <w:szCs w:val="14"/>
              </w:rPr>
              <w:t>у</w:t>
            </w:r>
            <w:r w:rsidRPr="00634170">
              <w:rPr>
                <w:rFonts w:ascii="Arial" w:hAnsi="Arial" w:cs="Arial"/>
                <w:b/>
                <w:sz w:val="14"/>
                <w:szCs w:val="14"/>
              </w:rPr>
              <w:t>ги</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Значение</w:t>
            </w:r>
          </w:p>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показателя объема мун</w:t>
            </w:r>
            <w:r w:rsidRPr="00634170">
              <w:rPr>
                <w:rFonts w:ascii="Arial" w:hAnsi="Arial" w:cs="Arial"/>
                <w:b/>
                <w:sz w:val="14"/>
                <w:szCs w:val="14"/>
              </w:rPr>
              <w:t>и</w:t>
            </w:r>
            <w:r w:rsidRPr="00634170">
              <w:rPr>
                <w:rFonts w:ascii="Arial" w:hAnsi="Arial" w:cs="Arial"/>
                <w:b/>
                <w:sz w:val="14"/>
                <w:szCs w:val="14"/>
              </w:rPr>
              <w:t>ципальной услуги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Предельный размер платы (цена, тариф)</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Допустимые (во</w:t>
            </w:r>
            <w:r w:rsidRPr="00634170">
              <w:rPr>
                <w:rFonts w:ascii="Arial" w:hAnsi="Arial" w:cs="Arial"/>
                <w:b/>
                <w:sz w:val="14"/>
                <w:szCs w:val="14"/>
              </w:rPr>
              <w:t>з</w:t>
            </w:r>
            <w:r w:rsidRPr="00634170">
              <w:rPr>
                <w:rFonts w:ascii="Arial" w:hAnsi="Arial" w:cs="Arial"/>
                <w:b/>
                <w:sz w:val="14"/>
                <w:szCs w:val="14"/>
              </w:rPr>
              <w:t>можные) отклон</w:t>
            </w:r>
            <w:r w:rsidRPr="00634170">
              <w:rPr>
                <w:rFonts w:ascii="Arial" w:hAnsi="Arial" w:cs="Arial"/>
                <w:b/>
                <w:sz w:val="14"/>
                <w:szCs w:val="14"/>
              </w:rPr>
              <w:t>е</w:t>
            </w:r>
            <w:r w:rsidRPr="00634170">
              <w:rPr>
                <w:rFonts w:ascii="Arial" w:hAnsi="Arial" w:cs="Arial"/>
                <w:b/>
                <w:sz w:val="14"/>
                <w:szCs w:val="14"/>
              </w:rPr>
              <w:t>ния от устано</w:t>
            </w:r>
            <w:r w:rsidRPr="00634170">
              <w:rPr>
                <w:rFonts w:ascii="Arial" w:hAnsi="Arial" w:cs="Arial"/>
                <w:b/>
                <w:sz w:val="14"/>
                <w:szCs w:val="14"/>
              </w:rPr>
              <w:t>в</w:t>
            </w:r>
            <w:r w:rsidRPr="00634170">
              <w:rPr>
                <w:rFonts w:ascii="Arial" w:hAnsi="Arial" w:cs="Arial"/>
                <w:b/>
                <w:sz w:val="14"/>
                <w:szCs w:val="14"/>
              </w:rPr>
              <w:t>ленных показат</w:t>
            </w:r>
            <w:r w:rsidRPr="00634170">
              <w:rPr>
                <w:rFonts w:ascii="Arial" w:hAnsi="Arial" w:cs="Arial"/>
                <w:b/>
                <w:sz w:val="14"/>
                <w:szCs w:val="14"/>
              </w:rPr>
              <w:t>е</w:t>
            </w:r>
            <w:r w:rsidRPr="00634170">
              <w:rPr>
                <w:rFonts w:ascii="Arial" w:hAnsi="Arial" w:cs="Arial"/>
                <w:b/>
                <w:sz w:val="14"/>
                <w:szCs w:val="14"/>
              </w:rPr>
              <w:t>лей качества м</w:t>
            </w:r>
            <w:r w:rsidRPr="00634170">
              <w:rPr>
                <w:rFonts w:ascii="Arial" w:hAnsi="Arial" w:cs="Arial"/>
                <w:b/>
                <w:sz w:val="14"/>
                <w:szCs w:val="14"/>
              </w:rPr>
              <w:t>у</w:t>
            </w:r>
            <w:r w:rsidRPr="00634170">
              <w:rPr>
                <w:rFonts w:ascii="Arial" w:hAnsi="Arial" w:cs="Arial"/>
                <w:b/>
                <w:sz w:val="14"/>
                <w:szCs w:val="14"/>
              </w:rPr>
              <w:t>ниципальной усл</w:t>
            </w:r>
            <w:r w:rsidRPr="00634170">
              <w:rPr>
                <w:rFonts w:ascii="Arial" w:hAnsi="Arial" w:cs="Arial"/>
                <w:b/>
                <w:sz w:val="14"/>
                <w:szCs w:val="14"/>
              </w:rPr>
              <w:t>у</w:t>
            </w:r>
            <w:r w:rsidRPr="00634170">
              <w:rPr>
                <w:rFonts w:ascii="Arial" w:hAnsi="Arial" w:cs="Arial"/>
                <w:b/>
                <w:sz w:val="14"/>
                <w:szCs w:val="14"/>
              </w:rPr>
              <w:t>ги</w:t>
            </w:r>
          </w:p>
        </w:tc>
      </w:tr>
      <w:tr w:rsidR="00634170" w:rsidRPr="00634170" w:rsidTr="00634170">
        <w:trPr>
          <w:trHeight w:val="20"/>
        </w:trPr>
        <w:tc>
          <w:tcPr>
            <w:tcW w:w="737" w:type="dxa"/>
            <w:vMerge/>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vertAlign w:val="superscript"/>
              </w:rPr>
            </w:pPr>
            <w:r w:rsidRPr="00634170">
              <w:rPr>
                <w:rFonts w:ascii="Arial" w:hAnsi="Arial" w:cs="Arial"/>
                <w:b/>
                <w:spacing w:val="-20"/>
                <w:sz w:val="14"/>
                <w:szCs w:val="14"/>
              </w:rPr>
              <w:t>наимен</w:t>
            </w:r>
            <w:r w:rsidRPr="00634170">
              <w:rPr>
                <w:rFonts w:ascii="Arial" w:hAnsi="Arial" w:cs="Arial"/>
                <w:b/>
                <w:spacing w:val="-20"/>
                <w:sz w:val="14"/>
                <w:szCs w:val="14"/>
              </w:rPr>
              <w:t>о</w:t>
            </w:r>
            <w:r w:rsidRPr="00634170">
              <w:rPr>
                <w:rFonts w:ascii="Arial" w:hAnsi="Arial" w:cs="Arial"/>
                <w:b/>
                <w:spacing w:val="-20"/>
                <w:sz w:val="14"/>
                <w:szCs w:val="14"/>
              </w:rPr>
              <w:t>вание показат</w:t>
            </w:r>
            <w:r w:rsidRPr="00634170">
              <w:rPr>
                <w:rFonts w:ascii="Arial" w:hAnsi="Arial" w:cs="Arial"/>
                <w:b/>
                <w:spacing w:val="-20"/>
                <w:sz w:val="14"/>
                <w:szCs w:val="14"/>
              </w:rPr>
              <w:t>е</w:t>
            </w:r>
            <w:r w:rsidRPr="00634170">
              <w:rPr>
                <w:rFonts w:ascii="Arial" w:hAnsi="Arial" w:cs="Arial"/>
                <w:b/>
                <w:spacing w:val="-20"/>
                <w:sz w:val="14"/>
                <w:szCs w:val="14"/>
              </w:rPr>
              <w:t>ля</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единица изм</w:t>
            </w:r>
            <w:r w:rsidRPr="00634170">
              <w:rPr>
                <w:rFonts w:ascii="Arial" w:hAnsi="Arial" w:cs="Arial"/>
                <w:b/>
                <w:sz w:val="14"/>
                <w:szCs w:val="14"/>
              </w:rPr>
              <w:t>е</w:t>
            </w:r>
            <w:r w:rsidRPr="00634170">
              <w:rPr>
                <w:rFonts w:ascii="Arial" w:hAnsi="Arial" w:cs="Arial"/>
                <w:b/>
                <w:sz w:val="14"/>
                <w:szCs w:val="14"/>
              </w:rPr>
              <w:t>рения</w:t>
            </w: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2019 год (очере</w:t>
            </w:r>
            <w:r w:rsidRPr="00634170">
              <w:rPr>
                <w:rFonts w:ascii="Arial" w:hAnsi="Arial" w:cs="Arial"/>
                <w:b/>
                <w:spacing w:val="-20"/>
                <w:sz w:val="14"/>
                <w:szCs w:val="14"/>
              </w:rPr>
              <w:t>д</w:t>
            </w:r>
            <w:r w:rsidRPr="00634170">
              <w:rPr>
                <w:rFonts w:ascii="Arial" w:hAnsi="Arial" w:cs="Arial"/>
                <w:b/>
                <w:spacing w:val="-20"/>
                <w:sz w:val="14"/>
                <w:szCs w:val="14"/>
              </w:rPr>
              <w:t>ной фина</w:t>
            </w:r>
            <w:r w:rsidRPr="00634170">
              <w:rPr>
                <w:rFonts w:ascii="Arial" w:hAnsi="Arial" w:cs="Arial"/>
                <w:b/>
                <w:spacing w:val="-20"/>
                <w:sz w:val="14"/>
                <w:szCs w:val="14"/>
              </w:rPr>
              <w:t>н</w:t>
            </w:r>
            <w:r w:rsidRPr="00634170">
              <w:rPr>
                <w:rFonts w:ascii="Arial" w:hAnsi="Arial" w:cs="Arial"/>
                <w:b/>
                <w:spacing w:val="-20"/>
                <w:sz w:val="14"/>
                <w:szCs w:val="14"/>
              </w:rPr>
              <w:t>совый год)</w:t>
            </w: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2020 год (1-й год планов</w:t>
            </w:r>
            <w:r w:rsidRPr="00634170">
              <w:rPr>
                <w:rFonts w:ascii="Arial" w:hAnsi="Arial" w:cs="Arial"/>
                <w:b/>
                <w:spacing w:val="-20"/>
                <w:sz w:val="14"/>
                <w:szCs w:val="14"/>
              </w:rPr>
              <w:t>о</w:t>
            </w:r>
            <w:r w:rsidRPr="00634170">
              <w:rPr>
                <w:rFonts w:ascii="Arial" w:hAnsi="Arial" w:cs="Arial"/>
                <w:b/>
                <w:spacing w:val="-20"/>
                <w:sz w:val="14"/>
                <w:szCs w:val="14"/>
              </w:rPr>
              <w:t>го п</w:t>
            </w:r>
            <w:r w:rsidRPr="00634170">
              <w:rPr>
                <w:rFonts w:ascii="Arial" w:hAnsi="Arial" w:cs="Arial"/>
                <w:b/>
                <w:spacing w:val="-20"/>
                <w:sz w:val="14"/>
                <w:szCs w:val="14"/>
              </w:rPr>
              <w:t>е</w:t>
            </w:r>
            <w:r w:rsidRPr="00634170">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2021 год (2-й год планов</w:t>
            </w:r>
            <w:r w:rsidRPr="00634170">
              <w:rPr>
                <w:rFonts w:ascii="Arial" w:hAnsi="Arial" w:cs="Arial"/>
                <w:b/>
                <w:spacing w:val="-20"/>
                <w:sz w:val="14"/>
                <w:szCs w:val="14"/>
              </w:rPr>
              <w:t>о</w:t>
            </w:r>
            <w:r w:rsidRPr="00634170">
              <w:rPr>
                <w:rFonts w:ascii="Arial" w:hAnsi="Arial" w:cs="Arial"/>
                <w:b/>
                <w:spacing w:val="-20"/>
                <w:sz w:val="14"/>
                <w:szCs w:val="14"/>
              </w:rPr>
              <w:t>го п</w:t>
            </w:r>
            <w:r w:rsidRPr="00634170">
              <w:rPr>
                <w:rFonts w:ascii="Arial" w:hAnsi="Arial" w:cs="Arial"/>
                <w:b/>
                <w:spacing w:val="-20"/>
                <w:sz w:val="14"/>
                <w:szCs w:val="14"/>
              </w:rPr>
              <w:t>е</w:t>
            </w:r>
            <w:r w:rsidRPr="00634170">
              <w:rPr>
                <w:rFonts w:ascii="Arial" w:hAnsi="Arial" w:cs="Arial"/>
                <w:b/>
                <w:spacing w:val="-20"/>
                <w:sz w:val="14"/>
                <w:szCs w:val="14"/>
              </w:rPr>
              <w:t>риода)</w:t>
            </w: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2019 год (очере</w:t>
            </w:r>
            <w:r w:rsidRPr="00634170">
              <w:rPr>
                <w:rFonts w:ascii="Arial" w:hAnsi="Arial" w:cs="Arial"/>
                <w:b/>
                <w:spacing w:val="-20"/>
                <w:sz w:val="14"/>
                <w:szCs w:val="14"/>
              </w:rPr>
              <w:t>д</w:t>
            </w:r>
            <w:r w:rsidRPr="00634170">
              <w:rPr>
                <w:rFonts w:ascii="Arial" w:hAnsi="Arial" w:cs="Arial"/>
                <w:b/>
                <w:spacing w:val="-20"/>
                <w:sz w:val="14"/>
                <w:szCs w:val="14"/>
              </w:rPr>
              <w:t>ной фина</w:t>
            </w:r>
            <w:r w:rsidRPr="00634170">
              <w:rPr>
                <w:rFonts w:ascii="Arial" w:hAnsi="Arial" w:cs="Arial"/>
                <w:b/>
                <w:spacing w:val="-20"/>
                <w:sz w:val="14"/>
                <w:szCs w:val="14"/>
              </w:rPr>
              <w:t>н</w:t>
            </w:r>
            <w:r w:rsidRPr="00634170">
              <w:rPr>
                <w:rFonts w:ascii="Arial" w:hAnsi="Arial" w:cs="Arial"/>
                <w:b/>
                <w:spacing w:val="-20"/>
                <w:sz w:val="14"/>
                <w:szCs w:val="14"/>
              </w:rPr>
              <w:t>совый год)</w:t>
            </w:r>
          </w:p>
          <w:p w:rsidR="00634170" w:rsidRPr="00634170" w:rsidRDefault="00634170" w:rsidP="00905605">
            <w:pPr>
              <w:autoSpaceDE w:val="0"/>
              <w:autoSpaceDN w:val="0"/>
              <w:adjustRightInd w:val="0"/>
              <w:jc w:val="center"/>
              <w:rPr>
                <w:rFonts w:ascii="Arial" w:hAnsi="Arial" w:cs="Arial"/>
                <w:b/>
                <w:spacing w:val="-20"/>
                <w:sz w:val="14"/>
                <w:szCs w:val="14"/>
              </w:rPr>
            </w:pPr>
          </w:p>
        </w:tc>
        <w:tc>
          <w:tcPr>
            <w:tcW w:w="709"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2020 год (1-й год план</w:t>
            </w:r>
            <w:r w:rsidRPr="00634170">
              <w:rPr>
                <w:rFonts w:ascii="Arial" w:hAnsi="Arial" w:cs="Arial"/>
                <w:b/>
                <w:spacing w:val="-20"/>
                <w:sz w:val="14"/>
                <w:szCs w:val="14"/>
              </w:rPr>
              <w:t>о</w:t>
            </w:r>
            <w:r w:rsidRPr="00634170">
              <w:rPr>
                <w:rFonts w:ascii="Arial" w:hAnsi="Arial" w:cs="Arial"/>
                <w:b/>
                <w:spacing w:val="-20"/>
                <w:sz w:val="14"/>
                <w:szCs w:val="14"/>
              </w:rPr>
              <w:t>вого пери</w:t>
            </w:r>
            <w:r w:rsidRPr="00634170">
              <w:rPr>
                <w:rFonts w:ascii="Arial" w:hAnsi="Arial" w:cs="Arial"/>
                <w:b/>
                <w:spacing w:val="-20"/>
                <w:sz w:val="14"/>
                <w:szCs w:val="14"/>
              </w:rPr>
              <w:t>о</w:t>
            </w:r>
            <w:r w:rsidRPr="00634170">
              <w:rPr>
                <w:rFonts w:ascii="Arial" w:hAnsi="Arial" w:cs="Arial"/>
                <w:b/>
                <w:spacing w:val="-20"/>
                <w:sz w:val="14"/>
                <w:szCs w:val="14"/>
              </w:rPr>
              <w:t>да)</w:t>
            </w:r>
          </w:p>
          <w:p w:rsidR="00634170" w:rsidRPr="00634170" w:rsidRDefault="00634170" w:rsidP="00905605">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2021 год (2-й год планов</w:t>
            </w:r>
            <w:r w:rsidRPr="00634170">
              <w:rPr>
                <w:rFonts w:ascii="Arial" w:hAnsi="Arial" w:cs="Arial"/>
                <w:b/>
                <w:spacing w:val="-20"/>
                <w:sz w:val="14"/>
                <w:szCs w:val="14"/>
              </w:rPr>
              <w:t>о</w:t>
            </w:r>
            <w:r w:rsidRPr="00634170">
              <w:rPr>
                <w:rFonts w:ascii="Arial" w:hAnsi="Arial" w:cs="Arial"/>
                <w:b/>
                <w:spacing w:val="-20"/>
                <w:sz w:val="14"/>
                <w:szCs w:val="14"/>
              </w:rPr>
              <w:t>го п</w:t>
            </w:r>
            <w:r w:rsidRPr="00634170">
              <w:rPr>
                <w:rFonts w:ascii="Arial" w:hAnsi="Arial" w:cs="Arial"/>
                <w:b/>
                <w:spacing w:val="-20"/>
                <w:sz w:val="14"/>
                <w:szCs w:val="14"/>
              </w:rPr>
              <w:t>е</w:t>
            </w:r>
            <w:r w:rsidRPr="00634170">
              <w:rPr>
                <w:rFonts w:ascii="Arial" w:hAnsi="Arial" w:cs="Arial"/>
                <w:b/>
                <w:spacing w:val="-20"/>
                <w:sz w:val="14"/>
                <w:szCs w:val="14"/>
              </w:rPr>
              <w:t>риода)</w:t>
            </w:r>
          </w:p>
          <w:p w:rsidR="00634170" w:rsidRPr="00634170" w:rsidRDefault="00634170" w:rsidP="00905605">
            <w:pPr>
              <w:autoSpaceDE w:val="0"/>
              <w:autoSpaceDN w:val="0"/>
              <w:adjustRightInd w:val="0"/>
              <w:jc w:val="center"/>
              <w:rPr>
                <w:rFonts w:ascii="Arial" w:hAnsi="Arial" w:cs="Arial"/>
                <w:b/>
                <w:spacing w:val="-20"/>
                <w:sz w:val="14"/>
                <w:szCs w:val="14"/>
              </w:rPr>
            </w:pPr>
          </w:p>
        </w:tc>
        <w:tc>
          <w:tcPr>
            <w:tcW w:w="567"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в пр</w:t>
            </w:r>
            <w:r w:rsidRPr="00634170">
              <w:rPr>
                <w:rFonts w:ascii="Arial" w:hAnsi="Arial" w:cs="Arial"/>
                <w:b/>
                <w:spacing w:val="-20"/>
                <w:sz w:val="14"/>
                <w:szCs w:val="14"/>
              </w:rPr>
              <w:t>о</w:t>
            </w:r>
            <w:r w:rsidRPr="00634170">
              <w:rPr>
                <w:rFonts w:ascii="Arial" w:hAnsi="Arial" w:cs="Arial"/>
                <w:b/>
                <w:spacing w:val="-20"/>
                <w:sz w:val="14"/>
                <w:szCs w:val="14"/>
              </w:rPr>
              <w:t>центах</w:t>
            </w:r>
          </w:p>
        </w:tc>
        <w:tc>
          <w:tcPr>
            <w:tcW w:w="850" w:type="dxa"/>
            <w:vMerge w:val="restart"/>
            <w:tcBorders>
              <w:top w:val="single" w:sz="4" w:space="0" w:color="auto"/>
              <w:left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pacing w:val="-20"/>
                <w:sz w:val="14"/>
                <w:szCs w:val="14"/>
              </w:rPr>
            </w:pPr>
            <w:r w:rsidRPr="00634170">
              <w:rPr>
                <w:rFonts w:ascii="Arial" w:hAnsi="Arial" w:cs="Arial"/>
                <w:b/>
                <w:spacing w:val="-20"/>
                <w:sz w:val="14"/>
                <w:szCs w:val="14"/>
              </w:rPr>
              <w:t>в абсолютных показателях</w:t>
            </w:r>
          </w:p>
          <w:p w:rsidR="00634170" w:rsidRPr="00634170" w:rsidRDefault="00634170" w:rsidP="00905605">
            <w:pPr>
              <w:autoSpaceDE w:val="0"/>
              <w:autoSpaceDN w:val="0"/>
              <w:adjustRightInd w:val="0"/>
              <w:jc w:val="center"/>
              <w:rPr>
                <w:rFonts w:ascii="Arial" w:hAnsi="Arial" w:cs="Arial"/>
                <w:b/>
                <w:spacing w:val="-20"/>
                <w:sz w:val="14"/>
                <w:szCs w:val="14"/>
              </w:rPr>
            </w:pPr>
          </w:p>
        </w:tc>
      </w:tr>
      <w:tr w:rsidR="00634170" w:rsidRPr="00634170" w:rsidTr="00634170">
        <w:trPr>
          <w:trHeight w:val="20"/>
        </w:trPr>
        <w:tc>
          <w:tcPr>
            <w:tcW w:w="737" w:type="dxa"/>
            <w:vMerge/>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катег</w:t>
            </w:r>
            <w:r w:rsidRPr="00634170">
              <w:rPr>
                <w:rFonts w:ascii="Arial" w:hAnsi="Arial" w:cs="Arial"/>
                <w:b/>
                <w:sz w:val="14"/>
                <w:szCs w:val="14"/>
              </w:rPr>
              <w:t>о</w:t>
            </w:r>
            <w:r w:rsidRPr="00634170">
              <w:rPr>
                <w:rFonts w:ascii="Arial" w:hAnsi="Arial" w:cs="Arial"/>
                <w:b/>
                <w:sz w:val="14"/>
                <w:szCs w:val="14"/>
              </w:rPr>
              <w:t>рия п</w:t>
            </w:r>
            <w:r w:rsidRPr="00634170">
              <w:rPr>
                <w:rFonts w:ascii="Arial" w:hAnsi="Arial" w:cs="Arial"/>
                <w:b/>
                <w:sz w:val="14"/>
                <w:szCs w:val="14"/>
              </w:rPr>
              <w:t>о</w:t>
            </w:r>
            <w:r w:rsidRPr="00634170">
              <w:rPr>
                <w:rFonts w:ascii="Arial" w:hAnsi="Arial" w:cs="Arial"/>
                <w:b/>
                <w:sz w:val="14"/>
                <w:szCs w:val="14"/>
              </w:rPr>
              <w:t>требит</w:t>
            </w:r>
            <w:r w:rsidRPr="00634170">
              <w:rPr>
                <w:rFonts w:ascii="Arial" w:hAnsi="Arial" w:cs="Arial"/>
                <w:b/>
                <w:sz w:val="14"/>
                <w:szCs w:val="14"/>
              </w:rPr>
              <w:t>е</w:t>
            </w:r>
            <w:r w:rsidRPr="00634170">
              <w:rPr>
                <w:rFonts w:ascii="Arial" w:hAnsi="Arial" w:cs="Arial"/>
                <w:b/>
                <w:sz w:val="14"/>
                <w:szCs w:val="14"/>
              </w:rPr>
              <w:t>лей</w:t>
            </w:r>
          </w:p>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(наим</w:t>
            </w:r>
            <w:r w:rsidRPr="00634170">
              <w:rPr>
                <w:rFonts w:ascii="Arial" w:hAnsi="Arial" w:cs="Arial"/>
                <w:b/>
                <w:sz w:val="14"/>
                <w:szCs w:val="14"/>
              </w:rPr>
              <w:t>е</w:t>
            </w:r>
            <w:r w:rsidRPr="00634170">
              <w:rPr>
                <w:rFonts w:ascii="Arial" w:hAnsi="Arial" w:cs="Arial"/>
                <w:b/>
                <w:sz w:val="14"/>
                <w:szCs w:val="14"/>
              </w:rPr>
              <w:t>нов</w:t>
            </w:r>
            <w:r w:rsidRPr="00634170">
              <w:rPr>
                <w:rFonts w:ascii="Arial" w:hAnsi="Arial" w:cs="Arial"/>
                <w:b/>
                <w:sz w:val="14"/>
                <w:szCs w:val="14"/>
              </w:rPr>
              <w:t>а</w:t>
            </w:r>
            <w:r w:rsidRPr="00634170">
              <w:rPr>
                <w:rFonts w:ascii="Arial" w:hAnsi="Arial" w:cs="Arial"/>
                <w:b/>
                <w:sz w:val="14"/>
                <w:szCs w:val="14"/>
              </w:rPr>
              <w:t>ние показ</w:t>
            </w:r>
            <w:r w:rsidRPr="00634170">
              <w:rPr>
                <w:rFonts w:ascii="Arial" w:hAnsi="Arial" w:cs="Arial"/>
                <w:b/>
                <w:sz w:val="14"/>
                <w:szCs w:val="14"/>
              </w:rPr>
              <w:t>а</w:t>
            </w:r>
            <w:r w:rsidRPr="00634170">
              <w:rPr>
                <w:rFonts w:ascii="Arial" w:hAnsi="Arial" w:cs="Arial"/>
                <w:b/>
                <w:sz w:val="14"/>
                <w:szCs w:val="14"/>
              </w:rPr>
              <w:t>теля)</w:t>
            </w:r>
          </w:p>
        </w:tc>
        <w:tc>
          <w:tcPr>
            <w:tcW w:w="850"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виды о</w:t>
            </w:r>
            <w:r w:rsidRPr="00634170">
              <w:rPr>
                <w:rFonts w:ascii="Arial" w:hAnsi="Arial" w:cs="Arial"/>
                <w:b/>
                <w:sz w:val="14"/>
                <w:szCs w:val="14"/>
              </w:rPr>
              <w:t>б</w:t>
            </w:r>
            <w:r w:rsidRPr="00634170">
              <w:rPr>
                <w:rFonts w:ascii="Arial" w:hAnsi="Arial" w:cs="Arial"/>
                <w:b/>
                <w:sz w:val="14"/>
                <w:szCs w:val="14"/>
              </w:rPr>
              <w:t>разов</w:t>
            </w:r>
            <w:r w:rsidRPr="00634170">
              <w:rPr>
                <w:rFonts w:ascii="Arial" w:hAnsi="Arial" w:cs="Arial"/>
                <w:b/>
                <w:sz w:val="14"/>
                <w:szCs w:val="14"/>
              </w:rPr>
              <w:t>а</w:t>
            </w:r>
            <w:r w:rsidRPr="00634170">
              <w:rPr>
                <w:rFonts w:ascii="Arial" w:hAnsi="Arial" w:cs="Arial"/>
                <w:b/>
                <w:sz w:val="14"/>
                <w:szCs w:val="14"/>
              </w:rPr>
              <w:t>тельных программ</w:t>
            </w:r>
          </w:p>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(наимен</w:t>
            </w:r>
            <w:r w:rsidRPr="00634170">
              <w:rPr>
                <w:rFonts w:ascii="Arial" w:hAnsi="Arial" w:cs="Arial"/>
                <w:b/>
                <w:sz w:val="14"/>
                <w:szCs w:val="14"/>
              </w:rPr>
              <w:t>о</w:t>
            </w:r>
            <w:r w:rsidRPr="00634170">
              <w:rPr>
                <w:rFonts w:ascii="Arial" w:hAnsi="Arial" w:cs="Arial"/>
                <w:b/>
                <w:sz w:val="14"/>
                <w:szCs w:val="14"/>
              </w:rPr>
              <w:t>вание показат</w:t>
            </w:r>
            <w:r w:rsidRPr="00634170">
              <w:rPr>
                <w:rFonts w:ascii="Arial" w:hAnsi="Arial" w:cs="Arial"/>
                <w:b/>
                <w:sz w:val="14"/>
                <w:szCs w:val="14"/>
              </w:rPr>
              <w:t>е</w:t>
            </w:r>
            <w:r w:rsidRPr="00634170">
              <w:rPr>
                <w:rFonts w:ascii="Arial" w:hAnsi="Arial" w:cs="Arial"/>
                <w:b/>
                <w:sz w:val="14"/>
                <w:szCs w:val="14"/>
              </w:rPr>
              <w:t>ля)</w:t>
            </w:r>
          </w:p>
        </w:tc>
        <w:tc>
          <w:tcPr>
            <w:tcW w:w="993"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направле</w:t>
            </w:r>
            <w:r w:rsidRPr="00634170">
              <w:rPr>
                <w:rFonts w:ascii="Arial" w:hAnsi="Arial" w:cs="Arial"/>
                <w:b/>
                <w:sz w:val="14"/>
                <w:szCs w:val="14"/>
              </w:rPr>
              <w:t>н</w:t>
            </w:r>
            <w:r w:rsidRPr="00634170">
              <w:rPr>
                <w:rFonts w:ascii="Arial" w:hAnsi="Arial" w:cs="Arial"/>
                <w:b/>
                <w:sz w:val="14"/>
                <w:szCs w:val="14"/>
              </w:rPr>
              <w:t>ность обр</w:t>
            </w:r>
            <w:r w:rsidRPr="00634170">
              <w:rPr>
                <w:rFonts w:ascii="Arial" w:hAnsi="Arial" w:cs="Arial"/>
                <w:b/>
                <w:sz w:val="14"/>
                <w:szCs w:val="14"/>
              </w:rPr>
              <w:t>а</w:t>
            </w:r>
            <w:r w:rsidRPr="00634170">
              <w:rPr>
                <w:rFonts w:ascii="Arial" w:hAnsi="Arial" w:cs="Arial"/>
                <w:b/>
                <w:sz w:val="14"/>
                <w:szCs w:val="14"/>
              </w:rPr>
              <w:t>зовательной программы</w:t>
            </w:r>
          </w:p>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(наименов</w:t>
            </w:r>
            <w:r w:rsidRPr="00634170">
              <w:rPr>
                <w:rFonts w:ascii="Arial" w:hAnsi="Arial" w:cs="Arial"/>
                <w:b/>
                <w:sz w:val="14"/>
                <w:szCs w:val="14"/>
              </w:rPr>
              <w:t>а</w:t>
            </w:r>
            <w:r w:rsidRPr="00634170">
              <w:rPr>
                <w:rFonts w:ascii="Arial" w:hAnsi="Arial" w:cs="Arial"/>
                <w:b/>
                <w:sz w:val="14"/>
                <w:szCs w:val="14"/>
              </w:rPr>
              <w:t>ние показ</w:t>
            </w:r>
            <w:r w:rsidRPr="00634170">
              <w:rPr>
                <w:rFonts w:ascii="Arial" w:hAnsi="Arial" w:cs="Arial"/>
                <w:b/>
                <w:sz w:val="14"/>
                <w:szCs w:val="14"/>
              </w:rPr>
              <w:t>а</w:t>
            </w:r>
            <w:r w:rsidRPr="00634170">
              <w:rPr>
                <w:rFonts w:ascii="Arial" w:hAnsi="Arial" w:cs="Arial"/>
                <w:b/>
                <w:sz w:val="14"/>
                <w:szCs w:val="14"/>
              </w:rPr>
              <w:t>теля)</w:t>
            </w:r>
          </w:p>
        </w:tc>
        <w:tc>
          <w:tcPr>
            <w:tcW w:w="567"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w:t>
            </w:r>
            <w:r w:rsidRPr="00634170">
              <w:rPr>
                <w:rFonts w:ascii="Arial" w:hAnsi="Arial" w:cs="Arial"/>
                <w:b/>
                <w:sz w:val="14"/>
                <w:szCs w:val="14"/>
              </w:rPr>
              <w:t>а</w:t>
            </w:r>
            <w:r w:rsidRPr="00634170">
              <w:rPr>
                <w:rFonts w:ascii="Arial" w:hAnsi="Arial" w:cs="Arial"/>
                <w:b/>
                <w:sz w:val="14"/>
                <w:szCs w:val="14"/>
              </w:rPr>
              <w:t>им</w:t>
            </w:r>
            <w:r w:rsidRPr="00634170">
              <w:rPr>
                <w:rFonts w:ascii="Arial" w:hAnsi="Arial" w:cs="Arial"/>
                <w:b/>
                <w:sz w:val="14"/>
                <w:szCs w:val="14"/>
              </w:rPr>
              <w:t>е</w:t>
            </w:r>
            <w:r w:rsidRPr="00634170">
              <w:rPr>
                <w:rFonts w:ascii="Arial" w:hAnsi="Arial" w:cs="Arial"/>
                <w:b/>
                <w:sz w:val="14"/>
                <w:szCs w:val="14"/>
              </w:rPr>
              <w:t>нов</w:t>
            </w:r>
            <w:r w:rsidRPr="00634170">
              <w:rPr>
                <w:rFonts w:ascii="Arial" w:hAnsi="Arial" w:cs="Arial"/>
                <w:b/>
                <w:sz w:val="14"/>
                <w:szCs w:val="14"/>
              </w:rPr>
              <w:t>а</w:t>
            </w:r>
            <w:r w:rsidRPr="00634170">
              <w:rPr>
                <w:rFonts w:ascii="Arial" w:hAnsi="Arial" w:cs="Arial"/>
                <w:b/>
                <w:sz w:val="14"/>
                <w:szCs w:val="14"/>
              </w:rPr>
              <w:t>ние пок</w:t>
            </w:r>
            <w:r w:rsidRPr="00634170">
              <w:rPr>
                <w:rFonts w:ascii="Arial" w:hAnsi="Arial" w:cs="Arial"/>
                <w:b/>
                <w:sz w:val="14"/>
                <w:szCs w:val="14"/>
              </w:rPr>
              <w:t>а</w:t>
            </w:r>
            <w:r w:rsidRPr="00634170">
              <w:rPr>
                <w:rFonts w:ascii="Arial" w:hAnsi="Arial" w:cs="Arial"/>
                <w:b/>
                <w:sz w:val="14"/>
                <w:szCs w:val="14"/>
              </w:rPr>
              <w:t>зат</w:t>
            </w:r>
            <w:r w:rsidRPr="00634170">
              <w:rPr>
                <w:rFonts w:ascii="Arial" w:hAnsi="Arial" w:cs="Arial"/>
                <w:b/>
                <w:sz w:val="14"/>
                <w:szCs w:val="14"/>
              </w:rPr>
              <w:t>е</w:t>
            </w:r>
            <w:r w:rsidRPr="00634170">
              <w:rPr>
                <w:rFonts w:ascii="Arial" w:hAnsi="Arial" w:cs="Arial"/>
                <w:b/>
                <w:sz w:val="14"/>
                <w:szCs w:val="14"/>
              </w:rPr>
              <w:t>ля)</w:t>
            </w:r>
          </w:p>
        </w:tc>
        <w:tc>
          <w:tcPr>
            <w:tcW w:w="1080"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формы обр</w:t>
            </w:r>
            <w:r w:rsidRPr="00634170">
              <w:rPr>
                <w:rFonts w:ascii="Arial" w:hAnsi="Arial" w:cs="Arial"/>
                <w:b/>
                <w:sz w:val="14"/>
                <w:szCs w:val="14"/>
              </w:rPr>
              <w:t>а</w:t>
            </w:r>
            <w:r w:rsidRPr="00634170">
              <w:rPr>
                <w:rFonts w:ascii="Arial" w:hAnsi="Arial" w:cs="Arial"/>
                <w:b/>
                <w:sz w:val="14"/>
                <w:szCs w:val="14"/>
              </w:rPr>
              <w:t>зования и формы ре</w:t>
            </w:r>
            <w:r w:rsidRPr="00634170">
              <w:rPr>
                <w:rFonts w:ascii="Arial" w:hAnsi="Arial" w:cs="Arial"/>
                <w:b/>
                <w:sz w:val="14"/>
                <w:szCs w:val="14"/>
              </w:rPr>
              <w:t>а</w:t>
            </w:r>
            <w:r w:rsidRPr="00634170">
              <w:rPr>
                <w:rFonts w:ascii="Arial" w:hAnsi="Arial" w:cs="Arial"/>
                <w:b/>
                <w:sz w:val="14"/>
                <w:szCs w:val="14"/>
              </w:rPr>
              <w:t>лизации о</w:t>
            </w:r>
            <w:r w:rsidRPr="00634170">
              <w:rPr>
                <w:rFonts w:ascii="Arial" w:hAnsi="Arial" w:cs="Arial"/>
                <w:b/>
                <w:sz w:val="14"/>
                <w:szCs w:val="14"/>
              </w:rPr>
              <w:t>б</w:t>
            </w:r>
            <w:r w:rsidRPr="00634170">
              <w:rPr>
                <w:rFonts w:ascii="Arial" w:hAnsi="Arial" w:cs="Arial"/>
                <w:b/>
                <w:sz w:val="14"/>
                <w:szCs w:val="14"/>
              </w:rPr>
              <w:t>разовател</w:t>
            </w:r>
            <w:r w:rsidRPr="00634170">
              <w:rPr>
                <w:rFonts w:ascii="Arial" w:hAnsi="Arial" w:cs="Arial"/>
                <w:b/>
                <w:sz w:val="14"/>
                <w:szCs w:val="14"/>
              </w:rPr>
              <w:t>ь</w:t>
            </w:r>
            <w:r w:rsidRPr="00634170">
              <w:rPr>
                <w:rFonts w:ascii="Arial" w:hAnsi="Arial" w:cs="Arial"/>
                <w:b/>
                <w:sz w:val="14"/>
                <w:szCs w:val="14"/>
              </w:rPr>
              <w:t>ных программ</w:t>
            </w:r>
          </w:p>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(наименов</w:t>
            </w:r>
            <w:r w:rsidRPr="00634170">
              <w:rPr>
                <w:rFonts w:ascii="Arial" w:hAnsi="Arial" w:cs="Arial"/>
                <w:b/>
                <w:sz w:val="14"/>
                <w:szCs w:val="14"/>
              </w:rPr>
              <w:t>а</w:t>
            </w:r>
            <w:r w:rsidRPr="00634170">
              <w:rPr>
                <w:rFonts w:ascii="Arial" w:hAnsi="Arial" w:cs="Arial"/>
                <w:b/>
                <w:sz w:val="14"/>
                <w:szCs w:val="14"/>
              </w:rPr>
              <w:t>ние показат</w:t>
            </w:r>
            <w:r w:rsidRPr="00634170">
              <w:rPr>
                <w:rFonts w:ascii="Arial" w:hAnsi="Arial" w:cs="Arial"/>
                <w:b/>
                <w:sz w:val="14"/>
                <w:szCs w:val="14"/>
              </w:rPr>
              <w:t>е</w:t>
            </w:r>
            <w:r w:rsidRPr="00634170">
              <w:rPr>
                <w:rFonts w:ascii="Arial" w:hAnsi="Arial" w:cs="Arial"/>
                <w:b/>
                <w:sz w:val="14"/>
                <w:szCs w:val="14"/>
              </w:rPr>
              <w:t>ля)</w:t>
            </w:r>
          </w:p>
        </w:tc>
        <w:tc>
          <w:tcPr>
            <w:tcW w:w="602" w:type="dxa"/>
            <w:vMerge/>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p>
        </w:tc>
        <w:tc>
          <w:tcPr>
            <w:tcW w:w="586"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vertAlign w:val="superscript"/>
              </w:rPr>
            </w:pPr>
            <w:r w:rsidRPr="00634170">
              <w:rPr>
                <w:rFonts w:ascii="Arial" w:hAnsi="Arial" w:cs="Arial"/>
                <w:b/>
                <w:sz w:val="14"/>
                <w:szCs w:val="14"/>
              </w:rPr>
              <w:t>наим</w:t>
            </w:r>
            <w:r w:rsidRPr="00634170">
              <w:rPr>
                <w:rFonts w:ascii="Arial" w:hAnsi="Arial" w:cs="Arial"/>
                <w:b/>
                <w:sz w:val="14"/>
                <w:szCs w:val="14"/>
              </w:rPr>
              <w:t>е</w:t>
            </w:r>
            <w:r w:rsidRPr="00634170">
              <w:rPr>
                <w:rFonts w:ascii="Arial" w:hAnsi="Arial" w:cs="Arial"/>
                <w:b/>
                <w:sz w:val="14"/>
                <w:szCs w:val="14"/>
              </w:rPr>
              <w:t>нов</w:t>
            </w:r>
            <w:r w:rsidRPr="00634170">
              <w:rPr>
                <w:rFonts w:ascii="Arial" w:hAnsi="Arial" w:cs="Arial"/>
                <w:b/>
                <w:sz w:val="14"/>
                <w:szCs w:val="14"/>
              </w:rPr>
              <w:t>а</w:t>
            </w:r>
            <w:r w:rsidRPr="00634170">
              <w:rPr>
                <w:rFonts w:ascii="Arial" w:hAnsi="Arial" w:cs="Arial"/>
                <w:b/>
                <w:sz w:val="14"/>
                <w:szCs w:val="14"/>
              </w:rPr>
              <w:t>ние</w:t>
            </w:r>
          </w:p>
        </w:tc>
        <w:tc>
          <w:tcPr>
            <w:tcW w:w="425" w:type="dxa"/>
            <w:tcBorders>
              <w:top w:val="single" w:sz="4" w:space="0" w:color="auto"/>
              <w:left w:val="single" w:sz="4" w:space="0" w:color="auto"/>
              <w:bottom w:val="single" w:sz="4" w:space="0" w:color="auto"/>
              <w:right w:val="single" w:sz="4" w:space="0" w:color="auto"/>
            </w:tcBorders>
            <w:vAlign w:val="center"/>
          </w:tcPr>
          <w:p w:rsidR="00634170" w:rsidRPr="00634170" w:rsidRDefault="00634170" w:rsidP="00905605">
            <w:pPr>
              <w:autoSpaceDE w:val="0"/>
              <w:autoSpaceDN w:val="0"/>
              <w:adjustRightInd w:val="0"/>
              <w:jc w:val="center"/>
              <w:rPr>
                <w:rFonts w:ascii="Arial" w:hAnsi="Arial" w:cs="Arial"/>
                <w:b/>
                <w:sz w:val="14"/>
                <w:szCs w:val="14"/>
              </w:rPr>
            </w:pPr>
            <w:r w:rsidRPr="00634170">
              <w:rPr>
                <w:rFonts w:ascii="Arial" w:hAnsi="Arial" w:cs="Arial"/>
                <w:b/>
                <w:sz w:val="14"/>
                <w:szCs w:val="14"/>
              </w:rPr>
              <w:t xml:space="preserve">код по </w:t>
            </w:r>
            <w:hyperlink r:id="rId103" w:history="1">
              <w:r w:rsidRPr="00634170">
                <w:rPr>
                  <w:rFonts w:ascii="Arial" w:hAnsi="Arial" w:cs="Arial"/>
                  <w:b/>
                  <w:sz w:val="14"/>
                  <w:szCs w:val="14"/>
                </w:rPr>
                <w:t>ОКЕИ</w:t>
              </w:r>
            </w:hyperlink>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709"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567"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c>
          <w:tcPr>
            <w:tcW w:w="850" w:type="dxa"/>
            <w:vMerge/>
            <w:tcBorders>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3</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5</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7</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8</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16</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17</w:t>
            </w: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42Г42001000300201002100</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w:t>
            </w:r>
            <w:r w:rsidRPr="00634170">
              <w:rPr>
                <w:rFonts w:ascii="Arial" w:hAnsi="Arial" w:cs="Arial"/>
                <w:sz w:val="14"/>
                <w:szCs w:val="14"/>
              </w:rPr>
              <w:t>а</w:t>
            </w:r>
            <w:r w:rsidRPr="00634170">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указано</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естественн</w:t>
            </w:r>
            <w:r w:rsidRPr="00634170">
              <w:rPr>
                <w:rFonts w:ascii="Arial" w:hAnsi="Arial" w:cs="Arial"/>
                <w:sz w:val="14"/>
                <w:szCs w:val="14"/>
              </w:rPr>
              <w:t>о</w:t>
            </w:r>
            <w:r w:rsidRPr="00634170">
              <w:rPr>
                <w:rFonts w:ascii="Arial" w:hAnsi="Arial" w:cs="Arial"/>
                <w:sz w:val="14"/>
                <w:szCs w:val="14"/>
              </w:rPr>
              <w:t>научная</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колич</w:t>
            </w:r>
            <w:r w:rsidRPr="00634170">
              <w:rPr>
                <w:rFonts w:ascii="Arial" w:hAnsi="Arial" w:cs="Arial"/>
                <w:sz w:val="14"/>
                <w:szCs w:val="14"/>
              </w:rPr>
              <w:t>е</w:t>
            </w:r>
            <w:r w:rsidRPr="00634170">
              <w:rPr>
                <w:rFonts w:ascii="Arial" w:hAnsi="Arial" w:cs="Arial"/>
                <w:sz w:val="14"/>
                <w:szCs w:val="14"/>
              </w:rPr>
              <w:t>ство челов</w:t>
            </w:r>
            <w:r w:rsidRPr="00634170">
              <w:rPr>
                <w:rFonts w:ascii="Arial" w:hAnsi="Arial" w:cs="Arial"/>
                <w:sz w:val="14"/>
                <w:szCs w:val="14"/>
              </w:rPr>
              <w:t>е</w:t>
            </w:r>
            <w:r w:rsidRPr="00634170">
              <w:rPr>
                <w:rFonts w:ascii="Arial" w:hAnsi="Arial" w:cs="Arial"/>
                <w:sz w:val="14"/>
                <w:szCs w:val="14"/>
              </w:rPr>
              <w:t>ко-часов</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челов</w:t>
            </w:r>
            <w:r w:rsidRPr="00634170">
              <w:rPr>
                <w:rFonts w:ascii="Arial" w:hAnsi="Arial" w:cs="Arial"/>
                <w:sz w:val="14"/>
                <w:szCs w:val="14"/>
              </w:rPr>
              <w:t>е</w:t>
            </w:r>
            <w:r w:rsidRPr="00634170">
              <w:rPr>
                <w:rFonts w:ascii="Arial" w:hAnsi="Arial" w:cs="Arial"/>
                <w:sz w:val="14"/>
                <w:szCs w:val="14"/>
              </w:rPr>
              <w:t>ко-час</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539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4464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4464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4464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беспла</w:t>
            </w:r>
            <w:r w:rsidRPr="00634170">
              <w:rPr>
                <w:rFonts w:ascii="Arial" w:hAnsi="Arial" w:cs="Arial"/>
                <w:sz w:val="14"/>
                <w:szCs w:val="14"/>
              </w:rPr>
              <w:t>т</w:t>
            </w:r>
            <w:r w:rsidRPr="00634170">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42Г42001000300401000100</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w:t>
            </w:r>
            <w:r w:rsidRPr="00634170">
              <w:rPr>
                <w:rFonts w:ascii="Arial" w:hAnsi="Arial" w:cs="Arial"/>
                <w:sz w:val="14"/>
                <w:szCs w:val="14"/>
              </w:rPr>
              <w:t>а</w:t>
            </w:r>
            <w:r w:rsidRPr="00634170">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указано</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художестве</w:t>
            </w:r>
            <w:r w:rsidRPr="00634170">
              <w:rPr>
                <w:rFonts w:ascii="Arial" w:hAnsi="Arial" w:cs="Arial"/>
                <w:sz w:val="14"/>
                <w:szCs w:val="14"/>
              </w:rPr>
              <w:t>н</w:t>
            </w:r>
            <w:r w:rsidRPr="00634170">
              <w:rPr>
                <w:rFonts w:ascii="Arial" w:hAnsi="Arial" w:cs="Arial"/>
                <w:sz w:val="14"/>
                <w:szCs w:val="14"/>
              </w:rPr>
              <w:t>ная</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колич</w:t>
            </w:r>
            <w:r w:rsidRPr="00634170">
              <w:rPr>
                <w:rFonts w:ascii="Arial" w:hAnsi="Arial" w:cs="Arial"/>
                <w:sz w:val="14"/>
                <w:szCs w:val="14"/>
              </w:rPr>
              <w:t>е</w:t>
            </w:r>
            <w:r w:rsidRPr="00634170">
              <w:rPr>
                <w:rFonts w:ascii="Arial" w:hAnsi="Arial" w:cs="Arial"/>
                <w:sz w:val="14"/>
                <w:szCs w:val="14"/>
              </w:rPr>
              <w:t>ство челов</w:t>
            </w:r>
            <w:r w:rsidRPr="00634170">
              <w:rPr>
                <w:rFonts w:ascii="Arial" w:hAnsi="Arial" w:cs="Arial"/>
                <w:sz w:val="14"/>
                <w:szCs w:val="14"/>
              </w:rPr>
              <w:t>е</w:t>
            </w:r>
            <w:r w:rsidRPr="00634170">
              <w:rPr>
                <w:rFonts w:ascii="Arial" w:hAnsi="Arial" w:cs="Arial"/>
                <w:sz w:val="14"/>
                <w:szCs w:val="14"/>
              </w:rPr>
              <w:t>ко-часов</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челов</w:t>
            </w:r>
            <w:r w:rsidRPr="00634170">
              <w:rPr>
                <w:rFonts w:ascii="Arial" w:hAnsi="Arial" w:cs="Arial"/>
                <w:sz w:val="14"/>
                <w:szCs w:val="14"/>
              </w:rPr>
              <w:t>е</w:t>
            </w:r>
            <w:r w:rsidRPr="00634170">
              <w:rPr>
                <w:rFonts w:ascii="Arial" w:hAnsi="Arial" w:cs="Arial"/>
                <w:sz w:val="14"/>
                <w:szCs w:val="14"/>
              </w:rPr>
              <w:t>ко-час</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539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16744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16744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16744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беспла</w:t>
            </w:r>
            <w:r w:rsidRPr="00634170">
              <w:rPr>
                <w:rFonts w:ascii="Arial" w:hAnsi="Arial" w:cs="Arial"/>
                <w:sz w:val="14"/>
                <w:szCs w:val="14"/>
              </w:rPr>
              <w:t>т</w:t>
            </w:r>
            <w:r w:rsidRPr="00634170">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42Г42001</w:t>
            </w:r>
            <w:r w:rsidRPr="00634170">
              <w:rPr>
                <w:rFonts w:ascii="Arial" w:hAnsi="Arial" w:cs="Arial"/>
                <w:sz w:val="14"/>
                <w:szCs w:val="14"/>
              </w:rPr>
              <w:lastRenderedPageBreak/>
              <w:t>000300601008100</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не указ</w:t>
            </w:r>
            <w:r w:rsidRPr="00634170">
              <w:rPr>
                <w:rFonts w:ascii="Arial" w:hAnsi="Arial" w:cs="Arial"/>
                <w:sz w:val="14"/>
                <w:szCs w:val="14"/>
              </w:rPr>
              <w:t>а</w:t>
            </w:r>
            <w:r w:rsidRPr="00634170">
              <w:rPr>
                <w:rFonts w:ascii="Arial" w:hAnsi="Arial" w:cs="Arial"/>
                <w:sz w:val="14"/>
                <w:szCs w:val="14"/>
              </w:rPr>
              <w:lastRenderedPageBreak/>
              <w:t>но</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не указано</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социально-</w:t>
            </w:r>
            <w:r w:rsidRPr="00634170">
              <w:rPr>
                <w:rFonts w:ascii="Arial" w:hAnsi="Arial" w:cs="Arial"/>
                <w:sz w:val="14"/>
                <w:szCs w:val="14"/>
              </w:rPr>
              <w:lastRenderedPageBreak/>
              <w:t>педагогич</w:t>
            </w:r>
            <w:r w:rsidRPr="00634170">
              <w:rPr>
                <w:rFonts w:ascii="Arial" w:hAnsi="Arial" w:cs="Arial"/>
                <w:sz w:val="14"/>
                <w:szCs w:val="14"/>
              </w:rPr>
              <w:t>е</w:t>
            </w:r>
            <w:r w:rsidRPr="00634170">
              <w:rPr>
                <w:rFonts w:ascii="Arial" w:hAnsi="Arial" w:cs="Arial"/>
                <w:sz w:val="14"/>
                <w:szCs w:val="14"/>
              </w:rPr>
              <w:t>ская</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колич</w:t>
            </w:r>
            <w:r w:rsidRPr="00634170">
              <w:rPr>
                <w:rFonts w:ascii="Arial" w:hAnsi="Arial" w:cs="Arial"/>
                <w:sz w:val="14"/>
                <w:szCs w:val="14"/>
              </w:rPr>
              <w:t>е</w:t>
            </w:r>
            <w:r w:rsidRPr="00634170">
              <w:rPr>
                <w:rFonts w:ascii="Arial" w:hAnsi="Arial" w:cs="Arial"/>
                <w:sz w:val="14"/>
                <w:szCs w:val="14"/>
              </w:rPr>
              <w:lastRenderedPageBreak/>
              <w:t>ство челов</w:t>
            </w:r>
            <w:r w:rsidRPr="00634170">
              <w:rPr>
                <w:rFonts w:ascii="Arial" w:hAnsi="Arial" w:cs="Arial"/>
                <w:sz w:val="14"/>
                <w:szCs w:val="14"/>
              </w:rPr>
              <w:t>е</w:t>
            </w:r>
            <w:r w:rsidRPr="00634170">
              <w:rPr>
                <w:rFonts w:ascii="Arial" w:hAnsi="Arial" w:cs="Arial"/>
                <w:sz w:val="14"/>
                <w:szCs w:val="14"/>
              </w:rPr>
              <w:t>ко-часов</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челов</w:t>
            </w:r>
            <w:r w:rsidRPr="00634170">
              <w:rPr>
                <w:rFonts w:ascii="Arial" w:hAnsi="Arial" w:cs="Arial"/>
                <w:sz w:val="14"/>
                <w:szCs w:val="14"/>
              </w:rPr>
              <w:t>е</w:t>
            </w:r>
            <w:r w:rsidRPr="00634170">
              <w:rPr>
                <w:rFonts w:ascii="Arial" w:hAnsi="Arial" w:cs="Arial"/>
                <w:sz w:val="14"/>
                <w:szCs w:val="14"/>
              </w:rPr>
              <w:lastRenderedPageBreak/>
              <w:t>ко-час</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539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8156</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8156</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8156</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lastRenderedPageBreak/>
              <w:t>платно</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lastRenderedPageBreak/>
              <w:t>беспла</w:t>
            </w:r>
            <w:r w:rsidRPr="00634170">
              <w:rPr>
                <w:rFonts w:ascii="Arial" w:hAnsi="Arial" w:cs="Arial"/>
                <w:sz w:val="14"/>
                <w:szCs w:val="14"/>
              </w:rPr>
              <w:t>т</w:t>
            </w:r>
            <w:r w:rsidRPr="00634170">
              <w:rPr>
                <w:rFonts w:ascii="Arial" w:hAnsi="Arial" w:cs="Arial"/>
                <w:sz w:val="14"/>
                <w:szCs w:val="14"/>
              </w:rPr>
              <w:lastRenderedPageBreak/>
              <w:t>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lastRenderedPageBreak/>
              <w:t>бе</w:t>
            </w:r>
            <w:r w:rsidRPr="00634170">
              <w:rPr>
                <w:rFonts w:ascii="Arial" w:hAnsi="Arial" w:cs="Arial"/>
                <w:sz w:val="14"/>
                <w:szCs w:val="14"/>
              </w:rPr>
              <w:t>с</w:t>
            </w:r>
            <w:r w:rsidRPr="00634170">
              <w:rPr>
                <w:rFonts w:ascii="Arial" w:hAnsi="Arial" w:cs="Arial"/>
                <w:sz w:val="14"/>
                <w:szCs w:val="14"/>
              </w:rPr>
              <w:lastRenderedPageBreak/>
              <w:t>платно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lastRenderedPageBreak/>
              <w:t>42Г42001000300501008100</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w:t>
            </w:r>
            <w:r w:rsidRPr="00634170">
              <w:rPr>
                <w:rFonts w:ascii="Arial" w:hAnsi="Arial" w:cs="Arial"/>
                <w:sz w:val="14"/>
                <w:szCs w:val="14"/>
              </w:rPr>
              <w:t>а</w:t>
            </w:r>
            <w:r w:rsidRPr="00634170">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указано</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туристско-краеведч</w:t>
            </w:r>
            <w:r w:rsidRPr="00634170">
              <w:rPr>
                <w:rFonts w:ascii="Arial" w:hAnsi="Arial" w:cs="Arial"/>
                <w:sz w:val="14"/>
                <w:szCs w:val="14"/>
              </w:rPr>
              <w:t>е</w:t>
            </w:r>
            <w:r w:rsidRPr="00634170">
              <w:rPr>
                <w:rFonts w:ascii="Arial" w:hAnsi="Arial" w:cs="Arial"/>
                <w:sz w:val="14"/>
                <w:szCs w:val="14"/>
              </w:rPr>
              <w:t>ская</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очная</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колич</w:t>
            </w:r>
            <w:r w:rsidRPr="00634170">
              <w:rPr>
                <w:rFonts w:ascii="Arial" w:hAnsi="Arial" w:cs="Arial"/>
                <w:sz w:val="14"/>
                <w:szCs w:val="14"/>
              </w:rPr>
              <w:t>е</w:t>
            </w:r>
            <w:r w:rsidRPr="00634170">
              <w:rPr>
                <w:rFonts w:ascii="Arial" w:hAnsi="Arial" w:cs="Arial"/>
                <w:sz w:val="14"/>
                <w:szCs w:val="14"/>
              </w:rPr>
              <w:t>ство челов</w:t>
            </w:r>
            <w:r w:rsidRPr="00634170">
              <w:rPr>
                <w:rFonts w:ascii="Arial" w:hAnsi="Arial" w:cs="Arial"/>
                <w:sz w:val="14"/>
                <w:szCs w:val="14"/>
              </w:rPr>
              <w:t>е</w:t>
            </w:r>
            <w:r w:rsidRPr="00634170">
              <w:rPr>
                <w:rFonts w:ascii="Arial" w:hAnsi="Arial" w:cs="Arial"/>
                <w:sz w:val="14"/>
                <w:szCs w:val="14"/>
              </w:rPr>
              <w:t>ко-часов</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челов</w:t>
            </w:r>
            <w:r w:rsidRPr="00634170">
              <w:rPr>
                <w:rFonts w:ascii="Arial" w:hAnsi="Arial" w:cs="Arial"/>
                <w:sz w:val="14"/>
                <w:szCs w:val="14"/>
              </w:rPr>
              <w:t>е</w:t>
            </w:r>
            <w:r w:rsidRPr="00634170">
              <w:rPr>
                <w:rFonts w:ascii="Arial" w:hAnsi="Arial" w:cs="Arial"/>
                <w:sz w:val="14"/>
                <w:szCs w:val="14"/>
              </w:rPr>
              <w:t>ко-час</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539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4280</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4280</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4280</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беспла</w:t>
            </w:r>
            <w:r w:rsidRPr="00634170">
              <w:rPr>
                <w:rFonts w:ascii="Arial" w:hAnsi="Arial" w:cs="Arial"/>
                <w:sz w:val="14"/>
                <w:szCs w:val="14"/>
              </w:rPr>
              <w:t>т</w:t>
            </w:r>
            <w:r w:rsidRPr="00634170">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p>
        </w:tc>
      </w:tr>
      <w:tr w:rsidR="00634170" w:rsidRPr="00634170" w:rsidTr="00634170">
        <w:trPr>
          <w:trHeight w:val="20"/>
        </w:trPr>
        <w:tc>
          <w:tcPr>
            <w:tcW w:w="73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42Г42001000300305007100</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w:t>
            </w:r>
            <w:r w:rsidRPr="00634170">
              <w:rPr>
                <w:rFonts w:ascii="Arial" w:hAnsi="Arial" w:cs="Arial"/>
                <w:sz w:val="14"/>
                <w:szCs w:val="14"/>
              </w:rPr>
              <w:t>а</w:t>
            </w:r>
            <w:r w:rsidRPr="00634170">
              <w:rPr>
                <w:rFonts w:ascii="Arial" w:hAnsi="Arial" w:cs="Arial"/>
                <w:sz w:val="14"/>
                <w:szCs w:val="14"/>
              </w:rPr>
              <w:t>но</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не указано</w:t>
            </w:r>
          </w:p>
        </w:tc>
        <w:tc>
          <w:tcPr>
            <w:tcW w:w="993"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физкульту</w:t>
            </w:r>
            <w:r w:rsidRPr="00634170">
              <w:rPr>
                <w:rFonts w:ascii="Arial" w:hAnsi="Arial" w:cs="Arial"/>
                <w:sz w:val="14"/>
                <w:szCs w:val="14"/>
              </w:rPr>
              <w:t>р</w:t>
            </w:r>
            <w:r w:rsidRPr="00634170">
              <w:rPr>
                <w:rFonts w:ascii="Arial" w:hAnsi="Arial" w:cs="Arial"/>
                <w:sz w:val="14"/>
                <w:szCs w:val="14"/>
              </w:rPr>
              <w:t>но-спортивная</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w:t>
            </w:r>
          </w:p>
        </w:tc>
        <w:tc>
          <w:tcPr>
            <w:tcW w:w="108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очно-заочная</w:t>
            </w:r>
          </w:p>
        </w:tc>
        <w:tc>
          <w:tcPr>
            <w:tcW w:w="602"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колич</w:t>
            </w:r>
            <w:r w:rsidRPr="00634170">
              <w:rPr>
                <w:rFonts w:ascii="Arial" w:hAnsi="Arial" w:cs="Arial"/>
                <w:sz w:val="14"/>
                <w:szCs w:val="14"/>
              </w:rPr>
              <w:t>е</w:t>
            </w:r>
            <w:r w:rsidRPr="00634170">
              <w:rPr>
                <w:rFonts w:ascii="Arial" w:hAnsi="Arial" w:cs="Arial"/>
                <w:sz w:val="14"/>
                <w:szCs w:val="14"/>
              </w:rPr>
              <w:t>ство челов</w:t>
            </w:r>
            <w:r w:rsidRPr="00634170">
              <w:rPr>
                <w:rFonts w:ascii="Arial" w:hAnsi="Arial" w:cs="Arial"/>
                <w:sz w:val="14"/>
                <w:szCs w:val="14"/>
              </w:rPr>
              <w:t>е</w:t>
            </w:r>
            <w:r w:rsidRPr="00634170">
              <w:rPr>
                <w:rFonts w:ascii="Arial" w:hAnsi="Arial" w:cs="Arial"/>
                <w:sz w:val="14"/>
                <w:szCs w:val="14"/>
              </w:rPr>
              <w:t>ко-часов</w:t>
            </w:r>
          </w:p>
        </w:tc>
        <w:tc>
          <w:tcPr>
            <w:tcW w:w="586"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челов</w:t>
            </w:r>
            <w:r w:rsidRPr="00634170">
              <w:rPr>
                <w:rFonts w:ascii="Arial" w:hAnsi="Arial" w:cs="Arial"/>
                <w:sz w:val="14"/>
                <w:szCs w:val="14"/>
              </w:rPr>
              <w:t>е</w:t>
            </w:r>
            <w:r w:rsidRPr="00634170">
              <w:rPr>
                <w:rFonts w:ascii="Arial" w:hAnsi="Arial" w:cs="Arial"/>
                <w:sz w:val="14"/>
                <w:szCs w:val="14"/>
              </w:rPr>
              <w:t>ко-час</w:t>
            </w:r>
          </w:p>
        </w:tc>
        <w:tc>
          <w:tcPr>
            <w:tcW w:w="425"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539</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43104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43104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43104</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709"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беспла</w:t>
            </w:r>
            <w:r w:rsidRPr="00634170">
              <w:rPr>
                <w:rFonts w:ascii="Arial" w:hAnsi="Arial" w:cs="Arial"/>
                <w:sz w:val="14"/>
                <w:szCs w:val="14"/>
              </w:rPr>
              <w:t>т</w:t>
            </w:r>
            <w:r w:rsidRPr="00634170">
              <w:rPr>
                <w:rFonts w:ascii="Arial" w:hAnsi="Arial" w:cs="Arial"/>
                <w:sz w:val="14"/>
                <w:szCs w:val="14"/>
              </w:rPr>
              <w:t>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jc w:val="center"/>
              <w:rPr>
                <w:rFonts w:ascii="Arial" w:hAnsi="Arial" w:cs="Arial"/>
                <w:sz w:val="14"/>
                <w:szCs w:val="14"/>
              </w:rPr>
            </w:pPr>
            <w:r w:rsidRPr="00634170">
              <w:rPr>
                <w:rFonts w:ascii="Arial" w:hAnsi="Arial" w:cs="Arial"/>
                <w:sz w:val="14"/>
                <w:szCs w:val="14"/>
              </w:rPr>
              <w:t>бе</w:t>
            </w:r>
            <w:r w:rsidRPr="00634170">
              <w:rPr>
                <w:rFonts w:ascii="Arial" w:hAnsi="Arial" w:cs="Arial"/>
                <w:sz w:val="14"/>
                <w:szCs w:val="14"/>
              </w:rPr>
              <w:t>с</w:t>
            </w:r>
            <w:r w:rsidRPr="00634170">
              <w:rPr>
                <w:rFonts w:ascii="Arial" w:hAnsi="Arial" w:cs="Arial"/>
                <w:sz w:val="14"/>
                <w:szCs w:val="14"/>
              </w:rPr>
              <w:t>платно</w:t>
            </w:r>
          </w:p>
        </w:tc>
        <w:tc>
          <w:tcPr>
            <w:tcW w:w="567"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r w:rsidRPr="00634170">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tcPr>
          <w:p w:rsidR="00634170" w:rsidRPr="00634170" w:rsidRDefault="00634170" w:rsidP="00905605">
            <w:pPr>
              <w:autoSpaceDE w:val="0"/>
              <w:autoSpaceDN w:val="0"/>
              <w:adjustRightInd w:val="0"/>
              <w:rPr>
                <w:rFonts w:ascii="Arial" w:hAnsi="Arial" w:cs="Arial"/>
                <w:sz w:val="14"/>
                <w:szCs w:val="14"/>
              </w:rPr>
            </w:pPr>
          </w:p>
        </w:tc>
      </w:tr>
    </w:tbl>
    <w:p w:rsidR="00634170" w:rsidRPr="00776017" w:rsidRDefault="00634170" w:rsidP="00634170">
      <w:pPr>
        <w:numPr>
          <w:ilvl w:val="0"/>
          <w:numId w:val="38"/>
        </w:numPr>
        <w:autoSpaceDE w:val="0"/>
        <w:autoSpaceDN w:val="0"/>
        <w:adjustRightInd w:val="0"/>
        <w:jc w:val="both"/>
        <w:rPr>
          <w:rFonts w:ascii="Arial" w:hAnsi="Arial" w:cs="Arial"/>
          <w:sz w:val="16"/>
          <w:szCs w:val="16"/>
        </w:rPr>
      </w:pPr>
      <w:r w:rsidRPr="00776017">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076"/>
      </w:tblGrid>
      <w:tr w:rsidR="00634170" w:rsidRPr="00776017" w:rsidTr="00905605">
        <w:tc>
          <w:tcPr>
            <w:tcW w:w="11199" w:type="dxa"/>
            <w:gridSpan w:val="5"/>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Нормативный правовой акт</w:t>
            </w:r>
          </w:p>
        </w:tc>
      </w:tr>
      <w:tr w:rsidR="00634170" w:rsidRPr="00776017" w:rsidTr="00905605">
        <w:tc>
          <w:tcPr>
            <w:tcW w:w="1786"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вид</w:t>
            </w:r>
          </w:p>
        </w:tc>
        <w:tc>
          <w:tcPr>
            <w:tcW w:w="2728"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принявший орган</w:t>
            </w:r>
          </w:p>
        </w:tc>
        <w:tc>
          <w:tcPr>
            <w:tcW w:w="1795"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дата</w:t>
            </w:r>
          </w:p>
        </w:tc>
        <w:tc>
          <w:tcPr>
            <w:tcW w:w="1814"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номер</w:t>
            </w:r>
          </w:p>
        </w:tc>
        <w:tc>
          <w:tcPr>
            <w:tcW w:w="3076"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наименование</w:t>
            </w:r>
          </w:p>
        </w:tc>
      </w:tr>
      <w:tr w:rsidR="00634170" w:rsidRPr="00776017" w:rsidTr="00905605">
        <w:tc>
          <w:tcPr>
            <w:tcW w:w="1786"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1</w:t>
            </w:r>
          </w:p>
        </w:tc>
        <w:tc>
          <w:tcPr>
            <w:tcW w:w="2728"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2</w:t>
            </w:r>
          </w:p>
        </w:tc>
        <w:tc>
          <w:tcPr>
            <w:tcW w:w="1795"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3</w:t>
            </w:r>
          </w:p>
        </w:tc>
        <w:tc>
          <w:tcPr>
            <w:tcW w:w="1814"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4</w:t>
            </w:r>
          </w:p>
        </w:tc>
        <w:tc>
          <w:tcPr>
            <w:tcW w:w="3076"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5</w:t>
            </w:r>
          </w:p>
        </w:tc>
      </w:tr>
      <w:tr w:rsidR="00634170" w:rsidRPr="00776017" w:rsidTr="00905605">
        <w:tc>
          <w:tcPr>
            <w:tcW w:w="1786" w:type="dxa"/>
          </w:tcPr>
          <w:p w:rsidR="00634170" w:rsidRPr="00776017" w:rsidRDefault="00634170" w:rsidP="00905605">
            <w:pPr>
              <w:autoSpaceDE w:val="0"/>
              <w:autoSpaceDN w:val="0"/>
              <w:adjustRightInd w:val="0"/>
              <w:jc w:val="both"/>
              <w:rPr>
                <w:rFonts w:ascii="Arial" w:hAnsi="Arial" w:cs="Arial"/>
                <w:sz w:val="16"/>
                <w:szCs w:val="16"/>
              </w:rPr>
            </w:pPr>
          </w:p>
        </w:tc>
        <w:tc>
          <w:tcPr>
            <w:tcW w:w="2728" w:type="dxa"/>
          </w:tcPr>
          <w:p w:rsidR="00634170" w:rsidRPr="00776017" w:rsidRDefault="00634170" w:rsidP="00905605">
            <w:pPr>
              <w:autoSpaceDE w:val="0"/>
              <w:autoSpaceDN w:val="0"/>
              <w:adjustRightInd w:val="0"/>
              <w:jc w:val="both"/>
              <w:rPr>
                <w:rFonts w:ascii="Arial" w:hAnsi="Arial" w:cs="Arial"/>
                <w:sz w:val="16"/>
                <w:szCs w:val="16"/>
              </w:rPr>
            </w:pPr>
          </w:p>
        </w:tc>
        <w:tc>
          <w:tcPr>
            <w:tcW w:w="1795" w:type="dxa"/>
          </w:tcPr>
          <w:p w:rsidR="00634170" w:rsidRPr="00776017" w:rsidRDefault="00634170" w:rsidP="00905605">
            <w:pPr>
              <w:autoSpaceDE w:val="0"/>
              <w:autoSpaceDN w:val="0"/>
              <w:adjustRightInd w:val="0"/>
              <w:jc w:val="both"/>
              <w:rPr>
                <w:rFonts w:ascii="Arial" w:hAnsi="Arial" w:cs="Arial"/>
                <w:sz w:val="16"/>
                <w:szCs w:val="16"/>
              </w:rPr>
            </w:pPr>
          </w:p>
        </w:tc>
        <w:tc>
          <w:tcPr>
            <w:tcW w:w="1814" w:type="dxa"/>
          </w:tcPr>
          <w:p w:rsidR="00634170" w:rsidRPr="00776017" w:rsidRDefault="00634170" w:rsidP="00905605">
            <w:pPr>
              <w:autoSpaceDE w:val="0"/>
              <w:autoSpaceDN w:val="0"/>
              <w:adjustRightInd w:val="0"/>
              <w:jc w:val="both"/>
              <w:rPr>
                <w:rFonts w:ascii="Arial" w:hAnsi="Arial" w:cs="Arial"/>
                <w:sz w:val="16"/>
                <w:szCs w:val="16"/>
              </w:rPr>
            </w:pPr>
          </w:p>
        </w:tc>
        <w:tc>
          <w:tcPr>
            <w:tcW w:w="3076" w:type="dxa"/>
          </w:tcPr>
          <w:p w:rsidR="00634170" w:rsidRPr="00776017" w:rsidRDefault="00634170" w:rsidP="00905605">
            <w:pPr>
              <w:autoSpaceDE w:val="0"/>
              <w:autoSpaceDN w:val="0"/>
              <w:adjustRightInd w:val="0"/>
              <w:jc w:val="both"/>
              <w:rPr>
                <w:rFonts w:ascii="Arial" w:hAnsi="Arial" w:cs="Arial"/>
                <w:sz w:val="16"/>
                <w:szCs w:val="16"/>
              </w:rPr>
            </w:pPr>
          </w:p>
        </w:tc>
      </w:tr>
      <w:tr w:rsidR="00634170" w:rsidRPr="00776017" w:rsidTr="00905605">
        <w:tc>
          <w:tcPr>
            <w:tcW w:w="1786" w:type="dxa"/>
          </w:tcPr>
          <w:p w:rsidR="00634170" w:rsidRPr="00776017" w:rsidRDefault="00634170" w:rsidP="00905605">
            <w:pPr>
              <w:autoSpaceDE w:val="0"/>
              <w:autoSpaceDN w:val="0"/>
              <w:adjustRightInd w:val="0"/>
              <w:jc w:val="both"/>
              <w:rPr>
                <w:rFonts w:ascii="Arial" w:hAnsi="Arial" w:cs="Arial"/>
                <w:sz w:val="16"/>
                <w:szCs w:val="16"/>
              </w:rPr>
            </w:pPr>
          </w:p>
        </w:tc>
        <w:tc>
          <w:tcPr>
            <w:tcW w:w="2728" w:type="dxa"/>
          </w:tcPr>
          <w:p w:rsidR="00634170" w:rsidRPr="00776017" w:rsidRDefault="00634170" w:rsidP="00905605">
            <w:pPr>
              <w:autoSpaceDE w:val="0"/>
              <w:autoSpaceDN w:val="0"/>
              <w:adjustRightInd w:val="0"/>
              <w:jc w:val="both"/>
              <w:rPr>
                <w:rFonts w:ascii="Arial" w:hAnsi="Arial" w:cs="Arial"/>
                <w:sz w:val="16"/>
                <w:szCs w:val="16"/>
              </w:rPr>
            </w:pPr>
          </w:p>
        </w:tc>
        <w:tc>
          <w:tcPr>
            <w:tcW w:w="1795" w:type="dxa"/>
          </w:tcPr>
          <w:p w:rsidR="00634170" w:rsidRPr="00776017" w:rsidRDefault="00634170" w:rsidP="00905605">
            <w:pPr>
              <w:autoSpaceDE w:val="0"/>
              <w:autoSpaceDN w:val="0"/>
              <w:adjustRightInd w:val="0"/>
              <w:jc w:val="both"/>
              <w:rPr>
                <w:rFonts w:ascii="Arial" w:hAnsi="Arial" w:cs="Arial"/>
                <w:sz w:val="16"/>
                <w:szCs w:val="16"/>
              </w:rPr>
            </w:pPr>
          </w:p>
        </w:tc>
        <w:tc>
          <w:tcPr>
            <w:tcW w:w="1814" w:type="dxa"/>
          </w:tcPr>
          <w:p w:rsidR="00634170" w:rsidRPr="00776017" w:rsidRDefault="00634170" w:rsidP="00905605">
            <w:pPr>
              <w:autoSpaceDE w:val="0"/>
              <w:autoSpaceDN w:val="0"/>
              <w:adjustRightInd w:val="0"/>
              <w:jc w:val="both"/>
              <w:rPr>
                <w:rFonts w:ascii="Arial" w:hAnsi="Arial" w:cs="Arial"/>
                <w:sz w:val="16"/>
                <w:szCs w:val="16"/>
              </w:rPr>
            </w:pPr>
          </w:p>
        </w:tc>
        <w:tc>
          <w:tcPr>
            <w:tcW w:w="3076" w:type="dxa"/>
          </w:tcPr>
          <w:p w:rsidR="00634170" w:rsidRPr="00776017" w:rsidRDefault="00634170" w:rsidP="00905605">
            <w:pPr>
              <w:autoSpaceDE w:val="0"/>
              <w:autoSpaceDN w:val="0"/>
              <w:adjustRightInd w:val="0"/>
              <w:jc w:val="both"/>
              <w:rPr>
                <w:rFonts w:ascii="Arial" w:hAnsi="Arial" w:cs="Arial"/>
                <w:sz w:val="16"/>
                <w:szCs w:val="16"/>
              </w:rPr>
            </w:pPr>
          </w:p>
        </w:tc>
      </w:tr>
      <w:tr w:rsidR="00634170" w:rsidRPr="00776017" w:rsidTr="00905605">
        <w:tc>
          <w:tcPr>
            <w:tcW w:w="1786" w:type="dxa"/>
          </w:tcPr>
          <w:p w:rsidR="00634170" w:rsidRPr="00776017" w:rsidRDefault="00634170" w:rsidP="00905605">
            <w:pPr>
              <w:autoSpaceDE w:val="0"/>
              <w:autoSpaceDN w:val="0"/>
              <w:adjustRightInd w:val="0"/>
              <w:jc w:val="both"/>
              <w:rPr>
                <w:rFonts w:ascii="Arial" w:hAnsi="Arial" w:cs="Arial"/>
                <w:sz w:val="16"/>
                <w:szCs w:val="16"/>
              </w:rPr>
            </w:pPr>
          </w:p>
        </w:tc>
        <w:tc>
          <w:tcPr>
            <w:tcW w:w="2728" w:type="dxa"/>
          </w:tcPr>
          <w:p w:rsidR="00634170" w:rsidRPr="00776017" w:rsidRDefault="00634170" w:rsidP="00905605">
            <w:pPr>
              <w:autoSpaceDE w:val="0"/>
              <w:autoSpaceDN w:val="0"/>
              <w:adjustRightInd w:val="0"/>
              <w:jc w:val="both"/>
              <w:rPr>
                <w:rFonts w:ascii="Arial" w:hAnsi="Arial" w:cs="Arial"/>
                <w:sz w:val="16"/>
                <w:szCs w:val="16"/>
              </w:rPr>
            </w:pPr>
          </w:p>
        </w:tc>
        <w:tc>
          <w:tcPr>
            <w:tcW w:w="1795" w:type="dxa"/>
          </w:tcPr>
          <w:p w:rsidR="00634170" w:rsidRPr="00776017" w:rsidRDefault="00634170" w:rsidP="00905605">
            <w:pPr>
              <w:autoSpaceDE w:val="0"/>
              <w:autoSpaceDN w:val="0"/>
              <w:adjustRightInd w:val="0"/>
              <w:jc w:val="both"/>
              <w:rPr>
                <w:rFonts w:ascii="Arial" w:hAnsi="Arial" w:cs="Arial"/>
                <w:sz w:val="16"/>
                <w:szCs w:val="16"/>
              </w:rPr>
            </w:pPr>
          </w:p>
        </w:tc>
        <w:tc>
          <w:tcPr>
            <w:tcW w:w="1814" w:type="dxa"/>
          </w:tcPr>
          <w:p w:rsidR="00634170" w:rsidRPr="00776017" w:rsidRDefault="00634170" w:rsidP="00905605">
            <w:pPr>
              <w:autoSpaceDE w:val="0"/>
              <w:autoSpaceDN w:val="0"/>
              <w:adjustRightInd w:val="0"/>
              <w:jc w:val="both"/>
              <w:rPr>
                <w:rFonts w:ascii="Arial" w:hAnsi="Arial" w:cs="Arial"/>
                <w:sz w:val="16"/>
                <w:szCs w:val="16"/>
              </w:rPr>
            </w:pPr>
          </w:p>
        </w:tc>
        <w:tc>
          <w:tcPr>
            <w:tcW w:w="3076" w:type="dxa"/>
          </w:tcPr>
          <w:p w:rsidR="00634170" w:rsidRPr="00776017" w:rsidRDefault="00634170" w:rsidP="00905605">
            <w:pPr>
              <w:autoSpaceDE w:val="0"/>
              <w:autoSpaceDN w:val="0"/>
              <w:adjustRightInd w:val="0"/>
              <w:jc w:val="both"/>
              <w:rPr>
                <w:rFonts w:ascii="Arial" w:hAnsi="Arial" w:cs="Arial"/>
                <w:sz w:val="16"/>
                <w:szCs w:val="16"/>
              </w:rPr>
            </w:pPr>
          </w:p>
        </w:tc>
      </w:tr>
      <w:tr w:rsidR="00634170" w:rsidRPr="00776017" w:rsidTr="00905605">
        <w:tc>
          <w:tcPr>
            <w:tcW w:w="1786" w:type="dxa"/>
          </w:tcPr>
          <w:p w:rsidR="00634170" w:rsidRPr="00776017" w:rsidRDefault="00634170" w:rsidP="00905605">
            <w:pPr>
              <w:autoSpaceDE w:val="0"/>
              <w:autoSpaceDN w:val="0"/>
              <w:adjustRightInd w:val="0"/>
              <w:jc w:val="both"/>
              <w:rPr>
                <w:rFonts w:ascii="Arial" w:hAnsi="Arial" w:cs="Arial"/>
                <w:sz w:val="16"/>
                <w:szCs w:val="16"/>
              </w:rPr>
            </w:pPr>
          </w:p>
        </w:tc>
        <w:tc>
          <w:tcPr>
            <w:tcW w:w="2728" w:type="dxa"/>
          </w:tcPr>
          <w:p w:rsidR="00634170" w:rsidRPr="00776017" w:rsidRDefault="00634170" w:rsidP="00905605">
            <w:pPr>
              <w:autoSpaceDE w:val="0"/>
              <w:autoSpaceDN w:val="0"/>
              <w:adjustRightInd w:val="0"/>
              <w:jc w:val="both"/>
              <w:rPr>
                <w:rFonts w:ascii="Arial" w:hAnsi="Arial" w:cs="Arial"/>
                <w:sz w:val="16"/>
                <w:szCs w:val="16"/>
              </w:rPr>
            </w:pPr>
          </w:p>
        </w:tc>
        <w:tc>
          <w:tcPr>
            <w:tcW w:w="1795" w:type="dxa"/>
          </w:tcPr>
          <w:p w:rsidR="00634170" w:rsidRPr="00776017" w:rsidRDefault="00634170" w:rsidP="00905605">
            <w:pPr>
              <w:autoSpaceDE w:val="0"/>
              <w:autoSpaceDN w:val="0"/>
              <w:adjustRightInd w:val="0"/>
              <w:jc w:val="both"/>
              <w:rPr>
                <w:rFonts w:ascii="Arial" w:hAnsi="Arial" w:cs="Arial"/>
                <w:sz w:val="16"/>
                <w:szCs w:val="16"/>
              </w:rPr>
            </w:pPr>
          </w:p>
        </w:tc>
        <w:tc>
          <w:tcPr>
            <w:tcW w:w="1814" w:type="dxa"/>
          </w:tcPr>
          <w:p w:rsidR="00634170" w:rsidRPr="00776017" w:rsidRDefault="00634170" w:rsidP="00905605">
            <w:pPr>
              <w:autoSpaceDE w:val="0"/>
              <w:autoSpaceDN w:val="0"/>
              <w:adjustRightInd w:val="0"/>
              <w:jc w:val="both"/>
              <w:rPr>
                <w:rFonts w:ascii="Arial" w:hAnsi="Arial" w:cs="Arial"/>
                <w:sz w:val="16"/>
                <w:szCs w:val="16"/>
              </w:rPr>
            </w:pPr>
          </w:p>
        </w:tc>
        <w:tc>
          <w:tcPr>
            <w:tcW w:w="3076" w:type="dxa"/>
          </w:tcPr>
          <w:p w:rsidR="00634170" w:rsidRPr="00776017" w:rsidRDefault="00634170" w:rsidP="00905605">
            <w:pPr>
              <w:autoSpaceDE w:val="0"/>
              <w:autoSpaceDN w:val="0"/>
              <w:adjustRightInd w:val="0"/>
              <w:jc w:val="both"/>
              <w:rPr>
                <w:rFonts w:ascii="Arial" w:hAnsi="Arial" w:cs="Arial"/>
                <w:sz w:val="16"/>
                <w:szCs w:val="16"/>
              </w:rPr>
            </w:pPr>
          </w:p>
        </w:tc>
      </w:tr>
    </w:tbl>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5. Порядок оказания муниципальной услуги</w:t>
      </w:r>
    </w:p>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5.1. Нормативные правовые акты, регулирующие порядок оказания муниципальной услуги:</w:t>
      </w:r>
    </w:p>
    <w:p w:rsidR="00634170" w:rsidRPr="00776017" w:rsidRDefault="00634170" w:rsidP="00634170">
      <w:pPr>
        <w:autoSpaceDE w:val="0"/>
        <w:autoSpaceDN w:val="0"/>
        <w:adjustRightInd w:val="0"/>
        <w:jc w:val="both"/>
        <w:rPr>
          <w:rFonts w:ascii="Arial" w:hAnsi="Arial" w:cs="Arial"/>
          <w:sz w:val="16"/>
          <w:szCs w:val="16"/>
          <w:u w:val="single"/>
        </w:rPr>
      </w:pPr>
      <w:r w:rsidRPr="00776017">
        <w:rPr>
          <w:rFonts w:ascii="Arial" w:hAnsi="Arial" w:cs="Arial"/>
          <w:sz w:val="16"/>
          <w:szCs w:val="16"/>
          <w:u w:val="single"/>
        </w:rPr>
        <w:t>федеральные законы от 29 декабря 2012 года № 273-ФЗ «Об образовании в Российской Федерации», от 06 октября 1999 года № 184-ФЗ «Об общих принципах организации законодательных (представительных)и исполнительных органов власти субъектов Российской Федерации», от 06 октября 2003 года № 131-ФЗ «Об общих принципах организации местного самоуправления в Российской Федерации»,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w:t>
      </w:r>
      <w:r w:rsidRPr="00776017">
        <w:rPr>
          <w:rFonts w:ascii="Arial" w:hAnsi="Arial" w:cs="Arial"/>
          <w:sz w:val="16"/>
          <w:szCs w:val="16"/>
          <w:u w:val="single"/>
        </w:rPr>
        <w:t>ь</w:t>
      </w:r>
      <w:r w:rsidRPr="00776017">
        <w:rPr>
          <w:rFonts w:ascii="Arial" w:hAnsi="Arial" w:cs="Arial"/>
          <w:sz w:val="16"/>
          <w:szCs w:val="16"/>
          <w:u w:val="single"/>
        </w:rPr>
        <w:t>ным программам».</w:t>
      </w:r>
    </w:p>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 xml:space="preserve">                                            (реквизиты нормативного правового акта)</w:t>
      </w:r>
    </w:p>
    <w:p w:rsidR="00634170" w:rsidRPr="00776017" w:rsidRDefault="00634170" w:rsidP="00634170">
      <w:pPr>
        <w:autoSpaceDE w:val="0"/>
        <w:autoSpaceDN w:val="0"/>
        <w:adjustRightInd w:val="0"/>
        <w:jc w:val="both"/>
        <w:rPr>
          <w:rFonts w:ascii="Arial" w:hAnsi="Arial" w:cs="Arial"/>
          <w:sz w:val="16"/>
          <w:szCs w:val="16"/>
        </w:rPr>
      </w:pPr>
      <w:r w:rsidRPr="00776017">
        <w:rPr>
          <w:rFonts w:ascii="Arial" w:hAnsi="Arial" w:cs="Arial"/>
          <w:sz w:val="16"/>
          <w:szCs w:val="16"/>
        </w:rPr>
        <w:t>5.2.  Порядок информирования потенциальных потребителей муниципальной услуги:</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778"/>
        <w:gridCol w:w="2286"/>
      </w:tblGrid>
      <w:tr w:rsidR="00634170" w:rsidRPr="00776017" w:rsidTr="00634170">
        <w:tc>
          <w:tcPr>
            <w:tcW w:w="3544"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Способ информирования</w:t>
            </w:r>
          </w:p>
        </w:tc>
        <w:tc>
          <w:tcPr>
            <w:tcW w:w="5778"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Состав размещаемой информации</w:t>
            </w:r>
          </w:p>
        </w:tc>
        <w:tc>
          <w:tcPr>
            <w:tcW w:w="2286" w:type="dxa"/>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Частота обновления и</w:t>
            </w:r>
            <w:r w:rsidRPr="00776017">
              <w:rPr>
                <w:rFonts w:ascii="Arial" w:hAnsi="Arial" w:cs="Arial"/>
                <w:b/>
                <w:sz w:val="16"/>
                <w:szCs w:val="16"/>
              </w:rPr>
              <w:t>н</w:t>
            </w:r>
            <w:r w:rsidRPr="00776017">
              <w:rPr>
                <w:rFonts w:ascii="Arial" w:hAnsi="Arial" w:cs="Arial"/>
                <w:b/>
                <w:sz w:val="16"/>
                <w:szCs w:val="16"/>
              </w:rPr>
              <w:t>форм</w:t>
            </w:r>
            <w:r w:rsidRPr="00776017">
              <w:rPr>
                <w:rFonts w:ascii="Arial" w:hAnsi="Arial" w:cs="Arial"/>
                <w:b/>
                <w:sz w:val="16"/>
                <w:szCs w:val="16"/>
              </w:rPr>
              <w:t>а</w:t>
            </w:r>
            <w:r w:rsidRPr="00776017">
              <w:rPr>
                <w:rFonts w:ascii="Arial" w:hAnsi="Arial" w:cs="Arial"/>
                <w:b/>
                <w:sz w:val="16"/>
                <w:szCs w:val="16"/>
              </w:rPr>
              <w:t>ции</w:t>
            </w:r>
          </w:p>
        </w:tc>
      </w:tr>
      <w:tr w:rsidR="00634170" w:rsidRPr="00776017" w:rsidTr="00634170">
        <w:tc>
          <w:tcPr>
            <w:tcW w:w="3544"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1</w:t>
            </w:r>
          </w:p>
        </w:tc>
        <w:tc>
          <w:tcPr>
            <w:tcW w:w="5778"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2</w:t>
            </w:r>
          </w:p>
        </w:tc>
        <w:tc>
          <w:tcPr>
            <w:tcW w:w="2286"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3</w:t>
            </w:r>
          </w:p>
        </w:tc>
      </w:tr>
      <w:tr w:rsidR="00634170" w:rsidRPr="00776017" w:rsidTr="00634170">
        <w:tc>
          <w:tcPr>
            <w:tcW w:w="3544"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Публикация информации об учреждении и объемах предоставляемых услуг на офиц</w:t>
            </w:r>
            <w:r w:rsidRPr="00776017">
              <w:rPr>
                <w:rFonts w:ascii="Arial" w:hAnsi="Arial" w:cs="Arial"/>
                <w:sz w:val="16"/>
                <w:szCs w:val="16"/>
              </w:rPr>
              <w:t>и</w:t>
            </w:r>
            <w:r w:rsidRPr="00776017">
              <w:rPr>
                <w:rFonts w:ascii="Arial" w:hAnsi="Arial" w:cs="Arial"/>
                <w:sz w:val="16"/>
                <w:szCs w:val="16"/>
              </w:rPr>
              <w:t>альном сайте</w:t>
            </w:r>
          </w:p>
        </w:tc>
        <w:tc>
          <w:tcPr>
            <w:tcW w:w="5778"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наименование образовательного учреждения, адрес и телефон образ</w:t>
            </w:r>
            <w:r w:rsidRPr="00776017">
              <w:rPr>
                <w:rFonts w:ascii="Arial" w:hAnsi="Arial" w:cs="Arial"/>
                <w:sz w:val="16"/>
                <w:szCs w:val="16"/>
              </w:rPr>
              <w:t>о</w:t>
            </w:r>
            <w:r w:rsidRPr="00776017">
              <w:rPr>
                <w:rFonts w:ascii="Arial" w:hAnsi="Arial" w:cs="Arial"/>
                <w:sz w:val="16"/>
                <w:szCs w:val="16"/>
              </w:rPr>
              <w:t>вательного учреждения, устав образовательного учреждения, лицензия на право ведения образовательной деятельности, свидетельство о гос</w:t>
            </w:r>
            <w:r w:rsidRPr="00776017">
              <w:rPr>
                <w:rFonts w:ascii="Arial" w:hAnsi="Arial" w:cs="Arial"/>
                <w:sz w:val="16"/>
                <w:szCs w:val="16"/>
              </w:rPr>
              <w:t>у</w:t>
            </w:r>
            <w:r w:rsidRPr="00776017">
              <w:rPr>
                <w:rFonts w:ascii="Arial" w:hAnsi="Arial" w:cs="Arial"/>
                <w:sz w:val="16"/>
                <w:szCs w:val="16"/>
              </w:rPr>
              <w:t>дарственной аккредитации, муниципальное задание, отчет об образов</w:t>
            </w:r>
            <w:r w:rsidRPr="00776017">
              <w:rPr>
                <w:rFonts w:ascii="Arial" w:hAnsi="Arial" w:cs="Arial"/>
                <w:sz w:val="16"/>
                <w:szCs w:val="16"/>
              </w:rPr>
              <w:t>а</w:t>
            </w:r>
            <w:r w:rsidRPr="00776017">
              <w:rPr>
                <w:rFonts w:ascii="Arial" w:hAnsi="Arial" w:cs="Arial"/>
                <w:sz w:val="16"/>
                <w:szCs w:val="16"/>
              </w:rPr>
              <w:t>тельной и финансово-хозяйственной деятельности, отчет о поступлении и расходовании средств, п</w:t>
            </w:r>
            <w:r w:rsidRPr="00776017">
              <w:rPr>
                <w:rFonts w:ascii="Arial" w:hAnsi="Arial" w:cs="Arial"/>
                <w:sz w:val="16"/>
                <w:szCs w:val="16"/>
              </w:rPr>
              <w:t>о</w:t>
            </w:r>
            <w:r w:rsidRPr="00776017">
              <w:rPr>
                <w:rFonts w:ascii="Arial" w:hAnsi="Arial" w:cs="Arial"/>
                <w:sz w:val="16"/>
                <w:szCs w:val="16"/>
              </w:rPr>
              <w:t>лученных учреждением</w:t>
            </w:r>
          </w:p>
        </w:tc>
        <w:tc>
          <w:tcPr>
            <w:tcW w:w="2286"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ежемесячно</w:t>
            </w:r>
          </w:p>
        </w:tc>
      </w:tr>
      <w:tr w:rsidR="00634170" w:rsidRPr="00776017" w:rsidTr="00634170">
        <w:tc>
          <w:tcPr>
            <w:tcW w:w="3544"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Размещение информации на стендах в образовательных учреждениях</w:t>
            </w:r>
          </w:p>
        </w:tc>
        <w:tc>
          <w:tcPr>
            <w:tcW w:w="5778"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отчет о поступлении и расходовании средств, полученных учре</w:t>
            </w:r>
            <w:r w:rsidRPr="00776017">
              <w:rPr>
                <w:rFonts w:ascii="Arial" w:hAnsi="Arial" w:cs="Arial"/>
                <w:sz w:val="16"/>
                <w:szCs w:val="16"/>
              </w:rPr>
              <w:t>ж</w:t>
            </w:r>
            <w:r w:rsidRPr="00776017">
              <w:rPr>
                <w:rFonts w:ascii="Arial" w:hAnsi="Arial" w:cs="Arial"/>
                <w:sz w:val="16"/>
                <w:szCs w:val="16"/>
              </w:rPr>
              <w:t>дением</w:t>
            </w:r>
          </w:p>
        </w:tc>
        <w:tc>
          <w:tcPr>
            <w:tcW w:w="2286"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ежемесячно</w:t>
            </w:r>
          </w:p>
        </w:tc>
      </w:tr>
      <w:tr w:rsidR="00634170" w:rsidRPr="00776017" w:rsidTr="00634170">
        <w:tc>
          <w:tcPr>
            <w:tcW w:w="3544"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Родительские собрания, публичный доклад</w:t>
            </w:r>
          </w:p>
        </w:tc>
        <w:tc>
          <w:tcPr>
            <w:tcW w:w="5778"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информация о результатах контроля над выполнением муниц</w:t>
            </w:r>
            <w:r w:rsidRPr="00776017">
              <w:rPr>
                <w:rFonts w:ascii="Arial" w:hAnsi="Arial" w:cs="Arial"/>
                <w:sz w:val="16"/>
                <w:szCs w:val="16"/>
              </w:rPr>
              <w:t>и</w:t>
            </w:r>
            <w:r w:rsidRPr="00776017">
              <w:rPr>
                <w:rFonts w:ascii="Arial" w:hAnsi="Arial" w:cs="Arial"/>
                <w:sz w:val="16"/>
                <w:szCs w:val="16"/>
              </w:rPr>
              <w:t>пального задания, отчет о выполнении муниципального задания</w:t>
            </w:r>
          </w:p>
        </w:tc>
        <w:tc>
          <w:tcPr>
            <w:tcW w:w="2286"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не менее 1 раза в год</w:t>
            </w:r>
          </w:p>
        </w:tc>
      </w:tr>
    </w:tbl>
    <w:p w:rsidR="00634170" w:rsidRPr="00776017" w:rsidRDefault="00634170" w:rsidP="00634170">
      <w:pPr>
        <w:autoSpaceDE w:val="0"/>
        <w:autoSpaceDN w:val="0"/>
        <w:adjustRightInd w:val="0"/>
        <w:jc w:val="center"/>
        <w:rPr>
          <w:rFonts w:ascii="Arial" w:hAnsi="Arial" w:cs="Arial"/>
          <w:sz w:val="16"/>
          <w:szCs w:val="16"/>
        </w:rPr>
      </w:pPr>
      <w:r w:rsidRPr="00776017">
        <w:rPr>
          <w:rFonts w:ascii="Arial" w:hAnsi="Arial" w:cs="Arial"/>
          <w:sz w:val="16"/>
          <w:szCs w:val="16"/>
        </w:rPr>
        <w:t>Часть 2. Прочие сведения о муниципальном задании</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 xml:space="preserve">1. Основания для досрочного прекращения выполнения муниципального задания  </w:t>
      </w:r>
    </w:p>
    <w:p w:rsidR="00634170" w:rsidRPr="00776017" w:rsidRDefault="00634170" w:rsidP="00634170">
      <w:pPr>
        <w:autoSpaceDE w:val="0"/>
        <w:autoSpaceDN w:val="0"/>
        <w:adjustRightInd w:val="0"/>
        <w:rPr>
          <w:rFonts w:ascii="Arial" w:hAnsi="Arial" w:cs="Arial"/>
          <w:sz w:val="16"/>
          <w:szCs w:val="16"/>
          <w:u w:val="single"/>
        </w:rPr>
      </w:pPr>
      <w:r w:rsidRPr="00776017">
        <w:rPr>
          <w:rFonts w:ascii="Arial" w:hAnsi="Arial" w:cs="Arial"/>
          <w:sz w:val="16"/>
          <w:szCs w:val="16"/>
          <w:u w:val="single"/>
        </w:rPr>
        <w:t xml:space="preserve">нарушение условий, предусмотренных лицензией на образовательную деятельность; нарушение Законодательства Российской Федерации в области образования; реорганизация или ликвидация учреждения; по инициативе Учредителя на основании решения Думы, постановлений, распоряжений Администрации  муниципального района </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2.  Иная информация, необходимая для выполнения (контроля за выполнением) муниципального задания ____________</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________________________________________________________________________________________________________</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3. Порядок контроля за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933"/>
        <w:gridCol w:w="5273"/>
      </w:tblGrid>
      <w:tr w:rsidR="00634170" w:rsidRPr="00776017" w:rsidTr="00634170">
        <w:tc>
          <w:tcPr>
            <w:tcW w:w="2552" w:type="dxa"/>
            <w:vAlign w:val="center"/>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Форма контроля</w:t>
            </w:r>
          </w:p>
        </w:tc>
        <w:tc>
          <w:tcPr>
            <w:tcW w:w="2933" w:type="dxa"/>
            <w:vAlign w:val="center"/>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Периодичность</w:t>
            </w:r>
          </w:p>
        </w:tc>
        <w:tc>
          <w:tcPr>
            <w:tcW w:w="5273" w:type="dxa"/>
            <w:vAlign w:val="center"/>
          </w:tcPr>
          <w:p w:rsidR="00634170" w:rsidRPr="00776017" w:rsidRDefault="00634170" w:rsidP="00905605">
            <w:pPr>
              <w:autoSpaceDE w:val="0"/>
              <w:autoSpaceDN w:val="0"/>
              <w:adjustRightInd w:val="0"/>
              <w:jc w:val="center"/>
              <w:rPr>
                <w:rFonts w:ascii="Arial" w:hAnsi="Arial" w:cs="Arial"/>
                <w:b/>
                <w:sz w:val="16"/>
                <w:szCs w:val="16"/>
              </w:rPr>
            </w:pPr>
            <w:r w:rsidRPr="00776017">
              <w:rPr>
                <w:rFonts w:ascii="Arial" w:hAnsi="Arial" w:cs="Arial"/>
                <w:b/>
                <w:sz w:val="16"/>
                <w:szCs w:val="16"/>
              </w:rPr>
              <w:t>Орган местного самоуправления, осуществляющий контроль за выполнением  муниципального зад</w:t>
            </w:r>
            <w:r w:rsidRPr="00776017">
              <w:rPr>
                <w:rFonts w:ascii="Arial" w:hAnsi="Arial" w:cs="Arial"/>
                <w:b/>
                <w:sz w:val="16"/>
                <w:szCs w:val="16"/>
              </w:rPr>
              <w:t>а</w:t>
            </w:r>
            <w:r w:rsidRPr="00776017">
              <w:rPr>
                <w:rFonts w:ascii="Arial" w:hAnsi="Arial" w:cs="Arial"/>
                <w:b/>
                <w:sz w:val="16"/>
                <w:szCs w:val="16"/>
              </w:rPr>
              <w:t>ния</w:t>
            </w:r>
          </w:p>
        </w:tc>
      </w:tr>
      <w:tr w:rsidR="00634170" w:rsidRPr="00776017" w:rsidTr="00634170">
        <w:tc>
          <w:tcPr>
            <w:tcW w:w="2552"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1</w:t>
            </w:r>
          </w:p>
        </w:tc>
        <w:tc>
          <w:tcPr>
            <w:tcW w:w="2933"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2</w:t>
            </w:r>
          </w:p>
        </w:tc>
        <w:tc>
          <w:tcPr>
            <w:tcW w:w="5273" w:type="dxa"/>
          </w:tcPr>
          <w:p w:rsidR="00634170" w:rsidRPr="00776017" w:rsidRDefault="00634170" w:rsidP="00905605">
            <w:pPr>
              <w:autoSpaceDE w:val="0"/>
              <w:autoSpaceDN w:val="0"/>
              <w:adjustRightInd w:val="0"/>
              <w:jc w:val="center"/>
              <w:rPr>
                <w:rFonts w:ascii="Arial" w:hAnsi="Arial" w:cs="Arial"/>
                <w:sz w:val="16"/>
                <w:szCs w:val="16"/>
              </w:rPr>
            </w:pPr>
            <w:r w:rsidRPr="00776017">
              <w:rPr>
                <w:rFonts w:ascii="Arial" w:hAnsi="Arial" w:cs="Arial"/>
                <w:sz w:val="16"/>
                <w:szCs w:val="16"/>
              </w:rPr>
              <w:t>3</w:t>
            </w:r>
          </w:p>
        </w:tc>
      </w:tr>
      <w:tr w:rsidR="00634170" w:rsidRPr="00776017" w:rsidTr="00634170">
        <w:tc>
          <w:tcPr>
            <w:tcW w:w="2552"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Плановые проверки</w:t>
            </w:r>
          </w:p>
        </w:tc>
        <w:tc>
          <w:tcPr>
            <w:tcW w:w="2933"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ежегодно</w:t>
            </w:r>
          </w:p>
        </w:tc>
        <w:tc>
          <w:tcPr>
            <w:tcW w:w="5273"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комитет образования Администрации муниципального района</w:t>
            </w:r>
          </w:p>
        </w:tc>
      </w:tr>
      <w:tr w:rsidR="00634170" w:rsidRPr="00776017" w:rsidTr="00634170">
        <w:tc>
          <w:tcPr>
            <w:tcW w:w="2552"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Оперативные проверки</w:t>
            </w:r>
          </w:p>
        </w:tc>
        <w:tc>
          <w:tcPr>
            <w:tcW w:w="2933"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по мере необходимости</w:t>
            </w:r>
          </w:p>
        </w:tc>
        <w:tc>
          <w:tcPr>
            <w:tcW w:w="5273" w:type="dxa"/>
          </w:tcPr>
          <w:p w:rsidR="00634170" w:rsidRPr="00776017" w:rsidRDefault="00634170" w:rsidP="00905605">
            <w:pPr>
              <w:autoSpaceDE w:val="0"/>
              <w:snapToGrid w:val="0"/>
              <w:rPr>
                <w:rFonts w:ascii="Arial" w:hAnsi="Arial" w:cs="Arial"/>
                <w:sz w:val="16"/>
                <w:szCs w:val="16"/>
              </w:rPr>
            </w:pPr>
            <w:r w:rsidRPr="00776017">
              <w:rPr>
                <w:rFonts w:ascii="Arial" w:hAnsi="Arial" w:cs="Arial"/>
                <w:sz w:val="16"/>
                <w:szCs w:val="16"/>
              </w:rPr>
              <w:t>комитет образования   Администрации муниципального района</w:t>
            </w:r>
          </w:p>
        </w:tc>
      </w:tr>
    </w:tbl>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776017">
        <w:rPr>
          <w:rFonts w:ascii="Arial" w:hAnsi="Arial" w:cs="Arial"/>
          <w:sz w:val="16"/>
          <w:szCs w:val="16"/>
        </w:rPr>
        <w:t>о</w:t>
      </w:r>
      <w:r w:rsidRPr="00776017">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776017">
        <w:rPr>
          <w:rFonts w:ascii="Arial" w:hAnsi="Arial" w:cs="Arial"/>
          <w:sz w:val="16"/>
          <w:szCs w:val="16"/>
        </w:rPr>
        <w:t>и</w:t>
      </w:r>
      <w:r w:rsidRPr="00776017">
        <w:rPr>
          <w:rFonts w:ascii="Arial" w:hAnsi="Arial" w:cs="Arial"/>
          <w:sz w:val="16"/>
          <w:szCs w:val="16"/>
        </w:rPr>
        <w:t>ципального района от 07.12.2015 №1877</w:t>
      </w:r>
    </w:p>
    <w:p w:rsidR="00634170" w:rsidRPr="00776017" w:rsidRDefault="00634170" w:rsidP="00634170">
      <w:pPr>
        <w:numPr>
          <w:ilvl w:val="1"/>
          <w:numId w:val="41"/>
        </w:numPr>
        <w:autoSpaceDE w:val="0"/>
        <w:autoSpaceDN w:val="0"/>
        <w:adjustRightInd w:val="0"/>
        <w:rPr>
          <w:rFonts w:ascii="Arial" w:hAnsi="Arial" w:cs="Arial"/>
          <w:sz w:val="16"/>
          <w:szCs w:val="16"/>
        </w:rPr>
      </w:pPr>
      <w:r w:rsidRPr="00776017">
        <w:rPr>
          <w:rFonts w:ascii="Arial" w:hAnsi="Arial" w:cs="Arial"/>
          <w:sz w:val="16"/>
          <w:szCs w:val="16"/>
        </w:rPr>
        <w:t>Периодичность  представления  отчетов  о  выполнении муниципального задания:</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 xml:space="preserve">         предварительный отчет до 02.12.2019 года;</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 xml:space="preserve">         ежегодно до 25 января 2020 года.</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4.2. Сроки представления отчетов о выполнении муниципального задания: предварительный отчет до 02.12.2019 года;</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 xml:space="preserve">         ежегодно до 25 января 2020 года.</w:t>
      </w:r>
    </w:p>
    <w:p w:rsidR="00634170" w:rsidRPr="00776017" w:rsidRDefault="00634170" w:rsidP="00634170">
      <w:pPr>
        <w:autoSpaceDE w:val="0"/>
        <w:rPr>
          <w:rFonts w:ascii="Arial" w:hAnsi="Arial" w:cs="Arial"/>
          <w:sz w:val="16"/>
          <w:szCs w:val="16"/>
          <w:u w:val="single"/>
        </w:rPr>
      </w:pPr>
      <w:r w:rsidRPr="00776017">
        <w:rPr>
          <w:rFonts w:ascii="Arial" w:hAnsi="Arial" w:cs="Arial"/>
          <w:sz w:val="16"/>
          <w:szCs w:val="16"/>
        </w:rPr>
        <w:t xml:space="preserve">4.3. Иные требования к отчетности о выполнении муниципального задания </w:t>
      </w:r>
      <w:r w:rsidRPr="00776017">
        <w:rPr>
          <w:rFonts w:ascii="Arial" w:hAnsi="Arial" w:cs="Arial"/>
          <w:sz w:val="16"/>
          <w:szCs w:val="16"/>
          <w:u w:val="single"/>
        </w:rPr>
        <w:t>опубликование отчетов о деятельности учреждения и об использовании закрепленного за ним имущества на сайте учреждения не позднее 1 июня года, следующего за отчетным.</w:t>
      </w:r>
    </w:p>
    <w:p w:rsidR="00634170" w:rsidRPr="00776017" w:rsidRDefault="00634170" w:rsidP="00634170">
      <w:pPr>
        <w:autoSpaceDE w:val="0"/>
        <w:autoSpaceDN w:val="0"/>
        <w:adjustRightInd w:val="0"/>
        <w:rPr>
          <w:rFonts w:ascii="Arial" w:hAnsi="Arial" w:cs="Arial"/>
          <w:sz w:val="16"/>
          <w:szCs w:val="16"/>
        </w:rPr>
      </w:pPr>
      <w:r w:rsidRPr="00776017">
        <w:rPr>
          <w:rFonts w:ascii="Arial" w:hAnsi="Arial" w:cs="Arial"/>
          <w:sz w:val="16"/>
          <w:szCs w:val="16"/>
        </w:rPr>
        <w:t>5. Иные показатели, связанные с выполнением муниципального задания, нет</w:t>
      </w:r>
    </w:p>
    <w:p w:rsidR="00CD426A" w:rsidRPr="005C31A1" w:rsidRDefault="00634170" w:rsidP="00634170">
      <w:pPr>
        <w:autoSpaceDE w:val="0"/>
        <w:autoSpaceDN w:val="0"/>
        <w:adjustRightInd w:val="0"/>
        <w:jc w:val="center"/>
        <w:rPr>
          <w:rFonts w:ascii="Arial" w:hAnsi="Arial" w:cs="Arial"/>
          <w:sz w:val="16"/>
          <w:szCs w:val="16"/>
        </w:rPr>
      </w:pPr>
      <w:r>
        <w:rPr>
          <w:rFonts w:ascii="Arial" w:hAnsi="Arial" w:cs="Arial"/>
          <w:sz w:val="16"/>
          <w:szCs w:val="16"/>
        </w:rPr>
        <w:t>________________________</w:t>
      </w:r>
    </w:p>
    <w:p w:rsidR="00065EC3" w:rsidRPr="00617BA1" w:rsidRDefault="00065EC3" w:rsidP="00065EC3">
      <w:pPr>
        <w:pStyle w:val="2"/>
        <w:rPr>
          <w:rFonts w:ascii="Arial" w:hAnsi="Arial" w:cs="Arial"/>
          <w:color w:val="000000"/>
          <w:sz w:val="16"/>
          <w:szCs w:val="16"/>
        </w:rPr>
      </w:pPr>
      <w:r w:rsidRPr="00617BA1">
        <w:rPr>
          <w:rFonts w:ascii="Arial" w:hAnsi="Arial" w:cs="Arial"/>
          <w:color w:val="000000"/>
          <w:sz w:val="16"/>
          <w:szCs w:val="16"/>
        </w:rPr>
        <w:t>АДМИНИСТРАЦИЯ ВАЛДАЙСКОГО МУНИЦИПАЛЬНОГО РАЙОНА</w:t>
      </w:r>
    </w:p>
    <w:p w:rsidR="00065EC3" w:rsidRPr="00617BA1" w:rsidRDefault="00065EC3" w:rsidP="00065EC3">
      <w:pPr>
        <w:pStyle w:val="3"/>
        <w:rPr>
          <w:rFonts w:ascii="Arial" w:hAnsi="Arial" w:cs="Arial"/>
          <w:sz w:val="16"/>
          <w:szCs w:val="16"/>
        </w:rPr>
      </w:pPr>
      <w:r w:rsidRPr="00617BA1">
        <w:rPr>
          <w:rFonts w:ascii="Arial" w:hAnsi="Arial" w:cs="Arial"/>
          <w:sz w:val="16"/>
          <w:szCs w:val="16"/>
        </w:rPr>
        <w:t>П О С Т А Н О В Л Е Н И Е</w:t>
      </w:r>
    </w:p>
    <w:p w:rsidR="00065EC3" w:rsidRPr="00617BA1" w:rsidRDefault="00065EC3" w:rsidP="00065EC3">
      <w:pPr>
        <w:jc w:val="center"/>
        <w:rPr>
          <w:rFonts w:ascii="Arial" w:hAnsi="Arial" w:cs="Arial"/>
          <w:color w:val="000000"/>
          <w:sz w:val="16"/>
          <w:szCs w:val="16"/>
        </w:rPr>
      </w:pPr>
      <w:r w:rsidRPr="00617BA1">
        <w:rPr>
          <w:rFonts w:ascii="Arial" w:hAnsi="Arial" w:cs="Arial"/>
          <w:color w:val="000000"/>
          <w:sz w:val="16"/>
          <w:szCs w:val="16"/>
        </w:rPr>
        <w:t>18.01.2019 № 85</w:t>
      </w:r>
    </w:p>
    <w:p w:rsidR="00065EC3" w:rsidRPr="00220F3D" w:rsidRDefault="00065EC3" w:rsidP="00065EC3">
      <w:pPr>
        <w:pStyle w:val="2"/>
        <w:rPr>
          <w:rFonts w:ascii="Arial" w:hAnsi="Arial" w:cs="Arial"/>
          <w:b/>
          <w:bCs/>
          <w:sz w:val="16"/>
          <w:szCs w:val="16"/>
        </w:rPr>
      </w:pPr>
      <w:r w:rsidRPr="00220F3D">
        <w:rPr>
          <w:rFonts w:ascii="Arial" w:hAnsi="Arial" w:cs="Arial"/>
          <w:b/>
          <w:sz w:val="16"/>
          <w:szCs w:val="16"/>
        </w:rPr>
        <w:t xml:space="preserve">О создании Единой комиссии по осуществлению закупок для нужд </w:t>
      </w:r>
      <w:r w:rsidRPr="00220F3D">
        <w:rPr>
          <w:rFonts w:ascii="Arial" w:hAnsi="Arial" w:cs="Arial"/>
          <w:b/>
          <w:bCs/>
          <w:sz w:val="16"/>
          <w:szCs w:val="16"/>
        </w:rPr>
        <w:t xml:space="preserve">Администрации Валдайского </w:t>
      </w:r>
    </w:p>
    <w:p w:rsidR="00065EC3" w:rsidRPr="00220F3D" w:rsidRDefault="00065EC3" w:rsidP="00065EC3">
      <w:pPr>
        <w:pStyle w:val="2"/>
        <w:rPr>
          <w:rFonts w:ascii="Arial" w:hAnsi="Arial" w:cs="Arial"/>
          <w:b/>
          <w:sz w:val="16"/>
          <w:szCs w:val="16"/>
        </w:rPr>
      </w:pPr>
      <w:r w:rsidRPr="00220F3D">
        <w:rPr>
          <w:rFonts w:ascii="Arial" w:hAnsi="Arial" w:cs="Arial"/>
          <w:b/>
          <w:bCs/>
          <w:sz w:val="16"/>
          <w:szCs w:val="16"/>
        </w:rPr>
        <w:t>муниципального района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b/>
          <w:sz w:val="16"/>
          <w:szCs w:val="16"/>
        </w:rPr>
      </w:pPr>
      <w:r w:rsidRPr="00617BA1">
        <w:rPr>
          <w:rFonts w:ascii="Arial" w:hAnsi="Arial" w:cs="Arial"/>
          <w:sz w:val="16"/>
          <w:szCs w:val="16"/>
        </w:rPr>
        <w:t>В соответствии со статьей 39 Федерального закона от 05 апреля 2013 года № 44-ФЗ «О контрактной системе в сфере закупок товаров, р</w:t>
      </w:r>
      <w:r w:rsidRPr="00617BA1">
        <w:rPr>
          <w:rFonts w:ascii="Arial" w:hAnsi="Arial" w:cs="Arial"/>
          <w:sz w:val="16"/>
          <w:szCs w:val="16"/>
        </w:rPr>
        <w:t>а</w:t>
      </w:r>
      <w:r w:rsidRPr="00617BA1">
        <w:rPr>
          <w:rFonts w:ascii="Arial" w:hAnsi="Arial" w:cs="Arial"/>
          <w:sz w:val="16"/>
          <w:szCs w:val="16"/>
        </w:rPr>
        <w:t xml:space="preserve">бот, услуг для обеспечения государственных и муниципальных нужд» Администрация Валдайского муниципального района </w:t>
      </w:r>
      <w:r w:rsidRPr="00617BA1">
        <w:rPr>
          <w:rFonts w:ascii="Arial" w:hAnsi="Arial" w:cs="Arial"/>
          <w:b/>
          <w:sz w:val="16"/>
          <w:szCs w:val="16"/>
        </w:rPr>
        <w:t>ПОСТ</w:t>
      </w:r>
      <w:r w:rsidRPr="00617BA1">
        <w:rPr>
          <w:rFonts w:ascii="Arial" w:hAnsi="Arial" w:cs="Arial"/>
          <w:b/>
          <w:sz w:val="16"/>
          <w:szCs w:val="16"/>
        </w:rPr>
        <w:t>А</w:t>
      </w:r>
      <w:r w:rsidRPr="00617BA1">
        <w:rPr>
          <w:rFonts w:ascii="Arial" w:hAnsi="Arial" w:cs="Arial"/>
          <w:b/>
          <w:sz w:val="16"/>
          <w:szCs w:val="16"/>
        </w:rPr>
        <w:t>НОВЛЯЕТ:</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1. Создать Единую комиссию по осуществлению закупок для нужд Администрации Валдайского муниципального района.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 Утвердить прилагаемые:</w:t>
      </w:r>
    </w:p>
    <w:p w:rsidR="00065EC3" w:rsidRPr="00617BA1" w:rsidRDefault="00065EC3" w:rsidP="00220F3D">
      <w:pPr>
        <w:pStyle w:val="2"/>
        <w:ind w:firstLine="142"/>
        <w:jc w:val="both"/>
        <w:rPr>
          <w:rFonts w:ascii="Arial" w:hAnsi="Arial" w:cs="Arial"/>
          <w:b/>
          <w:sz w:val="16"/>
          <w:szCs w:val="16"/>
        </w:rPr>
      </w:pPr>
      <w:r w:rsidRPr="00617BA1">
        <w:rPr>
          <w:rFonts w:ascii="Arial" w:hAnsi="Arial" w:cs="Arial"/>
          <w:b/>
          <w:sz w:val="16"/>
          <w:szCs w:val="16"/>
        </w:rPr>
        <w:t xml:space="preserve">Порядок работы Единой комиссии по осуществлению закупок для нужд </w:t>
      </w:r>
      <w:r w:rsidRPr="00617BA1">
        <w:rPr>
          <w:rFonts w:ascii="Arial" w:hAnsi="Arial" w:cs="Arial"/>
          <w:b/>
          <w:bCs/>
          <w:sz w:val="16"/>
          <w:szCs w:val="16"/>
        </w:rPr>
        <w:t>Администрации Валдайского муниципал</w:t>
      </w:r>
      <w:r w:rsidRPr="00617BA1">
        <w:rPr>
          <w:rFonts w:ascii="Arial" w:hAnsi="Arial" w:cs="Arial"/>
          <w:b/>
          <w:bCs/>
          <w:sz w:val="16"/>
          <w:szCs w:val="16"/>
        </w:rPr>
        <w:t>ь</w:t>
      </w:r>
      <w:r w:rsidRPr="00617BA1">
        <w:rPr>
          <w:rFonts w:ascii="Arial" w:hAnsi="Arial" w:cs="Arial"/>
          <w:b/>
          <w:bCs/>
          <w:sz w:val="16"/>
          <w:szCs w:val="16"/>
        </w:rPr>
        <w:t>ного района</w:t>
      </w:r>
      <w:r w:rsidRPr="00617BA1">
        <w:rPr>
          <w:rFonts w:ascii="Arial" w:hAnsi="Arial" w:cs="Arial"/>
          <w:b/>
          <w:sz w:val="16"/>
          <w:szCs w:val="16"/>
        </w:rPr>
        <w:t>;</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bCs/>
          <w:sz w:val="16"/>
          <w:szCs w:val="16"/>
        </w:rPr>
      </w:pPr>
      <w:r w:rsidRPr="00617BA1">
        <w:rPr>
          <w:rFonts w:ascii="Arial" w:hAnsi="Arial" w:cs="Arial"/>
          <w:bCs/>
          <w:sz w:val="16"/>
          <w:szCs w:val="16"/>
        </w:rPr>
        <w:t>состав Единой комиссии по осуществлению закупок для нужд Администрации Валдайского муниципального ра</w:t>
      </w:r>
      <w:r w:rsidRPr="00617BA1">
        <w:rPr>
          <w:rFonts w:ascii="Arial" w:hAnsi="Arial" w:cs="Arial"/>
          <w:bCs/>
          <w:sz w:val="16"/>
          <w:szCs w:val="16"/>
        </w:rPr>
        <w:t>й</w:t>
      </w:r>
      <w:r w:rsidRPr="00617BA1">
        <w:rPr>
          <w:rFonts w:ascii="Arial" w:hAnsi="Arial" w:cs="Arial"/>
          <w:bCs/>
          <w:sz w:val="16"/>
          <w:szCs w:val="16"/>
        </w:rPr>
        <w:t>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 Признать утратившим силу пункт 1 постановления Администрации Валдайского муниципального района от 24.07.2018 №1127 «Об утве</w:t>
      </w:r>
      <w:r w:rsidRPr="00617BA1">
        <w:rPr>
          <w:rFonts w:ascii="Arial" w:hAnsi="Arial" w:cs="Arial"/>
          <w:sz w:val="16"/>
          <w:szCs w:val="16"/>
        </w:rPr>
        <w:t>р</w:t>
      </w:r>
      <w:r w:rsidRPr="00617BA1">
        <w:rPr>
          <w:rFonts w:ascii="Arial" w:hAnsi="Arial" w:cs="Arial"/>
          <w:sz w:val="16"/>
          <w:szCs w:val="16"/>
        </w:rPr>
        <w:t>ждении Положения о Единой комиссии по определению поставщиков (подрядчиков, исполнителей) Администрации Валдайского муниципального ра</w:t>
      </w:r>
      <w:r w:rsidRPr="00617BA1">
        <w:rPr>
          <w:rFonts w:ascii="Arial" w:hAnsi="Arial" w:cs="Arial"/>
          <w:sz w:val="16"/>
          <w:szCs w:val="16"/>
        </w:rPr>
        <w:t>й</w:t>
      </w:r>
      <w:r w:rsidRPr="00617BA1">
        <w:rPr>
          <w:rFonts w:ascii="Arial" w:hAnsi="Arial" w:cs="Arial"/>
          <w:sz w:val="16"/>
          <w:szCs w:val="16"/>
        </w:rPr>
        <w:t>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 Признать утратившими силу постановления Администрации Валдайского мун</w:t>
      </w:r>
      <w:r w:rsidRPr="00617BA1">
        <w:rPr>
          <w:rFonts w:ascii="Arial" w:hAnsi="Arial" w:cs="Arial"/>
          <w:sz w:val="16"/>
          <w:szCs w:val="16"/>
        </w:rPr>
        <w:t>и</w:t>
      </w:r>
      <w:r w:rsidRPr="00617BA1">
        <w:rPr>
          <w:rFonts w:ascii="Arial" w:hAnsi="Arial" w:cs="Arial"/>
          <w:sz w:val="16"/>
          <w:szCs w:val="16"/>
        </w:rPr>
        <w:t>ципального района: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01.08.2018 №1164 «О внесении изменений в Положение о Единой комиссии по определению поставщиков (подрядчиков, исполнителей) Админ</w:t>
      </w:r>
      <w:r w:rsidRPr="00617BA1">
        <w:rPr>
          <w:rFonts w:ascii="Arial" w:hAnsi="Arial" w:cs="Arial"/>
          <w:sz w:val="16"/>
          <w:szCs w:val="16"/>
        </w:rPr>
        <w:t>и</w:t>
      </w:r>
      <w:r w:rsidRPr="00617BA1">
        <w:rPr>
          <w:rFonts w:ascii="Arial" w:hAnsi="Arial" w:cs="Arial"/>
          <w:sz w:val="16"/>
          <w:szCs w:val="16"/>
        </w:rPr>
        <w:t>страции Валдайского муниц</w:t>
      </w:r>
      <w:r w:rsidRPr="00617BA1">
        <w:rPr>
          <w:rFonts w:ascii="Arial" w:hAnsi="Arial" w:cs="Arial"/>
          <w:sz w:val="16"/>
          <w:szCs w:val="16"/>
        </w:rPr>
        <w:t>и</w:t>
      </w:r>
      <w:r w:rsidRPr="00617BA1">
        <w:rPr>
          <w:rFonts w:ascii="Arial" w:hAnsi="Arial" w:cs="Arial"/>
          <w:sz w:val="16"/>
          <w:szCs w:val="16"/>
        </w:rPr>
        <w:t>пального района»;</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29.04.2015 №712 «О создании единой комиссии по осуществлению зак</w:t>
      </w:r>
      <w:r w:rsidRPr="00617BA1">
        <w:rPr>
          <w:rFonts w:ascii="Arial" w:hAnsi="Arial" w:cs="Arial"/>
          <w:sz w:val="16"/>
          <w:szCs w:val="16"/>
        </w:rPr>
        <w:t>у</w:t>
      </w:r>
      <w:r w:rsidRPr="00617BA1">
        <w:rPr>
          <w:rFonts w:ascii="Arial" w:hAnsi="Arial" w:cs="Arial"/>
          <w:sz w:val="16"/>
          <w:szCs w:val="16"/>
        </w:rPr>
        <w:t>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12.10.2016 №1606 «О внесении изменений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lastRenderedPageBreak/>
        <w:t>от 13.11.2017 №2339 «О внесении изменения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15.05.2018 №708 «О внесении изменений в состав единой к</w:t>
      </w:r>
      <w:r w:rsidRPr="00617BA1">
        <w:rPr>
          <w:rFonts w:ascii="Arial" w:hAnsi="Arial" w:cs="Arial"/>
          <w:sz w:val="16"/>
          <w:szCs w:val="16"/>
        </w:rPr>
        <w:t>о</w:t>
      </w:r>
      <w:r w:rsidRPr="00617BA1">
        <w:rPr>
          <w:rFonts w:ascii="Arial" w:hAnsi="Arial" w:cs="Arial"/>
          <w:sz w:val="16"/>
          <w:szCs w:val="16"/>
        </w:rPr>
        <w:t>миссии по осуществлению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02.07.2018 №979 «О внесении изменений в состав единой к</w:t>
      </w:r>
      <w:r w:rsidRPr="00617BA1">
        <w:rPr>
          <w:rFonts w:ascii="Arial" w:hAnsi="Arial" w:cs="Arial"/>
          <w:sz w:val="16"/>
          <w:szCs w:val="16"/>
        </w:rPr>
        <w:t>о</w:t>
      </w:r>
      <w:r w:rsidRPr="00617BA1">
        <w:rPr>
          <w:rFonts w:ascii="Arial" w:hAnsi="Arial" w:cs="Arial"/>
          <w:sz w:val="16"/>
          <w:szCs w:val="16"/>
        </w:rPr>
        <w:t>миссии по осуществлению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01.08.2018 №1165 «О внесении изменений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03.09.2018 №1333 «О внесении изменения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17.09.2018 №1431 «О внесении изменения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28.09.2018 №1530 «О внесении изменения в постановление Администрации Валдайского муниципального ра</w:t>
      </w:r>
      <w:r w:rsidRPr="00617BA1">
        <w:rPr>
          <w:rFonts w:ascii="Arial" w:hAnsi="Arial" w:cs="Arial"/>
          <w:sz w:val="16"/>
          <w:szCs w:val="16"/>
        </w:rPr>
        <w:t>й</w:t>
      </w:r>
      <w:r w:rsidRPr="00617BA1">
        <w:rPr>
          <w:rFonts w:ascii="Arial" w:hAnsi="Arial" w:cs="Arial"/>
          <w:sz w:val="16"/>
          <w:szCs w:val="16"/>
        </w:rPr>
        <w:t>она от 29.04.2015 №712»;</w:t>
      </w:r>
    </w:p>
    <w:p w:rsidR="00065EC3" w:rsidRPr="00617BA1" w:rsidRDefault="00065EC3" w:rsidP="0022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 26.12.2018 №2126 «О внесении изменения в состав единой комиссии по осуществл</w:t>
      </w:r>
      <w:r w:rsidRPr="00617BA1">
        <w:rPr>
          <w:rFonts w:ascii="Arial" w:hAnsi="Arial" w:cs="Arial"/>
          <w:sz w:val="16"/>
          <w:szCs w:val="16"/>
        </w:rPr>
        <w:t>е</w:t>
      </w:r>
      <w:r w:rsidRPr="00617BA1">
        <w:rPr>
          <w:rFonts w:ascii="Arial" w:hAnsi="Arial" w:cs="Arial"/>
          <w:sz w:val="16"/>
          <w:szCs w:val="16"/>
        </w:rPr>
        <w:t>нию закупок».</w:t>
      </w:r>
    </w:p>
    <w:p w:rsidR="00065EC3" w:rsidRPr="00617BA1" w:rsidRDefault="00065EC3" w:rsidP="00220F3D">
      <w:pPr>
        <w:ind w:firstLine="142"/>
        <w:jc w:val="both"/>
        <w:rPr>
          <w:rFonts w:ascii="Arial" w:eastAsia="Calibri" w:hAnsi="Arial" w:cs="Arial"/>
          <w:sz w:val="16"/>
          <w:szCs w:val="16"/>
        </w:rPr>
      </w:pPr>
      <w:r w:rsidRPr="00617BA1">
        <w:rPr>
          <w:rFonts w:ascii="Arial" w:hAnsi="Arial" w:cs="Arial"/>
          <w:sz w:val="16"/>
          <w:szCs w:val="16"/>
        </w:rPr>
        <w:t xml:space="preserve">5. Опубликовать постановление в бюллетене «Валдайский Вестник» и </w:t>
      </w:r>
      <w:r w:rsidRPr="00617BA1">
        <w:rPr>
          <w:rFonts w:ascii="Arial" w:eastAsia="Calibri" w:hAnsi="Arial" w:cs="Arial"/>
          <w:sz w:val="16"/>
          <w:szCs w:val="16"/>
        </w:rPr>
        <w:t>разместить на официальном сайте Администрации Валдайского муниципал</w:t>
      </w:r>
      <w:r w:rsidRPr="00617BA1">
        <w:rPr>
          <w:rFonts w:ascii="Arial" w:eastAsia="Calibri" w:hAnsi="Arial" w:cs="Arial"/>
          <w:sz w:val="16"/>
          <w:szCs w:val="16"/>
        </w:rPr>
        <w:t>ь</w:t>
      </w:r>
      <w:r w:rsidRPr="00617BA1">
        <w:rPr>
          <w:rFonts w:ascii="Arial" w:eastAsia="Calibri" w:hAnsi="Arial" w:cs="Arial"/>
          <w:sz w:val="16"/>
          <w:szCs w:val="16"/>
        </w:rPr>
        <w:t>ного района в сети «И</w:t>
      </w:r>
      <w:r w:rsidRPr="00617BA1">
        <w:rPr>
          <w:rFonts w:ascii="Arial" w:eastAsia="Calibri" w:hAnsi="Arial" w:cs="Arial"/>
          <w:sz w:val="16"/>
          <w:szCs w:val="16"/>
        </w:rPr>
        <w:t>н</w:t>
      </w:r>
      <w:r w:rsidRPr="00617BA1">
        <w:rPr>
          <w:rFonts w:ascii="Arial" w:eastAsia="Calibri" w:hAnsi="Arial" w:cs="Arial"/>
          <w:sz w:val="16"/>
          <w:szCs w:val="16"/>
        </w:rPr>
        <w:t>тернет».</w:t>
      </w:r>
    </w:p>
    <w:p w:rsidR="00065EC3" w:rsidRPr="00617BA1" w:rsidRDefault="00065EC3" w:rsidP="00220F3D">
      <w:pPr>
        <w:ind w:firstLine="142"/>
        <w:jc w:val="both"/>
        <w:rPr>
          <w:rFonts w:ascii="Arial" w:eastAsia="Calibri" w:hAnsi="Arial" w:cs="Arial"/>
          <w:b/>
          <w:sz w:val="16"/>
          <w:szCs w:val="16"/>
        </w:rPr>
      </w:pPr>
      <w:r w:rsidRPr="00617BA1">
        <w:rPr>
          <w:rFonts w:ascii="Arial" w:eastAsia="Calibri" w:hAnsi="Arial" w:cs="Arial"/>
          <w:sz w:val="16"/>
          <w:szCs w:val="16"/>
        </w:rPr>
        <w:t>6. Постановление вступает в силу со дня его официального опублик</w:t>
      </w:r>
      <w:r w:rsidRPr="00617BA1">
        <w:rPr>
          <w:rFonts w:ascii="Arial" w:eastAsia="Calibri" w:hAnsi="Arial" w:cs="Arial"/>
          <w:sz w:val="16"/>
          <w:szCs w:val="16"/>
        </w:rPr>
        <w:t>о</w:t>
      </w:r>
      <w:r w:rsidRPr="00617BA1">
        <w:rPr>
          <w:rFonts w:ascii="Arial" w:eastAsia="Calibri" w:hAnsi="Arial" w:cs="Arial"/>
          <w:sz w:val="16"/>
          <w:szCs w:val="16"/>
        </w:rPr>
        <w:t>вания.</w:t>
      </w:r>
    </w:p>
    <w:p w:rsidR="00065EC3" w:rsidRPr="00617BA1" w:rsidRDefault="00065EC3" w:rsidP="00065EC3">
      <w:pPr>
        <w:jc w:val="both"/>
        <w:rPr>
          <w:rFonts w:ascii="Arial" w:hAnsi="Arial" w:cs="Arial"/>
          <w:b/>
          <w:sz w:val="16"/>
          <w:szCs w:val="16"/>
        </w:rPr>
      </w:pPr>
      <w:r w:rsidRPr="00617BA1">
        <w:rPr>
          <w:rFonts w:ascii="Arial" w:hAnsi="Arial" w:cs="Arial"/>
          <w:b/>
          <w:sz w:val="16"/>
          <w:szCs w:val="16"/>
        </w:rPr>
        <w:t>Глава муниципального района</w:t>
      </w:r>
      <w:r w:rsidRPr="00617BA1">
        <w:rPr>
          <w:rFonts w:ascii="Arial" w:hAnsi="Arial" w:cs="Arial"/>
          <w:b/>
          <w:sz w:val="16"/>
          <w:szCs w:val="16"/>
        </w:rPr>
        <w:tab/>
      </w:r>
      <w:r w:rsidRPr="00617BA1">
        <w:rPr>
          <w:rFonts w:ascii="Arial" w:hAnsi="Arial" w:cs="Arial"/>
          <w:b/>
          <w:sz w:val="16"/>
          <w:szCs w:val="16"/>
        </w:rPr>
        <w:tab/>
        <w:t>Ю.В.Стадэ</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jc w:val="center"/>
        <w:rPr>
          <w:rFonts w:ascii="Arial" w:hAnsi="Arial" w:cs="Arial"/>
          <w:sz w:val="16"/>
          <w:szCs w:val="16"/>
        </w:rPr>
      </w:pPr>
      <w:r w:rsidRPr="00617BA1">
        <w:rPr>
          <w:rFonts w:ascii="Arial" w:hAnsi="Arial" w:cs="Arial"/>
          <w:sz w:val="16"/>
          <w:szCs w:val="16"/>
        </w:rPr>
        <w:t>УТВЕРЖДЕН</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jc w:val="center"/>
        <w:rPr>
          <w:rFonts w:ascii="Arial" w:hAnsi="Arial" w:cs="Arial"/>
          <w:sz w:val="16"/>
          <w:szCs w:val="16"/>
        </w:rPr>
      </w:pPr>
      <w:r w:rsidRPr="00617BA1">
        <w:rPr>
          <w:rFonts w:ascii="Arial" w:hAnsi="Arial" w:cs="Arial"/>
          <w:sz w:val="16"/>
          <w:szCs w:val="16"/>
        </w:rPr>
        <w:t xml:space="preserve">постановлением Администрации муниципального района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7"/>
        <w:jc w:val="center"/>
        <w:rPr>
          <w:rFonts w:ascii="Arial" w:hAnsi="Arial" w:cs="Arial"/>
          <w:sz w:val="16"/>
          <w:szCs w:val="16"/>
        </w:rPr>
      </w:pPr>
      <w:r w:rsidRPr="00617BA1">
        <w:rPr>
          <w:rFonts w:ascii="Arial" w:hAnsi="Arial" w:cs="Arial"/>
          <w:sz w:val="16"/>
          <w:szCs w:val="16"/>
        </w:rPr>
        <w:t>от 18.01.2019 № 85</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617BA1">
        <w:rPr>
          <w:rFonts w:ascii="Arial" w:hAnsi="Arial" w:cs="Arial"/>
          <w:b/>
          <w:bCs/>
          <w:sz w:val="16"/>
          <w:szCs w:val="16"/>
        </w:rPr>
        <w:t xml:space="preserve">Состав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617BA1">
        <w:rPr>
          <w:rFonts w:ascii="Arial" w:hAnsi="Arial" w:cs="Arial"/>
          <w:b/>
          <w:bCs/>
          <w:sz w:val="16"/>
          <w:szCs w:val="16"/>
        </w:rPr>
        <w:t>Единой комиссии по осуществлению закупок для нужд</w:t>
      </w:r>
      <w:r>
        <w:rPr>
          <w:rFonts w:ascii="Arial" w:hAnsi="Arial" w:cs="Arial"/>
          <w:b/>
          <w:bCs/>
          <w:sz w:val="16"/>
          <w:szCs w:val="16"/>
        </w:rPr>
        <w:t xml:space="preserve"> </w:t>
      </w:r>
      <w:r w:rsidRPr="00617BA1">
        <w:rPr>
          <w:rFonts w:ascii="Arial" w:hAnsi="Arial" w:cs="Arial"/>
          <w:b/>
          <w:bCs/>
          <w:sz w:val="16"/>
          <w:szCs w:val="16"/>
        </w:rPr>
        <w:t>Администрации Валдайского муниципального района</w:t>
      </w:r>
    </w:p>
    <w:tbl>
      <w:tblPr>
        <w:tblW w:w="11340" w:type="dxa"/>
        <w:tblCellMar>
          <w:left w:w="0" w:type="dxa"/>
          <w:right w:w="0" w:type="dxa"/>
        </w:tblCellMar>
        <w:tblLook w:val="04A0"/>
      </w:tblPr>
      <w:tblGrid>
        <w:gridCol w:w="3261"/>
        <w:gridCol w:w="8079"/>
      </w:tblGrid>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Козяр Г.А.</w:t>
            </w:r>
          </w:p>
        </w:tc>
        <w:tc>
          <w:tcPr>
            <w:tcW w:w="8079"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 председатель комитета экономического развития Администрации муниципального района, председ</w:t>
            </w:r>
            <w:r w:rsidRPr="00617BA1">
              <w:rPr>
                <w:rFonts w:ascii="Arial" w:hAnsi="Arial" w:cs="Arial"/>
                <w:sz w:val="16"/>
                <w:szCs w:val="16"/>
              </w:rPr>
              <w:t>а</w:t>
            </w:r>
            <w:r w:rsidRPr="00617BA1">
              <w:rPr>
                <w:rFonts w:ascii="Arial" w:hAnsi="Arial" w:cs="Arial"/>
                <w:sz w:val="16"/>
                <w:szCs w:val="16"/>
              </w:rPr>
              <w:t>тель Единой коми</w:t>
            </w:r>
            <w:r w:rsidRPr="00617BA1">
              <w:rPr>
                <w:rFonts w:ascii="Arial" w:hAnsi="Arial" w:cs="Arial"/>
                <w:sz w:val="16"/>
                <w:szCs w:val="16"/>
              </w:rPr>
              <w:t>с</w:t>
            </w:r>
            <w:r w:rsidRPr="00617BA1">
              <w:rPr>
                <w:rFonts w:ascii="Arial" w:hAnsi="Arial" w:cs="Arial"/>
                <w:sz w:val="16"/>
                <w:szCs w:val="16"/>
              </w:rPr>
              <w:t>сии;</w:t>
            </w:r>
          </w:p>
        </w:tc>
      </w:tr>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Растригина Е.А.</w:t>
            </w:r>
          </w:p>
        </w:tc>
        <w:tc>
          <w:tcPr>
            <w:tcW w:w="8079"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 председатель комитета по управлению муниципальным имуществом Администрации муниципального района, заместитель председателя Единой комиссии.</w:t>
            </w:r>
          </w:p>
        </w:tc>
      </w:tr>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Члены Единой коми</w:t>
            </w:r>
            <w:r w:rsidRPr="00617BA1">
              <w:rPr>
                <w:rFonts w:ascii="Arial" w:hAnsi="Arial" w:cs="Arial"/>
                <w:sz w:val="16"/>
                <w:szCs w:val="16"/>
              </w:rPr>
              <w:t>с</w:t>
            </w:r>
            <w:r w:rsidRPr="00617BA1">
              <w:rPr>
                <w:rFonts w:ascii="Arial" w:hAnsi="Arial" w:cs="Arial"/>
                <w:sz w:val="16"/>
                <w:szCs w:val="16"/>
              </w:rPr>
              <w:t>сии:</w:t>
            </w:r>
          </w:p>
        </w:tc>
        <w:tc>
          <w:tcPr>
            <w:tcW w:w="8079" w:type="dxa"/>
            <w:hideMark/>
          </w:tcPr>
          <w:p w:rsidR="00065EC3" w:rsidRPr="00617BA1" w:rsidRDefault="00065EC3" w:rsidP="00E37A8B">
            <w:pPr>
              <w:ind w:left="60" w:right="60"/>
              <w:rPr>
                <w:rFonts w:ascii="Arial" w:hAnsi="Arial" w:cs="Arial"/>
                <w:sz w:val="16"/>
                <w:szCs w:val="16"/>
              </w:rPr>
            </w:pPr>
            <w:r w:rsidRPr="00617BA1">
              <w:rPr>
                <w:rFonts w:ascii="Arial" w:hAnsi="Arial" w:cs="Arial"/>
                <w:sz w:val="16"/>
                <w:szCs w:val="16"/>
              </w:rPr>
              <w:t> </w:t>
            </w:r>
          </w:p>
        </w:tc>
      </w:tr>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Мирскова О.О.</w:t>
            </w:r>
          </w:p>
        </w:tc>
        <w:tc>
          <w:tcPr>
            <w:tcW w:w="8079"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 главный специалист комитета жилищно-коммунального и дорожного хозяйства Администрации Валда</w:t>
            </w:r>
            <w:r w:rsidRPr="00617BA1">
              <w:rPr>
                <w:rFonts w:ascii="Arial" w:hAnsi="Arial" w:cs="Arial"/>
                <w:sz w:val="16"/>
                <w:szCs w:val="16"/>
              </w:rPr>
              <w:t>й</w:t>
            </w:r>
            <w:r w:rsidRPr="00617BA1">
              <w:rPr>
                <w:rFonts w:ascii="Arial" w:hAnsi="Arial" w:cs="Arial"/>
                <w:sz w:val="16"/>
                <w:szCs w:val="16"/>
              </w:rPr>
              <w:t>ского муниц</w:t>
            </w:r>
            <w:r w:rsidRPr="00617BA1">
              <w:rPr>
                <w:rFonts w:ascii="Arial" w:hAnsi="Arial" w:cs="Arial"/>
                <w:sz w:val="16"/>
                <w:szCs w:val="16"/>
              </w:rPr>
              <w:t>и</w:t>
            </w:r>
            <w:r w:rsidRPr="00617BA1">
              <w:rPr>
                <w:rFonts w:ascii="Arial" w:hAnsi="Arial" w:cs="Arial"/>
                <w:sz w:val="16"/>
                <w:szCs w:val="16"/>
              </w:rPr>
              <w:t>пального района;</w:t>
            </w:r>
          </w:p>
        </w:tc>
      </w:tr>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Николаева С.Б.</w:t>
            </w:r>
          </w:p>
        </w:tc>
        <w:tc>
          <w:tcPr>
            <w:tcW w:w="8079"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 главный специалист комитета жилищно-коммунального и дорожного хозяйства Администрации муниц</w:t>
            </w:r>
            <w:r w:rsidRPr="00617BA1">
              <w:rPr>
                <w:rFonts w:ascii="Arial" w:hAnsi="Arial" w:cs="Arial"/>
                <w:sz w:val="16"/>
                <w:szCs w:val="16"/>
              </w:rPr>
              <w:t>и</w:t>
            </w:r>
            <w:r w:rsidRPr="00617BA1">
              <w:rPr>
                <w:rFonts w:ascii="Arial" w:hAnsi="Arial" w:cs="Arial"/>
                <w:sz w:val="16"/>
                <w:szCs w:val="16"/>
              </w:rPr>
              <w:t>пальн</w:t>
            </w:r>
            <w:r w:rsidRPr="00617BA1">
              <w:rPr>
                <w:rFonts w:ascii="Arial" w:hAnsi="Arial" w:cs="Arial"/>
                <w:sz w:val="16"/>
                <w:szCs w:val="16"/>
              </w:rPr>
              <w:t>о</w:t>
            </w:r>
            <w:r w:rsidRPr="00617BA1">
              <w:rPr>
                <w:rFonts w:ascii="Arial" w:hAnsi="Arial" w:cs="Arial"/>
                <w:sz w:val="16"/>
                <w:szCs w:val="16"/>
              </w:rPr>
              <w:t>го района;</w:t>
            </w:r>
          </w:p>
        </w:tc>
      </w:tr>
      <w:tr w:rsidR="00065EC3" w:rsidRPr="00617BA1" w:rsidTr="00065EC3">
        <w:tc>
          <w:tcPr>
            <w:tcW w:w="3261"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Полетаева Н.А.</w:t>
            </w:r>
          </w:p>
        </w:tc>
        <w:tc>
          <w:tcPr>
            <w:tcW w:w="8079" w:type="dxa"/>
            <w:hideMark/>
          </w:tcPr>
          <w:p w:rsidR="00065EC3" w:rsidRPr="00617BA1" w:rsidRDefault="00065EC3" w:rsidP="00E37A8B">
            <w:pPr>
              <w:ind w:left="60" w:right="60"/>
              <w:jc w:val="both"/>
              <w:rPr>
                <w:rFonts w:ascii="Arial" w:hAnsi="Arial" w:cs="Arial"/>
                <w:sz w:val="16"/>
                <w:szCs w:val="16"/>
              </w:rPr>
            </w:pPr>
            <w:r w:rsidRPr="00617BA1">
              <w:rPr>
                <w:rFonts w:ascii="Arial" w:hAnsi="Arial" w:cs="Arial"/>
                <w:sz w:val="16"/>
                <w:szCs w:val="16"/>
              </w:rPr>
              <w:t>- главный специалист комитета по управлению муниципальным имуществом Администрации муниц</w:t>
            </w:r>
            <w:r w:rsidRPr="00617BA1">
              <w:rPr>
                <w:rFonts w:ascii="Arial" w:hAnsi="Arial" w:cs="Arial"/>
                <w:sz w:val="16"/>
                <w:szCs w:val="16"/>
              </w:rPr>
              <w:t>и</w:t>
            </w:r>
            <w:r w:rsidRPr="00617BA1">
              <w:rPr>
                <w:rFonts w:ascii="Arial" w:hAnsi="Arial" w:cs="Arial"/>
                <w:sz w:val="16"/>
                <w:szCs w:val="16"/>
              </w:rPr>
              <w:t>пального района.</w:t>
            </w:r>
          </w:p>
        </w:tc>
      </w:tr>
    </w:tbl>
    <w:p w:rsidR="00065EC3" w:rsidRPr="00617BA1" w:rsidRDefault="00065EC3" w:rsidP="00065EC3">
      <w:pPr>
        <w:tabs>
          <w:tab w:val="left" w:pos="720"/>
          <w:tab w:val="left" w:pos="1440"/>
          <w:tab w:val="left" w:pos="2160"/>
          <w:tab w:val="left" w:pos="2880"/>
        </w:tabs>
        <w:jc w:val="both"/>
        <w:rPr>
          <w:rFonts w:ascii="Arial" w:hAnsi="Arial" w:cs="Arial"/>
          <w:sz w:val="16"/>
          <w:szCs w:val="16"/>
        </w:rPr>
      </w:pPr>
      <w:r w:rsidRPr="00617BA1">
        <w:rPr>
          <w:rFonts w:ascii="Arial" w:hAnsi="Arial" w:cs="Arial"/>
          <w:sz w:val="16"/>
          <w:szCs w:val="16"/>
        </w:rPr>
        <w:tab/>
      </w:r>
      <w:r w:rsidRPr="00617BA1">
        <w:rPr>
          <w:rFonts w:ascii="Arial" w:hAnsi="Arial" w:cs="Arial"/>
          <w:sz w:val="16"/>
          <w:szCs w:val="16"/>
        </w:rPr>
        <w:tab/>
      </w:r>
      <w:r w:rsidRPr="00617BA1">
        <w:rPr>
          <w:rFonts w:ascii="Arial" w:hAnsi="Arial" w:cs="Arial"/>
          <w:sz w:val="16"/>
          <w:szCs w:val="16"/>
        </w:rPr>
        <w:tab/>
      </w:r>
      <w:r w:rsidRPr="00617BA1">
        <w:rPr>
          <w:rFonts w:ascii="Arial" w:hAnsi="Arial" w:cs="Arial"/>
          <w:sz w:val="16"/>
          <w:szCs w:val="16"/>
        </w:rPr>
        <w:tab/>
        <w:t>________________________</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center"/>
        <w:rPr>
          <w:rFonts w:ascii="Arial" w:hAnsi="Arial" w:cs="Arial"/>
          <w:sz w:val="16"/>
          <w:szCs w:val="16"/>
        </w:rPr>
      </w:pPr>
      <w:r w:rsidRPr="00617BA1">
        <w:rPr>
          <w:rFonts w:ascii="Arial" w:hAnsi="Arial" w:cs="Arial"/>
          <w:sz w:val="16"/>
          <w:szCs w:val="16"/>
        </w:rPr>
        <w:t>УТВЕРЖДЕН</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center"/>
        <w:rPr>
          <w:rFonts w:ascii="Arial" w:hAnsi="Arial" w:cs="Arial"/>
          <w:sz w:val="16"/>
          <w:szCs w:val="16"/>
        </w:rPr>
      </w:pPr>
      <w:r w:rsidRPr="00617BA1">
        <w:rPr>
          <w:rFonts w:ascii="Arial" w:hAnsi="Arial" w:cs="Arial"/>
          <w:sz w:val="16"/>
          <w:szCs w:val="16"/>
        </w:rPr>
        <w:t xml:space="preserve">постановлением Администрации муниципального района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center"/>
        <w:rPr>
          <w:rFonts w:ascii="Arial" w:hAnsi="Arial" w:cs="Arial"/>
          <w:sz w:val="16"/>
          <w:szCs w:val="16"/>
        </w:rPr>
      </w:pPr>
      <w:r w:rsidRPr="00617BA1">
        <w:rPr>
          <w:rFonts w:ascii="Arial" w:hAnsi="Arial" w:cs="Arial"/>
          <w:sz w:val="16"/>
          <w:szCs w:val="16"/>
        </w:rPr>
        <w:t>от 18.01.2019 № 85</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617BA1">
        <w:rPr>
          <w:rFonts w:ascii="Arial" w:hAnsi="Arial" w:cs="Arial"/>
          <w:b/>
          <w:bCs/>
          <w:sz w:val="16"/>
          <w:szCs w:val="16"/>
        </w:rPr>
        <w:t>ПОРЯДОК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16"/>
          <w:szCs w:val="16"/>
        </w:rPr>
      </w:pPr>
      <w:r w:rsidRPr="00617BA1">
        <w:rPr>
          <w:rFonts w:ascii="Arial" w:hAnsi="Arial" w:cs="Arial"/>
          <w:b/>
          <w:bCs/>
          <w:sz w:val="16"/>
          <w:szCs w:val="16"/>
        </w:rPr>
        <w:t>работы Единой комиссии по осуществлению закупок для нужд</w:t>
      </w:r>
      <w:r>
        <w:rPr>
          <w:rFonts w:ascii="Arial" w:hAnsi="Arial" w:cs="Arial"/>
          <w:b/>
          <w:bCs/>
          <w:sz w:val="16"/>
          <w:szCs w:val="16"/>
        </w:rPr>
        <w:t xml:space="preserve"> </w:t>
      </w:r>
      <w:r w:rsidRPr="00617BA1">
        <w:rPr>
          <w:rFonts w:ascii="Arial" w:hAnsi="Arial" w:cs="Arial"/>
          <w:b/>
          <w:bCs/>
          <w:sz w:val="16"/>
          <w:szCs w:val="16"/>
        </w:rPr>
        <w:t>Администрации Валдайского муниципального района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1. Общие положения</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1.1. Настоящий Порядок работы Единой комиссии по осуществлению закупок для нужд Администрации Валда</w:t>
      </w:r>
      <w:r w:rsidRPr="00617BA1">
        <w:rPr>
          <w:rFonts w:ascii="Arial" w:hAnsi="Arial" w:cs="Arial"/>
          <w:sz w:val="16"/>
          <w:szCs w:val="16"/>
        </w:rPr>
        <w:t>й</w:t>
      </w:r>
      <w:r w:rsidRPr="00617BA1">
        <w:rPr>
          <w:rFonts w:ascii="Arial" w:hAnsi="Arial" w:cs="Arial"/>
          <w:sz w:val="16"/>
          <w:szCs w:val="16"/>
        </w:rPr>
        <w:t>ского муниципального района (далее - Порядок, Единая комиссия) определяет цели, задачи и функции Единой комиссии, порядок ее формирования и деятельности, права и об</w:t>
      </w:r>
      <w:r w:rsidRPr="00617BA1">
        <w:rPr>
          <w:rFonts w:ascii="Arial" w:hAnsi="Arial" w:cs="Arial"/>
          <w:sz w:val="16"/>
          <w:szCs w:val="16"/>
        </w:rPr>
        <w:t>я</w:t>
      </w:r>
      <w:r w:rsidRPr="00617BA1">
        <w:rPr>
          <w:rFonts w:ascii="Arial" w:hAnsi="Arial" w:cs="Arial"/>
          <w:sz w:val="16"/>
          <w:szCs w:val="16"/>
        </w:rPr>
        <w:t>занности Единой комиссии, ее членов, их полномочия, порядок проведения заседаний и ответственность чл</w:t>
      </w:r>
      <w:r w:rsidRPr="00617BA1">
        <w:rPr>
          <w:rFonts w:ascii="Arial" w:hAnsi="Arial" w:cs="Arial"/>
          <w:sz w:val="16"/>
          <w:szCs w:val="16"/>
        </w:rPr>
        <w:t>е</w:t>
      </w:r>
      <w:r w:rsidRPr="00617BA1">
        <w:rPr>
          <w:rFonts w:ascii="Arial" w:hAnsi="Arial" w:cs="Arial"/>
          <w:sz w:val="16"/>
          <w:szCs w:val="16"/>
        </w:rPr>
        <w:t xml:space="preserve">нов Единой комиссии.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color w:val="000000"/>
          <w:sz w:val="16"/>
          <w:szCs w:val="16"/>
        </w:rPr>
      </w:pPr>
      <w:r w:rsidRPr="00617BA1">
        <w:rPr>
          <w:rFonts w:ascii="Arial" w:hAnsi="Arial" w:cs="Arial"/>
          <w:sz w:val="16"/>
          <w:szCs w:val="16"/>
        </w:rPr>
        <w:t>В соответствии с частью 3 статьи 39, с учетом пункта 2 части 43 и части 44 статьи 112  Федерального закона от 5 апреля 2014 года N 44-ФЗ "О ко</w:t>
      </w:r>
      <w:r w:rsidRPr="00617BA1">
        <w:rPr>
          <w:rFonts w:ascii="Arial" w:hAnsi="Arial" w:cs="Arial"/>
          <w:sz w:val="16"/>
          <w:szCs w:val="16"/>
        </w:rPr>
        <w:t>н</w:t>
      </w:r>
      <w:r w:rsidRPr="00617BA1">
        <w:rPr>
          <w:rFonts w:ascii="Arial" w:hAnsi="Arial" w:cs="Arial"/>
          <w:sz w:val="16"/>
          <w:szCs w:val="16"/>
        </w:rPr>
        <w:t>трактной системе в сфере закупок товаров, работ, услуг для обеспечения государственных и муниципальных нужд" (далее - Федеральный з</w:t>
      </w:r>
      <w:r w:rsidRPr="00617BA1">
        <w:rPr>
          <w:rFonts w:ascii="Arial" w:hAnsi="Arial" w:cs="Arial"/>
          <w:sz w:val="16"/>
          <w:szCs w:val="16"/>
        </w:rPr>
        <w:t>а</w:t>
      </w:r>
      <w:r w:rsidRPr="00617BA1">
        <w:rPr>
          <w:rFonts w:ascii="Arial" w:hAnsi="Arial" w:cs="Arial"/>
          <w:sz w:val="16"/>
          <w:szCs w:val="16"/>
        </w:rPr>
        <w:t>кон N 44-ФЗ) Единая комиссия осуществляет функции по осуществлению закупок путем проведения конкурсов (открытого конкурса в электронной форме, ко</w:t>
      </w:r>
      <w:r w:rsidRPr="00617BA1">
        <w:rPr>
          <w:rFonts w:ascii="Arial" w:hAnsi="Arial" w:cs="Arial"/>
          <w:sz w:val="16"/>
          <w:szCs w:val="16"/>
        </w:rPr>
        <w:t>н</w:t>
      </w:r>
      <w:r w:rsidRPr="00617BA1">
        <w:rPr>
          <w:rFonts w:ascii="Arial" w:hAnsi="Arial" w:cs="Arial"/>
          <w:sz w:val="16"/>
          <w:szCs w:val="16"/>
        </w:rPr>
        <w:t>курса с ограниченным участием в электронной форме, двухэтапного конкурса в электронной форме, закрытого конкурса, закрытого конкурса с огран</w:t>
      </w:r>
      <w:r w:rsidRPr="00617BA1">
        <w:rPr>
          <w:rFonts w:ascii="Arial" w:hAnsi="Arial" w:cs="Arial"/>
          <w:sz w:val="16"/>
          <w:szCs w:val="16"/>
        </w:rPr>
        <w:t>и</w:t>
      </w:r>
      <w:r w:rsidRPr="00617BA1">
        <w:rPr>
          <w:rFonts w:ascii="Arial" w:hAnsi="Arial" w:cs="Arial"/>
          <w:sz w:val="16"/>
          <w:szCs w:val="16"/>
        </w:rPr>
        <w:t>ченным участием, закрытого двухэтапного конкурса), аукционов в электронной форме (электронных аукционов, закрытых аукционов), запроса котир</w:t>
      </w:r>
      <w:r w:rsidRPr="00617BA1">
        <w:rPr>
          <w:rFonts w:ascii="Arial" w:hAnsi="Arial" w:cs="Arial"/>
          <w:sz w:val="16"/>
          <w:szCs w:val="16"/>
        </w:rPr>
        <w:t>о</w:t>
      </w:r>
      <w:r w:rsidRPr="00617BA1">
        <w:rPr>
          <w:rFonts w:ascii="Arial" w:hAnsi="Arial" w:cs="Arial"/>
          <w:sz w:val="16"/>
          <w:szCs w:val="16"/>
        </w:rPr>
        <w:t>вок в электронной форме, запроса котировок в целях оказания гуманитарной помощи либо ликвидации последствий чрезвычайных ситуаций приро</w:t>
      </w:r>
      <w:r w:rsidRPr="00617BA1">
        <w:rPr>
          <w:rFonts w:ascii="Arial" w:hAnsi="Arial" w:cs="Arial"/>
          <w:sz w:val="16"/>
          <w:szCs w:val="16"/>
        </w:rPr>
        <w:t>д</w:t>
      </w:r>
      <w:r w:rsidRPr="00617BA1">
        <w:rPr>
          <w:rFonts w:ascii="Arial" w:hAnsi="Arial" w:cs="Arial"/>
          <w:sz w:val="16"/>
          <w:szCs w:val="16"/>
        </w:rPr>
        <w:t>ного или  техногенного характера (статья 82 Федерального закона № 44-ФЗ), предварительного отбора участников закупки в целях оказания гуман</w:t>
      </w:r>
      <w:r w:rsidRPr="00617BA1">
        <w:rPr>
          <w:rFonts w:ascii="Arial" w:hAnsi="Arial" w:cs="Arial"/>
          <w:sz w:val="16"/>
          <w:szCs w:val="16"/>
        </w:rPr>
        <w:t>и</w:t>
      </w:r>
      <w:r w:rsidRPr="00617BA1">
        <w:rPr>
          <w:rFonts w:ascii="Arial" w:hAnsi="Arial" w:cs="Arial"/>
          <w:sz w:val="16"/>
          <w:szCs w:val="16"/>
        </w:rPr>
        <w:t>тарной помощи либо ликвидации последствий чре</w:t>
      </w:r>
      <w:r w:rsidRPr="00617BA1">
        <w:rPr>
          <w:rFonts w:ascii="Arial" w:hAnsi="Arial" w:cs="Arial"/>
          <w:sz w:val="16"/>
          <w:szCs w:val="16"/>
        </w:rPr>
        <w:t>з</w:t>
      </w:r>
      <w:r w:rsidRPr="00617BA1">
        <w:rPr>
          <w:rFonts w:ascii="Arial" w:hAnsi="Arial" w:cs="Arial"/>
          <w:sz w:val="16"/>
          <w:szCs w:val="16"/>
        </w:rPr>
        <w:t>вычайных ситуаций природного или  техногенного характера (статья 80 Федерального закона № 44-ФЗ), запроса предлож</w:t>
      </w:r>
      <w:r w:rsidRPr="00617BA1">
        <w:rPr>
          <w:rFonts w:ascii="Arial" w:hAnsi="Arial" w:cs="Arial"/>
          <w:sz w:val="16"/>
          <w:szCs w:val="16"/>
        </w:rPr>
        <w:t>е</w:t>
      </w:r>
      <w:r w:rsidRPr="00617BA1">
        <w:rPr>
          <w:rFonts w:ascii="Arial" w:hAnsi="Arial" w:cs="Arial"/>
          <w:sz w:val="16"/>
          <w:szCs w:val="16"/>
        </w:rPr>
        <w:t>ний в электронной форме.</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 xml:space="preserve">1.2. </w:t>
      </w:r>
      <w:r w:rsidRPr="00617BA1">
        <w:rPr>
          <w:rFonts w:ascii="Arial" w:eastAsia="Calibri" w:hAnsi="Arial" w:cs="Arial"/>
          <w:sz w:val="16"/>
          <w:szCs w:val="16"/>
        </w:rPr>
        <w:t>Процедуры по определению поставщиков (подрядчиков, исполнителей) прово</w:t>
      </w:r>
      <w:r w:rsidRPr="00617BA1">
        <w:rPr>
          <w:rFonts w:ascii="Arial" w:hAnsi="Arial" w:cs="Arial"/>
          <w:sz w:val="16"/>
          <w:szCs w:val="16"/>
        </w:rPr>
        <w:t>дятся Администрацией Валдайского муниципального района (д</w:t>
      </w:r>
      <w:r w:rsidRPr="00617BA1">
        <w:rPr>
          <w:rFonts w:ascii="Arial" w:hAnsi="Arial" w:cs="Arial"/>
          <w:sz w:val="16"/>
          <w:szCs w:val="16"/>
        </w:rPr>
        <w:t>а</w:t>
      </w:r>
      <w:r w:rsidRPr="00617BA1">
        <w:rPr>
          <w:rFonts w:ascii="Arial" w:hAnsi="Arial" w:cs="Arial"/>
          <w:sz w:val="16"/>
          <w:szCs w:val="16"/>
        </w:rPr>
        <w:t>лее- З</w:t>
      </w:r>
      <w:r w:rsidRPr="00617BA1">
        <w:rPr>
          <w:rFonts w:ascii="Arial" w:eastAsia="Calibri" w:hAnsi="Arial" w:cs="Arial"/>
          <w:sz w:val="16"/>
          <w:szCs w:val="16"/>
        </w:rPr>
        <w:t>ака</w:t>
      </w:r>
      <w:r w:rsidRPr="00617BA1">
        <w:rPr>
          <w:rFonts w:ascii="Arial" w:eastAsia="Calibri" w:hAnsi="Arial" w:cs="Arial"/>
          <w:sz w:val="16"/>
          <w:szCs w:val="16"/>
        </w:rPr>
        <w:t>з</w:t>
      </w:r>
      <w:r w:rsidRPr="00617BA1">
        <w:rPr>
          <w:rFonts w:ascii="Arial" w:eastAsia="Calibri" w:hAnsi="Arial" w:cs="Arial"/>
          <w:sz w:val="16"/>
          <w:szCs w:val="16"/>
        </w:rPr>
        <w:t>чик</w:t>
      </w:r>
      <w:r w:rsidRPr="00617BA1">
        <w:rPr>
          <w:rFonts w:ascii="Arial" w:hAnsi="Arial" w:cs="Arial"/>
          <w:sz w:val="16"/>
          <w:szCs w:val="16"/>
        </w:rPr>
        <w:t>)</w:t>
      </w:r>
      <w:r w:rsidRPr="00617BA1">
        <w:rPr>
          <w:rFonts w:ascii="Arial" w:eastAsia="Calibri" w:hAnsi="Arial" w:cs="Arial"/>
          <w:sz w:val="16"/>
          <w:szCs w:val="16"/>
        </w:rPr>
        <w:t>.</w:t>
      </w:r>
    </w:p>
    <w:p w:rsidR="00065EC3" w:rsidRPr="00617BA1" w:rsidRDefault="00065EC3" w:rsidP="00065EC3">
      <w:pPr>
        <w:pStyle w:val="ConsPlusNormal"/>
        <w:ind w:firstLine="142"/>
        <w:jc w:val="both"/>
        <w:rPr>
          <w:sz w:val="16"/>
          <w:szCs w:val="16"/>
        </w:rPr>
      </w:pPr>
      <w:r w:rsidRPr="00617BA1">
        <w:rPr>
          <w:sz w:val="16"/>
          <w:szCs w:val="16"/>
        </w:rPr>
        <w:t>1.3. Заказчик вправе привлечь на основе контракта специализированную организацию для выполнения отдельных функций по определению п</w:t>
      </w:r>
      <w:r w:rsidRPr="00617BA1">
        <w:rPr>
          <w:sz w:val="16"/>
          <w:szCs w:val="16"/>
        </w:rPr>
        <w:t>о</w:t>
      </w:r>
      <w:r w:rsidRPr="00617BA1">
        <w:rPr>
          <w:sz w:val="16"/>
          <w:szCs w:val="16"/>
        </w:rPr>
        <w:t>ставщика (подрядчика, исполнителя), в том числе для разработки документации о закупке, размещения в единой информационной системе и на эле</w:t>
      </w:r>
      <w:r w:rsidRPr="00617BA1">
        <w:rPr>
          <w:sz w:val="16"/>
          <w:szCs w:val="16"/>
        </w:rPr>
        <w:t>к</w:t>
      </w:r>
      <w:r w:rsidRPr="00617BA1">
        <w:rPr>
          <w:sz w:val="16"/>
          <w:szCs w:val="16"/>
        </w:rPr>
        <w:t>тронной площадке информации и электронных документов, предусмотренных Федеральным законом №44-ФЗ, направления приглашений пр</w:t>
      </w:r>
      <w:r w:rsidRPr="00617BA1">
        <w:rPr>
          <w:sz w:val="16"/>
          <w:szCs w:val="16"/>
        </w:rPr>
        <w:t>и</w:t>
      </w:r>
      <w:r w:rsidRPr="00617BA1">
        <w:rPr>
          <w:sz w:val="16"/>
          <w:szCs w:val="16"/>
        </w:rPr>
        <w:t>нять участие в определении поставщиков (подрядчиков, исполнителей) закрытыми способами, выполнения иных функций, связанных с обеспечением пр</w:t>
      </w:r>
      <w:r w:rsidRPr="00617BA1">
        <w:rPr>
          <w:sz w:val="16"/>
          <w:szCs w:val="16"/>
        </w:rPr>
        <w:t>о</w:t>
      </w:r>
      <w:r w:rsidRPr="00617BA1">
        <w:rPr>
          <w:sz w:val="16"/>
          <w:szCs w:val="16"/>
        </w:rPr>
        <w:t>ведения определения поставщика (подрядчика, исполнителя). При этом создание комиссии по осуществлению закупок, определение начальной (ма</w:t>
      </w:r>
      <w:r w:rsidRPr="00617BA1">
        <w:rPr>
          <w:sz w:val="16"/>
          <w:szCs w:val="16"/>
        </w:rPr>
        <w:t>к</w:t>
      </w:r>
      <w:r w:rsidRPr="00617BA1">
        <w:rPr>
          <w:sz w:val="16"/>
          <w:szCs w:val="16"/>
        </w:rPr>
        <w:t>симальной) цены контракта, предмета и иных существенных условий контракта, утверждение проекта контракта, документации о закупке и подпис</w:t>
      </w:r>
      <w:r w:rsidRPr="00617BA1">
        <w:rPr>
          <w:sz w:val="16"/>
          <w:szCs w:val="16"/>
        </w:rPr>
        <w:t>а</w:t>
      </w:r>
      <w:r w:rsidRPr="00617BA1">
        <w:rPr>
          <w:sz w:val="16"/>
          <w:szCs w:val="16"/>
        </w:rPr>
        <w:t>ние контракта осуществляются Заказчиком.</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 xml:space="preserve">1.4. </w:t>
      </w:r>
      <w:r w:rsidRPr="00617BA1">
        <w:rPr>
          <w:rFonts w:ascii="Arial" w:eastAsia="Calibri" w:hAnsi="Arial" w:cs="Arial"/>
          <w:sz w:val="16"/>
          <w:szCs w:val="16"/>
        </w:rPr>
        <w:t>В процессе осуществления своих полномочий Единая комиссия взаимодейст</w:t>
      </w:r>
      <w:r w:rsidRPr="00617BA1">
        <w:rPr>
          <w:rFonts w:ascii="Arial" w:hAnsi="Arial" w:cs="Arial"/>
          <w:sz w:val="16"/>
          <w:szCs w:val="16"/>
        </w:rPr>
        <w:t>вует с З</w:t>
      </w:r>
      <w:r w:rsidRPr="00617BA1">
        <w:rPr>
          <w:rFonts w:ascii="Arial" w:eastAsia="Calibri" w:hAnsi="Arial" w:cs="Arial"/>
          <w:sz w:val="16"/>
          <w:szCs w:val="16"/>
        </w:rPr>
        <w:t>аказчиком и специализированной организ</w:t>
      </w:r>
      <w:r w:rsidRPr="00617BA1">
        <w:rPr>
          <w:rFonts w:ascii="Arial" w:hAnsi="Arial" w:cs="Arial"/>
          <w:sz w:val="16"/>
          <w:szCs w:val="16"/>
        </w:rPr>
        <w:t>ацией (в случае ее привлечения З</w:t>
      </w:r>
      <w:r w:rsidRPr="00617BA1">
        <w:rPr>
          <w:rFonts w:ascii="Arial" w:eastAsia="Calibri" w:hAnsi="Arial" w:cs="Arial"/>
          <w:sz w:val="16"/>
          <w:szCs w:val="16"/>
        </w:rPr>
        <w:t>аказч</w:t>
      </w:r>
      <w:r w:rsidRPr="00617BA1">
        <w:rPr>
          <w:rFonts w:ascii="Arial" w:eastAsia="Calibri" w:hAnsi="Arial" w:cs="Arial"/>
          <w:sz w:val="16"/>
          <w:szCs w:val="16"/>
        </w:rPr>
        <w:t>и</w:t>
      </w:r>
      <w:r w:rsidRPr="00617BA1">
        <w:rPr>
          <w:rFonts w:ascii="Arial" w:eastAsia="Calibri" w:hAnsi="Arial" w:cs="Arial"/>
          <w:sz w:val="16"/>
          <w:szCs w:val="16"/>
        </w:rPr>
        <w:t xml:space="preserve">ком) в </w:t>
      </w:r>
      <w:r w:rsidRPr="00617BA1">
        <w:rPr>
          <w:rFonts w:ascii="Arial" w:hAnsi="Arial" w:cs="Arial"/>
          <w:sz w:val="16"/>
          <w:szCs w:val="16"/>
        </w:rPr>
        <w:t>соответствии с Порядком</w:t>
      </w:r>
      <w:r w:rsidRPr="00617BA1">
        <w:rPr>
          <w:rFonts w:ascii="Arial" w:eastAsia="Calibri" w:hAnsi="Arial" w:cs="Arial"/>
          <w:sz w:val="16"/>
          <w:szCs w:val="16"/>
        </w:rPr>
        <w:t>.</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1.5. Единая комиссия в своей деятельности руководствуется: Гражданским кодексом Российской Федерации, Бюджетным кодексом Российской Ф</w:t>
      </w:r>
      <w:r w:rsidRPr="00617BA1">
        <w:rPr>
          <w:rFonts w:ascii="Arial" w:hAnsi="Arial" w:cs="Arial"/>
          <w:sz w:val="16"/>
          <w:szCs w:val="16"/>
        </w:rPr>
        <w:t>е</w:t>
      </w:r>
      <w:r w:rsidRPr="00617BA1">
        <w:rPr>
          <w:rFonts w:ascii="Arial" w:hAnsi="Arial" w:cs="Arial"/>
          <w:sz w:val="16"/>
          <w:szCs w:val="16"/>
        </w:rPr>
        <w:t>дерации, Федеральным законом N 44-ФЗ, иными федеральными законами, нормативными правовыми актами Президента Российской Фед</w:t>
      </w:r>
      <w:r w:rsidRPr="00617BA1">
        <w:rPr>
          <w:rFonts w:ascii="Arial" w:hAnsi="Arial" w:cs="Arial"/>
          <w:sz w:val="16"/>
          <w:szCs w:val="16"/>
        </w:rPr>
        <w:t>е</w:t>
      </w:r>
      <w:r w:rsidRPr="00617BA1">
        <w:rPr>
          <w:rFonts w:ascii="Arial" w:hAnsi="Arial" w:cs="Arial"/>
          <w:sz w:val="16"/>
          <w:szCs w:val="16"/>
        </w:rPr>
        <w:t>рации, Правительства Российской Федерации и иных федеральных и муниципальных органов исполнительной власти, настоящим Порядком. А также рук</w:t>
      </w:r>
      <w:r w:rsidRPr="00617BA1">
        <w:rPr>
          <w:rFonts w:ascii="Arial" w:hAnsi="Arial" w:cs="Arial"/>
          <w:sz w:val="16"/>
          <w:szCs w:val="16"/>
        </w:rPr>
        <w:t>о</w:t>
      </w:r>
      <w:r w:rsidRPr="00617BA1">
        <w:rPr>
          <w:rFonts w:ascii="Arial" w:hAnsi="Arial" w:cs="Arial"/>
          <w:sz w:val="16"/>
          <w:szCs w:val="16"/>
        </w:rPr>
        <w:t xml:space="preserve">водствуется </w:t>
      </w:r>
      <w:r w:rsidRPr="00617BA1">
        <w:rPr>
          <w:rFonts w:ascii="Arial" w:eastAsia="Calibri" w:hAnsi="Arial" w:cs="Arial"/>
          <w:sz w:val="16"/>
          <w:szCs w:val="16"/>
        </w:rPr>
        <w:t>следующими принци</w:t>
      </w:r>
      <w:r w:rsidRPr="00617BA1">
        <w:rPr>
          <w:rFonts w:ascii="Arial" w:hAnsi="Arial" w:cs="Arial"/>
          <w:sz w:val="16"/>
          <w:szCs w:val="16"/>
        </w:rPr>
        <w:t>п</w:t>
      </w:r>
      <w:r w:rsidRPr="00617BA1">
        <w:rPr>
          <w:rFonts w:ascii="Arial" w:hAnsi="Arial" w:cs="Arial"/>
          <w:sz w:val="16"/>
          <w:szCs w:val="16"/>
        </w:rPr>
        <w:t>а</w:t>
      </w:r>
      <w:r w:rsidRPr="00617BA1">
        <w:rPr>
          <w:rFonts w:ascii="Arial" w:hAnsi="Arial" w:cs="Arial"/>
          <w:sz w:val="16"/>
          <w:szCs w:val="16"/>
        </w:rPr>
        <w:t>ми:</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э</w:t>
      </w:r>
      <w:r w:rsidRPr="00617BA1">
        <w:rPr>
          <w:rFonts w:ascii="Arial" w:eastAsia="Calibri" w:hAnsi="Arial" w:cs="Arial"/>
          <w:sz w:val="16"/>
          <w:szCs w:val="16"/>
        </w:rPr>
        <w:t>ффективность и экономичность использования выделенных средств бюджета и внебюджетных источников ф</w:t>
      </w:r>
      <w:r w:rsidRPr="00617BA1">
        <w:rPr>
          <w:rFonts w:ascii="Arial" w:eastAsia="Calibri" w:hAnsi="Arial" w:cs="Arial"/>
          <w:sz w:val="16"/>
          <w:szCs w:val="16"/>
        </w:rPr>
        <w:t>и</w:t>
      </w:r>
      <w:r w:rsidRPr="00617BA1">
        <w:rPr>
          <w:rFonts w:ascii="Arial" w:eastAsia="Calibri" w:hAnsi="Arial" w:cs="Arial"/>
          <w:sz w:val="16"/>
          <w:szCs w:val="16"/>
        </w:rPr>
        <w:t>нансирования</w:t>
      </w:r>
      <w:r w:rsidRPr="00617BA1">
        <w:rPr>
          <w:rFonts w:ascii="Arial" w:hAnsi="Arial" w:cs="Arial"/>
          <w:sz w:val="16"/>
          <w:szCs w:val="16"/>
        </w:rPr>
        <w:t xml:space="preserve"> (при наличии)</w:t>
      </w:r>
      <w:r w:rsidRPr="00617BA1">
        <w:rPr>
          <w:rFonts w:ascii="Arial" w:eastAsia="Calibri" w:hAnsi="Arial" w:cs="Arial"/>
          <w:sz w:val="16"/>
          <w:szCs w:val="16"/>
        </w:rPr>
        <w:t>;</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п</w:t>
      </w:r>
      <w:r w:rsidRPr="00617BA1">
        <w:rPr>
          <w:rFonts w:ascii="Arial" w:eastAsia="Calibri" w:hAnsi="Arial" w:cs="Arial"/>
          <w:sz w:val="16"/>
          <w:szCs w:val="16"/>
        </w:rPr>
        <w:t>убличность, гласность, открытость и прозрачность процедуры определения поставщиков (подрядчиков, исполн</w:t>
      </w:r>
      <w:r w:rsidRPr="00617BA1">
        <w:rPr>
          <w:rFonts w:ascii="Arial" w:eastAsia="Calibri" w:hAnsi="Arial" w:cs="Arial"/>
          <w:sz w:val="16"/>
          <w:szCs w:val="16"/>
        </w:rPr>
        <w:t>и</w:t>
      </w:r>
      <w:r w:rsidRPr="00617BA1">
        <w:rPr>
          <w:rFonts w:ascii="Arial" w:eastAsia="Calibri" w:hAnsi="Arial" w:cs="Arial"/>
          <w:sz w:val="16"/>
          <w:szCs w:val="16"/>
        </w:rPr>
        <w:t>телей);</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о</w:t>
      </w:r>
      <w:r w:rsidRPr="00617BA1">
        <w:rPr>
          <w:rFonts w:ascii="Arial" w:eastAsia="Calibri" w:hAnsi="Arial" w:cs="Arial"/>
          <w:sz w:val="16"/>
          <w:szCs w:val="16"/>
        </w:rPr>
        <w:t>беспечение добросовестной конкуренции, недопущение дискриминации, введения ограничений или преимуществ для отдельных участников заку</w:t>
      </w:r>
      <w:r w:rsidRPr="00617BA1">
        <w:rPr>
          <w:rFonts w:ascii="Arial" w:eastAsia="Calibri" w:hAnsi="Arial" w:cs="Arial"/>
          <w:sz w:val="16"/>
          <w:szCs w:val="16"/>
        </w:rPr>
        <w:t>п</w:t>
      </w:r>
      <w:r w:rsidRPr="00617BA1">
        <w:rPr>
          <w:rFonts w:ascii="Arial" w:eastAsia="Calibri" w:hAnsi="Arial" w:cs="Arial"/>
          <w:sz w:val="16"/>
          <w:szCs w:val="16"/>
        </w:rPr>
        <w:t>ки, за исключением случаев, если такие преимущества установлены действующим законодательством Российской Ф</w:t>
      </w:r>
      <w:r w:rsidRPr="00617BA1">
        <w:rPr>
          <w:rFonts w:ascii="Arial" w:eastAsia="Calibri" w:hAnsi="Arial" w:cs="Arial"/>
          <w:sz w:val="16"/>
          <w:szCs w:val="16"/>
        </w:rPr>
        <w:t>е</w:t>
      </w:r>
      <w:r w:rsidRPr="00617BA1">
        <w:rPr>
          <w:rFonts w:ascii="Arial" w:eastAsia="Calibri" w:hAnsi="Arial" w:cs="Arial"/>
          <w:sz w:val="16"/>
          <w:szCs w:val="16"/>
        </w:rPr>
        <w:t>дерации;</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у</w:t>
      </w:r>
      <w:r w:rsidRPr="00617BA1">
        <w:rPr>
          <w:rFonts w:ascii="Arial" w:eastAsia="Calibri" w:hAnsi="Arial" w:cs="Arial"/>
          <w:sz w:val="16"/>
          <w:szCs w:val="16"/>
        </w:rPr>
        <w:t>странение возможностей злоупотребления и коррупции при определении поставщиков (подрядчиков, исполнит</w:t>
      </w:r>
      <w:r w:rsidRPr="00617BA1">
        <w:rPr>
          <w:rFonts w:ascii="Arial" w:eastAsia="Calibri" w:hAnsi="Arial" w:cs="Arial"/>
          <w:sz w:val="16"/>
          <w:szCs w:val="16"/>
        </w:rPr>
        <w:t>е</w:t>
      </w:r>
      <w:r w:rsidRPr="00617BA1">
        <w:rPr>
          <w:rFonts w:ascii="Arial" w:eastAsia="Calibri" w:hAnsi="Arial" w:cs="Arial"/>
          <w:sz w:val="16"/>
          <w:szCs w:val="16"/>
        </w:rPr>
        <w:t>лей);</w:t>
      </w:r>
    </w:p>
    <w:p w:rsidR="00065EC3" w:rsidRPr="00617BA1" w:rsidRDefault="00065EC3" w:rsidP="00065EC3">
      <w:pPr>
        <w:widowControl w:val="0"/>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-н</w:t>
      </w:r>
      <w:r w:rsidRPr="00617BA1">
        <w:rPr>
          <w:rFonts w:ascii="Arial" w:eastAsia="Calibri" w:hAnsi="Arial" w:cs="Arial"/>
          <w:sz w:val="16"/>
          <w:szCs w:val="16"/>
        </w:rPr>
        <w:t>едопущение разглашения сведений, ставших известными в ходе проведения процедур определения поставщиков (подрядчиков, исполн</w:t>
      </w:r>
      <w:r w:rsidRPr="00617BA1">
        <w:rPr>
          <w:rFonts w:ascii="Arial" w:eastAsia="Calibri" w:hAnsi="Arial" w:cs="Arial"/>
          <w:sz w:val="16"/>
          <w:szCs w:val="16"/>
        </w:rPr>
        <w:t>и</w:t>
      </w:r>
      <w:r w:rsidRPr="00617BA1">
        <w:rPr>
          <w:rFonts w:ascii="Arial" w:eastAsia="Calibri" w:hAnsi="Arial" w:cs="Arial"/>
          <w:sz w:val="16"/>
          <w:szCs w:val="16"/>
        </w:rPr>
        <w:t>телей), в случаях, установленных дейс</w:t>
      </w:r>
      <w:r w:rsidRPr="00617BA1">
        <w:rPr>
          <w:rFonts w:ascii="Arial" w:eastAsia="Calibri" w:hAnsi="Arial" w:cs="Arial"/>
          <w:sz w:val="16"/>
          <w:szCs w:val="16"/>
        </w:rPr>
        <w:t>т</w:t>
      </w:r>
      <w:r w:rsidRPr="00617BA1">
        <w:rPr>
          <w:rFonts w:ascii="Arial" w:eastAsia="Calibri" w:hAnsi="Arial" w:cs="Arial"/>
          <w:sz w:val="16"/>
          <w:szCs w:val="16"/>
        </w:rPr>
        <w:t>вующим законодательством РФ.</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2. Порядок формирования и деятельности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2.1. Единая комиссия является постоянно действующим коллегиальным органом и состоит из Председателя Единой комиссии, его замест</w:t>
      </w:r>
      <w:r w:rsidRPr="00617BA1">
        <w:rPr>
          <w:rFonts w:ascii="Arial" w:hAnsi="Arial" w:cs="Arial"/>
          <w:sz w:val="16"/>
          <w:szCs w:val="16"/>
        </w:rPr>
        <w:t>и</w:t>
      </w:r>
      <w:r w:rsidRPr="00617BA1">
        <w:rPr>
          <w:rFonts w:ascii="Arial" w:hAnsi="Arial" w:cs="Arial"/>
          <w:sz w:val="16"/>
          <w:szCs w:val="16"/>
        </w:rPr>
        <w:t>теля и членов Единой комиссии.</w:t>
      </w:r>
    </w:p>
    <w:p w:rsidR="00065EC3" w:rsidRPr="00617BA1" w:rsidRDefault="00065EC3" w:rsidP="00065EC3">
      <w:pPr>
        <w:pStyle w:val="ConsPlusNormal"/>
        <w:ind w:firstLine="142"/>
        <w:jc w:val="both"/>
        <w:rPr>
          <w:sz w:val="16"/>
          <w:szCs w:val="16"/>
        </w:rPr>
      </w:pPr>
      <w:r w:rsidRPr="00617BA1">
        <w:rPr>
          <w:sz w:val="16"/>
          <w:szCs w:val="16"/>
        </w:rPr>
        <w:t xml:space="preserve">2.2. Председатель Единой комиссии и его заместитель являются членами Единой комиссии. </w:t>
      </w:r>
    </w:p>
    <w:p w:rsidR="00065EC3" w:rsidRPr="00617BA1" w:rsidRDefault="00065EC3" w:rsidP="00065EC3">
      <w:pPr>
        <w:pStyle w:val="ConsPlusNormal"/>
        <w:ind w:firstLine="142"/>
        <w:jc w:val="both"/>
        <w:rPr>
          <w:sz w:val="16"/>
          <w:szCs w:val="16"/>
        </w:rPr>
      </w:pPr>
      <w:r w:rsidRPr="00617BA1">
        <w:rPr>
          <w:sz w:val="16"/>
          <w:szCs w:val="16"/>
        </w:rPr>
        <w:t>2.2.1. В случае временного отсутствия председателя Единой комиссии, его обяза</w:t>
      </w:r>
      <w:r w:rsidRPr="00617BA1">
        <w:rPr>
          <w:sz w:val="16"/>
          <w:szCs w:val="16"/>
        </w:rPr>
        <w:t>н</w:t>
      </w:r>
      <w:r w:rsidRPr="00617BA1">
        <w:rPr>
          <w:sz w:val="16"/>
          <w:szCs w:val="16"/>
        </w:rPr>
        <w:t xml:space="preserve">ности исполняет заместитель. </w:t>
      </w:r>
    </w:p>
    <w:p w:rsidR="00065EC3" w:rsidRPr="00617BA1" w:rsidRDefault="00065EC3" w:rsidP="00065EC3">
      <w:pPr>
        <w:pStyle w:val="ConsPlusNormal"/>
        <w:ind w:firstLine="142"/>
        <w:jc w:val="both"/>
        <w:rPr>
          <w:sz w:val="16"/>
          <w:szCs w:val="16"/>
        </w:rPr>
      </w:pPr>
      <w:r w:rsidRPr="00617BA1">
        <w:rPr>
          <w:sz w:val="16"/>
          <w:szCs w:val="16"/>
        </w:rPr>
        <w:t>2.2.2. В случае одновременного отсутствия на заседании Единой комиссии председателя и заместителя председателя, функции председ</w:t>
      </w:r>
      <w:r w:rsidRPr="00617BA1">
        <w:rPr>
          <w:sz w:val="16"/>
          <w:szCs w:val="16"/>
        </w:rPr>
        <w:t>а</w:t>
      </w:r>
      <w:r w:rsidRPr="00617BA1">
        <w:rPr>
          <w:sz w:val="16"/>
          <w:szCs w:val="16"/>
        </w:rPr>
        <w:t>теля на заседании Единой комиссии исполняет член Единой комиссии, который избирается простым большинством голосов из числа присутствующих на з</w:t>
      </w:r>
      <w:r w:rsidRPr="00617BA1">
        <w:rPr>
          <w:sz w:val="16"/>
          <w:szCs w:val="16"/>
        </w:rPr>
        <w:t>а</w:t>
      </w:r>
      <w:r w:rsidRPr="00617BA1">
        <w:rPr>
          <w:sz w:val="16"/>
          <w:szCs w:val="16"/>
        </w:rPr>
        <w:t>седании членов Единой к</w:t>
      </w:r>
      <w:r w:rsidRPr="00617BA1">
        <w:rPr>
          <w:sz w:val="16"/>
          <w:szCs w:val="16"/>
        </w:rPr>
        <w:t>о</w:t>
      </w:r>
      <w:r w:rsidRPr="00617BA1">
        <w:rPr>
          <w:sz w:val="16"/>
          <w:szCs w:val="16"/>
        </w:rPr>
        <w:t>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2.3. Ответственный секретарь назначается председателем Единой комиссии или, в случае его отсутствия- заместителем, или председательству</w:t>
      </w:r>
      <w:r w:rsidRPr="00617BA1">
        <w:rPr>
          <w:rFonts w:ascii="Arial" w:hAnsi="Arial" w:cs="Arial"/>
          <w:sz w:val="16"/>
          <w:szCs w:val="16"/>
        </w:rPr>
        <w:t>ю</w:t>
      </w:r>
      <w:r w:rsidRPr="00617BA1">
        <w:rPr>
          <w:rFonts w:ascii="Arial" w:hAnsi="Arial" w:cs="Arial"/>
          <w:sz w:val="16"/>
          <w:szCs w:val="16"/>
        </w:rPr>
        <w:t>щим на заседании комиссии, в случае одновременного отсутствия председателя и заме</w:t>
      </w:r>
      <w:r w:rsidRPr="00617BA1">
        <w:rPr>
          <w:rFonts w:ascii="Arial" w:hAnsi="Arial" w:cs="Arial"/>
          <w:sz w:val="16"/>
          <w:szCs w:val="16"/>
        </w:rPr>
        <w:t>с</w:t>
      </w:r>
      <w:r w:rsidRPr="00617BA1">
        <w:rPr>
          <w:rFonts w:ascii="Arial" w:hAnsi="Arial" w:cs="Arial"/>
          <w:sz w:val="16"/>
          <w:szCs w:val="16"/>
        </w:rPr>
        <w:t>тителя Единой комиссии, из числа членов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2.4. Членами Единой комиссии не могут быть:</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2.4.1. Физические лица, которые были привлечены в качестве экспертов к проведению экспертной оценки конкурсной документации, заявок на уч</w:t>
      </w:r>
      <w:r w:rsidRPr="00617BA1">
        <w:rPr>
          <w:rFonts w:ascii="Arial" w:hAnsi="Arial" w:cs="Arial"/>
          <w:sz w:val="16"/>
          <w:szCs w:val="16"/>
        </w:rPr>
        <w:t>а</w:t>
      </w:r>
      <w:r w:rsidRPr="00617BA1">
        <w:rPr>
          <w:rFonts w:ascii="Arial" w:hAnsi="Arial" w:cs="Arial"/>
          <w:sz w:val="16"/>
          <w:szCs w:val="16"/>
        </w:rPr>
        <w:t>стие в конкурсе, осуществляемой в ходе проведения предквалификационного отбора, оценки соответствия участников конкурса дополнител</w:t>
      </w:r>
      <w:r w:rsidRPr="00617BA1">
        <w:rPr>
          <w:rFonts w:ascii="Arial" w:hAnsi="Arial" w:cs="Arial"/>
          <w:sz w:val="16"/>
          <w:szCs w:val="16"/>
        </w:rPr>
        <w:t>ь</w:t>
      </w:r>
      <w:r w:rsidRPr="00617BA1">
        <w:rPr>
          <w:rFonts w:ascii="Arial" w:hAnsi="Arial" w:cs="Arial"/>
          <w:sz w:val="16"/>
          <w:szCs w:val="16"/>
        </w:rPr>
        <w:t>ным требованиям;</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2.4.2. Физические лица, лично заинтересованные в результатах определения поставщиков (подрядчиков, испо</w:t>
      </w:r>
      <w:r w:rsidRPr="00617BA1">
        <w:rPr>
          <w:rFonts w:ascii="Arial" w:hAnsi="Arial" w:cs="Arial"/>
          <w:sz w:val="16"/>
          <w:szCs w:val="16"/>
        </w:rPr>
        <w:t>л</w:t>
      </w:r>
      <w:r w:rsidRPr="00617BA1">
        <w:rPr>
          <w:rFonts w:ascii="Arial" w:hAnsi="Arial" w:cs="Arial"/>
          <w:sz w:val="16"/>
          <w:szCs w:val="16"/>
        </w:rPr>
        <w:t>нителей), в том числе: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физические лица, подавшие заявки на участие в таком определении или состоящие в штате организаций, пода</w:t>
      </w:r>
      <w:r w:rsidRPr="00617BA1">
        <w:rPr>
          <w:rFonts w:ascii="Arial" w:hAnsi="Arial" w:cs="Arial"/>
          <w:sz w:val="16"/>
          <w:szCs w:val="16"/>
        </w:rPr>
        <w:t>в</w:t>
      </w:r>
      <w:r w:rsidRPr="00617BA1">
        <w:rPr>
          <w:rFonts w:ascii="Arial" w:hAnsi="Arial" w:cs="Arial"/>
          <w:sz w:val="16"/>
          <w:szCs w:val="16"/>
        </w:rPr>
        <w:t>ших данные заявки;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 xml:space="preserve">физические лица, на которых способны оказать влияние участники закупки (в том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lastRenderedPageBreak/>
        <w:t>числе физические лица, являющиеся участниками (акционерами) этих организаций, членами их органов управления, кредиторами указанных учас</w:t>
      </w:r>
      <w:r w:rsidRPr="00617BA1">
        <w:rPr>
          <w:rFonts w:ascii="Arial" w:hAnsi="Arial" w:cs="Arial"/>
          <w:sz w:val="16"/>
          <w:szCs w:val="16"/>
        </w:rPr>
        <w:t>т</w:t>
      </w:r>
      <w:r w:rsidRPr="00617BA1">
        <w:rPr>
          <w:rFonts w:ascii="Arial" w:hAnsi="Arial" w:cs="Arial"/>
          <w:sz w:val="16"/>
          <w:szCs w:val="16"/>
        </w:rPr>
        <w:t>ников з</w:t>
      </w:r>
      <w:r w:rsidRPr="00617BA1">
        <w:rPr>
          <w:rFonts w:ascii="Arial" w:hAnsi="Arial" w:cs="Arial"/>
          <w:sz w:val="16"/>
          <w:szCs w:val="16"/>
        </w:rPr>
        <w:t>а</w:t>
      </w:r>
      <w:r w:rsidRPr="00617BA1">
        <w:rPr>
          <w:rFonts w:ascii="Arial" w:hAnsi="Arial" w:cs="Arial"/>
          <w:sz w:val="16"/>
          <w:szCs w:val="16"/>
        </w:rPr>
        <w:t>купки);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w:t>
      </w:r>
      <w:r w:rsidRPr="00617BA1">
        <w:rPr>
          <w:rFonts w:ascii="Arial" w:hAnsi="Arial" w:cs="Arial"/>
          <w:sz w:val="16"/>
          <w:szCs w:val="16"/>
        </w:rPr>
        <w:t>б</w:t>
      </w:r>
      <w:r w:rsidRPr="00617BA1">
        <w:rPr>
          <w:rFonts w:ascii="Arial" w:hAnsi="Arial" w:cs="Arial"/>
          <w:sz w:val="16"/>
          <w:szCs w:val="16"/>
        </w:rPr>
        <w:t>щих отца или мать) братьями и сестрами), усыновителями руковод</w:t>
      </w:r>
      <w:r w:rsidRPr="00617BA1">
        <w:rPr>
          <w:rFonts w:ascii="Arial" w:hAnsi="Arial" w:cs="Arial"/>
          <w:sz w:val="16"/>
          <w:szCs w:val="16"/>
        </w:rPr>
        <w:t>и</w:t>
      </w:r>
      <w:r w:rsidRPr="00617BA1">
        <w:rPr>
          <w:rFonts w:ascii="Arial" w:hAnsi="Arial" w:cs="Arial"/>
          <w:sz w:val="16"/>
          <w:szCs w:val="16"/>
        </w:rPr>
        <w:t>теля или усыновленными руководителем участника закупки;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2.4.3. Непосредственно осуществляющие контроль в сфере закупок должностные лица контрольного органа в сфере закупок.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2.5. В случае выявления в составе Единой комиссии указанных в пункте 2.4 Порядка лиц, Заказчик обязан незамедлительно заменить их иными ф</w:t>
      </w:r>
      <w:r w:rsidRPr="00617BA1">
        <w:rPr>
          <w:rFonts w:ascii="Arial" w:hAnsi="Arial" w:cs="Arial"/>
          <w:sz w:val="16"/>
          <w:szCs w:val="16"/>
        </w:rPr>
        <w:t>и</w:t>
      </w:r>
      <w:r w:rsidRPr="00617BA1">
        <w:rPr>
          <w:rFonts w:ascii="Arial" w:hAnsi="Arial" w:cs="Arial"/>
          <w:sz w:val="16"/>
          <w:szCs w:val="16"/>
        </w:rPr>
        <w:t>зическими лицами, которые лично не заинтересованы в результатах определения поставщиков (подрядчиков, исполнителей) и на которых не спосо</w:t>
      </w:r>
      <w:r w:rsidRPr="00617BA1">
        <w:rPr>
          <w:rFonts w:ascii="Arial" w:hAnsi="Arial" w:cs="Arial"/>
          <w:sz w:val="16"/>
          <w:szCs w:val="16"/>
        </w:rPr>
        <w:t>б</w:t>
      </w:r>
      <w:r w:rsidRPr="00617BA1">
        <w:rPr>
          <w:rFonts w:ascii="Arial" w:hAnsi="Arial" w:cs="Arial"/>
          <w:sz w:val="16"/>
          <w:szCs w:val="16"/>
        </w:rPr>
        <w:t>ны оказывать влияние участники закупок, а также физическими лицами, которые не являются непосре</w:t>
      </w:r>
      <w:r w:rsidRPr="00617BA1">
        <w:rPr>
          <w:rFonts w:ascii="Arial" w:hAnsi="Arial" w:cs="Arial"/>
          <w:sz w:val="16"/>
          <w:szCs w:val="16"/>
        </w:rPr>
        <w:t>д</w:t>
      </w:r>
      <w:r w:rsidRPr="00617BA1">
        <w:rPr>
          <w:rFonts w:ascii="Arial" w:hAnsi="Arial" w:cs="Arial"/>
          <w:sz w:val="16"/>
          <w:szCs w:val="16"/>
        </w:rPr>
        <w:t>ственно осуществляющими контроль в сфере закупок должностными лицами контрольных органов в сфере з</w:t>
      </w:r>
      <w:r w:rsidRPr="00617BA1">
        <w:rPr>
          <w:rFonts w:ascii="Arial" w:hAnsi="Arial" w:cs="Arial"/>
          <w:sz w:val="16"/>
          <w:szCs w:val="16"/>
        </w:rPr>
        <w:t>а</w:t>
      </w:r>
      <w:r w:rsidRPr="00617BA1">
        <w:rPr>
          <w:rFonts w:ascii="Arial" w:hAnsi="Arial" w:cs="Arial"/>
          <w:sz w:val="16"/>
          <w:szCs w:val="16"/>
        </w:rPr>
        <w:t>купок.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eastAsia="Calibri" w:hAnsi="Arial" w:cs="Arial"/>
          <w:sz w:val="16"/>
          <w:szCs w:val="16"/>
        </w:rPr>
      </w:pPr>
      <w:r w:rsidRPr="00617BA1">
        <w:rPr>
          <w:rFonts w:ascii="Arial" w:hAnsi="Arial" w:cs="Arial"/>
          <w:sz w:val="16"/>
          <w:szCs w:val="16"/>
        </w:rPr>
        <w:t xml:space="preserve">2.6. </w:t>
      </w:r>
      <w:r w:rsidRPr="00617BA1">
        <w:rPr>
          <w:rFonts w:ascii="Arial" w:eastAsia="Calibri" w:hAnsi="Arial" w:cs="Arial"/>
          <w:sz w:val="16"/>
          <w:szCs w:val="16"/>
        </w:rPr>
        <w:t>Замена члена Единой комиссии допускается только по решению Заказчика, принявшего решение о создании комиссии.</w:t>
      </w:r>
    </w:p>
    <w:p w:rsidR="00065EC3" w:rsidRPr="00617BA1" w:rsidRDefault="00065EC3" w:rsidP="00065EC3">
      <w:pPr>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 xml:space="preserve">2.7. </w:t>
      </w:r>
      <w:r w:rsidRPr="00617BA1">
        <w:rPr>
          <w:rFonts w:ascii="Arial" w:eastAsia="Calibri" w:hAnsi="Arial" w:cs="Arial"/>
          <w:sz w:val="16"/>
          <w:szCs w:val="16"/>
        </w:rPr>
        <w:t>Заказчик включает в состав Единой комиссии преимущественно лиц, прошедших профессиональную переподготовку или повышение квалиф</w:t>
      </w:r>
      <w:r w:rsidRPr="00617BA1">
        <w:rPr>
          <w:rFonts w:ascii="Arial" w:eastAsia="Calibri" w:hAnsi="Arial" w:cs="Arial"/>
          <w:sz w:val="16"/>
          <w:szCs w:val="16"/>
        </w:rPr>
        <w:t>и</w:t>
      </w:r>
      <w:r w:rsidRPr="00617BA1">
        <w:rPr>
          <w:rFonts w:ascii="Arial" w:eastAsia="Calibri" w:hAnsi="Arial" w:cs="Arial"/>
          <w:sz w:val="16"/>
          <w:szCs w:val="16"/>
        </w:rPr>
        <w:t>кации в сфере закупок, а также лиц, обладающих специальными знаниями, относящимися к объекту з</w:t>
      </w:r>
      <w:r w:rsidRPr="00617BA1">
        <w:rPr>
          <w:rFonts w:ascii="Arial" w:eastAsia="Calibri" w:hAnsi="Arial" w:cs="Arial"/>
          <w:sz w:val="16"/>
          <w:szCs w:val="16"/>
        </w:rPr>
        <w:t>а</w:t>
      </w:r>
      <w:r w:rsidRPr="00617BA1">
        <w:rPr>
          <w:rFonts w:ascii="Arial" w:eastAsia="Calibri" w:hAnsi="Arial" w:cs="Arial"/>
          <w:sz w:val="16"/>
          <w:szCs w:val="16"/>
        </w:rPr>
        <w:t>купки.</w:t>
      </w:r>
    </w:p>
    <w:p w:rsidR="00065EC3" w:rsidRPr="00617BA1" w:rsidRDefault="00065EC3" w:rsidP="00065EC3">
      <w:pPr>
        <w:autoSpaceDE w:val="0"/>
        <w:autoSpaceDN w:val="0"/>
        <w:adjustRightInd w:val="0"/>
        <w:ind w:firstLine="142"/>
        <w:jc w:val="both"/>
        <w:rPr>
          <w:rFonts w:ascii="Arial" w:hAnsi="Arial" w:cs="Arial"/>
          <w:sz w:val="16"/>
          <w:szCs w:val="16"/>
        </w:rPr>
      </w:pPr>
      <w:r w:rsidRPr="00617BA1">
        <w:rPr>
          <w:rFonts w:ascii="Arial" w:hAnsi="Arial" w:cs="Arial"/>
          <w:sz w:val="16"/>
          <w:szCs w:val="16"/>
        </w:rPr>
        <w:t>2.8. Заседание Единой комиссии правомочно, если на нем присутствует не менее чем пятьдесят процентов общ</w:t>
      </w:r>
      <w:r w:rsidRPr="00617BA1">
        <w:rPr>
          <w:rFonts w:ascii="Arial" w:hAnsi="Arial" w:cs="Arial"/>
          <w:sz w:val="16"/>
          <w:szCs w:val="16"/>
        </w:rPr>
        <w:t>е</w:t>
      </w:r>
      <w:r w:rsidRPr="00617BA1">
        <w:rPr>
          <w:rFonts w:ascii="Arial" w:hAnsi="Arial" w:cs="Arial"/>
          <w:sz w:val="16"/>
          <w:szCs w:val="16"/>
        </w:rPr>
        <w:t>го числа ее членов.</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2.9. Принятие решения членами Единой комиссии путем проведения заочного голосования, а также делегирование ими своих полномочий иным л</w:t>
      </w:r>
      <w:r w:rsidRPr="00617BA1">
        <w:rPr>
          <w:rFonts w:ascii="Arial" w:hAnsi="Arial" w:cs="Arial"/>
          <w:sz w:val="16"/>
          <w:szCs w:val="16"/>
        </w:rPr>
        <w:t>и</w:t>
      </w:r>
      <w:r w:rsidRPr="00617BA1">
        <w:rPr>
          <w:rFonts w:ascii="Arial" w:hAnsi="Arial" w:cs="Arial"/>
          <w:sz w:val="16"/>
          <w:szCs w:val="16"/>
        </w:rPr>
        <w:t>цам не допускается. Члены Единой комиссии принимают участие в ее работе лично.</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2.10. На заседаниях Единой комиссии в случаях, предусмотренных Федеральным законом № 44-ФЗ, осуществл</w:t>
      </w:r>
      <w:r w:rsidRPr="00617BA1">
        <w:rPr>
          <w:rFonts w:ascii="Arial" w:hAnsi="Arial" w:cs="Arial"/>
          <w:sz w:val="16"/>
          <w:szCs w:val="16"/>
        </w:rPr>
        <w:t>я</w:t>
      </w:r>
      <w:r w:rsidRPr="00617BA1">
        <w:rPr>
          <w:rFonts w:ascii="Arial" w:hAnsi="Arial" w:cs="Arial"/>
          <w:sz w:val="16"/>
          <w:szCs w:val="16"/>
        </w:rPr>
        <w:t>ется аудиозапись.</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2.11. Решение Единой комиссии принимается простым большинством голосов от числа присутствующих на заседании членов и оформляется пр</w:t>
      </w:r>
      <w:r w:rsidRPr="00617BA1">
        <w:rPr>
          <w:rFonts w:ascii="Arial" w:hAnsi="Arial" w:cs="Arial"/>
          <w:sz w:val="16"/>
          <w:szCs w:val="16"/>
        </w:rPr>
        <w:t>о</w:t>
      </w:r>
      <w:r w:rsidRPr="00617BA1">
        <w:rPr>
          <w:rFonts w:ascii="Arial" w:hAnsi="Arial" w:cs="Arial"/>
          <w:sz w:val="16"/>
          <w:szCs w:val="16"/>
        </w:rPr>
        <w:t>токолом. При голосовании каждый член Единой комиссии имеет один голос. Голосование осуществляется открыто.</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2.12. Оригиналы всех документов, составленных при осуществлении функций Единой комиссии, хранятся в ко</w:t>
      </w:r>
      <w:r w:rsidRPr="00617BA1">
        <w:rPr>
          <w:rFonts w:ascii="Arial" w:hAnsi="Arial" w:cs="Arial"/>
          <w:sz w:val="16"/>
          <w:szCs w:val="16"/>
        </w:rPr>
        <w:t>н</w:t>
      </w:r>
      <w:r w:rsidRPr="00617BA1">
        <w:rPr>
          <w:rFonts w:ascii="Arial" w:hAnsi="Arial" w:cs="Arial"/>
          <w:sz w:val="16"/>
          <w:szCs w:val="16"/>
        </w:rPr>
        <w:t>трактной службе Заказчика в течение сроков, установленных Федеральным законом № 44-ФЗ.</w:t>
      </w:r>
    </w:p>
    <w:p w:rsidR="00065EC3" w:rsidRPr="00617BA1" w:rsidRDefault="00065EC3" w:rsidP="00065EC3">
      <w:pPr>
        <w:widowControl w:val="0"/>
        <w:autoSpaceDE w:val="0"/>
        <w:autoSpaceDN w:val="0"/>
        <w:adjustRightInd w:val="0"/>
        <w:ind w:firstLine="142"/>
        <w:jc w:val="both"/>
        <w:rPr>
          <w:rFonts w:ascii="Arial" w:hAnsi="Arial" w:cs="Arial"/>
          <w:sz w:val="16"/>
          <w:szCs w:val="16"/>
        </w:rPr>
      </w:pPr>
      <w:r w:rsidRPr="00617BA1">
        <w:rPr>
          <w:rFonts w:ascii="Arial" w:hAnsi="Arial" w:cs="Arial"/>
          <w:sz w:val="16"/>
          <w:szCs w:val="16"/>
        </w:rPr>
        <w:t>2.13. Не реже, чем один раз в два года осуществляется ротация членов Единой комиссии. Такая ротация заключается в замене не менее пятидес</w:t>
      </w:r>
      <w:r w:rsidRPr="00617BA1">
        <w:rPr>
          <w:rFonts w:ascii="Arial" w:hAnsi="Arial" w:cs="Arial"/>
          <w:sz w:val="16"/>
          <w:szCs w:val="16"/>
        </w:rPr>
        <w:t>я</w:t>
      </w:r>
      <w:r w:rsidRPr="00617BA1">
        <w:rPr>
          <w:rFonts w:ascii="Arial" w:hAnsi="Arial" w:cs="Arial"/>
          <w:sz w:val="16"/>
          <w:szCs w:val="16"/>
        </w:rPr>
        <w:t>ти процентов членов Единой комиссии в целях недопущения работы в составе комиссии заинтересованных лиц, а также снижения и предо</w:t>
      </w:r>
      <w:r w:rsidRPr="00617BA1">
        <w:rPr>
          <w:rFonts w:ascii="Arial" w:hAnsi="Arial" w:cs="Arial"/>
          <w:sz w:val="16"/>
          <w:szCs w:val="16"/>
        </w:rPr>
        <w:t>т</w:t>
      </w:r>
      <w:r w:rsidRPr="00617BA1">
        <w:rPr>
          <w:rFonts w:ascii="Arial" w:hAnsi="Arial" w:cs="Arial"/>
          <w:sz w:val="16"/>
          <w:szCs w:val="16"/>
        </w:rPr>
        <w:t>вращения коррупционных рисков и повышения качества осущ</w:t>
      </w:r>
      <w:r w:rsidRPr="00617BA1">
        <w:rPr>
          <w:rFonts w:ascii="Arial" w:hAnsi="Arial" w:cs="Arial"/>
          <w:sz w:val="16"/>
          <w:szCs w:val="16"/>
        </w:rPr>
        <w:t>е</w:t>
      </w:r>
      <w:r w:rsidRPr="00617BA1">
        <w:rPr>
          <w:rFonts w:ascii="Arial" w:hAnsi="Arial" w:cs="Arial"/>
          <w:sz w:val="16"/>
          <w:szCs w:val="16"/>
        </w:rPr>
        <w:t>ствления закупок.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3. Функции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 Функции Единой комиссии при осуществлении закупок путем проведения открытого конкурса в электронной форме, конкурса с огран</w:t>
      </w:r>
      <w:r w:rsidRPr="00617BA1">
        <w:rPr>
          <w:rFonts w:ascii="Arial" w:hAnsi="Arial" w:cs="Arial"/>
          <w:sz w:val="16"/>
          <w:szCs w:val="16"/>
        </w:rPr>
        <w:t>и</w:t>
      </w:r>
      <w:r w:rsidRPr="00617BA1">
        <w:rPr>
          <w:rFonts w:ascii="Arial" w:hAnsi="Arial" w:cs="Arial"/>
          <w:sz w:val="16"/>
          <w:szCs w:val="16"/>
        </w:rPr>
        <w:t>ченным участием в электронной форме, двухэтапного конкурса в электронной форме (далее- ко</w:t>
      </w:r>
      <w:r w:rsidRPr="00617BA1">
        <w:rPr>
          <w:rFonts w:ascii="Arial" w:hAnsi="Arial" w:cs="Arial"/>
          <w:sz w:val="16"/>
          <w:szCs w:val="16"/>
        </w:rPr>
        <w:t>н</w:t>
      </w:r>
      <w:r w:rsidRPr="00617BA1">
        <w:rPr>
          <w:rFonts w:ascii="Arial" w:hAnsi="Arial" w:cs="Arial"/>
          <w:sz w:val="16"/>
          <w:szCs w:val="16"/>
        </w:rPr>
        <w:t>курс):</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3.1.1. Открытие доступа к поданным в форме электронных документов з</w:t>
      </w:r>
      <w:r w:rsidRPr="00617BA1">
        <w:rPr>
          <w:rFonts w:ascii="Arial" w:hAnsi="Arial" w:cs="Arial"/>
          <w:sz w:val="16"/>
          <w:szCs w:val="16"/>
        </w:rPr>
        <w:t>а</w:t>
      </w:r>
      <w:r w:rsidRPr="00617BA1">
        <w:rPr>
          <w:rFonts w:ascii="Arial" w:hAnsi="Arial" w:cs="Arial"/>
          <w:sz w:val="16"/>
          <w:szCs w:val="16"/>
        </w:rPr>
        <w:t>явкам на участие в конкурсе.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3.1.2. Формирование протокола рассмотрения и оценки заявок на участие в  ко</w:t>
      </w:r>
      <w:r w:rsidRPr="00617BA1">
        <w:rPr>
          <w:rFonts w:ascii="Arial" w:hAnsi="Arial" w:cs="Arial"/>
          <w:sz w:val="16"/>
          <w:szCs w:val="16"/>
        </w:rPr>
        <w:t>н</w:t>
      </w:r>
      <w:r w:rsidRPr="00617BA1">
        <w:rPr>
          <w:rFonts w:ascii="Arial" w:hAnsi="Arial" w:cs="Arial"/>
          <w:sz w:val="16"/>
          <w:szCs w:val="16"/>
        </w:rPr>
        <w:t>курсе.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3.1.3. Рассмотрение и оценка заявок на участие в конкурсе, включающие в себя:</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признание заявки на участие в конкурсе надлежащей, если она соответствует требованиям Федерального закона N 44-ФЗ, извещению об осущест</w:t>
      </w:r>
      <w:r w:rsidRPr="00617BA1">
        <w:rPr>
          <w:rFonts w:ascii="Arial" w:hAnsi="Arial" w:cs="Arial"/>
          <w:sz w:val="16"/>
          <w:szCs w:val="16"/>
        </w:rPr>
        <w:t>в</w:t>
      </w:r>
      <w:r w:rsidRPr="00617BA1">
        <w:rPr>
          <w:rFonts w:ascii="Arial" w:hAnsi="Arial" w:cs="Arial"/>
          <w:sz w:val="16"/>
          <w:szCs w:val="16"/>
        </w:rPr>
        <w:t>лении закупки и конкурсной документации, а участник закупки, подавший такую заявку, соответствует требованиям, которые предъявляются к учас</w:t>
      </w:r>
      <w:r w:rsidRPr="00617BA1">
        <w:rPr>
          <w:rFonts w:ascii="Arial" w:hAnsi="Arial" w:cs="Arial"/>
          <w:sz w:val="16"/>
          <w:szCs w:val="16"/>
        </w:rPr>
        <w:t>т</w:t>
      </w:r>
      <w:r w:rsidRPr="00617BA1">
        <w:rPr>
          <w:rFonts w:ascii="Arial" w:hAnsi="Arial" w:cs="Arial"/>
          <w:sz w:val="16"/>
          <w:szCs w:val="16"/>
        </w:rPr>
        <w:t>нику конкурса и указаны в конкурсной докуме</w:t>
      </w:r>
      <w:r w:rsidRPr="00617BA1">
        <w:rPr>
          <w:rFonts w:ascii="Arial" w:hAnsi="Arial" w:cs="Arial"/>
          <w:sz w:val="16"/>
          <w:szCs w:val="16"/>
        </w:rPr>
        <w:t>н</w:t>
      </w:r>
      <w:r w:rsidRPr="00617BA1">
        <w:rPr>
          <w:rFonts w:ascii="Arial" w:hAnsi="Arial" w:cs="Arial"/>
          <w:sz w:val="16"/>
          <w:szCs w:val="16"/>
        </w:rPr>
        <w:t>тации;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отклонение заявки на участие в конкурсе, если участник закупки,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w:t>
      </w:r>
      <w:r w:rsidRPr="00617BA1">
        <w:rPr>
          <w:rFonts w:ascii="Arial" w:hAnsi="Arial" w:cs="Arial"/>
          <w:sz w:val="16"/>
          <w:szCs w:val="16"/>
        </w:rPr>
        <w:t>о</w:t>
      </w:r>
      <w:r w:rsidRPr="00617BA1">
        <w:rPr>
          <w:rFonts w:ascii="Arial" w:hAnsi="Arial" w:cs="Arial"/>
          <w:sz w:val="16"/>
          <w:szCs w:val="16"/>
        </w:rPr>
        <w:t>кументации;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оценку заявок на участие в конкурсе, которые не были отклонены, для выявления победителя конкурса на основе критериев, указанных в конкур</w:t>
      </w:r>
      <w:r w:rsidRPr="00617BA1">
        <w:rPr>
          <w:rFonts w:ascii="Arial" w:hAnsi="Arial" w:cs="Arial"/>
          <w:sz w:val="16"/>
          <w:szCs w:val="16"/>
        </w:rPr>
        <w:t>с</w:t>
      </w:r>
      <w:r w:rsidRPr="00617BA1">
        <w:rPr>
          <w:rFonts w:ascii="Arial" w:hAnsi="Arial" w:cs="Arial"/>
          <w:sz w:val="16"/>
          <w:szCs w:val="16"/>
        </w:rPr>
        <w:t>ной документации. Оценка заявок на участие в конкурсе не осуществляется в случае признания конкурса не состоявшимся в соответствии с Фед</w:t>
      </w:r>
      <w:r w:rsidRPr="00617BA1">
        <w:rPr>
          <w:rFonts w:ascii="Arial" w:hAnsi="Arial" w:cs="Arial"/>
          <w:sz w:val="16"/>
          <w:szCs w:val="16"/>
        </w:rPr>
        <w:t>е</w:t>
      </w:r>
      <w:r w:rsidRPr="00617BA1">
        <w:rPr>
          <w:rFonts w:ascii="Arial" w:hAnsi="Arial" w:cs="Arial"/>
          <w:sz w:val="16"/>
          <w:szCs w:val="16"/>
        </w:rPr>
        <w:t>ральным законом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определение победителя конкурса.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3.1.4. Формирование протокола рассмотрения и оценки заявок на участие в  конкурсе; формирование протокола рассмотрения единственной заявки на участие в  конку</w:t>
      </w:r>
      <w:r w:rsidRPr="00617BA1">
        <w:rPr>
          <w:rFonts w:ascii="Arial" w:hAnsi="Arial" w:cs="Arial"/>
          <w:sz w:val="16"/>
          <w:szCs w:val="16"/>
        </w:rPr>
        <w:t>р</w:t>
      </w:r>
      <w:r w:rsidRPr="00617BA1">
        <w:rPr>
          <w:rFonts w:ascii="Arial" w:hAnsi="Arial" w:cs="Arial"/>
          <w:sz w:val="16"/>
          <w:szCs w:val="16"/>
        </w:rPr>
        <w:t>се в случаях, установленных Федеральным законом № 44-ФЗ.</w:t>
      </w:r>
    </w:p>
    <w:p w:rsidR="00065EC3" w:rsidRPr="00617BA1" w:rsidRDefault="00065EC3" w:rsidP="00065EC3">
      <w:pPr>
        <w:pStyle w:val="ConsPlusNormal"/>
        <w:ind w:firstLine="142"/>
        <w:jc w:val="both"/>
        <w:rPr>
          <w:sz w:val="16"/>
          <w:szCs w:val="16"/>
        </w:rPr>
      </w:pPr>
      <w:bookmarkStart w:id="2" w:name="P1306"/>
      <w:bookmarkEnd w:id="2"/>
      <w:r w:rsidRPr="00617BA1">
        <w:rPr>
          <w:sz w:val="16"/>
          <w:szCs w:val="16"/>
        </w:rPr>
        <w:t>3.1.5. Единая комиссия не допускает участника закупки к участию в  конкурсе  в случаях, предусмотренных Фед</w:t>
      </w:r>
      <w:r w:rsidRPr="00617BA1">
        <w:rPr>
          <w:sz w:val="16"/>
          <w:szCs w:val="16"/>
        </w:rPr>
        <w:t>е</w:t>
      </w:r>
      <w:r w:rsidRPr="00617BA1">
        <w:rPr>
          <w:sz w:val="16"/>
          <w:szCs w:val="16"/>
        </w:rPr>
        <w:t>ральным законом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3.1.6.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 Функции Единой комиссии при осуществлении закупки путем проведения открытого электронного аукциона (далее- электронный аукц</w:t>
      </w:r>
      <w:r w:rsidRPr="00617BA1">
        <w:rPr>
          <w:rFonts w:ascii="Arial" w:hAnsi="Arial" w:cs="Arial"/>
          <w:sz w:val="16"/>
          <w:szCs w:val="16"/>
        </w:rPr>
        <w:t>и</w:t>
      </w:r>
      <w:r w:rsidRPr="00617BA1">
        <w:rPr>
          <w:rFonts w:ascii="Arial" w:hAnsi="Arial" w:cs="Arial"/>
          <w:sz w:val="16"/>
          <w:szCs w:val="16"/>
        </w:rPr>
        <w:t>он):</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3.2.1. Проверка первых частей заявок на участие в электронном аукционе на соответствие требованиям, установленным документацией о таком аукционе в отношении з</w:t>
      </w:r>
      <w:r w:rsidRPr="00617BA1">
        <w:rPr>
          <w:rFonts w:ascii="Arial" w:hAnsi="Arial" w:cs="Arial"/>
          <w:sz w:val="16"/>
          <w:szCs w:val="16"/>
        </w:rPr>
        <w:t>а</w:t>
      </w:r>
      <w:r w:rsidRPr="00617BA1">
        <w:rPr>
          <w:rFonts w:ascii="Arial" w:hAnsi="Arial" w:cs="Arial"/>
          <w:sz w:val="16"/>
          <w:szCs w:val="16"/>
        </w:rPr>
        <w:t>купаемых товаров, работ, услуг.</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3.2.2. Принятие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w:t>
      </w:r>
      <w:r w:rsidRPr="00617BA1">
        <w:rPr>
          <w:rFonts w:ascii="Arial" w:hAnsi="Arial" w:cs="Arial"/>
          <w:sz w:val="16"/>
          <w:szCs w:val="16"/>
        </w:rPr>
        <w:t>е</w:t>
      </w:r>
      <w:r w:rsidRPr="00617BA1">
        <w:rPr>
          <w:rFonts w:ascii="Arial" w:hAnsi="Arial" w:cs="Arial"/>
          <w:sz w:val="16"/>
          <w:szCs w:val="16"/>
        </w:rPr>
        <w:t>ны частью 4 статьи 67 Федерал</w:t>
      </w:r>
      <w:r w:rsidRPr="00617BA1">
        <w:rPr>
          <w:rFonts w:ascii="Arial" w:hAnsi="Arial" w:cs="Arial"/>
          <w:sz w:val="16"/>
          <w:szCs w:val="16"/>
        </w:rPr>
        <w:t>ь</w:t>
      </w:r>
      <w:r w:rsidRPr="00617BA1">
        <w:rPr>
          <w:rFonts w:ascii="Arial" w:hAnsi="Arial" w:cs="Arial"/>
          <w:sz w:val="16"/>
          <w:szCs w:val="16"/>
        </w:rPr>
        <w:t>ного закона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3.2.3. Формирование протокола рассмотрения первых частей заявок на уч</w:t>
      </w:r>
      <w:r w:rsidRPr="00617BA1">
        <w:rPr>
          <w:rFonts w:ascii="Arial" w:hAnsi="Arial" w:cs="Arial"/>
          <w:sz w:val="16"/>
          <w:szCs w:val="16"/>
        </w:rPr>
        <w:t>а</w:t>
      </w:r>
      <w:r w:rsidRPr="00617BA1">
        <w:rPr>
          <w:rFonts w:ascii="Arial" w:hAnsi="Arial" w:cs="Arial"/>
          <w:sz w:val="16"/>
          <w:szCs w:val="16"/>
        </w:rPr>
        <w:t>стие в электронном аукционе.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3.2.4. Рассмотрение вторых частей заявок на участие в электронном аукционе и документов, направленных оператором электронной площадки в соответствии с частью 19 статьи 68 Федерального закона № 44-ФЗ, в части соответствия их требованиям, устано</w:t>
      </w:r>
      <w:r w:rsidRPr="00617BA1">
        <w:rPr>
          <w:rFonts w:ascii="Arial" w:hAnsi="Arial" w:cs="Arial"/>
          <w:sz w:val="16"/>
          <w:szCs w:val="16"/>
        </w:rPr>
        <w:t>в</w:t>
      </w:r>
      <w:r w:rsidRPr="00617BA1">
        <w:rPr>
          <w:rFonts w:ascii="Arial" w:hAnsi="Arial" w:cs="Arial"/>
          <w:sz w:val="16"/>
          <w:szCs w:val="16"/>
        </w:rPr>
        <w:t>ленным документацией о таком аукционе.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3.2.5. Принятие решения о соответствии или о несоответствии вторых частей заявок на участие в таком аукционе требованиям, установленным д</w:t>
      </w:r>
      <w:r w:rsidRPr="00617BA1">
        <w:rPr>
          <w:rFonts w:ascii="Arial" w:hAnsi="Arial" w:cs="Arial"/>
          <w:sz w:val="16"/>
          <w:szCs w:val="16"/>
        </w:rPr>
        <w:t>о</w:t>
      </w:r>
      <w:r w:rsidRPr="00617BA1">
        <w:rPr>
          <w:rFonts w:ascii="Arial" w:hAnsi="Arial" w:cs="Arial"/>
          <w:sz w:val="16"/>
          <w:szCs w:val="16"/>
        </w:rPr>
        <w:t>кумент</w:t>
      </w:r>
      <w:r w:rsidRPr="00617BA1">
        <w:rPr>
          <w:rFonts w:ascii="Arial" w:hAnsi="Arial" w:cs="Arial"/>
          <w:sz w:val="16"/>
          <w:szCs w:val="16"/>
        </w:rPr>
        <w:t>а</w:t>
      </w:r>
      <w:r w:rsidRPr="00617BA1">
        <w:rPr>
          <w:rFonts w:ascii="Arial" w:hAnsi="Arial" w:cs="Arial"/>
          <w:sz w:val="16"/>
          <w:szCs w:val="16"/>
        </w:rPr>
        <w:t>цией о таком аукционе, в порядке и по основаниям, предусмотренным статьей 69 Федерального закона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3.2.6. Формирование протокола подведения итогов электронного аукциона по результатам рассмотрения вторых частей заявок на участие в эле</w:t>
      </w:r>
      <w:r w:rsidRPr="00617BA1">
        <w:rPr>
          <w:rFonts w:ascii="Arial" w:hAnsi="Arial" w:cs="Arial"/>
          <w:sz w:val="16"/>
          <w:szCs w:val="16"/>
        </w:rPr>
        <w:t>к</w:t>
      </w:r>
      <w:r w:rsidRPr="00617BA1">
        <w:rPr>
          <w:rFonts w:ascii="Arial" w:hAnsi="Arial" w:cs="Arial"/>
          <w:sz w:val="16"/>
          <w:szCs w:val="16"/>
        </w:rPr>
        <w:t>тронном аукционе.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3.2.7.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 Функции Единой комиссии при осуществлении закупки путем проведения запроса котировок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3.3.1. Открытие доступа к поданным в форме электронных документов заявкам на участие в запросе котировок в электронной форме, с момента н</w:t>
      </w:r>
      <w:r w:rsidRPr="00617BA1">
        <w:rPr>
          <w:rFonts w:ascii="Arial" w:hAnsi="Arial" w:cs="Arial"/>
          <w:sz w:val="16"/>
          <w:szCs w:val="16"/>
        </w:rPr>
        <w:t>а</w:t>
      </w:r>
      <w:r w:rsidRPr="00617BA1">
        <w:rPr>
          <w:rFonts w:ascii="Arial" w:hAnsi="Arial" w:cs="Arial"/>
          <w:sz w:val="16"/>
          <w:szCs w:val="16"/>
        </w:rPr>
        <w:t>правления оператором электронной площадки Заказчику всех заявок, поданных на уч</w:t>
      </w:r>
      <w:r w:rsidRPr="00617BA1">
        <w:rPr>
          <w:rFonts w:ascii="Arial" w:hAnsi="Arial" w:cs="Arial"/>
          <w:sz w:val="16"/>
          <w:szCs w:val="16"/>
        </w:rPr>
        <w:t>а</w:t>
      </w:r>
      <w:r w:rsidRPr="00617BA1">
        <w:rPr>
          <w:rFonts w:ascii="Arial" w:hAnsi="Arial" w:cs="Arial"/>
          <w:sz w:val="16"/>
          <w:szCs w:val="16"/>
        </w:rPr>
        <w:t xml:space="preserve">стие в таком запросе, а </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также информацию и электронные документы участников запроса котировок в электронной форме, предусмотренных частью 11 статьи 24.1 Фед</w:t>
      </w:r>
      <w:r w:rsidRPr="00617BA1">
        <w:rPr>
          <w:rFonts w:ascii="Arial" w:hAnsi="Arial" w:cs="Arial"/>
          <w:sz w:val="16"/>
          <w:szCs w:val="16"/>
        </w:rPr>
        <w:t>е</w:t>
      </w:r>
      <w:r w:rsidRPr="00617BA1">
        <w:rPr>
          <w:rFonts w:ascii="Arial" w:hAnsi="Arial" w:cs="Arial"/>
          <w:sz w:val="16"/>
          <w:szCs w:val="16"/>
        </w:rPr>
        <w:t>рального з</w:t>
      </w:r>
      <w:r w:rsidRPr="00617BA1">
        <w:rPr>
          <w:rFonts w:ascii="Arial" w:hAnsi="Arial" w:cs="Arial"/>
          <w:sz w:val="16"/>
          <w:szCs w:val="16"/>
        </w:rPr>
        <w:t>а</w:t>
      </w:r>
      <w:r w:rsidRPr="00617BA1">
        <w:rPr>
          <w:rFonts w:ascii="Arial" w:hAnsi="Arial" w:cs="Arial"/>
          <w:sz w:val="16"/>
          <w:szCs w:val="16"/>
        </w:rPr>
        <w:t>кона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3.3.2. Рассмотрение таких заявок в части соответствия их требованиям, установленным в извещении о проведении запроса котировок в электро</w:t>
      </w:r>
      <w:r w:rsidRPr="00617BA1">
        <w:rPr>
          <w:rFonts w:ascii="Arial" w:hAnsi="Arial" w:cs="Arial"/>
          <w:sz w:val="16"/>
          <w:szCs w:val="16"/>
        </w:rPr>
        <w:t>н</w:t>
      </w:r>
      <w:r w:rsidRPr="00617BA1">
        <w:rPr>
          <w:rFonts w:ascii="Arial" w:hAnsi="Arial" w:cs="Arial"/>
          <w:sz w:val="16"/>
          <w:szCs w:val="16"/>
        </w:rPr>
        <w:t>ной форме. По результатам рассмотрения заявок на участие в запросе котировок в электронной форме Единая комиссия принимает решение о пр</w:t>
      </w:r>
      <w:r w:rsidRPr="00617BA1">
        <w:rPr>
          <w:rFonts w:ascii="Arial" w:hAnsi="Arial" w:cs="Arial"/>
          <w:sz w:val="16"/>
          <w:szCs w:val="16"/>
        </w:rPr>
        <w:t>и</w:t>
      </w:r>
      <w:r w:rsidRPr="00617BA1">
        <w:rPr>
          <w:rFonts w:ascii="Arial" w:hAnsi="Arial" w:cs="Arial"/>
          <w:sz w:val="16"/>
          <w:szCs w:val="16"/>
        </w:rPr>
        <w:t>знании заявки на участие в запросе котировок в электронной форме и участника такого запроса, подавшего данную заявку, соответствующими треб</w:t>
      </w:r>
      <w:r w:rsidRPr="00617BA1">
        <w:rPr>
          <w:rFonts w:ascii="Arial" w:hAnsi="Arial" w:cs="Arial"/>
          <w:sz w:val="16"/>
          <w:szCs w:val="16"/>
        </w:rPr>
        <w:t>о</w:t>
      </w:r>
      <w:r w:rsidRPr="00617BA1">
        <w:rPr>
          <w:rFonts w:ascii="Arial" w:hAnsi="Arial" w:cs="Arial"/>
          <w:sz w:val="16"/>
          <w:szCs w:val="16"/>
        </w:rPr>
        <w:t>ваниям, установленным в извещении о проведении запроса котировок, либо решение о несоответствии заявки и (или) участника требованиям, уст</w:t>
      </w:r>
      <w:r w:rsidRPr="00617BA1">
        <w:rPr>
          <w:rFonts w:ascii="Arial" w:hAnsi="Arial" w:cs="Arial"/>
          <w:sz w:val="16"/>
          <w:szCs w:val="16"/>
        </w:rPr>
        <w:t>а</w:t>
      </w:r>
      <w:r w:rsidRPr="00617BA1">
        <w:rPr>
          <w:rFonts w:ascii="Arial" w:hAnsi="Arial" w:cs="Arial"/>
          <w:sz w:val="16"/>
          <w:szCs w:val="16"/>
        </w:rPr>
        <w:t xml:space="preserve">новленным в извещении о проведении запроса котировок, и об отклонении заявки в случаях, которые предусмотрены </w:t>
      </w:r>
      <w:hyperlink w:anchor="P2028" w:history="1">
        <w:r w:rsidRPr="00617BA1">
          <w:rPr>
            <w:rFonts w:ascii="Arial" w:hAnsi="Arial" w:cs="Arial"/>
            <w:sz w:val="16"/>
            <w:szCs w:val="16"/>
          </w:rPr>
          <w:t>частью 3</w:t>
        </w:r>
      </w:hyperlink>
      <w:r w:rsidRPr="00617BA1">
        <w:rPr>
          <w:rFonts w:ascii="Arial" w:hAnsi="Arial" w:cs="Arial"/>
          <w:sz w:val="16"/>
          <w:szCs w:val="16"/>
        </w:rPr>
        <w:t xml:space="preserve"> статьи 82.4 Федерал</w:t>
      </w:r>
      <w:r w:rsidRPr="00617BA1">
        <w:rPr>
          <w:rFonts w:ascii="Arial" w:hAnsi="Arial" w:cs="Arial"/>
          <w:sz w:val="16"/>
          <w:szCs w:val="16"/>
        </w:rPr>
        <w:t>ь</w:t>
      </w:r>
      <w:r w:rsidRPr="00617BA1">
        <w:rPr>
          <w:rFonts w:ascii="Arial" w:hAnsi="Arial" w:cs="Arial"/>
          <w:sz w:val="16"/>
          <w:szCs w:val="16"/>
        </w:rPr>
        <w:t>ного закона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3.3.3. Оценка таких заявок.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3.3.4. Отклонение заявок на участие в запросе котировок в электронной форме по основаниям, предусмотренным статьей 82.4 Федеральн</w:t>
      </w:r>
      <w:r w:rsidRPr="00617BA1">
        <w:rPr>
          <w:rFonts w:ascii="Arial" w:hAnsi="Arial" w:cs="Arial"/>
          <w:sz w:val="16"/>
          <w:szCs w:val="16"/>
        </w:rPr>
        <w:t>о</w:t>
      </w:r>
      <w:r w:rsidRPr="00617BA1">
        <w:rPr>
          <w:rFonts w:ascii="Arial" w:hAnsi="Arial" w:cs="Arial"/>
          <w:sz w:val="16"/>
          <w:szCs w:val="16"/>
        </w:rPr>
        <w:t>го закона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3.3.5. Определение победителя запроса котировок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3.3.6. Формирование протокола рассмотрения и оценки заявок на участие в запросе котировок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3.3.7.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3.4. Функции Единой комиссии при осуществлении закупки путем проведения предварительного отбора в целях оказания гуманитарной помощи л</w:t>
      </w:r>
      <w:r w:rsidRPr="00617BA1">
        <w:rPr>
          <w:rFonts w:ascii="Arial" w:hAnsi="Arial" w:cs="Arial"/>
          <w:sz w:val="16"/>
          <w:szCs w:val="16"/>
        </w:rPr>
        <w:t>и</w:t>
      </w:r>
      <w:r w:rsidRPr="00617BA1">
        <w:rPr>
          <w:rFonts w:ascii="Arial" w:hAnsi="Arial" w:cs="Arial"/>
          <w:sz w:val="16"/>
          <w:szCs w:val="16"/>
        </w:rPr>
        <w:t>бо ликвидации последствий чрезвычайных ситуаций природного или  техногенного характера (далее- предварительный отбор) в соответствии со статьей 80 Федерал</w:t>
      </w:r>
      <w:r w:rsidRPr="00617BA1">
        <w:rPr>
          <w:rFonts w:ascii="Arial" w:hAnsi="Arial" w:cs="Arial"/>
          <w:sz w:val="16"/>
          <w:szCs w:val="16"/>
        </w:rPr>
        <w:t>ь</w:t>
      </w:r>
      <w:r w:rsidRPr="00617BA1">
        <w:rPr>
          <w:rFonts w:ascii="Arial" w:hAnsi="Arial" w:cs="Arial"/>
          <w:sz w:val="16"/>
          <w:szCs w:val="16"/>
        </w:rPr>
        <w:t>ного закона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3.4.1. Рассмотрение поданных участниками закупки заявок на участие в предвар</w:t>
      </w:r>
      <w:r w:rsidRPr="00617BA1">
        <w:rPr>
          <w:rFonts w:ascii="Arial" w:hAnsi="Arial" w:cs="Arial"/>
          <w:sz w:val="16"/>
          <w:szCs w:val="16"/>
        </w:rPr>
        <w:t>и</w:t>
      </w:r>
      <w:r w:rsidRPr="00617BA1">
        <w:rPr>
          <w:rFonts w:ascii="Arial" w:hAnsi="Arial" w:cs="Arial"/>
          <w:sz w:val="16"/>
          <w:szCs w:val="16"/>
        </w:rPr>
        <w:t>тельном отборе.</w:t>
      </w:r>
    </w:p>
    <w:p w:rsidR="00065EC3" w:rsidRPr="00617BA1" w:rsidRDefault="00065EC3" w:rsidP="00065EC3">
      <w:pPr>
        <w:pStyle w:val="ConsPlusNormal"/>
        <w:ind w:firstLine="142"/>
        <w:jc w:val="both"/>
        <w:rPr>
          <w:sz w:val="16"/>
          <w:szCs w:val="16"/>
        </w:rPr>
      </w:pPr>
      <w:r w:rsidRPr="00617BA1">
        <w:rPr>
          <w:sz w:val="16"/>
          <w:szCs w:val="16"/>
        </w:rPr>
        <w:t>3.4.2. Составление перечня поставщиков, подрядчиков, исполнителей на основании результатов рассмотрения заявок и принятые решения о вкл</w:t>
      </w:r>
      <w:r w:rsidRPr="00617BA1">
        <w:rPr>
          <w:sz w:val="16"/>
          <w:szCs w:val="16"/>
        </w:rPr>
        <w:t>ю</w:t>
      </w:r>
      <w:r w:rsidRPr="00617BA1">
        <w:rPr>
          <w:sz w:val="16"/>
          <w:szCs w:val="16"/>
        </w:rPr>
        <w:t>чении или об отказе во включении участника предварительного отбора в перечень поставщиков, подрядчиков, исполнителей. Решение об отк</w:t>
      </w:r>
      <w:r w:rsidRPr="00617BA1">
        <w:rPr>
          <w:sz w:val="16"/>
          <w:szCs w:val="16"/>
        </w:rPr>
        <w:t>а</w:t>
      </w:r>
      <w:r w:rsidRPr="00617BA1">
        <w:rPr>
          <w:sz w:val="16"/>
          <w:szCs w:val="16"/>
        </w:rPr>
        <w:t>зе во включении участника предварительного отбора в перечень поставщиков, подрядчиков, исполнителей принимается в случаях, предусмотренных статьей 81 Федерального закона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3.4.3. Формирование протокола рассмотрения заявок на участие в предв</w:t>
      </w:r>
      <w:r w:rsidRPr="00617BA1">
        <w:rPr>
          <w:rFonts w:ascii="Arial" w:hAnsi="Arial" w:cs="Arial"/>
          <w:sz w:val="16"/>
          <w:szCs w:val="16"/>
        </w:rPr>
        <w:t>а</w:t>
      </w:r>
      <w:r w:rsidRPr="00617BA1">
        <w:rPr>
          <w:rFonts w:ascii="Arial" w:hAnsi="Arial" w:cs="Arial"/>
          <w:sz w:val="16"/>
          <w:szCs w:val="16"/>
        </w:rPr>
        <w:t>рительном отборе.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3.4.4.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lastRenderedPageBreak/>
        <w:t>3.5. Функции Единой комиссии при осуществлении закупки путем проведения запроса котировок в целях оказания гуманитарной помощи либо ли</w:t>
      </w:r>
      <w:r w:rsidRPr="00617BA1">
        <w:rPr>
          <w:rFonts w:ascii="Arial" w:hAnsi="Arial" w:cs="Arial"/>
          <w:sz w:val="16"/>
          <w:szCs w:val="16"/>
        </w:rPr>
        <w:t>к</w:t>
      </w:r>
      <w:r w:rsidRPr="00617BA1">
        <w:rPr>
          <w:rFonts w:ascii="Arial" w:hAnsi="Arial" w:cs="Arial"/>
          <w:sz w:val="16"/>
          <w:szCs w:val="16"/>
        </w:rPr>
        <w:t>видации последствий чрезвычайных ситуаций природного или  техногенного характера (далее- запрос котировок) в соответствии со статьей 82 Фед</w:t>
      </w:r>
      <w:r w:rsidRPr="00617BA1">
        <w:rPr>
          <w:rFonts w:ascii="Arial" w:hAnsi="Arial" w:cs="Arial"/>
          <w:sz w:val="16"/>
          <w:szCs w:val="16"/>
        </w:rPr>
        <w:t>е</w:t>
      </w:r>
      <w:r w:rsidRPr="00617BA1">
        <w:rPr>
          <w:rFonts w:ascii="Arial" w:hAnsi="Arial" w:cs="Arial"/>
          <w:sz w:val="16"/>
          <w:szCs w:val="16"/>
        </w:rPr>
        <w:t>рального закона №44-ФЗ:</w:t>
      </w:r>
    </w:p>
    <w:p w:rsidR="00065EC3" w:rsidRPr="00617BA1" w:rsidRDefault="00065EC3" w:rsidP="00065EC3">
      <w:pPr>
        <w:pStyle w:val="ConsPlusNormal"/>
        <w:ind w:firstLine="142"/>
        <w:jc w:val="both"/>
        <w:rPr>
          <w:sz w:val="16"/>
          <w:szCs w:val="16"/>
        </w:rPr>
      </w:pPr>
      <w:r w:rsidRPr="00617BA1">
        <w:rPr>
          <w:sz w:val="16"/>
          <w:szCs w:val="16"/>
        </w:rPr>
        <w:t>3.5.1. Рассмотрение заявок на участие в запросе котировок. На основании результатов рассмотрения заявок на участие в запросе котировок Единая  комиссия принимает р</w:t>
      </w:r>
      <w:r w:rsidRPr="00617BA1">
        <w:rPr>
          <w:sz w:val="16"/>
          <w:szCs w:val="16"/>
        </w:rPr>
        <w:t>е</w:t>
      </w:r>
      <w:r w:rsidRPr="00617BA1">
        <w:rPr>
          <w:sz w:val="16"/>
          <w:szCs w:val="16"/>
        </w:rPr>
        <w:t>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w:t>
      </w:r>
      <w:r w:rsidRPr="00617BA1">
        <w:rPr>
          <w:sz w:val="16"/>
          <w:szCs w:val="16"/>
        </w:rPr>
        <w:t>т</w:t>
      </w:r>
      <w:r w:rsidRPr="00617BA1">
        <w:rPr>
          <w:sz w:val="16"/>
          <w:szCs w:val="16"/>
        </w:rPr>
        <w:t>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w:t>
      </w:r>
      <w:r w:rsidRPr="00617BA1">
        <w:rPr>
          <w:sz w:val="16"/>
          <w:szCs w:val="16"/>
        </w:rPr>
        <w:t>и</w:t>
      </w:r>
      <w:r w:rsidRPr="00617BA1">
        <w:rPr>
          <w:sz w:val="16"/>
          <w:szCs w:val="16"/>
        </w:rPr>
        <w:t xml:space="preserve">честву товара, объему работы или услуги, указанным в заявке на участие в запросе котировок. </w:t>
      </w:r>
    </w:p>
    <w:p w:rsidR="00065EC3" w:rsidRPr="00617BA1" w:rsidRDefault="00065EC3" w:rsidP="00065EC3">
      <w:pPr>
        <w:pStyle w:val="ConsPlusNormal"/>
        <w:ind w:firstLine="142"/>
        <w:jc w:val="both"/>
        <w:rPr>
          <w:sz w:val="16"/>
          <w:szCs w:val="16"/>
        </w:rPr>
      </w:pPr>
      <w:r w:rsidRPr="00617BA1">
        <w:rPr>
          <w:sz w:val="16"/>
          <w:szCs w:val="16"/>
        </w:rPr>
        <w:t>3.5.2. На основании результатов рассмотрения и оценки заявок на участие в запросе котировок Единая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w:t>
      </w:r>
      <w:r w:rsidRPr="00617BA1">
        <w:rPr>
          <w:sz w:val="16"/>
          <w:szCs w:val="16"/>
        </w:rPr>
        <w:t>а</w:t>
      </w:r>
      <w:r w:rsidRPr="00617BA1">
        <w:rPr>
          <w:sz w:val="16"/>
          <w:szCs w:val="16"/>
        </w:rPr>
        <w:t>чинают присваивать зая</w:t>
      </w:r>
      <w:r w:rsidRPr="00617BA1">
        <w:rPr>
          <w:sz w:val="16"/>
          <w:szCs w:val="16"/>
        </w:rPr>
        <w:t>в</w:t>
      </w:r>
      <w:r w:rsidRPr="00617BA1">
        <w:rPr>
          <w:sz w:val="16"/>
          <w:szCs w:val="16"/>
        </w:rPr>
        <w:t>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w:t>
      </w:r>
      <w:r w:rsidRPr="00617BA1">
        <w:rPr>
          <w:sz w:val="16"/>
          <w:szCs w:val="16"/>
        </w:rPr>
        <w:t>и</w:t>
      </w:r>
      <w:r w:rsidRPr="00617BA1">
        <w:rPr>
          <w:sz w:val="16"/>
          <w:szCs w:val="16"/>
        </w:rPr>
        <w:t>ровок, в которой предусмотрено не менее чем тридцать процентов количества товара, объема работы или услуги, указанных в извещении о проведении з</w:t>
      </w:r>
      <w:r w:rsidRPr="00617BA1">
        <w:rPr>
          <w:sz w:val="16"/>
          <w:szCs w:val="16"/>
        </w:rPr>
        <w:t>а</w:t>
      </w:r>
      <w:r w:rsidRPr="00617BA1">
        <w:rPr>
          <w:sz w:val="16"/>
          <w:szCs w:val="16"/>
        </w:rPr>
        <w:t>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w:t>
      </w:r>
      <w:r w:rsidRPr="00617BA1">
        <w:rPr>
          <w:sz w:val="16"/>
          <w:szCs w:val="16"/>
        </w:rPr>
        <w:t>о</w:t>
      </w:r>
      <w:r w:rsidRPr="00617BA1">
        <w:rPr>
          <w:sz w:val="16"/>
          <w:szCs w:val="16"/>
        </w:rPr>
        <w:t>держащиеся в заявках на участие в запросе котировок, со</w:t>
      </w:r>
      <w:r w:rsidRPr="00617BA1">
        <w:rPr>
          <w:sz w:val="16"/>
          <w:szCs w:val="16"/>
        </w:rPr>
        <w:t>в</w:t>
      </w:r>
      <w:r w:rsidRPr="00617BA1">
        <w:rPr>
          <w:sz w:val="16"/>
          <w:szCs w:val="16"/>
        </w:rPr>
        <w:t>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w:t>
      </w:r>
      <w:r w:rsidRPr="00617BA1">
        <w:rPr>
          <w:sz w:val="16"/>
          <w:szCs w:val="16"/>
        </w:rPr>
        <w:t>е</w:t>
      </w:r>
      <w:r w:rsidRPr="00617BA1">
        <w:rPr>
          <w:sz w:val="16"/>
          <w:szCs w:val="16"/>
        </w:rPr>
        <w:t>на.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3.5.3. Формирование протокола рассмотрения заявок на участие в запросе котир</w:t>
      </w:r>
      <w:r w:rsidRPr="00617BA1">
        <w:rPr>
          <w:rFonts w:ascii="Arial" w:hAnsi="Arial" w:cs="Arial"/>
          <w:sz w:val="16"/>
          <w:szCs w:val="16"/>
        </w:rPr>
        <w:t>о</w:t>
      </w:r>
      <w:r w:rsidRPr="00617BA1">
        <w:rPr>
          <w:rFonts w:ascii="Arial" w:hAnsi="Arial" w:cs="Arial"/>
          <w:sz w:val="16"/>
          <w:szCs w:val="16"/>
        </w:rPr>
        <w:t>вок.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3.5.4.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 Функции Единой комиссии при осуществлении закупки путем проведения з</w:t>
      </w:r>
      <w:r w:rsidRPr="00617BA1">
        <w:rPr>
          <w:rFonts w:ascii="Arial" w:hAnsi="Arial" w:cs="Arial"/>
          <w:sz w:val="16"/>
          <w:szCs w:val="16"/>
        </w:rPr>
        <w:t>а</w:t>
      </w:r>
      <w:r w:rsidRPr="00617BA1">
        <w:rPr>
          <w:rFonts w:ascii="Arial" w:hAnsi="Arial" w:cs="Arial"/>
          <w:sz w:val="16"/>
          <w:szCs w:val="16"/>
        </w:rPr>
        <w:t>проса предложений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3.6.1. Открытие доступа к поданным в форме электронных документов заявкам на участие в запросе предложений в электронной форме, с момента направления оператором электронной площадки Заказчику всех заявок, поданных на участие в таком запросе, а также информацию и эле</w:t>
      </w:r>
      <w:r w:rsidRPr="00617BA1">
        <w:rPr>
          <w:rFonts w:ascii="Arial" w:hAnsi="Arial" w:cs="Arial"/>
          <w:sz w:val="16"/>
          <w:szCs w:val="16"/>
        </w:rPr>
        <w:t>к</w:t>
      </w:r>
      <w:r w:rsidRPr="00617BA1">
        <w:rPr>
          <w:rFonts w:ascii="Arial" w:hAnsi="Arial" w:cs="Arial"/>
          <w:sz w:val="16"/>
          <w:szCs w:val="16"/>
        </w:rPr>
        <w:t>тронные документы участников запроса предложений в эле</w:t>
      </w:r>
      <w:r w:rsidRPr="00617BA1">
        <w:rPr>
          <w:rFonts w:ascii="Arial" w:hAnsi="Arial" w:cs="Arial"/>
          <w:sz w:val="16"/>
          <w:szCs w:val="16"/>
        </w:rPr>
        <w:t>к</w:t>
      </w:r>
      <w:r w:rsidRPr="00617BA1">
        <w:rPr>
          <w:rFonts w:ascii="Arial" w:hAnsi="Arial" w:cs="Arial"/>
          <w:sz w:val="16"/>
          <w:szCs w:val="16"/>
        </w:rPr>
        <w:t>тронной форме, предусмотренных частью 11 статьи 24.1 Федерального закона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3.6.2. Рассмотрение заявок на участие в запросе предложений в электро</w:t>
      </w:r>
      <w:r w:rsidRPr="00617BA1">
        <w:rPr>
          <w:rFonts w:ascii="Arial" w:hAnsi="Arial" w:cs="Arial"/>
          <w:sz w:val="16"/>
          <w:szCs w:val="16"/>
        </w:rPr>
        <w:t>н</w:t>
      </w:r>
      <w:r w:rsidRPr="00617BA1">
        <w:rPr>
          <w:rFonts w:ascii="Arial" w:hAnsi="Arial" w:cs="Arial"/>
          <w:sz w:val="16"/>
          <w:szCs w:val="16"/>
        </w:rPr>
        <w:t>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3.6.3. Отстранение участников запроса предложений в электронной форме в случаях, предусмотренных Фед</w:t>
      </w:r>
      <w:r w:rsidRPr="00617BA1">
        <w:rPr>
          <w:rFonts w:ascii="Arial" w:hAnsi="Arial" w:cs="Arial"/>
          <w:sz w:val="16"/>
          <w:szCs w:val="16"/>
        </w:rPr>
        <w:t>е</w:t>
      </w:r>
      <w:r w:rsidRPr="00617BA1">
        <w:rPr>
          <w:rFonts w:ascii="Arial" w:hAnsi="Arial" w:cs="Arial"/>
          <w:sz w:val="16"/>
          <w:szCs w:val="16"/>
        </w:rPr>
        <w:t>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3.6.4. Оценка заявок участников запроса предложений в электронной форме на основании критериев, указанных в документации о проведении з</w:t>
      </w:r>
      <w:r w:rsidRPr="00617BA1">
        <w:rPr>
          <w:rFonts w:ascii="Arial" w:hAnsi="Arial" w:cs="Arial"/>
          <w:sz w:val="16"/>
          <w:szCs w:val="16"/>
        </w:rPr>
        <w:t>а</w:t>
      </w:r>
      <w:r w:rsidRPr="00617BA1">
        <w:rPr>
          <w:rFonts w:ascii="Arial" w:hAnsi="Arial" w:cs="Arial"/>
          <w:sz w:val="16"/>
          <w:szCs w:val="16"/>
        </w:rPr>
        <w:t>проса пре</w:t>
      </w:r>
      <w:r w:rsidRPr="00617BA1">
        <w:rPr>
          <w:rFonts w:ascii="Arial" w:hAnsi="Arial" w:cs="Arial"/>
          <w:sz w:val="16"/>
          <w:szCs w:val="16"/>
        </w:rPr>
        <w:t>д</w:t>
      </w:r>
      <w:r w:rsidRPr="00617BA1">
        <w:rPr>
          <w:rFonts w:ascii="Arial" w:hAnsi="Arial" w:cs="Arial"/>
          <w:sz w:val="16"/>
          <w:szCs w:val="16"/>
        </w:rPr>
        <w:t>ложений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объявления участника запроса предложений в электро</w:t>
      </w:r>
      <w:r w:rsidRPr="00617BA1">
        <w:rPr>
          <w:rFonts w:ascii="Arial" w:hAnsi="Arial" w:cs="Arial"/>
          <w:sz w:val="16"/>
          <w:szCs w:val="16"/>
        </w:rPr>
        <w:t>н</w:t>
      </w:r>
      <w:r w:rsidRPr="00617BA1">
        <w:rPr>
          <w:rFonts w:ascii="Arial" w:hAnsi="Arial" w:cs="Arial"/>
          <w:sz w:val="16"/>
          <w:szCs w:val="16"/>
        </w:rPr>
        <w:t>ной форме, который направил такую единственную заявку.</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3.6.6. Предложение всем участникам запроса предложений в электронной форме или участнику запроса предложений в электронной форме, п</w:t>
      </w:r>
      <w:r w:rsidRPr="00617BA1">
        <w:rPr>
          <w:rFonts w:ascii="Arial" w:hAnsi="Arial" w:cs="Arial"/>
          <w:sz w:val="16"/>
          <w:szCs w:val="16"/>
        </w:rPr>
        <w:t>о</w:t>
      </w:r>
      <w:r w:rsidRPr="00617BA1">
        <w:rPr>
          <w:rFonts w:ascii="Arial" w:hAnsi="Arial" w:cs="Arial"/>
          <w:sz w:val="16"/>
          <w:szCs w:val="16"/>
        </w:rPr>
        <w:t>давшему единственную заявку на участие в запросе предложений в электронной форме, направить окончательное пре</w:t>
      </w:r>
      <w:r w:rsidRPr="00617BA1">
        <w:rPr>
          <w:rFonts w:ascii="Arial" w:hAnsi="Arial" w:cs="Arial"/>
          <w:sz w:val="16"/>
          <w:szCs w:val="16"/>
        </w:rPr>
        <w:t>д</w:t>
      </w:r>
      <w:r w:rsidRPr="00617BA1">
        <w:rPr>
          <w:rFonts w:ascii="Arial" w:hAnsi="Arial" w:cs="Arial"/>
          <w:sz w:val="16"/>
          <w:szCs w:val="16"/>
        </w:rPr>
        <w:t>ложение.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3.6.7. Открытие доступа к поданным в форме электронных документов оконч</w:t>
      </w:r>
      <w:r w:rsidRPr="00617BA1">
        <w:rPr>
          <w:rFonts w:ascii="Arial" w:hAnsi="Arial" w:cs="Arial"/>
          <w:sz w:val="16"/>
          <w:szCs w:val="16"/>
        </w:rPr>
        <w:t>а</w:t>
      </w:r>
      <w:r w:rsidRPr="00617BA1">
        <w:rPr>
          <w:rFonts w:ascii="Arial" w:hAnsi="Arial" w:cs="Arial"/>
          <w:sz w:val="16"/>
          <w:szCs w:val="16"/>
        </w:rPr>
        <w:t>тельным предложениям.</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3.6.8. Рассмотрение окончательных предложений.</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3.6.9 Формирование протокола проведения запроса предложений в эле</w:t>
      </w:r>
      <w:r w:rsidRPr="00617BA1">
        <w:rPr>
          <w:rFonts w:ascii="Arial" w:hAnsi="Arial" w:cs="Arial"/>
          <w:sz w:val="16"/>
          <w:szCs w:val="16"/>
        </w:rPr>
        <w:t>к</w:t>
      </w:r>
      <w:r w:rsidRPr="00617BA1">
        <w:rPr>
          <w:rFonts w:ascii="Arial" w:hAnsi="Arial" w:cs="Arial"/>
          <w:sz w:val="16"/>
          <w:szCs w:val="16"/>
        </w:rPr>
        <w:t>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3.6.10. Определение победителя запроса предложений в электронной фо</w:t>
      </w:r>
      <w:r w:rsidRPr="00617BA1">
        <w:rPr>
          <w:rFonts w:ascii="Arial" w:hAnsi="Arial" w:cs="Arial"/>
          <w:sz w:val="16"/>
          <w:szCs w:val="16"/>
        </w:rPr>
        <w:t>р</w:t>
      </w:r>
      <w:r w:rsidRPr="00617BA1">
        <w:rPr>
          <w:rFonts w:ascii="Arial" w:hAnsi="Arial" w:cs="Arial"/>
          <w:sz w:val="16"/>
          <w:szCs w:val="16"/>
        </w:rPr>
        <w:t>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3.6.11. Формирование итогового протокола проведения запроса предлож</w:t>
      </w:r>
      <w:r w:rsidRPr="00617BA1">
        <w:rPr>
          <w:rFonts w:ascii="Arial" w:hAnsi="Arial" w:cs="Arial"/>
          <w:sz w:val="16"/>
          <w:szCs w:val="16"/>
        </w:rPr>
        <w:t>е</w:t>
      </w:r>
      <w:r w:rsidRPr="00617BA1">
        <w:rPr>
          <w:rFonts w:ascii="Arial" w:hAnsi="Arial" w:cs="Arial"/>
          <w:sz w:val="16"/>
          <w:szCs w:val="16"/>
        </w:rPr>
        <w:t>ний в электронной форме.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3.6.12.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 Особенности применения закрытых способов определения поставщиков (по</w:t>
      </w:r>
      <w:r w:rsidRPr="00617BA1">
        <w:rPr>
          <w:rFonts w:ascii="Arial" w:hAnsi="Arial" w:cs="Arial"/>
          <w:sz w:val="16"/>
          <w:szCs w:val="16"/>
        </w:rPr>
        <w:t>д</w:t>
      </w:r>
      <w:r w:rsidRPr="00617BA1">
        <w:rPr>
          <w:rFonts w:ascii="Arial" w:hAnsi="Arial" w:cs="Arial"/>
          <w:sz w:val="16"/>
          <w:szCs w:val="16"/>
        </w:rPr>
        <w:t>рядчиков, исполнителей):</w:t>
      </w:r>
    </w:p>
    <w:p w:rsidR="00065EC3" w:rsidRPr="00617BA1" w:rsidRDefault="00065EC3" w:rsidP="00065EC3">
      <w:pPr>
        <w:pStyle w:val="ConsPlusNormal"/>
        <w:ind w:firstLine="142"/>
        <w:jc w:val="both"/>
        <w:rPr>
          <w:sz w:val="16"/>
          <w:szCs w:val="16"/>
        </w:rPr>
      </w:pPr>
      <w:r w:rsidRPr="00617BA1">
        <w:rPr>
          <w:sz w:val="16"/>
          <w:szCs w:val="16"/>
        </w:rPr>
        <w:t>Под закрытыми способами определения поставщиков (подрядчиков, исполнителей) понимаются закрытый конкурс, закрытый конкурс с ограниче</w:t>
      </w:r>
      <w:r w:rsidRPr="00617BA1">
        <w:rPr>
          <w:sz w:val="16"/>
          <w:szCs w:val="16"/>
        </w:rPr>
        <w:t>н</w:t>
      </w:r>
      <w:r w:rsidRPr="00617BA1">
        <w:rPr>
          <w:sz w:val="16"/>
          <w:szCs w:val="16"/>
        </w:rPr>
        <w:t xml:space="preserve">ным участием, закрытый двухэтапный конкурс, закрытый аукцион, при которых в соответствии с положениями </w:t>
      </w:r>
      <w:hyperlink w:anchor="P2254" w:history="1">
        <w:r w:rsidRPr="00617BA1">
          <w:rPr>
            <w:sz w:val="16"/>
            <w:szCs w:val="16"/>
          </w:rPr>
          <w:t>статей 85</w:t>
        </w:r>
      </w:hyperlink>
      <w:r w:rsidRPr="00617BA1">
        <w:rPr>
          <w:sz w:val="16"/>
          <w:szCs w:val="16"/>
        </w:rPr>
        <w:t xml:space="preserve"> и </w:t>
      </w:r>
      <w:hyperlink w:anchor="P2280" w:history="1">
        <w:r w:rsidRPr="00617BA1">
          <w:rPr>
            <w:sz w:val="16"/>
            <w:szCs w:val="16"/>
          </w:rPr>
          <w:t>86</w:t>
        </w:r>
      </w:hyperlink>
      <w:r w:rsidRPr="00617BA1">
        <w:rPr>
          <w:sz w:val="16"/>
          <w:szCs w:val="16"/>
        </w:rPr>
        <w:t xml:space="preserve"> Федерального з</w:t>
      </w:r>
      <w:r w:rsidRPr="00617BA1">
        <w:rPr>
          <w:sz w:val="16"/>
          <w:szCs w:val="16"/>
        </w:rPr>
        <w:t>а</w:t>
      </w:r>
      <w:r w:rsidRPr="00617BA1">
        <w:rPr>
          <w:sz w:val="16"/>
          <w:szCs w:val="16"/>
        </w:rPr>
        <w:t>кона № 44-ФЗ информация о закупках сообщается заказчиком путем направления приглашений принять участие в закрытых способах определения поста</w:t>
      </w:r>
      <w:r w:rsidRPr="00617BA1">
        <w:rPr>
          <w:sz w:val="16"/>
          <w:szCs w:val="16"/>
        </w:rPr>
        <w:t>в</w:t>
      </w:r>
      <w:r w:rsidRPr="00617BA1">
        <w:rPr>
          <w:sz w:val="16"/>
          <w:szCs w:val="16"/>
        </w:rPr>
        <w:t>щиков (подрядчиков, исполнителей), документации о закупках ограниченному кругу лиц, которые соответствуют требованиям, предусмотренным Ф</w:t>
      </w:r>
      <w:r w:rsidRPr="00617BA1">
        <w:rPr>
          <w:sz w:val="16"/>
          <w:szCs w:val="16"/>
        </w:rPr>
        <w:t>е</w:t>
      </w:r>
      <w:r w:rsidRPr="00617BA1">
        <w:rPr>
          <w:sz w:val="16"/>
          <w:szCs w:val="16"/>
        </w:rPr>
        <w:t>деральным законом № 44-ФЗ, и способны осуществить поставки товаров, выполнение работ, оказание услуг, являющихся объектами закупок, в сл</w:t>
      </w:r>
      <w:r w:rsidRPr="00617BA1">
        <w:rPr>
          <w:sz w:val="16"/>
          <w:szCs w:val="16"/>
        </w:rPr>
        <w:t>у</w:t>
      </w:r>
      <w:r w:rsidRPr="00617BA1">
        <w:rPr>
          <w:sz w:val="16"/>
          <w:szCs w:val="16"/>
        </w:rPr>
        <w:t xml:space="preserve">чаях, предусмотренных </w:t>
      </w:r>
      <w:hyperlink w:anchor="P2233" w:history="1">
        <w:r w:rsidRPr="00617BA1">
          <w:rPr>
            <w:sz w:val="16"/>
            <w:szCs w:val="16"/>
          </w:rPr>
          <w:t>частью 2</w:t>
        </w:r>
      </w:hyperlink>
      <w:r w:rsidRPr="00617BA1">
        <w:rPr>
          <w:sz w:val="16"/>
          <w:szCs w:val="16"/>
        </w:rPr>
        <w:t xml:space="preserve"> статьи 84 Федерал</w:t>
      </w:r>
      <w:r w:rsidRPr="00617BA1">
        <w:rPr>
          <w:sz w:val="16"/>
          <w:szCs w:val="16"/>
        </w:rPr>
        <w:t>ь</w:t>
      </w:r>
      <w:r w:rsidRPr="00617BA1">
        <w:rPr>
          <w:sz w:val="16"/>
          <w:szCs w:val="16"/>
        </w:rPr>
        <w:t xml:space="preserve">ного закона № 44-ФЗ. </w:t>
      </w:r>
    </w:p>
    <w:p w:rsidR="00065EC3" w:rsidRPr="00617BA1" w:rsidRDefault="00065EC3" w:rsidP="00065EC3">
      <w:pPr>
        <w:pStyle w:val="ConsPlusNormal"/>
        <w:ind w:firstLine="142"/>
        <w:jc w:val="both"/>
        <w:rPr>
          <w:sz w:val="16"/>
          <w:szCs w:val="16"/>
        </w:rPr>
      </w:pPr>
      <w:r w:rsidRPr="00617BA1">
        <w:rPr>
          <w:sz w:val="16"/>
          <w:szCs w:val="16"/>
        </w:rPr>
        <w:t>Закрытые способы определения поставщиков (подрядчиков, исполнителей) в электронной форме применяются по согласованию, предусмотренн</w:t>
      </w:r>
      <w:r w:rsidRPr="00617BA1">
        <w:rPr>
          <w:sz w:val="16"/>
          <w:szCs w:val="16"/>
        </w:rPr>
        <w:t>о</w:t>
      </w:r>
      <w:r w:rsidRPr="00617BA1">
        <w:rPr>
          <w:sz w:val="16"/>
          <w:szCs w:val="16"/>
        </w:rPr>
        <w:t>му частью 3 статьи 84 Ф</w:t>
      </w:r>
      <w:r w:rsidRPr="00617BA1">
        <w:rPr>
          <w:sz w:val="16"/>
          <w:szCs w:val="16"/>
        </w:rPr>
        <w:t>е</w:t>
      </w:r>
      <w:r w:rsidRPr="00617BA1">
        <w:rPr>
          <w:sz w:val="16"/>
          <w:szCs w:val="16"/>
        </w:rPr>
        <w:t>дерального закона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bookmarkStart w:id="3" w:name="P2233"/>
      <w:bookmarkEnd w:id="3"/>
      <w:r w:rsidRPr="00617BA1">
        <w:rPr>
          <w:rFonts w:ascii="Arial" w:hAnsi="Arial" w:cs="Arial"/>
          <w:sz w:val="16"/>
          <w:szCs w:val="16"/>
        </w:rPr>
        <w:t>3.7.1. Функции Единой комиссии при осуществлении закупок путем проведения  закрытого конкурса, закрытого конкурса с ограниченным уч</w:t>
      </w:r>
      <w:r w:rsidRPr="00617BA1">
        <w:rPr>
          <w:rFonts w:ascii="Arial" w:hAnsi="Arial" w:cs="Arial"/>
          <w:sz w:val="16"/>
          <w:szCs w:val="16"/>
        </w:rPr>
        <w:t>а</w:t>
      </w:r>
      <w:r w:rsidRPr="00617BA1">
        <w:rPr>
          <w:rFonts w:ascii="Arial" w:hAnsi="Arial" w:cs="Arial"/>
          <w:sz w:val="16"/>
          <w:szCs w:val="16"/>
        </w:rPr>
        <w:t>стием и закрытого двухэта</w:t>
      </w:r>
      <w:r w:rsidRPr="00617BA1">
        <w:rPr>
          <w:rFonts w:ascii="Arial" w:hAnsi="Arial" w:cs="Arial"/>
          <w:sz w:val="16"/>
          <w:szCs w:val="16"/>
        </w:rPr>
        <w:t>п</w:t>
      </w:r>
      <w:r w:rsidRPr="00617BA1">
        <w:rPr>
          <w:rFonts w:ascii="Arial" w:hAnsi="Arial" w:cs="Arial"/>
          <w:sz w:val="16"/>
          <w:szCs w:val="16"/>
        </w:rPr>
        <w:t>ного конкурса (далее- закрытый конкурс):</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3.7.1.1.  Открытие доступа к поданным в форме электронных документов заявкам на участие в закрытом конкурсе и вскрытие конвертов с заявками на уч</w:t>
      </w:r>
      <w:r w:rsidRPr="00617BA1">
        <w:rPr>
          <w:rFonts w:ascii="Arial" w:hAnsi="Arial" w:cs="Arial"/>
          <w:sz w:val="16"/>
          <w:szCs w:val="16"/>
        </w:rPr>
        <w:t>а</w:t>
      </w:r>
      <w:r w:rsidRPr="00617BA1">
        <w:rPr>
          <w:rFonts w:ascii="Arial" w:hAnsi="Arial" w:cs="Arial"/>
          <w:sz w:val="16"/>
          <w:szCs w:val="16"/>
        </w:rPr>
        <w:t>стие в закрытом конкурсе в случаях, предусмотренных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3.7.1.2. Формирование протокола рассмотрения и оценки заявок на участие в  з</w:t>
      </w:r>
      <w:r w:rsidRPr="00617BA1">
        <w:rPr>
          <w:rFonts w:ascii="Arial" w:hAnsi="Arial" w:cs="Arial"/>
          <w:sz w:val="16"/>
          <w:szCs w:val="16"/>
        </w:rPr>
        <w:t>а</w:t>
      </w:r>
      <w:r w:rsidRPr="00617BA1">
        <w:rPr>
          <w:rFonts w:ascii="Arial" w:hAnsi="Arial" w:cs="Arial"/>
          <w:sz w:val="16"/>
          <w:szCs w:val="16"/>
        </w:rPr>
        <w:t>крытом конкурсе.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3.7.1.3. Рассмотрение и оценка заявок на участие в закрытом конкурсе в соответствии с требованиями, установленными Федеральным зак</w:t>
      </w:r>
      <w:r w:rsidRPr="00617BA1">
        <w:rPr>
          <w:rFonts w:ascii="Arial" w:hAnsi="Arial" w:cs="Arial"/>
          <w:sz w:val="16"/>
          <w:szCs w:val="16"/>
        </w:rPr>
        <w:t>о</w:t>
      </w:r>
      <w:r w:rsidRPr="00617BA1">
        <w:rPr>
          <w:rFonts w:ascii="Arial" w:hAnsi="Arial" w:cs="Arial"/>
          <w:sz w:val="16"/>
          <w:szCs w:val="16"/>
        </w:rPr>
        <w:t>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3.7.1.4. Формирование протокола рассмотрения и оценки заявок на участие в  закрытом конкурсе или формирование протокола рассмотрения еди</w:t>
      </w:r>
      <w:r w:rsidRPr="00617BA1">
        <w:rPr>
          <w:rFonts w:ascii="Arial" w:hAnsi="Arial" w:cs="Arial"/>
          <w:sz w:val="16"/>
          <w:szCs w:val="16"/>
        </w:rPr>
        <w:t>н</w:t>
      </w:r>
      <w:r w:rsidRPr="00617BA1">
        <w:rPr>
          <w:rFonts w:ascii="Arial" w:hAnsi="Arial" w:cs="Arial"/>
          <w:sz w:val="16"/>
          <w:szCs w:val="16"/>
        </w:rPr>
        <w:t>ственной заявки на участие в закрытом конкурсе в случаях, установленных Федеральным законом N 44-ФЗ.</w:t>
      </w:r>
    </w:p>
    <w:p w:rsidR="00065EC3" w:rsidRPr="00617BA1" w:rsidRDefault="00065EC3" w:rsidP="00065EC3">
      <w:pPr>
        <w:pStyle w:val="ConsPlusNormal"/>
        <w:ind w:firstLine="142"/>
        <w:jc w:val="both"/>
        <w:rPr>
          <w:sz w:val="16"/>
          <w:szCs w:val="16"/>
        </w:rPr>
      </w:pPr>
      <w:r w:rsidRPr="00617BA1">
        <w:rPr>
          <w:sz w:val="16"/>
          <w:szCs w:val="16"/>
        </w:rPr>
        <w:t>3.7.1.5. Иные функции, предусмотренные Федеральным законом N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3.7.2 Функции Единой комиссии при осуществлении закупок путем провед</w:t>
      </w:r>
      <w:r w:rsidRPr="00617BA1">
        <w:rPr>
          <w:rFonts w:ascii="Arial" w:hAnsi="Arial" w:cs="Arial"/>
          <w:sz w:val="16"/>
          <w:szCs w:val="16"/>
        </w:rPr>
        <w:t>е</w:t>
      </w:r>
      <w:r w:rsidRPr="00617BA1">
        <w:rPr>
          <w:rFonts w:ascii="Arial" w:hAnsi="Arial" w:cs="Arial"/>
          <w:sz w:val="16"/>
          <w:szCs w:val="16"/>
        </w:rPr>
        <w:t>ния  закрытого аукциона: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3.7.2.1. Присутствие во время проведения закрытого аукциона.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3.7.2.2. Выполнение обязанностей аукциониста. Аукционист выбирается из  числа членов Единой комиссии путем открытого голосования членов Единой комиссии бол</w:t>
      </w:r>
      <w:r w:rsidRPr="00617BA1">
        <w:rPr>
          <w:rFonts w:ascii="Arial" w:hAnsi="Arial" w:cs="Arial"/>
          <w:sz w:val="16"/>
          <w:szCs w:val="16"/>
        </w:rPr>
        <w:t>ь</w:t>
      </w:r>
      <w:r w:rsidRPr="00617BA1">
        <w:rPr>
          <w:rFonts w:ascii="Arial" w:hAnsi="Arial" w:cs="Arial"/>
          <w:sz w:val="16"/>
          <w:szCs w:val="16"/>
        </w:rPr>
        <w:t>шинством голосов.</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3.7.2.3. Проведение регистрации участников закрытого аукциона или их представителей, подавших заявки на участие в закрытом аукционе, с п</w:t>
      </w:r>
      <w:r w:rsidRPr="00617BA1">
        <w:rPr>
          <w:rFonts w:ascii="Arial" w:hAnsi="Arial" w:cs="Arial"/>
          <w:sz w:val="16"/>
          <w:szCs w:val="16"/>
        </w:rPr>
        <w:t>о</w:t>
      </w:r>
      <w:r w:rsidRPr="00617BA1">
        <w:rPr>
          <w:rFonts w:ascii="Arial" w:hAnsi="Arial" w:cs="Arial"/>
          <w:sz w:val="16"/>
          <w:szCs w:val="16"/>
        </w:rPr>
        <w:t>следующей выдачей им пр</w:t>
      </w:r>
      <w:r w:rsidRPr="00617BA1">
        <w:rPr>
          <w:rFonts w:ascii="Arial" w:hAnsi="Arial" w:cs="Arial"/>
          <w:sz w:val="16"/>
          <w:szCs w:val="16"/>
        </w:rPr>
        <w:t>о</w:t>
      </w:r>
      <w:r w:rsidRPr="00617BA1">
        <w:rPr>
          <w:rFonts w:ascii="Arial" w:hAnsi="Arial" w:cs="Arial"/>
          <w:sz w:val="16"/>
          <w:szCs w:val="16"/>
        </w:rPr>
        <w:t>нумерованных карточек.</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3.7.2.4. Рассмотрение заявок на участие в закрытом аукционе на соответствие требованиям, установленным документацией о закрытом ау</w:t>
      </w:r>
      <w:r w:rsidRPr="00617BA1">
        <w:rPr>
          <w:rFonts w:ascii="Arial" w:hAnsi="Arial" w:cs="Arial"/>
          <w:sz w:val="16"/>
          <w:szCs w:val="16"/>
        </w:rPr>
        <w:t>к</w:t>
      </w:r>
      <w:r w:rsidRPr="00617BA1">
        <w:rPr>
          <w:rFonts w:ascii="Arial" w:hAnsi="Arial" w:cs="Arial"/>
          <w:sz w:val="16"/>
          <w:szCs w:val="16"/>
        </w:rPr>
        <w:t>ционе.</w:t>
      </w:r>
    </w:p>
    <w:p w:rsidR="00065EC3" w:rsidRPr="00617BA1" w:rsidRDefault="00065EC3" w:rsidP="00065EC3">
      <w:pPr>
        <w:pStyle w:val="ConsPlusNormal"/>
        <w:ind w:firstLine="142"/>
        <w:jc w:val="both"/>
        <w:rPr>
          <w:sz w:val="16"/>
          <w:szCs w:val="16"/>
        </w:rPr>
      </w:pPr>
      <w:r w:rsidRPr="00617BA1">
        <w:rPr>
          <w:sz w:val="16"/>
          <w:szCs w:val="16"/>
        </w:rPr>
        <w:t>3.7.2.5. По результатам рассмотрения заявок на участие в закрытом аукционе Единая комиссия принимает решение о допуске к участию в закрытом аукционе участников закупки, подавших такие заявки, о признании их участниками з</w:t>
      </w:r>
      <w:r w:rsidRPr="00617BA1">
        <w:rPr>
          <w:sz w:val="16"/>
          <w:szCs w:val="16"/>
        </w:rPr>
        <w:t>а</w:t>
      </w:r>
      <w:r w:rsidRPr="00617BA1">
        <w:rPr>
          <w:sz w:val="16"/>
          <w:szCs w:val="16"/>
        </w:rPr>
        <w:t>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w:t>
      </w:r>
      <w:r w:rsidRPr="00617BA1">
        <w:rPr>
          <w:sz w:val="16"/>
          <w:szCs w:val="16"/>
        </w:rPr>
        <w:t>а</w:t>
      </w:r>
      <w:r w:rsidRPr="00617BA1">
        <w:rPr>
          <w:sz w:val="16"/>
          <w:szCs w:val="16"/>
        </w:rPr>
        <w:t xml:space="preserve">нии членами Единой комиссии, в день окончания рассмотрения заявок на участие в закрытом аукционе. </w:t>
      </w:r>
    </w:p>
    <w:p w:rsidR="00065EC3" w:rsidRPr="00617BA1" w:rsidRDefault="00065EC3" w:rsidP="00065EC3">
      <w:pPr>
        <w:pStyle w:val="ConsPlusNormal"/>
        <w:ind w:firstLine="142"/>
        <w:jc w:val="both"/>
        <w:rPr>
          <w:sz w:val="16"/>
          <w:szCs w:val="16"/>
        </w:rPr>
      </w:pPr>
      <w:r w:rsidRPr="00617BA1">
        <w:rPr>
          <w:sz w:val="16"/>
          <w:szCs w:val="16"/>
        </w:rPr>
        <w:t>3.7.2.6.  Иные функции, предусмотренные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4. Полномочия Единой комиссии, Председателя</w:t>
      </w:r>
      <w:r>
        <w:rPr>
          <w:rFonts w:ascii="Arial" w:hAnsi="Arial" w:cs="Arial"/>
          <w:b/>
          <w:bCs/>
          <w:sz w:val="16"/>
          <w:szCs w:val="16"/>
        </w:rPr>
        <w:t xml:space="preserve"> </w:t>
      </w:r>
      <w:r w:rsidRPr="00617BA1">
        <w:rPr>
          <w:rFonts w:ascii="Arial" w:hAnsi="Arial" w:cs="Arial"/>
          <w:b/>
          <w:bCs/>
          <w:sz w:val="16"/>
          <w:szCs w:val="16"/>
        </w:rPr>
        <w:t>Единой комиссии, заместителя Председателя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членов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 Единая комиссия:</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4.1.1. Осуществляет функции в соответствии с требованиями Федерального закона N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4.1.2. Отстраняет участника закупки от участия в процедуре закупки в случаях, предусмотренных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4.1.3. Не проводит переговоров с участником закупки в отношении заявок на участие в определении поставщика (подрядчика, исполнителя), оконч</w:t>
      </w:r>
      <w:r w:rsidRPr="00617BA1">
        <w:rPr>
          <w:rFonts w:ascii="Arial" w:hAnsi="Arial" w:cs="Arial"/>
          <w:sz w:val="16"/>
          <w:szCs w:val="16"/>
        </w:rPr>
        <w:t>а</w:t>
      </w:r>
      <w:r w:rsidRPr="00617BA1">
        <w:rPr>
          <w:rFonts w:ascii="Arial" w:hAnsi="Arial" w:cs="Arial"/>
          <w:sz w:val="16"/>
          <w:szCs w:val="16"/>
        </w:rPr>
        <w:t>тельных предложений, в том числе в отношении заявки, окончательного предложения, поданных таким участником, до выявления победителя ук</w:t>
      </w:r>
      <w:r w:rsidRPr="00617BA1">
        <w:rPr>
          <w:rFonts w:ascii="Arial" w:hAnsi="Arial" w:cs="Arial"/>
          <w:sz w:val="16"/>
          <w:szCs w:val="16"/>
        </w:rPr>
        <w:t>а</w:t>
      </w:r>
      <w:r w:rsidRPr="00617BA1">
        <w:rPr>
          <w:rFonts w:ascii="Arial" w:hAnsi="Arial" w:cs="Arial"/>
          <w:sz w:val="16"/>
          <w:szCs w:val="16"/>
        </w:rPr>
        <w:t>занного определения, за исключением случаев, предусмотре</w:t>
      </w:r>
      <w:r w:rsidRPr="00617BA1">
        <w:rPr>
          <w:rFonts w:ascii="Arial" w:hAnsi="Arial" w:cs="Arial"/>
          <w:sz w:val="16"/>
          <w:szCs w:val="16"/>
        </w:rPr>
        <w:t>н</w:t>
      </w:r>
      <w:r w:rsidRPr="00617BA1">
        <w:rPr>
          <w:rFonts w:ascii="Arial" w:hAnsi="Arial" w:cs="Arial"/>
          <w:sz w:val="16"/>
          <w:szCs w:val="16"/>
        </w:rPr>
        <w:t>ных Федеральным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4.1.4. Проверяет соответствие участников закупки предъявляемым к ним требованиям, установленным законодательством в сфере закупок тов</w:t>
      </w:r>
      <w:r w:rsidRPr="00617BA1">
        <w:rPr>
          <w:rFonts w:ascii="Arial" w:hAnsi="Arial" w:cs="Arial"/>
          <w:sz w:val="16"/>
          <w:szCs w:val="16"/>
        </w:rPr>
        <w:t>а</w:t>
      </w:r>
      <w:r w:rsidRPr="00617BA1">
        <w:rPr>
          <w:rFonts w:ascii="Arial" w:hAnsi="Arial" w:cs="Arial"/>
          <w:sz w:val="16"/>
          <w:szCs w:val="16"/>
        </w:rPr>
        <w:t>ров, работ, услуг и док</w:t>
      </w:r>
      <w:r w:rsidRPr="00617BA1">
        <w:rPr>
          <w:rFonts w:ascii="Arial" w:hAnsi="Arial" w:cs="Arial"/>
          <w:sz w:val="16"/>
          <w:szCs w:val="16"/>
        </w:rPr>
        <w:t>у</w:t>
      </w:r>
      <w:r w:rsidRPr="00617BA1">
        <w:rPr>
          <w:rFonts w:ascii="Arial" w:hAnsi="Arial" w:cs="Arial"/>
          <w:sz w:val="16"/>
          <w:szCs w:val="16"/>
        </w:rPr>
        <w:t>ментацией о закупке.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4.1.5. В случае необходимости обращается к представителю Заказчика- инициатору закупки за разъяснениями по объекту закупки. Срок письменн</w:t>
      </w:r>
      <w:r w:rsidRPr="00617BA1">
        <w:rPr>
          <w:rFonts w:ascii="Arial" w:hAnsi="Arial" w:cs="Arial"/>
          <w:sz w:val="16"/>
          <w:szCs w:val="16"/>
        </w:rPr>
        <w:t>о</w:t>
      </w:r>
      <w:r w:rsidRPr="00617BA1">
        <w:rPr>
          <w:rFonts w:ascii="Arial" w:hAnsi="Arial" w:cs="Arial"/>
          <w:sz w:val="16"/>
          <w:szCs w:val="16"/>
        </w:rPr>
        <w:t>го ответа по вышеуказанному запросу не должен превышать 1 (одного) рабочего дня с момента получения з</w:t>
      </w:r>
      <w:r w:rsidRPr="00617BA1">
        <w:rPr>
          <w:rFonts w:ascii="Arial" w:hAnsi="Arial" w:cs="Arial"/>
          <w:sz w:val="16"/>
          <w:szCs w:val="16"/>
        </w:rPr>
        <w:t>а</w:t>
      </w:r>
      <w:r w:rsidRPr="00617BA1">
        <w:rPr>
          <w:rFonts w:ascii="Arial" w:hAnsi="Arial" w:cs="Arial"/>
          <w:sz w:val="16"/>
          <w:szCs w:val="16"/>
        </w:rPr>
        <w:t>проса.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4.1.6. Осуществляет вскрытие конвертов и (или) открытие доступа к поданным в форме электронных документов заявкам на участие в закупках, предусмотренных Фед</w:t>
      </w:r>
      <w:r w:rsidRPr="00617BA1">
        <w:rPr>
          <w:rFonts w:ascii="Arial" w:hAnsi="Arial" w:cs="Arial"/>
          <w:sz w:val="16"/>
          <w:szCs w:val="16"/>
        </w:rPr>
        <w:t>е</w:t>
      </w:r>
      <w:r w:rsidRPr="00617BA1">
        <w:rPr>
          <w:rFonts w:ascii="Arial" w:hAnsi="Arial" w:cs="Arial"/>
          <w:sz w:val="16"/>
          <w:szCs w:val="16"/>
        </w:rPr>
        <w:t>ральным законом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 Члены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4.2.1. Соблюдают требования законодательства Российской Федерации и настоящего Порядка и руководствуются ими в своей деятельн</w:t>
      </w:r>
      <w:r w:rsidRPr="00617BA1">
        <w:rPr>
          <w:rFonts w:ascii="Arial" w:hAnsi="Arial" w:cs="Arial"/>
          <w:sz w:val="16"/>
          <w:szCs w:val="16"/>
        </w:rPr>
        <w:t>о</w:t>
      </w:r>
      <w:r w:rsidRPr="00617BA1">
        <w:rPr>
          <w:rFonts w:ascii="Arial" w:hAnsi="Arial" w:cs="Arial"/>
          <w:sz w:val="16"/>
          <w:szCs w:val="16"/>
        </w:rPr>
        <w:t>сти.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4.2.2. Лично присутствуют на заседаниях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4.2.3. Принимают решения в пределах своей компетенции, предусмотренной Фед</w:t>
      </w:r>
      <w:r w:rsidRPr="00617BA1">
        <w:rPr>
          <w:rFonts w:ascii="Arial" w:hAnsi="Arial" w:cs="Arial"/>
          <w:sz w:val="16"/>
          <w:szCs w:val="16"/>
        </w:rPr>
        <w:t>е</w:t>
      </w:r>
      <w:r w:rsidRPr="00617BA1">
        <w:rPr>
          <w:rFonts w:ascii="Arial" w:hAnsi="Arial" w:cs="Arial"/>
          <w:sz w:val="16"/>
          <w:szCs w:val="16"/>
        </w:rPr>
        <w:t>ральным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4.2.4. Незамедлительно сообщают председателю Единой комиссии (заместителю Председателя Единой комиссии) о препятствующих участию в р</w:t>
      </w:r>
      <w:r w:rsidRPr="00617BA1">
        <w:rPr>
          <w:rFonts w:ascii="Arial" w:hAnsi="Arial" w:cs="Arial"/>
          <w:sz w:val="16"/>
          <w:szCs w:val="16"/>
        </w:rPr>
        <w:t>а</w:t>
      </w:r>
      <w:r w:rsidRPr="00617BA1">
        <w:rPr>
          <w:rFonts w:ascii="Arial" w:hAnsi="Arial" w:cs="Arial"/>
          <w:sz w:val="16"/>
          <w:szCs w:val="16"/>
        </w:rPr>
        <w:t>боте Единой комиссии обстоятельствах, которые перечислены в части 6 статьи 39 Ф</w:t>
      </w:r>
      <w:r w:rsidRPr="00617BA1">
        <w:rPr>
          <w:rFonts w:ascii="Arial" w:hAnsi="Arial" w:cs="Arial"/>
          <w:sz w:val="16"/>
          <w:szCs w:val="16"/>
        </w:rPr>
        <w:t>е</w:t>
      </w:r>
      <w:r w:rsidRPr="00617BA1">
        <w:rPr>
          <w:rFonts w:ascii="Arial" w:hAnsi="Arial" w:cs="Arial"/>
          <w:sz w:val="16"/>
          <w:szCs w:val="16"/>
        </w:rPr>
        <w:t>дерального закона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4.2.5. Подписывают оформляемые в ходе заседания Единой комиссии пр</w:t>
      </w:r>
      <w:r w:rsidRPr="00617BA1">
        <w:rPr>
          <w:rFonts w:ascii="Arial" w:hAnsi="Arial" w:cs="Arial"/>
          <w:sz w:val="16"/>
          <w:szCs w:val="16"/>
        </w:rPr>
        <w:t>о</w:t>
      </w:r>
      <w:r w:rsidRPr="00617BA1">
        <w:rPr>
          <w:rFonts w:ascii="Arial" w:hAnsi="Arial" w:cs="Arial"/>
          <w:sz w:val="16"/>
          <w:szCs w:val="16"/>
        </w:rPr>
        <w:t>токолы, указанные в Порядке.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4.2.6. Знакомятся со всеми представленными документами и сведениями, составляющими заявку на участие в з</w:t>
      </w:r>
      <w:r w:rsidRPr="00617BA1">
        <w:rPr>
          <w:rFonts w:ascii="Arial" w:hAnsi="Arial" w:cs="Arial"/>
          <w:sz w:val="16"/>
          <w:szCs w:val="16"/>
        </w:rPr>
        <w:t>а</w:t>
      </w:r>
      <w:r w:rsidRPr="00617BA1">
        <w:rPr>
          <w:rFonts w:ascii="Arial" w:hAnsi="Arial" w:cs="Arial"/>
          <w:sz w:val="16"/>
          <w:szCs w:val="16"/>
        </w:rPr>
        <w:t>купке.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4.2.7. Выступают по вопросам повестки дня на заседаниях Единой коми</w:t>
      </w:r>
      <w:r w:rsidRPr="00617BA1">
        <w:rPr>
          <w:rFonts w:ascii="Arial" w:hAnsi="Arial" w:cs="Arial"/>
          <w:sz w:val="16"/>
          <w:szCs w:val="16"/>
        </w:rPr>
        <w:t>с</w:t>
      </w:r>
      <w:r w:rsidRPr="00617BA1">
        <w:rPr>
          <w:rFonts w:ascii="Arial" w:hAnsi="Arial" w:cs="Arial"/>
          <w:sz w:val="16"/>
          <w:szCs w:val="16"/>
        </w:rPr>
        <w:t>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4.2.8. Проверяют правильность составления протоколов, указанных в настоящем Порядке, в том числе правильность отражения в этих пр</w:t>
      </w:r>
      <w:r w:rsidRPr="00617BA1">
        <w:rPr>
          <w:rFonts w:ascii="Arial" w:hAnsi="Arial" w:cs="Arial"/>
          <w:sz w:val="16"/>
          <w:szCs w:val="16"/>
        </w:rPr>
        <w:t>о</w:t>
      </w:r>
      <w:r w:rsidRPr="00617BA1">
        <w:rPr>
          <w:rFonts w:ascii="Arial" w:hAnsi="Arial" w:cs="Arial"/>
          <w:sz w:val="16"/>
          <w:szCs w:val="16"/>
        </w:rPr>
        <w:t>токолах своего решения. В случае необходимости письменно излагать свое особое мнение, которое прикладывается к соо</w:t>
      </w:r>
      <w:r w:rsidRPr="00617BA1">
        <w:rPr>
          <w:rFonts w:ascii="Arial" w:hAnsi="Arial" w:cs="Arial"/>
          <w:sz w:val="16"/>
          <w:szCs w:val="16"/>
        </w:rPr>
        <w:t>т</w:t>
      </w:r>
      <w:r w:rsidRPr="00617BA1">
        <w:rPr>
          <w:rFonts w:ascii="Arial" w:hAnsi="Arial" w:cs="Arial"/>
          <w:sz w:val="16"/>
          <w:szCs w:val="16"/>
        </w:rPr>
        <w:t>ветствующему протоколу.</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 Председатель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4.3.1. Осуществляет общее руководство работой Единой комиссии и обе</w:t>
      </w:r>
      <w:r w:rsidRPr="00617BA1">
        <w:rPr>
          <w:rFonts w:ascii="Arial" w:hAnsi="Arial" w:cs="Arial"/>
          <w:sz w:val="16"/>
          <w:szCs w:val="16"/>
        </w:rPr>
        <w:t>с</w:t>
      </w:r>
      <w:r w:rsidRPr="00617BA1">
        <w:rPr>
          <w:rFonts w:ascii="Arial" w:hAnsi="Arial" w:cs="Arial"/>
          <w:sz w:val="16"/>
          <w:szCs w:val="16"/>
        </w:rPr>
        <w:t>печивает выполнение Порядка.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4.3.2. Объявляет заседание правомочным.</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4.3.3. Открывает и ведет заседание Единой комиссии, объявляет перерывы.</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4.3.4. Объявляет состав заседания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4.3.5. Определяет порядок обсуждаемых вопросов.</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4.3.6. Определяет повестку заседания.</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4.3.7. Объявляет победителя соответствующей процедуры закупки либо единстве</w:t>
      </w:r>
      <w:r w:rsidRPr="00617BA1">
        <w:rPr>
          <w:rFonts w:ascii="Arial" w:hAnsi="Arial" w:cs="Arial"/>
          <w:sz w:val="16"/>
          <w:szCs w:val="16"/>
        </w:rPr>
        <w:t>н</w:t>
      </w:r>
      <w:r w:rsidRPr="00617BA1">
        <w:rPr>
          <w:rFonts w:ascii="Arial" w:hAnsi="Arial" w:cs="Arial"/>
          <w:sz w:val="16"/>
          <w:szCs w:val="16"/>
        </w:rPr>
        <w:t>ного участника закупки.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4.3.8. Определяет на время своего отсутствия лицо, которое будет осуществлять полномочия председателя Ед</w:t>
      </w:r>
      <w:r w:rsidRPr="00617BA1">
        <w:rPr>
          <w:rFonts w:ascii="Arial" w:hAnsi="Arial" w:cs="Arial"/>
          <w:sz w:val="16"/>
          <w:szCs w:val="16"/>
        </w:rPr>
        <w:t>и</w:t>
      </w:r>
      <w:r w:rsidRPr="00617BA1">
        <w:rPr>
          <w:rFonts w:ascii="Arial" w:hAnsi="Arial" w:cs="Arial"/>
          <w:sz w:val="16"/>
          <w:szCs w:val="16"/>
        </w:rPr>
        <w:t>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4.3.9. Назначает ответственного секретаря заседания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4.3.10. Извещает лиц, принимающих участие в работе Единой Комиссии, о дате, времени и месте заседаний к</w:t>
      </w:r>
      <w:r w:rsidRPr="00617BA1">
        <w:rPr>
          <w:rFonts w:ascii="Arial" w:hAnsi="Arial" w:cs="Arial"/>
          <w:sz w:val="16"/>
          <w:szCs w:val="16"/>
        </w:rPr>
        <w:t>о</w:t>
      </w:r>
      <w:r w:rsidRPr="00617BA1">
        <w:rPr>
          <w:rFonts w:ascii="Arial" w:hAnsi="Arial" w:cs="Arial"/>
          <w:sz w:val="16"/>
          <w:szCs w:val="16"/>
        </w:rPr>
        <w:t>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4.3.11. Осуществляет подготовку заседаний Единой комиссии, включая оформление и рассылку необходимых д</w:t>
      </w:r>
      <w:r w:rsidRPr="00617BA1">
        <w:rPr>
          <w:rFonts w:ascii="Arial" w:hAnsi="Arial" w:cs="Arial"/>
          <w:sz w:val="16"/>
          <w:szCs w:val="16"/>
        </w:rPr>
        <w:t>о</w:t>
      </w:r>
      <w:r w:rsidRPr="00617BA1">
        <w:rPr>
          <w:rFonts w:ascii="Arial" w:hAnsi="Arial" w:cs="Arial"/>
          <w:sz w:val="16"/>
          <w:szCs w:val="16"/>
        </w:rPr>
        <w:t>кументов, информирование членов Единой комиссии по всем вопросам, относящимся к ее функциям, и обеспечивает членов комиссии необход</w:t>
      </w:r>
      <w:r w:rsidRPr="00617BA1">
        <w:rPr>
          <w:rFonts w:ascii="Arial" w:hAnsi="Arial" w:cs="Arial"/>
          <w:sz w:val="16"/>
          <w:szCs w:val="16"/>
        </w:rPr>
        <w:t>и</w:t>
      </w:r>
      <w:r w:rsidRPr="00617BA1">
        <w:rPr>
          <w:rFonts w:ascii="Arial" w:hAnsi="Arial" w:cs="Arial"/>
          <w:sz w:val="16"/>
          <w:szCs w:val="16"/>
        </w:rPr>
        <w:t>мыми материалами.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4.4. Заместитель председателя Единой комиссии исполняет обязанности председателя Единой комиссии в его отсутствие.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4.5. Секретарь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4.5.1. Объявляет сведения, подлежащие объявлению перед открытием доступа к поданным в форме электронных документов таким заявкам в с</w:t>
      </w:r>
      <w:r w:rsidRPr="00617BA1">
        <w:rPr>
          <w:rFonts w:ascii="Arial" w:hAnsi="Arial" w:cs="Arial"/>
          <w:sz w:val="16"/>
          <w:szCs w:val="16"/>
        </w:rPr>
        <w:t>о</w:t>
      </w:r>
      <w:r w:rsidRPr="00617BA1">
        <w:rPr>
          <w:rFonts w:ascii="Arial" w:hAnsi="Arial" w:cs="Arial"/>
          <w:sz w:val="16"/>
          <w:szCs w:val="16"/>
        </w:rPr>
        <w:t>ответствии с Федерал</w:t>
      </w:r>
      <w:r w:rsidRPr="00617BA1">
        <w:rPr>
          <w:rFonts w:ascii="Arial" w:hAnsi="Arial" w:cs="Arial"/>
          <w:sz w:val="16"/>
          <w:szCs w:val="16"/>
        </w:rPr>
        <w:t>ь</w:t>
      </w:r>
      <w:r w:rsidRPr="00617BA1">
        <w:rPr>
          <w:rFonts w:ascii="Arial" w:hAnsi="Arial" w:cs="Arial"/>
          <w:sz w:val="16"/>
          <w:szCs w:val="16"/>
        </w:rPr>
        <w:t>ным законом № 44-ФЗ.</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4.5.2. В ходе заседания Единой комиссии принимает участие в оформлении прот</w:t>
      </w:r>
      <w:r w:rsidRPr="00617BA1">
        <w:rPr>
          <w:rFonts w:ascii="Arial" w:hAnsi="Arial" w:cs="Arial"/>
          <w:sz w:val="16"/>
          <w:szCs w:val="16"/>
        </w:rPr>
        <w:t>о</w:t>
      </w:r>
      <w:r w:rsidRPr="00617BA1">
        <w:rPr>
          <w:rFonts w:ascii="Arial" w:hAnsi="Arial" w:cs="Arial"/>
          <w:sz w:val="16"/>
          <w:szCs w:val="16"/>
        </w:rPr>
        <w:t>колов, указанных в Порядке.</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4.5.3. Осуществляет иные действия организационно-технического характера в соответствии с законодательством Российской Федерации и Поря</w:t>
      </w:r>
      <w:r w:rsidRPr="00617BA1">
        <w:rPr>
          <w:rFonts w:ascii="Arial" w:hAnsi="Arial" w:cs="Arial"/>
          <w:sz w:val="16"/>
          <w:szCs w:val="16"/>
        </w:rPr>
        <w:t>д</w:t>
      </w:r>
      <w:r w:rsidRPr="00617BA1">
        <w:rPr>
          <w:rFonts w:ascii="Arial" w:hAnsi="Arial" w:cs="Arial"/>
          <w:sz w:val="16"/>
          <w:szCs w:val="16"/>
        </w:rPr>
        <w:t>ком.</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617BA1">
        <w:rPr>
          <w:rFonts w:ascii="Arial" w:hAnsi="Arial" w:cs="Arial"/>
          <w:b/>
          <w:bCs/>
          <w:sz w:val="16"/>
          <w:szCs w:val="16"/>
        </w:rPr>
        <w:t>5. Ответственность членов Единой комиссии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5.1. Члены Единой комиссии, виновные в нарушении законодательства Российской Федерации об осуществлении закупок, иных нормативных пр</w:t>
      </w:r>
      <w:r w:rsidRPr="00617BA1">
        <w:rPr>
          <w:rFonts w:ascii="Arial" w:hAnsi="Arial" w:cs="Arial"/>
          <w:sz w:val="16"/>
          <w:szCs w:val="16"/>
        </w:rPr>
        <w:t>а</w:t>
      </w:r>
      <w:r w:rsidRPr="00617BA1">
        <w:rPr>
          <w:rFonts w:ascii="Arial" w:hAnsi="Arial" w:cs="Arial"/>
          <w:sz w:val="16"/>
          <w:szCs w:val="16"/>
        </w:rPr>
        <w:t>вовых актов Российской Федерации и настоящего Порядка, несут персональную дисциплинарную, гражданско-правовую, административную, уголо</w:t>
      </w:r>
      <w:r w:rsidRPr="00617BA1">
        <w:rPr>
          <w:rFonts w:ascii="Arial" w:hAnsi="Arial" w:cs="Arial"/>
          <w:sz w:val="16"/>
          <w:szCs w:val="16"/>
        </w:rPr>
        <w:t>в</w:t>
      </w:r>
      <w:r w:rsidRPr="00617BA1">
        <w:rPr>
          <w:rFonts w:ascii="Arial" w:hAnsi="Arial" w:cs="Arial"/>
          <w:sz w:val="16"/>
          <w:szCs w:val="16"/>
        </w:rPr>
        <w:t>ную ответственность в соответствии с законодательством Ро</w:t>
      </w:r>
      <w:r w:rsidRPr="00617BA1">
        <w:rPr>
          <w:rFonts w:ascii="Arial" w:hAnsi="Arial" w:cs="Arial"/>
          <w:sz w:val="16"/>
          <w:szCs w:val="16"/>
        </w:rPr>
        <w:t>с</w:t>
      </w:r>
      <w:r w:rsidRPr="00617BA1">
        <w:rPr>
          <w:rFonts w:ascii="Arial" w:hAnsi="Arial" w:cs="Arial"/>
          <w:sz w:val="16"/>
          <w:szCs w:val="16"/>
        </w:rPr>
        <w:t>сийской Федерации.</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5.2. Член Единой комиссии, допустивший нарушение законодательства Российской Федерации и (или) иных нормативных правовых актов Росси</w:t>
      </w:r>
      <w:r w:rsidRPr="00617BA1">
        <w:rPr>
          <w:rFonts w:ascii="Arial" w:hAnsi="Arial" w:cs="Arial"/>
          <w:sz w:val="16"/>
          <w:szCs w:val="16"/>
        </w:rPr>
        <w:t>й</w:t>
      </w:r>
      <w:r w:rsidRPr="00617BA1">
        <w:rPr>
          <w:rFonts w:ascii="Arial" w:hAnsi="Arial" w:cs="Arial"/>
          <w:sz w:val="16"/>
          <w:szCs w:val="16"/>
        </w:rPr>
        <w:t>ской Федерации об осущ</w:t>
      </w:r>
      <w:r w:rsidRPr="00617BA1">
        <w:rPr>
          <w:rFonts w:ascii="Arial" w:hAnsi="Arial" w:cs="Arial"/>
          <w:sz w:val="16"/>
          <w:szCs w:val="16"/>
        </w:rPr>
        <w:t>е</w:t>
      </w:r>
      <w:r w:rsidRPr="00617BA1">
        <w:rPr>
          <w:rFonts w:ascii="Arial" w:hAnsi="Arial" w:cs="Arial"/>
          <w:sz w:val="16"/>
          <w:szCs w:val="16"/>
        </w:rPr>
        <w:t>ствлении закупок, может быть заменен по решению Заказчика.</w:t>
      </w:r>
    </w:p>
    <w:p w:rsidR="00065EC3" w:rsidRPr="00617BA1" w:rsidRDefault="00065EC3" w:rsidP="0006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Arial" w:hAnsi="Arial" w:cs="Arial"/>
          <w:sz w:val="16"/>
          <w:szCs w:val="16"/>
        </w:rPr>
      </w:pPr>
      <w:r w:rsidRPr="00617BA1">
        <w:rPr>
          <w:rFonts w:ascii="Arial" w:hAnsi="Arial" w:cs="Arial"/>
          <w:sz w:val="16"/>
          <w:szCs w:val="16"/>
        </w:rPr>
        <w:t>5.3. В случае если члену Единой комиссии станет известно о нарушении другим членом Единой комиссии законодательства Российской Ф</w:t>
      </w:r>
      <w:r w:rsidRPr="00617BA1">
        <w:rPr>
          <w:rFonts w:ascii="Arial" w:hAnsi="Arial" w:cs="Arial"/>
          <w:sz w:val="16"/>
          <w:szCs w:val="16"/>
        </w:rPr>
        <w:t>е</w:t>
      </w:r>
      <w:r w:rsidRPr="00617BA1">
        <w:rPr>
          <w:rFonts w:ascii="Arial" w:hAnsi="Arial" w:cs="Arial"/>
          <w:sz w:val="16"/>
          <w:szCs w:val="16"/>
        </w:rPr>
        <w:t>дерации об осуществлении закупок, иных нормативных правовых актов Российской Федерации и Порядка, он должен письменно сообщить об этом председ</w:t>
      </w:r>
      <w:r w:rsidRPr="00617BA1">
        <w:rPr>
          <w:rFonts w:ascii="Arial" w:hAnsi="Arial" w:cs="Arial"/>
          <w:sz w:val="16"/>
          <w:szCs w:val="16"/>
        </w:rPr>
        <w:t>а</w:t>
      </w:r>
      <w:r w:rsidRPr="00617BA1">
        <w:rPr>
          <w:rFonts w:ascii="Arial" w:hAnsi="Arial" w:cs="Arial"/>
          <w:sz w:val="16"/>
          <w:szCs w:val="16"/>
        </w:rPr>
        <w:t>телю Единой комиссии и (или) Заказчику в течение одного дня с момента, когда он узнал о т</w:t>
      </w:r>
      <w:r w:rsidRPr="00617BA1">
        <w:rPr>
          <w:rFonts w:ascii="Arial" w:hAnsi="Arial" w:cs="Arial"/>
          <w:sz w:val="16"/>
          <w:szCs w:val="16"/>
        </w:rPr>
        <w:t>а</w:t>
      </w:r>
      <w:r w:rsidRPr="00617BA1">
        <w:rPr>
          <w:rFonts w:ascii="Arial" w:hAnsi="Arial" w:cs="Arial"/>
          <w:sz w:val="16"/>
          <w:szCs w:val="16"/>
        </w:rPr>
        <w:t>ком нарушении.</w:t>
      </w:r>
    </w:p>
    <w:p w:rsidR="00065EC3" w:rsidRPr="00617BA1" w:rsidRDefault="00065EC3" w:rsidP="00065EC3">
      <w:pPr>
        <w:autoSpaceDE w:val="0"/>
        <w:autoSpaceDN w:val="0"/>
        <w:adjustRightInd w:val="0"/>
        <w:ind w:firstLine="142"/>
        <w:jc w:val="both"/>
        <w:rPr>
          <w:rFonts w:ascii="Arial" w:eastAsia="Calibri" w:hAnsi="Arial" w:cs="Arial"/>
          <w:sz w:val="16"/>
          <w:szCs w:val="16"/>
        </w:rPr>
      </w:pPr>
      <w:r w:rsidRPr="00617BA1">
        <w:rPr>
          <w:rFonts w:ascii="Arial" w:hAnsi="Arial" w:cs="Arial"/>
          <w:sz w:val="16"/>
          <w:szCs w:val="16"/>
        </w:rPr>
        <w:t xml:space="preserve">5.4. </w:t>
      </w:r>
      <w:r w:rsidRPr="00617BA1">
        <w:rPr>
          <w:rFonts w:ascii="Arial" w:eastAsia="Calibri" w:hAnsi="Arial" w:cs="Arial"/>
          <w:sz w:val="16"/>
          <w:szCs w:val="16"/>
        </w:rPr>
        <w:t>Решение Единой комиссии, принятое в нарушение требований Федерального закона № 44-ФЗ, может быть обжаловано любым участником з</w:t>
      </w:r>
      <w:r w:rsidRPr="00617BA1">
        <w:rPr>
          <w:rFonts w:ascii="Arial" w:eastAsia="Calibri" w:hAnsi="Arial" w:cs="Arial"/>
          <w:sz w:val="16"/>
          <w:szCs w:val="16"/>
        </w:rPr>
        <w:t>а</w:t>
      </w:r>
      <w:r w:rsidRPr="00617BA1">
        <w:rPr>
          <w:rFonts w:ascii="Arial" w:eastAsia="Calibri" w:hAnsi="Arial" w:cs="Arial"/>
          <w:sz w:val="16"/>
          <w:szCs w:val="16"/>
        </w:rPr>
        <w:t>купки в порядке, установленном Федеральным законом №44, и признано недействительным по решению ко</w:t>
      </w:r>
      <w:r w:rsidRPr="00617BA1">
        <w:rPr>
          <w:rFonts w:ascii="Arial" w:eastAsia="Calibri" w:hAnsi="Arial" w:cs="Arial"/>
          <w:sz w:val="16"/>
          <w:szCs w:val="16"/>
        </w:rPr>
        <w:t>н</w:t>
      </w:r>
      <w:r w:rsidRPr="00617BA1">
        <w:rPr>
          <w:rFonts w:ascii="Arial" w:eastAsia="Calibri" w:hAnsi="Arial" w:cs="Arial"/>
          <w:sz w:val="16"/>
          <w:szCs w:val="16"/>
        </w:rPr>
        <w:t>трольного органа в сфере закупок.</w:t>
      </w:r>
    </w:p>
    <w:p w:rsidR="00065EC3" w:rsidRPr="00617BA1" w:rsidRDefault="00065EC3" w:rsidP="00065EC3">
      <w:pPr>
        <w:tabs>
          <w:tab w:val="left" w:pos="3105"/>
        </w:tabs>
        <w:jc w:val="center"/>
        <w:rPr>
          <w:rFonts w:ascii="Arial" w:hAnsi="Arial" w:cs="Arial"/>
          <w:sz w:val="16"/>
          <w:szCs w:val="16"/>
        </w:rPr>
      </w:pPr>
      <w:r w:rsidRPr="00617BA1">
        <w:rPr>
          <w:rFonts w:ascii="Arial" w:hAnsi="Arial" w:cs="Arial"/>
          <w:sz w:val="16"/>
          <w:szCs w:val="16"/>
        </w:rPr>
        <w:t>________________________</w:t>
      </w:r>
    </w:p>
    <w:p w:rsidR="00281A6B" w:rsidRPr="00F03E92" w:rsidRDefault="00281A6B" w:rsidP="00281A6B">
      <w:pPr>
        <w:pStyle w:val="2"/>
        <w:rPr>
          <w:rFonts w:ascii="Arial" w:hAnsi="Arial" w:cs="Arial"/>
          <w:color w:val="000000"/>
          <w:sz w:val="16"/>
          <w:szCs w:val="16"/>
        </w:rPr>
      </w:pPr>
      <w:r w:rsidRPr="00F03E92">
        <w:rPr>
          <w:rFonts w:ascii="Arial" w:hAnsi="Arial" w:cs="Arial"/>
          <w:color w:val="000000"/>
          <w:sz w:val="16"/>
          <w:szCs w:val="16"/>
        </w:rPr>
        <w:t>АДМИНИСТРАЦИЯ ВАЛДАЙСКОГО МУНИЦИПАЛЬНОГО РАЙОНА</w:t>
      </w:r>
    </w:p>
    <w:p w:rsidR="00281A6B" w:rsidRPr="00F03E92" w:rsidRDefault="00281A6B" w:rsidP="00281A6B">
      <w:pPr>
        <w:pStyle w:val="3"/>
        <w:rPr>
          <w:rFonts w:ascii="Arial" w:hAnsi="Arial" w:cs="Arial"/>
          <w:sz w:val="16"/>
          <w:szCs w:val="16"/>
        </w:rPr>
      </w:pPr>
      <w:r w:rsidRPr="00F03E92">
        <w:rPr>
          <w:rFonts w:ascii="Arial" w:hAnsi="Arial" w:cs="Arial"/>
          <w:sz w:val="16"/>
          <w:szCs w:val="16"/>
        </w:rPr>
        <w:t>П О С Т А Н О В Л Е Н И Е</w:t>
      </w:r>
    </w:p>
    <w:p w:rsidR="00281A6B" w:rsidRPr="00F03E92" w:rsidRDefault="00281A6B" w:rsidP="00281A6B">
      <w:pPr>
        <w:jc w:val="center"/>
        <w:rPr>
          <w:rFonts w:ascii="Arial" w:hAnsi="Arial" w:cs="Arial"/>
          <w:color w:val="000000"/>
          <w:sz w:val="16"/>
          <w:szCs w:val="16"/>
        </w:rPr>
      </w:pPr>
      <w:r w:rsidRPr="00F03E92">
        <w:rPr>
          <w:rFonts w:ascii="Arial" w:hAnsi="Arial" w:cs="Arial"/>
          <w:color w:val="000000"/>
          <w:sz w:val="16"/>
          <w:szCs w:val="16"/>
        </w:rPr>
        <w:t>18.01.2019 № 86</w:t>
      </w:r>
    </w:p>
    <w:p w:rsidR="00281A6B" w:rsidRPr="00F03E92" w:rsidRDefault="00281A6B" w:rsidP="00281A6B">
      <w:pPr>
        <w:pStyle w:val="ConsPlusTitle"/>
        <w:ind w:right="-2"/>
        <w:jc w:val="center"/>
        <w:rPr>
          <w:rFonts w:ascii="Arial" w:hAnsi="Arial" w:cs="Arial"/>
          <w:sz w:val="16"/>
          <w:szCs w:val="16"/>
        </w:rPr>
      </w:pPr>
      <w:r w:rsidRPr="00F03E92">
        <w:rPr>
          <w:rFonts w:ascii="Arial" w:hAnsi="Arial" w:cs="Arial"/>
          <w:sz w:val="16"/>
          <w:szCs w:val="16"/>
        </w:rPr>
        <w:t>О внесении изменений в Положение (регламент)</w:t>
      </w:r>
      <w:r>
        <w:rPr>
          <w:rFonts w:ascii="Arial" w:hAnsi="Arial" w:cs="Arial"/>
          <w:sz w:val="16"/>
          <w:szCs w:val="16"/>
        </w:rPr>
        <w:t xml:space="preserve"> </w:t>
      </w:r>
      <w:r w:rsidRPr="00F03E92">
        <w:rPr>
          <w:rFonts w:ascii="Arial" w:hAnsi="Arial" w:cs="Arial"/>
          <w:sz w:val="16"/>
          <w:szCs w:val="16"/>
        </w:rPr>
        <w:t>о контрактной службе Администрации</w:t>
      </w:r>
    </w:p>
    <w:p w:rsidR="00281A6B" w:rsidRPr="00F03E92" w:rsidRDefault="00281A6B" w:rsidP="00281A6B">
      <w:pPr>
        <w:pStyle w:val="ConsPlusTitle"/>
        <w:ind w:right="-2"/>
        <w:jc w:val="center"/>
        <w:rPr>
          <w:rFonts w:ascii="Arial" w:hAnsi="Arial" w:cs="Arial"/>
          <w:sz w:val="16"/>
          <w:szCs w:val="16"/>
        </w:rPr>
      </w:pPr>
      <w:r w:rsidRPr="00F03E92">
        <w:rPr>
          <w:rFonts w:ascii="Arial" w:hAnsi="Arial" w:cs="Arial"/>
          <w:sz w:val="16"/>
          <w:szCs w:val="16"/>
        </w:rPr>
        <w:t>Валдайского муниципального района</w:t>
      </w:r>
    </w:p>
    <w:p w:rsidR="00281A6B" w:rsidRPr="00F03E92" w:rsidRDefault="00281A6B" w:rsidP="00281A6B">
      <w:pPr>
        <w:ind w:firstLine="142"/>
        <w:jc w:val="both"/>
        <w:rPr>
          <w:rFonts w:ascii="Arial" w:hAnsi="Arial" w:cs="Arial"/>
          <w:b/>
          <w:sz w:val="16"/>
          <w:szCs w:val="16"/>
        </w:rPr>
      </w:pPr>
      <w:r w:rsidRPr="00F03E92">
        <w:rPr>
          <w:rFonts w:ascii="Arial" w:hAnsi="Arial" w:cs="Arial"/>
          <w:sz w:val="16"/>
          <w:szCs w:val="16"/>
        </w:rPr>
        <w:t>В соответствии с Федеральным законом от 5 апреля 2013 года № 44-ФЗ «О контрактной системе в сфере закупок товаров, работ, услуг для обесп</w:t>
      </w:r>
      <w:r w:rsidRPr="00F03E92">
        <w:rPr>
          <w:rFonts w:ascii="Arial" w:hAnsi="Arial" w:cs="Arial"/>
          <w:sz w:val="16"/>
          <w:szCs w:val="16"/>
        </w:rPr>
        <w:t>е</w:t>
      </w:r>
      <w:r w:rsidRPr="00F03E92">
        <w:rPr>
          <w:rFonts w:ascii="Arial" w:hAnsi="Arial" w:cs="Arial"/>
          <w:sz w:val="16"/>
          <w:szCs w:val="16"/>
        </w:rPr>
        <w:t>чения государственных и муниципальных нужд»</w:t>
      </w:r>
      <w:r w:rsidRPr="00F03E92">
        <w:rPr>
          <w:rFonts w:ascii="Arial" w:hAnsi="Arial" w:cs="Arial"/>
          <w:color w:val="000000"/>
          <w:spacing w:val="-5"/>
          <w:sz w:val="16"/>
          <w:szCs w:val="16"/>
        </w:rPr>
        <w:t xml:space="preserve"> Администрация Валдайского муниципального района </w:t>
      </w:r>
      <w:r w:rsidRPr="00F03E92">
        <w:rPr>
          <w:rFonts w:ascii="Arial" w:hAnsi="Arial" w:cs="Arial"/>
          <w:b/>
          <w:sz w:val="16"/>
          <w:szCs w:val="16"/>
        </w:rPr>
        <w:t>ПОСТ</w:t>
      </w:r>
      <w:r w:rsidRPr="00F03E92">
        <w:rPr>
          <w:rFonts w:ascii="Arial" w:hAnsi="Arial" w:cs="Arial"/>
          <w:b/>
          <w:sz w:val="16"/>
          <w:szCs w:val="16"/>
        </w:rPr>
        <w:t>А</w:t>
      </w:r>
      <w:r w:rsidRPr="00F03E92">
        <w:rPr>
          <w:rFonts w:ascii="Arial" w:hAnsi="Arial" w:cs="Arial"/>
          <w:b/>
          <w:sz w:val="16"/>
          <w:szCs w:val="16"/>
        </w:rPr>
        <w:t>НОВЛЯЕТ:</w:t>
      </w:r>
    </w:p>
    <w:p w:rsidR="00281A6B" w:rsidRPr="00F03E92" w:rsidRDefault="00281A6B" w:rsidP="00281A6B">
      <w:pPr>
        <w:pStyle w:val="ConsPlusTitle"/>
        <w:ind w:firstLine="142"/>
        <w:jc w:val="both"/>
        <w:rPr>
          <w:rFonts w:ascii="Arial" w:hAnsi="Arial" w:cs="Arial"/>
          <w:b w:val="0"/>
          <w:sz w:val="16"/>
          <w:szCs w:val="16"/>
        </w:rPr>
      </w:pPr>
      <w:r w:rsidRPr="00F03E92">
        <w:rPr>
          <w:rFonts w:ascii="Arial" w:hAnsi="Arial" w:cs="Arial"/>
          <w:b w:val="0"/>
          <w:sz w:val="16"/>
          <w:szCs w:val="16"/>
        </w:rPr>
        <w:t>1.Внести изменение в Положение (регламент) о контрактной службе Администрации Валдайского муниципального района, утвержденное постано</w:t>
      </w:r>
      <w:r w:rsidRPr="00F03E92">
        <w:rPr>
          <w:rFonts w:ascii="Arial" w:hAnsi="Arial" w:cs="Arial"/>
          <w:b w:val="0"/>
          <w:sz w:val="16"/>
          <w:szCs w:val="16"/>
        </w:rPr>
        <w:t>в</w:t>
      </w:r>
      <w:r w:rsidRPr="00F03E92">
        <w:rPr>
          <w:rFonts w:ascii="Arial" w:hAnsi="Arial" w:cs="Arial"/>
          <w:b w:val="0"/>
          <w:sz w:val="16"/>
          <w:szCs w:val="16"/>
        </w:rPr>
        <w:t>лением Администрации Валдайского муниципальн</w:t>
      </w:r>
      <w:r w:rsidRPr="00F03E92">
        <w:rPr>
          <w:rFonts w:ascii="Arial" w:hAnsi="Arial" w:cs="Arial"/>
          <w:b w:val="0"/>
          <w:sz w:val="16"/>
          <w:szCs w:val="16"/>
        </w:rPr>
        <w:t>о</w:t>
      </w:r>
      <w:r w:rsidRPr="00F03E92">
        <w:rPr>
          <w:rFonts w:ascii="Arial" w:hAnsi="Arial" w:cs="Arial"/>
          <w:b w:val="0"/>
          <w:sz w:val="16"/>
          <w:szCs w:val="16"/>
        </w:rPr>
        <w:t>го района от 19.07.2018 №1097:</w:t>
      </w:r>
    </w:p>
    <w:p w:rsidR="00281A6B" w:rsidRPr="00F03E92" w:rsidRDefault="00281A6B" w:rsidP="00281A6B">
      <w:pPr>
        <w:ind w:firstLine="142"/>
        <w:jc w:val="both"/>
        <w:rPr>
          <w:rFonts w:ascii="Arial" w:hAnsi="Arial" w:cs="Arial"/>
          <w:sz w:val="16"/>
          <w:szCs w:val="16"/>
        </w:rPr>
      </w:pPr>
      <w:r w:rsidRPr="00F03E92">
        <w:rPr>
          <w:rFonts w:ascii="Arial" w:hAnsi="Arial" w:cs="Arial"/>
          <w:sz w:val="16"/>
          <w:szCs w:val="16"/>
        </w:rPr>
        <w:t>1.1. Заменить в подпункте 2.1.2.14 пункта 2.1.2 слова «… с заявками на участие в закупках;» на «…с заявками на участие в закупках в случаях, пр</w:t>
      </w:r>
      <w:r w:rsidRPr="00F03E92">
        <w:rPr>
          <w:rFonts w:ascii="Arial" w:hAnsi="Arial" w:cs="Arial"/>
          <w:sz w:val="16"/>
          <w:szCs w:val="16"/>
        </w:rPr>
        <w:t>е</w:t>
      </w:r>
      <w:r w:rsidRPr="00F03E92">
        <w:rPr>
          <w:rFonts w:ascii="Arial" w:hAnsi="Arial" w:cs="Arial"/>
          <w:sz w:val="16"/>
          <w:szCs w:val="16"/>
        </w:rPr>
        <w:t>дусмотренных Фед</w:t>
      </w:r>
      <w:r w:rsidRPr="00F03E92">
        <w:rPr>
          <w:rFonts w:ascii="Arial" w:hAnsi="Arial" w:cs="Arial"/>
          <w:sz w:val="16"/>
          <w:szCs w:val="16"/>
        </w:rPr>
        <w:t>е</w:t>
      </w:r>
      <w:r w:rsidRPr="00F03E92">
        <w:rPr>
          <w:rFonts w:ascii="Arial" w:hAnsi="Arial" w:cs="Arial"/>
          <w:sz w:val="16"/>
          <w:szCs w:val="16"/>
        </w:rPr>
        <w:t>ральным законом;»;</w:t>
      </w:r>
    </w:p>
    <w:p w:rsidR="00281A6B" w:rsidRPr="00F03E92" w:rsidRDefault="00281A6B" w:rsidP="00281A6B">
      <w:pPr>
        <w:ind w:firstLine="142"/>
        <w:jc w:val="both"/>
        <w:rPr>
          <w:rFonts w:ascii="Arial" w:hAnsi="Arial" w:cs="Arial"/>
          <w:sz w:val="16"/>
          <w:szCs w:val="16"/>
        </w:rPr>
      </w:pPr>
      <w:r w:rsidRPr="00F03E92">
        <w:rPr>
          <w:rFonts w:ascii="Arial" w:hAnsi="Arial" w:cs="Arial"/>
          <w:sz w:val="16"/>
          <w:szCs w:val="16"/>
        </w:rPr>
        <w:t xml:space="preserve">1.2. Изложить подпункт 2.1.2.16 пункта 2.1.2 в редакции: </w:t>
      </w:r>
    </w:p>
    <w:p w:rsidR="00281A6B" w:rsidRPr="00F03E92" w:rsidRDefault="00281A6B" w:rsidP="00281A6B">
      <w:pPr>
        <w:autoSpaceDE w:val="0"/>
        <w:autoSpaceDN w:val="0"/>
        <w:adjustRightInd w:val="0"/>
        <w:ind w:firstLine="142"/>
        <w:jc w:val="both"/>
        <w:rPr>
          <w:rFonts w:ascii="Arial" w:hAnsi="Arial" w:cs="Arial"/>
          <w:sz w:val="16"/>
          <w:szCs w:val="16"/>
        </w:rPr>
      </w:pPr>
      <w:r w:rsidRPr="00F03E92">
        <w:rPr>
          <w:rFonts w:ascii="Arial" w:hAnsi="Arial" w:cs="Arial"/>
          <w:sz w:val="16"/>
          <w:szCs w:val="16"/>
        </w:rPr>
        <w:t>«2.1.2.16. Обеспечивает осуществление аудиозаписи в случаях, пред</w:t>
      </w:r>
      <w:r w:rsidRPr="00F03E92">
        <w:rPr>
          <w:rFonts w:ascii="Arial" w:hAnsi="Arial" w:cs="Arial"/>
          <w:sz w:val="16"/>
          <w:szCs w:val="16"/>
        </w:rPr>
        <w:t>у</w:t>
      </w:r>
      <w:r w:rsidRPr="00F03E92">
        <w:rPr>
          <w:rFonts w:ascii="Arial" w:hAnsi="Arial" w:cs="Arial"/>
          <w:sz w:val="16"/>
          <w:szCs w:val="16"/>
        </w:rPr>
        <w:t>смотренных Федеральным законом;».</w:t>
      </w:r>
    </w:p>
    <w:p w:rsidR="00281A6B" w:rsidRPr="00F03E92" w:rsidRDefault="00281A6B" w:rsidP="00281A6B">
      <w:pPr>
        <w:autoSpaceDE w:val="0"/>
        <w:autoSpaceDN w:val="0"/>
        <w:adjustRightInd w:val="0"/>
        <w:ind w:firstLine="142"/>
        <w:jc w:val="both"/>
        <w:rPr>
          <w:rFonts w:ascii="Arial" w:hAnsi="Arial" w:cs="Arial"/>
          <w:sz w:val="16"/>
          <w:szCs w:val="16"/>
        </w:rPr>
      </w:pPr>
      <w:r w:rsidRPr="00F03E92">
        <w:rPr>
          <w:rFonts w:ascii="Arial" w:hAnsi="Arial" w:cs="Arial"/>
          <w:sz w:val="16"/>
          <w:szCs w:val="16"/>
        </w:rPr>
        <w:t>1.3. Исключить из подпункта 2.1.2.17 пункта 2.1.2 слова «…вскрытия конвертов с заявками на участие в заку</w:t>
      </w:r>
      <w:r w:rsidRPr="00F03E92">
        <w:rPr>
          <w:rFonts w:ascii="Arial" w:hAnsi="Arial" w:cs="Arial"/>
          <w:sz w:val="16"/>
          <w:szCs w:val="16"/>
        </w:rPr>
        <w:t>п</w:t>
      </w:r>
      <w:r w:rsidRPr="00F03E92">
        <w:rPr>
          <w:rFonts w:ascii="Arial" w:hAnsi="Arial" w:cs="Arial"/>
          <w:sz w:val="16"/>
          <w:szCs w:val="16"/>
        </w:rPr>
        <w:t>ках…»;</w:t>
      </w:r>
    </w:p>
    <w:p w:rsidR="00281A6B" w:rsidRPr="00F03E92" w:rsidRDefault="00281A6B" w:rsidP="00281A6B">
      <w:pPr>
        <w:autoSpaceDE w:val="0"/>
        <w:autoSpaceDN w:val="0"/>
        <w:adjustRightInd w:val="0"/>
        <w:ind w:firstLine="142"/>
        <w:jc w:val="both"/>
        <w:rPr>
          <w:rFonts w:ascii="Arial" w:hAnsi="Arial" w:cs="Arial"/>
          <w:sz w:val="16"/>
          <w:szCs w:val="16"/>
        </w:rPr>
      </w:pPr>
      <w:r w:rsidRPr="00F03E92">
        <w:rPr>
          <w:rFonts w:ascii="Arial" w:hAnsi="Arial" w:cs="Arial"/>
          <w:sz w:val="16"/>
          <w:szCs w:val="16"/>
        </w:rPr>
        <w:t>1.4. Исключить из подпункта 2.1.2.20 пункта 2.1.2  слова «…определенные пунктами 24 и 25 части 1 статьи 93 Федерального зак</w:t>
      </w:r>
      <w:r w:rsidRPr="00F03E92">
        <w:rPr>
          <w:rFonts w:ascii="Arial" w:hAnsi="Arial" w:cs="Arial"/>
          <w:sz w:val="16"/>
          <w:szCs w:val="16"/>
        </w:rPr>
        <w:t>о</w:t>
      </w:r>
      <w:r w:rsidRPr="00F03E92">
        <w:rPr>
          <w:rFonts w:ascii="Arial" w:hAnsi="Arial" w:cs="Arial"/>
          <w:sz w:val="16"/>
          <w:szCs w:val="16"/>
        </w:rPr>
        <w:t>на…».</w:t>
      </w:r>
    </w:p>
    <w:p w:rsidR="00281A6B" w:rsidRPr="00F03E92" w:rsidRDefault="00281A6B" w:rsidP="00281A6B">
      <w:pPr>
        <w:autoSpaceDE w:val="0"/>
        <w:autoSpaceDN w:val="0"/>
        <w:adjustRightInd w:val="0"/>
        <w:ind w:firstLine="142"/>
        <w:jc w:val="both"/>
        <w:rPr>
          <w:rFonts w:ascii="Arial" w:hAnsi="Arial" w:cs="Arial"/>
          <w:sz w:val="16"/>
          <w:szCs w:val="16"/>
        </w:rPr>
      </w:pPr>
      <w:r w:rsidRPr="00F03E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03E92">
        <w:rPr>
          <w:rFonts w:ascii="Arial" w:hAnsi="Arial" w:cs="Arial"/>
          <w:sz w:val="16"/>
          <w:szCs w:val="16"/>
        </w:rPr>
        <w:t>ь</w:t>
      </w:r>
      <w:r w:rsidRPr="00F03E92">
        <w:rPr>
          <w:rFonts w:ascii="Arial" w:hAnsi="Arial" w:cs="Arial"/>
          <w:sz w:val="16"/>
          <w:szCs w:val="16"/>
        </w:rPr>
        <w:t>ного района в сети «И</w:t>
      </w:r>
      <w:r w:rsidRPr="00F03E92">
        <w:rPr>
          <w:rFonts w:ascii="Arial" w:hAnsi="Arial" w:cs="Arial"/>
          <w:sz w:val="16"/>
          <w:szCs w:val="16"/>
        </w:rPr>
        <w:t>н</w:t>
      </w:r>
      <w:r w:rsidRPr="00F03E92">
        <w:rPr>
          <w:rFonts w:ascii="Arial" w:hAnsi="Arial" w:cs="Arial"/>
          <w:sz w:val="16"/>
          <w:szCs w:val="16"/>
        </w:rPr>
        <w:t>тернет».</w:t>
      </w:r>
    </w:p>
    <w:p w:rsidR="00281A6B" w:rsidRPr="00F03E92" w:rsidRDefault="00281A6B" w:rsidP="00281A6B">
      <w:pPr>
        <w:pStyle w:val="ConsPlusNormal"/>
        <w:ind w:firstLine="142"/>
        <w:jc w:val="both"/>
        <w:rPr>
          <w:sz w:val="16"/>
          <w:szCs w:val="16"/>
        </w:rPr>
      </w:pPr>
      <w:r w:rsidRPr="00F03E92">
        <w:rPr>
          <w:sz w:val="16"/>
          <w:szCs w:val="16"/>
        </w:rPr>
        <w:t>4. Постановление вступает в силу со дня его официального опублик</w:t>
      </w:r>
      <w:r w:rsidRPr="00F03E92">
        <w:rPr>
          <w:sz w:val="16"/>
          <w:szCs w:val="16"/>
        </w:rPr>
        <w:t>о</w:t>
      </w:r>
      <w:r w:rsidRPr="00F03E92">
        <w:rPr>
          <w:sz w:val="16"/>
          <w:szCs w:val="16"/>
        </w:rPr>
        <w:t>вания.</w:t>
      </w:r>
    </w:p>
    <w:p w:rsidR="00281A6B" w:rsidRPr="00F03E92" w:rsidRDefault="00281A6B" w:rsidP="00281A6B">
      <w:pPr>
        <w:jc w:val="both"/>
        <w:rPr>
          <w:rFonts w:ascii="Arial" w:hAnsi="Arial" w:cs="Arial"/>
          <w:b/>
          <w:sz w:val="16"/>
          <w:szCs w:val="16"/>
        </w:rPr>
      </w:pPr>
      <w:r w:rsidRPr="00F03E92">
        <w:rPr>
          <w:rFonts w:ascii="Arial" w:hAnsi="Arial" w:cs="Arial"/>
          <w:b/>
          <w:sz w:val="16"/>
          <w:szCs w:val="16"/>
        </w:rPr>
        <w:t>Глава муниципального района</w:t>
      </w:r>
      <w:r w:rsidRPr="00F03E92">
        <w:rPr>
          <w:rFonts w:ascii="Arial" w:hAnsi="Arial" w:cs="Arial"/>
          <w:b/>
          <w:sz w:val="16"/>
          <w:szCs w:val="16"/>
        </w:rPr>
        <w:tab/>
      </w:r>
      <w:r w:rsidRPr="00F03E92">
        <w:rPr>
          <w:rFonts w:ascii="Arial" w:hAnsi="Arial" w:cs="Arial"/>
          <w:b/>
          <w:sz w:val="16"/>
          <w:szCs w:val="16"/>
        </w:rPr>
        <w:tab/>
        <w:t>Ю.В.Стадэ</w:t>
      </w:r>
    </w:p>
    <w:p w:rsidR="00281A6B" w:rsidRPr="00384713" w:rsidRDefault="00281A6B" w:rsidP="00281A6B">
      <w:pPr>
        <w:pStyle w:val="2"/>
        <w:rPr>
          <w:rFonts w:ascii="Arial" w:hAnsi="Arial" w:cs="Arial"/>
          <w:color w:val="000000"/>
          <w:sz w:val="16"/>
          <w:szCs w:val="16"/>
        </w:rPr>
      </w:pPr>
      <w:r w:rsidRPr="00384713">
        <w:rPr>
          <w:rFonts w:ascii="Arial" w:hAnsi="Arial" w:cs="Arial"/>
          <w:color w:val="000000"/>
          <w:sz w:val="16"/>
          <w:szCs w:val="16"/>
        </w:rPr>
        <w:t>АДМИНИСТРАЦИЯ ВАЛДАЙСКОГО МУНИЦИПАЛЬНОГО РАЙОНА</w:t>
      </w:r>
    </w:p>
    <w:p w:rsidR="00281A6B" w:rsidRPr="00384713" w:rsidRDefault="00281A6B" w:rsidP="00281A6B">
      <w:pPr>
        <w:pStyle w:val="3"/>
        <w:rPr>
          <w:rFonts w:ascii="Arial" w:hAnsi="Arial" w:cs="Arial"/>
          <w:sz w:val="16"/>
          <w:szCs w:val="16"/>
        </w:rPr>
      </w:pPr>
      <w:r w:rsidRPr="00384713">
        <w:rPr>
          <w:rFonts w:ascii="Arial" w:hAnsi="Arial" w:cs="Arial"/>
          <w:sz w:val="16"/>
          <w:szCs w:val="16"/>
        </w:rPr>
        <w:t>П О С Т А Н О В Л Е Н И Е</w:t>
      </w:r>
    </w:p>
    <w:p w:rsidR="00281A6B" w:rsidRPr="00384713" w:rsidRDefault="00281A6B" w:rsidP="00281A6B">
      <w:pPr>
        <w:jc w:val="center"/>
        <w:rPr>
          <w:rFonts w:ascii="Arial" w:hAnsi="Arial" w:cs="Arial"/>
          <w:color w:val="000000"/>
          <w:sz w:val="16"/>
          <w:szCs w:val="16"/>
        </w:rPr>
      </w:pPr>
      <w:r w:rsidRPr="00384713">
        <w:rPr>
          <w:rFonts w:ascii="Arial" w:hAnsi="Arial" w:cs="Arial"/>
          <w:color w:val="000000"/>
          <w:sz w:val="16"/>
          <w:szCs w:val="16"/>
        </w:rPr>
        <w:t>18.01.2019 № 87</w:t>
      </w:r>
    </w:p>
    <w:p w:rsidR="00281A6B" w:rsidRPr="00384713" w:rsidRDefault="00281A6B" w:rsidP="00281A6B">
      <w:pPr>
        <w:pStyle w:val="ConsPlusTitle"/>
        <w:ind w:right="57"/>
        <w:jc w:val="center"/>
        <w:rPr>
          <w:rFonts w:ascii="Arial" w:hAnsi="Arial" w:cs="Arial"/>
          <w:sz w:val="16"/>
          <w:szCs w:val="16"/>
        </w:rPr>
      </w:pPr>
      <w:r w:rsidRPr="00384713">
        <w:rPr>
          <w:rFonts w:ascii="Arial" w:hAnsi="Arial" w:cs="Arial"/>
          <w:sz w:val="16"/>
          <w:szCs w:val="16"/>
        </w:rPr>
        <w:t xml:space="preserve">О внесении изменений в Порядок формирования, утверждения и ведения планов-графиков закупок товаров, </w:t>
      </w:r>
    </w:p>
    <w:p w:rsidR="00281A6B" w:rsidRPr="00384713" w:rsidRDefault="00281A6B" w:rsidP="00281A6B">
      <w:pPr>
        <w:pStyle w:val="ConsPlusTitle"/>
        <w:ind w:right="57"/>
        <w:jc w:val="center"/>
        <w:rPr>
          <w:rFonts w:ascii="Arial" w:hAnsi="Arial" w:cs="Arial"/>
          <w:sz w:val="16"/>
          <w:szCs w:val="16"/>
        </w:rPr>
      </w:pPr>
      <w:r w:rsidRPr="00384713">
        <w:rPr>
          <w:rFonts w:ascii="Arial" w:hAnsi="Arial" w:cs="Arial"/>
          <w:sz w:val="16"/>
          <w:szCs w:val="16"/>
        </w:rPr>
        <w:t>работ, услуг для обеспечения муниципальных нужд Валдайского</w:t>
      </w:r>
      <w:r>
        <w:rPr>
          <w:rFonts w:ascii="Arial" w:hAnsi="Arial" w:cs="Arial"/>
          <w:sz w:val="16"/>
          <w:szCs w:val="16"/>
        </w:rPr>
        <w:t xml:space="preserve"> </w:t>
      </w:r>
      <w:r w:rsidRPr="00384713">
        <w:rPr>
          <w:rFonts w:ascii="Arial" w:hAnsi="Arial" w:cs="Arial"/>
          <w:sz w:val="16"/>
          <w:szCs w:val="16"/>
        </w:rPr>
        <w:t xml:space="preserve">муниципального района и Валдайского </w:t>
      </w:r>
    </w:p>
    <w:p w:rsidR="00281A6B" w:rsidRPr="00384713" w:rsidRDefault="00281A6B" w:rsidP="00281A6B">
      <w:pPr>
        <w:pStyle w:val="ConsPlusTitle"/>
        <w:ind w:right="57"/>
        <w:jc w:val="center"/>
        <w:rPr>
          <w:rFonts w:ascii="Arial" w:hAnsi="Arial" w:cs="Arial"/>
          <w:sz w:val="16"/>
          <w:szCs w:val="16"/>
        </w:rPr>
      </w:pPr>
      <w:r w:rsidRPr="00384713">
        <w:rPr>
          <w:rFonts w:ascii="Arial" w:hAnsi="Arial" w:cs="Arial"/>
          <w:sz w:val="16"/>
          <w:szCs w:val="16"/>
        </w:rPr>
        <w:t>городского поселения</w:t>
      </w:r>
    </w:p>
    <w:p w:rsidR="00281A6B" w:rsidRPr="00281A6B" w:rsidRDefault="00281A6B" w:rsidP="00281A6B">
      <w:pPr>
        <w:ind w:firstLine="142"/>
        <w:jc w:val="both"/>
        <w:rPr>
          <w:rFonts w:ascii="Arial" w:hAnsi="Arial" w:cs="Arial"/>
          <w:b/>
          <w:bCs/>
          <w:sz w:val="16"/>
          <w:szCs w:val="16"/>
        </w:rPr>
      </w:pPr>
      <w:r w:rsidRPr="00281A6B">
        <w:rPr>
          <w:rFonts w:ascii="Arial" w:hAnsi="Arial" w:cs="Arial"/>
          <w:bCs/>
          <w:sz w:val="16"/>
          <w:szCs w:val="16"/>
        </w:rPr>
        <w:t xml:space="preserve">В соответствии с </w:t>
      </w:r>
      <w:hyperlink r:id="rId104" w:history="1">
        <w:r w:rsidRPr="00281A6B">
          <w:rPr>
            <w:rFonts w:ascii="Arial" w:hAnsi="Arial" w:cs="Arial"/>
            <w:bCs/>
            <w:sz w:val="16"/>
            <w:szCs w:val="16"/>
          </w:rPr>
          <w:t>частью 5 статьи 21</w:t>
        </w:r>
      </w:hyperlink>
      <w:r w:rsidRPr="00281A6B">
        <w:rPr>
          <w:rFonts w:ascii="Arial" w:hAnsi="Arial" w:cs="Arial"/>
          <w:bCs/>
          <w:sz w:val="16"/>
          <w:szCs w:val="16"/>
        </w:rPr>
        <w:t xml:space="preserve"> Федерального закона от 5 апреля 2013года № 44-ФЗ «О контрактной системе в сфере закупок товаров, работ, услуг для обеспечения государственных и муниципальных нужд», </w:t>
      </w:r>
      <w:hyperlink r:id="rId105" w:history="1">
        <w:r w:rsidRPr="00281A6B">
          <w:rPr>
            <w:rFonts w:ascii="Arial" w:hAnsi="Arial" w:cs="Arial"/>
            <w:bCs/>
            <w:sz w:val="16"/>
            <w:szCs w:val="16"/>
          </w:rPr>
          <w:t>п</w:t>
        </w:r>
      </w:hyperlink>
      <w:r w:rsidRPr="00281A6B">
        <w:rPr>
          <w:rFonts w:ascii="Arial" w:hAnsi="Arial" w:cs="Arial"/>
          <w:bCs/>
          <w:sz w:val="16"/>
          <w:szCs w:val="16"/>
        </w:rPr>
        <w:t>остановлением Прав</w:t>
      </w:r>
      <w:r w:rsidRPr="00281A6B">
        <w:rPr>
          <w:rFonts w:ascii="Arial" w:hAnsi="Arial" w:cs="Arial"/>
          <w:bCs/>
          <w:sz w:val="16"/>
          <w:szCs w:val="16"/>
        </w:rPr>
        <w:t>и</w:t>
      </w:r>
      <w:r w:rsidRPr="00281A6B">
        <w:rPr>
          <w:rFonts w:ascii="Arial" w:hAnsi="Arial" w:cs="Arial"/>
          <w:bCs/>
          <w:sz w:val="16"/>
          <w:szCs w:val="16"/>
        </w:rPr>
        <w:t xml:space="preserve">тельства Российской Федерации от 5 июня </w:t>
      </w:r>
      <w:smartTag w:uri="urn:schemas-microsoft-com:office:smarttags" w:element="metricconverter">
        <w:smartTagPr>
          <w:attr w:name="ProductID" w:val="2015 г"/>
        </w:smartTagPr>
        <w:r w:rsidRPr="00281A6B">
          <w:rPr>
            <w:rFonts w:ascii="Arial" w:hAnsi="Arial" w:cs="Arial"/>
            <w:bCs/>
            <w:sz w:val="16"/>
            <w:szCs w:val="16"/>
          </w:rPr>
          <w:t>2015 года</w:t>
        </w:r>
      </w:smartTag>
      <w:r w:rsidRPr="00281A6B">
        <w:rPr>
          <w:rFonts w:ascii="Arial" w:hAnsi="Arial" w:cs="Arial"/>
          <w:bCs/>
          <w:sz w:val="16"/>
          <w:szCs w:val="16"/>
        </w:rPr>
        <w:t xml:space="preserve"> № 554 «О требованиях к формированию, утверждению и ведению плана-графика закупок товаров, работ, услуг для обеспечения нужд субъекта Ро</w:t>
      </w:r>
      <w:r w:rsidRPr="00281A6B">
        <w:rPr>
          <w:rFonts w:ascii="Arial" w:hAnsi="Arial" w:cs="Arial"/>
          <w:bCs/>
          <w:sz w:val="16"/>
          <w:szCs w:val="16"/>
        </w:rPr>
        <w:t>с</w:t>
      </w:r>
      <w:r w:rsidRPr="00281A6B">
        <w:rPr>
          <w:rFonts w:ascii="Arial" w:hAnsi="Arial" w:cs="Arial"/>
          <w:bCs/>
          <w:sz w:val="16"/>
          <w:szCs w:val="16"/>
        </w:rPr>
        <w:t>сийской Федерации и муниципальных нужд, а также о требованиях к форме плана –графика закупок товаров, работ, услуг» Администрация Валдайского м</w:t>
      </w:r>
      <w:r w:rsidRPr="00281A6B">
        <w:rPr>
          <w:rFonts w:ascii="Arial" w:hAnsi="Arial" w:cs="Arial"/>
          <w:bCs/>
          <w:sz w:val="16"/>
          <w:szCs w:val="16"/>
        </w:rPr>
        <w:t>у</w:t>
      </w:r>
      <w:r w:rsidRPr="00281A6B">
        <w:rPr>
          <w:rFonts w:ascii="Arial" w:hAnsi="Arial" w:cs="Arial"/>
          <w:bCs/>
          <w:sz w:val="16"/>
          <w:szCs w:val="16"/>
        </w:rPr>
        <w:t xml:space="preserve">ниципального района </w:t>
      </w:r>
      <w:r w:rsidRPr="00281A6B">
        <w:rPr>
          <w:rFonts w:ascii="Arial" w:hAnsi="Arial" w:cs="Arial"/>
          <w:b/>
          <w:bCs/>
          <w:sz w:val="16"/>
          <w:szCs w:val="16"/>
        </w:rPr>
        <w:t>П</w:t>
      </w:r>
      <w:r w:rsidRPr="00281A6B">
        <w:rPr>
          <w:rFonts w:ascii="Arial" w:hAnsi="Arial" w:cs="Arial"/>
          <w:b/>
          <w:bCs/>
          <w:sz w:val="16"/>
          <w:szCs w:val="16"/>
        </w:rPr>
        <w:t>О</w:t>
      </w:r>
      <w:r w:rsidRPr="00281A6B">
        <w:rPr>
          <w:rFonts w:ascii="Arial" w:hAnsi="Arial" w:cs="Arial"/>
          <w:b/>
          <w:bCs/>
          <w:sz w:val="16"/>
          <w:szCs w:val="16"/>
        </w:rPr>
        <w:t>СТАНОВЛЯЕТ:</w:t>
      </w:r>
    </w:p>
    <w:p w:rsidR="00281A6B" w:rsidRPr="00281A6B" w:rsidRDefault="00281A6B" w:rsidP="00281A6B">
      <w:pPr>
        <w:pStyle w:val="ConsPlusTitle"/>
        <w:ind w:right="57" w:firstLine="142"/>
        <w:jc w:val="both"/>
        <w:rPr>
          <w:rFonts w:ascii="Arial" w:hAnsi="Arial" w:cs="Arial"/>
          <w:b w:val="0"/>
          <w:sz w:val="16"/>
          <w:szCs w:val="16"/>
        </w:rPr>
      </w:pPr>
      <w:r w:rsidRPr="00281A6B">
        <w:rPr>
          <w:rFonts w:ascii="Arial" w:hAnsi="Arial" w:cs="Arial"/>
          <w:b w:val="0"/>
          <w:sz w:val="16"/>
          <w:szCs w:val="16"/>
        </w:rPr>
        <w:t>1. Внести изменения в Порядок формирования, утверждения и ведения планов-графиков закупок товаров, работ, услуг для обеспечения  муниц</w:t>
      </w:r>
      <w:r w:rsidRPr="00281A6B">
        <w:rPr>
          <w:rFonts w:ascii="Arial" w:hAnsi="Arial" w:cs="Arial"/>
          <w:b w:val="0"/>
          <w:sz w:val="16"/>
          <w:szCs w:val="16"/>
        </w:rPr>
        <w:t>и</w:t>
      </w:r>
      <w:r w:rsidRPr="00281A6B">
        <w:rPr>
          <w:rFonts w:ascii="Arial" w:hAnsi="Arial" w:cs="Arial"/>
          <w:b w:val="0"/>
          <w:sz w:val="16"/>
          <w:szCs w:val="16"/>
        </w:rPr>
        <w:t>пальных нужд Валдайского муниципального района и Валдайского городского поселения, утвержденный постановлением Администрации</w:t>
      </w:r>
      <w:r w:rsidRPr="00281A6B">
        <w:rPr>
          <w:rFonts w:ascii="Arial" w:hAnsi="Arial" w:cs="Arial"/>
          <w:sz w:val="16"/>
          <w:szCs w:val="16"/>
        </w:rPr>
        <w:t xml:space="preserve"> </w:t>
      </w:r>
      <w:r w:rsidRPr="00281A6B">
        <w:rPr>
          <w:rFonts w:ascii="Arial" w:hAnsi="Arial" w:cs="Arial"/>
          <w:b w:val="0"/>
          <w:sz w:val="16"/>
          <w:szCs w:val="16"/>
        </w:rPr>
        <w:t>Валдайск</w:t>
      </w:r>
      <w:r w:rsidRPr="00281A6B">
        <w:rPr>
          <w:rFonts w:ascii="Arial" w:hAnsi="Arial" w:cs="Arial"/>
          <w:b w:val="0"/>
          <w:sz w:val="16"/>
          <w:szCs w:val="16"/>
        </w:rPr>
        <w:t>о</w:t>
      </w:r>
      <w:r w:rsidRPr="00281A6B">
        <w:rPr>
          <w:rFonts w:ascii="Arial" w:hAnsi="Arial" w:cs="Arial"/>
          <w:b w:val="0"/>
          <w:sz w:val="16"/>
          <w:szCs w:val="16"/>
        </w:rPr>
        <w:t>го муниципального района от 20.03.2017 №397:</w:t>
      </w:r>
    </w:p>
    <w:p w:rsidR="00281A6B" w:rsidRPr="00281A6B" w:rsidRDefault="00281A6B" w:rsidP="00281A6B">
      <w:pPr>
        <w:ind w:firstLine="142"/>
        <w:jc w:val="both"/>
        <w:rPr>
          <w:rFonts w:ascii="Arial" w:hAnsi="Arial" w:cs="Arial"/>
          <w:sz w:val="16"/>
          <w:szCs w:val="16"/>
        </w:rPr>
      </w:pPr>
      <w:r w:rsidRPr="00281A6B">
        <w:rPr>
          <w:rFonts w:ascii="Arial" w:hAnsi="Arial" w:cs="Arial"/>
          <w:sz w:val="16"/>
          <w:szCs w:val="16"/>
        </w:rPr>
        <w:t>1.1. Заменить в пункте 2 слова «Настоящий Порядок в течение 3 дней со дня его утверждения полежит размещению…» на «Настоящий П</w:t>
      </w:r>
      <w:r w:rsidRPr="00281A6B">
        <w:rPr>
          <w:rFonts w:ascii="Arial" w:hAnsi="Arial" w:cs="Arial"/>
          <w:sz w:val="16"/>
          <w:szCs w:val="16"/>
        </w:rPr>
        <w:t>о</w:t>
      </w:r>
      <w:r w:rsidRPr="00281A6B">
        <w:rPr>
          <w:rFonts w:ascii="Arial" w:hAnsi="Arial" w:cs="Arial"/>
          <w:sz w:val="16"/>
          <w:szCs w:val="16"/>
        </w:rPr>
        <w:t>рядок и внесенные в него изменения в течение 3 дней со дня их утверждения полежат размещ</w:t>
      </w:r>
      <w:r w:rsidRPr="00281A6B">
        <w:rPr>
          <w:rFonts w:ascii="Arial" w:hAnsi="Arial" w:cs="Arial"/>
          <w:sz w:val="16"/>
          <w:szCs w:val="16"/>
        </w:rPr>
        <w:t>е</w:t>
      </w:r>
      <w:r w:rsidRPr="00281A6B">
        <w:rPr>
          <w:rFonts w:ascii="Arial" w:hAnsi="Arial" w:cs="Arial"/>
          <w:sz w:val="16"/>
          <w:szCs w:val="16"/>
        </w:rPr>
        <w:t>нию…»;</w:t>
      </w:r>
    </w:p>
    <w:p w:rsidR="00281A6B" w:rsidRPr="00281A6B" w:rsidRDefault="00281A6B" w:rsidP="00281A6B">
      <w:pPr>
        <w:ind w:firstLine="142"/>
        <w:jc w:val="both"/>
        <w:rPr>
          <w:rFonts w:ascii="Arial" w:hAnsi="Arial" w:cs="Arial"/>
          <w:sz w:val="16"/>
          <w:szCs w:val="16"/>
        </w:rPr>
      </w:pPr>
      <w:r w:rsidRPr="00281A6B">
        <w:rPr>
          <w:rFonts w:ascii="Arial" w:hAnsi="Arial" w:cs="Arial"/>
          <w:sz w:val="16"/>
          <w:szCs w:val="16"/>
        </w:rPr>
        <w:t xml:space="preserve">1.2. Изложить пункт 8 в редакции: </w:t>
      </w:r>
    </w:p>
    <w:p w:rsidR="00281A6B" w:rsidRPr="00281A6B" w:rsidRDefault="00281A6B" w:rsidP="00281A6B">
      <w:pPr>
        <w:pStyle w:val="ConsPlusNormal"/>
        <w:ind w:firstLine="142"/>
        <w:jc w:val="both"/>
        <w:rPr>
          <w:sz w:val="16"/>
          <w:szCs w:val="16"/>
        </w:rPr>
      </w:pPr>
      <w:r w:rsidRPr="00281A6B">
        <w:rPr>
          <w:sz w:val="16"/>
          <w:szCs w:val="16"/>
        </w:rPr>
        <w:t>«8.Заказчики, указанные в пункте 3 Порядка с 01 января 2019 года определяют поставщиков (подрядчиков, исполнителей) путем проведения эле</w:t>
      </w:r>
      <w:r w:rsidRPr="00281A6B">
        <w:rPr>
          <w:sz w:val="16"/>
          <w:szCs w:val="16"/>
        </w:rPr>
        <w:t>к</w:t>
      </w:r>
      <w:r w:rsidRPr="00281A6B">
        <w:rPr>
          <w:sz w:val="16"/>
          <w:szCs w:val="16"/>
        </w:rPr>
        <w:t>тронных процедур. При этом заказчики, уполномоченные органы и уполномоченные учр</w:t>
      </w:r>
      <w:r w:rsidRPr="00281A6B">
        <w:rPr>
          <w:sz w:val="16"/>
          <w:szCs w:val="16"/>
        </w:rPr>
        <w:t>е</w:t>
      </w:r>
      <w:r w:rsidRPr="00281A6B">
        <w:rPr>
          <w:sz w:val="16"/>
          <w:szCs w:val="16"/>
        </w:rPr>
        <w:t>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 За и</w:t>
      </w:r>
      <w:r w:rsidRPr="00281A6B">
        <w:rPr>
          <w:sz w:val="16"/>
          <w:szCs w:val="16"/>
        </w:rPr>
        <w:t>с</w:t>
      </w:r>
      <w:r w:rsidRPr="00281A6B">
        <w:rPr>
          <w:sz w:val="16"/>
          <w:szCs w:val="16"/>
        </w:rPr>
        <w:t>ключением осуществления  закупок, указанных в статьях 75, 76, 80, 82, 84, 93, 111 и 111.1 Федерального закона.»;</w:t>
      </w:r>
    </w:p>
    <w:p w:rsidR="00281A6B" w:rsidRPr="00281A6B" w:rsidRDefault="00281A6B" w:rsidP="00281A6B">
      <w:pPr>
        <w:ind w:firstLine="142"/>
        <w:jc w:val="both"/>
        <w:rPr>
          <w:rFonts w:ascii="Arial" w:hAnsi="Arial" w:cs="Arial"/>
          <w:sz w:val="16"/>
          <w:szCs w:val="16"/>
        </w:rPr>
      </w:pPr>
      <w:r w:rsidRPr="00281A6B">
        <w:rPr>
          <w:rFonts w:ascii="Arial" w:hAnsi="Arial" w:cs="Arial"/>
          <w:sz w:val="16"/>
          <w:szCs w:val="16"/>
        </w:rPr>
        <w:t>1.3. Заменить в пункте 11 слова «…, установленных частью 2 статьи 24 Федерального закона, у единственного …» на «…, установленных частью 2 статьи 24 Федерального закона, за исключением: открытого конкурса, конкурса с огран</w:t>
      </w:r>
      <w:r w:rsidRPr="00281A6B">
        <w:rPr>
          <w:rFonts w:ascii="Arial" w:hAnsi="Arial" w:cs="Arial"/>
          <w:sz w:val="16"/>
          <w:szCs w:val="16"/>
        </w:rPr>
        <w:t>и</w:t>
      </w:r>
      <w:r w:rsidRPr="00281A6B">
        <w:rPr>
          <w:rFonts w:ascii="Arial" w:hAnsi="Arial" w:cs="Arial"/>
          <w:sz w:val="16"/>
          <w:szCs w:val="16"/>
        </w:rPr>
        <w:t>ченным участием, двухэтапного конкурса, запроса котировок, запроса предложений, у единственного …»;</w:t>
      </w:r>
    </w:p>
    <w:p w:rsidR="00281A6B" w:rsidRPr="00281A6B" w:rsidRDefault="00281A6B" w:rsidP="00281A6B">
      <w:pPr>
        <w:autoSpaceDE w:val="0"/>
        <w:autoSpaceDN w:val="0"/>
        <w:adjustRightInd w:val="0"/>
        <w:ind w:firstLine="142"/>
        <w:jc w:val="both"/>
        <w:rPr>
          <w:rFonts w:ascii="Arial" w:hAnsi="Arial" w:cs="Arial"/>
          <w:sz w:val="16"/>
          <w:szCs w:val="16"/>
        </w:rPr>
      </w:pPr>
      <w:r w:rsidRPr="00281A6B">
        <w:rPr>
          <w:rFonts w:ascii="Arial" w:hAnsi="Arial" w:cs="Arial"/>
          <w:sz w:val="16"/>
          <w:szCs w:val="16"/>
        </w:rPr>
        <w:t>1.4. Заменить в пункте 15 слова «…, за исключением случаев, указанных в пунктах 16-16(2) настоящих требований, …» на «…, за исключением сл</w:t>
      </w:r>
      <w:r w:rsidRPr="00281A6B">
        <w:rPr>
          <w:rFonts w:ascii="Arial" w:hAnsi="Arial" w:cs="Arial"/>
          <w:sz w:val="16"/>
          <w:szCs w:val="16"/>
        </w:rPr>
        <w:t>у</w:t>
      </w:r>
      <w:r w:rsidRPr="00281A6B">
        <w:rPr>
          <w:rFonts w:ascii="Arial" w:hAnsi="Arial" w:cs="Arial"/>
          <w:sz w:val="16"/>
          <w:szCs w:val="16"/>
        </w:rPr>
        <w:t>чаев, указанных в пункте 16 настоящего Порядка, …».</w:t>
      </w:r>
    </w:p>
    <w:p w:rsidR="00281A6B" w:rsidRPr="00281A6B" w:rsidRDefault="00281A6B" w:rsidP="00281A6B">
      <w:pPr>
        <w:ind w:firstLine="142"/>
        <w:jc w:val="both"/>
        <w:rPr>
          <w:rFonts w:ascii="Arial" w:hAnsi="Arial" w:cs="Arial"/>
          <w:sz w:val="16"/>
          <w:szCs w:val="16"/>
        </w:rPr>
      </w:pPr>
      <w:r w:rsidRPr="00281A6B">
        <w:rPr>
          <w:rFonts w:ascii="Arial" w:hAnsi="Arial" w:cs="Arial"/>
          <w:sz w:val="16"/>
          <w:szCs w:val="16"/>
        </w:rPr>
        <w:t xml:space="preserve">1.5. Изложить пункт 16.1 в редакции: </w:t>
      </w:r>
    </w:p>
    <w:p w:rsidR="00281A6B" w:rsidRPr="00281A6B" w:rsidRDefault="00281A6B" w:rsidP="00281A6B">
      <w:pPr>
        <w:autoSpaceDE w:val="0"/>
        <w:autoSpaceDN w:val="0"/>
        <w:adjustRightInd w:val="0"/>
        <w:ind w:firstLine="142"/>
        <w:jc w:val="both"/>
        <w:rPr>
          <w:rFonts w:ascii="Arial" w:hAnsi="Arial" w:cs="Arial"/>
          <w:sz w:val="16"/>
          <w:szCs w:val="16"/>
        </w:rPr>
      </w:pPr>
      <w:r w:rsidRPr="00281A6B">
        <w:rPr>
          <w:rFonts w:ascii="Arial" w:hAnsi="Arial" w:cs="Arial"/>
          <w:sz w:val="16"/>
          <w:szCs w:val="16"/>
        </w:rPr>
        <w:t xml:space="preserve">«16.1. В случае осуществления закупок в соответствии с </w:t>
      </w:r>
      <w:hyperlink r:id="rId106" w:history="1">
        <w:r w:rsidRPr="00281A6B">
          <w:rPr>
            <w:rStyle w:val="af"/>
            <w:rFonts w:ascii="Arial" w:hAnsi="Arial" w:cs="Arial"/>
            <w:color w:val="auto"/>
            <w:sz w:val="16"/>
            <w:szCs w:val="16"/>
            <w:u w:val="none"/>
          </w:rPr>
          <w:t>частью 4 статьи 55.1</w:t>
        </w:r>
      </w:hyperlink>
      <w:r w:rsidRPr="00281A6B">
        <w:rPr>
          <w:rFonts w:ascii="Arial" w:hAnsi="Arial" w:cs="Arial"/>
          <w:sz w:val="16"/>
          <w:szCs w:val="16"/>
        </w:rPr>
        <w:t xml:space="preserve">, </w:t>
      </w:r>
      <w:hyperlink r:id="rId107" w:history="1">
        <w:r w:rsidRPr="00281A6B">
          <w:rPr>
            <w:rStyle w:val="af"/>
            <w:rFonts w:ascii="Arial" w:hAnsi="Arial" w:cs="Arial"/>
            <w:color w:val="auto"/>
            <w:sz w:val="16"/>
            <w:szCs w:val="16"/>
            <w:u w:val="none"/>
          </w:rPr>
          <w:t>частью 4 статьи 71</w:t>
        </w:r>
      </w:hyperlink>
      <w:r w:rsidRPr="00281A6B">
        <w:rPr>
          <w:rFonts w:ascii="Arial" w:hAnsi="Arial" w:cs="Arial"/>
          <w:sz w:val="16"/>
          <w:szCs w:val="16"/>
        </w:rPr>
        <w:t xml:space="preserve">, </w:t>
      </w:r>
      <w:hyperlink r:id="rId108" w:history="1">
        <w:r w:rsidRPr="00281A6B">
          <w:rPr>
            <w:rStyle w:val="af"/>
            <w:rFonts w:ascii="Arial" w:hAnsi="Arial" w:cs="Arial"/>
            <w:color w:val="auto"/>
            <w:sz w:val="16"/>
            <w:szCs w:val="16"/>
            <w:u w:val="none"/>
          </w:rPr>
          <w:t>частью 2 статьи 82.6</w:t>
        </w:r>
      </w:hyperlink>
      <w:r w:rsidRPr="00281A6B">
        <w:rPr>
          <w:rFonts w:ascii="Arial" w:hAnsi="Arial" w:cs="Arial"/>
          <w:sz w:val="16"/>
          <w:szCs w:val="16"/>
        </w:rPr>
        <w:t xml:space="preserve">, </w:t>
      </w:r>
      <w:hyperlink r:id="rId109" w:history="1">
        <w:r w:rsidRPr="00281A6B">
          <w:rPr>
            <w:rStyle w:val="af"/>
            <w:rFonts w:ascii="Arial" w:hAnsi="Arial" w:cs="Arial"/>
            <w:color w:val="auto"/>
            <w:sz w:val="16"/>
            <w:szCs w:val="16"/>
            <w:u w:val="none"/>
          </w:rPr>
          <w:t>частью 27 статьи 83.1</w:t>
        </w:r>
      </w:hyperlink>
      <w:r w:rsidRPr="00281A6B">
        <w:rPr>
          <w:rFonts w:ascii="Arial" w:hAnsi="Arial" w:cs="Arial"/>
          <w:sz w:val="16"/>
          <w:szCs w:val="16"/>
        </w:rPr>
        <w:t xml:space="preserve"> и </w:t>
      </w:r>
      <w:hyperlink r:id="rId110" w:history="1">
        <w:r w:rsidRPr="00281A6B">
          <w:rPr>
            <w:rStyle w:val="af"/>
            <w:rFonts w:ascii="Arial" w:hAnsi="Arial" w:cs="Arial"/>
            <w:color w:val="auto"/>
            <w:sz w:val="16"/>
            <w:szCs w:val="16"/>
            <w:u w:val="none"/>
          </w:rPr>
          <w:t>ч</w:t>
        </w:r>
        <w:r w:rsidRPr="00281A6B">
          <w:rPr>
            <w:rStyle w:val="af"/>
            <w:rFonts w:ascii="Arial" w:hAnsi="Arial" w:cs="Arial"/>
            <w:color w:val="auto"/>
            <w:sz w:val="16"/>
            <w:szCs w:val="16"/>
            <w:u w:val="none"/>
          </w:rPr>
          <w:t>а</w:t>
        </w:r>
        <w:r w:rsidRPr="00281A6B">
          <w:rPr>
            <w:rStyle w:val="af"/>
            <w:rFonts w:ascii="Arial" w:hAnsi="Arial" w:cs="Arial"/>
            <w:color w:val="auto"/>
            <w:sz w:val="16"/>
            <w:szCs w:val="16"/>
            <w:u w:val="none"/>
          </w:rPr>
          <w:t>стью 1 статьи 93</w:t>
        </w:r>
      </w:hyperlink>
      <w:r w:rsidRPr="00281A6B">
        <w:rPr>
          <w:rFonts w:ascii="Arial" w:hAnsi="Arial" w:cs="Arial"/>
          <w:sz w:val="16"/>
          <w:szCs w:val="16"/>
        </w:rPr>
        <w:t xml:space="preserve"> Федерального закона, за исключением случая, указанного в пункте 16 настоящего Порядка, внесение изменений в план-график зак</w:t>
      </w:r>
      <w:r w:rsidRPr="00281A6B">
        <w:rPr>
          <w:rFonts w:ascii="Arial" w:hAnsi="Arial" w:cs="Arial"/>
          <w:sz w:val="16"/>
          <w:szCs w:val="16"/>
        </w:rPr>
        <w:t>у</w:t>
      </w:r>
      <w:r w:rsidRPr="00281A6B">
        <w:rPr>
          <w:rFonts w:ascii="Arial" w:hAnsi="Arial" w:cs="Arial"/>
          <w:sz w:val="16"/>
          <w:szCs w:val="16"/>
        </w:rPr>
        <w:t>пок по каждому такому объекту закупки может осуществляться не позднее чем за один день до дня размещения в единой информацио</w:t>
      </w:r>
      <w:r w:rsidRPr="00281A6B">
        <w:rPr>
          <w:rFonts w:ascii="Arial" w:hAnsi="Arial" w:cs="Arial"/>
          <w:sz w:val="16"/>
          <w:szCs w:val="16"/>
        </w:rPr>
        <w:t>н</w:t>
      </w:r>
      <w:r w:rsidRPr="00281A6B">
        <w:rPr>
          <w:rFonts w:ascii="Arial" w:hAnsi="Arial" w:cs="Arial"/>
          <w:sz w:val="16"/>
          <w:szCs w:val="16"/>
        </w:rPr>
        <w:t>ной системе в сфере закупок извещения об осущ</w:t>
      </w:r>
      <w:r w:rsidRPr="00281A6B">
        <w:rPr>
          <w:rFonts w:ascii="Arial" w:hAnsi="Arial" w:cs="Arial"/>
          <w:sz w:val="16"/>
          <w:szCs w:val="16"/>
        </w:rPr>
        <w:t>е</w:t>
      </w:r>
      <w:r w:rsidRPr="00281A6B">
        <w:rPr>
          <w:rFonts w:ascii="Arial" w:hAnsi="Arial" w:cs="Arial"/>
          <w:sz w:val="16"/>
          <w:szCs w:val="16"/>
        </w:rPr>
        <w:t>ствлении соответствующей закупки или направления приглашения принять участие в определении поставщика (подрядчика, испо</w:t>
      </w:r>
      <w:r w:rsidRPr="00281A6B">
        <w:rPr>
          <w:rFonts w:ascii="Arial" w:hAnsi="Arial" w:cs="Arial"/>
          <w:sz w:val="16"/>
          <w:szCs w:val="16"/>
        </w:rPr>
        <w:t>л</w:t>
      </w:r>
      <w:r w:rsidRPr="00281A6B">
        <w:rPr>
          <w:rFonts w:ascii="Arial" w:hAnsi="Arial" w:cs="Arial"/>
          <w:sz w:val="16"/>
          <w:szCs w:val="16"/>
        </w:rPr>
        <w:t>нителя) закрытым способом.».</w:t>
      </w:r>
    </w:p>
    <w:p w:rsidR="00281A6B" w:rsidRPr="00281A6B" w:rsidRDefault="00281A6B" w:rsidP="00281A6B">
      <w:pPr>
        <w:pStyle w:val="ListParagraph"/>
        <w:spacing w:after="0" w:line="240" w:lineRule="auto"/>
        <w:ind w:left="0" w:firstLine="142"/>
        <w:jc w:val="both"/>
        <w:rPr>
          <w:rFonts w:ascii="Arial" w:hAnsi="Arial" w:cs="Arial"/>
          <w:sz w:val="16"/>
          <w:szCs w:val="16"/>
        </w:rPr>
      </w:pPr>
      <w:r w:rsidRPr="00281A6B">
        <w:rPr>
          <w:rFonts w:ascii="Arial" w:hAnsi="Arial" w:cs="Arial"/>
          <w:sz w:val="16"/>
          <w:szCs w:val="16"/>
        </w:rPr>
        <w:t>2. Разместить постановление в единой информационной системе в сф</w:t>
      </w:r>
      <w:r w:rsidRPr="00281A6B">
        <w:rPr>
          <w:rFonts w:ascii="Arial" w:hAnsi="Arial" w:cs="Arial"/>
          <w:sz w:val="16"/>
          <w:szCs w:val="16"/>
        </w:rPr>
        <w:t>е</w:t>
      </w:r>
      <w:r w:rsidRPr="00281A6B">
        <w:rPr>
          <w:rFonts w:ascii="Arial" w:hAnsi="Arial" w:cs="Arial"/>
          <w:sz w:val="16"/>
          <w:szCs w:val="16"/>
        </w:rPr>
        <w:t>ре закупок.</w:t>
      </w:r>
    </w:p>
    <w:p w:rsidR="00281A6B" w:rsidRPr="00281A6B" w:rsidRDefault="00281A6B" w:rsidP="00281A6B">
      <w:pPr>
        <w:pStyle w:val="ListParagraph"/>
        <w:spacing w:after="0" w:line="240" w:lineRule="auto"/>
        <w:ind w:left="0" w:firstLine="142"/>
        <w:jc w:val="both"/>
        <w:rPr>
          <w:rFonts w:ascii="Arial" w:hAnsi="Arial" w:cs="Arial"/>
          <w:sz w:val="16"/>
          <w:szCs w:val="16"/>
        </w:rPr>
      </w:pPr>
      <w:r w:rsidRPr="00281A6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81A6B">
        <w:rPr>
          <w:rFonts w:ascii="Arial" w:hAnsi="Arial" w:cs="Arial"/>
          <w:sz w:val="16"/>
          <w:szCs w:val="16"/>
        </w:rPr>
        <w:t>ь</w:t>
      </w:r>
      <w:r w:rsidRPr="00281A6B">
        <w:rPr>
          <w:rFonts w:ascii="Arial" w:hAnsi="Arial" w:cs="Arial"/>
          <w:sz w:val="16"/>
          <w:szCs w:val="16"/>
        </w:rPr>
        <w:t>ного района в сети «И</w:t>
      </w:r>
      <w:r w:rsidRPr="00281A6B">
        <w:rPr>
          <w:rFonts w:ascii="Arial" w:hAnsi="Arial" w:cs="Arial"/>
          <w:sz w:val="16"/>
          <w:szCs w:val="16"/>
        </w:rPr>
        <w:t>н</w:t>
      </w:r>
      <w:r w:rsidRPr="00281A6B">
        <w:rPr>
          <w:rFonts w:ascii="Arial" w:hAnsi="Arial" w:cs="Arial"/>
          <w:sz w:val="16"/>
          <w:szCs w:val="16"/>
        </w:rPr>
        <w:t>тернет».</w:t>
      </w:r>
    </w:p>
    <w:p w:rsidR="00281A6B" w:rsidRPr="00281A6B" w:rsidRDefault="00281A6B" w:rsidP="00281A6B">
      <w:pPr>
        <w:pStyle w:val="ConsPlusNormal"/>
        <w:ind w:firstLine="142"/>
        <w:jc w:val="both"/>
        <w:rPr>
          <w:sz w:val="16"/>
          <w:szCs w:val="16"/>
        </w:rPr>
      </w:pPr>
      <w:r w:rsidRPr="00281A6B">
        <w:rPr>
          <w:sz w:val="16"/>
          <w:szCs w:val="16"/>
        </w:rPr>
        <w:t>4. Отраслевым органам Администрации Валдайского муниципального района довести постановление до сведения подведомственных учр</w:t>
      </w:r>
      <w:r w:rsidRPr="00281A6B">
        <w:rPr>
          <w:sz w:val="16"/>
          <w:szCs w:val="16"/>
        </w:rPr>
        <w:t>е</w:t>
      </w:r>
      <w:r w:rsidRPr="00281A6B">
        <w:rPr>
          <w:sz w:val="16"/>
          <w:szCs w:val="16"/>
        </w:rPr>
        <w:t>ждений и предприятий.</w:t>
      </w:r>
    </w:p>
    <w:p w:rsidR="00281A6B" w:rsidRPr="00281A6B" w:rsidRDefault="00281A6B" w:rsidP="00281A6B">
      <w:pPr>
        <w:widowControl w:val="0"/>
        <w:autoSpaceDE w:val="0"/>
        <w:autoSpaceDN w:val="0"/>
        <w:adjustRightInd w:val="0"/>
        <w:ind w:firstLine="142"/>
        <w:jc w:val="both"/>
        <w:rPr>
          <w:rFonts w:ascii="Arial" w:hAnsi="Arial" w:cs="Arial"/>
          <w:sz w:val="16"/>
          <w:szCs w:val="16"/>
        </w:rPr>
      </w:pPr>
      <w:r w:rsidRPr="00281A6B">
        <w:rPr>
          <w:rFonts w:ascii="Arial" w:hAnsi="Arial" w:cs="Arial"/>
          <w:sz w:val="16"/>
          <w:szCs w:val="16"/>
        </w:rPr>
        <w:t>5. Постановление вступает в силу со дня его официального опублик</w:t>
      </w:r>
      <w:r w:rsidRPr="00281A6B">
        <w:rPr>
          <w:rFonts w:ascii="Arial" w:hAnsi="Arial" w:cs="Arial"/>
          <w:sz w:val="16"/>
          <w:szCs w:val="16"/>
        </w:rPr>
        <w:t>о</w:t>
      </w:r>
      <w:r w:rsidRPr="00281A6B">
        <w:rPr>
          <w:rFonts w:ascii="Arial" w:hAnsi="Arial" w:cs="Arial"/>
          <w:sz w:val="16"/>
          <w:szCs w:val="16"/>
        </w:rPr>
        <w:t>вания.</w:t>
      </w:r>
    </w:p>
    <w:p w:rsidR="00281A6B" w:rsidRPr="00384713" w:rsidRDefault="00281A6B" w:rsidP="00281A6B">
      <w:pPr>
        <w:jc w:val="both"/>
        <w:rPr>
          <w:rFonts w:ascii="Arial" w:hAnsi="Arial" w:cs="Arial"/>
          <w:b/>
          <w:sz w:val="16"/>
          <w:szCs w:val="16"/>
        </w:rPr>
      </w:pPr>
      <w:r w:rsidRPr="00384713">
        <w:rPr>
          <w:rFonts w:ascii="Arial" w:hAnsi="Arial" w:cs="Arial"/>
          <w:b/>
          <w:sz w:val="16"/>
          <w:szCs w:val="16"/>
        </w:rPr>
        <w:t>Глава муниципального района</w:t>
      </w:r>
      <w:r w:rsidRPr="00384713">
        <w:rPr>
          <w:rFonts w:ascii="Arial" w:hAnsi="Arial" w:cs="Arial"/>
          <w:b/>
          <w:sz w:val="16"/>
          <w:szCs w:val="16"/>
        </w:rPr>
        <w:tab/>
      </w:r>
      <w:r w:rsidRPr="00384713">
        <w:rPr>
          <w:rFonts w:ascii="Arial" w:hAnsi="Arial" w:cs="Arial"/>
          <w:b/>
          <w:sz w:val="16"/>
          <w:szCs w:val="16"/>
        </w:rPr>
        <w:tab/>
        <w:t>Ю.В.Стадэ</w:t>
      </w:r>
    </w:p>
    <w:p w:rsidR="0026239E" w:rsidRPr="00D64F5E" w:rsidRDefault="0026239E" w:rsidP="0026239E">
      <w:pPr>
        <w:pStyle w:val="2"/>
        <w:rPr>
          <w:rFonts w:ascii="Arial" w:hAnsi="Arial" w:cs="Arial"/>
          <w:color w:val="000000"/>
          <w:sz w:val="16"/>
          <w:szCs w:val="16"/>
        </w:rPr>
      </w:pPr>
      <w:r w:rsidRPr="00D64F5E">
        <w:rPr>
          <w:rFonts w:ascii="Arial" w:hAnsi="Arial" w:cs="Arial"/>
          <w:color w:val="000000"/>
          <w:sz w:val="16"/>
          <w:szCs w:val="16"/>
        </w:rPr>
        <w:t>АДМИНИСТРАЦИЯ ВАЛДАЙСКОГО МУНИЦИПАЛЬНОГО РАЙОНА</w:t>
      </w:r>
    </w:p>
    <w:p w:rsidR="0026239E" w:rsidRPr="00D64F5E" w:rsidRDefault="0026239E" w:rsidP="0026239E">
      <w:pPr>
        <w:pStyle w:val="3"/>
        <w:rPr>
          <w:rFonts w:ascii="Arial" w:hAnsi="Arial" w:cs="Arial"/>
          <w:sz w:val="16"/>
          <w:szCs w:val="16"/>
        </w:rPr>
      </w:pPr>
      <w:r w:rsidRPr="00D64F5E">
        <w:rPr>
          <w:rFonts w:ascii="Arial" w:hAnsi="Arial" w:cs="Arial"/>
          <w:sz w:val="16"/>
          <w:szCs w:val="16"/>
        </w:rPr>
        <w:t>П О С Т А Н О В Л Е Н И Е</w:t>
      </w:r>
    </w:p>
    <w:p w:rsidR="0026239E" w:rsidRPr="00D64F5E" w:rsidRDefault="0026239E" w:rsidP="0026239E">
      <w:pPr>
        <w:jc w:val="center"/>
        <w:rPr>
          <w:rFonts w:ascii="Arial" w:hAnsi="Arial" w:cs="Arial"/>
          <w:color w:val="000000"/>
          <w:sz w:val="16"/>
          <w:szCs w:val="16"/>
        </w:rPr>
      </w:pPr>
      <w:r w:rsidRPr="00D64F5E">
        <w:rPr>
          <w:rFonts w:ascii="Arial" w:hAnsi="Arial" w:cs="Arial"/>
          <w:color w:val="000000"/>
          <w:sz w:val="16"/>
          <w:szCs w:val="16"/>
        </w:rPr>
        <w:t>18.01.2019 № 88</w:t>
      </w:r>
    </w:p>
    <w:p w:rsidR="0026239E" w:rsidRPr="00D64F5E" w:rsidRDefault="0026239E" w:rsidP="0026239E">
      <w:pPr>
        <w:pStyle w:val="ConsPlusTitle"/>
        <w:ind w:right="-2"/>
        <w:jc w:val="center"/>
        <w:rPr>
          <w:rFonts w:ascii="Arial" w:hAnsi="Arial" w:cs="Arial"/>
          <w:sz w:val="16"/>
          <w:szCs w:val="16"/>
        </w:rPr>
      </w:pPr>
      <w:r w:rsidRPr="00D64F5E">
        <w:rPr>
          <w:rFonts w:ascii="Arial" w:hAnsi="Arial" w:cs="Arial"/>
          <w:sz w:val="16"/>
          <w:szCs w:val="16"/>
        </w:rPr>
        <w:t>О внесении изменений в постановление</w:t>
      </w:r>
      <w:r>
        <w:rPr>
          <w:rFonts w:ascii="Arial" w:hAnsi="Arial" w:cs="Arial"/>
          <w:sz w:val="16"/>
          <w:szCs w:val="16"/>
        </w:rPr>
        <w:t xml:space="preserve"> </w:t>
      </w:r>
      <w:r w:rsidRPr="00D64F5E">
        <w:rPr>
          <w:rFonts w:ascii="Arial" w:hAnsi="Arial" w:cs="Arial"/>
          <w:sz w:val="16"/>
          <w:szCs w:val="16"/>
        </w:rPr>
        <w:t>Администрации Валдайского мун</w:t>
      </w:r>
      <w:r w:rsidRPr="00D64F5E">
        <w:rPr>
          <w:rFonts w:ascii="Arial" w:hAnsi="Arial" w:cs="Arial"/>
          <w:sz w:val="16"/>
          <w:szCs w:val="16"/>
        </w:rPr>
        <w:t>и</w:t>
      </w:r>
      <w:r w:rsidRPr="00D64F5E">
        <w:rPr>
          <w:rFonts w:ascii="Arial" w:hAnsi="Arial" w:cs="Arial"/>
          <w:sz w:val="16"/>
          <w:szCs w:val="16"/>
        </w:rPr>
        <w:t>ципального района</w:t>
      </w:r>
    </w:p>
    <w:p w:rsidR="0026239E" w:rsidRPr="00D64F5E" w:rsidRDefault="0026239E" w:rsidP="0026239E">
      <w:pPr>
        <w:pStyle w:val="ConsPlusTitle"/>
        <w:ind w:right="-2"/>
        <w:jc w:val="center"/>
        <w:rPr>
          <w:rFonts w:ascii="Arial" w:hAnsi="Arial" w:cs="Arial"/>
          <w:sz w:val="16"/>
          <w:szCs w:val="16"/>
        </w:rPr>
      </w:pPr>
      <w:r w:rsidRPr="00D64F5E">
        <w:rPr>
          <w:rFonts w:ascii="Arial" w:hAnsi="Arial" w:cs="Arial"/>
          <w:sz w:val="16"/>
          <w:szCs w:val="16"/>
        </w:rPr>
        <w:t>от 19.07.2018 № 1096</w:t>
      </w:r>
    </w:p>
    <w:p w:rsidR="0026239E" w:rsidRPr="00D64F5E" w:rsidRDefault="0026239E" w:rsidP="0026239E">
      <w:pPr>
        <w:ind w:firstLine="142"/>
        <w:jc w:val="both"/>
        <w:rPr>
          <w:rFonts w:ascii="Arial" w:hAnsi="Arial" w:cs="Arial"/>
          <w:b/>
          <w:sz w:val="16"/>
          <w:szCs w:val="16"/>
        </w:rPr>
      </w:pPr>
      <w:r w:rsidRPr="00D64F5E">
        <w:rPr>
          <w:rFonts w:ascii="Arial" w:hAnsi="Arial" w:cs="Arial"/>
          <w:sz w:val="16"/>
          <w:szCs w:val="16"/>
        </w:rPr>
        <w:t>В соответствии с Федеральным законом от 5 апреля 2013 года № 44-ФЗ «О контрактной системе в сфере закупок товаров, работ, услуг для обесп</w:t>
      </w:r>
      <w:r w:rsidRPr="00D64F5E">
        <w:rPr>
          <w:rFonts w:ascii="Arial" w:hAnsi="Arial" w:cs="Arial"/>
          <w:sz w:val="16"/>
          <w:szCs w:val="16"/>
        </w:rPr>
        <w:t>е</w:t>
      </w:r>
      <w:r w:rsidRPr="00D64F5E">
        <w:rPr>
          <w:rFonts w:ascii="Arial" w:hAnsi="Arial" w:cs="Arial"/>
          <w:sz w:val="16"/>
          <w:szCs w:val="16"/>
        </w:rPr>
        <w:t>чения государственных и муниципальных нужд»</w:t>
      </w:r>
      <w:r w:rsidRPr="00D64F5E">
        <w:rPr>
          <w:rFonts w:ascii="Arial" w:hAnsi="Arial" w:cs="Arial"/>
          <w:color w:val="000000"/>
          <w:spacing w:val="-5"/>
          <w:sz w:val="16"/>
          <w:szCs w:val="16"/>
        </w:rPr>
        <w:t xml:space="preserve"> Администрация Валдайского муниципального района </w:t>
      </w:r>
      <w:r w:rsidRPr="00D64F5E">
        <w:rPr>
          <w:rFonts w:ascii="Arial" w:hAnsi="Arial" w:cs="Arial"/>
          <w:b/>
          <w:sz w:val="16"/>
          <w:szCs w:val="16"/>
        </w:rPr>
        <w:t>ПОСТ</w:t>
      </w:r>
      <w:r w:rsidRPr="00D64F5E">
        <w:rPr>
          <w:rFonts w:ascii="Arial" w:hAnsi="Arial" w:cs="Arial"/>
          <w:b/>
          <w:sz w:val="16"/>
          <w:szCs w:val="16"/>
        </w:rPr>
        <w:t>А</w:t>
      </w:r>
      <w:r w:rsidRPr="00D64F5E">
        <w:rPr>
          <w:rFonts w:ascii="Arial" w:hAnsi="Arial" w:cs="Arial"/>
          <w:b/>
          <w:sz w:val="16"/>
          <w:szCs w:val="16"/>
        </w:rPr>
        <w:t>НОВЛЯЕТ:</w:t>
      </w:r>
    </w:p>
    <w:p w:rsidR="0026239E" w:rsidRPr="00D64F5E" w:rsidRDefault="0026239E" w:rsidP="0026239E">
      <w:pPr>
        <w:pStyle w:val="ConsPlusTitle"/>
        <w:ind w:right="57" w:firstLine="142"/>
        <w:jc w:val="both"/>
        <w:rPr>
          <w:rFonts w:ascii="Arial" w:hAnsi="Arial" w:cs="Arial"/>
          <w:b w:val="0"/>
          <w:sz w:val="16"/>
          <w:szCs w:val="16"/>
        </w:rPr>
      </w:pPr>
      <w:r w:rsidRPr="00D64F5E">
        <w:rPr>
          <w:rFonts w:ascii="Arial" w:hAnsi="Arial" w:cs="Arial"/>
          <w:b w:val="0"/>
          <w:sz w:val="16"/>
          <w:szCs w:val="16"/>
        </w:rPr>
        <w:t>1. Внести изменения в постановление Администрации Валдайского муниципального района от 19.07.2018 №1096 «Об утверждении Пол</w:t>
      </w:r>
      <w:r w:rsidRPr="00D64F5E">
        <w:rPr>
          <w:rFonts w:ascii="Arial" w:hAnsi="Arial" w:cs="Arial"/>
          <w:b w:val="0"/>
          <w:sz w:val="16"/>
          <w:szCs w:val="16"/>
        </w:rPr>
        <w:t>о</w:t>
      </w:r>
      <w:r w:rsidRPr="00D64F5E">
        <w:rPr>
          <w:rFonts w:ascii="Arial" w:hAnsi="Arial" w:cs="Arial"/>
          <w:b w:val="0"/>
          <w:sz w:val="16"/>
          <w:szCs w:val="16"/>
        </w:rPr>
        <w:t>жения о функциональных обязанностях контрактной службы Администрации Валдайского муниципального района и состава работников Администрации Ва</w:t>
      </w:r>
      <w:r w:rsidRPr="00D64F5E">
        <w:rPr>
          <w:rFonts w:ascii="Arial" w:hAnsi="Arial" w:cs="Arial"/>
          <w:b w:val="0"/>
          <w:sz w:val="16"/>
          <w:szCs w:val="16"/>
        </w:rPr>
        <w:t>л</w:t>
      </w:r>
      <w:r w:rsidRPr="00D64F5E">
        <w:rPr>
          <w:rFonts w:ascii="Arial" w:hAnsi="Arial" w:cs="Arial"/>
          <w:b w:val="0"/>
          <w:sz w:val="16"/>
          <w:szCs w:val="16"/>
        </w:rPr>
        <w:t>дайского муниципального района, выполняющих функции ко</w:t>
      </w:r>
      <w:r w:rsidRPr="00D64F5E">
        <w:rPr>
          <w:rFonts w:ascii="Arial" w:hAnsi="Arial" w:cs="Arial"/>
          <w:b w:val="0"/>
          <w:sz w:val="16"/>
          <w:szCs w:val="16"/>
        </w:rPr>
        <w:t>н</w:t>
      </w:r>
      <w:r w:rsidRPr="00D64F5E">
        <w:rPr>
          <w:rFonts w:ascii="Arial" w:hAnsi="Arial" w:cs="Arial"/>
          <w:b w:val="0"/>
          <w:sz w:val="16"/>
          <w:szCs w:val="16"/>
        </w:rPr>
        <w:t>трактной службы:</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1.1. Исключить из состава работников, выполняющих функции контрактной службы без образования отдельного структурного подраздел</w:t>
      </w:r>
      <w:r w:rsidRPr="00D64F5E">
        <w:rPr>
          <w:rFonts w:ascii="Arial" w:hAnsi="Arial" w:cs="Arial"/>
          <w:sz w:val="16"/>
          <w:szCs w:val="16"/>
        </w:rPr>
        <w:t>е</w:t>
      </w:r>
      <w:r w:rsidRPr="00D64F5E">
        <w:rPr>
          <w:rFonts w:ascii="Arial" w:hAnsi="Arial" w:cs="Arial"/>
          <w:sz w:val="16"/>
          <w:szCs w:val="16"/>
        </w:rPr>
        <w:t>ния, при осуществлении закупок товаров, работ, услуг для нужд Администрации Валдайского муниципального района Т</w:t>
      </w:r>
      <w:r w:rsidRPr="00D64F5E">
        <w:rPr>
          <w:rFonts w:ascii="Arial" w:hAnsi="Arial" w:cs="Arial"/>
          <w:sz w:val="16"/>
          <w:szCs w:val="16"/>
        </w:rPr>
        <w:t>и</w:t>
      </w:r>
      <w:r w:rsidRPr="00D64F5E">
        <w:rPr>
          <w:rFonts w:ascii="Arial" w:hAnsi="Arial" w:cs="Arial"/>
          <w:sz w:val="16"/>
          <w:szCs w:val="16"/>
        </w:rPr>
        <w:t>ханову К.А.;</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1.2. Исключить из пункта 2 постановления слова «Тихановой К.А.», «Клёновой Т.М.», «Москалькова Л.А.»;</w:t>
      </w:r>
    </w:p>
    <w:p w:rsidR="0026239E" w:rsidRPr="00D64F5E" w:rsidRDefault="0026239E" w:rsidP="0026239E">
      <w:pPr>
        <w:pStyle w:val="ConsPlusTitle"/>
        <w:ind w:right="57" w:firstLine="142"/>
        <w:jc w:val="both"/>
        <w:rPr>
          <w:rFonts w:ascii="Arial" w:hAnsi="Arial" w:cs="Arial"/>
          <w:sz w:val="16"/>
          <w:szCs w:val="16"/>
        </w:rPr>
      </w:pPr>
      <w:r w:rsidRPr="00D64F5E">
        <w:rPr>
          <w:rFonts w:ascii="Arial" w:hAnsi="Arial" w:cs="Arial"/>
          <w:b w:val="0"/>
          <w:sz w:val="16"/>
          <w:szCs w:val="16"/>
        </w:rPr>
        <w:t>1.3. В Положении</w:t>
      </w:r>
      <w:r w:rsidRPr="00D64F5E">
        <w:rPr>
          <w:rFonts w:ascii="Arial" w:hAnsi="Arial" w:cs="Arial"/>
          <w:sz w:val="16"/>
          <w:szCs w:val="16"/>
        </w:rPr>
        <w:t xml:space="preserve"> </w:t>
      </w:r>
      <w:r w:rsidRPr="00D64F5E">
        <w:rPr>
          <w:rFonts w:ascii="Arial" w:hAnsi="Arial" w:cs="Arial"/>
          <w:b w:val="0"/>
          <w:sz w:val="16"/>
          <w:szCs w:val="16"/>
        </w:rPr>
        <w:t>о функциональных обязанностях контрактной службы Администрации Валдайского муниц</w:t>
      </w:r>
      <w:r w:rsidRPr="00D64F5E">
        <w:rPr>
          <w:rFonts w:ascii="Arial" w:hAnsi="Arial" w:cs="Arial"/>
          <w:b w:val="0"/>
          <w:sz w:val="16"/>
          <w:szCs w:val="16"/>
        </w:rPr>
        <w:t>и</w:t>
      </w:r>
      <w:r w:rsidRPr="00D64F5E">
        <w:rPr>
          <w:rFonts w:ascii="Arial" w:hAnsi="Arial" w:cs="Arial"/>
          <w:b w:val="0"/>
          <w:sz w:val="16"/>
          <w:szCs w:val="16"/>
        </w:rPr>
        <w:t>пального района:</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1.3.1. Исключить из восьмого абзаца пункта 2 слова «определенные пунктами 24 и 25 части 1 статьи 93 Фед</w:t>
      </w:r>
      <w:r w:rsidRPr="00D64F5E">
        <w:rPr>
          <w:rFonts w:ascii="Arial" w:hAnsi="Arial" w:cs="Arial"/>
          <w:sz w:val="16"/>
          <w:szCs w:val="16"/>
        </w:rPr>
        <w:t>е</w:t>
      </w:r>
      <w:r w:rsidRPr="00D64F5E">
        <w:rPr>
          <w:rFonts w:ascii="Arial" w:hAnsi="Arial" w:cs="Arial"/>
          <w:sz w:val="16"/>
          <w:szCs w:val="16"/>
        </w:rPr>
        <w:t>рального закона»;</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 xml:space="preserve">1.3.2. Изложить тридцать первый абзац пункта 3 в редакции: </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«обеспечение осуществления аудиозаписи в случаях, предусмотренных Федерал</w:t>
      </w:r>
      <w:r w:rsidRPr="00D64F5E">
        <w:rPr>
          <w:rFonts w:ascii="Arial" w:hAnsi="Arial" w:cs="Arial"/>
          <w:sz w:val="16"/>
          <w:szCs w:val="16"/>
        </w:rPr>
        <w:t>ь</w:t>
      </w:r>
      <w:r w:rsidRPr="00D64F5E">
        <w:rPr>
          <w:rFonts w:ascii="Arial" w:hAnsi="Arial" w:cs="Arial"/>
          <w:sz w:val="16"/>
          <w:szCs w:val="16"/>
        </w:rPr>
        <w:t>ным законом;»;</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1.3.3. Исключить и тридцать второго абзаца пункта 3слова «вскрытия конвертов с заявками на участие в заку</w:t>
      </w:r>
      <w:r w:rsidRPr="00D64F5E">
        <w:rPr>
          <w:rFonts w:ascii="Arial" w:hAnsi="Arial" w:cs="Arial"/>
          <w:sz w:val="16"/>
          <w:szCs w:val="16"/>
        </w:rPr>
        <w:t>п</w:t>
      </w:r>
      <w:r w:rsidRPr="00D64F5E">
        <w:rPr>
          <w:rFonts w:ascii="Arial" w:hAnsi="Arial" w:cs="Arial"/>
          <w:sz w:val="16"/>
          <w:szCs w:val="16"/>
        </w:rPr>
        <w:t>ках»;</w:t>
      </w:r>
    </w:p>
    <w:p w:rsidR="0026239E" w:rsidRPr="00D64F5E" w:rsidRDefault="0026239E" w:rsidP="0026239E">
      <w:pPr>
        <w:ind w:firstLine="142"/>
        <w:jc w:val="both"/>
        <w:rPr>
          <w:rFonts w:ascii="Arial" w:hAnsi="Arial" w:cs="Arial"/>
          <w:sz w:val="16"/>
          <w:szCs w:val="16"/>
        </w:rPr>
      </w:pPr>
      <w:r w:rsidRPr="00D64F5E">
        <w:rPr>
          <w:rFonts w:ascii="Arial" w:hAnsi="Arial" w:cs="Arial"/>
          <w:sz w:val="16"/>
          <w:szCs w:val="16"/>
        </w:rPr>
        <w:t>1.3.4. Исключить из тридцать четвертого абзаца пункта 3слова «определенные пунктами 24 и 25 части 1 статьи 93 Федерального з</w:t>
      </w:r>
      <w:r w:rsidRPr="00D64F5E">
        <w:rPr>
          <w:rFonts w:ascii="Arial" w:hAnsi="Arial" w:cs="Arial"/>
          <w:sz w:val="16"/>
          <w:szCs w:val="16"/>
        </w:rPr>
        <w:t>а</w:t>
      </w:r>
      <w:r w:rsidRPr="00D64F5E">
        <w:rPr>
          <w:rFonts w:ascii="Arial" w:hAnsi="Arial" w:cs="Arial"/>
          <w:sz w:val="16"/>
          <w:szCs w:val="16"/>
        </w:rPr>
        <w:t>кона».</w:t>
      </w:r>
    </w:p>
    <w:p w:rsidR="0026239E" w:rsidRPr="00D64F5E" w:rsidRDefault="0026239E" w:rsidP="0026239E">
      <w:pPr>
        <w:autoSpaceDE w:val="0"/>
        <w:autoSpaceDN w:val="0"/>
        <w:adjustRightInd w:val="0"/>
        <w:ind w:firstLine="142"/>
        <w:jc w:val="both"/>
        <w:rPr>
          <w:rFonts w:ascii="Arial" w:hAnsi="Arial" w:cs="Arial"/>
          <w:sz w:val="16"/>
          <w:szCs w:val="16"/>
        </w:rPr>
      </w:pPr>
      <w:r w:rsidRPr="00D64F5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64F5E">
        <w:rPr>
          <w:rFonts w:ascii="Arial" w:hAnsi="Arial" w:cs="Arial"/>
          <w:sz w:val="16"/>
          <w:szCs w:val="16"/>
        </w:rPr>
        <w:t>ь</w:t>
      </w:r>
      <w:r w:rsidRPr="00D64F5E">
        <w:rPr>
          <w:rFonts w:ascii="Arial" w:hAnsi="Arial" w:cs="Arial"/>
          <w:sz w:val="16"/>
          <w:szCs w:val="16"/>
        </w:rPr>
        <w:t>ного района в сети «И</w:t>
      </w:r>
      <w:r w:rsidRPr="00D64F5E">
        <w:rPr>
          <w:rFonts w:ascii="Arial" w:hAnsi="Arial" w:cs="Arial"/>
          <w:sz w:val="16"/>
          <w:szCs w:val="16"/>
        </w:rPr>
        <w:t>н</w:t>
      </w:r>
      <w:r w:rsidRPr="00D64F5E">
        <w:rPr>
          <w:rFonts w:ascii="Arial" w:hAnsi="Arial" w:cs="Arial"/>
          <w:sz w:val="16"/>
          <w:szCs w:val="16"/>
        </w:rPr>
        <w:t>тернет».</w:t>
      </w:r>
    </w:p>
    <w:p w:rsidR="0026239E" w:rsidRPr="00D64F5E" w:rsidRDefault="0026239E" w:rsidP="0026239E">
      <w:pPr>
        <w:widowControl w:val="0"/>
        <w:autoSpaceDE w:val="0"/>
        <w:autoSpaceDN w:val="0"/>
        <w:adjustRightInd w:val="0"/>
        <w:ind w:firstLine="142"/>
        <w:jc w:val="both"/>
        <w:rPr>
          <w:rFonts w:ascii="Arial" w:hAnsi="Arial" w:cs="Arial"/>
          <w:sz w:val="16"/>
          <w:szCs w:val="16"/>
        </w:rPr>
      </w:pPr>
      <w:r w:rsidRPr="00D64F5E">
        <w:rPr>
          <w:rFonts w:ascii="Arial" w:hAnsi="Arial" w:cs="Arial"/>
          <w:sz w:val="16"/>
          <w:szCs w:val="16"/>
        </w:rPr>
        <w:t>3. Постановление вступает в силу со дня его официального опубликования, за исключением пунктов 1.1 и 1.2, которые вступают в силу с 10 янв</w:t>
      </w:r>
      <w:r w:rsidRPr="00D64F5E">
        <w:rPr>
          <w:rFonts w:ascii="Arial" w:hAnsi="Arial" w:cs="Arial"/>
          <w:sz w:val="16"/>
          <w:szCs w:val="16"/>
        </w:rPr>
        <w:t>а</w:t>
      </w:r>
      <w:r w:rsidRPr="00D64F5E">
        <w:rPr>
          <w:rFonts w:ascii="Arial" w:hAnsi="Arial" w:cs="Arial"/>
          <w:sz w:val="16"/>
          <w:szCs w:val="16"/>
        </w:rPr>
        <w:t>ря 2019 года.</w:t>
      </w:r>
    </w:p>
    <w:p w:rsidR="0026239E" w:rsidRPr="00D64F5E" w:rsidRDefault="0026239E" w:rsidP="0026239E">
      <w:pPr>
        <w:jc w:val="both"/>
        <w:rPr>
          <w:rFonts w:ascii="Arial" w:hAnsi="Arial" w:cs="Arial"/>
          <w:b/>
          <w:sz w:val="16"/>
          <w:szCs w:val="16"/>
        </w:rPr>
      </w:pPr>
      <w:r w:rsidRPr="00D64F5E">
        <w:rPr>
          <w:rFonts w:ascii="Arial" w:hAnsi="Arial" w:cs="Arial"/>
          <w:b/>
          <w:sz w:val="16"/>
          <w:szCs w:val="16"/>
        </w:rPr>
        <w:t>Глава муниципального района</w:t>
      </w:r>
      <w:r w:rsidRPr="00D64F5E">
        <w:rPr>
          <w:rFonts w:ascii="Arial" w:hAnsi="Arial" w:cs="Arial"/>
          <w:b/>
          <w:sz w:val="16"/>
          <w:szCs w:val="16"/>
        </w:rPr>
        <w:tab/>
      </w:r>
      <w:r w:rsidRPr="00D64F5E">
        <w:rPr>
          <w:rFonts w:ascii="Arial" w:hAnsi="Arial" w:cs="Arial"/>
          <w:b/>
          <w:sz w:val="16"/>
          <w:szCs w:val="16"/>
        </w:rPr>
        <w:tab/>
        <w:t>Ю.В.Стадэ</w:t>
      </w:r>
    </w:p>
    <w:p w:rsidR="0026239E" w:rsidRPr="00782B9F" w:rsidRDefault="0026239E" w:rsidP="0026239E">
      <w:pPr>
        <w:pStyle w:val="2"/>
        <w:rPr>
          <w:rFonts w:ascii="Arial" w:hAnsi="Arial" w:cs="Arial"/>
          <w:color w:val="000000"/>
          <w:sz w:val="16"/>
          <w:szCs w:val="16"/>
        </w:rPr>
      </w:pPr>
      <w:r w:rsidRPr="00782B9F">
        <w:rPr>
          <w:rFonts w:ascii="Arial" w:hAnsi="Arial" w:cs="Arial"/>
          <w:color w:val="000000"/>
          <w:sz w:val="16"/>
          <w:szCs w:val="16"/>
        </w:rPr>
        <w:t>АДМИНИСТРАЦИЯ ВАЛДАЙСКОГО МУНИЦИПАЛЬНОГО РАЙОНА</w:t>
      </w:r>
    </w:p>
    <w:p w:rsidR="0026239E" w:rsidRPr="00782B9F" w:rsidRDefault="0026239E" w:rsidP="0026239E">
      <w:pPr>
        <w:pStyle w:val="3"/>
        <w:rPr>
          <w:rFonts w:ascii="Arial" w:hAnsi="Arial" w:cs="Arial"/>
          <w:sz w:val="16"/>
          <w:szCs w:val="16"/>
        </w:rPr>
      </w:pPr>
      <w:r w:rsidRPr="00782B9F">
        <w:rPr>
          <w:rFonts w:ascii="Arial" w:hAnsi="Arial" w:cs="Arial"/>
          <w:sz w:val="16"/>
          <w:szCs w:val="16"/>
        </w:rPr>
        <w:t>П О С Т А Н О В Л Е Н И Е</w:t>
      </w:r>
    </w:p>
    <w:p w:rsidR="0026239E" w:rsidRPr="00782B9F" w:rsidRDefault="0026239E" w:rsidP="0026239E">
      <w:pPr>
        <w:jc w:val="center"/>
        <w:rPr>
          <w:rFonts w:ascii="Arial" w:hAnsi="Arial" w:cs="Arial"/>
          <w:color w:val="000000"/>
          <w:sz w:val="16"/>
          <w:szCs w:val="16"/>
        </w:rPr>
      </w:pPr>
      <w:r w:rsidRPr="00782B9F">
        <w:rPr>
          <w:rFonts w:ascii="Arial" w:hAnsi="Arial" w:cs="Arial"/>
          <w:color w:val="000000"/>
          <w:sz w:val="16"/>
          <w:szCs w:val="16"/>
        </w:rPr>
        <w:t>18.01.2019 № 89</w:t>
      </w:r>
    </w:p>
    <w:p w:rsidR="0026239E" w:rsidRPr="00782B9F" w:rsidRDefault="0026239E" w:rsidP="0026239E">
      <w:pPr>
        <w:pStyle w:val="ConsPlusTitle"/>
        <w:ind w:right="57"/>
        <w:jc w:val="center"/>
        <w:rPr>
          <w:rFonts w:ascii="Arial" w:hAnsi="Arial" w:cs="Arial"/>
          <w:sz w:val="16"/>
          <w:szCs w:val="16"/>
        </w:rPr>
      </w:pPr>
      <w:r w:rsidRPr="00782B9F">
        <w:rPr>
          <w:rFonts w:ascii="Arial" w:hAnsi="Arial" w:cs="Arial"/>
          <w:sz w:val="16"/>
          <w:szCs w:val="16"/>
        </w:rPr>
        <w:t>О внесении изменений в Порядок формирования, утверждения и ведения планов закупок товаров, работ, услуг</w:t>
      </w:r>
    </w:p>
    <w:p w:rsidR="0026239E" w:rsidRPr="00782B9F" w:rsidRDefault="0026239E" w:rsidP="0026239E">
      <w:pPr>
        <w:pStyle w:val="ConsPlusTitle"/>
        <w:ind w:right="57"/>
        <w:jc w:val="center"/>
        <w:rPr>
          <w:rFonts w:ascii="Arial" w:hAnsi="Arial" w:cs="Arial"/>
          <w:sz w:val="16"/>
          <w:szCs w:val="16"/>
        </w:rPr>
      </w:pPr>
      <w:r w:rsidRPr="00782B9F">
        <w:rPr>
          <w:rFonts w:ascii="Arial" w:hAnsi="Arial" w:cs="Arial"/>
          <w:sz w:val="16"/>
          <w:szCs w:val="16"/>
        </w:rPr>
        <w:t>для обеспечения муниципальных нужд Валдайского</w:t>
      </w:r>
      <w:r>
        <w:rPr>
          <w:rFonts w:ascii="Arial" w:hAnsi="Arial" w:cs="Arial"/>
          <w:sz w:val="16"/>
          <w:szCs w:val="16"/>
        </w:rPr>
        <w:t xml:space="preserve"> </w:t>
      </w:r>
      <w:r w:rsidRPr="00782B9F">
        <w:rPr>
          <w:rFonts w:ascii="Arial" w:hAnsi="Arial" w:cs="Arial"/>
          <w:sz w:val="16"/>
          <w:szCs w:val="16"/>
        </w:rPr>
        <w:t xml:space="preserve">муниципального района и Валдайского </w:t>
      </w:r>
    </w:p>
    <w:p w:rsidR="0026239E" w:rsidRPr="00782B9F" w:rsidRDefault="0026239E" w:rsidP="0026239E">
      <w:pPr>
        <w:pStyle w:val="ConsPlusTitle"/>
        <w:ind w:right="57"/>
        <w:jc w:val="center"/>
        <w:rPr>
          <w:rFonts w:ascii="Arial" w:hAnsi="Arial" w:cs="Arial"/>
          <w:sz w:val="16"/>
          <w:szCs w:val="16"/>
        </w:rPr>
      </w:pPr>
      <w:r w:rsidRPr="00782B9F">
        <w:rPr>
          <w:rFonts w:ascii="Arial" w:hAnsi="Arial" w:cs="Arial"/>
          <w:sz w:val="16"/>
          <w:szCs w:val="16"/>
        </w:rPr>
        <w:t>городского поселения</w:t>
      </w:r>
    </w:p>
    <w:p w:rsidR="0026239E" w:rsidRPr="0026239E" w:rsidRDefault="0026239E" w:rsidP="0026239E">
      <w:pPr>
        <w:ind w:firstLine="720"/>
        <w:jc w:val="both"/>
        <w:rPr>
          <w:rFonts w:ascii="Arial" w:hAnsi="Arial" w:cs="Arial"/>
          <w:b/>
          <w:bCs/>
          <w:sz w:val="16"/>
          <w:szCs w:val="16"/>
        </w:rPr>
      </w:pPr>
      <w:r w:rsidRPr="0026239E">
        <w:rPr>
          <w:rFonts w:ascii="Arial" w:hAnsi="Arial" w:cs="Arial"/>
          <w:bCs/>
          <w:sz w:val="16"/>
          <w:szCs w:val="16"/>
        </w:rPr>
        <w:t xml:space="preserve">В соответствии с </w:t>
      </w:r>
      <w:hyperlink r:id="rId111" w:history="1">
        <w:r w:rsidRPr="0026239E">
          <w:rPr>
            <w:rStyle w:val="af"/>
            <w:rFonts w:ascii="Arial" w:hAnsi="Arial" w:cs="Arial"/>
            <w:bCs/>
            <w:color w:val="auto"/>
            <w:sz w:val="16"/>
            <w:szCs w:val="16"/>
            <w:u w:val="none"/>
          </w:rPr>
          <w:t>частью 5 статьи 17</w:t>
        </w:r>
      </w:hyperlink>
      <w:r w:rsidRPr="0026239E">
        <w:rPr>
          <w:rFonts w:ascii="Arial" w:hAnsi="Arial" w:cs="Arial"/>
          <w:bCs/>
          <w:sz w:val="16"/>
          <w:szCs w:val="16"/>
        </w:rPr>
        <w:t xml:space="preserve"> Федерального закона от 5 апреля 2013года № 44-ФЗ «О контрактной системе в сфере закупок товаров, работ, услуг для обеспечения государственных и муниципальных нужд», </w:t>
      </w:r>
      <w:hyperlink r:id="rId112" w:history="1">
        <w:r w:rsidRPr="0026239E">
          <w:rPr>
            <w:rStyle w:val="af"/>
            <w:rFonts w:ascii="Arial" w:hAnsi="Arial" w:cs="Arial"/>
            <w:bCs/>
            <w:color w:val="auto"/>
            <w:sz w:val="16"/>
            <w:szCs w:val="16"/>
            <w:u w:val="none"/>
          </w:rPr>
          <w:t>п</w:t>
        </w:r>
      </w:hyperlink>
      <w:r w:rsidRPr="0026239E">
        <w:rPr>
          <w:rFonts w:ascii="Arial" w:hAnsi="Arial" w:cs="Arial"/>
          <w:bCs/>
          <w:sz w:val="16"/>
          <w:szCs w:val="16"/>
        </w:rPr>
        <w:t>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w:t>
      </w:r>
      <w:r w:rsidRPr="0026239E">
        <w:rPr>
          <w:rFonts w:ascii="Arial" w:hAnsi="Arial" w:cs="Arial"/>
          <w:bCs/>
          <w:sz w:val="16"/>
          <w:szCs w:val="16"/>
        </w:rPr>
        <w:t>с</w:t>
      </w:r>
      <w:r w:rsidRPr="0026239E">
        <w:rPr>
          <w:rFonts w:ascii="Arial" w:hAnsi="Arial" w:cs="Arial"/>
          <w:bCs/>
          <w:sz w:val="16"/>
          <w:szCs w:val="16"/>
        </w:rPr>
        <w:t>сийской Федерации и муниципальных нужд, а также требованиях к форме планов закупок товаров, работ, услуг» Администрация Валдайского мун</w:t>
      </w:r>
      <w:r w:rsidRPr="0026239E">
        <w:rPr>
          <w:rFonts w:ascii="Arial" w:hAnsi="Arial" w:cs="Arial"/>
          <w:bCs/>
          <w:sz w:val="16"/>
          <w:szCs w:val="16"/>
        </w:rPr>
        <w:t>и</w:t>
      </w:r>
      <w:r w:rsidRPr="0026239E">
        <w:rPr>
          <w:rFonts w:ascii="Arial" w:hAnsi="Arial" w:cs="Arial"/>
          <w:bCs/>
          <w:sz w:val="16"/>
          <w:szCs w:val="16"/>
        </w:rPr>
        <w:t xml:space="preserve">ципального района </w:t>
      </w:r>
      <w:r w:rsidRPr="0026239E">
        <w:rPr>
          <w:rFonts w:ascii="Arial" w:hAnsi="Arial" w:cs="Arial"/>
          <w:b/>
          <w:bCs/>
          <w:sz w:val="16"/>
          <w:szCs w:val="16"/>
        </w:rPr>
        <w:t>ПОСТАНОВЛЯЕТ:</w:t>
      </w:r>
    </w:p>
    <w:p w:rsidR="0026239E" w:rsidRPr="0026239E" w:rsidRDefault="0026239E" w:rsidP="0026239E">
      <w:pPr>
        <w:pStyle w:val="ConsPlusTitle"/>
        <w:ind w:right="57" w:firstLine="720"/>
        <w:jc w:val="both"/>
        <w:rPr>
          <w:rFonts w:ascii="Arial" w:hAnsi="Arial" w:cs="Arial"/>
          <w:b w:val="0"/>
          <w:sz w:val="16"/>
          <w:szCs w:val="16"/>
        </w:rPr>
      </w:pPr>
      <w:r w:rsidRPr="0026239E">
        <w:rPr>
          <w:rFonts w:ascii="Arial" w:hAnsi="Arial" w:cs="Arial"/>
          <w:b w:val="0"/>
          <w:sz w:val="16"/>
          <w:szCs w:val="16"/>
        </w:rPr>
        <w:t>1. Внести изменения в Порядок формирования, утверждения и ведения планов закупок товаров, работ, услуг для обеспечения  муниц</w:t>
      </w:r>
      <w:r w:rsidRPr="0026239E">
        <w:rPr>
          <w:rFonts w:ascii="Arial" w:hAnsi="Arial" w:cs="Arial"/>
          <w:b w:val="0"/>
          <w:sz w:val="16"/>
          <w:szCs w:val="16"/>
        </w:rPr>
        <w:t>и</w:t>
      </w:r>
      <w:r w:rsidRPr="0026239E">
        <w:rPr>
          <w:rFonts w:ascii="Arial" w:hAnsi="Arial" w:cs="Arial"/>
          <w:b w:val="0"/>
          <w:sz w:val="16"/>
          <w:szCs w:val="16"/>
        </w:rPr>
        <w:t>пальных нужд Валдайского муниципального района и Валдайского городского поселения, утвержденный постановлением Администрации</w:t>
      </w:r>
      <w:r w:rsidRPr="0026239E">
        <w:rPr>
          <w:rFonts w:ascii="Arial" w:hAnsi="Arial" w:cs="Arial"/>
          <w:sz w:val="16"/>
          <w:szCs w:val="16"/>
        </w:rPr>
        <w:t xml:space="preserve"> </w:t>
      </w:r>
      <w:r w:rsidRPr="0026239E">
        <w:rPr>
          <w:rFonts w:ascii="Arial" w:hAnsi="Arial" w:cs="Arial"/>
          <w:b w:val="0"/>
          <w:sz w:val="16"/>
          <w:szCs w:val="16"/>
        </w:rPr>
        <w:t>Валдайск</w:t>
      </w:r>
      <w:r w:rsidRPr="0026239E">
        <w:rPr>
          <w:rFonts w:ascii="Arial" w:hAnsi="Arial" w:cs="Arial"/>
          <w:b w:val="0"/>
          <w:sz w:val="16"/>
          <w:szCs w:val="16"/>
        </w:rPr>
        <w:t>о</w:t>
      </w:r>
      <w:r w:rsidRPr="0026239E">
        <w:rPr>
          <w:rFonts w:ascii="Arial" w:hAnsi="Arial" w:cs="Arial"/>
          <w:b w:val="0"/>
          <w:sz w:val="16"/>
          <w:szCs w:val="16"/>
        </w:rPr>
        <w:t>го муниципал</w:t>
      </w:r>
      <w:r w:rsidRPr="0026239E">
        <w:rPr>
          <w:rFonts w:ascii="Arial" w:hAnsi="Arial" w:cs="Arial"/>
          <w:b w:val="0"/>
          <w:sz w:val="16"/>
          <w:szCs w:val="16"/>
        </w:rPr>
        <w:t>ь</w:t>
      </w:r>
      <w:r w:rsidRPr="0026239E">
        <w:rPr>
          <w:rFonts w:ascii="Arial" w:hAnsi="Arial" w:cs="Arial"/>
          <w:b w:val="0"/>
          <w:sz w:val="16"/>
          <w:szCs w:val="16"/>
        </w:rPr>
        <w:t>ного района от 20.03.2017 №398:</w:t>
      </w:r>
    </w:p>
    <w:p w:rsidR="0026239E" w:rsidRPr="0026239E" w:rsidRDefault="0026239E" w:rsidP="0026239E">
      <w:pPr>
        <w:ind w:firstLine="720"/>
        <w:jc w:val="both"/>
        <w:rPr>
          <w:rFonts w:ascii="Arial" w:hAnsi="Arial" w:cs="Arial"/>
          <w:sz w:val="16"/>
          <w:szCs w:val="16"/>
        </w:rPr>
      </w:pPr>
      <w:r w:rsidRPr="0026239E">
        <w:rPr>
          <w:rFonts w:ascii="Arial" w:hAnsi="Arial" w:cs="Arial"/>
          <w:sz w:val="16"/>
          <w:szCs w:val="16"/>
        </w:rPr>
        <w:t>1.1. Заменить в пункте 3 слова «Настоящий Порядок в течение 3 дней со дня его утверждения полежит размещению…» на «Настоящий П</w:t>
      </w:r>
      <w:r w:rsidRPr="0026239E">
        <w:rPr>
          <w:rFonts w:ascii="Arial" w:hAnsi="Arial" w:cs="Arial"/>
          <w:sz w:val="16"/>
          <w:szCs w:val="16"/>
        </w:rPr>
        <w:t>о</w:t>
      </w:r>
      <w:r w:rsidRPr="0026239E">
        <w:rPr>
          <w:rFonts w:ascii="Arial" w:hAnsi="Arial" w:cs="Arial"/>
          <w:sz w:val="16"/>
          <w:szCs w:val="16"/>
        </w:rPr>
        <w:t>рядок и внесенные в него изменения в течение 3 дней со дня их утверждения полежат размещ</w:t>
      </w:r>
      <w:r w:rsidRPr="0026239E">
        <w:rPr>
          <w:rFonts w:ascii="Arial" w:hAnsi="Arial" w:cs="Arial"/>
          <w:sz w:val="16"/>
          <w:szCs w:val="16"/>
        </w:rPr>
        <w:t>е</w:t>
      </w:r>
      <w:r w:rsidRPr="0026239E">
        <w:rPr>
          <w:rFonts w:ascii="Arial" w:hAnsi="Arial" w:cs="Arial"/>
          <w:sz w:val="16"/>
          <w:szCs w:val="16"/>
        </w:rPr>
        <w:t>нию…»;</w:t>
      </w:r>
    </w:p>
    <w:p w:rsidR="0026239E" w:rsidRPr="0026239E" w:rsidRDefault="0026239E" w:rsidP="0026239E">
      <w:pPr>
        <w:ind w:firstLine="720"/>
        <w:jc w:val="both"/>
        <w:rPr>
          <w:rFonts w:ascii="Arial" w:hAnsi="Arial" w:cs="Arial"/>
          <w:sz w:val="16"/>
          <w:szCs w:val="16"/>
        </w:rPr>
      </w:pPr>
      <w:r w:rsidRPr="0026239E">
        <w:rPr>
          <w:rFonts w:ascii="Arial" w:hAnsi="Arial" w:cs="Arial"/>
          <w:sz w:val="16"/>
          <w:szCs w:val="16"/>
        </w:rPr>
        <w:t xml:space="preserve">1.2. Изложить пункт 9 в редакции: </w:t>
      </w:r>
    </w:p>
    <w:p w:rsidR="0026239E" w:rsidRPr="0026239E" w:rsidRDefault="0026239E" w:rsidP="0026239E">
      <w:pPr>
        <w:autoSpaceDE w:val="0"/>
        <w:autoSpaceDN w:val="0"/>
        <w:adjustRightInd w:val="0"/>
        <w:ind w:firstLine="720"/>
        <w:jc w:val="both"/>
        <w:rPr>
          <w:rFonts w:ascii="Arial" w:hAnsi="Arial" w:cs="Arial"/>
          <w:bCs/>
          <w:sz w:val="16"/>
          <w:szCs w:val="16"/>
        </w:rPr>
      </w:pPr>
      <w:r w:rsidRPr="0026239E">
        <w:rPr>
          <w:rFonts w:ascii="Arial" w:hAnsi="Arial" w:cs="Arial"/>
          <w:sz w:val="16"/>
          <w:szCs w:val="16"/>
        </w:rPr>
        <w:t xml:space="preserve">«9. </w:t>
      </w:r>
      <w:r w:rsidRPr="0026239E">
        <w:rPr>
          <w:rFonts w:ascii="Arial" w:hAnsi="Arial" w:cs="Arial"/>
          <w:bCs/>
          <w:sz w:val="16"/>
          <w:szCs w:val="16"/>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113" w:anchor="block_174" w:history="1">
        <w:r w:rsidRPr="0026239E">
          <w:rPr>
            <w:rStyle w:val="af"/>
            <w:rFonts w:ascii="Arial" w:hAnsi="Arial" w:cs="Arial"/>
            <w:bCs/>
            <w:color w:val="auto"/>
            <w:sz w:val="16"/>
            <w:szCs w:val="16"/>
            <w:u w:val="none"/>
          </w:rPr>
          <w:t>Федеральным законом</w:t>
        </w:r>
      </w:hyperlink>
      <w:r w:rsidRPr="0026239E">
        <w:rPr>
          <w:rFonts w:ascii="Arial" w:hAnsi="Arial" w:cs="Arial"/>
          <w:bCs/>
          <w:sz w:val="16"/>
          <w:szCs w:val="16"/>
        </w:rPr>
        <w:t xml:space="preserve"> сл</w:t>
      </w:r>
      <w:r w:rsidRPr="0026239E">
        <w:rPr>
          <w:rFonts w:ascii="Arial" w:hAnsi="Arial" w:cs="Arial"/>
          <w:bCs/>
          <w:sz w:val="16"/>
          <w:szCs w:val="16"/>
        </w:rPr>
        <w:t>у</w:t>
      </w:r>
      <w:r w:rsidRPr="0026239E">
        <w:rPr>
          <w:rFonts w:ascii="Arial" w:hAnsi="Arial" w:cs="Arial"/>
          <w:bCs/>
          <w:sz w:val="16"/>
          <w:szCs w:val="16"/>
        </w:rPr>
        <w:t>чаях в очередном финансовом году и (или) плановом периоде, а также информация о закупках у единственного поставщика (подрядчика, исполнит</w:t>
      </w:r>
      <w:r w:rsidRPr="0026239E">
        <w:rPr>
          <w:rFonts w:ascii="Arial" w:hAnsi="Arial" w:cs="Arial"/>
          <w:bCs/>
          <w:sz w:val="16"/>
          <w:szCs w:val="16"/>
        </w:rPr>
        <w:t>е</w:t>
      </w:r>
      <w:r w:rsidRPr="0026239E">
        <w:rPr>
          <w:rFonts w:ascii="Arial" w:hAnsi="Arial" w:cs="Arial"/>
          <w:bCs/>
          <w:sz w:val="16"/>
          <w:szCs w:val="16"/>
        </w:rPr>
        <w:t>ля), контракты с которым планируются к заключению в течение указанного периода.</w:t>
      </w:r>
    </w:p>
    <w:p w:rsidR="0026239E" w:rsidRPr="0026239E" w:rsidRDefault="0026239E" w:rsidP="0026239E">
      <w:pPr>
        <w:autoSpaceDE w:val="0"/>
        <w:autoSpaceDN w:val="0"/>
        <w:adjustRightInd w:val="0"/>
        <w:ind w:firstLine="720"/>
        <w:jc w:val="both"/>
        <w:rPr>
          <w:rFonts w:ascii="Arial" w:hAnsi="Arial" w:cs="Arial"/>
          <w:sz w:val="16"/>
          <w:szCs w:val="16"/>
        </w:rPr>
      </w:pPr>
      <w:r w:rsidRPr="0026239E">
        <w:rPr>
          <w:rFonts w:ascii="Arial" w:hAnsi="Arial" w:cs="Arial"/>
          <w:sz w:val="16"/>
          <w:szCs w:val="16"/>
        </w:rPr>
        <w:t>9.1. Информация о закупке, предусматривающей заключение энергосервисного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w:t>
      </w:r>
      <w:r w:rsidRPr="0026239E">
        <w:rPr>
          <w:rFonts w:ascii="Arial" w:hAnsi="Arial" w:cs="Arial"/>
          <w:sz w:val="16"/>
          <w:szCs w:val="16"/>
        </w:rPr>
        <w:t>б</w:t>
      </w:r>
      <w:r w:rsidRPr="0026239E">
        <w:rPr>
          <w:rFonts w:ascii="Arial" w:hAnsi="Arial" w:cs="Arial"/>
          <w:sz w:val="16"/>
          <w:szCs w:val="16"/>
        </w:rPr>
        <w:t>жению, газоснабжению, по подключению (присоединению) к сетям инженерно-технического обеспечения по регулируемым в соответствии с законод</w:t>
      </w:r>
      <w:r w:rsidRPr="0026239E">
        <w:rPr>
          <w:rFonts w:ascii="Arial" w:hAnsi="Arial" w:cs="Arial"/>
          <w:sz w:val="16"/>
          <w:szCs w:val="16"/>
        </w:rPr>
        <w:t>а</w:t>
      </w:r>
      <w:r w:rsidRPr="0026239E">
        <w:rPr>
          <w:rFonts w:ascii="Arial" w:hAnsi="Arial" w:cs="Arial"/>
          <w:sz w:val="16"/>
          <w:szCs w:val="16"/>
        </w:rPr>
        <w:t>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w:t>
      </w:r>
      <w:r w:rsidRPr="0026239E">
        <w:rPr>
          <w:rFonts w:ascii="Arial" w:hAnsi="Arial" w:cs="Arial"/>
          <w:sz w:val="16"/>
          <w:szCs w:val="16"/>
        </w:rPr>
        <w:t>р</w:t>
      </w:r>
      <w:r w:rsidRPr="0026239E">
        <w:rPr>
          <w:rFonts w:ascii="Arial" w:hAnsi="Arial" w:cs="Arial"/>
          <w:sz w:val="16"/>
          <w:szCs w:val="16"/>
        </w:rPr>
        <w:t>гии.</w:t>
      </w:r>
    </w:p>
    <w:p w:rsidR="0026239E" w:rsidRPr="0026239E" w:rsidRDefault="0026239E" w:rsidP="0026239E">
      <w:pPr>
        <w:ind w:firstLine="720"/>
        <w:jc w:val="both"/>
        <w:rPr>
          <w:rFonts w:ascii="Arial" w:hAnsi="Arial" w:cs="Arial"/>
          <w:sz w:val="16"/>
          <w:szCs w:val="16"/>
        </w:rPr>
      </w:pPr>
      <w:r w:rsidRPr="0026239E">
        <w:rPr>
          <w:rFonts w:ascii="Arial" w:hAnsi="Arial" w:cs="Arial"/>
          <w:sz w:val="16"/>
          <w:szCs w:val="16"/>
        </w:rPr>
        <w:t>9.2. В планы закупок Заказчиков в соответствии с бюджетным законодательством Российской Федерации, а также в планы закупок юридич</w:t>
      </w:r>
      <w:r w:rsidRPr="0026239E">
        <w:rPr>
          <w:rFonts w:ascii="Arial" w:hAnsi="Arial" w:cs="Arial"/>
          <w:sz w:val="16"/>
          <w:szCs w:val="16"/>
        </w:rPr>
        <w:t>е</w:t>
      </w:r>
      <w:r w:rsidRPr="0026239E">
        <w:rPr>
          <w:rFonts w:ascii="Arial" w:hAnsi="Arial" w:cs="Arial"/>
          <w:sz w:val="16"/>
          <w:szCs w:val="16"/>
        </w:rPr>
        <w:t xml:space="preserve">ских лиц, указанных в третьем и четвертом </w:t>
      </w:r>
      <w:hyperlink r:id="rId114" w:anchor="Par14#Par14" w:history="1">
        <w:r w:rsidRPr="0026239E">
          <w:rPr>
            <w:rStyle w:val="af"/>
            <w:rFonts w:ascii="Arial" w:hAnsi="Arial" w:cs="Arial"/>
            <w:color w:val="auto"/>
            <w:sz w:val="16"/>
            <w:szCs w:val="16"/>
            <w:u w:val="none"/>
          </w:rPr>
          <w:t>абзацах пункта 2</w:t>
        </w:r>
      </w:hyperlink>
      <w:r w:rsidRPr="0026239E">
        <w:rPr>
          <w:rFonts w:ascii="Arial" w:hAnsi="Arial" w:cs="Arial"/>
          <w:sz w:val="16"/>
          <w:szCs w:val="16"/>
        </w:rPr>
        <w:t xml:space="preserve"> Порядка,  включается информация о закупках, осущест</w:t>
      </w:r>
      <w:r w:rsidRPr="0026239E">
        <w:rPr>
          <w:rFonts w:ascii="Arial" w:hAnsi="Arial" w:cs="Arial"/>
          <w:sz w:val="16"/>
          <w:szCs w:val="16"/>
        </w:rPr>
        <w:t>в</w:t>
      </w:r>
      <w:r w:rsidRPr="0026239E">
        <w:rPr>
          <w:rFonts w:ascii="Arial" w:hAnsi="Arial" w:cs="Arial"/>
          <w:sz w:val="16"/>
          <w:szCs w:val="16"/>
        </w:rPr>
        <w:t>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w:t>
      </w:r>
      <w:r w:rsidRPr="0026239E">
        <w:rPr>
          <w:rFonts w:ascii="Arial" w:hAnsi="Arial" w:cs="Arial"/>
          <w:sz w:val="16"/>
          <w:szCs w:val="16"/>
        </w:rPr>
        <w:t>а</w:t>
      </w:r>
      <w:r w:rsidRPr="0026239E">
        <w:rPr>
          <w:rFonts w:ascii="Arial" w:hAnsi="Arial" w:cs="Arial"/>
          <w:sz w:val="16"/>
          <w:szCs w:val="16"/>
        </w:rPr>
        <w:t>новленных  Порядком формирования, утверждения и ведения планов закупок для обесп</w:t>
      </w:r>
      <w:r w:rsidRPr="0026239E">
        <w:rPr>
          <w:rFonts w:ascii="Arial" w:hAnsi="Arial" w:cs="Arial"/>
          <w:sz w:val="16"/>
          <w:szCs w:val="16"/>
        </w:rPr>
        <w:t>е</w:t>
      </w:r>
      <w:r w:rsidRPr="0026239E">
        <w:rPr>
          <w:rFonts w:ascii="Arial" w:hAnsi="Arial" w:cs="Arial"/>
          <w:sz w:val="16"/>
          <w:szCs w:val="16"/>
        </w:rPr>
        <w:t>чения муниципальных нужд.</w:t>
      </w:r>
    </w:p>
    <w:p w:rsidR="0026239E" w:rsidRPr="0026239E" w:rsidRDefault="0026239E" w:rsidP="0026239E">
      <w:pPr>
        <w:pStyle w:val="ConsPlusNormal"/>
        <w:jc w:val="both"/>
        <w:rPr>
          <w:sz w:val="16"/>
          <w:szCs w:val="16"/>
        </w:rPr>
      </w:pPr>
      <w:r w:rsidRPr="0026239E">
        <w:rPr>
          <w:bCs/>
          <w:sz w:val="16"/>
          <w:szCs w:val="16"/>
        </w:rPr>
        <w:t xml:space="preserve">9.3. </w:t>
      </w:r>
      <w:r w:rsidRPr="0026239E">
        <w:rPr>
          <w:sz w:val="16"/>
          <w:szCs w:val="16"/>
        </w:rPr>
        <w:t>Администрацией Валдайского муниципального района может быть определена дополнительная информация, включаемая в план зак</w:t>
      </w:r>
      <w:r w:rsidRPr="0026239E">
        <w:rPr>
          <w:sz w:val="16"/>
          <w:szCs w:val="16"/>
        </w:rPr>
        <w:t>у</w:t>
      </w:r>
      <w:r w:rsidRPr="0026239E">
        <w:rPr>
          <w:sz w:val="16"/>
          <w:szCs w:val="16"/>
        </w:rPr>
        <w:t>пок для обеспечения муниципал</w:t>
      </w:r>
      <w:r w:rsidRPr="0026239E">
        <w:rPr>
          <w:sz w:val="16"/>
          <w:szCs w:val="16"/>
        </w:rPr>
        <w:t>ь</w:t>
      </w:r>
      <w:r w:rsidRPr="0026239E">
        <w:rPr>
          <w:sz w:val="16"/>
          <w:szCs w:val="16"/>
        </w:rPr>
        <w:t>ных нужд, в соответствии с настоящим Порядком.»;</w:t>
      </w:r>
    </w:p>
    <w:p w:rsidR="0026239E" w:rsidRPr="0026239E" w:rsidRDefault="0026239E" w:rsidP="0026239E">
      <w:pPr>
        <w:ind w:firstLine="720"/>
        <w:jc w:val="both"/>
        <w:rPr>
          <w:rFonts w:ascii="Arial" w:hAnsi="Arial" w:cs="Arial"/>
          <w:sz w:val="16"/>
          <w:szCs w:val="16"/>
        </w:rPr>
      </w:pPr>
      <w:r w:rsidRPr="0026239E">
        <w:rPr>
          <w:rFonts w:ascii="Arial" w:hAnsi="Arial" w:cs="Arial"/>
          <w:sz w:val="16"/>
          <w:szCs w:val="16"/>
        </w:rPr>
        <w:t xml:space="preserve">1.3. Изложить пункт 15 в редакции: </w:t>
      </w:r>
    </w:p>
    <w:p w:rsidR="0026239E" w:rsidRPr="0026239E" w:rsidRDefault="0026239E" w:rsidP="0026239E">
      <w:pPr>
        <w:autoSpaceDE w:val="0"/>
        <w:autoSpaceDN w:val="0"/>
        <w:adjustRightInd w:val="0"/>
        <w:ind w:firstLine="720"/>
        <w:jc w:val="both"/>
        <w:rPr>
          <w:rFonts w:ascii="Arial" w:hAnsi="Arial" w:cs="Arial"/>
          <w:sz w:val="16"/>
          <w:szCs w:val="16"/>
        </w:rPr>
      </w:pPr>
      <w:r w:rsidRPr="0026239E">
        <w:rPr>
          <w:rFonts w:ascii="Arial" w:hAnsi="Arial" w:cs="Arial"/>
          <w:sz w:val="16"/>
          <w:szCs w:val="16"/>
        </w:rPr>
        <w:t>«15.При внесении изменений в план закупок на текущий год соответствующие изменения, в случае необходимости внесения таких измен</w:t>
      </w:r>
      <w:r w:rsidRPr="0026239E">
        <w:rPr>
          <w:rFonts w:ascii="Arial" w:hAnsi="Arial" w:cs="Arial"/>
          <w:sz w:val="16"/>
          <w:szCs w:val="16"/>
        </w:rPr>
        <w:t>е</w:t>
      </w:r>
      <w:r w:rsidRPr="0026239E">
        <w:rPr>
          <w:rFonts w:ascii="Arial" w:hAnsi="Arial" w:cs="Arial"/>
          <w:sz w:val="16"/>
          <w:szCs w:val="16"/>
        </w:rPr>
        <w:t>ний вносятся в план-график з</w:t>
      </w:r>
      <w:r w:rsidRPr="0026239E">
        <w:rPr>
          <w:rFonts w:ascii="Arial" w:hAnsi="Arial" w:cs="Arial"/>
          <w:sz w:val="16"/>
          <w:szCs w:val="16"/>
        </w:rPr>
        <w:t>а</w:t>
      </w:r>
      <w:r w:rsidRPr="0026239E">
        <w:rPr>
          <w:rFonts w:ascii="Arial" w:hAnsi="Arial" w:cs="Arial"/>
          <w:sz w:val="16"/>
          <w:szCs w:val="16"/>
        </w:rPr>
        <w:t xml:space="preserve">купок.»; </w:t>
      </w:r>
    </w:p>
    <w:p w:rsidR="0026239E" w:rsidRPr="0026239E" w:rsidRDefault="0026239E" w:rsidP="0026239E">
      <w:pPr>
        <w:pStyle w:val="ListParagraph"/>
        <w:spacing w:after="0" w:line="240" w:lineRule="auto"/>
        <w:ind w:left="0" w:firstLine="720"/>
        <w:jc w:val="both"/>
        <w:rPr>
          <w:rFonts w:ascii="Arial" w:hAnsi="Arial" w:cs="Arial"/>
          <w:sz w:val="16"/>
          <w:szCs w:val="16"/>
        </w:rPr>
      </w:pPr>
      <w:r w:rsidRPr="0026239E">
        <w:rPr>
          <w:rFonts w:ascii="Arial" w:hAnsi="Arial" w:cs="Arial"/>
          <w:sz w:val="16"/>
          <w:szCs w:val="16"/>
        </w:rPr>
        <w:t>2. Разместить постановление в единой информационной системе в сф</w:t>
      </w:r>
      <w:r w:rsidRPr="0026239E">
        <w:rPr>
          <w:rFonts w:ascii="Arial" w:hAnsi="Arial" w:cs="Arial"/>
          <w:sz w:val="16"/>
          <w:szCs w:val="16"/>
        </w:rPr>
        <w:t>е</w:t>
      </w:r>
      <w:r w:rsidRPr="0026239E">
        <w:rPr>
          <w:rFonts w:ascii="Arial" w:hAnsi="Arial" w:cs="Arial"/>
          <w:sz w:val="16"/>
          <w:szCs w:val="16"/>
        </w:rPr>
        <w:t>ре закупок.</w:t>
      </w:r>
    </w:p>
    <w:p w:rsidR="0026239E" w:rsidRPr="0026239E" w:rsidRDefault="0026239E" w:rsidP="0026239E">
      <w:pPr>
        <w:pStyle w:val="ListParagraph"/>
        <w:spacing w:after="0" w:line="240" w:lineRule="auto"/>
        <w:ind w:left="0" w:firstLine="720"/>
        <w:jc w:val="both"/>
        <w:rPr>
          <w:rFonts w:ascii="Arial" w:hAnsi="Arial" w:cs="Arial"/>
          <w:sz w:val="16"/>
          <w:szCs w:val="16"/>
        </w:rPr>
      </w:pPr>
      <w:r w:rsidRPr="0026239E">
        <w:rPr>
          <w:rFonts w:ascii="Arial" w:hAnsi="Arial" w:cs="Arial"/>
          <w:sz w:val="16"/>
          <w:szCs w:val="16"/>
        </w:rPr>
        <w:t>3. Опубликовать постановление в бюллетене «Валдайский Вестник» и разместить постановление на официальном сайте Администрации Валдайского муниципального ра</w:t>
      </w:r>
      <w:r w:rsidRPr="0026239E">
        <w:rPr>
          <w:rFonts w:ascii="Arial" w:hAnsi="Arial" w:cs="Arial"/>
          <w:sz w:val="16"/>
          <w:szCs w:val="16"/>
        </w:rPr>
        <w:t>й</w:t>
      </w:r>
      <w:r w:rsidRPr="0026239E">
        <w:rPr>
          <w:rFonts w:ascii="Arial" w:hAnsi="Arial" w:cs="Arial"/>
          <w:sz w:val="16"/>
          <w:szCs w:val="16"/>
        </w:rPr>
        <w:t>она в сети «Интернет».</w:t>
      </w:r>
    </w:p>
    <w:p w:rsidR="0026239E" w:rsidRPr="0026239E" w:rsidRDefault="0026239E" w:rsidP="0026239E">
      <w:pPr>
        <w:pStyle w:val="ConsPlusNormal"/>
        <w:jc w:val="both"/>
        <w:rPr>
          <w:sz w:val="16"/>
          <w:szCs w:val="16"/>
        </w:rPr>
      </w:pPr>
      <w:r w:rsidRPr="0026239E">
        <w:rPr>
          <w:sz w:val="16"/>
          <w:szCs w:val="16"/>
        </w:rPr>
        <w:t>4. Отраслевым органам Администрации Валдайского муниципального района довести постановление до сведения подведомственных учр</w:t>
      </w:r>
      <w:r w:rsidRPr="0026239E">
        <w:rPr>
          <w:sz w:val="16"/>
          <w:szCs w:val="16"/>
        </w:rPr>
        <w:t>е</w:t>
      </w:r>
      <w:r w:rsidRPr="0026239E">
        <w:rPr>
          <w:sz w:val="16"/>
          <w:szCs w:val="16"/>
        </w:rPr>
        <w:t>ждений и предприятий.</w:t>
      </w:r>
    </w:p>
    <w:p w:rsidR="0026239E" w:rsidRPr="0026239E" w:rsidRDefault="0026239E" w:rsidP="0026239E">
      <w:pPr>
        <w:widowControl w:val="0"/>
        <w:autoSpaceDE w:val="0"/>
        <w:autoSpaceDN w:val="0"/>
        <w:adjustRightInd w:val="0"/>
        <w:ind w:firstLine="720"/>
        <w:jc w:val="both"/>
        <w:rPr>
          <w:rFonts w:ascii="Arial" w:hAnsi="Arial" w:cs="Arial"/>
          <w:sz w:val="16"/>
          <w:szCs w:val="16"/>
        </w:rPr>
      </w:pPr>
      <w:r w:rsidRPr="0026239E">
        <w:rPr>
          <w:rFonts w:ascii="Arial" w:hAnsi="Arial" w:cs="Arial"/>
          <w:sz w:val="16"/>
          <w:szCs w:val="16"/>
        </w:rPr>
        <w:t>5. Постановление вступает в силу со дня его официального опубликования, за исключением пункта 9.1 Порядка, введенного настоящим п</w:t>
      </w:r>
      <w:r w:rsidRPr="0026239E">
        <w:rPr>
          <w:rFonts w:ascii="Arial" w:hAnsi="Arial" w:cs="Arial"/>
          <w:sz w:val="16"/>
          <w:szCs w:val="16"/>
        </w:rPr>
        <w:t>о</w:t>
      </w:r>
      <w:r w:rsidRPr="0026239E">
        <w:rPr>
          <w:rFonts w:ascii="Arial" w:hAnsi="Arial" w:cs="Arial"/>
          <w:sz w:val="16"/>
          <w:szCs w:val="16"/>
        </w:rPr>
        <w:t>становлением, который вступ</w:t>
      </w:r>
      <w:r w:rsidRPr="0026239E">
        <w:rPr>
          <w:rFonts w:ascii="Arial" w:hAnsi="Arial" w:cs="Arial"/>
          <w:sz w:val="16"/>
          <w:szCs w:val="16"/>
        </w:rPr>
        <w:t>а</w:t>
      </w:r>
      <w:r w:rsidRPr="0026239E">
        <w:rPr>
          <w:rFonts w:ascii="Arial" w:hAnsi="Arial" w:cs="Arial"/>
          <w:sz w:val="16"/>
          <w:szCs w:val="16"/>
        </w:rPr>
        <w:t>ет в силу с 01 апреля 2019 года.</w:t>
      </w:r>
    </w:p>
    <w:p w:rsidR="0026239E" w:rsidRPr="00782B9F" w:rsidRDefault="0026239E" w:rsidP="0026239E">
      <w:pPr>
        <w:jc w:val="both"/>
        <w:rPr>
          <w:rFonts w:ascii="Arial" w:hAnsi="Arial" w:cs="Arial"/>
          <w:b/>
          <w:sz w:val="16"/>
          <w:szCs w:val="16"/>
        </w:rPr>
      </w:pPr>
      <w:r w:rsidRPr="00782B9F">
        <w:rPr>
          <w:rFonts w:ascii="Arial" w:hAnsi="Arial" w:cs="Arial"/>
          <w:b/>
          <w:sz w:val="16"/>
          <w:szCs w:val="16"/>
        </w:rPr>
        <w:t>Глава муниципального района</w:t>
      </w:r>
      <w:r w:rsidRPr="00782B9F">
        <w:rPr>
          <w:rFonts w:ascii="Arial" w:hAnsi="Arial" w:cs="Arial"/>
          <w:b/>
          <w:sz w:val="16"/>
          <w:szCs w:val="16"/>
        </w:rPr>
        <w:tab/>
      </w:r>
      <w:r w:rsidRPr="00782B9F">
        <w:rPr>
          <w:rFonts w:ascii="Arial" w:hAnsi="Arial" w:cs="Arial"/>
          <w:b/>
          <w:sz w:val="16"/>
          <w:szCs w:val="16"/>
        </w:rPr>
        <w:tab/>
        <w:t>Ю.В.Стадэ</w:t>
      </w:r>
    </w:p>
    <w:p w:rsidR="0026239E" w:rsidRPr="00804B9F" w:rsidRDefault="0026239E" w:rsidP="0026239E">
      <w:pPr>
        <w:pStyle w:val="2"/>
        <w:rPr>
          <w:rFonts w:ascii="Arial" w:hAnsi="Arial" w:cs="Arial"/>
          <w:color w:val="000000"/>
          <w:sz w:val="16"/>
          <w:szCs w:val="16"/>
        </w:rPr>
      </w:pPr>
      <w:r w:rsidRPr="00804B9F">
        <w:rPr>
          <w:rFonts w:ascii="Arial" w:hAnsi="Arial" w:cs="Arial"/>
          <w:color w:val="000000"/>
          <w:sz w:val="16"/>
          <w:szCs w:val="16"/>
        </w:rPr>
        <w:t>АДМИНИСТРАЦИЯ ВАЛДАЙСКОГО МУНИЦИПАЛЬНОГО РАЙОНА</w:t>
      </w:r>
    </w:p>
    <w:p w:rsidR="0026239E" w:rsidRPr="00804B9F" w:rsidRDefault="0026239E" w:rsidP="0026239E">
      <w:pPr>
        <w:pStyle w:val="3"/>
        <w:rPr>
          <w:rFonts w:ascii="Arial" w:hAnsi="Arial" w:cs="Arial"/>
          <w:sz w:val="16"/>
          <w:szCs w:val="16"/>
        </w:rPr>
      </w:pPr>
      <w:r w:rsidRPr="00804B9F">
        <w:rPr>
          <w:rFonts w:ascii="Arial" w:hAnsi="Arial" w:cs="Arial"/>
          <w:sz w:val="16"/>
          <w:szCs w:val="16"/>
        </w:rPr>
        <w:t>П О С Т А Н О В Л Е Н И Е</w:t>
      </w:r>
    </w:p>
    <w:p w:rsidR="0026239E" w:rsidRPr="00804B9F" w:rsidRDefault="0026239E" w:rsidP="0026239E">
      <w:pPr>
        <w:jc w:val="center"/>
        <w:rPr>
          <w:rFonts w:ascii="Arial" w:hAnsi="Arial" w:cs="Arial"/>
          <w:color w:val="000000"/>
          <w:sz w:val="16"/>
          <w:szCs w:val="16"/>
        </w:rPr>
      </w:pPr>
      <w:r w:rsidRPr="00804B9F">
        <w:rPr>
          <w:rFonts w:ascii="Arial" w:hAnsi="Arial" w:cs="Arial"/>
          <w:color w:val="000000"/>
          <w:sz w:val="16"/>
          <w:szCs w:val="16"/>
        </w:rPr>
        <w:t>18.01.2019 № 90</w:t>
      </w:r>
    </w:p>
    <w:p w:rsidR="0026239E" w:rsidRPr="00804B9F" w:rsidRDefault="0026239E" w:rsidP="0026239E">
      <w:pPr>
        <w:jc w:val="center"/>
        <w:rPr>
          <w:rFonts w:ascii="Arial" w:hAnsi="Arial" w:cs="Arial"/>
          <w:b/>
          <w:sz w:val="16"/>
          <w:szCs w:val="16"/>
        </w:rPr>
      </w:pPr>
      <w:r w:rsidRPr="00804B9F">
        <w:rPr>
          <w:rFonts w:ascii="Arial" w:hAnsi="Arial" w:cs="Arial"/>
          <w:b/>
          <w:sz w:val="16"/>
          <w:szCs w:val="16"/>
        </w:rPr>
        <w:t>О внесении изменения в постановление Администрации Валдайского муниципального района от 21.12.2018 №2075</w:t>
      </w:r>
    </w:p>
    <w:p w:rsidR="0026239E" w:rsidRPr="00804B9F" w:rsidRDefault="0026239E" w:rsidP="0026239E">
      <w:pPr>
        <w:autoSpaceDE w:val="0"/>
        <w:autoSpaceDN w:val="0"/>
        <w:adjustRightInd w:val="0"/>
        <w:ind w:firstLine="142"/>
        <w:jc w:val="both"/>
        <w:rPr>
          <w:rFonts w:ascii="Arial" w:hAnsi="Arial" w:cs="Arial"/>
          <w:sz w:val="16"/>
          <w:szCs w:val="16"/>
        </w:rPr>
      </w:pPr>
      <w:r w:rsidRPr="00804B9F">
        <w:rPr>
          <w:rFonts w:ascii="Arial" w:hAnsi="Arial" w:cs="Arial"/>
          <w:sz w:val="16"/>
          <w:szCs w:val="16"/>
        </w:rPr>
        <w:t xml:space="preserve">Администрация Валдайского муниципального района </w:t>
      </w:r>
      <w:r w:rsidRPr="00804B9F">
        <w:rPr>
          <w:rFonts w:ascii="Arial" w:hAnsi="Arial" w:cs="Arial"/>
          <w:b/>
          <w:sz w:val="16"/>
          <w:szCs w:val="16"/>
        </w:rPr>
        <w:t>ПОСТ</w:t>
      </w:r>
      <w:r w:rsidRPr="00804B9F">
        <w:rPr>
          <w:rFonts w:ascii="Arial" w:hAnsi="Arial" w:cs="Arial"/>
          <w:b/>
          <w:sz w:val="16"/>
          <w:szCs w:val="16"/>
        </w:rPr>
        <w:t>А</w:t>
      </w:r>
      <w:r w:rsidRPr="00804B9F">
        <w:rPr>
          <w:rFonts w:ascii="Arial" w:hAnsi="Arial" w:cs="Arial"/>
          <w:b/>
          <w:sz w:val="16"/>
          <w:szCs w:val="16"/>
        </w:rPr>
        <w:t>НОВЛЯЕТ</w:t>
      </w:r>
      <w:r w:rsidRPr="00804B9F">
        <w:rPr>
          <w:rFonts w:ascii="Arial" w:hAnsi="Arial" w:cs="Arial"/>
          <w:sz w:val="16"/>
          <w:szCs w:val="16"/>
        </w:rPr>
        <w:t xml:space="preserve">: </w:t>
      </w:r>
    </w:p>
    <w:p w:rsidR="0026239E" w:rsidRPr="00804B9F" w:rsidRDefault="0026239E" w:rsidP="0026239E">
      <w:pPr>
        <w:ind w:firstLine="142"/>
        <w:jc w:val="both"/>
        <w:rPr>
          <w:rFonts w:ascii="Arial" w:hAnsi="Arial" w:cs="Arial"/>
          <w:sz w:val="16"/>
          <w:szCs w:val="16"/>
        </w:rPr>
      </w:pPr>
      <w:r w:rsidRPr="00804B9F">
        <w:rPr>
          <w:rFonts w:ascii="Arial" w:hAnsi="Arial" w:cs="Arial"/>
          <w:sz w:val="16"/>
          <w:szCs w:val="16"/>
        </w:rPr>
        <w:t>1. Внести изменение в постановление Администрации Валдайского муниципального района от 21.12.2018 №2075 «О подготовке проекта внесения изменений в Генеральный план Валдайского городского поселения», дополнив преамбулу после слов «…на основании…» словами «…решения С</w:t>
      </w:r>
      <w:r w:rsidRPr="00804B9F">
        <w:rPr>
          <w:rFonts w:ascii="Arial" w:hAnsi="Arial" w:cs="Arial"/>
          <w:sz w:val="16"/>
          <w:szCs w:val="16"/>
        </w:rPr>
        <w:t>о</w:t>
      </w:r>
      <w:r w:rsidRPr="00804B9F">
        <w:rPr>
          <w:rFonts w:ascii="Arial" w:hAnsi="Arial" w:cs="Arial"/>
          <w:sz w:val="16"/>
          <w:szCs w:val="16"/>
        </w:rPr>
        <w:t>вета депутатов Валдайского городского поселения от 27.10.2014 №235 «Об изм</w:t>
      </w:r>
      <w:r w:rsidRPr="00804B9F">
        <w:rPr>
          <w:rFonts w:ascii="Arial" w:hAnsi="Arial" w:cs="Arial"/>
          <w:sz w:val="16"/>
          <w:szCs w:val="16"/>
        </w:rPr>
        <w:t>е</w:t>
      </w:r>
      <w:r w:rsidRPr="00804B9F">
        <w:rPr>
          <w:rFonts w:ascii="Arial" w:hAnsi="Arial" w:cs="Arial"/>
          <w:sz w:val="16"/>
          <w:szCs w:val="16"/>
        </w:rPr>
        <w:t>нении границ населённого пункта города Валдай»…».</w:t>
      </w:r>
    </w:p>
    <w:p w:rsidR="0026239E" w:rsidRPr="00804B9F" w:rsidRDefault="0026239E" w:rsidP="0026239E">
      <w:pPr>
        <w:ind w:firstLine="142"/>
        <w:jc w:val="both"/>
        <w:rPr>
          <w:rFonts w:ascii="Arial" w:hAnsi="Arial" w:cs="Arial"/>
          <w:sz w:val="16"/>
          <w:szCs w:val="16"/>
        </w:rPr>
      </w:pPr>
      <w:r w:rsidRPr="00804B9F">
        <w:rPr>
          <w:rFonts w:ascii="Arial" w:hAnsi="Arial" w:cs="Arial"/>
          <w:sz w:val="16"/>
          <w:szCs w:val="16"/>
        </w:rPr>
        <w:t>2. Опубликовать постановление в бюллетене «Валдайский Вес</w:t>
      </w:r>
      <w:r w:rsidRPr="00804B9F">
        <w:rPr>
          <w:rFonts w:ascii="Arial" w:hAnsi="Arial" w:cs="Arial"/>
          <w:sz w:val="16"/>
          <w:szCs w:val="16"/>
        </w:rPr>
        <w:t>т</w:t>
      </w:r>
      <w:r w:rsidRPr="00804B9F">
        <w:rPr>
          <w:rFonts w:ascii="Arial" w:hAnsi="Arial" w:cs="Arial"/>
          <w:sz w:val="16"/>
          <w:szCs w:val="16"/>
        </w:rPr>
        <w:t>ник».</w:t>
      </w:r>
    </w:p>
    <w:p w:rsidR="0026239E" w:rsidRPr="00804B9F" w:rsidRDefault="0026239E" w:rsidP="0026239E">
      <w:pPr>
        <w:jc w:val="both"/>
        <w:rPr>
          <w:rFonts w:ascii="Arial" w:hAnsi="Arial" w:cs="Arial"/>
          <w:b/>
          <w:sz w:val="16"/>
          <w:szCs w:val="16"/>
        </w:rPr>
      </w:pPr>
      <w:r w:rsidRPr="00804B9F">
        <w:rPr>
          <w:rFonts w:ascii="Arial" w:hAnsi="Arial" w:cs="Arial"/>
          <w:b/>
          <w:sz w:val="16"/>
          <w:szCs w:val="16"/>
        </w:rPr>
        <w:t>Глава муниципального района</w:t>
      </w:r>
      <w:r w:rsidRPr="00804B9F">
        <w:rPr>
          <w:rFonts w:ascii="Arial" w:hAnsi="Arial" w:cs="Arial"/>
          <w:b/>
          <w:sz w:val="16"/>
          <w:szCs w:val="16"/>
        </w:rPr>
        <w:tab/>
      </w:r>
      <w:r w:rsidRPr="00804B9F">
        <w:rPr>
          <w:rFonts w:ascii="Arial" w:hAnsi="Arial" w:cs="Arial"/>
          <w:b/>
          <w:sz w:val="16"/>
          <w:szCs w:val="16"/>
        </w:rPr>
        <w:tab/>
        <w:t>Ю.В.Стадэ</w:t>
      </w:r>
    </w:p>
    <w:p w:rsidR="00A1082E" w:rsidRPr="00580B6B" w:rsidRDefault="00A1082E" w:rsidP="00A1082E">
      <w:pPr>
        <w:pStyle w:val="2"/>
        <w:rPr>
          <w:rFonts w:ascii="Arial" w:hAnsi="Arial" w:cs="Arial"/>
          <w:color w:val="000000"/>
          <w:sz w:val="16"/>
          <w:szCs w:val="16"/>
        </w:rPr>
      </w:pPr>
      <w:r w:rsidRPr="00580B6B">
        <w:rPr>
          <w:rFonts w:ascii="Arial" w:hAnsi="Arial" w:cs="Arial"/>
          <w:color w:val="000000"/>
          <w:sz w:val="16"/>
          <w:szCs w:val="16"/>
        </w:rPr>
        <w:t>АДМИНИСТРАЦИЯ ВАЛДАЙСКОГО МУНИЦИПАЛЬНОГО РАЙОНА</w:t>
      </w:r>
    </w:p>
    <w:p w:rsidR="00A1082E" w:rsidRPr="00580B6B" w:rsidRDefault="00A1082E" w:rsidP="00A1082E">
      <w:pPr>
        <w:pStyle w:val="3"/>
        <w:rPr>
          <w:rFonts w:ascii="Arial" w:hAnsi="Arial" w:cs="Arial"/>
          <w:sz w:val="16"/>
          <w:szCs w:val="16"/>
        </w:rPr>
      </w:pPr>
      <w:r w:rsidRPr="00580B6B">
        <w:rPr>
          <w:rFonts w:ascii="Arial" w:hAnsi="Arial" w:cs="Arial"/>
          <w:sz w:val="16"/>
          <w:szCs w:val="16"/>
        </w:rPr>
        <w:t>П О С Т А Н О В Л Е Н И Е</w:t>
      </w:r>
    </w:p>
    <w:p w:rsidR="00A1082E" w:rsidRPr="00580B6B" w:rsidRDefault="00A1082E" w:rsidP="00A1082E">
      <w:pPr>
        <w:jc w:val="center"/>
        <w:rPr>
          <w:rFonts w:ascii="Arial" w:hAnsi="Arial" w:cs="Arial"/>
          <w:color w:val="000000"/>
          <w:sz w:val="16"/>
          <w:szCs w:val="16"/>
        </w:rPr>
      </w:pPr>
      <w:r w:rsidRPr="00580B6B">
        <w:rPr>
          <w:rFonts w:ascii="Arial" w:hAnsi="Arial" w:cs="Arial"/>
          <w:color w:val="000000"/>
          <w:sz w:val="16"/>
          <w:szCs w:val="16"/>
        </w:rPr>
        <w:t>18.01.2019 № 91</w:t>
      </w:r>
    </w:p>
    <w:p w:rsidR="00A1082E" w:rsidRPr="00580B6B" w:rsidRDefault="00A1082E" w:rsidP="00A1082E">
      <w:pPr>
        <w:jc w:val="center"/>
        <w:rPr>
          <w:rFonts w:ascii="Arial" w:hAnsi="Arial" w:cs="Arial"/>
          <w:b/>
          <w:sz w:val="16"/>
          <w:szCs w:val="16"/>
        </w:rPr>
      </w:pPr>
      <w:r w:rsidRPr="00580B6B">
        <w:rPr>
          <w:rFonts w:ascii="Arial" w:hAnsi="Arial" w:cs="Arial"/>
          <w:b/>
          <w:sz w:val="16"/>
          <w:szCs w:val="16"/>
        </w:rPr>
        <w:t xml:space="preserve">О внесении изменения в постановление Администрации Валдайского муниципального района </w:t>
      </w:r>
    </w:p>
    <w:p w:rsidR="00A1082E" w:rsidRPr="00580B6B" w:rsidRDefault="00A1082E" w:rsidP="00A1082E">
      <w:pPr>
        <w:jc w:val="center"/>
        <w:rPr>
          <w:rFonts w:ascii="Arial" w:hAnsi="Arial" w:cs="Arial"/>
          <w:b/>
          <w:sz w:val="16"/>
          <w:szCs w:val="16"/>
        </w:rPr>
      </w:pPr>
      <w:r w:rsidRPr="00580B6B">
        <w:rPr>
          <w:rFonts w:ascii="Arial" w:hAnsi="Arial" w:cs="Arial"/>
          <w:b/>
          <w:sz w:val="16"/>
          <w:szCs w:val="16"/>
        </w:rPr>
        <w:t>от 21.12.2018 №2076</w:t>
      </w:r>
    </w:p>
    <w:p w:rsidR="00A1082E" w:rsidRPr="00580B6B" w:rsidRDefault="00A1082E" w:rsidP="00A1082E">
      <w:pPr>
        <w:autoSpaceDE w:val="0"/>
        <w:autoSpaceDN w:val="0"/>
        <w:adjustRightInd w:val="0"/>
        <w:ind w:firstLine="142"/>
        <w:jc w:val="both"/>
        <w:rPr>
          <w:rFonts w:ascii="Arial" w:hAnsi="Arial" w:cs="Arial"/>
          <w:sz w:val="16"/>
          <w:szCs w:val="16"/>
        </w:rPr>
      </w:pPr>
      <w:r w:rsidRPr="00580B6B">
        <w:rPr>
          <w:rFonts w:ascii="Arial" w:hAnsi="Arial" w:cs="Arial"/>
          <w:sz w:val="16"/>
          <w:szCs w:val="16"/>
        </w:rPr>
        <w:t xml:space="preserve">Администрация Валдайского муниципального района </w:t>
      </w:r>
      <w:r w:rsidRPr="00580B6B">
        <w:rPr>
          <w:rFonts w:ascii="Arial" w:hAnsi="Arial" w:cs="Arial"/>
          <w:b/>
          <w:sz w:val="16"/>
          <w:szCs w:val="16"/>
        </w:rPr>
        <w:t>ПОСТАНО</w:t>
      </w:r>
      <w:r w:rsidRPr="00580B6B">
        <w:rPr>
          <w:rFonts w:ascii="Arial" w:hAnsi="Arial" w:cs="Arial"/>
          <w:b/>
          <w:sz w:val="16"/>
          <w:szCs w:val="16"/>
        </w:rPr>
        <w:t>В</w:t>
      </w:r>
      <w:r w:rsidRPr="00580B6B">
        <w:rPr>
          <w:rFonts w:ascii="Arial" w:hAnsi="Arial" w:cs="Arial"/>
          <w:b/>
          <w:sz w:val="16"/>
          <w:szCs w:val="16"/>
        </w:rPr>
        <w:t>ЛЯЕТ</w:t>
      </w:r>
      <w:r w:rsidRPr="00580B6B">
        <w:rPr>
          <w:rFonts w:ascii="Arial" w:hAnsi="Arial" w:cs="Arial"/>
          <w:sz w:val="16"/>
          <w:szCs w:val="16"/>
        </w:rPr>
        <w:t xml:space="preserve">: </w:t>
      </w:r>
    </w:p>
    <w:p w:rsidR="00A1082E" w:rsidRPr="00580B6B" w:rsidRDefault="00A1082E" w:rsidP="00A1082E">
      <w:pPr>
        <w:ind w:firstLine="142"/>
        <w:jc w:val="both"/>
        <w:rPr>
          <w:rFonts w:ascii="Arial" w:hAnsi="Arial" w:cs="Arial"/>
          <w:sz w:val="16"/>
          <w:szCs w:val="16"/>
        </w:rPr>
      </w:pPr>
      <w:r w:rsidRPr="00580B6B">
        <w:rPr>
          <w:rFonts w:ascii="Arial" w:hAnsi="Arial" w:cs="Arial"/>
          <w:sz w:val="16"/>
          <w:szCs w:val="16"/>
        </w:rPr>
        <w:t>1. Внести изменение в постановление Администрации Валдайского муниципального района от 21.12.2018 №2076 «О подготовке проекта внесения изменений в Правила землепользования и застройки Валдайского городского поселения», дополнив преамбулу после слов «…на основании…» сл</w:t>
      </w:r>
      <w:r w:rsidRPr="00580B6B">
        <w:rPr>
          <w:rFonts w:ascii="Arial" w:hAnsi="Arial" w:cs="Arial"/>
          <w:sz w:val="16"/>
          <w:szCs w:val="16"/>
        </w:rPr>
        <w:t>о</w:t>
      </w:r>
      <w:r w:rsidRPr="00580B6B">
        <w:rPr>
          <w:rFonts w:ascii="Arial" w:hAnsi="Arial" w:cs="Arial"/>
          <w:sz w:val="16"/>
          <w:szCs w:val="16"/>
        </w:rPr>
        <w:t>вами «…решения Совета депутатов Валдайского городского поселения от 27.10.2014 №235 «Об изменении границ населённого пункта города Ва</w:t>
      </w:r>
      <w:r w:rsidRPr="00580B6B">
        <w:rPr>
          <w:rFonts w:ascii="Arial" w:hAnsi="Arial" w:cs="Arial"/>
          <w:sz w:val="16"/>
          <w:szCs w:val="16"/>
        </w:rPr>
        <w:t>л</w:t>
      </w:r>
      <w:r w:rsidRPr="00580B6B">
        <w:rPr>
          <w:rFonts w:ascii="Arial" w:hAnsi="Arial" w:cs="Arial"/>
          <w:sz w:val="16"/>
          <w:szCs w:val="16"/>
        </w:rPr>
        <w:t>дай»…».</w:t>
      </w:r>
    </w:p>
    <w:p w:rsidR="00A1082E" w:rsidRPr="00580B6B" w:rsidRDefault="00A1082E" w:rsidP="00A1082E">
      <w:pPr>
        <w:ind w:firstLine="142"/>
        <w:jc w:val="both"/>
        <w:rPr>
          <w:rFonts w:ascii="Arial" w:hAnsi="Arial" w:cs="Arial"/>
          <w:sz w:val="16"/>
          <w:szCs w:val="16"/>
        </w:rPr>
      </w:pPr>
      <w:r w:rsidRPr="00580B6B">
        <w:rPr>
          <w:rFonts w:ascii="Arial" w:hAnsi="Arial" w:cs="Arial"/>
          <w:sz w:val="16"/>
          <w:szCs w:val="16"/>
        </w:rPr>
        <w:t>2. Опубликовать постановление в бюллетене «Валдайский Вестник».</w:t>
      </w:r>
    </w:p>
    <w:p w:rsidR="00A1082E" w:rsidRPr="00580B6B" w:rsidRDefault="00A1082E" w:rsidP="00A1082E">
      <w:pPr>
        <w:jc w:val="both"/>
        <w:rPr>
          <w:rFonts w:ascii="Arial" w:hAnsi="Arial" w:cs="Arial"/>
          <w:b/>
          <w:sz w:val="16"/>
          <w:szCs w:val="16"/>
        </w:rPr>
      </w:pPr>
      <w:r w:rsidRPr="00580B6B">
        <w:rPr>
          <w:rFonts w:ascii="Arial" w:hAnsi="Arial" w:cs="Arial"/>
          <w:b/>
          <w:sz w:val="16"/>
          <w:szCs w:val="16"/>
        </w:rPr>
        <w:t>Глава муниципального района</w:t>
      </w:r>
      <w:r w:rsidRPr="00580B6B">
        <w:rPr>
          <w:rFonts w:ascii="Arial" w:hAnsi="Arial" w:cs="Arial"/>
          <w:b/>
          <w:sz w:val="16"/>
          <w:szCs w:val="16"/>
        </w:rPr>
        <w:tab/>
      </w:r>
      <w:r w:rsidRPr="00580B6B">
        <w:rPr>
          <w:rFonts w:ascii="Arial" w:hAnsi="Arial" w:cs="Arial"/>
          <w:b/>
          <w:sz w:val="16"/>
          <w:szCs w:val="16"/>
        </w:rPr>
        <w:tab/>
        <w:t>Ю.В.Стадэ</w:t>
      </w:r>
    </w:p>
    <w:p w:rsidR="00B74248" w:rsidRPr="009668E7" w:rsidRDefault="00B74248" w:rsidP="00B74248">
      <w:pPr>
        <w:pStyle w:val="2"/>
        <w:rPr>
          <w:rFonts w:ascii="Arial" w:hAnsi="Arial" w:cs="Arial"/>
          <w:color w:val="000000"/>
          <w:sz w:val="16"/>
          <w:szCs w:val="16"/>
        </w:rPr>
      </w:pPr>
      <w:r w:rsidRPr="009668E7">
        <w:rPr>
          <w:rFonts w:ascii="Arial" w:hAnsi="Arial" w:cs="Arial"/>
          <w:color w:val="000000"/>
          <w:sz w:val="16"/>
          <w:szCs w:val="16"/>
        </w:rPr>
        <w:t>АДМИНИСТРАЦИЯ ВАЛДАЙСКОГО МУНИЦИПАЛЬНОГО РАЙОНА</w:t>
      </w:r>
    </w:p>
    <w:p w:rsidR="00B74248" w:rsidRPr="009668E7" w:rsidRDefault="00B74248" w:rsidP="00B74248">
      <w:pPr>
        <w:pStyle w:val="3"/>
        <w:rPr>
          <w:rFonts w:ascii="Arial" w:hAnsi="Arial" w:cs="Arial"/>
          <w:sz w:val="16"/>
          <w:szCs w:val="16"/>
        </w:rPr>
      </w:pPr>
      <w:r w:rsidRPr="009668E7">
        <w:rPr>
          <w:rFonts w:ascii="Arial" w:hAnsi="Arial" w:cs="Arial"/>
          <w:sz w:val="16"/>
          <w:szCs w:val="16"/>
        </w:rPr>
        <w:t>П О С Т А Н О В Л Е Н И Е</w:t>
      </w:r>
    </w:p>
    <w:p w:rsidR="00B74248" w:rsidRPr="009668E7" w:rsidRDefault="00B74248" w:rsidP="00B74248">
      <w:pPr>
        <w:jc w:val="center"/>
        <w:rPr>
          <w:rFonts w:ascii="Arial" w:hAnsi="Arial" w:cs="Arial"/>
          <w:color w:val="000000"/>
          <w:sz w:val="16"/>
          <w:szCs w:val="16"/>
        </w:rPr>
      </w:pPr>
      <w:r w:rsidRPr="009668E7">
        <w:rPr>
          <w:rFonts w:ascii="Arial" w:hAnsi="Arial" w:cs="Arial"/>
          <w:color w:val="000000"/>
          <w:sz w:val="16"/>
          <w:szCs w:val="16"/>
        </w:rPr>
        <w:t>21.01.2019 № 99</w:t>
      </w:r>
    </w:p>
    <w:p w:rsidR="00B74248" w:rsidRPr="009668E7" w:rsidRDefault="00B74248" w:rsidP="00B74248">
      <w:pPr>
        <w:jc w:val="center"/>
        <w:rPr>
          <w:rFonts w:ascii="Arial" w:hAnsi="Arial" w:cs="Arial"/>
          <w:b/>
          <w:sz w:val="16"/>
          <w:szCs w:val="16"/>
        </w:rPr>
      </w:pPr>
      <w:r w:rsidRPr="009668E7">
        <w:rPr>
          <w:rFonts w:ascii="Arial" w:hAnsi="Arial" w:cs="Arial"/>
          <w:b/>
          <w:sz w:val="16"/>
          <w:szCs w:val="16"/>
        </w:rPr>
        <w:t xml:space="preserve">Об утверждении муниципального задания муниципальному автономному учреждению «Расчетно-информационный центр», </w:t>
      </w:r>
    </w:p>
    <w:p w:rsidR="00B74248" w:rsidRPr="009668E7" w:rsidRDefault="00B74248" w:rsidP="00B74248">
      <w:pPr>
        <w:jc w:val="center"/>
        <w:rPr>
          <w:rFonts w:ascii="Arial" w:hAnsi="Arial" w:cs="Arial"/>
          <w:b/>
          <w:sz w:val="16"/>
          <w:szCs w:val="16"/>
        </w:rPr>
      </w:pPr>
      <w:r w:rsidRPr="009668E7">
        <w:rPr>
          <w:rFonts w:ascii="Arial" w:hAnsi="Arial" w:cs="Arial"/>
          <w:b/>
          <w:sz w:val="16"/>
          <w:szCs w:val="16"/>
        </w:rPr>
        <w:t>подведомственному Администрации Валдайского муниципального ра</w:t>
      </w:r>
      <w:r w:rsidRPr="009668E7">
        <w:rPr>
          <w:rFonts w:ascii="Arial" w:hAnsi="Arial" w:cs="Arial"/>
          <w:b/>
          <w:sz w:val="16"/>
          <w:szCs w:val="16"/>
        </w:rPr>
        <w:t>й</w:t>
      </w:r>
      <w:r w:rsidRPr="009668E7">
        <w:rPr>
          <w:rFonts w:ascii="Arial" w:hAnsi="Arial" w:cs="Arial"/>
          <w:b/>
          <w:sz w:val="16"/>
          <w:szCs w:val="16"/>
        </w:rPr>
        <w:t>она</w:t>
      </w:r>
    </w:p>
    <w:p w:rsidR="00B74248" w:rsidRPr="009668E7" w:rsidRDefault="00B74248" w:rsidP="00B74248">
      <w:pPr>
        <w:ind w:right="-202" w:firstLine="142"/>
        <w:jc w:val="both"/>
        <w:rPr>
          <w:rFonts w:ascii="Arial" w:hAnsi="Arial" w:cs="Arial"/>
          <w:b/>
          <w:sz w:val="16"/>
          <w:szCs w:val="16"/>
        </w:rPr>
      </w:pPr>
      <w:r w:rsidRPr="009668E7">
        <w:rPr>
          <w:rFonts w:ascii="Arial" w:hAnsi="Arial" w:cs="Arial"/>
          <w:sz w:val="16"/>
          <w:szCs w:val="16"/>
        </w:rPr>
        <w:t>В соответствии с постановлением Администрации Валдайского муниципального района от 07.12.2015 №1877 «Об утверждении Положения о форм</w:t>
      </w:r>
      <w:r w:rsidRPr="009668E7">
        <w:rPr>
          <w:rFonts w:ascii="Arial" w:hAnsi="Arial" w:cs="Arial"/>
          <w:sz w:val="16"/>
          <w:szCs w:val="16"/>
        </w:rPr>
        <w:t>и</w:t>
      </w:r>
      <w:r w:rsidRPr="009668E7">
        <w:rPr>
          <w:rFonts w:ascii="Arial" w:hAnsi="Arial" w:cs="Arial"/>
          <w:sz w:val="16"/>
          <w:szCs w:val="16"/>
        </w:rPr>
        <w:t>ровании муниципального задания на оказание муниципальных услуг (выполнение работ) муниципальным учреждениям и финансовом обеспечении в</w:t>
      </w:r>
      <w:r w:rsidRPr="009668E7">
        <w:rPr>
          <w:rFonts w:ascii="Arial" w:hAnsi="Arial" w:cs="Arial"/>
          <w:sz w:val="16"/>
          <w:szCs w:val="16"/>
        </w:rPr>
        <w:t>ы</w:t>
      </w:r>
      <w:r w:rsidRPr="009668E7">
        <w:rPr>
          <w:rFonts w:ascii="Arial" w:hAnsi="Arial" w:cs="Arial"/>
          <w:sz w:val="16"/>
          <w:szCs w:val="16"/>
        </w:rPr>
        <w:t xml:space="preserve">полнения муниципального задания» Администрация Валдайского муниципального района </w:t>
      </w:r>
      <w:r w:rsidRPr="009668E7">
        <w:rPr>
          <w:rFonts w:ascii="Arial" w:hAnsi="Arial" w:cs="Arial"/>
          <w:b/>
          <w:sz w:val="16"/>
          <w:szCs w:val="16"/>
        </w:rPr>
        <w:t>ПОСТ</w:t>
      </w:r>
      <w:r w:rsidRPr="009668E7">
        <w:rPr>
          <w:rFonts w:ascii="Arial" w:hAnsi="Arial" w:cs="Arial"/>
          <w:b/>
          <w:sz w:val="16"/>
          <w:szCs w:val="16"/>
        </w:rPr>
        <w:t>А</w:t>
      </w:r>
      <w:r w:rsidRPr="009668E7">
        <w:rPr>
          <w:rFonts w:ascii="Arial" w:hAnsi="Arial" w:cs="Arial"/>
          <w:b/>
          <w:sz w:val="16"/>
          <w:szCs w:val="16"/>
        </w:rPr>
        <w:t>НОВЛЯЕТ:</w:t>
      </w:r>
    </w:p>
    <w:p w:rsidR="00B74248" w:rsidRPr="009668E7" w:rsidRDefault="00B74248" w:rsidP="00B74248">
      <w:pPr>
        <w:ind w:right="-202" w:firstLine="142"/>
        <w:jc w:val="both"/>
        <w:rPr>
          <w:rFonts w:ascii="Arial" w:hAnsi="Arial" w:cs="Arial"/>
          <w:sz w:val="16"/>
          <w:szCs w:val="16"/>
        </w:rPr>
      </w:pPr>
      <w:r w:rsidRPr="009668E7">
        <w:rPr>
          <w:rFonts w:ascii="Arial" w:hAnsi="Arial" w:cs="Arial"/>
          <w:sz w:val="16"/>
          <w:szCs w:val="16"/>
        </w:rPr>
        <w:t>1. Утвердить прилагаемое муниципальное задание муниципальному автономному учреждению «Расчетно-информационный центр», подведомстве</w:t>
      </w:r>
      <w:r w:rsidRPr="009668E7">
        <w:rPr>
          <w:rFonts w:ascii="Arial" w:hAnsi="Arial" w:cs="Arial"/>
          <w:sz w:val="16"/>
          <w:szCs w:val="16"/>
        </w:rPr>
        <w:t>н</w:t>
      </w:r>
      <w:r w:rsidRPr="009668E7">
        <w:rPr>
          <w:rFonts w:ascii="Arial" w:hAnsi="Arial" w:cs="Arial"/>
          <w:sz w:val="16"/>
          <w:szCs w:val="16"/>
        </w:rPr>
        <w:t>ному Администрации Валдайского муниципального района на 2019 год и на план</w:t>
      </w:r>
      <w:r w:rsidRPr="009668E7">
        <w:rPr>
          <w:rFonts w:ascii="Arial" w:hAnsi="Arial" w:cs="Arial"/>
          <w:sz w:val="16"/>
          <w:szCs w:val="16"/>
        </w:rPr>
        <w:t>о</w:t>
      </w:r>
      <w:r w:rsidRPr="009668E7">
        <w:rPr>
          <w:rFonts w:ascii="Arial" w:hAnsi="Arial" w:cs="Arial"/>
          <w:sz w:val="16"/>
          <w:szCs w:val="16"/>
        </w:rPr>
        <w:t>вый период 2020 и 2021 годов.</w:t>
      </w:r>
    </w:p>
    <w:p w:rsidR="00B74248" w:rsidRPr="009668E7" w:rsidRDefault="00B74248" w:rsidP="00B74248">
      <w:pPr>
        <w:autoSpaceDE w:val="0"/>
        <w:autoSpaceDN w:val="0"/>
        <w:adjustRightInd w:val="0"/>
        <w:ind w:firstLine="142"/>
        <w:jc w:val="both"/>
        <w:rPr>
          <w:rFonts w:ascii="Arial" w:hAnsi="Arial" w:cs="Arial"/>
          <w:sz w:val="16"/>
          <w:szCs w:val="16"/>
        </w:rPr>
      </w:pPr>
      <w:r w:rsidRPr="009668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668E7">
        <w:rPr>
          <w:rFonts w:ascii="Arial" w:hAnsi="Arial" w:cs="Arial"/>
          <w:sz w:val="16"/>
          <w:szCs w:val="16"/>
        </w:rPr>
        <w:t>ь</w:t>
      </w:r>
      <w:r w:rsidRPr="009668E7">
        <w:rPr>
          <w:rFonts w:ascii="Arial" w:hAnsi="Arial" w:cs="Arial"/>
          <w:sz w:val="16"/>
          <w:szCs w:val="16"/>
        </w:rPr>
        <w:t>ного района в сети «И</w:t>
      </w:r>
      <w:r w:rsidRPr="009668E7">
        <w:rPr>
          <w:rFonts w:ascii="Arial" w:hAnsi="Arial" w:cs="Arial"/>
          <w:sz w:val="16"/>
          <w:szCs w:val="16"/>
        </w:rPr>
        <w:t>н</w:t>
      </w:r>
      <w:r w:rsidRPr="009668E7">
        <w:rPr>
          <w:rFonts w:ascii="Arial" w:hAnsi="Arial" w:cs="Arial"/>
          <w:sz w:val="16"/>
          <w:szCs w:val="16"/>
        </w:rPr>
        <w:t>тернет».</w:t>
      </w:r>
    </w:p>
    <w:p w:rsidR="00B74248" w:rsidRPr="009668E7" w:rsidRDefault="00B74248" w:rsidP="00B74248">
      <w:pPr>
        <w:autoSpaceDE w:val="0"/>
        <w:autoSpaceDN w:val="0"/>
        <w:adjustRightInd w:val="0"/>
        <w:ind w:firstLine="142"/>
        <w:jc w:val="both"/>
        <w:rPr>
          <w:rFonts w:ascii="Arial" w:hAnsi="Arial" w:cs="Arial"/>
          <w:sz w:val="16"/>
          <w:szCs w:val="16"/>
        </w:rPr>
      </w:pPr>
      <w:r w:rsidRPr="009668E7">
        <w:rPr>
          <w:rFonts w:ascii="Arial" w:hAnsi="Arial" w:cs="Arial"/>
          <w:sz w:val="16"/>
          <w:szCs w:val="16"/>
        </w:rPr>
        <w:t>3. Постановление вступает в силу со дня принятия и распространяет действие на правоотношения, возникшие с 01 января 2019 года.</w:t>
      </w:r>
    </w:p>
    <w:p w:rsidR="00B74248" w:rsidRPr="009668E7" w:rsidRDefault="00B74248" w:rsidP="00B74248">
      <w:pPr>
        <w:jc w:val="both"/>
        <w:rPr>
          <w:rFonts w:ascii="Arial" w:hAnsi="Arial" w:cs="Arial"/>
          <w:b/>
          <w:sz w:val="16"/>
          <w:szCs w:val="16"/>
        </w:rPr>
      </w:pPr>
      <w:r w:rsidRPr="009668E7">
        <w:rPr>
          <w:rFonts w:ascii="Arial" w:hAnsi="Arial" w:cs="Arial"/>
          <w:b/>
          <w:sz w:val="16"/>
          <w:szCs w:val="16"/>
        </w:rPr>
        <w:t>Глава муниципального района</w:t>
      </w:r>
      <w:r w:rsidRPr="009668E7">
        <w:rPr>
          <w:rFonts w:ascii="Arial" w:hAnsi="Arial" w:cs="Arial"/>
          <w:b/>
          <w:sz w:val="16"/>
          <w:szCs w:val="16"/>
        </w:rPr>
        <w:tab/>
      </w:r>
      <w:r w:rsidRPr="009668E7">
        <w:rPr>
          <w:rFonts w:ascii="Arial" w:hAnsi="Arial" w:cs="Arial"/>
          <w:b/>
          <w:sz w:val="16"/>
          <w:szCs w:val="16"/>
        </w:rPr>
        <w:tab/>
        <w:t>Ю.В.Стадэ</w:t>
      </w:r>
    </w:p>
    <w:p w:rsidR="00EE2063" w:rsidRPr="00DC53A5" w:rsidRDefault="00EE2063" w:rsidP="00EE2063">
      <w:pPr>
        <w:autoSpaceDE w:val="0"/>
        <w:autoSpaceDN w:val="0"/>
        <w:adjustRightInd w:val="0"/>
        <w:ind w:left="4111"/>
        <w:jc w:val="center"/>
        <w:rPr>
          <w:rFonts w:ascii="Arial" w:hAnsi="Arial" w:cs="Arial"/>
          <w:sz w:val="16"/>
          <w:szCs w:val="16"/>
        </w:rPr>
      </w:pPr>
      <w:r w:rsidRPr="00DC53A5">
        <w:rPr>
          <w:rFonts w:ascii="Arial" w:hAnsi="Arial" w:cs="Arial"/>
          <w:sz w:val="16"/>
          <w:szCs w:val="16"/>
        </w:rPr>
        <w:t>УТВЕРЖДЕНО</w:t>
      </w:r>
    </w:p>
    <w:p w:rsidR="00EE2063" w:rsidRPr="00DC53A5" w:rsidRDefault="00EE2063" w:rsidP="00EE2063">
      <w:pPr>
        <w:autoSpaceDE w:val="0"/>
        <w:autoSpaceDN w:val="0"/>
        <w:adjustRightInd w:val="0"/>
        <w:ind w:left="4111"/>
        <w:jc w:val="center"/>
        <w:rPr>
          <w:rFonts w:ascii="Arial" w:hAnsi="Arial" w:cs="Arial"/>
          <w:sz w:val="16"/>
          <w:szCs w:val="16"/>
        </w:rPr>
      </w:pPr>
      <w:r w:rsidRPr="00DC53A5">
        <w:rPr>
          <w:rFonts w:ascii="Arial" w:hAnsi="Arial" w:cs="Arial"/>
          <w:sz w:val="16"/>
          <w:szCs w:val="16"/>
        </w:rPr>
        <w:t>постановлением Администрации муниципального района</w:t>
      </w:r>
    </w:p>
    <w:p w:rsidR="00EE2063" w:rsidRPr="00DC53A5" w:rsidRDefault="00EE2063" w:rsidP="00EE2063">
      <w:pPr>
        <w:autoSpaceDE w:val="0"/>
        <w:autoSpaceDN w:val="0"/>
        <w:adjustRightInd w:val="0"/>
        <w:ind w:left="4111"/>
        <w:jc w:val="center"/>
        <w:rPr>
          <w:rFonts w:ascii="Arial" w:hAnsi="Arial" w:cs="Arial"/>
          <w:sz w:val="16"/>
          <w:szCs w:val="16"/>
        </w:rPr>
      </w:pPr>
      <w:r w:rsidRPr="00DC53A5">
        <w:rPr>
          <w:rFonts w:ascii="Arial" w:hAnsi="Arial" w:cs="Arial"/>
          <w:sz w:val="16"/>
          <w:szCs w:val="16"/>
        </w:rPr>
        <w:t>от 21.01.2019 № 99</w:t>
      </w:r>
    </w:p>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Муниципальное задание</w:t>
      </w:r>
    </w:p>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 xml:space="preserve">на 2019 год и на плановый период 2020 и 2021 годов </w:t>
      </w:r>
    </w:p>
    <w:tbl>
      <w:tblPr>
        <w:tblW w:w="114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923"/>
        <w:gridCol w:w="2126"/>
        <w:gridCol w:w="1417"/>
      </w:tblGrid>
      <w:tr w:rsidR="00EE2063" w:rsidRPr="00DC53A5" w:rsidTr="00EE2063">
        <w:trPr>
          <w:trHeight w:val="20"/>
        </w:trPr>
        <w:tc>
          <w:tcPr>
            <w:tcW w:w="792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p>
        </w:tc>
        <w:tc>
          <w:tcPr>
            <w:tcW w:w="2126" w:type="dxa"/>
            <w:tcBorders>
              <w:top w:val="nil"/>
              <w:left w:val="nil"/>
              <w:bottom w:val="nil"/>
              <w:right w:val="nil"/>
            </w:tcBorders>
          </w:tcPr>
          <w:p w:rsidR="00EE2063" w:rsidRPr="00DC53A5" w:rsidRDefault="00EE2063" w:rsidP="00EE2063">
            <w:pPr>
              <w:autoSpaceDE w:val="0"/>
              <w:autoSpaceDN w:val="0"/>
              <w:adjustRightInd w:val="0"/>
              <w:jc w:val="center"/>
              <w:rPr>
                <w:rFonts w:ascii="Arial" w:hAnsi="Arial" w:cs="Arial"/>
                <w:sz w:val="16"/>
                <w:szCs w:val="16"/>
              </w:rPr>
            </w:pPr>
          </w:p>
        </w:tc>
        <w:tc>
          <w:tcPr>
            <w:tcW w:w="1417" w:type="dxa"/>
            <w:tcBorders>
              <w:top w:val="single" w:sz="4"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Коды</w:t>
            </w:r>
          </w:p>
        </w:tc>
      </w:tr>
      <w:tr w:rsidR="00EE2063" w:rsidRPr="00DC53A5" w:rsidTr="00EE2063">
        <w:trPr>
          <w:trHeight w:val="20"/>
        </w:trPr>
        <w:tc>
          <w:tcPr>
            <w:tcW w:w="7923" w:type="dxa"/>
            <w:tcBorders>
              <w:top w:val="nil"/>
              <w:left w:val="nil"/>
              <w:bottom w:val="nil"/>
              <w:right w:val="nil"/>
            </w:tcBorders>
            <w:vAlign w:val="center"/>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 xml:space="preserve">Наименование муниципального учреждения </w:t>
            </w:r>
            <w:r w:rsidRPr="00DC53A5">
              <w:rPr>
                <w:rFonts w:ascii="Arial" w:hAnsi="Arial" w:cs="Arial"/>
                <w:sz w:val="16"/>
                <w:szCs w:val="16"/>
                <w:u w:val="single"/>
              </w:rPr>
              <w:t>муниципальное автономное учреждение «Расчетно-информационный центр»</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pacing w:val="-18"/>
                <w:sz w:val="16"/>
                <w:szCs w:val="16"/>
              </w:rPr>
            </w:pPr>
            <w:r w:rsidRPr="00DC53A5">
              <w:rPr>
                <w:rFonts w:ascii="Arial" w:hAnsi="Arial" w:cs="Arial"/>
                <w:spacing w:val="-18"/>
                <w:sz w:val="16"/>
                <w:szCs w:val="16"/>
              </w:rPr>
              <w:t>Форма по</w:t>
            </w:r>
          </w:p>
          <w:p w:rsidR="00EE2063" w:rsidRPr="00DC53A5" w:rsidRDefault="00EE2063" w:rsidP="00EE2063">
            <w:pPr>
              <w:autoSpaceDE w:val="0"/>
              <w:autoSpaceDN w:val="0"/>
              <w:adjustRightInd w:val="0"/>
              <w:jc w:val="right"/>
              <w:rPr>
                <w:rFonts w:ascii="Arial" w:hAnsi="Arial" w:cs="Arial"/>
                <w:spacing w:val="-18"/>
                <w:sz w:val="16"/>
                <w:szCs w:val="16"/>
              </w:rPr>
            </w:pPr>
            <w:hyperlink r:id="rId115" w:history="1">
              <w:r w:rsidRPr="00DC53A5">
                <w:rPr>
                  <w:rFonts w:ascii="Arial" w:hAnsi="Arial" w:cs="Arial"/>
                  <w:sz w:val="16"/>
                  <w:szCs w:val="16"/>
                </w:rPr>
                <w:t>ОКУД</w:t>
              </w:r>
            </w:hyperlink>
          </w:p>
        </w:tc>
        <w:tc>
          <w:tcPr>
            <w:tcW w:w="1417" w:type="dxa"/>
            <w:tcBorders>
              <w:top w:val="single" w:sz="6"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0506001</w:t>
            </w: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_____________________________________________________________________________</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z w:val="16"/>
                <w:szCs w:val="16"/>
              </w:rPr>
              <w:t>Дата начала дейс</w:t>
            </w:r>
            <w:r w:rsidRPr="00DC53A5">
              <w:rPr>
                <w:rFonts w:ascii="Arial" w:hAnsi="Arial" w:cs="Arial"/>
                <w:sz w:val="16"/>
                <w:szCs w:val="16"/>
              </w:rPr>
              <w:t>т</w:t>
            </w:r>
            <w:r w:rsidRPr="00DC53A5">
              <w:rPr>
                <w:rFonts w:ascii="Arial" w:hAnsi="Arial" w:cs="Arial"/>
                <w:sz w:val="16"/>
                <w:szCs w:val="16"/>
              </w:rPr>
              <w:t>вия</w:t>
            </w:r>
          </w:p>
        </w:tc>
        <w:tc>
          <w:tcPr>
            <w:tcW w:w="1417" w:type="dxa"/>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p w:rsidR="00EE2063" w:rsidRPr="00DC53A5" w:rsidRDefault="00EE2063" w:rsidP="00EE2063">
            <w:pPr>
              <w:rPr>
                <w:rFonts w:ascii="Arial" w:hAnsi="Arial" w:cs="Arial"/>
                <w:sz w:val="16"/>
                <w:szCs w:val="16"/>
              </w:rPr>
            </w:pPr>
            <w:r w:rsidRPr="00DC53A5">
              <w:rPr>
                <w:rFonts w:ascii="Arial" w:hAnsi="Arial" w:cs="Arial"/>
                <w:sz w:val="16"/>
                <w:szCs w:val="16"/>
              </w:rPr>
              <w:t>01.01.2019</w:t>
            </w: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_____________________________________________________________________________</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z w:val="16"/>
                <w:szCs w:val="16"/>
              </w:rPr>
              <w:t>Дата окончания де</w:t>
            </w:r>
            <w:r w:rsidRPr="00DC53A5">
              <w:rPr>
                <w:rFonts w:ascii="Arial" w:hAnsi="Arial" w:cs="Arial"/>
                <w:sz w:val="16"/>
                <w:szCs w:val="16"/>
              </w:rPr>
              <w:t>й</w:t>
            </w:r>
            <w:r w:rsidRPr="00DC53A5">
              <w:rPr>
                <w:rFonts w:ascii="Arial" w:hAnsi="Arial" w:cs="Arial"/>
                <w:sz w:val="16"/>
                <w:szCs w:val="16"/>
              </w:rPr>
              <w:t>ствия</w:t>
            </w:r>
          </w:p>
        </w:tc>
        <w:tc>
          <w:tcPr>
            <w:tcW w:w="1417" w:type="dxa"/>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Виды деятельности муниципального учреждения</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_____________________________________________________________________________</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z w:val="16"/>
                <w:szCs w:val="16"/>
              </w:rPr>
              <w:t>Код по сводному реестру</w:t>
            </w:r>
          </w:p>
        </w:tc>
        <w:tc>
          <w:tcPr>
            <w:tcW w:w="1417" w:type="dxa"/>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rPr>
                <w:rFonts w:ascii="Arial" w:hAnsi="Arial" w:cs="Arial"/>
                <w:sz w:val="16"/>
                <w:szCs w:val="16"/>
                <w:u w:val="single"/>
              </w:rPr>
            </w:pPr>
            <w:r w:rsidRPr="00DC53A5">
              <w:rPr>
                <w:rFonts w:ascii="Arial" w:hAnsi="Arial" w:cs="Arial"/>
                <w:sz w:val="16"/>
                <w:szCs w:val="16"/>
                <w:u w:val="single"/>
              </w:rPr>
              <w:t>Управление эксплуатацией жилого фонда за вознаграждение или на договорной основе</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pacing w:val="-28"/>
                <w:sz w:val="16"/>
                <w:szCs w:val="16"/>
              </w:rPr>
            </w:pPr>
            <w:r w:rsidRPr="00DC53A5">
              <w:rPr>
                <w:rFonts w:ascii="Arial" w:hAnsi="Arial" w:cs="Arial"/>
                <w:spacing w:val="-28"/>
                <w:sz w:val="16"/>
                <w:szCs w:val="16"/>
              </w:rPr>
              <w:t xml:space="preserve">По </w:t>
            </w:r>
            <w:hyperlink r:id="rId116" w:history="1">
              <w:r w:rsidRPr="00DC53A5">
                <w:rPr>
                  <w:rFonts w:ascii="Arial" w:hAnsi="Arial" w:cs="Arial"/>
                  <w:spacing w:val="-28"/>
                  <w:sz w:val="16"/>
                  <w:szCs w:val="16"/>
                </w:rPr>
                <w:t>ОКВЭД</w:t>
              </w:r>
            </w:hyperlink>
          </w:p>
        </w:tc>
        <w:tc>
          <w:tcPr>
            <w:tcW w:w="1417" w:type="dxa"/>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68.32.1</w:t>
            </w: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rPr>
                <w:rFonts w:ascii="Arial" w:hAnsi="Arial" w:cs="Arial"/>
                <w:sz w:val="16"/>
                <w:szCs w:val="16"/>
                <w:u w:val="single"/>
              </w:rPr>
            </w:pPr>
            <w:r w:rsidRPr="00DC53A5">
              <w:rPr>
                <w:rFonts w:ascii="Arial" w:hAnsi="Arial" w:cs="Arial"/>
                <w:sz w:val="16"/>
                <w:szCs w:val="16"/>
                <w:u w:val="single"/>
              </w:rPr>
              <w:t>Консультирование по вопросам коммерческой деятельности и управления</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pacing w:val="-28"/>
                <w:sz w:val="16"/>
                <w:szCs w:val="16"/>
              </w:rPr>
            </w:pPr>
            <w:r w:rsidRPr="00DC53A5">
              <w:rPr>
                <w:rFonts w:ascii="Arial" w:hAnsi="Arial" w:cs="Arial"/>
                <w:spacing w:val="-28"/>
                <w:sz w:val="16"/>
                <w:szCs w:val="16"/>
              </w:rPr>
              <w:t xml:space="preserve">По </w:t>
            </w:r>
            <w:hyperlink r:id="rId117" w:history="1">
              <w:r w:rsidRPr="00DC53A5">
                <w:rPr>
                  <w:rFonts w:ascii="Arial" w:hAnsi="Arial" w:cs="Arial"/>
                  <w:spacing w:val="-28"/>
                  <w:sz w:val="16"/>
                  <w:szCs w:val="16"/>
                </w:rPr>
                <w:t>ОКВЭД</w:t>
              </w:r>
            </w:hyperlink>
          </w:p>
        </w:tc>
        <w:tc>
          <w:tcPr>
            <w:tcW w:w="1417" w:type="dxa"/>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70.22</w:t>
            </w:r>
          </w:p>
        </w:tc>
      </w:tr>
      <w:tr w:rsidR="00EE2063" w:rsidRPr="00DC53A5" w:rsidTr="00EE2063">
        <w:trPr>
          <w:trHeight w:val="20"/>
        </w:trPr>
        <w:tc>
          <w:tcPr>
            <w:tcW w:w="792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Вид  муниципального учреждения ____________________________________________</w:t>
            </w:r>
          </w:p>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 xml:space="preserve"> </w:t>
            </w:r>
            <w:r>
              <w:rPr>
                <w:rFonts w:ascii="Arial" w:hAnsi="Arial" w:cs="Arial"/>
                <w:sz w:val="16"/>
                <w:szCs w:val="16"/>
              </w:rPr>
              <w:t xml:space="preserve">    </w:t>
            </w:r>
            <w:r w:rsidRPr="00DC53A5">
              <w:rPr>
                <w:rFonts w:ascii="Arial" w:hAnsi="Arial" w:cs="Arial"/>
                <w:sz w:val="16"/>
                <w:szCs w:val="16"/>
              </w:rPr>
              <w:t xml:space="preserve">  (указывается вид муниципального </w:t>
            </w:r>
          </w:p>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 xml:space="preserve">     </w:t>
            </w:r>
            <w:r>
              <w:rPr>
                <w:rFonts w:ascii="Arial" w:hAnsi="Arial" w:cs="Arial"/>
                <w:sz w:val="16"/>
                <w:szCs w:val="16"/>
              </w:rPr>
              <w:t xml:space="preserve">        </w:t>
            </w:r>
            <w:r w:rsidRPr="00DC53A5">
              <w:rPr>
                <w:rFonts w:ascii="Arial" w:hAnsi="Arial" w:cs="Arial"/>
                <w:sz w:val="16"/>
                <w:szCs w:val="16"/>
              </w:rPr>
              <w:t>учреждения из базового (отраслевого) пере</w:t>
            </w:r>
            <w:r w:rsidRPr="00DC53A5">
              <w:rPr>
                <w:rFonts w:ascii="Arial" w:hAnsi="Arial" w:cs="Arial"/>
                <w:sz w:val="16"/>
                <w:szCs w:val="16"/>
              </w:rPr>
              <w:t>ч</w:t>
            </w:r>
            <w:r w:rsidRPr="00DC53A5">
              <w:rPr>
                <w:rFonts w:ascii="Arial" w:hAnsi="Arial" w:cs="Arial"/>
                <w:sz w:val="16"/>
                <w:szCs w:val="16"/>
              </w:rPr>
              <w:t>ня)</w:t>
            </w:r>
          </w:p>
        </w:tc>
        <w:tc>
          <w:tcPr>
            <w:tcW w:w="2126" w:type="dxa"/>
            <w:tcBorders>
              <w:top w:val="nil"/>
              <w:left w:val="nil"/>
              <w:bottom w:val="nil"/>
              <w:right w:val="nil"/>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pacing w:val="-28"/>
                <w:sz w:val="16"/>
                <w:szCs w:val="16"/>
              </w:rPr>
              <w:t xml:space="preserve">По </w:t>
            </w:r>
            <w:hyperlink r:id="rId118" w:history="1">
              <w:r w:rsidRPr="00DC53A5">
                <w:rPr>
                  <w:rFonts w:ascii="Arial" w:hAnsi="Arial" w:cs="Arial"/>
                  <w:spacing w:val="-28"/>
                  <w:sz w:val="16"/>
                  <w:szCs w:val="16"/>
                </w:rPr>
                <w:t>ОКВЭД</w:t>
              </w:r>
            </w:hyperlink>
          </w:p>
        </w:tc>
        <w:tc>
          <w:tcPr>
            <w:tcW w:w="1417" w:type="dxa"/>
            <w:tcBorders>
              <w:top w:val="single" w:sz="6" w:space="0" w:color="auto"/>
              <w:left w:val="single" w:sz="6" w:space="0" w:color="auto"/>
              <w:bottom w:val="single" w:sz="4"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bl>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 xml:space="preserve">Часть 1. Сведения об оказываемых муниципальных услугах </w:t>
      </w:r>
    </w:p>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Раздел 1</w:t>
      </w:r>
    </w:p>
    <w:tbl>
      <w:tblPr>
        <w:tblW w:w="116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513"/>
        <w:gridCol w:w="2802"/>
        <w:gridCol w:w="1293"/>
      </w:tblGrid>
      <w:tr w:rsidR="00EE2063" w:rsidRPr="00DC53A5" w:rsidTr="00EE2063">
        <w:trPr>
          <w:trHeight w:val="567"/>
        </w:trPr>
        <w:tc>
          <w:tcPr>
            <w:tcW w:w="7513" w:type="dxa"/>
            <w:tcBorders>
              <w:top w:val="nil"/>
              <w:left w:val="nil"/>
              <w:bottom w:val="nil"/>
              <w:right w:val="nil"/>
            </w:tcBorders>
          </w:tcPr>
          <w:p w:rsidR="00EE2063" w:rsidRPr="00DC53A5" w:rsidRDefault="00EE2063" w:rsidP="00EE2063">
            <w:pPr>
              <w:ind w:left="57"/>
              <w:rPr>
                <w:rFonts w:ascii="Arial" w:hAnsi="Arial" w:cs="Arial"/>
                <w:b/>
                <w:sz w:val="16"/>
                <w:szCs w:val="16"/>
              </w:rPr>
            </w:pPr>
            <w:r w:rsidRPr="00DC53A5">
              <w:rPr>
                <w:rFonts w:ascii="Arial" w:hAnsi="Arial" w:cs="Arial"/>
                <w:sz w:val="16"/>
                <w:szCs w:val="16"/>
              </w:rPr>
              <w:t xml:space="preserve">1. Наименование муниципальной услуги  </w:t>
            </w:r>
            <w:r w:rsidRPr="00DC53A5">
              <w:rPr>
                <w:rFonts w:ascii="Arial" w:hAnsi="Arial" w:cs="Arial"/>
                <w:sz w:val="16"/>
                <w:szCs w:val="16"/>
                <w:u w:val="single"/>
              </w:rPr>
              <w:t>Выполнение работ, оказание услуг в целях осущест</w:t>
            </w:r>
            <w:r w:rsidRPr="00DC53A5">
              <w:rPr>
                <w:rFonts w:ascii="Arial" w:hAnsi="Arial" w:cs="Arial"/>
                <w:sz w:val="16"/>
                <w:szCs w:val="16"/>
                <w:u w:val="single"/>
              </w:rPr>
              <w:t>в</w:t>
            </w:r>
            <w:r w:rsidRPr="00DC53A5">
              <w:rPr>
                <w:rFonts w:ascii="Arial" w:hAnsi="Arial" w:cs="Arial"/>
                <w:sz w:val="16"/>
                <w:szCs w:val="16"/>
                <w:u w:val="single"/>
              </w:rPr>
              <w:t>ления полномочий органов местного самоуправления Валдайского городского поселения и Валдайского муниципального района, связанных с пользованием муниципальным жилищным фондом и организацией содержания муниципального жилищного фонда</w:t>
            </w:r>
          </w:p>
          <w:p w:rsidR="00EE2063" w:rsidRPr="00DC53A5" w:rsidRDefault="00EE2063" w:rsidP="00EE2063">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z w:val="16"/>
                <w:szCs w:val="16"/>
              </w:rPr>
              <w:t>Код по общероссийскому базов</w:t>
            </w:r>
            <w:r w:rsidRPr="00DC53A5">
              <w:rPr>
                <w:rFonts w:ascii="Arial" w:hAnsi="Arial" w:cs="Arial"/>
                <w:sz w:val="16"/>
                <w:szCs w:val="16"/>
              </w:rPr>
              <w:t>о</w:t>
            </w:r>
            <w:r w:rsidRPr="00DC53A5">
              <w:rPr>
                <w:rFonts w:ascii="Arial" w:hAnsi="Arial" w:cs="Arial"/>
                <w:sz w:val="16"/>
                <w:szCs w:val="16"/>
              </w:rPr>
              <w:t>му перечню или региональному перечню</w:t>
            </w:r>
          </w:p>
        </w:tc>
        <w:tc>
          <w:tcPr>
            <w:tcW w:w="1293" w:type="dxa"/>
            <w:vMerge w:val="restart"/>
            <w:tcBorders>
              <w:top w:val="single" w:sz="4"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13.006.1</w:t>
            </w:r>
          </w:p>
        </w:tc>
      </w:tr>
      <w:tr w:rsidR="00EE2063" w:rsidRPr="00DC53A5" w:rsidTr="00EE2063">
        <w:tc>
          <w:tcPr>
            <w:tcW w:w="7513" w:type="dxa"/>
            <w:tcBorders>
              <w:top w:val="nil"/>
              <w:left w:val="nil"/>
              <w:bottom w:val="nil"/>
              <w:right w:val="nil"/>
            </w:tcBorders>
            <w:vAlign w:val="center"/>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 xml:space="preserve">2. Категории потребителей муниципальной   услуги  </w:t>
            </w:r>
            <w:r w:rsidRPr="00DC53A5">
              <w:rPr>
                <w:rFonts w:ascii="Arial" w:hAnsi="Arial" w:cs="Arial"/>
                <w:sz w:val="16"/>
                <w:szCs w:val="16"/>
                <w:u w:val="single"/>
              </w:rPr>
              <w:t>Юридические лица, индивидуальные пре</w:t>
            </w:r>
            <w:r w:rsidRPr="00DC53A5">
              <w:rPr>
                <w:rFonts w:ascii="Arial" w:hAnsi="Arial" w:cs="Arial"/>
                <w:sz w:val="16"/>
                <w:szCs w:val="16"/>
                <w:u w:val="single"/>
              </w:rPr>
              <w:t>д</w:t>
            </w:r>
            <w:r w:rsidRPr="00DC53A5">
              <w:rPr>
                <w:rFonts w:ascii="Arial" w:hAnsi="Arial" w:cs="Arial"/>
                <w:sz w:val="16"/>
                <w:szCs w:val="16"/>
                <w:u w:val="single"/>
              </w:rPr>
              <w:t>приниматели, физические лица</w:t>
            </w:r>
            <w:r w:rsidRPr="00DC53A5">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EE2063" w:rsidRPr="00DC53A5" w:rsidRDefault="00EE2063" w:rsidP="00EE2063">
            <w:pPr>
              <w:autoSpaceDE w:val="0"/>
              <w:autoSpaceDN w:val="0"/>
              <w:adjustRightInd w:val="0"/>
              <w:jc w:val="right"/>
              <w:rPr>
                <w:rFonts w:ascii="Arial" w:hAnsi="Arial" w:cs="Arial"/>
                <w:spacing w:val="-18"/>
                <w:sz w:val="16"/>
                <w:szCs w:val="16"/>
              </w:rPr>
            </w:pPr>
          </w:p>
        </w:tc>
        <w:tc>
          <w:tcPr>
            <w:tcW w:w="1293" w:type="dxa"/>
            <w:vMerge/>
            <w:tcBorders>
              <w:top w:val="single" w:sz="6"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p>
        </w:tc>
      </w:tr>
      <w:tr w:rsidR="00EE2063" w:rsidRPr="00DC53A5" w:rsidTr="00EE2063">
        <w:tc>
          <w:tcPr>
            <w:tcW w:w="751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p>
        </w:tc>
        <w:tc>
          <w:tcPr>
            <w:tcW w:w="2802" w:type="dxa"/>
            <w:vMerge/>
            <w:tcBorders>
              <w:top w:val="single" w:sz="6" w:space="0" w:color="auto"/>
              <w:left w:val="nil"/>
              <w:bottom w:val="single" w:sz="6" w:space="0" w:color="auto"/>
              <w:right w:val="single" w:sz="6" w:space="0" w:color="auto"/>
            </w:tcBorders>
          </w:tcPr>
          <w:p w:rsidR="00EE2063" w:rsidRPr="00DC53A5" w:rsidRDefault="00EE2063" w:rsidP="00EE2063">
            <w:pPr>
              <w:autoSpaceDE w:val="0"/>
              <w:autoSpaceDN w:val="0"/>
              <w:adjustRightInd w:val="0"/>
              <w:jc w:val="right"/>
              <w:rPr>
                <w:rFonts w:ascii="Arial" w:hAnsi="Arial" w:cs="Arial"/>
                <w:sz w:val="16"/>
                <w:szCs w:val="16"/>
              </w:rPr>
            </w:pPr>
          </w:p>
        </w:tc>
        <w:tc>
          <w:tcPr>
            <w:tcW w:w="1293" w:type="dxa"/>
            <w:vMerge/>
            <w:tcBorders>
              <w:top w:val="single" w:sz="6" w:space="0" w:color="auto"/>
              <w:left w:val="single" w:sz="6" w:space="0" w:color="auto"/>
              <w:bottom w:val="single" w:sz="6"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r w:rsidR="00EE2063" w:rsidRPr="00DC53A5" w:rsidTr="00EE2063">
        <w:trPr>
          <w:trHeight w:val="65"/>
        </w:trPr>
        <w:tc>
          <w:tcPr>
            <w:tcW w:w="7513"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p>
        </w:tc>
        <w:tc>
          <w:tcPr>
            <w:tcW w:w="2802" w:type="dxa"/>
            <w:vMerge/>
            <w:tcBorders>
              <w:top w:val="single" w:sz="6" w:space="0" w:color="auto"/>
              <w:left w:val="nil"/>
              <w:bottom w:val="nil"/>
              <w:right w:val="single" w:sz="6" w:space="0" w:color="auto"/>
            </w:tcBorders>
          </w:tcPr>
          <w:p w:rsidR="00EE2063" w:rsidRPr="00DC53A5" w:rsidRDefault="00EE2063" w:rsidP="00EE2063">
            <w:pPr>
              <w:autoSpaceDE w:val="0"/>
              <w:autoSpaceDN w:val="0"/>
              <w:adjustRightInd w:val="0"/>
              <w:jc w:val="right"/>
              <w:rPr>
                <w:rFonts w:ascii="Arial" w:hAnsi="Arial" w:cs="Arial"/>
                <w:sz w:val="16"/>
                <w:szCs w:val="16"/>
              </w:rPr>
            </w:pPr>
          </w:p>
        </w:tc>
        <w:tc>
          <w:tcPr>
            <w:tcW w:w="1293" w:type="dxa"/>
            <w:vMerge/>
            <w:tcBorders>
              <w:top w:val="single" w:sz="6" w:space="0" w:color="auto"/>
              <w:left w:val="single" w:sz="6" w:space="0" w:color="auto"/>
              <w:bottom w:val="single" w:sz="4"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bl>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3.  Показатели,  характеризующие  объем  и  (или)  качество муниципальной услуги:</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3.1. Показатели, характеризующие качество муниципальной услуги: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5"/>
        <w:gridCol w:w="1418"/>
        <w:gridCol w:w="567"/>
        <w:gridCol w:w="567"/>
        <w:gridCol w:w="612"/>
        <w:gridCol w:w="567"/>
        <w:gridCol w:w="2836"/>
        <w:gridCol w:w="662"/>
        <w:gridCol w:w="426"/>
        <w:gridCol w:w="549"/>
        <w:gridCol w:w="567"/>
        <w:gridCol w:w="567"/>
        <w:gridCol w:w="567"/>
        <w:gridCol w:w="850"/>
      </w:tblGrid>
      <w:tr w:rsidR="00EE2063" w:rsidRPr="00DC53A5" w:rsidTr="00EE2063">
        <w:trPr>
          <w:trHeight w:val="20"/>
        </w:trPr>
        <w:tc>
          <w:tcPr>
            <w:tcW w:w="755"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Уникальный номер реестровой записи</w:t>
            </w:r>
          </w:p>
        </w:tc>
        <w:tc>
          <w:tcPr>
            <w:tcW w:w="2552" w:type="dxa"/>
            <w:gridSpan w:val="3"/>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характеризующий содержание муниципальной усл</w:t>
            </w:r>
            <w:r w:rsidRPr="00DC53A5">
              <w:rPr>
                <w:rFonts w:ascii="Arial" w:hAnsi="Arial" w:cs="Arial"/>
                <w:b/>
                <w:sz w:val="14"/>
                <w:szCs w:val="14"/>
              </w:rPr>
              <w:t>у</w:t>
            </w:r>
            <w:r w:rsidRPr="00DC53A5">
              <w:rPr>
                <w:rFonts w:ascii="Arial" w:hAnsi="Arial" w:cs="Arial"/>
                <w:b/>
                <w:sz w:val="14"/>
                <w:szCs w:val="14"/>
              </w:rPr>
              <w:t>ги (по справочникам)</w:t>
            </w:r>
          </w:p>
        </w:tc>
        <w:tc>
          <w:tcPr>
            <w:tcW w:w="1179" w:type="dxa"/>
            <w:gridSpan w:val="2"/>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характеризу</w:t>
            </w:r>
            <w:r w:rsidRPr="00DC53A5">
              <w:rPr>
                <w:rFonts w:ascii="Arial" w:hAnsi="Arial" w:cs="Arial"/>
                <w:b/>
                <w:sz w:val="14"/>
                <w:szCs w:val="14"/>
              </w:rPr>
              <w:t>ю</w:t>
            </w:r>
            <w:r w:rsidRPr="00DC53A5">
              <w:rPr>
                <w:rFonts w:ascii="Arial" w:hAnsi="Arial" w:cs="Arial"/>
                <w:b/>
                <w:sz w:val="14"/>
                <w:szCs w:val="14"/>
              </w:rPr>
              <w:t>щий условия (формы) оказ</w:t>
            </w:r>
            <w:r w:rsidRPr="00DC53A5">
              <w:rPr>
                <w:rFonts w:ascii="Arial" w:hAnsi="Arial" w:cs="Arial"/>
                <w:b/>
                <w:sz w:val="14"/>
                <w:szCs w:val="14"/>
              </w:rPr>
              <w:t>а</w:t>
            </w:r>
            <w:r w:rsidRPr="00DC53A5">
              <w:rPr>
                <w:rFonts w:ascii="Arial" w:hAnsi="Arial" w:cs="Arial"/>
                <w:b/>
                <w:sz w:val="14"/>
                <w:szCs w:val="14"/>
              </w:rPr>
              <w:t>ния муниц</w:t>
            </w:r>
            <w:r w:rsidRPr="00DC53A5">
              <w:rPr>
                <w:rFonts w:ascii="Arial" w:hAnsi="Arial" w:cs="Arial"/>
                <w:b/>
                <w:sz w:val="14"/>
                <w:szCs w:val="14"/>
              </w:rPr>
              <w:t>и</w:t>
            </w:r>
            <w:r w:rsidRPr="00DC53A5">
              <w:rPr>
                <w:rFonts w:ascii="Arial" w:hAnsi="Arial" w:cs="Arial"/>
                <w:b/>
                <w:sz w:val="14"/>
                <w:szCs w:val="14"/>
              </w:rPr>
              <w:t>пальной услуги (по справочн</w:t>
            </w:r>
            <w:r w:rsidRPr="00DC53A5">
              <w:rPr>
                <w:rFonts w:ascii="Arial" w:hAnsi="Arial" w:cs="Arial"/>
                <w:b/>
                <w:sz w:val="14"/>
                <w:szCs w:val="14"/>
              </w:rPr>
              <w:t>и</w:t>
            </w:r>
            <w:r w:rsidRPr="00DC53A5">
              <w:rPr>
                <w:rFonts w:ascii="Arial" w:hAnsi="Arial" w:cs="Arial"/>
                <w:b/>
                <w:sz w:val="14"/>
                <w:szCs w:val="14"/>
              </w:rPr>
              <w:t>кам)</w:t>
            </w:r>
          </w:p>
        </w:tc>
        <w:tc>
          <w:tcPr>
            <w:tcW w:w="3924"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качества муниципальной услуги</w:t>
            </w:r>
          </w:p>
        </w:tc>
        <w:tc>
          <w:tcPr>
            <w:tcW w:w="1683"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Значение показателя качества муниципал</w:t>
            </w:r>
            <w:r w:rsidRPr="00DC53A5">
              <w:rPr>
                <w:rFonts w:ascii="Arial" w:hAnsi="Arial" w:cs="Arial"/>
                <w:b/>
                <w:sz w:val="14"/>
                <w:szCs w:val="14"/>
              </w:rPr>
              <w:t>ь</w:t>
            </w:r>
            <w:r w:rsidRPr="00DC53A5">
              <w:rPr>
                <w:rFonts w:ascii="Arial" w:hAnsi="Arial" w:cs="Arial"/>
                <w:b/>
                <w:sz w:val="14"/>
                <w:szCs w:val="14"/>
              </w:rPr>
              <w:t>ной усл</w:t>
            </w:r>
            <w:r w:rsidRPr="00DC53A5">
              <w:rPr>
                <w:rFonts w:ascii="Arial" w:hAnsi="Arial" w:cs="Arial"/>
                <w:b/>
                <w:sz w:val="14"/>
                <w:szCs w:val="14"/>
              </w:rPr>
              <w:t>у</w:t>
            </w:r>
            <w:r w:rsidRPr="00DC53A5">
              <w:rPr>
                <w:rFonts w:ascii="Arial" w:hAnsi="Arial" w:cs="Arial"/>
                <w:b/>
                <w:sz w:val="14"/>
                <w:szCs w:val="14"/>
              </w:rPr>
              <w:t>ги</w:t>
            </w:r>
          </w:p>
        </w:tc>
        <w:tc>
          <w:tcPr>
            <w:tcW w:w="1417"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Допустимые (во</w:t>
            </w:r>
            <w:r w:rsidRPr="00DC53A5">
              <w:rPr>
                <w:rFonts w:ascii="Arial" w:hAnsi="Arial" w:cs="Arial"/>
                <w:b/>
                <w:sz w:val="14"/>
                <w:szCs w:val="14"/>
              </w:rPr>
              <w:t>з</w:t>
            </w:r>
            <w:r w:rsidRPr="00DC53A5">
              <w:rPr>
                <w:rFonts w:ascii="Arial" w:hAnsi="Arial" w:cs="Arial"/>
                <w:b/>
                <w:sz w:val="14"/>
                <w:szCs w:val="14"/>
              </w:rPr>
              <w:t>можные) отклон</w:t>
            </w:r>
            <w:r w:rsidRPr="00DC53A5">
              <w:rPr>
                <w:rFonts w:ascii="Arial" w:hAnsi="Arial" w:cs="Arial"/>
                <w:b/>
                <w:sz w:val="14"/>
                <w:szCs w:val="14"/>
              </w:rPr>
              <w:t>е</w:t>
            </w:r>
            <w:r w:rsidRPr="00DC53A5">
              <w:rPr>
                <w:rFonts w:ascii="Arial" w:hAnsi="Arial" w:cs="Arial"/>
                <w:b/>
                <w:sz w:val="14"/>
                <w:szCs w:val="14"/>
              </w:rPr>
              <w:t>ния от устано</w:t>
            </w:r>
            <w:r w:rsidRPr="00DC53A5">
              <w:rPr>
                <w:rFonts w:ascii="Arial" w:hAnsi="Arial" w:cs="Arial"/>
                <w:b/>
                <w:sz w:val="14"/>
                <w:szCs w:val="14"/>
              </w:rPr>
              <w:t>в</w:t>
            </w:r>
            <w:r w:rsidRPr="00DC53A5">
              <w:rPr>
                <w:rFonts w:ascii="Arial" w:hAnsi="Arial" w:cs="Arial"/>
                <w:b/>
                <w:sz w:val="14"/>
                <w:szCs w:val="14"/>
              </w:rPr>
              <w:t>ленных показат</w:t>
            </w:r>
            <w:r w:rsidRPr="00DC53A5">
              <w:rPr>
                <w:rFonts w:ascii="Arial" w:hAnsi="Arial" w:cs="Arial"/>
                <w:b/>
                <w:sz w:val="14"/>
                <w:szCs w:val="14"/>
              </w:rPr>
              <w:t>е</w:t>
            </w:r>
            <w:r w:rsidRPr="00DC53A5">
              <w:rPr>
                <w:rFonts w:ascii="Arial" w:hAnsi="Arial" w:cs="Arial"/>
                <w:b/>
                <w:sz w:val="14"/>
                <w:szCs w:val="14"/>
              </w:rPr>
              <w:t>лей качества м</w:t>
            </w:r>
            <w:r w:rsidRPr="00DC53A5">
              <w:rPr>
                <w:rFonts w:ascii="Arial" w:hAnsi="Arial" w:cs="Arial"/>
                <w:b/>
                <w:sz w:val="14"/>
                <w:szCs w:val="14"/>
              </w:rPr>
              <w:t>у</w:t>
            </w:r>
            <w:r w:rsidRPr="00DC53A5">
              <w:rPr>
                <w:rFonts w:ascii="Arial" w:hAnsi="Arial" w:cs="Arial"/>
                <w:b/>
                <w:sz w:val="14"/>
                <w:szCs w:val="14"/>
              </w:rPr>
              <w:t>ниципальной усл</w:t>
            </w:r>
            <w:r w:rsidRPr="00DC53A5">
              <w:rPr>
                <w:rFonts w:ascii="Arial" w:hAnsi="Arial" w:cs="Arial"/>
                <w:b/>
                <w:sz w:val="14"/>
                <w:szCs w:val="14"/>
              </w:rPr>
              <w:t>у</w:t>
            </w:r>
            <w:r w:rsidRPr="00DC53A5">
              <w:rPr>
                <w:rFonts w:ascii="Arial" w:hAnsi="Arial" w:cs="Arial"/>
                <w:b/>
                <w:sz w:val="14"/>
                <w:szCs w:val="14"/>
              </w:rPr>
              <w:t>ги</w:t>
            </w:r>
          </w:p>
        </w:tc>
      </w:tr>
      <w:tr w:rsidR="00EE2063" w:rsidRPr="00DC53A5" w:rsidTr="00EE2063">
        <w:trPr>
          <w:trHeight w:val="20"/>
        </w:trPr>
        <w:tc>
          <w:tcPr>
            <w:tcW w:w="755"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2552" w:type="dxa"/>
            <w:gridSpan w:val="3"/>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1179" w:type="dxa"/>
            <w:gridSpan w:val="2"/>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2836"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наименование показателя</w:t>
            </w:r>
          </w:p>
        </w:tc>
        <w:tc>
          <w:tcPr>
            <w:tcW w:w="1088"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единица и</w:t>
            </w:r>
            <w:r w:rsidRPr="00DC53A5">
              <w:rPr>
                <w:rFonts w:ascii="Arial" w:hAnsi="Arial" w:cs="Arial"/>
                <w:b/>
                <w:sz w:val="14"/>
                <w:szCs w:val="14"/>
              </w:rPr>
              <w:t>з</w:t>
            </w:r>
            <w:r w:rsidRPr="00DC53A5">
              <w:rPr>
                <w:rFonts w:ascii="Arial" w:hAnsi="Arial" w:cs="Arial"/>
                <w:b/>
                <w:sz w:val="14"/>
                <w:szCs w:val="14"/>
              </w:rPr>
              <w:t>мерения</w:t>
            </w:r>
          </w:p>
        </w:tc>
        <w:tc>
          <w:tcPr>
            <w:tcW w:w="549"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2019 год (оч</w:t>
            </w:r>
            <w:r w:rsidRPr="00DC53A5">
              <w:rPr>
                <w:rFonts w:ascii="Arial" w:hAnsi="Arial" w:cs="Arial"/>
                <w:b/>
                <w:sz w:val="14"/>
                <w:szCs w:val="14"/>
              </w:rPr>
              <w:t>е</w:t>
            </w:r>
            <w:r w:rsidRPr="00DC53A5">
              <w:rPr>
                <w:rFonts w:ascii="Arial" w:hAnsi="Arial" w:cs="Arial"/>
                <w:b/>
                <w:sz w:val="14"/>
                <w:szCs w:val="14"/>
              </w:rPr>
              <w:t>ре</w:t>
            </w:r>
            <w:r w:rsidRPr="00DC53A5">
              <w:rPr>
                <w:rFonts w:ascii="Arial" w:hAnsi="Arial" w:cs="Arial"/>
                <w:b/>
                <w:sz w:val="14"/>
                <w:szCs w:val="14"/>
              </w:rPr>
              <w:t>д</w:t>
            </w:r>
            <w:r w:rsidRPr="00DC53A5">
              <w:rPr>
                <w:rFonts w:ascii="Arial" w:hAnsi="Arial" w:cs="Arial"/>
                <w:b/>
                <w:sz w:val="14"/>
                <w:szCs w:val="14"/>
              </w:rPr>
              <w:t>ной ф</w:t>
            </w:r>
            <w:r w:rsidRPr="00DC53A5">
              <w:rPr>
                <w:rFonts w:ascii="Arial" w:hAnsi="Arial" w:cs="Arial"/>
                <w:b/>
                <w:sz w:val="14"/>
                <w:szCs w:val="14"/>
              </w:rPr>
              <w:t>и</w:t>
            </w:r>
            <w:r w:rsidRPr="00DC53A5">
              <w:rPr>
                <w:rFonts w:ascii="Arial" w:hAnsi="Arial" w:cs="Arial"/>
                <w:b/>
                <w:sz w:val="14"/>
                <w:szCs w:val="14"/>
              </w:rPr>
              <w:t>на</w:t>
            </w:r>
            <w:r w:rsidRPr="00DC53A5">
              <w:rPr>
                <w:rFonts w:ascii="Arial" w:hAnsi="Arial" w:cs="Arial"/>
                <w:b/>
                <w:sz w:val="14"/>
                <w:szCs w:val="14"/>
              </w:rPr>
              <w:t>н</w:t>
            </w:r>
            <w:r w:rsidRPr="00DC53A5">
              <w:rPr>
                <w:rFonts w:ascii="Arial" w:hAnsi="Arial" w:cs="Arial"/>
                <w:b/>
                <w:sz w:val="14"/>
                <w:szCs w:val="14"/>
              </w:rPr>
              <w:t>совый год)</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2020 год      (1-й год план</w:t>
            </w:r>
            <w:r w:rsidRPr="00DC53A5">
              <w:rPr>
                <w:rFonts w:ascii="Arial" w:hAnsi="Arial" w:cs="Arial"/>
                <w:b/>
                <w:sz w:val="14"/>
                <w:szCs w:val="14"/>
              </w:rPr>
              <w:t>о</w:t>
            </w:r>
            <w:r w:rsidRPr="00DC53A5">
              <w:rPr>
                <w:rFonts w:ascii="Arial" w:hAnsi="Arial" w:cs="Arial"/>
                <w:b/>
                <w:sz w:val="14"/>
                <w:szCs w:val="14"/>
              </w:rPr>
              <w:t>вого пери</w:t>
            </w:r>
            <w:r w:rsidRPr="00DC53A5">
              <w:rPr>
                <w:rFonts w:ascii="Arial" w:hAnsi="Arial" w:cs="Arial"/>
                <w:b/>
                <w:sz w:val="14"/>
                <w:szCs w:val="14"/>
              </w:rPr>
              <w:t>о</w:t>
            </w:r>
            <w:r w:rsidRPr="00DC53A5">
              <w:rPr>
                <w:rFonts w:ascii="Arial" w:hAnsi="Arial" w:cs="Arial"/>
                <w:b/>
                <w:sz w:val="14"/>
                <w:szCs w:val="14"/>
              </w:rPr>
              <w:t>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2021 год       (2-й год план</w:t>
            </w:r>
            <w:r w:rsidRPr="00DC53A5">
              <w:rPr>
                <w:rFonts w:ascii="Arial" w:hAnsi="Arial" w:cs="Arial"/>
                <w:b/>
                <w:sz w:val="14"/>
                <w:szCs w:val="14"/>
              </w:rPr>
              <w:t>о</w:t>
            </w:r>
            <w:r w:rsidRPr="00DC53A5">
              <w:rPr>
                <w:rFonts w:ascii="Arial" w:hAnsi="Arial" w:cs="Arial"/>
                <w:b/>
                <w:sz w:val="14"/>
                <w:szCs w:val="14"/>
              </w:rPr>
              <w:t>вого пери</w:t>
            </w:r>
            <w:r w:rsidRPr="00DC53A5">
              <w:rPr>
                <w:rFonts w:ascii="Arial" w:hAnsi="Arial" w:cs="Arial"/>
                <w:b/>
                <w:sz w:val="14"/>
                <w:szCs w:val="14"/>
              </w:rPr>
              <w:t>о</w:t>
            </w:r>
            <w:r w:rsidRPr="00DC53A5">
              <w:rPr>
                <w:rFonts w:ascii="Arial" w:hAnsi="Arial" w:cs="Arial"/>
                <w:b/>
                <w:sz w:val="14"/>
                <w:szCs w:val="14"/>
              </w:rPr>
              <w:t>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в пр</w:t>
            </w:r>
            <w:r w:rsidRPr="00DC53A5">
              <w:rPr>
                <w:rFonts w:ascii="Arial" w:hAnsi="Arial" w:cs="Arial"/>
                <w:b/>
                <w:sz w:val="14"/>
                <w:szCs w:val="14"/>
              </w:rPr>
              <w:t>о</w:t>
            </w:r>
            <w:r w:rsidRPr="00DC53A5">
              <w:rPr>
                <w:rFonts w:ascii="Arial" w:hAnsi="Arial" w:cs="Arial"/>
                <w:b/>
                <w:sz w:val="14"/>
                <w:szCs w:val="14"/>
              </w:rPr>
              <w:t>це</w:t>
            </w:r>
            <w:r w:rsidRPr="00DC53A5">
              <w:rPr>
                <w:rFonts w:ascii="Arial" w:hAnsi="Arial" w:cs="Arial"/>
                <w:b/>
                <w:sz w:val="14"/>
                <w:szCs w:val="14"/>
              </w:rPr>
              <w:t>н</w:t>
            </w:r>
            <w:r w:rsidRPr="00DC53A5">
              <w:rPr>
                <w:rFonts w:ascii="Arial" w:hAnsi="Arial" w:cs="Arial"/>
                <w:b/>
                <w:sz w:val="14"/>
                <w:szCs w:val="14"/>
              </w:rPr>
              <w:t>тах</w:t>
            </w:r>
          </w:p>
        </w:tc>
        <w:tc>
          <w:tcPr>
            <w:tcW w:w="850"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в абс</w:t>
            </w:r>
            <w:r w:rsidRPr="00DC53A5">
              <w:rPr>
                <w:rFonts w:ascii="Arial" w:hAnsi="Arial" w:cs="Arial"/>
                <w:b/>
                <w:sz w:val="14"/>
                <w:szCs w:val="14"/>
              </w:rPr>
              <w:t>о</w:t>
            </w:r>
            <w:r w:rsidRPr="00DC53A5">
              <w:rPr>
                <w:rFonts w:ascii="Arial" w:hAnsi="Arial" w:cs="Arial"/>
                <w:b/>
                <w:sz w:val="14"/>
                <w:szCs w:val="14"/>
              </w:rPr>
              <w:t>лютных велич</w:t>
            </w:r>
            <w:r w:rsidRPr="00DC53A5">
              <w:rPr>
                <w:rFonts w:ascii="Arial" w:hAnsi="Arial" w:cs="Arial"/>
                <w:b/>
                <w:sz w:val="14"/>
                <w:szCs w:val="14"/>
              </w:rPr>
              <w:t>и</w:t>
            </w:r>
            <w:r w:rsidRPr="00DC53A5">
              <w:rPr>
                <w:rFonts w:ascii="Arial" w:hAnsi="Arial" w:cs="Arial"/>
                <w:b/>
                <w:sz w:val="14"/>
                <w:szCs w:val="14"/>
              </w:rPr>
              <w:t>нах</w:t>
            </w:r>
          </w:p>
        </w:tc>
      </w:tr>
      <w:tr w:rsidR="00EE2063" w:rsidRPr="00DC53A5" w:rsidTr="00EE2063">
        <w:trPr>
          <w:trHeight w:val="20"/>
        </w:trPr>
        <w:tc>
          <w:tcPr>
            <w:tcW w:w="755" w:type="dxa"/>
            <w:vMerge/>
          </w:tcPr>
          <w:p w:rsidR="00EE2063" w:rsidRPr="00DC53A5" w:rsidRDefault="00EE2063" w:rsidP="00EE2063">
            <w:pPr>
              <w:autoSpaceDE w:val="0"/>
              <w:autoSpaceDN w:val="0"/>
              <w:adjustRightInd w:val="0"/>
              <w:jc w:val="both"/>
              <w:rPr>
                <w:rFonts w:ascii="Arial" w:hAnsi="Arial" w:cs="Arial"/>
                <w:sz w:val="14"/>
                <w:szCs w:val="14"/>
              </w:rPr>
            </w:pPr>
          </w:p>
        </w:tc>
        <w:tc>
          <w:tcPr>
            <w:tcW w:w="1418"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(наименование пок</w:t>
            </w:r>
            <w:r w:rsidRPr="00DC53A5">
              <w:rPr>
                <w:rFonts w:ascii="Arial" w:hAnsi="Arial" w:cs="Arial"/>
                <w:b/>
                <w:sz w:val="14"/>
                <w:szCs w:val="14"/>
              </w:rPr>
              <w:t>а</w:t>
            </w:r>
            <w:r w:rsidRPr="00DC53A5">
              <w:rPr>
                <w:rFonts w:ascii="Arial" w:hAnsi="Arial" w:cs="Arial"/>
                <w:b/>
                <w:sz w:val="14"/>
                <w:szCs w:val="14"/>
              </w:rPr>
              <w:t>зателя)</w:t>
            </w: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w:t>
            </w:r>
            <w:r w:rsidRPr="00DC53A5">
              <w:rPr>
                <w:rFonts w:ascii="Arial" w:hAnsi="Arial" w:cs="Arial"/>
                <w:b/>
                <w:sz w:val="14"/>
                <w:szCs w:val="14"/>
              </w:rPr>
              <w:t>а</w:t>
            </w:r>
            <w:r w:rsidRPr="00DC53A5">
              <w:rPr>
                <w:rFonts w:ascii="Arial" w:hAnsi="Arial" w:cs="Arial"/>
                <w:b/>
                <w:sz w:val="14"/>
                <w:szCs w:val="14"/>
              </w:rPr>
              <w:t>зат</w:t>
            </w:r>
            <w:r w:rsidRPr="00DC53A5">
              <w:rPr>
                <w:rFonts w:ascii="Arial" w:hAnsi="Arial" w:cs="Arial"/>
                <w:b/>
                <w:sz w:val="14"/>
                <w:szCs w:val="14"/>
              </w:rPr>
              <w:t>е</w:t>
            </w:r>
            <w:r w:rsidRPr="00DC53A5">
              <w:rPr>
                <w:rFonts w:ascii="Arial" w:hAnsi="Arial" w:cs="Arial"/>
                <w:b/>
                <w:sz w:val="14"/>
                <w:szCs w:val="14"/>
              </w:rPr>
              <w:t>ля)</w:t>
            </w: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w:t>
            </w:r>
            <w:r w:rsidRPr="00DC53A5">
              <w:rPr>
                <w:rFonts w:ascii="Arial" w:hAnsi="Arial" w:cs="Arial"/>
                <w:b/>
                <w:sz w:val="14"/>
                <w:szCs w:val="14"/>
              </w:rPr>
              <w:t>а</w:t>
            </w:r>
            <w:r w:rsidRPr="00DC53A5">
              <w:rPr>
                <w:rFonts w:ascii="Arial" w:hAnsi="Arial" w:cs="Arial"/>
                <w:b/>
                <w:sz w:val="14"/>
                <w:szCs w:val="14"/>
              </w:rPr>
              <w:t>зат</w:t>
            </w:r>
            <w:r w:rsidRPr="00DC53A5">
              <w:rPr>
                <w:rFonts w:ascii="Arial" w:hAnsi="Arial" w:cs="Arial"/>
                <w:b/>
                <w:sz w:val="14"/>
                <w:szCs w:val="14"/>
              </w:rPr>
              <w:t>е</w:t>
            </w:r>
            <w:r w:rsidRPr="00DC53A5">
              <w:rPr>
                <w:rFonts w:ascii="Arial" w:hAnsi="Arial" w:cs="Arial"/>
                <w:b/>
                <w:sz w:val="14"/>
                <w:szCs w:val="14"/>
              </w:rPr>
              <w:t>ля)</w:t>
            </w:r>
          </w:p>
        </w:tc>
        <w:tc>
          <w:tcPr>
            <w:tcW w:w="612"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имен</w:t>
            </w:r>
            <w:r w:rsidRPr="00DC53A5">
              <w:rPr>
                <w:rFonts w:ascii="Arial" w:hAnsi="Arial" w:cs="Arial"/>
                <w:b/>
                <w:sz w:val="14"/>
                <w:szCs w:val="14"/>
              </w:rPr>
              <w:t>о</w:t>
            </w:r>
            <w:r w:rsidRPr="00DC53A5">
              <w:rPr>
                <w:rFonts w:ascii="Arial" w:hAnsi="Arial" w:cs="Arial"/>
                <w:b/>
                <w:sz w:val="14"/>
                <w:szCs w:val="14"/>
              </w:rPr>
              <w:t>вание показ</w:t>
            </w:r>
            <w:r w:rsidRPr="00DC53A5">
              <w:rPr>
                <w:rFonts w:ascii="Arial" w:hAnsi="Arial" w:cs="Arial"/>
                <w:b/>
                <w:sz w:val="14"/>
                <w:szCs w:val="14"/>
              </w:rPr>
              <w:t>а</w:t>
            </w:r>
            <w:r w:rsidRPr="00DC53A5">
              <w:rPr>
                <w:rFonts w:ascii="Arial" w:hAnsi="Arial" w:cs="Arial"/>
                <w:b/>
                <w:sz w:val="14"/>
                <w:szCs w:val="14"/>
              </w:rPr>
              <w:t>теля)</w:t>
            </w: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w:t>
            </w:r>
            <w:r w:rsidRPr="00DC53A5">
              <w:rPr>
                <w:rFonts w:ascii="Arial" w:hAnsi="Arial" w:cs="Arial"/>
                <w:b/>
                <w:sz w:val="14"/>
                <w:szCs w:val="14"/>
              </w:rPr>
              <w:t>а</w:t>
            </w:r>
            <w:r w:rsidRPr="00DC53A5">
              <w:rPr>
                <w:rFonts w:ascii="Arial" w:hAnsi="Arial" w:cs="Arial"/>
                <w:b/>
                <w:sz w:val="14"/>
                <w:szCs w:val="14"/>
              </w:rPr>
              <w:t>зат</w:t>
            </w:r>
            <w:r w:rsidRPr="00DC53A5">
              <w:rPr>
                <w:rFonts w:ascii="Arial" w:hAnsi="Arial" w:cs="Arial"/>
                <w:b/>
                <w:sz w:val="14"/>
                <w:szCs w:val="14"/>
              </w:rPr>
              <w:t>е</w:t>
            </w:r>
            <w:r w:rsidRPr="00DC53A5">
              <w:rPr>
                <w:rFonts w:ascii="Arial" w:hAnsi="Arial" w:cs="Arial"/>
                <w:b/>
                <w:sz w:val="14"/>
                <w:szCs w:val="14"/>
              </w:rPr>
              <w:t>ля)</w:t>
            </w:r>
          </w:p>
        </w:tc>
        <w:tc>
          <w:tcPr>
            <w:tcW w:w="2836"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662" w:type="dxa"/>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наимен</w:t>
            </w:r>
            <w:r w:rsidRPr="00DC53A5">
              <w:rPr>
                <w:rFonts w:ascii="Arial" w:hAnsi="Arial" w:cs="Arial"/>
                <w:b/>
                <w:spacing w:val="-20"/>
                <w:sz w:val="14"/>
                <w:szCs w:val="14"/>
              </w:rPr>
              <w:t>о</w:t>
            </w:r>
            <w:r w:rsidRPr="00DC53A5">
              <w:rPr>
                <w:rFonts w:ascii="Arial" w:hAnsi="Arial" w:cs="Arial"/>
                <w:b/>
                <w:spacing w:val="-20"/>
                <w:sz w:val="14"/>
                <w:szCs w:val="14"/>
              </w:rPr>
              <w:t>вание</w:t>
            </w:r>
          </w:p>
        </w:tc>
        <w:tc>
          <w:tcPr>
            <w:tcW w:w="426"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код по ОКЕЙ</w:t>
            </w:r>
          </w:p>
        </w:tc>
        <w:tc>
          <w:tcPr>
            <w:tcW w:w="549"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850" w:type="dxa"/>
            <w:vMerge/>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w:t>
            </w:r>
          </w:p>
        </w:tc>
        <w:tc>
          <w:tcPr>
            <w:tcW w:w="1418"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3</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4</w:t>
            </w:r>
          </w:p>
        </w:tc>
        <w:tc>
          <w:tcPr>
            <w:tcW w:w="61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5</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6</w:t>
            </w:r>
          </w:p>
        </w:tc>
        <w:tc>
          <w:tcPr>
            <w:tcW w:w="283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8</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9</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11</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12</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13</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14</w:t>
            </w:r>
          </w:p>
        </w:tc>
      </w:tr>
      <w:tr w:rsidR="00EE2063" w:rsidRPr="00DC53A5" w:rsidTr="00EE2063">
        <w:trPr>
          <w:trHeight w:val="20"/>
        </w:trPr>
        <w:tc>
          <w:tcPr>
            <w:tcW w:w="755"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28089000100000006008102</w:t>
            </w:r>
          </w:p>
        </w:tc>
        <w:tc>
          <w:tcPr>
            <w:tcW w:w="1418"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color w:val="000000"/>
                <w:sz w:val="14"/>
                <w:szCs w:val="14"/>
                <w:shd w:val="clear" w:color="auto" w:fill="FFFFFF"/>
              </w:rPr>
              <w:t>Рассмотрение д</w:t>
            </w:r>
            <w:r w:rsidRPr="00DC53A5">
              <w:rPr>
                <w:rFonts w:ascii="Arial" w:hAnsi="Arial" w:cs="Arial"/>
                <w:color w:val="000000"/>
                <w:sz w:val="14"/>
                <w:szCs w:val="14"/>
                <w:shd w:val="clear" w:color="auto" w:fill="FFFFFF"/>
              </w:rPr>
              <w:t>о</w:t>
            </w:r>
            <w:r w:rsidRPr="00DC53A5">
              <w:rPr>
                <w:rFonts w:ascii="Arial" w:hAnsi="Arial" w:cs="Arial"/>
                <w:color w:val="000000"/>
                <w:sz w:val="14"/>
                <w:szCs w:val="14"/>
                <w:shd w:val="clear" w:color="auto" w:fill="FFFFFF"/>
              </w:rPr>
              <w:t>кументов, предо</w:t>
            </w:r>
            <w:r w:rsidRPr="00DC53A5">
              <w:rPr>
                <w:rFonts w:ascii="Arial" w:hAnsi="Arial" w:cs="Arial"/>
                <w:color w:val="000000"/>
                <w:sz w:val="14"/>
                <w:szCs w:val="14"/>
                <w:shd w:val="clear" w:color="auto" w:fill="FFFFFF"/>
              </w:rPr>
              <w:t>с</w:t>
            </w:r>
            <w:r w:rsidRPr="00DC53A5">
              <w:rPr>
                <w:rFonts w:ascii="Arial" w:hAnsi="Arial" w:cs="Arial"/>
                <w:color w:val="000000"/>
                <w:sz w:val="14"/>
                <w:szCs w:val="14"/>
                <w:shd w:val="clear" w:color="auto" w:fill="FFFFFF"/>
              </w:rPr>
              <w:t>тавленных для приватизации жил</w:t>
            </w:r>
            <w:r w:rsidRPr="00DC53A5">
              <w:rPr>
                <w:rFonts w:ascii="Arial" w:hAnsi="Arial" w:cs="Arial"/>
                <w:color w:val="000000"/>
                <w:sz w:val="14"/>
                <w:szCs w:val="14"/>
                <w:shd w:val="clear" w:color="auto" w:fill="FFFFFF"/>
              </w:rPr>
              <w:t>о</w:t>
            </w:r>
            <w:r w:rsidRPr="00DC53A5">
              <w:rPr>
                <w:rFonts w:ascii="Arial" w:hAnsi="Arial" w:cs="Arial"/>
                <w:color w:val="000000"/>
                <w:sz w:val="14"/>
                <w:szCs w:val="14"/>
                <w:shd w:val="clear" w:color="auto" w:fill="FFFFFF"/>
              </w:rPr>
              <w:t>го помещения мун</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ципального жили</w:t>
            </w:r>
            <w:r w:rsidRPr="00DC53A5">
              <w:rPr>
                <w:rFonts w:ascii="Arial" w:hAnsi="Arial" w:cs="Arial"/>
                <w:color w:val="000000"/>
                <w:sz w:val="14"/>
                <w:szCs w:val="14"/>
                <w:shd w:val="clear" w:color="auto" w:fill="FFFFFF"/>
              </w:rPr>
              <w:t>щ</w:t>
            </w:r>
            <w:r w:rsidRPr="00DC53A5">
              <w:rPr>
                <w:rFonts w:ascii="Arial" w:hAnsi="Arial" w:cs="Arial"/>
                <w:color w:val="000000"/>
                <w:sz w:val="14"/>
                <w:szCs w:val="14"/>
                <w:shd w:val="clear" w:color="auto" w:fill="FFFFFF"/>
              </w:rPr>
              <w:t>ного фонда, и пр</w:t>
            </w:r>
            <w:r w:rsidRPr="00DC53A5">
              <w:rPr>
                <w:rFonts w:ascii="Arial" w:hAnsi="Arial" w:cs="Arial"/>
                <w:color w:val="000000"/>
                <w:sz w:val="14"/>
                <w:szCs w:val="14"/>
                <w:shd w:val="clear" w:color="auto" w:fill="FFFFFF"/>
              </w:rPr>
              <w:t>о</w:t>
            </w:r>
            <w:r w:rsidRPr="00DC53A5">
              <w:rPr>
                <w:rFonts w:ascii="Arial" w:hAnsi="Arial" w:cs="Arial"/>
                <w:color w:val="000000"/>
                <w:sz w:val="14"/>
                <w:szCs w:val="14"/>
                <w:shd w:val="clear" w:color="auto" w:fill="FFFFFF"/>
              </w:rPr>
              <w:t>верка содержащи</w:t>
            </w:r>
            <w:r w:rsidRPr="00DC53A5">
              <w:rPr>
                <w:rFonts w:ascii="Arial" w:hAnsi="Arial" w:cs="Arial"/>
                <w:color w:val="000000"/>
                <w:sz w:val="14"/>
                <w:szCs w:val="14"/>
                <w:shd w:val="clear" w:color="auto" w:fill="FFFFFF"/>
              </w:rPr>
              <w:t>х</w:t>
            </w:r>
            <w:r w:rsidRPr="00DC53A5">
              <w:rPr>
                <w:rFonts w:ascii="Arial" w:hAnsi="Arial" w:cs="Arial"/>
                <w:color w:val="000000"/>
                <w:sz w:val="14"/>
                <w:szCs w:val="14"/>
                <w:shd w:val="clear" w:color="auto" w:fill="FFFFFF"/>
              </w:rPr>
              <w:t>ся в них сведений.</w:t>
            </w: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выполнение процедуры проверки док</w:t>
            </w:r>
            <w:r w:rsidRPr="00DC53A5">
              <w:rPr>
                <w:rFonts w:ascii="Arial" w:hAnsi="Arial" w:cs="Arial"/>
                <w:sz w:val="14"/>
                <w:szCs w:val="14"/>
              </w:rPr>
              <w:t>у</w:t>
            </w:r>
            <w:r w:rsidRPr="00DC53A5">
              <w:rPr>
                <w:rFonts w:ascii="Arial" w:hAnsi="Arial" w:cs="Arial"/>
                <w:sz w:val="14"/>
                <w:szCs w:val="14"/>
              </w:rPr>
              <w:t>ментов представленных для приватиз</w:t>
            </w:r>
            <w:r w:rsidRPr="00DC53A5">
              <w:rPr>
                <w:rFonts w:ascii="Arial" w:hAnsi="Arial" w:cs="Arial"/>
                <w:sz w:val="14"/>
                <w:szCs w:val="14"/>
              </w:rPr>
              <w:t>а</w:t>
            </w:r>
            <w:r w:rsidRPr="00DC53A5">
              <w:rPr>
                <w:rFonts w:ascii="Arial" w:hAnsi="Arial" w:cs="Arial"/>
                <w:sz w:val="14"/>
                <w:szCs w:val="14"/>
              </w:rPr>
              <w:t>ции жилого помещения государственн</w:t>
            </w:r>
            <w:r w:rsidRPr="00DC53A5">
              <w:rPr>
                <w:rFonts w:ascii="Arial" w:hAnsi="Arial" w:cs="Arial"/>
                <w:sz w:val="14"/>
                <w:szCs w:val="14"/>
              </w:rPr>
              <w:t>о</w:t>
            </w:r>
            <w:r w:rsidRPr="00DC53A5">
              <w:rPr>
                <w:rFonts w:ascii="Arial" w:hAnsi="Arial" w:cs="Arial"/>
                <w:sz w:val="14"/>
                <w:szCs w:val="14"/>
              </w:rPr>
              <w:t>го  муниципального жилищного фонда</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tcPr>
          <w:p w:rsidR="00EE2063" w:rsidRPr="00DC53A5" w:rsidRDefault="00EE2063" w:rsidP="00EE2063">
            <w:pPr>
              <w:autoSpaceDE w:val="0"/>
              <w:autoSpaceDN w:val="0"/>
              <w:adjustRightInd w:val="0"/>
              <w:jc w:val="both"/>
              <w:rPr>
                <w:rFonts w:ascii="Arial" w:hAnsi="Arial" w:cs="Arial"/>
                <w:sz w:val="14"/>
                <w:szCs w:val="14"/>
              </w:rPr>
            </w:pPr>
          </w:p>
        </w:tc>
        <w:tc>
          <w:tcPr>
            <w:tcW w:w="1418" w:type="dxa"/>
            <w:vMerge/>
          </w:tcPr>
          <w:p w:rsidR="00EE2063" w:rsidRPr="00DC53A5" w:rsidRDefault="00EE2063" w:rsidP="00EE2063">
            <w:pPr>
              <w:autoSpaceDE w:val="0"/>
              <w:autoSpaceDN w:val="0"/>
              <w:adjustRightInd w:val="0"/>
              <w:jc w:val="both"/>
              <w:rPr>
                <w:rFonts w:ascii="Arial" w:hAnsi="Arial" w:cs="Arial"/>
                <w:sz w:val="14"/>
                <w:szCs w:val="14"/>
              </w:rPr>
            </w:pPr>
          </w:p>
        </w:tc>
        <w:tc>
          <w:tcPr>
            <w:tcW w:w="567" w:type="dxa"/>
            <w:vMerge/>
          </w:tcPr>
          <w:p w:rsidR="00EE2063" w:rsidRPr="00DC53A5" w:rsidRDefault="00EE2063" w:rsidP="00EE2063">
            <w:pPr>
              <w:autoSpaceDE w:val="0"/>
              <w:autoSpaceDN w:val="0"/>
              <w:adjustRightInd w:val="0"/>
              <w:jc w:val="both"/>
              <w:rPr>
                <w:rFonts w:ascii="Arial" w:hAnsi="Arial" w:cs="Arial"/>
                <w:sz w:val="14"/>
                <w:szCs w:val="14"/>
              </w:rPr>
            </w:pPr>
          </w:p>
        </w:tc>
        <w:tc>
          <w:tcPr>
            <w:tcW w:w="567" w:type="dxa"/>
            <w:vMerge/>
          </w:tcPr>
          <w:p w:rsidR="00EE2063" w:rsidRPr="00DC53A5" w:rsidRDefault="00EE2063" w:rsidP="00EE2063">
            <w:pPr>
              <w:autoSpaceDE w:val="0"/>
              <w:autoSpaceDN w:val="0"/>
              <w:adjustRightInd w:val="0"/>
              <w:jc w:val="both"/>
              <w:rPr>
                <w:rFonts w:ascii="Arial" w:hAnsi="Arial" w:cs="Arial"/>
                <w:sz w:val="14"/>
                <w:szCs w:val="14"/>
              </w:rPr>
            </w:pPr>
          </w:p>
        </w:tc>
        <w:tc>
          <w:tcPr>
            <w:tcW w:w="612" w:type="dxa"/>
            <w:vMerge/>
          </w:tcPr>
          <w:p w:rsidR="00EE2063" w:rsidRPr="00DC53A5" w:rsidRDefault="00EE2063" w:rsidP="00EE2063">
            <w:pPr>
              <w:autoSpaceDE w:val="0"/>
              <w:autoSpaceDN w:val="0"/>
              <w:adjustRightInd w:val="0"/>
              <w:jc w:val="both"/>
              <w:rPr>
                <w:rFonts w:ascii="Arial" w:hAnsi="Arial" w:cs="Arial"/>
                <w:sz w:val="14"/>
                <w:szCs w:val="14"/>
              </w:rPr>
            </w:pPr>
          </w:p>
        </w:tc>
        <w:tc>
          <w:tcPr>
            <w:tcW w:w="567" w:type="dxa"/>
            <w:vMerge/>
          </w:tcPr>
          <w:p w:rsidR="00EE2063" w:rsidRPr="00DC53A5" w:rsidRDefault="00EE2063" w:rsidP="00EE2063">
            <w:pPr>
              <w:autoSpaceDE w:val="0"/>
              <w:autoSpaceDN w:val="0"/>
              <w:adjustRightInd w:val="0"/>
              <w:jc w:val="both"/>
              <w:rPr>
                <w:rFonts w:ascii="Arial" w:hAnsi="Arial" w:cs="Arial"/>
                <w:sz w:val="14"/>
                <w:szCs w:val="14"/>
              </w:rPr>
            </w:pPr>
          </w:p>
        </w:tc>
        <w:tc>
          <w:tcPr>
            <w:tcW w:w="283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удельный вес жалоб, поданных гражд</w:t>
            </w:r>
            <w:r w:rsidRPr="00DC53A5">
              <w:rPr>
                <w:rFonts w:ascii="Arial" w:hAnsi="Arial" w:cs="Arial"/>
                <w:sz w:val="14"/>
                <w:szCs w:val="14"/>
              </w:rPr>
              <w:t>а</w:t>
            </w:r>
            <w:r w:rsidRPr="00DC53A5">
              <w:rPr>
                <w:rFonts w:ascii="Arial" w:hAnsi="Arial" w:cs="Arial"/>
                <w:sz w:val="14"/>
                <w:szCs w:val="14"/>
              </w:rPr>
              <w:t>нами в связи с отказом в приватизации жилых помещений государственного и муниципального жилищного фонда, в общем числе обращений граждан по вопросу о приватизации жилого помещ</w:t>
            </w:r>
            <w:r w:rsidRPr="00DC53A5">
              <w:rPr>
                <w:rFonts w:ascii="Arial" w:hAnsi="Arial" w:cs="Arial"/>
                <w:sz w:val="14"/>
                <w:szCs w:val="14"/>
              </w:rPr>
              <w:t>е</w:t>
            </w:r>
            <w:r w:rsidRPr="00DC53A5">
              <w:rPr>
                <w:rFonts w:ascii="Arial" w:hAnsi="Arial" w:cs="Arial"/>
                <w:sz w:val="14"/>
                <w:szCs w:val="14"/>
              </w:rPr>
              <w:t>ния государственного и муниципал</w:t>
            </w:r>
            <w:r w:rsidRPr="00DC53A5">
              <w:rPr>
                <w:rFonts w:ascii="Arial" w:hAnsi="Arial" w:cs="Arial"/>
                <w:sz w:val="14"/>
                <w:szCs w:val="14"/>
              </w:rPr>
              <w:t>ь</w:t>
            </w:r>
            <w:r w:rsidRPr="00DC53A5">
              <w:rPr>
                <w:rFonts w:ascii="Arial" w:hAnsi="Arial" w:cs="Arial"/>
                <w:sz w:val="14"/>
                <w:szCs w:val="14"/>
              </w:rPr>
              <w:t>ного жилищного фонда</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28088000100000006009102</w:t>
            </w:r>
          </w:p>
        </w:tc>
        <w:tc>
          <w:tcPr>
            <w:tcW w:w="1418"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color w:val="000000"/>
                <w:sz w:val="14"/>
                <w:szCs w:val="14"/>
                <w:shd w:val="clear" w:color="auto" w:fill="FFFFFF"/>
              </w:rPr>
              <w:t>Прием и регистр</w:t>
            </w:r>
            <w:r w:rsidRPr="00DC53A5">
              <w:rPr>
                <w:rFonts w:ascii="Arial" w:hAnsi="Arial" w:cs="Arial"/>
                <w:color w:val="000000"/>
                <w:sz w:val="14"/>
                <w:szCs w:val="14"/>
                <w:shd w:val="clear" w:color="auto" w:fill="FFFFFF"/>
              </w:rPr>
              <w:t>а</w:t>
            </w:r>
            <w:r w:rsidRPr="00DC53A5">
              <w:rPr>
                <w:rFonts w:ascii="Arial" w:hAnsi="Arial" w:cs="Arial"/>
                <w:color w:val="000000"/>
                <w:sz w:val="14"/>
                <w:szCs w:val="14"/>
                <w:shd w:val="clear" w:color="auto" w:fill="FFFFFF"/>
              </w:rPr>
              <w:t>ция заявлений о приватизации ж</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лых помещ</w:t>
            </w:r>
            <w:r w:rsidRPr="00DC53A5">
              <w:rPr>
                <w:rFonts w:ascii="Arial" w:hAnsi="Arial" w:cs="Arial"/>
                <w:color w:val="000000"/>
                <w:sz w:val="14"/>
                <w:szCs w:val="14"/>
                <w:shd w:val="clear" w:color="auto" w:fill="FFFFFF"/>
              </w:rPr>
              <w:t>е</w:t>
            </w:r>
            <w:r w:rsidRPr="00DC53A5">
              <w:rPr>
                <w:rFonts w:ascii="Arial" w:hAnsi="Arial" w:cs="Arial"/>
                <w:color w:val="000000"/>
                <w:sz w:val="14"/>
                <w:szCs w:val="14"/>
                <w:shd w:val="clear" w:color="auto" w:fill="FFFFFF"/>
              </w:rPr>
              <w:t>ний муниципального ж</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лищного фонда - Общее колич</w:t>
            </w:r>
            <w:r w:rsidRPr="00DC53A5">
              <w:rPr>
                <w:rFonts w:ascii="Arial" w:hAnsi="Arial" w:cs="Arial"/>
                <w:color w:val="000000"/>
                <w:sz w:val="14"/>
                <w:szCs w:val="14"/>
                <w:shd w:val="clear" w:color="auto" w:fill="FFFFFF"/>
              </w:rPr>
              <w:t>е</w:t>
            </w:r>
            <w:r w:rsidRPr="00DC53A5">
              <w:rPr>
                <w:rFonts w:ascii="Arial" w:hAnsi="Arial" w:cs="Arial"/>
                <w:color w:val="000000"/>
                <w:sz w:val="14"/>
                <w:szCs w:val="14"/>
                <w:shd w:val="clear" w:color="auto" w:fill="FFFFFF"/>
              </w:rPr>
              <w:t>ство принятых и зарег</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стрированных зая</w:t>
            </w:r>
            <w:r w:rsidRPr="00DC53A5">
              <w:rPr>
                <w:rFonts w:ascii="Arial" w:hAnsi="Arial" w:cs="Arial"/>
                <w:color w:val="000000"/>
                <w:sz w:val="14"/>
                <w:szCs w:val="14"/>
                <w:shd w:val="clear" w:color="auto" w:fill="FFFFFF"/>
              </w:rPr>
              <w:t>в</w:t>
            </w:r>
            <w:r w:rsidRPr="00DC53A5">
              <w:rPr>
                <w:rFonts w:ascii="Arial" w:hAnsi="Arial" w:cs="Arial"/>
                <w:color w:val="000000"/>
                <w:sz w:val="14"/>
                <w:szCs w:val="14"/>
                <w:shd w:val="clear" w:color="auto" w:fill="FFFFFF"/>
              </w:rPr>
              <w:t>лений от граждан на приватизацию ж</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лых помещений муниципального ж</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лищного фонда</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612"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выполнение процедуры приема и регис</w:t>
            </w:r>
            <w:r w:rsidRPr="00DC53A5">
              <w:rPr>
                <w:rFonts w:ascii="Arial" w:hAnsi="Arial" w:cs="Arial"/>
                <w:sz w:val="14"/>
                <w:szCs w:val="14"/>
              </w:rPr>
              <w:t>т</w:t>
            </w:r>
            <w:r w:rsidRPr="00DC53A5">
              <w:rPr>
                <w:rFonts w:ascii="Arial" w:hAnsi="Arial" w:cs="Arial"/>
                <w:sz w:val="14"/>
                <w:szCs w:val="14"/>
              </w:rPr>
              <w:t>рации заявлений о приватизации ж</w:t>
            </w:r>
            <w:r w:rsidRPr="00DC53A5">
              <w:rPr>
                <w:rFonts w:ascii="Arial" w:hAnsi="Arial" w:cs="Arial"/>
                <w:sz w:val="14"/>
                <w:szCs w:val="14"/>
              </w:rPr>
              <w:t>и</w:t>
            </w:r>
            <w:r w:rsidRPr="00DC53A5">
              <w:rPr>
                <w:rFonts w:ascii="Arial" w:hAnsi="Arial" w:cs="Arial"/>
                <w:sz w:val="14"/>
                <w:szCs w:val="14"/>
              </w:rPr>
              <w:t>лого помещения государственного и муниц</w:t>
            </w:r>
            <w:r w:rsidRPr="00DC53A5">
              <w:rPr>
                <w:rFonts w:ascii="Arial" w:hAnsi="Arial" w:cs="Arial"/>
                <w:sz w:val="14"/>
                <w:szCs w:val="14"/>
              </w:rPr>
              <w:t>и</w:t>
            </w:r>
            <w:r w:rsidRPr="00DC53A5">
              <w:rPr>
                <w:rFonts w:ascii="Arial" w:hAnsi="Arial" w:cs="Arial"/>
                <w:sz w:val="14"/>
                <w:szCs w:val="14"/>
              </w:rPr>
              <w:t>пального жилищного фонда</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удельный вес объективных жалоб, п</w:t>
            </w:r>
            <w:r w:rsidRPr="00DC53A5">
              <w:rPr>
                <w:rFonts w:ascii="Arial" w:hAnsi="Arial" w:cs="Arial"/>
                <w:sz w:val="14"/>
                <w:szCs w:val="14"/>
              </w:rPr>
              <w:t>о</w:t>
            </w:r>
            <w:r w:rsidRPr="00DC53A5">
              <w:rPr>
                <w:rFonts w:ascii="Arial" w:hAnsi="Arial" w:cs="Arial"/>
                <w:sz w:val="14"/>
                <w:szCs w:val="14"/>
              </w:rPr>
              <w:t>данных гражданами в связи с отказом в приеме заявлений о приватизации ж</w:t>
            </w:r>
            <w:r w:rsidRPr="00DC53A5">
              <w:rPr>
                <w:rFonts w:ascii="Arial" w:hAnsi="Arial" w:cs="Arial"/>
                <w:sz w:val="14"/>
                <w:szCs w:val="14"/>
              </w:rPr>
              <w:t>и</w:t>
            </w:r>
            <w:r w:rsidRPr="00DC53A5">
              <w:rPr>
                <w:rFonts w:ascii="Arial" w:hAnsi="Arial" w:cs="Arial"/>
                <w:sz w:val="14"/>
                <w:szCs w:val="14"/>
              </w:rPr>
              <w:t>лых помещений государственного и муниц</w:t>
            </w:r>
            <w:r w:rsidRPr="00DC53A5">
              <w:rPr>
                <w:rFonts w:ascii="Arial" w:hAnsi="Arial" w:cs="Arial"/>
                <w:sz w:val="14"/>
                <w:szCs w:val="14"/>
              </w:rPr>
              <w:t>и</w:t>
            </w:r>
            <w:r w:rsidRPr="00DC53A5">
              <w:rPr>
                <w:rFonts w:ascii="Arial" w:hAnsi="Arial" w:cs="Arial"/>
                <w:sz w:val="14"/>
                <w:szCs w:val="14"/>
              </w:rPr>
              <w:t>пального жилищного фонда и прилага</w:t>
            </w:r>
            <w:r w:rsidRPr="00DC53A5">
              <w:rPr>
                <w:rFonts w:ascii="Arial" w:hAnsi="Arial" w:cs="Arial"/>
                <w:sz w:val="14"/>
                <w:szCs w:val="14"/>
              </w:rPr>
              <w:t>е</w:t>
            </w:r>
            <w:r w:rsidRPr="00DC53A5">
              <w:rPr>
                <w:rFonts w:ascii="Arial" w:hAnsi="Arial" w:cs="Arial"/>
                <w:sz w:val="14"/>
                <w:szCs w:val="14"/>
              </w:rPr>
              <w:t>мых к ним документов, в общем числе жалоб, поданных гражданами в связи с отказом в приеме заявлений о приват</w:t>
            </w:r>
            <w:r w:rsidRPr="00DC53A5">
              <w:rPr>
                <w:rFonts w:ascii="Arial" w:hAnsi="Arial" w:cs="Arial"/>
                <w:sz w:val="14"/>
                <w:szCs w:val="14"/>
              </w:rPr>
              <w:t>и</w:t>
            </w:r>
            <w:r w:rsidRPr="00DC53A5">
              <w:rPr>
                <w:rFonts w:ascii="Arial" w:hAnsi="Arial" w:cs="Arial"/>
                <w:sz w:val="14"/>
                <w:szCs w:val="14"/>
              </w:rPr>
              <w:t>зации жилых помещений государственн</w:t>
            </w:r>
            <w:r w:rsidRPr="00DC53A5">
              <w:rPr>
                <w:rFonts w:ascii="Arial" w:hAnsi="Arial" w:cs="Arial"/>
                <w:sz w:val="14"/>
                <w:szCs w:val="14"/>
              </w:rPr>
              <w:t>о</w:t>
            </w:r>
            <w:r w:rsidRPr="00DC53A5">
              <w:rPr>
                <w:rFonts w:ascii="Arial" w:hAnsi="Arial" w:cs="Arial"/>
                <w:sz w:val="14"/>
                <w:szCs w:val="14"/>
              </w:rPr>
              <w:t>го и муниципального жили</w:t>
            </w:r>
            <w:r w:rsidRPr="00DC53A5">
              <w:rPr>
                <w:rFonts w:ascii="Arial" w:hAnsi="Arial" w:cs="Arial"/>
                <w:sz w:val="14"/>
                <w:szCs w:val="14"/>
              </w:rPr>
              <w:t>щ</w:t>
            </w:r>
            <w:r w:rsidRPr="00DC53A5">
              <w:rPr>
                <w:rFonts w:ascii="Arial" w:hAnsi="Arial" w:cs="Arial"/>
                <w:sz w:val="14"/>
                <w:szCs w:val="14"/>
              </w:rPr>
              <w:t>ного фонда и прилагаемых к ним док</w:t>
            </w:r>
            <w:r w:rsidRPr="00DC53A5">
              <w:rPr>
                <w:rFonts w:ascii="Arial" w:hAnsi="Arial" w:cs="Arial"/>
                <w:sz w:val="14"/>
                <w:szCs w:val="14"/>
              </w:rPr>
              <w:t>у</w:t>
            </w:r>
            <w:r w:rsidRPr="00DC53A5">
              <w:rPr>
                <w:rFonts w:ascii="Arial" w:hAnsi="Arial" w:cs="Arial"/>
                <w:sz w:val="14"/>
                <w:szCs w:val="14"/>
              </w:rPr>
              <w:t>ментов</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p>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p>
          <w:p w:rsidR="00EE2063" w:rsidRPr="00DC53A5" w:rsidRDefault="00EE2063" w:rsidP="00EE2063">
            <w:pPr>
              <w:rPr>
                <w:rFonts w:ascii="Arial" w:hAnsi="Arial" w:cs="Arial"/>
                <w:sz w:val="14"/>
                <w:szCs w:val="14"/>
              </w:rPr>
            </w:pPr>
            <w:r w:rsidRPr="00DC53A5">
              <w:rPr>
                <w:rFonts w:ascii="Arial" w:hAnsi="Arial" w:cs="Arial"/>
                <w:sz w:val="14"/>
                <w:szCs w:val="14"/>
              </w:rPr>
              <w:t xml:space="preserve">    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28090000100000006005102</w:t>
            </w:r>
          </w:p>
        </w:tc>
        <w:tc>
          <w:tcPr>
            <w:tcW w:w="1418"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color w:val="000000"/>
                <w:sz w:val="14"/>
                <w:szCs w:val="14"/>
                <w:shd w:val="clear" w:color="auto" w:fill="FFFFFF"/>
              </w:rPr>
              <w:t>Подготовка прое</w:t>
            </w:r>
            <w:r w:rsidRPr="00DC53A5">
              <w:rPr>
                <w:rFonts w:ascii="Arial" w:hAnsi="Arial" w:cs="Arial"/>
                <w:color w:val="000000"/>
                <w:sz w:val="14"/>
                <w:szCs w:val="14"/>
                <w:shd w:val="clear" w:color="auto" w:fill="FFFFFF"/>
              </w:rPr>
              <w:t>к</w:t>
            </w:r>
            <w:r w:rsidRPr="00DC53A5">
              <w:rPr>
                <w:rFonts w:ascii="Arial" w:hAnsi="Arial" w:cs="Arial"/>
                <w:color w:val="000000"/>
                <w:sz w:val="14"/>
                <w:szCs w:val="14"/>
                <w:shd w:val="clear" w:color="auto" w:fill="FFFFFF"/>
              </w:rPr>
              <w:t>та договора приват</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зации жилого пом</w:t>
            </w:r>
            <w:r w:rsidRPr="00DC53A5">
              <w:rPr>
                <w:rFonts w:ascii="Arial" w:hAnsi="Arial" w:cs="Arial"/>
                <w:color w:val="000000"/>
                <w:sz w:val="14"/>
                <w:szCs w:val="14"/>
                <w:shd w:val="clear" w:color="auto" w:fill="FFFFFF"/>
              </w:rPr>
              <w:t>е</w:t>
            </w:r>
            <w:r w:rsidRPr="00DC53A5">
              <w:rPr>
                <w:rFonts w:ascii="Arial" w:hAnsi="Arial" w:cs="Arial"/>
                <w:color w:val="000000"/>
                <w:sz w:val="14"/>
                <w:szCs w:val="14"/>
                <w:shd w:val="clear" w:color="auto" w:fill="FFFFFF"/>
              </w:rPr>
              <w:t>щения муниципал</w:t>
            </w:r>
            <w:r w:rsidRPr="00DC53A5">
              <w:rPr>
                <w:rFonts w:ascii="Arial" w:hAnsi="Arial" w:cs="Arial"/>
                <w:color w:val="000000"/>
                <w:sz w:val="14"/>
                <w:szCs w:val="14"/>
                <w:shd w:val="clear" w:color="auto" w:fill="FFFFFF"/>
              </w:rPr>
              <w:t>ь</w:t>
            </w:r>
            <w:r w:rsidRPr="00DC53A5">
              <w:rPr>
                <w:rFonts w:ascii="Arial" w:hAnsi="Arial" w:cs="Arial"/>
                <w:color w:val="000000"/>
                <w:sz w:val="14"/>
                <w:szCs w:val="14"/>
                <w:shd w:val="clear" w:color="auto" w:fill="FFFFFF"/>
              </w:rPr>
              <w:t>ного ж</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лищного фонда</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612"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выполнение процедуры подготовки пр</w:t>
            </w:r>
            <w:r w:rsidRPr="00DC53A5">
              <w:rPr>
                <w:rFonts w:ascii="Arial" w:hAnsi="Arial" w:cs="Arial"/>
                <w:sz w:val="14"/>
                <w:szCs w:val="14"/>
              </w:rPr>
              <w:t>о</w:t>
            </w:r>
            <w:r w:rsidRPr="00DC53A5">
              <w:rPr>
                <w:rFonts w:ascii="Arial" w:hAnsi="Arial" w:cs="Arial"/>
                <w:sz w:val="14"/>
                <w:szCs w:val="14"/>
              </w:rPr>
              <w:t>екта договора приватизации жилого п</w:t>
            </w:r>
            <w:r w:rsidRPr="00DC53A5">
              <w:rPr>
                <w:rFonts w:ascii="Arial" w:hAnsi="Arial" w:cs="Arial"/>
                <w:sz w:val="14"/>
                <w:szCs w:val="14"/>
              </w:rPr>
              <w:t>о</w:t>
            </w:r>
            <w:r w:rsidRPr="00DC53A5">
              <w:rPr>
                <w:rFonts w:ascii="Arial" w:hAnsi="Arial" w:cs="Arial"/>
                <w:sz w:val="14"/>
                <w:szCs w:val="14"/>
              </w:rPr>
              <w:t>мещения муниципального жилищного фонда</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28003000100000000007101</w:t>
            </w:r>
          </w:p>
          <w:p w:rsidR="00EE2063" w:rsidRPr="00DC53A5" w:rsidRDefault="00EE2063" w:rsidP="00EE2063">
            <w:pPr>
              <w:autoSpaceDE w:val="0"/>
              <w:autoSpaceDN w:val="0"/>
              <w:adjustRightInd w:val="0"/>
              <w:jc w:val="center"/>
              <w:rPr>
                <w:rFonts w:ascii="Arial" w:hAnsi="Arial" w:cs="Arial"/>
                <w:sz w:val="14"/>
                <w:szCs w:val="14"/>
              </w:rPr>
            </w:pPr>
          </w:p>
        </w:tc>
        <w:tc>
          <w:tcPr>
            <w:tcW w:w="1418"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color w:val="000000"/>
                <w:sz w:val="14"/>
                <w:szCs w:val="14"/>
                <w:shd w:val="clear" w:color="auto" w:fill="FFFFFF"/>
              </w:rPr>
              <w:t>Передача жилых помещений в собс</w:t>
            </w:r>
            <w:r w:rsidRPr="00DC53A5">
              <w:rPr>
                <w:rFonts w:ascii="Arial" w:hAnsi="Arial" w:cs="Arial"/>
                <w:color w:val="000000"/>
                <w:sz w:val="14"/>
                <w:szCs w:val="14"/>
                <w:shd w:val="clear" w:color="auto" w:fill="FFFFFF"/>
              </w:rPr>
              <w:t>т</w:t>
            </w:r>
            <w:r w:rsidRPr="00DC53A5">
              <w:rPr>
                <w:rFonts w:ascii="Arial" w:hAnsi="Arial" w:cs="Arial"/>
                <w:color w:val="000000"/>
                <w:sz w:val="14"/>
                <w:szCs w:val="14"/>
                <w:shd w:val="clear" w:color="auto" w:fill="FFFFFF"/>
              </w:rPr>
              <w:t>ве</w:t>
            </w:r>
            <w:r w:rsidRPr="00DC53A5">
              <w:rPr>
                <w:rFonts w:ascii="Arial" w:hAnsi="Arial" w:cs="Arial"/>
                <w:color w:val="000000"/>
                <w:sz w:val="14"/>
                <w:szCs w:val="14"/>
                <w:shd w:val="clear" w:color="auto" w:fill="FFFFFF"/>
              </w:rPr>
              <w:t>н</w:t>
            </w:r>
            <w:r w:rsidRPr="00DC53A5">
              <w:rPr>
                <w:rFonts w:ascii="Arial" w:hAnsi="Arial" w:cs="Arial"/>
                <w:color w:val="000000"/>
                <w:sz w:val="14"/>
                <w:szCs w:val="14"/>
                <w:shd w:val="clear" w:color="auto" w:fill="FFFFFF"/>
              </w:rPr>
              <w:t>ность граждан. Заключение догов</w:t>
            </w:r>
            <w:r w:rsidRPr="00DC53A5">
              <w:rPr>
                <w:rFonts w:ascii="Arial" w:hAnsi="Arial" w:cs="Arial"/>
                <w:color w:val="000000"/>
                <w:sz w:val="14"/>
                <w:szCs w:val="14"/>
                <w:shd w:val="clear" w:color="auto" w:fill="FFFFFF"/>
              </w:rPr>
              <w:t>о</w:t>
            </w:r>
            <w:r w:rsidRPr="00DC53A5">
              <w:rPr>
                <w:rFonts w:ascii="Arial" w:hAnsi="Arial" w:cs="Arial"/>
                <w:color w:val="000000"/>
                <w:sz w:val="14"/>
                <w:szCs w:val="14"/>
                <w:shd w:val="clear" w:color="auto" w:fill="FFFFFF"/>
              </w:rPr>
              <w:t>ра пер</w:t>
            </w:r>
            <w:r w:rsidRPr="00DC53A5">
              <w:rPr>
                <w:rFonts w:ascii="Arial" w:hAnsi="Arial" w:cs="Arial"/>
                <w:color w:val="000000"/>
                <w:sz w:val="14"/>
                <w:szCs w:val="14"/>
                <w:shd w:val="clear" w:color="auto" w:fill="FFFFFF"/>
              </w:rPr>
              <w:t>е</w:t>
            </w:r>
            <w:r w:rsidRPr="00DC53A5">
              <w:rPr>
                <w:rFonts w:ascii="Arial" w:hAnsi="Arial" w:cs="Arial"/>
                <w:color w:val="000000"/>
                <w:sz w:val="14"/>
                <w:szCs w:val="14"/>
                <w:shd w:val="clear" w:color="auto" w:fill="FFFFFF"/>
              </w:rPr>
              <w:t>дачи жилого помещения в собс</w:t>
            </w:r>
            <w:r w:rsidRPr="00DC53A5">
              <w:rPr>
                <w:rFonts w:ascii="Arial" w:hAnsi="Arial" w:cs="Arial"/>
                <w:color w:val="000000"/>
                <w:sz w:val="14"/>
                <w:szCs w:val="14"/>
                <w:shd w:val="clear" w:color="auto" w:fill="FFFFFF"/>
              </w:rPr>
              <w:t>т</w:t>
            </w:r>
            <w:r w:rsidRPr="00DC53A5">
              <w:rPr>
                <w:rFonts w:ascii="Arial" w:hAnsi="Arial" w:cs="Arial"/>
                <w:color w:val="000000"/>
                <w:sz w:val="14"/>
                <w:szCs w:val="14"/>
                <w:shd w:val="clear" w:color="auto" w:fill="FFFFFF"/>
              </w:rPr>
              <w:t>венность граждан. Напра</w:t>
            </w:r>
            <w:r w:rsidRPr="00DC53A5">
              <w:rPr>
                <w:rFonts w:ascii="Arial" w:hAnsi="Arial" w:cs="Arial"/>
                <w:color w:val="000000"/>
                <w:sz w:val="14"/>
                <w:szCs w:val="14"/>
                <w:shd w:val="clear" w:color="auto" w:fill="FFFFFF"/>
              </w:rPr>
              <w:t>в</w:t>
            </w:r>
            <w:r w:rsidRPr="00DC53A5">
              <w:rPr>
                <w:rFonts w:ascii="Arial" w:hAnsi="Arial" w:cs="Arial"/>
                <w:color w:val="000000"/>
                <w:sz w:val="14"/>
                <w:szCs w:val="14"/>
                <w:shd w:val="clear" w:color="auto" w:fill="FFFFFF"/>
              </w:rPr>
              <w:t>ление в орган регистрации прав заявления о государственной рег</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страции прав и прил</w:t>
            </w:r>
            <w:r w:rsidRPr="00DC53A5">
              <w:rPr>
                <w:rFonts w:ascii="Arial" w:hAnsi="Arial" w:cs="Arial"/>
                <w:color w:val="000000"/>
                <w:sz w:val="14"/>
                <w:szCs w:val="14"/>
                <w:shd w:val="clear" w:color="auto" w:fill="FFFFFF"/>
              </w:rPr>
              <w:t>а</w:t>
            </w:r>
            <w:r w:rsidRPr="00DC53A5">
              <w:rPr>
                <w:rFonts w:ascii="Arial" w:hAnsi="Arial" w:cs="Arial"/>
                <w:color w:val="000000"/>
                <w:sz w:val="14"/>
                <w:szCs w:val="14"/>
                <w:shd w:val="clear" w:color="auto" w:fill="FFFFFF"/>
              </w:rPr>
              <w:t>гаемых к нему док</w:t>
            </w:r>
            <w:r w:rsidRPr="00DC53A5">
              <w:rPr>
                <w:rFonts w:ascii="Arial" w:hAnsi="Arial" w:cs="Arial"/>
                <w:color w:val="000000"/>
                <w:sz w:val="14"/>
                <w:szCs w:val="14"/>
                <w:shd w:val="clear" w:color="auto" w:fill="FFFFFF"/>
              </w:rPr>
              <w:t>у</w:t>
            </w:r>
            <w:r w:rsidRPr="00DC53A5">
              <w:rPr>
                <w:rFonts w:ascii="Arial" w:hAnsi="Arial" w:cs="Arial"/>
                <w:color w:val="000000"/>
                <w:sz w:val="14"/>
                <w:szCs w:val="14"/>
                <w:shd w:val="clear" w:color="auto" w:fill="FFFFFF"/>
              </w:rPr>
              <w:t>ментов</w:t>
            </w: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удовлетворенность потребителя качес</w:t>
            </w:r>
            <w:r w:rsidRPr="00DC53A5">
              <w:rPr>
                <w:rFonts w:ascii="Arial" w:hAnsi="Arial" w:cs="Arial"/>
                <w:sz w:val="14"/>
                <w:szCs w:val="14"/>
              </w:rPr>
              <w:t>т</w:t>
            </w:r>
            <w:r w:rsidRPr="00DC53A5">
              <w:rPr>
                <w:rFonts w:ascii="Arial" w:hAnsi="Arial" w:cs="Arial"/>
                <w:sz w:val="14"/>
                <w:szCs w:val="14"/>
              </w:rPr>
              <w:t>вом и доступностью предоставляемой услуги (работы)</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1418" w:type="dxa"/>
            <w:vMerge/>
          </w:tcPr>
          <w:p w:rsidR="00EE2063" w:rsidRPr="00DC53A5" w:rsidRDefault="00EE2063" w:rsidP="00EE2063">
            <w:pPr>
              <w:autoSpaceDE w:val="0"/>
              <w:autoSpaceDN w:val="0"/>
              <w:adjustRightInd w:val="0"/>
              <w:jc w:val="center"/>
              <w:rPr>
                <w:rFonts w:ascii="Arial" w:hAnsi="Arial" w:cs="Arial"/>
                <w:color w:val="000000"/>
                <w:sz w:val="14"/>
                <w:szCs w:val="14"/>
                <w:shd w:val="clear" w:color="auto" w:fill="FFFFFF"/>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соблюдение сроков выполнения работ</w:t>
            </w:r>
          </w:p>
        </w:tc>
        <w:tc>
          <w:tcPr>
            <w:tcW w:w="662" w:type="dxa"/>
          </w:tcPr>
          <w:p w:rsidR="00EE2063" w:rsidRPr="00DC53A5" w:rsidRDefault="00EE2063" w:rsidP="00EE2063">
            <w:pP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28005000000000000006100</w:t>
            </w:r>
          </w:p>
        </w:tc>
        <w:tc>
          <w:tcPr>
            <w:tcW w:w="1418"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Заключение (изм</w:t>
            </w:r>
            <w:r w:rsidRPr="00DC53A5">
              <w:rPr>
                <w:rFonts w:ascii="Arial" w:hAnsi="Arial" w:cs="Arial"/>
                <w:sz w:val="14"/>
                <w:szCs w:val="14"/>
              </w:rPr>
              <w:t>е</w:t>
            </w:r>
            <w:r w:rsidRPr="00DC53A5">
              <w:rPr>
                <w:rFonts w:ascii="Arial" w:hAnsi="Arial" w:cs="Arial"/>
                <w:sz w:val="14"/>
                <w:szCs w:val="14"/>
              </w:rPr>
              <w:t>нение) догов</w:t>
            </w:r>
            <w:r w:rsidRPr="00DC53A5">
              <w:rPr>
                <w:rFonts w:ascii="Arial" w:hAnsi="Arial" w:cs="Arial"/>
                <w:sz w:val="14"/>
                <w:szCs w:val="14"/>
              </w:rPr>
              <w:t>о</w:t>
            </w:r>
            <w:r w:rsidRPr="00DC53A5">
              <w:rPr>
                <w:rFonts w:ascii="Arial" w:hAnsi="Arial" w:cs="Arial"/>
                <w:sz w:val="14"/>
                <w:szCs w:val="14"/>
              </w:rPr>
              <w:t>ров соц</w:t>
            </w:r>
            <w:r w:rsidRPr="00DC53A5">
              <w:rPr>
                <w:rFonts w:ascii="Arial" w:hAnsi="Arial" w:cs="Arial"/>
                <w:sz w:val="14"/>
                <w:szCs w:val="14"/>
              </w:rPr>
              <w:t>и</w:t>
            </w:r>
            <w:r w:rsidRPr="00DC53A5">
              <w:rPr>
                <w:rFonts w:ascii="Arial" w:hAnsi="Arial" w:cs="Arial"/>
                <w:sz w:val="14"/>
                <w:szCs w:val="14"/>
              </w:rPr>
              <w:t>ального найма жилых помещений мун</w:t>
            </w:r>
            <w:r w:rsidRPr="00DC53A5">
              <w:rPr>
                <w:rFonts w:ascii="Arial" w:hAnsi="Arial" w:cs="Arial"/>
                <w:sz w:val="14"/>
                <w:szCs w:val="14"/>
              </w:rPr>
              <w:t>и</w:t>
            </w:r>
            <w:r w:rsidRPr="00DC53A5">
              <w:rPr>
                <w:rFonts w:ascii="Arial" w:hAnsi="Arial" w:cs="Arial"/>
                <w:sz w:val="14"/>
                <w:szCs w:val="14"/>
              </w:rPr>
              <w:t>ципального жилого фо</w:t>
            </w:r>
            <w:r w:rsidRPr="00DC53A5">
              <w:rPr>
                <w:rFonts w:ascii="Arial" w:hAnsi="Arial" w:cs="Arial"/>
                <w:sz w:val="14"/>
                <w:szCs w:val="14"/>
              </w:rPr>
              <w:t>н</w:t>
            </w:r>
            <w:r w:rsidRPr="00DC53A5">
              <w:rPr>
                <w:rFonts w:ascii="Arial" w:hAnsi="Arial" w:cs="Arial"/>
                <w:sz w:val="14"/>
                <w:szCs w:val="14"/>
              </w:rPr>
              <w:t>да</w:t>
            </w: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удовлетворенность потребителя качес</w:t>
            </w:r>
            <w:r w:rsidRPr="00DC53A5">
              <w:rPr>
                <w:rFonts w:ascii="Arial" w:hAnsi="Arial" w:cs="Arial"/>
                <w:sz w:val="14"/>
                <w:szCs w:val="14"/>
              </w:rPr>
              <w:t>т</w:t>
            </w:r>
            <w:r w:rsidRPr="00DC53A5">
              <w:rPr>
                <w:rFonts w:ascii="Arial" w:hAnsi="Arial" w:cs="Arial"/>
                <w:sz w:val="14"/>
                <w:szCs w:val="14"/>
              </w:rPr>
              <w:t>вом и доступностью предоставляемой услуги (работы)</w:t>
            </w:r>
          </w:p>
        </w:tc>
        <w:tc>
          <w:tcPr>
            <w:tcW w:w="662" w:type="dxa"/>
          </w:tcPr>
          <w:p w:rsidR="00EE2063" w:rsidRPr="00DC53A5" w:rsidRDefault="00EE2063" w:rsidP="00EE2063">
            <w:pP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1418"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соблюдение сроков выполнения работ</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28006000000000000005102</w:t>
            </w:r>
          </w:p>
        </w:tc>
        <w:tc>
          <w:tcPr>
            <w:tcW w:w="1418" w:type="dxa"/>
            <w:vMerge w:val="restart"/>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Заключение догов</w:t>
            </w:r>
            <w:r w:rsidRPr="00DC53A5">
              <w:rPr>
                <w:rFonts w:ascii="Arial" w:hAnsi="Arial" w:cs="Arial"/>
                <w:sz w:val="14"/>
                <w:szCs w:val="14"/>
              </w:rPr>
              <w:t>о</w:t>
            </w:r>
            <w:r w:rsidRPr="00DC53A5">
              <w:rPr>
                <w:rFonts w:ascii="Arial" w:hAnsi="Arial" w:cs="Arial"/>
                <w:sz w:val="14"/>
                <w:szCs w:val="14"/>
              </w:rPr>
              <w:t>ров специализир</w:t>
            </w:r>
            <w:r w:rsidRPr="00DC53A5">
              <w:rPr>
                <w:rFonts w:ascii="Arial" w:hAnsi="Arial" w:cs="Arial"/>
                <w:sz w:val="14"/>
                <w:szCs w:val="14"/>
              </w:rPr>
              <w:t>о</w:t>
            </w:r>
            <w:r w:rsidRPr="00DC53A5">
              <w:rPr>
                <w:rFonts w:ascii="Arial" w:hAnsi="Arial" w:cs="Arial"/>
                <w:sz w:val="14"/>
                <w:szCs w:val="14"/>
              </w:rPr>
              <w:t>ванного ж</w:t>
            </w:r>
            <w:r w:rsidRPr="00DC53A5">
              <w:rPr>
                <w:rFonts w:ascii="Arial" w:hAnsi="Arial" w:cs="Arial"/>
                <w:sz w:val="14"/>
                <w:szCs w:val="14"/>
              </w:rPr>
              <w:t>и</w:t>
            </w:r>
            <w:r w:rsidRPr="00DC53A5">
              <w:rPr>
                <w:rFonts w:ascii="Arial" w:hAnsi="Arial" w:cs="Arial"/>
                <w:sz w:val="14"/>
                <w:szCs w:val="14"/>
              </w:rPr>
              <w:t>лого помещения</w:t>
            </w: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удовлетворенность потребителя качес</w:t>
            </w:r>
            <w:r w:rsidRPr="00DC53A5">
              <w:rPr>
                <w:rFonts w:ascii="Arial" w:hAnsi="Arial" w:cs="Arial"/>
                <w:sz w:val="14"/>
                <w:szCs w:val="14"/>
              </w:rPr>
              <w:t>т</w:t>
            </w:r>
            <w:r w:rsidRPr="00DC53A5">
              <w:rPr>
                <w:rFonts w:ascii="Arial" w:hAnsi="Arial" w:cs="Arial"/>
                <w:sz w:val="14"/>
                <w:szCs w:val="14"/>
              </w:rPr>
              <w:t>вом и доступностью предоставляемой услуги (работы)</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755"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1418"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612"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2836" w:type="dxa"/>
          </w:tcPr>
          <w:p w:rsidR="00EE2063" w:rsidRPr="00DC53A5" w:rsidRDefault="00EE2063" w:rsidP="00EE2063">
            <w:pPr>
              <w:rPr>
                <w:rFonts w:ascii="Arial" w:hAnsi="Arial" w:cs="Arial"/>
                <w:sz w:val="14"/>
                <w:szCs w:val="14"/>
              </w:rPr>
            </w:pPr>
            <w:r w:rsidRPr="00DC53A5">
              <w:rPr>
                <w:rFonts w:ascii="Arial" w:hAnsi="Arial" w:cs="Arial"/>
                <w:sz w:val="14"/>
                <w:szCs w:val="14"/>
              </w:rPr>
              <w:t>соблюдение сроков выполнения работ</w:t>
            </w:r>
          </w:p>
        </w:tc>
        <w:tc>
          <w:tcPr>
            <w:tcW w:w="6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процент</w:t>
            </w:r>
          </w:p>
        </w:tc>
        <w:tc>
          <w:tcPr>
            <w:tcW w:w="42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744</w:t>
            </w:r>
          </w:p>
        </w:tc>
        <w:tc>
          <w:tcPr>
            <w:tcW w:w="54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0,2</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bl>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3.2. Показатели, характеризующие объем муниципальной услуги: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427"/>
        <w:gridCol w:w="575"/>
        <w:gridCol w:w="567"/>
        <w:gridCol w:w="691"/>
        <w:gridCol w:w="727"/>
        <w:gridCol w:w="1134"/>
        <w:gridCol w:w="567"/>
        <w:gridCol w:w="425"/>
        <w:gridCol w:w="709"/>
        <w:gridCol w:w="567"/>
        <w:gridCol w:w="567"/>
        <w:gridCol w:w="567"/>
        <w:gridCol w:w="567"/>
        <w:gridCol w:w="567"/>
        <w:gridCol w:w="567"/>
        <w:gridCol w:w="425"/>
      </w:tblGrid>
      <w:tr w:rsidR="00EE2063" w:rsidRPr="00DC53A5" w:rsidTr="00EE2063">
        <w:trPr>
          <w:trHeight w:val="20"/>
        </w:trPr>
        <w:tc>
          <w:tcPr>
            <w:tcW w:w="879"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Уникал</w:t>
            </w:r>
            <w:r w:rsidRPr="00DC53A5">
              <w:rPr>
                <w:rFonts w:ascii="Arial" w:hAnsi="Arial" w:cs="Arial"/>
                <w:b/>
                <w:sz w:val="14"/>
                <w:szCs w:val="14"/>
              </w:rPr>
              <w:t>ь</w:t>
            </w:r>
            <w:r w:rsidRPr="00DC53A5">
              <w:rPr>
                <w:rFonts w:ascii="Arial" w:hAnsi="Arial" w:cs="Arial"/>
                <w:b/>
                <w:sz w:val="14"/>
                <w:szCs w:val="14"/>
              </w:rPr>
              <w:t>ный номер реестр</w:t>
            </w:r>
            <w:r w:rsidRPr="00DC53A5">
              <w:rPr>
                <w:rFonts w:ascii="Arial" w:hAnsi="Arial" w:cs="Arial"/>
                <w:b/>
                <w:sz w:val="14"/>
                <w:szCs w:val="14"/>
              </w:rPr>
              <w:t>о</w:t>
            </w:r>
            <w:r w:rsidRPr="00DC53A5">
              <w:rPr>
                <w:rFonts w:ascii="Arial" w:hAnsi="Arial" w:cs="Arial"/>
                <w:b/>
                <w:sz w:val="14"/>
                <w:szCs w:val="14"/>
              </w:rPr>
              <w:t>вой записи</w:t>
            </w:r>
          </w:p>
        </w:tc>
        <w:tc>
          <w:tcPr>
            <w:tcW w:w="2569" w:type="dxa"/>
            <w:gridSpan w:val="3"/>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характеризующий соде</w:t>
            </w:r>
            <w:r w:rsidRPr="00DC53A5">
              <w:rPr>
                <w:rFonts w:ascii="Arial" w:hAnsi="Arial" w:cs="Arial"/>
                <w:b/>
                <w:sz w:val="14"/>
                <w:szCs w:val="14"/>
              </w:rPr>
              <w:t>р</w:t>
            </w:r>
            <w:r w:rsidRPr="00DC53A5">
              <w:rPr>
                <w:rFonts w:ascii="Arial" w:hAnsi="Arial" w:cs="Arial"/>
                <w:b/>
                <w:sz w:val="14"/>
                <w:szCs w:val="14"/>
              </w:rPr>
              <w:t>жание муниципальной услуги (по спр</w:t>
            </w:r>
            <w:r w:rsidRPr="00DC53A5">
              <w:rPr>
                <w:rFonts w:ascii="Arial" w:hAnsi="Arial" w:cs="Arial"/>
                <w:b/>
                <w:sz w:val="14"/>
                <w:szCs w:val="14"/>
              </w:rPr>
              <w:t>а</w:t>
            </w:r>
            <w:r w:rsidRPr="00DC53A5">
              <w:rPr>
                <w:rFonts w:ascii="Arial" w:hAnsi="Arial" w:cs="Arial"/>
                <w:b/>
                <w:sz w:val="14"/>
                <w:szCs w:val="14"/>
              </w:rPr>
              <w:t>вочникам)</w:t>
            </w:r>
          </w:p>
        </w:tc>
        <w:tc>
          <w:tcPr>
            <w:tcW w:w="1418" w:type="dxa"/>
            <w:gridSpan w:val="2"/>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w:t>
            </w:r>
            <w:r w:rsidRPr="00DC53A5">
              <w:rPr>
                <w:rFonts w:ascii="Arial" w:hAnsi="Arial" w:cs="Arial"/>
                <w:b/>
                <w:sz w:val="14"/>
                <w:szCs w:val="14"/>
              </w:rPr>
              <w:t>к</w:t>
            </w:r>
            <w:r w:rsidRPr="00DC53A5">
              <w:rPr>
                <w:rFonts w:ascii="Arial" w:hAnsi="Arial" w:cs="Arial"/>
                <w:b/>
                <w:sz w:val="14"/>
                <w:szCs w:val="14"/>
              </w:rPr>
              <w:t>теризующий усл</w:t>
            </w:r>
            <w:r w:rsidRPr="00DC53A5">
              <w:rPr>
                <w:rFonts w:ascii="Arial" w:hAnsi="Arial" w:cs="Arial"/>
                <w:b/>
                <w:sz w:val="14"/>
                <w:szCs w:val="14"/>
              </w:rPr>
              <w:t>о</w:t>
            </w:r>
            <w:r w:rsidRPr="00DC53A5">
              <w:rPr>
                <w:rFonts w:ascii="Arial" w:hAnsi="Arial" w:cs="Arial"/>
                <w:b/>
                <w:sz w:val="14"/>
                <w:szCs w:val="14"/>
              </w:rPr>
              <w:t>вия (формы) ок</w:t>
            </w:r>
            <w:r w:rsidRPr="00DC53A5">
              <w:rPr>
                <w:rFonts w:ascii="Arial" w:hAnsi="Arial" w:cs="Arial"/>
                <w:b/>
                <w:sz w:val="14"/>
                <w:szCs w:val="14"/>
              </w:rPr>
              <w:t>а</w:t>
            </w:r>
            <w:r w:rsidRPr="00DC53A5">
              <w:rPr>
                <w:rFonts w:ascii="Arial" w:hAnsi="Arial" w:cs="Arial"/>
                <w:b/>
                <w:sz w:val="14"/>
                <w:szCs w:val="14"/>
              </w:rPr>
              <w:t>зания муниц</w:t>
            </w:r>
            <w:r w:rsidRPr="00DC53A5">
              <w:rPr>
                <w:rFonts w:ascii="Arial" w:hAnsi="Arial" w:cs="Arial"/>
                <w:b/>
                <w:sz w:val="14"/>
                <w:szCs w:val="14"/>
              </w:rPr>
              <w:t>и</w:t>
            </w:r>
            <w:r w:rsidRPr="00DC53A5">
              <w:rPr>
                <w:rFonts w:ascii="Arial" w:hAnsi="Arial" w:cs="Arial"/>
                <w:b/>
                <w:sz w:val="14"/>
                <w:szCs w:val="14"/>
              </w:rPr>
              <w:t>пальной услуги (по справо</w:t>
            </w:r>
            <w:r w:rsidRPr="00DC53A5">
              <w:rPr>
                <w:rFonts w:ascii="Arial" w:hAnsi="Arial" w:cs="Arial"/>
                <w:b/>
                <w:sz w:val="14"/>
                <w:szCs w:val="14"/>
              </w:rPr>
              <w:t>ч</w:t>
            </w:r>
            <w:r w:rsidRPr="00DC53A5">
              <w:rPr>
                <w:rFonts w:ascii="Arial" w:hAnsi="Arial" w:cs="Arial"/>
                <w:b/>
                <w:sz w:val="14"/>
                <w:szCs w:val="14"/>
              </w:rPr>
              <w:t>никам)</w:t>
            </w:r>
          </w:p>
        </w:tc>
        <w:tc>
          <w:tcPr>
            <w:tcW w:w="2126"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объема муниц</w:t>
            </w:r>
            <w:r w:rsidRPr="00DC53A5">
              <w:rPr>
                <w:rFonts w:ascii="Arial" w:hAnsi="Arial" w:cs="Arial"/>
                <w:b/>
                <w:sz w:val="14"/>
                <w:szCs w:val="14"/>
              </w:rPr>
              <w:t>и</w:t>
            </w:r>
            <w:r w:rsidRPr="00DC53A5">
              <w:rPr>
                <w:rFonts w:ascii="Arial" w:hAnsi="Arial" w:cs="Arial"/>
                <w:b/>
                <w:sz w:val="14"/>
                <w:szCs w:val="14"/>
              </w:rPr>
              <w:t>пальной услуги</w:t>
            </w:r>
          </w:p>
        </w:tc>
        <w:tc>
          <w:tcPr>
            <w:tcW w:w="1843"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Значение</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показателя объема м</w:t>
            </w:r>
            <w:r w:rsidRPr="00DC53A5">
              <w:rPr>
                <w:rFonts w:ascii="Arial" w:hAnsi="Arial" w:cs="Arial"/>
                <w:b/>
                <w:sz w:val="14"/>
                <w:szCs w:val="14"/>
              </w:rPr>
              <w:t>у</w:t>
            </w:r>
            <w:r w:rsidRPr="00DC53A5">
              <w:rPr>
                <w:rFonts w:ascii="Arial" w:hAnsi="Arial" w:cs="Arial"/>
                <w:b/>
                <w:sz w:val="14"/>
                <w:szCs w:val="14"/>
              </w:rPr>
              <w:t>ниципальной услуги</w:t>
            </w:r>
          </w:p>
        </w:tc>
        <w:tc>
          <w:tcPr>
            <w:tcW w:w="1701"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размер платы (цена, тариф)</w:t>
            </w:r>
          </w:p>
        </w:tc>
        <w:tc>
          <w:tcPr>
            <w:tcW w:w="992"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Допустимые (во</w:t>
            </w:r>
            <w:r w:rsidRPr="00DC53A5">
              <w:rPr>
                <w:rFonts w:ascii="Arial" w:hAnsi="Arial" w:cs="Arial"/>
                <w:b/>
                <w:sz w:val="14"/>
                <w:szCs w:val="14"/>
              </w:rPr>
              <w:t>з</w:t>
            </w:r>
            <w:r w:rsidRPr="00DC53A5">
              <w:rPr>
                <w:rFonts w:ascii="Arial" w:hAnsi="Arial" w:cs="Arial"/>
                <w:b/>
                <w:sz w:val="14"/>
                <w:szCs w:val="14"/>
              </w:rPr>
              <w:t>можные) отклон</w:t>
            </w:r>
            <w:r w:rsidRPr="00DC53A5">
              <w:rPr>
                <w:rFonts w:ascii="Arial" w:hAnsi="Arial" w:cs="Arial"/>
                <w:b/>
                <w:sz w:val="14"/>
                <w:szCs w:val="14"/>
              </w:rPr>
              <w:t>е</w:t>
            </w:r>
            <w:r w:rsidRPr="00DC53A5">
              <w:rPr>
                <w:rFonts w:ascii="Arial" w:hAnsi="Arial" w:cs="Arial"/>
                <w:b/>
                <w:sz w:val="14"/>
                <w:szCs w:val="14"/>
              </w:rPr>
              <w:t>ния от устано</w:t>
            </w:r>
            <w:r w:rsidRPr="00DC53A5">
              <w:rPr>
                <w:rFonts w:ascii="Arial" w:hAnsi="Arial" w:cs="Arial"/>
                <w:b/>
                <w:sz w:val="14"/>
                <w:szCs w:val="14"/>
              </w:rPr>
              <w:t>в</w:t>
            </w:r>
            <w:r w:rsidRPr="00DC53A5">
              <w:rPr>
                <w:rFonts w:ascii="Arial" w:hAnsi="Arial" w:cs="Arial"/>
                <w:b/>
                <w:sz w:val="14"/>
                <w:szCs w:val="14"/>
              </w:rPr>
              <w:t>ленных п</w:t>
            </w:r>
            <w:r w:rsidRPr="00DC53A5">
              <w:rPr>
                <w:rFonts w:ascii="Arial" w:hAnsi="Arial" w:cs="Arial"/>
                <w:b/>
                <w:sz w:val="14"/>
                <w:szCs w:val="14"/>
              </w:rPr>
              <w:t>о</w:t>
            </w:r>
            <w:r w:rsidRPr="00DC53A5">
              <w:rPr>
                <w:rFonts w:ascii="Arial" w:hAnsi="Arial" w:cs="Arial"/>
                <w:b/>
                <w:sz w:val="14"/>
                <w:szCs w:val="14"/>
              </w:rPr>
              <w:t>казат</w:t>
            </w:r>
            <w:r w:rsidRPr="00DC53A5">
              <w:rPr>
                <w:rFonts w:ascii="Arial" w:hAnsi="Arial" w:cs="Arial"/>
                <w:b/>
                <w:sz w:val="14"/>
                <w:szCs w:val="14"/>
              </w:rPr>
              <w:t>е</w:t>
            </w:r>
            <w:r w:rsidRPr="00DC53A5">
              <w:rPr>
                <w:rFonts w:ascii="Arial" w:hAnsi="Arial" w:cs="Arial"/>
                <w:b/>
                <w:sz w:val="14"/>
                <w:szCs w:val="14"/>
              </w:rPr>
              <w:t>лей качества муниц</w:t>
            </w:r>
            <w:r w:rsidRPr="00DC53A5">
              <w:rPr>
                <w:rFonts w:ascii="Arial" w:hAnsi="Arial" w:cs="Arial"/>
                <w:b/>
                <w:sz w:val="14"/>
                <w:szCs w:val="14"/>
              </w:rPr>
              <w:t>и</w:t>
            </w:r>
            <w:r w:rsidRPr="00DC53A5">
              <w:rPr>
                <w:rFonts w:ascii="Arial" w:hAnsi="Arial" w:cs="Arial"/>
                <w:b/>
                <w:sz w:val="14"/>
                <w:szCs w:val="14"/>
              </w:rPr>
              <w:t>пальной усл</w:t>
            </w:r>
            <w:r w:rsidRPr="00DC53A5">
              <w:rPr>
                <w:rFonts w:ascii="Arial" w:hAnsi="Arial" w:cs="Arial"/>
                <w:b/>
                <w:sz w:val="14"/>
                <w:szCs w:val="14"/>
              </w:rPr>
              <w:t>у</w:t>
            </w:r>
            <w:r w:rsidRPr="00DC53A5">
              <w:rPr>
                <w:rFonts w:ascii="Arial" w:hAnsi="Arial" w:cs="Arial"/>
                <w:b/>
                <w:sz w:val="14"/>
                <w:szCs w:val="14"/>
              </w:rPr>
              <w:t>ги</w:t>
            </w:r>
          </w:p>
        </w:tc>
      </w:tr>
      <w:tr w:rsidR="00EE2063" w:rsidRPr="00DC53A5" w:rsidTr="00EE2063">
        <w:trPr>
          <w:trHeight w:val="20"/>
        </w:trPr>
        <w:tc>
          <w:tcPr>
            <w:tcW w:w="879"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2569" w:type="dxa"/>
            <w:gridSpan w:val="3"/>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1418" w:type="dxa"/>
            <w:gridSpan w:val="2"/>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1134"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наименование показателя</w:t>
            </w:r>
          </w:p>
        </w:tc>
        <w:tc>
          <w:tcPr>
            <w:tcW w:w="992"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единица изм</w:t>
            </w:r>
            <w:r w:rsidRPr="00DC53A5">
              <w:rPr>
                <w:rFonts w:ascii="Arial" w:hAnsi="Arial" w:cs="Arial"/>
                <w:b/>
                <w:sz w:val="14"/>
                <w:szCs w:val="14"/>
              </w:rPr>
              <w:t>е</w:t>
            </w:r>
            <w:r w:rsidRPr="00DC53A5">
              <w:rPr>
                <w:rFonts w:ascii="Arial" w:hAnsi="Arial" w:cs="Arial"/>
                <w:b/>
                <w:sz w:val="14"/>
                <w:szCs w:val="14"/>
              </w:rPr>
              <w:t>рения</w:t>
            </w:r>
          </w:p>
        </w:tc>
        <w:tc>
          <w:tcPr>
            <w:tcW w:w="709"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2019 год (очередной финан-совый год)</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2020 год (1-й год планов</w:t>
            </w:r>
            <w:r w:rsidRPr="00DC53A5">
              <w:rPr>
                <w:rFonts w:ascii="Arial" w:hAnsi="Arial" w:cs="Arial"/>
                <w:b/>
                <w:spacing w:val="-20"/>
                <w:sz w:val="14"/>
                <w:szCs w:val="14"/>
              </w:rPr>
              <w:t>о</w:t>
            </w:r>
            <w:r w:rsidRPr="00DC53A5">
              <w:rPr>
                <w:rFonts w:ascii="Arial" w:hAnsi="Arial" w:cs="Arial"/>
                <w:b/>
                <w:spacing w:val="-20"/>
                <w:sz w:val="14"/>
                <w:szCs w:val="14"/>
              </w:rPr>
              <w:t>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2021 год (2-й год планов</w:t>
            </w:r>
            <w:r w:rsidRPr="00DC53A5">
              <w:rPr>
                <w:rFonts w:ascii="Arial" w:hAnsi="Arial" w:cs="Arial"/>
                <w:b/>
                <w:spacing w:val="-20"/>
                <w:sz w:val="14"/>
                <w:szCs w:val="14"/>
              </w:rPr>
              <w:t>о</w:t>
            </w:r>
            <w:r w:rsidRPr="00DC53A5">
              <w:rPr>
                <w:rFonts w:ascii="Arial" w:hAnsi="Arial" w:cs="Arial"/>
                <w:b/>
                <w:spacing w:val="-20"/>
                <w:sz w:val="14"/>
                <w:szCs w:val="14"/>
              </w:rPr>
              <w:t>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2019год (очере</w:t>
            </w:r>
            <w:r w:rsidRPr="00DC53A5">
              <w:rPr>
                <w:rFonts w:ascii="Arial" w:hAnsi="Arial" w:cs="Arial"/>
                <w:b/>
                <w:spacing w:val="-20"/>
                <w:sz w:val="14"/>
                <w:szCs w:val="14"/>
              </w:rPr>
              <w:t>д</w:t>
            </w:r>
            <w:r w:rsidRPr="00DC53A5">
              <w:rPr>
                <w:rFonts w:ascii="Arial" w:hAnsi="Arial" w:cs="Arial"/>
                <w:b/>
                <w:spacing w:val="-20"/>
                <w:sz w:val="14"/>
                <w:szCs w:val="14"/>
              </w:rPr>
              <w:t>ной фина</w:t>
            </w:r>
            <w:r w:rsidRPr="00DC53A5">
              <w:rPr>
                <w:rFonts w:ascii="Arial" w:hAnsi="Arial" w:cs="Arial"/>
                <w:b/>
                <w:spacing w:val="-20"/>
                <w:sz w:val="14"/>
                <w:szCs w:val="14"/>
              </w:rPr>
              <w:t>н</w:t>
            </w:r>
            <w:r w:rsidRPr="00DC53A5">
              <w:rPr>
                <w:rFonts w:ascii="Arial" w:hAnsi="Arial" w:cs="Arial"/>
                <w:b/>
                <w:spacing w:val="-20"/>
                <w:sz w:val="14"/>
                <w:szCs w:val="14"/>
              </w:rPr>
              <w:t>совый год)</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2020 год (1-й год планов</w:t>
            </w:r>
            <w:r w:rsidRPr="00DC53A5">
              <w:rPr>
                <w:rFonts w:ascii="Arial" w:hAnsi="Arial" w:cs="Arial"/>
                <w:b/>
                <w:spacing w:val="-20"/>
                <w:sz w:val="14"/>
                <w:szCs w:val="14"/>
              </w:rPr>
              <w:t>о</w:t>
            </w:r>
            <w:r w:rsidRPr="00DC53A5">
              <w:rPr>
                <w:rFonts w:ascii="Arial" w:hAnsi="Arial" w:cs="Arial"/>
                <w:b/>
                <w:spacing w:val="-20"/>
                <w:sz w:val="14"/>
                <w:szCs w:val="14"/>
              </w:rPr>
              <w:t>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2021 год (2-й год планов</w:t>
            </w:r>
            <w:r w:rsidRPr="00DC53A5">
              <w:rPr>
                <w:rFonts w:ascii="Arial" w:hAnsi="Arial" w:cs="Arial"/>
                <w:b/>
                <w:spacing w:val="-20"/>
                <w:sz w:val="14"/>
                <w:szCs w:val="14"/>
              </w:rPr>
              <w:t>о</w:t>
            </w:r>
            <w:r w:rsidRPr="00DC53A5">
              <w:rPr>
                <w:rFonts w:ascii="Arial" w:hAnsi="Arial" w:cs="Arial"/>
                <w:b/>
                <w:spacing w:val="-20"/>
                <w:sz w:val="14"/>
                <w:szCs w:val="14"/>
              </w:rPr>
              <w:t>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567"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в пр</w:t>
            </w:r>
            <w:r w:rsidRPr="00DC53A5">
              <w:rPr>
                <w:rFonts w:ascii="Arial" w:hAnsi="Arial" w:cs="Arial"/>
                <w:b/>
                <w:spacing w:val="-20"/>
                <w:sz w:val="14"/>
                <w:szCs w:val="14"/>
              </w:rPr>
              <w:t>о</w:t>
            </w:r>
            <w:r w:rsidRPr="00DC53A5">
              <w:rPr>
                <w:rFonts w:ascii="Arial" w:hAnsi="Arial" w:cs="Arial"/>
                <w:b/>
                <w:spacing w:val="-20"/>
                <w:sz w:val="14"/>
                <w:szCs w:val="14"/>
              </w:rPr>
              <w:t>центах</w:t>
            </w:r>
          </w:p>
        </w:tc>
        <w:tc>
          <w:tcPr>
            <w:tcW w:w="425"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в абс</w:t>
            </w:r>
            <w:r w:rsidRPr="00DC53A5">
              <w:rPr>
                <w:rFonts w:ascii="Arial" w:hAnsi="Arial" w:cs="Arial"/>
                <w:b/>
                <w:spacing w:val="-20"/>
                <w:sz w:val="14"/>
                <w:szCs w:val="14"/>
              </w:rPr>
              <w:t>о</w:t>
            </w:r>
            <w:r w:rsidRPr="00DC53A5">
              <w:rPr>
                <w:rFonts w:ascii="Arial" w:hAnsi="Arial" w:cs="Arial"/>
                <w:b/>
                <w:spacing w:val="-20"/>
                <w:sz w:val="14"/>
                <w:szCs w:val="14"/>
              </w:rPr>
              <w:t>лю</w:t>
            </w:r>
            <w:r w:rsidRPr="00DC53A5">
              <w:rPr>
                <w:rFonts w:ascii="Arial" w:hAnsi="Arial" w:cs="Arial"/>
                <w:b/>
                <w:spacing w:val="-20"/>
                <w:sz w:val="14"/>
                <w:szCs w:val="14"/>
              </w:rPr>
              <w:t>т</w:t>
            </w:r>
            <w:r w:rsidRPr="00DC53A5">
              <w:rPr>
                <w:rFonts w:ascii="Arial" w:hAnsi="Arial" w:cs="Arial"/>
                <w:b/>
                <w:spacing w:val="-20"/>
                <w:sz w:val="14"/>
                <w:szCs w:val="14"/>
              </w:rPr>
              <w:t>ных вел</w:t>
            </w:r>
            <w:r w:rsidRPr="00DC53A5">
              <w:rPr>
                <w:rFonts w:ascii="Arial" w:hAnsi="Arial" w:cs="Arial"/>
                <w:b/>
                <w:spacing w:val="-20"/>
                <w:sz w:val="14"/>
                <w:szCs w:val="14"/>
              </w:rPr>
              <w:t>и</w:t>
            </w:r>
            <w:r w:rsidRPr="00DC53A5">
              <w:rPr>
                <w:rFonts w:ascii="Arial" w:hAnsi="Arial" w:cs="Arial"/>
                <w:b/>
                <w:spacing w:val="-20"/>
                <w:sz w:val="14"/>
                <w:szCs w:val="14"/>
              </w:rPr>
              <w:t>чинах</w:t>
            </w:r>
          </w:p>
        </w:tc>
      </w:tr>
      <w:tr w:rsidR="00EE2063" w:rsidRPr="00DC53A5" w:rsidTr="00EE2063">
        <w:trPr>
          <w:trHeight w:val="20"/>
        </w:trPr>
        <w:tc>
          <w:tcPr>
            <w:tcW w:w="879" w:type="dxa"/>
            <w:vMerge/>
          </w:tcPr>
          <w:p w:rsidR="00EE2063" w:rsidRPr="00DC53A5" w:rsidRDefault="00EE2063" w:rsidP="00EE2063">
            <w:pPr>
              <w:autoSpaceDE w:val="0"/>
              <w:autoSpaceDN w:val="0"/>
              <w:adjustRightInd w:val="0"/>
              <w:jc w:val="both"/>
              <w:rPr>
                <w:rFonts w:ascii="Arial" w:hAnsi="Arial" w:cs="Arial"/>
                <w:sz w:val="14"/>
                <w:szCs w:val="14"/>
              </w:rPr>
            </w:pPr>
          </w:p>
        </w:tc>
        <w:tc>
          <w:tcPr>
            <w:tcW w:w="142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(наименование показателя)</w:t>
            </w:r>
          </w:p>
        </w:tc>
        <w:tc>
          <w:tcPr>
            <w:tcW w:w="575"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w:t>
            </w:r>
            <w:r w:rsidRPr="00DC53A5">
              <w:rPr>
                <w:rFonts w:ascii="Arial" w:hAnsi="Arial" w:cs="Arial"/>
                <w:b/>
                <w:sz w:val="14"/>
                <w:szCs w:val="14"/>
              </w:rPr>
              <w:t>а</w:t>
            </w:r>
            <w:r w:rsidRPr="00DC53A5">
              <w:rPr>
                <w:rFonts w:ascii="Arial" w:hAnsi="Arial" w:cs="Arial"/>
                <w:b/>
                <w:sz w:val="14"/>
                <w:szCs w:val="14"/>
              </w:rPr>
              <w:t>зат</w:t>
            </w:r>
            <w:r w:rsidRPr="00DC53A5">
              <w:rPr>
                <w:rFonts w:ascii="Arial" w:hAnsi="Arial" w:cs="Arial"/>
                <w:b/>
                <w:sz w:val="14"/>
                <w:szCs w:val="14"/>
              </w:rPr>
              <w:t>е</w:t>
            </w:r>
            <w:r w:rsidRPr="00DC53A5">
              <w:rPr>
                <w:rFonts w:ascii="Arial" w:hAnsi="Arial" w:cs="Arial"/>
                <w:b/>
                <w:sz w:val="14"/>
                <w:szCs w:val="14"/>
              </w:rPr>
              <w:t>ля)</w:t>
            </w: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w:t>
            </w:r>
            <w:r w:rsidRPr="00DC53A5">
              <w:rPr>
                <w:rFonts w:ascii="Arial" w:hAnsi="Arial" w:cs="Arial"/>
                <w:b/>
                <w:sz w:val="14"/>
                <w:szCs w:val="14"/>
              </w:rPr>
              <w:t>а</w:t>
            </w:r>
            <w:r w:rsidRPr="00DC53A5">
              <w:rPr>
                <w:rFonts w:ascii="Arial" w:hAnsi="Arial" w:cs="Arial"/>
                <w:b/>
                <w:sz w:val="14"/>
                <w:szCs w:val="14"/>
              </w:rPr>
              <w:t>зат</w:t>
            </w:r>
            <w:r w:rsidRPr="00DC53A5">
              <w:rPr>
                <w:rFonts w:ascii="Arial" w:hAnsi="Arial" w:cs="Arial"/>
                <w:b/>
                <w:sz w:val="14"/>
                <w:szCs w:val="14"/>
              </w:rPr>
              <w:t>е</w:t>
            </w:r>
            <w:r w:rsidRPr="00DC53A5">
              <w:rPr>
                <w:rFonts w:ascii="Arial" w:hAnsi="Arial" w:cs="Arial"/>
                <w:b/>
                <w:sz w:val="14"/>
                <w:szCs w:val="14"/>
              </w:rPr>
              <w:t>ля)</w:t>
            </w:r>
          </w:p>
        </w:tc>
        <w:tc>
          <w:tcPr>
            <w:tcW w:w="691"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показ</w:t>
            </w:r>
            <w:r w:rsidRPr="00DC53A5">
              <w:rPr>
                <w:rFonts w:ascii="Arial" w:hAnsi="Arial" w:cs="Arial"/>
                <w:b/>
                <w:sz w:val="14"/>
                <w:szCs w:val="14"/>
              </w:rPr>
              <w:t>а</w:t>
            </w:r>
            <w:r w:rsidRPr="00DC53A5">
              <w:rPr>
                <w:rFonts w:ascii="Arial" w:hAnsi="Arial" w:cs="Arial"/>
                <w:b/>
                <w:sz w:val="14"/>
                <w:szCs w:val="14"/>
              </w:rPr>
              <w:t>теля)</w:t>
            </w:r>
          </w:p>
        </w:tc>
        <w:tc>
          <w:tcPr>
            <w:tcW w:w="72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w:t>
            </w:r>
            <w:r w:rsidRPr="00DC53A5">
              <w:rPr>
                <w:rFonts w:ascii="Arial" w:hAnsi="Arial" w:cs="Arial"/>
                <w:b/>
                <w:sz w:val="14"/>
                <w:szCs w:val="14"/>
              </w:rPr>
              <w:t>е</w:t>
            </w:r>
            <w:r w:rsidRPr="00DC53A5">
              <w:rPr>
                <w:rFonts w:ascii="Arial" w:hAnsi="Arial" w:cs="Arial"/>
                <w:b/>
                <w:sz w:val="14"/>
                <w:szCs w:val="14"/>
              </w:rPr>
              <w:t>нование показ</w:t>
            </w:r>
            <w:r w:rsidRPr="00DC53A5">
              <w:rPr>
                <w:rFonts w:ascii="Arial" w:hAnsi="Arial" w:cs="Arial"/>
                <w:b/>
                <w:sz w:val="14"/>
                <w:szCs w:val="14"/>
              </w:rPr>
              <w:t>а</w:t>
            </w:r>
            <w:r w:rsidRPr="00DC53A5">
              <w:rPr>
                <w:rFonts w:ascii="Arial" w:hAnsi="Arial" w:cs="Arial"/>
                <w:b/>
                <w:sz w:val="14"/>
                <w:szCs w:val="14"/>
              </w:rPr>
              <w:t>теля)</w:t>
            </w:r>
          </w:p>
        </w:tc>
        <w:tc>
          <w:tcPr>
            <w:tcW w:w="1134"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w:t>
            </w:r>
            <w:r w:rsidRPr="00DC53A5">
              <w:rPr>
                <w:rFonts w:ascii="Arial" w:hAnsi="Arial" w:cs="Arial"/>
                <w:b/>
                <w:sz w:val="14"/>
                <w:szCs w:val="14"/>
              </w:rPr>
              <w:t>а</w:t>
            </w:r>
            <w:r w:rsidRPr="00DC53A5">
              <w:rPr>
                <w:rFonts w:ascii="Arial" w:hAnsi="Arial" w:cs="Arial"/>
                <w:b/>
                <w:sz w:val="14"/>
                <w:szCs w:val="14"/>
              </w:rPr>
              <w:t>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w:t>
            </w:r>
          </w:p>
        </w:tc>
        <w:tc>
          <w:tcPr>
            <w:tcW w:w="425"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 xml:space="preserve">код по </w:t>
            </w:r>
            <w:hyperlink r:id="rId119" w:history="1">
              <w:r w:rsidRPr="00DC53A5">
                <w:rPr>
                  <w:rFonts w:ascii="Arial" w:hAnsi="Arial" w:cs="Arial"/>
                  <w:b/>
                  <w:sz w:val="14"/>
                  <w:szCs w:val="14"/>
                </w:rPr>
                <w:t>ОКЕИ</w:t>
              </w:r>
            </w:hyperlink>
          </w:p>
        </w:tc>
        <w:tc>
          <w:tcPr>
            <w:tcW w:w="709"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567"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425" w:type="dxa"/>
            <w:vMerge/>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EE2063">
        <w:trPr>
          <w:trHeight w:val="20"/>
        </w:trPr>
        <w:tc>
          <w:tcPr>
            <w:tcW w:w="87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w:t>
            </w:r>
          </w:p>
        </w:tc>
        <w:tc>
          <w:tcPr>
            <w:tcW w:w="142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w:t>
            </w:r>
          </w:p>
        </w:tc>
        <w:tc>
          <w:tcPr>
            <w:tcW w:w="57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3</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4</w:t>
            </w:r>
          </w:p>
        </w:tc>
        <w:tc>
          <w:tcPr>
            <w:tcW w:w="691"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5</w:t>
            </w:r>
          </w:p>
        </w:tc>
        <w:tc>
          <w:tcPr>
            <w:tcW w:w="72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6</w:t>
            </w:r>
          </w:p>
        </w:tc>
        <w:tc>
          <w:tcPr>
            <w:tcW w:w="1134"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8</w:t>
            </w:r>
          </w:p>
        </w:tc>
        <w:tc>
          <w:tcPr>
            <w:tcW w:w="42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9</w:t>
            </w:r>
          </w:p>
        </w:tc>
        <w:tc>
          <w:tcPr>
            <w:tcW w:w="70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11</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12</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13</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14</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15</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16</w:t>
            </w:r>
          </w:p>
        </w:tc>
        <w:tc>
          <w:tcPr>
            <w:tcW w:w="42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17</w:t>
            </w:r>
          </w:p>
        </w:tc>
      </w:tr>
      <w:tr w:rsidR="00EE2063" w:rsidRPr="00DC53A5" w:rsidTr="00EE2063">
        <w:trPr>
          <w:trHeight w:val="20"/>
        </w:trPr>
        <w:tc>
          <w:tcPr>
            <w:tcW w:w="87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28089000100000006008102</w:t>
            </w:r>
          </w:p>
        </w:tc>
        <w:tc>
          <w:tcPr>
            <w:tcW w:w="142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color w:val="000000"/>
                <w:sz w:val="14"/>
                <w:szCs w:val="14"/>
                <w:shd w:val="clear" w:color="auto" w:fill="FFFFFF"/>
              </w:rPr>
              <w:t>Рассмотрение док</w:t>
            </w:r>
            <w:r w:rsidRPr="00DC53A5">
              <w:rPr>
                <w:rFonts w:ascii="Arial" w:hAnsi="Arial" w:cs="Arial"/>
                <w:color w:val="000000"/>
                <w:sz w:val="14"/>
                <w:szCs w:val="14"/>
                <w:shd w:val="clear" w:color="auto" w:fill="FFFFFF"/>
              </w:rPr>
              <w:t>у</w:t>
            </w:r>
            <w:r w:rsidRPr="00DC53A5">
              <w:rPr>
                <w:rFonts w:ascii="Arial" w:hAnsi="Arial" w:cs="Arial"/>
                <w:color w:val="000000"/>
                <w:sz w:val="14"/>
                <w:szCs w:val="14"/>
                <w:shd w:val="clear" w:color="auto" w:fill="FFFFFF"/>
              </w:rPr>
              <w:t>ментов, предоста</w:t>
            </w:r>
            <w:r w:rsidRPr="00DC53A5">
              <w:rPr>
                <w:rFonts w:ascii="Arial" w:hAnsi="Arial" w:cs="Arial"/>
                <w:color w:val="000000"/>
                <w:sz w:val="14"/>
                <w:szCs w:val="14"/>
                <w:shd w:val="clear" w:color="auto" w:fill="FFFFFF"/>
              </w:rPr>
              <w:t>в</w:t>
            </w:r>
            <w:r w:rsidRPr="00DC53A5">
              <w:rPr>
                <w:rFonts w:ascii="Arial" w:hAnsi="Arial" w:cs="Arial"/>
                <w:color w:val="000000"/>
                <w:sz w:val="14"/>
                <w:szCs w:val="14"/>
                <w:shd w:val="clear" w:color="auto" w:fill="FFFFFF"/>
              </w:rPr>
              <w:t>ленных для прив</w:t>
            </w:r>
            <w:r w:rsidRPr="00DC53A5">
              <w:rPr>
                <w:rFonts w:ascii="Arial" w:hAnsi="Arial" w:cs="Arial"/>
                <w:color w:val="000000"/>
                <w:sz w:val="14"/>
                <w:szCs w:val="14"/>
                <w:shd w:val="clear" w:color="auto" w:fill="FFFFFF"/>
              </w:rPr>
              <w:t>а</w:t>
            </w:r>
            <w:r w:rsidRPr="00DC53A5">
              <w:rPr>
                <w:rFonts w:ascii="Arial" w:hAnsi="Arial" w:cs="Arial"/>
                <w:color w:val="000000"/>
                <w:sz w:val="14"/>
                <w:szCs w:val="14"/>
                <w:shd w:val="clear" w:color="auto" w:fill="FFFFFF"/>
              </w:rPr>
              <w:t>тизации жилого помещения муниц</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пального жилищного фонда и проверка содержащихся в них сведений.</w:t>
            </w:r>
          </w:p>
        </w:tc>
        <w:tc>
          <w:tcPr>
            <w:tcW w:w="575" w:type="dxa"/>
          </w:tcPr>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p>
        </w:tc>
        <w:tc>
          <w:tcPr>
            <w:tcW w:w="691" w:type="dxa"/>
          </w:tcPr>
          <w:p w:rsidR="00EE2063" w:rsidRPr="00DC53A5" w:rsidRDefault="00EE2063" w:rsidP="00EE2063">
            <w:pPr>
              <w:autoSpaceDE w:val="0"/>
              <w:autoSpaceDN w:val="0"/>
              <w:adjustRightInd w:val="0"/>
              <w:rPr>
                <w:rFonts w:ascii="Arial" w:hAnsi="Arial" w:cs="Arial"/>
                <w:sz w:val="14"/>
                <w:szCs w:val="14"/>
              </w:rPr>
            </w:pPr>
          </w:p>
        </w:tc>
        <w:tc>
          <w:tcPr>
            <w:tcW w:w="727" w:type="dxa"/>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количество пакетов док</w:t>
            </w:r>
            <w:r w:rsidRPr="00DC53A5">
              <w:rPr>
                <w:rFonts w:ascii="Arial" w:hAnsi="Arial" w:cs="Arial"/>
                <w:sz w:val="14"/>
                <w:szCs w:val="14"/>
              </w:rPr>
              <w:t>у</w:t>
            </w:r>
            <w:r w:rsidRPr="00DC53A5">
              <w:rPr>
                <w:rFonts w:ascii="Arial" w:hAnsi="Arial" w:cs="Arial"/>
                <w:sz w:val="14"/>
                <w:szCs w:val="14"/>
              </w:rPr>
              <w:t>ментов для приватизации жилого пом</w:t>
            </w:r>
            <w:r w:rsidRPr="00DC53A5">
              <w:rPr>
                <w:rFonts w:ascii="Arial" w:hAnsi="Arial" w:cs="Arial"/>
                <w:sz w:val="14"/>
                <w:szCs w:val="14"/>
              </w:rPr>
              <w:t>е</w:t>
            </w:r>
            <w:r w:rsidRPr="00DC53A5">
              <w:rPr>
                <w:rFonts w:ascii="Arial" w:hAnsi="Arial" w:cs="Arial"/>
                <w:sz w:val="14"/>
                <w:szCs w:val="14"/>
              </w:rPr>
              <w:t>щения</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45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45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50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28088000100000006009102</w:t>
            </w:r>
          </w:p>
        </w:tc>
        <w:tc>
          <w:tcPr>
            <w:tcW w:w="142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color w:val="000000"/>
                <w:sz w:val="14"/>
                <w:szCs w:val="14"/>
                <w:shd w:val="clear" w:color="auto" w:fill="FFFFFF"/>
              </w:rPr>
              <w:t>Прием и регистр</w:t>
            </w:r>
            <w:r w:rsidRPr="00DC53A5">
              <w:rPr>
                <w:rFonts w:ascii="Arial" w:hAnsi="Arial" w:cs="Arial"/>
                <w:color w:val="000000"/>
                <w:sz w:val="14"/>
                <w:szCs w:val="14"/>
                <w:shd w:val="clear" w:color="auto" w:fill="FFFFFF"/>
              </w:rPr>
              <w:t>а</w:t>
            </w:r>
            <w:r w:rsidRPr="00DC53A5">
              <w:rPr>
                <w:rFonts w:ascii="Arial" w:hAnsi="Arial" w:cs="Arial"/>
                <w:color w:val="000000"/>
                <w:sz w:val="14"/>
                <w:szCs w:val="14"/>
                <w:shd w:val="clear" w:color="auto" w:fill="FFFFFF"/>
              </w:rPr>
              <w:t>ция заявлений о приватизации жилых помещений муниц</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пального жилищного фонда - Общее количество прин</w:t>
            </w:r>
            <w:r w:rsidRPr="00DC53A5">
              <w:rPr>
                <w:rFonts w:ascii="Arial" w:hAnsi="Arial" w:cs="Arial"/>
                <w:color w:val="000000"/>
                <w:sz w:val="14"/>
                <w:szCs w:val="14"/>
                <w:shd w:val="clear" w:color="auto" w:fill="FFFFFF"/>
              </w:rPr>
              <w:t>я</w:t>
            </w:r>
            <w:r w:rsidRPr="00DC53A5">
              <w:rPr>
                <w:rFonts w:ascii="Arial" w:hAnsi="Arial" w:cs="Arial"/>
                <w:color w:val="000000"/>
                <w:sz w:val="14"/>
                <w:szCs w:val="14"/>
                <w:shd w:val="clear" w:color="auto" w:fill="FFFFFF"/>
              </w:rPr>
              <w:t>тых и зарегистрир</w:t>
            </w:r>
            <w:r w:rsidRPr="00DC53A5">
              <w:rPr>
                <w:rFonts w:ascii="Arial" w:hAnsi="Arial" w:cs="Arial"/>
                <w:color w:val="000000"/>
                <w:sz w:val="14"/>
                <w:szCs w:val="14"/>
                <w:shd w:val="clear" w:color="auto" w:fill="FFFFFF"/>
              </w:rPr>
              <w:t>о</w:t>
            </w:r>
            <w:r w:rsidRPr="00DC53A5">
              <w:rPr>
                <w:rFonts w:ascii="Arial" w:hAnsi="Arial" w:cs="Arial"/>
                <w:color w:val="000000"/>
                <w:sz w:val="14"/>
                <w:szCs w:val="14"/>
                <w:shd w:val="clear" w:color="auto" w:fill="FFFFFF"/>
              </w:rPr>
              <w:t>ванных заявлений от граждан на пр</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ватизацию жилых помещений муниц</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пального жилищного фонда</w:t>
            </w:r>
          </w:p>
        </w:tc>
        <w:tc>
          <w:tcPr>
            <w:tcW w:w="575" w:type="dxa"/>
          </w:tcPr>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p>
        </w:tc>
        <w:tc>
          <w:tcPr>
            <w:tcW w:w="691" w:type="dxa"/>
          </w:tcPr>
          <w:p w:rsidR="00EE2063" w:rsidRPr="00DC53A5" w:rsidRDefault="00EE2063" w:rsidP="00EE2063">
            <w:pPr>
              <w:autoSpaceDE w:val="0"/>
              <w:autoSpaceDN w:val="0"/>
              <w:adjustRightInd w:val="0"/>
              <w:rPr>
                <w:rFonts w:ascii="Arial" w:hAnsi="Arial" w:cs="Arial"/>
                <w:sz w:val="14"/>
                <w:szCs w:val="14"/>
              </w:rPr>
            </w:pPr>
          </w:p>
        </w:tc>
        <w:tc>
          <w:tcPr>
            <w:tcW w:w="727" w:type="dxa"/>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количество заявлений на приватизацию жилого пом</w:t>
            </w:r>
            <w:r w:rsidRPr="00DC53A5">
              <w:rPr>
                <w:rFonts w:ascii="Arial" w:hAnsi="Arial" w:cs="Arial"/>
                <w:sz w:val="14"/>
                <w:szCs w:val="14"/>
              </w:rPr>
              <w:t>е</w:t>
            </w:r>
            <w:r w:rsidRPr="00DC53A5">
              <w:rPr>
                <w:rFonts w:ascii="Arial" w:hAnsi="Arial" w:cs="Arial"/>
                <w:sz w:val="14"/>
                <w:szCs w:val="14"/>
              </w:rPr>
              <w:t>щения</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40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vMerge w:val="restart"/>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28090000100000006005102</w:t>
            </w:r>
          </w:p>
        </w:tc>
        <w:tc>
          <w:tcPr>
            <w:tcW w:w="1427" w:type="dxa"/>
            <w:vMerge w:val="restart"/>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color w:val="000000"/>
                <w:sz w:val="14"/>
                <w:szCs w:val="14"/>
                <w:shd w:val="clear" w:color="auto" w:fill="FFFFFF"/>
              </w:rPr>
              <w:t>Подготовка проекта договора приват</w:t>
            </w:r>
            <w:r w:rsidRPr="00DC53A5">
              <w:rPr>
                <w:rFonts w:ascii="Arial" w:hAnsi="Arial" w:cs="Arial"/>
                <w:color w:val="000000"/>
                <w:sz w:val="14"/>
                <w:szCs w:val="14"/>
                <w:shd w:val="clear" w:color="auto" w:fill="FFFFFF"/>
              </w:rPr>
              <w:t>и</w:t>
            </w:r>
            <w:r w:rsidRPr="00DC53A5">
              <w:rPr>
                <w:rFonts w:ascii="Arial" w:hAnsi="Arial" w:cs="Arial"/>
                <w:color w:val="000000"/>
                <w:sz w:val="14"/>
                <w:szCs w:val="14"/>
                <w:shd w:val="clear" w:color="auto" w:fill="FFFFFF"/>
              </w:rPr>
              <w:t>зации жилого пом</w:t>
            </w:r>
            <w:r w:rsidRPr="00DC53A5">
              <w:rPr>
                <w:rFonts w:ascii="Arial" w:hAnsi="Arial" w:cs="Arial"/>
                <w:color w:val="000000"/>
                <w:sz w:val="14"/>
                <w:szCs w:val="14"/>
                <w:shd w:val="clear" w:color="auto" w:fill="FFFFFF"/>
              </w:rPr>
              <w:t>е</w:t>
            </w:r>
            <w:r w:rsidRPr="00DC53A5">
              <w:rPr>
                <w:rFonts w:ascii="Arial" w:hAnsi="Arial" w:cs="Arial"/>
                <w:color w:val="000000"/>
                <w:sz w:val="14"/>
                <w:szCs w:val="14"/>
                <w:shd w:val="clear" w:color="auto" w:fill="FFFFFF"/>
              </w:rPr>
              <w:t>щения муниципал</w:t>
            </w:r>
            <w:r w:rsidRPr="00DC53A5">
              <w:rPr>
                <w:rFonts w:ascii="Arial" w:hAnsi="Arial" w:cs="Arial"/>
                <w:color w:val="000000"/>
                <w:sz w:val="14"/>
                <w:szCs w:val="14"/>
                <w:shd w:val="clear" w:color="auto" w:fill="FFFFFF"/>
              </w:rPr>
              <w:t>ь</w:t>
            </w:r>
            <w:r w:rsidRPr="00DC53A5">
              <w:rPr>
                <w:rFonts w:ascii="Arial" w:hAnsi="Arial" w:cs="Arial"/>
                <w:color w:val="000000"/>
                <w:sz w:val="14"/>
                <w:szCs w:val="14"/>
                <w:shd w:val="clear" w:color="auto" w:fill="FFFFFF"/>
              </w:rPr>
              <w:t>ного жилищного фонда</w:t>
            </w:r>
          </w:p>
        </w:tc>
        <w:tc>
          <w:tcPr>
            <w:tcW w:w="575" w:type="dxa"/>
            <w:vMerge w:val="restart"/>
          </w:tcPr>
          <w:p w:rsidR="00EE2063" w:rsidRPr="00DC53A5" w:rsidRDefault="00EE2063" w:rsidP="00EE2063">
            <w:pPr>
              <w:autoSpaceDE w:val="0"/>
              <w:autoSpaceDN w:val="0"/>
              <w:adjustRightInd w:val="0"/>
              <w:rPr>
                <w:rFonts w:ascii="Arial" w:hAnsi="Arial" w:cs="Arial"/>
                <w:sz w:val="14"/>
                <w:szCs w:val="14"/>
              </w:rPr>
            </w:pPr>
          </w:p>
        </w:tc>
        <w:tc>
          <w:tcPr>
            <w:tcW w:w="567" w:type="dxa"/>
            <w:vMerge w:val="restart"/>
          </w:tcPr>
          <w:p w:rsidR="00EE2063" w:rsidRPr="00DC53A5" w:rsidRDefault="00EE2063" w:rsidP="00EE2063">
            <w:pPr>
              <w:autoSpaceDE w:val="0"/>
              <w:autoSpaceDN w:val="0"/>
              <w:adjustRightInd w:val="0"/>
              <w:rPr>
                <w:rFonts w:ascii="Arial" w:hAnsi="Arial" w:cs="Arial"/>
                <w:sz w:val="14"/>
                <w:szCs w:val="14"/>
              </w:rPr>
            </w:pPr>
          </w:p>
        </w:tc>
        <w:tc>
          <w:tcPr>
            <w:tcW w:w="691" w:type="dxa"/>
            <w:vMerge w:val="restart"/>
          </w:tcPr>
          <w:p w:rsidR="00EE2063" w:rsidRPr="00DC53A5" w:rsidRDefault="00EE2063" w:rsidP="00EE2063">
            <w:pPr>
              <w:autoSpaceDE w:val="0"/>
              <w:autoSpaceDN w:val="0"/>
              <w:adjustRightInd w:val="0"/>
              <w:rPr>
                <w:rFonts w:ascii="Arial" w:hAnsi="Arial" w:cs="Arial"/>
                <w:sz w:val="14"/>
                <w:szCs w:val="14"/>
              </w:rPr>
            </w:pPr>
          </w:p>
        </w:tc>
        <w:tc>
          <w:tcPr>
            <w:tcW w:w="727" w:type="dxa"/>
            <w:vMerge w:val="restart"/>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количество пакетов док</w:t>
            </w:r>
            <w:r w:rsidRPr="00DC53A5">
              <w:rPr>
                <w:rFonts w:ascii="Arial" w:hAnsi="Arial" w:cs="Arial"/>
                <w:sz w:val="14"/>
                <w:szCs w:val="14"/>
              </w:rPr>
              <w:t>у</w:t>
            </w:r>
            <w:r w:rsidRPr="00DC53A5">
              <w:rPr>
                <w:rFonts w:ascii="Arial" w:hAnsi="Arial" w:cs="Arial"/>
                <w:sz w:val="14"/>
                <w:szCs w:val="14"/>
              </w:rPr>
              <w:t>ментов для приватизации жилого пом</w:t>
            </w:r>
            <w:r w:rsidRPr="00DC53A5">
              <w:rPr>
                <w:rFonts w:ascii="Arial" w:hAnsi="Arial" w:cs="Arial"/>
                <w:sz w:val="14"/>
                <w:szCs w:val="14"/>
              </w:rPr>
              <w:t>е</w:t>
            </w:r>
            <w:r w:rsidRPr="00DC53A5">
              <w:rPr>
                <w:rFonts w:ascii="Arial" w:hAnsi="Arial" w:cs="Arial"/>
                <w:sz w:val="14"/>
                <w:szCs w:val="14"/>
              </w:rPr>
              <w:t>щения</w:t>
            </w:r>
          </w:p>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40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 xml:space="preserve">ние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14 кале</w:t>
            </w:r>
            <w:r w:rsidRPr="00DC53A5">
              <w:rPr>
                <w:rFonts w:ascii="Arial" w:hAnsi="Arial" w:cs="Arial"/>
                <w:sz w:val="14"/>
                <w:szCs w:val="14"/>
              </w:rPr>
              <w:t>н</w:t>
            </w:r>
            <w:r w:rsidRPr="00DC53A5">
              <w:rPr>
                <w:rFonts w:ascii="Arial" w:hAnsi="Arial" w:cs="Arial"/>
                <w:sz w:val="14"/>
                <w:szCs w:val="14"/>
              </w:rPr>
              <w:t>дарных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 xml:space="preserve">ние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14 кале</w:t>
            </w:r>
            <w:r w:rsidRPr="00DC53A5">
              <w:rPr>
                <w:rFonts w:ascii="Arial" w:hAnsi="Arial" w:cs="Arial"/>
                <w:sz w:val="14"/>
                <w:szCs w:val="14"/>
              </w:rPr>
              <w:t>н</w:t>
            </w:r>
            <w:r w:rsidRPr="00DC53A5">
              <w:rPr>
                <w:rFonts w:ascii="Arial" w:hAnsi="Arial" w:cs="Arial"/>
                <w:sz w:val="14"/>
                <w:szCs w:val="14"/>
              </w:rPr>
              <w:t>да</w:t>
            </w:r>
            <w:r w:rsidRPr="00DC53A5">
              <w:rPr>
                <w:rFonts w:ascii="Arial" w:hAnsi="Arial" w:cs="Arial"/>
                <w:sz w:val="14"/>
                <w:szCs w:val="14"/>
              </w:rPr>
              <w:t>р</w:t>
            </w:r>
            <w:r w:rsidRPr="00DC53A5">
              <w:rPr>
                <w:rFonts w:ascii="Arial" w:hAnsi="Arial" w:cs="Arial"/>
                <w:sz w:val="14"/>
                <w:szCs w:val="14"/>
              </w:rPr>
              <w:t>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ние 14 кале</w:t>
            </w:r>
            <w:r w:rsidRPr="00DC53A5">
              <w:rPr>
                <w:rFonts w:ascii="Arial" w:hAnsi="Arial" w:cs="Arial"/>
                <w:sz w:val="14"/>
                <w:szCs w:val="14"/>
              </w:rPr>
              <w:t>н</w:t>
            </w:r>
            <w:r w:rsidRPr="00DC53A5">
              <w:rPr>
                <w:rFonts w:ascii="Arial" w:hAnsi="Arial" w:cs="Arial"/>
                <w:sz w:val="14"/>
                <w:szCs w:val="14"/>
              </w:rPr>
              <w:t>дарных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vMerge/>
          </w:tcPr>
          <w:p w:rsidR="00EE2063" w:rsidRPr="00DC53A5" w:rsidRDefault="00EE2063" w:rsidP="00EE2063">
            <w:pPr>
              <w:autoSpaceDE w:val="0"/>
              <w:autoSpaceDN w:val="0"/>
              <w:adjustRightInd w:val="0"/>
              <w:rPr>
                <w:rFonts w:ascii="Arial" w:hAnsi="Arial" w:cs="Arial"/>
                <w:sz w:val="14"/>
                <w:szCs w:val="14"/>
              </w:rPr>
            </w:pPr>
          </w:p>
        </w:tc>
        <w:tc>
          <w:tcPr>
            <w:tcW w:w="1427" w:type="dxa"/>
            <w:vMerge/>
          </w:tcPr>
          <w:p w:rsidR="00EE2063" w:rsidRPr="00DC53A5" w:rsidRDefault="00EE2063" w:rsidP="00EE2063">
            <w:pPr>
              <w:autoSpaceDE w:val="0"/>
              <w:autoSpaceDN w:val="0"/>
              <w:adjustRightInd w:val="0"/>
              <w:rPr>
                <w:rFonts w:ascii="Arial" w:hAnsi="Arial" w:cs="Arial"/>
                <w:color w:val="000000"/>
                <w:sz w:val="14"/>
                <w:szCs w:val="14"/>
                <w:shd w:val="clear" w:color="auto" w:fill="FFFFFF"/>
              </w:rPr>
            </w:pPr>
          </w:p>
        </w:tc>
        <w:tc>
          <w:tcPr>
            <w:tcW w:w="575" w:type="dxa"/>
            <w:vMerge/>
          </w:tcPr>
          <w:p w:rsidR="00EE2063" w:rsidRPr="00DC53A5" w:rsidRDefault="00EE2063" w:rsidP="00EE2063">
            <w:pPr>
              <w:autoSpaceDE w:val="0"/>
              <w:autoSpaceDN w:val="0"/>
              <w:adjustRightInd w:val="0"/>
              <w:rPr>
                <w:rFonts w:ascii="Arial" w:hAnsi="Arial" w:cs="Arial"/>
                <w:sz w:val="14"/>
                <w:szCs w:val="14"/>
              </w:rPr>
            </w:pPr>
          </w:p>
        </w:tc>
        <w:tc>
          <w:tcPr>
            <w:tcW w:w="567" w:type="dxa"/>
            <w:vMerge/>
          </w:tcPr>
          <w:p w:rsidR="00EE2063" w:rsidRPr="00DC53A5" w:rsidRDefault="00EE2063" w:rsidP="00EE2063">
            <w:pPr>
              <w:autoSpaceDE w:val="0"/>
              <w:autoSpaceDN w:val="0"/>
              <w:adjustRightInd w:val="0"/>
              <w:rPr>
                <w:rFonts w:ascii="Arial" w:hAnsi="Arial" w:cs="Arial"/>
                <w:sz w:val="14"/>
                <w:szCs w:val="14"/>
              </w:rPr>
            </w:pPr>
          </w:p>
        </w:tc>
        <w:tc>
          <w:tcPr>
            <w:tcW w:w="691" w:type="dxa"/>
            <w:vMerge/>
          </w:tcPr>
          <w:p w:rsidR="00EE2063" w:rsidRPr="00DC53A5" w:rsidRDefault="00EE2063" w:rsidP="00EE2063">
            <w:pPr>
              <w:autoSpaceDE w:val="0"/>
              <w:autoSpaceDN w:val="0"/>
              <w:adjustRightInd w:val="0"/>
              <w:rPr>
                <w:rFonts w:ascii="Arial" w:hAnsi="Arial" w:cs="Arial"/>
                <w:sz w:val="14"/>
                <w:szCs w:val="14"/>
              </w:rPr>
            </w:pPr>
          </w:p>
        </w:tc>
        <w:tc>
          <w:tcPr>
            <w:tcW w:w="727" w:type="dxa"/>
            <w:vMerge/>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количество проектов дог</w:t>
            </w:r>
            <w:r w:rsidRPr="00DC53A5">
              <w:rPr>
                <w:rFonts w:ascii="Arial" w:hAnsi="Arial" w:cs="Arial"/>
                <w:sz w:val="14"/>
                <w:szCs w:val="14"/>
              </w:rPr>
              <w:t>о</w:t>
            </w:r>
            <w:r w:rsidRPr="00DC53A5">
              <w:rPr>
                <w:rFonts w:ascii="Arial" w:hAnsi="Arial" w:cs="Arial"/>
                <w:sz w:val="14"/>
                <w:szCs w:val="14"/>
              </w:rPr>
              <w:t>воров приват</w:t>
            </w:r>
            <w:r w:rsidRPr="00DC53A5">
              <w:rPr>
                <w:rFonts w:ascii="Arial" w:hAnsi="Arial" w:cs="Arial"/>
                <w:sz w:val="14"/>
                <w:szCs w:val="14"/>
              </w:rPr>
              <w:t>и</w:t>
            </w:r>
            <w:r w:rsidRPr="00DC53A5">
              <w:rPr>
                <w:rFonts w:ascii="Arial" w:hAnsi="Arial" w:cs="Arial"/>
                <w:sz w:val="14"/>
                <w:szCs w:val="14"/>
              </w:rPr>
              <w:t>зации жилого помещения</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40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 xml:space="preserve">ние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14 кале</w:t>
            </w:r>
            <w:r w:rsidRPr="00DC53A5">
              <w:rPr>
                <w:rFonts w:ascii="Arial" w:hAnsi="Arial" w:cs="Arial"/>
                <w:sz w:val="14"/>
                <w:szCs w:val="14"/>
              </w:rPr>
              <w:t>н</w:t>
            </w:r>
            <w:r w:rsidRPr="00DC53A5">
              <w:rPr>
                <w:rFonts w:ascii="Arial" w:hAnsi="Arial" w:cs="Arial"/>
                <w:sz w:val="14"/>
                <w:szCs w:val="14"/>
              </w:rPr>
              <w:t>дарных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ние 14 кале</w:t>
            </w:r>
            <w:r w:rsidRPr="00DC53A5">
              <w:rPr>
                <w:rFonts w:ascii="Arial" w:hAnsi="Arial" w:cs="Arial"/>
                <w:sz w:val="14"/>
                <w:szCs w:val="14"/>
              </w:rPr>
              <w:t>н</w:t>
            </w:r>
            <w:r w:rsidRPr="00DC53A5">
              <w:rPr>
                <w:rFonts w:ascii="Arial" w:hAnsi="Arial" w:cs="Arial"/>
                <w:sz w:val="14"/>
                <w:szCs w:val="14"/>
              </w:rPr>
              <w:t>дарных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в теч</w:t>
            </w:r>
            <w:r w:rsidRPr="00DC53A5">
              <w:rPr>
                <w:rFonts w:ascii="Arial" w:hAnsi="Arial" w:cs="Arial"/>
                <w:sz w:val="14"/>
                <w:szCs w:val="14"/>
              </w:rPr>
              <w:t>е</w:t>
            </w:r>
            <w:r w:rsidRPr="00DC53A5">
              <w:rPr>
                <w:rFonts w:ascii="Arial" w:hAnsi="Arial" w:cs="Arial"/>
                <w:sz w:val="14"/>
                <w:szCs w:val="14"/>
              </w:rPr>
              <w:t xml:space="preserve">ние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14 кале</w:t>
            </w:r>
            <w:r w:rsidRPr="00DC53A5">
              <w:rPr>
                <w:rFonts w:ascii="Arial" w:hAnsi="Arial" w:cs="Arial"/>
                <w:sz w:val="14"/>
                <w:szCs w:val="14"/>
              </w:rPr>
              <w:t>н</w:t>
            </w:r>
            <w:r w:rsidRPr="00DC53A5">
              <w:rPr>
                <w:rFonts w:ascii="Arial" w:hAnsi="Arial" w:cs="Arial"/>
                <w:sz w:val="14"/>
                <w:szCs w:val="14"/>
              </w:rPr>
              <w:t>да</w:t>
            </w:r>
            <w:r w:rsidRPr="00DC53A5">
              <w:rPr>
                <w:rFonts w:ascii="Arial" w:hAnsi="Arial" w:cs="Arial"/>
                <w:sz w:val="14"/>
                <w:szCs w:val="14"/>
              </w:rPr>
              <w:t>р</w:t>
            </w:r>
            <w:r w:rsidRPr="00DC53A5">
              <w:rPr>
                <w:rFonts w:ascii="Arial" w:hAnsi="Arial" w:cs="Arial"/>
                <w:sz w:val="14"/>
                <w:szCs w:val="14"/>
              </w:rPr>
              <w:t>ных дней – 1758,00</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7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 xml:space="preserve">дарных дней – 2637,00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3 к</w:t>
            </w:r>
            <w:r w:rsidRPr="00DC53A5">
              <w:rPr>
                <w:rFonts w:ascii="Arial" w:hAnsi="Arial" w:cs="Arial"/>
                <w:sz w:val="14"/>
                <w:szCs w:val="14"/>
              </w:rPr>
              <w:t>а</w:t>
            </w:r>
            <w:r w:rsidRPr="00DC53A5">
              <w:rPr>
                <w:rFonts w:ascii="Arial" w:hAnsi="Arial" w:cs="Arial"/>
                <w:sz w:val="14"/>
                <w:szCs w:val="14"/>
              </w:rPr>
              <w:t>ле</w:t>
            </w:r>
            <w:r w:rsidRPr="00DC53A5">
              <w:rPr>
                <w:rFonts w:ascii="Arial" w:hAnsi="Arial" w:cs="Arial"/>
                <w:sz w:val="14"/>
                <w:szCs w:val="14"/>
              </w:rPr>
              <w:t>н</w:t>
            </w:r>
            <w:r w:rsidRPr="00DC53A5">
              <w:rPr>
                <w:rFonts w:ascii="Arial" w:hAnsi="Arial" w:cs="Arial"/>
                <w:sz w:val="14"/>
                <w:szCs w:val="14"/>
              </w:rPr>
              <w:t>дарных дней – 3516,00</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28003000100000000007101</w:t>
            </w:r>
          </w:p>
          <w:p w:rsidR="00EE2063" w:rsidRPr="00DC53A5" w:rsidRDefault="00EE2063" w:rsidP="00EE2063">
            <w:pPr>
              <w:autoSpaceDE w:val="0"/>
              <w:autoSpaceDN w:val="0"/>
              <w:adjustRightInd w:val="0"/>
              <w:rPr>
                <w:rFonts w:ascii="Arial" w:hAnsi="Arial" w:cs="Arial"/>
                <w:sz w:val="14"/>
                <w:szCs w:val="14"/>
              </w:rPr>
            </w:pPr>
          </w:p>
        </w:tc>
        <w:tc>
          <w:tcPr>
            <w:tcW w:w="1427" w:type="dxa"/>
          </w:tcPr>
          <w:p w:rsidR="00EE2063" w:rsidRPr="00DC53A5" w:rsidRDefault="00EE2063" w:rsidP="00EE2063">
            <w:pPr>
              <w:autoSpaceDE w:val="0"/>
              <w:autoSpaceDN w:val="0"/>
              <w:adjustRightInd w:val="0"/>
              <w:jc w:val="center"/>
              <w:rPr>
                <w:rFonts w:ascii="Arial" w:hAnsi="Arial" w:cs="Arial"/>
                <w:iCs/>
                <w:sz w:val="14"/>
                <w:szCs w:val="14"/>
              </w:rPr>
            </w:pPr>
            <w:r w:rsidRPr="00DC53A5">
              <w:rPr>
                <w:rFonts w:ascii="Arial" w:hAnsi="Arial" w:cs="Arial"/>
                <w:iCs/>
                <w:sz w:val="14"/>
                <w:szCs w:val="14"/>
              </w:rPr>
              <w:t>Передача жилых помещений в собс</w:t>
            </w:r>
            <w:r w:rsidRPr="00DC53A5">
              <w:rPr>
                <w:rFonts w:ascii="Arial" w:hAnsi="Arial" w:cs="Arial"/>
                <w:iCs/>
                <w:sz w:val="14"/>
                <w:szCs w:val="14"/>
              </w:rPr>
              <w:t>т</w:t>
            </w:r>
            <w:r w:rsidRPr="00DC53A5">
              <w:rPr>
                <w:rFonts w:ascii="Arial" w:hAnsi="Arial" w:cs="Arial"/>
                <w:iCs/>
                <w:sz w:val="14"/>
                <w:szCs w:val="14"/>
              </w:rPr>
              <w:t xml:space="preserve">венность граждан </w:t>
            </w:r>
          </w:p>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iCs/>
                <w:sz w:val="14"/>
                <w:szCs w:val="14"/>
              </w:rPr>
              <w:t>Заключение догов</w:t>
            </w:r>
            <w:r w:rsidRPr="00DC53A5">
              <w:rPr>
                <w:rFonts w:ascii="Arial" w:hAnsi="Arial" w:cs="Arial"/>
                <w:iCs/>
                <w:sz w:val="14"/>
                <w:szCs w:val="14"/>
              </w:rPr>
              <w:t>о</w:t>
            </w:r>
            <w:r w:rsidRPr="00DC53A5">
              <w:rPr>
                <w:rFonts w:ascii="Arial" w:hAnsi="Arial" w:cs="Arial"/>
                <w:iCs/>
                <w:sz w:val="14"/>
                <w:szCs w:val="14"/>
              </w:rPr>
              <w:t>ра передачи жилого помещения в собс</w:t>
            </w:r>
            <w:r w:rsidRPr="00DC53A5">
              <w:rPr>
                <w:rFonts w:ascii="Arial" w:hAnsi="Arial" w:cs="Arial"/>
                <w:iCs/>
                <w:sz w:val="14"/>
                <w:szCs w:val="14"/>
              </w:rPr>
              <w:t>т</w:t>
            </w:r>
            <w:r w:rsidRPr="00DC53A5">
              <w:rPr>
                <w:rFonts w:ascii="Arial" w:hAnsi="Arial" w:cs="Arial"/>
                <w:iCs/>
                <w:sz w:val="14"/>
                <w:szCs w:val="14"/>
              </w:rPr>
              <w:t>венность граждан. Направление в орган регистрации прав заявления о государственной регистрации прав и прилагаемых к нему документов</w:t>
            </w:r>
          </w:p>
        </w:tc>
        <w:tc>
          <w:tcPr>
            <w:tcW w:w="575" w:type="dxa"/>
          </w:tcPr>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p>
        </w:tc>
        <w:tc>
          <w:tcPr>
            <w:tcW w:w="691" w:type="dxa"/>
          </w:tcPr>
          <w:p w:rsidR="00EE2063" w:rsidRPr="00DC53A5" w:rsidRDefault="00EE2063" w:rsidP="00EE2063">
            <w:pPr>
              <w:autoSpaceDE w:val="0"/>
              <w:autoSpaceDN w:val="0"/>
              <w:adjustRightInd w:val="0"/>
              <w:rPr>
                <w:rFonts w:ascii="Arial" w:hAnsi="Arial" w:cs="Arial"/>
                <w:sz w:val="14"/>
                <w:szCs w:val="14"/>
              </w:rPr>
            </w:pPr>
          </w:p>
        </w:tc>
        <w:tc>
          <w:tcPr>
            <w:tcW w:w="727" w:type="dxa"/>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количество заключенных договоров</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35</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40</w:t>
            </w:r>
          </w:p>
          <w:p w:rsidR="00EE2063" w:rsidRPr="00DC53A5" w:rsidRDefault="00EE2063" w:rsidP="00EE2063">
            <w:pPr>
              <w:rPr>
                <w:rFonts w:ascii="Arial" w:hAnsi="Arial" w:cs="Arial"/>
                <w:sz w:val="14"/>
                <w:szCs w:val="14"/>
              </w:rPr>
            </w:pP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28005000000000000006100</w:t>
            </w:r>
          </w:p>
        </w:tc>
        <w:tc>
          <w:tcPr>
            <w:tcW w:w="142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Заключение (изм</w:t>
            </w:r>
            <w:r w:rsidRPr="00DC53A5">
              <w:rPr>
                <w:rFonts w:ascii="Arial" w:hAnsi="Arial" w:cs="Arial"/>
                <w:sz w:val="14"/>
                <w:szCs w:val="14"/>
              </w:rPr>
              <w:t>е</w:t>
            </w:r>
            <w:r w:rsidRPr="00DC53A5">
              <w:rPr>
                <w:rFonts w:ascii="Arial" w:hAnsi="Arial" w:cs="Arial"/>
                <w:sz w:val="14"/>
                <w:szCs w:val="14"/>
              </w:rPr>
              <w:t>нение) договоров социального найма жилых помещений муниципального жилого фонда</w:t>
            </w:r>
          </w:p>
        </w:tc>
        <w:tc>
          <w:tcPr>
            <w:tcW w:w="575" w:type="dxa"/>
          </w:tcPr>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p>
        </w:tc>
        <w:tc>
          <w:tcPr>
            <w:tcW w:w="691" w:type="dxa"/>
          </w:tcPr>
          <w:p w:rsidR="00EE2063" w:rsidRPr="00DC53A5" w:rsidRDefault="00EE2063" w:rsidP="00EE2063">
            <w:pPr>
              <w:autoSpaceDE w:val="0"/>
              <w:autoSpaceDN w:val="0"/>
              <w:adjustRightInd w:val="0"/>
              <w:rPr>
                <w:rFonts w:ascii="Arial" w:hAnsi="Arial" w:cs="Arial"/>
                <w:sz w:val="14"/>
                <w:szCs w:val="14"/>
              </w:rPr>
            </w:pPr>
          </w:p>
        </w:tc>
        <w:tc>
          <w:tcPr>
            <w:tcW w:w="727" w:type="dxa"/>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jc w:val="center"/>
              <w:rPr>
                <w:rFonts w:ascii="Arial" w:hAnsi="Arial" w:cs="Arial"/>
                <w:sz w:val="14"/>
                <w:szCs w:val="14"/>
              </w:rPr>
            </w:pPr>
            <w:r w:rsidRPr="00DC53A5">
              <w:rPr>
                <w:rFonts w:ascii="Arial" w:hAnsi="Arial" w:cs="Arial"/>
                <w:sz w:val="14"/>
                <w:szCs w:val="14"/>
              </w:rPr>
              <w:t>количество заключенных договоров</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rPr>
                <w:rFonts w:ascii="Arial" w:hAnsi="Arial" w:cs="Arial"/>
                <w:sz w:val="14"/>
                <w:szCs w:val="14"/>
              </w:rPr>
            </w:pPr>
            <w:r w:rsidRPr="00DC53A5">
              <w:rPr>
                <w:rFonts w:ascii="Arial" w:hAnsi="Arial" w:cs="Arial"/>
                <w:sz w:val="14"/>
                <w:szCs w:val="14"/>
              </w:rPr>
              <w:t>60</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60</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63</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r w:rsidR="00EE2063" w:rsidRPr="00DC53A5" w:rsidTr="00EE2063">
        <w:trPr>
          <w:trHeight w:val="20"/>
        </w:trPr>
        <w:tc>
          <w:tcPr>
            <w:tcW w:w="879"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28006000000000000005102</w:t>
            </w:r>
          </w:p>
        </w:tc>
        <w:tc>
          <w:tcPr>
            <w:tcW w:w="1427" w:type="dxa"/>
          </w:tcPr>
          <w:p w:rsidR="00EE2063" w:rsidRPr="00DC53A5" w:rsidRDefault="00EE2063" w:rsidP="00EE2063">
            <w:pPr>
              <w:autoSpaceDE w:val="0"/>
              <w:autoSpaceDN w:val="0"/>
              <w:adjustRightInd w:val="0"/>
              <w:rPr>
                <w:rFonts w:ascii="Arial" w:hAnsi="Arial" w:cs="Arial"/>
                <w:sz w:val="14"/>
                <w:szCs w:val="14"/>
              </w:rPr>
            </w:pPr>
            <w:r w:rsidRPr="00DC53A5">
              <w:rPr>
                <w:rFonts w:ascii="Arial" w:hAnsi="Arial" w:cs="Arial"/>
                <w:sz w:val="14"/>
                <w:szCs w:val="14"/>
              </w:rPr>
              <w:t>Заключение догов</w:t>
            </w:r>
            <w:r w:rsidRPr="00DC53A5">
              <w:rPr>
                <w:rFonts w:ascii="Arial" w:hAnsi="Arial" w:cs="Arial"/>
                <w:sz w:val="14"/>
                <w:szCs w:val="14"/>
              </w:rPr>
              <w:t>о</w:t>
            </w:r>
            <w:r w:rsidRPr="00DC53A5">
              <w:rPr>
                <w:rFonts w:ascii="Arial" w:hAnsi="Arial" w:cs="Arial"/>
                <w:sz w:val="14"/>
                <w:szCs w:val="14"/>
              </w:rPr>
              <w:t>ров специализир</w:t>
            </w:r>
            <w:r w:rsidRPr="00DC53A5">
              <w:rPr>
                <w:rFonts w:ascii="Arial" w:hAnsi="Arial" w:cs="Arial"/>
                <w:sz w:val="14"/>
                <w:szCs w:val="14"/>
              </w:rPr>
              <w:t>о</w:t>
            </w:r>
            <w:r w:rsidRPr="00DC53A5">
              <w:rPr>
                <w:rFonts w:ascii="Arial" w:hAnsi="Arial" w:cs="Arial"/>
                <w:sz w:val="14"/>
                <w:szCs w:val="14"/>
              </w:rPr>
              <w:t>ванного жилого помещения</w:t>
            </w:r>
          </w:p>
        </w:tc>
        <w:tc>
          <w:tcPr>
            <w:tcW w:w="575" w:type="dxa"/>
          </w:tcPr>
          <w:p w:rsidR="00EE2063" w:rsidRPr="00DC53A5" w:rsidRDefault="00EE2063" w:rsidP="00EE2063">
            <w:pPr>
              <w:autoSpaceDE w:val="0"/>
              <w:autoSpaceDN w:val="0"/>
              <w:adjustRightInd w:val="0"/>
              <w:rPr>
                <w:rFonts w:ascii="Arial" w:hAnsi="Arial" w:cs="Arial"/>
                <w:sz w:val="14"/>
                <w:szCs w:val="14"/>
              </w:rPr>
            </w:pPr>
          </w:p>
        </w:tc>
        <w:tc>
          <w:tcPr>
            <w:tcW w:w="567" w:type="dxa"/>
          </w:tcPr>
          <w:p w:rsidR="00EE2063" w:rsidRPr="00DC53A5" w:rsidRDefault="00EE2063" w:rsidP="00EE2063">
            <w:pPr>
              <w:autoSpaceDE w:val="0"/>
              <w:autoSpaceDN w:val="0"/>
              <w:adjustRightInd w:val="0"/>
              <w:rPr>
                <w:rFonts w:ascii="Arial" w:hAnsi="Arial" w:cs="Arial"/>
                <w:sz w:val="14"/>
                <w:szCs w:val="14"/>
              </w:rPr>
            </w:pPr>
          </w:p>
        </w:tc>
        <w:tc>
          <w:tcPr>
            <w:tcW w:w="691" w:type="dxa"/>
          </w:tcPr>
          <w:p w:rsidR="00EE2063" w:rsidRPr="00DC53A5" w:rsidRDefault="00EE2063" w:rsidP="00EE2063">
            <w:pPr>
              <w:autoSpaceDE w:val="0"/>
              <w:autoSpaceDN w:val="0"/>
              <w:adjustRightInd w:val="0"/>
              <w:rPr>
                <w:rFonts w:ascii="Arial" w:hAnsi="Arial" w:cs="Arial"/>
                <w:sz w:val="14"/>
                <w:szCs w:val="14"/>
              </w:rPr>
            </w:pPr>
          </w:p>
        </w:tc>
        <w:tc>
          <w:tcPr>
            <w:tcW w:w="727" w:type="dxa"/>
          </w:tcPr>
          <w:p w:rsidR="00EE2063" w:rsidRPr="00DC53A5" w:rsidRDefault="00EE2063" w:rsidP="00EE2063">
            <w:pPr>
              <w:autoSpaceDE w:val="0"/>
              <w:autoSpaceDN w:val="0"/>
              <w:adjustRightInd w:val="0"/>
              <w:rPr>
                <w:rFonts w:ascii="Arial" w:hAnsi="Arial" w:cs="Arial"/>
                <w:sz w:val="14"/>
                <w:szCs w:val="14"/>
              </w:rPr>
            </w:pPr>
          </w:p>
        </w:tc>
        <w:tc>
          <w:tcPr>
            <w:tcW w:w="1134"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количество заключенных договоров</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штук</w:t>
            </w:r>
          </w:p>
        </w:tc>
        <w:tc>
          <w:tcPr>
            <w:tcW w:w="425" w:type="dxa"/>
          </w:tcPr>
          <w:p w:rsidR="00EE2063" w:rsidRPr="00DC53A5" w:rsidRDefault="00EE2063" w:rsidP="00EE2063">
            <w:pPr>
              <w:rPr>
                <w:rFonts w:ascii="Arial" w:hAnsi="Arial" w:cs="Arial"/>
                <w:sz w:val="14"/>
                <w:szCs w:val="14"/>
              </w:rPr>
            </w:pPr>
            <w:r w:rsidRPr="00DC53A5">
              <w:rPr>
                <w:rFonts w:ascii="Arial" w:hAnsi="Arial" w:cs="Arial"/>
                <w:sz w:val="14"/>
                <w:szCs w:val="14"/>
              </w:rPr>
              <w:t>796</w:t>
            </w:r>
          </w:p>
        </w:tc>
        <w:tc>
          <w:tcPr>
            <w:tcW w:w="709" w:type="dxa"/>
          </w:tcPr>
          <w:p w:rsidR="00EE2063" w:rsidRPr="00DC53A5" w:rsidRDefault="00EE2063" w:rsidP="00EE2063">
            <w:pPr>
              <w:rPr>
                <w:rFonts w:ascii="Arial" w:hAnsi="Arial" w:cs="Arial"/>
                <w:sz w:val="14"/>
                <w:szCs w:val="14"/>
              </w:rPr>
            </w:pPr>
            <w:r w:rsidRPr="00DC53A5">
              <w:rPr>
                <w:rFonts w:ascii="Arial" w:hAnsi="Arial" w:cs="Arial"/>
                <w:sz w:val="14"/>
                <w:szCs w:val="14"/>
              </w:rPr>
              <w:t>5</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5</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7</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бе</w:t>
            </w:r>
            <w:r w:rsidRPr="00DC53A5">
              <w:rPr>
                <w:rFonts w:ascii="Arial" w:hAnsi="Arial" w:cs="Arial"/>
                <w:sz w:val="14"/>
                <w:szCs w:val="14"/>
              </w:rPr>
              <w:t>с</w:t>
            </w:r>
            <w:r w:rsidRPr="00DC53A5">
              <w:rPr>
                <w:rFonts w:ascii="Arial" w:hAnsi="Arial" w:cs="Arial"/>
                <w:sz w:val="14"/>
                <w:szCs w:val="14"/>
              </w:rPr>
              <w:t>платно</w:t>
            </w:r>
          </w:p>
        </w:tc>
        <w:tc>
          <w:tcPr>
            <w:tcW w:w="567" w:type="dxa"/>
          </w:tcPr>
          <w:p w:rsidR="00EE2063" w:rsidRPr="00DC53A5" w:rsidRDefault="00EE2063" w:rsidP="00EE2063">
            <w:pPr>
              <w:rPr>
                <w:rFonts w:ascii="Arial" w:hAnsi="Arial" w:cs="Arial"/>
                <w:sz w:val="14"/>
                <w:szCs w:val="14"/>
              </w:rPr>
            </w:pPr>
            <w:r w:rsidRPr="00DC53A5">
              <w:rPr>
                <w:rFonts w:ascii="Arial" w:hAnsi="Arial" w:cs="Arial"/>
                <w:sz w:val="14"/>
                <w:szCs w:val="14"/>
              </w:rPr>
              <w:t>0,2</w:t>
            </w:r>
          </w:p>
        </w:tc>
        <w:tc>
          <w:tcPr>
            <w:tcW w:w="425" w:type="dxa"/>
          </w:tcPr>
          <w:p w:rsidR="00EE2063" w:rsidRPr="00DC53A5" w:rsidRDefault="00EE2063" w:rsidP="00EE2063">
            <w:pPr>
              <w:autoSpaceDE w:val="0"/>
              <w:autoSpaceDN w:val="0"/>
              <w:adjustRightInd w:val="0"/>
              <w:rPr>
                <w:rFonts w:ascii="Arial" w:hAnsi="Arial" w:cs="Arial"/>
                <w:sz w:val="14"/>
                <w:szCs w:val="14"/>
              </w:rPr>
            </w:pPr>
          </w:p>
        </w:tc>
      </w:tr>
    </w:tbl>
    <w:p w:rsidR="00EE2063" w:rsidRPr="00DC53A5" w:rsidRDefault="00EE2063" w:rsidP="00EE2063">
      <w:pPr>
        <w:numPr>
          <w:ilvl w:val="0"/>
          <w:numId w:val="48"/>
        </w:numPr>
        <w:autoSpaceDE w:val="0"/>
        <w:autoSpaceDN w:val="0"/>
        <w:adjustRightInd w:val="0"/>
        <w:jc w:val="both"/>
        <w:rPr>
          <w:rFonts w:ascii="Arial" w:hAnsi="Arial" w:cs="Arial"/>
          <w:sz w:val="16"/>
          <w:szCs w:val="16"/>
        </w:rPr>
      </w:pPr>
      <w:r w:rsidRPr="00DC53A5">
        <w:rPr>
          <w:rFonts w:ascii="Arial" w:hAnsi="Arial" w:cs="Arial"/>
          <w:sz w:val="16"/>
          <w:szCs w:val="16"/>
        </w:rPr>
        <w:t>Нормативные правовые акты, устанавливающие размер платы (цену, тариф), либо порядок ее (его) установления: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728"/>
        <w:gridCol w:w="1795"/>
        <w:gridCol w:w="1814"/>
        <w:gridCol w:w="3467"/>
      </w:tblGrid>
      <w:tr w:rsidR="00EE2063" w:rsidRPr="00DC53A5" w:rsidTr="00EE2063">
        <w:tc>
          <w:tcPr>
            <w:tcW w:w="11590" w:type="dxa"/>
            <w:gridSpan w:val="5"/>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Нормативный правовой акт</w:t>
            </w:r>
          </w:p>
        </w:tc>
      </w:tr>
      <w:tr w:rsidR="00EE2063" w:rsidRPr="00DC53A5" w:rsidTr="00EE2063">
        <w:tc>
          <w:tcPr>
            <w:tcW w:w="1786"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вид</w:t>
            </w:r>
          </w:p>
        </w:tc>
        <w:tc>
          <w:tcPr>
            <w:tcW w:w="2728"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принявший орган</w:t>
            </w:r>
          </w:p>
        </w:tc>
        <w:tc>
          <w:tcPr>
            <w:tcW w:w="1795"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Дата</w:t>
            </w:r>
          </w:p>
        </w:tc>
        <w:tc>
          <w:tcPr>
            <w:tcW w:w="181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номер</w:t>
            </w:r>
          </w:p>
        </w:tc>
        <w:tc>
          <w:tcPr>
            <w:tcW w:w="346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Наименование</w:t>
            </w:r>
          </w:p>
        </w:tc>
      </w:tr>
      <w:tr w:rsidR="00EE2063" w:rsidRPr="00DC53A5" w:rsidTr="00EE2063">
        <w:tc>
          <w:tcPr>
            <w:tcW w:w="1786"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1</w:t>
            </w:r>
          </w:p>
        </w:tc>
        <w:tc>
          <w:tcPr>
            <w:tcW w:w="2728"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2</w:t>
            </w:r>
          </w:p>
        </w:tc>
        <w:tc>
          <w:tcPr>
            <w:tcW w:w="1795"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4</w:t>
            </w:r>
          </w:p>
        </w:tc>
        <w:tc>
          <w:tcPr>
            <w:tcW w:w="346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5</w:t>
            </w:r>
          </w:p>
        </w:tc>
      </w:tr>
      <w:tr w:rsidR="00EE2063" w:rsidRPr="00DC53A5" w:rsidTr="00EE2063">
        <w:tc>
          <w:tcPr>
            <w:tcW w:w="1786"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Постановление</w:t>
            </w:r>
          </w:p>
        </w:tc>
        <w:tc>
          <w:tcPr>
            <w:tcW w:w="2728"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Администрация Валдайского муниципального района</w:t>
            </w:r>
          </w:p>
        </w:tc>
        <w:tc>
          <w:tcPr>
            <w:tcW w:w="1795"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24.08.2017</w:t>
            </w:r>
          </w:p>
        </w:tc>
        <w:tc>
          <w:tcPr>
            <w:tcW w:w="1814"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1617</w:t>
            </w:r>
          </w:p>
        </w:tc>
        <w:tc>
          <w:tcPr>
            <w:tcW w:w="346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об установлении тарифов на платные услуги, предоставляемые населению м</w:t>
            </w:r>
            <w:r w:rsidRPr="00DC53A5">
              <w:rPr>
                <w:rFonts w:ascii="Arial" w:hAnsi="Arial" w:cs="Arial"/>
                <w:sz w:val="16"/>
                <w:szCs w:val="16"/>
              </w:rPr>
              <w:t>у</w:t>
            </w:r>
            <w:r w:rsidRPr="00DC53A5">
              <w:rPr>
                <w:rFonts w:ascii="Arial" w:hAnsi="Arial" w:cs="Arial"/>
                <w:sz w:val="16"/>
                <w:szCs w:val="16"/>
              </w:rPr>
              <w:t>ниципальным автономным учреждением «Расчетно-информационный центр»</w:t>
            </w:r>
          </w:p>
        </w:tc>
      </w:tr>
    </w:tbl>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5. Порядок оказания муниципальной услуги</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5.1. Нормативные правовые акты, регулирующие порядок оказания муниципальной услуги</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Закон от 04.07.1991 1541-1  О приватизации жилищного фонда в РФ</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Федеральный закон от 26 января 1996 года  №14-ФЗ Гражданский кодекс Российской Федерации</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Федеральный закон от 21 июля 1997 года №122-ФЗ «О государственной регистрации прав на недвижимое имущество и сделок с ним»</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Федеральный закон от 13 июля 2015 года №218-ФЗ «О государственной регистрации недвижимости»</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5.2.  Порядок информирования потенциальных потребителей муниципальной услуги:</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3137"/>
        <w:gridCol w:w="4394"/>
      </w:tblGrid>
      <w:tr w:rsidR="00EE2063" w:rsidRPr="00DC53A5" w:rsidTr="00FA62D3">
        <w:tc>
          <w:tcPr>
            <w:tcW w:w="407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Способ информирования</w:t>
            </w:r>
          </w:p>
        </w:tc>
        <w:tc>
          <w:tcPr>
            <w:tcW w:w="313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Состав размещаемой информации</w:t>
            </w:r>
          </w:p>
        </w:tc>
        <w:tc>
          <w:tcPr>
            <w:tcW w:w="439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Частота обновления информации</w:t>
            </w:r>
          </w:p>
        </w:tc>
      </w:tr>
      <w:tr w:rsidR="00EE2063" w:rsidRPr="00DC53A5" w:rsidTr="00FA62D3">
        <w:tc>
          <w:tcPr>
            <w:tcW w:w="407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1</w:t>
            </w:r>
          </w:p>
        </w:tc>
        <w:tc>
          <w:tcPr>
            <w:tcW w:w="313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2</w:t>
            </w:r>
          </w:p>
        </w:tc>
        <w:tc>
          <w:tcPr>
            <w:tcW w:w="439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3</w:t>
            </w:r>
          </w:p>
        </w:tc>
      </w:tr>
      <w:tr w:rsidR="00EE2063" w:rsidRPr="00DC53A5" w:rsidTr="00FA62D3">
        <w:tc>
          <w:tcPr>
            <w:tcW w:w="407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Размещение на официальном сайте Администр</w:t>
            </w:r>
            <w:r w:rsidRPr="00DC53A5">
              <w:rPr>
                <w:rFonts w:ascii="Arial" w:hAnsi="Arial" w:cs="Arial"/>
                <w:sz w:val="16"/>
                <w:szCs w:val="16"/>
              </w:rPr>
              <w:t>а</w:t>
            </w:r>
            <w:r w:rsidRPr="00DC53A5">
              <w:rPr>
                <w:rFonts w:ascii="Arial" w:hAnsi="Arial" w:cs="Arial"/>
                <w:sz w:val="16"/>
                <w:szCs w:val="16"/>
              </w:rPr>
              <w:t>ции района</w:t>
            </w:r>
          </w:p>
        </w:tc>
        <w:tc>
          <w:tcPr>
            <w:tcW w:w="313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отчет об исполнении муниципального задания</w:t>
            </w:r>
          </w:p>
        </w:tc>
        <w:tc>
          <w:tcPr>
            <w:tcW w:w="439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ежегодно до 1 февраля года следующего за отчетным п</w:t>
            </w:r>
            <w:r w:rsidRPr="00DC53A5">
              <w:rPr>
                <w:rFonts w:ascii="Arial" w:hAnsi="Arial" w:cs="Arial"/>
                <w:sz w:val="16"/>
                <w:szCs w:val="16"/>
              </w:rPr>
              <w:t>е</w:t>
            </w:r>
            <w:r w:rsidRPr="00DC53A5">
              <w:rPr>
                <w:rFonts w:ascii="Arial" w:hAnsi="Arial" w:cs="Arial"/>
                <w:sz w:val="16"/>
                <w:szCs w:val="16"/>
              </w:rPr>
              <w:t>риодом.</w:t>
            </w:r>
          </w:p>
        </w:tc>
      </w:tr>
      <w:tr w:rsidR="00EE2063" w:rsidRPr="00DC53A5" w:rsidTr="00FA62D3">
        <w:tc>
          <w:tcPr>
            <w:tcW w:w="407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p>
        </w:tc>
        <w:tc>
          <w:tcPr>
            <w:tcW w:w="3137"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p>
        </w:tc>
      </w:tr>
    </w:tbl>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 xml:space="preserve">Часть 2. Сведения о выполняемых работах </w:t>
      </w:r>
    </w:p>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Раздел 2</w:t>
      </w:r>
    </w:p>
    <w:tbl>
      <w:tblPr>
        <w:tblW w:w="122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080"/>
        <w:gridCol w:w="2802"/>
        <w:gridCol w:w="1338"/>
      </w:tblGrid>
      <w:tr w:rsidR="00EE2063" w:rsidRPr="00DC53A5" w:rsidTr="00EE2063">
        <w:trPr>
          <w:trHeight w:val="20"/>
        </w:trPr>
        <w:tc>
          <w:tcPr>
            <w:tcW w:w="8080"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1. Наименование работы ________________________________________________________</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EE2063" w:rsidRPr="00DC53A5" w:rsidRDefault="00EE2063" w:rsidP="00EE2063">
            <w:pPr>
              <w:autoSpaceDE w:val="0"/>
              <w:autoSpaceDN w:val="0"/>
              <w:adjustRightInd w:val="0"/>
              <w:jc w:val="right"/>
              <w:rPr>
                <w:rFonts w:ascii="Arial" w:hAnsi="Arial" w:cs="Arial"/>
                <w:sz w:val="16"/>
                <w:szCs w:val="16"/>
              </w:rPr>
            </w:pPr>
            <w:r w:rsidRPr="00DC53A5">
              <w:rPr>
                <w:rFonts w:ascii="Arial" w:hAnsi="Arial" w:cs="Arial"/>
                <w:sz w:val="16"/>
                <w:szCs w:val="16"/>
              </w:rPr>
              <w:t>Код по общероссийскому базов</w:t>
            </w:r>
            <w:r w:rsidRPr="00DC53A5">
              <w:rPr>
                <w:rFonts w:ascii="Arial" w:hAnsi="Arial" w:cs="Arial"/>
                <w:sz w:val="16"/>
                <w:szCs w:val="16"/>
              </w:rPr>
              <w:t>о</w:t>
            </w:r>
            <w:r w:rsidRPr="00DC53A5">
              <w:rPr>
                <w:rFonts w:ascii="Arial" w:hAnsi="Arial" w:cs="Arial"/>
                <w:sz w:val="16"/>
                <w:szCs w:val="16"/>
              </w:rPr>
              <w:t>му перечню или региональному перечню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p>
        </w:tc>
      </w:tr>
      <w:tr w:rsidR="00EE2063" w:rsidRPr="00DC53A5" w:rsidTr="00EE2063">
        <w:trPr>
          <w:trHeight w:val="20"/>
        </w:trPr>
        <w:tc>
          <w:tcPr>
            <w:tcW w:w="8080" w:type="dxa"/>
            <w:tcBorders>
              <w:top w:val="nil"/>
              <w:left w:val="nil"/>
              <w:bottom w:val="nil"/>
              <w:right w:val="nil"/>
            </w:tcBorders>
            <w:vAlign w:val="center"/>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 xml:space="preserve">2. Категории потребителей работы _______________________________________________ </w:t>
            </w:r>
          </w:p>
        </w:tc>
        <w:tc>
          <w:tcPr>
            <w:tcW w:w="2802" w:type="dxa"/>
            <w:vMerge/>
            <w:tcBorders>
              <w:top w:val="single" w:sz="6" w:space="0" w:color="auto"/>
              <w:left w:val="nil"/>
              <w:bottom w:val="single" w:sz="6" w:space="0" w:color="auto"/>
              <w:right w:val="single" w:sz="6" w:space="0" w:color="auto"/>
            </w:tcBorders>
          </w:tcPr>
          <w:p w:rsidR="00EE2063" w:rsidRPr="00DC53A5" w:rsidRDefault="00EE2063" w:rsidP="00EE2063">
            <w:pPr>
              <w:autoSpaceDE w:val="0"/>
              <w:autoSpaceDN w:val="0"/>
              <w:adjustRightInd w:val="0"/>
              <w:jc w:val="right"/>
              <w:rPr>
                <w:rFonts w:ascii="Arial" w:hAnsi="Arial" w:cs="Arial"/>
                <w:spacing w:val="-18"/>
                <w:sz w:val="16"/>
                <w:szCs w:val="16"/>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sz w:val="16"/>
                <w:szCs w:val="16"/>
              </w:rPr>
            </w:pPr>
          </w:p>
        </w:tc>
      </w:tr>
      <w:tr w:rsidR="00EE2063" w:rsidRPr="00DC53A5" w:rsidTr="00EE2063">
        <w:trPr>
          <w:trHeight w:val="20"/>
        </w:trPr>
        <w:tc>
          <w:tcPr>
            <w:tcW w:w="8080" w:type="dxa"/>
            <w:tcBorders>
              <w:top w:val="nil"/>
              <w:left w:val="nil"/>
              <w:bottom w:val="nil"/>
              <w:right w:val="nil"/>
            </w:tcBorders>
          </w:tcPr>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single" w:sz="4" w:space="0" w:color="auto"/>
              <w:right w:val="single" w:sz="6" w:space="0" w:color="auto"/>
            </w:tcBorders>
          </w:tcPr>
          <w:p w:rsidR="00EE2063" w:rsidRPr="00DC53A5" w:rsidRDefault="00EE2063" w:rsidP="00EE2063">
            <w:pPr>
              <w:autoSpaceDE w:val="0"/>
              <w:autoSpaceDN w:val="0"/>
              <w:adjustRightInd w:val="0"/>
              <w:jc w:val="right"/>
              <w:rPr>
                <w:rFonts w:ascii="Arial" w:hAnsi="Arial" w:cs="Arial"/>
                <w:sz w:val="16"/>
                <w:szCs w:val="16"/>
              </w:rPr>
            </w:pPr>
          </w:p>
        </w:tc>
        <w:tc>
          <w:tcPr>
            <w:tcW w:w="1338" w:type="dxa"/>
            <w:vMerge/>
            <w:tcBorders>
              <w:top w:val="single" w:sz="6" w:space="0" w:color="auto"/>
              <w:left w:val="single" w:sz="6" w:space="0" w:color="auto"/>
              <w:bottom w:val="single" w:sz="4" w:space="0" w:color="auto"/>
              <w:right w:val="single" w:sz="4" w:space="0" w:color="auto"/>
            </w:tcBorders>
          </w:tcPr>
          <w:p w:rsidR="00EE2063" w:rsidRPr="00DC53A5" w:rsidRDefault="00EE2063" w:rsidP="00EE2063">
            <w:pPr>
              <w:autoSpaceDE w:val="0"/>
              <w:autoSpaceDN w:val="0"/>
              <w:adjustRightInd w:val="0"/>
              <w:jc w:val="right"/>
              <w:rPr>
                <w:rFonts w:ascii="Arial" w:hAnsi="Arial" w:cs="Arial"/>
                <w:sz w:val="16"/>
                <w:szCs w:val="16"/>
              </w:rPr>
            </w:pPr>
          </w:p>
        </w:tc>
      </w:tr>
    </w:tbl>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3. Показатели, характеризующие объем и (или) качество работы:</w:t>
      </w:r>
    </w:p>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3.1. Показатели, характеризующие качество работы: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5"/>
        <w:gridCol w:w="851"/>
        <w:gridCol w:w="708"/>
        <w:gridCol w:w="709"/>
        <w:gridCol w:w="1162"/>
        <w:gridCol w:w="1139"/>
        <w:gridCol w:w="676"/>
        <w:gridCol w:w="709"/>
        <w:gridCol w:w="567"/>
        <w:gridCol w:w="851"/>
        <w:gridCol w:w="851"/>
        <w:gridCol w:w="708"/>
        <w:gridCol w:w="992"/>
        <w:gridCol w:w="850"/>
      </w:tblGrid>
      <w:tr w:rsidR="00EE2063" w:rsidRPr="00DC53A5" w:rsidTr="00FA62D3">
        <w:trPr>
          <w:trHeight w:val="20"/>
        </w:trPr>
        <w:tc>
          <w:tcPr>
            <w:tcW w:w="755"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Уникаль-ный номер реестро-вой записи</w:t>
            </w:r>
          </w:p>
        </w:tc>
        <w:tc>
          <w:tcPr>
            <w:tcW w:w="2268" w:type="dxa"/>
            <w:gridSpan w:val="3"/>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характеризующий содерж</w:t>
            </w:r>
            <w:r w:rsidRPr="00DC53A5">
              <w:rPr>
                <w:rFonts w:ascii="Arial" w:hAnsi="Arial" w:cs="Arial"/>
                <w:b/>
                <w:sz w:val="14"/>
                <w:szCs w:val="14"/>
              </w:rPr>
              <w:t>а</w:t>
            </w:r>
            <w:r w:rsidRPr="00DC53A5">
              <w:rPr>
                <w:rFonts w:ascii="Arial" w:hAnsi="Arial" w:cs="Arial"/>
                <w:b/>
                <w:sz w:val="14"/>
                <w:szCs w:val="14"/>
              </w:rPr>
              <w:t>ние работы</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 справочникам)</w:t>
            </w:r>
          </w:p>
        </w:tc>
        <w:tc>
          <w:tcPr>
            <w:tcW w:w="2301" w:type="dxa"/>
            <w:gridSpan w:val="2"/>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характеризующий условия (формы) выполнения работы (по справочникам)</w:t>
            </w:r>
          </w:p>
        </w:tc>
        <w:tc>
          <w:tcPr>
            <w:tcW w:w="1952"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Показатель качества р</w:t>
            </w:r>
            <w:r w:rsidRPr="00DC53A5">
              <w:rPr>
                <w:rFonts w:ascii="Arial" w:hAnsi="Arial" w:cs="Arial"/>
                <w:b/>
                <w:sz w:val="14"/>
                <w:szCs w:val="14"/>
              </w:rPr>
              <w:t>а</w:t>
            </w:r>
            <w:r w:rsidRPr="00DC53A5">
              <w:rPr>
                <w:rFonts w:ascii="Arial" w:hAnsi="Arial" w:cs="Arial"/>
                <w:b/>
                <w:sz w:val="14"/>
                <w:szCs w:val="14"/>
              </w:rPr>
              <w:t>боты</w:t>
            </w:r>
          </w:p>
        </w:tc>
        <w:tc>
          <w:tcPr>
            <w:tcW w:w="2410" w:type="dxa"/>
            <w:gridSpan w:val="3"/>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Значение показателя качества раб</w:t>
            </w:r>
            <w:r w:rsidRPr="00DC53A5">
              <w:rPr>
                <w:rFonts w:ascii="Arial" w:hAnsi="Arial" w:cs="Arial"/>
                <w:b/>
                <w:sz w:val="14"/>
                <w:szCs w:val="14"/>
              </w:rPr>
              <w:t>о</w:t>
            </w:r>
            <w:r w:rsidRPr="00DC53A5">
              <w:rPr>
                <w:rFonts w:ascii="Arial" w:hAnsi="Arial" w:cs="Arial"/>
                <w:b/>
                <w:sz w:val="14"/>
                <w:szCs w:val="14"/>
              </w:rPr>
              <w:t>ты</w:t>
            </w:r>
          </w:p>
        </w:tc>
        <w:tc>
          <w:tcPr>
            <w:tcW w:w="1842"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Допустимые (возмо</w:t>
            </w:r>
            <w:r w:rsidRPr="00DC53A5">
              <w:rPr>
                <w:rFonts w:ascii="Arial" w:hAnsi="Arial" w:cs="Arial"/>
                <w:b/>
                <w:sz w:val="14"/>
                <w:szCs w:val="14"/>
              </w:rPr>
              <w:t>ж</w:t>
            </w:r>
            <w:r w:rsidRPr="00DC53A5">
              <w:rPr>
                <w:rFonts w:ascii="Arial" w:hAnsi="Arial" w:cs="Arial"/>
                <w:b/>
                <w:sz w:val="14"/>
                <w:szCs w:val="14"/>
              </w:rPr>
              <w:t>ные) отклонения от у</w:t>
            </w:r>
            <w:r w:rsidRPr="00DC53A5">
              <w:rPr>
                <w:rFonts w:ascii="Arial" w:hAnsi="Arial" w:cs="Arial"/>
                <w:b/>
                <w:sz w:val="14"/>
                <w:szCs w:val="14"/>
              </w:rPr>
              <w:t>с</w:t>
            </w:r>
            <w:r w:rsidRPr="00DC53A5">
              <w:rPr>
                <w:rFonts w:ascii="Arial" w:hAnsi="Arial" w:cs="Arial"/>
                <w:b/>
                <w:sz w:val="14"/>
                <w:szCs w:val="14"/>
              </w:rPr>
              <w:t>тановленных показат</w:t>
            </w:r>
            <w:r w:rsidRPr="00DC53A5">
              <w:rPr>
                <w:rFonts w:ascii="Arial" w:hAnsi="Arial" w:cs="Arial"/>
                <w:b/>
                <w:sz w:val="14"/>
                <w:szCs w:val="14"/>
              </w:rPr>
              <w:t>е</w:t>
            </w:r>
            <w:r w:rsidRPr="00DC53A5">
              <w:rPr>
                <w:rFonts w:ascii="Arial" w:hAnsi="Arial" w:cs="Arial"/>
                <w:b/>
                <w:sz w:val="14"/>
                <w:szCs w:val="14"/>
              </w:rPr>
              <w:t>лей качества муниц</w:t>
            </w:r>
            <w:r w:rsidRPr="00DC53A5">
              <w:rPr>
                <w:rFonts w:ascii="Arial" w:hAnsi="Arial" w:cs="Arial"/>
                <w:b/>
                <w:sz w:val="14"/>
                <w:szCs w:val="14"/>
              </w:rPr>
              <w:t>и</w:t>
            </w:r>
            <w:r w:rsidRPr="00DC53A5">
              <w:rPr>
                <w:rFonts w:ascii="Arial" w:hAnsi="Arial" w:cs="Arial"/>
                <w:b/>
                <w:sz w:val="14"/>
                <w:szCs w:val="14"/>
              </w:rPr>
              <w:t>пальной услуги</w:t>
            </w:r>
          </w:p>
        </w:tc>
      </w:tr>
      <w:tr w:rsidR="00EE2063" w:rsidRPr="00DC53A5" w:rsidTr="00FA62D3">
        <w:trPr>
          <w:trHeight w:val="20"/>
        </w:trPr>
        <w:tc>
          <w:tcPr>
            <w:tcW w:w="755"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2268" w:type="dxa"/>
            <w:gridSpan w:val="3"/>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2301" w:type="dxa"/>
            <w:gridSpan w:val="2"/>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676" w:type="dxa"/>
            <w:vMerge w:val="restart"/>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w:t>
            </w:r>
            <w:r w:rsidRPr="00DC53A5">
              <w:rPr>
                <w:rFonts w:ascii="Arial" w:hAnsi="Arial" w:cs="Arial"/>
                <w:b/>
                <w:sz w:val="14"/>
                <w:szCs w:val="14"/>
              </w:rPr>
              <w:t>е</w:t>
            </w:r>
            <w:r w:rsidRPr="00DC53A5">
              <w:rPr>
                <w:rFonts w:ascii="Arial" w:hAnsi="Arial" w:cs="Arial"/>
                <w:b/>
                <w:sz w:val="14"/>
                <w:szCs w:val="14"/>
              </w:rPr>
              <w:t>нование показ</w:t>
            </w:r>
            <w:r w:rsidRPr="00DC53A5">
              <w:rPr>
                <w:rFonts w:ascii="Arial" w:hAnsi="Arial" w:cs="Arial"/>
                <w:b/>
                <w:sz w:val="14"/>
                <w:szCs w:val="14"/>
              </w:rPr>
              <w:t>а</w:t>
            </w:r>
            <w:r w:rsidRPr="00DC53A5">
              <w:rPr>
                <w:rFonts w:ascii="Arial" w:hAnsi="Arial" w:cs="Arial"/>
                <w:b/>
                <w:sz w:val="14"/>
                <w:szCs w:val="14"/>
              </w:rPr>
              <w:t>теля</w:t>
            </w:r>
          </w:p>
        </w:tc>
        <w:tc>
          <w:tcPr>
            <w:tcW w:w="1276" w:type="dxa"/>
            <w:gridSpan w:val="2"/>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единица измер</w:t>
            </w:r>
            <w:r w:rsidRPr="00DC53A5">
              <w:rPr>
                <w:rFonts w:ascii="Arial" w:hAnsi="Arial" w:cs="Arial"/>
                <w:b/>
                <w:sz w:val="14"/>
                <w:szCs w:val="14"/>
              </w:rPr>
              <w:t>е</w:t>
            </w:r>
            <w:r w:rsidRPr="00DC53A5">
              <w:rPr>
                <w:rFonts w:ascii="Arial" w:hAnsi="Arial" w:cs="Arial"/>
                <w:b/>
                <w:sz w:val="14"/>
                <w:szCs w:val="14"/>
              </w:rPr>
              <w:t xml:space="preserve">ния по </w:t>
            </w:r>
            <w:hyperlink r:id="rId120" w:history="1">
              <w:r w:rsidRPr="00DC53A5">
                <w:rPr>
                  <w:rFonts w:ascii="Arial" w:hAnsi="Arial" w:cs="Arial"/>
                  <w:b/>
                  <w:sz w:val="14"/>
                  <w:szCs w:val="14"/>
                </w:rPr>
                <w:t>ОКЕИ</w:t>
              </w:r>
            </w:hyperlink>
          </w:p>
        </w:tc>
        <w:tc>
          <w:tcPr>
            <w:tcW w:w="851"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2019 год (очере</w:t>
            </w:r>
            <w:r w:rsidRPr="00DC53A5">
              <w:rPr>
                <w:rFonts w:ascii="Arial" w:hAnsi="Arial" w:cs="Arial"/>
                <w:b/>
                <w:spacing w:val="-20"/>
                <w:sz w:val="14"/>
                <w:szCs w:val="14"/>
              </w:rPr>
              <w:t>д</w:t>
            </w:r>
            <w:r w:rsidRPr="00DC53A5">
              <w:rPr>
                <w:rFonts w:ascii="Arial" w:hAnsi="Arial" w:cs="Arial"/>
                <w:b/>
                <w:spacing w:val="-20"/>
                <w:sz w:val="14"/>
                <w:szCs w:val="14"/>
              </w:rPr>
              <w:t>ной финансовый год)</w:t>
            </w:r>
          </w:p>
        </w:tc>
        <w:tc>
          <w:tcPr>
            <w:tcW w:w="851"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2020 год      (1-й год планового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708"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2021 год       (2-й год планового п</w:t>
            </w:r>
            <w:r w:rsidRPr="00DC53A5">
              <w:rPr>
                <w:rFonts w:ascii="Arial" w:hAnsi="Arial" w:cs="Arial"/>
                <w:b/>
                <w:spacing w:val="-20"/>
                <w:sz w:val="14"/>
                <w:szCs w:val="14"/>
              </w:rPr>
              <w:t>е</w:t>
            </w:r>
            <w:r w:rsidRPr="00DC53A5">
              <w:rPr>
                <w:rFonts w:ascii="Arial" w:hAnsi="Arial" w:cs="Arial"/>
                <w:b/>
                <w:spacing w:val="-20"/>
                <w:sz w:val="14"/>
                <w:szCs w:val="14"/>
              </w:rPr>
              <w:t>риода)</w:t>
            </w:r>
          </w:p>
        </w:tc>
        <w:tc>
          <w:tcPr>
            <w:tcW w:w="992"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в процентах</w:t>
            </w:r>
          </w:p>
        </w:tc>
        <w:tc>
          <w:tcPr>
            <w:tcW w:w="850" w:type="dxa"/>
            <w:vMerge w:val="restart"/>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в абсолютных величинах</w:t>
            </w:r>
          </w:p>
        </w:tc>
      </w:tr>
      <w:tr w:rsidR="00EE2063" w:rsidRPr="00DC53A5" w:rsidTr="00FA62D3">
        <w:trPr>
          <w:trHeight w:val="20"/>
        </w:trPr>
        <w:tc>
          <w:tcPr>
            <w:tcW w:w="755" w:type="dxa"/>
            <w:vMerge/>
          </w:tcPr>
          <w:p w:rsidR="00EE2063" w:rsidRPr="00DC53A5" w:rsidRDefault="00EE2063" w:rsidP="00EE2063">
            <w:pPr>
              <w:autoSpaceDE w:val="0"/>
              <w:autoSpaceDN w:val="0"/>
              <w:adjustRightInd w:val="0"/>
              <w:jc w:val="both"/>
              <w:rPr>
                <w:rFonts w:ascii="Arial" w:hAnsi="Arial" w:cs="Arial"/>
                <w:sz w:val="14"/>
                <w:szCs w:val="14"/>
              </w:rPr>
            </w:pPr>
          </w:p>
        </w:tc>
        <w:tc>
          <w:tcPr>
            <w:tcW w:w="851"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w:t>
            </w:r>
            <w:r w:rsidRPr="00DC53A5">
              <w:rPr>
                <w:rFonts w:ascii="Arial" w:hAnsi="Arial" w:cs="Arial"/>
                <w:b/>
                <w:sz w:val="14"/>
                <w:szCs w:val="14"/>
              </w:rPr>
              <w:t>о</w:t>
            </w:r>
            <w:r w:rsidRPr="00DC53A5">
              <w:rPr>
                <w:rFonts w:ascii="Arial" w:hAnsi="Arial" w:cs="Arial"/>
                <w:b/>
                <w:sz w:val="14"/>
                <w:szCs w:val="14"/>
              </w:rPr>
              <w:t>вание показат</w:t>
            </w:r>
            <w:r w:rsidRPr="00DC53A5">
              <w:rPr>
                <w:rFonts w:ascii="Arial" w:hAnsi="Arial" w:cs="Arial"/>
                <w:b/>
                <w:sz w:val="14"/>
                <w:szCs w:val="14"/>
              </w:rPr>
              <w:t>е</w:t>
            </w:r>
            <w:r w:rsidRPr="00DC53A5">
              <w:rPr>
                <w:rFonts w:ascii="Arial" w:hAnsi="Arial" w:cs="Arial"/>
                <w:b/>
                <w:sz w:val="14"/>
                <w:szCs w:val="14"/>
              </w:rPr>
              <w:t>ля)</w:t>
            </w:r>
          </w:p>
        </w:tc>
        <w:tc>
          <w:tcPr>
            <w:tcW w:w="708"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показ</w:t>
            </w:r>
            <w:r w:rsidRPr="00DC53A5">
              <w:rPr>
                <w:rFonts w:ascii="Arial" w:hAnsi="Arial" w:cs="Arial"/>
                <w:b/>
                <w:sz w:val="14"/>
                <w:szCs w:val="14"/>
              </w:rPr>
              <w:t>а</w:t>
            </w:r>
            <w:r w:rsidRPr="00DC53A5">
              <w:rPr>
                <w:rFonts w:ascii="Arial" w:hAnsi="Arial" w:cs="Arial"/>
                <w:b/>
                <w:sz w:val="14"/>
                <w:szCs w:val="14"/>
              </w:rPr>
              <w:t>теля)</w:t>
            </w:r>
          </w:p>
        </w:tc>
        <w:tc>
          <w:tcPr>
            <w:tcW w:w="709"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w:t>
            </w:r>
            <w:r w:rsidRPr="00DC53A5">
              <w:rPr>
                <w:rFonts w:ascii="Arial" w:hAnsi="Arial" w:cs="Arial"/>
                <w:b/>
                <w:sz w:val="14"/>
                <w:szCs w:val="14"/>
              </w:rPr>
              <w:t>е</w:t>
            </w:r>
            <w:r w:rsidRPr="00DC53A5">
              <w:rPr>
                <w:rFonts w:ascii="Arial" w:hAnsi="Arial" w:cs="Arial"/>
                <w:b/>
                <w:sz w:val="14"/>
                <w:szCs w:val="14"/>
              </w:rPr>
              <w:t>нов</w:t>
            </w:r>
            <w:r w:rsidRPr="00DC53A5">
              <w:rPr>
                <w:rFonts w:ascii="Arial" w:hAnsi="Arial" w:cs="Arial"/>
                <w:b/>
                <w:sz w:val="14"/>
                <w:szCs w:val="14"/>
              </w:rPr>
              <w:t>а</w:t>
            </w:r>
            <w:r w:rsidRPr="00DC53A5">
              <w:rPr>
                <w:rFonts w:ascii="Arial" w:hAnsi="Arial" w:cs="Arial"/>
                <w:b/>
                <w:sz w:val="14"/>
                <w:szCs w:val="14"/>
              </w:rPr>
              <w:t>ние показ</w:t>
            </w:r>
            <w:r w:rsidRPr="00DC53A5">
              <w:rPr>
                <w:rFonts w:ascii="Arial" w:hAnsi="Arial" w:cs="Arial"/>
                <w:b/>
                <w:sz w:val="14"/>
                <w:szCs w:val="14"/>
              </w:rPr>
              <w:t>а</w:t>
            </w:r>
            <w:r w:rsidRPr="00DC53A5">
              <w:rPr>
                <w:rFonts w:ascii="Arial" w:hAnsi="Arial" w:cs="Arial"/>
                <w:b/>
                <w:sz w:val="14"/>
                <w:szCs w:val="14"/>
              </w:rPr>
              <w:t>теля)</w:t>
            </w:r>
          </w:p>
        </w:tc>
        <w:tc>
          <w:tcPr>
            <w:tcW w:w="1162"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(наименование показателя)</w:t>
            </w:r>
          </w:p>
        </w:tc>
        <w:tc>
          <w:tcPr>
            <w:tcW w:w="1139"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_______</w:t>
            </w:r>
          </w:p>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(наименование показателя)</w:t>
            </w:r>
          </w:p>
        </w:tc>
        <w:tc>
          <w:tcPr>
            <w:tcW w:w="676" w:type="dxa"/>
            <w:vMerge/>
            <w:vAlign w:val="center"/>
          </w:tcPr>
          <w:p w:rsidR="00EE2063" w:rsidRPr="00DC53A5" w:rsidRDefault="00EE2063" w:rsidP="00EE2063">
            <w:pPr>
              <w:autoSpaceDE w:val="0"/>
              <w:autoSpaceDN w:val="0"/>
              <w:adjustRightInd w:val="0"/>
              <w:jc w:val="center"/>
              <w:rPr>
                <w:rFonts w:ascii="Arial" w:hAnsi="Arial" w:cs="Arial"/>
                <w:b/>
                <w:sz w:val="14"/>
                <w:szCs w:val="14"/>
              </w:rPr>
            </w:pPr>
          </w:p>
        </w:tc>
        <w:tc>
          <w:tcPr>
            <w:tcW w:w="709" w:type="dxa"/>
            <w:vAlign w:val="center"/>
          </w:tcPr>
          <w:p w:rsidR="00EE2063" w:rsidRPr="00DC53A5" w:rsidRDefault="00EE2063" w:rsidP="00EE2063">
            <w:pPr>
              <w:autoSpaceDE w:val="0"/>
              <w:autoSpaceDN w:val="0"/>
              <w:adjustRightInd w:val="0"/>
              <w:jc w:val="center"/>
              <w:rPr>
                <w:rFonts w:ascii="Arial" w:hAnsi="Arial" w:cs="Arial"/>
                <w:b/>
                <w:spacing w:val="-20"/>
                <w:sz w:val="14"/>
                <w:szCs w:val="14"/>
              </w:rPr>
            </w:pPr>
            <w:r w:rsidRPr="00DC53A5">
              <w:rPr>
                <w:rFonts w:ascii="Arial" w:hAnsi="Arial" w:cs="Arial"/>
                <w:b/>
                <w:spacing w:val="-20"/>
                <w:sz w:val="14"/>
                <w:szCs w:val="14"/>
              </w:rPr>
              <w:t>наименов</w:t>
            </w:r>
            <w:r w:rsidRPr="00DC53A5">
              <w:rPr>
                <w:rFonts w:ascii="Arial" w:hAnsi="Arial" w:cs="Arial"/>
                <w:b/>
                <w:spacing w:val="-20"/>
                <w:sz w:val="14"/>
                <w:szCs w:val="14"/>
              </w:rPr>
              <w:t>а</w:t>
            </w:r>
            <w:r w:rsidRPr="00DC53A5">
              <w:rPr>
                <w:rFonts w:ascii="Arial" w:hAnsi="Arial" w:cs="Arial"/>
                <w:b/>
                <w:spacing w:val="-20"/>
                <w:sz w:val="14"/>
                <w:szCs w:val="14"/>
              </w:rPr>
              <w:t>ние</w:t>
            </w:r>
          </w:p>
        </w:tc>
        <w:tc>
          <w:tcPr>
            <w:tcW w:w="567" w:type="dxa"/>
            <w:vAlign w:val="center"/>
          </w:tcPr>
          <w:p w:rsidR="00EE2063" w:rsidRPr="00DC53A5" w:rsidRDefault="00EE2063" w:rsidP="00EE2063">
            <w:pPr>
              <w:autoSpaceDE w:val="0"/>
              <w:autoSpaceDN w:val="0"/>
              <w:adjustRightInd w:val="0"/>
              <w:jc w:val="center"/>
              <w:rPr>
                <w:rFonts w:ascii="Arial" w:hAnsi="Arial" w:cs="Arial"/>
                <w:b/>
                <w:sz w:val="14"/>
                <w:szCs w:val="14"/>
              </w:rPr>
            </w:pPr>
            <w:r w:rsidRPr="00DC53A5">
              <w:rPr>
                <w:rFonts w:ascii="Arial" w:hAnsi="Arial" w:cs="Arial"/>
                <w:b/>
                <w:sz w:val="14"/>
                <w:szCs w:val="14"/>
              </w:rPr>
              <w:t>код</w:t>
            </w:r>
          </w:p>
        </w:tc>
        <w:tc>
          <w:tcPr>
            <w:tcW w:w="851"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851"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708"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992" w:type="dxa"/>
            <w:vMerge/>
          </w:tcPr>
          <w:p w:rsidR="00EE2063" w:rsidRPr="00DC53A5" w:rsidRDefault="00EE2063" w:rsidP="00EE2063">
            <w:pPr>
              <w:autoSpaceDE w:val="0"/>
              <w:autoSpaceDN w:val="0"/>
              <w:adjustRightInd w:val="0"/>
              <w:jc w:val="center"/>
              <w:rPr>
                <w:rFonts w:ascii="Arial" w:hAnsi="Arial" w:cs="Arial"/>
                <w:sz w:val="14"/>
                <w:szCs w:val="14"/>
              </w:rPr>
            </w:pPr>
          </w:p>
        </w:tc>
        <w:tc>
          <w:tcPr>
            <w:tcW w:w="850" w:type="dxa"/>
            <w:vMerge/>
          </w:tcPr>
          <w:p w:rsidR="00EE2063" w:rsidRPr="00DC53A5" w:rsidRDefault="00EE2063" w:rsidP="00EE2063">
            <w:pPr>
              <w:autoSpaceDE w:val="0"/>
              <w:autoSpaceDN w:val="0"/>
              <w:adjustRightInd w:val="0"/>
              <w:jc w:val="center"/>
              <w:rPr>
                <w:rFonts w:ascii="Arial" w:hAnsi="Arial" w:cs="Arial"/>
                <w:spacing w:val="-20"/>
                <w:sz w:val="14"/>
                <w:szCs w:val="14"/>
              </w:rPr>
            </w:pPr>
          </w:p>
        </w:tc>
      </w:tr>
      <w:tr w:rsidR="00EE2063" w:rsidRPr="00DC53A5" w:rsidTr="00FA62D3">
        <w:trPr>
          <w:trHeight w:val="20"/>
        </w:trPr>
        <w:tc>
          <w:tcPr>
            <w:tcW w:w="755"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w:t>
            </w:r>
          </w:p>
        </w:tc>
        <w:tc>
          <w:tcPr>
            <w:tcW w:w="851"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2</w:t>
            </w:r>
          </w:p>
        </w:tc>
        <w:tc>
          <w:tcPr>
            <w:tcW w:w="708"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3</w:t>
            </w:r>
          </w:p>
        </w:tc>
        <w:tc>
          <w:tcPr>
            <w:tcW w:w="70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4</w:t>
            </w:r>
          </w:p>
        </w:tc>
        <w:tc>
          <w:tcPr>
            <w:tcW w:w="116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5</w:t>
            </w:r>
          </w:p>
        </w:tc>
        <w:tc>
          <w:tcPr>
            <w:tcW w:w="113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6</w:t>
            </w:r>
          </w:p>
        </w:tc>
        <w:tc>
          <w:tcPr>
            <w:tcW w:w="676"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7</w:t>
            </w:r>
          </w:p>
        </w:tc>
        <w:tc>
          <w:tcPr>
            <w:tcW w:w="709"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8</w:t>
            </w:r>
          </w:p>
        </w:tc>
        <w:tc>
          <w:tcPr>
            <w:tcW w:w="567"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9</w:t>
            </w:r>
          </w:p>
        </w:tc>
        <w:tc>
          <w:tcPr>
            <w:tcW w:w="851"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10</w:t>
            </w:r>
          </w:p>
        </w:tc>
        <w:tc>
          <w:tcPr>
            <w:tcW w:w="851"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11</w:t>
            </w:r>
          </w:p>
        </w:tc>
        <w:tc>
          <w:tcPr>
            <w:tcW w:w="708"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12</w:t>
            </w:r>
          </w:p>
        </w:tc>
        <w:tc>
          <w:tcPr>
            <w:tcW w:w="992"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13</w:t>
            </w:r>
          </w:p>
        </w:tc>
        <w:tc>
          <w:tcPr>
            <w:tcW w:w="850" w:type="dxa"/>
          </w:tcPr>
          <w:p w:rsidR="00EE2063" w:rsidRPr="00DC53A5" w:rsidRDefault="00EE2063" w:rsidP="00EE2063">
            <w:pPr>
              <w:autoSpaceDE w:val="0"/>
              <w:autoSpaceDN w:val="0"/>
              <w:adjustRightInd w:val="0"/>
              <w:jc w:val="center"/>
              <w:rPr>
                <w:rFonts w:ascii="Arial" w:hAnsi="Arial" w:cs="Arial"/>
                <w:sz w:val="14"/>
                <w:szCs w:val="14"/>
              </w:rPr>
            </w:pPr>
            <w:r w:rsidRPr="00DC53A5">
              <w:rPr>
                <w:rFonts w:ascii="Arial" w:hAnsi="Arial" w:cs="Arial"/>
                <w:sz w:val="14"/>
                <w:szCs w:val="14"/>
              </w:rPr>
              <w:t>14</w:t>
            </w:r>
          </w:p>
        </w:tc>
      </w:tr>
      <w:tr w:rsidR="00EE2063" w:rsidRPr="00DC53A5" w:rsidTr="00FA62D3">
        <w:trPr>
          <w:trHeight w:val="20"/>
        </w:trPr>
        <w:tc>
          <w:tcPr>
            <w:tcW w:w="755"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851"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708"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709"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1162"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1139" w:type="dxa"/>
            <w:vMerge w:val="restart"/>
          </w:tcPr>
          <w:p w:rsidR="00EE2063" w:rsidRPr="00DC53A5" w:rsidRDefault="00EE2063" w:rsidP="00EE2063">
            <w:pPr>
              <w:autoSpaceDE w:val="0"/>
              <w:autoSpaceDN w:val="0"/>
              <w:adjustRightInd w:val="0"/>
              <w:jc w:val="center"/>
              <w:rPr>
                <w:rFonts w:ascii="Arial" w:hAnsi="Arial" w:cs="Arial"/>
                <w:sz w:val="14"/>
                <w:szCs w:val="14"/>
              </w:rPr>
            </w:pPr>
          </w:p>
        </w:tc>
        <w:tc>
          <w:tcPr>
            <w:tcW w:w="676" w:type="dxa"/>
          </w:tcPr>
          <w:p w:rsidR="00EE2063" w:rsidRPr="00DC53A5" w:rsidRDefault="00EE2063" w:rsidP="00EE2063">
            <w:pPr>
              <w:autoSpaceDE w:val="0"/>
              <w:autoSpaceDN w:val="0"/>
              <w:adjustRightInd w:val="0"/>
              <w:jc w:val="center"/>
              <w:rPr>
                <w:rFonts w:ascii="Arial" w:hAnsi="Arial" w:cs="Arial"/>
                <w:sz w:val="14"/>
                <w:szCs w:val="14"/>
              </w:rPr>
            </w:pPr>
          </w:p>
        </w:tc>
        <w:tc>
          <w:tcPr>
            <w:tcW w:w="709"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708" w:type="dxa"/>
          </w:tcPr>
          <w:p w:rsidR="00EE2063" w:rsidRPr="00DC53A5" w:rsidRDefault="00EE2063" w:rsidP="00EE2063">
            <w:pPr>
              <w:autoSpaceDE w:val="0"/>
              <w:autoSpaceDN w:val="0"/>
              <w:adjustRightInd w:val="0"/>
              <w:jc w:val="center"/>
              <w:rPr>
                <w:rFonts w:ascii="Arial" w:hAnsi="Arial" w:cs="Arial"/>
                <w:sz w:val="14"/>
                <w:szCs w:val="14"/>
              </w:rPr>
            </w:pPr>
          </w:p>
        </w:tc>
        <w:tc>
          <w:tcPr>
            <w:tcW w:w="992" w:type="dxa"/>
          </w:tcPr>
          <w:p w:rsidR="00EE2063" w:rsidRPr="00DC53A5" w:rsidRDefault="00EE2063" w:rsidP="00EE2063">
            <w:pPr>
              <w:autoSpaceDE w:val="0"/>
              <w:autoSpaceDN w:val="0"/>
              <w:adjustRightInd w:val="0"/>
              <w:jc w:val="center"/>
              <w:rPr>
                <w:rFonts w:ascii="Arial" w:hAnsi="Arial" w:cs="Arial"/>
                <w:sz w:val="14"/>
                <w:szCs w:val="14"/>
              </w:rPr>
            </w:pP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FA62D3">
        <w:trPr>
          <w:trHeight w:val="20"/>
        </w:trPr>
        <w:tc>
          <w:tcPr>
            <w:tcW w:w="755" w:type="dxa"/>
            <w:vMerge/>
          </w:tcPr>
          <w:p w:rsidR="00EE2063" w:rsidRPr="00DC53A5" w:rsidRDefault="00EE2063" w:rsidP="00EE2063">
            <w:pPr>
              <w:autoSpaceDE w:val="0"/>
              <w:autoSpaceDN w:val="0"/>
              <w:adjustRightInd w:val="0"/>
              <w:jc w:val="both"/>
              <w:rPr>
                <w:rFonts w:ascii="Arial" w:hAnsi="Arial" w:cs="Arial"/>
                <w:sz w:val="14"/>
                <w:szCs w:val="14"/>
              </w:rPr>
            </w:pPr>
          </w:p>
        </w:tc>
        <w:tc>
          <w:tcPr>
            <w:tcW w:w="851" w:type="dxa"/>
            <w:vMerge/>
          </w:tcPr>
          <w:p w:rsidR="00EE2063" w:rsidRPr="00DC53A5" w:rsidRDefault="00EE2063" w:rsidP="00EE2063">
            <w:pPr>
              <w:autoSpaceDE w:val="0"/>
              <w:autoSpaceDN w:val="0"/>
              <w:adjustRightInd w:val="0"/>
              <w:jc w:val="both"/>
              <w:rPr>
                <w:rFonts w:ascii="Arial" w:hAnsi="Arial" w:cs="Arial"/>
                <w:sz w:val="14"/>
                <w:szCs w:val="14"/>
              </w:rPr>
            </w:pPr>
          </w:p>
        </w:tc>
        <w:tc>
          <w:tcPr>
            <w:tcW w:w="708" w:type="dxa"/>
            <w:vMerge/>
          </w:tcPr>
          <w:p w:rsidR="00EE2063" w:rsidRPr="00DC53A5" w:rsidRDefault="00EE2063" w:rsidP="00EE2063">
            <w:pPr>
              <w:autoSpaceDE w:val="0"/>
              <w:autoSpaceDN w:val="0"/>
              <w:adjustRightInd w:val="0"/>
              <w:jc w:val="both"/>
              <w:rPr>
                <w:rFonts w:ascii="Arial" w:hAnsi="Arial" w:cs="Arial"/>
                <w:sz w:val="14"/>
                <w:szCs w:val="14"/>
              </w:rPr>
            </w:pPr>
          </w:p>
        </w:tc>
        <w:tc>
          <w:tcPr>
            <w:tcW w:w="709" w:type="dxa"/>
            <w:vMerge/>
          </w:tcPr>
          <w:p w:rsidR="00EE2063" w:rsidRPr="00DC53A5" w:rsidRDefault="00EE2063" w:rsidP="00EE2063">
            <w:pPr>
              <w:autoSpaceDE w:val="0"/>
              <w:autoSpaceDN w:val="0"/>
              <w:adjustRightInd w:val="0"/>
              <w:jc w:val="both"/>
              <w:rPr>
                <w:rFonts w:ascii="Arial" w:hAnsi="Arial" w:cs="Arial"/>
                <w:sz w:val="14"/>
                <w:szCs w:val="14"/>
              </w:rPr>
            </w:pPr>
          </w:p>
        </w:tc>
        <w:tc>
          <w:tcPr>
            <w:tcW w:w="1162" w:type="dxa"/>
            <w:vMerge/>
          </w:tcPr>
          <w:p w:rsidR="00EE2063" w:rsidRPr="00DC53A5" w:rsidRDefault="00EE2063" w:rsidP="00EE2063">
            <w:pPr>
              <w:autoSpaceDE w:val="0"/>
              <w:autoSpaceDN w:val="0"/>
              <w:adjustRightInd w:val="0"/>
              <w:jc w:val="both"/>
              <w:rPr>
                <w:rFonts w:ascii="Arial" w:hAnsi="Arial" w:cs="Arial"/>
                <w:sz w:val="14"/>
                <w:szCs w:val="14"/>
              </w:rPr>
            </w:pPr>
          </w:p>
        </w:tc>
        <w:tc>
          <w:tcPr>
            <w:tcW w:w="1139" w:type="dxa"/>
            <w:vMerge/>
          </w:tcPr>
          <w:p w:rsidR="00EE2063" w:rsidRPr="00DC53A5" w:rsidRDefault="00EE2063" w:rsidP="00EE2063">
            <w:pPr>
              <w:autoSpaceDE w:val="0"/>
              <w:autoSpaceDN w:val="0"/>
              <w:adjustRightInd w:val="0"/>
              <w:jc w:val="both"/>
              <w:rPr>
                <w:rFonts w:ascii="Arial" w:hAnsi="Arial" w:cs="Arial"/>
                <w:sz w:val="14"/>
                <w:szCs w:val="14"/>
              </w:rPr>
            </w:pPr>
          </w:p>
        </w:tc>
        <w:tc>
          <w:tcPr>
            <w:tcW w:w="676" w:type="dxa"/>
          </w:tcPr>
          <w:p w:rsidR="00EE2063" w:rsidRPr="00DC53A5" w:rsidRDefault="00EE2063" w:rsidP="00EE2063">
            <w:pPr>
              <w:autoSpaceDE w:val="0"/>
              <w:autoSpaceDN w:val="0"/>
              <w:adjustRightInd w:val="0"/>
              <w:jc w:val="center"/>
              <w:rPr>
                <w:rFonts w:ascii="Arial" w:hAnsi="Arial" w:cs="Arial"/>
                <w:sz w:val="14"/>
                <w:szCs w:val="14"/>
              </w:rPr>
            </w:pPr>
          </w:p>
        </w:tc>
        <w:tc>
          <w:tcPr>
            <w:tcW w:w="709"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708" w:type="dxa"/>
          </w:tcPr>
          <w:p w:rsidR="00EE2063" w:rsidRPr="00DC53A5" w:rsidRDefault="00EE2063" w:rsidP="00EE2063">
            <w:pPr>
              <w:autoSpaceDE w:val="0"/>
              <w:autoSpaceDN w:val="0"/>
              <w:adjustRightInd w:val="0"/>
              <w:jc w:val="center"/>
              <w:rPr>
                <w:rFonts w:ascii="Arial" w:hAnsi="Arial" w:cs="Arial"/>
                <w:sz w:val="14"/>
                <w:szCs w:val="14"/>
              </w:rPr>
            </w:pPr>
          </w:p>
        </w:tc>
        <w:tc>
          <w:tcPr>
            <w:tcW w:w="992" w:type="dxa"/>
          </w:tcPr>
          <w:p w:rsidR="00EE2063" w:rsidRPr="00DC53A5" w:rsidRDefault="00EE2063" w:rsidP="00EE2063">
            <w:pPr>
              <w:autoSpaceDE w:val="0"/>
              <w:autoSpaceDN w:val="0"/>
              <w:adjustRightInd w:val="0"/>
              <w:jc w:val="center"/>
              <w:rPr>
                <w:rFonts w:ascii="Arial" w:hAnsi="Arial" w:cs="Arial"/>
                <w:sz w:val="14"/>
                <w:szCs w:val="14"/>
              </w:rPr>
            </w:pP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r w:rsidR="00EE2063" w:rsidRPr="00DC53A5" w:rsidTr="00FA62D3">
        <w:trPr>
          <w:trHeight w:val="20"/>
        </w:trPr>
        <w:tc>
          <w:tcPr>
            <w:tcW w:w="755"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708" w:type="dxa"/>
          </w:tcPr>
          <w:p w:rsidR="00EE2063" w:rsidRPr="00DC53A5" w:rsidRDefault="00EE2063" w:rsidP="00EE2063">
            <w:pPr>
              <w:autoSpaceDE w:val="0"/>
              <w:autoSpaceDN w:val="0"/>
              <w:adjustRightInd w:val="0"/>
              <w:jc w:val="center"/>
              <w:rPr>
                <w:rFonts w:ascii="Arial" w:hAnsi="Arial" w:cs="Arial"/>
                <w:sz w:val="14"/>
                <w:szCs w:val="14"/>
              </w:rPr>
            </w:pPr>
          </w:p>
        </w:tc>
        <w:tc>
          <w:tcPr>
            <w:tcW w:w="709" w:type="dxa"/>
          </w:tcPr>
          <w:p w:rsidR="00EE2063" w:rsidRPr="00DC53A5" w:rsidRDefault="00EE2063" w:rsidP="00EE2063">
            <w:pPr>
              <w:autoSpaceDE w:val="0"/>
              <w:autoSpaceDN w:val="0"/>
              <w:adjustRightInd w:val="0"/>
              <w:jc w:val="center"/>
              <w:rPr>
                <w:rFonts w:ascii="Arial" w:hAnsi="Arial" w:cs="Arial"/>
                <w:sz w:val="14"/>
                <w:szCs w:val="14"/>
              </w:rPr>
            </w:pPr>
          </w:p>
        </w:tc>
        <w:tc>
          <w:tcPr>
            <w:tcW w:w="1162" w:type="dxa"/>
          </w:tcPr>
          <w:p w:rsidR="00EE2063" w:rsidRPr="00DC53A5" w:rsidRDefault="00EE2063" w:rsidP="00EE2063">
            <w:pPr>
              <w:autoSpaceDE w:val="0"/>
              <w:autoSpaceDN w:val="0"/>
              <w:adjustRightInd w:val="0"/>
              <w:jc w:val="center"/>
              <w:rPr>
                <w:rFonts w:ascii="Arial" w:hAnsi="Arial" w:cs="Arial"/>
                <w:sz w:val="14"/>
                <w:szCs w:val="14"/>
              </w:rPr>
            </w:pPr>
          </w:p>
        </w:tc>
        <w:tc>
          <w:tcPr>
            <w:tcW w:w="1139" w:type="dxa"/>
          </w:tcPr>
          <w:p w:rsidR="00EE2063" w:rsidRPr="00DC53A5" w:rsidRDefault="00EE2063" w:rsidP="00EE2063">
            <w:pPr>
              <w:autoSpaceDE w:val="0"/>
              <w:autoSpaceDN w:val="0"/>
              <w:adjustRightInd w:val="0"/>
              <w:jc w:val="center"/>
              <w:rPr>
                <w:rFonts w:ascii="Arial" w:hAnsi="Arial" w:cs="Arial"/>
                <w:sz w:val="14"/>
                <w:szCs w:val="14"/>
              </w:rPr>
            </w:pPr>
          </w:p>
        </w:tc>
        <w:tc>
          <w:tcPr>
            <w:tcW w:w="676" w:type="dxa"/>
          </w:tcPr>
          <w:p w:rsidR="00EE2063" w:rsidRPr="00DC53A5" w:rsidRDefault="00EE2063" w:rsidP="00EE2063">
            <w:pPr>
              <w:autoSpaceDE w:val="0"/>
              <w:autoSpaceDN w:val="0"/>
              <w:adjustRightInd w:val="0"/>
              <w:jc w:val="center"/>
              <w:rPr>
                <w:rFonts w:ascii="Arial" w:hAnsi="Arial" w:cs="Arial"/>
                <w:sz w:val="14"/>
                <w:szCs w:val="14"/>
              </w:rPr>
            </w:pPr>
          </w:p>
        </w:tc>
        <w:tc>
          <w:tcPr>
            <w:tcW w:w="709" w:type="dxa"/>
          </w:tcPr>
          <w:p w:rsidR="00EE2063" w:rsidRPr="00DC53A5" w:rsidRDefault="00EE2063" w:rsidP="00EE2063">
            <w:pPr>
              <w:autoSpaceDE w:val="0"/>
              <w:autoSpaceDN w:val="0"/>
              <w:adjustRightInd w:val="0"/>
              <w:jc w:val="center"/>
              <w:rPr>
                <w:rFonts w:ascii="Arial" w:hAnsi="Arial" w:cs="Arial"/>
                <w:sz w:val="14"/>
                <w:szCs w:val="14"/>
              </w:rPr>
            </w:pPr>
          </w:p>
        </w:tc>
        <w:tc>
          <w:tcPr>
            <w:tcW w:w="567"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851" w:type="dxa"/>
          </w:tcPr>
          <w:p w:rsidR="00EE2063" w:rsidRPr="00DC53A5" w:rsidRDefault="00EE2063" w:rsidP="00EE2063">
            <w:pPr>
              <w:autoSpaceDE w:val="0"/>
              <w:autoSpaceDN w:val="0"/>
              <w:adjustRightInd w:val="0"/>
              <w:jc w:val="center"/>
              <w:rPr>
                <w:rFonts w:ascii="Arial" w:hAnsi="Arial" w:cs="Arial"/>
                <w:sz w:val="14"/>
                <w:szCs w:val="14"/>
              </w:rPr>
            </w:pPr>
          </w:p>
        </w:tc>
        <w:tc>
          <w:tcPr>
            <w:tcW w:w="708" w:type="dxa"/>
          </w:tcPr>
          <w:p w:rsidR="00EE2063" w:rsidRPr="00DC53A5" w:rsidRDefault="00EE2063" w:rsidP="00EE2063">
            <w:pPr>
              <w:autoSpaceDE w:val="0"/>
              <w:autoSpaceDN w:val="0"/>
              <w:adjustRightInd w:val="0"/>
              <w:jc w:val="center"/>
              <w:rPr>
                <w:rFonts w:ascii="Arial" w:hAnsi="Arial" w:cs="Arial"/>
                <w:sz w:val="14"/>
                <w:szCs w:val="14"/>
              </w:rPr>
            </w:pPr>
          </w:p>
        </w:tc>
        <w:tc>
          <w:tcPr>
            <w:tcW w:w="992" w:type="dxa"/>
          </w:tcPr>
          <w:p w:rsidR="00EE2063" w:rsidRPr="00DC53A5" w:rsidRDefault="00EE2063" w:rsidP="00EE2063">
            <w:pPr>
              <w:autoSpaceDE w:val="0"/>
              <w:autoSpaceDN w:val="0"/>
              <w:adjustRightInd w:val="0"/>
              <w:jc w:val="center"/>
              <w:rPr>
                <w:rFonts w:ascii="Arial" w:hAnsi="Arial" w:cs="Arial"/>
                <w:sz w:val="14"/>
                <w:szCs w:val="14"/>
              </w:rPr>
            </w:pPr>
          </w:p>
        </w:tc>
        <w:tc>
          <w:tcPr>
            <w:tcW w:w="850" w:type="dxa"/>
          </w:tcPr>
          <w:p w:rsidR="00EE2063" w:rsidRPr="00DC53A5" w:rsidRDefault="00EE2063" w:rsidP="00EE2063">
            <w:pPr>
              <w:autoSpaceDE w:val="0"/>
              <w:autoSpaceDN w:val="0"/>
              <w:adjustRightInd w:val="0"/>
              <w:jc w:val="center"/>
              <w:rPr>
                <w:rFonts w:ascii="Arial" w:hAnsi="Arial" w:cs="Arial"/>
                <w:sz w:val="14"/>
                <w:szCs w:val="14"/>
              </w:rPr>
            </w:pPr>
          </w:p>
        </w:tc>
      </w:tr>
    </w:tbl>
    <w:p w:rsidR="00EE2063" w:rsidRPr="00DC53A5" w:rsidRDefault="00EE2063" w:rsidP="00EE2063">
      <w:pPr>
        <w:autoSpaceDE w:val="0"/>
        <w:autoSpaceDN w:val="0"/>
        <w:adjustRightInd w:val="0"/>
        <w:jc w:val="both"/>
        <w:rPr>
          <w:rFonts w:ascii="Arial" w:hAnsi="Arial" w:cs="Arial"/>
          <w:sz w:val="16"/>
          <w:szCs w:val="16"/>
        </w:rPr>
      </w:pPr>
      <w:bookmarkStart w:id="4" w:name="Par86"/>
      <w:bookmarkEnd w:id="4"/>
      <w:r w:rsidRPr="00DC53A5">
        <w:rPr>
          <w:rFonts w:ascii="Arial" w:hAnsi="Arial" w:cs="Arial"/>
          <w:sz w:val="16"/>
          <w:szCs w:val="16"/>
        </w:rPr>
        <w:t>3.2. Показатели, характеризующие объем работы:</w:t>
      </w:r>
    </w:p>
    <w:tbl>
      <w:tblPr>
        <w:tblW w:w="1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709"/>
        <w:gridCol w:w="709"/>
        <w:gridCol w:w="708"/>
        <w:gridCol w:w="709"/>
        <w:gridCol w:w="709"/>
        <w:gridCol w:w="708"/>
        <w:gridCol w:w="567"/>
        <w:gridCol w:w="425"/>
        <w:gridCol w:w="567"/>
        <w:gridCol w:w="567"/>
        <w:gridCol w:w="567"/>
        <w:gridCol w:w="567"/>
        <w:gridCol w:w="567"/>
        <w:gridCol w:w="567"/>
        <w:gridCol w:w="425"/>
        <w:gridCol w:w="850"/>
        <w:gridCol w:w="851"/>
      </w:tblGrid>
      <w:tr w:rsidR="00EE2063" w:rsidRPr="00FA62D3" w:rsidTr="004301DF">
        <w:tc>
          <w:tcPr>
            <w:tcW w:w="737" w:type="dxa"/>
            <w:vMerge w:val="restart"/>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pacing w:val="-20"/>
                <w:sz w:val="14"/>
                <w:szCs w:val="14"/>
              </w:rPr>
              <w:t>Уникальный номер реестр</w:t>
            </w:r>
            <w:r w:rsidRPr="00FA62D3">
              <w:rPr>
                <w:rFonts w:ascii="Arial" w:hAnsi="Arial" w:cs="Arial"/>
                <w:b/>
                <w:spacing w:val="-20"/>
                <w:sz w:val="14"/>
                <w:szCs w:val="14"/>
              </w:rPr>
              <w:t>о</w:t>
            </w:r>
            <w:r w:rsidRPr="00FA62D3">
              <w:rPr>
                <w:rFonts w:ascii="Arial" w:hAnsi="Arial" w:cs="Arial"/>
                <w:b/>
                <w:spacing w:val="-20"/>
                <w:sz w:val="14"/>
                <w:szCs w:val="14"/>
              </w:rPr>
              <w:t>вой записи</w:t>
            </w:r>
          </w:p>
        </w:tc>
        <w:tc>
          <w:tcPr>
            <w:tcW w:w="2126" w:type="dxa"/>
            <w:gridSpan w:val="3"/>
            <w:vMerge w:val="restart"/>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Показатель, характеризу</w:t>
            </w:r>
            <w:r w:rsidRPr="00FA62D3">
              <w:rPr>
                <w:rFonts w:ascii="Arial" w:hAnsi="Arial" w:cs="Arial"/>
                <w:b/>
                <w:sz w:val="14"/>
                <w:szCs w:val="14"/>
              </w:rPr>
              <w:t>ю</w:t>
            </w:r>
            <w:r w:rsidRPr="00FA62D3">
              <w:rPr>
                <w:rFonts w:ascii="Arial" w:hAnsi="Arial" w:cs="Arial"/>
                <w:b/>
                <w:sz w:val="14"/>
                <w:szCs w:val="14"/>
              </w:rPr>
              <w:t>щий содержание работы (по спр</w:t>
            </w:r>
            <w:r w:rsidRPr="00FA62D3">
              <w:rPr>
                <w:rFonts w:ascii="Arial" w:hAnsi="Arial" w:cs="Arial"/>
                <w:b/>
                <w:sz w:val="14"/>
                <w:szCs w:val="14"/>
              </w:rPr>
              <w:t>а</w:t>
            </w:r>
            <w:r w:rsidRPr="00FA62D3">
              <w:rPr>
                <w:rFonts w:ascii="Arial" w:hAnsi="Arial" w:cs="Arial"/>
                <w:b/>
                <w:sz w:val="14"/>
                <w:szCs w:val="14"/>
              </w:rPr>
              <w:t>вочникам)</w:t>
            </w:r>
          </w:p>
        </w:tc>
        <w:tc>
          <w:tcPr>
            <w:tcW w:w="1418" w:type="dxa"/>
            <w:gridSpan w:val="2"/>
            <w:vMerge w:val="restart"/>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Показатель, хара</w:t>
            </w:r>
            <w:r w:rsidRPr="00FA62D3">
              <w:rPr>
                <w:rFonts w:ascii="Arial" w:hAnsi="Arial" w:cs="Arial"/>
                <w:b/>
                <w:sz w:val="14"/>
                <w:szCs w:val="14"/>
              </w:rPr>
              <w:t>к</w:t>
            </w:r>
            <w:r w:rsidRPr="00FA62D3">
              <w:rPr>
                <w:rFonts w:ascii="Arial" w:hAnsi="Arial" w:cs="Arial"/>
                <w:b/>
                <w:sz w:val="14"/>
                <w:szCs w:val="14"/>
              </w:rPr>
              <w:t>теризующий усл</w:t>
            </w:r>
            <w:r w:rsidRPr="00FA62D3">
              <w:rPr>
                <w:rFonts w:ascii="Arial" w:hAnsi="Arial" w:cs="Arial"/>
                <w:b/>
                <w:sz w:val="14"/>
                <w:szCs w:val="14"/>
              </w:rPr>
              <w:t>о</w:t>
            </w:r>
            <w:r w:rsidRPr="00FA62D3">
              <w:rPr>
                <w:rFonts w:ascii="Arial" w:hAnsi="Arial" w:cs="Arial"/>
                <w:b/>
                <w:sz w:val="14"/>
                <w:szCs w:val="14"/>
              </w:rPr>
              <w:t>вия (формы) в</w:t>
            </w:r>
            <w:r w:rsidRPr="00FA62D3">
              <w:rPr>
                <w:rFonts w:ascii="Arial" w:hAnsi="Arial" w:cs="Arial"/>
                <w:b/>
                <w:sz w:val="14"/>
                <w:szCs w:val="14"/>
              </w:rPr>
              <w:t>ы</w:t>
            </w:r>
            <w:r w:rsidRPr="00FA62D3">
              <w:rPr>
                <w:rFonts w:ascii="Arial" w:hAnsi="Arial" w:cs="Arial"/>
                <w:b/>
                <w:sz w:val="14"/>
                <w:szCs w:val="14"/>
              </w:rPr>
              <w:t>полн</w:t>
            </w:r>
            <w:r w:rsidRPr="00FA62D3">
              <w:rPr>
                <w:rFonts w:ascii="Arial" w:hAnsi="Arial" w:cs="Arial"/>
                <w:b/>
                <w:sz w:val="14"/>
                <w:szCs w:val="14"/>
              </w:rPr>
              <w:t>е</w:t>
            </w:r>
            <w:r w:rsidRPr="00FA62D3">
              <w:rPr>
                <w:rFonts w:ascii="Arial" w:hAnsi="Arial" w:cs="Arial"/>
                <w:b/>
                <w:sz w:val="14"/>
                <w:szCs w:val="14"/>
              </w:rPr>
              <w:t>ния работы (по справочн</w:t>
            </w:r>
            <w:r w:rsidRPr="00FA62D3">
              <w:rPr>
                <w:rFonts w:ascii="Arial" w:hAnsi="Arial" w:cs="Arial"/>
                <w:b/>
                <w:sz w:val="14"/>
                <w:szCs w:val="14"/>
              </w:rPr>
              <w:t>и</w:t>
            </w:r>
            <w:r w:rsidRPr="00FA62D3">
              <w:rPr>
                <w:rFonts w:ascii="Arial" w:hAnsi="Arial" w:cs="Arial"/>
                <w:b/>
                <w:sz w:val="14"/>
                <w:szCs w:val="14"/>
              </w:rPr>
              <w:t>кам)</w:t>
            </w:r>
          </w:p>
        </w:tc>
        <w:tc>
          <w:tcPr>
            <w:tcW w:w="2267" w:type="dxa"/>
            <w:gridSpan w:val="4"/>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Показатель объема работы</w:t>
            </w:r>
          </w:p>
        </w:tc>
        <w:tc>
          <w:tcPr>
            <w:tcW w:w="1701" w:type="dxa"/>
            <w:gridSpan w:val="3"/>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Значение показателя объема раб</w:t>
            </w:r>
            <w:r w:rsidRPr="00FA62D3">
              <w:rPr>
                <w:rFonts w:ascii="Arial" w:hAnsi="Arial" w:cs="Arial"/>
                <w:b/>
                <w:sz w:val="14"/>
                <w:szCs w:val="14"/>
              </w:rPr>
              <w:t>о</w:t>
            </w:r>
            <w:r w:rsidRPr="00FA62D3">
              <w:rPr>
                <w:rFonts w:ascii="Arial" w:hAnsi="Arial" w:cs="Arial"/>
                <w:b/>
                <w:sz w:val="14"/>
                <w:szCs w:val="14"/>
              </w:rPr>
              <w:t>ты</w:t>
            </w:r>
          </w:p>
        </w:tc>
        <w:tc>
          <w:tcPr>
            <w:tcW w:w="1559" w:type="dxa"/>
            <w:gridSpan w:val="3"/>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Размер платы (цена, тариф)</w:t>
            </w:r>
          </w:p>
        </w:tc>
        <w:tc>
          <w:tcPr>
            <w:tcW w:w="1701" w:type="dxa"/>
            <w:gridSpan w:val="2"/>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Допустимые (возмо</w:t>
            </w:r>
            <w:r w:rsidRPr="00FA62D3">
              <w:rPr>
                <w:rFonts w:ascii="Arial" w:hAnsi="Arial" w:cs="Arial"/>
                <w:b/>
                <w:sz w:val="14"/>
                <w:szCs w:val="14"/>
              </w:rPr>
              <w:t>ж</w:t>
            </w:r>
            <w:r w:rsidRPr="00FA62D3">
              <w:rPr>
                <w:rFonts w:ascii="Arial" w:hAnsi="Arial" w:cs="Arial"/>
                <w:b/>
                <w:sz w:val="14"/>
                <w:szCs w:val="14"/>
              </w:rPr>
              <w:t>ные отклонения) от установленных пок</w:t>
            </w:r>
            <w:r w:rsidRPr="00FA62D3">
              <w:rPr>
                <w:rFonts w:ascii="Arial" w:hAnsi="Arial" w:cs="Arial"/>
                <w:b/>
                <w:sz w:val="14"/>
                <w:szCs w:val="14"/>
              </w:rPr>
              <w:t>а</w:t>
            </w:r>
            <w:r w:rsidRPr="00FA62D3">
              <w:rPr>
                <w:rFonts w:ascii="Arial" w:hAnsi="Arial" w:cs="Arial"/>
                <w:b/>
                <w:sz w:val="14"/>
                <w:szCs w:val="14"/>
              </w:rPr>
              <w:t>зателей качества м</w:t>
            </w:r>
            <w:r w:rsidRPr="00FA62D3">
              <w:rPr>
                <w:rFonts w:ascii="Arial" w:hAnsi="Arial" w:cs="Arial"/>
                <w:b/>
                <w:sz w:val="14"/>
                <w:szCs w:val="14"/>
              </w:rPr>
              <w:t>у</w:t>
            </w:r>
            <w:r w:rsidRPr="00FA62D3">
              <w:rPr>
                <w:rFonts w:ascii="Arial" w:hAnsi="Arial" w:cs="Arial"/>
                <w:b/>
                <w:sz w:val="14"/>
                <w:szCs w:val="14"/>
              </w:rPr>
              <w:t>ниципальной усл</w:t>
            </w:r>
            <w:r w:rsidRPr="00FA62D3">
              <w:rPr>
                <w:rFonts w:ascii="Arial" w:hAnsi="Arial" w:cs="Arial"/>
                <w:b/>
                <w:sz w:val="14"/>
                <w:szCs w:val="14"/>
              </w:rPr>
              <w:t>у</w:t>
            </w:r>
            <w:r w:rsidRPr="00FA62D3">
              <w:rPr>
                <w:rFonts w:ascii="Arial" w:hAnsi="Arial" w:cs="Arial"/>
                <w:b/>
                <w:sz w:val="14"/>
                <w:szCs w:val="14"/>
              </w:rPr>
              <w:t>ги</w:t>
            </w:r>
          </w:p>
        </w:tc>
      </w:tr>
      <w:tr w:rsidR="00EE2063" w:rsidRPr="00FA62D3" w:rsidTr="004301DF">
        <w:tc>
          <w:tcPr>
            <w:tcW w:w="73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2126" w:type="dxa"/>
            <w:gridSpan w:val="3"/>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1418" w:type="dxa"/>
            <w:gridSpan w:val="2"/>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708" w:type="dxa"/>
            <w:vMerge w:val="restart"/>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pacing w:val="-20"/>
                <w:sz w:val="14"/>
                <w:szCs w:val="14"/>
              </w:rPr>
              <w:t>наименов</w:t>
            </w:r>
            <w:r w:rsidRPr="00FA62D3">
              <w:rPr>
                <w:rFonts w:ascii="Arial" w:hAnsi="Arial" w:cs="Arial"/>
                <w:b/>
                <w:spacing w:val="-20"/>
                <w:sz w:val="14"/>
                <w:szCs w:val="14"/>
              </w:rPr>
              <w:t>а</w:t>
            </w:r>
            <w:r w:rsidRPr="00FA62D3">
              <w:rPr>
                <w:rFonts w:ascii="Arial" w:hAnsi="Arial" w:cs="Arial"/>
                <w:b/>
                <w:spacing w:val="-20"/>
                <w:sz w:val="14"/>
                <w:szCs w:val="14"/>
              </w:rPr>
              <w:t>ние показ</w:t>
            </w:r>
            <w:r w:rsidRPr="00FA62D3">
              <w:rPr>
                <w:rFonts w:ascii="Arial" w:hAnsi="Arial" w:cs="Arial"/>
                <w:b/>
                <w:spacing w:val="-20"/>
                <w:sz w:val="14"/>
                <w:szCs w:val="14"/>
              </w:rPr>
              <w:t>а</w:t>
            </w:r>
            <w:r w:rsidRPr="00FA62D3">
              <w:rPr>
                <w:rFonts w:ascii="Arial" w:hAnsi="Arial" w:cs="Arial"/>
                <w:b/>
                <w:spacing w:val="-20"/>
                <w:sz w:val="14"/>
                <w:szCs w:val="14"/>
              </w:rPr>
              <w:t>теля</w:t>
            </w:r>
          </w:p>
        </w:tc>
        <w:tc>
          <w:tcPr>
            <w:tcW w:w="992" w:type="dxa"/>
            <w:gridSpan w:val="2"/>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единица изм</w:t>
            </w:r>
            <w:r w:rsidRPr="00FA62D3">
              <w:rPr>
                <w:rFonts w:ascii="Arial" w:hAnsi="Arial" w:cs="Arial"/>
                <w:b/>
                <w:sz w:val="14"/>
                <w:szCs w:val="14"/>
              </w:rPr>
              <w:t>е</w:t>
            </w:r>
            <w:r w:rsidRPr="00FA62D3">
              <w:rPr>
                <w:rFonts w:ascii="Arial" w:hAnsi="Arial" w:cs="Arial"/>
                <w:b/>
                <w:sz w:val="14"/>
                <w:szCs w:val="14"/>
              </w:rPr>
              <w:t xml:space="preserve">рения по </w:t>
            </w:r>
            <w:hyperlink r:id="rId121" w:history="1">
              <w:r w:rsidRPr="00FA62D3">
                <w:rPr>
                  <w:rFonts w:ascii="Arial" w:hAnsi="Arial" w:cs="Arial"/>
                  <w:b/>
                  <w:sz w:val="14"/>
                  <w:szCs w:val="14"/>
                </w:rPr>
                <w:t>ОКЕИ</w:t>
              </w:r>
            </w:hyperlink>
          </w:p>
        </w:tc>
        <w:tc>
          <w:tcPr>
            <w:tcW w:w="567" w:type="dxa"/>
            <w:vMerge w:val="restart"/>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опис</w:t>
            </w:r>
            <w:r w:rsidRPr="00FA62D3">
              <w:rPr>
                <w:rFonts w:ascii="Arial" w:hAnsi="Arial" w:cs="Arial"/>
                <w:b/>
                <w:sz w:val="14"/>
                <w:szCs w:val="14"/>
              </w:rPr>
              <w:t>а</w:t>
            </w:r>
            <w:r w:rsidRPr="00FA62D3">
              <w:rPr>
                <w:rFonts w:ascii="Arial" w:hAnsi="Arial" w:cs="Arial"/>
                <w:b/>
                <w:sz w:val="14"/>
                <w:szCs w:val="14"/>
              </w:rPr>
              <w:t>ние раб</w:t>
            </w:r>
            <w:r w:rsidRPr="00FA62D3">
              <w:rPr>
                <w:rFonts w:ascii="Arial" w:hAnsi="Arial" w:cs="Arial"/>
                <w:b/>
                <w:sz w:val="14"/>
                <w:szCs w:val="14"/>
              </w:rPr>
              <w:t>о</w:t>
            </w:r>
            <w:r w:rsidRPr="00FA62D3">
              <w:rPr>
                <w:rFonts w:ascii="Arial" w:hAnsi="Arial" w:cs="Arial"/>
                <w:b/>
                <w:sz w:val="14"/>
                <w:szCs w:val="14"/>
              </w:rPr>
              <w:t>ты</w:t>
            </w:r>
          </w:p>
        </w:tc>
        <w:tc>
          <w:tcPr>
            <w:tcW w:w="567" w:type="dxa"/>
            <w:vMerge w:val="restart"/>
            <w:vAlign w:val="center"/>
          </w:tcPr>
          <w:p w:rsidR="00EE2063" w:rsidRPr="00FA62D3" w:rsidRDefault="00EE2063" w:rsidP="00EE2063">
            <w:pPr>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2019 год (очере</w:t>
            </w:r>
            <w:r w:rsidRPr="00FA62D3">
              <w:rPr>
                <w:rFonts w:ascii="Arial" w:hAnsi="Arial" w:cs="Arial"/>
                <w:b/>
                <w:spacing w:val="-20"/>
                <w:sz w:val="14"/>
                <w:szCs w:val="14"/>
              </w:rPr>
              <w:t>д</w:t>
            </w:r>
            <w:r w:rsidRPr="00FA62D3">
              <w:rPr>
                <w:rFonts w:ascii="Arial" w:hAnsi="Arial" w:cs="Arial"/>
                <w:b/>
                <w:spacing w:val="-20"/>
                <w:sz w:val="14"/>
                <w:szCs w:val="14"/>
              </w:rPr>
              <w:t>ной фина</w:t>
            </w:r>
            <w:r w:rsidRPr="00FA62D3">
              <w:rPr>
                <w:rFonts w:ascii="Arial" w:hAnsi="Arial" w:cs="Arial"/>
                <w:b/>
                <w:spacing w:val="-20"/>
                <w:sz w:val="14"/>
                <w:szCs w:val="14"/>
              </w:rPr>
              <w:t>н</w:t>
            </w:r>
            <w:r w:rsidRPr="00FA62D3">
              <w:rPr>
                <w:rFonts w:ascii="Arial" w:hAnsi="Arial" w:cs="Arial"/>
                <w:b/>
                <w:spacing w:val="-20"/>
                <w:sz w:val="14"/>
                <w:szCs w:val="14"/>
              </w:rPr>
              <w:t>совый год)</w:t>
            </w:r>
          </w:p>
        </w:tc>
        <w:tc>
          <w:tcPr>
            <w:tcW w:w="567" w:type="dxa"/>
            <w:vMerge w:val="restart"/>
            <w:vAlign w:val="center"/>
          </w:tcPr>
          <w:p w:rsidR="00EE2063" w:rsidRPr="00FA62D3" w:rsidRDefault="00EE2063" w:rsidP="00EE2063">
            <w:pPr>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2020 год (1-й год планов</w:t>
            </w:r>
            <w:r w:rsidRPr="00FA62D3">
              <w:rPr>
                <w:rFonts w:ascii="Arial" w:hAnsi="Arial" w:cs="Arial"/>
                <w:b/>
                <w:spacing w:val="-20"/>
                <w:sz w:val="14"/>
                <w:szCs w:val="14"/>
              </w:rPr>
              <w:t>о</w:t>
            </w:r>
            <w:r w:rsidRPr="00FA62D3">
              <w:rPr>
                <w:rFonts w:ascii="Arial" w:hAnsi="Arial" w:cs="Arial"/>
                <w:b/>
                <w:spacing w:val="-20"/>
                <w:sz w:val="14"/>
                <w:szCs w:val="14"/>
              </w:rPr>
              <w:t>го п</w:t>
            </w:r>
            <w:r w:rsidRPr="00FA62D3">
              <w:rPr>
                <w:rFonts w:ascii="Arial" w:hAnsi="Arial" w:cs="Arial"/>
                <w:b/>
                <w:spacing w:val="-20"/>
                <w:sz w:val="14"/>
                <w:szCs w:val="14"/>
              </w:rPr>
              <w:t>е</w:t>
            </w:r>
            <w:r w:rsidRPr="00FA62D3">
              <w:rPr>
                <w:rFonts w:ascii="Arial" w:hAnsi="Arial" w:cs="Arial"/>
                <w:b/>
                <w:spacing w:val="-20"/>
                <w:sz w:val="14"/>
                <w:szCs w:val="14"/>
              </w:rPr>
              <w:t>риода)</w:t>
            </w:r>
          </w:p>
        </w:tc>
        <w:tc>
          <w:tcPr>
            <w:tcW w:w="567" w:type="dxa"/>
            <w:vMerge w:val="restart"/>
            <w:vAlign w:val="center"/>
          </w:tcPr>
          <w:p w:rsidR="00EE2063" w:rsidRPr="00FA62D3" w:rsidRDefault="00EE2063" w:rsidP="00EE2063">
            <w:pPr>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2021 год (2-й год планов</w:t>
            </w:r>
            <w:r w:rsidRPr="00FA62D3">
              <w:rPr>
                <w:rFonts w:ascii="Arial" w:hAnsi="Arial" w:cs="Arial"/>
                <w:b/>
                <w:spacing w:val="-20"/>
                <w:sz w:val="14"/>
                <w:szCs w:val="14"/>
              </w:rPr>
              <w:t>о</w:t>
            </w:r>
            <w:r w:rsidRPr="00FA62D3">
              <w:rPr>
                <w:rFonts w:ascii="Arial" w:hAnsi="Arial" w:cs="Arial"/>
                <w:b/>
                <w:spacing w:val="-20"/>
                <w:sz w:val="14"/>
                <w:szCs w:val="14"/>
              </w:rPr>
              <w:t>го п</w:t>
            </w:r>
            <w:r w:rsidRPr="00FA62D3">
              <w:rPr>
                <w:rFonts w:ascii="Arial" w:hAnsi="Arial" w:cs="Arial"/>
                <w:b/>
                <w:spacing w:val="-20"/>
                <w:sz w:val="14"/>
                <w:szCs w:val="14"/>
              </w:rPr>
              <w:t>е</w:t>
            </w:r>
            <w:r w:rsidRPr="00FA62D3">
              <w:rPr>
                <w:rFonts w:ascii="Arial" w:hAnsi="Arial" w:cs="Arial"/>
                <w:b/>
                <w:spacing w:val="-20"/>
                <w:sz w:val="14"/>
                <w:szCs w:val="14"/>
              </w:rPr>
              <w:t>риода)</w:t>
            </w:r>
          </w:p>
        </w:tc>
        <w:tc>
          <w:tcPr>
            <w:tcW w:w="567" w:type="dxa"/>
            <w:vMerge w:val="restart"/>
            <w:vAlign w:val="center"/>
          </w:tcPr>
          <w:p w:rsidR="00EE2063" w:rsidRPr="00FA62D3" w:rsidRDefault="00EE2063" w:rsidP="00EE2063">
            <w:pPr>
              <w:tabs>
                <w:tab w:val="left" w:pos="2610"/>
              </w:tabs>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20__ год (очере</w:t>
            </w:r>
            <w:r w:rsidRPr="00FA62D3">
              <w:rPr>
                <w:rFonts w:ascii="Arial" w:hAnsi="Arial" w:cs="Arial"/>
                <w:b/>
                <w:spacing w:val="-20"/>
                <w:sz w:val="14"/>
                <w:szCs w:val="14"/>
              </w:rPr>
              <w:t>д</w:t>
            </w:r>
            <w:r w:rsidRPr="00FA62D3">
              <w:rPr>
                <w:rFonts w:ascii="Arial" w:hAnsi="Arial" w:cs="Arial"/>
                <w:b/>
                <w:spacing w:val="-20"/>
                <w:sz w:val="14"/>
                <w:szCs w:val="14"/>
              </w:rPr>
              <w:t>ной фина</w:t>
            </w:r>
            <w:r w:rsidRPr="00FA62D3">
              <w:rPr>
                <w:rFonts w:ascii="Arial" w:hAnsi="Arial" w:cs="Arial"/>
                <w:b/>
                <w:spacing w:val="-20"/>
                <w:sz w:val="14"/>
                <w:szCs w:val="14"/>
              </w:rPr>
              <w:t>н</w:t>
            </w:r>
            <w:r w:rsidRPr="00FA62D3">
              <w:rPr>
                <w:rFonts w:ascii="Arial" w:hAnsi="Arial" w:cs="Arial"/>
                <w:b/>
                <w:spacing w:val="-20"/>
                <w:sz w:val="14"/>
                <w:szCs w:val="14"/>
              </w:rPr>
              <w:t>совый год)</w:t>
            </w:r>
          </w:p>
        </w:tc>
        <w:tc>
          <w:tcPr>
            <w:tcW w:w="567" w:type="dxa"/>
            <w:vMerge w:val="restart"/>
            <w:vAlign w:val="center"/>
          </w:tcPr>
          <w:p w:rsidR="00EE2063" w:rsidRPr="00FA62D3" w:rsidRDefault="00EE2063" w:rsidP="00EE2063">
            <w:pPr>
              <w:tabs>
                <w:tab w:val="left" w:pos="2610"/>
              </w:tabs>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20__ год (1-й год планов</w:t>
            </w:r>
            <w:r w:rsidRPr="00FA62D3">
              <w:rPr>
                <w:rFonts w:ascii="Arial" w:hAnsi="Arial" w:cs="Arial"/>
                <w:b/>
                <w:spacing w:val="-20"/>
                <w:sz w:val="14"/>
                <w:szCs w:val="14"/>
              </w:rPr>
              <w:t>о</w:t>
            </w:r>
            <w:r w:rsidRPr="00FA62D3">
              <w:rPr>
                <w:rFonts w:ascii="Arial" w:hAnsi="Arial" w:cs="Arial"/>
                <w:b/>
                <w:spacing w:val="-20"/>
                <w:sz w:val="14"/>
                <w:szCs w:val="14"/>
              </w:rPr>
              <w:t>го п</w:t>
            </w:r>
            <w:r w:rsidRPr="00FA62D3">
              <w:rPr>
                <w:rFonts w:ascii="Arial" w:hAnsi="Arial" w:cs="Arial"/>
                <w:b/>
                <w:spacing w:val="-20"/>
                <w:sz w:val="14"/>
                <w:szCs w:val="14"/>
              </w:rPr>
              <w:t>е</w:t>
            </w:r>
            <w:r w:rsidRPr="00FA62D3">
              <w:rPr>
                <w:rFonts w:ascii="Arial" w:hAnsi="Arial" w:cs="Arial"/>
                <w:b/>
                <w:spacing w:val="-20"/>
                <w:sz w:val="14"/>
                <w:szCs w:val="14"/>
              </w:rPr>
              <w:t>риода)</w:t>
            </w:r>
          </w:p>
        </w:tc>
        <w:tc>
          <w:tcPr>
            <w:tcW w:w="425" w:type="dxa"/>
            <w:vMerge w:val="restart"/>
            <w:vAlign w:val="center"/>
          </w:tcPr>
          <w:p w:rsidR="00EE2063" w:rsidRPr="00FA62D3" w:rsidRDefault="00EE2063" w:rsidP="00EE2063">
            <w:pPr>
              <w:tabs>
                <w:tab w:val="left" w:pos="2610"/>
              </w:tabs>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20__ год (2-й год пл</w:t>
            </w:r>
            <w:r w:rsidRPr="00FA62D3">
              <w:rPr>
                <w:rFonts w:ascii="Arial" w:hAnsi="Arial" w:cs="Arial"/>
                <w:b/>
                <w:spacing w:val="-20"/>
                <w:sz w:val="14"/>
                <w:szCs w:val="14"/>
              </w:rPr>
              <w:t>а</w:t>
            </w:r>
            <w:r w:rsidRPr="00FA62D3">
              <w:rPr>
                <w:rFonts w:ascii="Arial" w:hAnsi="Arial" w:cs="Arial"/>
                <w:b/>
                <w:spacing w:val="-20"/>
                <w:sz w:val="14"/>
                <w:szCs w:val="14"/>
              </w:rPr>
              <w:t>нового п</w:t>
            </w:r>
            <w:r w:rsidRPr="00FA62D3">
              <w:rPr>
                <w:rFonts w:ascii="Arial" w:hAnsi="Arial" w:cs="Arial"/>
                <w:b/>
                <w:spacing w:val="-20"/>
                <w:sz w:val="14"/>
                <w:szCs w:val="14"/>
              </w:rPr>
              <w:t>е</w:t>
            </w:r>
            <w:r w:rsidRPr="00FA62D3">
              <w:rPr>
                <w:rFonts w:ascii="Arial" w:hAnsi="Arial" w:cs="Arial"/>
                <w:b/>
                <w:spacing w:val="-20"/>
                <w:sz w:val="14"/>
                <w:szCs w:val="14"/>
              </w:rPr>
              <w:t>риода)</w:t>
            </w:r>
          </w:p>
        </w:tc>
        <w:tc>
          <w:tcPr>
            <w:tcW w:w="850" w:type="dxa"/>
            <w:vMerge w:val="restart"/>
            <w:vAlign w:val="center"/>
          </w:tcPr>
          <w:p w:rsidR="00EE2063" w:rsidRPr="00FA62D3" w:rsidRDefault="00EE2063" w:rsidP="00EE2063">
            <w:pPr>
              <w:tabs>
                <w:tab w:val="left" w:pos="2610"/>
              </w:tabs>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в процентах</w:t>
            </w:r>
          </w:p>
        </w:tc>
        <w:tc>
          <w:tcPr>
            <w:tcW w:w="851" w:type="dxa"/>
            <w:vMerge w:val="restart"/>
            <w:vAlign w:val="center"/>
          </w:tcPr>
          <w:p w:rsidR="00EE2063" w:rsidRPr="00FA62D3" w:rsidRDefault="00EE2063" w:rsidP="00EE2063">
            <w:pPr>
              <w:tabs>
                <w:tab w:val="left" w:pos="2610"/>
              </w:tabs>
              <w:autoSpaceDE w:val="0"/>
              <w:autoSpaceDN w:val="0"/>
              <w:adjustRightInd w:val="0"/>
              <w:jc w:val="center"/>
              <w:rPr>
                <w:rFonts w:ascii="Arial" w:hAnsi="Arial" w:cs="Arial"/>
                <w:b/>
                <w:spacing w:val="-20"/>
                <w:sz w:val="14"/>
                <w:szCs w:val="14"/>
              </w:rPr>
            </w:pPr>
            <w:r w:rsidRPr="00FA62D3">
              <w:rPr>
                <w:rFonts w:ascii="Arial" w:hAnsi="Arial" w:cs="Arial"/>
                <w:b/>
                <w:spacing w:val="-20"/>
                <w:sz w:val="14"/>
                <w:szCs w:val="14"/>
              </w:rPr>
              <w:t>в абсолю</w:t>
            </w:r>
            <w:r w:rsidRPr="00FA62D3">
              <w:rPr>
                <w:rFonts w:ascii="Arial" w:hAnsi="Arial" w:cs="Arial"/>
                <w:b/>
                <w:spacing w:val="-20"/>
                <w:sz w:val="14"/>
                <w:szCs w:val="14"/>
              </w:rPr>
              <w:t>т</w:t>
            </w:r>
            <w:r w:rsidRPr="00FA62D3">
              <w:rPr>
                <w:rFonts w:ascii="Arial" w:hAnsi="Arial" w:cs="Arial"/>
                <w:b/>
                <w:spacing w:val="-20"/>
                <w:sz w:val="14"/>
                <w:szCs w:val="14"/>
              </w:rPr>
              <w:t>ных велич</w:t>
            </w:r>
            <w:r w:rsidRPr="00FA62D3">
              <w:rPr>
                <w:rFonts w:ascii="Arial" w:hAnsi="Arial" w:cs="Arial"/>
                <w:b/>
                <w:spacing w:val="-20"/>
                <w:sz w:val="14"/>
                <w:szCs w:val="14"/>
              </w:rPr>
              <w:t>и</w:t>
            </w:r>
            <w:r w:rsidRPr="00FA62D3">
              <w:rPr>
                <w:rFonts w:ascii="Arial" w:hAnsi="Arial" w:cs="Arial"/>
                <w:b/>
                <w:spacing w:val="-20"/>
                <w:sz w:val="14"/>
                <w:szCs w:val="14"/>
              </w:rPr>
              <w:t>нах</w:t>
            </w:r>
          </w:p>
        </w:tc>
      </w:tr>
      <w:tr w:rsidR="00EE2063" w:rsidRPr="00FA62D3" w:rsidTr="004301DF">
        <w:tc>
          <w:tcPr>
            <w:tcW w:w="73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709"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____</w:t>
            </w:r>
          </w:p>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(наим</w:t>
            </w:r>
            <w:r w:rsidRPr="00FA62D3">
              <w:rPr>
                <w:rFonts w:ascii="Arial" w:hAnsi="Arial" w:cs="Arial"/>
                <w:b/>
                <w:sz w:val="14"/>
                <w:szCs w:val="14"/>
              </w:rPr>
              <w:t>е</w:t>
            </w:r>
            <w:r w:rsidRPr="00FA62D3">
              <w:rPr>
                <w:rFonts w:ascii="Arial" w:hAnsi="Arial" w:cs="Arial"/>
                <w:b/>
                <w:sz w:val="14"/>
                <w:szCs w:val="14"/>
              </w:rPr>
              <w:t>нование показ</w:t>
            </w:r>
            <w:r w:rsidRPr="00FA62D3">
              <w:rPr>
                <w:rFonts w:ascii="Arial" w:hAnsi="Arial" w:cs="Arial"/>
                <w:b/>
                <w:sz w:val="14"/>
                <w:szCs w:val="14"/>
              </w:rPr>
              <w:t>а</w:t>
            </w:r>
            <w:r w:rsidRPr="00FA62D3">
              <w:rPr>
                <w:rFonts w:ascii="Arial" w:hAnsi="Arial" w:cs="Arial"/>
                <w:b/>
                <w:sz w:val="14"/>
                <w:szCs w:val="14"/>
              </w:rPr>
              <w:t>теля)</w:t>
            </w:r>
          </w:p>
        </w:tc>
        <w:tc>
          <w:tcPr>
            <w:tcW w:w="709"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_____</w:t>
            </w:r>
          </w:p>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(наим</w:t>
            </w:r>
            <w:r w:rsidRPr="00FA62D3">
              <w:rPr>
                <w:rFonts w:ascii="Arial" w:hAnsi="Arial" w:cs="Arial"/>
                <w:b/>
                <w:sz w:val="14"/>
                <w:szCs w:val="14"/>
              </w:rPr>
              <w:t>е</w:t>
            </w:r>
            <w:r w:rsidRPr="00FA62D3">
              <w:rPr>
                <w:rFonts w:ascii="Arial" w:hAnsi="Arial" w:cs="Arial"/>
                <w:b/>
                <w:sz w:val="14"/>
                <w:szCs w:val="14"/>
              </w:rPr>
              <w:t>нов</w:t>
            </w:r>
            <w:r w:rsidRPr="00FA62D3">
              <w:rPr>
                <w:rFonts w:ascii="Arial" w:hAnsi="Arial" w:cs="Arial"/>
                <w:b/>
                <w:sz w:val="14"/>
                <w:szCs w:val="14"/>
              </w:rPr>
              <w:t>а</w:t>
            </w:r>
            <w:r w:rsidRPr="00FA62D3">
              <w:rPr>
                <w:rFonts w:ascii="Arial" w:hAnsi="Arial" w:cs="Arial"/>
                <w:b/>
                <w:sz w:val="14"/>
                <w:szCs w:val="14"/>
              </w:rPr>
              <w:t>ние показ</w:t>
            </w:r>
            <w:r w:rsidRPr="00FA62D3">
              <w:rPr>
                <w:rFonts w:ascii="Arial" w:hAnsi="Arial" w:cs="Arial"/>
                <w:b/>
                <w:sz w:val="14"/>
                <w:szCs w:val="14"/>
              </w:rPr>
              <w:t>а</w:t>
            </w:r>
            <w:r w:rsidRPr="00FA62D3">
              <w:rPr>
                <w:rFonts w:ascii="Arial" w:hAnsi="Arial" w:cs="Arial"/>
                <w:b/>
                <w:sz w:val="14"/>
                <w:szCs w:val="14"/>
              </w:rPr>
              <w:t>теля)</w:t>
            </w:r>
          </w:p>
        </w:tc>
        <w:tc>
          <w:tcPr>
            <w:tcW w:w="708"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______</w:t>
            </w:r>
          </w:p>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(наим</w:t>
            </w:r>
            <w:r w:rsidRPr="00FA62D3">
              <w:rPr>
                <w:rFonts w:ascii="Arial" w:hAnsi="Arial" w:cs="Arial"/>
                <w:b/>
                <w:sz w:val="14"/>
                <w:szCs w:val="14"/>
              </w:rPr>
              <w:t>е</w:t>
            </w:r>
            <w:r w:rsidRPr="00FA62D3">
              <w:rPr>
                <w:rFonts w:ascii="Arial" w:hAnsi="Arial" w:cs="Arial"/>
                <w:b/>
                <w:sz w:val="14"/>
                <w:szCs w:val="14"/>
              </w:rPr>
              <w:t>нование показ</w:t>
            </w:r>
            <w:r w:rsidRPr="00FA62D3">
              <w:rPr>
                <w:rFonts w:ascii="Arial" w:hAnsi="Arial" w:cs="Arial"/>
                <w:b/>
                <w:sz w:val="14"/>
                <w:szCs w:val="14"/>
              </w:rPr>
              <w:t>а</w:t>
            </w:r>
            <w:r w:rsidRPr="00FA62D3">
              <w:rPr>
                <w:rFonts w:ascii="Arial" w:hAnsi="Arial" w:cs="Arial"/>
                <w:b/>
                <w:sz w:val="14"/>
                <w:szCs w:val="14"/>
              </w:rPr>
              <w:t>теля)</w:t>
            </w:r>
          </w:p>
        </w:tc>
        <w:tc>
          <w:tcPr>
            <w:tcW w:w="709"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______</w:t>
            </w:r>
          </w:p>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(наим</w:t>
            </w:r>
            <w:r w:rsidRPr="00FA62D3">
              <w:rPr>
                <w:rFonts w:ascii="Arial" w:hAnsi="Arial" w:cs="Arial"/>
                <w:b/>
                <w:sz w:val="14"/>
                <w:szCs w:val="14"/>
              </w:rPr>
              <w:t>е</w:t>
            </w:r>
            <w:r w:rsidRPr="00FA62D3">
              <w:rPr>
                <w:rFonts w:ascii="Arial" w:hAnsi="Arial" w:cs="Arial"/>
                <w:b/>
                <w:sz w:val="14"/>
                <w:szCs w:val="14"/>
              </w:rPr>
              <w:t>нование показ</w:t>
            </w:r>
            <w:r w:rsidRPr="00FA62D3">
              <w:rPr>
                <w:rFonts w:ascii="Arial" w:hAnsi="Arial" w:cs="Arial"/>
                <w:b/>
                <w:sz w:val="14"/>
                <w:szCs w:val="14"/>
              </w:rPr>
              <w:t>а</w:t>
            </w:r>
            <w:r w:rsidRPr="00FA62D3">
              <w:rPr>
                <w:rFonts w:ascii="Arial" w:hAnsi="Arial" w:cs="Arial"/>
                <w:b/>
                <w:sz w:val="14"/>
                <w:szCs w:val="14"/>
              </w:rPr>
              <w:t>теля)</w:t>
            </w:r>
          </w:p>
        </w:tc>
        <w:tc>
          <w:tcPr>
            <w:tcW w:w="709"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____</w:t>
            </w:r>
          </w:p>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(наим</w:t>
            </w:r>
            <w:r w:rsidRPr="00FA62D3">
              <w:rPr>
                <w:rFonts w:ascii="Arial" w:hAnsi="Arial" w:cs="Arial"/>
                <w:b/>
                <w:sz w:val="14"/>
                <w:szCs w:val="14"/>
              </w:rPr>
              <w:t>е</w:t>
            </w:r>
            <w:r w:rsidRPr="00FA62D3">
              <w:rPr>
                <w:rFonts w:ascii="Arial" w:hAnsi="Arial" w:cs="Arial"/>
                <w:b/>
                <w:sz w:val="14"/>
                <w:szCs w:val="14"/>
              </w:rPr>
              <w:t>нование показ</w:t>
            </w:r>
            <w:r w:rsidRPr="00FA62D3">
              <w:rPr>
                <w:rFonts w:ascii="Arial" w:hAnsi="Arial" w:cs="Arial"/>
                <w:b/>
                <w:sz w:val="14"/>
                <w:szCs w:val="14"/>
              </w:rPr>
              <w:t>а</w:t>
            </w:r>
            <w:r w:rsidRPr="00FA62D3">
              <w:rPr>
                <w:rFonts w:ascii="Arial" w:hAnsi="Arial" w:cs="Arial"/>
                <w:b/>
                <w:sz w:val="14"/>
                <w:szCs w:val="14"/>
              </w:rPr>
              <w:t>теля)</w:t>
            </w:r>
          </w:p>
        </w:tc>
        <w:tc>
          <w:tcPr>
            <w:tcW w:w="708"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н</w:t>
            </w:r>
            <w:r w:rsidRPr="00FA62D3">
              <w:rPr>
                <w:rFonts w:ascii="Arial" w:hAnsi="Arial" w:cs="Arial"/>
                <w:b/>
                <w:sz w:val="14"/>
                <w:szCs w:val="14"/>
              </w:rPr>
              <w:t>а</w:t>
            </w:r>
            <w:r w:rsidRPr="00FA62D3">
              <w:rPr>
                <w:rFonts w:ascii="Arial" w:hAnsi="Arial" w:cs="Arial"/>
                <w:b/>
                <w:sz w:val="14"/>
                <w:szCs w:val="14"/>
              </w:rPr>
              <w:t>им</w:t>
            </w:r>
            <w:r w:rsidRPr="00FA62D3">
              <w:rPr>
                <w:rFonts w:ascii="Arial" w:hAnsi="Arial" w:cs="Arial"/>
                <w:b/>
                <w:sz w:val="14"/>
                <w:szCs w:val="14"/>
              </w:rPr>
              <w:t>е</w:t>
            </w:r>
            <w:r w:rsidRPr="00FA62D3">
              <w:rPr>
                <w:rFonts w:ascii="Arial" w:hAnsi="Arial" w:cs="Arial"/>
                <w:b/>
                <w:sz w:val="14"/>
                <w:szCs w:val="14"/>
              </w:rPr>
              <w:t>нов</w:t>
            </w:r>
            <w:r w:rsidRPr="00FA62D3">
              <w:rPr>
                <w:rFonts w:ascii="Arial" w:hAnsi="Arial" w:cs="Arial"/>
                <w:b/>
                <w:sz w:val="14"/>
                <w:szCs w:val="14"/>
              </w:rPr>
              <w:t>а</w:t>
            </w:r>
            <w:r w:rsidRPr="00FA62D3">
              <w:rPr>
                <w:rFonts w:ascii="Arial" w:hAnsi="Arial" w:cs="Arial"/>
                <w:b/>
                <w:sz w:val="14"/>
                <w:szCs w:val="14"/>
              </w:rPr>
              <w:t>ние</w:t>
            </w:r>
          </w:p>
        </w:tc>
        <w:tc>
          <w:tcPr>
            <w:tcW w:w="425" w:type="dxa"/>
            <w:vAlign w:val="center"/>
          </w:tcPr>
          <w:p w:rsidR="00EE2063" w:rsidRPr="00FA62D3" w:rsidRDefault="00EE2063" w:rsidP="00EE2063">
            <w:pPr>
              <w:autoSpaceDE w:val="0"/>
              <w:autoSpaceDN w:val="0"/>
              <w:adjustRightInd w:val="0"/>
              <w:jc w:val="center"/>
              <w:rPr>
                <w:rFonts w:ascii="Arial" w:hAnsi="Arial" w:cs="Arial"/>
                <w:b/>
                <w:sz w:val="14"/>
                <w:szCs w:val="14"/>
              </w:rPr>
            </w:pPr>
            <w:r w:rsidRPr="00FA62D3">
              <w:rPr>
                <w:rFonts w:ascii="Arial" w:hAnsi="Arial" w:cs="Arial"/>
                <w:b/>
                <w:sz w:val="14"/>
                <w:szCs w:val="14"/>
              </w:rPr>
              <w:t>код</w:t>
            </w: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567"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425"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850"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c>
          <w:tcPr>
            <w:tcW w:w="851" w:type="dxa"/>
            <w:vMerge/>
            <w:vAlign w:val="center"/>
          </w:tcPr>
          <w:p w:rsidR="00EE2063" w:rsidRPr="00FA62D3" w:rsidRDefault="00EE2063" w:rsidP="00EE2063">
            <w:pPr>
              <w:autoSpaceDE w:val="0"/>
              <w:autoSpaceDN w:val="0"/>
              <w:adjustRightInd w:val="0"/>
              <w:jc w:val="center"/>
              <w:rPr>
                <w:rFonts w:ascii="Arial" w:hAnsi="Arial" w:cs="Arial"/>
                <w:b/>
                <w:sz w:val="14"/>
                <w:szCs w:val="14"/>
              </w:rPr>
            </w:pPr>
          </w:p>
        </w:tc>
      </w:tr>
      <w:tr w:rsidR="00EE2063" w:rsidRPr="00FA62D3" w:rsidTr="004301DF">
        <w:tc>
          <w:tcPr>
            <w:tcW w:w="73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w:t>
            </w:r>
          </w:p>
        </w:tc>
        <w:tc>
          <w:tcPr>
            <w:tcW w:w="709"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2</w:t>
            </w:r>
          </w:p>
        </w:tc>
        <w:tc>
          <w:tcPr>
            <w:tcW w:w="709"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3</w:t>
            </w:r>
          </w:p>
        </w:tc>
        <w:tc>
          <w:tcPr>
            <w:tcW w:w="708"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4</w:t>
            </w:r>
          </w:p>
        </w:tc>
        <w:tc>
          <w:tcPr>
            <w:tcW w:w="709"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5</w:t>
            </w:r>
          </w:p>
        </w:tc>
        <w:tc>
          <w:tcPr>
            <w:tcW w:w="709"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6</w:t>
            </w:r>
          </w:p>
        </w:tc>
        <w:tc>
          <w:tcPr>
            <w:tcW w:w="708"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7</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8</w:t>
            </w:r>
          </w:p>
        </w:tc>
        <w:tc>
          <w:tcPr>
            <w:tcW w:w="425"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9</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10</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11</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12</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13</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14</w:t>
            </w:r>
          </w:p>
        </w:tc>
        <w:tc>
          <w:tcPr>
            <w:tcW w:w="567"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15</w:t>
            </w:r>
          </w:p>
        </w:tc>
        <w:tc>
          <w:tcPr>
            <w:tcW w:w="425"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16</w:t>
            </w:r>
          </w:p>
        </w:tc>
        <w:tc>
          <w:tcPr>
            <w:tcW w:w="850"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17</w:t>
            </w:r>
          </w:p>
        </w:tc>
        <w:tc>
          <w:tcPr>
            <w:tcW w:w="851" w:type="dxa"/>
          </w:tcPr>
          <w:p w:rsidR="00EE2063" w:rsidRPr="00FA62D3" w:rsidRDefault="00EE2063" w:rsidP="00EE2063">
            <w:pPr>
              <w:autoSpaceDE w:val="0"/>
              <w:autoSpaceDN w:val="0"/>
              <w:adjustRightInd w:val="0"/>
              <w:jc w:val="center"/>
              <w:rPr>
                <w:rFonts w:ascii="Arial" w:hAnsi="Arial" w:cs="Arial"/>
                <w:sz w:val="14"/>
                <w:szCs w:val="14"/>
              </w:rPr>
            </w:pPr>
            <w:r w:rsidRPr="00FA62D3">
              <w:rPr>
                <w:rFonts w:ascii="Arial" w:hAnsi="Arial" w:cs="Arial"/>
                <w:sz w:val="14"/>
                <w:szCs w:val="14"/>
              </w:rPr>
              <w:t>18</w:t>
            </w:r>
          </w:p>
        </w:tc>
      </w:tr>
      <w:tr w:rsidR="00EE2063" w:rsidRPr="00FA62D3" w:rsidTr="004301DF">
        <w:tc>
          <w:tcPr>
            <w:tcW w:w="737" w:type="dxa"/>
            <w:vMerge w:val="restart"/>
          </w:tcPr>
          <w:p w:rsidR="00EE2063" w:rsidRPr="00FA62D3" w:rsidRDefault="00EE2063" w:rsidP="00EE2063">
            <w:pPr>
              <w:autoSpaceDE w:val="0"/>
              <w:autoSpaceDN w:val="0"/>
              <w:adjustRightInd w:val="0"/>
              <w:rPr>
                <w:rFonts w:ascii="Arial" w:hAnsi="Arial" w:cs="Arial"/>
                <w:sz w:val="14"/>
                <w:szCs w:val="14"/>
              </w:rPr>
            </w:pPr>
          </w:p>
        </w:tc>
        <w:tc>
          <w:tcPr>
            <w:tcW w:w="709" w:type="dxa"/>
            <w:vMerge w:val="restart"/>
          </w:tcPr>
          <w:p w:rsidR="00EE2063" w:rsidRPr="00FA62D3" w:rsidRDefault="00EE2063" w:rsidP="00EE2063">
            <w:pPr>
              <w:autoSpaceDE w:val="0"/>
              <w:autoSpaceDN w:val="0"/>
              <w:adjustRightInd w:val="0"/>
              <w:rPr>
                <w:rFonts w:ascii="Arial" w:hAnsi="Arial" w:cs="Arial"/>
                <w:sz w:val="14"/>
                <w:szCs w:val="14"/>
              </w:rPr>
            </w:pPr>
          </w:p>
        </w:tc>
        <w:tc>
          <w:tcPr>
            <w:tcW w:w="709" w:type="dxa"/>
            <w:vMerge w:val="restart"/>
          </w:tcPr>
          <w:p w:rsidR="00EE2063" w:rsidRPr="00FA62D3" w:rsidRDefault="00EE2063" w:rsidP="00EE2063">
            <w:pPr>
              <w:autoSpaceDE w:val="0"/>
              <w:autoSpaceDN w:val="0"/>
              <w:adjustRightInd w:val="0"/>
              <w:rPr>
                <w:rFonts w:ascii="Arial" w:hAnsi="Arial" w:cs="Arial"/>
                <w:sz w:val="14"/>
                <w:szCs w:val="14"/>
              </w:rPr>
            </w:pPr>
          </w:p>
        </w:tc>
        <w:tc>
          <w:tcPr>
            <w:tcW w:w="708" w:type="dxa"/>
            <w:vMerge w:val="restart"/>
          </w:tcPr>
          <w:p w:rsidR="00EE2063" w:rsidRPr="00FA62D3" w:rsidRDefault="00EE2063" w:rsidP="00EE2063">
            <w:pPr>
              <w:autoSpaceDE w:val="0"/>
              <w:autoSpaceDN w:val="0"/>
              <w:adjustRightInd w:val="0"/>
              <w:rPr>
                <w:rFonts w:ascii="Arial" w:hAnsi="Arial" w:cs="Arial"/>
                <w:sz w:val="14"/>
                <w:szCs w:val="14"/>
              </w:rPr>
            </w:pPr>
          </w:p>
        </w:tc>
        <w:tc>
          <w:tcPr>
            <w:tcW w:w="709" w:type="dxa"/>
            <w:vMerge w:val="restart"/>
          </w:tcPr>
          <w:p w:rsidR="00EE2063" w:rsidRPr="00FA62D3" w:rsidRDefault="00EE2063" w:rsidP="00EE2063">
            <w:pPr>
              <w:autoSpaceDE w:val="0"/>
              <w:autoSpaceDN w:val="0"/>
              <w:adjustRightInd w:val="0"/>
              <w:rPr>
                <w:rFonts w:ascii="Arial" w:hAnsi="Arial" w:cs="Arial"/>
                <w:sz w:val="14"/>
                <w:szCs w:val="14"/>
              </w:rPr>
            </w:pPr>
          </w:p>
        </w:tc>
        <w:tc>
          <w:tcPr>
            <w:tcW w:w="709" w:type="dxa"/>
            <w:vMerge w:val="restart"/>
          </w:tcPr>
          <w:p w:rsidR="00EE2063" w:rsidRPr="00FA62D3" w:rsidRDefault="00EE2063" w:rsidP="00EE2063">
            <w:pPr>
              <w:autoSpaceDE w:val="0"/>
              <w:autoSpaceDN w:val="0"/>
              <w:adjustRightInd w:val="0"/>
              <w:rPr>
                <w:rFonts w:ascii="Arial" w:hAnsi="Arial" w:cs="Arial"/>
                <w:sz w:val="14"/>
                <w:szCs w:val="14"/>
              </w:rPr>
            </w:pPr>
          </w:p>
        </w:tc>
        <w:tc>
          <w:tcPr>
            <w:tcW w:w="708"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850" w:type="dxa"/>
          </w:tcPr>
          <w:p w:rsidR="00EE2063" w:rsidRPr="00FA62D3" w:rsidRDefault="00EE2063" w:rsidP="00EE2063">
            <w:pPr>
              <w:autoSpaceDE w:val="0"/>
              <w:autoSpaceDN w:val="0"/>
              <w:adjustRightInd w:val="0"/>
              <w:rPr>
                <w:rFonts w:ascii="Arial" w:hAnsi="Arial" w:cs="Arial"/>
                <w:sz w:val="14"/>
                <w:szCs w:val="14"/>
              </w:rPr>
            </w:pPr>
          </w:p>
        </w:tc>
        <w:tc>
          <w:tcPr>
            <w:tcW w:w="851" w:type="dxa"/>
          </w:tcPr>
          <w:p w:rsidR="00EE2063" w:rsidRPr="00FA62D3" w:rsidRDefault="00EE2063" w:rsidP="00EE2063">
            <w:pPr>
              <w:autoSpaceDE w:val="0"/>
              <w:autoSpaceDN w:val="0"/>
              <w:adjustRightInd w:val="0"/>
              <w:rPr>
                <w:rFonts w:ascii="Arial" w:hAnsi="Arial" w:cs="Arial"/>
                <w:sz w:val="14"/>
                <w:szCs w:val="14"/>
              </w:rPr>
            </w:pPr>
          </w:p>
        </w:tc>
      </w:tr>
      <w:tr w:rsidR="00EE2063" w:rsidRPr="00FA62D3" w:rsidTr="004301DF">
        <w:tc>
          <w:tcPr>
            <w:tcW w:w="737"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9"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9"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8"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9"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9" w:type="dxa"/>
            <w:vMerge/>
          </w:tcPr>
          <w:p w:rsidR="00EE2063" w:rsidRPr="00FA62D3" w:rsidRDefault="00EE2063" w:rsidP="00EE2063">
            <w:pPr>
              <w:autoSpaceDE w:val="0"/>
              <w:autoSpaceDN w:val="0"/>
              <w:adjustRightInd w:val="0"/>
              <w:jc w:val="both"/>
              <w:rPr>
                <w:rFonts w:ascii="Arial" w:hAnsi="Arial" w:cs="Arial"/>
                <w:sz w:val="14"/>
                <w:szCs w:val="14"/>
              </w:rPr>
            </w:pPr>
          </w:p>
        </w:tc>
        <w:tc>
          <w:tcPr>
            <w:tcW w:w="708"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850" w:type="dxa"/>
          </w:tcPr>
          <w:p w:rsidR="00EE2063" w:rsidRPr="00FA62D3" w:rsidRDefault="00EE2063" w:rsidP="00EE2063">
            <w:pPr>
              <w:autoSpaceDE w:val="0"/>
              <w:autoSpaceDN w:val="0"/>
              <w:adjustRightInd w:val="0"/>
              <w:rPr>
                <w:rFonts w:ascii="Arial" w:hAnsi="Arial" w:cs="Arial"/>
                <w:sz w:val="14"/>
                <w:szCs w:val="14"/>
              </w:rPr>
            </w:pPr>
          </w:p>
        </w:tc>
        <w:tc>
          <w:tcPr>
            <w:tcW w:w="851" w:type="dxa"/>
          </w:tcPr>
          <w:p w:rsidR="00EE2063" w:rsidRPr="00FA62D3" w:rsidRDefault="00EE2063" w:rsidP="00EE2063">
            <w:pPr>
              <w:autoSpaceDE w:val="0"/>
              <w:autoSpaceDN w:val="0"/>
              <w:adjustRightInd w:val="0"/>
              <w:rPr>
                <w:rFonts w:ascii="Arial" w:hAnsi="Arial" w:cs="Arial"/>
                <w:sz w:val="14"/>
                <w:szCs w:val="14"/>
              </w:rPr>
            </w:pPr>
          </w:p>
        </w:tc>
      </w:tr>
      <w:tr w:rsidR="00EE2063" w:rsidRPr="00FA62D3" w:rsidTr="004301DF">
        <w:tc>
          <w:tcPr>
            <w:tcW w:w="737" w:type="dxa"/>
          </w:tcPr>
          <w:p w:rsidR="00EE2063" w:rsidRPr="00FA62D3" w:rsidRDefault="00EE2063" w:rsidP="00EE2063">
            <w:pPr>
              <w:autoSpaceDE w:val="0"/>
              <w:autoSpaceDN w:val="0"/>
              <w:adjustRightInd w:val="0"/>
              <w:rPr>
                <w:rFonts w:ascii="Arial" w:hAnsi="Arial" w:cs="Arial"/>
                <w:sz w:val="14"/>
                <w:szCs w:val="14"/>
              </w:rPr>
            </w:pPr>
          </w:p>
        </w:tc>
        <w:tc>
          <w:tcPr>
            <w:tcW w:w="709" w:type="dxa"/>
          </w:tcPr>
          <w:p w:rsidR="00EE2063" w:rsidRPr="00FA62D3" w:rsidRDefault="00EE2063" w:rsidP="00EE2063">
            <w:pPr>
              <w:autoSpaceDE w:val="0"/>
              <w:autoSpaceDN w:val="0"/>
              <w:adjustRightInd w:val="0"/>
              <w:rPr>
                <w:rFonts w:ascii="Arial" w:hAnsi="Arial" w:cs="Arial"/>
                <w:sz w:val="14"/>
                <w:szCs w:val="14"/>
              </w:rPr>
            </w:pPr>
          </w:p>
        </w:tc>
        <w:tc>
          <w:tcPr>
            <w:tcW w:w="709" w:type="dxa"/>
          </w:tcPr>
          <w:p w:rsidR="00EE2063" w:rsidRPr="00FA62D3" w:rsidRDefault="00EE2063" w:rsidP="00EE2063">
            <w:pPr>
              <w:autoSpaceDE w:val="0"/>
              <w:autoSpaceDN w:val="0"/>
              <w:adjustRightInd w:val="0"/>
              <w:rPr>
                <w:rFonts w:ascii="Arial" w:hAnsi="Arial" w:cs="Arial"/>
                <w:sz w:val="14"/>
                <w:szCs w:val="14"/>
              </w:rPr>
            </w:pPr>
          </w:p>
        </w:tc>
        <w:tc>
          <w:tcPr>
            <w:tcW w:w="708" w:type="dxa"/>
          </w:tcPr>
          <w:p w:rsidR="00EE2063" w:rsidRPr="00FA62D3" w:rsidRDefault="00EE2063" w:rsidP="00EE2063">
            <w:pPr>
              <w:autoSpaceDE w:val="0"/>
              <w:autoSpaceDN w:val="0"/>
              <w:adjustRightInd w:val="0"/>
              <w:rPr>
                <w:rFonts w:ascii="Arial" w:hAnsi="Arial" w:cs="Arial"/>
                <w:sz w:val="14"/>
                <w:szCs w:val="14"/>
              </w:rPr>
            </w:pPr>
          </w:p>
        </w:tc>
        <w:tc>
          <w:tcPr>
            <w:tcW w:w="709" w:type="dxa"/>
          </w:tcPr>
          <w:p w:rsidR="00EE2063" w:rsidRPr="00FA62D3" w:rsidRDefault="00EE2063" w:rsidP="00EE2063">
            <w:pPr>
              <w:autoSpaceDE w:val="0"/>
              <w:autoSpaceDN w:val="0"/>
              <w:adjustRightInd w:val="0"/>
              <w:rPr>
                <w:rFonts w:ascii="Arial" w:hAnsi="Arial" w:cs="Arial"/>
                <w:sz w:val="14"/>
                <w:szCs w:val="14"/>
              </w:rPr>
            </w:pPr>
          </w:p>
        </w:tc>
        <w:tc>
          <w:tcPr>
            <w:tcW w:w="709" w:type="dxa"/>
          </w:tcPr>
          <w:p w:rsidR="00EE2063" w:rsidRPr="00FA62D3" w:rsidRDefault="00EE2063" w:rsidP="00EE2063">
            <w:pPr>
              <w:autoSpaceDE w:val="0"/>
              <w:autoSpaceDN w:val="0"/>
              <w:adjustRightInd w:val="0"/>
              <w:rPr>
                <w:rFonts w:ascii="Arial" w:hAnsi="Arial" w:cs="Arial"/>
                <w:sz w:val="14"/>
                <w:szCs w:val="14"/>
              </w:rPr>
            </w:pPr>
          </w:p>
        </w:tc>
        <w:tc>
          <w:tcPr>
            <w:tcW w:w="708"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567" w:type="dxa"/>
          </w:tcPr>
          <w:p w:rsidR="00EE2063" w:rsidRPr="00FA62D3" w:rsidRDefault="00EE2063" w:rsidP="00EE2063">
            <w:pPr>
              <w:autoSpaceDE w:val="0"/>
              <w:autoSpaceDN w:val="0"/>
              <w:adjustRightInd w:val="0"/>
              <w:rPr>
                <w:rFonts w:ascii="Arial" w:hAnsi="Arial" w:cs="Arial"/>
                <w:sz w:val="14"/>
                <w:szCs w:val="14"/>
              </w:rPr>
            </w:pPr>
          </w:p>
        </w:tc>
        <w:tc>
          <w:tcPr>
            <w:tcW w:w="425" w:type="dxa"/>
          </w:tcPr>
          <w:p w:rsidR="00EE2063" w:rsidRPr="00FA62D3" w:rsidRDefault="00EE2063" w:rsidP="00EE2063">
            <w:pPr>
              <w:autoSpaceDE w:val="0"/>
              <w:autoSpaceDN w:val="0"/>
              <w:adjustRightInd w:val="0"/>
              <w:rPr>
                <w:rFonts w:ascii="Arial" w:hAnsi="Arial" w:cs="Arial"/>
                <w:sz w:val="14"/>
                <w:szCs w:val="14"/>
              </w:rPr>
            </w:pPr>
          </w:p>
        </w:tc>
        <w:tc>
          <w:tcPr>
            <w:tcW w:w="850" w:type="dxa"/>
          </w:tcPr>
          <w:p w:rsidR="00EE2063" w:rsidRPr="00FA62D3" w:rsidRDefault="00EE2063" w:rsidP="00EE2063">
            <w:pPr>
              <w:autoSpaceDE w:val="0"/>
              <w:autoSpaceDN w:val="0"/>
              <w:adjustRightInd w:val="0"/>
              <w:rPr>
                <w:rFonts w:ascii="Arial" w:hAnsi="Arial" w:cs="Arial"/>
                <w:sz w:val="14"/>
                <w:szCs w:val="14"/>
              </w:rPr>
            </w:pPr>
          </w:p>
        </w:tc>
        <w:tc>
          <w:tcPr>
            <w:tcW w:w="851" w:type="dxa"/>
          </w:tcPr>
          <w:p w:rsidR="00EE2063" w:rsidRPr="00FA62D3" w:rsidRDefault="00EE2063" w:rsidP="00EE2063">
            <w:pPr>
              <w:autoSpaceDE w:val="0"/>
              <w:autoSpaceDN w:val="0"/>
              <w:adjustRightInd w:val="0"/>
              <w:rPr>
                <w:rFonts w:ascii="Arial" w:hAnsi="Arial" w:cs="Arial"/>
                <w:sz w:val="14"/>
                <w:szCs w:val="14"/>
              </w:rPr>
            </w:pPr>
          </w:p>
        </w:tc>
      </w:tr>
    </w:tbl>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 xml:space="preserve">Часть 3. Прочие сведения о муниципальном задании </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1. Основания для досрочного прекращения выполнения муниципального задания:  ликвидация Учреждения, реорганизация Учреждения, исключение услуги из базового перечня услуг (работ)</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2.  Иная информация, необходимая для выполнения (контроля за выполнением) муниципального задания: пояснительная записка об исполнении муниципального задания</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119"/>
        <w:gridCol w:w="4801"/>
      </w:tblGrid>
      <w:tr w:rsidR="00EE2063" w:rsidRPr="00DC53A5" w:rsidTr="004301DF">
        <w:tc>
          <w:tcPr>
            <w:tcW w:w="3544"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Форма контроля</w:t>
            </w:r>
          </w:p>
        </w:tc>
        <w:tc>
          <w:tcPr>
            <w:tcW w:w="3119"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Периодичность</w:t>
            </w:r>
          </w:p>
        </w:tc>
        <w:tc>
          <w:tcPr>
            <w:tcW w:w="4801" w:type="dxa"/>
            <w:tcBorders>
              <w:top w:val="single" w:sz="4" w:space="0" w:color="auto"/>
              <w:left w:val="single" w:sz="4" w:space="0" w:color="auto"/>
              <w:bottom w:val="single" w:sz="4" w:space="0" w:color="auto"/>
              <w:right w:val="single" w:sz="4" w:space="0" w:color="auto"/>
            </w:tcBorders>
            <w:vAlign w:val="center"/>
          </w:tcPr>
          <w:p w:rsidR="00EE2063" w:rsidRPr="00DC53A5" w:rsidRDefault="00EE2063" w:rsidP="00EE2063">
            <w:pPr>
              <w:autoSpaceDE w:val="0"/>
              <w:autoSpaceDN w:val="0"/>
              <w:adjustRightInd w:val="0"/>
              <w:jc w:val="center"/>
              <w:rPr>
                <w:rFonts w:ascii="Arial" w:hAnsi="Arial" w:cs="Arial"/>
                <w:b/>
                <w:sz w:val="16"/>
                <w:szCs w:val="16"/>
              </w:rPr>
            </w:pPr>
            <w:r w:rsidRPr="00DC53A5">
              <w:rPr>
                <w:rFonts w:ascii="Arial" w:hAnsi="Arial" w:cs="Arial"/>
                <w:b/>
                <w:sz w:val="16"/>
                <w:szCs w:val="16"/>
              </w:rPr>
              <w:t>Орган местного самоуправления, осуществляющий ко</w:t>
            </w:r>
            <w:r w:rsidRPr="00DC53A5">
              <w:rPr>
                <w:rFonts w:ascii="Arial" w:hAnsi="Arial" w:cs="Arial"/>
                <w:b/>
                <w:sz w:val="16"/>
                <w:szCs w:val="16"/>
              </w:rPr>
              <w:t>н</w:t>
            </w:r>
            <w:r w:rsidRPr="00DC53A5">
              <w:rPr>
                <w:rFonts w:ascii="Arial" w:hAnsi="Arial" w:cs="Arial"/>
                <w:b/>
                <w:sz w:val="16"/>
                <w:szCs w:val="16"/>
              </w:rPr>
              <w:t>троль за выполнением  муниципального задания</w:t>
            </w:r>
          </w:p>
        </w:tc>
      </w:tr>
      <w:tr w:rsidR="00EE2063" w:rsidRPr="00DC53A5" w:rsidTr="004301DF">
        <w:tc>
          <w:tcPr>
            <w:tcW w:w="354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2</w:t>
            </w:r>
          </w:p>
        </w:tc>
        <w:tc>
          <w:tcPr>
            <w:tcW w:w="4801"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center"/>
              <w:rPr>
                <w:rFonts w:ascii="Arial" w:hAnsi="Arial" w:cs="Arial"/>
                <w:sz w:val="16"/>
                <w:szCs w:val="16"/>
              </w:rPr>
            </w:pPr>
            <w:r w:rsidRPr="00DC53A5">
              <w:rPr>
                <w:rFonts w:ascii="Arial" w:hAnsi="Arial" w:cs="Arial"/>
                <w:sz w:val="16"/>
                <w:szCs w:val="16"/>
              </w:rPr>
              <w:t>3</w:t>
            </w:r>
          </w:p>
        </w:tc>
      </w:tr>
      <w:tr w:rsidR="00EE2063" w:rsidRPr="00DC53A5" w:rsidTr="004301DF">
        <w:tc>
          <w:tcPr>
            <w:tcW w:w="354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Проведение камеральных проверок</w:t>
            </w:r>
          </w:p>
        </w:tc>
        <w:tc>
          <w:tcPr>
            <w:tcW w:w="3119"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по мере поступления отчетности о выполнении муниципального зад</w:t>
            </w:r>
            <w:r w:rsidRPr="00DC53A5">
              <w:rPr>
                <w:rFonts w:ascii="Arial" w:hAnsi="Arial" w:cs="Arial"/>
                <w:sz w:val="16"/>
                <w:szCs w:val="16"/>
              </w:rPr>
              <w:t>а</w:t>
            </w:r>
            <w:r w:rsidRPr="00DC53A5">
              <w:rPr>
                <w:rFonts w:ascii="Arial" w:hAnsi="Arial" w:cs="Arial"/>
                <w:sz w:val="16"/>
                <w:szCs w:val="16"/>
              </w:rPr>
              <w:t>ния</w:t>
            </w:r>
          </w:p>
        </w:tc>
        <w:tc>
          <w:tcPr>
            <w:tcW w:w="4801"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Администрация муниципального района</w:t>
            </w:r>
          </w:p>
        </w:tc>
      </w:tr>
      <w:tr w:rsidR="00EE2063" w:rsidRPr="00DC53A5" w:rsidTr="004301DF">
        <w:tc>
          <w:tcPr>
            <w:tcW w:w="3544"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Ведение журнала учета поступивших о</w:t>
            </w:r>
            <w:r w:rsidRPr="00DC53A5">
              <w:rPr>
                <w:rFonts w:ascii="Arial" w:hAnsi="Arial" w:cs="Arial"/>
                <w:sz w:val="16"/>
                <w:szCs w:val="16"/>
              </w:rPr>
              <w:t>б</w:t>
            </w:r>
            <w:r w:rsidRPr="00DC53A5">
              <w:rPr>
                <w:rFonts w:ascii="Arial" w:hAnsi="Arial" w:cs="Arial"/>
                <w:sz w:val="16"/>
                <w:szCs w:val="16"/>
              </w:rPr>
              <w:t>ращений, заявлений, жалоб и предл</w:t>
            </w:r>
            <w:r w:rsidRPr="00DC53A5">
              <w:rPr>
                <w:rFonts w:ascii="Arial" w:hAnsi="Arial" w:cs="Arial"/>
                <w:sz w:val="16"/>
                <w:szCs w:val="16"/>
              </w:rPr>
              <w:t>о</w:t>
            </w:r>
            <w:r w:rsidRPr="00DC53A5">
              <w:rPr>
                <w:rFonts w:ascii="Arial" w:hAnsi="Arial" w:cs="Arial"/>
                <w:sz w:val="16"/>
                <w:szCs w:val="16"/>
              </w:rPr>
              <w:t>жений</w:t>
            </w:r>
          </w:p>
        </w:tc>
        <w:tc>
          <w:tcPr>
            <w:tcW w:w="3119"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по мере необходимости</w:t>
            </w:r>
          </w:p>
        </w:tc>
        <w:tc>
          <w:tcPr>
            <w:tcW w:w="4801" w:type="dxa"/>
            <w:tcBorders>
              <w:top w:val="single" w:sz="4" w:space="0" w:color="auto"/>
              <w:left w:val="single" w:sz="4" w:space="0" w:color="auto"/>
              <w:bottom w:val="single" w:sz="4" w:space="0" w:color="auto"/>
              <w:right w:val="single" w:sz="4" w:space="0" w:color="auto"/>
            </w:tcBorders>
          </w:tcPr>
          <w:p w:rsidR="00EE2063" w:rsidRPr="00DC53A5" w:rsidRDefault="00EE2063" w:rsidP="00EE2063">
            <w:pPr>
              <w:autoSpaceDE w:val="0"/>
              <w:autoSpaceDN w:val="0"/>
              <w:adjustRightInd w:val="0"/>
              <w:jc w:val="both"/>
              <w:rPr>
                <w:rFonts w:ascii="Arial" w:hAnsi="Arial" w:cs="Arial"/>
                <w:sz w:val="16"/>
                <w:szCs w:val="16"/>
              </w:rPr>
            </w:pPr>
            <w:r w:rsidRPr="00DC53A5">
              <w:rPr>
                <w:rFonts w:ascii="Arial" w:hAnsi="Arial" w:cs="Arial"/>
                <w:sz w:val="16"/>
                <w:szCs w:val="16"/>
              </w:rPr>
              <w:t>Администрация муниципального района</w:t>
            </w:r>
          </w:p>
        </w:tc>
      </w:tr>
    </w:tbl>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DC53A5">
        <w:rPr>
          <w:rFonts w:ascii="Arial" w:hAnsi="Arial" w:cs="Arial"/>
          <w:sz w:val="16"/>
          <w:szCs w:val="16"/>
        </w:rPr>
        <w:t>о</w:t>
      </w:r>
      <w:r w:rsidRPr="00DC53A5">
        <w:rPr>
          <w:rFonts w:ascii="Arial" w:hAnsi="Arial" w:cs="Arial"/>
          <w:sz w:val="16"/>
          <w:szCs w:val="16"/>
        </w:rPr>
        <w:t>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DC53A5">
        <w:rPr>
          <w:rFonts w:ascii="Arial" w:hAnsi="Arial" w:cs="Arial"/>
          <w:sz w:val="16"/>
          <w:szCs w:val="16"/>
        </w:rPr>
        <w:t>и</w:t>
      </w:r>
      <w:r w:rsidRPr="00DC53A5">
        <w:rPr>
          <w:rFonts w:ascii="Arial" w:hAnsi="Arial" w:cs="Arial"/>
          <w:sz w:val="16"/>
          <w:szCs w:val="16"/>
        </w:rPr>
        <w:t>ципального района от 07.12.2015 №1877</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4.1.  Периодичность  представления  отчетов  о  выполнении муниципального задания:  1 раз в год</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4.2. Сроки представления отчетов о выполнении муниципального задания: до 1 февраля года, следующего за отчетным</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4.3. Иные требования к отчетности о выполнении муниципального задания: не установлены</w:t>
      </w:r>
    </w:p>
    <w:p w:rsidR="00EE2063" w:rsidRPr="00DC53A5" w:rsidRDefault="00EE2063" w:rsidP="00EE2063">
      <w:pPr>
        <w:autoSpaceDE w:val="0"/>
        <w:autoSpaceDN w:val="0"/>
        <w:adjustRightInd w:val="0"/>
        <w:rPr>
          <w:rFonts w:ascii="Arial" w:hAnsi="Arial" w:cs="Arial"/>
          <w:sz w:val="16"/>
          <w:szCs w:val="16"/>
        </w:rPr>
      </w:pPr>
      <w:r w:rsidRPr="00DC53A5">
        <w:rPr>
          <w:rFonts w:ascii="Arial" w:hAnsi="Arial" w:cs="Arial"/>
          <w:sz w:val="16"/>
          <w:szCs w:val="16"/>
        </w:rPr>
        <w:t>5. Иные показатели, связанные с выполнением муниципального задания:  не установлены</w:t>
      </w:r>
    </w:p>
    <w:p w:rsidR="00EE2063" w:rsidRPr="00DC53A5" w:rsidRDefault="004301DF" w:rsidP="004301DF">
      <w:pPr>
        <w:autoSpaceDE w:val="0"/>
        <w:autoSpaceDN w:val="0"/>
        <w:adjustRightInd w:val="0"/>
        <w:ind w:firstLine="540"/>
        <w:jc w:val="center"/>
        <w:rPr>
          <w:rFonts w:ascii="Arial" w:hAnsi="Arial" w:cs="Arial"/>
          <w:sz w:val="16"/>
          <w:szCs w:val="16"/>
        </w:rPr>
      </w:pPr>
      <w:r>
        <w:rPr>
          <w:rFonts w:ascii="Arial" w:hAnsi="Arial" w:cs="Arial"/>
          <w:sz w:val="16"/>
          <w:szCs w:val="16"/>
        </w:rPr>
        <w:t>____________________</w:t>
      </w:r>
      <w:r w:rsidR="00F64B24">
        <w:rPr>
          <w:rFonts w:ascii="Arial" w:hAnsi="Arial" w:cs="Arial"/>
          <w:sz w:val="16"/>
          <w:szCs w:val="16"/>
        </w:rPr>
        <w:t>____</w:t>
      </w:r>
    </w:p>
    <w:p w:rsidR="006B7333" w:rsidRPr="00F670F8" w:rsidRDefault="006B7333" w:rsidP="006B7333">
      <w:pPr>
        <w:pStyle w:val="2"/>
        <w:rPr>
          <w:rFonts w:ascii="Arial" w:hAnsi="Arial" w:cs="Arial"/>
          <w:color w:val="000000"/>
          <w:sz w:val="16"/>
          <w:szCs w:val="16"/>
        </w:rPr>
      </w:pPr>
      <w:r w:rsidRPr="00F670F8">
        <w:rPr>
          <w:rFonts w:ascii="Arial" w:hAnsi="Arial" w:cs="Arial"/>
          <w:color w:val="000000"/>
          <w:sz w:val="16"/>
          <w:szCs w:val="16"/>
        </w:rPr>
        <w:t>АДМИНИСТРАЦИЯ ВАЛДАЙСКОГО МУНИЦИПАЛЬНОГО РАЙОНА</w:t>
      </w:r>
    </w:p>
    <w:p w:rsidR="006B7333" w:rsidRPr="00F670F8" w:rsidRDefault="006B7333" w:rsidP="006B7333">
      <w:pPr>
        <w:pStyle w:val="3"/>
        <w:rPr>
          <w:rFonts w:ascii="Arial" w:hAnsi="Arial" w:cs="Arial"/>
          <w:sz w:val="16"/>
          <w:szCs w:val="16"/>
        </w:rPr>
      </w:pPr>
      <w:r w:rsidRPr="00F670F8">
        <w:rPr>
          <w:rFonts w:ascii="Arial" w:hAnsi="Arial" w:cs="Arial"/>
          <w:sz w:val="16"/>
          <w:szCs w:val="16"/>
        </w:rPr>
        <w:t>П О С Т А Н О В Л Е Н И Е</w:t>
      </w:r>
    </w:p>
    <w:p w:rsidR="006B7333" w:rsidRPr="00F670F8" w:rsidRDefault="006B7333" w:rsidP="006B7333">
      <w:pPr>
        <w:jc w:val="center"/>
        <w:rPr>
          <w:rFonts w:ascii="Arial" w:hAnsi="Arial" w:cs="Arial"/>
          <w:color w:val="000000"/>
          <w:sz w:val="16"/>
          <w:szCs w:val="16"/>
        </w:rPr>
      </w:pPr>
      <w:r w:rsidRPr="00F670F8">
        <w:rPr>
          <w:rFonts w:ascii="Arial" w:hAnsi="Arial" w:cs="Arial"/>
          <w:color w:val="000000"/>
          <w:sz w:val="16"/>
          <w:szCs w:val="16"/>
        </w:rPr>
        <w:t>23.01.2019 № 117</w:t>
      </w:r>
    </w:p>
    <w:p w:rsidR="006B7333" w:rsidRPr="00F670F8" w:rsidRDefault="006B7333" w:rsidP="006B7333">
      <w:pPr>
        <w:jc w:val="center"/>
        <w:rPr>
          <w:rFonts w:ascii="Arial" w:hAnsi="Arial" w:cs="Arial"/>
          <w:b/>
          <w:sz w:val="16"/>
          <w:szCs w:val="16"/>
        </w:rPr>
      </w:pPr>
      <w:r w:rsidRPr="00F670F8">
        <w:rPr>
          <w:rFonts w:ascii="Arial" w:hAnsi="Arial" w:cs="Arial"/>
          <w:b/>
          <w:sz w:val="16"/>
          <w:szCs w:val="16"/>
        </w:rPr>
        <w:t xml:space="preserve">О внесении изменений в постановление Администрации Валдайского муниципального района </w:t>
      </w:r>
    </w:p>
    <w:p w:rsidR="006B7333" w:rsidRPr="00F670F8" w:rsidRDefault="006B7333" w:rsidP="006B7333">
      <w:pPr>
        <w:jc w:val="center"/>
        <w:rPr>
          <w:rFonts w:ascii="Arial" w:hAnsi="Arial" w:cs="Arial"/>
          <w:b/>
          <w:sz w:val="16"/>
          <w:szCs w:val="16"/>
        </w:rPr>
      </w:pPr>
      <w:r w:rsidRPr="00F670F8">
        <w:rPr>
          <w:rFonts w:ascii="Arial" w:hAnsi="Arial" w:cs="Arial"/>
          <w:b/>
          <w:sz w:val="16"/>
          <w:szCs w:val="16"/>
        </w:rPr>
        <w:t>от 26.01.2015 №116</w:t>
      </w:r>
    </w:p>
    <w:p w:rsidR="006B7333" w:rsidRPr="00F670F8" w:rsidRDefault="006B7333" w:rsidP="006B7333">
      <w:pPr>
        <w:pStyle w:val="a7"/>
        <w:ind w:firstLine="142"/>
        <w:rPr>
          <w:rFonts w:ascii="Arial" w:hAnsi="Arial" w:cs="Arial"/>
          <w:b/>
          <w:sz w:val="16"/>
          <w:szCs w:val="16"/>
        </w:rPr>
      </w:pPr>
      <w:r w:rsidRPr="00F670F8">
        <w:rPr>
          <w:rFonts w:ascii="Arial" w:hAnsi="Arial" w:cs="Arial"/>
          <w:sz w:val="16"/>
          <w:szCs w:val="16"/>
        </w:rPr>
        <w:t>В соответствии со статьями 62, 63 Гражданского кодекса Российской Федерации Администрация Валдайского м</w:t>
      </w:r>
      <w:r w:rsidRPr="00F670F8">
        <w:rPr>
          <w:rFonts w:ascii="Arial" w:hAnsi="Arial" w:cs="Arial"/>
          <w:sz w:val="16"/>
          <w:szCs w:val="16"/>
        </w:rPr>
        <w:t>у</w:t>
      </w:r>
      <w:r w:rsidRPr="00F670F8">
        <w:rPr>
          <w:rFonts w:ascii="Arial" w:hAnsi="Arial" w:cs="Arial"/>
          <w:sz w:val="16"/>
          <w:szCs w:val="16"/>
        </w:rPr>
        <w:t xml:space="preserve">ниципального района </w:t>
      </w:r>
      <w:r w:rsidRPr="00F670F8">
        <w:rPr>
          <w:rFonts w:ascii="Arial" w:hAnsi="Arial" w:cs="Arial"/>
          <w:sz w:val="16"/>
          <w:szCs w:val="16"/>
        </w:rPr>
        <w:br/>
      </w:r>
      <w:r w:rsidRPr="00F670F8">
        <w:rPr>
          <w:rFonts w:ascii="Arial" w:hAnsi="Arial" w:cs="Arial"/>
          <w:b/>
          <w:sz w:val="16"/>
          <w:szCs w:val="16"/>
        </w:rPr>
        <w:t>ПОСТ</w:t>
      </w:r>
      <w:r w:rsidRPr="00F670F8">
        <w:rPr>
          <w:rFonts w:ascii="Arial" w:hAnsi="Arial" w:cs="Arial"/>
          <w:b/>
          <w:sz w:val="16"/>
          <w:szCs w:val="16"/>
        </w:rPr>
        <w:t>А</w:t>
      </w:r>
      <w:r w:rsidRPr="00F670F8">
        <w:rPr>
          <w:rFonts w:ascii="Arial" w:hAnsi="Arial" w:cs="Arial"/>
          <w:b/>
          <w:sz w:val="16"/>
          <w:szCs w:val="16"/>
        </w:rPr>
        <w:t>НОВЛЯЕТ:</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1. Внести изменения в постановление Администрации Валдайского муниципального района от 26.01.2015 №116 «О ликвидации муниципального унитарного предприятия «Валдайская укрупненная т</w:t>
      </w:r>
      <w:r w:rsidRPr="00F670F8">
        <w:rPr>
          <w:rFonts w:ascii="Arial" w:hAnsi="Arial" w:cs="Arial"/>
          <w:sz w:val="16"/>
          <w:szCs w:val="16"/>
        </w:rPr>
        <w:t>и</w:t>
      </w:r>
      <w:r w:rsidRPr="00F670F8">
        <w:rPr>
          <w:rFonts w:ascii="Arial" w:hAnsi="Arial" w:cs="Arial"/>
          <w:sz w:val="16"/>
          <w:szCs w:val="16"/>
        </w:rPr>
        <w:t>пография»:</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1.1. Изложить пункт 2 в редакции:</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«2. Установить срок ликвидации МУП «Валдайская укрупненная тип</w:t>
      </w:r>
      <w:r w:rsidRPr="00F670F8">
        <w:rPr>
          <w:rFonts w:ascii="Arial" w:hAnsi="Arial" w:cs="Arial"/>
          <w:sz w:val="16"/>
          <w:szCs w:val="16"/>
        </w:rPr>
        <w:t>о</w:t>
      </w:r>
      <w:r w:rsidRPr="00F670F8">
        <w:rPr>
          <w:rFonts w:ascii="Arial" w:hAnsi="Arial" w:cs="Arial"/>
          <w:sz w:val="16"/>
          <w:szCs w:val="16"/>
        </w:rPr>
        <w:t>графия» до 31 декабря 2019 года.».</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1.2. Изложить строки 7 и 8 Плана мероприятий по ликвидации МУП «Валдайская укрупненная типография» в р</w:t>
      </w:r>
      <w:r w:rsidRPr="00F670F8">
        <w:rPr>
          <w:rFonts w:ascii="Arial" w:hAnsi="Arial" w:cs="Arial"/>
          <w:sz w:val="16"/>
          <w:szCs w:val="16"/>
        </w:rPr>
        <w:t>е</w:t>
      </w:r>
      <w:r w:rsidRPr="00F670F8">
        <w:rPr>
          <w:rFonts w:ascii="Arial" w:hAnsi="Arial" w:cs="Arial"/>
          <w:sz w:val="16"/>
          <w:szCs w:val="16"/>
        </w:rPr>
        <w:t>дакции:</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3611"/>
        <w:gridCol w:w="1500"/>
        <w:gridCol w:w="2100"/>
        <w:gridCol w:w="3771"/>
      </w:tblGrid>
      <w:tr w:rsidR="006B7333" w:rsidRPr="00F670F8" w:rsidTr="006B7333">
        <w:tc>
          <w:tcPr>
            <w:tcW w:w="608" w:type="dxa"/>
            <w:vAlign w:val="center"/>
          </w:tcPr>
          <w:p w:rsidR="006B7333" w:rsidRPr="00F670F8" w:rsidRDefault="006B7333" w:rsidP="000A2063">
            <w:pPr>
              <w:jc w:val="center"/>
              <w:rPr>
                <w:rFonts w:ascii="Arial" w:hAnsi="Arial" w:cs="Arial"/>
                <w:b/>
                <w:sz w:val="16"/>
                <w:szCs w:val="16"/>
              </w:rPr>
            </w:pPr>
            <w:r w:rsidRPr="00F670F8">
              <w:rPr>
                <w:rFonts w:ascii="Arial" w:hAnsi="Arial" w:cs="Arial"/>
                <w:b/>
                <w:sz w:val="16"/>
                <w:szCs w:val="16"/>
              </w:rPr>
              <w:t>№ п/п</w:t>
            </w:r>
          </w:p>
        </w:tc>
        <w:tc>
          <w:tcPr>
            <w:tcW w:w="3611" w:type="dxa"/>
            <w:vAlign w:val="center"/>
          </w:tcPr>
          <w:p w:rsidR="006B7333" w:rsidRPr="00F670F8" w:rsidRDefault="006B7333" w:rsidP="000A2063">
            <w:pPr>
              <w:jc w:val="center"/>
              <w:rPr>
                <w:rFonts w:ascii="Arial" w:hAnsi="Arial" w:cs="Arial"/>
                <w:b/>
                <w:sz w:val="16"/>
                <w:szCs w:val="16"/>
              </w:rPr>
            </w:pPr>
            <w:r w:rsidRPr="00F670F8">
              <w:rPr>
                <w:rFonts w:ascii="Arial" w:hAnsi="Arial" w:cs="Arial"/>
                <w:b/>
                <w:sz w:val="16"/>
                <w:szCs w:val="16"/>
              </w:rPr>
              <w:t>Наименование меропри</w:t>
            </w:r>
            <w:r w:rsidRPr="00F670F8">
              <w:rPr>
                <w:rFonts w:ascii="Arial" w:hAnsi="Arial" w:cs="Arial"/>
                <w:b/>
                <w:sz w:val="16"/>
                <w:szCs w:val="16"/>
              </w:rPr>
              <w:t>я</w:t>
            </w:r>
            <w:r w:rsidRPr="00F670F8">
              <w:rPr>
                <w:rFonts w:ascii="Arial" w:hAnsi="Arial" w:cs="Arial"/>
                <w:b/>
                <w:sz w:val="16"/>
                <w:szCs w:val="16"/>
              </w:rPr>
              <w:t>тия</w:t>
            </w:r>
          </w:p>
        </w:tc>
        <w:tc>
          <w:tcPr>
            <w:tcW w:w="1500" w:type="dxa"/>
            <w:vAlign w:val="center"/>
          </w:tcPr>
          <w:p w:rsidR="006B7333" w:rsidRPr="00F670F8" w:rsidRDefault="006B7333" w:rsidP="000A2063">
            <w:pPr>
              <w:jc w:val="center"/>
              <w:rPr>
                <w:rFonts w:ascii="Arial" w:hAnsi="Arial" w:cs="Arial"/>
                <w:b/>
                <w:sz w:val="16"/>
                <w:szCs w:val="16"/>
              </w:rPr>
            </w:pPr>
            <w:r w:rsidRPr="00F670F8">
              <w:rPr>
                <w:rFonts w:ascii="Arial" w:hAnsi="Arial" w:cs="Arial"/>
                <w:b/>
                <w:sz w:val="16"/>
                <w:szCs w:val="16"/>
              </w:rPr>
              <w:t>Срок исполн</w:t>
            </w:r>
            <w:r w:rsidRPr="00F670F8">
              <w:rPr>
                <w:rFonts w:ascii="Arial" w:hAnsi="Arial" w:cs="Arial"/>
                <w:b/>
                <w:sz w:val="16"/>
                <w:szCs w:val="16"/>
              </w:rPr>
              <w:t>е</w:t>
            </w:r>
            <w:r w:rsidRPr="00F670F8">
              <w:rPr>
                <w:rFonts w:ascii="Arial" w:hAnsi="Arial" w:cs="Arial"/>
                <w:b/>
                <w:sz w:val="16"/>
                <w:szCs w:val="16"/>
              </w:rPr>
              <w:t>ния</w:t>
            </w:r>
          </w:p>
        </w:tc>
        <w:tc>
          <w:tcPr>
            <w:tcW w:w="2100" w:type="dxa"/>
            <w:vAlign w:val="center"/>
          </w:tcPr>
          <w:p w:rsidR="006B7333" w:rsidRPr="00F670F8" w:rsidRDefault="006B7333" w:rsidP="000A2063">
            <w:pPr>
              <w:jc w:val="center"/>
              <w:rPr>
                <w:rFonts w:ascii="Arial" w:hAnsi="Arial" w:cs="Arial"/>
                <w:b/>
                <w:sz w:val="16"/>
                <w:szCs w:val="16"/>
              </w:rPr>
            </w:pPr>
            <w:r w:rsidRPr="00F670F8">
              <w:rPr>
                <w:rFonts w:ascii="Arial" w:hAnsi="Arial" w:cs="Arial"/>
                <w:b/>
                <w:sz w:val="16"/>
                <w:szCs w:val="16"/>
              </w:rPr>
              <w:t>Ответственные лица</w:t>
            </w:r>
          </w:p>
        </w:tc>
        <w:tc>
          <w:tcPr>
            <w:tcW w:w="3771" w:type="dxa"/>
            <w:vAlign w:val="center"/>
          </w:tcPr>
          <w:p w:rsidR="006B7333" w:rsidRPr="00F670F8" w:rsidRDefault="006B7333" w:rsidP="000A2063">
            <w:pPr>
              <w:jc w:val="center"/>
              <w:rPr>
                <w:rFonts w:ascii="Arial" w:hAnsi="Arial" w:cs="Arial"/>
                <w:b/>
                <w:sz w:val="16"/>
                <w:szCs w:val="16"/>
              </w:rPr>
            </w:pPr>
            <w:r w:rsidRPr="00F670F8">
              <w:rPr>
                <w:rFonts w:ascii="Arial" w:hAnsi="Arial" w:cs="Arial"/>
                <w:b/>
                <w:sz w:val="16"/>
                <w:szCs w:val="16"/>
              </w:rPr>
              <w:t>Примечание</w:t>
            </w:r>
          </w:p>
        </w:tc>
      </w:tr>
      <w:tr w:rsidR="006B7333" w:rsidRPr="00F670F8" w:rsidTr="006B7333">
        <w:tc>
          <w:tcPr>
            <w:tcW w:w="608" w:type="dxa"/>
            <w:vAlign w:val="center"/>
          </w:tcPr>
          <w:p w:rsidR="006B7333" w:rsidRPr="00F670F8" w:rsidRDefault="006B7333" w:rsidP="000A2063">
            <w:pPr>
              <w:jc w:val="center"/>
              <w:rPr>
                <w:rFonts w:ascii="Arial" w:hAnsi="Arial" w:cs="Arial"/>
                <w:sz w:val="16"/>
                <w:szCs w:val="16"/>
              </w:rPr>
            </w:pPr>
            <w:r w:rsidRPr="00F670F8">
              <w:rPr>
                <w:rFonts w:ascii="Arial" w:hAnsi="Arial" w:cs="Arial"/>
                <w:sz w:val="16"/>
                <w:szCs w:val="16"/>
              </w:rPr>
              <w:t>1</w:t>
            </w:r>
          </w:p>
        </w:tc>
        <w:tc>
          <w:tcPr>
            <w:tcW w:w="3611" w:type="dxa"/>
            <w:vAlign w:val="center"/>
          </w:tcPr>
          <w:p w:rsidR="006B7333" w:rsidRPr="00F670F8" w:rsidRDefault="006B7333" w:rsidP="000A2063">
            <w:pPr>
              <w:jc w:val="center"/>
              <w:rPr>
                <w:rFonts w:ascii="Arial" w:hAnsi="Arial" w:cs="Arial"/>
                <w:sz w:val="16"/>
                <w:szCs w:val="16"/>
              </w:rPr>
            </w:pPr>
            <w:r w:rsidRPr="00F670F8">
              <w:rPr>
                <w:rFonts w:ascii="Arial" w:hAnsi="Arial" w:cs="Arial"/>
                <w:sz w:val="16"/>
                <w:szCs w:val="16"/>
              </w:rPr>
              <w:t>2</w:t>
            </w:r>
          </w:p>
        </w:tc>
        <w:tc>
          <w:tcPr>
            <w:tcW w:w="1500" w:type="dxa"/>
            <w:vAlign w:val="center"/>
          </w:tcPr>
          <w:p w:rsidR="006B7333" w:rsidRPr="00F670F8" w:rsidRDefault="006B7333" w:rsidP="000A2063">
            <w:pPr>
              <w:jc w:val="center"/>
              <w:rPr>
                <w:rFonts w:ascii="Arial" w:hAnsi="Arial" w:cs="Arial"/>
                <w:sz w:val="16"/>
                <w:szCs w:val="16"/>
              </w:rPr>
            </w:pPr>
            <w:r w:rsidRPr="00F670F8">
              <w:rPr>
                <w:rFonts w:ascii="Arial" w:hAnsi="Arial" w:cs="Arial"/>
                <w:sz w:val="16"/>
                <w:szCs w:val="16"/>
              </w:rPr>
              <w:t>3</w:t>
            </w:r>
          </w:p>
        </w:tc>
        <w:tc>
          <w:tcPr>
            <w:tcW w:w="2100" w:type="dxa"/>
            <w:vAlign w:val="center"/>
          </w:tcPr>
          <w:p w:rsidR="006B7333" w:rsidRPr="00F670F8" w:rsidRDefault="006B7333" w:rsidP="000A2063">
            <w:pPr>
              <w:jc w:val="center"/>
              <w:rPr>
                <w:rFonts w:ascii="Arial" w:hAnsi="Arial" w:cs="Arial"/>
                <w:sz w:val="16"/>
                <w:szCs w:val="16"/>
              </w:rPr>
            </w:pPr>
            <w:r w:rsidRPr="00F670F8">
              <w:rPr>
                <w:rFonts w:ascii="Arial" w:hAnsi="Arial" w:cs="Arial"/>
                <w:sz w:val="16"/>
                <w:szCs w:val="16"/>
              </w:rPr>
              <w:t>4</w:t>
            </w:r>
          </w:p>
        </w:tc>
        <w:tc>
          <w:tcPr>
            <w:tcW w:w="3771" w:type="dxa"/>
            <w:vAlign w:val="center"/>
          </w:tcPr>
          <w:p w:rsidR="006B7333" w:rsidRPr="00F670F8" w:rsidRDefault="006B7333" w:rsidP="000A2063">
            <w:pPr>
              <w:jc w:val="center"/>
              <w:rPr>
                <w:rFonts w:ascii="Arial" w:hAnsi="Arial" w:cs="Arial"/>
                <w:sz w:val="16"/>
                <w:szCs w:val="16"/>
              </w:rPr>
            </w:pPr>
            <w:r w:rsidRPr="00F670F8">
              <w:rPr>
                <w:rFonts w:ascii="Arial" w:hAnsi="Arial" w:cs="Arial"/>
                <w:sz w:val="16"/>
                <w:szCs w:val="16"/>
              </w:rPr>
              <w:t>5</w:t>
            </w:r>
          </w:p>
        </w:tc>
      </w:tr>
      <w:tr w:rsidR="006B7333" w:rsidRPr="00F670F8" w:rsidTr="006B7333">
        <w:tc>
          <w:tcPr>
            <w:tcW w:w="608" w:type="dxa"/>
          </w:tcPr>
          <w:p w:rsidR="006B7333" w:rsidRPr="00F670F8" w:rsidRDefault="006B7333" w:rsidP="000A2063">
            <w:pPr>
              <w:jc w:val="center"/>
              <w:rPr>
                <w:rFonts w:ascii="Arial" w:hAnsi="Arial" w:cs="Arial"/>
                <w:sz w:val="16"/>
                <w:szCs w:val="16"/>
              </w:rPr>
            </w:pPr>
            <w:r w:rsidRPr="00F670F8">
              <w:rPr>
                <w:rFonts w:ascii="Arial" w:hAnsi="Arial" w:cs="Arial"/>
                <w:sz w:val="16"/>
                <w:szCs w:val="16"/>
              </w:rPr>
              <w:t>«7.</w:t>
            </w:r>
          </w:p>
        </w:tc>
        <w:tc>
          <w:tcPr>
            <w:tcW w:w="3611"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Проведение расчетов с кредиторами первой и второй очер</w:t>
            </w:r>
            <w:r w:rsidRPr="00F670F8">
              <w:rPr>
                <w:rFonts w:ascii="Arial" w:hAnsi="Arial" w:cs="Arial"/>
                <w:sz w:val="16"/>
                <w:szCs w:val="16"/>
              </w:rPr>
              <w:t>е</w:t>
            </w:r>
            <w:r w:rsidRPr="00F670F8">
              <w:rPr>
                <w:rFonts w:ascii="Arial" w:hAnsi="Arial" w:cs="Arial"/>
                <w:sz w:val="16"/>
                <w:szCs w:val="16"/>
              </w:rPr>
              <w:t>ди</w:t>
            </w:r>
          </w:p>
        </w:tc>
        <w:tc>
          <w:tcPr>
            <w:tcW w:w="1500"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до 31 д</w:t>
            </w:r>
            <w:r w:rsidRPr="00F670F8">
              <w:rPr>
                <w:rFonts w:ascii="Arial" w:hAnsi="Arial" w:cs="Arial"/>
                <w:sz w:val="16"/>
                <w:szCs w:val="16"/>
              </w:rPr>
              <w:t>е</w:t>
            </w:r>
            <w:r w:rsidRPr="00F670F8">
              <w:rPr>
                <w:rFonts w:ascii="Arial" w:hAnsi="Arial" w:cs="Arial"/>
                <w:sz w:val="16"/>
                <w:szCs w:val="16"/>
              </w:rPr>
              <w:t>кабря 2019 года</w:t>
            </w:r>
          </w:p>
        </w:tc>
        <w:tc>
          <w:tcPr>
            <w:tcW w:w="2100"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ликвидационная коми</w:t>
            </w:r>
            <w:r w:rsidRPr="00F670F8">
              <w:rPr>
                <w:rFonts w:ascii="Arial" w:hAnsi="Arial" w:cs="Arial"/>
                <w:sz w:val="16"/>
                <w:szCs w:val="16"/>
              </w:rPr>
              <w:t>с</w:t>
            </w:r>
            <w:r w:rsidRPr="00F670F8">
              <w:rPr>
                <w:rFonts w:ascii="Arial" w:hAnsi="Arial" w:cs="Arial"/>
                <w:sz w:val="16"/>
                <w:szCs w:val="16"/>
              </w:rPr>
              <w:t>сия</w:t>
            </w:r>
          </w:p>
        </w:tc>
        <w:tc>
          <w:tcPr>
            <w:tcW w:w="3771"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статья 63, статья 64 Гражданского кодекса Российской Федер</w:t>
            </w:r>
            <w:r w:rsidRPr="00F670F8">
              <w:rPr>
                <w:rFonts w:ascii="Arial" w:hAnsi="Arial" w:cs="Arial"/>
                <w:sz w:val="16"/>
                <w:szCs w:val="16"/>
              </w:rPr>
              <w:t>а</w:t>
            </w:r>
            <w:r w:rsidRPr="00F670F8">
              <w:rPr>
                <w:rFonts w:ascii="Arial" w:hAnsi="Arial" w:cs="Arial"/>
                <w:sz w:val="16"/>
                <w:szCs w:val="16"/>
              </w:rPr>
              <w:t>ции</w:t>
            </w:r>
          </w:p>
        </w:tc>
      </w:tr>
      <w:tr w:rsidR="006B7333" w:rsidRPr="00F670F8" w:rsidTr="006B7333">
        <w:tc>
          <w:tcPr>
            <w:tcW w:w="608" w:type="dxa"/>
          </w:tcPr>
          <w:p w:rsidR="006B7333" w:rsidRPr="00F670F8" w:rsidRDefault="006B7333" w:rsidP="000A2063">
            <w:pPr>
              <w:jc w:val="center"/>
              <w:rPr>
                <w:rFonts w:ascii="Arial" w:hAnsi="Arial" w:cs="Arial"/>
                <w:sz w:val="16"/>
                <w:szCs w:val="16"/>
              </w:rPr>
            </w:pPr>
            <w:r w:rsidRPr="00F670F8">
              <w:rPr>
                <w:rFonts w:ascii="Arial" w:hAnsi="Arial" w:cs="Arial"/>
                <w:sz w:val="16"/>
                <w:szCs w:val="16"/>
              </w:rPr>
              <w:t>8.</w:t>
            </w:r>
          </w:p>
        </w:tc>
        <w:tc>
          <w:tcPr>
            <w:tcW w:w="3611"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Проведение расчетов с кредиторами трет</w:t>
            </w:r>
            <w:r w:rsidRPr="00F670F8">
              <w:rPr>
                <w:rFonts w:ascii="Arial" w:hAnsi="Arial" w:cs="Arial"/>
                <w:sz w:val="16"/>
                <w:szCs w:val="16"/>
              </w:rPr>
              <w:t>ь</w:t>
            </w:r>
            <w:r w:rsidRPr="00F670F8">
              <w:rPr>
                <w:rFonts w:ascii="Arial" w:hAnsi="Arial" w:cs="Arial"/>
                <w:sz w:val="16"/>
                <w:szCs w:val="16"/>
              </w:rPr>
              <w:t>ей и четвертой оч</w:t>
            </w:r>
            <w:r w:rsidRPr="00F670F8">
              <w:rPr>
                <w:rFonts w:ascii="Arial" w:hAnsi="Arial" w:cs="Arial"/>
                <w:sz w:val="16"/>
                <w:szCs w:val="16"/>
              </w:rPr>
              <w:t>е</w:t>
            </w:r>
            <w:r w:rsidRPr="00F670F8">
              <w:rPr>
                <w:rFonts w:ascii="Arial" w:hAnsi="Arial" w:cs="Arial"/>
                <w:sz w:val="16"/>
                <w:szCs w:val="16"/>
              </w:rPr>
              <w:t>реди</w:t>
            </w:r>
          </w:p>
        </w:tc>
        <w:tc>
          <w:tcPr>
            <w:tcW w:w="1500"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до 31 д</w:t>
            </w:r>
            <w:r w:rsidRPr="00F670F8">
              <w:rPr>
                <w:rFonts w:ascii="Arial" w:hAnsi="Arial" w:cs="Arial"/>
                <w:sz w:val="16"/>
                <w:szCs w:val="16"/>
              </w:rPr>
              <w:t>е</w:t>
            </w:r>
            <w:r w:rsidRPr="00F670F8">
              <w:rPr>
                <w:rFonts w:ascii="Arial" w:hAnsi="Arial" w:cs="Arial"/>
                <w:sz w:val="16"/>
                <w:szCs w:val="16"/>
              </w:rPr>
              <w:t>кабря 2019 года</w:t>
            </w:r>
          </w:p>
        </w:tc>
        <w:tc>
          <w:tcPr>
            <w:tcW w:w="2100"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ликвидационная коми</w:t>
            </w:r>
            <w:r w:rsidRPr="00F670F8">
              <w:rPr>
                <w:rFonts w:ascii="Arial" w:hAnsi="Arial" w:cs="Arial"/>
                <w:sz w:val="16"/>
                <w:szCs w:val="16"/>
              </w:rPr>
              <w:t>с</w:t>
            </w:r>
            <w:r w:rsidRPr="00F670F8">
              <w:rPr>
                <w:rFonts w:ascii="Arial" w:hAnsi="Arial" w:cs="Arial"/>
                <w:sz w:val="16"/>
                <w:szCs w:val="16"/>
              </w:rPr>
              <w:t>сия</w:t>
            </w:r>
          </w:p>
        </w:tc>
        <w:tc>
          <w:tcPr>
            <w:tcW w:w="3771" w:type="dxa"/>
          </w:tcPr>
          <w:p w:rsidR="006B7333" w:rsidRPr="00F670F8" w:rsidRDefault="006B7333" w:rsidP="000A2063">
            <w:pPr>
              <w:jc w:val="both"/>
              <w:rPr>
                <w:rFonts w:ascii="Arial" w:hAnsi="Arial" w:cs="Arial"/>
                <w:sz w:val="16"/>
                <w:szCs w:val="16"/>
              </w:rPr>
            </w:pPr>
            <w:r w:rsidRPr="00F670F8">
              <w:rPr>
                <w:rFonts w:ascii="Arial" w:hAnsi="Arial" w:cs="Arial"/>
                <w:sz w:val="16"/>
                <w:szCs w:val="16"/>
              </w:rPr>
              <w:t>статья 63, статья 64 Гражданского кодекса Российской Федер</w:t>
            </w:r>
            <w:r w:rsidRPr="00F670F8">
              <w:rPr>
                <w:rFonts w:ascii="Arial" w:hAnsi="Arial" w:cs="Arial"/>
                <w:sz w:val="16"/>
                <w:szCs w:val="16"/>
              </w:rPr>
              <w:t>а</w:t>
            </w:r>
            <w:r w:rsidRPr="00F670F8">
              <w:rPr>
                <w:rFonts w:ascii="Arial" w:hAnsi="Arial" w:cs="Arial"/>
                <w:sz w:val="16"/>
                <w:szCs w:val="16"/>
              </w:rPr>
              <w:t>ции</w:t>
            </w:r>
          </w:p>
        </w:tc>
      </w:tr>
    </w:tbl>
    <w:p w:rsidR="006B7333" w:rsidRPr="00F670F8" w:rsidRDefault="006B7333" w:rsidP="006B7333">
      <w:pPr>
        <w:ind w:firstLine="700"/>
        <w:jc w:val="right"/>
        <w:rPr>
          <w:rFonts w:ascii="Arial" w:hAnsi="Arial" w:cs="Arial"/>
          <w:sz w:val="16"/>
          <w:szCs w:val="16"/>
        </w:rPr>
      </w:pPr>
      <w:r w:rsidRPr="00F670F8">
        <w:rPr>
          <w:rFonts w:ascii="Arial" w:hAnsi="Arial" w:cs="Arial"/>
          <w:sz w:val="16"/>
          <w:szCs w:val="16"/>
        </w:rPr>
        <w:t>».</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2. Признать утратившим силу постановление Администрации Валдайского муниципального района от 22.01.2018 №106 «О</w:t>
      </w:r>
      <w:r w:rsidRPr="00F670F8">
        <w:rPr>
          <w:rFonts w:ascii="Arial" w:hAnsi="Arial" w:cs="Arial"/>
          <w:b/>
          <w:sz w:val="16"/>
          <w:szCs w:val="16"/>
        </w:rPr>
        <w:t xml:space="preserve"> </w:t>
      </w:r>
      <w:r w:rsidRPr="00F670F8">
        <w:rPr>
          <w:rFonts w:ascii="Arial" w:hAnsi="Arial" w:cs="Arial"/>
          <w:sz w:val="16"/>
          <w:szCs w:val="16"/>
        </w:rPr>
        <w:t>внесении изм</w:t>
      </w:r>
      <w:r w:rsidRPr="00F670F8">
        <w:rPr>
          <w:rFonts w:ascii="Arial" w:hAnsi="Arial" w:cs="Arial"/>
          <w:sz w:val="16"/>
          <w:szCs w:val="16"/>
        </w:rPr>
        <w:t>е</w:t>
      </w:r>
      <w:r w:rsidRPr="00F670F8">
        <w:rPr>
          <w:rFonts w:ascii="Arial" w:hAnsi="Arial" w:cs="Arial"/>
          <w:sz w:val="16"/>
          <w:szCs w:val="16"/>
        </w:rPr>
        <w:t>нений в постановление Администрации Валдайского муниц</w:t>
      </w:r>
      <w:r w:rsidRPr="00F670F8">
        <w:rPr>
          <w:rFonts w:ascii="Arial" w:hAnsi="Arial" w:cs="Arial"/>
          <w:sz w:val="16"/>
          <w:szCs w:val="16"/>
        </w:rPr>
        <w:t>и</w:t>
      </w:r>
      <w:r w:rsidRPr="00F670F8">
        <w:rPr>
          <w:rFonts w:ascii="Arial" w:hAnsi="Arial" w:cs="Arial"/>
          <w:sz w:val="16"/>
          <w:szCs w:val="16"/>
        </w:rPr>
        <w:t>пального района от 26.01.2015 №116».</w:t>
      </w:r>
    </w:p>
    <w:p w:rsidR="006B7333" w:rsidRPr="00F670F8" w:rsidRDefault="006B7333" w:rsidP="006B7333">
      <w:pPr>
        <w:ind w:firstLine="142"/>
        <w:jc w:val="both"/>
        <w:rPr>
          <w:rFonts w:ascii="Arial" w:hAnsi="Arial" w:cs="Arial"/>
          <w:sz w:val="16"/>
          <w:szCs w:val="16"/>
        </w:rPr>
      </w:pPr>
      <w:r w:rsidRPr="00F670F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670F8">
        <w:rPr>
          <w:rFonts w:ascii="Arial" w:hAnsi="Arial" w:cs="Arial"/>
          <w:sz w:val="16"/>
          <w:szCs w:val="16"/>
        </w:rPr>
        <w:t>ь</w:t>
      </w:r>
      <w:r w:rsidRPr="00F670F8">
        <w:rPr>
          <w:rFonts w:ascii="Arial" w:hAnsi="Arial" w:cs="Arial"/>
          <w:sz w:val="16"/>
          <w:szCs w:val="16"/>
        </w:rPr>
        <w:t>ного района в сети «И</w:t>
      </w:r>
      <w:r w:rsidRPr="00F670F8">
        <w:rPr>
          <w:rFonts w:ascii="Arial" w:hAnsi="Arial" w:cs="Arial"/>
          <w:sz w:val="16"/>
          <w:szCs w:val="16"/>
        </w:rPr>
        <w:t>н</w:t>
      </w:r>
      <w:r w:rsidRPr="00F670F8">
        <w:rPr>
          <w:rFonts w:ascii="Arial" w:hAnsi="Arial" w:cs="Arial"/>
          <w:sz w:val="16"/>
          <w:szCs w:val="16"/>
        </w:rPr>
        <w:t>тернет».</w:t>
      </w:r>
    </w:p>
    <w:p w:rsidR="006B7333" w:rsidRPr="00F670F8" w:rsidRDefault="006B7333" w:rsidP="006B7333">
      <w:pPr>
        <w:jc w:val="both"/>
        <w:rPr>
          <w:rFonts w:ascii="Arial" w:hAnsi="Arial" w:cs="Arial"/>
          <w:b/>
          <w:sz w:val="16"/>
          <w:szCs w:val="16"/>
        </w:rPr>
      </w:pPr>
      <w:r w:rsidRPr="00F670F8">
        <w:rPr>
          <w:rFonts w:ascii="Arial" w:hAnsi="Arial" w:cs="Arial"/>
          <w:b/>
          <w:sz w:val="16"/>
          <w:szCs w:val="16"/>
        </w:rPr>
        <w:t>Глава муниципального района</w:t>
      </w:r>
      <w:r w:rsidRPr="00F670F8">
        <w:rPr>
          <w:rFonts w:ascii="Arial" w:hAnsi="Arial" w:cs="Arial"/>
          <w:b/>
          <w:sz w:val="16"/>
          <w:szCs w:val="16"/>
        </w:rPr>
        <w:tab/>
      </w:r>
      <w:r w:rsidRPr="00F670F8">
        <w:rPr>
          <w:rFonts w:ascii="Arial" w:hAnsi="Arial" w:cs="Arial"/>
          <w:b/>
          <w:sz w:val="16"/>
          <w:szCs w:val="16"/>
        </w:rPr>
        <w:tab/>
        <w:t>Ю.В.Стадэ</w:t>
      </w:r>
    </w:p>
    <w:p w:rsidR="007573A8" w:rsidRPr="003670BF" w:rsidRDefault="007573A8" w:rsidP="007573A8">
      <w:pPr>
        <w:autoSpaceDE w:val="0"/>
        <w:autoSpaceDN w:val="0"/>
        <w:adjustRightInd w:val="0"/>
        <w:jc w:val="both"/>
        <w:rPr>
          <w:rFonts w:ascii="Arial" w:hAnsi="Arial" w:cs="Arial"/>
          <w:sz w:val="16"/>
          <w:szCs w:val="16"/>
        </w:rPr>
      </w:pPr>
    </w:p>
    <w:p w:rsidR="00871D33" w:rsidRDefault="00871D33"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5859FB" w:rsidRDefault="005859FB"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D26DE" w:rsidRPr="0010166B">
        <w:tc>
          <w:tcPr>
            <w:tcW w:w="10933" w:type="dxa"/>
          </w:tcPr>
          <w:p w:rsidR="009D26DE" w:rsidRPr="00A03CDC" w:rsidRDefault="009D26DE" w:rsidP="009D26DE">
            <w:pPr>
              <w:autoSpaceDE w:val="0"/>
              <w:autoSpaceDN w:val="0"/>
              <w:adjustRightInd w:val="0"/>
              <w:jc w:val="both"/>
              <w:rPr>
                <w:rFonts w:ascii="Arial" w:hAnsi="Arial" w:cs="Arial"/>
                <w:sz w:val="16"/>
                <w:szCs w:val="16"/>
              </w:rPr>
            </w:pPr>
            <w:r w:rsidRPr="00A03CDC">
              <w:rPr>
                <w:rFonts w:ascii="Arial" w:hAnsi="Arial" w:cs="Arial"/>
                <w:sz w:val="16"/>
                <w:szCs w:val="16"/>
              </w:rPr>
              <w:t>Информационное сообщение</w:t>
            </w:r>
            <w:r>
              <w:rPr>
                <w:rFonts w:ascii="Arial" w:hAnsi="Arial" w:cs="Arial"/>
                <w:sz w:val="16"/>
                <w:szCs w:val="16"/>
              </w:rPr>
              <w:t>………………………………………………………………………………………………………………………………………..</w:t>
            </w:r>
          </w:p>
        </w:tc>
        <w:tc>
          <w:tcPr>
            <w:tcW w:w="709" w:type="dxa"/>
          </w:tcPr>
          <w:p w:rsidR="009D26DE" w:rsidRPr="0010166B" w:rsidRDefault="009D26DE" w:rsidP="009D26DE">
            <w:pPr>
              <w:jc w:val="center"/>
              <w:rPr>
                <w:rFonts w:ascii="Arial" w:hAnsi="Arial" w:cs="Arial"/>
                <w:sz w:val="16"/>
                <w:szCs w:val="16"/>
              </w:rPr>
            </w:pPr>
            <w:r>
              <w:rPr>
                <w:rFonts w:ascii="Arial" w:hAnsi="Arial" w:cs="Arial"/>
                <w:sz w:val="16"/>
                <w:szCs w:val="16"/>
              </w:rPr>
              <w:t>1</w:t>
            </w:r>
          </w:p>
        </w:tc>
      </w:tr>
      <w:tr w:rsidR="009D26DE" w:rsidRPr="0010166B">
        <w:tc>
          <w:tcPr>
            <w:tcW w:w="10933" w:type="dxa"/>
          </w:tcPr>
          <w:p w:rsidR="009D26DE" w:rsidRPr="00A03CDC" w:rsidRDefault="009D26DE" w:rsidP="00A03CDC">
            <w:pPr>
              <w:autoSpaceDE w:val="0"/>
              <w:autoSpaceDN w:val="0"/>
              <w:adjustRightInd w:val="0"/>
              <w:jc w:val="both"/>
              <w:rPr>
                <w:rFonts w:ascii="Arial" w:hAnsi="Arial" w:cs="Arial"/>
                <w:sz w:val="16"/>
                <w:szCs w:val="16"/>
              </w:rPr>
            </w:pPr>
            <w:r w:rsidRPr="00A03CDC">
              <w:rPr>
                <w:rFonts w:ascii="Arial" w:hAnsi="Arial" w:cs="Arial"/>
                <w:sz w:val="16"/>
                <w:szCs w:val="16"/>
              </w:rPr>
              <w:t>Информационное сообщение</w:t>
            </w:r>
            <w:r>
              <w:rPr>
                <w:rFonts w:ascii="Arial" w:hAnsi="Arial" w:cs="Arial"/>
                <w:sz w:val="16"/>
                <w:szCs w:val="16"/>
              </w:rPr>
              <w:t>………………………………………………………………………………………………………………………………………..</w:t>
            </w:r>
          </w:p>
        </w:tc>
        <w:tc>
          <w:tcPr>
            <w:tcW w:w="709" w:type="dxa"/>
          </w:tcPr>
          <w:p w:rsidR="009D26DE" w:rsidRPr="0010166B" w:rsidRDefault="009D26DE" w:rsidP="00286EDD">
            <w:pPr>
              <w:jc w:val="center"/>
              <w:rPr>
                <w:rFonts w:ascii="Arial" w:hAnsi="Arial" w:cs="Arial"/>
                <w:sz w:val="16"/>
                <w:szCs w:val="16"/>
              </w:rPr>
            </w:pPr>
            <w:r>
              <w:rPr>
                <w:rFonts w:ascii="Arial" w:hAnsi="Arial" w:cs="Arial"/>
                <w:sz w:val="16"/>
                <w:szCs w:val="16"/>
              </w:rPr>
              <w:t>1</w:t>
            </w:r>
          </w:p>
        </w:tc>
      </w:tr>
      <w:tr w:rsidR="009D26DE" w:rsidRPr="0010166B">
        <w:tc>
          <w:tcPr>
            <w:tcW w:w="10933" w:type="dxa"/>
          </w:tcPr>
          <w:p w:rsidR="009D26DE" w:rsidRPr="0010166B" w:rsidRDefault="009D26DE"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9D26DE" w:rsidRPr="0010166B" w:rsidRDefault="009D26DE" w:rsidP="00286EDD">
            <w:pPr>
              <w:jc w:val="center"/>
              <w:rPr>
                <w:rFonts w:ascii="Arial" w:hAnsi="Arial" w:cs="Arial"/>
                <w:sz w:val="16"/>
                <w:szCs w:val="16"/>
              </w:rPr>
            </w:pPr>
          </w:p>
        </w:tc>
      </w:tr>
      <w:tr w:rsidR="009D26DE" w:rsidRPr="0010166B">
        <w:tc>
          <w:tcPr>
            <w:tcW w:w="10933" w:type="dxa"/>
          </w:tcPr>
          <w:p w:rsidR="009D26DE" w:rsidRPr="00CF013C" w:rsidRDefault="009D26DE" w:rsidP="00CF013C">
            <w:pPr>
              <w:shd w:val="clear" w:color="auto" w:fill="FFFFFF"/>
              <w:tabs>
                <w:tab w:val="left" w:pos="9356"/>
              </w:tabs>
              <w:ind w:right="-2"/>
              <w:jc w:val="both"/>
              <w:rPr>
                <w:rFonts w:ascii="Arial" w:hAnsi="Arial" w:cs="Arial"/>
                <w:sz w:val="16"/>
                <w:szCs w:val="16"/>
              </w:rPr>
            </w:pPr>
            <w:r>
              <w:rPr>
                <w:rFonts w:ascii="Arial" w:hAnsi="Arial" w:cs="Arial"/>
                <w:sz w:val="16"/>
                <w:szCs w:val="16"/>
              </w:rPr>
              <w:t>Итоговый документ……………………………………………………………………………………………………………………………………………………..</w:t>
            </w:r>
          </w:p>
        </w:tc>
        <w:tc>
          <w:tcPr>
            <w:tcW w:w="709" w:type="dxa"/>
          </w:tcPr>
          <w:p w:rsidR="009D26DE" w:rsidRDefault="009D26DE" w:rsidP="00286EDD">
            <w:pPr>
              <w:jc w:val="center"/>
              <w:rPr>
                <w:rFonts w:ascii="Arial" w:hAnsi="Arial" w:cs="Arial"/>
                <w:sz w:val="16"/>
                <w:szCs w:val="16"/>
              </w:rPr>
            </w:pPr>
            <w:r>
              <w:rPr>
                <w:rFonts w:ascii="Arial" w:hAnsi="Arial" w:cs="Arial"/>
                <w:sz w:val="16"/>
                <w:szCs w:val="16"/>
              </w:rPr>
              <w:t>1</w:t>
            </w:r>
          </w:p>
        </w:tc>
      </w:tr>
      <w:tr w:rsidR="009D26DE" w:rsidRPr="0010166B">
        <w:tc>
          <w:tcPr>
            <w:tcW w:w="10933" w:type="dxa"/>
          </w:tcPr>
          <w:p w:rsidR="009D26DE" w:rsidRPr="00BB31D7" w:rsidRDefault="009D26DE" w:rsidP="00BB31D7">
            <w:pPr>
              <w:tabs>
                <w:tab w:val="left" w:pos="709"/>
              </w:tabs>
              <w:jc w:val="both"/>
              <w:rPr>
                <w:rFonts w:ascii="Arial" w:hAnsi="Arial" w:cs="Arial"/>
                <w:sz w:val="16"/>
                <w:szCs w:val="16"/>
              </w:rPr>
            </w:pPr>
            <w:r w:rsidRPr="00BB31D7">
              <w:rPr>
                <w:rFonts w:ascii="Arial" w:hAnsi="Arial" w:cs="Arial"/>
                <w:sz w:val="16"/>
                <w:szCs w:val="16"/>
              </w:rPr>
              <w:t>Постановление Администрации Валдайского муниципального района от 14.01.2019 № 40 «Об утверждении муниципальных заданий муниц</w:t>
            </w:r>
            <w:r w:rsidRPr="00BB31D7">
              <w:rPr>
                <w:rFonts w:ascii="Arial" w:hAnsi="Arial" w:cs="Arial"/>
                <w:sz w:val="16"/>
                <w:szCs w:val="16"/>
              </w:rPr>
              <w:t>и</w:t>
            </w:r>
            <w:r w:rsidRPr="00BB31D7">
              <w:rPr>
                <w:rFonts w:ascii="Arial" w:hAnsi="Arial" w:cs="Arial"/>
                <w:sz w:val="16"/>
                <w:szCs w:val="16"/>
              </w:rPr>
              <w:t>пальным учреждениям, подведомственным комитету образования Администрации муниципального ра</w:t>
            </w:r>
            <w:r w:rsidRPr="00BB31D7">
              <w:rPr>
                <w:rFonts w:ascii="Arial" w:hAnsi="Arial" w:cs="Arial"/>
                <w:sz w:val="16"/>
                <w:szCs w:val="16"/>
              </w:rPr>
              <w:t>й</w:t>
            </w:r>
            <w:r w:rsidRPr="00BB31D7">
              <w:rPr>
                <w:rFonts w:ascii="Arial" w:hAnsi="Arial" w:cs="Arial"/>
                <w:sz w:val="16"/>
                <w:szCs w:val="16"/>
              </w:rPr>
              <w:t>она»…………………………………</w:t>
            </w:r>
            <w:r>
              <w:rPr>
                <w:rFonts w:ascii="Arial" w:hAnsi="Arial" w:cs="Arial"/>
                <w:sz w:val="16"/>
                <w:szCs w:val="16"/>
              </w:rPr>
              <w:t>…</w:t>
            </w:r>
          </w:p>
        </w:tc>
        <w:tc>
          <w:tcPr>
            <w:tcW w:w="709" w:type="dxa"/>
          </w:tcPr>
          <w:p w:rsidR="009D26DE" w:rsidRPr="0010166B" w:rsidRDefault="009D26DE" w:rsidP="00286EDD">
            <w:pPr>
              <w:jc w:val="center"/>
              <w:rPr>
                <w:rFonts w:ascii="Arial" w:hAnsi="Arial" w:cs="Arial"/>
                <w:sz w:val="16"/>
                <w:szCs w:val="16"/>
              </w:rPr>
            </w:pPr>
            <w:r>
              <w:rPr>
                <w:rFonts w:ascii="Arial" w:hAnsi="Arial" w:cs="Arial"/>
                <w:sz w:val="16"/>
                <w:szCs w:val="16"/>
              </w:rPr>
              <w:t>1-38</w:t>
            </w:r>
          </w:p>
        </w:tc>
      </w:tr>
      <w:tr w:rsidR="009D26DE" w:rsidRPr="0010166B">
        <w:tc>
          <w:tcPr>
            <w:tcW w:w="10933" w:type="dxa"/>
          </w:tcPr>
          <w:p w:rsidR="009D26DE" w:rsidRPr="00220F3D" w:rsidRDefault="009D26DE" w:rsidP="00220F3D">
            <w:pPr>
              <w:pStyle w:val="2"/>
              <w:jc w:val="both"/>
              <w:rPr>
                <w:rFonts w:ascii="Arial" w:hAnsi="Arial" w:cs="Arial"/>
                <w:sz w:val="16"/>
                <w:szCs w:val="16"/>
                <w:lang w:val="ru-RU"/>
              </w:rPr>
            </w:pPr>
            <w:r w:rsidRPr="00220F3D">
              <w:rPr>
                <w:rFonts w:ascii="Arial" w:hAnsi="Arial" w:cs="Arial"/>
                <w:sz w:val="16"/>
                <w:szCs w:val="16"/>
              </w:rPr>
              <w:t xml:space="preserve">Постановление Администрации Валдайского муниципального района от </w:t>
            </w:r>
            <w:r w:rsidRPr="00220F3D">
              <w:rPr>
                <w:rFonts w:ascii="Arial" w:hAnsi="Arial" w:cs="Arial"/>
                <w:sz w:val="16"/>
                <w:szCs w:val="16"/>
                <w:lang w:val="ru-RU"/>
              </w:rPr>
              <w:t>18</w:t>
            </w:r>
            <w:r w:rsidRPr="00220F3D">
              <w:rPr>
                <w:rFonts w:ascii="Arial" w:hAnsi="Arial" w:cs="Arial"/>
                <w:sz w:val="16"/>
                <w:szCs w:val="16"/>
              </w:rPr>
              <w:t>.01.2019 №</w:t>
            </w:r>
            <w:r w:rsidRPr="00220F3D">
              <w:rPr>
                <w:rFonts w:ascii="Arial" w:hAnsi="Arial" w:cs="Arial"/>
                <w:sz w:val="16"/>
                <w:szCs w:val="16"/>
                <w:lang w:val="ru-RU"/>
              </w:rPr>
              <w:t xml:space="preserve"> 85</w:t>
            </w:r>
            <w:r w:rsidRPr="00220F3D">
              <w:rPr>
                <w:rFonts w:ascii="Arial" w:hAnsi="Arial" w:cs="Arial"/>
                <w:sz w:val="16"/>
                <w:szCs w:val="16"/>
              </w:rPr>
              <w:t xml:space="preserve"> «О создании Единой комиссии по осуществлению закупок для нужд </w:t>
            </w:r>
            <w:r w:rsidRPr="00220F3D">
              <w:rPr>
                <w:rFonts w:ascii="Arial" w:hAnsi="Arial" w:cs="Arial"/>
                <w:bCs/>
                <w:sz w:val="16"/>
                <w:szCs w:val="16"/>
              </w:rPr>
              <w:t>Администрации Валдайского муниципального района</w:t>
            </w:r>
            <w:r w:rsidRPr="00220F3D">
              <w:rPr>
                <w:rStyle w:val="aff2"/>
                <w:rFonts w:ascii="Arial" w:hAnsi="Arial" w:cs="Arial"/>
                <w:sz w:val="16"/>
                <w:szCs w:val="16"/>
              </w:rPr>
              <w:t>»</w:t>
            </w:r>
            <w:r w:rsidRPr="00220F3D">
              <w:rPr>
                <w:rFonts w:ascii="Arial" w:hAnsi="Arial" w:cs="Arial"/>
                <w:sz w:val="16"/>
                <w:szCs w:val="16"/>
              </w:rPr>
              <w:t>………</w:t>
            </w:r>
            <w:r>
              <w:rPr>
                <w:rFonts w:ascii="Arial" w:hAnsi="Arial" w:cs="Arial"/>
                <w:sz w:val="16"/>
                <w:szCs w:val="16"/>
              </w:rPr>
              <w:t>…</w:t>
            </w:r>
            <w:r>
              <w:rPr>
                <w:rFonts w:ascii="Arial" w:hAnsi="Arial" w:cs="Arial"/>
                <w:sz w:val="16"/>
                <w:szCs w:val="16"/>
                <w:lang w:val="ru-RU"/>
              </w:rPr>
              <w:t>……………………………………………………………………….</w:t>
            </w:r>
          </w:p>
        </w:tc>
        <w:tc>
          <w:tcPr>
            <w:tcW w:w="709" w:type="dxa"/>
          </w:tcPr>
          <w:p w:rsidR="009D26DE" w:rsidRPr="00220F3D" w:rsidRDefault="009D26DE" w:rsidP="00220F3D">
            <w:pPr>
              <w:jc w:val="both"/>
              <w:rPr>
                <w:rFonts w:ascii="Arial" w:hAnsi="Arial" w:cs="Arial"/>
                <w:sz w:val="16"/>
                <w:szCs w:val="16"/>
              </w:rPr>
            </w:pPr>
            <w:r>
              <w:rPr>
                <w:rFonts w:ascii="Arial" w:hAnsi="Arial" w:cs="Arial"/>
                <w:sz w:val="16"/>
                <w:szCs w:val="16"/>
              </w:rPr>
              <w:t>38-42</w:t>
            </w:r>
          </w:p>
        </w:tc>
      </w:tr>
      <w:tr w:rsidR="009D26DE" w:rsidRPr="0010166B">
        <w:tc>
          <w:tcPr>
            <w:tcW w:w="10933" w:type="dxa"/>
          </w:tcPr>
          <w:p w:rsidR="009D26DE" w:rsidRPr="009A3519" w:rsidRDefault="009D26DE" w:rsidP="009D26DE">
            <w:pPr>
              <w:pStyle w:val="ConsPlusTitle"/>
              <w:ind w:right="-2"/>
              <w:jc w:val="both"/>
              <w:rPr>
                <w:rFonts w:ascii="Arial" w:hAnsi="Arial" w:cs="Arial"/>
                <w:sz w:val="16"/>
                <w:szCs w:val="16"/>
              </w:rPr>
            </w:pPr>
            <w:r w:rsidRPr="009D26DE">
              <w:rPr>
                <w:rFonts w:ascii="Arial" w:hAnsi="Arial" w:cs="Arial"/>
                <w:b w:val="0"/>
                <w:sz w:val="16"/>
                <w:szCs w:val="16"/>
              </w:rPr>
              <w:t>Постановление Администрации Валдайского муниципального района от 18.01.2019 №86 «О внесении изменений в Положение (ре</w:t>
            </w:r>
            <w:r w:rsidRPr="009D26DE">
              <w:rPr>
                <w:rFonts w:ascii="Arial" w:hAnsi="Arial" w:cs="Arial"/>
                <w:b w:val="0"/>
                <w:sz w:val="16"/>
                <w:szCs w:val="16"/>
              </w:rPr>
              <w:t>г</w:t>
            </w:r>
            <w:r w:rsidRPr="009D26DE">
              <w:rPr>
                <w:rFonts w:ascii="Arial" w:hAnsi="Arial" w:cs="Arial"/>
                <w:b w:val="0"/>
                <w:sz w:val="16"/>
                <w:szCs w:val="16"/>
              </w:rPr>
              <w:t>ламент) о контрактной службе Администрации</w:t>
            </w:r>
            <w:r>
              <w:rPr>
                <w:rFonts w:ascii="Arial" w:hAnsi="Arial" w:cs="Arial"/>
                <w:b w:val="0"/>
                <w:sz w:val="16"/>
                <w:szCs w:val="16"/>
              </w:rPr>
              <w:t xml:space="preserve"> </w:t>
            </w:r>
            <w:r w:rsidRPr="009D26DE">
              <w:rPr>
                <w:rFonts w:ascii="Arial" w:hAnsi="Arial" w:cs="Arial"/>
                <w:b w:val="0"/>
                <w:sz w:val="16"/>
                <w:szCs w:val="16"/>
              </w:rPr>
              <w:t>Валдайского муниципального района</w:t>
            </w:r>
            <w:r>
              <w:rPr>
                <w:rFonts w:ascii="Arial" w:hAnsi="Arial" w:cs="Arial"/>
                <w:b w:val="0"/>
                <w:sz w:val="16"/>
                <w:szCs w:val="16"/>
              </w:rPr>
              <w:t>»………………………………………………………………………………</w:t>
            </w:r>
          </w:p>
        </w:tc>
        <w:tc>
          <w:tcPr>
            <w:tcW w:w="709" w:type="dxa"/>
          </w:tcPr>
          <w:p w:rsidR="009D26DE" w:rsidRDefault="009D26DE" w:rsidP="00BA25BD">
            <w:pPr>
              <w:jc w:val="center"/>
              <w:rPr>
                <w:rFonts w:ascii="Arial" w:hAnsi="Arial" w:cs="Arial"/>
                <w:sz w:val="16"/>
                <w:szCs w:val="16"/>
              </w:rPr>
            </w:pPr>
            <w:r>
              <w:rPr>
                <w:rFonts w:ascii="Arial" w:hAnsi="Arial" w:cs="Arial"/>
                <w:sz w:val="16"/>
                <w:szCs w:val="16"/>
              </w:rPr>
              <w:t>42</w:t>
            </w:r>
          </w:p>
        </w:tc>
      </w:tr>
      <w:tr w:rsidR="009D26DE" w:rsidRPr="0010166B">
        <w:tc>
          <w:tcPr>
            <w:tcW w:w="10933" w:type="dxa"/>
          </w:tcPr>
          <w:p w:rsidR="009D26DE" w:rsidRPr="009D26DE" w:rsidRDefault="009D26DE" w:rsidP="009D26DE">
            <w:pPr>
              <w:pStyle w:val="ConsPlusTitle"/>
              <w:ind w:right="57"/>
              <w:jc w:val="both"/>
              <w:rPr>
                <w:rFonts w:ascii="Arial" w:hAnsi="Arial" w:cs="Arial"/>
                <w:b w:val="0"/>
                <w:sz w:val="16"/>
                <w:szCs w:val="16"/>
              </w:rPr>
            </w:pPr>
            <w:r w:rsidRPr="009D26DE">
              <w:rPr>
                <w:rFonts w:ascii="Arial" w:hAnsi="Arial" w:cs="Arial"/>
                <w:b w:val="0"/>
                <w:sz w:val="16"/>
                <w:szCs w:val="16"/>
              </w:rPr>
              <w:t>Постановление Администрации Валдайского муниципального района от 18.01.2019 №87 «О внесении изменений в Порядок формиров</w:t>
            </w:r>
            <w:r w:rsidRPr="009D26DE">
              <w:rPr>
                <w:rFonts w:ascii="Arial" w:hAnsi="Arial" w:cs="Arial"/>
                <w:b w:val="0"/>
                <w:sz w:val="16"/>
                <w:szCs w:val="16"/>
              </w:rPr>
              <w:t>а</w:t>
            </w:r>
            <w:r w:rsidRPr="009D26DE">
              <w:rPr>
                <w:rFonts w:ascii="Arial" w:hAnsi="Arial" w:cs="Arial"/>
                <w:b w:val="0"/>
                <w:sz w:val="16"/>
                <w:szCs w:val="16"/>
              </w:rPr>
              <w:t>ния, утверждения и ведения планов-графиков закупок товаров, работ, услуг для обеспечения муниципальных нужд Валдайского муниципального района и Валдайского городского поселения</w:t>
            </w:r>
            <w:r w:rsidRPr="009D26DE">
              <w:rPr>
                <w:rFonts w:ascii="Arial" w:hAnsi="Arial" w:cs="Arial"/>
                <w:b w:val="0"/>
                <w:color w:val="000000"/>
                <w:sz w:val="16"/>
                <w:szCs w:val="16"/>
              </w:rPr>
              <w:t>»……………………………………………………………………………...</w:t>
            </w:r>
            <w:r>
              <w:rPr>
                <w:rFonts w:ascii="Arial" w:hAnsi="Arial" w:cs="Arial"/>
                <w:b w:val="0"/>
                <w:color w:val="000000"/>
                <w:sz w:val="16"/>
                <w:szCs w:val="16"/>
              </w:rPr>
              <w:t>.......................................................</w:t>
            </w:r>
          </w:p>
        </w:tc>
        <w:tc>
          <w:tcPr>
            <w:tcW w:w="709" w:type="dxa"/>
          </w:tcPr>
          <w:p w:rsidR="009D26DE" w:rsidRDefault="009D26DE" w:rsidP="00BA25BD">
            <w:pPr>
              <w:jc w:val="center"/>
              <w:rPr>
                <w:rFonts w:ascii="Arial" w:hAnsi="Arial" w:cs="Arial"/>
                <w:sz w:val="16"/>
                <w:szCs w:val="16"/>
              </w:rPr>
            </w:pPr>
            <w:r>
              <w:rPr>
                <w:rFonts w:ascii="Arial" w:hAnsi="Arial" w:cs="Arial"/>
                <w:sz w:val="16"/>
                <w:szCs w:val="16"/>
              </w:rPr>
              <w:t>42-43</w:t>
            </w:r>
          </w:p>
        </w:tc>
      </w:tr>
      <w:tr w:rsidR="009D26DE" w:rsidRPr="0010166B">
        <w:tc>
          <w:tcPr>
            <w:tcW w:w="10933" w:type="dxa"/>
          </w:tcPr>
          <w:p w:rsidR="009D26DE" w:rsidRPr="009D26DE" w:rsidRDefault="009D26DE" w:rsidP="009D26DE">
            <w:pPr>
              <w:pStyle w:val="ConsPlusTitle"/>
              <w:ind w:right="-2"/>
              <w:jc w:val="both"/>
              <w:rPr>
                <w:b w:val="0"/>
              </w:rPr>
            </w:pPr>
            <w:r w:rsidRPr="009D26DE">
              <w:rPr>
                <w:rFonts w:ascii="Arial" w:hAnsi="Arial" w:cs="Arial"/>
                <w:b w:val="0"/>
                <w:sz w:val="16"/>
                <w:szCs w:val="16"/>
              </w:rPr>
              <w:t>Постановление Администрации Валдайского муниципального района от 18.01.2019 №88 «О внесении изменений в постановление Админис</w:t>
            </w:r>
            <w:r w:rsidRPr="009D26DE">
              <w:rPr>
                <w:rFonts w:ascii="Arial" w:hAnsi="Arial" w:cs="Arial"/>
                <w:b w:val="0"/>
                <w:sz w:val="16"/>
                <w:szCs w:val="16"/>
              </w:rPr>
              <w:t>т</w:t>
            </w:r>
            <w:r w:rsidRPr="009D26DE">
              <w:rPr>
                <w:rFonts w:ascii="Arial" w:hAnsi="Arial" w:cs="Arial"/>
                <w:b w:val="0"/>
                <w:sz w:val="16"/>
                <w:szCs w:val="16"/>
              </w:rPr>
              <w:t>рации Валдайского мун</w:t>
            </w:r>
            <w:r w:rsidRPr="009D26DE">
              <w:rPr>
                <w:rFonts w:ascii="Arial" w:hAnsi="Arial" w:cs="Arial"/>
                <w:b w:val="0"/>
                <w:sz w:val="16"/>
                <w:szCs w:val="16"/>
              </w:rPr>
              <w:t>и</w:t>
            </w:r>
            <w:r w:rsidRPr="009D26DE">
              <w:rPr>
                <w:rFonts w:ascii="Arial" w:hAnsi="Arial" w:cs="Arial"/>
                <w:b w:val="0"/>
                <w:sz w:val="16"/>
                <w:szCs w:val="16"/>
              </w:rPr>
              <w:t>ципального района от 19.07.2018 № 1096»</w:t>
            </w:r>
            <w:r>
              <w:rPr>
                <w:rFonts w:ascii="Arial" w:hAnsi="Arial" w:cs="Arial"/>
                <w:b w:val="0"/>
                <w:sz w:val="16"/>
                <w:szCs w:val="16"/>
              </w:rPr>
              <w:t>………………………………………………………………………………………..</w:t>
            </w:r>
          </w:p>
        </w:tc>
        <w:tc>
          <w:tcPr>
            <w:tcW w:w="709" w:type="dxa"/>
          </w:tcPr>
          <w:p w:rsidR="009D26DE" w:rsidRDefault="009D26DE" w:rsidP="00BA25BD">
            <w:pPr>
              <w:jc w:val="center"/>
              <w:rPr>
                <w:rFonts w:ascii="Arial" w:hAnsi="Arial" w:cs="Arial"/>
                <w:sz w:val="16"/>
                <w:szCs w:val="16"/>
              </w:rPr>
            </w:pPr>
            <w:r>
              <w:rPr>
                <w:rFonts w:ascii="Arial" w:hAnsi="Arial" w:cs="Arial"/>
                <w:sz w:val="16"/>
                <w:szCs w:val="16"/>
              </w:rPr>
              <w:t>43</w:t>
            </w:r>
          </w:p>
        </w:tc>
      </w:tr>
      <w:tr w:rsidR="009D26DE" w:rsidRPr="0010166B">
        <w:tc>
          <w:tcPr>
            <w:tcW w:w="10933" w:type="dxa"/>
          </w:tcPr>
          <w:p w:rsidR="009D26DE" w:rsidRPr="009D26DE" w:rsidRDefault="009D26DE" w:rsidP="009D26DE">
            <w:pPr>
              <w:pStyle w:val="ConsPlusTitle"/>
              <w:ind w:right="57"/>
              <w:jc w:val="both"/>
              <w:rPr>
                <w:b w:val="0"/>
              </w:rPr>
            </w:pPr>
            <w:r w:rsidRPr="009D26DE">
              <w:rPr>
                <w:rFonts w:ascii="Arial" w:hAnsi="Arial" w:cs="Arial"/>
                <w:b w:val="0"/>
                <w:sz w:val="16"/>
                <w:szCs w:val="16"/>
              </w:rPr>
              <w:t>Постановление Администрации Валдайского муниципального района от 18.01.2019 №89 «О внесении изменений в Порядок форм</w:t>
            </w:r>
            <w:r w:rsidRPr="009D26DE">
              <w:rPr>
                <w:rFonts w:ascii="Arial" w:hAnsi="Arial" w:cs="Arial"/>
                <w:b w:val="0"/>
                <w:sz w:val="16"/>
                <w:szCs w:val="16"/>
              </w:rPr>
              <w:t>и</w:t>
            </w:r>
            <w:r w:rsidRPr="009D26DE">
              <w:rPr>
                <w:rFonts w:ascii="Arial" w:hAnsi="Arial" w:cs="Arial"/>
                <w:b w:val="0"/>
                <w:sz w:val="16"/>
                <w:szCs w:val="16"/>
              </w:rPr>
              <w:t>рования, утверждения и ведения планов закупок товаров, работ, услуг для обеспечения муниципальных нужд Валдайского мун</w:t>
            </w:r>
            <w:r w:rsidRPr="009D26DE">
              <w:rPr>
                <w:rFonts w:ascii="Arial" w:hAnsi="Arial" w:cs="Arial"/>
                <w:b w:val="0"/>
                <w:sz w:val="16"/>
                <w:szCs w:val="16"/>
              </w:rPr>
              <w:t>и</w:t>
            </w:r>
            <w:r w:rsidRPr="009D26DE">
              <w:rPr>
                <w:rFonts w:ascii="Arial" w:hAnsi="Arial" w:cs="Arial"/>
                <w:b w:val="0"/>
                <w:sz w:val="16"/>
                <w:szCs w:val="16"/>
              </w:rPr>
              <w:t>ципального района и Валдайского городского поселения»</w:t>
            </w:r>
            <w:r>
              <w:rPr>
                <w:rFonts w:ascii="Arial" w:hAnsi="Arial" w:cs="Arial"/>
                <w:b w:val="0"/>
                <w:sz w:val="16"/>
                <w:szCs w:val="16"/>
              </w:rPr>
              <w:t>……………………………………………………………………………………………………………………………….</w:t>
            </w:r>
          </w:p>
        </w:tc>
        <w:tc>
          <w:tcPr>
            <w:tcW w:w="709" w:type="dxa"/>
          </w:tcPr>
          <w:p w:rsidR="009D26DE" w:rsidRDefault="009D26DE" w:rsidP="00BA25BD">
            <w:pPr>
              <w:jc w:val="center"/>
              <w:rPr>
                <w:rFonts w:ascii="Arial" w:hAnsi="Arial" w:cs="Arial"/>
                <w:sz w:val="16"/>
                <w:szCs w:val="16"/>
              </w:rPr>
            </w:pPr>
            <w:r>
              <w:rPr>
                <w:rFonts w:ascii="Arial" w:hAnsi="Arial" w:cs="Arial"/>
                <w:sz w:val="16"/>
                <w:szCs w:val="16"/>
              </w:rPr>
              <w:t>43</w:t>
            </w:r>
          </w:p>
        </w:tc>
      </w:tr>
      <w:tr w:rsidR="009D26DE" w:rsidRPr="0010166B">
        <w:tc>
          <w:tcPr>
            <w:tcW w:w="10933" w:type="dxa"/>
          </w:tcPr>
          <w:p w:rsidR="009D26DE" w:rsidRPr="00424B42" w:rsidRDefault="009D26DE" w:rsidP="00424B42">
            <w:pPr>
              <w:jc w:val="both"/>
            </w:pPr>
            <w:r w:rsidRPr="00424B42">
              <w:rPr>
                <w:rFonts w:ascii="Arial" w:hAnsi="Arial" w:cs="Arial"/>
                <w:sz w:val="16"/>
                <w:szCs w:val="16"/>
              </w:rPr>
              <w:t>Постановление Администрации Валдайского муниципального района от 18.01.2019 №90 «</w:t>
            </w:r>
            <w:r w:rsidR="00424B42" w:rsidRPr="00424B42">
              <w:rPr>
                <w:rFonts w:ascii="Arial" w:hAnsi="Arial" w:cs="Arial"/>
                <w:sz w:val="16"/>
                <w:szCs w:val="16"/>
              </w:rPr>
              <w:t>О внесении изменения в постановление Админис</w:t>
            </w:r>
            <w:r w:rsidR="00424B42" w:rsidRPr="00424B42">
              <w:rPr>
                <w:rFonts w:ascii="Arial" w:hAnsi="Arial" w:cs="Arial"/>
                <w:sz w:val="16"/>
                <w:szCs w:val="16"/>
              </w:rPr>
              <w:t>т</w:t>
            </w:r>
            <w:r w:rsidR="00424B42" w:rsidRPr="00424B42">
              <w:rPr>
                <w:rFonts w:ascii="Arial" w:hAnsi="Arial" w:cs="Arial"/>
                <w:sz w:val="16"/>
                <w:szCs w:val="16"/>
              </w:rPr>
              <w:t>рации Валдайского муниципального района от 21.12.2018 №2075»</w:t>
            </w:r>
            <w:r w:rsidR="00424B42">
              <w:rPr>
                <w:rFonts w:ascii="Arial" w:hAnsi="Arial" w:cs="Arial"/>
                <w:sz w:val="16"/>
                <w:szCs w:val="16"/>
              </w:rPr>
              <w:t>………………………………………………………………………………………...</w:t>
            </w:r>
          </w:p>
        </w:tc>
        <w:tc>
          <w:tcPr>
            <w:tcW w:w="709" w:type="dxa"/>
          </w:tcPr>
          <w:p w:rsidR="009D26DE" w:rsidRDefault="00424B42" w:rsidP="00BA25BD">
            <w:pPr>
              <w:jc w:val="center"/>
              <w:rPr>
                <w:rFonts w:ascii="Arial" w:hAnsi="Arial" w:cs="Arial"/>
                <w:sz w:val="16"/>
                <w:szCs w:val="16"/>
              </w:rPr>
            </w:pPr>
            <w:r>
              <w:rPr>
                <w:rFonts w:ascii="Arial" w:hAnsi="Arial" w:cs="Arial"/>
                <w:sz w:val="16"/>
                <w:szCs w:val="16"/>
              </w:rPr>
              <w:t>43</w:t>
            </w:r>
          </w:p>
        </w:tc>
      </w:tr>
      <w:tr w:rsidR="00424B42" w:rsidRPr="0010166B">
        <w:tc>
          <w:tcPr>
            <w:tcW w:w="10933" w:type="dxa"/>
          </w:tcPr>
          <w:p w:rsidR="00424B42" w:rsidRPr="00424B42" w:rsidRDefault="00424B42" w:rsidP="00424B42">
            <w:pPr>
              <w:jc w:val="both"/>
            </w:pPr>
            <w:r w:rsidRPr="00424B42">
              <w:rPr>
                <w:rFonts w:ascii="Arial" w:hAnsi="Arial" w:cs="Arial"/>
                <w:sz w:val="16"/>
                <w:szCs w:val="16"/>
              </w:rPr>
              <w:t>Постановление Администрации Валдайского муниципального района от 18.01.2019 №91 «О внесении изменения в постановление Админис</w:t>
            </w:r>
            <w:r w:rsidRPr="00424B42">
              <w:rPr>
                <w:rFonts w:ascii="Arial" w:hAnsi="Arial" w:cs="Arial"/>
                <w:sz w:val="16"/>
                <w:szCs w:val="16"/>
              </w:rPr>
              <w:t>т</w:t>
            </w:r>
            <w:r w:rsidRPr="00424B42">
              <w:rPr>
                <w:rFonts w:ascii="Arial" w:hAnsi="Arial" w:cs="Arial"/>
                <w:sz w:val="16"/>
                <w:szCs w:val="16"/>
              </w:rPr>
              <w:t>рации Валдайского муниципального района от 21.12.2018 №2076»</w:t>
            </w:r>
            <w:r>
              <w:rPr>
                <w:rFonts w:ascii="Arial" w:hAnsi="Arial" w:cs="Arial"/>
                <w:sz w:val="16"/>
                <w:szCs w:val="16"/>
              </w:rPr>
              <w:t>…………………………………………………………………………………………</w:t>
            </w:r>
          </w:p>
        </w:tc>
        <w:tc>
          <w:tcPr>
            <w:tcW w:w="709" w:type="dxa"/>
          </w:tcPr>
          <w:p w:rsidR="00424B42" w:rsidRDefault="00424B42" w:rsidP="00BA25BD">
            <w:pPr>
              <w:jc w:val="center"/>
              <w:rPr>
                <w:rFonts w:ascii="Arial" w:hAnsi="Arial" w:cs="Arial"/>
                <w:sz w:val="16"/>
                <w:szCs w:val="16"/>
              </w:rPr>
            </w:pPr>
            <w:r>
              <w:rPr>
                <w:rFonts w:ascii="Arial" w:hAnsi="Arial" w:cs="Arial"/>
                <w:sz w:val="16"/>
                <w:szCs w:val="16"/>
              </w:rPr>
              <w:t>44</w:t>
            </w:r>
          </w:p>
        </w:tc>
      </w:tr>
      <w:tr w:rsidR="00424B42" w:rsidRPr="0010166B">
        <w:tc>
          <w:tcPr>
            <w:tcW w:w="10933" w:type="dxa"/>
          </w:tcPr>
          <w:p w:rsidR="00424B42" w:rsidRPr="00424B42" w:rsidRDefault="00424B42" w:rsidP="00424B42">
            <w:pPr>
              <w:jc w:val="both"/>
            </w:pPr>
            <w:r w:rsidRPr="00424B42">
              <w:rPr>
                <w:rFonts w:ascii="Arial" w:hAnsi="Arial" w:cs="Arial"/>
                <w:sz w:val="16"/>
                <w:szCs w:val="16"/>
              </w:rPr>
              <w:t>Постановление Администрации Валдайского муниципального района от 21.01.2019 №99 «Об утверждении муниципального задания муниц</w:t>
            </w:r>
            <w:r w:rsidRPr="00424B42">
              <w:rPr>
                <w:rFonts w:ascii="Arial" w:hAnsi="Arial" w:cs="Arial"/>
                <w:sz w:val="16"/>
                <w:szCs w:val="16"/>
              </w:rPr>
              <w:t>и</w:t>
            </w:r>
            <w:r w:rsidRPr="00424B42">
              <w:rPr>
                <w:rFonts w:ascii="Arial" w:hAnsi="Arial" w:cs="Arial"/>
                <w:sz w:val="16"/>
                <w:szCs w:val="16"/>
              </w:rPr>
              <w:t>пальному автономному учреждению «Расчетно-информационный центр», подведомственному Администрации Валдайского муниципального ра</w:t>
            </w:r>
            <w:r w:rsidRPr="00424B42">
              <w:rPr>
                <w:rFonts w:ascii="Arial" w:hAnsi="Arial" w:cs="Arial"/>
                <w:sz w:val="16"/>
                <w:szCs w:val="16"/>
              </w:rPr>
              <w:t>й</w:t>
            </w:r>
            <w:r w:rsidRPr="00424B42">
              <w:rPr>
                <w:rFonts w:ascii="Arial" w:hAnsi="Arial" w:cs="Arial"/>
                <w:sz w:val="16"/>
                <w:szCs w:val="16"/>
              </w:rPr>
              <w:t>она»</w:t>
            </w:r>
            <w:r>
              <w:rPr>
                <w:rFonts w:ascii="Arial" w:hAnsi="Arial" w:cs="Arial"/>
                <w:sz w:val="16"/>
                <w:szCs w:val="16"/>
              </w:rPr>
              <w:t>………………………………………………………………………………………………………………………………………………………………….</w:t>
            </w:r>
          </w:p>
        </w:tc>
        <w:tc>
          <w:tcPr>
            <w:tcW w:w="709" w:type="dxa"/>
          </w:tcPr>
          <w:p w:rsidR="00424B42" w:rsidRDefault="00424B42" w:rsidP="00BA25BD">
            <w:pPr>
              <w:jc w:val="center"/>
              <w:rPr>
                <w:rFonts w:ascii="Arial" w:hAnsi="Arial" w:cs="Arial"/>
                <w:sz w:val="16"/>
                <w:szCs w:val="16"/>
              </w:rPr>
            </w:pPr>
            <w:r>
              <w:rPr>
                <w:rFonts w:ascii="Arial" w:hAnsi="Arial" w:cs="Arial"/>
                <w:sz w:val="16"/>
                <w:szCs w:val="16"/>
              </w:rPr>
              <w:t>44-47</w:t>
            </w:r>
          </w:p>
        </w:tc>
      </w:tr>
      <w:tr w:rsidR="000A2063" w:rsidRPr="0010166B">
        <w:tc>
          <w:tcPr>
            <w:tcW w:w="10933" w:type="dxa"/>
          </w:tcPr>
          <w:p w:rsidR="000A2063" w:rsidRPr="006702A7" w:rsidRDefault="000A2063" w:rsidP="006702A7">
            <w:pPr>
              <w:jc w:val="both"/>
              <w:rPr>
                <w:rFonts w:ascii="Arial" w:hAnsi="Arial" w:cs="Arial"/>
                <w:sz w:val="16"/>
                <w:szCs w:val="16"/>
              </w:rPr>
            </w:pPr>
            <w:r w:rsidRPr="006702A7">
              <w:rPr>
                <w:rFonts w:ascii="Arial" w:hAnsi="Arial" w:cs="Arial"/>
                <w:sz w:val="16"/>
                <w:szCs w:val="16"/>
              </w:rPr>
              <w:t>Постановление Администрации Валдайского муниципального района от 2</w:t>
            </w:r>
            <w:r w:rsidR="006702A7" w:rsidRPr="006702A7">
              <w:rPr>
                <w:rFonts w:ascii="Arial" w:hAnsi="Arial" w:cs="Arial"/>
                <w:sz w:val="16"/>
                <w:szCs w:val="16"/>
              </w:rPr>
              <w:t>3.01.2019 №117</w:t>
            </w:r>
            <w:r w:rsidRPr="006702A7">
              <w:rPr>
                <w:rFonts w:ascii="Arial" w:hAnsi="Arial" w:cs="Arial"/>
                <w:sz w:val="16"/>
                <w:szCs w:val="16"/>
              </w:rPr>
              <w:t xml:space="preserve"> «</w:t>
            </w:r>
            <w:r w:rsidR="006702A7" w:rsidRPr="006702A7">
              <w:rPr>
                <w:rFonts w:ascii="Arial" w:hAnsi="Arial" w:cs="Arial"/>
                <w:sz w:val="16"/>
                <w:szCs w:val="16"/>
              </w:rPr>
              <w:t>О внесении изменений в постановление Админ</w:t>
            </w:r>
            <w:r w:rsidR="006702A7" w:rsidRPr="006702A7">
              <w:rPr>
                <w:rFonts w:ascii="Arial" w:hAnsi="Arial" w:cs="Arial"/>
                <w:sz w:val="16"/>
                <w:szCs w:val="16"/>
              </w:rPr>
              <w:t>и</w:t>
            </w:r>
            <w:r w:rsidR="006702A7" w:rsidRPr="006702A7">
              <w:rPr>
                <w:rFonts w:ascii="Arial" w:hAnsi="Arial" w:cs="Arial"/>
                <w:sz w:val="16"/>
                <w:szCs w:val="16"/>
              </w:rPr>
              <w:t>страции Валдайского муниципального района от 26.01.2015 №116»</w:t>
            </w:r>
            <w:r w:rsidR="006702A7">
              <w:rPr>
                <w:rFonts w:ascii="Arial" w:hAnsi="Arial" w:cs="Arial"/>
                <w:sz w:val="16"/>
                <w:szCs w:val="16"/>
              </w:rPr>
              <w:t>……………………………………………………………………………………….</w:t>
            </w:r>
          </w:p>
        </w:tc>
        <w:tc>
          <w:tcPr>
            <w:tcW w:w="709" w:type="dxa"/>
          </w:tcPr>
          <w:p w:rsidR="000A2063" w:rsidRDefault="006702A7" w:rsidP="00BA25BD">
            <w:pPr>
              <w:jc w:val="center"/>
              <w:rPr>
                <w:rFonts w:ascii="Arial" w:hAnsi="Arial" w:cs="Arial"/>
                <w:sz w:val="16"/>
                <w:szCs w:val="16"/>
              </w:rPr>
            </w:pPr>
            <w:r>
              <w:rPr>
                <w:rFonts w:ascii="Arial" w:hAnsi="Arial" w:cs="Arial"/>
                <w:sz w:val="16"/>
                <w:szCs w:val="16"/>
              </w:rPr>
              <w:t>47</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5859FB" w:rsidRDefault="005859FB"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17E5E">
        <w:rPr>
          <w:rFonts w:ascii="Arial" w:hAnsi="Arial" w:cs="Arial"/>
          <w:sz w:val="12"/>
          <w:szCs w:val="12"/>
        </w:rPr>
        <w:t>3</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2924C0">
        <w:rPr>
          <w:rFonts w:ascii="Arial" w:hAnsi="Arial" w:cs="Arial"/>
          <w:sz w:val="12"/>
          <w:szCs w:val="12"/>
        </w:rPr>
        <w:t>87</w:t>
      </w:r>
      <w:r w:rsidRPr="006F48AD">
        <w:rPr>
          <w:rFonts w:ascii="Arial" w:hAnsi="Arial" w:cs="Arial"/>
          <w:sz w:val="12"/>
          <w:szCs w:val="12"/>
        </w:rPr>
        <w:t>) от</w:t>
      </w:r>
      <w:r w:rsidR="00B81B39">
        <w:rPr>
          <w:rFonts w:ascii="Arial" w:hAnsi="Arial" w:cs="Arial"/>
          <w:sz w:val="12"/>
          <w:szCs w:val="12"/>
        </w:rPr>
        <w:t xml:space="preserve"> </w:t>
      </w:r>
      <w:r w:rsidR="002924C0">
        <w:rPr>
          <w:rFonts w:ascii="Arial" w:hAnsi="Arial" w:cs="Arial"/>
          <w:sz w:val="12"/>
          <w:szCs w:val="12"/>
        </w:rPr>
        <w:t>25</w:t>
      </w:r>
      <w:r w:rsidR="000A4C60">
        <w:rPr>
          <w:rFonts w:ascii="Arial" w:hAnsi="Arial" w:cs="Arial"/>
          <w:sz w:val="12"/>
          <w:szCs w:val="12"/>
        </w:rPr>
        <w:t>.</w:t>
      </w:r>
      <w:r w:rsidR="002924C0">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2924C0">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B3F32">
        <w:rPr>
          <w:rFonts w:ascii="Arial" w:hAnsi="Arial" w:cs="Arial"/>
          <w:sz w:val="12"/>
          <w:szCs w:val="12"/>
        </w:rPr>
        <w:t>48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2"/>
      <w:headerReference w:type="default" r:id="rId123"/>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713" w:rsidRDefault="00191713">
      <w:r>
        <w:separator/>
      </w:r>
    </w:p>
  </w:endnote>
  <w:endnote w:type="continuationSeparator" w:id="0">
    <w:p w:rsidR="00191713" w:rsidRDefault="00191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713" w:rsidRDefault="00191713">
      <w:r>
        <w:separator/>
      </w:r>
    </w:p>
  </w:footnote>
  <w:footnote w:type="continuationSeparator" w:id="0">
    <w:p w:rsidR="00191713" w:rsidRDefault="00191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63" w:rsidRPr="00E65CCB" w:rsidRDefault="000A206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D7D98">
      <w:rPr>
        <w:noProof/>
        <w:sz w:val="12"/>
        <w:szCs w:val="12"/>
      </w:rPr>
      <w:t>40</w:t>
    </w:r>
    <w:r w:rsidRPr="00E65CCB">
      <w:rPr>
        <w:sz w:val="12"/>
        <w:szCs w:val="12"/>
      </w:rPr>
      <w:fldChar w:fldCharType="end"/>
    </w:r>
  </w:p>
  <w:p w:rsidR="000A2063" w:rsidRDefault="000A2063"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063" w:rsidRPr="008F785E" w:rsidRDefault="000A206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D7D98">
      <w:rPr>
        <w:noProof/>
        <w:sz w:val="12"/>
        <w:szCs w:val="12"/>
      </w:rPr>
      <w:t>39</w:t>
    </w:r>
    <w:r w:rsidRPr="008F785E">
      <w:rPr>
        <w:sz w:val="12"/>
        <w:szCs w:val="12"/>
      </w:rPr>
      <w:fldChar w:fldCharType="end"/>
    </w:r>
  </w:p>
  <w:p w:rsidR="000A2063" w:rsidRDefault="000A20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3C60B3"/>
    <w:multiLevelType w:val="hybridMultilevel"/>
    <w:tmpl w:val="832EF280"/>
    <w:lvl w:ilvl="0" w:tplc="07189A22">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21E1733B"/>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77148D9"/>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E50450"/>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2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7FB4F92"/>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97C7E31"/>
    <w:multiLevelType w:val="multilevel"/>
    <w:tmpl w:val="01940A5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D703821"/>
    <w:multiLevelType w:val="hybridMultilevel"/>
    <w:tmpl w:val="811A4836"/>
    <w:lvl w:ilvl="0" w:tplc="C3624186">
      <w:start w:val="1"/>
      <w:numFmt w:val="decimal"/>
      <w:lvlText w:val="%1."/>
      <w:lvlJc w:val="left"/>
      <w:pPr>
        <w:ind w:left="1543" w:hanging="975"/>
      </w:pPr>
      <w:rPr>
        <w:rFonts w:hint="default"/>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
    <w:nsid w:val="494F28E1"/>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5">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CD7219"/>
    <w:multiLevelType w:val="hybridMultilevel"/>
    <w:tmpl w:val="6436DDA2"/>
    <w:lvl w:ilvl="0" w:tplc="9F96C118">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6C054B1E"/>
    <w:multiLevelType w:val="multilevel"/>
    <w:tmpl w:val="E4F2951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CA71994"/>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23"/>
  </w:num>
  <w:num w:numId="4">
    <w:abstractNumId w:val="29"/>
  </w:num>
  <w:num w:numId="5">
    <w:abstractNumId w:val="41"/>
  </w:num>
  <w:num w:numId="6">
    <w:abstractNumId w:val="47"/>
  </w:num>
  <w:num w:numId="7">
    <w:abstractNumId w:val="22"/>
  </w:num>
  <w:num w:numId="8">
    <w:abstractNumId w:val="33"/>
  </w:num>
  <w:num w:numId="9">
    <w:abstractNumId w:val="11"/>
  </w:num>
  <w:num w:numId="10">
    <w:abstractNumId w:val="3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5"/>
  </w:num>
  <w:num w:numId="36">
    <w:abstractNumId w:val="27"/>
  </w:num>
  <w:num w:numId="37">
    <w:abstractNumId w:val="43"/>
  </w:num>
  <w:num w:numId="38">
    <w:abstractNumId w:val="8"/>
  </w:num>
  <w:num w:numId="39">
    <w:abstractNumId w:val="5"/>
  </w:num>
  <w:num w:numId="40">
    <w:abstractNumId w:val="30"/>
  </w:num>
  <w:num w:numId="41">
    <w:abstractNumId w:val="26"/>
  </w:num>
  <w:num w:numId="42">
    <w:abstractNumId w:val="44"/>
  </w:num>
  <w:num w:numId="43">
    <w:abstractNumId w:val="16"/>
  </w:num>
  <w:num w:numId="44">
    <w:abstractNumId w:val="6"/>
  </w:num>
  <w:num w:numId="45">
    <w:abstractNumId w:val="42"/>
  </w:num>
  <w:num w:numId="46">
    <w:abstractNumId w:val="25"/>
  </w:num>
  <w:num w:numId="47">
    <w:abstractNumId w:val="13"/>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6FB9"/>
    <w:rsid w:val="00047039"/>
    <w:rsid w:val="00051B0B"/>
    <w:rsid w:val="00052F39"/>
    <w:rsid w:val="00053A35"/>
    <w:rsid w:val="00054352"/>
    <w:rsid w:val="00062173"/>
    <w:rsid w:val="000634E3"/>
    <w:rsid w:val="00063FB4"/>
    <w:rsid w:val="00064037"/>
    <w:rsid w:val="00065EC3"/>
    <w:rsid w:val="00067D90"/>
    <w:rsid w:val="000704AA"/>
    <w:rsid w:val="0007063E"/>
    <w:rsid w:val="00073C07"/>
    <w:rsid w:val="000759B1"/>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2063"/>
    <w:rsid w:val="000A27F6"/>
    <w:rsid w:val="000A28DF"/>
    <w:rsid w:val="000A2CB0"/>
    <w:rsid w:val="000A3044"/>
    <w:rsid w:val="000A313B"/>
    <w:rsid w:val="000A3AFE"/>
    <w:rsid w:val="000A4C60"/>
    <w:rsid w:val="000A5301"/>
    <w:rsid w:val="000A56F8"/>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2DE"/>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225"/>
    <w:rsid w:val="0011792A"/>
    <w:rsid w:val="00120A39"/>
    <w:rsid w:val="00120B74"/>
    <w:rsid w:val="00123545"/>
    <w:rsid w:val="00123A3C"/>
    <w:rsid w:val="00126AAA"/>
    <w:rsid w:val="00126E3C"/>
    <w:rsid w:val="0012759C"/>
    <w:rsid w:val="00127665"/>
    <w:rsid w:val="00127BD4"/>
    <w:rsid w:val="001324FA"/>
    <w:rsid w:val="00133066"/>
    <w:rsid w:val="00135875"/>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166"/>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1713"/>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48E"/>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0F3D"/>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51"/>
    <w:rsid w:val="00251DF6"/>
    <w:rsid w:val="002533A5"/>
    <w:rsid w:val="002556E7"/>
    <w:rsid w:val="0025627B"/>
    <w:rsid w:val="0025740B"/>
    <w:rsid w:val="00257B94"/>
    <w:rsid w:val="00260140"/>
    <w:rsid w:val="002602A7"/>
    <w:rsid w:val="002604E5"/>
    <w:rsid w:val="0026166F"/>
    <w:rsid w:val="0026223D"/>
    <w:rsid w:val="0026239E"/>
    <w:rsid w:val="0026454B"/>
    <w:rsid w:val="002663C9"/>
    <w:rsid w:val="00266862"/>
    <w:rsid w:val="00273BFA"/>
    <w:rsid w:val="002758EE"/>
    <w:rsid w:val="00277AEE"/>
    <w:rsid w:val="00280E09"/>
    <w:rsid w:val="00281A6B"/>
    <w:rsid w:val="00282705"/>
    <w:rsid w:val="00282A23"/>
    <w:rsid w:val="0028390E"/>
    <w:rsid w:val="00286129"/>
    <w:rsid w:val="00286A77"/>
    <w:rsid w:val="00286EDD"/>
    <w:rsid w:val="002872A1"/>
    <w:rsid w:val="002875BB"/>
    <w:rsid w:val="002876FC"/>
    <w:rsid w:val="0029011D"/>
    <w:rsid w:val="002911B6"/>
    <w:rsid w:val="00291EDE"/>
    <w:rsid w:val="002924C0"/>
    <w:rsid w:val="00293366"/>
    <w:rsid w:val="002944F1"/>
    <w:rsid w:val="00295937"/>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1822"/>
    <w:rsid w:val="002D1E3A"/>
    <w:rsid w:val="002D3F36"/>
    <w:rsid w:val="002D4992"/>
    <w:rsid w:val="002D5BC4"/>
    <w:rsid w:val="002D5FB7"/>
    <w:rsid w:val="002D6F46"/>
    <w:rsid w:val="002D7224"/>
    <w:rsid w:val="002D77C3"/>
    <w:rsid w:val="002E0041"/>
    <w:rsid w:val="002E12E4"/>
    <w:rsid w:val="002E173A"/>
    <w:rsid w:val="002E3561"/>
    <w:rsid w:val="002E7C53"/>
    <w:rsid w:val="002F08FE"/>
    <w:rsid w:val="002F0A68"/>
    <w:rsid w:val="002F19B2"/>
    <w:rsid w:val="002F20FA"/>
    <w:rsid w:val="002F29CB"/>
    <w:rsid w:val="002F3DCC"/>
    <w:rsid w:val="002F6CDA"/>
    <w:rsid w:val="002F7C19"/>
    <w:rsid w:val="002F7DB5"/>
    <w:rsid w:val="003009F5"/>
    <w:rsid w:val="00301B80"/>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5CA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42"/>
    <w:rsid w:val="00424B6B"/>
    <w:rsid w:val="0042550B"/>
    <w:rsid w:val="00426146"/>
    <w:rsid w:val="004262BD"/>
    <w:rsid w:val="00426B55"/>
    <w:rsid w:val="004278B2"/>
    <w:rsid w:val="00427B67"/>
    <w:rsid w:val="004301DF"/>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A6F"/>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0B4E"/>
    <w:rsid w:val="004A15DA"/>
    <w:rsid w:val="004A7F75"/>
    <w:rsid w:val="004B028F"/>
    <w:rsid w:val="004B09E1"/>
    <w:rsid w:val="004B0E65"/>
    <w:rsid w:val="004B2743"/>
    <w:rsid w:val="004B2781"/>
    <w:rsid w:val="004B38A8"/>
    <w:rsid w:val="004B5140"/>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D18"/>
    <w:rsid w:val="00537FFA"/>
    <w:rsid w:val="00541516"/>
    <w:rsid w:val="00541756"/>
    <w:rsid w:val="005431C3"/>
    <w:rsid w:val="00547ADF"/>
    <w:rsid w:val="00550439"/>
    <w:rsid w:val="00551893"/>
    <w:rsid w:val="00551EC6"/>
    <w:rsid w:val="005557F3"/>
    <w:rsid w:val="00555D76"/>
    <w:rsid w:val="0055731C"/>
    <w:rsid w:val="00565641"/>
    <w:rsid w:val="0056683D"/>
    <w:rsid w:val="00570493"/>
    <w:rsid w:val="00570937"/>
    <w:rsid w:val="00571122"/>
    <w:rsid w:val="00572B70"/>
    <w:rsid w:val="00572B76"/>
    <w:rsid w:val="00574AEC"/>
    <w:rsid w:val="00574B1B"/>
    <w:rsid w:val="0057602C"/>
    <w:rsid w:val="00576194"/>
    <w:rsid w:val="00576F54"/>
    <w:rsid w:val="00577273"/>
    <w:rsid w:val="00577392"/>
    <w:rsid w:val="0058155B"/>
    <w:rsid w:val="00583D4B"/>
    <w:rsid w:val="00583D96"/>
    <w:rsid w:val="0058413D"/>
    <w:rsid w:val="005859FB"/>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9F4"/>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3FE5"/>
    <w:rsid w:val="006048D0"/>
    <w:rsid w:val="00605A80"/>
    <w:rsid w:val="00605E5F"/>
    <w:rsid w:val="00607FF7"/>
    <w:rsid w:val="00610503"/>
    <w:rsid w:val="00611702"/>
    <w:rsid w:val="00611A88"/>
    <w:rsid w:val="00614B4B"/>
    <w:rsid w:val="006161C8"/>
    <w:rsid w:val="00616C8F"/>
    <w:rsid w:val="00616F5B"/>
    <w:rsid w:val="0061702A"/>
    <w:rsid w:val="00620419"/>
    <w:rsid w:val="006204B2"/>
    <w:rsid w:val="0062148C"/>
    <w:rsid w:val="00623063"/>
    <w:rsid w:val="006248C8"/>
    <w:rsid w:val="00624C8F"/>
    <w:rsid w:val="0062796C"/>
    <w:rsid w:val="00627B78"/>
    <w:rsid w:val="00630B5D"/>
    <w:rsid w:val="0063157B"/>
    <w:rsid w:val="00632ECC"/>
    <w:rsid w:val="0063321C"/>
    <w:rsid w:val="0063358A"/>
    <w:rsid w:val="00634170"/>
    <w:rsid w:val="00634854"/>
    <w:rsid w:val="00636877"/>
    <w:rsid w:val="0063701D"/>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2A7"/>
    <w:rsid w:val="00670853"/>
    <w:rsid w:val="00671B7C"/>
    <w:rsid w:val="006727E9"/>
    <w:rsid w:val="006756F0"/>
    <w:rsid w:val="0067574A"/>
    <w:rsid w:val="00675AFA"/>
    <w:rsid w:val="00676B48"/>
    <w:rsid w:val="00683156"/>
    <w:rsid w:val="00683AA5"/>
    <w:rsid w:val="006856F6"/>
    <w:rsid w:val="0068683B"/>
    <w:rsid w:val="00687715"/>
    <w:rsid w:val="00693E7F"/>
    <w:rsid w:val="006949A1"/>
    <w:rsid w:val="006952BA"/>
    <w:rsid w:val="006A107D"/>
    <w:rsid w:val="006A3A2C"/>
    <w:rsid w:val="006A5513"/>
    <w:rsid w:val="006A5520"/>
    <w:rsid w:val="006B10C3"/>
    <w:rsid w:val="006B22F0"/>
    <w:rsid w:val="006B2596"/>
    <w:rsid w:val="006B2D02"/>
    <w:rsid w:val="006B330E"/>
    <w:rsid w:val="006B3F32"/>
    <w:rsid w:val="006B7333"/>
    <w:rsid w:val="006C0497"/>
    <w:rsid w:val="006C1371"/>
    <w:rsid w:val="006C3533"/>
    <w:rsid w:val="006C6402"/>
    <w:rsid w:val="006C7275"/>
    <w:rsid w:val="006D07E7"/>
    <w:rsid w:val="006D2B18"/>
    <w:rsid w:val="006D370D"/>
    <w:rsid w:val="006D4800"/>
    <w:rsid w:val="006D559B"/>
    <w:rsid w:val="006D5945"/>
    <w:rsid w:val="006D5D3E"/>
    <w:rsid w:val="006D5ED6"/>
    <w:rsid w:val="006D6038"/>
    <w:rsid w:val="006D64CA"/>
    <w:rsid w:val="006D7B6E"/>
    <w:rsid w:val="006D7D98"/>
    <w:rsid w:val="006E0F11"/>
    <w:rsid w:val="006E0FB9"/>
    <w:rsid w:val="006E2612"/>
    <w:rsid w:val="006E4A8E"/>
    <w:rsid w:val="006E4FBC"/>
    <w:rsid w:val="006E5A07"/>
    <w:rsid w:val="006E5D7F"/>
    <w:rsid w:val="006E7123"/>
    <w:rsid w:val="006F0C40"/>
    <w:rsid w:val="006F0C7E"/>
    <w:rsid w:val="006F2576"/>
    <w:rsid w:val="006F2F67"/>
    <w:rsid w:val="006F48AD"/>
    <w:rsid w:val="006F4DD9"/>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272E1"/>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573A8"/>
    <w:rsid w:val="00761517"/>
    <w:rsid w:val="00761AA1"/>
    <w:rsid w:val="00763813"/>
    <w:rsid w:val="00765693"/>
    <w:rsid w:val="007659A6"/>
    <w:rsid w:val="0076780E"/>
    <w:rsid w:val="00770406"/>
    <w:rsid w:val="007707F9"/>
    <w:rsid w:val="007712F6"/>
    <w:rsid w:val="00771EBC"/>
    <w:rsid w:val="00772323"/>
    <w:rsid w:val="0077335D"/>
    <w:rsid w:val="00774726"/>
    <w:rsid w:val="00776BA6"/>
    <w:rsid w:val="007800AF"/>
    <w:rsid w:val="00781296"/>
    <w:rsid w:val="007824F9"/>
    <w:rsid w:val="00782FDC"/>
    <w:rsid w:val="00782FE4"/>
    <w:rsid w:val="00783CAE"/>
    <w:rsid w:val="007841DC"/>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C0588"/>
    <w:rsid w:val="007C07B7"/>
    <w:rsid w:val="007C1F0B"/>
    <w:rsid w:val="007C3F5B"/>
    <w:rsid w:val="007C6F09"/>
    <w:rsid w:val="007D1C4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E60"/>
    <w:rsid w:val="00825DB7"/>
    <w:rsid w:val="008262B3"/>
    <w:rsid w:val="00827675"/>
    <w:rsid w:val="00827DDD"/>
    <w:rsid w:val="00830F37"/>
    <w:rsid w:val="0083212E"/>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37B2"/>
    <w:rsid w:val="0086463C"/>
    <w:rsid w:val="008647CC"/>
    <w:rsid w:val="00864BE2"/>
    <w:rsid w:val="00867015"/>
    <w:rsid w:val="0086715F"/>
    <w:rsid w:val="00867B88"/>
    <w:rsid w:val="00867CBB"/>
    <w:rsid w:val="008710DA"/>
    <w:rsid w:val="00871D33"/>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3930"/>
    <w:rsid w:val="00885405"/>
    <w:rsid w:val="00885AFA"/>
    <w:rsid w:val="00886952"/>
    <w:rsid w:val="0089121A"/>
    <w:rsid w:val="00892F27"/>
    <w:rsid w:val="00896CA5"/>
    <w:rsid w:val="00897198"/>
    <w:rsid w:val="00897840"/>
    <w:rsid w:val="008A0FB8"/>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5605"/>
    <w:rsid w:val="00906E07"/>
    <w:rsid w:val="009079A5"/>
    <w:rsid w:val="00910222"/>
    <w:rsid w:val="00913CDD"/>
    <w:rsid w:val="00914D42"/>
    <w:rsid w:val="00917BA0"/>
    <w:rsid w:val="00917E5E"/>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ACD"/>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3519"/>
    <w:rsid w:val="009A5B06"/>
    <w:rsid w:val="009A7A21"/>
    <w:rsid w:val="009B0A7A"/>
    <w:rsid w:val="009B1C9E"/>
    <w:rsid w:val="009B34FE"/>
    <w:rsid w:val="009B3C23"/>
    <w:rsid w:val="009B40EC"/>
    <w:rsid w:val="009B5E1B"/>
    <w:rsid w:val="009B5E33"/>
    <w:rsid w:val="009B66C8"/>
    <w:rsid w:val="009B6721"/>
    <w:rsid w:val="009C04E4"/>
    <w:rsid w:val="009C078F"/>
    <w:rsid w:val="009C091D"/>
    <w:rsid w:val="009C0AE1"/>
    <w:rsid w:val="009C365F"/>
    <w:rsid w:val="009C6B5C"/>
    <w:rsid w:val="009C6EED"/>
    <w:rsid w:val="009C6FBE"/>
    <w:rsid w:val="009D0F75"/>
    <w:rsid w:val="009D26DE"/>
    <w:rsid w:val="009D2C47"/>
    <w:rsid w:val="009D3181"/>
    <w:rsid w:val="009D3416"/>
    <w:rsid w:val="009D4BA1"/>
    <w:rsid w:val="009D4D33"/>
    <w:rsid w:val="009D6D4C"/>
    <w:rsid w:val="009E053F"/>
    <w:rsid w:val="009E159E"/>
    <w:rsid w:val="009E170D"/>
    <w:rsid w:val="009E1A01"/>
    <w:rsid w:val="009E212C"/>
    <w:rsid w:val="009E394C"/>
    <w:rsid w:val="009E4EDB"/>
    <w:rsid w:val="009E50DC"/>
    <w:rsid w:val="009E5199"/>
    <w:rsid w:val="009E5466"/>
    <w:rsid w:val="009E6E11"/>
    <w:rsid w:val="009F086B"/>
    <w:rsid w:val="009F1261"/>
    <w:rsid w:val="009F442E"/>
    <w:rsid w:val="009F544A"/>
    <w:rsid w:val="009F7201"/>
    <w:rsid w:val="009F790E"/>
    <w:rsid w:val="00A03CDC"/>
    <w:rsid w:val="00A0668F"/>
    <w:rsid w:val="00A1082E"/>
    <w:rsid w:val="00A108CE"/>
    <w:rsid w:val="00A10BAA"/>
    <w:rsid w:val="00A1471C"/>
    <w:rsid w:val="00A2053E"/>
    <w:rsid w:val="00A21CD2"/>
    <w:rsid w:val="00A22EC6"/>
    <w:rsid w:val="00A230DE"/>
    <w:rsid w:val="00A24027"/>
    <w:rsid w:val="00A271C9"/>
    <w:rsid w:val="00A272EC"/>
    <w:rsid w:val="00A27ACB"/>
    <w:rsid w:val="00A27BD0"/>
    <w:rsid w:val="00A30E64"/>
    <w:rsid w:val="00A30FE1"/>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0CA5"/>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CC1"/>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70CA"/>
    <w:rsid w:val="00B473E1"/>
    <w:rsid w:val="00B50040"/>
    <w:rsid w:val="00B50979"/>
    <w:rsid w:val="00B51B2B"/>
    <w:rsid w:val="00B52E0B"/>
    <w:rsid w:val="00B53A06"/>
    <w:rsid w:val="00B568C6"/>
    <w:rsid w:val="00B62AD4"/>
    <w:rsid w:val="00B6480B"/>
    <w:rsid w:val="00B65F96"/>
    <w:rsid w:val="00B70352"/>
    <w:rsid w:val="00B70534"/>
    <w:rsid w:val="00B73596"/>
    <w:rsid w:val="00B7393A"/>
    <w:rsid w:val="00B74248"/>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1D7"/>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A1B"/>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1F9"/>
    <w:rsid w:val="00C25217"/>
    <w:rsid w:val="00C26A89"/>
    <w:rsid w:val="00C32E2A"/>
    <w:rsid w:val="00C337F3"/>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393"/>
    <w:rsid w:val="00C667BD"/>
    <w:rsid w:val="00C66DCA"/>
    <w:rsid w:val="00C70735"/>
    <w:rsid w:val="00C71EC8"/>
    <w:rsid w:val="00C73087"/>
    <w:rsid w:val="00C7509F"/>
    <w:rsid w:val="00C75DC3"/>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18A"/>
    <w:rsid w:val="00CC3B9A"/>
    <w:rsid w:val="00CC46DC"/>
    <w:rsid w:val="00CC587B"/>
    <w:rsid w:val="00CC65BB"/>
    <w:rsid w:val="00CC6D61"/>
    <w:rsid w:val="00CD0FBE"/>
    <w:rsid w:val="00CD3CF7"/>
    <w:rsid w:val="00CD426A"/>
    <w:rsid w:val="00CD4D45"/>
    <w:rsid w:val="00CD6180"/>
    <w:rsid w:val="00CE03ED"/>
    <w:rsid w:val="00CE3ADA"/>
    <w:rsid w:val="00CE75D0"/>
    <w:rsid w:val="00CF013C"/>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24C5"/>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62E"/>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4884"/>
    <w:rsid w:val="00DA5ACE"/>
    <w:rsid w:val="00DB0514"/>
    <w:rsid w:val="00DB2894"/>
    <w:rsid w:val="00DB3251"/>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37A8B"/>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0DD3"/>
    <w:rsid w:val="00EA468C"/>
    <w:rsid w:val="00EA6981"/>
    <w:rsid w:val="00EB51C9"/>
    <w:rsid w:val="00EB5E2C"/>
    <w:rsid w:val="00EB65A6"/>
    <w:rsid w:val="00EC069C"/>
    <w:rsid w:val="00EC426A"/>
    <w:rsid w:val="00EC54C1"/>
    <w:rsid w:val="00EC7704"/>
    <w:rsid w:val="00ED0D7F"/>
    <w:rsid w:val="00ED398D"/>
    <w:rsid w:val="00ED5968"/>
    <w:rsid w:val="00ED69B4"/>
    <w:rsid w:val="00ED7F32"/>
    <w:rsid w:val="00EE0C2D"/>
    <w:rsid w:val="00EE1AF5"/>
    <w:rsid w:val="00EE2063"/>
    <w:rsid w:val="00EE3ABC"/>
    <w:rsid w:val="00EE3FF9"/>
    <w:rsid w:val="00EE4A70"/>
    <w:rsid w:val="00EE5D18"/>
    <w:rsid w:val="00EE7628"/>
    <w:rsid w:val="00EE7E4D"/>
    <w:rsid w:val="00EF231B"/>
    <w:rsid w:val="00EF257D"/>
    <w:rsid w:val="00EF7102"/>
    <w:rsid w:val="00F003E1"/>
    <w:rsid w:val="00F01B8B"/>
    <w:rsid w:val="00F02A23"/>
    <w:rsid w:val="00F053BD"/>
    <w:rsid w:val="00F060AC"/>
    <w:rsid w:val="00F0707C"/>
    <w:rsid w:val="00F07B9F"/>
    <w:rsid w:val="00F1024E"/>
    <w:rsid w:val="00F1043D"/>
    <w:rsid w:val="00F16B76"/>
    <w:rsid w:val="00F21550"/>
    <w:rsid w:val="00F22B9A"/>
    <w:rsid w:val="00F244B3"/>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429"/>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4B24"/>
    <w:rsid w:val="00F65193"/>
    <w:rsid w:val="00F66FE1"/>
    <w:rsid w:val="00F706F4"/>
    <w:rsid w:val="00F70E6B"/>
    <w:rsid w:val="00F717F4"/>
    <w:rsid w:val="00F72559"/>
    <w:rsid w:val="00F729C6"/>
    <w:rsid w:val="00F73C0C"/>
    <w:rsid w:val="00F7514E"/>
    <w:rsid w:val="00F7595F"/>
    <w:rsid w:val="00F75E29"/>
    <w:rsid w:val="00F7618C"/>
    <w:rsid w:val="00F778D3"/>
    <w:rsid w:val="00F83007"/>
    <w:rsid w:val="00F833CA"/>
    <w:rsid w:val="00F8616A"/>
    <w:rsid w:val="00F909C1"/>
    <w:rsid w:val="00F914F4"/>
    <w:rsid w:val="00F923F3"/>
    <w:rsid w:val="00F93DDA"/>
    <w:rsid w:val="00F94091"/>
    <w:rsid w:val="00F9447A"/>
    <w:rsid w:val="00F944FF"/>
    <w:rsid w:val="00F94E28"/>
    <w:rsid w:val="00F963B0"/>
    <w:rsid w:val="00FA0FA6"/>
    <w:rsid w:val="00FA2062"/>
    <w:rsid w:val="00FA285F"/>
    <w:rsid w:val="00FA31EB"/>
    <w:rsid w:val="00FA62D3"/>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4">
    <w:name w:val="1"/>
    <w:basedOn w:val="a"/>
    <w:rsid w:val="00462789"/>
    <w:pPr>
      <w:spacing w:before="100" w:beforeAutospacing="1" w:after="100" w:afterAutospacing="1"/>
    </w:pPr>
  </w:style>
  <w:style w:type="paragraph" w:customStyle="1" w:styleId="headertexttopleveltextcentertext">
    <w:name w:val="headertext topleveltext centertext"/>
    <w:basedOn w:val="a"/>
    <w:rsid w:val="0083212E"/>
    <w:pPr>
      <w:spacing w:before="100" w:beforeAutospacing="1" w:after="100" w:afterAutospacing="1"/>
    </w:pPr>
  </w:style>
  <w:style w:type="paragraph" w:customStyle="1" w:styleId="formattext">
    <w:name w:val="formattext"/>
    <w:basedOn w:val="a"/>
    <w:uiPriority w:val="99"/>
    <w:rsid w:val="0083212E"/>
    <w:pPr>
      <w:spacing w:before="100" w:beforeAutospacing="1" w:after="100" w:afterAutospacing="1"/>
    </w:pPr>
  </w:style>
  <w:style w:type="paragraph" w:customStyle="1" w:styleId="afffff0">
    <w:name w:val="Îáû÷íûé"/>
    <w:uiPriority w:val="99"/>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0F6AF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5964244">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3BB731765F946D87A85A21AD40C7ADDA25AAEAF17430E2B89DB319FBCCE6O" TargetMode="External"/><Relationship Id="rId117" Type="http://schemas.openxmlformats.org/officeDocument/2006/relationships/hyperlink" Target="consultantplus://offline/ref=8F3BB731765F946D87A85A21AD40C7ADDA25A2E5F57430E2B89DB319FBC6638C15CCB296E619E2D8C6ECO" TargetMode="External"/><Relationship Id="rId21" Type="http://schemas.openxmlformats.org/officeDocument/2006/relationships/hyperlink" Target="consultantplus://offline/ref=8F3BB731765F946D87A85A21AD40C7ADDA25A2E5F57430E2B89DB319FBC6638C15CCB296E619E2D8C6ECO" TargetMode="External"/><Relationship Id="rId42" Type="http://schemas.openxmlformats.org/officeDocument/2006/relationships/hyperlink" Target="consultantplus://offline/ref=8F3BB731765F946D87A85A21AD40C7ADDA25A2E5F57430E2B89DB319FBC6638C15CCB296E619E2D8C6ECO" TargetMode="External"/><Relationship Id="rId47" Type="http://schemas.openxmlformats.org/officeDocument/2006/relationships/hyperlink" Target="consultantplus://offline/ref=8F3BB731765F946D87A85A21AD40C7ADDA24ADE9F37830E2B89DB319FBCCE6O" TargetMode="External"/><Relationship Id="rId63" Type="http://schemas.openxmlformats.org/officeDocument/2006/relationships/hyperlink" Target="consultantplus://offline/ref=8F3BB731765F946D87A85A21AD40C7ADDA24ADE9F37830E2B89DB319FBCCE6O" TargetMode="External"/><Relationship Id="rId68" Type="http://schemas.openxmlformats.org/officeDocument/2006/relationships/hyperlink" Target="consultantplus://offline/ref=8F3BB731765F946D87A85A21AD40C7ADDA24ADE9F37830E2B89DB319FBCCE6O" TargetMode="External"/><Relationship Id="rId84" Type="http://schemas.openxmlformats.org/officeDocument/2006/relationships/hyperlink" Target="consultantplus://offline/ref=8F3BB731765F946D87A85A21AD40C7ADDA25AAEAF17430E2B89DB319FBCCE6O" TargetMode="External"/><Relationship Id="rId89" Type="http://schemas.openxmlformats.org/officeDocument/2006/relationships/hyperlink" Target="consultantplus://offline/ref=8F3BB731765F946D87A85A21AD40C7ADDA24ADE9F37830E2B89DB319FBCCE6O" TargetMode="External"/><Relationship Id="rId112" Type="http://schemas.openxmlformats.org/officeDocument/2006/relationships/hyperlink" Target="consultantplus://offline/ref=1BF99D22EB2BC78EBD841B008EF060A5F852CB90DB7F4400F5782067B6A23D483BEF456AD3AD80620DD6J" TargetMode="External"/><Relationship Id="rId16" Type="http://schemas.openxmlformats.org/officeDocument/2006/relationships/hyperlink" Target="consultantplus://offline/ref=8F3BB731765F946D87A85A21AD40C7ADDA24ADE9F37830E2B89DB319FBCCE6O" TargetMode="External"/><Relationship Id="rId107" Type="http://schemas.openxmlformats.org/officeDocument/2006/relationships/hyperlink" Target="consultantplus://offline/ref=131458B3F2985145FC1034A815C5882F76BAF228B20A19164ADBCCFC19D4F2FAAE8EF76C01X7s0M" TargetMode="External"/><Relationship Id="rId11" Type="http://schemas.openxmlformats.org/officeDocument/2006/relationships/hyperlink" Target="consultantplus://offline/ref=8F3BB731765F946D87A85A21AD40C7ADDA25A2E5F57430E2B89DB319FBC6638C15CCB296E619E2D8C6ECO" TargetMode="External"/><Relationship Id="rId32" Type="http://schemas.openxmlformats.org/officeDocument/2006/relationships/hyperlink" Target="consultantplus://offline/ref=8F3BB731765F946D87A85A21AD40C7ADDA24ADE9F37830E2B89DB319FBCCE6O" TargetMode="External"/><Relationship Id="rId37" Type="http://schemas.openxmlformats.org/officeDocument/2006/relationships/hyperlink" Target="consultantplus://offline/ref=8F3BB731765F946D87A85A21AD40C7ADDA24ADE9F37830E2B89DB319FBCCE6O" TargetMode="External"/><Relationship Id="rId53" Type="http://schemas.openxmlformats.org/officeDocument/2006/relationships/hyperlink" Target="consultantplus://offline/ref=8F3BB731765F946D87A85A21AD40C7ADDA24ADE9F37830E2B89DB319FBCCE6O" TargetMode="External"/><Relationship Id="rId58" Type="http://schemas.openxmlformats.org/officeDocument/2006/relationships/hyperlink" Target="consultantplus://offline/ref=8F3BB731765F946D87A85A21AD40C7ADDA24ADE9F37830E2B89DB319FBCCE6O" TargetMode="External"/><Relationship Id="rId74" Type="http://schemas.openxmlformats.org/officeDocument/2006/relationships/hyperlink" Target="consultantplus://offline/ref=8F3BB731765F946D87A85A21AD40C7ADDA24ADE9F37830E2B89DB319FBCCE6O" TargetMode="External"/><Relationship Id="rId79" Type="http://schemas.openxmlformats.org/officeDocument/2006/relationships/hyperlink" Target="consultantplus://offline/ref=8F3BB731765F946D87A85A21AD40C7ADDA24ADE9F37830E2B89DB319FBCCE6O" TargetMode="External"/><Relationship Id="rId102" Type="http://schemas.openxmlformats.org/officeDocument/2006/relationships/hyperlink" Target="consultantplus://offline/ref=8F3BB731765F946D87A85A21AD40C7ADDA24ADE9F37830E2B89DB319FBCCE6O" TargetMode="External"/><Relationship Id="rId123"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8F3BB731765F946D87A85A21AD40C7ADDA24ADE9F37830E2B89DB319FBCCE6O" TargetMode="External"/><Relationship Id="rId82" Type="http://schemas.openxmlformats.org/officeDocument/2006/relationships/hyperlink" Target="consultantplus://offline/ref=8F3BB731765F946D87A85A21AD40C7ADDA24ADE9F37830E2B89DB319FBCCE6O" TargetMode="External"/><Relationship Id="rId90" Type="http://schemas.openxmlformats.org/officeDocument/2006/relationships/hyperlink" Target="consultantplus://offline/ref=8F3BB731765F946D87A85A21AD40C7ADDA24ADE9F37830E2B89DB319FBCCE6O" TargetMode="External"/><Relationship Id="rId95" Type="http://schemas.openxmlformats.org/officeDocument/2006/relationships/hyperlink" Target="consultantplus://offline/ref=8F3BB731765F946D87A85A21AD40C7ADDA24ADE9F37830E2B89DB319FBCCE6O" TargetMode="External"/><Relationship Id="rId19" Type="http://schemas.openxmlformats.org/officeDocument/2006/relationships/hyperlink" Target="consultantplus://offline/ref=8F3BB731765F946D87A85A21AD40C7ADDA25AAEAF17430E2B89DB319FBCCE6O" TargetMode="External"/><Relationship Id="rId14" Type="http://schemas.openxmlformats.org/officeDocument/2006/relationships/hyperlink" Target="consultantplus://offline/ref=8F3BB731765F946D87A85A21AD40C7ADDA24ADE9F37830E2B89DB319FBCCE6O" TargetMode="External"/><Relationship Id="rId22" Type="http://schemas.openxmlformats.org/officeDocument/2006/relationships/hyperlink" Target="consultantplus://offline/ref=8F3BB731765F946D87A85A21AD40C7ADDA25A2E5F57430E2B89DB319FBC6638C15CCB296E619E2D8C6ECO" TargetMode="External"/><Relationship Id="rId27" Type="http://schemas.openxmlformats.org/officeDocument/2006/relationships/hyperlink" Target="consultantplus://offline/ref=8F3BB731765F946D87A85A21AD40C7ADDA25A2E5F57430E2B89DB319FBC6638C15CCB296E619E2D8C6ECO" TargetMode="External"/><Relationship Id="rId30" Type="http://schemas.openxmlformats.org/officeDocument/2006/relationships/hyperlink" Target="consultantplus://offline/ref=8F3BB731765F946D87A85A21AD40C7ADDA24ADE9F37830E2B89DB319FBCCE6O" TargetMode="External"/><Relationship Id="rId35" Type="http://schemas.openxmlformats.org/officeDocument/2006/relationships/hyperlink" Target="consultantplus://offline/ref=8F3BB731765F946D87A85A21AD40C7ADDA24ADE9F37830E2B89DB319FBCCE6O" TargetMode="External"/><Relationship Id="rId43" Type="http://schemas.openxmlformats.org/officeDocument/2006/relationships/hyperlink" Target="consultantplus://offline/ref=8F3BB731765F946D87A85A21AD40C7ADDA25A2E5F57430E2B89DB319FBC6638C15CCB296E619E2D8C6ECO" TargetMode="External"/><Relationship Id="rId48" Type="http://schemas.openxmlformats.org/officeDocument/2006/relationships/hyperlink" Target="consultantplus://offline/ref=8F3BB731765F946D87A85A21AD40C7ADDA24ADE9F37830E2B89DB319FBCCE6O" TargetMode="External"/><Relationship Id="rId56" Type="http://schemas.openxmlformats.org/officeDocument/2006/relationships/hyperlink" Target="consultantplus://offline/ref=8F3BB731765F946D87A85A21AD40C7ADDA25A2E5F57430E2B89DB319FBC6638C15CCB296E619E2D8C6ECO" TargetMode="External"/><Relationship Id="rId64" Type="http://schemas.openxmlformats.org/officeDocument/2006/relationships/hyperlink" Target="consultantplus://offline/ref=8F3BB731765F946D87A85A21AD40C7ADDA24ADE9F37830E2B89DB319FBCCE6O" TargetMode="External"/><Relationship Id="rId69" Type="http://schemas.openxmlformats.org/officeDocument/2006/relationships/hyperlink" Target="consultantplus://offline/ref=8F3BB731765F946D87A85A21AD40C7ADDA24ADE9F37830E2B89DB319FBCCE6O" TargetMode="External"/><Relationship Id="rId77" Type="http://schemas.openxmlformats.org/officeDocument/2006/relationships/hyperlink" Target="consultantplus://offline/ref=8F3BB731765F946D87A85A21AD40C7ADDA24ADE9F37830E2B89DB319FBCCE6O" TargetMode="External"/><Relationship Id="rId100" Type="http://schemas.openxmlformats.org/officeDocument/2006/relationships/hyperlink" Target="consultantplus://offline/ref=8F3BB731765F946D87A85A21AD40C7ADDA25A2E5F57430E2B89DB319FBC6638C15CCB296E619E2D8C6ECO" TargetMode="External"/><Relationship Id="rId105" Type="http://schemas.openxmlformats.org/officeDocument/2006/relationships/hyperlink" Target="consultantplus://offline/ref=1BF99D22EB2BC78EBD841B008EF060A5F852CB90DB7F4400F5782067B6A23D483BEF456AD3AD80620DD6J" TargetMode="External"/><Relationship Id="rId113" Type="http://schemas.openxmlformats.org/officeDocument/2006/relationships/hyperlink" Target="http://base.garant.ru/70353464/a7b26eafd8fd23d18ca4410ac5359e0e/" TargetMode="External"/><Relationship Id="rId118" Type="http://schemas.openxmlformats.org/officeDocument/2006/relationships/hyperlink" Target="consultantplus://offline/ref=8F3BB731765F946D87A85A21AD40C7ADDA25A2E5F57430E2B89DB319FBC6638C15CCB296E619E2D8C6ECO" TargetMode="External"/><Relationship Id="rId8" Type="http://schemas.openxmlformats.org/officeDocument/2006/relationships/image" Target="media/image1.jpeg"/><Relationship Id="rId51" Type="http://schemas.openxmlformats.org/officeDocument/2006/relationships/hyperlink" Target="consultantplus://offline/ref=8F3BB731765F946D87A85A21AD40C7ADDA24ADE9F37830E2B89DB319FBCCE6O" TargetMode="External"/><Relationship Id="rId72" Type="http://schemas.openxmlformats.org/officeDocument/2006/relationships/hyperlink" Target="consultantplus://offline/ref=8F3BB731765F946D87A85A21AD40C7ADDA25A2E5F57430E2B89DB319FBC6638C15CCB296E619E2D8C6ECO" TargetMode="External"/><Relationship Id="rId80" Type="http://schemas.openxmlformats.org/officeDocument/2006/relationships/hyperlink" Target="consultantplus://offline/ref=8F3BB731765F946D87A85A21AD40C7ADDA24ADE9F37830E2B89DB319FBCCE6O" TargetMode="External"/><Relationship Id="rId85" Type="http://schemas.openxmlformats.org/officeDocument/2006/relationships/hyperlink" Target="consultantplus://offline/ref=8F3BB731765F946D87A85A21AD40C7ADDA25A2E5F57430E2B89DB319FBC6638C15CCB296E619E2D8C6ECO" TargetMode="External"/><Relationship Id="rId93" Type="http://schemas.openxmlformats.org/officeDocument/2006/relationships/hyperlink" Target="consultantplus://offline/ref=8F3BB731765F946D87A85A21AD40C7ADDA24ADE9F37830E2B89DB319FBCCE6O" TargetMode="External"/><Relationship Id="rId98" Type="http://schemas.openxmlformats.org/officeDocument/2006/relationships/hyperlink" Target="consultantplus://offline/ref=8F3BB731765F946D87A85A21AD40C7ADDA25AAEAF17430E2B89DB319FBCCE6O" TargetMode="External"/><Relationship Id="rId121" Type="http://schemas.openxmlformats.org/officeDocument/2006/relationships/hyperlink" Target="consultantplus://offline/ref=04913D161D616F19708C0A48DC04705389AB8F07995D25C05C486004E1N1O9H" TargetMode="External"/><Relationship Id="rId3" Type="http://schemas.openxmlformats.org/officeDocument/2006/relationships/styles" Target="styles.xml"/><Relationship Id="rId12" Type="http://schemas.openxmlformats.org/officeDocument/2006/relationships/hyperlink" Target="consultantplus://offline/ref=8F3BB731765F946D87A85A21AD40C7ADDA25A2E5F57430E2B89DB319FBC6638C15CCB296E619E2D8C6ECO" TargetMode="External"/><Relationship Id="rId17" Type="http://schemas.openxmlformats.org/officeDocument/2006/relationships/hyperlink" Target="consultantplus://offline/ref=8F3BB731765F946D87A85A21AD40C7ADDA24ADE9F37830E2B89DB319FBCCE6O" TargetMode="External"/><Relationship Id="rId25" Type="http://schemas.openxmlformats.org/officeDocument/2006/relationships/hyperlink" Target="consultantplus://offline/ref=8F3BB731765F946D87A85A21AD40C7ADDA24ADE9F37830E2B89DB319FBCCE6O" TargetMode="External"/><Relationship Id="rId33" Type="http://schemas.openxmlformats.org/officeDocument/2006/relationships/hyperlink" Target="consultantplus://offline/ref=8F3BB731765F946D87A85A21AD40C7ADDA24ADE9F37830E2B89DB319FBCCE6O" TargetMode="External"/><Relationship Id="rId38" Type="http://schemas.openxmlformats.org/officeDocument/2006/relationships/hyperlink" Target="consultantplus://offline/ref=8F3BB731765F946D87A85A21AD40C7ADDA24ADE9F37830E2B89DB319FBCCE6O" TargetMode="External"/><Relationship Id="rId46" Type="http://schemas.openxmlformats.org/officeDocument/2006/relationships/hyperlink" Target="consultantplus://offline/ref=8F3BB731765F946D87A85A21AD40C7ADDA24ADE9F37830E2B89DB319FBCCE6O" TargetMode="External"/><Relationship Id="rId59" Type="http://schemas.openxmlformats.org/officeDocument/2006/relationships/hyperlink" Target="consultantplus://offline/ref=8F3BB731765F946D87A85A21AD40C7ADDA24ADE9F37830E2B89DB319FBCCE6O" TargetMode="External"/><Relationship Id="rId67" Type="http://schemas.openxmlformats.org/officeDocument/2006/relationships/hyperlink" Target="consultantplus://offline/ref=8F3BB731765F946D87A85A21AD40C7ADDA24ADE9F37830E2B89DB319FBCCE6O" TargetMode="External"/><Relationship Id="rId103" Type="http://schemas.openxmlformats.org/officeDocument/2006/relationships/hyperlink" Target="consultantplus://offline/ref=8F3BB731765F946D87A85A21AD40C7ADDA24ADE9F37830E2B89DB319FBCCE6O" TargetMode="External"/><Relationship Id="rId108" Type="http://schemas.openxmlformats.org/officeDocument/2006/relationships/hyperlink" Target="consultantplus://offline/ref=131458B3F2985145FC1034A815C5882F76BAF228B20A19164ADBCCFC19D4F2FAAE8EF7630EX7s2M" TargetMode="External"/><Relationship Id="rId116" Type="http://schemas.openxmlformats.org/officeDocument/2006/relationships/hyperlink" Target="consultantplus://offline/ref=8F3BB731765F946D87A85A21AD40C7ADDA25A2E5F57430E2B89DB319FBC6638C15CCB296E619E2D8C6ECO" TargetMode="External"/><Relationship Id="rId124" Type="http://schemas.openxmlformats.org/officeDocument/2006/relationships/fontTable" Target="fontTable.xml"/><Relationship Id="rId20" Type="http://schemas.openxmlformats.org/officeDocument/2006/relationships/hyperlink" Target="consultantplus://offline/ref=8F3BB731765F946D87A85A21AD40C7ADDA25A2E5F57430E2B89DB319FBC6638C15CCB296E619E2D8C6ECO" TargetMode="External"/><Relationship Id="rId41" Type="http://schemas.openxmlformats.org/officeDocument/2006/relationships/hyperlink" Target="consultantplus://offline/ref=8F3BB731765F946D87A85A21AD40C7ADDA25A2E5F57430E2B89DB319FBC6638C15CCB296E619E2D8C6ECO" TargetMode="External"/><Relationship Id="rId54" Type="http://schemas.openxmlformats.org/officeDocument/2006/relationships/hyperlink" Target="consultantplus://offline/ref=8F3BB731765F946D87A85A21AD40C7ADDA25AAEAF17430E2B89DB319FBCCE6O" TargetMode="External"/><Relationship Id="rId62" Type="http://schemas.openxmlformats.org/officeDocument/2006/relationships/hyperlink" Target="consultantplus://offline/ref=8F3BB731765F946D87A85A21AD40C7ADDA24ADE9F37830E2B89DB319FBCCE6O" TargetMode="External"/><Relationship Id="rId70" Type="http://schemas.openxmlformats.org/officeDocument/2006/relationships/hyperlink" Target="consultantplus://offline/ref=8F3BB731765F946D87A85A21AD40C7ADDA25AAEAF17430E2B89DB319FBCCE6O" TargetMode="External"/><Relationship Id="rId75" Type="http://schemas.openxmlformats.org/officeDocument/2006/relationships/hyperlink" Target="consultantplus://offline/ref=8F3BB731765F946D87A85A21AD40C7ADDA24ADE9F37830E2B89DB319FBCCE6O" TargetMode="External"/><Relationship Id="rId83" Type="http://schemas.openxmlformats.org/officeDocument/2006/relationships/hyperlink" Target="consultantplus://offline/ref=8F3BB731765F946D87A85A21AD40C7ADDA24ADE9F37830E2B89DB319FBCCE6O" TargetMode="External"/><Relationship Id="rId88" Type="http://schemas.openxmlformats.org/officeDocument/2006/relationships/hyperlink" Target="consultantplus://offline/ref=8F3BB731765F946D87A85A21AD40C7ADDA24ADE9F37830E2B89DB319FBCCE6O" TargetMode="External"/><Relationship Id="rId91" Type="http://schemas.openxmlformats.org/officeDocument/2006/relationships/hyperlink" Target="consultantplus://offline/ref=8F3BB731765F946D87A85A21AD40C7ADDA24ADE9F37830E2B89DB319FBCCE6O" TargetMode="External"/><Relationship Id="rId96" Type="http://schemas.openxmlformats.org/officeDocument/2006/relationships/hyperlink" Target="consultantplus://offline/ref=8F3BB731765F946D87A85A21AD40C7ADDA24ADE9F37830E2B89DB319FBCCE6O" TargetMode="External"/><Relationship Id="rId111" Type="http://schemas.openxmlformats.org/officeDocument/2006/relationships/hyperlink" Target="consultantplus://offline/ref=1BF99D22EB2BC78EBD841B008EF060A5F85DCD93D67C4400F5782067B6A23D483BEF456AD3AD82630DD6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F3BB731765F946D87A85A21AD40C7ADDA24ADE9F37830E2B89DB319FBCCE6O" TargetMode="External"/><Relationship Id="rId23" Type="http://schemas.openxmlformats.org/officeDocument/2006/relationships/hyperlink" Target="consultantplus://offline/ref=8F3BB731765F946D87A85A21AD40C7ADDA24ADE9F37830E2B89DB319FBCCE6O" TargetMode="External"/><Relationship Id="rId28" Type="http://schemas.openxmlformats.org/officeDocument/2006/relationships/hyperlink" Target="consultantplus://offline/ref=8F3BB731765F946D87A85A21AD40C7ADDA25A2E5F57430E2B89DB319FBC6638C15CCB296E619E2D8C6ECO" TargetMode="External"/><Relationship Id="rId36" Type="http://schemas.openxmlformats.org/officeDocument/2006/relationships/hyperlink" Target="consultantplus://offline/ref=8F3BB731765F946D87A85A21AD40C7ADDA24ADE9F37830E2B89DB319FBCCE6O" TargetMode="External"/><Relationship Id="rId49" Type="http://schemas.openxmlformats.org/officeDocument/2006/relationships/hyperlink" Target="consultantplus://offline/ref=8F3BB731765F946D87A85A21AD40C7ADDA24ADE9F37830E2B89DB319FBCCE6O" TargetMode="External"/><Relationship Id="rId57" Type="http://schemas.openxmlformats.org/officeDocument/2006/relationships/hyperlink" Target="consultantplus://offline/ref=8F3BB731765F946D87A85A21AD40C7ADDA25A2E5F57430E2B89DB319FBC6638C15CCB296E619E2D8C6ECO" TargetMode="External"/><Relationship Id="rId106" Type="http://schemas.openxmlformats.org/officeDocument/2006/relationships/hyperlink" Target="consultantplus://offline/ref=131458B3F2985145FC1034A815C5882F76BAF228B20A19164ADBCCFC19D4F2FAAE8EF76D00X7s4M" TargetMode="External"/><Relationship Id="rId114" Type="http://schemas.openxmlformats.org/officeDocument/2006/relationships/hyperlink" Target="file:///Y:\&#1055;&#1091;&#1083;%20&#1086;&#1073;&#1084;&#1077;&#1085;&#1072;\&#1052;&#1040;&#1064;&#1041;&#1070;&#1056;&#1054;\&#1082;&#1086;&#1084;&#1080;&#1090;&#1077;&#1090;%20&#1101;&#1082;&#1086;&#1085;&#1086;&#1084;&#1080;&#1082;&#1080;\&#1057;&#1052;&#1059;&#1056;&#1054;&#1042;&#1040;\&#1054;&#1073;%20&#1091;&#1090;&#1074;&#1077;&#1088;.%20&#1055;&#1086;&#1088;&#1103;&#1076;&#1082;&#1072;%20&#1092;&#1086;&#1088;&#1084;&#1080;&#1088;&#1086;&#1074;&#1072;&#1085;&#1080;&#1103;%20&#1055;&#1083;&#1072;&#1085;&#1072;%20&#1079;&#1072;&#1082;&#1091;&#1087;&#1086;&#1082;.doc" TargetMode="External"/><Relationship Id="rId119" Type="http://schemas.openxmlformats.org/officeDocument/2006/relationships/hyperlink" Target="consultantplus://offline/ref=8F3BB731765F946D87A85A21AD40C7ADDA24ADE9F37830E2B89DB319FBCCE6O" TargetMode="External"/><Relationship Id="rId10" Type="http://schemas.openxmlformats.org/officeDocument/2006/relationships/hyperlink" Target="consultantplus://offline/ref=8F3BB731765F946D87A85A21AD40C7ADDA25AAEAF17430E2B89DB319FBCCE6O" TargetMode="External"/><Relationship Id="rId31" Type="http://schemas.openxmlformats.org/officeDocument/2006/relationships/hyperlink" Target="consultantplus://offline/ref=8F3BB731765F946D87A85A21AD40C7ADDA24ADE9F37830E2B89DB319FBCCE6O" TargetMode="External"/><Relationship Id="rId44" Type="http://schemas.openxmlformats.org/officeDocument/2006/relationships/hyperlink" Target="consultantplus://offline/ref=8F3BB731765F946D87A85A21AD40C7ADDA24ADE9F37830E2B89DB319FBCCE6O" TargetMode="External"/><Relationship Id="rId52" Type="http://schemas.openxmlformats.org/officeDocument/2006/relationships/hyperlink" Target="consultantplus://offline/ref=8F3BB731765F946D87A85A21AD40C7ADDA24ADE9F37830E2B89DB319FBCCE6O" TargetMode="External"/><Relationship Id="rId60" Type="http://schemas.openxmlformats.org/officeDocument/2006/relationships/hyperlink" Target="consultantplus://offline/ref=8F3BB731765F946D87A85A21AD40C7ADDA24ADE9F37830E2B89DB319FBCCE6O" TargetMode="External"/><Relationship Id="rId65" Type="http://schemas.openxmlformats.org/officeDocument/2006/relationships/hyperlink" Target="consultantplus://offline/ref=8F3BB731765F946D87A85A21AD40C7ADDA24ADE9F37830E2B89DB319FBCCE6O" TargetMode="External"/><Relationship Id="rId73" Type="http://schemas.openxmlformats.org/officeDocument/2006/relationships/hyperlink" Target="consultantplus://offline/ref=8F3BB731765F946D87A85A21AD40C7ADDA25A2E5F57430E2B89DB319FBC6638C15CCB296E619E2D8C6ECO" TargetMode="External"/><Relationship Id="rId78" Type="http://schemas.openxmlformats.org/officeDocument/2006/relationships/hyperlink" Target="consultantplus://offline/ref=8F3BB731765F946D87A85A21AD40C7ADDA24ADE9F37830E2B89DB319FBCCE6O" TargetMode="External"/><Relationship Id="rId81" Type="http://schemas.openxmlformats.org/officeDocument/2006/relationships/hyperlink" Target="consultantplus://offline/ref=8F3BB731765F946D87A85A21AD40C7ADDA24ADE9F37830E2B89DB319FBCCE6O" TargetMode="External"/><Relationship Id="rId86" Type="http://schemas.openxmlformats.org/officeDocument/2006/relationships/hyperlink" Target="consultantplus://offline/ref=8F3BB731765F946D87A85A21AD40C7ADDA25A2E5F57430E2B89DB319FBC6638C15CCB296E619E2D8C6ECO" TargetMode="External"/><Relationship Id="rId94" Type="http://schemas.openxmlformats.org/officeDocument/2006/relationships/hyperlink" Target="consultantplus://offline/ref=8F3BB731765F946D87A85A21AD40C7ADDA24ADE9F37830E2B89DB319FBCCE6O" TargetMode="External"/><Relationship Id="rId99" Type="http://schemas.openxmlformats.org/officeDocument/2006/relationships/hyperlink" Target="consultantplus://offline/ref=8F3BB731765F946D87A85A21AD40C7ADDA25A2E5F57430E2B89DB319FBC6638C15CCB296E619E2D8C6ECO" TargetMode="External"/><Relationship Id="rId101" Type="http://schemas.openxmlformats.org/officeDocument/2006/relationships/hyperlink" Target="consultantplus://offline/ref=8F3BB731765F946D87A85A21AD40C7ADDA25A2E5F57430E2B89DB319FBC6638C15CCB296E619E2D8C6ECO"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3F3D5969135BB99A298D060E30636BDCD23F26D4ED4CB3C71D4F714B7CF210FA37567D80CA5011W4m5L" TargetMode="External"/><Relationship Id="rId13" Type="http://schemas.openxmlformats.org/officeDocument/2006/relationships/hyperlink" Target="consultantplus://offline/ref=8F3BB731765F946D87A85A21AD40C7ADDA25A2E5F57430E2B89DB319FBC6638C15CCB296E619E2D8C6ECO" TargetMode="External"/><Relationship Id="rId18" Type="http://schemas.openxmlformats.org/officeDocument/2006/relationships/hyperlink" Target="consultantplus://offline/ref=8F3BB731765F946D87A85A21AD40C7ADDA24ADE9F37830E2B89DB319FBCCE6O" TargetMode="External"/><Relationship Id="rId39" Type="http://schemas.openxmlformats.org/officeDocument/2006/relationships/hyperlink" Target="consultantplus://offline/ref=8F3BB731765F946D87A85A21AD40C7ADDA24ADE9F37830E2B89DB319FBCCE6O" TargetMode="External"/><Relationship Id="rId109" Type="http://schemas.openxmlformats.org/officeDocument/2006/relationships/hyperlink" Target="consultantplus://offline/ref=131458B3F2985145FC1034A815C5882F76BAF228B20A19164ADBCCFC19D4F2FAAE8EF7620CX7s1M" TargetMode="External"/><Relationship Id="rId34" Type="http://schemas.openxmlformats.org/officeDocument/2006/relationships/hyperlink" Target="consultantplus://offline/ref=8F3BB731765F946D87A85A21AD40C7ADDA24ADE9F37830E2B89DB319FBCCE6O" TargetMode="External"/><Relationship Id="rId50" Type="http://schemas.openxmlformats.org/officeDocument/2006/relationships/hyperlink" Target="consultantplus://offline/ref=8F3BB731765F946D87A85A21AD40C7ADDA24ADE9F37830E2B89DB319FBCCE6O" TargetMode="External"/><Relationship Id="rId55" Type="http://schemas.openxmlformats.org/officeDocument/2006/relationships/hyperlink" Target="consultantplus://offline/ref=8F3BB731765F946D87A85A21AD40C7ADDA25A2E5F57430E2B89DB319FBC6638C15CCB296E619E2D8C6ECO" TargetMode="External"/><Relationship Id="rId76" Type="http://schemas.openxmlformats.org/officeDocument/2006/relationships/hyperlink" Target="consultantplus://offline/ref=8F3BB731765F946D87A85A21AD40C7ADDA24ADE9F37830E2B89DB319FBCCE6O" TargetMode="External"/><Relationship Id="rId97" Type="http://schemas.openxmlformats.org/officeDocument/2006/relationships/hyperlink" Target="consultantplus://offline/ref=8F3BB731765F946D87A85A21AD40C7ADDA24ADE9F37830E2B89DB319FBCCE6O" TargetMode="External"/><Relationship Id="rId104" Type="http://schemas.openxmlformats.org/officeDocument/2006/relationships/hyperlink" Target="consultantplus://offline/ref=1BF99D22EB2BC78EBD841B008EF060A5F85DCD93D67C4400F5782067B6A23D483BEF456AD3AD82630DD6J" TargetMode="External"/><Relationship Id="rId120" Type="http://schemas.openxmlformats.org/officeDocument/2006/relationships/hyperlink" Target="consultantplus://offline/ref=8F3BB731765F946D87A85A21AD40C7ADDA24ADE9F37830E2B89DB319FBCCE6O"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F3BB731765F946D87A85A21AD40C7ADDA25A2E5F57430E2B89DB319FBC6638C15CCB296E619E2D8C6ECO" TargetMode="External"/><Relationship Id="rId92" Type="http://schemas.openxmlformats.org/officeDocument/2006/relationships/hyperlink" Target="consultantplus://offline/ref=8F3BB731765F946D87A85A21AD40C7ADDA24ADE9F37830E2B89DB319FBCCE6O" TargetMode="External"/><Relationship Id="rId2" Type="http://schemas.openxmlformats.org/officeDocument/2006/relationships/numbering" Target="numbering.xml"/><Relationship Id="rId29" Type="http://schemas.openxmlformats.org/officeDocument/2006/relationships/hyperlink" Target="consultantplus://offline/ref=8F3BB731765F946D87A85A21AD40C7ADDA25A2E5F57430E2B89DB319FBC6638C15CCB296E619E2D8C6ECO" TargetMode="External"/><Relationship Id="rId24" Type="http://schemas.openxmlformats.org/officeDocument/2006/relationships/hyperlink" Target="consultantplus://offline/ref=8F3BB731765F946D87A85A21AD40C7ADDA24ADE9F37830E2B89DB319FBCCE6O" TargetMode="External"/><Relationship Id="rId40" Type="http://schemas.openxmlformats.org/officeDocument/2006/relationships/hyperlink" Target="consultantplus://offline/ref=8F3BB731765F946D87A85A21AD40C7ADDA25AAEAF17430E2B89DB319FBCCE6O" TargetMode="External"/><Relationship Id="rId45" Type="http://schemas.openxmlformats.org/officeDocument/2006/relationships/hyperlink" Target="consultantplus://offline/ref=8F3BB731765F946D87A85A21AD40C7ADDA24ADE9F37830E2B89DB319FBCCE6O" TargetMode="External"/><Relationship Id="rId66" Type="http://schemas.openxmlformats.org/officeDocument/2006/relationships/hyperlink" Target="consultantplus://offline/ref=8F3BB731765F946D87A85A21AD40C7ADDA24ADE9F37830E2B89DB319FBCCE6O" TargetMode="External"/><Relationship Id="rId87" Type="http://schemas.openxmlformats.org/officeDocument/2006/relationships/hyperlink" Target="consultantplus://offline/ref=8F3BB731765F946D87A85A21AD40C7ADDA25A2E5F57430E2B89DB319FBC6638C15CCB296E619E2D8C6ECO" TargetMode="External"/><Relationship Id="rId110" Type="http://schemas.openxmlformats.org/officeDocument/2006/relationships/hyperlink" Target="consultantplus://offline/ref=131458B3F2985145FC1034A815C5882F76BAF228B20A19164ADBCCFC19D4F2FAAE8EF76A097508D1XDs1M" TargetMode="External"/><Relationship Id="rId115" Type="http://schemas.openxmlformats.org/officeDocument/2006/relationships/hyperlink" Target="consultantplus://offline/ref=8F3BB731765F946D87A85A21AD40C7ADDA25AAEAF17430E2B89DB319FBCCE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C010-FAA5-4DE6-AB87-B3DDC0AF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39997</Words>
  <Characters>227987</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267450</CharactersWithSpaces>
  <SharedDoc>false</SharedDoc>
  <HLinks>
    <vt:vector size="702" baseType="variant">
      <vt:variant>
        <vt:i4>1376342</vt:i4>
      </vt:variant>
      <vt:variant>
        <vt:i4>348</vt:i4>
      </vt:variant>
      <vt:variant>
        <vt:i4>0</vt:i4>
      </vt:variant>
      <vt:variant>
        <vt:i4>5</vt:i4>
      </vt:variant>
      <vt:variant>
        <vt:lpwstr>consultantplus://offline/ref=04913D161D616F19708C0A48DC04705389AB8F07995D25C05C486004E1N1O9H</vt:lpwstr>
      </vt:variant>
      <vt:variant>
        <vt:lpwstr/>
      </vt:variant>
      <vt:variant>
        <vt:i4>4718683</vt:i4>
      </vt:variant>
      <vt:variant>
        <vt:i4>345</vt:i4>
      </vt:variant>
      <vt:variant>
        <vt:i4>0</vt:i4>
      </vt:variant>
      <vt:variant>
        <vt:i4>5</vt:i4>
      </vt:variant>
      <vt:variant>
        <vt:lpwstr>consultantplus://offline/ref=8F3BB731765F946D87A85A21AD40C7ADDA24ADE9F37830E2B89DB319FBCCE6O</vt:lpwstr>
      </vt:variant>
      <vt:variant>
        <vt:lpwstr/>
      </vt:variant>
      <vt:variant>
        <vt:i4>4718683</vt:i4>
      </vt:variant>
      <vt:variant>
        <vt:i4>342</vt:i4>
      </vt:variant>
      <vt:variant>
        <vt:i4>0</vt:i4>
      </vt:variant>
      <vt:variant>
        <vt:i4>5</vt:i4>
      </vt:variant>
      <vt:variant>
        <vt:lpwstr>consultantplus://offline/ref=8F3BB731765F946D87A85A21AD40C7ADDA24ADE9F37830E2B89DB319FBCCE6O</vt:lpwstr>
      </vt:variant>
      <vt:variant>
        <vt:lpwstr/>
      </vt:variant>
      <vt:variant>
        <vt:i4>7929915</vt:i4>
      </vt:variant>
      <vt:variant>
        <vt:i4>339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336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333</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330</vt:i4>
      </vt:variant>
      <vt:variant>
        <vt:i4>0</vt:i4>
      </vt:variant>
      <vt:variant>
        <vt:i4>5</vt:i4>
      </vt:variant>
      <vt:variant>
        <vt:lpwstr>consultantplus://offline/ref=8F3BB731765F946D87A85A21AD40C7ADDA25AAEAF17430E2B89DB319FBCCE6O</vt:lpwstr>
      </vt:variant>
      <vt:variant>
        <vt:lpwstr/>
      </vt:variant>
      <vt:variant>
        <vt:i4>68878403</vt:i4>
      </vt:variant>
      <vt:variant>
        <vt:i4>327</vt:i4>
      </vt:variant>
      <vt:variant>
        <vt:i4>0</vt:i4>
      </vt:variant>
      <vt:variant>
        <vt:i4>5</vt:i4>
      </vt:variant>
      <vt:variant>
        <vt:lpwstr>\\192.168.1.10\res$\Пул обмена\МАШБЮРО\комитет экономики\СМУРОВА\Об утвер. Порядка формирования Плана закупок.doc</vt:lpwstr>
      </vt:variant>
      <vt:variant>
        <vt:lpwstr>Par14#Par14</vt:lpwstr>
      </vt:variant>
      <vt:variant>
        <vt:i4>7602187</vt:i4>
      </vt:variant>
      <vt:variant>
        <vt:i4>324</vt:i4>
      </vt:variant>
      <vt:variant>
        <vt:i4>0</vt:i4>
      </vt:variant>
      <vt:variant>
        <vt:i4>5</vt:i4>
      </vt:variant>
      <vt:variant>
        <vt:lpwstr>http://base.garant.ru/70353464/a7b26eafd8fd23d18ca4410ac5359e0e/</vt:lpwstr>
      </vt:variant>
      <vt:variant>
        <vt:lpwstr>block_174</vt:lpwstr>
      </vt:variant>
      <vt:variant>
        <vt:i4>2621489</vt:i4>
      </vt:variant>
      <vt:variant>
        <vt:i4>321</vt:i4>
      </vt:variant>
      <vt:variant>
        <vt:i4>0</vt:i4>
      </vt:variant>
      <vt:variant>
        <vt:i4>5</vt:i4>
      </vt:variant>
      <vt:variant>
        <vt:lpwstr>consultantplus://offline/ref=1BF99D22EB2BC78EBD841B008EF060A5F852CB90DB7F4400F5782067B6A23D483BEF456AD3AD80620DD6J</vt:lpwstr>
      </vt:variant>
      <vt:variant>
        <vt:lpwstr/>
      </vt:variant>
      <vt:variant>
        <vt:i4>2621488</vt:i4>
      </vt:variant>
      <vt:variant>
        <vt:i4>318</vt:i4>
      </vt:variant>
      <vt:variant>
        <vt:i4>0</vt:i4>
      </vt:variant>
      <vt:variant>
        <vt:i4>5</vt:i4>
      </vt:variant>
      <vt:variant>
        <vt:lpwstr>consultantplus://offline/ref=1BF99D22EB2BC78EBD841B008EF060A5F85DCD93D67C4400F5782067B6A23D483BEF456AD3AD82630DD6J</vt:lpwstr>
      </vt:variant>
      <vt:variant>
        <vt:lpwstr/>
      </vt:variant>
      <vt:variant>
        <vt:i4>8323128</vt:i4>
      </vt:variant>
      <vt:variant>
        <vt:i4>315</vt:i4>
      </vt:variant>
      <vt:variant>
        <vt:i4>0</vt:i4>
      </vt:variant>
      <vt:variant>
        <vt:i4>5</vt:i4>
      </vt:variant>
      <vt:variant>
        <vt:lpwstr>consultantplus://offline/ref=131458B3F2985145FC1034A815C5882F76BAF228B20A19164ADBCCFC19D4F2FAAE8EF76A097508D1XDs1M</vt:lpwstr>
      </vt:variant>
      <vt:variant>
        <vt:lpwstr/>
      </vt:variant>
      <vt:variant>
        <vt:i4>1835102</vt:i4>
      </vt:variant>
      <vt:variant>
        <vt:i4>312</vt:i4>
      </vt:variant>
      <vt:variant>
        <vt:i4>0</vt:i4>
      </vt:variant>
      <vt:variant>
        <vt:i4>5</vt:i4>
      </vt:variant>
      <vt:variant>
        <vt:lpwstr>consultantplus://offline/ref=131458B3F2985145FC1034A815C5882F76BAF228B20A19164ADBCCFC19D4F2FAAE8EF7620CX7s1M</vt:lpwstr>
      </vt:variant>
      <vt:variant>
        <vt:lpwstr/>
      </vt:variant>
      <vt:variant>
        <vt:i4>1835098</vt:i4>
      </vt:variant>
      <vt:variant>
        <vt:i4>309</vt:i4>
      </vt:variant>
      <vt:variant>
        <vt:i4>0</vt:i4>
      </vt:variant>
      <vt:variant>
        <vt:i4>5</vt:i4>
      </vt:variant>
      <vt:variant>
        <vt:lpwstr>consultantplus://offline/ref=131458B3F2985145FC1034A815C5882F76BAF228B20A19164ADBCCFC19D4F2FAAE8EF7630EX7s2M</vt:lpwstr>
      </vt:variant>
      <vt:variant>
        <vt:lpwstr/>
      </vt:variant>
      <vt:variant>
        <vt:i4>1835100</vt:i4>
      </vt:variant>
      <vt:variant>
        <vt:i4>306</vt:i4>
      </vt:variant>
      <vt:variant>
        <vt:i4>0</vt:i4>
      </vt:variant>
      <vt:variant>
        <vt:i4>5</vt:i4>
      </vt:variant>
      <vt:variant>
        <vt:lpwstr>consultantplus://offline/ref=131458B3F2985145FC1034A815C5882F76BAF228B20A19164ADBCCFC19D4F2FAAE8EF76C01X7s0M</vt:lpwstr>
      </vt:variant>
      <vt:variant>
        <vt:lpwstr/>
      </vt:variant>
      <vt:variant>
        <vt:i4>1835102</vt:i4>
      </vt:variant>
      <vt:variant>
        <vt:i4>303</vt:i4>
      </vt:variant>
      <vt:variant>
        <vt:i4>0</vt:i4>
      </vt:variant>
      <vt:variant>
        <vt:i4>5</vt:i4>
      </vt:variant>
      <vt:variant>
        <vt:lpwstr>consultantplus://offline/ref=131458B3F2985145FC1034A815C5882F76BAF228B20A19164ADBCCFC19D4F2FAAE8EF76D00X7s4M</vt:lpwstr>
      </vt:variant>
      <vt:variant>
        <vt:lpwstr/>
      </vt:variant>
      <vt:variant>
        <vt:i4>2621489</vt:i4>
      </vt:variant>
      <vt:variant>
        <vt:i4>300</vt:i4>
      </vt:variant>
      <vt:variant>
        <vt:i4>0</vt:i4>
      </vt:variant>
      <vt:variant>
        <vt:i4>5</vt:i4>
      </vt:variant>
      <vt:variant>
        <vt:lpwstr>consultantplus://offline/ref=1BF99D22EB2BC78EBD841B008EF060A5F852CB90DB7F4400F5782067B6A23D483BEF456AD3AD80620DD6J</vt:lpwstr>
      </vt:variant>
      <vt:variant>
        <vt:lpwstr/>
      </vt:variant>
      <vt:variant>
        <vt:i4>2621488</vt:i4>
      </vt:variant>
      <vt:variant>
        <vt:i4>297</vt:i4>
      </vt:variant>
      <vt:variant>
        <vt:i4>0</vt:i4>
      </vt:variant>
      <vt:variant>
        <vt:i4>5</vt:i4>
      </vt:variant>
      <vt:variant>
        <vt:lpwstr>consultantplus://offline/ref=1BF99D22EB2BC78EBD841B008EF060A5F85DCD93D67C4400F5782067B6A23D483BEF456AD3AD82630DD6J</vt:lpwstr>
      </vt:variant>
      <vt:variant>
        <vt:lpwstr/>
      </vt:variant>
      <vt:variant>
        <vt:i4>65602</vt:i4>
      </vt:variant>
      <vt:variant>
        <vt:i4>294</vt:i4>
      </vt:variant>
      <vt:variant>
        <vt:i4>0</vt:i4>
      </vt:variant>
      <vt:variant>
        <vt:i4>5</vt:i4>
      </vt:variant>
      <vt:variant>
        <vt:lpwstr/>
      </vt:variant>
      <vt:variant>
        <vt:lpwstr>P2233</vt:lpwstr>
      </vt:variant>
      <vt:variant>
        <vt:i4>655426</vt:i4>
      </vt:variant>
      <vt:variant>
        <vt:i4>291</vt:i4>
      </vt:variant>
      <vt:variant>
        <vt:i4>0</vt:i4>
      </vt:variant>
      <vt:variant>
        <vt:i4>5</vt:i4>
      </vt:variant>
      <vt:variant>
        <vt:lpwstr/>
      </vt:variant>
      <vt:variant>
        <vt:lpwstr>P2280</vt:lpwstr>
      </vt:variant>
      <vt:variant>
        <vt:i4>458818</vt:i4>
      </vt:variant>
      <vt:variant>
        <vt:i4>288</vt:i4>
      </vt:variant>
      <vt:variant>
        <vt:i4>0</vt:i4>
      </vt:variant>
      <vt:variant>
        <vt:i4>5</vt:i4>
      </vt:variant>
      <vt:variant>
        <vt:lpwstr/>
      </vt:variant>
      <vt:variant>
        <vt:lpwstr>P2254</vt:lpwstr>
      </vt:variant>
      <vt:variant>
        <vt:i4>64</vt:i4>
      </vt:variant>
      <vt:variant>
        <vt:i4>285</vt:i4>
      </vt:variant>
      <vt:variant>
        <vt:i4>0</vt:i4>
      </vt:variant>
      <vt:variant>
        <vt:i4>5</vt:i4>
      </vt:variant>
      <vt:variant>
        <vt:lpwstr/>
      </vt:variant>
      <vt:variant>
        <vt:lpwstr>P2028</vt:lpwstr>
      </vt:variant>
      <vt:variant>
        <vt:i4>4718683</vt:i4>
      </vt:variant>
      <vt:variant>
        <vt:i4>282</vt:i4>
      </vt:variant>
      <vt:variant>
        <vt:i4>0</vt:i4>
      </vt:variant>
      <vt:variant>
        <vt:i4>5</vt:i4>
      </vt:variant>
      <vt:variant>
        <vt:lpwstr>consultantplus://offline/ref=8F3BB731765F946D87A85A21AD40C7ADDA24ADE9F37830E2B89DB319FBCCE6O</vt:lpwstr>
      </vt:variant>
      <vt:variant>
        <vt:lpwstr/>
      </vt:variant>
      <vt:variant>
        <vt:i4>4718683</vt:i4>
      </vt:variant>
      <vt:variant>
        <vt:i4>279</vt:i4>
      </vt:variant>
      <vt:variant>
        <vt:i4>0</vt:i4>
      </vt:variant>
      <vt:variant>
        <vt:i4>5</vt:i4>
      </vt:variant>
      <vt:variant>
        <vt:lpwstr>consultantplus://offline/ref=8F3BB731765F946D87A85A21AD40C7ADDA24ADE9F37830E2B89DB319FBCCE6O</vt:lpwstr>
      </vt:variant>
      <vt:variant>
        <vt:lpwstr/>
      </vt:variant>
      <vt:variant>
        <vt:i4>7929915</vt:i4>
      </vt:variant>
      <vt:variant>
        <vt:i4>276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273</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270</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267</vt:i4>
      </vt:variant>
      <vt:variant>
        <vt:i4>0</vt:i4>
      </vt:variant>
      <vt:variant>
        <vt:i4>5</vt:i4>
      </vt:variant>
      <vt:variant>
        <vt:lpwstr>consultantplus://offline/ref=8F3BB731765F946D87A85A21AD40C7ADDA25AAEAF17430E2B89DB319FBCCE6O</vt:lpwstr>
      </vt:variant>
      <vt:variant>
        <vt:lpwstr/>
      </vt:variant>
      <vt:variant>
        <vt:i4>4718683</vt:i4>
      </vt:variant>
      <vt:variant>
        <vt:i4>264</vt:i4>
      </vt:variant>
      <vt:variant>
        <vt:i4>0</vt:i4>
      </vt:variant>
      <vt:variant>
        <vt:i4>5</vt:i4>
      </vt:variant>
      <vt:variant>
        <vt:lpwstr>consultantplus://offline/ref=8F3BB731765F946D87A85A21AD40C7ADDA24ADE9F37830E2B89DB319FBCCE6O</vt:lpwstr>
      </vt:variant>
      <vt:variant>
        <vt:lpwstr/>
      </vt:variant>
      <vt:variant>
        <vt:i4>4718683</vt:i4>
      </vt:variant>
      <vt:variant>
        <vt:i4>261</vt:i4>
      </vt:variant>
      <vt:variant>
        <vt:i4>0</vt:i4>
      </vt:variant>
      <vt:variant>
        <vt:i4>5</vt:i4>
      </vt:variant>
      <vt:variant>
        <vt:lpwstr>consultantplus://offline/ref=8F3BB731765F946D87A85A21AD40C7ADDA24ADE9F37830E2B89DB319FBCCE6O</vt:lpwstr>
      </vt:variant>
      <vt:variant>
        <vt:lpwstr/>
      </vt:variant>
      <vt:variant>
        <vt:i4>4718683</vt:i4>
      </vt:variant>
      <vt:variant>
        <vt:i4>258</vt:i4>
      </vt:variant>
      <vt:variant>
        <vt:i4>0</vt:i4>
      </vt:variant>
      <vt:variant>
        <vt:i4>5</vt:i4>
      </vt:variant>
      <vt:variant>
        <vt:lpwstr>consultantplus://offline/ref=8F3BB731765F946D87A85A21AD40C7ADDA24ADE9F37830E2B89DB319FBCCE6O</vt:lpwstr>
      </vt:variant>
      <vt:variant>
        <vt:lpwstr/>
      </vt:variant>
      <vt:variant>
        <vt:i4>4718683</vt:i4>
      </vt:variant>
      <vt:variant>
        <vt:i4>255</vt:i4>
      </vt:variant>
      <vt:variant>
        <vt:i4>0</vt:i4>
      </vt:variant>
      <vt:variant>
        <vt:i4>5</vt:i4>
      </vt:variant>
      <vt:variant>
        <vt:lpwstr>consultantplus://offline/ref=8F3BB731765F946D87A85A21AD40C7ADDA24ADE9F37830E2B89DB319FBCCE6O</vt:lpwstr>
      </vt:variant>
      <vt:variant>
        <vt:lpwstr/>
      </vt:variant>
      <vt:variant>
        <vt:i4>4718683</vt:i4>
      </vt:variant>
      <vt:variant>
        <vt:i4>252</vt:i4>
      </vt:variant>
      <vt:variant>
        <vt:i4>0</vt:i4>
      </vt:variant>
      <vt:variant>
        <vt:i4>5</vt:i4>
      </vt:variant>
      <vt:variant>
        <vt:lpwstr>consultantplus://offline/ref=8F3BB731765F946D87A85A21AD40C7ADDA24ADE9F37830E2B89DB319FBCCE6O</vt:lpwstr>
      </vt:variant>
      <vt:variant>
        <vt:lpwstr/>
      </vt:variant>
      <vt:variant>
        <vt:i4>4718683</vt:i4>
      </vt:variant>
      <vt:variant>
        <vt:i4>249</vt:i4>
      </vt:variant>
      <vt:variant>
        <vt:i4>0</vt:i4>
      </vt:variant>
      <vt:variant>
        <vt:i4>5</vt:i4>
      </vt:variant>
      <vt:variant>
        <vt:lpwstr>consultantplus://offline/ref=8F3BB731765F946D87A85A21AD40C7ADDA24ADE9F37830E2B89DB319FBCCE6O</vt:lpwstr>
      </vt:variant>
      <vt:variant>
        <vt:lpwstr/>
      </vt:variant>
      <vt:variant>
        <vt:i4>4718683</vt:i4>
      </vt:variant>
      <vt:variant>
        <vt:i4>246</vt:i4>
      </vt:variant>
      <vt:variant>
        <vt:i4>0</vt:i4>
      </vt:variant>
      <vt:variant>
        <vt:i4>5</vt:i4>
      </vt:variant>
      <vt:variant>
        <vt:lpwstr>consultantplus://offline/ref=8F3BB731765F946D87A85A21AD40C7ADDA24ADE9F37830E2B89DB319FBCCE6O</vt:lpwstr>
      </vt:variant>
      <vt:variant>
        <vt:lpwstr/>
      </vt:variant>
      <vt:variant>
        <vt:i4>4718683</vt:i4>
      </vt:variant>
      <vt:variant>
        <vt:i4>243</vt:i4>
      </vt:variant>
      <vt:variant>
        <vt:i4>0</vt:i4>
      </vt:variant>
      <vt:variant>
        <vt:i4>5</vt:i4>
      </vt:variant>
      <vt:variant>
        <vt:lpwstr>consultantplus://offline/ref=8F3BB731765F946D87A85A21AD40C7ADDA24ADE9F37830E2B89DB319FBCCE6O</vt:lpwstr>
      </vt:variant>
      <vt:variant>
        <vt:lpwstr/>
      </vt:variant>
      <vt:variant>
        <vt:i4>4718683</vt:i4>
      </vt:variant>
      <vt:variant>
        <vt:i4>240</vt:i4>
      </vt:variant>
      <vt:variant>
        <vt:i4>0</vt:i4>
      </vt:variant>
      <vt:variant>
        <vt:i4>5</vt:i4>
      </vt:variant>
      <vt:variant>
        <vt:lpwstr>consultantplus://offline/ref=8F3BB731765F946D87A85A21AD40C7ADDA24ADE9F37830E2B89DB319FBCCE6O</vt:lpwstr>
      </vt:variant>
      <vt:variant>
        <vt:lpwstr/>
      </vt:variant>
      <vt:variant>
        <vt:i4>4718683</vt:i4>
      </vt:variant>
      <vt:variant>
        <vt:i4>237</vt:i4>
      </vt:variant>
      <vt:variant>
        <vt:i4>0</vt:i4>
      </vt:variant>
      <vt:variant>
        <vt:i4>5</vt:i4>
      </vt:variant>
      <vt:variant>
        <vt:lpwstr>consultantplus://offline/ref=8F3BB731765F946D87A85A21AD40C7ADDA24ADE9F37830E2B89DB319FBCCE6O</vt:lpwstr>
      </vt:variant>
      <vt:variant>
        <vt:lpwstr/>
      </vt:variant>
      <vt:variant>
        <vt:i4>7929915</vt:i4>
      </vt:variant>
      <vt:variant>
        <vt:i4>234</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231</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228</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225</vt:i4>
      </vt:variant>
      <vt:variant>
        <vt:i4>0</vt:i4>
      </vt:variant>
      <vt:variant>
        <vt:i4>5</vt:i4>
      </vt:variant>
      <vt:variant>
        <vt:lpwstr>consultantplus://offline/ref=8F3BB731765F946D87A85A21AD40C7ADDA25AAEAF17430E2B89DB319FBCCE6O</vt:lpwstr>
      </vt:variant>
      <vt:variant>
        <vt:lpwstr/>
      </vt:variant>
      <vt:variant>
        <vt:i4>4718683</vt:i4>
      </vt:variant>
      <vt:variant>
        <vt:i4>222</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219</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216</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213</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210</vt:i4>
      </vt:variant>
      <vt:variant>
        <vt:i4>0</vt:i4>
      </vt:variant>
      <vt:variant>
        <vt:i4>5</vt:i4>
      </vt:variant>
      <vt:variant>
        <vt:lpwstr>consultantplus://offline/ref=8F3BB731765F946D87A85A21AD40C7ADDA24ADE9F37830E2B89DB319FBCCE6O</vt:lpwstr>
      </vt:variant>
      <vt:variant>
        <vt:lpwstr/>
      </vt:variant>
      <vt:variant>
        <vt:i4>4718683</vt:i4>
      </vt:variant>
      <vt:variant>
        <vt:i4>207</vt:i4>
      </vt:variant>
      <vt:variant>
        <vt:i4>0</vt:i4>
      </vt:variant>
      <vt:variant>
        <vt:i4>5</vt:i4>
      </vt:variant>
      <vt:variant>
        <vt:lpwstr>consultantplus://offline/ref=8F3BB731765F946D87A85A21AD40C7ADDA24ADE9F37830E2B89DB319FBCCE6O</vt:lpwstr>
      </vt:variant>
      <vt:variant>
        <vt:lpwstr/>
      </vt:variant>
      <vt:variant>
        <vt:i4>4718683</vt:i4>
      </vt:variant>
      <vt:variant>
        <vt:i4>204</vt:i4>
      </vt:variant>
      <vt:variant>
        <vt:i4>0</vt:i4>
      </vt:variant>
      <vt:variant>
        <vt:i4>5</vt:i4>
      </vt:variant>
      <vt:variant>
        <vt:lpwstr>consultantplus://offline/ref=8F3BB731765F946D87A85A21AD40C7ADDA24ADE9F37830E2B89DB319FBCCE6O</vt:lpwstr>
      </vt:variant>
      <vt:variant>
        <vt:lpwstr/>
      </vt:variant>
      <vt:variant>
        <vt:i4>4718683</vt:i4>
      </vt:variant>
      <vt:variant>
        <vt:i4>201</vt:i4>
      </vt:variant>
      <vt:variant>
        <vt:i4>0</vt:i4>
      </vt:variant>
      <vt:variant>
        <vt:i4>5</vt:i4>
      </vt:variant>
      <vt:variant>
        <vt:lpwstr>consultantplus://offline/ref=8F3BB731765F946D87A85A21AD40C7ADDA24ADE9F37830E2B89DB319FBCCE6O</vt:lpwstr>
      </vt:variant>
      <vt:variant>
        <vt:lpwstr/>
      </vt:variant>
      <vt:variant>
        <vt:i4>4718683</vt:i4>
      </vt:variant>
      <vt:variant>
        <vt:i4>198</vt:i4>
      </vt:variant>
      <vt:variant>
        <vt:i4>0</vt:i4>
      </vt:variant>
      <vt:variant>
        <vt:i4>5</vt:i4>
      </vt:variant>
      <vt:variant>
        <vt:lpwstr>consultantplus://offline/ref=8F3BB731765F946D87A85A21AD40C7ADDA24ADE9F37830E2B89DB319FBCCE6O</vt:lpwstr>
      </vt:variant>
      <vt:variant>
        <vt:lpwstr/>
      </vt:variant>
      <vt:variant>
        <vt:i4>4718683</vt:i4>
      </vt:variant>
      <vt:variant>
        <vt:i4>195</vt:i4>
      </vt:variant>
      <vt:variant>
        <vt:i4>0</vt:i4>
      </vt:variant>
      <vt:variant>
        <vt:i4>5</vt:i4>
      </vt:variant>
      <vt:variant>
        <vt:lpwstr>consultantplus://offline/ref=8F3BB731765F946D87A85A21AD40C7ADDA24ADE9F37830E2B89DB319FBCCE6O</vt:lpwstr>
      </vt:variant>
      <vt:variant>
        <vt:lpwstr/>
      </vt:variant>
      <vt:variant>
        <vt:i4>7929915</vt:i4>
      </vt:variant>
      <vt:variant>
        <vt:i4>192</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189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186</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183</vt:i4>
      </vt:variant>
      <vt:variant>
        <vt:i4>0</vt:i4>
      </vt:variant>
      <vt:variant>
        <vt:i4>5</vt:i4>
      </vt:variant>
      <vt:variant>
        <vt:lpwstr>consultantplus://offline/ref=8F3BB731765F946D87A85A21AD40C7ADDA25AAEAF17430E2B89DB319FBCCE6O</vt:lpwstr>
      </vt:variant>
      <vt:variant>
        <vt:lpwstr/>
      </vt:variant>
      <vt:variant>
        <vt:i4>4718683</vt:i4>
      </vt:variant>
      <vt:variant>
        <vt:i4>180</vt:i4>
      </vt:variant>
      <vt:variant>
        <vt:i4>0</vt:i4>
      </vt:variant>
      <vt:variant>
        <vt:i4>5</vt:i4>
      </vt:variant>
      <vt:variant>
        <vt:lpwstr>consultantplus://offline/ref=8F3BB731765F946D87A85A21AD40C7ADDA24ADE9F37830E2B89DB319FBCCE6O</vt:lpwstr>
      </vt:variant>
      <vt:variant>
        <vt:lpwstr/>
      </vt:variant>
      <vt:variant>
        <vt:i4>4718683</vt:i4>
      </vt:variant>
      <vt:variant>
        <vt:i4>177</vt:i4>
      </vt:variant>
      <vt:variant>
        <vt:i4>0</vt:i4>
      </vt:variant>
      <vt:variant>
        <vt:i4>5</vt:i4>
      </vt:variant>
      <vt:variant>
        <vt:lpwstr>consultantplus://offline/ref=8F3BB731765F946D87A85A21AD40C7ADDA24ADE9F37830E2B89DB319FBCCE6O</vt:lpwstr>
      </vt:variant>
      <vt:variant>
        <vt:lpwstr/>
      </vt:variant>
      <vt:variant>
        <vt:i4>4718683</vt:i4>
      </vt:variant>
      <vt:variant>
        <vt:i4>174</vt:i4>
      </vt:variant>
      <vt:variant>
        <vt:i4>0</vt:i4>
      </vt:variant>
      <vt:variant>
        <vt:i4>5</vt:i4>
      </vt:variant>
      <vt:variant>
        <vt:lpwstr>consultantplus://offline/ref=8F3BB731765F946D87A85A21AD40C7ADDA24ADE9F37830E2B89DB319FBCCE6O</vt:lpwstr>
      </vt:variant>
      <vt:variant>
        <vt:lpwstr/>
      </vt:variant>
      <vt:variant>
        <vt:i4>4718683</vt:i4>
      </vt:variant>
      <vt:variant>
        <vt:i4>171</vt:i4>
      </vt:variant>
      <vt:variant>
        <vt:i4>0</vt:i4>
      </vt:variant>
      <vt:variant>
        <vt:i4>5</vt:i4>
      </vt:variant>
      <vt:variant>
        <vt:lpwstr>consultantplus://offline/ref=8F3BB731765F946D87A85A21AD40C7ADDA24ADE9F37830E2B89DB319FBCCE6O</vt:lpwstr>
      </vt:variant>
      <vt:variant>
        <vt:lpwstr/>
      </vt:variant>
      <vt:variant>
        <vt:i4>4718683</vt:i4>
      </vt:variant>
      <vt:variant>
        <vt:i4>168</vt:i4>
      </vt:variant>
      <vt:variant>
        <vt:i4>0</vt:i4>
      </vt:variant>
      <vt:variant>
        <vt:i4>5</vt:i4>
      </vt:variant>
      <vt:variant>
        <vt:lpwstr>consultantplus://offline/ref=8F3BB731765F946D87A85A21AD40C7ADDA24ADE9F37830E2B89DB319FBCCE6O</vt:lpwstr>
      </vt:variant>
      <vt:variant>
        <vt:lpwstr/>
      </vt:variant>
      <vt:variant>
        <vt:i4>4718683</vt:i4>
      </vt:variant>
      <vt:variant>
        <vt:i4>165</vt:i4>
      </vt:variant>
      <vt:variant>
        <vt:i4>0</vt:i4>
      </vt:variant>
      <vt:variant>
        <vt:i4>5</vt:i4>
      </vt:variant>
      <vt:variant>
        <vt:lpwstr>consultantplus://offline/ref=8F3BB731765F946D87A85A21AD40C7ADDA24ADE9F37830E2B89DB319FBCCE6O</vt:lpwstr>
      </vt:variant>
      <vt:variant>
        <vt:lpwstr/>
      </vt:variant>
      <vt:variant>
        <vt:i4>4718683</vt:i4>
      </vt:variant>
      <vt:variant>
        <vt:i4>162</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159</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156</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153</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150</vt:i4>
      </vt:variant>
      <vt:variant>
        <vt:i4>0</vt:i4>
      </vt:variant>
      <vt:variant>
        <vt:i4>5</vt:i4>
      </vt:variant>
      <vt:variant>
        <vt:lpwstr>consultantplus://offline/ref=8F3BB731765F946D87A85A21AD40C7ADDA24ADE9F37830E2B89DB319FBCCE6O</vt:lpwstr>
      </vt:variant>
      <vt:variant>
        <vt:lpwstr/>
      </vt:variant>
      <vt:variant>
        <vt:i4>4718683</vt:i4>
      </vt:variant>
      <vt:variant>
        <vt:i4>147</vt:i4>
      </vt:variant>
      <vt:variant>
        <vt:i4>0</vt:i4>
      </vt:variant>
      <vt:variant>
        <vt:i4>5</vt:i4>
      </vt:variant>
      <vt:variant>
        <vt:lpwstr>consultantplus://offline/ref=8F3BB731765F946D87A85A21AD40C7ADDA24ADE9F37830E2B89DB319FBCCE6O</vt:lpwstr>
      </vt:variant>
      <vt:variant>
        <vt:lpwstr/>
      </vt:variant>
      <vt:variant>
        <vt:i4>7929915</vt:i4>
      </vt:variant>
      <vt:variant>
        <vt:i4>144</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141</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138</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135</vt:i4>
      </vt:variant>
      <vt:variant>
        <vt:i4>0</vt:i4>
      </vt:variant>
      <vt:variant>
        <vt:i4>5</vt:i4>
      </vt:variant>
      <vt:variant>
        <vt:lpwstr>consultantplus://offline/ref=8F3BB731765F946D87A85A21AD40C7ADDA25AAEAF17430E2B89DB319FBCCE6O</vt:lpwstr>
      </vt:variant>
      <vt:variant>
        <vt:lpwstr/>
      </vt:variant>
      <vt:variant>
        <vt:i4>4718683</vt:i4>
      </vt:variant>
      <vt:variant>
        <vt:i4>132</vt:i4>
      </vt:variant>
      <vt:variant>
        <vt:i4>0</vt:i4>
      </vt:variant>
      <vt:variant>
        <vt:i4>5</vt:i4>
      </vt:variant>
      <vt:variant>
        <vt:lpwstr>consultantplus://offline/ref=8F3BB731765F946D87A85A21AD40C7ADDA24ADE9F37830E2B89DB319FBCCE6O</vt:lpwstr>
      </vt:variant>
      <vt:variant>
        <vt:lpwstr/>
      </vt:variant>
      <vt:variant>
        <vt:i4>4718683</vt:i4>
      </vt:variant>
      <vt:variant>
        <vt:i4>129</vt:i4>
      </vt:variant>
      <vt:variant>
        <vt:i4>0</vt:i4>
      </vt:variant>
      <vt:variant>
        <vt:i4>5</vt:i4>
      </vt:variant>
      <vt:variant>
        <vt:lpwstr>consultantplus://offline/ref=8F3BB731765F946D87A85A21AD40C7ADDA24ADE9F37830E2B89DB319FBCCE6O</vt:lpwstr>
      </vt:variant>
      <vt:variant>
        <vt:lpwstr/>
      </vt:variant>
      <vt:variant>
        <vt:i4>4718683</vt:i4>
      </vt:variant>
      <vt:variant>
        <vt:i4>126</vt:i4>
      </vt:variant>
      <vt:variant>
        <vt:i4>0</vt:i4>
      </vt:variant>
      <vt:variant>
        <vt:i4>5</vt:i4>
      </vt:variant>
      <vt:variant>
        <vt:lpwstr>consultantplus://offline/ref=8F3BB731765F946D87A85A21AD40C7ADDA24ADE9F37830E2B89DB319FBCCE6O</vt:lpwstr>
      </vt:variant>
      <vt:variant>
        <vt:lpwstr/>
      </vt:variant>
      <vt:variant>
        <vt:i4>4718683</vt:i4>
      </vt:variant>
      <vt:variant>
        <vt:i4>123</vt:i4>
      </vt:variant>
      <vt:variant>
        <vt:i4>0</vt:i4>
      </vt:variant>
      <vt:variant>
        <vt:i4>5</vt:i4>
      </vt:variant>
      <vt:variant>
        <vt:lpwstr>consultantplus://offline/ref=8F3BB731765F946D87A85A21AD40C7ADDA24ADE9F37830E2B89DB319FBCCE6O</vt:lpwstr>
      </vt:variant>
      <vt:variant>
        <vt:lpwstr/>
      </vt:variant>
      <vt:variant>
        <vt:i4>4718683</vt:i4>
      </vt:variant>
      <vt:variant>
        <vt:i4>120</vt:i4>
      </vt:variant>
      <vt:variant>
        <vt:i4>0</vt:i4>
      </vt:variant>
      <vt:variant>
        <vt:i4>5</vt:i4>
      </vt:variant>
      <vt:variant>
        <vt:lpwstr>consultantplus://offline/ref=8F3BB731765F946D87A85A21AD40C7ADDA24ADE9F37830E2B89DB319FBCCE6O</vt:lpwstr>
      </vt:variant>
      <vt:variant>
        <vt:lpwstr/>
      </vt:variant>
      <vt:variant>
        <vt:i4>4718683</vt:i4>
      </vt:variant>
      <vt:variant>
        <vt:i4>117</vt:i4>
      </vt:variant>
      <vt:variant>
        <vt:i4>0</vt:i4>
      </vt:variant>
      <vt:variant>
        <vt:i4>5</vt:i4>
      </vt:variant>
      <vt:variant>
        <vt:lpwstr>consultantplus://offline/ref=8F3BB731765F946D87A85A21AD40C7ADDA24ADE9F37830E2B89DB319FBCCE6O</vt:lpwstr>
      </vt:variant>
      <vt:variant>
        <vt:lpwstr/>
      </vt:variant>
      <vt:variant>
        <vt:i4>4718683</vt:i4>
      </vt:variant>
      <vt:variant>
        <vt:i4>114</vt:i4>
      </vt:variant>
      <vt:variant>
        <vt:i4>0</vt:i4>
      </vt:variant>
      <vt:variant>
        <vt:i4>5</vt:i4>
      </vt:variant>
      <vt:variant>
        <vt:lpwstr>consultantplus://offline/ref=8F3BB731765F946D87A85A21AD40C7ADDA24ADE9F37830E2B89DB319FBCCE6O</vt:lpwstr>
      </vt:variant>
      <vt:variant>
        <vt:lpwstr/>
      </vt:variant>
      <vt:variant>
        <vt:i4>4718683</vt:i4>
      </vt:variant>
      <vt:variant>
        <vt:i4>111</vt:i4>
      </vt:variant>
      <vt:variant>
        <vt:i4>0</vt:i4>
      </vt:variant>
      <vt:variant>
        <vt:i4>5</vt:i4>
      </vt:variant>
      <vt:variant>
        <vt:lpwstr>consultantplus://offline/ref=8F3BB731765F946D87A85A21AD40C7ADDA24ADE9F37830E2B89DB319FBCCE6O</vt:lpwstr>
      </vt:variant>
      <vt:variant>
        <vt:lpwstr/>
      </vt:variant>
      <vt:variant>
        <vt:i4>4718683</vt:i4>
      </vt:variant>
      <vt:variant>
        <vt:i4>108</vt:i4>
      </vt:variant>
      <vt:variant>
        <vt:i4>0</vt:i4>
      </vt:variant>
      <vt:variant>
        <vt:i4>5</vt:i4>
      </vt:variant>
      <vt:variant>
        <vt:lpwstr>consultantplus://offline/ref=8F3BB731765F946D87A85A21AD40C7ADDA24ADE9F37830E2B89DB319FBCCE6O</vt:lpwstr>
      </vt:variant>
      <vt:variant>
        <vt:lpwstr/>
      </vt:variant>
      <vt:variant>
        <vt:i4>4718683</vt:i4>
      </vt:variant>
      <vt:variant>
        <vt:i4>105</vt:i4>
      </vt:variant>
      <vt:variant>
        <vt:i4>0</vt:i4>
      </vt:variant>
      <vt:variant>
        <vt:i4>5</vt:i4>
      </vt:variant>
      <vt:variant>
        <vt:lpwstr>consultantplus://offline/ref=8F3BB731765F946D87A85A21AD40C7ADDA24ADE9F37830E2B89DB319FBCCE6O</vt:lpwstr>
      </vt:variant>
      <vt:variant>
        <vt:lpwstr/>
      </vt:variant>
      <vt:variant>
        <vt:i4>7929915</vt:i4>
      </vt:variant>
      <vt:variant>
        <vt:i4>102</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99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96</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93</vt:i4>
      </vt:variant>
      <vt:variant>
        <vt:i4>0</vt:i4>
      </vt:variant>
      <vt:variant>
        <vt:i4>5</vt:i4>
      </vt:variant>
      <vt:variant>
        <vt:lpwstr>consultantplus://offline/ref=8F3BB731765F946D87A85A21AD40C7ADDA25AAEAF17430E2B89DB319FBCCE6O</vt:lpwstr>
      </vt:variant>
      <vt:variant>
        <vt:lpwstr/>
      </vt:variant>
      <vt:variant>
        <vt:i4>4718683</vt:i4>
      </vt:variant>
      <vt:variant>
        <vt:i4>90</vt:i4>
      </vt:variant>
      <vt:variant>
        <vt:i4>0</vt:i4>
      </vt:variant>
      <vt:variant>
        <vt:i4>5</vt:i4>
      </vt:variant>
      <vt:variant>
        <vt:lpwstr>consultantplus://offline/ref=8F3BB731765F946D87A85A21AD40C7ADDA24ADE9F37830E2B89DB319FBCCE6O</vt:lpwstr>
      </vt:variant>
      <vt:variant>
        <vt:lpwstr/>
      </vt:variant>
      <vt:variant>
        <vt:i4>4718683</vt:i4>
      </vt:variant>
      <vt:variant>
        <vt:i4>87</vt:i4>
      </vt:variant>
      <vt:variant>
        <vt:i4>0</vt:i4>
      </vt:variant>
      <vt:variant>
        <vt:i4>5</vt:i4>
      </vt:variant>
      <vt:variant>
        <vt:lpwstr>consultantplus://offline/ref=8F3BB731765F946D87A85A21AD40C7ADDA24ADE9F37830E2B89DB319FBCCE6O</vt:lpwstr>
      </vt:variant>
      <vt:variant>
        <vt:lpwstr/>
      </vt:variant>
      <vt:variant>
        <vt:i4>4718683</vt:i4>
      </vt:variant>
      <vt:variant>
        <vt:i4>84</vt:i4>
      </vt:variant>
      <vt:variant>
        <vt:i4>0</vt:i4>
      </vt:variant>
      <vt:variant>
        <vt:i4>5</vt:i4>
      </vt:variant>
      <vt:variant>
        <vt:lpwstr>consultantplus://offline/ref=8F3BB731765F946D87A85A21AD40C7ADDA24ADE9F37830E2B89DB319FBCCE6O</vt:lpwstr>
      </vt:variant>
      <vt:variant>
        <vt:lpwstr/>
      </vt:variant>
      <vt:variant>
        <vt:i4>4718683</vt:i4>
      </vt:variant>
      <vt:variant>
        <vt:i4>81</vt:i4>
      </vt:variant>
      <vt:variant>
        <vt:i4>0</vt:i4>
      </vt:variant>
      <vt:variant>
        <vt:i4>5</vt:i4>
      </vt:variant>
      <vt:variant>
        <vt:lpwstr>consultantplus://offline/ref=8F3BB731765F946D87A85A21AD40C7ADDA24ADE9F37830E2B89DB319FBCCE6O</vt:lpwstr>
      </vt:variant>
      <vt:variant>
        <vt:lpwstr/>
      </vt:variant>
      <vt:variant>
        <vt:i4>4718683</vt:i4>
      </vt:variant>
      <vt:variant>
        <vt:i4>78</vt:i4>
      </vt:variant>
      <vt:variant>
        <vt:i4>0</vt:i4>
      </vt:variant>
      <vt:variant>
        <vt:i4>5</vt:i4>
      </vt:variant>
      <vt:variant>
        <vt:lpwstr>consultantplus://offline/ref=8F3BB731765F946D87A85A21AD40C7ADDA24ADE9F37830E2B89DB319FBCCE6O</vt:lpwstr>
      </vt:variant>
      <vt:variant>
        <vt:lpwstr/>
      </vt:variant>
      <vt:variant>
        <vt:i4>4718683</vt:i4>
      </vt:variant>
      <vt:variant>
        <vt:i4>75</vt:i4>
      </vt:variant>
      <vt:variant>
        <vt:i4>0</vt:i4>
      </vt:variant>
      <vt:variant>
        <vt:i4>5</vt:i4>
      </vt:variant>
      <vt:variant>
        <vt:lpwstr>consultantplus://offline/ref=8F3BB731765F946D87A85A21AD40C7ADDA24ADE9F37830E2B89DB319FBCCE6O</vt:lpwstr>
      </vt:variant>
      <vt:variant>
        <vt:lpwstr/>
      </vt:variant>
      <vt:variant>
        <vt:i4>4718683</vt:i4>
      </vt:variant>
      <vt:variant>
        <vt:i4>72</vt:i4>
      </vt:variant>
      <vt:variant>
        <vt:i4>0</vt:i4>
      </vt:variant>
      <vt:variant>
        <vt:i4>5</vt:i4>
      </vt:variant>
      <vt:variant>
        <vt:lpwstr>consultantplus://offline/ref=8F3BB731765F946D87A85A21AD40C7ADDA24ADE9F37830E2B89DB319FBCCE6O</vt:lpwstr>
      </vt:variant>
      <vt:variant>
        <vt:lpwstr/>
      </vt:variant>
      <vt:variant>
        <vt:i4>4718683</vt:i4>
      </vt:variant>
      <vt:variant>
        <vt:i4>69</vt:i4>
      </vt:variant>
      <vt:variant>
        <vt:i4>0</vt:i4>
      </vt:variant>
      <vt:variant>
        <vt:i4>5</vt:i4>
      </vt:variant>
      <vt:variant>
        <vt:lpwstr>consultantplus://offline/ref=8F3BB731765F946D87A85A21AD40C7ADDA24ADE9F37830E2B89DB319FBCCE6O</vt:lpwstr>
      </vt:variant>
      <vt:variant>
        <vt:lpwstr/>
      </vt:variant>
      <vt:variant>
        <vt:i4>4718683</vt:i4>
      </vt:variant>
      <vt:variant>
        <vt:i4>66</vt:i4>
      </vt:variant>
      <vt:variant>
        <vt:i4>0</vt:i4>
      </vt:variant>
      <vt:variant>
        <vt:i4>5</vt:i4>
      </vt:variant>
      <vt:variant>
        <vt:lpwstr>consultantplus://offline/ref=8F3BB731765F946D87A85A21AD40C7ADDA24ADE9F37830E2B89DB319FBCCE6O</vt:lpwstr>
      </vt:variant>
      <vt:variant>
        <vt:lpwstr/>
      </vt:variant>
      <vt:variant>
        <vt:i4>4718683</vt:i4>
      </vt:variant>
      <vt:variant>
        <vt:i4>63</vt:i4>
      </vt:variant>
      <vt:variant>
        <vt:i4>0</vt:i4>
      </vt:variant>
      <vt:variant>
        <vt:i4>5</vt:i4>
      </vt:variant>
      <vt:variant>
        <vt:lpwstr>consultantplus://offline/ref=8F3BB731765F946D87A85A21AD40C7ADDA24ADE9F37830E2B89DB319FBCCE6O</vt:lpwstr>
      </vt:variant>
      <vt:variant>
        <vt:lpwstr/>
      </vt:variant>
      <vt:variant>
        <vt:i4>7929915</vt:i4>
      </vt:variant>
      <vt:variant>
        <vt:i4>60</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57</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54</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51</vt:i4>
      </vt:variant>
      <vt:variant>
        <vt:i4>0</vt:i4>
      </vt:variant>
      <vt:variant>
        <vt:i4>5</vt:i4>
      </vt:variant>
      <vt:variant>
        <vt:lpwstr>consultantplus://offline/ref=8F3BB731765F946D87A85A21AD40C7ADDA25AAEAF17430E2B89DB319FBCCE6O</vt:lpwstr>
      </vt:variant>
      <vt:variant>
        <vt:lpwstr/>
      </vt:variant>
      <vt:variant>
        <vt:i4>4718683</vt:i4>
      </vt:variant>
      <vt:variant>
        <vt:i4>48</vt:i4>
      </vt:variant>
      <vt:variant>
        <vt:i4>0</vt:i4>
      </vt:variant>
      <vt:variant>
        <vt:i4>5</vt:i4>
      </vt:variant>
      <vt:variant>
        <vt:lpwstr>consultantplus://offline/ref=8F3BB731765F946D87A85A21AD40C7ADDA24ADE9F37830E2B89DB319FBCCE6O</vt:lpwstr>
      </vt:variant>
      <vt:variant>
        <vt:lpwstr/>
      </vt:variant>
      <vt:variant>
        <vt:i4>4718683</vt:i4>
      </vt:variant>
      <vt:variant>
        <vt:i4>45</vt:i4>
      </vt:variant>
      <vt:variant>
        <vt:i4>0</vt:i4>
      </vt:variant>
      <vt:variant>
        <vt:i4>5</vt:i4>
      </vt:variant>
      <vt:variant>
        <vt:lpwstr>consultantplus://offline/ref=8F3BB731765F946D87A85A21AD40C7ADDA24ADE9F37830E2B89DB319FBCCE6O</vt:lpwstr>
      </vt:variant>
      <vt:variant>
        <vt:lpwstr/>
      </vt:variant>
      <vt:variant>
        <vt:i4>4718683</vt:i4>
      </vt:variant>
      <vt:variant>
        <vt:i4>42</vt:i4>
      </vt:variant>
      <vt:variant>
        <vt:i4>0</vt:i4>
      </vt:variant>
      <vt:variant>
        <vt:i4>5</vt:i4>
      </vt:variant>
      <vt:variant>
        <vt:lpwstr>consultantplus://offline/ref=8F3BB731765F946D87A85A21AD40C7ADDA24ADE9F37830E2B89DB319FBCCE6O</vt:lpwstr>
      </vt:variant>
      <vt:variant>
        <vt:lpwstr/>
      </vt:variant>
      <vt:variant>
        <vt:i4>7929915</vt:i4>
      </vt:variant>
      <vt:variant>
        <vt:i4>39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33</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30</vt:i4>
      </vt:variant>
      <vt:variant>
        <vt:i4>0</vt:i4>
      </vt:variant>
      <vt:variant>
        <vt:i4>5</vt:i4>
      </vt:variant>
      <vt:variant>
        <vt:lpwstr>consultantplus://offline/ref=8F3BB731765F946D87A85A21AD40C7ADDA25AAEAF17430E2B89DB319FBCCE6O</vt:lpwstr>
      </vt:variant>
      <vt:variant>
        <vt:lpwstr/>
      </vt:variant>
      <vt:variant>
        <vt:i4>4718683</vt:i4>
      </vt:variant>
      <vt:variant>
        <vt:i4>27</vt:i4>
      </vt:variant>
      <vt:variant>
        <vt:i4>0</vt:i4>
      </vt:variant>
      <vt:variant>
        <vt:i4>5</vt:i4>
      </vt:variant>
      <vt:variant>
        <vt:lpwstr>consultantplus://offline/ref=8F3BB731765F946D87A85A21AD40C7ADDA24ADE9F37830E2B89DB319FBCCE6O</vt:lpwstr>
      </vt:variant>
      <vt:variant>
        <vt:lpwstr/>
      </vt:variant>
      <vt:variant>
        <vt:i4>4718683</vt:i4>
      </vt:variant>
      <vt:variant>
        <vt:i4>24</vt:i4>
      </vt:variant>
      <vt:variant>
        <vt:i4>0</vt:i4>
      </vt:variant>
      <vt:variant>
        <vt:i4>5</vt:i4>
      </vt:variant>
      <vt:variant>
        <vt:lpwstr>consultantplus://offline/ref=8F3BB731765F946D87A85A21AD40C7ADDA24ADE9F37830E2B89DB319FBCCE6O</vt:lpwstr>
      </vt:variant>
      <vt:variant>
        <vt:lpwstr/>
      </vt:variant>
      <vt:variant>
        <vt:i4>4718683</vt:i4>
      </vt:variant>
      <vt:variant>
        <vt:i4>21</vt:i4>
      </vt:variant>
      <vt:variant>
        <vt:i4>0</vt:i4>
      </vt:variant>
      <vt:variant>
        <vt:i4>5</vt:i4>
      </vt:variant>
      <vt:variant>
        <vt:lpwstr>consultantplus://offline/ref=8F3BB731765F946D87A85A21AD40C7ADDA24ADE9F37830E2B89DB319FBCCE6O</vt:lpwstr>
      </vt:variant>
      <vt:variant>
        <vt:lpwstr/>
      </vt:variant>
      <vt:variant>
        <vt:i4>4718683</vt:i4>
      </vt:variant>
      <vt:variant>
        <vt:i4>18</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vt:i4>
      </vt:variant>
      <vt:variant>
        <vt:i4>0</vt:i4>
      </vt:variant>
      <vt:variant>
        <vt:i4>5</vt:i4>
      </vt:variant>
      <vt:variant>
        <vt:lpwstr>consultantplus://offline/ref=8F3BB731765F946D87A85A21AD40C7ADDA24ADE9F37830E2B89DB319FBCCE6O</vt:lpwstr>
      </vt:variant>
      <vt:variant>
        <vt:lpwstr/>
      </vt:variant>
      <vt:variant>
        <vt:i4>7929915</vt:i4>
      </vt:variant>
      <vt:variant>
        <vt:i4>12</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3</vt:i4>
      </vt:variant>
      <vt:variant>
        <vt:i4>0</vt:i4>
      </vt:variant>
      <vt:variant>
        <vt:i4>5</vt:i4>
      </vt:variant>
      <vt:variant>
        <vt:lpwstr>consultantplus://offline/ref=8F3BB731765F946D87A85A21AD40C7ADDA25AAEAF17430E2B89DB319FBCCE6O</vt:lpwstr>
      </vt:variant>
      <vt:variant>
        <vt:lpwstr/>
      </vt:variant>
      <vt:variant>
        <vt:i4>7143472</vt:i4>
      </vt:variant>
      <vt:variant>
        <vt:i4>0</vt:i4>
      </vt:variant>
      <vt:variant>
        <vt:i4>0</vt:i4>
      </vt:variant>
      <vt:variant>
        <vt:i4>5</vt:i4>
      </vt:variant>
      <vt:variant>
        <vt:lpwstr>consultantplus://offline/ref=AF3F3D5969135BB99A298D060E30636BDCD23F26D4ED4CB3C71D4F714B7CF210FA37567D80CA5011W4m5L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2</cp:revision>
  <cp:lastPrinted>2014-03-25T12:41:00Z</cp:lastPrinted>
  <dcterms:created xsi:type="dcterms:W3CDTF">2019-01-25T06:01:00Z</dcterms:created>
  <dcterms:modified xsi:type="dcterms:W3CDTF">2019-01-25T06:01:00Z</dcterms:modified>
</cp:coreProperties>
</file>