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270541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B599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9C6982">
        <w:rPr>
          <w:color w:val="000000"/>
          <w:sz w:val="28"/>
        </w:rPr>
        <w:t>.</w:t>
      </w:r>
      <w:r w:rsidR="00395C0D">
        <w:rPr>
          <w:color w:val="000000"/>
          <w:sz w:val="28"/>
        </w:rPr>
        <w:t>10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1653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BD5583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B5999" w:rsidRPr="007B5999" w:rsidRDefault="007B5999" w:rsidP="006F369D">
      <w:pPr>
        <w:spacing w:line="240" w:lineRule="exact"/>
        <w:ind w:right="-13"/>
        <w:jc w:val="center"/>
        <w:rPr>
          <w:b/>
          <w:sz w:val="28"/>
          <w:szCs w:val="28"/>
        </w:rPr>
      </w:pPr>
      <w:r w:rsidRPr="007B5999">
        <w:rPr>
          <w:b/>
          <w:sz w:val="28"/>
          <w:szCs w:val="28"/>
        </w:rPr>
        <w:t>Об</w:t>
      </w:r>
      <w:r w:rsidRPr="007B5999">
        <w:rPr>
          <w:rFonts w:eastAsia="A"/>
          <w:b/>
          <w:sz w:val="28"/>
          <w:szCs w:val="28"/>
        </w:rPr>
        <w:t xml:space="preserve"> утверждении</w:t>
      </w:r>
      <w:r w:rsidRPr="007B5999">
        <w:rPr>
          <w:b/>
          <w:sz w:val="28"/>
          <w:szCs w:val="28"/>
        </w:rPr>
        <w:t xml:space="preserve"> административного</w:t>
      </w:r>
      <w:r w:rsidRPr="007B5999">
        <w:rPr>
          <w:rFonts w:eastAsia="A"/>
          <w:b/>
          <w:sz w:val="28"/>
          <w:szCs w:val="28"/>
        </w:rPr>
        <w:t xml:space="preserve"> </w:t>
      </w:r>
      <w:r w:rsidRPr="007B5999">
        <w:rPr>
          <w:b/>
          <w:sz w:val="28"/>
          <w:szCs w:val="28"/>
        </w:rPr>
        <w:t>регламента</w:t>
      </w:r>
    </w:p>
    <w:p w:rsidR="007B5999" w:rsidRPr="007B5999" w:rsidRDefault="007B5999" w:rsidP="006F369D">
      <w:pPr>
        <w:spacing w:line="240" w:lineRule="exact"/>
        <w:ind w:right="-13"/>
        <w:jc w:val="center"/>
        <w:rPr>
          <w:b/>
          <w:sz w:val="28"/>
          <w:szCs w:val="28"/>
        </w:rPr>
      </w:pPr>
      <w:r w:rsidRPr="007B5999">
        <w:rPr>
          <w:b/>
          <w:sz w:val="28"/>
          <w:szCs w:val="28"/>
        </w:rPr>
        <w:t>предоставления муниципальной услуги по выдаче</w:t>
      </w:r>
    </w:p>
    <w:p w:rsidR="007B5999" w:rsidRPr="007B5999" w:rsidRDefault="007B5999" w:rsidP="006F369D">
      <w:pPr>
        <w:spacing w:line="240" w:lineRule="exact"/>
        <w:ind w:right="-13"/>
        <w:jc w:val="center"/>
        <w:rPr>
          <w:b/>
          <w:bCs/>
          <w:spacing w:val="-1"/>
          <w:sz w:val="28"/>
          <w:szCs w:val="28"/>
        </w:rPr>
      </w:pPr>
      <w:r w:rsidRPr="007B5999">
        <w:rPr>
          <w:b/>
          <w:sz w:val="28"/>
          <w:szCs w:val="28"/>
        </w:rPr>
        <w:t xml:space="preserve">разрешения на вступление в брак </w:t>
      </w:r>
      <w:r>
        <w:rPr>
          <w:b/>
          <w:bCs/>
          <w:spacing w:val="-1"/>
          <w:sz w:val="28"/>
          <w:szCs w:val="28"/>
        </w:rPr>
        <w:t>несовершеннолетним</w:t>
      </w:r>
    </w:p>
    <w:p w:rsidR="007B5999" w:rsidRPr="007B5999" w:rsidRDefault="007B5999" w:rsidP="006F369D">
      <w:pPr>
        <w:spacing w:line="240" w:lineRule="exact"/>
        <w:ind w:right="-13"/>
        <w:jc w:val="center"/>
        <w:rPr>
          <w:spacing w:val="-4"/>
          <w:sz w:val="28"/>
          <w:szCs w:val="28"/>
        </w:rPr>
      </w:pPr>
      <w:r w:rsidRPr="007B5999">
        <w:rPr>
          <w:b/>
          <w:bCs/>
          <w:spacing w:val="-1"/>
          <w:sz w:val="28"/>
          <w:szCs w:val="28"/>
        </w:rPr>
        <w:t>граждан</w:t>
      </w:r>
      <w:r>
        <w:rPr>
          <w:b/>
          <w:bCs/>
          <w:spacing w:val="-1"/>
          <w:sz w:val="28"/>
          <w:szCs w:val="28"/>
        </w:rPr>
        <w:t>ам, не достигшим</w:t>
      </w:r>
      <w:r w:rsidRPr="007B5999">
        <w:rPr>
          <w:b/>
          <w:bCs/>
          <w:spacing w:val="-1"/>
          <w:sz w:val="28"/>
          <w:szCs w:val="28"/>
        </w:rPr>
        <w:t xml:space="preserve"> возраста шестнадцати лет</w:t>
      </w:r>
    </w:p>
    <w:p w:rsidR="007B5999" w:rsidRDefault="007B5999" w:rsidP="007B5999">
      <w:pPr>
        <w:ind w:right="-96"/>
        <w:jc w:val="both"/>
        <w:rPr>
          <w:spacing w:val="-4"/>
          <w:sz w:val="28"/>
          <w:szCs w:val="28"/>
        </w:rPr>
      </w:pPr>
    </w:p>
    <w:p w:rsidR="007B5999" w:rsidRPr="007B5999" w:rsidRDefault="007B5999" w:rsidP="007B5999">
      <w:pPr>
        <w:ind w:right="-96"/>
        <w:jc w:val="both"/>
        <w:rPr>
          <w:spacing w:val="-4"/>
          <w:sz w:val="28"/>
          <w:szCs w:val="28"/>
        </w:rPr>
      </w:pPr>
    </w:p>
    <w:p w:rsidR="007B5999" w:rsidRPr="007B5999" w:rsidRDefault="007B5999" w:rsidP="006F369D">
      <w:pPr>
        <w:ind w:right="6" w:firstLine="709"/>
        <w:jc w:val="both"/>
        <w:rPr>
          <w:sz w:val="28"/>
          <w:szCs w:val="28"/>
        </w:rPr>
      </w:pPr>
      <w:r w:rsidRPr="007B5999">
        <w:rPr>
          <w:spacing w:val="-4"/>
          <w:sz w:val="28"/>
          <w:szCs w:val="28"/>
        </w:rPr>
        <w:t xml:space="preserve">В соответствии с Федеральным законом от 27 июля 2010 года № 210-ФЗ </w:t>
      </w:r>
      <w:r w:rsidRPr="007B5999"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7B5999">
        <w:rPr>
          <w:spacing w:val="-4"/>
          <w:sz w:val="28"/>
          <w:szCs w:val="28"/>
        </w:rPr>
        <w:t>Администрация Валда</w:t>
      </w:r>
      <w:r w:rsidRPr="007B5999">
        <w:rPr>
          <w:spacing w:val="-4"/>
          <w:sz w:val="28"/>
          <w:szCs w:val="28"/>
        </w:rPr>
        <w:t>й</w:t>
      </w:r>
      <w:r w:rsidRPr="007B5999">
        <w:rPr>
          <w:spacing w:val="-4"/>
          <w:sz w:val="28"/>
          <w:szCs w:val="28"/>
        </w:rPr>
        <w:t xml:space="preserve">ского муниципального района </w:t>
      </w:r>
      <w:r w:rsidRPr="007B5999">
        <w:rPr>
          <w:b/>
          <w:bCs/>
          <w:spacing w:val="-4"/>
          <w:sz w:val="28"/>
          <w:szCs w:val="28"/>
        </w:rPr>
        <w:t>ПОСТАНОВЛЯЕТ:</w:t>
      </w:r>
    </w:p>
    <w:p w:rsidR="007B5999" w:rsidRPr="007B5999" w:rsidRDefault="007B5999" w:rsidP="006F369D">
      <w:pPr>
        <w:ind w:right="6" w:firstLine="709"/>
        <w:jc w:val="both"/>
        <w:rPr>
          <w:rFonts w:eastAsia="A"/>
          <w:sz w:val="28"/>
          <w:szCs w:val="28"/>
        </w:rPr>
      </w:pPr>
      <w:r w:rsidRPr="007B5999">
        <w:rPr>
          <w:sz w:val="28"/>
          <w:szCs w:val="28"/>
        </w:rPr>
        <w:t>1. Утвердить прилагаемый административный регламент предоставл</w:t>
      </w:r>
      <w:r w:rsidRPr="007B5999">
        <w:rPr>
          <w:sz w:val="28"/>
          <w:szCs w:val="28"/>
        </w:rPr>
        <w:t>е</w:t>
      </w:r>
      <w:r w:rsidRPr="007B5999">
        <w:rPr>
          <w:sz w:val="28"/>
          <w:szCs w:val="28"/>
        </w:rPr>
        <w:t>ния муниципальной услуги по в</w:t>
      </w:r>
      <w:r w:rsidRPr="007B5999">
        <w:rPr>
          <w:color w:val="000000"/>
          <w:sz w:val="28"/>
          <w:szCs w:val="28"/>
        </w:rPr>
        <w:t xml:space="preserve">ыдаче разрешения на </w:t>
      </w:r>
      <w:r>
        <w:rPr>
          <w:color w:val="000000"/>
          <w:sz w:val="28"/>
          <w:szCs w:val="28"/>
        </w:rPr>
        <w:t>вступление в брак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шеннолетним гражданам</w:t>
      </w:r>
      <w:r w:rsidRPr="007B5999">
        <w:rPr>
          <w:color w:val="000000"/>
          <w:sz w:val="28"/>
          <w:szCs w:val="28"/>
        </w:rPr>
        <w:t>, не достигшим возраста шестнадцати лет</w:t>
      </w:r>
      <w:r w:rsidRPr="007B5999">
        <w:rPr>
          <w:sz w:val="28"/>
          <w:szCs w:val="28"/>
        </w:rPr>
        <w:t>.</w:t>
      </w:r>
    </w:p>
    <w:p w:rsidR="007B5999" w:rsidRPr="007B5999" w:rsidRDefault="007B5999" w:rsidP="006F369D">
      <w:pPr>
        <w:ind w:right="6" w:firstLine="709"/>
        <w:jc w:val="both"/>
        <w:rPr>
          <w:sz w:val="28"/>
          <w:szCs w:val="28"/>
        </w:rPr>
      </w:pPr>
      <w:r w:rsidRPr="007B5999">
        <w:rPr>
          <w:rFonts w:eastAsia="A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  <w:r w:rsidRPr="007B5999">
        <w:rPr>
          <w:sz w:val="28"/>
          <w:szCs w:val="28"/>
        </w:rPr>
        <w:t xml:space="preserve"> 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B5999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Default="007B5999" w:rsidP="007B5999">
      <w:pPr>
        <w:rPr>
          <w:sz w:val="28"/>
          <w:szCs w:val="28"/>
        </w:rPr>
      </w:pPr>
    </w:p>
    <w:p w:rsidR="00055D2C" w:rsidRDefault="00055D2C" w:rsidP="007B5999">
      <w:pPr>
        <w:rPr>
          <w:sz w:val="28"/>
          <w:szCs w:val="28"/>
        </w:rPr>
      </w:pPr>
    </w:p>
    <w:p w:rsidR="007B5999" w:rsidRDefault="007B5999" w:rsidP="007B5999">
      <w:pPr>
        <w:rPr>
          <w:sz w:val="28"/>
          <w:szCs w:val="28"/>
        </w:rPr>
      </w:pPr>
    </w:p>
    <w:p w:rsidR="007B5999" w:rsidRDefault="007B5999" w:rsidP="007B5999">
      <w:pPr>
        <w:rPr>
          <w:sz w:val="28"/>
          <w:szCs w:val="28"/>
        </w:rPr>
      </w:pPr>
    </w:p>
    <w:p w:rsidR="007B5999" w:rsidRDefault="006F369D" w:rsidP="006F369D">
      <w:pPr>
        <w:spacing w:line="240" w:lineRule="exact"/>
        <w:ind w:left="5954"/>
        <w:jc w:val="center"/>
        <w:rPr>
          <w:sz w:val="24"/>
          <w:szCs w:val="24"/>
        </w:rPr>
      </w:pPr>
      <w:r w:rsidRPr="006F369D">
        <w:rPr>
          <w:sz w:val="24"/>
          <w:szCs w:val="24"/>
        </w:rPr>
        <w:t>УТВЕРЖДЕН</w:t>
      </w:r>
    </w:p>
    <w:p w:rsidR="006F369D" w:rsidRDefault="006F369D" w:rsidP="006F369D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</w:t>
      </w:r>
    </w:p>
    <w:p w:rsidR="006F369D" w:rsidRDefault="006F369D" w:rsidP="006F369D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F369D" w:rsidRPr="006F369D" w:rsidRDefault="006F369D" w:rsidP="006F369D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22.10.2018 №1653</w:t>
      </w:r>
    </w:p>
    <w:p w:rsidR="007B5999" w:rsidRDefault="007B5999" w:rsidP="007B5999">
      <w:pPr>
        <w:rPr>
          <w:sz w:val="28"/>
          <w:szCs w:val="28"/>
        </w:rPr>
      </w:pPr>
    </w:p>
    <w:p w:rsidR="007B5999" w:rsidRPr="006F369D" w:rsidRDefault="007B5999" w:rsidP="006F369D">
      <w:pPr>
        <w:jc w:val="center"/>
        <w:rPr>
          <w:b/>
          <w:bCs/>
          <w:sz w:val="24"/>
          <w:szCs w:val="24"/>
        </w:rPr>
      </w:pPr>
      <w:r w:rsidRPr="006F369D">
        <w:rPr>
          <w:b/>
          <w:bCs/>
          <w:sz w:val="24"/>
          <w:szCs w:val="24"/>
        </w:rPr>
        <w:t>АДМИНИСТРАТИВНЫЙ РЕГЛАМЕНТ</w:t>
      </w:r>
    </w:p>
    <w:p w:rsidR="007B5999" w:rsidRPr="006F369D" w:rsidRDefault="007B5999" w:rsidP="006F369D">
      <w:pPr>
        <w:shd w:val="clear" w:color="auto" w:fill="FFFFFF"/>
        <w:spacing w:before="96" w:line="235" w:lineRule="exact"/>
        <w:jc w:val="center"/>
        <w:rPr>
          <w:b/>
          <w:bCs/>
          <w:spacing w:val="-1"/>
          <w:sz w:val="24"/>
          <w:szCs w:val="24"/>
        </w:rPr>
      </w:pPr>
      <w:r w:rsidRPr="006F369D">
        <w:rPr>
          <w:b/>
          <w:bCs/>
          <w:sz w:val="24"/>
          <w:szCs w:val="24"/>
        </w:rPr>
        <w:t>предо</w:t>
      </w:r>
      <w:r w:rsidR="006F369D">
        <w:rPr>
          <w:b/>
          <w:bCs/>
          <w:sz w:val="24"/>
          <w:szCs w:val="24"/>
        </w:rPr>
        <w:t>ставления муниципальной услуги по выдаче</w:t>
      </w:r>
      <w:r w:rsidRPr="006F369D">
        <w:rPr>
          <w:b/>
          <w:bCs/>
          <w:sz w:val="24"/>
          <w:szCs w:val="24"/>
        </w:rPr>
        <w:t xml:space="preserve"> разрешения на </w:t>
      </w:r>
      <w:r w:rsidRPr="006F369D">
        <w:rPr>
          <w:b/>
          <w:bCs/>
          <w:spacing w:val="-2"/>
          <w:sz w:val="24"/>
          <w:szCs w:val="24"/>
        </w:rPr>
        <w:t>всту</w:t>
      </w:r>
      <w:r w:rsidR="006F369D">
        <w:rPr>
          <w:b/>
          <w:bCs/>
          <w:spacing w:val="-2"/>
          <w:sz w:val="24"/>
          <w:szCs w:val="24"/>
        </w:rPr>
        <w:t>пление в брак несовершеннолетним</w:t>
      </w:r>
      <w:r w:rsidRPr="006F369D">
        <w:rPr>
          <w:b/>
          <w:bCs/>
          <w:spacing w:val="-2"/>
          <w:sz w:val="24"/>
          <w:szCs w:val="24"/>
        </w:rPr>
        <w:t xml:space="preserve"> граждан</w:t>
      </w:r>
      <w:r w:rsidR="006F369D">
        <w:rPr>
          <w:b/>
          <w:bCs/>
          <w:spacing w:val="-2"/>
          <w:sz w:val="24"/>
          <w:szCs w:val="24"/>
        </w:rPr>
        <w:t>ам, не достигшим</w:t>
      </w:r>
      <w:r w:rsidRPr="006F369D">
        <w:rPr>
          <w:b/>
          <w:bCs/>
          <w:spacing w:val="-2"/>
          <w:sz w:val="24"/>
          <w:szCs w:val="24"/>
        </w:rPr>
        <w:t xml:space="preserve"> возраста шестнадцати лет</w:t>
      </w:r>
    </w:p>
    <w:p w:rsidR="006F369D" w:rsidRDefault="006B7831" w:rsidP="00AA0504">
      <w:pPr>
        <w:shd w:val="clear" w:color="auto" w:fill="FFFFFF"/>
        <w:suppressAutoHyphens/>
        <w:jc w:val="center"/>
        <w:rPr>
          <w:b/>
          <w:bCs/>
          <w:spacing w:val="-1"/>
          <w:sz w:val="24"/>
          <w:szCs w:val="24"/>
        </w:rPr>
      </w:pPr>
      <w:r w:rsidRPr="006B7831">
        <w:rPr>
          <w:spacing w:val="-1"/>
          <w:kern w:val="1"/>
          <w:sz w:val="24"/>
          <w:szCs w:val="24"/>
          <w:lang w:eastAsia="ar-SA"/>
        </w:rPr>
        <w:t xml:space="preserve">(с изменениями в редакции постановлений администрации Валдайского муниципального района </w:t>
      </w:r>
      <w:r w:rsidRPr="006B7831">
        <w:rPr>
          <w:color w:val="000000"/>
          <w:spacing w:val="-1"/>
          <w:kern w:val="1"/>
          <w:sz w:val="24"/>
          <w:szCs w:val="24"/>
          <w:lang w:eastAsia="ar-SA"/>
        </w:rPr>
        <w:t>от 16.10.2019 № 178</w:t>
      </w:r>
      <w:r>
        <w:rPr>
          <w:color w:val="000000"/>
          <w:spacing w:val="-1"/>
          <w:kern w:val="1"/>
          <w:sz w:val="24"/>
          <w:szCs w:val="24"/>
          <w:lang w:eastAsia="ar-SA"/>
        </w:rPr>
        <w:t>7</w:t>
      </w:r>
      <w:r w:rsidR="00BB4B50">
        <w:rPr>
          <w:color w:val="000000"/>
          <w:spacing w:val="-1"/>
          <w:kern w:val="1"/>
          <w:sz w:val="24"/>
          <w:szCs w:val="24"/>
          <w:lang w:eastAsia="ar-SA"/>
        </w:rPr>
        <w:t xml:space="preserve">, от </w:t>
      </w:r>
      <w:r w:rsidR="00BB4B50" w:rsidRPr="00BB4B50">
        <w:rPr>
          <w:color w:val="000000"/>
          <w:spacing w:val="-1"/>
          <w:kern w:val="1"/>
          <w:sz w:val="24"/>
          <w:szCs w:val="24"/>
          <w:lang w:eastAsia="ar-SA"/>
        </w:rPr>
        <w:t>25.03.2021 № 480</w:t>
      </w:r>
      <w:r w:rsidRPr="006B7831">
        <w:rPr>
          <w:color w:val="000000"/>
          <w:spacing w:val="-1"/>
          <w:kern w:val="1"/>
          <w:sz w:val="24"/>
          <w:szCs w:val="24"/>
          <w:lang w:eastAsia="ar-SA"/>
        </w:rPr>
        <w:t>)</w:t>
      </w:r>
    </w:p>
    <w:p w:rsidR="006B7831" w:rsidRDefault="006B7831" w:rsidP="007B5999">
      <w:pPr>
        <w:shd w:val="clear" w:color="auto" w:fill="FFFFFF"/>
        <w:ind w:firstLine="709"/>
        <w:jc w:val="both"/>
        <w:rPr>
          <w:b/>
          <w:bCs/>
          <w:spacing w:val="-1"/>
          <w:sz w:val="24"/>
          <w:szCs w:val="24"/>
        </w:rPr>
      </w:pP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b/>
          <w:bCs/>
          <w:sz w:val="24"/>
          <w:szCs w:val="24"/>
        </w:rPr>
        <w:t>1. Общие положения</w:t>
      </w:r>
    </w:p>
    <w:p w:rsidR="007B5999" w:rsidRPr="006F369D" w:rsidRDefault="007B5999" w:rsidP="006F369D">
      <w:pPr>
        <w:shd w:val="clear" w:color="auto" w:fill="FFFFFF"/>
        <w:tabs>
          <w:tab w:val="left" w:pos="1186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1.1.</w:t>
      </w:r>
      <w:r w:rsidRPr="006F369D">
        <w:rPr>
          <w:b/>
          <w:bCs/>
          <w:sz w:val="24"/>
          <w:szCs w:val="24"/>
        </w:rPr>
        <w:tab/>
        <w:t>Предмет регулирования регламента</w:t>
      </w:r>
    </w:p>
    <w:p w:rsidR="007B5999" w:rsidRPr="006F369D" w:rsidRDefault="007B5999" w:rsidP="006F369D">
      <w:pPr>
        <w:shd w:val="clear" w:color="auto" w:fill="FFFFFF"/>
        <w:ind w:right="19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Предметом регулирования административного регламента предоставления мун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ципальной услуги по выдаче разрешения на всту</w:t>
      </w:r>
      <w:r w:rsidR="006F369D">
        <w:rPr>
          <w:sz w:val="24"/>
          <w:szCs w:val="24"/>
        </w:rPr>
        <w:t>пление в брак несовершеннолетним</w:t>
      </w:r>
      <w:r w:rsidRPr="006F369D">
        <w:rPr>
          <w:sz w:val="24"/>
          <w:szCs w:val="24"/>
        </w:rPr>
        <w:t xml:space="preserve"> гр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ждан</w:t>
      </w:r>
      <w:r w:rsidR="006F369D">
        <w:rPr>
          <w:sz w:val="24"/>
          <w:szCs w:val="24"/>
        </w:rPr>
        <w:t>ам</w:t>
      </w:r>
      <w:r w:rsidR="00316028">
        <w:rPr>
          <w:sz w:val="24"/>
          <w:szCs w:val="24"/>
        </w:rPr>
        <w:t>, не достигшим</w:t>
      </w:r>
      <w:r w:rsidRPr="006F369D">
        <w:rPr>
          <w:sz w:val="24"/>
          <w:szCs w:val="24"/>
        </w:rPr>
        <w:t xml:space="preserve"> возраста шестнадцати лет (далее административный регламент) является определение порядка, сроков и последовательности действий (администрати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ных процедур) выдачи разрешения на всту</w:t>
      </w:r>
      <w:r w:rsidR="00316028">
        <w:rPr>
          <w:sz w:val="24"/>
          <w:szCs w:val="24"/>
        </w:rPr>
        <w:t>пление в брак несовершеннолетним</w:t>
      </w:r>
      <w:r w:rsidRPr="006F369D">
        <w:rPr>
          <w:sz w:val="24"/>
          <w:szCs w:val="24"/>
        </w:rPr>
        <w:t xml:space="preserve"> граждан</w:t>
      </w:r>
      <w:r w:rsidR="00316028">
        <w:rPr>
          <w:sz w:val="24"/>
          <w:szCs w:val="24"/>
        </w:rPr>
        <w:t>ам, не достигшим</w:t>
      </w:r>
      <w:r w:rsidRPr="006F369D">
        <w:rPr>
          <w:sz w:val="24"/>
          <w:szCs w:val="24"/>
        </w:rPr>
        <w:t xml:space="preserve"> возраста шестнадцати лет.</w:t>
      </w:r>
    </w:p>
    <w:p w:rsidR="007B5999" w:rsidRPr="006F369D" w:rsidRDefault="007B5999" w:rsidP="006F369D">
      <w:pPr>
        <w:shd w:val="clear" w:color="auto" w:fill="FFFFFF"/>
        <w:tabs>
          <w:tab w:val="left" w:pos="1186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1.2.</w:t>
      </w:r>
      <w:r w:rsidRPr="006F369D">
        <w:rPr>
          <w:b/>
          <w:bCs/>
          <w:sz w:val="24"/>
          <w:szCs w:val="24"/>
        </w:rPr>
        <w:tab/>
        <w:t>Круг заявителей</w:t>
      </w:r>
    </w:p>
    <w:p w:rsidR="007B5999" w:rsidRPr="006F369D" w:rsidRDefault="007B5999" w:rsidP="006F369D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 xml:space="preserve">1.2.1.Заявителями являются несовершеннолетние граждане, граждане, достигшие возраста 14 лет, но не достигшие возраста 16 лет, (далее - заявитель). </w:t>
      </w:r>
    </w:p>
    <w:p w:rsidR="007B5999" w:rsidRPr="006F369D" w:rsidRDefault="007B5999" w:rsidP="006F369D">
      <w:pPr>
        <w:shd w:val="clear" w:color="auto" w:fill="FFFFFF"/>
        <w:ind w:right="24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1.2.2.Для получения муниципальной услуги в электронном виде используется ли</w:t>
      </w:r>
      <w:r w:rsidRPr="006F369D">
        <w:rPr>
          <w:sz w:val="24"/>
          <w:szCs w:val="24"/>
        </w:rPr>
        <w:t>ч</w:t>
      </w:r>
      <w:r w:rsidRPr="006F369D">
        <w:rPr>
          <w:sz w:val="24"/>
          <w:szCs w:val="24"/>
        </w:rPr>
        <w:t>ный кабинет физического лица.</w:t>
      </w:r>
    </w:p>
    <w:p w:rsidR="007B5999" w:rsidRPr="006F369D" w:rsidRDefault="007B5999" w:rsidP="006F369D">
      <w:pPr>
        <w:shd w:val="clear" w:color="auto" w:fill="FFFFFF"/>
        <w:tabs>
          <w:tab w:val="left" w:pos="1315"/>
        </w:tabs>
        <w:ind w:right="24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1.3.</w:t>
      </w:r>
      <w:r w:rsidRPr="006F369D">
        <w:rPr>
          <w:b/>
          <w:bCs/>
          <w:sz w:val="24"/>
          <w:szCs w:val="24"/>
        </w:rPr>
        <w:tab/>
        <w:t>Требования к порядку информирования о предоставлении муниципал</w:t>
      </w:r>
      <w:r w:rsidRPr="006F369D">
        <w:rPr>
          <w:b/>
          <w:bCs/>
          <w:sz w:val="24"/>
          <w:szCs w:val="24"/>
        </w:rPr>
        <w:t>ь</w:t>
      </w:r>
      <w:r w:rsidRPr="006F369D">
        <w:rPr>
          <w:b/>
          <w:bCs/>
          <w:sz w:val="24"/>
          <w:szCs w:val="24"/>
        </w:rPr>
        <w:t>ной услуги</w:t>
      </w:r>
    </w:p>
    <w:p w:rsidR="007B5999" w:rsidRPr="006F369D" w:rsidRDefault="007B5999" w:rsidP="006F369D">
      <w:pPr>
        <w:shd w:val="clear" w:color="auto" w:fill="FFFFFF"/>
        <w:tabs>
          <w:tab w:val="left" w:pos="1584"/>
        </w:tabs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1.3.1. Информация о полном наименовании, месте нахождения, графике работы, справочные телефоны и адреса электронной почты комитета образования Администрации Валдайского муниципального района, непосредственно предоставляющего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ную у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лугу, указана в приложении 1 к административному регламенту и размещены на официал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ном сайте комитета образования Администрации Вал</w:t>
      </w:r>
      <w:r w:rsidR="00316028">
        <w:rPr>
          <w:sz w:val="24"/>
          <w:szCs w:val="24"/>
        </w:rPr>
        <w:t>дайского муниципального района.</w:t>
      </w:r>
    </w:p>
    <w:p w:rsidR="007B5999" w:rsidRPr="006F369D" w:rsidRDefault="007B5999" w:rsidP="006F369D">
      <w:pPr>
        <w:shd w:val="clear" w:color="auto" w:fill="FFFFFF"/>
        <w:tabs>
          <w:tab w:val="left" w:pos="1450"/>
        </w:tabs>
        <w:ind w:right="14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1.3.2. Информация о порядке предоставления муниципальной услуги</w:t>
      </w:r>
      <w:r w:rsidRPr="006F369D">
        <w:rPr>
          <w:sz w:val="24"/>
          <w:szCs w:val="24"/>
        </w:rPr>
        <w:br/>
        <w:t>предоставляется: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непосредственно должностным лицом комитета образования Администрации Ва</w:t>
      </w:r>
      <w:r w:rsidRPr="006F369D">
        <w:rPr>
          <w:sz w:val="24"/>
          <w:szCs w:val="24"/>
        </w:rPr>
        <w:t>л</w:t>
      </w:r>
      <w:r w:rsidRPr="006F369D">
        <w:rPr>
          <w:sz w:val="24"/>
          <w:szCs w:val="24"/>
        </w:rPr>
        <w:t>дайского муниципального района (далее - комитет образования);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 использованием средств почтовой, телефонной связи и электронной почты;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посредством размещения в информационно-телекоммуникационных сетях общего пользования (в том числе в информационно-телекоммуникационной сети «Интернет»), публикаций в средствах массовой информации;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посредством размещения на информационных стендах;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посредством размещения с использованием областной государственной информ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ционной системы «Портал государственных и муниципальных услуг (функций) Новг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родской области» и федеральной государственной информационной системы «Единый портал госуда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ственных и муниципальных услуг (функций)».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1.3.3.</w:t>
      </w:r>
      <w:r w:rsidRPr="006F369D">
        <w:rPr>
          <w:sz w:val="24"/>
          <w:szCs w:val="24"/>
        </w:rPr>
        <w:tab/>
        <w:t>На информационных стендах в помещениях, предназначенных для приема документов, официальном сайте комитета образования, размещается следующая инфо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мация: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  <w:sectPr w:rsidR="007B5999" w:rsidRPr="006F369D" w:rsidSect="006F369D">
          <w:headerReference w:type="default" r:id="rId10"/>
          <w:headerReference w:type="first" r:id="rId11"/>
          <w:pgSz w:w="11906" w:h="16838"/>
          <w:pgMar w:top="1134" w:right="567" w:bottom="1134" w:left="1985" w:header="720" w:footer="720" w:gutter="0"/>
          <w:cols w:space="720"/>
          <w:titlePg/>
          <w:docGrid w:linePitch="360"/>
        </w:sectPr>
      </w:pPr>
      <w:r w:rsidRPr="006F369D">
        <w:rPr>
          <w:sz w:val="24"/>
          <w:szCs w:val="24"/>
        </w:rPr>
        <w:t>извлечения из законодательных и иных нормативно-правовых актов, содержащих нормы, регулирующие предоставление муниципальной услуги;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lastRenderedPageBreak/>
        <w:t>текст административного регламента с приложениями (полная версия на офиц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альном сайте комитета образования в информационно-телекоммуникационной сети «И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тернет» и извлечения на информационных стендах;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перечень документов, необходимых для получения муниципальной услуги;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место расположения, график работы, справочные телефоны комитета образования, адрес официального сайта комитета образования в информационно-телекоммуникационной сети «Интернет» и электронной почты комитета образования;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режим приема заявителей;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порядок обжалования решений, действий (бездействия) должностных лиц, предо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тавляющих муниципальную услугу.</w:t>
      </w:r>
    </w:p>
    <w:p w:rsidR="007B5999" w:rsidRPr="006F369D" w:rsidRDefault="007B5999" w:rsidP="006F369D">
      <w:pPr>
        <w:shd w:val="clear" w:color="auto" w:fill="FFFFFF"/>
        <w:tabs>
          <w:tab w:val="left" w:pos="1478"/>
        </w:tabs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1.3.4. Информационный стенд должен быть максимально заметен, хорошо пр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сматриваем и функционален, оборудован карманами формата А4, в которых размещаются информационные листки.</w:t>
      </w:r>
    </w:p>
    <w:p w:rsidR="007B5999" w:rsidRPr="006F369D" w:rsidRDefault="007B5999" w:rsidP="006F369D">
      <w:pPr>
        <w:shd w:val="clear" w:color="auto" w:fill="FFFFFF"/>
        <w:tabs>
          <w:tab w:val="left" w:pos="1478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1.3.5. Текст материалов, размещаемых на информационном стенде, должен быть напечатан удобным для чтения шрифтом, основные моменты и наиболее важные места выделены.</w:t>
      </w:r>
    </w:p>
    <w:p w:rsidR="007B5999" w:rsidRPr="006F369D" w:rsidRDefault="007B5999" w:rsidP="006F369D">
      <w:pPr>
        <w:shd w:val="clear" w:color="auto" w:fill="FFFFFF"/>
        <w:tabs>
          <w:tab w:val="left" w:pos="1478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1.3.6. В</w:t>
      </w:r>
      <w:r w:rsidRPr="006F369D">
        <w:rPr>
          <w:b/>
          <w:bCs/>
          <w:sz w:val="24"/>
          <w:szCs w:val="24"/>
        </w:rPr>
        <w:t xml:space="preserve"> </w:t>
      </w:r>
      <w:r w:rsidRPr="006F369D">
        <w:rPr>
          <w:sz w:val="24"/>
          <w:szCs w:val="24"/>
        </w:rPr>
        <w:t>рамках информирования заявителей о порядке предоставления муниц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пальной услуги функционируют информационные порталы:</w:t>
      </w:r>
    </w:p>
    <w:p w:rsidR="007B5999" w:rsidRPr="00316028" w:rsidRDefault="007B5999" w:rsidP="006F369D">
      <w:pPr>
        <w:shd w:val="clear" w:color="auto" w:fill="FFFFFF"/>
        <w:tabs>
          <w:tab w:val="left" w:pos="1478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 xml:space="preserve">региональная государственная информационная система «Портал государственных и муниципальных услуг (функций) Новгородской </w:t>
      </w:r>
      <w:r w:rsidRPr="00316028">
        <w:rPr>
          <w:sz w:val="24"/>
          <w:szCs w:val="24"/>
        </w:rPr>
        <w:t xml:space="preserve">области»: </w:t>
      </w:r>
      <w:hyperlink r:id="rId12" w:history="1">
        <w:r w:rsidRPr="00316028">
          <w:rPr>
            <w:rStyle w:val="af"/>
            <w:color w:val="auto"/>
            <w:sz w:val="24"/>
            <w:szCs w:val="24"/>
          </w:rPr>
          <w:t>http://uslugi.novreg.ru</w:t>
        </w:r>
      </w:hyperlink>
      <w:r w:rsidRPr="00316028">
        <w:rPr>
          <w:sz w:val="24"/>
          <w:szCs w:val="24"/>
        </w:rPr>
        <w:t>;</w:t>
      </w:r>
    </w:p>
    <w:p w:rsidR="007B5999" w:rsidRPr="00316028" w:rsidRDefault="007B5999" w:rsidP="006F369D">
      <w:pPr>
        <w:shd w:val="clear" w:color="auto" w:fill="FFFFFF"/>
        <w:tabs>
          <w:tab w:val="left" w:pos="735"/>
        </w:tabs>
        <w:ind w:firstLine="709"/>
        <w:jc w:val="both"/>
        <w:rPr>
          <w:b/>
          <w:bCs/>
          <w:sz w:val="24"/>
          <w:szCs w:val="24"/>
        </w:rPr>
      </w:pPr>
      <w:r w:rsidRPr="00316028">
        <w:rPr>
          <w:sz w:val="24"/>
          <w:szCs w:val="24"/>
        </w:rPr>
        <w:t>федеральная государственная информационная система «Единый портал госуда</w:t>
      </w:r>
      <w:r w:rsidRPr="00316028">
        <w:rPr>
          <w:sz w:val="24"/>
          <w:szCs w:val="24"/>
        </w:rPr>
        <w:t>р</w:t>
      </w:r>
      <w:r w:rsidRPr="00316028">
        <w:rPr>
          <w:sz w:val="24"/>
          <w:szCs w:val="24"/>
        </w:rPr>
        <w:t xml:space="preserve">ственных и муниципальных услуг (функций)»: </w:t>
      </w:r>
      <w:hyperlink r:id="rId13" w:history="1">
        <w:r w:rsidRPr="00316028">
          <w:rPr>
            <w:rStyle w:val="af"/>
            <w:color w:val="auto"/>
            <w:sz w:val="24"/>
            <w:szCs w:val="24"/>
          </w:rPr>
          <w:t>http://www.go.suslugi.ru</w:t>
        </w:r>
      </w:hyperlink>
      <w:r w:rsidRPr="00316028">
        <w:rPr>
          <w:sz w:val="24"/>
          <w:szCs w:val="24"/>
        </w:rPr>
        <w:t>.</w:t>
      </w:r>
    </w:p>
    <w:p w:rsidR="007B5999" w:rsidRPr="00316028" w:rsidRDefault="007B5999" w:rsidP="006F369D">
      <w:pPr>
        <w:shd w:val="clear" w:color="auto" w:fill="FFFFFF"/>
        <w:ind w:right="1555" w:firstLine="709"/>
        <w:jc w:val="both"/>
        <w:rPr>
          <w:b/>
          <w:bCs/>
          <w:sz w:val="24"/>
          <w:szCs w:val="24"/>
        </w:rPr>
      </w:pPr>
      <w:r w:rsidRPr="00316028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7B5999" w:rsidRPr="006F369D" w:rsidRDefault="007B5999" w:rsidP="006F369D">
      <w:pPr>
        <w:shd w:val="clear" w:color="auto" w:fill="FFFFFF"/>
        <w:ind w:right="155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2.1. Наименование муниципальной услуги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Муниципальная услуга - выдача разрешения на вступление в брак несовершенн</w:t>
      </w:r>
      <w:r w:rsidRPr="006F369D">
        <w:rPr>
          <w:sz w:val="24"/>
          <w:szCs w:val="24"/>
        </w:rPr>
        <w:t>о</w:t>
      </w:r>
      <w:r w:rsidR="00316028">
        <w:rPr>
          <w:sz w:val="24"/>
          <w:szCs w:val="24"/>
        </w:rPr>
        <w:t>летним гражданам, не достигшим</w:t>
      </w:r>
      <w:r w:rsidRPr="006F369D">
        <w:rPr>
          <w:sz w:val="24"/>
          <w:szCs w:val="24"/>
        </w:rPr>
        <w:t xml:space="preserve"> возраста шестнадцати лет (далее – муниципальная усл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га).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2.2.</w:t>
      </w:r>
      <w:r w:rsidRPr="006F369D">
        <w:rPr>
          <w:b/>
          <w:bCs/>
          <w:sz w:val="24"/>
          <w:szCs w:val="24"/>
        </w:rPr>
        <w:tab/>
        <w:t>Наименование органа, которому переданы полномочия по предоста</w:t>
      </w:r>
      <w:r w:rsidRPr="006F369D">
        <w:rPr>
          <w:b/>
          <w:bCs/>
          <w:sz w:val="24"/>
          <w:szCs w:val="24"/>
        </w:rPr>
        <w:t>в</w:t>
      </w:r>
      <w:r w:rsidRPr="006F369D">
        <w:rPr>
          <w:b/>
          <w:bCs/>
          <w:sz w:val="24"/>
          <w:szCs w:val="24"/>
        </w:rPr>
        <w:t>лению муниципальной услуги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color w:val="000000"/>
          <w:sz w:val="24"/>
          <w:szCs w:val="24"/>
        </w:rPr>
      </w:pPr>
      <w:r w:rsidRPr="006F369D">
        <w:rPr>
          <w:sz w:val="24"/>
          <w:szCs w:val="24"/>
        </w:rPr>
        <w:t>2.2.1. Предоставление муниципальной услуги осуществляет Администрация Ва</w:t>
      </w:r>
      <w:r w:rsidRPr="006F369D">
        <w:rPr>
          <w:sz w:val="24"/>
          <w:szCs w:val="24"/>
        </w:rPr>
        <w:t>л</w:t>
      </w:r>
      <w:r w:rsidRPr="006F369D">
        <w:rPr>
          <w:sz w:val="24"/>
          <w:szCs w:val="24"/>
        </w:rPr>
        <w:t>дайского муниципального района в лице комитета образования.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color w:val="000000"/>
          <w:sz w:val="24"/>
          <w:szCs w:val="24"/>
        </w:rPr>
      </w:pPr>
      <w:r w:rsidRPr="006F369D">
        <w:rPr>
          <w:color w:val="000000"/>
          <w:sz w:val="24"/>
          <w:szCs w:val="24"/>
        </w:rPr>
        <w:t xml:space="preserve">2.2.2. В предоставлении муниципальной услуги участвует отдел МФЦ Валдайского района государственного областного автономного </w:t>
      </w:r>
      <w:r w:rsidRPr="006F369D">
        <w:rPr>
          <w:sz w:val="24"/>
          <w:szCs w:val="24"/>
        </w:rPr>
        <w:t xml:space="preserve">учреждения </w:t>
      </w:r>
      <w:r w:rsidRPr="006F369D">
        <w:rPr>
          <w:color w:val="000000"/>
          <w:sz w:val="24"/>
          <w:szCs w:val="24"/>
        </w:rPr>
        <w:t>«Многофункциональный центр предоставления государственных и муниципальных услуг» (далее - МФЦ) в соо</w:t>
      </w:r>
      <w:r w:rsidRPr="006F369D">
        <w:rPr>
          <w:color w:val="000000"/>
          <w:sz w:val="24"/>
          <w:szCs w:val="24"/>
        </w:rPr>
        <w:t>т</w:t>
      </w:r>
      <w:r w:rsidRPr="006F369D">
        <w:rPr>
          <w:color w:val="000000"/>
          <w:sz w:val="24"/>
          <w:szCs w:val="24"/>
        </w:rPr>
        <w:t>ветствии с соглашением о взаимодействии с Администрацией Валдайского муниципал</w:t>
      </w:r>
      <w:r w:rsidRPr="006F369D">
        <w:rPr>
          <w:color w:val="000000"/>
          <w:sz w:val="24"/>
          <w:szCs w:val="24"/>
        </w:rPr>
        <w:t>ь</w:t>
      </w:r>
      <w:r w:rsidRPr="006F369D">
        <w:rPr>
          <w:color w:val="000000"/>
          <w:sz w:val="24"/>
          <w:szCs w:val="24"/>
        </w:rPr>
        <w:t>ного района. Информация о полном наименовании, месте нахождения, графике работы, справочные телефоны и адреса электронной почты МФЦ, предоставляющего муниц</w:t>
      </w:r>
      <w:r w:rsidRPr="006F369D">
        <w:rPr>
          <w:color w:val="000000"/>
          <w:sz w:val="24"/>
          <w:szCs w:val="24"/>
        </w:rPr>
        <w:t>и</w:t>
      </w:r>
      <w:r w:rsidRPr="006F369D">
        <w:rPr>
          <w:color w:val="000000"/>
          <w:sz w:val="24"/>
          <w:szCs w:val="24"/>
        </w:rPr>
        <w:t>пальную услугу, указаны в приложении 2 к административному регламенту.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color w:val="000000"/>
          <w:sz w:val="24"/>
          <w:szCs w:val="24"/>
        </w:rPr>
        <w:t xml:space="preserve">2.2.3. </w:t>
      </w:r>
      <w:r w:rsidRPr="006F369D">
        <w:rPr>
          <w:sz w:val="24"/>
          <w:szCs w:val="24"/>
        </w:rPr>
        <w:t>При предоставлении муниципальной услуги комитет образования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организации.</w:t>
      </w:r>
    </w:p>
    <w:p w:rsidR="007B5999" w:rsidRPr="006F369D" w:rsidRDefault="007B5999" w:rsidP="006F369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2.3.</w:t>
      </w:r>
      <w:r w:rsidRPr="006F369D">
        <w:rPr>
          <w:b/>
          <w:bCs/>
          <w:sz w:val="24"/>
          <w:szCs w:val="24"/>
        </w:rPr>
        <w:tab/>
        <w:t>Результат предоставления муниципальной услуги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Результатом предоставления муниципальной услуги является: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выдача разрешения на всту</w:t>
      </w:r>
      <w:r w:rsidR="00316028">
        <w:rPr>
          <w:sz w:val="24"/>
          <w:szCs w:val="24"/>
        </w:rPr>
        <w:t>пление в брак несовершеннолетним</w:t>
      </w:r>
      <w:r w:rsidRPr="006F369D">
        <w:rPr>
          <w:sz w:val="24"/>
          <w:szCs w:val="24"/>
        </w:rPr>
        <w:t xml:space="preserve"> граждан</w:t>
      </w:r>
      <w:r w:rsidR="00316028">
        <w:rPr>
          <w:sz w:val="24"/>
          <w:szCs w:val="24"/>
        </w:rPr>
        <w:t>ам</w:t>
      </w:r>
      <w:r w:rsidRPr="006F369D">
        <w:rPr>
          <w:sz w:val="24"/>
          <w:szCs w:val="24"/>
        </w:rPr>
        <w:t>, не до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тиг</w:t>
      </w:r>
      <w:r w:rsidR="00316028">
        <w:rPr>
          <w:sz w:val="24"/>
          <w:szCs w:val="24"/>
        </w:rPr>
        <w:t>шим</w:t>
      </w:r>
      <w:r w:rsidRPr="006F369D">
        <w:rPr>
          <w:sz w:val="24"/>
          <w:szCs w:val="24"/>
        </w:rPr>
        <w:t xml:space="preserve"> возраста шестнадцати лет</w:t>
      </w:r>
      <w:r w:rsidR="00316028">
        <w:rPr>
          <w:sz w:val="24"/>
          <w:szCs w:val="24"/>
        </w:rPr>
        <w:t>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отказ в выдаче разрешения на всту</w:t>
      </w:r>
      <w:r w:rsidR="00316028">
        <w:rPr>
          <w:sz w:val="24"/>
          <w:szCs w:val="24"/>
        </w:rPr>
        <w:t>пление в брак несовершеннолетним</w:t>
      </w:r>
      <w:r w:rsidRPr="006F369D">
        <w:rPr>
          <w:sz w:val="24"/>
          <w:szCs w:val="24"/>
        </w:rPr>
        <w:t xml:space="preserve"> граждан</w:t>
      </w:r>
      <w:r w:rsidR="00316028">
        <w:rPr>
          <w:sz w:val="24"/>
          <w:szCs w:val="24"/>
        </w:rPr>
        <w:t>ам, не достигшим</w:t>
      </w:r>
      <w:r w:rsidRPr="006F369D">
        <w:rPr>
          <w:sz w:val="24"/>
          <w:szCs w:val="24"/>
        </w:rPr>
        <w:t xml:space="preserve"> возраста шестнадцати лет.</w:t>
      </w:r>
    </w:p>
    <w:p w:rsidR="007B5999" w:rsidRPr="006F369D" w:rsidRDefault="007B5999" w:rsidP="006F369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2.4.</w:t>
      </w:r>
      <w:r w:rsidRPr="006F369D">
        <w:rPr>
          <w:b/>
          <w:bCs/>
          <w:sz w:val="24"/>
          <w:szCs w:val="24"/>
        </w:rPr>
        <w:tab/>
        <w:t>Сроки предоставления муниципальной услуги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Время принятия документов, необходимых для предоставления муниципальной услуги - 15 минут;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lastRenderedPageBreak/>
        <w:t>муниципальная услуга предоставляется в письменной форме в течение 15 (пятн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дцати) рабочих дней с даты подачи заявителем муниципальной услуги заявления и всех необходимых документов, указанных в пункте 2.6 административного регламента.</w:t>
      </w:r>
    </w:p>
    <w:p w:rsidR="007B5999" w:rsidRPr="006F369D" w:rsidRDefault="007B5999" w:rsidP="006F369D">
      <w:pPr>
        <w:shd w:val="clear" w:color="auto" w:fill="FFFFFF"/>
        <w:tabs>
          <w:tab w:val="left" w:pos="1565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2.5.</w:t>
      </w:r>
      <w:r w:rsidRPr="006F369D">
        <w:rPr>
          <w:b/>
          <w:bCs/>
          <w:sz w:val="24"/>
          <w:szCs w:val="24"/>
        </w:rPr>
        <w:tab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Конституция Российской Федерации (Собрание законодательства РФ, 04.08.2014, № 31, статья 4398);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Гражданский кодекс Российской Федерации (часть первая) от 30.11.1994 № 51-ФЗ (Собрание законодательства РФ, 05.12.1994, № 32, статья 3301);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Семейный кодекс Российской Федерации от 29.12.1995 № 223-ФЗ (Собрание зак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нодательства РФ, 01.01.1996, № 1, статья 16);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Федеральный закон от 24 апреля 04.2008 года № 48-ФЗ «Об опеке и попечительс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ве» (Собрание законодательства РФ, 28.04.2008, № 17, статья 1755);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Федеральный закон от 27 июля 2010 года № 210-ФЗ «Об организации предоставл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ния государственных и муниципальных услуг» (Собрание законодательства РФ, 02.08.2010, № 31, статья 4179);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Федеральный закон от 27 июля 2006 года № 152-ФЗ «О персональных данных» (Собрание законодательства РФ, 31.07.2006, № 31 (1 ч.), статья 3451);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Федеральный закон от 02 мая 2006 года № 59-ФЗ «О порядке рассмотрения обр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щений граждан Российской Федерации» (Собрание законодательства, 08.05.2006, № 19, статья 2060);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областной закон от 02.02.2009 № 465-ОЗ «О порядке и условиях вступления в брак на территории Новгородской области лиц, не достигших возраста шестнадцати лет» (Но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городские ведомости (официальный выпуск), № 3, 11.02.2009);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областной закон от 23.12.2008 № 455-ОЗ «О наделении органов местного сам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управления муниципальных районов и городского округа Новгородской области отдел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ными государственными полномочиями в области образования, опеки и попечительства и по оказанию мер социальной поддержки» (Новгородские ве</w:t>
      </w:r>
      <w:r w:rsidR="00316028">
        <w:rPr>
          <w:sz w:val="24"/>
          <w:szCs w:val="24"/>
        </w:rPr>
        <w:t>домости от 26.12.2008 №№ 98-99);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перечень нормативно правовых актов, регулирующих муниципальную услугу «Выдача разрешения на вступление в брак несовершеннолетних граждан, не достигших возраста шестнадцати лет» размещен на официальном сайте комитета образования Адм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нистрации Валдайского муниципального района.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6F369D">
        <w:rPr>
          <w:b/>
          <w:bCs/>
          <w:sz w:val="24"/>
          <w:szCs w:val="24"/>
        </w:rPr>
        <w:t>с</w:t>
      </w:r>
      <w:r w:rsidRPr="006F369D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6F369D">
        <w:rPr>
          <w:b/>
          <w:bCs/>
          <w:sz w:val="24"/>
          <w:szCs w:val="24"/>
        </w:rPr>
        <w:t>и</w:t>
      </w:r>
      <w:r w:rsidRPr="006F369D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672295" w:rsidRPr="00672295" w:rsidRDefault="00672295" w:rsidP="00672295">
      <w:pPr>
        <w:shd w:val="clear" w:color="auto" w:fill="FFFFFF"/>
        <w:ind w:right="5" w:firstLine="709"/>
        <w:jc w:val="both"/>
        <w:rPr>
          <w:bCs/>
          <w:sz w:val="24"/>
          <w:szCs w:val="24"/>
        </w:rPr>
      </w:pPr>
      <w:r w:rsidRPr="00672295">
        <w:rPr>
          <w:bCs/>
          <w:sz w:val="24"/>
          <w:szCs w:val="24"/>
        </w:rPr>
        <w:t xml:space="preserve">2.6.1. Для предоставления услуги заявитель подает в комитет образования лично, либо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комитета образования в информационно-телекоммуникационной сети «Интернет», либо посредством почтовой связи, либо через должностных лиц МФЦ, </w:t>
      </w:r>
      <w:r w:rsidRPr="00672295">
        <w:rPr>
          <w:sz w:val="24"/>
          <w:szCs w:val="24"/>
        </w:rPr>
        <w:t>с которым заключены соглашения о взаимодействии</w:t>
      </w:r>
      <w:r w:rsidRPr="00672295">
        <w:rPr>
          <w:bCs/>
          <w:sz w:val="24"/>
          <w:szCs w:val="24"/>
        </w:rPr>
        <w:t>, следующие документы:</w:t>
      </w:r>
    </w:p>
    <w:p w:rsidR="00672295" w:rsidRPr="00672295" w:rsidRDefault="00672295" w:rsidP="00672295">
      <w:pPr>
        <w:shd w:val="clear" w:color="auto" w:fill="FFFFFF"/>
        <w:ind w:right="5" w:firstLine="709"/>
        <w:jc w:val="both"/>
        <w:rPr>
          <w:bCs/>
          <w:sz w:val="24"/>
          <w:szCs w:val="24"/>
        </w:rPr>
      </w:pPr>
      <w:r w:rsidRPr="00672295">
        <w:rPr>
          <w:bCs/>
          <w:sz w:val="24"/>
          <w:szCs w:val="24"/>
        </w:rPr>
        <w:t>заявление несовершеннолетнего, по форме согласно приложению 3 к настоящему административному регламенту;</w:t>
      </w:r>
    </w:p>
    <w:p w:rsidR="00672295" w:rsidRPr="00672295" w:rsidRDefault="00672295" w:rsidP="00672295">
      <w:pPr>
        <w:shd w:val="clear" w:color="auto" w:fill="FFFFFF"/>
        <w:ind w:right="5" w:firstLine="709"/>
        <w:jc w:val="both"/>
        <w:rPr>
          <w:bCs/>
          <w:sz w:val="24"/>
          <w:szCs w:val="24"/>
        </w:rPr>
      </w:pPr>
      <w:r w:rsidRPr="00672295">
        <w:rPr>
          <w:bCs/>
          <w:sz w:val="24"/>
          <w:szCs w:val="24"/>
        </w:rPr>
        <w:t>письменное согласие родителей (одного из них) (законных представителей) на вступление в брак лица, не достигшего возраста шестнадцати лет, по форме согласно приложению №4 к настоящему административному регламенту;</w:t>
      </w:r>
    </w:p>
    <w:p w:rsidR="00672295" w:rsidRPr="00672295" w:rsidRDefault="00672295" w:rsidP="00672295">
      <w:pPr>
        <w:shd w:val="clear" w:color="auto" w:fill="FFFFFF"/>
        <w:ind w:right="5" w:firstLine="709"/>
        <w:jc w:val="both"/>
        <w:rPr>
          <w:bCs/>
          <w:sz w:val="24"/>
          <w:szCs w:val="24"/>
        </w:rPr>
      </w:pPr>
      <w:r w:rsidRPr="00672295">
        <w:rPr>
          <w:bCs/>
          <w:sz w:val="24"/>
          <w:szCs w:val="24"/>
        </w:rPr>
        <w:t>копии документов, удостоверяющих личности, желающих вступить в брак;</w:t>
      </w:r>
    </w:p>
    <w:p w:rsidR="00672295" w:rsidRPr="00672295" w:rsidRDefault="00672295" w:rsidP="00672295">
      <w:pPr>
        <w:shd w:val="clear" w:color="auto" w:fill="FFFFFF"/>
        <w:ind w:right="5" w:firstLine="709"/>
        <w:jc w:val="both"/>
        <w:rPr>
          <w:bCs/>
          <w:sz w:val="24"/>
          <w:szCs w:val="24"/>
        </w:rPr>
      </w:pPr>
      <w:r w:rsidRPr="00672295">
        <w:rPr>
          <w:bCs/>
          <w:sz w:val="24"/>
          <w:szCs w:val="24"/>
        </w:rPr>
        <w:t>документ, подтверждающий наличие одного из особых обстоятельств:</w:t>
      </w:r>
    </w:p>
    <w:p w:rsidR="00672295" w:rsidRPr="00672295" w:rsidRDefault="00672295" w:rsidP="00672295">
      <w:pPr>
        <w:shd w:val="clear" w:color="auto" w:fill="FFFFFF"/>
        <w:ind w:right="5" w:firstLine="709"/>
        <w:jc w:val="both"/>
        <w:rPr>
          <w:bCs/>
          <w:sz w:val="24"/>
          <w:szCs w:val="24"/>
        </w:rPr>
      </w:pPr>
      <w:r w:rsidRPr="00672295">
        <w:rPr>
          <w:bCs/>
          <w:sz w:val="24"/>
          <w:szCs w:val="24"/>
        </w:rPr>
        <w:lastRenderedPageBreak/>
        <w:t>справка медицинской организации или индивидуального предпринимателя, осуществляющего медицинскую деятельность, о наличии беременности;</w:t>
      </w:r>
    </w:p>
    <w:p w:rsidR="00672295" w:rsidRPr="00672295" w:rsidRDefault="00672295" w:rsidP="00672295">
      <w:pPr>
        <w:shd w:val="clear" w:color="auto" w:fill="FFFFFF"/>
        <w:ind w:right="5" w:firstLine="709"/>
        <w:jc w:val="both"/>
        <w:rPr>
          <w:bCs/>
          <w:sz w:val="24"/>
          <w:szCs w:val="24"/>
        </w:rPr>
      </w:pPr>
      <w:r w:rsidRPr="00672295">
        <w:rPr>
          <w:bCs/>
          <w:sz w:val="24"/>
          <w:szCs w:val="24"/>
        </w:rPr>
        <w:t>копия документа, подтверждающего призыв на военную службу (с предъявлением его оригинала);</w:t>
      </w:r>
    </w:p>
    <w:p w:rsidR="00672295" w:rsidRPr="00672295" w:rsidRDefault="00672295" w:rsidP="00672295">
      <w:pPr>
        <w:shd w:val="clear" w:color="auto" w:fill="FFFFFF"/>
        <w:ind w:right="5" w:firstLine="709"/>
        <w:jc w:val="both"/>
        <w:rPr>
          <w:bCs/>
          <w:sz w:val="24"/>
          <w:szCs w:val="24"/>
        </w:rPr>
      </w:pPr>
      <w:r w:rsidRPr="00672295">
        <w:rPr>
          <w:bCs/>
          <w:sz w:val="24"/>
          <w:szCs w:val="24"/>
        </w:rPr>
        <w:t>документ, подтверждающий непосредственную угрозу жизни одной из сторон;</w:t>
      </w:r>
    </w:p>
    <w:p w:rsidR="00672295" w:rsidRDefault="00672295" w:rsidP="00672295">
      <w:pPr>
        <w:shd w:val="clear" w:color="auto" w:fill="FFFFFF"/>
        <w:ind w:right="5" w:firstLine="709"/>
        <w:jc w:val="both"/>
        <w:rPr>
          <w:bCs/>
          <w:sz w:val="24"/>
          <w:szCs w:val="24"/>
        </w:rPr>
      </w:pPr>
      <w:r w:rsidRPr="00672295">
        <w:rPr>
          <w:bCs/>
          <w:sz w:val="24"/>
          <w:szCs w:val="24"/>
        </w:rPr>
        <w:t>документ, подтверждающий наличие других особых обстоятельств.</w:t>
      </w:r>
    </w:p>
    <w:p w:rsidR="007B5999" w:rsidRPr="006F369D" w:rsidRDefault="007B5999" w:rsidP="00672295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2.6.2. Для получения муниципальной услуги в электронном виде заявителям пр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доставляется возможность направить заявление и документы через федеральную госуда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ственную информационную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Новгородской области», путем заполнения специальной интерактивной формы, которая обеспечивает идентификацию заявителя.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 федеральной государственной информационной системе «Единый портал гос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дарственных и муниципальных услуг (функций)» и региональной информационной си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теме «Портал государственных и муниципальных услуг (функций) Новгородской обла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ти»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тавки промежуточных сообщений и ответа заявителю в электронном виде.</w:t>
      </w:r>
    </w:p>
    <w:p w:rsidR="007B5999" w:rsidRPr="006F369D" w:rsidRDefault="007B5999" w:rsidP="006F369D">
      <w:pPr>
        <w:shd w:val="clear" w:color="auto" w:fill="FFFFFF"/>
        <w:tabs>
          <w:tab w:val="left" w:pos="69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2.6.3. В случае личного обращения в комитет образования гражданин при подаче заявления должен предъявить паспорт или иной документ, удостоверяющий его личность.</w:t>
      </w:r>
    </w:p>
    <w:p w:rsidR="007B5999" w:rsidRPr="006F369D" w:rsidRDefault="007B5999" w:rsidP="006F369D">
      <w:pPr>
        <w:shd w:val="clear" w:color="auto" w:fill="FFFFFF"/>
        <w:tabs>
          <w:tab w:val="left" w:pos="1478"/>
        </w:tabs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7B5999" w:rsidRPr="006F369D" w:rsidRDefault="007B5999" w:rsidP="006F369D">
      <w:pPr>
        <w:shd w:val="clear" w:color="auto" w:fill="FFFFFF"/>
        <w:tabs>
          <w:tab w:val="left" w:pos="1358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2.7.</w:t>
      </w:r>
      <w:r w:rsidRPr="006F369D">
        <w:rPr>
          <w:b/>
          <w:bCs/>
          <w:sz w:val="24"/>
          <w:szCs w:val="24"/>
        </w:rPr>
        <w:tab/>
        <w:t>Исчерпывающий перечень документов, необходимых для предоставл</w:t>
      </w:r>
      <w:r w:rsidRPr="006F369D">
        <w:rPr>
          <w:b/>
          <w:bCs/>
          <w:sz w:val="24"/>
          <w:szCs w:val="24"/>
        </w:rPr>
        <w:t>е</w:t>
      </w:r>
      <w:r w:rsidRPr="006F369D">
        <w:rPr>
          <w:b/>
          <w:bCs/>
          <w:sz w:val="24"/>
          <w:szCs w:val="24"/>
        </w:rPr>
        <w:t>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</w:t>
      </w:r>
      <w:r w:rsidRPr="006F369D">
        <w:rPr>
          <w:b/>
          <w:bCs/>
          <w:sz w:val="24"/>
          <w:szCs w:val="24"/>
        </w:rPr>
        <w:t>с</w:t>
      </w:r>
      <w:r w:rsidRPr="006F369D">
        <w:rPr>
          <w:b/>
          <w:bCs/>
          <w:sz w:val="24"/>
          <w:szCs w:val="24"/>
        </w:rPr>
        <w:t>тавлении муниципальной услуги, и которые заявитель вправе представить, а также способы их получения заявителями, в том числе в электронной</w:t>
      </w:r>
      <w:r w:rsidRPr="006F369D">
        <w:rPr>
          <w:b/>
          <w:bCs/>
          <w:sz w:val="24"/>
          <w:szCs w:val="24"/>
        </w:rPr>
        <w:br/>
        <w:t>форме, порядок их предоставления</w:t>
      </w:r>
    </w:p>
    <w:p w:rsidR="001F0BE8" w:rsidRPr="001F0BE8" w:rsidRDefault="001F0BE8" w:rsidP="001F0BE8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F0BE8">
        <w:rPr>
          <w:bCs/>
          <w:sz w:val="24"/>
          <w:szCs w:val="24"/>
        </w:rPr>
        <w:t>Комитет образования запрашивает в соответствующих уполномоченных органах посредством межведомственного информационного взаимодействия следующие документы:</w:t>
      </w:r>
    </w:p>
    <w:p w:rsidR="001F0BE8" w:rsidRPr="001F0BE8" w:rsidRDefault="001F0BE8" w:rsidP="001F0BE8">
      <w:pPr>
        <w:shd w:val="clear" w:color="auto" w:fill="FFFFFF"/>
        <w:ind w:firstLine="709"/>
        <w:jc w:val="both"/>
        <w:rPr>
          <w:sz w:val="24"/>
          <w:szCs w:val="24"/>
        </w:rPr>
      </w:pPr>
      <w:r w:rsidRPr="001F0BE8">
        <w:rPr>
          <w:sz w:val="24"/>
          <w:szCs w:val="24"/>
        </w:rPr>
        <w:t xml:space="preserve">документы, подтверждающие регистрацию лица, обратившегося за предоставлением муниципальной услуги, по месту жительства или месту пребывания на территории Валдайского муниципального района; </w:t>
      </w:r>
    </w:p>
    <w:p w:rsidR="001F0BE8" w:rsidRPr="001F0BE8" w:rsidRDefault="001F0BE8" w:rsidP="001F0BE8">
      <w:pPr>
        <w:shd w:val="clear" w:color="auto" w:fill="FFFFFF"/>
        <w:ind w:firstLine="709"/>
        <w:jc w:val="both"/>
        <w:rPr>
          <w:sz w:val="24"/>
          <w:szCs w:val="24"/>
        </w:rPr>
      </w:pPr>
      <w:r w:rsidRPr="001F0BE8">
        <w:rPr>
          <w:sz w:val="24"/>
          <w:szCs w:val="24"/>
        </w:rPr>
        <w:t>сведения о государственной регистрации акта гражданского состояния, содержащиеся в Едином государственном реестре записей актов гражданского состояния:</w:t>
      </w:r>
    </w:p>
    <w:p w:rsidR="001F0BE8" w:rsidRPr="001F0BE8" w:rsidRDefault="001F0BE8" w:rsidP="001F0BE8">
      <w:pPr>
        <w:shd w:val="clear" w:color="auto" w:fill="FFFFFF"/>
        <w:ind w:firstLine="709"/>
        <w:jc w:val="both"/>
        <w:rPr>
          <w:sz w:val="24"/>
          <w:szCs w:val="24"/>
        </w:rPr>
      </w:pPr>
      <w:r w:rsidRPr="001F0BE8">
        <w:rPr>
          <w:sz w:val="24"/>
          <w:szCs w:val="24"/>
        </w:rPr>
        <w:t>о рождении ребенка у лиц, желающих вступить в брак;</w:t>
      </w:r>
    </w:p>
    <w:p w:rsidR="001F0BE8" w:rsidRPr="001F0BE8" w:rsidRDefault="001F0BE8" w:rsidP="001F0BE8">
      <w:pPr>
        <w:shd w:val="clear" w:color="auto" w:fill="FFFFFF"/>
        <w:ind w:firstLine="709"/>
        <w:jc w:val="both"/>
        <w:rPr>
          <w:sz w:val="24"/>
          <w:szCs w:val="24"/>
        </w:rPr>
      </w:pPr>
      <w:r w:rsidRPr="001F0BE8">
        <w:rPr>
          <w:sz w:val="24"/>
          <w:szCs w:val="24"/>
        </w:rPr>
        <w:t>об установлении отцовства;</w:t>
      </w:r>
    </w:p>
    <w:p w:rsidR="007B5999" w:rsidRPr="006F369D" w:rsidRDefault="001F0BE8" w:rsidP="001F0BE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1F0BE8">
        <w:rPr>
          <w:bCs/>
          <w:sz w:val="24"/>
          <w:szCs w:val="24"/>
        </w:rPr>
        <w:t>Заявитель вправе представить указанные документы самостоятельно</w:t>
      </w:r>
      <w:r w:rsidR="007B5999" w:rsidRPr="006F369D">
        <w:rPr>
          <w:sz w:val="24"/>
          <w:szCs w:val="24"/>
        </w:rPr>
        <w:t>.</w:t>
      </w:r>
    </w:p>
    <w:p w:rsidR="00D440F4" w:rsidRPr="00D440F4" w:rsidRDefault="00D440F4" w:rsidP="00D440F4">
      <w:pPr>
        <w:pStyle w:val="ConsPlusNormal"/>
        <w:jc w:val="both"/>
        <w:rPr>
          <w:rFonts w:ascii="Times New Roman" w:eastAsia="A" w:hAnsi="Times New Roman" w:cs="Times New Roman"/>
          <w:sz w:val="24"/>
          <w:szCs w:val="24"/>
        </w:rPr>
      </w:pPr>
      <w:r w:rsidRPr="00D440F4">
        <w:rPr>
          <w:rFonts w:ascii="Times New Roman" w:eastAsia="A" w:hAnsi="Times New Roman" w:cs="Times New Roman"/>
          <w:sz w:val="24"/>
          <w:szCs w:val="24"/>
        </w:rPr>
        <w:t>2.8.Указание на запрет требовать от заявителя:</w:t>
      </w:r>
    </w:p>
    <w:p w:rsidR="00D440F4" w:rsidRPr="00D440F4" w:rsidRDefault="00D440F4" w:rsidP="00D440F4">
      <w:pPr>
        <w:pStyle w:val="ConsPlusNormal"/>
        <w:jc w:val="both"/>
        <w:rPr>
          <w:rFonts w:ascii="Times New Roman" w:eastAsia="A" w:hAnsi="Times New Roman" w:cs="Times New Roman"/>
          <w:sz w:val="24"/>
          <w:szCs w:val="24"/>
        </w:rPr>
      </w:pPr>
      <w:r w:rsidRPr="00D440F4">
        <w:rPr>
          <w:rFonts w:ascii="Times New Roman" w:eastAsia="A" w:hAnsi="Times New Roman" w:cs="Times New Roman"/>
          <w:sz w:val="24"/>
          <w:szCs w:val="24"/>
        </w:rPr>
        <w:t>не допускается требовать от заявителя:</w:t>
      </w:r>
    </w:p>
    <w:p w:rsidR="00D440F4" w:rsidRPr="00D440F4" w:rsidRDefault="00D440F4" w:rsidP="00D440F4">
      <w:pPr>
        <w:pStyle w:val="ConsPlusNormal"/>
        <w:jc w:val="both"/>
        <w:rPr>
          <w:rFonts w:ascii="Times New Roman" w:eastAsia="A" w:hAnsi="Times New Roman" w:cs="Times New Roman"/>
          <w:sz w:val="24"/>
          <w:szCs w:val="24"/>
        </w:rPr>
      </w:pPr>
      <w:r w:rsidRPr="00D440F4">
        <w:rPr>
          <w:rFonts w:ascii="Times New Roman" w:eastAsia="A" w:hAnsi="Times New Roman" w:cs="Times New Roman"/>
          <w:sz w:val="24"/>
          <w:szCs w:val="24"/>
        </w:rPr>
        <w:t>представления документов и информации или осуществления дейс</w:t>
      </w:r>
      <w:r w:rsidRPr="00D440F4">
        <w:rPr>
          <w:rFonts w:ascii="Times New Roman" w:eastAsia="A" w:hAnsi="Times New Roman" w:cs="Times New Roman"/>
          <w:sz w:val="24"/>
          <w:szCs w:val="24"/>
        </w:rPr>
        <w:t>т</w:t>
      </w:r>
      <w:r w:rsidRPr="00D440F4">
        <w:rPr>
          <w:rFonts w:ascii="Times New Roman" w:eastAsia="A" w:hAnsi="Times New Roman" w:cs="Times New Roman"/>
          <w:sz w:val="24"/>
          <w:szCs w:val="24"/>
        </w:rPr>
        <w:t>вий, представление или осуществление которых не предусмотрено норм</w:t>
      </w:r>
      <w:r w:rsidRPr="00D440F4">
        <w:rPr>
          <w:rFonts w:ascii="Times New Roman" w:eastAsia="A" w:hAnsi="Times New Roman" w:cs="Times New Roman"/>
          <w:sz w:val="24"/>
          <w:szCs w:val="24"/>
        </w:rPr>
        <w:t>а</w:t>
      </w:r>
      <w:r w:rsidRPr="00D440F4">
        <w:rPr>
          <w:rFonts w:ascii="Times New Roman" w:eastAsia="A" w:hAnsi="Times New Roman" w:cs="Times New Roman"/>
          <w:sz w:val="24"/>
          <w:szCs w:val="24"/>
        </w:rPr>
        <w:t>тивными правовыми актами, регулирующими отношения, возникающие в связи с предоставлением муниципальной у</w:t>
      </w:r>
      <w:r w:rsidRPr="00D440F4">
        <w:rPr>
          <w:rFonts w:ascii="Times New Roman" w:eastAsia="A" w:hAnsi="Times New Roman" w:cs="Times New Roman"/>
          <w:sz w:val="24"/>
          <w:szCs w:val="24"/>
        </w:rPr>
        <w:t>с</w:t>
      </w:r>
      <w:r w:rsidRPr="00D440F4">
        <w:rPr>
          <w:rFonts w:ascii="Times New Roman" w:eastAsia="A" w:hAnsi="Times New Roman" w:cs="Times New Roman"/>
          <w:sz w:val="24"/>
          <w:szCs w:val="24"/>
        </w:rPr>
        <w:t>луги;</w:t>
      </w:r>
    </w:p>
    <w:p w:rsidR="00D440F4" w:rsidRPr="00D440F4" w:rsidRDefault="00D440F4" w:rsidP="00D440F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440F4">
        <w:rPr>
          <w:rFonts w:eastAsia="Calibri"/>
          <w:sz w:val="24"/>
          <w:szCs w:val="24"/>
          <w:lang w:eastAsia="en-US"/>
        </w:rPr>
        <w:t>представления документов и информации, в том числе подтвержда</w:t>
      </w:r>
      <w:r w:rsidRPr="00D440F4">
        <w:rPr>
          <w:rFonts w:eastAsia="Calibri"/>
          <w:sz w:val="24"/>
          <w:szCs w:val="24"/>
          <w:lang w:eastAsia="en-US"/>
        </w:rPr>
        <w:t>ю</w:t>
      </w:r>
      <w:r w:rsidRPr="00D440F4">
        <w:rPr>
          <w:rFonts w:eastAsia="Calibri"/>
          <w:sz w:val="24"/>
          <w:szCs w:val="24"/>
          <w:lang w:eastAsia="en-US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D440F4">
        <w:rPr>
          <w:rFonts w:eastAsia="Calibri"/>
          <w:sz w:val="24"/>
          <w:szCs w:val="24"/>
          <w:lang w:eastAsia="en-US"/>
        </w:rPr>
        <w:t>ь</w:t>
      </w:r>
      <w:r w:rsidRPr="00D440F4">
        <w:rPr>
          <w:rFonts w:eastAsia="Calibri"/>
          <w:sz w:val="24"/>
          <w:szCs w:val="24"/>
          <w:lang w:eastAsia="en-US"/>
        </w:rPr>
        <w:t>ные услуги, иных государственных органов, органов местного самоуправл</w:t>
      </w:r>
      <w:r w:rsidRPr="00D440F4">
        <w:rPr>
          <w:rFonts w:eastAsia="Calibri"/>
          <w:sz w:val="24"/>
          <w:szCs w:val="24"/>
          <w:lang w:eastAsia="en-US"/>
        </w:rPr>
        <w:t>е</w:t>
      </w:r>
      <w:r w:rsidRPr="00D440F4">
        <w:rPr>
          <w:rFonts w:eastAsia="Calibri"/>
          <w:sz w:val="24"/>
          <w:szCs w:val="24"/>
          <w:lang w:eastAsia="en-US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D440F4">
        <w:rPr>
          <w:rFonts w:eastAsia="Calibri"/>
          <w:sz w:val="24"/>
          <w:szCs w:val="24"/>
          <w:lang w:eastAsia="en-US"/>
        </w:rPr>
        <w:t>т</w:t>
      </w:r>
      <w:r w:rsidRPr="00D440F4">
        <w:rPr>
          <w:rFonts w:eastAsia="Calibri"/>
          <w:sz w:val="24"/>
          <w:szCs w:val="24"/>
          <w:lang w:eastAsia="en-US"/>
        </w:rPr>
        <w:t xml:space="preserve">ренных </w:t>
      </w:r>
      <w:hyperlink r:id="rId14" w:history="1">
        <w:r w:rsidRPr="00D440F4">
          <w:rPr>
            <w:rFonts w:eastAsia="Calibri"/>
            <w:sz w:val="24"/>
            <w:szCs w:val="24"/>
            <w:lang w:eastAsia="en-US"/>
          </w:rPr>
          <w:t>частью 1 ст</w:t>
        </w:r>
        <w:r w:rsidRPr="00D440F4">
          <w:rPr>
            <w:rFonts w:eastAsia="Calibri"/>
            <w:sz w:val="24"/>
            <w:szCs w:val="24"/>
            <w:lang w:eastAsia="en-US"/>
          </w:rPr>
          <w:t>а</w:t>
        </w:r>
        <w:r w:rsidRPr="00D440F4">
          <w:rPr>
            <w:rFonts w:eastAsia="Calibri"/>
            <w:sz w:val="24"/>
            <w:szCs w:val="24"/>
            <w:lang w:eastAsia="en-US"/>
          </w:rPr>
          <w:t>тьи 1</w:t>
        </w:r>
      </w:hyperlink>
      <w:r w:rsidRPr="00D440F4">
        <w:rPr>
          <w:rFonts w:eastAsia="Calibri"/>
          <w:sz w:val="24"/>
          <w:szCs w:val="24"/>
          <w:lang w:eastAsia="en-US"/>
        </w:rPr>
        <w:t xml:space="preserve"> Федерального закона </w:t>
      </w:r>
      <w:r w:rsidRPr="00D440F4">
        <w:rPr>
          <w:sz w:val="24"/>
          <w:szCs w:val="24"/>
        </w:rPr>
        <w:t>от 27 июля 2010 года № 210-ФЗ «Об организации предоставления государственных и муниципальных у</w:t>
      </w:r>
      <w:r w:rsidRPr="00D440F4">
        <w:rPr>
          <w:sz w:val="24"/>
          <w:szCs w:val="24"/>
        </w:rPr>
        <w:t>с</w:t>
      </w:r>
      <w:r w:rsidRPr="00D440F4">
        <w:rPr>
          <w:sz w:val="24"/>
          <w:szCs w:val="24"/>
        </w:rPr>
        <w:t xml:space="preserve">луг» (далее №210-ФЗ) </w:t>
      </w:r>
      <w:r w:rsidRPr="00D440F4">
        <w:rPr>
          <w:rFonts w:eastAsia="Calibri"/>
          <w:sz w:val="24"/>
          <w:szCs w:val="24"/>
          <w:lang w:eastAsia="en-US"/>
        </w:rPr>
        <w:lastRenderedPageBreak/>
        <w:t>муниципальных услуг, в соответствии с нормативн</w:t>
      </w:r>
      <w:r w:rsidRPr="00D440F4">
        <w:rPr>
          <w:rFonts w:eastAsia="Calibri"/>
          <w:sz w:val="24"/>
          <w:szCs w:val="24"/>
          <w:lang w:eastAsia="en-US"/>
        </w:rPr>
        <w:t>ы</w:t>
      </w:r>
      <w:r w:rsidRPr="00D440F4">
        <w:rPr>
          <w:rFonts w:eastAsia="Calibri"/>
          <w:sz w:val="24"/>
          <w:szCs w:val="24"/>
          <w:lang w:eastAsia="en-US"/>
        </w:rPr>
        <w:t>ми правовыми актами Российской Федерации, нормативными правовыми а</w:t>
      </w:r>
      <w:r w:rsidRPr="00D440F4">
        <w:rPr>
          <w:rFonts w:eastAsia="Calibri"/>
          <w:sz w:val="24"/>
          <w:szCs w:val="24"/>
          <w:lang w:eastAsia="en-US"/>
        </w:rPr>
        <w:t>к</w:t>
      </w:r>
      <w:r w:rsidRPr="00D440F4">
        <w:rPr>
          <w:rFonts w:eastAsia="Calibri"/>
          <w:sz w:val="24"/>
          <w:szCs w:val="24"/>
          <w:lang w:eastAsia="en-US"/>
        </w:rPr>
        <w:t xml:space="preserve">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D440F4">
          <w:rPr>
            <w:rFonts w:eastAsia="Calibri"/>
            <w:sz w:val="24"/>
            <w:szCs w:val="24"/>
            <w:lang w:eastAsia="en-US"/>
          </w:rPr>
          <w:t>частью 6</w:t>
        </w:r>
      </w:hyperlink>
      <w:r w:rsidRPr="00D440F4">
        <w:rPr>
          <w:rFonts w:eastAsia="Calibri"/>
          <w:sz w:val="24"/>
          <w:szCs w:val="24"/>
          <w:lang w:eastAsia="en-US"/>
        </w:rPr>
        <w:t xml:space="preserve"> статьи 7 Федерального закона 210-ФЗ перечень документов. Заявитель вправе пре</w:t>
      </w:r>
      <w:r w:rsidRPr="00D440F4">
        <w:rPr>
          <w:rFonts w:eastAsia="Calibri"/>
          <w:sz w:val="24"/>
          <w:szCs w:val="24"/>
          <w:lang w:eastAsia="en-US"/>
        </w:rPr>
        <w:t>д</w:t>
      </w:r>
      <w:r w:rsidRPr="00D440F4">
        <w:rPr>
          <w:rFonts w:eastAsia="Calibri"/>
          <w:sz w:val="24"/>
          <w:szCs w:val="24"/>
          <w:lang w:eastAsia="en-US"/>
        </w:rPr>
        <w:t>ставить указанные документы и информацию в органы, предоставляющие муниципальные услуги, по собственной инициативе;</w:t>
      </w:r>
    </w:p>
    <w:p w:rsidR="00D440F4" w:rsidRPr="00D440F4" w:rsidRDefault="00D440F4" w:rsidP="00D440F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440F4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D440F4">
        <w:rPr>
          <w:rFonts w:eastAsia="Calibri"/>
          <w:sz w:val="24"/>
          <w:szCs w:val="24"/>
          <w:lang w:eastAsia="en-US"/>
        </w:rPr>
        <w:t>р</w:t>
      </w:r>
      <w:r w:rsidRPr="00D440F4">
        <w:rPr>
          <w:rFonts w:eastAsia="Calibri"/>
          <w:sz w:val="24"/>
          <w:szCs w:val="24"/>
          <w:lang w:eastAsia="en-US"/>
        </w:rPr>
        <w:t>ственные органы, органы местного самоуправления, организации, за искл</w:t>
      </w:r>
      <w:r w:rsidRPr="00D440F4">
        <w:rPr>
          <w:rFonts w:eastAsia="Calibri"/>
          <w:sz w:val="24"/>
          <w:szCs w:val="24"/>
          <w:lang w:eastAsia="en-US"/>
        </w:rPr>
        <w:t>ю</w:t>
      </w:r>
      <w:r w:rsidRPr="00D440F4">
        <w:rPr>
          <w:rFonts w:eastAsia="Calibri"/>
          <w:sz w:val="24"/>
          <w:szCs w:val="24"/>
          <w:lang w:eastAsia="en-US"/>
        </w:rPr>
        <w:t>чением получения услуг и получения документов и информации, предоста</w:t>
      </w:r>
      <w:r w:rsidRPr="00D440F4">
        <w:rPr>
          <w:rFonts w:eastAsia="Calibri"/>
          <w:sz w:val="24"/>
          <w:szCs w:val="24"/>
          <w:lang w:eastAsia="en-US"/>
        </w:rPr>
        <w:t>в</w:t>
      </w:r>
      <w:r w:rsidRPr="00D440F4">
        <w:rPr>
          <w:rFonts w:eastAsia="Calibri"/>
          <w:sz w:val="24"/>
          <w:szCs w:val="24"/>
          <w:lang w:eastAsia="en-US"/>
        </w:rPr>
        <w:t xml:space="preserve">ляемых в результате предоставления таких услуг, включенных в перечни, указанные в </w:t>
      </w:r>
      <w:hyperlink r:id="rId16" w:history="1">
        <w:r w:rsidRPr="00D440F4">
          <w:rPr>
            <w:rFonts w:eastAsia="Calibri"/>
            <w:sz w:val="24"/>
            <w:szCs w:val="24"/>
            <w:lang w:eastAsia="en-US"/>
          </w:rPr>
          <w:t>части 1 статьи 9</w:t>
        </w:r>
      </w:hyperlink>
      <w:r w:rsidRPr="00D440F4">
        <w:rPr>
          <w:rFonts w:eastAsia="Calibri"/>
          <w:sz w:val="24"/>
          <w:szCs w:val="24"/>
          <w:lang w:eastAsia="en-US"/>
        </w:rPr>
        <w:t xml:space="preserve"> Федерал</w:t>
      </w:r>
      <w:r w:rsidRPr="00D440F4">
        <w:rPr>
          <w:rFonts w:eastAsia="Calibri"/>
          <w:sz w:val="24"/>
          <w:szCs w:val="24"/>
          <w:lang w:eastAsia="en-US"/>
        </w:rPr>
        <w:t>ь</w:t>
      </w:r>
      <w:r w:rsidRPr="00D440F4">
        <w:rPr>
          <w:rFonts w:eastAsia="Calibri"/>
          <w:sz w:val="24"/>
          <w:szCs w:val="24"/>
          <w:lang w:eastAsia="en-US"/>
        </w:rPr>
        <w:t xml:space="preserve">ного закона </w:t>
      </w:r>
      <w:r w:rsidRPr="00D440F4">
        <w:rPr>
          <w:sz w:val="24"/>
          <w:szCs w:val="24"/>
        </w:rPr>
        <w:t>№210-ФЗ</w:t>
      </w:r>
      <w:r w:rsidRPr="00D440F4">
        <w:rPr>
          <w:rFonts w:eastAsia="Calibri"/>
          <w:sz w:val="24"/>
          <w:szCs w:val="24"/>
          <w:lang w:eastAsia="en-US"/>
        </w:rPr>
        <w:t>;</w:t>
      </w:r>
    </w:p>
    <w:p w:rsidR="00D440F4" w:rsidRPr="00D440F4" w:rsidRDefault="00D440F4" w:rsidP="00D440F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440F4">
        <w:rPr>
          <w:rFonts w:eastAsia="Calibri"/>
          <w:sz w:val="24"/>
          <w:szCs w:val="24"/>
          <w:lang w:eastAsia="en-US"/>
        </w:rPr>
        <w:t>представления документов и информации, отсутствие и (или) недост</w:t>
      </w:r>
      <w:r w:rsidRPr="00D440F4">
        <w:rPr>
          <w:rFonts w:eastAsia="Calibri"/>
          <w:sz w:val="24"/>
          <w:szCs w:val="24"/>
          <w:lang w:eastAsia="en-US"/>
        </w:rPr>
        <w:t>о</w:t>
      </w:r>
      <w:r w:rsidRPr="00D440F4">
        <w:rPr>
          <w:rFonts w:eastAsia="Calibri"/>
          <w:sz w:val="24"/>
          <w:szCs w:val="24"/>
          <w:lang w:eastAsia="en-US"/>
        </w:rPr>
        <w:t>верность которых не указывались при первоначальном отказе в приеме д</w:t>
      </w:r>
      <w:r w:rsidRPr="00D440F4">
        <w:rPr>
          <w:rFonts w:eastAsia="Calibri"/>
          <w:sz w:val="24"/>
          <w:szCs w:val="24"/>
          <w:lang w:eastAsia="en-US"/>
        </w:rPr>
        <w:t>о</w:t>
      </w:r>
      <w:r w:rsidRPr="00D440F4">
        <w:rPr>
          <w:rFonts w:eastAsia="Calibri"/>
          <w:sz w:val="24"/>
          <w:szCs w:val="24"/>
          <w:lang w:eastAsia="en-US"/>
        </w:rPr>
        <w:t>кументов, необходимых для предоставления муниципал</w:t>
      </w:r>
      <w:r w:rsidRPr="00D440F4">
        <w:rPr>
          <w:rFonts w:eastAsia="Calibri"/>
          <w:sz w:val="24"/>
          <w:szCs w:val="24"/>
          <w:lang w:eastAsia="en-US"/>
        </w:rPr>
        <w:t>ь</w:t>
      </w:r>
      <w:r w:rsidRPr="00D440F4">
        <w:rPr>
          <w:rFonts w:eastAsia="Calibri"/>
          <w:sz w:val="24"/>
          <w:szCs w:val="24"/>
          <w:lang w:eastAsia="en-US"/>
        </w:rPr>
        <w:t>ной услуги, либо в предоставлении муниципальной услуги, за исключением следующих случ</w:t>
      </w:r>
      <w:r w:rsidRPr="00D440F4">
        <w:rPr>
          <w:rFonts w:eastAsia="Calibri"/>
          <w:sz w:val="24"/>
          <w:szCs w:val="24"/>
          <w:lang w:eastAsia="en-US"/>
        </w:rPr>
        <w:t>а</w:t>
      </w:r>
      <w:r w:rsidRPr="00D440F4">
        <w:rPr>
          <w:rFonts w:eastAsia="Calibri"/>
          <w:sz w:val="24"/>
          <w:szCs w:val="24"/>
          <w:lang w:eastAsia="en-US"/>
        </w:rPr>
        <w:t>ев:</w:t>
      </w:r>
    </w:p>
    <w:p w:rsidR="00D440F4" w:rsidRPr="00D440F4" w:rsidRDefault="00D440F4" w:rsidP="00D440F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440F4">
        <w:rPr>
          <w:rFonts w:eastAsia="Calibri"/>
          <w:sz w:val="24"/>
          <w:szCs w:val="24"/>
          <w:lang w:eastAsia="en-US"/>
        </w:rPr>
        <w:t>изменение требований нормативных правовых актов, касающихся пр</w:t>
      </w:r>
      <w:r w:rsidRPr="00D440F4">
        <w:rPr>
          <w:rFonts w:eastAsia="Calibri"/>
          <w:sz w:val="24"/>
          <w:szCs w:val="24"/>
          <w:lang w:eastAsia="en-US"/>
        </w:rPr>
        <w:t>е</w:t>
      </w:r>
      <w:r w:rsidRPr="00D440F4">
        <w:rPr>
          <w:rFonts w:eastAsia="Calibri"/>
          <w:sz w:val="24"/>
          <w:szCs w:val="24"/>
          <w:lang w:eastAsia="en-US"/>
        </w:rPr>
        <w:t>доставления муниципальной услуги, после первоначальной подачи зая</w:t>
      </w:r>
      <w:r w:rsidRPr="00D440F4">
        <w:rPr>
          <w:rFonts w:eastAsia="Calibri"/>
          <w:sz w:val="24"/>
          <w:szCs w:val="24"/>
          <w:lang w:eastAsia="en-US"/>
        </w:rPr>
        <w:t>в</w:t>
      </w:r>
      <w:r w:rsidRPr="00D440F4">
        <w:rPr>
          <w:rFonts w:eastAsia="Calibri"/>
          <w:sz w:val="24"/>
          <w:szCs w:val="24"/>
          <w:lang w:eastAsia="en-US"/>
        </w:rPr>
        <w:t>ления о предоставлении муниципальной услуги;</w:t>
      </w:r>
    </w:p>
    <w:p w:rsidR="00D440F4" w:rsidRPr="00D440F4" w:rsidRDefault="00D440F4" w:rsidP="00D440F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440F4">
        <w:rPr>
          <w:rFonts w:eastAsia="Calibri"/>
          <w:sz w:val="24"/>
          <w:szCs w:val="24"/>
          <w:lang w:eastAsia="en-US"/>
        </w:rPr>
        <w:t>наличие ошибок в заявлении о предоставлении муниципальной усл</w:t>
      </w:r>
      <w:r w:rsidRPr="00D440F4">
        <w:rPr>
          <w:rFonts w:eastAsia="Calibri"/>
          <w:sz w:val="24"/>
          <w:szCs w:val="24"/>
          <w:lang w:eastAsia="en-US"/>
        </w:rPr>
        <w:t>у</w:t>
      </w:r>
      <w:r w:rsidRPr="00D440F4">
        <w:rPr>
          <w:rFonts w:eastAsia="Calibri"/>
          <w:sz w:val="24"/>
          <w:szCs w:val="24"/>
          <w:lang w:eastAsia="en-US"/>
        </w:rPr>
        <w:t>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D440F4">
        <w:rPr>
          <w:rFonts w:eastAsia="Calibri"/>
          <w:sz w:val="24"/>
          <w:szCs w:val="24"/>
          <w:lang w:eastAsia="en-US"/>
        </w:rPr>
        <w:t>у</w:t>
      </w:r>
      <w:r w:rsidRPr="00D440F4">
        <w:rPr>
          <w:rFonts w:eastAsia="Calibri"/>
          <w:sz w:val="24"/>
          <w:szCs w:val="24"/>
          <w:lang w:eastAsia="en-US"/>
        </w:rPr>
        <w:t>ги, либо в предоставлении муниципальной услуги и не включенных в пре</w:t>
      </w:r>
      <w:r w:rsidRPr="00D440F4">
        <w:rPr>
          <w:rFonts w:eastAsia="Calibri"/>
          <w:sz w:val="24"/>
          <w:szCs w:val="24"/>
          <w:lang w:eastAsia="en-US"/>
        </w:rPr>
        <w:t>д</w:t>
      </w:r>
      <w:r w:rsidRPr="00D440F4">
        <w:rPr>
          <w:rFonts w:eastAsia="Calibri"/>
          <w:sz w:val="24"/>
          <w:szCs w:val="24"/>
          <w:lang w:eastAsia="en-US"/>
        </w:rPr>
        <w:t>ставленный ранее комплект документов;</w:t>
      </w:r>
    </w:p>
    <w:p w:rsidR="00D440F4" w:rsidRPr="00D440F4" w:rsidRDefault="00D440F4" w:rsidP="00D440F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440F4">
        <w:rPr>
          <w:rFonts w:eastAsia="Calibri"/>
          <w:sz w:val="24"/>
          <w:szCs w:val="24"/>
          <w:lang w:eastAsia="en-US"/>
        </w:rPr>
        <w:t>истечение срока действия документов или изменение информации п</w:t>
      </w:r>
      <w:r w:rsidRPr="00D440F4">
        <w:rPr>
          <w:rFonts w:eastAsia="Calibri"/>
          <w:sz w:val="24"/>
          <w:szCs w:val="24"/>
          <w:lang w:eastAsia="en-US"/>
        </w:rPr>
        <w:t>о</w:t>
      </w:r>
      <w:r w:rsidRPr="00D440F4">
        <w:rPr>
          <w:rFonts w:eastAsia="Calibri"/>
          <w:sz w:val="24"/>
          <w:szCs w:val="24"/>
          <w:lang w:eastAsia="en-US"/>
        </w:rPr>
        <w:t>сле первоначального отказа в приеме документов, необходимых для предо</w:t>
      </w:r>
      <w:r w:rsidRPr="00D440F4">
        <w:rPr>
          <w:rFonts w:eastAsia="Calibri"/>
          <w:sz w:val="24"/>
          <w:szCs w:val="24"/>
          <w:lang w:eastAsia="en-US"/>
        </w:rPr>
        <w:t>с</w:t>
      </w:r>
      <w:r w:rsidRPr="00D440F4">
        <w:rPr>
          <w:rFonts w:eastAsia="Calibri"/>
          <w:sz w:val="24"/>
          <w:szCs w:val="24"/>
          <w:lang w:eastAsia="en-US"/>
        </w:rPr>
        <w:t>тавления муниципальной услуги, либо в предоставлении муниципальной у</w:t>
      </w:r>
      <w:r w:rsidRPr="00D440F4">
        <w:rPr>
          <w:rFonts w:eastAsia="Calibri"/>
          <w:sz w:val="24"/>
          <w:szCs w:val="24"/>
          <w:lang w:eastAsia="en-US"/>
        </w:rPr>
        <w:t>с</w:t>
      </w:r>
      <w:r w:rsidRPr="00D440F4">
        <w:rPr>
          <w:rFonts w:eastAsia="Calibri"/>
          <w:sz w:val="24"/>
          <w:szCs w:val="24"/>
          <w:lang w:eastAsia="en-US"/>
        </w:rPr>
        <w:t>луги;</w:t>
      </w:r>
    </w:p>
    <w:p w:rsidR="00D440F4" w:rsidRDefault="00D440F4" w:rsidP="00D440F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440F4">
        <w:rPr>
          <w:rFonts w:eastAsia="Calibri"/>
          <w:sz w:val="24"/>
          <w:szCs w:val="24"/>
          <w:lang w:eastAsia="en-US"/>
        </w:rPr>
        <w:t>выявление документально подтвержденного факта (признаков) ош</w:t>
      </w:r>
      <w:r w:rsidRPr="00D440F4">
        <w:rPr>
          <w:rFonts w:eastAsia="Calibri"/>
          <w:sz w:val="24"/>
          <w:szCs w:val="24"/>
          <w:lang w:eastAsia="en-US"/>
        </w:rPr>
        <w:t>и</w:t>
      </w:r>
      <w:r w:rsidRPr="00D440F4">
        <w:rPr>
          <w:rFonts w:eastAsia="Calibri"/>
          <w:sz w:val="24"/>
          <w:szCs w:val="24"/>
          <w:lang w:eastAsia="en-US"/>
        </w:rPr>
        <w:t>бочного или противоправного действия (бездействия) должностного лица о</w:t>
      </w:r>
      <w:r w:rsidRPr="00D440F4">
        <w:rPr>
          <w:rFonts w:eastAsia="Calibri"/>
          <w:sz w:val="24"/>
          <w:szCs w:val="24"/>
          <w:lang w:eastAsia="en-US"/>
        </w:rPr>
        <w:t>р</w:t>
      </w:r>
      <w:r w:rsidRPr="00D440F4">
        <w:rPr>
          <w:rFonts w:eastAsia="Calibri"/>
          <w:sz w:val="24"/>
          <w:szCs w:val="24"/>
          <w:lang w:eastAsia="en-US"/>
        </w:rPr>
        <w:t>гана, предоставляющего муниципальную услугу, муниципального служащ</w:t>
      </w:r>
      <w:r w:rsidRPr="00D440F4">
        <w:rPr>
          <w:rFonts w:eastAsia="Calibri"/>
          <w:sz w:val="24"/>
          <w:szCs w:val="24"/>
          <w:lang w:eastAsia="en-US"/>
        </w:rPr>
        <w:t>е</w:t>
      </w:r>
      <w:r w:rsidRPr="00D440F4">
        <w:rPr>
          <w:rFonts w:eastAsia="Calibri"/>
          <w:sz w:val="24"/>
          <w:szCs w:val="24"/>
          <w:lang w:eastAsia="en-US"/>
        </w:rPr>
        <w:t>го, работника многофункционального центра, работника организации, пред</w:t>
      </w:r>
      <w:r w:rsidRPr="00D440F4">
        <w:rPr>
          <w:rFonts w:eastAsia="Calibri"/>
          <w:sz w:val="24"/>
          <w:szCs w:val="24"/>
          <w:lang w:eastAsia="en-US"/>
        </w:rPr>
        <w:t>у</w:t>
      </w:r>
      <w:r w:rsidRPr="00D440F4">
        <w:rPr>
          <w:rFonts w:eastAsia="Calibri"/>
          <w:sz w:val="24"/>
          <w:szCs w:val="24"/>
          <w:lang w:eastAsia="en-US"/>
        </w:rPr>
        <w:t xml:space="preserve">смотренной </w:t>
      </w:r>
      <w:hyperlink r:id="rId17" w:history="1">
        <w:r w:rsidRPr="00D440F4">
          <w:rPr>
            <w:rFonts w:eastAsia="Calibri"/>
            <w:sz w:val="24"/>
            <w:szCs w:val="24"/>
            <w:lang w:eastAsia="en-US"/>
          </w:rPr>
          <w:t>частью 1.1 статьи 16</w:t>
        </w:r>
      </w:hyperlink>
      <w:r w:rsidRPr="00D440F4">
        <w:rPr>
          <w:rFonts w:eastAsia="Calibri"/>
          <w:sz w:val="24"/>
          <w:szCs w:val="24"/>
          <w:lang w:eastAsia="en-US"/>
        </w:rPr>
        <w:t xml:space="preserve"> Федерального закона </w:t>
      </w:r>
      <w:r w:rsidRPr="00D440F4">
        <w:rPr>
          <w:sz w:val="24"/>
          <w:szCs w:val="24"/>
        </w:rPr>
        <w:t>№210-ФЗ</w:t>
      </w:r>
      <w:r w:rsidRPr="00D440F4">
        <w:rPr>
          <w:rFonts w:eastAsia="Calibri"/>
          <w:sz w:val="24"/>
          <w:szCs w:val="24"/>
          <w:lang w:eastAsia="en-US"/>
        </w:rPr>
        <w:t>, при перв</w:t>
      </w:r>
      <w:r w:rsidRPr="00D440F4">
        <w:rPr>
          <w:rFonts w:eastAsia="Calibri"/>
          <w:sz w:val="24"/>
          <w:szCs w:val="24"/>
          <w:lang w:eastAsia="en-US"/>
        </w:rPr>
        <w:t>о</w:t>
      </w:r>
      <w:r w:rsidRPr="00D440F4">
        <w:rPr>
          <w:rFonts w:eastAsia="Calibri"/>
          <w:sz w:val="24"/>
          <w:szCs w:val="24"/>
          <w:lang w:eastAsia="en-US"/>
        </w:rPr>
        <w:t>начальном отказе в приеме д</w:t>
      </w:r>
      <w:r w:rsidRPr="00D440F4">
        <w:rPr>
          <w:rFonts w:eastAsia="Calibri"/>
          <w:sz w:val="24"/>
          <w:szCs w:val="24"/>
          <w:lang w:eastAsia="en-US"/>
        </w:rPr>
        <w:t>о</w:t>
      </w:r>
      <w:r w:rsidRPr="00D440F4">
        <w:rPr>
          <w:rFonts w:eastAsia="Calibri"/>
          <w:sz w:val="24"/>
          <w:szCs w:val="24"/>
          <w:lang w:eastAsia="en-US"/>
        </w:rPr>
        <w:t>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D440F4">
        <w:rPr>
          <w:rFonts w:eastAsia="Calibri"/>
          <w:sz w:val="24"/>
          <w:szCs w:val="24"/>
          <w:lang w:eastAsia="en-US"/>
        </w:rPr>
        <w:t>е</w:t>
      </w:r>
      <w:r w:rsidRPr="00D440F4">
        <w:rPr>
          <w:rFonts w:eastAsia="Calibri"/>
          <w:sz w:val="24"/>
          <w:szCs w:val="24"/>
          <w:lang w:eastAsia="en-US"/>
        </w:rPr>
        <w:t>ния или муниципальной услуги, либо руководителя организации, предусмо</w:t>
      </w:r>
      <w:r w:rsidRPr="00D440F4">
        <w:rPr>
          <w:rFonts w:eastAsia="Calibri"/>
          <w:sz w:val="24"/>
          <w:szCs w:val="24"/>
          <w:lang w:eastAsia="en-US"/>
        </w:rPr>
        <w:t>т</w:t>
      </w:r>
      <w:r w:rsidRPr="00D440F4">
        <w:rPr>
          <w:rFonts w:eastAsia="Calibri"/>
          <w:sz w:val="24"/>
          <w:szCs w:val="24"/>
          <w:lang w:eastAsia="en-US"/>
        </w:rPr>
        <w:t xml:space="preserve">ренной </w:t>
      </w:r>
      <w:hyperlink r:id="rId18" w:history="1">
        <w:r w:rsidRPr="00D440F4">
          <w:rPr>
            <w:rFonts w:eastAsia="Calibri"/>
            <w:sz w:val="24"/>
            <w:szCs w:val="24"/>
            <w:lang w:eastAsia="en-US"/>
          </w:rPr>
          <w:t>частью 1.1 статьи 16</w:t>
        </w:r>
      </w:hyperlink>
      <w:r w:rsidRPr="00D440F4">
        <w:rPr>
          <w:rFonts w:eastAsia="Calibri"/>
          <w:sz w:val="24"/>
          <w:szCs w:val="24"/>
          <w:lang w:eastAsia="en-US"/>
        </w:rPr>
        <w:t xml:space="preserve"> Федерального закона </w:t>
      </w:r>
      <w:r w:rsidRPr="00D440F4">
        <w:rPr>
          <w:sz w:val="24"/>
          <w:szCs w:val="24"/>
        </w:rPr>
        <w:t>№210-ФЗ</w:t>
      </w:r>
      <w:r w:rsidRPr="00D440F4">
        <w:rPr>
          <w:rFonts w:eastAsia="Calibri"/>
          <w:sz w:val="24"/>
          <w:szCs w:val="24"/>
          <w:lang w:eastAsia="en-US"/>
        </w:rPr>
        <w:t>, уведомляется заявитель, а также приносятся извинения за до</w:t>
      </w:r>
      <w:r w:rsidRPr="00D440F4">
        <w:rPr>
          <w:rFonts w:eastAsia="Calibri"/>
          <w:sz w:val="24"/>
          <w:szCs w:val="24"/>
          <w:lang w:eastAsia="en-US"/>
        </w:rPr>
        <w:t>с</w:t>
      </w:r>
      <w:r w:rsidRPr="00D440F4">
        <w:rPr>
          <w:rFonts w:eastAsia="Calibri"/>
          <w:sz w:val="24"/>
          <w:szCs w:val="24"/>
          <w:lang w:eastAsia="en-US"/>
        </w:rPr>
        <w:t>тавленные неудобства</w:t>
      </w:r>
      <w:r w:rsidR="00425E5B">
        <w:rPr>
          <w:rFonts w:eastAsia="Calibri"/>
          <w:sz w:val="24"/>
          <w:szCs w:val="24"/>
          <w:lang w:eastAsia="en-US"/>
        </w:rPr>
        <w:t>;</w:t>
      </w:r>
    </w:p>
    <w:p w:rsidR="00425E5B" w:rsidRDefault="00425E5B" w:rsidP="00D440F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25E5B">
        <w:rPr>
          <w:rFonts w:eastAsia="Calibri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425E5B">
          <w:rPr>
            <w:rStyle w:val="af"/>
            <w:rFonts w:eastAsia="Calibri"/>
            <w:sz w:val="24"/>
            <w:szCs w:val="24"/>
            <w:lang w:eastAsia="en-US"/>
          </w:rPr>
          <w:t>пунктом 7.2 части 1 статьи 16</w:t>
        </w:r>
      </w:hyperlink>
      <w:r w:rsidRPr="00425E5B">
        <w:rPr>
          <w:rFonts w:eastAsia="Calibri"/>
          <w:sz w:val="24"/>
          <w:szCs w:val="24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eastAsia="Calibri"/>
          <w:sz w:val="24"/>
          <w:szCs w:val="24"/>
          <w:lang w:eastAsia="en-US"/>
        </w:rPr>
        <w:t>.</w:t>
      </w:r>
    </w:p>
    <w:p w:rsidR="00425E5B" w:rsidRPr="00D440F4" w:rsidRDefault="00425E5B" w:rsidP="00D440F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7B5999" w:rsidRPr="006F369D" w:rsidRDefault="00D440F4" w:rsidP="006F369D">
      <w:pPr>
        <w:widowControl w:val="0"/>
        <w:numPr>
          <w:ilvl w:val="1"/>
          <w:numId w:val="8"/>
        </w:numPr>
        <w:shd w:val="clear" w:color="auto" w:fill="FFFFFF"/>
        <w:tabs>
          <w:tab w:val="clear" w:pos="0"/>
          <w:tab w:val="num" w:pos="1080"/>
          <w:tab w:val="left" w:pos="1296"/>
        </w:tabs>
        <w:suppressAutoHyphens/>
        <w:autoSpaceDE w:val="0"/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2.9. </w:t>
      </w:r>
      <w:r w:rsidR="007B5999" w:rsidRPr="006F369D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B5999" w:rsidRPr="006F369D" w:rsidRDefault="007B5999" w:rsidP="006F369D">
      <w:pPr>
        <w:shd w:val="clear" w:color="auto" w:fill="FFFFFF"/>
        <w:tabs>
          <w:tab w:val="left" w:pos="1296"/>
        </w:tabs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Основания для отказа в приеме документов, необходимых для предоставления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ниципальной услуги, отсутствуют.</w:t>
      </w:r>
    </w:p>
    <w:p w:rsidR="007B5999" w:rsidRPr="006F369D" w:rsidRDefault="007B5999" w:rsidP="006F369D">
      <w:pPr>
        <w:shd w:val="clear" w:color="auto" w:fill="FFFFFF"/>
        <w:tabs>
          <w:tab w:val="left" w:pos="1411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2.10.</w:t>
      </w:r>
      <w:r w:rsidRPr="006F369D">
        <w:rPr>
          <w:b/>
          <w:bCs/>
          <w:sz w:val="24"/>
          <w:szCs w:val="24"/>
        </w:rPr>
        <w:tab/>
        <w:t>Исчерпывающий перечень оснований для приостановления либо отк</w:t>
      </w:r>
      <w:r w:rsidRPr="006F369D">
        <w:rPr>
          <w:b/>
          <w:bCs/>
          <w:sz w:val="24"/>
          <w:szCs w:val="24"/>
        </w:rPr>
        <w:t>а</w:t>
      </w:r>
      <w:r w:rsidRPr="006F369D">
        <w:rPr>
          <w:b/>
          <w:bCs/>
          <w:sz w:val="24"/>
          <w:szCs w:val="24"/>
        </w:rPr>
        <w:t>за в предоставлении муниципальной услуги</w:t>
      </w:r>
    </w:p>
    <w:p w:rsidR="007B5999" w:rsidRPr="006F369D" w:rsidRDefault="007B5999" w:rsidP="006F369D">
      <w:pPr>
        <w:shd w:val="clear" w:color="auto" w:fill="FFFFFF"/>
        <w:tabs>
          <w:tab w:val="left" w:pos="2035"/>
        </w:tabs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2.10.1. Основания для приостановления предоставления муниципальной услуги о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сутствуют</w:t>
      </w:r>
      <w:r w:rsidRPr="006F369D">
        <w:rPr>
          <w:i/>
          <w:iCs/>
          <w:sz w:val="24"/>
          <w:szCs w:val="24"/>
        </w:rPr>
        <w:t>.</w:t>
      </w:r>
    </w:p>
    <w:p w:rsidR="007B5999" w:rsidRPr="006F369D" w:rsidRDefault="007B5999" w:rsidP="006F369D">
      <w:pPr>
        <w:shd w:val="clear" w:color="auto" w:fill="FFFFFF"/>
        <w:tabs>
          <w:tab w:val="left" w:pos="1680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2.10.2. Основанием для отказа в предоставлении муниципальной услуги являются: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обращение с заявлением ненадлежащего лица;</w:t>
      </w:r>
    </w:p>
    <w:p w:rsidR="007B5999" w:rsidRPr="006F369D" w:rsidRDefault="007B5999" w:rsidP="00E67706">
      <w:pPr>
        <w:shd w:val="clear" w:color="auto" w:fill="FFFFFF"/>
        <w:tabs>
          <w:tab w:val="left" w:pos="3182"/>
          <w:tab w:val="left" w:pos="5779"/>
          <w:tab w:val="left" w:pos="7819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lastRenderedPageBreak/>
        <w:t>несоответствие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представленных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документов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требованиям</w:t>
      </w:r>
      <w:r w:rsidR="00E67706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действующего законод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тельства Российской Федерации;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представление неполного комплекта документов;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отсутствия особых обстоятельств, установленных статьей 2 областного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закона</w:t>
      </w:r>
      <w:r w:rsidR="00546EF8">
        <w:rPr>
          <w:sz w:val="24"/>
          <w:szCs w:val="24"/>
        </w:rPr>
        <w:t xml:space="preserve"> от 02.02.2009 №465-ОЗ</w:t>
      </w:r>
      <w:r w:rsidRPr="006F369D">
        <w:rPr>
          <w:sz w:val="24"/>
          <w:szCs w:val="24"/>
        </w:rPr>
        <w:t>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отсутствия условий выдачи разрешения на вступление в брак, установленных статьей 4 областного закона</w:t>
      </w:r>
      <w:r w:rsidR="00546EF8">
        <w:rPr>
          <w:sz w:val="24"/>
          <w:szCs w:val="24"/>
        </w:rPr>
        <w:t xml:space="preserve"> от 02.02.2009 №465-ОЗ</w:t>
      </w:r>
      <w:r w:rsidRPr="006F369D">
        <w:rPr>
          <w:sz w:val="24"/>
          <w:szCs w:val="24"/>
        </w:rPr>
        <w:t>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установления факта отсутствия условий для совместного проживания лиц, жела</w:t>
      </w:r>
      <w:r w:rsidRPr="006F369D">
        <w:rPr>
          <w:sz w:val="24"/>
          <w:szCs w:val="24"/>
        </w:rPr>
        <w:t>ю</w:t>
      </w:r>
      <w:r w:rsidRPr="006F369D">
        <w:rPr>
          <w:sz w:val="24"/>
          <w:szCs w:val="24"/>
        </w:rPr>
        <w:t>щих вступить в брак.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Об отказе в предоставлении муниципальной услуги в десятидневный срок заяв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тель уведомляется в письменной форме посредством направления извещения с указанием оснований отказа.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Заявитель имеет право повторно обратиться в комитет образования за получением муниципальной услуги после устранения обстоятельств, послуживших причиной отказа в предоставлении муниципальной услуги.</w:t>
      </w:r>
    </w:p>
    <w:p w:rsidR="007B5999" w:rsidRPr="006F369D" w:rsidRDefault="007B5999" w:rsidP="006F369D">
      <w:pPr>
        <w:shd w:val="clear" w:color="auto" w:fill="FFFFFF"/>
        <w:tabs>
          <w:tab w:val="left" w:pos="1560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2.11.</w:t>
      </w:r>
      <w:r w:rsidRPr="006F369D">
        <w:rPr>
          <w:b/>
          <w:bCs/>
          <w:sz w:val="24"/>
          <w:szCs w:val="24"/>
        </w:rPr>
        <w:tab/>
        <w:t>Перечень услуг, которые являются необходимыми и обязательными для предоставления муниципальной услуги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Услуг, которые являются необходимыми и обязательными для предоставления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ниципальной услуги, не предусмотрено.</w:t>
      </w:r>
    </w:p>
    <w:p w:rsidR="007B5999" w:rsidRPr="006F369D" w:rsidRDefault="007B5999" w:rsidP="006F369D">
      <w:pPr>
        <w:shd w:val="clear" w:color="auto" w:fill="FFFFFF"/>
        <w:tabs>
          <w:tab w:val="left" w:pos="1469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2.12.</w:t>
      </w:r>
      <w:r w:rsidRPr="006F369D">
        <w:rPr>
          <w:b/>
          <w:bCs/>
          <w:sz w:val="24"/>
          <w:szCs w:val="24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муниципальная услуга предоставляется бесплатно.</w:t>
      </w:r>
    </w:p>
    <w:p w:rsidR="007B5999" w:rsidRPr="006F369D" w:rsidRDefault="007B5999" w:rsidP="006F369D">
      <w:pPr>
        <w:widowControl w:val="0"/>
        <w:numPr>
          <w:ilvl w:val="1"/>
          <w:numId w:val="11"/>
        </w:numPr>
        <w:shd w:val="clear" w:color="auto" w:fill="FFFFFF"/>
        <w:suppressAutoHyphens/>
        <w:autoSpaceDE w:val="0"/>
        <w:ind w:left="0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B5999" w:rsidRPr="006F369D" w:rsidRDefault="00E67706" w:rsidP="006F369D">
      <w:pPr>
        <w:shd w:val="clear" w:color="auto" w:fill="FFFFFF"/>
        <w:autoSpaceDE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</w:t>
      </w:r>
      <w:r w:rsidR="007B5999" w:rsidRPr="006F369D">
        <w:rPr>
          <w:sz w:val="24"/>
          <w:szCs w:val="24"/>
        </w:rPr>
        <w:t>лата не взимается.</w:t>
      </w:r>
    </w:p>
    <w:p w:rsidR="007B5999" w:rsidRPr="006F369D" w:rsidRDefault="007B5999" w:rsidP="006F369D">
      <w:pPr>
        <w:shd w:val="clear" w:color="auto" w:fill="FFFFFF"/>
        <w:tabs>
          <w:tab w:val="left" w:pos="1469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2.14.</w:t>
      </w:r>
      <w:r w:rsidRPr="006F369D">
        <w:rPr>
          <w:b/>
          <w:bCs/>
          <w:sz w:val="24"/>
          <w:szCs w:val="24"/>
        </w:rPr>
        <w:tab/>
        <w:t>Максимальный срок ожидания в очереди при подаче заявления о пр</w:t>
      </w:r>
      <w:r w:rsidRPr="006F369D">
        <w:rPr>
          <w:b/>
          <w:bCs/>
          <w:sz w:val="24"/>
          <w:szCs w:val="24"/>
        </w:rPr>
        <w:t>е</w:t>
      </w:r>
      <w:r w:rsidRPr="006F369D">
        <w:rPr>
          <w:b/>
          <w:bCs/>
          <w:sz w:val="24"/>
          <w:szCs w:val="24"/>
        </w:rPr>
        <w:t>доставлении муниципальной услуги и при получении результата предоставления муниципальной услуги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Максимальный срок ожидания в очереди не должен превышать 15 минут.</w:t>
      </w:r>
    </w:p>
    <w:p w:rsidR="007B5999" w:rsidRPr="006F369D" w:rsidRDefault="007B5999" w:rsidP="006F369D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2.15.</w:t>
      </w:r>
      <w:r w:rsidRPr="006F369D">
        <w:rPr>
          <w:b/>
          <w:bCs/>
          <w:sz w:val="24"/>
          <w:szCs w:val="24"/>
        </w:rPr>
        <w:tab/>
        <w:t>Срок и порядок регистрации документов заявителя о предоставлении муниципальной услуги, в том числе в электронной форме</w:t>
      </w:r>
    </w:p>
    <w:p w:rsidR="007B5999" w:rsidRPr="006F369D" w:rsidRDefault="007B5999" w:rsidP="006F369D">
      <w:pPr>
        <w:shd w:val="clear" w:color="auto" w:fill="FFFFFF"/>
        <w:tabs>
          <w:tab w:val="left" w:pos="1642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2.15.1. Документы заявителя подлежат регистрации (с присвоением регистрацио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ного номера) в соответствующем журнале или в электронной базе в день поступления.</w:t>
      </w:r>
    </w:p>
    <w:p w:rsidR="007B5999" w:rsidRPr="006F369D" w:rsidRDefault="007B5999" w:rsidP="006F369D">
      <w:pPr>
        <w:shd w:val="clear" w:color="auto" w:fill="FFFFFF"/>
        <w:tabs>
          <w:tab w:val="left" w:pos="1901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2.15.2.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7B5999" w:rsidRPr="006F369D" w:rsidRDefault="007B5999" w:rsidP="006F369D">
      <w:pPr>
        <w:shd w:val="clear" w:color="auto" w:fill="FFFFFF"/>
        <w:tabs>
          <w:tab w:val="left" w:pos="1901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2.15.3. Регистрация запроса заявителя о предоставлении муниципальной услуги, направленного заявителем в форме электронных документов с использованием федерал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ной государственной информационной системы «Единый портал государственных и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ниципальных услуг (функций)» или региональной информационной системы «Портал г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сударственных и муниципальных услуг (функций) Новгородской области» осуществляе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ся в день их поступления в комитет образования либо на следующий день в случае пост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пления запроса заявителя о предоставлении муниципальной услуги по окончании рабоч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го времени комитета образования. В случае поступления запроса заявителя о предоста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лении муниципальной услуги в выходные или нерабочие праздничные дни их регистр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ция осуществляется в первый рабочий день комитета образования, следующий за выхо</w:t>
      </w:r>
      <w:r w:rsidRPr="006F369D">
        <w:rPr>
          <w:sz w:val="24"/>
          <w:szCs w:val="24"/>
        </w:rPr>
        <w:t>д</w:t>
      </w:r>
      <w:r w:rsidRPr="006F369D">
        <w:rPr>
          <w:sz w:val="24"/>
          <w:szCs w:val="24"/>
        </w:rPr>
        <w:t>ным или нерабочим праздничным днем.</w:t>
      </w:r>
    </w:p>
    <w:p w:rsidR="007B5999" w:rsidRPr="006F369D" w:rsidRDefault="007B5999" w:rsidP="006F369D">
      <w:pPr>
        <w:shd w:val="clear" w:color="auto" w:fill="FFFFFF"/>
        <w:tabs>
          <w:tab w:val="left" w:pos="1901"/>
        </w:tabs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Запрос заявителя о предоставлении муниципальной услуги регистрируется в в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домственной системе документооборота с присвоением запросу входящего номера и ук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зан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ем даты его получения комитетом образования.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lastRenderedPageBreak/>
        <w:t>2.16. Требования к помещениям, в которых предоставляется муниципальная услуга, к месту ожидания и приема заявителей</w:t>
      </w:r>
    </w:p>
    <w:p w:rsidR="007B5999" w:rsidRPr="006F369D" w:rsidRDefault="007B5999" w:rsidP="006F369D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2.16.1. Помещения специалистов комитета образования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вмещенному освещению жилых и общественных зданий. СанПиН 2.2.1/2.1.1.1278-03».</w:t>
      </w:r>
    </w:p>
    <w:p w:rsidR="007B5999" w:rsidRPr="006F369D" w:rsidRDefault="007B5999" w:rsidP="006F369D">
      <w:pPr>
        <w:shd w:val="clear" w:color="auto" w:fill="FFFFFF"/>
        <w:tabs>
          <w:tab w:val="left" w:pos="1670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2.16.2. Каждое рабочее место специалистов комитета образования должно быть оборудовано персональным компьютером с возможностями доступа к необходимым и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формационным базам данных, печатающим и сканирующим устройством, бумагой, ра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ходными материалами, канцелярскими товарами в количестве, достаточном для предо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тавления муниципальной услуги.</w:t>
      </w:r>
    </w:p>
    <w:p w:rsidR="007B5999" w:rsidRPr="006F369D" w:rsidRDefault="007B5999" w:rsidP="006F369D">
      <w:pPr>
        <w:shd w:val="clear" w:color="auto" w:fill="FFFFFF"/>
        <w:tabs>
          <w:tab w:val="left" w:pos="1771"/>
        </w:tabs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2.16.3. Места ожидания должны быть оборудованы стульями и (или) скамьями (банкетками).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Количество мест ожидания определяется из фактической нагрузки и возможностей для их размещения в здании.</w:t>
      </w:r>
    </w:p>
    <w:p w:rsidR="007B5999" w:rsidRPr="006F369D" w:rsidRDefault="007B5999" w:rsidP="006F369D">
      <w:pPr>
        <w:shd w:val="clear" w:color="auto" w:fill="FFFFFF"/>
        <w:tabs>
          <w:tab w:val="left" w:pos="1555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 xml:space="preserve">2.16.4. На территории, прилегающей к комитету образования, оборудуются места для парковки автотранспортных средств не менее чем на 2 (два) </w:t>
      </w:r>
      <w:proofErr w:type="spellStart"/>
      <w:r w:rsidRPr="006F369D">
        <w:rPr>
          <w:sz w:val="24"/>
          <w:szCs w:val="24"/>
        </w:rPr>
        <w:t>машино</w:t>
      </w:r>
      <w:proofErr w:type="spellEnd"/>
      <w:r w:rsidRPr="006F369D">
        <w:rPr>
          <w:sz w:val="24"/>
          <w:szCs w:val="24"/>
        </w:rPr>
        <w:t>-мест.</w:t>
      </w:r>
    </w:p>
    <w:p w:rsidR="007B5999" w:rsidRPr="006F369D" w:rsidRDefault="007B5999" w:rsidP="006F369D">
      <w:pPr>
        <w:shd w:val="clear" w:color="auto" w:fill="FFFFFF"/>
        <w:tabs>
          <w:tab w:val="left" w:pos="1608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2.16.5. Кабинеты для приема заявителей должны быть оборудованы информацио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ными табличками с указанием: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номера кабинета;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фамилии, имени, отчества и должности лица, осуществляющего предоставление муниципальной услуги;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режима работы и режима приема граждан.</w:t>
      </w:r>
    </w:p>
    <w:p w:rsidR="007B5999" w:rsidRPr="006F369D" w:rsidRDefault="007B5999" w:rsidP="006F369D">
      <w:pPr>
        <w:shd w:val="clear" w:color="auto" w:fill="FFFFFF"/>
        <w:tabs>
          <w:tab w:val="left" w:pos="1608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2.16.6. Места для заполнения заявлений, оборудуются стульями и столами для письма, необходимыми канцелярскими принадлежностями, а также образцами заполнения заявлений.</w:t>
      </w:r>
    </w:p>
    <w:p w:rsidR="007B5999" w:rsidRPr="006F369D" w:rsidRDefault="007B5999" w:rsidP="006F369D">
      <w:pPr>
        <w:shd w:val="clear" w:color="auto" w:fill="FFFFFF"/>
        <w:tabs>
          <w:tab w:val="left" w:pos="1608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2.16.7. В здании, в котором предоставляется муниципальная услуга, создаются у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</w:t>
      </w:r>
      <w:r w:rsidRPr="006F369D">
        <w:rPr>
          <w:sz w:val="24"/>
          <w:szCs w:val="24"/>
        </w:rPr>
        <w:t>з</w:t>
      </w:r>
      <w:r w:rsidRPr="006F369D">
        <w:rPr>
          <w:sz w:val="24"/>
          <w:szCs w:val="24"/>
        </w:rPr>
        <w:t>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руется знаками, выполненными рельефно-точечным шрифтом Брайля.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Глухонемым, инвалидам по зрению и другим лицам с ограниченными физическ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ми возможностями при необходимости оказывается помощь по передвижению в помещ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ниях и сопровождение.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На стоянке должны быть предусмотрены места для парковки специальных тран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2.17. Показатели доступности и качества предоставления муниципальной у</w:t>
      </w:r>
      <w:r w:rsidRPr="006F369D">
        <w:rPr>
          <w:b/>
          <w:bCs/>
          <w:sz w:val="24"/>
          <w:szCs w:val="24"/>
        </w:rPr>
        <w:t>с</w:t>
      </w:r>
      <w:r w:rsidRPr="006F369D">
        <w:rPr>
          <w:b/>
          <w:bCs/>
          <w:sz w:val="24"/>
          <w:szCs w:val="24"/>
        </w:rPr>
        <w:t>луги, в том числе количество взаимодействий заявителя с должностными лицами комитета образования, предоставляющих муниципальную услугу, при предоставл</w:t>
      </w:r>
      <w:r w:rsidRPr="006F369D">
        <w:rPr>
          <w:b/>
          <w:bCs/>
          <w:sz w:val="24"/>
          <w:szCs w:val="24"/>
        </w:rPr>
        <w:t>е</w:t>
      </w:r>
      <w:r w:rsidRPr="006F369D">
        <w:rPr>
          <w:b/>
          <w:bCs/>
          <w:sz w:val="24"/>
          <w:szCs w:val="24"/>
        </w:rPr>
        <w:t>нии муниципальной услуги и их продолжительность, возможность получения мун</w:t>
      </w:r>
      <w:r w:rsidRPr="006F369D">
        <w:rPr>
          <w:b/>
          <w:bCs/>
          <w:sz w:val="24"/>
          <w:szCs w:val="24"/>
        </w:rPr>
        <w:t>и</w:t>
      </w:r>
      <w:r w:rsidRPr="006F369D">
        <w:rPr>
          <w:b/>
          <w:bCs/>
          <w:sz w:val="24"/>
          <w:szCs w:val="24"/>
        </w:rPr>
        <w:t>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6F369D">
        <w:rPr>
          <w:b/>
          <w:bCs/>
          <w:sz w:val="24"/>
          <w:szCs w:val="24"/>
        </w:rPr>
        <w:t>е</w:t>
      </w:r>
      <w:r w:rsidRPr="006F369D">
        <w:rPr>
          <w:b/>
          <w:bCs/>
          <w:sz w:val="24"/>
          <w:szCs w:val="24"/>
        </w:rPr>
        <w:t>ния муниципальной услуги, в том числе с использованием информационно-коммуникационных технологий</w:t>
      </w:r>
    </w:p>
    <w:p w:rsidR="007B5999" w:rsidRPr="006F369D" w:rsidRDefault="007B5999" w:rsidP="006F369D">
      <w:pPr>
        <w:shd w:val="clear" w:color="auto" w:fill="FFFFFF"/>
        <w:tabs>
          <w:tab w:val="left" w:pos="155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2.17.1. Показателями доступности муниципальной услуги являются:</w:t>
      </w:r>
    </w:p>
    <w:p w:rsidR="007B5999" w:rsidRPr="006F369D" w:rsidRDefault="007B5999" w:rsidP="006F369D">
      <w:pPr>
        <w:shd w:val="clear" w:color="auto" w:fill="FFFFFF"/>
        <w:tabs>
          <w:tab w:val="left" w:pos="75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lastRenderedPageBreak/>
        <w:tab/>
        <w:t>получение муниципальной услуги своевременно и в соответствии со стандартами предоставления муниципальной услуги;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получение заявителем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возможность подачи заявления на предоставление муниципальной услуги любым из способов, указанных в подпункте 2.6.1 пункта 2.6 административного регламента.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соответствие помещений для предоставления муниципальной услуги требованиям подпункта 2.15 пункта 2 административного регламента;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информирование о правилах предоставления муниципальной услуги в соответс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вии с подпунктом 1.3 пункта 1 административного регламента.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обеспечение предоставления муниципальной услуги с использованием регионал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ной государственной информационной системы «Портал государственных и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ных услуг (функций) Новгородской области»;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обеспечение предоставления муниципальной услуги с использованием федерал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ной государственной информационной системы «Единый портал государственных и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пальных услуг (функций)».</w:t>
      </w:r>
    </w:p>
    <w:p w:rsidR="00E67706" w:rsidRDefault="007B5999" w:rsidP="006F369D">
      <w:pPr>
        <w:shd w:val="clear" w:color="auto" w:fill="FFFFFF"/>
        <w:tabs>
          <w:tab w:val="left" w:pos="735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2.17.2. Показателями качества муниципальной услуги являются:</w:t>
      </w:r>
      <w:r w:rsidR="00E67706">
        <w:rPr>
          <w:sz w:val="24"/>
          <w:szCs w:val="24"/>
        </w:rPr>
        <w:t xml:space="preserve"> </w:t>
      </w:r>
    </w:p>
    <w:p w:rsidR="00E67706" w:rsidRDefault="007B5999" w:rsidP="006F369D">
      <w:pPr>
        <w:shd w:val="clear" w:color="auto" w:fill="FFFFFF"/>
        <w:tabs>
          <w:tab w:val="left" w:pos="735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соблюдение сроков предоставления муниципальной услуги;</w:t>
      </w:r>
    </w:p>
    <w:p w:rsidR="007B5999" w:rsidRPr="006F369D" w:rsidRDefault="007B5999" w:rsidP="006F369D">
      <w:pPr>
        <w:shd w:val="clear" w:color="auto" w:fill="FFFFFF"/>
        <w:tabs>
          <w:tab w:val="left" w:pos="735"/>
        </w:tabs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соответствие предоставляемой муниципальной услуги требованиям администр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тивного регламента.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2.18. Иные требования, в том числе учитывающие особенности предоставл</w:t>
      </w:r>
      <w:r w:rsidRPr="006F369D">
        <w:rPr>
          <w:b/>
          <w:bCs/>
          <w:sz w:val="24"/>
          <w:szCs w:val="24"/>
        </w:rPr>
        <w:t>е</w:t>
      </w:r>
      <w:r w:rsidRPr="006F369D">
        <w:rPr>
          <w:b/>
          <w:bCs/>
          <w:sz w:val="24"/>
          <w:szCs w:val="24"/>
        </w:rPr>
        <w:t>ния муниципальной услуги в многофункциональных центрах предоставления гос</w:t>
      </w:r>
      <w:r w:rsidRPr="006F369D">
        <w:rPr>
          <w:b/>
          <w:bCs/>
          <w:sz w:val="24"/>
          <w:szCs w:val="24"/>
        </w:rPr>
        <w:t>у</w:t>
      </w:r>
      <w:r w:rsidRPr="006F369D">
        <w:rPr>
          <w:b/>
          <w:bCs/>
          <w:sz w:val="24"/>
          <w:szCs w:val="24"/>
        </w:rPr>
        <w:t>дарственных и муниципальных услуг и особенности предоставления муниципальной услуги в электронной форме</w:t>
      </w:r>
    </w:p>
    <w:p w:rsidR="007B5999" w:rsidRPr="006F369D" w:rsidRDefault="00E67706" w:rsidP="006F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2.18.1.Муниципальная услуга </w:t>
      </w:r>
      <w:r w:rsidR="007B5999" w:rsidRPr="006F369D">
        <w:rPr>
          <w:sz w:val="24"/>
          <w:szCs w:val="24"/>
        </w:rPr>
        <w:t>может быть предоставлена работниками МФЦ в сл</w:t>
      </w:r>
      <w:r w:rsidR="007B5999" w:rsidRPr="006F369D">
        <w:rPr>
          <w:sz w:val="24"/>
          <w:szCs w:val="24"/>
        </w:rPr>
        <w:t>у</w:t>
      </w:r>
      <w:r w:rsidR="007B5999" w:rsidRPr="006F369D">
        <w:rPr>
          <w:sz w:val="24"/>
          <w:szCs w:val="24"/>
        </w:rPr>
        <w:t>чае заключения соглашения МФЦ с органами местного самоуправления, а также м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жет быть представлена в электронном виде.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2.18.2. При подаче электронного заявления может быть использована простая эле</w:t>
      </w:r>
      <w:r w:rsidRPr="006F369D">
        <w:rPr>
          <w:sz w:val="24"/>
          <w:szCs w:val="24"/>
        </w:rPr>
        <w:t>к</w:t>
      </w:r>
      <w:r w:rsidR="00E67706">
        <w:rPr>
          <w:sz w:val="24"/>
          <w:szCs w:val="24"/>
        </w:rPr>
        <w:t xml:space="preserve">тронная подпись, согласно пункту </w:t>
      </w:r>
      <w:r w:rsidRPr="006F369D">
        <w:rPr>
          <w:sz w:val="24"/>
          <w:szCs w:val="24"/>
        </w:rPr>
        <w:t>2 статьи 6 Федерального закона от 06 апреля 2011 года № 63-Ф3 «Об электронной подписи». Простой электронной подписью является регистр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ция заявителя в Единой системе идентификации и аутентификации (ЕСИА). «Логин» и «п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роль» выступают в качестве авторизации на Порталах (федеральный и региональный),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ного лицевого счета (СНИЛС) заявителя в системе обязательного пенсионного страхов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ния.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ванию при обращении за получением государственной (муниципальной) услуги, оказ</w:t>
      </w:r>
      <w:r w:rsidRPr="006F369D">
        <w:rPr>
          <w:sz w:val="24"/>
          <w:szCs w:val="24"/>
        </w:rPr>
        <w:t>ы</w:t>
      </w:r>
      <w:r w:rsidRPr="006F369D">
        <w:rPr>
          <w:sz w:val="24"/>
          <w:szCs w:val="24"/>
        </w:rPr>
        <w:t>ваемой с применением усиленной квалификационной электронной подписи, определяю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ся на основании утверждаемой соответствующим органом исполнительной власти по с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</w:t>
      </w:r>
      <w:r w:rsidRPr="006F369D">
        <w:rPr>
          <w:sz w:val="24"/>
          <w:szCs w:val="24"/>
        </w:rPr>
        <w:t>б</w:t>
      </w:r>
      <w:r w:rsidRPr="006F369D">
        <w:rPr>
          <w:sz w:val="24"/>
          <w:szCs w:val="24"/>
        </w:rPr>
        <w:t>ращений за получением государственной (муниципальной) услуги и (или) предоставления такой услуги.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2.18.3. Для заявителей обеспечивается возможность осуществлять с использован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ем федеральной государственной информационной системы «Единый портал государс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 xml:space="preserve">ниторинг хода предоставления муниципальной услуги. 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2.18.4. Уведомление заявителя о принятом к рассмотрению заявлении, а также о необходимости представления документов осуществляется комитетом образования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 xml:space="preserve">ную </w:t>
      </w:r>
      <w:r w:rsidRPr="006F369D">
        <w:rPr>
          <w:sz w:val="24"/>
          <w:szCs w:val="24"/>
        </w:rPr>
        <w:lastRenderedPageBreak/>
        <w:t>информационную систему «Единый портал государственных и муниципальных услуг (функций)» или региональной информационной системы «Портал государственных и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ниципальных услуг (функций) Новгородской области».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b/>
          <w:bCs/>
          <w:sz w:val="24"/>
          <w:szCs w:val="24"/>
        </w:rPr>
        <w:t>3. Состав, последовательность и сроки выполнения административных пр</w:t>
      </w:r>
      <w:r w:rsidRPr="006F369D">
        <w:rPr>
          <w:b/>
          <w:bCs/>
          <w:sz w:val="24"/>
          <w:szCs w:val="24"/>
        </w:rPr>
        <w:t>о</w:t>
      </w:r>
      <w:r w:rsidRPr="006F369D">
        <w:rPr>
          <w:b/>
          <w:bCs/>
          <w:sz w:val="24"/>
          <w:szCs w:val="24"/>
        </w:rPr>
        <w:t>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B5999" w:rsidRPr="006F369D" w:rsidRDefault="007B5999" w:rsidP="006F369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Перечень административных процедур</w:t>
      </w:r>
    </w:p>
    <w:p w:rsidR="007B5999" w:rsidRPr="006F369D" w:rsidRDefault="007B5999" w:rsidP="006F369D">
      <w:pPr>
        <w:shd w:val="clear" w:color="auto" w:fill="FFFFFF"/>
        <w:tabs>
          <w:tab w:val="left" w:pos="1536"/>
        </w:tabs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Предоставление муниципальной услуги включает в себя следующие администр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тивные процедуры: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прием, регистрация заявления о предоставлении муниципальной услуги и проверка необходимых документов;</w:t>
      </w:r>
    </w:p>
    <w:p w:rsidR="007B5999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F91D2F" w:rsidRPr="006F369D" w:rsidRDefault="00F91D2F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обследования условий жизни лиц, желающих вступить в брак;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принятие решения о выдаче разрешения либо отказ в выдаче разрешения на всту</w:t>
      </w:r>
      <w:r w:rsidRPr="006F369D">
        <w:rPr>
          <w:sz w:val="24"/>
          <w:szCs w:val="24"/>
        </w:rPr>
        <w:t>п</w:t>
      </w:r>
      <w:r w:rsidR="00F91D2F">
        <w:rPr>
          <w:sz w:val="24"/>
          <w:szCs w:val="24"/>
        </w:rPr>
        <w:t>ление в брак несовершеннолетним</w:t>
      </w:r>
      <w:r w:rsidRPr="006F369D">
        <w:rPr>
          <w:sz w:val="24"/>
          <w:szCs w:val="24"/>
        </w:rPr>
        <w:t xml:space="preserve"> граждан</w:t>
      </w:r>
      <w:r w:rsidR="00F91D2F">
        <w:rPr>
          <w:sz w:val="24"/>
          <w:szCs w:val="24"/>
        </w:rPr>
        <w:t>ам, не достигшим</w:t>
      </w:r>
      <w:r w:rsidRPr="006F369D">
        <w:rPr>
          <w:sz w:val="24"/>
          <w:szCs w:val="24"/>
        </w:rPr>
        <w:t xml:space="preserve"> возраста шестнадцати лет.</w:t>
      </w:r>
    </w:p>
    <w:p w:rsidR="007B5999" w:rsidRPr="006F369D" w:rsidRDefault="00F91D2F" w:rsidP="006F369D">
      <w:pPr>
        <w:shd w:val="clear" w:color="auto" w:fill="FFFFFF"/>
        <w:tabs>
          <w:tab w:val="left" w:pos="1574"/>
        </w:tabs>
        <w:ind w:right="5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="007B5999" w:rsidRPr="006F369D">
        <w:rPr>
          <w:b/>
          <w:bCs/>
          <w:sz w:val="24"/>
          <w:szCs w:val="24"/>
        </w:rPr>
        <w:t>.</w:t>
      </w:r>
      <w:r w:rsidR="007B5999" w:rsidRPr="006F369D">
        <w:rPr>
          <w:b/>
          <w:bCs/>
          <w:sz w:val="24"/>
          <w:szCs w:val="24"/>
        </w:rPr>
        <w:tab/>
        <w:t>Прием, регистрация заявления о предоставлении муниципальной у</w:t>
      </w:r>
      <w:r w:rsidR="007B5999" w:rsidRPr="006F369D">
        <w:rPr>
          <w:b/>
          <w:bCs/>
          <w:sz w:val="24"/>
          <w:szCs w:val="24"/>
        </w:rPr>
        <w:t>с</w:t>
      </w:r>
      <w:r w:rsidR="007B5999" w:rsidRPr="006F369D">
        <w:rPr>
          <w:b/>
          <w:bCs/>
          <w:sz w:val="24"/>
          <w:szCs w:val="24"/>
        </w:rPr>
        <w:t>луги и проверка необходимых документов</w:t>
      </w:r>
    </w:p>
    <w:p w:rsidR="007B5999" w:rsidRPr="006F369D" w:rsidRDefault="00F91D2F" w:rsidP="00F91D2F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7B5999" w:rsidRPr="006F369D">
        <w:rPr>
          <w:sz w:val="24"/>
          <w:szCs w:val="24"/>
        </w:rPr>
        <w:t>Основанием для начала административной процедуры является обращение заявителя в комитет образования с заявлением и комплектом документов, указанных в подпункте 2.6 пункта 2 административного регламента, в том числе направление документов по почте или в форме электронного документа, либо при наличии технической возможности в электронной форме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либо путем подачи документов через МФЦ.</w:t>
      </w:r>
    </w:p>
    <w:p w:rsidR="007B5999" w:rsidRPr="006F369D" w:rsidRDefault="00F91D2F" w:rsidP="00F91D2F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7B5999" w:rsidRPr="006F369D">
        <w:rPr>
          <w:sz w:val="24"/>
          <w:szCs w:val="24"/>
        </w:rPr>
        <w:t xml:space="preserve">В случае подачи документов в МФЦ работник МФЦ принимает документы от заявителя на предоставление муниципальной услуги в соответствии с подпунктом 2.6.1 пункта 2.6. По окончании приема документов работник МФЦ выдает заявителю расписку в приеме заявления и документов. </w:t>
      </w:r>
      <w:r w:rsidR="007B5999" w:rsidRPr="006F369D">
        <w:rPr>
          <w:sz w:val="24"/>
          <w:szCs w:val="24"/>
        </w:rPr>
        <w:tab/>
        <w:t>В течение трех дней МФЦ передает заявление и документы в комитет образования для принятия решения о предоставлении (отказе в предоставлении) заявителю услуги. Должностное лицо комитета образования принимает заявление и документы заявителя из МФЦ по акту приемки-передачи документов.</w:t>
      </w:r>
    </w:p>
    <w:p w:rsidR="007B5999" w:rsidRPr="006F369D" w:rsidRDefault="00F91D2F" w:rsidP="00F91D2F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="007B5999" w:rsidRPr="006F369D">
        <w:rPr>
          <w:sz w:val="24"/>
          <w:szCs w:val="24"/>
        </w:rPr>
        <w:t>МФЦ также предоставляет возможность подать электронное заявление через Портал для получения муниципальной услуги. В этом случае работник МФЦ заполняет электронное заявление по данным, которые предоставляет заявитель. Далее работа с электронным заявлением производитс</w:t>
      </w:r>
      <w:r>
        <w:rPr>
          <w:sz w:val="24"/>
          <w:szCs w:val="24"/>
        </w:rPr>
        <w:t>я в соответствии с пунктом 3.2.4</w:t>
      </w:r>
      <w:r w:rsidR="007B5999" w:rsidRPr="006F369D">
        <w:rPr>
          <w:sz w:val="24"/>
          <w:szCs w:val="24"/>
        </w:rPr>
        <w:t>.</w:t>
      </w:r>
    </w:p>
    <w:p w:rsidR="007B5999" w:rsidRPr="006F369D" w:rsidRDefault="00F91D2F" w:rsidP="006F369D">
      <w:pPr>
        <w:shd w:val="clear" w:color="auto" w:fill="FFFFFF"/>
        <w:tabs>
          <w:tab w:val="left" w:pos="141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7B5999" w:rsidRPr="006F369D">
        <w:rPr>
          <w:sz w:val="24"/>
          <w:szCs w:val="24"/>
        </w:rPr>
        <w:t xml:space="preserve">.4. Специалист, ответственный за прием документов: </w:t>
      </w:r>
    </w:p>
    <w:p w:rsidR="007B5999" w:rsidRPr="006F369D" w:rsidRDefault="007B5999" w:rsidP="006F369D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проверяет наличие всех необходимых документов и их надлежащее оформление;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заверяет копии документов в соответствии с требованиями действующего закон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дательства;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вносит в журнал регистрации запись о приеме заявления и документов:</w:t>
      </w:r>
    </w:p>
    <w:p w:rsidR="007B5999" w:rsidRPr="006F369D" w:rsidRDefault="007B5999" w:rsidP="006F369D">
      <w:pPr>
        <w:shd w:val="clear" w:color="auto" w:fill="FFFFFF"/>
        <w:tabs>
          <w:tab w:val="left" w:pos="1013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порядковый номер записи;</w:t>
      </w:r>
    </w:p>
    <w:p w:rsidR="007B5999" w:rsidRPr="006F369D" w:rsidRDefault="007B5999" w:rsidP="006F369D">
      <w:pPr>
        <w:shd w:val="clear" w:color="auto" w:fill="FFFFFF"/>
        <w:tabs>
          <w:tab w:val="left" w:pos="1013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дату приема документов;</w:t>
      </w:r>
    </w:p>
    <w:p w:rsidR="007B5999" w:rsidRPr="006F369D" w:rsidRDefault="007B5999" w:rsidP="006F369D">
      <w:pPr>
        <w:shd w:val="clear" w:color="auto" w:fill="FFFFFF"/>
        <w:tabs>
          <w:tab w:val="left" w:pos="1186"/>
        </w:tabs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данные о заявителе (фамилию, имя, отчество, адрес места жительства);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проставляет в соответствующей графе заявления номер, присвоенный заявлению по журналу регистрации;</w:t>
      </w:r>
    </w:p>
    <w:p w:rsidR="00F91D2F" w:rsidRDefault="007B5999" w:rsidP="00F91D2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lastRenderedPageBreak/>
        <w:t>при отсутствии необходимых документов, несоответствии представленных док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ментов требованиям, указанным в пункте 2.6 административного регламента,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</w:p>
    <w:p w:rsidR="007B5999" w:rsidRPr="006F369D" w:rsidRDefault="00F91D2F" w:rsidP="00F91D2F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7B5999" w:rsidRPr="006F369D">
        <w:rPr>
          <w:sz w:val="24"/>
          <w:szCs w:val="24"/>
        </w:rPr>
        <w:t>.5. Заявление и пакет документов, направленные заявителем в форме электро</w:t>
      </w:r>
      <w:r w:rsidR="007B5999" w:rsidRPr="006F369D">
        <w:rPr>
          <w:sz w:val="24"/>
          <w:szCs w:val="24"/>
        </w:rPr>
        <w:t>н</w:t>
      </w:r>
      <w:r w:rsidR="007B5999" w:rsidRPr="006F369D">
        <w:rPr>
          <w:sz w:val="24"/>
          <w:szCs w:val="24"/>
        </w:rPr>
        <w:t>ных документов с использованием региональной информационной системы «Портал г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сударственных и муниципальных услуг (функций) Новг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родской области» и федеральной государственной информационной системы «Единый портал государственных и муниц</w:t>
      </w:r>
      <w:r w:rsidR="007B5999" w:rsidRPr="006F369D">
        <w:rPr>
          <w:sz w:val="24"/>
          <w:szCs w:val="24"/>
        </w:rPr>
        <w:t>и</w:t>
      </w:r>
      <w:r w:rsidR="007B5999" w:rsidRPr="006F369D">
        <w:rPr>
          <w:sz w:val="24"/>
          <w:szCs w:val="24"/>
        </w:rPr>
        <w:t>пальных услуг (функций)» поступают в комитет образования через информационную си</w:t>
      </w:r>
      <w:r w:rsidR="007B5999" w:rsidRPr="006F369D">
        <w:rPr>
          <w:sz w:val="24"/>
          <w:szCs w:val="24"/>
        </w:rPr>
        <w:t>с</w:t>
      </w:r>
      <w:r w:rsidR="007B5999" w:rsidRPr="006F369D">
        <w:rPr>
          <w:sz w:val="24"/>
          <w:szCs w:val="24"/>
        </w:rPr>
        <w:t>тему межведомственного взаимодействия «</w:t>
      </w:r>
      <w:r w:rsidR="007B5999" w:rsidRPr="006F369D">
        <w:rPr>
          <w:sz w:val="24"/>
          <w:szCs w:val="24"/>
          <w:lang w:val="en-US"/>
        </w:rPr>
        <w:t>SMART</w:t>
      </w:r>
      <w:r w:rsidR="007B5999" w:rsidRPr="006F369D">
        <w:rPr>
          <w:sz w:val="24"/>
          <w:szCs w:val="24"/>
        </w:rPr>
        <w:t xml:space="preserve"> </w:t>
      </w:r>
      <w:r w:rsidR="007B5999" w:rsidRPr="006F369D">
        <w:rPr>
          <w:sz w:val="24"/>
          <w:szCs w:val="24"/>
          <w:lang w:val="en-US"/>
        </w:rPr>
        <w:t>ROUTE</w:t>
      </w:r>
      <w:r w:rsidR="007B5999" w:rsidRPr="006F369D">
        <w:rPr>
          <w:sz w:val="24"/>
          <w:szCs w:val="24"/>
        </w:rPr>
        <w:t>».</w:t>
      </w:r>
    </w:p>
    <w:p w:rsidR="007B5999" w:rsidRPr="006F369D" w:rsidRDefault="00F91D2F" w:rsidP="006F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7B5999" w:rsidRPr="006F369D">
        <w:rPr>
          <w:sz w:val="24"/>
          <w:szCs w:val="24"/>
        </w:rPr>
        <w:t>.6. Специалист комитета образования, принимающий заявление и документы ч</w:t>
      </w:r>
      <w:r w:rsidR="007B5999" w:rsidRPr="006F369D">
        <w:rPr>
          <w:sz w:val="24"/>
          <w:szCs w:val="24"/>
        </w:rPr>
        <w:t>е</w:t>
      </w:r>
      <w:r w:rsidR="007B5999" w:rsidRPr="006F369D">
        <w:rPr>
          <w:sz w:val="24"/>
          <w:szCs w:val="24"/>
        </w:rPr>
        <w:t>рез информационную систему, заходит в информационную систему, путем авторизации с помощью логина и пароля или сертификата электронной цифровой подписи и открывает электронное обращение: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проверяет правильность заполнения электронного заявления, а также полноту ук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занных сведений;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проводит первичную проверку представленных электронных документов на пре</w:t>
      </w:r>
      <w:r w:rsidRPr="006F369D">
        <w:rPr>
          <w:sz w:val="24"/>
          <w:szCs w:val="24"/>
        </w:rPr>
        <w:t>д</w:t>
      </w:r>
      <w:r w:rsidRPr="006F369D">
        <w:rPr>
          <w:sz w:val="24"/>
          <w:szCs w:val="24"/>
        </w:rPr>
        <w:t>мет соответствия их установленным законодательством требований, а именно: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наличие документов, необходимых для предоставления услуги;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проверяет соблюдение следующих требований: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наличие четкого изображения сканированных документов;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соответствие сведений, содержащихся в заявлении, сведениям, содержащимся в представленных заявителем документах;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распечатывает электронные документы, приложенные к заявлению посредством электронных печатных устройств, и приобщает к личному делу заявителя;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ab/>
        <w:t>заполняет вкладыш в личное дело на предоставление муниципальной услуги, с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держащий сведения о поступлении заявления и документов в электронном виде и также приобщает его к личному делу заявителя.</w:t>
      </w:r>
    </w:p>
    <w:p w:rsidR="007B5999" w:rsidRPr="006F369D" w:rsidRDefault="00F91D2F" w:rsidP="006F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7B5999" w:rsidRPr="006F369D">
        <w:rPr>
          <w:sz w:val="24"/>
          <w:szCs w:val="24"/>
        </w:rPr>
        <w:t>.7.</w:t>
      </w:r>
      <w:r>
        <w:rPr>
          <w:sz w:val="24"/>
          <w:szCs w:val="24"/>
        </w:rPr>
        <w:t xml:space="preserve"> </w:t>
      </w:r>
      <w:r w:rsidR="007B5999" w:rsidRPr="006F369D">
        <w:rPr>
          <w:sz w:val="24"/>
          <w:szCs w:val="24"/>
        </w:rPr>
        <w:t>Подлинные документы, необходимые для формирования дела, предоставл</w:t>
      </w:r>
      <w:r w:rsidR="007B5999" w:rsidRPr="006F369D">
        <w:rPr>
          <w:sz w:val="24"/>
          <w:szCs w:val="24"/>
        </w:rPr>
        <w:t>я</w:t>
      </w:r>
      <w:r w:rsidR="007B5999" w:rsidRPr="006F369D">
        <w:rPr>
          <w:sz w:val="24"/>
          <w:szCs w:val="24"/>
        </w:rPr>
        <w:t>ются гражданином лично, специалист комитета образования назначает заявителю дату и время приема.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темы «Единый портал государственных и муниципальных услуг (функций)» или облас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ной государственной информационной системы «Портал государственных и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ных услуг (функций) Новгородской области» запись о приеме электронного заявления и документов;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ab/>
        <w:t>направляет заявителю уведомление о статусе, присвоенном заявке, путем заполн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ния в информационной системе интерактивных полей.</w:t>
      </w:r>
    </w:p>
    <w:p w:rsidR="007B5999" w:rsidRPr="006F369D" w:rsidRDefault="00F91D2F" w:rsidP="006F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3.1.8. Результатом административной </w:t>
      </w:r>
      <w:r w:rsidR="007B5999" w:rsidRPr="006F369D">
        <w:rPr>
          <w:sz w:val="24"/>
          <w:szCs w:val="24"/>
        </w:rPr>
        <w:t>процедуры</w:t>
      </w:r>
      <w:r w:rsidR="007B5999" w:rsidRPr="006F369D">
        <w:rPr>
          <w:sz w:val="24"/>
          <w:szCs w:val="24"/>
        </w:rPr>
        <w:tab/>
        <w:t>является зарегистрированное з</w:t>
      </w:r>
      <w:r w:rsidR="007B5999" w:rsidRPr="006F369D">
        <w:rPr>
          <w:sz w:val="24"/>
          <w:szCs w:val="24"/>
        </w:rPr>
        <w:t>а</w:t>
      </w:r>
      <w:r w:rsidR="007B5999" w:rsidRPr="006F369D">
        <w:rPr>
          <w:sz w:val="24"/>
          <w:szCs w:val="24"/>
        </w:rPr>
        <w:t>явление и комплект документов.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Время выполнения административной процедуры - 15 минут.</w:t>
      </w:r>
    </w:p>
    <w:p w:rsidR="007B5999" w:rsidRPr="006F369D" w:rsidRDefault="00F91D2F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="007B5999" w:rsidRPr="006F369D">
        <w:rPr>
          <w:b/>
          <w:bCs/>
          <w:sz w:val="24"/>
          <w:szCs w:val="24"/>
        </w:rPr>
        <w:t>. Формирование и направление межведомственного запроса в органы (о</w:t>
      </w:r>
      <w:r w:rsidR="007B5999" w:rsidRPr="006F369D">
        <w:rPr>
          <w:b/>
          <w:bCs/>
          <w:sz w:val="24"/>
          <w:szCs w:val="24"/>
        </w:rPr>
        <w:t>р</w:t>
      </w:r>
      <w:r w:rsidR="007B5999" w:rsidRPr="006F369D">
        <w:rPr>
          <w:b/>
          <w:bCs/>
          <w:sz w:val="24"/>
          <w:szCs w:val="24"/>
        </w:rPr>
        <w:t>ганизации), участвующие в предоставлении муниципальной услуги</w:t>
      </w:r>
    </w:p>
    <w:p w:rsidR="007B5999" w:rsidRPr="006F369D" w:rsidRDefault="00F91D2F" w:rsidP="006F369D">
      <w:pPr>
        <w:shd w:val="clear" w:color="auto" w:fill="FFFFFF"/>
        <w:tabs>
          <w:tab w:val="left" w:pos="1589"/>
        </w:tabs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7B5999" w:rsidRPr="006F369D">
        <w:rPr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является непредставление заявителем докуме</w:t>
      </w:r>
      <w:r w:rsidR="007B5999" w:rsidRPr="006F369D">
        <w:rPr>
          <w:sz w:val="24"/>
          <w:szCs w:val="24"/>
        </w:rPr>
        <w:t>н</w:t>
      </w:r>
      <w:r w:rsidR="007B5999" w:rsidRPr="006F369D">
        <w:rPr>
          <w:sz w:val="24"/>
          <w:szCs w:val="24"/>
        </w:rPr>
        <w:t>тов, указанных в подпункте 2.7 пункта 2 административного регламента.</w:t>
      </w:r>
    </w:p>
    <w:p w:rsidR="007B5999" w:rsidRPr="006F369D" w:rsidRDefault="00F91D2F" w:rsidP="006F369D">
      <w:pPr>
        <w:shd w:val="clear" w:color="auto" w:fill="FFFFFF"/>
        <w:tabs>
          <w:tab w:val="left" w:pos="7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</w:t>
      </w:r>
      <w:r w:rsidR="007B5999" w:rsidRPr="006F369D">
        <w:rPr>
          <w:sz w:val="24"/>
          <w:szCs w:val="24"/>
        </w:rPr>
        <w:t>.2. Для направления запросов о предоставлении документов заявитель обязан предоставить в комитет образования сведения, предоставление которых необходимо в с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ответствии с законодательством Российской Федерации для получения этих документов.</w:t>
      </w:r>
    </w:p>
    <w:p w:rsidR="007B5999" w:rsidRPr="006F369D" w:rsidRDefault="00F91D2F" w:rsidP="006F369D">
      <w:pPr>
        <w:shd w:val="clear" w:color="auto" w:fill="FFFFFF"/>
        <w:tabs>
          <w:tab w:val="left" w:pos="150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7B5999" w:rsidRPr="006F369D">
        <w:rPr>
          <w:sz w:val="24"/>
          <w:szCs w:val="24"/>
        </w:rPr>
        <w:t>.3. Указанные запросы и ответы на них направляются в форме электронного д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кумента с использованием единой системы межведомственного электронного взаимоде</w:t>
      </w:r>
      <w:r w:rsidR="007B5999" w:rsidRPr="006F369D">
        <w:rPr>
          <w:sz w:val="24"/>
          <w:szCs w:val="24"/>
        </w:rPr>
        <w:t>й</w:t>
      </w:r>
      <w:r w:rsidR="007B5999" w:rsidRPr="006F369D">
        <w:rPr>
          <w:sz w:val="24"/>
          <w:szCs w:val="24"/>
        </w:rPr>
        <w:t>ствия, а в случае отсутствия у комитета образования доступа к единой системе межведо</w:t>
      </w:r>
      <w:r w:rsidR="007B5999" w:rsidRPr="006F369D">
        <w:rPr>
          <w:sz w:val="24"/>
          <w:szCs w:val="24"/>
        </w:rPr>
        <w:t>м</w:t>
      </w:r>
      <w:r w:rsidR="007B5999" w:rsidRPr="006F369D">
        <w:rPr>
          <w:sz w:val="24"/>
          <w:szCs w:val="24"/>
        </w:rPr>
        <w:t>ственного электронного взаимодействия - в форме документа на бумажном носителе с с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блюдением норм законодательства Российской Федерации о защите персональных да</w:t>
      </w:r>
      <w:r w:rsidR="007B5999" w:rsidRPr="006F369D">
        <w:rPr>
          <w:sz w:val="24"/>
          <w:szCs w:val="24"/>
        </w:rPr>
        <w:t>н</w:t>
      </w:r>
      <w:r w:rsidR="007B5999" w:rsidRPr="006F369D">
        <w:rPr>
          <w:sz w:val="24"/>
          <w:szCs w:val="24"/>
        </w:rPr>
        <w:t>ных.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3.</w:t>
      </w:r>
      <w:r w:rsidR="00F91D2F">
        <w:rPr>
          <w:sz w:val="24"/>
          <w:szCs w:val="24"/>
        </w:rPr>
        <w:t>2</w:t>
      </w:r>
      <w:r w:rsidRPr="006F369D">
        <w:rPr>
          <w:sz w:val="24"/>
          <w:szCs w:val="24"/>
        </w:rPr>
        <w:t>.4. Результатом административной процедуры является получение комитетом образования документов, необходимых для предоставления муниципальной услуги, и формирование полного пакета документов заявителя.</w:t>
      </w:r>
    </w:p>
    <w:p w:rsidR="007B5999" w:rsidRPr="006F369D" w:rsidRDefault="00F91D2F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3.2</w:t>
      </w:r>
      <w:r w:rsidR="007B5999" w:rsidRPr="006F369D">
        <w:rPr>
          <w:sz w:val="24"/>
          <w:szCs w:val="24"/>
        </w:rPr>
        <w:t>.5. Время выполнения административной процедуры - 3 (три) рабочих дня.</w:t>
      </w:r>
    </w:p>
    <w:p w:rsidR="007B5999" w:rsidRPr="006F369D" w:rsidRDefault="00F91D2F" w:rsidP="006F369D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7B5999" w:rsidRPr="006F369D">
        <w:rPr>
          <w:b/>
          <w:bCs/>
          <w:sz w:val="24"/>
          <w:szCs w:val="24"/>
        </w:rPr>
        <w:t>.</w:t>
      </w:r>
      <w:r w:rsidR="007B5999" w:rsidRPr="006F369D">
        <w:rPr>
          <w:b/>
          <w:bCs/>
          <w:sz w:val="24"/>
          <w:szCs w:val="24"/>
        </w:rPr>
        <w:tab/>
        <w:t>Проведение обследования условий жизни лиц, желающих вступить в брак</w:t>
      </w:r>
    </w:p>
    <w:p w:rsidR="007B5999" w:rsidRPr="006F369D" w:rsidRDefault="00F91D2F" w:rsidP="00F91D2F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="007B5999" w:rsidRPr="006F369D">
        <w:rPr>
          <w:sz w:val="24"/>
          <w:szCs w:val="24"/>
        </w:rPr>
        <w:t>Специалист органа опеки и попечительства, ответственный за предоставление государственной услуги: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проводит обследование условий жизни лиц, желающих вступить в брак;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 результатам обследования составляет заключение.</w:t>
      </w:r>
    </w:p>
    <w:p w:rsidR="007B5999" w:rsidRPr="006F369D" w:rsidRDefault="00F91D2F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7B5999" w:rsidRPr="006F369D">
        <w:rPr>
          <w:sz w:val="24"/>
          <w:szCs w:val="24"/>
        </w:rPr>
        <w:t>.2. Результатом административной процедуры является заключение органа оп</w:t>
      </w:r>
      <w:r w:rsidR="007B5999" w:rsidRPr="006F369D">
        <w:rPr>
          <w:sz w:val="24"/>
          <w:szCs w:val="24"/>
        </w:rPr>
        <w:t>е</w:t>
      </w:r>
      <w:r w:rsidR="007B5999" w:rsidRPr="006F369D">
        <w:rPr>
          <w:sz w:val="24"/>
          <w:szCs w:val="24"/>
        </w:rPr>
        <w:t>ки и попечительства об условиях жизни лиц, желающих вступить в брак.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Срок выполнения административной процедуры – 5 рабочих дней.</w:t>
      </w:r>
    </w:p>
    <w:p w:rsidR="007B5999" w:rsidRPr="006F369D" w:rsidRDefault="00F91D2F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3.4</w:t>
      </w:r>
      <w:r w:rsidR="007B5999" w:rsidRPr="006F369D">
        <w:rPr>
          <w:b/>
          <w:bCs/>
          <w:sz w:val="24"/>
          <w:szCs w:val="24"/>
        </w:rPr>
        <w:t>. Принятие решения о выдаче разрешения либо отказа в выдаче разреш</w:t>
      </w:r>
      <w:r w:rsidR="007B5999" w:rsidRPr="006F369D">
        <w:rPr>
          <w:b/>
          <w:bCs/>
          <w:sz w:val="24"/>
          <w:szCs w:val="24"/>
        </w:rPr>
        <w:t>е</w:t>
      </w:r>
      <w:r w:rsidR="007B5999" w:rsidRPr="006F369D">
        <w:rPr>
          <w:b/>
          <w:bCs/>
          <w:sz w:val="24"/>
          <w:szCs w:val="24"/>
        </w:rPr>
        <w:t>ния на всту</w:t>
      </w:r>
      <w:r>
        <w:rPr>
          <w:b/>
          <w:bCs/>
          <w:sz w:val="24"/>
          <w:szCs w:val="24"/>
        </w:rPr>
        <w:t>пление в брак несовершеннолетним</w:t>
      </w:r>
      <w:r w:rsidR="007B5999" w:rsidRPr="006F369D">
        <w:rPr>
          <w:b/>
          <w:bCs/>
          <w:sz w:val="24"/>
          <w:szCs w:val="24"/>
        </w:rPr>
        <w:t xml:space="preserve"> граждан</w:t>
      </w:r>
      <w:r>
        <w:rPr>
          <w:b/>
          <w:bCs/>
          <w:sz w:val="24"/>
          <w:szCs w:val="24"/>
        </w:rPr>
        <w:t>ам, не достигшим</w:t>
      </w:r>
      <w:r w:rsidR="007B5999" w:rsidRPr="006F369D">
        <w:rPr>
          <w:b/>
          <w:bCs/>
          <w:sz w:val="24"/>
          <w:szCs w:val="24"/>
        </w:rPr>
        <w:t xml:space="preserve"> возраста шестнадцати лет</w:t>
      </w:r>
    </w:p>
    <w:p w:rsidR="007B5999" w:rsidRPr="006F369D" w:rsidRDefault="00F91D2F" w:rsidP="006F369D">
      <w:pPr>
        <w:shd w:val="clear" w:color="auto" w:fill="FFFFFF"/>
        <w:tabs>
          <w:tab w:val="left" w:pos="1440"/>
        </w:tabs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B5999" w:rsidRPr="006F369D">
        <w:rPr>
          <w:sz w:val="24"/>
          <w:szCs w:val="24"/>
        </w:rPr>
        <w:t>.1. Основанием для начала административной процедуры является зарегистр</w:t>
      </w:r>
      <w:r w:rsidR="007B5999" w:rsidRPr="006F369D">
        <w:rPr>
          <w:sz w:val="24"/>
          <w:szCs w:val="24"/>
        </w:rPr>
        <w:t>и</w:t>
      </w:r>
      <w:r w:rsidR="007B5999" w:rsidRPr="006F369D">
        <w:rPr>
          <w:sz w:val="24"/>
          <w:szCs w:val="24"/>
        </w:rPr>
        <w:t>рованное заявление и комплект документов.</w:t>
      </w:r>
    </w:p>
    <w:p w:rsidR="007B5999" w:rsidRPr="006F369D" w:rsidRDefault="00BB3374" w:rsidP="006F369D">
      <w:pPr>
        <w:shd w:val="clear" w:color="auto" w:fill="FFFFFF"/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B5999" w:rsidRPr="006F369D">
        <w:rPr>
          <w:sz w:val="24"/>
          <w:szCs w:val="24"/>
        </w:rPr>
        <w:t>.2. Специалист комитета образования, ответственный за предоставление мун</w:t>
      </w:r>
      <w:r w:rsidR="007B5999" w:rsidRPr="006F369D">
        <w:rPr>
          <w:sz w:val="24"/>
          <w:szCs w:val="24"/>
        </w:rPr>
        <w:t>и</w:t>
      </w:r>
      <w:r w:rsidR="007B5999" w:rsidRPr="006F369D">
        <w:rPr>
          <w:sz w:val="24"/>
          <w:szCs w:val="24"/>
        </w:rPr>
        <w:t>ципальной услуги: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проводит анализ представленных заявителем документов, определяет право на п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лучение муниципальной услуги;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готовит проект постановления Администрации Валдайского муниципального ра</w:t>
      </w:r>
      <w:r w:rsidRPr="006F369D">
        <w:rPr>
          <w:sz w:val="24"/>
          <w:szCs w:val="24"/>
        </w:rPr>
        <w:t>й</w:t>
      </w:r>
      <w:r w:rsidRPr="006F369D">
        <w:rPr>
          <w:sz w:val="24"/>
          <w:szCs w:val="24"/>
        </w:rPr>
        <w:t>она о разрешении либо об отказе в выдаче разрешения на вступление в брак несоверше</w:t>
      </w:r>
      <w:r w:rsidRPr="006F369D">
        <w:rPr>
          <w:sz w:val="24"/>
          <w:szCs w:val="24"/>
        </w:rPr>
        <w:t>н</w:t>
      </w:r>
      <w:r w:rsidR="00BB3374">
        <w:rPr>
          <w:sz w:val="24"/>
          <w:szCs w:val="24"/>
        </w:rPr>
        <w:t>нолетним</w:t>
      </w:r>
      <w:r w:rsidRPr="006F369D">
        <w:rPr>
          <w:sz w:val="24"/>
          <w:szCs w:val="24"/>
        </w:rPr>
        <w:t xml:space="preserve"> граждан</w:t>
      </w:r>
      <w:r w:rsidR="00BB3374">
        <w:rPr>
          <w:sz w:val="24"/>
          <w:szCs w:val="24"/>
        </w:rPr>
        <w:t>ам, не достигшим</w:t>
      </w:r>
      <w:r w:rsidRPr="006F369D">
        <w:rPr>
          <w:sz w:val="24"/>
          <w:szCs w:val="24"/>
        </w:rPr>
        <w:t xml:space="preserve"> возраста шестнадцати лет, который согласовывается и подписывается в установленном порядке.</w:t>
      </w:r>
    </w:p>
    <w:p w:rsidR="007B5999" w:rsidRPr="006F369D" w:rsidRDefault="00BB3374" w:rsidP="006F369D">
      <w:pPr>
        <w:shd w:val="clear" w:color="auto" w:fill="FFFFFF"/>
        <w:tabs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B5999" w:rsidRPr="006F369D">
        <w:rPr>
          <w:sz w:val="24"/>
          <w:szCs w:val="24"/>
        </w:rPr>
        <w:t>.3. Выдача постановления Администрации Валдайского муниципального района о разрешении на всту</w:t>
      </w:r>
      <w:r>
        <w:rPr>
          <w:sz w:val="24"/>
          <w:szCs w:val="24"/>
        </w:rPr>
        <w:t>пление в брак несовершеннолетним</w:t>
      </w:r>
      <w:r w:rsidR="007B5999" w:rsidRPr="006F369D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ам, не достигшим</w:t>
      </w:r>
      <w:r w:rsidR="007B5999" w:rsidRPr="006F369D">
        <w:rPr>
          <w:sz w:val="24"/>
          <w:szCs w:val="24"/>
        </w:rPr>
        <w:t xml:space="preserve"> во</w:t>
      </w:r>
      <w:r w:rsidR="007B5999" w:rsidRPr="006F369D">
        <w:rPr>
          <w:sz w:val="24"/>
          <w:szCs w:val="24"/>
        </w:rPr>
        <w:t>з</w:t>
      </w:r>
      <w:r w:rsidR="007B5999" w:rsidRPr="006F369D">
        <w:rPr>
          <w:sz w:val="24"/>
          <w:szCs w:val="24"/>
        </w:rPr>
        <w:t>раста шестнадцати лет производится лично, либо посредством почтовой связи, либо через должностных лиц многофункциональных центров предоставления государственных и м</w:t>
      </w:r>
      <w:r w:rsidR="007B5999" w:rsidRPr="006F369D">
        <w:rPr>
          <w:sz w:val="24"/>
          <w:szCs w:val="24"/>
        </w:rPr>
        <w:t>у</w:t>
      </w:r>
      <w:r w:rsidR="007B5999" w:rsidRPr="006F369D">
        <w:rPr>
          <w:sz w:val="24"/>
          <w:szCs w:val="24"/>
        </w:rPr>
        <w:t>ниципальных услуг, с которыми заключены соглашения о взаимодействии.</w:t>
      </w:r>
    </w:p>
    <w:p w:rsidR="007B5999" w:rsidRPr="006F369D" w:rsidRDefault="00BB3374" w:rsidP="006F369D">
      <w:pPr>
        <w:shd w:val="clear" w:color="auto" w:fill="FFFFFF"/>
        <w:tabs>
          <w:tab w:val="left" w:pos="7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B5999" w:rsidRPr="006F369D">
        <w:rPr>
          <w:sz w:val="24"/>
          <w:szCs w:val="24"/>
        </w:rPr>
        <w:t>.4. Решение об отказе в предоставлении муниципальной услуги направляется заявителю в письменной или электронной форме в пятидневный срок со дня его вынес</w:t>
      </w:r>
      <w:r w:rsidR="007B5999" w:rsidRPr="006F369D">
        <w:rPr>
          <w:sz w:val="24"/>
          <w:szCs w:val="24"/>
        </w:rPr>
        <w:t>е</w:t>
      </w:r>
      <w:r w:rsidR="007B5999" w:rsidRPr="006F369D">
        <w:rPr>
          <w:sz w:val="24"/>
          <w:szCs w:val="24"/>
        </w:rPr>
        <w:t>ния с использованием услуг почтовой связи, курьера, либо через информационную сист</w:t>
      </w:r>
      <w:r w:rsidR="007B5999" w:rsidRPr="006F369D">
        <w:rPr>
          <w:sz w:val="24"/>
          <w:szCs w:val="24"/>
        </w:rPr>
        <w:t>е</w:t>
      </w:r>
      <w:r w:rsidR="007B5999" w:rsidRPr="006F369D">
        <w:rPr>
          <w:sz w:val="24"/>
          <w:szCs w:val="24"/>
        </w:rPr>
        <w:t>му межведомственного взаимодействия в подсистему «Личный кабинет» заявителя в ф</w:t>
      </w:r>
      <w:r w:rsidR="007B5999" w:rsidRPr="006F369D">
        <w:rPr>
          <w:sz w:val="24"/>
          <w:szCs w:val="24"/>
        </w:rPr>
        <w:t>е</w:t>
      </w:r>
      <w:r w:rsidR="007B5999" w:rsidRPr="006F369D">
        <w:rPr>
          <w:sz w:val="24"/>
          <w:szCs w:val="24"/>
        </w:rPr>
        <w:t>деральную государственную информационную систему «Единый портал государственных и муниципальных услуг (функций)» или областною государственную информационную систему «Портал государственных и муниципальных услуг (функций) Новгородской о</w:t>
      </w:r>
      <w:r w:rsidR="007B5999" w:rsidRPr="006F369D">
        <w:rPr>
          <w:sz w:val="24"/>
          <w:szCs w:val="24"/>
        </w:rPr>
        <w:t>б</w:t>
      </w:r>
      <w:r w:rsidR="007B5999" w:rsidRPr="006F369D">
        <w:rPr>
          <w:sz w:val="24"/>
          <w:szCs w:val="24"/>
        </w:rPr>
        <w:t>ласти».</w:t>
      </w:r>
    </w:p>
    <w:p w:rsidR="007B5999" w:rsidRPr="006F369D" w:rsidRDefault="00BB3374" w:rsidP="006F369D">
      <w:pPr>
        <w:shd w:val="clear" w:color="auto" w:fill="FFFFFF"/>
        <w:tabs>
          <w:tab w:val="left" w:pos="7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B5999" w:rsidRPr="006F369D">
        <w:rPr>
          <w:sz w:val="24"/>
          <w:szCs w:val="24"/>
        </w:rPr>
        <w:t>.5. Результатом административной процедуры является выдача постановления Администрации Валдайского муниципального района о разрешении либо отказе в выдаче разрешения на всту</w:t>
      </w:r>
      <w:r>
        <w:rPr>
          <w:sz w:val="24"/>
          <w:szCs w:val="24"/>
        </w:rPr>
        <w:t>пление в брак несовершеннолетним</w:t>
      </w:r>
      <w:r w:rsidR="007B5999" w:rsidRPr="006F369D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ам, не достигшим</w:t>
      </w:r>
      <w:r w:rsidR="007B5999" w:rsidRPr="006F369D">
        <w:rPr>
          <w:sz w:val="24"/>
          <w:szCs w:val="24"/>
        </w:rPr>
        <w:t xml:space="preserve"> возра</w:t>
      </w:r>
      <w:r w:rsidR="007B5999" w:rsidRPr="006F369D">
        <w:rPr>
          <w:sz w:val="24"/>
          <w:szCs w:val="24"/>
        </w:rPr>
        <w:t>с</w:t>
      </w:r>
      <w:r w:rsidR="007B5999" w:rsidRPr="006F369D">
        <w:rPr>
          <w:sz w:val="24"/>
          <w:szCs w:val="24"/>
        </w:rPr>
        <w:t>та шестнадцати лет</w:t>
      </w:r>
      <w:r>
        <w:rPr>
          <w:sz w:val="24"/>
          <w:szCs w:val="24"/>
        </w:rPr>
        <w:t>.</w:t>
      </w:r>
    </w:p>
    <w:p w:rsidR="007B5999" w:rsidRPr="006F369D" w:rsidRDefault="00BB3374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3.4</w:t>
      </w:r>
      <w:r w:rsidR="007B5999" w:rsidRPr="006F369D">
        <w:rPr>
          <w:sz w:val="24"/>
          <w:szCs w:val="24"/>
        </w:rPr>
        <w:t xml:space="preserve">.6. Срок выполнения административной процедуры — 6 </w:t>
      </w:r>
      <w:proofErr w:type="spellStart"/>
      <w:r w:rsidR="007B5999" w:rsidRPr="006F369D">
        <w:rPr>
          <w:sz w:val="24"/>
          <w:szCs w:val="24"/>
        </w:rPr>
        <w:t>рабочх</w:t>
      </w:r>
      <w:proofErr w:type="spellEnd"/>
      <w:r w:rsidR="007B5999" w:rsidRPr="006F369D">
        <w:rPr>
          <w:sz w:val="24"/>
          <w:szCs w:val="24"/>
        </w:rPr>
        <w:t xml:space="preserve"> дней, со дня предоставления в орган местного самоуправления заявления со всеми необходимыми д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кументами.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b/>
          <w:bCs/>
          <w:sz w:val="24"/>
          <w:szCs w:val="24"/>
        </w:rPr>
      </w:pPr>
      <w:r w:rsidRPr="006F369D">
        <w:rPr>
          <w:b/>
          <w:bCs/>
          <w:sz w:val="24"/>
          <w:szCs w:val="24"/>
        </w:rPr>
        <w:lastRenderedPageBreak/>
        <w:t>4. Порядок и формы контроля за предоставлением муниципальной услуги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4.1. Порядок осуществления контроля за соблюдением и предоставлением должностными лицами комитета образования положений регламента и иных норм</w:t>
      </w:r>
      <w:r w:rsidRPr="006F369D">
        <w:rPr>
          <w:b/>
          <w:bCs/>
          <w:sz w:val="24"/>
          <w:szCs w:val="24"/>
        </w:rPr>
        <w:t>а</w:t>
      </w:r>
      <w:r w:rsidRPr="006F369D">
        <w:rPr>
          <w:b/>
          <w:bCs/>
          <w:sz w:val="24"/>
          <w:szCs w:val="24"/>
        </w:rPr>
        <w:t>тивных правовых ак</w:t>
      </w:r>
      <w:r w:rsidR="00BB3374">
        <w:rPr>
          <w:b/>
          <w:bCs/>
          <w:sz w:val="24"/>
          <w:szCs w:val="24"/>
        </w:rPr>
        <w:t xml:space="preserve">тов, устанавливающих требования </w:t>
      </w:r>
      <w:r w:rsidRPr="006F369D">
        <w:rPr>
          <w:b/>
          <w:bCs/>
          <w:sz w:val="24"/>
          <w:szCs w:val="24"/>
        </w:rPr>
        <w:t>к предоставлению муниц</w:t>
      </w:r>
      <w:r w:rsidRPr="006F369D">
        <w:rPr>
          <w:b/>
          <w:bCs/>
          <w:sz w:val="24"/>
          <w:szCs w:val="24"/>
        </w:rPr>
        <w:t>и</w:t>
      </w:r>
      <w:r w:rsidRPr="006F369D">
        <w:rPr>
          <w:b/>
          <w:bCs/>
          <w:sz w:val="24"/>
          <w:szCs w:val="24"/>
        </w:rPr>
        <w:t>пальной услуги, а также принятием ими решений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Контроль за предоставлением установленных административным регламентом а</w:t>
      </w:r>
      <w:r w:rsidRPr="006F369D">
        <w:rPr>
          <w:sz w:val="24"/>
          <w:szCs w:val="24"/>
        </w:rPr>
        <w:t>д</w:t>
      </w:r>
      <w:r w:rsidRPr="006F369D">
        <w:rPr>
          <w:sz w:val="24"/>
          <w:szCs w:val="24"/>
        </w:rPr>
        <w:t>министративных процедур осуществляется должностными лицами комитета образования, ответственными за организацию работы по предоставлению муниципальной услуги.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Текущий контроль за полнотой и качеством предоставления муниципальной усл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ги, за соблюдением специалистами комитета образования, участвующими в предоставл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нии муниципальной услуги, положений административного регламента и иных нормати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ных правовых актов, устанавливающих требования к предоставлению муниципальной у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луги, осуществляется руководителем комитета образования.</w:t>
      </w:r>
    </w:p>
    <w:p w:rsidR="007B5999" w:rsidRPr="006F369D" w:rsidRDefault="007B5999" w:rsidP="006F369D">
      <w:pPr>
        <w:shd w:val="clear" w:color="auto" w:fill="FFFFFF"/>
        <w:tabs>
          <w:tab w:val="left" w:pos="1411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4.2.</w:t>
      </w:r>
      <w:r w:rsidRPr="006F369D">
        <w:rPr>
          <w:b/>
          <w:bCs/>
          <w:sz w:val="24"/>
          <w:szCs w:val="24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</w:t>
      </w:r>
      <w:r w:rsidRPr="006F369D">
        <w:rPr>
          <w:b/>
          <w:bCs/>
          <w:sz w:val="24"/>
          <w:szCs w:val="24"/>
        </w:rPr>
        <w:t>ь</w:t>
      </w:r>
      <w:r w:rsidRPr="006F369D">
        <w:rPr>
          <w:b/>
          <w:bCs/>
          <w:sz w:val="24"/>
          <w:szCs w:val="24"/>
        </w:rPr>
        <w:t>ной услуги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Контроль осуществляется путем проведения должностными лицами комитета обр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зования, ответственными за организацию предоставления муниципальной услуги, пров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рок полноты и качества предоставления муниципальной услуги, соблюдения и предоста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жащие жалобы на действия (бездействия) специалистов комитета образования, участву</w:t>
      </w:r>
      <w:r w:rsidRPr="006F369D">
        <w:rPr>
          <w:sz w:val="24"/>
          <w:szCs w:val="24"/>
        </w:rPr>
        <w:t>ю</w:t>
      </w:r>
      <w:r w:rsidRPr="006F369D">
        <w:rPr>
          <w:sz w:val="24"/>
          <w:szCs w:val="24"/>
        </w:rPr>
        <w:t>щих в предоставлении муниципальной услуги. Проверки проводятся на основании прик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зов комитета образования. Проверки могут быть плановыми (осуществляться на основ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нии годовых планов работы комитета образования) и внеплановыми.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По результатам проведенных проверок в случае выявления нарушений действиями (бездействием) специалистов комитета образования, участвующих в предоставлении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ниципальной услуги, виновные лица привлекаются к ответственности в порядке, устано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ленном законодательством Российской Федерации.</w:t>
      </w:r>
    </w:p>
    <w:p w:rsidR="007B5999" w:rsidRPr="006F369D" w:rsidRDefault="007B5999" w:rsidP="006F369D">
      <w:pPr>
        <w:shd w:val="clear" w:color="auto" w:fill="FFFFFF"/>
        <w:tabs>
          <w:tab w:val="left" w:pos="1296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4.3.</w:t>
      </w:r>
      <w:r w:rsidRPr="006F369D">
        <w:rPr>
          <w:b/>
          <w:bCs/>
          <w:sz w:val="24"/>
          <w:szCs w:val="24"/>
        </w:rPr>
        <w:tab/>
        <w:t>Порядок привлечения к ответственности должностных лиц специал</w:t>
      </w:r>
      <w:r w:rsidRPr="006F369D">
        <w:rPr>
          <w:b/>
          <w:bCs/>
          <w:sz w:val="24"/>
          <w:szCs w:val="24"/>
        </w:rPr>
        <w:t>и</w:t>
      </w:r>
      <w:r w:rsidRPr="006F369D">
        <w:rPr>
          <w:b/>
          <w:bCs/>
          <w:sz w:val="24"/>
          <w:szCs w:val="24"/>
        </w:rPr>
        <w:t>стов комитета образования за решения и действия (бездействия), принимаемые (осуществляемые) ими в ходе исполнения муниципальной услуги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Специалисты комитета образования, участвующие в предоставлении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ной услуги, несут персональную ответственность за предоставление муниципальной усл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ги в соответствии с административным регламентом и иными нормативными правов</w:t>
      </w:r>
      <w:r w:rsidRPr="006F369D">
        <w:rPr>
          <w:sz w:val="24"/>
          <w:szCs w:val="24"/>
        </w:rPr>
        <w:t>ы</w:t>
      </w:r>
      <w:r w:rsidRPr="006F369D">
        <w:rPr>
          <w:sz w:val="24"/>
          <w:szCs w:val="24"/>
        </w:rPr>
        <w:t>ми актами, устанавливающими требования к предоставлению муниципальной услуги, за обеспечение полноты и качества предоставления муниципальной услуги.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Ответственность специалистов комитета образования, участвующих в предоста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лении муниципальной услуги, устанавливается в их должностных регламентах в соотве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ствии с требованиями законодательных и иных нормативных правовых актов Российской Федерации.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6F369D">
        <w:rPr>
          <w:b/>
          <w:bCs/>
          <w:sz w:val="24"/>
          <w:szCs w:val="24"/>
        </w:rPr>
        <w:t>ъ</w:t>
      </w:r>
      <w:r w:rsidRPr="006F369D">
        <w:rPr>
          <w:b/>
          <w:bCs/>
          <w:sz w:val="24"/>
          <w:szCs w:val="24"/>
        </w:rPr>
        <w:t>единений и организаций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комитета о</w:t>
      </w:r>
      <w:r w:rsidRPr="006F369D">
        <w:rPr>
          <w:sz w:val="24"/>
          <w:szCs w:val="24"/>
        </w:rPr>
        <w:t>б</w:t>
      </w:r>
      <w:r w:rsidRPr="006F369D">
        <w:rPr>
          <w:sz w:val="24"/>
          <w:szCs w:val="24"/>
        </w:rPr>
        <w:t>разования: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предложений о совершенствовании нормативных правовых актов, регламент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рующих исполнение должностными лицами комитета образования муниципальной усл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ги;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lastRenderedPageBreak/>
        <w:t>сообщений о нарушении законов и иных нормативных правовых актов, недоста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ков работы комитета образования, его должностных лиц;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жалоб по фактам нарушения должностными лицами комитета образования прав, свобод или законных интересов гражданина.</w:t>
      </w:r>
    </w:p>
    <w:p w:rsidR="007B5999" w:rsidRPr="006F369D" w:rsidRDefault="007B5999" w:rsidP="006F369D">
      <w:pPr>
        <w:ind w:firstLine="709"/>
        <w:jc w:val="both"/>
        <w:rPr>
          <w:b/>
          <w:bCs/>
          <w:sz w:val="24"/>
          <w:szCs w:val="24"/>
        </w:rPr>
      </w:pPr>
      <w:r w:rsidRPr="006F369D">
        <w:rPr>
          <w:b/>
          <w:bCs/>
          <w:sz w:val="24"/>
          <w:szCs w:val="24"/>
        </w:rPr>
        <w:t>5. Досудебный (внесудебный) порядок обжалования решений и действий (бе</w:t>
      </w:r>
      <w:r w:rsidRPr="006F369D">
        <w:rPr>
          <w:b/>
          <w:bCs/>
          <w:sz w:val="24"/>
          <w:szCs w:val="24"/>
        </w:rPr>
        <w:t>з</w:t>
      </w:r>
      <w:r w:rsidRPr="006F369D">
        <w:rPr>
          <w:b/>
          <w:bCs/>
          <w:sz w:val="24"/>
          <w:szCs w:val="24"/>
        </w:rPr>
        <w:t>действия) органа, предоставляющего муниципальную услугу, его должностных лиц, муниципальных служащих, порядок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услуг, предоставляющего муниципальную услугу;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5.1. Информация для заявителя о его праве подать жалобу на решение и (или) действие (бездействие) комитета образования и (или) его должностных лиц, муниц</w:t>
      </w:r>
      <w:r w:rsidRPr="006F369D">
        <w:rPr>
          <w:b/>
          <w:bCs/>
          <w:sz w:val="24"/>
          <w:szCs w:val="24"/>
        </w:rPr>
        <w:t>и</w:t>
      </w:r>
      <w:r w:rsidRPr="006F369D">
        <w:rPr>
          <w:b/>
          <w:bCs/>
          <w:sz w:val="24"/>
          <w:szCs w:val="24"/>
        </w:rPr>
        <w:t>пальных служащих либо на решение и (или) действие (бездействие) МФЦ и (или) р</w:t>
      </w:r>
      <w:r w:rsidRPr="006F369D">
        <w:rPr>
          <w:b/>
          <w:bCs/>
          <w:sz w:val="24"/>
          <w:szCs w:val="24"/>
        </w:rPr>
        <w:t>а</w:t>
      </w:r>
      <w:r w:rsidRPr="006F369D">
        <w:rPr>
          <w:b/>
          <w:bCs/>
          <w:sz w:val="24"/>
          <w:szCs w:val="24"/>
        </w:rPr>
        <w:t>ботника МФЦ при предоставлении муниципальной услуги (далее жалоба);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Заявитель вправе подать жалобу на решение и (или) действие (бездействие) ком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тета образования и (или) его должностных лиц и (или) действие (бездействие) МФЦ и (или) работника МФЦ при предоставлении муниципальной услуги (далее жалоба).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5.2. Предмет жалобы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Предметом жалобы являются решения и действия (бездействие) комитета образ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вания и (или) его должностных лиц и (или) действие (бездействие) МФЦ и (или) работн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ка МФЦ при предоставлении муниципальной услуги (далее жалоба), в том числе в сл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дующих случаях: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 xml:space="preserve"> нарушение срока предоставления муниципальной услуги. В указанном случае д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торого обжалуются, возложена функция по предоставлению соответствующих государс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венных или муниципальных услуг в полном объеме в порядке, определенном ч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стью 1.3 статьи 16 Федерального закона от 27 июля 2010 года № 210-ФЗ «Об организации предо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тавления государственных и муниципальных услуг» (далее – Федеральный закон № 210-ФЗ);</w:t>
      </w:r>
    </w:p>
    <w:p w:rsidR="00775931" w:rsidRDefault="00775931" w:rsidP="006F369D">
      <w:pPr>
        <w:ind w:firstLine="709"/>
        <w:jc w:val="both"/>
        <w:rPr>
          <w:sz w:val="24"/>
          <w:szCs w:val="24"/>
        </w:rPr>
      </w:pPr>
      <w:r w:rsidRPr="00775931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6F369D">
        <w:rPr>
          <w:sz w:val="24"/>
          <w:szCs w:val="24"/>
        </w:rPr>
        <w:t>ы</w:t>
      </w:r>
      <w:r w:rsidRPr="006F369D">
        <w:rPr>
          <w:sz w:val="24"/>
          <w:szCs w:val="24"/>
        </w:rPr>
        <w:t>ми правовыми актами области, нормативными правовыми актами области,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ными правовыми актами для предоставления муниципальной услуги, у заявителя;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вовыми актами области, муниципальными правовыми актами. В указанном случае дос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торого обжалуются, возложена функция по предоставлению соответствующих государс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венных или муниципальных услуг в полном объеме в порядке, определенном частью 1.3 статьи 16 Федерального закона № 210-ФЗ;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ными правовыми актами области, муниципальными правовыми актами;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отказ органа, предоставляющего муниципальную услугу, муниципального служ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 xml:space="preserve">щего либо должностного лица органа, предоставляющего муниципальную услугу, МФЦ, </w:t>
      </w:r>
      <w:r w:rsidRPr="006F369D">
        <w:rPr>
          <w:sz w:val="24"/>
          <w:szCs w:val="24"/>
        </w:rPr>
        <w:lastRenderedPageBreak/>
        <w:t>работника МФЦ</w:t>
      </w:r>
      <w:r w:rsidRPr="006F369D">
        <w:rPr>
          <w:color w:val="FF0000"/>
          <w:sz w:val="24"/>
          <w:szCs w:val="24"/>
        </w:rPr>
        <w:t xml:space="preserve"> </w:t>
      </w:r>
      <w:r w:rsidRPr="006F369D">
        <w:rPr>
          <w:sz w:val="24"/>
          <w:szCs w:val="24"/>
        </w:rPr>
        <w:t>в исправлении допущенных ими опечаток и ошибок в выданных в р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зультате предоставления муниципальной услуги документах либо нарушение установле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ного срока таких исправлений. В указанном случае досудебное (внесудебное) обжалов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луг в полном объеме в порядке, определенном частью 1.3 статьи 16 Федерального закона № 210-ФЗ;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мативными правовыми актами области, муниципальными правовыми актами Валдайского муниципального района. В указанном случае досудебное (внесудебное) обжалование за</w:t>
      </w:r>
      <w:r w:rsidRPr="006F369D">
        <w:rPr>
          <w:sz w:val="24"/>
          <w:szCs w:val="24"/>
        </w:rPr>
        <w:t>я</w:t>
      </w:r>
      <w:r w:rsidRPr="006F369D">
        <w:rPr>
          <w:sz w:val="24"/>
          <w:szCs w:val="24"/>
        </w:rPr>
        <w:t>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</w:t>
      </w:r>
      <w:r w:rsidRPr="006F369D">
        <w:rPr>
          <w:sz w:val="24"/>
          <w:szCs w:val="24"/>
        </w:rPr>
        <w:t>к</w:t>
      </w:r>
      <w:r w:rsidRPr="006F369D">
        <w:rPr>
          <w:sz w:val="24"/>
          <w:szCs w:val="24"/>
        </w:rPr>
        <w:t>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63A1A" w:rsidRPr="00663A1A" w:rsidRDefault="00663A1A" w:rsidP="00663A1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63A1A">
        <w:rPr>
          <w:rFonts w:eastAsia="Calibri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</w:t>
      </w:r>
      <w:r w:rsidRPr="00663A1A">
        <w:rPr>
          <w:rFonts w:eastAsia="Calibri"/>
          <w:sz w:val="24"/>
          <w:szCs w:val="24"/>
          <w:lang w:eastAsia="en-US"/>
        </w:rPr>
        <w:t>у</w:t>
      </w:r>
      <w:r w:rsidRPr="00663A1A">
        <w:rPr>
          <w:rFonts w:eastAsia="Calibri"/>
          <w:sz w:val="24"/>
          <w:szCs w:val="24"/>
          <w:lang w:eastAsia="en-US"/>
        </w:rPr>
        <w:t>ментов, необходимых для предоставления муниципальной услуги, либо в предоставлении муниц</w:t>
      </w:r>
      <w:r w:rsidRPr="00663A1A">
        <w:rPr>
          <w:rFonts w:eastAsia="Calibri"/>
          <w:sz w:val="24"/>
          <w:szCs w:val="24"/>
          <w:lang w:eastAsia="en-US"/>
        </w:rPr>
        <w:t>и</w:t>
      </w:r>
      <w:r w:rsidRPr="00663A1A">
        <w:rPr>
          <w:rFonts w:eastAsia="Calibri"/>
          <w:sz w:val="24"/>
          <w:szCs w:val="24"/>
          <w:lang w:eastAsia="en-US"/>
        </w:rPr>
        <w:t xml:space="preserve">пальной услуги, за исключением случаев, предусмотренных </w:t>
      </w:r>
      <w:hyperlink r:id="rId20" w:history="1">
        <w:r w:rsidRPr="00663A1A">
          <w:rPr>
            <w:rFonts w:eastAsia="Calibri"/>
            <w:sz w:val="24"/>
            <w:szCs w:val="24"/>
            <w:lang w:eastAsia="en-US"/>
          </w:rPr>
          <w:t>пунктом 4 части 1 статьи 7</w:t>
        </w:r>
      </w:hyperlink>
      <w:r w:rsidRPr="00663A1A">
        <w:rPr>
          <w:rFonts w:eastAsia="Calibri"/>
          <w:sz w:val="24"/>
          <w:szCs w:val="24"/>
          <w:lang w:eastAsia="en-US"/>
        </w:rPr>
        <w:t xml:space="preserve"> Федерального закона №210-ФЗ. В указанном случае досудебное (внесудебное) обжалов</w:t>
      </w:r>
      <w:r w:rsidRPr="00663A1A">
        <w:rPr>
          <w:rFonts w:eastAsia="Calibri"/>
          <w:sz w:val="24"/>
          <w:szCs w:val="24"/>
          <w:lang w:eastAsia="en-US"/>
        </w:rPr>
        <w:t>а</w:t>
      </w:r>
      <w:r w:rsidRPr="00663A1A">
        <w:rPr>
          <w:rFonts w:eastAsia="Calibri"/>
          <w:sz w:val="24"/>
          <w:szCs w:val="24"/>
          <w:lang w:eastAsia="en-US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663A1A">
        <w:rPr>
          <w:rFonts w:eastAsia="Calibri"/>
          <w:sz w:val="24"/>
          <w:szCs w:val="24"/>
          <w:lang w:eastAsia="en-US"/>
        </w:rPr>
        <w:t>т</w:t>
      </w:r>
      <w:r w:rsidRPr="00663A1A">
        <w:rPr>
          <w:rFonts w:eastAsia="Calibri"/>
          <w:sz w:val="24"/>
          <w:szCs w:val="24"/>
          <w:lang w:eastAsia="en-US"/>
        </w:rPr>
        <w:t>вия (бездействие) которого обжалуются, возложена функция по предоставл</w:t>
      </w:r>
      <w:r w:rsidRPr="00663A1A">
        <w:rPr>
          <w:rFonts w:eastAsia="Calibri"/>
          <w:sz w:val="24"/>
          <w:szCs w:val="24"/>
          <w:lang w:eastAsia="en-US"/>
        </w:rPr>
        <w:t>е</w:t>
      </w:r>
      <w:r w:rsidRPr="00663A1A">
        <w:rPr>
          <w:rFonts w:eastAsia="Calibri"/>
          <w:sz w:val="24"/>
          <w:szCs w:val="24"/>
          <w:lang w:eastAsia="en-US"/>
        </w:rPr>
        <w:t>нию соответствующих муниципальных услуг в полном объеме в порядке, о</w:t>
      </w:r>
      <w:r w:rsidRPr="00663A1A">
        <w:rPr>
          <w:rFonts w:eastAsia="Calibri"/>
          <w:sz w:val="24"/>
          <w:szCs w:val="24"/>
          <w:lang w:eastAsia="en-US"/>
        </w:rPr>
        <w:t>п</w:t>
      </w:r>
      <w:r w:rsidRPr="00663A1A">
        <w:rPr>
          <w:rFonts w:eastAsia="Calibri"/>
          <w:sz w:val="24"/>
          <w:szCs w:val="24"/>
          <w:lang w:eastAsia="en-US"/>
        </w:rPr>
        <w:t xml:space="preserve">ределенном </w:t>
      </w:r>
      <w:hyperlink r:id="rId21" w:history="1">
        <w:r w:rsidRPr="00663A1A">
          <w:rPr>
            <w:rFonts w:eastAsia="Calibri"/>
            <w:sz w:val="24"/>
            <w:szCs w:val="24"/>
            <w:lang w:eastAsia="en-US"/>
          </w:rPr>
          <w:t>частью 1.3 статьи 16</w:t>
        </w:r>
      </w:hyperlink>
      <w:r w:rsidRPr="00663A1A">
        <w:rPr>
          <w:rFonts w:eastAsia="Calibri"/>
          <w:sz w:val="24"/>
          <w:szCs w:val="24"/>
          <w:lang w:eastAsia="en-US"/>
        </w:rPr>
        <w:t xml:space="preserve"> Федерального закона №210-ФЗ.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5.3.1.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</w:t>
      </w:r>
      <w:r w:rsidRPr="006F369D">
        <w:rPr>
          <w:sz w:val="24"/>
          <w:szCs w:val="24"/>
        </w:rPr>
        <w:t>б</w:t>
      </w:r>
      <w:r w:rsidRPr="006F369D">
        <w:rPr>
          <w:sz w:val="24"/>
          <w:szCs w:val="24"/>
        </w:rPr>
        <w:t>разования, являющийся учредителем МФЦ.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5.3.2. Жалобы на решения и действия (бездействие) руководителя органа, предо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5.3.3. Жалобы на решения и действия (бездействие) работника МФЦ подаются р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 xml:space="preserve">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области. 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5.3.4. Жалоба на решения и действия (бездействие) органа, предоставляющего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ниципальную услугу, должностного лица органа, предоставляющего муниципальную у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лугу, муниципального служащего, руководителя органа, предоставляющего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ную услугу, может быть направлена по почте, через МФЦ, с использованием сети Инте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нет, официального сайта органа, предоставляющего муниципальную услугу, единого по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тала государственных и муниципальных услуг либо регионального портала государстве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ных и муниципальных услуг, а также может быть принята при личном приеме заявителя.</w:t>
      </w:r>
    </w:p>
    <w:p w:rsidR="007B5999" w:rsidRPr="006F369D" w:rsidRDefault="00BB3374" w:rsidP="00BB3374">
      <w:pPr>
        <w:widowControl w:val="0"/>
        <w:shd w:val="clear" w:color="auto" w:fill="FFFFFF"/>
        <w:tabs>
          <w:tab w:val="left" w:pos="1205"/>
        </w:tabs>
        <w:suppressAutoHyphens/>
        <w:autoSpaceDE w:val="0"/>
        <w:ind w:left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5.4. </w:t>
      </w:r>
      <w:r w:rsidR="007B5999" w:rsidRPr="006F369D">
        <w:rPr>
          <w:b/>
          <w:bCs/>
          <w:sz w:val="24"/>
          <w:szCs w:val="24"/>
        </w:rPr>
        <w:t>Порядок подачи и рассмотрения жалобы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lastRenderedPageBreak/>
        <w:t>5.4.1. Жалоба на решения и действия (бездействие) органа, предоставляющего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ниципальную услугу, должностного лица органа, предоставляющего муниципальную у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лугу, муниципального служащего, руководителя органа, предоставляющего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ную услугу, может быть направлена по почте, через МФЦ, с использованием сети Инте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нет, официального сайта органа, предоставляющего муниципальную услугу, единого по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тала государственных и муниципальных услуг либо регионального портала государстве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ных и муниципальных услуг, а также может быть принята при личном приеме заявителя.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5.4.2.Жалоба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либо портала государственных и муниципальных услуг Новгородской области, а также может быть принята при личном приеме заявителя.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5.4.3. Жалоба должна содержать: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 xml:space="preserve"> наименование органа, предоставляющего муниципальную услугу должностного лица органа, предоставляющего муниципальную услугу, либо муниципального служащ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го, МФЦ, его руководителя и (или) работника, решения и действия (бездействие) которых обжалуются;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6F369D">
        <w:rPr>
          <w:sz w:val="24"/>
          <w:szCs w:val="24"/>
        </w:rPr>
        <w:t>к</w:t>
      </w:r>
      <w:r w:rsidRPr="006F369D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вет заявителю;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сведения об обжалуемых решениях и действиях (бездействии) органа, предоста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ляющего муниципальную услугу, должностного лица органа, предоставляющего муниц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пальную услугу либо муниципального служащего, МФЦ, работника МФЦ;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6F369D">
        <w:rPr>
          <w:sz w:val="24"/>
          <w:szCs w:val="24"/>
        </w:rPr>
        <w:t>з</w:t>
      </w:r>
      <w:r w:rsidRPr="006F369D">
        <w:rPr>
          <w:sz w:val="24"/>
          <w:szCs w:val="24"/>
        </w:rPr>
        <w:t>действием) органа, предоставляющего муниципальную услугу, должностного лица орг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на,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</w:t>
      </w:r>
      <w:r w:rsidRPr="006F369D">
        <w:rPr>
          <w:sz w:val="24"/>
          <w:szCs w:val="24"/>
        </w:rPr>
        <w:t>д</w:t>
      </w:r>
      <w:r w:rsidRPr="006F369D">
        <w:rPr>
          <w:sz w:val="24"/>
          <w:szCs w:val="24"/>
        </w:rPr>
        <w:t>тверждающие доводы заявителя, либо их копии.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5.5. Сроки рассмотрения жалобы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Жалоба, поступившая в орган, предоставляющий муниципальную услугу, МФЦ, учредителю МФЦ, подлежит рассмотрению в течение 15 (пятнадцати) рабочих дней со дня ее регистрации, а в случае обжалования отказа органа, предоставляющего муниц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пальную услугу, МФЦ, в приеме документов у заявителя либо в исправлении допуще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ных опечаток и ошибок или в случае обжалования нарушения установленного срока таких и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правлений - в течение 5 (пяти) рабочих дней со дня ее регистрации.»</w:t>
      </w:r>
      <w:r w:rsidR="00BB3374">
        <w:rPr>
          <w:sz w:val="24"/>
          <w:szCs w:val="24"/>
        </w:rPr>
        <w:t>.</w:t>
      </w:r>
    </w:p>
    <w:p w:rsidR="007B5999" w:rsidRPr="006F369D" w:rsidRDefault="007B5999" w:rsidP="006F369D">
      <w:pPr>
        <w:shd w:val="clear" w:color="auto" w:fill="FFFFFF"/>
        <w:tabs>
          <w:tab w:val="left" w:pos="1378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5.6.</w:t>
      </w:r>
      <w:r w:rsidRPr="006F369D">
        <w:rPr>
          <w:b/>
          <w:bCs/>
          <w:sz w:val="24"/>
          <w:szCs w:val="24"/>
        </w:rPr>
        <w:tab/>
        <w:t>Перечень оснований для приостановления рассмотрения жалобы в сл</w:t>
      </w:r>
      <w:r w:rsidRPr="006F369D">
        <w:rPr>
          <w:b/>
          <w:bCs/>
          <w:sz w:val="24"/>
          <w:szCs w:val="24"/>
        </w:rPr>
        <w:t>у</w:t>
      </w:r>
      <w:r w:rsidRPr="006F369D">
        <w:rPr>
          <w:b/>
          <w:bCs/>
          <w:sz w:val="24"/>
          <w:szCs w:val="24"/>
        </w:rPr>
        <w:t>чае, если возможность приостановления предусмотрена законодательством Росси</w:t>
      </w:r>
      <w:r w:rsidRPr="006F369D">
        <w:rPr>
          <w:b/>
          <w:bCs/>
          <w:sz w:val="24"/>
          <w:szCs w:val="24"/>
        </w:rPr>
        <w:t>й</w:t>
      </w:r>
      <w:r w:rsidRPr="006F369D">
        <w:rPr>
          <w:b/>
          <w:bCs/>
          <w:sz w:val="24"/>
          <w:szCs w:val="24"/>
        </w:rPr>
        <w:t>ской Федерации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Основания для приостановления рассмотрения жалобы отсутствуют.</w:t>
      </w:r>
    </w:p>
    <w:p w:rsidR="007B5999" w:rsidRPr="006F369D" w:rsidRDefault="007B5999" w:rsidP="006F369D">
      <w:pPr>
        <w:ind w:firstLine="709"/>
        <w:jc w:val="both"/>
        <w:rPr>
          <w:b/>
          <w:bCs/>
          <w:sz w:val="24"/>
          <w:szCs w:val="24"/>
        </w:rPr>
      </w:pPr>
      <w:r w:rsidRPr="006F369D">
        <w:rPr>
          <w:b/>
          <w:bCs/>
          <w:sz w:val="24"/>
          <w:szCs w:val="24"/>
        </w:rPr>
        <w:t>5.7. Результат рассмотрения жалобы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По результатам рассмотрения жалобы принимается одно из следующих реш</w:t>
      </w:r>
      <w:r w:rsidRPr="006F369D">
        <w:rPr>
          <w:b/>
          <w:bCs/>
          <w:sz w:val="24"/>
          <w:szCs w:val="24"/>
        </w:rPr>
        <w:t>е</w:t>
      </w:r>
      <w:r w:rsidRPr="006F369D">
        <w:rPr>
          <w:b/>
          <w:bCs/>
          <w:sz w:val="24"/>
          <w:szCs w:val="24"/>
        </w:rPr>
        <w:t>ний:</w:t>
      </w:r>
    </w:p>
    <w:p w:rsidR="007B5999" w:rsidRPr="006F369D" w:rsidRDefault="00BB3374" w:rsidP="006F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5.7.1. Ж</w:t>
      </w:r>
      <w:r w:rsidR="007B5999" w:rsidRPr="006F369D">
        <w:rPr>
          <w:sz w:val="24"/>
          <w:szCs w:val="24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торых не предусмотрено нормативными правовыми актами Российской Федерации, но</w:t>
      </w:r>
      <w:r w:rsidR="007B5999" w:rsidRPr="006F369D">
        <w:rPr>
          <w:sz w:val="24"/>
          <w:szCs w:val="24"/>
        </w:rPr>
        <w:t>р</w:t>
      </w:r>
      <w:r w:rsidR="007B5999" w:rsidRPr="006F369D">
        <w:rPr>
          <w:sz w:val="24"/>
          <w:szCs w:val="24"/>
        </w:rPr>
        <w:t>мативными правовыми актами области, муниципальными правовыми актами;</w:t>
      </w:r>
    </w:p>
    <w:p w:rsidR="007B5999" w:rsidRPr="006F369D" w:rsidRDefault="007B5999" w:rsidP="006F369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 удовлетворении жалобы отказывается;</w:t>
      </w:r>
    </w:p>
    <w:p w:rsidR="007B5999" w:rsidRPr="006F369D" w:rsidRDefault="007B5999" w:rsidP="006F369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указанное решение принимается в форме акта комитета образования.</w:t>
      </w:r>
    </w:p>
    <w:p w:rsidR="00BB3374" w:rsidRDefault="007B5999" w:rsidP="006F369D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lastRenderedPageBreak/>
        <w:t>5.7.2.</w:t>
      </w:r>
      <w:r w:rsidR="00BB3374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При удовлетворении жалобы комитет образования принимает исчерпыва</w:t>
      </w:r>
      <w:r w:rsidRPr="006F369D">
        <w:rPr>
          <w:sz w:val="24"/>
          <w:szCs w:val="24"/>
        </w:rPr>
        <w:t>ю</w:t>
      </w:r>
      <w:r w:rsidRPr="006F369D">
        <w:rPr>
          <w:sz w:val="24"/>
          <w:szCs w:val="24"/>
        </w:rPr>
        <w:t>щие меры по устранению выявленных нарушений, в том числе по выдаче заявителю р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зультата муниципальной услуги, не позднее 5 (пяти) рабочих дней со дня принятия реш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ния, если иное не установлено законодательством Российской Федерации.</w:t>
      </w:r>
    </w:p>
    <w:p w:rsidR="007B5999" w:rsidRPr="006F369D" w:rsidRDefault="007B5999" w:rsidP="006F369D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5.7.3.</w:t>
      </w:r>
      <w:r w:rsidR="00BB3374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Комитет образования отказывает в удовлетворении жалобы в следующих случаях: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подача жалобы лицом, полномочия которого не подтверждены в порядке, устано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ленном законодательством Российской Федерации;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жалобы.</w:t>
      </w:r>
    </w:p>
    <w:p w:rsidR="0003599E" w:rsidRPr="0003599E" w:rsidRDefault="0003599E" w:rsidP="0003599E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03599E">
        <w:rPr>
          <w:rFonts w:eastAsia="Calibri"/>
          <w:sz w:val="24"/>
          <w:szCs w:val="24"/>
          <w:lang w:eastAsia="en-US"/>
        </w:rPr>
        <w:t>В случае признания жалобы подлежащей удовлетворению в ответе заявителю дается информация о действиях, осуществляемых органом, пр</w:t>
      </w:r>
      <w:r w:rsidRPr="0003599E">
        <w:rPr>
          <w:rFonts w:eastAsia="Calibri"/>
          <w:sz w:val="24"/>
          <w:szCs w:val="24"/>
          <w:lang w:eastAsia="en-US"/>
        </w:rPr>
        <w:t>е</w:t>
      </w:r>
      <w:r w:rsidRPr="0003599E">
        <w:rPr>
          <w:rFonts w:eastAsia="Calibri"/>
          <w:sz w:val="24"/>
          <w:szCs w:val="24"/>
          <w:lang w:eastAsia="en-US"/>
        </w:rPr>
        <w:t>доставляющим муниципальную услугу, многофункциональным центром л</w:t>
      </w:r>
      <w:r w:rsidRPr="0003599E">
        <w:rPr>
          <w:rFonts w:eastAsia="Calibri"/>
          <w:sz w:val="24"/>
          <w:szCs w:val="24"/>
          <w:lang w:eastAsia="en-US"/>
        </w:rPr>
        <w:t>и</w:t>
      </w:r>
      <w:r w:rsidRPr="0003599E">
        <w:rPr>
          <w:rFonts w:eastAsia="Calibri"/>
          <w:sz w:val="24"/>
          <w:szCs w:val="24"/>
          <w:lang w:eastAsia="en-US"/>
        </w:rPr>
        <w:t xml:space="preserve">бо организацией, предусмотренной </w:t>
      </w:r>
      <w:hyperlink r:id="rId22" w:history="1">
        <w:r w:rsidRPr="0003599E">
          <w:rPr>
            <w:rFonts w:eastAsia="Calibri"/>
            <w:sz w:val="24"/>
            <w:szCs w:val="24"/>
            <w:lang w:eastAsia="en-US"/>
          </w:rPr>
          <w:t>частью 1.1 статьи 16</w:t>
        </w:r>
      </w:hyperlink>
      <w:r w:rsidRPr="0003599E">
        <w:rPr>
          <w:rFonts w:eastAsia="Calibri"/>
          <w:sz w:val="24"/>
          <w:szCs w:val="24"/>
          <w:lang w:eastAsia="en-US"/>
        </w:rPr>
        <w:t xml:space="preserve"> Федерального зак</w:t>
      </w:r>
      <w:r w:rsidRPr="0003599E">
        <w:rPr>
          <w:rFonts w:eastAsia="Calibri"/>
          <w:sz w:val="24"/>
          <w:szCs w:val="24"/>
          <w:lang w:eastAsia="en-US"/>
        </w:rPr>
        <w:t>о</w:t>
      </w:r>
      <w:r w:rsidRPr="0003599E">
        <w:rPr>
          <w:rFonts w:eastAsia="Calibri"/>
          <w:sz w:val="24"/>
          <w:szCs w:val="24"/>
          <w:lang w:eastAsia="en-US"/>
        </w:rPr>
        <w:t>на №210-ФЗ, в целях незамедлительного устранения выявленных наруш</w:t>
      </w:r>
      <w:r w:rsidRPr="0003599E">
        <w:rPr>
          <w:rFonts w:eastAsia="Calibri"/>
          <w:sz w:val="24"/>
          <w:szCs w:val="24"/>
          <w:lang w:eastAsia="en-US"/>
        </w:rPr>
        <w:t>е</w:t>
      </w:r>
      <w:r w:rsidRPr="0003599E">
        <w:rPr>
          <w:rFonts w:eastAsia="Calibri"/>
          <w:sz w:val="24"/>
          <w:szCs w:val="24"/>
          <w:lang w:eastAsia="en-US"/>
        </w:rPr>
        <w:t>ний при оказании муниципальной услуги, а также приносятся извинения за до</w:t>
      </w:r>
      <w:r w:rsidRPr="0003599E">
        <w:rPr>
          <w:rFonts w:eastAsia="Calibri"/>
          <w:sz w:val="24"/>
          <w:szCs w:val="24"/>
          <w:lang w:eastAsia="en-US"/>
        </w:rPr>
        <w:t>с</w:t>
      </w:r>
      <w:r w:rsidRPr="0003599E">
        <w:rPr>
          <w:rFonts w:eastAsia="Calibri"/>
          <w:sz w:val="24"/>
          <w:szCs w:val="24"/>
          <w:lang w:eastAsia="en-US"/>
        </w:rPr>
        <w:t>тавленные неудобства и указывается информация о дальнейших действ</w:t>
      </w:r>
      <w:r w:rsidRPr="0003599E">
        <w:rPr>
          <w:rFonts w:eastAsia="Calibri"/>
          <w:sz w:val="24"/>
          <w:szCs w:val="24"/>
          <w:lang w:eastAsia="en-US"/>
        </w:rPr>
        <w:t>и</w:t>
      </w:r>
      <w:r w:rsidRPr="0003599E">
        <w:rPr>
          <w:rFonts w:eastAsia="Calibri"/>
          <w:sz w:val="24"/>
          <w:szCs w:val="24"/>
          <w:lang w:eastAsia="en-US"/>
        </w:rPr>
        <w:t>ях, которые необходимо совершить заявителю в целях получения или муниц</w:t>
      </w:r>
      <w:r w:rsidRPr="0003599E">
        <w:rPr>
          <w:rFonts w:eastAsia="Calibri"/>
          <w:sz w:val="24"/>
          <w:szCs w:val="24"/>
          <w:lang w:eastAsia="en-US"/>
        </w:rPr>
        <w:t>и</w:t>
      </w:r>
      <w:r w:rsidRPr="0003599E">
        <w:rPr>
          <w:rFonts w:eastAsia="Calibri"/>
          <w:sz w:val="24"/>
          <w:szCs w:val="24"/>
          <w:lang w:eastAsia="en-US"/>
        </w:rPr>
        <w:t>пальной услуги.</w:t>
      </w:r>
    </w:p>
    <w:p w:rsidR="0003599E" w:rsidRPr="0003599E" w:rsidRDefault="0003599E" w:rsidP="0003599E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 w:rsidRPr="0003599E">
        <w:rPr>
          <w:rFonts w:eastAsia="Calibri"/>
          <w:sz w:val="24"/>
          <w:szCs w:val="24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5999" w:rsidRPr="006F369D" w:rsidRDefault="007B5999" w:rsidP="006F369D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5.7.4.</w:t>
      </w:r>
      <w:r w:rsidR="00BB3374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В случае установления в ходе или по результатам рассмотрения жалобы пр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знаков состава административного правонарушения или преступления комитет образов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ния незамедлительно направляет имеющиеся материалы в органы прокуратуры.</w:t>
      </w:r>
    </w:p>
    <w:p w:rsidR="007B5999" w:rsidRPr="006F369D" w:rsidRDefault="007B5999" w:rsidP="006F369D">
      <w:pPr>
        <w:shd w:val="clear" w:color="auto" w:fill="FFFFFF"/>
        <w:tabs>
          <w:tab w:val="left" w:pos="63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5.7.5.</w:t>
      </w:r>
      <w:r w:rsidR="00BB3374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Комитет образования вправе оставить жалобу без ответа в следующих случ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ях: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B5999" w:rsidRPr="006F369D" w:rsidRDefault="007B5999" w:rsidP="006F369D">
      <w:pPr>
        <w:shd w:val="clear" w:color="auto" w:fill="FFFFFF"/>
        <w:tabs>
          <w:tab w:val="left" w:pos="1517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5.8.</w:t>
      </w:r>
      <w:r w:rsidRPr="006F369D">
        <w:rPr>
          <w:b/>
          <w:bCs/>
          <w:sz w:val="24"/>
          <w:szCs w:val="24"/>
        </w:rPr>
        <w:tab/>
        <w:t>Порядок информирования заявителя о результатах рассмотрения ж</w:t>
      </w:r>
      <w:r w:rsidRPr="006F369D">
        <w:rPr>
          <w:b/>
          <w:bCs/>
          <w:sz w:val="24"/>
          <w:szCs w:val="24"/>
        </w:rPr>
        <w:t>а</w:t>
      </w:r>
      <w:r w:rsidRPr="006F369D">
        <w:rPr>
          <w:b/>
          <w:bCs/>
          <w:sz w:val="24"/>
          <w:szCs w:val="24"/>
        </w:rPr>
        <w:t>лобы</w:t>
      </w:r>
    </w:p>
    <w:p w:rsidR="007B5999" w:rsidRPr="006F369D" w:rsidRDefault="007B5999" w:rsidP="006F369D">
      <w:pPr>
        <w:shd w:val="clear" w:color="auto" w:fill="FFFFFF"/>
        <w:tabs>
          <w:tab w:val="left" w:pos="1531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Мотивированный ответ о результатах рассмотрения жалобы направляется заявит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лю не позднее дня, следующего за днем принятия решения, в письменной форме и по ж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ланию заявителя в электронной форме.</w:t>
      </w:r>
    </w:p>
    <w:p w:rsidR="00BB3374" w:rsidRDefault="007B5999" w:rsidP="006F369D">
      <w:pPr>
        <w:shd w:val="clear" w:color="auto" w:fill="FFFFFF"/>
        <w:tabs>
          <w:tab w:val="left" w:pos="675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 ответе о результатах рассмотрения жалобы указываются:</w:t>
      </w:r>
      <w:r w:rsidR="00BB3374">
        <w:rPr>
          <w:sz w:val="24"/>
          <w:szCs w:val="24"/>
        </w:rPr>
        <w:t xml:space="preserve"> </w:t>
      </w:r>
    </w:p>
    <w:p w:rsidR="007B5999" w:rsidRPr="006F369D" w:rsidRDefault="007B5999" w:rsidP="006F369D">
      <w:pPr>
        <w:shd w:val="clear" w:color="auto" w:fill="FFFFFF"/>
        <w:tabs>
          <w:tab w:val="left" w:pos="675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наименование муниц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пального органа, предоставляющего муниципальную услугу, ра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 xml:space="preserve">смотревшего жалобу, </w:t>
      </w:r>
    </w:p>
    <w:p w:rsidR="007B5999" w:rsidRPr="006F369D" w:rsidRDefault="007B5999" w:rsidP="006F369D">
      <w:pPr>
        <w:shd w:val="clear" w:color="auto" w:fill="FFFFFF"/>
        <w:tabs>
          <w:tab w:val="left" w:pos="69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номер, дата, место принятия решения, включая сведения о должностном лице, р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шение или действия (бездействие) которого обжалуется;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фамилия, имя, отчество (при наличии) или наименование заявителя;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основания для принятия решения по жалобе;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ab/>
        <w:t>принятое по жалобе решение;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 случае если жалоба признана обоснованной, сроки устранения выявленных н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рушений, в том числе срок предоставления результата муниципальной услуги;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сведения о порядке обжалования принятого по жалобе решения.</w:t>
      </w:r>
    </w:p>
    <w:p w:rsidR="007B5999" w:rsidRPr="006F369D" w:rsidRDefault="007B5999" w:rsidP="006F369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5.9.</w:t>
      </w:r>
      <w:r w:rsidRPr="006F369D">
        <w:rPr>
          <w:b/>
          <w:bCs/>
          <w:sz w:val="24"/>
          <w:szCs w:val="24"/>
        </w:rPr>
        <w:tab/>
        <w:t>Порядок обжалования решения по жалобе</w:t>
      </w:r>
    </w:p>
    <w:p w:rsidR="007B5999" w:rsidRPr="006F369D" w:rsidRDefault="007B5999" w:rsidP="006F369D">
      <w:pPr>
        <w:shd w:val="clear" w:color="auto" w:fill="FFFFFF"/>
        <w:tabs>
          <w:tab w:val="left" w:pos="1517"/>
        </w:tabs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Заявитель вправе обжаловать решения, действия (бездействие) органа, предоста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ляющего муниципальную услугу, его должностных лиц в административном и (или) с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дебном порядке в соответствии с законодательством Российской Федерации.</w:t>
      </w:r>
    </w:p>
    <w:p w:rsidR="007B5999" w:rsidRPr="006F369D" w:rsidRDefault="007B5999" w:rsidP="006F369D">
      <w:pPr>
        <w:ind w:firstLine="709"/>
        <w:jc w:val="both"/>
        <w:rPr>
          <w:rFonts w:eastAsia="Calibri"/>
          <w:iCs/>
          <w:sz w:val="24"/>
          <w:szCs w:val="24"/>
        </w:rPr>
      </w:pPr>
      <w:r w:rsidRPr="006F369D">
        <w:rPr>
          <w:b/>
          <w:bCs/>
          <w:sz w:val="24"/>
          <w:szCs w:val="24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6F369D">
        <w:rPr>
          <w:rFonts w:eastAsia="Calibri"/>
          <w:sz w:val="24"/>
          <w:szCs w:val="24"/>
        </w:rPr>
        <w:t>Уполномоченного о</w:t>
      </w:r>
      <w:r w:rsidRPr="006F369D">
        <w:rPr>
          <w:rFonts w:eastAsia="Calibri"/>
          <w:sz w:val="24"/>
          <w:szCs w:val="24"/>
        </w:rPr>
        <w:t>р</w:t>
      </w:r>
      <w:r w:rsidRPr="006F369D">
        <w:rPr>
          <w:rFonts w:eastAsia="Calibri"/>
          <w:sz w:val="24"/>
          <w:szCs w:val="24"/>
        </w:rPr>
        <w:t>гана</w:t>
      </w:r>
      <w:r w:rsidRPr="006F369D">
        <w:rPr>
          <w:rFonts w:eastAsia="Calibri"/>
          <w:iCs/>
          <w:sz w:val="24"/>
          <w:szCs w:val="24"/>
        </w:rPr>
        <w:t xml:space="preserve">, должностного лица </w:t>
      </w:r>
      <w:r w:rsidRPr="006F369D">
        <w:rPr>
          <w:rFonts w:eastAsia="Calibri"/>
          <w:sz w:val="24"/>
          <w:szCs w:val="24"/>
        </w:rPr>
        <w:t>Уполномоченного органа</w:t>
      </w:r>
      <w:r w:rsidRPr="006F369D">
        <w:rPr>
          <w:rFonts w:eastAsia="Calibri"/>
          <w:iCs/>
          <w:sz w:val="24"/>
          <w:szCs w:val="24"/>
        </w:rPr>
        <w:t xml:space="preserve"> либо муниципального служащего, МФЦ, </w:t>
      </w:r>
      <w:r w:rsidRPr="006F369D">
        <w:rPr>
          <w:sz w:val="24"/>
          <w:szCs w:val="24"/>
        </w:rPr>
        <w:t>работника МФЦ</w:t>
      </w:r>
      <w:r w:rsidRPr="006F369D">
        <w:rPr>
          <w:rFonts w:eastAsia="Calibri"/>
          <w:iCs/>
          <w:sz w:val="24"/>
          <w:szCs w:val="24"/>
        </w:rPr>
        <w:t>, а также решений, принятых в ходе предоставления муниципал</w:t>
      </w:r>
      <w:r w:rsidRPr="006F369D">
        <w:rPr>
          <w:rFonts w:eastAsia="Calibri"/>
          <w:iCs/>
          <w:sz w:val="24"/>
          <w:szCs w:val="24"/>
        </w:rPr>
        <w:t>ь</w:t>
      </w:r>
      <w:r w:rsidRPr="006F369D">
        <w:rPr>
          <w:rFonts w:eastAsia="Calibri"/>
          <w:iCs/>
          <w:sz w:val="24"/>
          <w:szCs w:val="24"/>
        </w:rPr>
        <w:t>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</w:t>
      </w:r>
      <w:r w:rsidRPr="006F369D">
        <w:rPr>
          <w:rFonts w:eastAsia="Calibri"/>
          <w:iCs/>
          <w:sz w:val="24"/>
          <w:szCs w:val="24"/>
        </w:rPr>
        <w:t>а</w:t>
      </w:r>
      <w:r w:rsidRPr="006F369D">
        <w:rPr>
          <w:rFonts w:eastAsia="Calibri"/>
          <w:iCs/>
          <w:sz w:val="24"/>
          <w:szCs w:val="24"/>
        </w:rPr>
        <w:t>териалов в срок не более 5 (пяти) дней с момента обращения.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7B5999" w:rsidRPr="006F369D" w:rsidRDefault="007B5999" w:rsidP="006F369D">
      <w:pPr>
        <w:tabs>
          <w:tab w:val="left" w:pos="0"/>
          <w:tab w:val="left" w:pos="709"/>
        </w:tabs>
        <w:ind w:right="-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 xml:space="preserve">Информацию о порядке подачи и рассмотрения жалобы заявитель может получить следующими способами: </w:t>
      </w:r>
    </w:p>
    <w:p w:rsidR="007B5999" w:rsidRPr="006F369D" w:rsidRDefault="007B5999" w:rsidP="006F3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>лично;</w:t>
      </w:r>
    </w:p>
    <w:p w:rsidR="007B5999" w:rsidRPr="006F369D" w:rsidRDefault="007B5999" w:rsidP="006F3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7B5999" w:rsidRPr="006F369D" w:rsidRDefault="007B5999" w:rsidP="006F3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7B5999" w:rsidRPr="006F369D" w:rsidRDefault="007B5999" w:rsidP="006F3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7B5999" w:rsidRPr="006F369D" w:rsidRDefault="007B5999" w:rsidP="006F3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Pr="006F369D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6F369D">
        <w:rPr>
          <w:rFonts w:ascii="Times New Roman" w:hAnsi="Times New Roman" w:cs="Times New Roman"/>
          <w:sz w:val="24"/>
          <w:szCs w:val="24"/>
        </w:rPr>
        <w:t>;</w:t>
      </w:r>
    </w:p>
    <w:p w:rsidR="007B5999" w:rsidRPr="006F369D" w:rsidRDefault="007B5999" w:rsidP="006F369D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B5999" w:rsidRPr="006F369D" w:rsidRDefault="007B5999" w:rsidP="006F369D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6F369D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6F369D">
        <w:rPr>
          <w:rFonts w:ascii="Times New Roman" w:hAnsi="Times New Roman" w:cs="Times New Roman"/>
          <w:sz w:val="24"/>
          <w:szCs w:val="24"/>
        </w:rPr>
        <w:t>;</w:t>
      </w:r>
    </w:p>
    <w:p w:rsidR="007B5999" w:rsidRPr="006F369D" w:rsidRDefault="007B5999" w:rsidP="006F369D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6F369D">
        <w:rPr>
          <w:sz w:val="24"/>
          <w:szCs w:val="24"/>
        </w:rPr>
        <w:t>б</w:t>
      </w:r>
      <w:r w:rsidRPr="006F369D">
        <w:rPr>
          <w:sz w:val="24"/>
          <w:szCs w:val="24"/>
        </w:rPr>
        <w:t>ласти.</w:t>
      </w:r>
    </w:p>
    <w:p w:rsidR="00BB3374" w:rsidRDefault="00BB3374" w:rsidP="006F369D">
      <w:pPr>
        <w:ind w:firstLine="709"/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tabs>
          <w:tab w:val="left" w:pos="2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B3374" w:rsidRDefault="00BB3374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BB3374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«Выдача разрешения на вступление в брак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несовершеннолетним гражданам, не </w:t>
      </w:r>
    </w:p>
    <w:p w:rsidR="001A6C72" w:rsidRPr="00BB3374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тигшим возраста шестнадцати лет»</w:t>
      </w:r>
    </w:p>
    <w:p w:rsidR="00BB3374" w:rsidRDefault="00BB3374" w:rsidP="00BB3374">
      <w:pPr>
        <w:rPr>
          <w:sz w:val="24"/>
          <w:szCs w:val="24"/>
        </w:rPr>
      </w:pPr>
    </w:p>
    <w:p w:rsidR="00302766" w:rsidRPr="00302766" w:rsidRDefault="00302766" w:rsidP="00302766">
      <w:pPr>
        <w:tabs>
          <w:tab w:val="left" w:pos="240"/>
          <w:tab w:val="left" w:pos="6240"/>
          <w:tab w:val="left" w:pos="6840"/>
        </w:tabs>
        <w:spacing w:line="240" w:lineRule="exact"/>
        <w:ind w:right="-39"/>
        <w:jc w:val="center"/>
        <w:rPr>
          <w:b/>
          <w:bCs/>
          <w:color w:val="000000"/>
          <w:sz w:val="24"/>
          <w:szCs w:val="24"/>
        </w:rPr>
      </w:pPr>
      <w:r w:rsidRPr="00302766">
        <w:rPr>
          <w:b/>
          <w:bCs/>
          <w:color w:val="000000"/>
          <w:sz w:val="24"/>
          <w:szCs w:val="24"/>
        </w:rPr>
        <w:t>Информация о местах нахождения,</w:t>
      </w:r>
    </w:p>
    <w:p w:rsidR="00302766" w:rsidRPr="00302766" w:rsidRDefault="00302766" w:rsidP="00302766">
      <w:pPr>
        <w:tabs>
          <w:tab w:val="left" w:pos="240"/>
          <w:tab w:val="left" w:pos="6240"/>
          <w:tab w:val="left" w:pos="6840"/>
        </w:tabs>
        <w:spacing w:line="240" w:lineRule="exact"/>
        <w:ind w:right="-39"/>
        <w:jc w:val="center"/>
        <w:rPr>
          <w:b/>
          <w:bCs/>
          <w:color w:val="000000"/>
          <w:sz w:val="24"/>
          <w:szCs w:val="24"/>
        </w:rPr>
      </w:pPr>
      <w:r w:rsidRPr="00302766">
        <w:rPr>
          <w:b/>
          <w:bCs/>
          <w:color w:val="000000"/>
          <w:sz w:val="24"/>
          <w:szCs w:val="24"/>
        </w:rPr>
        <w:t xml:space="preserve">графиках работы, справочных телефонах и адресах </w:t>
      </w:r>
    </w:p>
    <w:p w:rsidR="00302766" w:rsidRPr="00302766" w:rsidRDefault="00302766" w:rsidP="00302766">
      <w:pPr>
        <w:tabs>
          <w:tab w:val="left" w:pos="240"/>
          <w:tab w:val="left" w:pos="6240"/>
          <w:tab w:val="left" w:pos="6840"/>
        </w:tabs>
        <w:spacing w:line="240" w:lineRule="exact"/>
        <w:ind w:right="-39"/>
        <w:jc w:val="center"/>
        <w:rPr>
          <w:bCs/>
          <w:color w:val="000000"/>
          <w:sz w:val="24"/>
          <w:szCs w:val="24"/>
        </w:rPr>
      </w:pPr>
      <w:r w:rsidRPr="00302766">
        <w:rPr>
          <w:b/>
          <w:bCs/>
          <w:color w:val="000000"/>
          <w:sz w:val="24"/>
          <w:szCs w:val="24"/>
        </w:rPr>
        <w:t>электронной почты комитета образования Администрации Валдайского муниципального района, оказывающего муниципальную услугу</w:t>
      </w:r>
    </w:p>
    <w:p w:rsidR="00302766" w:rsidRPr="00302766" w:rsidRDefault="00302766" w:rsidP="00302766">
      <w:pPr>
        <w:tabs>
          <w:tab w:val="left" w:pos="240"/>
          <w:tab w:val="left" w:pos="6240"/>
          <w:tab w:val="left" w:pos="6840"/>
        </w:tabs>
        <w:spacing w:line="240" w:lineRule="exact"/>
        <w:ind w:right="-39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1802"/>
        <w:gridCol w:w="2127"/>
        <w:gridCol w:w="2175"/>
        <w:gridCol w:w="1530"/>
        <w:gridCol w:w="1255"/>
      </w:tblGrid>
      <w:tr w:rsidR="00302766" w:rsidRPr="00302766" w:rsidTr="00302766">
        <w:trPr>
          <w:trHeight w:hRule="exact" w:val="137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766" w:rsidRPr="00302766" w:rsidRDefault="00302766" w:rsidP="00302766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2766">
              <w:rPr>
                <w:b/>
                <w:sz w:val="24"/>
                <w:szCs w:val="24"/>
              </w:rPr>
              <w:t>№</w:t>
            </w:r>
          </w:p>
          <w:p w:rsidR="00302766" w:rsidRPr="00302766" w:rsidRDefault="00302766" w:rsidP="00302766">
            <w:pPr>
              <w:widowControl w:val="0"/>
              <w:shd w:val="clear" w:color="auto" w:fill="FFFFFF"/>
              <w:autoSpaceDE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276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766" w:rsidRPr="00302766" w:rsidRDefault="00302766" w:rsidP="00302766">
            <w:pPr>
              <w:widowControl w:val="0"/>
              <w:shd w:val="clear" w:color="auto" w:fill="FFFFFF"/>
              <w:autoSpaceDE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2766">
              <w:rPr>
                <w:b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766" w:rsidRPr="00302766" w:rsidRDefault="00302766" w:rsidP="00302766">
            <w:pPr>
              <w:widowControl w:val="0"/>
              <w:shd w:val="clear" w:color="auto" w:fill="FFFFFF"/>
              <w:autoSpaceDE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2766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766" w:rsidRPr="00302766" w:rsidRDefault="00302766" w:rsidP="00302766">
            <w:pPr>
              <w:widowControl w:val="0"/>
              <w:shd w:val="clear" w:color="auto" w:fill="FFFFFF"/>
              <w:autoSpaceDE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2766">
              <w:rPr>
                <w:b/>
                <w:sz w:val="24"/>
                <w:szCs w:val="24"/>
              </w:rPr>
              <w:t xml:space="preserve">График </w:t>
            </w:r>
            <w:r w:rsidRPr="00302766">
              <w:rPr>
                <w:b/>
                <w:sz w:val="24"/>
                <w:szCs w:val="24"/>
              </w:rPr>
              <w:br/>
              <w:t>работы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766" w:rsidRPr="00302766" w:rsidRDefault="00302766" w:rsidP="00302766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2766">
              <w:rPr>
                <w:b/>
                <w:sz w:val="24"/>
                <w:szCs w:val="24"/>
              </w:rPr>
              <w:t xml:space="preserve">Адрес </w:t>
            </w:r>
            <w:r w:rsidRPr="00302766">
              <w:rPr>
                <w:b/>
                <w:sz w:val="24"/>
                <w:szCs w:val="24"/>
              </w:rPr>
              <w:br/>
              <w:t>электронной почты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2766" w:rsidRPr="00302766" w:rsidRDefault="00302766" w:rsidP="00302766">
            <w:pPr>
              <w:widowControl w:val="0"/>
              <w:shd w:val="clear" w:color="auto" w:fill="FFFFFF"/>
              <w:autoSpaceDE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02766">
              <w:rPr>
                <w:b/>
                <w:sz w:val="24"/>
                <w:szCs w:val="24"/>
              </w:rPr>
              <w:t>Телефон</w:t>
            </w:r>
          </w:p>
        </w:tc>
      </w:tr>
      <w:tr w:rsidR="00302766" w:rsidRPr="00302766" w:rsidTr="00302766">
        <w:trPr>
          <w:trHeight w:hRule="exact" w:val="293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766" w:rsidRPr="00302766" w:rsidRDefault="00302766" w:rsidP="00302766">
            <w:pPr>
              <w:widowControl w:val="0"/>
              <w:shd w:val="clear" w:color="auto" w:fill="FFFFFF"/>
              <w:autoSpaceDE w:val="0"/>
              <w:spacing w:before="120" w:after="120" w:line="240" w:lineRule="exact"/>
              <w:jc w:val="center"/>
              <w:rPr>
                <w:spacing w:val="-1"/>
                <w:sz w:val="24"/>
                <w:szCs w:val="24"/>
              </w:rPr>
            </w:pPr>
            <w:r w:rsidRPr="00302766">
              <w:rPr>
                <w:sz w:val="24"/>
                <w:szCs w:val="24"/>
              </w:rPr>
              <w:t>1.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766" w:rsidRPr="00302766" w:rsidRDefault="00302766" w:rsidP="00302766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02766">
              <w:rPr>
                <w:spacing w:val="-1"/>
                <w:sz w:val="24"/>
                <w:szCs w:val="24"/>
              </w:rPr>
              <w:t xml:space="preserve">Комитет образования Администрации </w:t>
            </w:r>
            <w:r w:rsidRPr="00302766">
              <w:rPr>
                <w:sz w:val="24"/>
                <w:szCs w:val="24"/>
              </w:rPr>
              <w:t xml:space="preserve">Валдайского </w:t>
            </w:r>
            <w:r w:rsidRPr="00302766">
              <w:rPr>
                <w:spacing w:val="-1"/>
                <w:sz w:val="24"/>
                <w:szCs w:val="24"/>
              </w:rPr>
              <w:t xml:space="preserve">муниципального </w:t>
            </w:r>
            <w:r w:rsidRPr="00302766">
              <w:rPr>
                <w:sz w:val="24"/>
                <w:szCs w:val="24"/>
              </w:rPr>
              <w:t>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766" w:rsidRPr="00302766" w:rsidRDefault="00302766" w:rsidP="00302766">
            <w:pPr>
              <w:shd w:val="clear" w:color="auto" w:fill="FFFFFF"/>
              <w:spacing w:before="120" w:after="120" w:line="240" w:lineRule="exact"/>
              <w:jc w:val="center"/>
              <w:rPr>
                <w:spacing w:val="-1"/>
                <w:sz w:val="24"/>
                <w:szCs w:val="24"/>
              </w:rPr>
            </w:pPr>
            <w:r w:rsidRPr="00302766">
              <w:rPr>
                <w:sz w:val="24"/>
                <w:szCs w:val="24"/>
              </w:rPr>
              <w:t xml:space="preserve">175400 </w:t>
            </w:r>
            <w:r w:rsidRPr="00302766">
              <w:rPr>
                <w:spacing w:val="-1"/>
                <w:sz w:val="24"/>
                <w:szCs w:val="24"/>
              </w:rPr>
              <w:t xml:space="preserve">г. Валдай, </w:t>
            </w:r>
            <w:proofErr w:type="spellStart"/>
            <w:r w:rsidRPr="00302766">
              <w:rPr>
                <w:spacing w:val="-1"/>
                <w:sz w:val="24"/>
                <w:szCs w:val="24"/>
              </w:rPr>
              <w:t>пр.</w:t>
            </w:r>
            <w:r w:rsidRPr="00302766">
              <w:rPr>
                <w:spacing w:val="-2"/>
                <w:sz w:val="24"/>
                <w:szCs w:val="24"/>
              </w:rPr>
              <w:t>Комсомольский</w:t>
            </w:r>
            <w:proofErr w:type="spellEnd"/>
            <w:r w:rsidRPr="00302766">
              <w:rPr>
                <w:spacing w:val="-2"/>
                <w:sz w:val="24"/>
                <w:szCs w:val="24"/>
              </w:rPr>
              <w:t>, д.</w:t>
            </w:r>
            <w:r w:rsidRPr="00302766">
              <w:rPr>
                <w:sz w:val="24"/>
                <w:szCs w:val="24"/>
              </w:rPr>
              <w:t>19/21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766" w:rsidRPr="00302766" w:rsidRDefault="00302766" w:rsidP="00302766">
            <w:pPr>
              <w:shd w:val="clear" w:color="auto" w:fill="FFFFFF"/>
              <w:spacing w:before="120" w:after="120" w:line="240" w:lineRule="exact"/>
              <w:jc w:val="center"/>
              <w:rPr>
                <w:spacing w:val="-3"/>
                <w:sz w:val="24"/>
                <w:szCs w:val="24"/>
              </w:rPr>
            </w:pPr>
            <w:r w:rsidRPr="00302766">
              <w:rPr>
                <w:spacing w:val="-1"/>
                <w:sz w:val="24"/>
                <w:szCs w:val="24"/>
              </w:rPr>
              <w:t xml:space="preserve">понедельник - </w:t>
            </w:r>
            <w:r w:rsidRPr="00302766">
              <w:rPr>
                <w:sz w:val="24"/>
                <w:szCs w:val="24"/>
              </w:rPr>
              <w:t>пятница: 8.30-13.00</w:t>
            </w:r>
          </w:p>
          <w:p w:rsidR="00302766" w:rsidRPr="00302766" w:rsidRDefault="00302766" w:rsidP="00302766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02766">
              <w:rPr>
                <w:spacing w:val="-3"/>
                <w:sz w:val="24"/>
                <w:szCs w:val="24"/>
              </w:rPr>
              <w:t xml:space="preserve">14.00-17.30 </w:t>
            </w:r>
            <w:r w:rsidRPr="00302766">
              <w:rPr>
                <w:sz w:val="24"/>
                <w:szCs w:val="24"/>
              </w:rPr>
              <w:t xml:space="preserve">Прием граждан: </w:t>
            </w:r>
            <w:r w:rsidRPr="00302766">
              <w:rPr>
                <w:spacing w:val="-1"/>
                <w:sz w:val="24"/>
                <w:szCs w:val="24"/>
              </w:rPr>
              <w:t xml:space="preserve">Понедельник, </w:t>
            </w:r>
            <w:r w:rsidRPr="00302766">
              <w:rPr>
                <w:sz w:val="24"/>
                <w:szCs w:val="24"/>
              </w:rPr>
              <w:t xml:space="preserve">вторник, четверг, пятница </w:t>
            </w:r>
            <w:r w:rsidRPr="00302766">
              <w:rPr>
                <w:spacing w:val="-2"/>
                <w:sz w:val="24"/>
                <w:szCs w:val="24"/>
              </w:rPr>
              <w:t xml:space="preserve">8.30-13.00, </w:t>
            </w:r>
            <w:r w:rsidRPr="00302766">
              <w:rPr>
                <w:spacing w:val="-3"/>
                <w:sz w:val="24"/>
                <w:szCs w:val="24"/>
              </w:rPr>
              <w:t>14.00 - 17.30.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2766" w:rsidRPr="00302766" w:rsidRDefault="00302766" w:rsidP="00302766">
            <w:pPr>
              <w:widowControl w:val="0"/>
              <w:shd w:val="clear" w:color="auto" w:fill="FFFFFF"/>
              <w:autoSpaceDE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02766">
              <w:rPr>
                <w:sz w:val="24"/>
                <w:szCs w:val="24"/>
                <w:lang w:val="en-US"/>
              </w:rPr>
              <w:t>valdobr20@mail.ru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2766" w:rsidRPr="00302766" w:rsidRDefault="00302766" w:rsidP="00302766">
            <w:pPr>
              <w:shd w:val="clear" w:color="auto" w:fill="FFFFFF"/>
              <w:spacing w:before="120" w:after="120" w:line="240" w:lineRule="exact"/>
              <w:jc w:val="center"/>
            </w:pPr>
            <w:r w:rsidRPr="00302766">
              <w:rPr>
                <w:sz w:val="24"/>
                <w:szCs w:val="24"/>
              </w:rPr>
              <w:t xml:space="preserve">(81666) </w:t>
            </w:r>
            <w:r w:rsidRPr="00302766">
              <w:rPr>
                <w:sz w:val="24"/>
                <w:szCs w:val="24"/>
              </w:rPr>
              <w:br/>
              <w:t>2-36-54</w:t>
            </w:r>
          </w:p>
        </w:tc>
      </w:tr>
    </w:tbl>
    <w:p w:rsidR="001A6C72" w:rsidRDefault="001A6C72" w:rsidP="00BB3374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BB3374" w:rsidRDefault="00BB3374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892D76" w:rsidRDefault="00892D76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«Выдача разрешения на вступление в брак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несовершеннолетним гражданам, не </w:t>
      </w:r>
    </w:p>
    <w:p w:rsidR="001A6C72" w:rsidRPr="00BB3374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тигшим возраста шестнадцати лет»</w:t>
      </w: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 местах нахождения, графике работы, </w:t>
      </w:r>
    </w:p>
    <w:p w:rsidR="001A6C72" w:rsidRDefault="001A6C72" w:rsidP="001A6C72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справочных тел</w:t>
      </w:r>
      <w:r>
        <w:rPr>
          <w:b/>
          <w:bCs/>
          <w:spacing w:val="-2"/>
          <w:sz w:val="24"/>
          <w:szCs w:val="24"/>
        </w:rPr>
        <w:t>е</w:t>
      </w:r>
      <w:r>
        <w:rPr>
          <w:b/>
          <w:bCs/>
          <w:spacing w:val="-2"/>
          <w:sz w:val="24"/>
          <w:szCs w:val="24"/>
        </w:rPr>
        <w:t>фонах и адресах электронной почты МФЦ</w:t>
      </w:r>
    </w:p>
    <w:p w:rsidR="001A6C72" w:rsidRDefault="001A6C72" w:rsidP="001A6C72">
      <w:pPr>
        <w:spacing w:after="211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249"/>
        <w:gridCol w:w="1875"/>
        <w:gridCol w:w="1890"/>
        <w:gridCol w:w="1335"/>
        <w:gridCol w:w="1505"/>
      </w:tblGrid>
      <w:tr w:rsidR="001A6C72" w:rsidTr="001A6C72">
        <w:trPr>
          <w:trHeight w:hRule="exact" w:val="73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ind w:left="5" w:firstLine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Местонахожд</w:t>
            </w:r>
            <w:r>
              <w:rPr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b/>
                <w:bCs/>
                <w:spacing w:val="-2"/>
                <w:sz w:val="24"/>
                <w:szCs w:val="24"/>
              </w:rPr>
              <w:t>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боты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ind w:right="43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Телеф</w:t>
            </w:r>
            <w:r>
              <w:rPr>
                <w:b/>
                <w:bCs/>
                <w:sz w:val="24"/>
                <w:szCs w:val="24"/>
              </w:rPr>
              <w:t>оны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Электро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ная почта</w:t>
            </w:r>
          </w:p>
        </w:tc>
      </w:tr>
      <w:tr w:rsidR="001A6C72" w:rsidTr="001A6C72">
        <w:trPr>
          <w:trHeight w:hRule="exact" w:val="30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ind w:left="91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Отдел МФЦ Валда</w:t>
            </w:r>
            <w:r>
              <w:rPr>
                <w:spacing w:val="-2"/>
                <w:sz w:val="24"/>
                <w:szCs w:val="24"/>
              </w:rPr>
              <w:t>й</w:t>
            </w:r>
            <w:r>
              <w:rPr>
                <w:spacing w:val="-2"/>
                <w:sz w:val="24"/>
                <w:szCs w:val="24"/>
              </w:rPr>
              <w:t>ского района гос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 xml:space="preserve">дарственного </w:t>
            </w: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стного автоно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</w:t>
            </w:r>
          </w:p>
          <w:p w:rsidR="001A6C72" w:rsidRDefault="001A6C72" w:rsidP="001A6C72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:rsidR="001A6C72" w:rsidRDefault="001A6C72" w:rsidP="001A6C72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«Многофункци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нальный </w:t>
            </w:r>
            <w:r>
              <w:rPr>
                <w:sz w:val="24"/>
                <w:szCs w:val="24"/>
              </w:rPr>
              <w:t>центр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доставления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дарственных и 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ниципальных услуг»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Новгородская область,</w:t>
            </w:r>
            <w:r>
              <w:rPr>
                <w:sz w:val="24"/>
                <w:szCs w:val="24"/>
              </w:rPr>
              <w:t xml:space="preserve"> г.Валдай, ул.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гарина, </w:t>
            </w:r>
            <w:r>
              <w:rPr>
                <w:sz w:val="24"/>
                <w:szCs w:val="24"/>
              </w:rPr>
              <w:br/>
              <w:t>д. 12/2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ind w:right="1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пн. - 8.30 - 14.30 </w:t>
            </w:r>
            <w:r>
              <w:rPr>
                <w:sz w:val="24"/>
                <w:szCs w:val="24"/>
              </w:rPr>
              <w:t xml:space="preserve">вт. - 8.30 - 17.30 </w:t>
            </w:r>
            <w:r>
              <w:rPr>
                <w:spacing w:val="-1"/>
                <w:sz w:val="24"/>
                <w:szCs w:val="24"/>
              </w:rPr>
              <w:t>ср. - 8.30 - 17.30 чт. - 8.30 - 17.30 пт. - 8.30 - 17.30 сб. - 9.00 - 15.00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ind w:left="19" w:right="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(816-66) </w:t>
            </w:r>
            <w:r>
              <w:rPr>
                <w:spacing w:val="-5"/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>2-18-19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ind w:left="19" w:right="19"/>
            </w:pPr>
            <w:proofErr w:type="spellStart"/>
            <w:r>
              <w:rPr>
                <w:spacing w:val="-2"/>
                <w:sz w:val="24"/>
                <w:szCs w:val="24"/>
              </w:rPr>
              <w:t>mfc.valda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 xml:space="preserve">y@ </w:t>
            </w:r>
          </w:p>
        </w:tc>
      </w:tr>
    </w:tbl>
    <w:p w:rsid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«Выдача разрешения на вступление в брак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несовершеннолетним гражданам, не </w:t>
      </w:r>
    </w:p>
    <w:p w:rsidR="001A6C72" w:rsidRPr="00BB3374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тигшим возраста шестнадцати лет»</w:t>
      </w:r>
    </w:p>
    <w:p w:rsidR="00C94B53" w:rsidRDefault="00C94B53" w:rsidP="00C94B53">
      <w:pPr>
        <w:shd w:val="clear" w:color="auto" w:fill="FFFFFF"/>
        <w:spacing w:before="259" w:line="322" w:lineRule="exact"/>
        <w:ind w:left="4862" w:right="-2"/>
        <w:rPr>
          <w:sz w:val="24"/>
          <w:szCs w:val="24"/>
        </w:rPr>
      </w:pPr>
      <w:r>
        <w:rPr>
          <w:sz w:val="24"/>
          <w:szCs w:val="24"/>
        </w:rPr>
        <w:t>В комитет образования Администрации Валдайского муниципального района от:</w:t>
      </w:r>
    </w:p>
    <w:p w:rsidR="00C94B53" w:rsidRDefault="00C94B53" w:rsidP="00C94B53">
      <w:pPr>
        <w:shd w:val="clear" w:color="auto" w:fill="FFFFFF"/>
        <w:tabs>
          <w:tab w:val="left" w:leader="underscore" w:pos="9197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94B53" w:rsidRDefault="00C94B53" w:rsidP="00C94B53">
      <w:pPr>
        <w:shd w:val="clear" w:color="auto" w:fill="FFFFFF"/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lastRenderedPageBreak/>
        <w:t>проживающего (ей) по адресу:</w:t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7584"/>
          <w:tab w:val="left" w:leader="underscore" w:pos="9254"/>
        </w:tabs>
        <w:spacing w:line="322" w:lineRule="exact"/>
        <w:ind w:left="4862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Паспорт: серия </w:t>
      </w:r>
      <w:r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26"/>
        </w:tabs>
        <w:spacing w:line="322" w:lineRule="exact"/>
        <w:ind w:left="486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выдан (кем)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187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 xml:space="preserve">дата выдачи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69"/>
        </w:tabs>
        <w:spacing w:line="322" w:lineRule="exact"/>
        <w:ind w:left="486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spacing w:before="48" w:line="638" w:lineRule="exact"/>
        <w:ind w:right="5"/>
        <w:jc w:val="center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C94B53" w:rsidRDefault="00C94B53" w:rsidP="00C94B53">
      <w:pPr>
        <w:shd w:val="clear" w:color="auto" w:fill="FFFFFF"/>
        <w:tabs>
          <w:tab w:val="left" w:leader="underscore" w:pos="8822"/>
        </w:tabs>
        <w:spacing w:line="638" w:lineRule="exact"/>
        <w:ind w:left="706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Прошу разрешить мне вступить в брак с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35"/>
        </w:tabs>
        <w:spacing w:line="638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ind w:right="5"/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C94B53" w:rsidRDefault="00C94B53" w:rsidP="00C94B53">
      <w:pPr>
        <w:shd w:val="clear" w:color="auto" w:fill="FFFFFF"/>
        <w:tabs>
          <w:tab w:val="left" w:leader="underscore" w:pos="2126"/>
          <w:tab w:val="left" w:leader="underscore" w:pos="4411"/>
        </w:tabs>
        <w:spacing w:line="643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в возрасте </w:t>
      </w:r>
      <w:r>
        <w:rPr>
          <w:sz w:val="24"/>
          <w:szCs w:val="24"/>
        </w:rPr>
        <w:tab/>
        <w:t xml:space="preserve"> лет и </w:t>
      </w:r>
      <w:r>
        <w:rPr>
          <w:sz w:val="24"/>
          <w:szCs w:val="24"/>
        </w:rPr>
        <w:tab/>
        <w:t xml:space="preserve"> месяцев.</w:t>
      </w:r>
    </w:p>
    <w:p w:rsidR="00C94B53" w:rsidRDefault="00C94B53" w:rsidP="00C94B53">
      <w:pPr>
        <w:shd w:val="clear" w:color="auto" w:fill="FFFFFF"/>
        <w:tabs>
          <w:tab w:val="left" w:leader="underscore" w:pos="9235"/>
        </w:tabs>
        <w:spacing w:line="643" w:lineRule="exact"/>
        <w:ind w:left="706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Причина снижения брачного возраста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35"/>
        </w:tabs>
        <w:spacing w:line="643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78"/>
        </w:tabs>
        <w:spacing w:line="643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Я,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</w:t>
      </w:r>
    </w:p>
    <w:p w:rsidR="00C94B53" w:rsidRPr="00C94B53" w:rsidRDefault="00C94B53" w:rsidP="00C94B53">
      <w:pPr>
        <w:shd w:val="clear" w:color="auto" w:fill="FFFFFF"/>
        <w:spacing w:before="422" w:line="298" w:lineRule="exact"/>
        <w:jc w:val="both"/>
        <w:rPr>
          <w:sz w:val="24"/>
          <w:szCs w:val="24"/>
        </w:rPr>
      </w:pPr>
      <w:r w:rsidRPr="00C94B53">
        <w:rPr>
          <w:sz w:val="24"/>
          <w:szCs w:val="24"/>
        </w:rPr>
        <w:t>в соответствии с Федеральным законом от 27 июля 2006 года № 152-ФЗ «О персональных данных» даю согласие на обработку и использование моих персональных данных, соде</w:t>
      </w:r>
      <w:r w:rsidRPr="00C94B53">
        <w:rPr>
          <w:sz w:val="24"/>
          <w:szCs w:val="24"/>
        </w:rPr>
        <w:t>р</w:t>
      </w:r>
      <w:r w:rsidRPr="00C94B53">
        <w:rPr>
          <w:sz w:val="24"/>
          <w:szCs w:val="24"/>
        </w:rPr>
        <w:t>жащихся в настоящем заявлении и в представленных мною документах.</w:t>
      </w:r>
    </w:p>
    <w:p w:rsidR="00C94B53" w:rsidRDefault="00C94B53" w:rsidP="00C94B53">
      <w:pPr>
        <w:shd w:val="clear" w:color="auto" w:fill="FFFFFF"/>
        <w:spacing w:before="422" w:line="298" w:lineRule="exact"/>
        <w:ind w:left="5986" w:hanging="808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_________________________ подпись, д</w:t>
      </w:r>
      <w:r>
        <w:rPr>
          <w:spacing w:val="-11"/>
          <w:sz w:val="24"/>
          <w:szCs w:val="24"/>
        </w:rPr>
        <w:t>а</w:t>
      </w:r>
      <w:r>
        <w:rPr>
          <w:spacing w:val="-11"/>
          <w:sz w:val="24"/>
          <w:szCs w:val="24"/>
        </w:rPr>
        <w:t>та</w:t>
      </w:r>
    </w:p>
    <w:p w:rsidR="00C94B53" w:rsidRDefault="00C94B53" w:rsidP="001A6C72">
      <w:pPr>
        <w:rPr>
          <w:sz w:val="24"/>
          <w:szCs w:val="24"/>
        </w:rPr>
      </w:pPr>
    </w:p>
    <w:p w:rsidR="001A6C72" w:rsidRDefault="00C94B53" w:rsidP="00C94B53">
      <w:pPr>
        <w:tabs>
          <w:tab w:val="left" w:pos="20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94B53" w:rsidRDefault="00C94B53" w:rsidP="00C94B53">
      <w:pPr>
        <w:tabs>
          <w:tab w:val="left" w:pos="2010"/>
        </w:tabs>
        <w:jc w:val="center"/>
        <w:rPr>
          <w:sz w:val="24"/>
          <w:szCs w:val="24"/>
        </w:rPr>
      </w:pPr>
    </w:p>
    <w:p w:rsidR="00C94B53" w:rsidRDefault="00C94B53" w:rsidP="00C94B53">
      <w:pPr>
        <w:tabs>
          <w:tab w:val="left" w:pos="2010"/>
        </w:tabs>
        <w:rPr>
          <w:sz w:val="24"/>
          <w:szCs w:val="24"/>
        </w:rPr>
      </w:pPr>
    </w:p>
    <w:p w:rsidR="00C94B53" w:rsidRDefault="00C94B53" w:rsidP="00C94B53">
      <w:pPr>
        <w:tabs>
          <w:tab w:val="left" w:pos="2010"/>
        </w:tabs>
        <w:rPr>
          <w:sz w:val="24"/>
          <w:szCs w:val="24"/>
        </w:rPr>
      </w:pPr>
    </w:p>
    <w:p w:rsidR="00C94B53" w:rsidRDefault="00C94B53" w:rsidP="00C94B53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6C1A90">
        <w:rPr>
          <w:sz w:val="24"/>
          <w:szCs w:val="24"/>
        </w:rPr>
        <w:t>4</w:t>
      </w:r>
    </w:p>
    <w:p w:rsidR="00C94B53" w:rsidRDefault="00C94B53" w:rsidP="00C94B53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94B53" w:rsidRDefault="00C94B53" w:rsidP="00C94B53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C94B53" w:rsidRDefault="00C94B53" w:rsidP="00C94B53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«Выдача разрешения на вступление в брак</w:t>
      </w:r>
    </w:p>
    <w:p w:rsidR="00C94B53" w:rsidRDefault="00C94B53" w:rsidP="00C94B53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несовершеннолетним гражданам, не </w:t>
      </w:r>
    </w:p>
    <w:p w:rsidR="00C94B53" w:rsidRPr="00BB3374" w:rsidRDefault="00C94B53" w:rsidP="00C94B53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тигшим возраста шестнадцати лет»</w:t>
      </w:r>
    </w:p>
    <w:p w:rsidR="00C94B53" w:rsidRDefault="00C94B53" w:rsidP="00C94B53">
      <w:pPr>
        <w:shd w:val="clear" w:color="auto" w:fill="FFFFFF"/>
        <w:spacing w:before="259" w:line="322" w:lineRule="exact"/>
        <w:ind w:left="4862" w:right="-2"/>
        <w:rPr>
          <w:sz w:val="24"/>
          <w:szCs w:val="24"/>
        </w:rPr>
      </w:pPr>
      <w:r>
        <w:rPr>
          <w:sz w:val="24"/>
          <w:szCs w:val="24"/>
        </w:rPr>
        <w:t>В комитет образования Администрации Валдайского муниципального района от:</w:t>
      </w:r>
    </w:p>
    <w:p w:rsidR="00C94B53" w:rsidRDefault="00C94B53" w:rsidP="00C94B53">
      <w:pPr>
        <w:shd w:val="clear" w:color="auto" w:fill="FFFFFF"/>
        <w:tabs>
          <w:tab w:val="left" w:leader="underscore" w:pos="9197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pacing w:val="-2"/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93"/>
        </w:tabs>
        <w:spacing w:line="322" w:lineRule="exact"/>
        <w:ind w:left="486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проживающего (ей) по адресу: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7584"/>
          <w:tab w:val="left" w:leader="underscore" w:pos="9254"/>
        </w:tabs>
        <w:spacing w:line="322" w:lineRule="exact"/>
        <w:ind w:left="4862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Паспорт: серия </w:t>
      </w:r>
      <w:r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26"/>
        </w:tabs>
        <w:spacing w:line="322" w:lineRule="exact"/>
        <w:ind w:left="486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выдан (кем)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2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 xml:space="preserve">дата выдачи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69"/>
        </w:tabs>
        <w:spacing w:line="322" w:lineRule="exact"/>
        <w:ind w:left="486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spacing w:before="278"/>
        <w:ind w:right="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C94B53" w:rsidRDefault="00C94B53" w:rsidP="00C94B53">
      <w:pPr>
        <w:shd w:val="clear" w:color="auto" w:fill="FFFFFF"/>
        <w:tabs>
          <w:tab w:val="left" w:leader="underscore" w:pos="9293"/>
        </w:tabs>
        <w:spacing w:before="274" w:line="322" w:lineRule="exact"/>
        <w:ind w:left="706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Я возражаю (не возражаю)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5986"/>
          <w:tab w:val="left" w:leader="underscore" w:pos="8266"/>
        </w:tabs>
        <w:spacing w:line="322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в отношении вступления в брак в возрасте </w:t>
      </w:r>
      <w:r>
        <w:rPr>
          <w:sz w:val="24"/>
          <w:szCs w:val="24"/>
        </w:rPr>
        <w:tab/>
        <w:t xml:space="preserve"> лет и </w:t>
      </w:r>
      <w:r>
        <w:rPr>
          <w:sz w:val="24"/>
          <w:szCs w:val="24"/>
        </w:rPr>
        <w:tab/>
        <w:t xml:space="preserve"> месяцев</w:t>
      </w:r>
    </w:p>
    <w:p w:rsidR="00C94B53" w:rsidRDefault="00C94B53" w:rsidP="00C94B53">
      <w:pPr>
        <w:shd w:val="clear" w:color="auto" w:fill="FFFFFF"/>
        <w:tabs>
          <w:tab w:val="left" w:leader="underscore" w:pos="9317"/>
        </w:tabs>
        <w:spacing w:line="322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моего (ей) сына (дочери, подопечного (ой))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35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C94B53" w:rsidRDefault="00C94B53" w:rsidP="00C94B53">
      <w:pPr>
        <w:shd w:val="clear" w:color="auto" w:fill="FFFFFF"/>
        <w:ind w:right="5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>с _____________________________________________________________________________ фамилия, имя, отчество</w:t>
      </w:r>
    </w:p>
    <w:p w:rsidR="00C94B53" w:rsidRDefault="00C94B53" w:rsidP="00C94B53">
      <w:pPr>
        <w:shd w:val="clear" w:color="auto" w:fill="FFFFFF"/>
        <w:tabs>
          <w:tab w:val="left" w:leader="underscore" w:pos="9211"/>
        </w:tabs>
        <w:spacing w:line="638" w:lineRule="exact"/>
        <w:ind w:left="-14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Причина согласия (возражения)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35"/>
        </w:tabs>
        <w:spacing w:line="638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spacing w:line="63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Я, ________________________________________________________________</w:t>
      </w:r>
    </w:p>
    <w:p w:rsidR="00C94B53" w:rsidRDefault="00C94B53" w:rsidP="00C94B53">
      <w:pPr>
        <w:shd w:val="clear" w:color="auto" w:fill="FFFFFF"/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</w:t>
      </w:r>
    </w:p>
    <w:p w:rsidR="00C94B53" w:rsidRDefault="00C94B53" w:rsidP="00C94B53">
      <w:pPr>
        <w:shd w:val="clear" w:color="auto" w:fill="FFFFFF"/>
        <w:ind w:left="120"/>
        <w:jc w:val="center"/>
        <w:rPr>
          <w:sz w:val="24"/>
          <w:szCs w:val="24"/>
        </w:rPr>
      </w:pPr>
    </w:p>
    <w:p w:rsidR="00C94B53" w:rsidRPr="00C94B53" w:rsidRDefault="00C94B53" w:rsidP="00C94B53">
      <w:pPr>
        <w:shd w:val="clear" w:color="auto" w:fill="FFFFFF"/>
        <w:ind w:right="5"/>
        <w:rPr>
          <w:sz w:val="24"/>
          <w:szCs w:val="24"/>
        </w:rPr>
      </w:pPr>
      <w:r w:rsidRPr="00C94B53">
        <w:rPr>
          <w:sz w:val="24"/>
          <w:szCs w:val="24"/>
        </w:rPr>
        <w:t>в соответствии с Федеральным законом от 27 июля 2006 года № 152-ФЗ «О персональных данных» даю согласие на обработку и использование моих персональных данных, соде</w:t>
      </w:r>
      <w:r w:rsidRPr="00C94B53">
        <w:rPr>
          <w:sz w:val="24"/>
          <w:szCs w:val="24"/>
        </w:rPr>
        <w:t>р</w:t>
      </w:r>
      <w:r w:rsidRPr="00C94B53">
        <w:rPr>
          <w:sz w:val="24"/>
          <w:szCs w:val="24"/>
        </w:rPr>
        <w:t>жащихся в настоящем заявлении и в представленных мною документах.</w:t>
      </w:r>
    </w:p>
    <w:p w:rsidR="00C94B53" w:rsidRDefault="00C94B53" w:rsidP="00C94B53">
      <w:pPr>
        <w:shd w:val="clear" w:color="auto" w:fill="FFFFFF"/>
        <w:ind w:left="5192" w:right="5"/>
        <w:rPr>
          <w:sz w:val="24"/>
          <w:szCs w:val="24"/>
        </w:rPr>
      </w:pPr>
    </w:p>
    <w:p w:rsidR="00C94B53" w:rsidRPr="00C94B53" w:rsidRDefault="00C94B53" w:rsidP="00C94B53">
      <w:pPr>
        <w:shd w:val="clear" w:color="auto" w:fill="FFFFFF"/>
        <w:ind w:left="5192" w:right="5"/>
        <w:rPr>
          <w:sz w:val="24"/>
          <w:szCs w:val="24"/>
        </w:rPr>
      </w:pPr>
      <w:r w:rsidRPr="00C94B53">
        <w:rPr>
          <w:sz w:val="24"/>
          <w:szCs w:val="24"/>
        </w:rPr>
        <w:t xml:space="preserve"> _____________________ </w:t>
      </w:r>
    </w:p>
    <w:p w:rsidR="00C94B53" w:rsidRPr="00C94B53" w:rsidRDefault="00C94B53" w:rsidP="00C94B53">
      <w:pPr>
        <w:shd w:val="clear" w:color="auto" w:fill="FFFFFF"/>
        <w:ind w:left="5697" w:right="5"/>
        <w:rPr>
          <w:sz w:val="24"/>
          <w:szCs w:val="24"/>
        </w:rPr>
      </w:pPr>
      <w:r w:rsidRPr="00C94B53">
        <w:rPr>
          <w:sz w:val="24"/>
          <w:szCs w:val="24"/>
        </w:rPr>
        <w:t xml:space="preserve"> подпись, дата</w:t>
      </w:r>
    </w:p>
    <w:p w:rsidR="00C94B53" w:rsidRDefault="00C94B53" w:rsidP="00C94B53">
      <w:pPr>
        <w:shd w:val="clear" w:color="auto" w:fill="FFFFFF"/>
        <w:ind w:right="5"/>
        <w:jc w:val="center"/>
        <w:rPr>
          <w:spacing w:val="-11"/>
          <w:sz w:val="24"/>
          <w:szCs w:val="24"/>
        </w:rPr>
      </w:pPr>
    </w:p>
    <w:p w:rsidR="00C94B53" w:rsidRDefault="00C94B53" w:rsidP="00C94B53">
      <w:pPr>
        <w:shd w:val="clear" w:color="auto" w:fill="FFFFFF"/>
        <w:ind w:right="5"/>
        <w:jc w:val="center"/>
      </w:pPr>
      <w:r>
        <w:rPr>
          <w:spacing w:val="-11"/>
          <w:sz w:val="24"/>
          <w:szCs w:val="24"/>
        </w:rPr>
        <w:t>______________________________</w:t>
      </w:r>
    </w:p>
    <w:p w:rsidR="00C94B53" w:rsidRDefault="00C94B53" w:rsidP="00C94B53">
      <w:pPr>
        <w:tabs>
          <w:tab w:val="left" w:pos="2010"/>
        </w:tabs>
        <w:rPr>
          <w:sz w:val="24"/>
          <w:szCs w:val="24"/>
        </w:rPr>
      </w:pPr>
    </w:p>
    <w:sectPr w:rsidR="00C94B53" w:rsidSect="00483584">
      <w:headerReference w:type="even" r:id="rId23"/>
      <w:headerReference w:type="default" r:id="rId2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4D" w:rsidRDefault="00985C4D">
      <w:r>
        <w:separator/>
      </w:r>
    </w:p>
  </w:endnote>
  <w:endnote w:type="continuationSeparator" w:id="0">
    <w:p w:rsidR="00985C4D" w:rsidRDefault="009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Yu Gothic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4D" w:rsidRDefault="00985C4D">
      <w:r>
        <w:separator/>
      </w:r>
    </w:p>
  </w:footnote>
  <w:footnote w:type="continuationSeparator" w:id="0">
    <w:p w:rsidR="00985C4D" w:rsidRDefault="0098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74" w:rsidRDefault="00BB337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755">
      <w:rPr>
        <w:noProof/>
      </w:rPr>
      <w:t>2</w:t>
    </w:r>
    <w:r>
      <w:fldChar w:fldCharType="end"/>
    </w:r>
  </w:p>
  <w:p w:rsidR="00BB3374" w:rsidRDefault="00BB3374" w:rsidP="007B599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74" w:rsidRDefault="00BB3374" w:rsidP="006F369D">
    <w:pPr>
      <w:pStyle w:val="a3"/>
      <w:jc w:val="center"/>
    </w:pPr>
  </w:p>
  <w:p w:rsidR="00BB3374" w:rsidRDefault="00BB3374" w:rsidP="006F369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74" w:rsidRDefault="00BB337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3374" w:rsidRDefault="00BB337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74" w:rsidRDefault="00BB337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755">
      <w:rPr>
        <w:noProof/>
      </w:rPr>
      <w:t>21</w:t>
    </w:r>
    <w:r>
      <w:fldChar w:fldCharType="end"/>
    </w:r>
  </w:p>
  <w:p w:rsidR="00BB3374" w:rsidRDefault="00BB3374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4100154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E5B2929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599E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6C72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BE8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5A8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766"/>
    <w:rsid w:val="00302A94"/>
    <w:rsid w:val="003059E4"/>
    <w:rsid w:val="00311CC9"/>
    <w:rsid w:val="003124E6"/>
    <w:rsid w:val="0031575A"/>
    <w:rsid w:val="00315D79"/>
    <w:rsid w:val="00316028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5C0D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5C78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5E5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2B9E"/>
    <w:rsid w:val="00514649"/>
    <w:rsid w:val="0051546B"/>
    <w:rsid w:val="00515755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6EF8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55EF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CDF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3A1A"/>
    <w:rsid w:val="00664494"/>
    <w:rsid w:val="0067032F"/>
    <w:rsid w:val="0067121E"/>
    <w:rsid w:val="006718EA"/>
    <w:rsid w:val="00672295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B7831"/>
    <w:rsid w:val="006C017D"/>
    <w:rsid w:val="006C09C0"/>
    <w:rsid w:val="006C1434"/>
    <w:rsid w:val="006C1A90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369D"/>
    <w:rsid w:val="006F4AF0"/>
    <w:rsid w:val="006F4E65"/>
    <w:rsid w:val="006F7488"/>
    <w:rsid w:val="00702164"/>
    <w:rsid w:val="00702477"/>
    <w:rsid w:val="00702A7C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7593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B5999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2D76"/>
    <w:rsid w:val="0089451F"/>
    <w:rsid w:val="00894924"/>
    <w:rsid w:val="008950E6"/>
    <w:rsid w:val="008951AF"/>
    <w:rsid w:val="008A0340"/>
    <w:rsid w:val="008A0967"/>
    <w:rsid w:val="008A2819"/>
    <w:rsid w:val="008A55C6"/>
    <w:rsid w:val="008B4DCE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5C4D"/>
    <w:rsid w:val="00986B32"/>
    <w:rsid w:val="009922DA"/>
    <w:rsid w:val="00997E68"/>
    <w:rsid w:val="009A0366"/>
    <w:rsid w:val="009A04C8"/>
    <w:rsid w:val="009A6227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5B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504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374"/>
    <w:rsid w:val="00BB3F0C"/>
    <w:rsid w:val="00BB3FA1"/>
    <w:rsid w:val="00BB4B50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05D0"/>
    <w:rsid w:val="00BD145E"/>
    <w:rsid w:val="00BD4275"/>
    <w:rsid w:val="00BD448A"/>
    <w:rsid w:val="00BD5583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17407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2145"/>
    <w:rsid w:val="00C93EC1"/>
    <w:rsid w:val="00C94B53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3FB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0F4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63D0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A9D"/>
    <w:rsid w:val="00E53B70"/>
    <w:rsid w:val="00E55776"/>
    <w:rsid w:val="00E55D5E"/>
    <w:rsid w:val="00E56A55"/>
    <w:rsid w:val="00E6691C"/>
    <w:rsid w:val="00E6714C"/>
    <w:rsid w:val="00E67706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4AD3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7FA7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1D2F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CC202D2-C914-4F61-AD2B-B83B9774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8">
    <w:name w:val="Неразрешенное упоминание"/>
    <w:uiPriority w:val="99"/>
    <w:semiHidden/>
    <w:unhideWhenUsed/>
    <w:rsid w:val="0042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.suslugi.ru/" TargetMode="External"/><Relationship Id="rId18" Type="http://schemas.openxmlformats.org/officeDocument/2006/relationships/hyperlink" Target="consultantplus://offline/ref=3476B607729043A801E6DE1BB0BD242A9D282C4F85D3FFECA94879C1D3E33D7589B719D8A41C9D37ABE2E6B9AFE707E23F561598FCE18AACp3e5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CFBC355706C84E9B08252C1B62E848A74281A430CE84BDCBE724AA80F285734751D93D8BC5DF9C44D2385D3639D794EB265FF3CA3193C6UDqE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slugi.novreg.ru/" TargetMode="External"/><Relationship Id="rId17" Type="http://schemas.openxmlformats.org/officeDocument/2006/relationships/hyperlink" Target="consultantplus://offline/ref=3476B607729043A801E6DE1BB0BD242A9D282C4F85D3FFECA94879C1D3E33D7589B719D8A41C9D37ABE2E6B9AFE707E23F561598FCE18AACp3e5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76B607729043A801E6DE1BB0BD242A9D282C4F85D3FFECA94879C1D3E33D7589B719D8A41C9E37AFE2E6B9AFE707E23F561598FCE18AACp3e5L" TargetMode="External"/><Relationship Id="rId20" Type="http://schemas.openxmlformats.org/officeDocument/2006/relationships/hyperlink" Target="consultantplus://offline/ref=70CFBC355706C84E9B08252C1B62E848A74281A430CE84BDCBE724AA80F285734751D93E82C5D7CD119D39017265C494EB265DFAD5U3q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76B607729043A801E6DE1BB0BD242A9D282C4F85D3FFECA94879C1D3E33D7589B719DDA717CA63EDBCBFE8E2AC0AEB284A1590pEeBL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8F69DB5146EC9F02A12EECA74B2E93A37C4A6A174E53CE0ECFCC33F4D3116D26954052057C63F227604C9B939E4D338184A62620BhFPF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476B607729043A801E6DE1BB0BD242A9D282C4F85D3FFECA94879C1D3E33D7589B719D8A41C9E33A9E2E6B9AFE707E23F561598FCE18AACp3e5L" TargetMode="External"/><Relationship Id="rId22" Type="http://schemas.openxmlformats.org/officeDocument/2006/relationships/hyperlink" Target="consultantplus://offline/ref=4C6706558B69DEC45EFFFB71F64D0A6FBD6AB804D106A6BE9DA5E708416F5CA7EF25EA7D561177BA83352F037E64F4F3F90FBE6F4D9C6BF4qD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DB5A-4F9A-492D-9331-D95B0670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6906</Words>
  <Characters>55083</Characters>
  <Application>Microsoft Office Word</Application>
  <DocSecurity>0</DocSecurity>
  <Lines>459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61866</CharactersWithSpaces>
  <SharedDoc>false</SharedDoc>
  <HLinks>
    <vt:vector size="66" baseType="variant">
      <vt:variant>
        <vt:i4>3801142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consultantplus://offline/ref=4C6706558B69DEC45EFFFB71F64D0A6FBD6AB804D106A6BE9DA5E708416F5CA7EF25EA7D561177BA83352F037E64F4F3F90FBE6F4D9C6BF4qD3DM</vt:lpwstr>
      </vt:variant>
      <vt:variant>
        <vt:lpwstr/>
      </vt:variant>
      <vt:variant>
        <vt:i4>7471210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consultantplus://offline/ref=70CFBC355706C84E9B08252C1B62E848A74281A430CE84BDCBE724AA80F285734751D93D8BC5DF9C44D2385D3639D794EB265FF3CA3193C6UDqEM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consultantplus://offline/ref=70CFBC355706C84E9B08252C1B62E848A74281A430CE84BDCBE724AA80F285734751D93E82C5D7CD119D39017265C494EB265DFAD5U3qAM</vt:lpwstr>
      </vt:variant>
      <vt:variant>
        <vt:lpwstr/>
      </vt:variant>
      <vt:variant>
        <vt:i4>917599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consultantplus://offline/ref=08F69DB5146EC9F02A12EECA74B2E93A37C4A6A174E53CE0ECFCC33F4D3116D26954052057C63F227604C9B939E4D338184A62620BhFPFJ</vt:lpwstr>
      </vt:variant>
      <vt:variant>
        <vt:lpwstr/>
      </vt:variant>
      <vt:variant>
        <vt:i4>3473507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consultantplus://offline/ref=3476B607729043A801E6DE1BB0BD242A9D282C4F85D3FFECA94879C1D3E33D7589B719D8A41C9D37ABE2E6B9AFE707E23F561598FCE18AACp3e5L</vt:lpwstr>
      </vt:variant>
      <vt:variant>
        <vt:lpwstr/>
      </vt:variant>
      <vt:variant>
        <vt:i4>3473507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consultantplus://offline/ref=3476B607729043A801E6DE1BB0BD242A9D282C4F85D3FFECA94879C1D3E33D7589B719D8A41C9D37ABE2E6B9AFE707E23F561598FCE18AACp3e5L</vt:lpwstr>
      </vt:variant>
      <vt:variant>
        <vt:lpwstr/>
      </vt:variant>
      <vt:variant>
        <vt:i4>3473510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consultantplus://offline/ref=3476B607729043A801E6DE1BB0BD242A9D282C4F85D3FFECA94879C1D3E33D7589B719D8A41C9E37AFE2E6B9AFE707E23F561598FCE18AACp3e5L</vt:lpwstr>
      </vt:variant>
      <vt:variant>
        <vt:lpwstr/>
      </vt:variant>
      <vt:variant>
        <vt:i4>3342393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consultantplus://offline/ref=3476B607729043A801E6DE1BB0BD242A9D282C4F85D3FFECA94879C1D3E33D7589B719DDA717CA63EDBCBFE8E2AC0AEB284A1590pEeBL</vt:lpwstr>
      </vt:variant>
      <vt:variant>
        <vt:lpwstr/>
      </vt:variant>
      <vt:variant>
        <vt:i4>3473469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consultantplus://offline/ref=3476B607729043A801E6DE1BB0BD242A9D282C4F85D3FFECA94879C1D3E33D7589B719D8A41C9E33A9E2E6B9AFE707E23F561598FCE18AACp3e5L</vt:lpwstr>
      </vt:variant>
      <vt:variant>
        <vt:lpwstr/>
      </vt:variant>
      <vt:variant>
        <vt:i4>4653137</vt:i4>
      </vt:variant>
      <vt:variant>
        <vt:i4>3</vt:i4>
      </vt:variant>
      <vt:variant>
        <vt:i4>0</vt:i4>
      </vt:variant>
      <vt:variant>
        <vt:i4>5</vt:i4>
      </vt:variant>
      <vt:variant>
        <vt:lpwstr>http://www.go.suslugi.ru/</vt:lpwstr>
      </vt:variant>
      <vt:variant>
        <vt:lpwstr/>
      </vt:variant>
      <vt:variant>
        <vt:i4>6029376</vt:i4>
      </vt:variant>
      <vt:variant>
        <vt:i4>0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2018-10-24T08:47:00Z</cp:lastPrinted>
  <dcterms:created xsi:type="dcterms:W3CDTF">2021-09-09T12:11:00Z</dcterms:created>
  <dcterms:modified xsi:type="dcterms:W3CDTF">2021-09-09T12:11:00Z</dcterms:modified>
</cp:coreProperties>
</file>