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61" w:rsidRDefault="00930361" w:rsidP="0008190A">
      <w:pPr>
        <w:spacing w:line="240" w:lineRule="exact"/>
        <w:ind w:left="7099" w:firstLine="101"/>
        <w:rPr>
          <w:sz w:val="28"/>
          <w:szCs w:val="28"/>
        </w:rPr>
      </w:pPr>
      <w:bookmarkStart w:id="0" w:name="_GoBack"/>
      <w:bookmarkEnd w:id="0"/>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9A4487" w:rsidRDefault="0008190A" w:rsidP="00930361">
      <w:pPr>
        <w:spacing w:line="240" w:lineRule="exact"/>
        <w:jc w:val="center"/>
        <w:rPr>
          <w:b/>
          <w:bCs/>
          <w:i/>
          <w:color w:val="FF0000"/>
          <w:sz w:val="28"/>
          <w:szCs w:val="28"/>
        </w:rPr>
      </w:pPr>
      <w:r w:rsidRPr="009A4487">
        <w:rPr>
          <w:b/>
          <w:bCs/>
          <w:i/>
          <w:color w:val="FF0000"/>
          <w:sz w:val="28"/>
          <w:szCs w:val="28"/>
        </w:rPr>
        <w:t>(в редакции решений Думы Валдайского муниципального района</w:t>
      </w:r>
    </w:p>
    <w:p w:rsidR="0008190A" w:rsidRPr="009A4487" w:rsidRDefault="0008190A" w:rsidP="00930361">
      <w:pPr>
        <w:spacing w:line="240" w:lineRule="exact"/>
        <w:jc w:val="center"/>
        <w:rPr>
          <w:b/>
          <w:bCs/>
          <w:i/>
          <w:color w:val="FF0000"/>
          <w:sz w:val="28"/>
          <w:szCs w:val="28"/>
        </w:rPr>
      </w:pPr>
      <w:r w:rsidRPr="009A4487">
        <w:rPr>
          <w:b/>
          <w:bCs/>
          <w:i/>
          <w:color w:val="FF0000"/>
          <w:sz w:val="28"/>
          <w:szCs w:val="28"/>
        </w:rPr>
        <w:t xml:space="preserve"> от 26.09.2013 № 231;</w:t>
      </w:r>
    </w:p>
    <w:p w:rsidR="009030B8" w:rsidRDefault="0008190A" w:rsidP="00930361">
      <w:pPr>
        <w:spacing w:line="240" w:lineRule="exact"/>
        <w:jc w:val="center"/>
        <w:rPr>
          <w:b/>
          <w:bCs/>
          <w:i/>
          <w:color w:val="FF0000"/>
          <w:sz w:val="28"/>
          <w:szCs w:val="28"/>
        </w:rPr>
      </w:pPr>
      <w:r w:rsidRPr="009A4487">
        <w:rPr>
          <w:b/>
          <w:bCs/>
          <w:i/>
          <w:color w:val="FF0000"/>
          <w:sz w:val="28"/>
          <w:szCs w:val="28"/>
        </w:rPr>
        <w:t>от 26.12.2013 № 263</w:t>
      </w:r>
    </w:p>
    <w:p w:rsidR="00E724C8" w:rsidRDefault="009030B8" w:rsidP="009030B8">
      <w:pPr>
        <w:spacing w:line="240" w:lineRule="exact"/>
        <w:jc w:val="center"/>
        <w:rPr>
          <w:b/>
          <w:bCs/>
          <w:i/>
          <w:color w:val="FF0000"/>
          <w:sz w:val="28"/>
          <w:szCs w:val="28"/>
        </w:rPr>
      </w:pPr>
      <w:r>
        <w:rPr>
          <w:b/>
          <w:bCs/>
          <w:i/>
          <w:color w:val="FF0000"/>
          <w:sz w:val="28"/>
          <w:szCs w:val="28"/>
        </w:rPr>
        <w:t>от 25.06.2014 № 315</w:t>
      </w:r>
    </w:p>
    <w:p w:rsidR="003E454D" w:rsidRDefault="00E724C8" w:rsidP="009030B8">
      <w:pPr>
        <w:spacing w:line="240" w:lineRule="exact"/>
        <w:jc w:val="center"/>
        <w:rPr>
          <w:b/>
          <w:bCs/>
          <w:i/>
          <w:color w:val="FF0000"/>
          <w:sz w:val="28"/>
          <w:szCs w:val="28"/>
        </w:rPr>
      </w:pPr>
      <w:r>
        <w:rPr>
          <w:b/>
          <w:bCs/>
          <w:i/>
          <w:color w:val="FF0000"/>
          <w:sz w:val="28"/>
          <w:szCs w:val="28"/>
        </w:rPr>
        <w:t>от 30.01.2020 № 305</w:t>
      </w:r>
    </w:p>
    <w:p w:rsidR="00830965" w:rsidRDefault="003E454D" w:rsidP="009030B8">
      <w:pPr>
        <w:spacing w:line="240" w:lineRule="exact"/>
        <w:jc w:val="center"/>
        <w:rPr>
          <w:b/>
          <w:bCs/>
          <w:i/>
          <w:color w:val="FF0000"/>
          <w:sz w:val="28"/>
          <w:szCs w:val="28"/>
        </w:rPr>
      </w:pPr>
      <w:r>
        <w:rPr>
          <w:b/>
          <w:bCs/>
          <w:i/>
          <w:color w:val="FF0000"/>
          <w:sz w:val="28"/>
          <w:szCs w:val="28"/>
        </w:rPr>
        <w:t>от 30.07.2020 № 329</w:t>
      </w:r>
    </w:p>
    <w:p w:rsidR="0008190A" w:rsidRDefault="00830965" w:rsidP="003A4C0B">
      <w:pPr>
        <w:spacing w:line="240" w:lineRule="exact"/>
        <w:jc w:val="center"/>
        <w:rPr>
          <w:b/>
          <w:bCs/>
          <w:i/>
          <w:color w:val="FF0000"/>
          <w:sz w:val="28"/>
          <w:szCs w:val="28"/>
        </w:rPr>
      </w:pPr>
      <w:r>
        <w:rPr>
          <w:b/>
          <w:bCs/>
          <w:i/>
          <w:color w:val="FF0000"/>
          <w:sz w:val="28"/>
          <w:szCs w:val="28"/>
        </w:rPr>
        <w:t>от 25.02.2021 № 45</w:t>
      </w:r>
    </w:p>
    <w:p w:rsidR="00F13BB7" w:rsidRPr="009A4487" w:rsidRDefault="00F13BB7" w:rsidP="009030B8">
      <w:pPr>
        <w:spacing w:line="240" w:lineRule="exact"/>
        <w:jc w:val="center"/>
        <w:rPr>
          <w:b/>
          <w:bCs/>
          <w:i/>
          <w:color w:val="FF0000"/>
          <w:sz w:val="28"/>
          <w:szCs w:val="28"/>
        </w:rPr>
      </w:pPr>
      <w:r>
        <w:rPr>
          <w:b/>
          <w:bCs/>
          <w:i/>
          <w:color w:val="FF0000"/>
          <w:sz w:val="28"/>
          <w:szCs w:val="28"/>
        </w:rPr>
        <w:t>от 17.11.2022 № 175)</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квалификации, профессионального образования и стажа муниципальной службы</w:t>
      </w:r>
      <w:r>
        <w:rPr>
          <w:sz w:val="28"/>
          <w:szCs w:val="28"/>
        </w:rPr>
        <w:t>,</w:t>
      </w:r>
      <w:r w:rsidRPr="00AE4710">
        <w:rPr>
          <w:sz w:val="28"/>
          <w:szCs w:val="28"/>
        </w:rPr>
        <w:t xml:space="preserve"> </w:t>
      </w:r>
      <w:r w:rsidRPr="00AE4710">
        <w:rPr>
          <w:sz w:val="28"/>
          <w:szCs w:val="28"/>
        </w:rPr>
        <w:lastRenderedPageBreak/>
        <w:t>возможности замещения иной должности муниципальной службы в связи с 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830965" w:rsidRDefault="00830965" w:rsidP="00930361">
      <w:pPr>
        <w:ind w:firstLine="709"/>
        <w:jc w:val="both"/>
        <w:rPr>
          <w:sz w:val="28"/>
          <w:szCs w:val="28"/>
        </w:rPr>
      </w:pPr>
      <w:r w:rsidRPr="00D3205A">
        <w:rPr>
          <w:sz w:val="28"/>
          <w:szCs w:val="28"/>
        </w:rPr>
        <w:t>в) предоставления муниципальному служащему с учётом уровня его квалификации, профессионального образования и стажа муниципальной службы, во</w:t>
      </w:r>
      <w:r w:rsidRPr="00D3205A">
        <w:rPr>
          <w:sz w:val="28"/>
          <w:szCs w:val="28"/>
        </w:rPr>
        <w:t>з</w:t>
      </w:r>
      <w:r w:rsidRPr="00D3205A">
        <w:rPr>
          <w:sz w:val="28"/>
          <w:szCs w:val="28"/>
        </w:rPr>
        <w:t>можности замещения иной должности муниципальной службы в порядке должностного роста</w:t>
      </w:r>
      <w:r>
        <w:rPr>
          <w:sz w:val="28"/>
          <w:szCs w:val="28"/>
        </w:rPr>
        <w:t>;</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F13BB7" w:rsidRPr="00F13BB7" w:rsidRDefault="00F13BB7" w:rsidP="00F13BB7">
      <w:pPr>
        <w:ind w:firstLine="709"/>
        <w:jc w:val="both"/>
        <w:rPr>
          <w:sz w:val="28"/>
          <w:szCs w:val="28"/>
        </w:rPr>
      </w:pPr>
      <w:r w:rsidRPr="00F13BB7">
        <w:rPr>
          <w:sz w:val="28"/>
          <w:szCs w:val="28"/>
        </w:rPr>
        <w:t>4) при назначении на замещаемые на определенный срок полномочий должности муниципальной службы;</w:t>
      </w:r>
    </w:p>
    <w:p w:rsidR="00F13BB7" w:rsidRPr="00F13BB7" w:rsidRDefault="00F13BB7" w:rsidP="00F13BB7">
      <w:pPr>
        <w:ind w:firstLine="709"/>
        <w:jc w:val="both"/>
        <w:rPr>
          <w:sz w:val="28"/>
          <w:szCs w:val="28"/>
        </w:rPr>
      </w:pPr>
      <w:r w:rsidRPr="00F13BB7">
        <w:rPr>
          <w:sz w:val="28"/>
          <w:szCs w:val="28"/>
        </w:rPr>
        <w:t>5) при переводе муниципального служащего из органа местного самоуправления иного муниципального образования с учетом уровня его квалификации, профессионального образования и стажа муниципальной службы;</w:t>
      </w:r>
    </w:p>
    <w:p w:rsidR="00F13BB7" w:rsidRDefault="00F13BB7" w:rsidP="00F13BB7">
      <w:pPr>
        <w:ind w:firstLine="709"/>
        <w:jc w:val="both"/>
        <w:rPr>
          <w:sz w:val="28"/>
          <w:szCs w:val="28"/>
        </w:rPr>
      </w:pPr>
      <w:r w:rsidRPr="00F13BB7">
        <w:rPr>
          <w:sz w:val="28"/>
          <w:szCs w:val="28"/>
        </w:rPr>
        <w:t>6)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органа местного самоуправления</w:t>
      </w:r>
      <w:r>
        <w:rPr>
          <w:sz w:val="28"/>
          <w:szCs w:val="28"/>
        </w:rPr>
        <w:t>.</w:t>
      </w:r>
    </w:p>
    <w:p w:rsidR="00930361" w:rsidRPr="0008190A" w:rsidRDefault="00E724C8" w:rsidP="00930361">
      <w:pPr>
        <w:ind w:firstLine="709"/>
        <w:jc w:val="both"/>
        <w:rPr>
          <w:sz w:val="28"/>
          <w:szCs w:val="28"/>
        </w:rPr>
      </w:pPr>
      <w:r>
        <w:rPr>
          <w:sz w:val="28"/>
          <w:szCs w:val="28"/>
        </w:rPr>
        <w:t xml:space="preserve">4. Конкурс может не проводиться при назначении на должности муниципальной службы, относящиеся к </w:t>
      </w:r>
      <w:r w:rsidR="0090556C">
        <w:rPr>
          <w:sz w:val="28"/>
          <w:szCs w:val="28"/>
        </w:rPr>
        <w:t xml:space="preserve">младшей группе </w:t>
      </w:r>
      <w:r>
        <w:rPr>
          <w:sz w:val="28"/>
          <w:szCs w:val="28"/>
        </w:rPr>
        <w:t xml:space="preserve">должностей муниципальной службы, по решению Главы, </w:t>
      </w:r>
      <w:r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3E454D" w:rsidRPr="003E454D" w:rsidRDefault="003E454D" w:rsidP="003E454D">
      <w:pPr>
        <w:ind w:firstLine="709"/>
        <w:jc w:val="both"/>
        <w:rPr>
          <w:sz w:val="28"/>
          <w:szCs w:val="28"/>
        </w:rPr>
      </w:pPr>
      <w:r w:rsidRPr="003E454D">
        <w:rPr>
          <w:sz w:val="28"/>
          <w:szCs w:val="28"/>
        </w:rPr>
        <w:t>6. Конкурс проводится в два этапа.</w:t>
      </w:r>
    </w:p>
    <w:p w:rsidR="003E454D" w:rsidRPr="003E454D" w:rsidRDefault="003E454D" w:rsidP="003E454D">
      <w:pPr>
        <w:ind w:firstLine="709"/>
        <w:jc w:val="both"/>
        <w:rPr>
          <w:sz w:val="28"/>
          <w:szCs w:val="28"/>
        </w:rPr>
      </w:pPr>
      <w:r w:rsidRPr="003E454D">
        <w:rPr>
          <w:sz w:val="28"/>
          <w:szCs w:val="28"/>
        </w:rPr>
        <w:t xml:space="preserve">На </w:t>
      </w:r>
      <w:r w:rsidR="00882098">
        <w:rPr>
          <w:sz w:val="28"/>
          <w:szCs w:val="28"/>
        </w:rPr>
        <w:t>первом этапе не позднее чем за 2</w:t>
      </w:r>
      <w:r w:rsidRPr="003E454D">
        <w:rPr>
          <w:sz w:val="28"/>
          <w:szCs w:val="28"/>
        </w:rPr>
        <w:t xml:space="preserve">0 дней до дня проведения конкурса в бюллетене «Валдайский Вестник» и на официальном сайте Администрации </w:t>
      </w:r>
      <w:hyperlink r:id="rId6" w:history="1">
        <w:r w:rsidRPr="003E454D">
          <w:rPr>
            <w:rStyle w:val="ac"/>
            <w:sz w:val="28"/>
            <w:szCs w:val="28"/>
          </w:rPr>
          <w:t>www.</w:t>
        </w:r>
        <w:r w:rsidRPr="003E454D">
          <w:rPr>
            <w:rStyle w:val="ac"/>
            <w:sz w:val="28"/>
            <w:szCs w:val="28"/>
            <w:lang w:val="en-US"/>
          </w:rPr>
          <w:t>valdayadm</w:t>
        </w:r>
        <w:r w:rsidRPr="003E454D">
          <w:rPr>
            <w:rStyle w:val="ac"/>
            <w:sz w:val="28"/>
            <w:szCs w:val="28"/>
          </w:rPr>
          <w:t>.ru</w:t>
        </w:r>
      </w:hyperlink>
      <w:r w:rsidRPr="003E454D">
        <w:rPr>
          <w:sz w:val="28"/>
          <w:szCs w:val="28"/>
        </w:rPr>
        <w:t xml:space="preserve"> в сети «Интернет» публикуется объявление о приёме документов для участия в конкурсе, а также следующая информация о конкурсе:</w:t>
      </w:r>
    </w:p>
    <w:p w:rsidR="003E454D" w:rsidRPr="003E454D" w:rsidRDefault="003E454D" w:rsidP="003E454D">
      <w:pPr>
        <w:ind w:firstLine="709"/>
        <w:jc w:val="both"/>
        <w:rPr>
          <w:sz w:val="28"/>
          <w:szCs w:val="28"/>
        </w:rPr>
      </w:pPr>
      <w:r w:rsidRPr="003E454D">
        <w:rPr>
          <w:sz w:val="28"/>
          <w:szCs w:val="28"/>
        </w:rPr>
        <w:t>наименование вакантной должности муниципальной службы;</w:t>
      </w:r>
    </w:p>
    <w:p w:rsidR="003E454D" w:rsidRPr="003E454D" w:rsidRDefault="003E454D" w:rsidP="003E454D">
      <w:pPr>
        <w:ind w:firstLine="709"/>
        <w:jc w:val="both"/>
        <w:rPr>
          <w:sz w:val="28"/>
          <w:szCs w:val="28"/>
        </w:rPr>
      </w:pPr>
      <w:r w:rsidRPr="003E454D">
        <w:rPr>
          <w:sz w:val="28"/>
          <w:szCs w:val="28"/>
        </w:rPr>
        <w:t>требования, предъявляемые к претенденту на замещение этой должности;</w:t>
      </w:r>
    </w:p>
    <w:p w:rsidR="003E454D" w:rsidRPr="003E454D" w:rsidRDefault="003E454D" w:rsidP="003E454D">
      <w:pPr>
        <w:ind w:firstLine="709"/>
        <w:jc w:val="both"/>
        <w:rPr>
          <w:sz w:val="28"/>
          <w:szCs w:val="28"/>
        </w:rPr>
      </w:pPr>
      <w:r w:rsidRPr="003E454D">
        <w:rPr>
          <w:sz w:val="28"/>
          <w:szCs w:val="28"/>
        </w:rPr>
        <w:t>место и время приёма документов, подлежащих представлению в соответствии с пунктом 7 настоящего Положения;</w:t>
      </w:r>
    </w:p>
    <w:p w:rsidR="003E454D" w:rsidRPr="003E454D" w:rsidRDefault="003E454D" w:rsidP="003E454D">
      <w:pPr>
        <w:ind w:firstLine="709"/>
        <w:jc w:val="both"/>
        <w:rPr>
          <w:sz w:val="28"/>
          <w:szCs w:val="28"/>
        </w:rPr>
      </w:pPr>
      <w:r w:rsidRPr="003E454D">
        <w:rPr>
          <w:sz w:val="28"/>
          <w:szCs w:val="28"/>
        </w:rPr>
        <w:t>срок, до истечения которого принимаются указанные документы;</w:t>
      </w:r>
    </w:p>
    <w:p w:rsidR="003E454D" w:rsidRPr="003E454D" w:rsidRDefault="003E454D" w:rsidP="003E454D">
      <w:pPr>
        <w:ind w:firstLine="709"/>
        <w:jc w:val="both"/>
        <w:rPr>
          <w:sz w:val="28"/>
          <w:szCs w:val="28"/>
        </w:rPr>
      </w:pPr>
      <w:r w:rsidRPr="003E454D">
        <w:rPr>
          <w:sz w:val="28"/>
          <w:szCs w:val="28"/>
        </w:rPr>
        <w:t>предполагаемые дата, место и время проведения конкурса;</w:t>
      </w:r>
    </w:p>
    <w:p w:rsidR="00930361" w:rsidRPr="003E454D" w:rsidRDefault="003E454D" w:rsidP="003E454D">
      <w:pPr>
        <w:ind w:firstLine="709"/>
        <w:jc w:val="both"/>
        <w:rPr>
          <w:sz w:val="28"/>
          <w:szCs w:val="28"/>
        </w:rPr>
      </w:pPr>
      <w:r w:rsidRPr="003E454D">
        <w:rPr>
          <w:sz w:val="28"/>
          <w:szCs w:val="28"/>
        </w:rPr>
        <w:t>проект трудового договора.</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lastRenderedPageBreak/>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 xml:space="preserve">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w:t>
      </w:r>
      <w:r w:rsidR="003E454D">
        <w:rPr>
          <w:sz w:val="28"/>
          <w:szCs w:val="28"/>
        </w:rPr>
        <w:t>2009 года № 984н (приложение 2);</w:t>
      </w:r>
    </w:p>
    <w:p w:rsidR="003E454D" w:rsidRDefault="00882098" w:rsidP="00930361">
      <w:pPr>
        <w:ind w:firstLine="709"/>
        <w:jc w:val="both"/>
        <w:rPr>
          <w:sz w:val="28"/>
          <w:szCs w:val="28"/>
        </w:rPr>
      </w:pPr>
      <w:r>
        <w:rPr>
          <w:sz w:val="28"/>
          <w:szCs w:val="28"/>
        </w:rPr>
        <w:t>6) с</w:t>
      </w:r>
      <w:r w:rsidR="003E454D" w:rsidRPr="003E454D">
        <w:rPr>
          <w:sz w:val="28"/>
          <w:szCs w:val="28"/>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w:t>
      </w:r>
      <w:r>
        <w:rPr>
          <w:sz w:val="28"/>
          <w:szCs w:val="28"/>
        </w:rPr>
        <w:t>й службе в Российской Федерации;</w:t>
      </w:r>
    </w:p>
    <w:p w:rsidR="00882098" w:rsidRPr="00882098" w:rsidRDefault="00882098" w:rsidP="00930361">
      <w:pPr>
        <w:ind w:firstLine="709"/>
        <w:jc w:val="both"/>
        <w:rPr>
          <w:sz w:val="28"/>
          <w:szCs w:val="28"/>
        </w:rPr>
      </w:pPr>
      <w:r w:rsidRPr="00882098">
        <w:rPr>
          <w:sz w:val="28"/>
          <w:szCs w:val="28"/>
        </w:rPr>
        <w:t>7) согласие на обработку персональных данных (приложение 3)</w:t>
      </w:r>
      <w:r>
        <w:rPr>
          <w:sz w:val="28"/>
          <w:szCs w:val="28"/>
        </w:rPr>
        <w:t>.</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lastRenderedPageBreak/>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w:t>
      </w:r>
      <w:r>
        <w:rPr>
          <w:sz w:val="28"/>
          <w:szCs w:val="28"/>
        </w:rPr>
        <w:lastRenderedPageBreak/>
        <w:t>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8"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 xml:space="preserve">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w:t>
      </w:r>
      <w:r>
        <w:rPr>
          <w:sz w:val="28"/>
          <w:szCs w:val="28"/>
        </w:rPr>
        <w:lastRenderedPageBreak/>
        <w:t>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Pr="00DB2231" w:rsidRDefault="00930361" w:rsidP="00DB2231">
      <w:pPr>
        <w:pStyle w:val="ad"/>
        <w:jc w:val="center"/>
        <w:rPr>
          <w:b/>
          <w:bCs/>
          <w:sz w:val="28"/>
          <w:szCs w:val="28"/>
        </w:rPr>
      </w:pPr>
      <w:r>
        <w:rPr>
          <w:b/>
          <w:bCs/>
        </w:rPr>
        <w:t>_______________________________________________</w:t>
      </w:r>
    </w:p>
    <w:p w:rsidR="00882098" w:rsidRPr="00274062" w:rsidRDefault="00882098" w:rsidP="00882098">
      <w:pPr>
        <w:spacing w:line="240" w:lineRule="exact"/>
        <w:jc w:val="right"/>
        <w:rPr>
          <w:sz w:val="24"/>
          <w:szCs w:val="24"/>
        </w:rPr>
      </w:pPr>
      <w:r w:rsidRPr="00274062">
        <w:rPr>
          <w:sz w:val="24"/>
          <w:szCs w:val="24"/>
        </w:rPr>
        <w:t>Приложение 1</w:t>
      </w:r>
    </w:p>
    <w:p w:rsidR="00882098" w:rsidRPr="00274062" w:rsidRDefault="00882098" w:rsidP="00882098">
      <w:pPr>
        <w:spacing w:line="240" w:lineRule="exact"/>
        <w:jc w:val="right"/>
        <w:rPr>
          <w:sz w:val="24"/>
          <w:szCs w:val="24"/>
        </w:rPr>
      </w:pPr>
      <w:r w:rsidRPr="00274062">
        <w:rPr>
          <w:sz w:val="24"/>
          <w:szCs w:val="24"/>
        </w:rPr>
        <w:t>к решению Думы Валдайского</w:t>
      </w:r>
    </w:p>
    <w:p w:rsidR="00882098" w:rsidRPr="00274062" w:rsidRDefault="00882098" w:rsidP="00882098">
      <w:pPr>
        <w:spacing w:line="240" w:lineRule="exact"/>
        <w:jc w:val="right"/>
        <w:rPr>
          <w:sz w:val="24"/>
          <w:szCs w:val="24"/>
        </w:rPr>
      </w:pPr>
      <w:r w:rsidRPr="00274062">
        <w:rPr>
          <w:sz w:val="24"/>
          <w:szCs w:val="24"/>
        </w:rPr>
        <w:t>муниципального района</w:t>
      </w:r>
    </w:p>
    <w:p w:rsidR="00882098" w:rsidRPr="00882098" w:rsidRDefault="00882098" w:rsidP="00882098">
      <w:pPr>
        <w:spacing w:line="240" w:lineRule="exact"/>
        <w:jc w:val="right"/>
        <w:rPr>
          <w:sz w:val="24"/>
          <w:szCs w:val="24"/>
        </w:rPr>
      </w:pPr>
      <w:r w:rsidRPr="00274062">
        <w:rPr>
          <w:sz w:val="24"/>
          <w:szCs w:val="24"/>
        </w:rPr>
        <w:t>от</w:t>
      </w:r>
      <w:r>
        <w:rPr>
          <w:sz w:val="24"/>
          <w:szCs w:val="24"/>
        </w:rPr>
        <w:t xml:space="preserve"> </w:t>
      </w:r>
      <w:r w:rsidRPr="00274062">
        <w:rPr>
          <w:sz w:val="24"/>
          <w:szCs w:val="24"/>
        </w:rPr>
        <w:t xml:space="preserve"> </w:t>
      </w:r>
      <w:r w:rsidRPr="00882098">
        <w:rPr>
          <w:sz w:val="24"/>
          <w:szCs w:val="24"/>
        </w:rPr>
        <w:t>25.04.2013  №</w:t>
      </w:r>
      <w:r>
        <w:rPr>
          <w:sz w:val="24"/>
          <w:szCs w:val="24"/>
        </w:rPr>
        <w:t xml:space="preserve"> </w:t>
      </w:r>
      <w:r w:rsidRPr="00882098">
        <w:rPr>
          <w:sz w:val="24"/>
          <w:szCs w:val="24"/>
        </w:rPr>
        <w:t xml:space="preserve">202  </w:t>
      </w:r>
    </w:p>
    <w:p w:rsidR="00882098" w:rsidRDefault="00882098" w:rsidP="00882098">
      <w:pPr>
        <w:spacing w:after="480"/>
        <w:jc w:val="center"/>
        <w:rPr>
          <w:b/>
          <w:bCs/>
          <w:sz w:val="26"/>
          <w:szCs w:val="26"/>
        </w:rPr>
      </w:pPr>
      <w:r>
        <w:rPr>
          <w:b/>
          <w:bCs/>
          <w:sz w:val="26"/>
          <w:szCs w:val="26"/>
        </w:rPr>
        <w:t>АНКЕТА</w:t>
      </w:r>
    </w:p>
    <w:tbl>
      <w:tblPr>
        <w:tblW w:w="9667"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842"/>
      </w:tblGrid>
      <w:tr w:rsidR="00882098" w:rsidTr="00771B03">
        <w:trPr>
          <w:cantSplit/>
          <w:trHeight w:val="1000"/>
        </w:trPr>
        <w:tc>
          <w:tcPr>
            <w:tcW w:w="7825" w:type="dxa"/>
            <w:gridSpan w:val="5"/>
            <w:tcBorders>
              <w:top w:val="nil"/>
              <w:left w:val="nil"/>
              <w:bottom w:val="nil"/>
              <w:right w:val="nil"/>
            </w:tcBorders>
          </w:tcPr>
          <w:p w:rsidR="00882098" w:rsidRDefault="00882098" w:rsidP="00771B03">
            <w:pPr>
              <w:rPr>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882098" w:rsidRDefault="00882098" w:rsidP="00771B03">
            <w:pPr>
              <w:jc w:val="center"/>
              <w:rPr>
                <w:sz w:val="24"/>
                <w:szCs w:val="24"/>
              </w:rPr>
            </w:pPr>
            <w:r>
              <w:rPr>
                <w:sz w:val="24"/>
                <w:szCs w:val="24"/>
              </w:rPr>
              <w:t>Место</w:t>
            </w:r>
            <w:r>
              <w:rPr>
                <w:sz w:val="24"/>
                <w:szCs w:val="24"/>
              </w:rPr>
              <w:br/>
              <w:t>для</w:t>
            </w:r>
            <w:r>
              <w:rPr>
                <w:sz w:val="24"/>
                <w:szCs w:val="24"/>
              </w:rPr>
              <w:br/>
              <w:t>фотографии</w:t>
            </w:r>
          </w:p>
        </w:tc>
      </w:tr>
      <w:tr w:rsidR="00882098" w:rsidTr="00771B03">
        <w:trPr>
          <w:cantSplit/>
          <w:trHeight w:val="421"/>
        </w:trPr>
        <w:tc>
          <w:tcPr>
            <w:tcW w:w="364" w:type="dxa"/>
            <w:tcBorders>
              <w:top w:val="nil"/>
              <w:left w:val="nil"/>
              <w:bottom w:val="nil"/>
              <w:right w:val="nil"/>
            </w:tcBorders>
            <w:vAlign w:val="bottom"/>
          </w:tcPr>
          <w:p w:rsidR="00882098" w:rsidRDefault="00882098" w:rsidP="00771B03">
            <w:pPr>
              <w:rPr>
                <w:sz w:val="24"/>
                <w:szCs w:val="24"/>
              </w:rPr>
            </w:pPr>
            <w:r>
              <w:rPr>
                <w:sz w:val="24"/>
                <w:szCs w:val="24"/>
              </w:rPr>
              <w:t>1.</w:t>
            </w:r>
          </w:p>
        </w:tc>
        <w:tc>
          <w:tcPr>
            <w:tcW w:w="1118" w:type="dxa"/>
            <w:gridSpan w:val="2"/>
            <w:tcBorders>
              <w:top w:val="nil"/>
              <w:left w:val="nil"/>
              <w:bottom w:val="nil"/>
              <w:right w:val="nil"/>
            </w:tcBorders>
            <w:vAlign w:val="bottom"/>
          </w:tcPr>
          <w:p w:rsidR="00882098" w:rsidRDefault="00882098" w:rsidP="00771B03">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882098" w:rsidRDefault="00882098" w:rsidP="00771B03">
            <w:pPr>
              <w:jc w:val="center"/>
              <w:rPr>
                <w:sz w:val="24"/>
                <w:szCs w:val="24"/>
              </w:rPr>
            </w:pPr>
          </w:p>
        </w:tc>
        <w:tc>
          <w:tcPr>
            <w:tcW w:w="709" w:type="dxa"/>
            <w:tcBorders>
              <w:top w:val="nil"/>
              <w:left w:val="nil"/>
              <w:bottom w:val="nil"/>
              <w:right w:val="nil"/>
            </w:tcBorders>
            <w:vAlign w:val="bottom"/>
          </w:tcPr>
          <w:p w:rsidR="00882098" w:rsidRDefault="00882098" w:rsidP="00771B03">
            <w:pPr>
              <w:rPr>
                <w:sz w:val="24"/>
                <w:szCs w:val="24"/>
              </w:rPr>
            </w:pPr>
          </w:p>
        </w:tc>
        <w:tc>
          <w:tcPr>
            <w:tcW w:w="1842" w:type="dxa"/>
            <w:vMerge/>
            <w:tcBorders>
              <w:top w:val="nil"/>
              <w:left w:val="single" w:sz="4" w:space="0" w:color="auto"/>
              <w:bottom w:val="single" w:sz="4" w:space="0" w:color="auto"/>
              <w:right w:val="single" w:sz="4" w:space="0" w:color="auto"/>
            </w:tcBorders>
          </w:tcPr>
          <w:p w:rsidR="00882098" w:rsidRDefault="00882098" w:rsidP="00771B03">
            <w:pPr>
              <w:rPr>
                <w:sz w:val="24"/>
                <w:szCs w:val="24"/>
              </w:rPr>
            </w:pPr>
          </w:p>
        </w:tc>
      </w:tr>
      <w:tr w:rsidR="00882098" w:rsidTr="00771B03">
        <w:trPr>
          <w:cantSplit/>
          <w:trHeight w:val="414"/>
        </w:trPr>
        <w:tc>
          <w:tcPr>
            <w:tcW w:w="364" w:type="dxa"/>
            <w:tcBorders>
              <w:top w:val="nil"/>
              <w:left w:val="nil"/>
              <w:bottom w:val="nil"/>
              <w:right w:val="nil"/>
            </w:tcBorders>
            <w:vAlign w:val="bottom"/>
          </w:tcPr>
          <w:p w:rsidR="00882098" w:rsidRDefault="00882098" w:rsidP="00771B03">
            <w:pPr>
              <w:rPr>
                <w:sz w:val="24"/>
                <w:szCs w:val="24"/>
              </w:rPr>
            </w:pPr>
          </w:p>
        </w:tc>
        <w:tc>
          <w:tcPr>
            <w:tcW w:w="559" w:type="dxa"/>
            <w:tcBorders>
              <w:top w:val="nil"/>
              <w:left w:val="nil"/>
              <w:bottom w:val="nil"/>
              <w:right w:val="nil"/>
            </w:tcBorders>
            <w:vAlign w:val="bottom"/>
          </w:tcPr>
          <w:p w:rsidR="00882098" w:rsidRDefault="00882098" w:rsidP="00771B03">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882098" w:rsidRDefault="00882098" w:rsidP="00771B03">
            <w:pPr>
              <w:jc w:val="center"/>
              <w:rPr>
                <w:sz w:val="24"/>
                <w:szCs w:val="24"/>
              </w:rPr>
            </w:pPr>
          </w:p>
        </w:tc>
        <w:tc>
          <w:tcPr>
            <w:tcW w:w="709" w:type="dxa"/>
            <w:tcBorders>
              <w:top w:val="nil"/>
              <w:left w:val="nil"/>
              <w:bottom w:val="nil"/>
              <w:right w:val="nil"/>
            </w:tcBorders>
            <w:vAlign w:val="bottom"/>
          </w:tcPr>
          <w:p w:rsidR="00882098" w:rsidRDefault="00882098" w:rsidP="00771B03">
            <w:pPr>
              <w:rPr>
                <w:sz w:val="24"/>
                <w:szCs w:val="24"/>
              </w:rPr>
            </w:pPr>
          </w:p>
        </w:tc>
        <w:tc>
          <w:tcPr>
            <w:tcW w:w="1842" w:type="dxa"/>
            <w:vMerge/>
            <w:tcBorders>
              <w:top w:val="nil"/>
              <w:left w:val="single" w:sz="4" w:space="0" w:color="auto"/>
              <w:bottom w:val="single" w:sz="4" w:space="0" w:color="auto"/>
              <w:right w:val="single" w:sz="4" w:space="0" w:color="auto"/>
            </w:tcBorders>
          </w:tcPr>
          <w:p w:rsidR="00882098" w:rsidRDefault="00882098" w:rsidP="00771B03">
            <w:pPr>
              <w:rPr>
                <w:sz w:val="24"/>
                <w:szCs w:val="24"/>
              </w:rPr>
            </w:pPr>
          </w:p>
        </w:tc>
      </w:tr>
      <w:tr w:rsidR="00882098" w:rsidTr="00771B03">
        <w:trPr>
          <w:cantSplit/>
          <w:trHeight w:val="420"/>
        </w:trPr>
        <w:tc>
          <w:tcPr>
            <w:tcW w:w="364" w:type="dxa"/>
            <w:tcBorders>
              <w:top w:val="nil"/>
              <w:left w:val="nil"/>
              <w:bottom w:val="nil"/>
              <w:right w:val="nil"/>
            </w:tcBorders>
            <w:vAlign w:val="bottom"/>
          </w:tcPr>
          <w:p w:rsidR="00882098" w:rsidRDefault="00882098" w:rsidP="00771B03">
            <w:pPr>
              <w:rPr>
                <w:sz w:val="24"/>
                <w:szCs w:val="24"/>
              </w:rPr>
            </w:pPr>
          </w:p>
        </w:tc>
        <w:tc>
          <w:tcPr>
            <w:tcW w:w="1118" w:type="dxa"/>
            <w:gridSpan w:val="2"/>
            <w:tcBorders>
              <w:top w:val="nil"/>
              <w:left w:val="nil"/>
              <w:bottom w:val="nil"/>
              <w:right w:val="nil"/>
            </w:tcBorders>
            <w:vAlign w:val="bottom"/>
          </w:tcPr>
          <w:p w:rsidR="00882098" w:rsidRDefault="00882098" w:rsidP="00771B03">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882098" w:rsidRDefault="00882098" w:rsidP="00771B03">
            <w:pPr>
              <w:jc w:val="center"/>
              <w:rPr>
                <w:sz w:val="24"/>
                <w:szCs w:val="24"/>
              </w:rPr>
            </w:pPr>
          </w:p>
        </w:tc>
        <w:tc>
          <w:tcPr>
            <w:tcW w:w="709" w:type="dxa"/>
            <w:tcBorders>
              <w:top w:val="nil"/>
              <w:left w:val="nil"/>
              <w:bottom w:val="nil"/>
              <w:right w:val="nil"/>
            </w:tcBorders>
            <w:vAlign w:val="bottom"/>
          </w:tcPr>
          <w:p w:rsidR="00882098" w:rsidRDefault="00882098" w:rsidP="00771B03">
            <w:pPr>
              <w:rPr>
                <w:sz w:val="24"/>
                <w:szCs w:val="24"/>
              </w:rPr>
            </w:pPr>
          </w:p>
        </w:tc>
        <w:tc>
          <w:tcPr>
            <w:tcW w:w="1842" w:type="dxa"/>
            <w:vMerge/>
            <w:tcBorders>
              <w:top w:val="nil"/>
              <w:left w:val="single" w:sz="4" w:space="0" w:color="auto"/>
              <w:bottom w:val="single" w:sz="4" w:space="0" w:color="auto"/>
              <w:right w:val="single" w:sz="4" w:space="0" w:color="auto"/>
            </w:tcBorders>
          </w:tcPr>
          <w:p w:rsidR="00882098" w:rsidRDefault="00882098" w:rsidP="00771B03">
            <w:pPr>
              <w:rPr>
                <w:sz w:val="24"/>
                <w:szCs w:val="24"/>
              </w:rPr>
            </w:pPr>
          </w:p>
        </w:tc>
      </w:tr>
    </w:tbl>
    <w:p w:rsidR="00882098" w:rsidRDefault="00882098" w:rsidP="00882098">
      <w:pPr>
        <w:rPr>
          <w:sz w:val="24"/>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281"/>
      </w:tblGrid>
      <w:tr w:rsidR="00882098" w:rsidTr="00771B03">
        <w:trPr>
          <w:cantSplit/>
        </w:trPr>
        <w:tc>
          <w:tcPr>
            <w:tcW w:w="5103" w:type="dxa"/>
            <w:tcBorders>
              <w:left w:val="nil"/>
            </w:tcBorders>
          </w:tcPr>
          <w:p w:rsidR="00882098" w:rsidRDefault="00882098" w:rsidP="00771B03">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281" w:type="dxa"/>
            <w:tcBorders>
              <w:right w:val="nil"/>
            </w:tcBorders>
          </w:tcPr>
          <w:p w:rsidR="00882098" w:rsidRDefault="00882098" w:rsidP="00771B03">
            <w:pPr>
              <w:rPr>
                <w:sz w:val="24"/>
                <w:szCs w:val="24"/>
              </w:rPr>
            </w:pPr>
          </w:p>
        </w:tc>
      </w:tr>
      <w:tr w:rsidR="00882098" w:rsidTr="00771B03">
        <w:trPr>
          <w:cantSplit/>
        </w:trPr>
        <w:tc>
          <w:tcPr>
            <w:tcW w:w="5103" w:type="dxa"/>
            <w:tcBorders>
              <w:left w:val="nil"/>
            </w:tcBorders>
          </w:tcPr>
          <w:p w:rsidR="00882098" w:rsidRDefault="00882098" w:rsidP="00771B03">
            <w:pPr>
              <w:rPr>
                <w:sz w:val="24"/>
                <w:szCs w:val="24"/>
              </w:rPr>
            </w:pPr>
            <w:r>
              <w:rPr>
                <w:sz w:val="24"/>
                <w:szCs w:val="24"/>
              </w:rPr>
              <w:t>3. Число, месяц, год и место рождения (село, деревня, город, район, область, край, республика, страна)</w:t>
            </w:r>
          </w:p>
        </w:tc>
        <w:tc>
          <w:tcPr>
            <w:tcW w:w="4281" w:type="dxa"/>
            <w:tcBorders>
              <w:right w:val="nil"/>
            </w:tcBorders>
          </w:tcPr>
          <w:p w:rsidR="00882098" w:rsidRDefault="00882098" w:rsidP="00771B03">
            <w:pPr>
              <w:rPr>
                <w:sz w:val="24"/>
                <w:szCs w:val="24"/>
              </w:rPr>
            </w:pPr>
          </w:p>
        </w:tc>
      </w:tr>
      <w:tr w:rsidR="00882098" w:rsidTr="00771B03">
        <w:trPr>
          <w:cantSplit/>
        </w:trPr>
        <w:tc>
          <w:tcPr>
            <w:tcW w:w="5103" w:type="dxa"/>
            <w:tcBorders>
              <w:left w:val="nil"/>
            </w:tcBorders>
          </w:tcPr>
          <w:p w:rsidR="00882098" w:rsidRDefault="00882098" w:rsidP="00771B03">
            <w:pPr>
              <w:rPr>
                <w:sz w:val="24"/>
                <w:szCs w:val="24"/>
              </w:rPr>
            </w:pPr>
            <w:r w:rsidRPr="007B0B7E">
              <w:rPr>
                <w:sz w:val="24"/>
                <w:szCs w:val="24"/>
              </w:rPr>
              <w:t>4. Гражданство (подданство). Если изменяли,</w:t>
            </w:r>
            <w:r w:rsidRPr="007B0B7E">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281" w:type="dxa"/>
            <w:tcBorders>
              <w:right w:val="nil"/>
            </w:tcBorders>
          </w:tcPr>
          <w:p w:rsidR="00882098" w:rsidRDefault="00882098" w:rsidP="00771B03">
            <w:pPr>
              <w:rPr>
                <w:sz w:val="24"/>
                <w:szCs w:val="24"/>
              </w:rPr>
            </w:pPr>
          </w:p>
        </w:tc>
      </w:tr>
      <w:tr w:rsidR="00882098" w:rsidTr="00771B03">
        <w:trPr>
          <w:cantSplit/>
        </w:trPr>
        <w:tc>
          <w:tcPr>
            <w:tcW w:w="5103" w:type="dxa"/>
            <w:tcBorders>
              <w:left w:val="nil"/>
            </w:tcBorders>
          </w:tcPr>
          <w:p w:rsidR="00882098" w:rsidRDefault="00882098" w:rsidP="00771B03">
            <w:pPr>
              <w:rPr>
                <w:sz w:val="24"/>
                <w:szCs w:val="24"/>
              </w:rPr>
            </w:pPr>
            <w:r>
              <w:rPr>
                <w:sz w:val="24"/>
                <w:szCs w:val="24"/>
              </w:rPr>
              <w:t>5. Образование (когда и какие учебные заведения окончили, номера дипломов)</w:t>
            </w:r>
          </w:p>
          <w:p w:rsidR="00882098" w:rsidRDefault="00882098" w:rsidP="00771B03">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281" w:type="dxa"/>
            <w:tcBorders>
              <w:right w:val="nil"/>
            </w:tcBorders>
          </w:tcPr>
          <w:p w:rsidR="00882098" w:rsidRDefault="00882098" w:rsidP="00771B03">
            <w:pPr>
              <w:rPr>
                <w:sz w:val="24"/>
                <w:szCs w:val="24"/>
              </w:rPr>
            </w:pPr>
          </w:p>
        </w:tc>
      </w:tr>
      <w:tr w:rsidR="00882098" w:rsidTr="00771B03">
        <w:trPr>
          <w:cantSplit/>
        </w:trPr>
        <w:tc>
          <w:tcPr>
            <w:tcW w:w="5103" w:type="dxa"/>
            <w:tcBorders>
              <w:left w:val="nil"/>
            </w:tcBorders>
          </w:tcPr>
          <w:p w:rsidR="00882098" w:rsidRDefault="00882098" w:rsidP="00771B03">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4281" w:type="dxa"/>
            <w:tcBorders>
              <w:right w:val="nil"/>
            </w:tcBorders>
          </w:tcPr>
          <w:p w:rsidR="00882098" w:rsidRDefault="00882098" w:rsidP="00771B03">
            <w:pPr>
              <w:rPr>
                <w:sz w:val="24"/>
                <w:szCs w:val="24"/>
              </w:rPr>
            </w:pPr>
          </w:p>
        </w:tc>
      </w:tr>
      <w:tr w:rsidR="00882098" w:rsidTr="00771B03">
        <w:trPr>
          <w:cantSplit/>
        </w:trPr>
        <w:tc>
          <w:tcPr>
            <w:tcW w:w="5103" w:type="dxa"/>
            <w:tcBorders>
              <w:left w:val="nil"/>
            </w:tcBorders>
          </w:tcPr>
          <w:p w:rsidR="00882098" w:rsidRDefault="00882098" w:rsidP="00771B03">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81" w:type="dxa"/>
            <w:tcBorders>
              <w:right w:val="nil"/>
            </w:tcBorders>
          </w:tcPr>
          <w:p w:rsidR="00882098" w:rsidRDefault="00882098" w:rsidP="00771B03">
            <w:pPr>
              <w:rPr>
                <w:sz w:val="24"/>
                <w:szCs w:val="24"/>
              </w:rPr>
            </w:pPr>
          </w:p>
        </w:tc>
      </w:tr>
      <w:tr w:rsidR="00882098" w:rsidTr="00771B03">
        <w:trPr>
          <w:cantSplit/>
        </w:trPr>
        <w:tc>
          <w:tcPr>
            <w:tcW w:w="5103" w:type="dxa"/>
            <w:tcBorders>
              <w:left w:val="nil"/>
            </w:tcBorders>
          </w:tcPr>
          <w:p w:rsidR="00882098" w:rsidRDefault="00882098" w:rsidP="00771B03">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right w:val="nil"/>
            </w:tcBorders>
          </w:tcPr>
          <w:p w:rsidR="00882098" w:rsidRDefault="00882098" w:rsidP="00771B03">
            <w:pPr>
              <w:rPr>
                <w:sz w:val="24"/>
                <w:szCs w:val="24"/>
              </w:rPr>
            </w:pPr>
          </w:p>
        </w:tc>
      </w:tr>
      <w:tr w:rsidR="00882098" w:rsidTr="00771B03">
        <w:trPr>
          <w:cantSplit/>
        </w:trPr>
        <w:tc>
          <w:tcPr>
            <w:tcW w:w="5103" w:type="dxa"/>
            <w:tcBorders>
              <w:left w:val="nil"/>
            </w:tcBorders>
          </w:tcPr>
          <w:p w:rsidR="00882098" w:rsidRDefault="00882098" w:rsidP="00771B03">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right w:val="nil"/>
            </w:tcBorders>
          </w:tcPr>
          <w:p w:rsidR="00882098" w:rsidRDefault="00882098" w:rsidP="00771B03">
            <w:pPr>
              <w:pageBreakBefore/>
              <w:rPr>
                <w:sz w:val="24"/>
                <w:szCs w:val="24"/>
              </w:rPr>
            </w:pPr>
          </w:p>
        </w:tc>
      </w:tr>
      <w:tr w:rsidR="00882098" w:rsidTr="00771B03">
        <w:trPr>
          <w:cantSplit/>
        </w:trPr>
        <w:tc>
          <w:tcPr>
            <w:tcW w:w="5103" w:type="dxa"/>
            <w:tcBorders>
              <w:left w:val="nil"/>
            </w:tcBorders>
          </w:tcPr>
          <w:p w:rsidR="00882098" w:rsidRDefault="00882098" w:rsidP="00771B03">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281" w:type="dxa"/>
            <w:tcBorders>
              <w:right w:val="nil"/>
            </w:tcBorders>
          </w:tcPr>
          <w:p w:rsidR="00882098" w:rsidRDefault="00882098" w:rsidP="00771B03">
            <w:pPr>
              <w:rPr>
                <w:sz w:val="24"/>
                <w:szCs w:val="24"/>
              </w:rPr>
            </w:pPr>
          </w:p>
        </w:tc>
      </w:tr>
    </w:tbl>
    <w:p w:rsidR="00882098" w:rsidRDefault="00882098" w:rsidP="00882098">
      <w:pPr>
        <w:spacing w:before="120" w:after="4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82098" w:rsidRPr="00990325" w:rsidRDefault="00882098" w:rsidP="00882098">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82098" w:rsidTr="00882098">
        <w:trPr>
          <w:cantSplit/>
        </w:trPr>
        <w:tc>
          <w:tcPr>
            <w:tcW w:w="2580" w:type="dxa"/>
            <w:gridSpan w:val="2"/>
          </w:tcPr>
          <w:p w:rsidR="00882098" w:rsidRDefault="00882098" w:rsidP="00771B03">
            <w:pPr>
              <w:jc w:val="center"/>
              <w:rPr>
                <w:sz w:val="24"/>
                <w:szCs w:val="24"/>
              </w:rPr>
            </w:pPr>
            <w:r>
              <w:rPr>
                <w:sz w:val="24"/>
                <w:szCs w:val="24"/>
              </w:rPr>
              <w:t>Месяц и год</w:t>
            </w:r>
          </w:p>
        </w:tc>
        <w:tc>
          <w:tcPr>
            <w:tcW w:w="4252" w:type="dxa"/>
            <w:vMerge w:val="restart"/>
            <w:vAlign w:val="center"/>
          </w:tcPr>
          <w:p w:rsidR="00882098" w:rsidRDefault="00882098" w:rsidP="00771B03">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882098" w:rsidRDefault="00882098" w:rsidP="00771B03">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882098" w:rsidTr="00882098">
        <w:trPr>
          <w:cantSplit/>
        </w:trPr>
        <w:tc>
          <w:tcPr>
            <w:tcW w:w="1290" w:type="dxa"/>
          </w:tcPr>
          <w:p w:rsidR="00882098" w:rsidRDefault="00882098" w:rsidP="00771B03">
            <w:pPr>
              <w:jc w:val="center"/>
              <w:rPr>
                <w:sz w:val="24"/>
                <w:szCs w:val="24"/>
              </w:rPr>
            </w:pPr>
            <w:r>
              <w:rPr>
                <w:sz w:val="24"/>
                <w:szCs w:val="24"/>
              </w:rPr>
              <w:t>поступ</w:t>
            </w:r>
            <w:r>
              <w:rPr>
                <w:sz w:val="24"/>
                <w:szCs w:val="24"/>
              </w:rPr>
              <w:softHyphen/>
              <w:t>ления</w:t>
            </w:r>
          </w:p>
        </w:tc>
        <w:tc>
          <w:tcPr>
            <w:tcW w:w="1290" w:type="dxa"/>
          </w:tcPr>
          <w:p w:rsidR="00882098" w:rsidRDefault="00882098" w:rsidP="00771B03">
            <w:pPr>
              <w:jc w:val="center"/>
              <w:rPr>
                <w:sz w:val="24"/>
                <w:szCs w:val="24"/>
              </w:rPr>
            </w:pPr>
            <w:r>
              <w:rPr>
                <w:sz w:val="24"/>
                <w:szCs w:val="24"/>
              </w:rPr>
              <w:t>ухода</w:t>
            </w:r>
          </w:p>
        </w:tc>
        <w:tc>
          <w:tcPr>
            <w:tcW w:w="4252" w:type="dxa"/>
            <w:vMerge/>
          </w:tcPr>
          <w:p w:rsidR="00882098" w:rsidRDefault="00882098" w:rsidP="00771B03">
            <w:pPr>
              <w:jc w:val="center"/>
              <w:rPr>
                <w:sz w:val="24"/>
                <w:szCs w:val="24"/>
              </w:rPr>
            </w:pPr>
          </w:p>
        </w:tc>
        <w:tc>
          <w:tcPr>
            <w:tcW w:w="3402" w:type="dxa"/>
            <w:vMerge/>
          </w:tcPr>
          <w:p w:rsidR="00882098" w:rsidRDefault="00882098" w:rsidP="00771B03">
            <w:pPr>
              <w:jc w:val="center"/>
              <w:rPr>
                <w:sz w:val="24"/>
                <w:szCs w:val="24"/>
              </w:rPr>
            </w:pPr>
          </w:p>
        </w:tc>
      </w:tr>
      <w:tr w:rsidR="00882098" w:rsidTr="00882098">
        <w:trPr>
          <w:cantSplit/>
        </w:trPr>
        <w:tc>
          <w:tcPr>
            <w:tcW w:w="1290" w:type="dxa"/>
          </w:tcPr>
          <w:p w:rsidR="00882098" w:rsidRDefault="00882098" w:rsidP="00771B03">
            <w:pPr>
              <w:jc w:val="center"/>
              <w:rPr>
                <w:sz w:val="24"/>
                <w:szCs w:val="24"/>
              </w:rPr>
            </w:pPr>
          </w:p>
        </w:tc>
        <w:tc>
          <w:tcPr>
            <w:tcW w:w="1290" w:type="dxa"/>
          </w:tcPr>
          <w:p w:rsidR="00882098" w:rsidRDefault="00882098" w:rsidP="00771B03">
            <w:pPr>
              <w:jc w:val="center"/>
              <w:rPr>
                <w:sz w:val="24"/>
                <w:szCs w:val="24"/>
              </w:rPr>
            </w:pPr>
          </w:p>
        </w:tc>
        <w:tc>
          <w:tcPr>
            <w:tcW w:w="4252" w:type="dxa"/>
          </w:tcPr>
          <w:p w:rsidR="00882098" w:rsidRDefault="00882098" w:rsidP="00771B03">
            <w:pPr>
              <w:rPr>
                <w:sz w:val="24"/>
                <w:szCs w:val="24"/>
              </w:rPr>
            </w:pPr>
          </w:p>
        </w:tc>
        <w:tc>
          <w:tcPr>
            <w:tcW w:w="3402" w:type="dxa"/>
          </w:tcPr>
          <w:p w:rsidR="00882098" w:rsidRDefault="00882098" w:rsidP="00771B03">
            <w:pPr>
              <w:rPr>
                <w:sz w:val="24"/>
                <w:szCs w:val="24"/>
              </w:rPr>
            </w:pPr>
          </w:p>
        </w:tc>
      </w:tr>
      <w:tr w:rsidR="00882098" w:rsidTr="00882098">
        <w:trPr>
          <w:cantSplit/>
        </w:trPr>
        <w:tc>
          <w:tcPr>
            <w:tcW w:w="1290" w:type="dxa"/>
          </w:tcPr>
          <w:p w:rsidR="00882098" w:rsidRDefault="00882098" w:rsidP="00771B03">
            <w:pPr>
              <w:jc w:val="center"/>
              <w:rPr>
                <w:sz w:val="24"/>
                <w:szCs w:val="24"/>
              </w:rPr>
            </w:pPr>
          </w:p>
        </w:tc>
        <w:tc>
          <w:tcPr>
            <w:tcW w:w="1290" w:type="dxa"/>
          </w:tcPr>
          <w:p w:rsidR="00882098" w:rsidRDefault="00882098" w:rsidP="00771B03">
            <w:pPr>
              <w:jc w:val="center"/>
              <w:rPr>
                <w:sz w:val="24"/>
                <w:szCs w:val="24"/>
              </w:rPr>
            </w:pPr>
          </w:p>
        </w:tc>
        <w:tc>
          <w:tcPr>
            <w:tcW w:w="4252" w:type="dxa"/>
          </w:tcPr>
          <w:p w:rsidR="00882098" w:rsidRDefault="00882098" w:rsidP="00771B03">
            <w:pPr>
              <w:rPr>
                <w:sz w:val="24"/>
                <w:szCs w:val="24"/>
              </w:rPr>
            </w:pPr>
          </w:p>
        </w:tc>
        <w:tc>
          <w:tcPr>
            <w:tcW w:w="3402" w:type="dxa"/>
          </w:tcPr>
          <w:p w:rsidR="00882098" w:rsidRDefault="00882098" w:rsidP="00771B03">
            <w:pPr>
              <w:rPr>
                <w:sz w:val="24"/>
                <w:szCs w:val="24"/>
              </w:rPr>
            </w:pPr>
          </w:p>
        </w:tc>
      </w:tr>
      <w:tr w:rsidR="00882098" w:rsidTr="00882098">
        <w:trPr>
          <w:cantSplit/>
        </w:trPr>
        <w:tc>
          <w:tcPr>
            <w:tcW w:w="1290" w:type="dxa"/>
          </w:tcPr>
          <w:p w:rsidR="00882098" w:rsidRDefault="00882098" w:rsidP="00771B03">
            <w:pPr>
              <w:jc w:val="center"/>
              <w:rPr>
                <w:sz w:val="24"/>
                <w:szCs w:val="24"/>
              </w:rPr>
            </w:pPr>
          </w:p>
        </w:tc>
        <w:tc>
          <w:tcPr>
            <w:tcW w:w="1290" w:type="dxa"/>
          </w:tcPr>
          <w:p w:rsidR="00882098" w:rsidRDefault="00882098" w:rsidP="00771B03">
            <w:pPr>
              <w:jc w:val="center"/>
              <w:rPr>
                <w:sz w:val="24"/>
                <w:szCs w:val="24"/>
              </w:rPr>
            </w:pPr>
          </w:p>
        </w:tc>
        <w:tc>
          <w:tcPr>
            <w:tcW w:w="4252" w:type="dxa"/>
          </w:tcPr>
          <w:p w:rsidR="00882098" w:rsidRDefault="00882098" w:rsidP="00771B03">
            <w:pPr>
              <w:rPr>
                <w:sz w:val="24"/>
                <w:szCs w:val="24"/>
              </w:rPr>
            </w:pPr>
          </w:p>
        </w:tc>
        <w:tc>
          <w:tcPr>
            <w:tcW w:w="3402" w:type="dxa"/>
          </w:tcPr>
          <w:p w:rsidR="00882098" w:rsidRDefault="00882098" w:rsidP="00771B03">
            <w:pPr>
              <w:rPr>
                <w:sz w:val="24"/>
                <w:szCs w:val="24"/>
              </w:rPr>
            </w:pPr>
          </w:p>
        </w:tc>
      </w:tr>
      <w:tr w:rsidR="00882098" w:rsidTr="00882098">
        <w:trPr>
          <w:cantSplit/>
        </w:trPr>
        <w:tc>
          <w:tcPr>
            <w:tcW w:w="1290" w:type="dxa"/>
          </w:tcPr>
          <w:p w:rsidR="00882098" w:rsidRDefault="00882098" w:rsidP="00771B03">
            <w:pPr>
              <w:jc w:val="center"/>
              <w:rPr>
                <w:sz w:val="24"/>
                <w:szCs w:val="24"/>
              </w:rPr>
            </w:pPr>
          </w:p>
        </w:tc>
        <w:tc>
          <w:tcPr>
            <w:tcW w:w="1290" w:type="dxa"/>
          </w:tcPr>
          <w:p w:rsidR="00882098" w:rsidRDefault="00882098" w:rsidP="00771B03">
            <w:pPr>
              <w:jc w:val="center"/>
              <w:rPr>
                <w:sz w:val="24"/>
                <w:szCs w:val="24"/>
              </w:rPr>
            </w:pPr>
          </w:p>
        </w:tc>
        <w:tc>
          <w:tcPr>
            <w:tcW w:w="4252" w:type="dxa"/>
          </w:tcPr>
          <w:p w:rsidR="00882098" w:rsidRDefault="00882098" w:rsidP="00771B03">
            <w:pPr>
              <w:rPr>
                <w:sz w:val="24"/>
                <w:szCs w:val="24"/>
              </w:rPr>
            </w:pPr>
          </w:p>
        </w:tc>
        <w:tc>
          <w:tcPr>
            <w:tcW w:w="3402" w:type="dxa"/>
          </w:tcPr>
          <w:p w:rsidR="00882098" w:rsidRDefault="00882098" w:rsidP="00771B03">
            <w:pPr>
              <w:rPr>
                <w:sz w:val="24"/>
                <w:szCs w:val="24"/>
              </w:rPr>
            </w:pPr>
          </w:p>
        </w:tc>
      </w:tr>
      <w:tr w:rsidR="00882098" w:rsidTr="00882098">
        <w:trPr>
          <w:cantSplit/>
        </w:trPr>
        <w:tc>
          <w:tcPr>
            <w:tcW w:w="1290" w:type="dxa"/>
          </w:tcPr>
          <w:p w:rsidR="00882098" w:rsidRDefault="00882098" w:rsidP="00771B03">
            <w:pPr>
              <w:jc w:val="center"/>
              <w:rPr>
                <w:sz w:val="24"/>
                <w:szCs w:val="24"/>
              </w:rPr>
            </w:pPr>
          </w:p>
        </w:tc>
        <w:tc>
          <w:tcPr>
            <w:tcW w:w="1290" w:type="dxa"/>
          </w:tcPr>
          <w:p w:rsidR="00882098" w:rsidRDefault="00882098" w:rsidP="00771B03">
            <w:pPr>
              <w:jc w:val="center"/>
              <w:rPr>
                <w:sz w:val="24"/>
                <w:szCs w:val="24"/>
              </w:rPr>
            </w:pPr>
          </w:p>
        </w:tc>
        <w:tc>
          <w:tcPr>
            <w:tcW w:w="4252" w:type="dxa"/>
          </w:tcPr>
          <w:p w:rsidR="00882098" w:rsidRDefault="00882098" w:rsidP="00771B03">
            <w:pPr>
              <w:rPr>
                <w:sz w:val="24"/>
                <w:szCs w:val="24"/>
              </w:rPr>
            </w:pPr>
          </w:p>
        </w:tc>
        <w:tc>
          <w:tcPr>
            <w:tcW w:w="3402" w:type="dxa"/>
          </w:tcPr>
          <w:p w:rsidR="00882098" w:rsidRDefault="00882098" w:rsidP="00771B03">
            <w:pPr>
              <w:rPr>
                <w:sz w:val="24"/>
                <w:szCs w:val="24"/>
              </w:rPr>
            </w:pPr>
          </w:p>
        </w:tc>
      </w:tr>
      <w:tr w:rsidR="00882098" w:rsidTr="00882098">
        <w:trPr>
          <w:cantSplit/>
        </w:trPr>
        <w:tc>
          <w:tcPr>
            <w:tcW w:w="1290" w:type="dxa"/>
          </w:tcPr>
          <w:p w:rsidR="00882098" w:rsidRDefault="00882098" w:rsidP="00771B03">
            <w:pPr>
              <w:jc w:val="center"/>
              <w:rPr>
                <w:sz w:val="24"/>
                <w:szCs w:val="24"/>
              </w:rPr>
            </w:pPr>
          </w:p>
        </w:tc>
        <w:tc>
          <w:tcPr>
            <w:tcW w:w="1290" w:type="dxa"/>
          </w:tcPr>
          <w:p w:rsidR="00882098" w:rsidRDefault="00882098" w:rsidP="00771B03">
            <w:pPr>
              <w:jc w:val="center"/>
              <w:rPr>
                <w:sz w:val="24"/>
                <w:szCs w:val="24"/>
              </w:rPr>
            </w:pPr>
          </w:p>
        </w:tc>
        <w:tc>
          <w:tcPr>
            <w:tcW w:w="4252" w:type="dxa"/>
          </w:tcPr>
          <w:p w:rsidR="00882098" w:rsidRDefault="00882098" w:rsidP="00771B03">
            <w:pPr>
              <w:rPr>
                <w:sz w:val="24"/>
                <w:szCs w:val="24"/>
              </w:rPr>
            </w:pPr>
          </w:p>
        </w:tc>
        <w:tc>
          <w:tcPr>
            <w:tcW w:w="3402" w:type="dxa"/>
          </w:tcPr>
          <w:p w:rsidR="00882098" w:rsidRDefault="00882098" w:rsidP="00771B03">
            <w:pPr>
              <w:rPr>
                <w:sz w:val="24"/>
                <w:szCs w:val="24"/>
              </w:rPr>
            </w:pPr>
          </w:p>
        </w:tc>
      </w:tr>
      <w:tr w:rsidR="00882098" w:rsidTr="00882098">
        <w:trPr>
          <w:cantSplit/>
        </w:trPr>
        <w:tc>
          <w:tcPr>
            <w:tcW w:w="1290" w:type="dxa"/>
          </w:tcPr>
          <w:p w:rsidR="00882098" w:rsidRDefault="00882098" w:rsidP="00771B03">
            <w:pPr>
              <w:jc w:val="center"/>
              <w:rPr>
                <w:sz w:val="24"/>
                <w:szCs w:val="24"/>
              </w:rPr>
            </w:pPr>
          </w:p>
        </w:tc>
        <w:tc>
          <w:tcPr>
            <w:tcW w:w="1290" w:type="dxa"/>
          </w:tcPr>
          <w:p w:rsidR="00882098" w:rsidRDefault="00882098" w:rsidP="00771B03">
            <w:pPr>
              <w:jc w:val="center"/>
              <w:rPr>
                <w:sz w:val="24"/>
                <w:szCs w:val="24"/>
              </w:rPr>
            </w:pPr>
          </w:p>
        </w:tc>
        <w:tc>
          <w:tcPr>
            <w:tcW w:w="4252" w:type="dxa"/>
          </w:tcPr>
          <w:p w:rsidR="00882098" w:rsidRDefault="00882098" w:rsidP="00771B03">
            <w:pPr>
              <w:rPr>
                <w:sz w:val="24"/>
                <w:szCs w:val="24"/>
              </w:rPr>
            </w:pPr>
          </w:p>
        </w:tc>
        <w:tc>
          <w:tcPr>
            <w:tcW w:w="3402" w:type="dxa"/>
          </w:tcPr>
          <w:p w:rsidR="00882098" w:rsidRDefault="00882098" w:rsidP="00771B03">
            <w:pPr>
              <w:rPr>
                <w:sz w:val="24"/>
                <w:szCs w:val="24"/>
              </w:rPr>
            </w:pPr>
          </w:p>
        </w:tc>
      </w:tr>
      <w:tr w:rsidR="00882098" w:rsidTr="00882098">
        <w:trPr>
          <w:cantSplit/>
        </w:trPr>
        <w:tc>
          <w:tcPr>
            <w:tcW w:w="1290" w:type="dxa"/>
          </w:tcPr>
          <w:p w:rsidR="00882098" w:rsidRDefault="00882098" w:rsidP="00771B03">
            <w:pPr>
              <w:jc w:val="center"/>
              <w:rPr>
                <w:sz w:val="24"/>
                <w:szCs w:val="24"/>
              </w:rPr>
            </w:pPr>
          </w:p>
        </w:tc>
        <w:tc>
          <w:tcPr>
            <w:tcW w:w="1290" w:type="dxa"/>
          </w:tcPr>
          <w:p w:rsidR="00882098" w:rsidRDefault="00882098" w:rsidP="00771B03">
            <w:pPr>
              <w:jc w:val="center"/>
              <w:rPr>
                <w:sz w:val="24"/>
                <w:szCs w:val="24"/>
              </w:rPr>
            </w:pPr>
          </w:p>
        </w:tc>
        <w:tc>
          <w:tcPr>
            <w:tcW w:w="4252" w:type="dxa"/>
          </w:tcPr>
          <w:p w:rsidR="00882098" w:rsidRDefault="00882098" w:rsidP="00771B03">
            <w:pPr>
              <w:rPr>
                <w:sz w:val="24"/>
                <w:szCs w:val="24"/>
              </w:rPr>
            </w:pPr>
          </w:p>
        </w:tc>
        <w:tc>
          <w:tcPr>
            <w:tcW w:w="3402" w:type="dxa"/>
          </w:tcPr>
          <w:p w:rsidR="00882098" w:rsidRDefault="00882098" w:rsidP="00771B03">
            <w:pPr>
              <w:rPr>
                <w:sz w:val="24"/>
                <w:szCs w:val="24"/>
              </w:rPr>
            </w:pPr>
          </w:p>
        </w:tc>
      </w:tr>
      <w:tr w:rsidR="00882098" w:rsidTr="00882098">
        <w:trPr>
          <w:cantSplit/>
        </w:trPr>
        <w:tc>
          <w:tcPr>
            <w:tcW w:w="1290" w:type="dxa"/>
          </w:tcPr>
          <w:p w:rsidR="00882098" w:rsidRDefault="00882098" w:rsidP="00771B03">
            <w:pPr>
              <w:jc w:val="center"/>
              <w:rPr>
                <w:sz w:val="24"/>
                <w:szCs w:val="24"/>
              </w:rPr>
            </w:pPr>
          </w:p>
        </w:tc>
        <w:tc>
          <w:tcPr>
            <w:tcW w:w="1290" w:type="dxa"/>
          </w:tcPr>
          <w:p w:rsidR="00882098" w:rsidRDefault="00882098" w:rsidP="00771B03">
            <w:pPr>
              <w:jc w:val="center"/>
              <w:rPr>
                <w:sz w:val="24"/>
                <w:szCs w:val="24"/>
              </w:rPr>
            </w:pPr>
          </w:p>
        </w:tc>
        <w:tc>
          <w:tcPr>
            <w:tcW w:w="4252" w:type="dxa"/>
          </w:tcPr>
          <w:p w:rsidR="00882098" w:rsidRDefault="00882098" w:rsidP="00771B03">
            <w:pPr>
              <w:rPr>
                <w:sz w:val="24"/>
                <w:szCs w:val="24"/>
              </w:rPr>
            </w:pPr>
          </w:p>
        </w:tc>
        <w:tc>
          <w:tcPr>
            <w:tcW w:w="3402" w:type="dxa"/>
          </w:tcPr>
          <w:p w:rsidR="00882098" w:rsidRDefault="00882098" w:rsidP="00771B03">
            <w:pPr>
              <w:rPr>
                <w:sz w:val="24"/>
                <w:szCs w:val="24"/>
              </w:rPr>
            </w:pPr>
          </w:p>
        </w:tc>
      </w:tr>
      <w:tr w:rsidR="00882098" w:rsidTr="00882098">
        <w:trPr>
          <w:cantSplit/>
        </w:trPr>
        <w:tc>
          <w:tcPr>
            <w:tcW w:w="1290" w:type="dxa"/>
          </w:tcPr>
          <w:p w:rsidR="00882098" w:rsidRDefault="00882098" w:rsidP="00771B03">
            <w:pPr>
              <w:jc w:val="center"/>
              <w:rPr>
                <w:sz w:val="24"/>
                <w:szCs w:val="24"/>
              </w:rPr>
            </w:pPr>
          </w:p>
        </w:tc>
        <w:tc>
          <w:tcPr>
            <w:tcW w:w="1290" w:type="dxa"/>
          </w:tcPr>
          <w:p w:rsidR="00882098" w:rsidRDefault="00882098" w:rsidP="00771B03">
            <w:pPr>
              <w:jc w:val="center"/>
              <w:rPr>
                <w:sz w:val="24"/>
                <w:szCs w:val="24"/>
              </w:rPr>
            </w:pPr>
          </w:p>
        </w:tc>
        <w:tc>
          <w:tcPr>
            <w:tcW w:w="4252" w:type="dxa"/>
          </w:tcPr>
          <w:p w:rsidR="00882098" w:rsidRDefault="00882098" w:rsidP="00771B03">
            <w:pPr>
              <w:rPr>
                <w:sz w:val="24"/>
                <w:szCs w:val="24"/>
              </w:rPr>
            </w:pPr>
          </w:p>
        </w:tc>
        <w:tc>
          <w:tcPr>
            <w:tcW w:w="3402" w:type="dxa"/>
          </w:tcPr>
          <w:p w:rsidR="00882098" w:rsidRDefault="00882098" w:rsidP="00771B03">
            <w:pPr>
              <w:rPr>
                <w:sz w:val="24"/>
                <w:szCs w:val="24"/>
              </w:rPr>
            </w:pPr>
          </w:p>
        </w:tc>
      </w:tr>
      <w:tr w:rsidR="00882098" w:rsidTr="00882098">
        <w:trPr>
          <w:cantSplit/>
        </w:trPr>
        <w:tc>
          <w:tcPr>
            <w:tcW w:w="1290" w:type="dxa"/>
          </w:tcPr>
          <w:p w:rsidR="00882098" w:rsidRDefault="00882098" w:rsidP="00771B03">
            <w:pPr>
              <w:jc w:val="center"/>
              <w:rPr>
                <w:sz w:val="24"/>
                <w:szCs w:val="24"/>
              </w:rPr>
            </w:pPr>
          </w:p>
        </w:tc>
        <w:tc>
          <w:tcPr>
            <w:tcW w:w="1290" w:type="dxa"/>
          </w:tcPr>
          <w:p w:rsidR="00882098" w:rsidRDefault="00882098" w:rsidP="00771B03">
            <w:pPr>
              <w:jc w:val="center"/>
              <w:rPr>
                <w:sz w:val="24"/>
                <w:szCs w:val="24"/>
              </w:rPr>
            </w:pPr>
          </w:p>
        </w:tc>
        <w:tc>
          <w:tcPr>
            <w:tcW w:w="4252" w:type="dxa"/>
          </w:tcPr>
          <w:p w:rsidR="00882098" w:rsidRDefault="00882098" w:rsidP="00771B03">
            <w:pPr>
              <w:rPr>
                <w:sz w:val="24"/>
                <w:szCs w:val="24"/>
              </w:rPr>
            </w:pPr>
          </w:p>
        </w:tc>
        <w:tc>
          <w:tcPr>
            <w:tcW w:w="3402" w:type="dxa"/>
          </w:tcPr>
          <w:p w:rsidR="00882098" w:rsidRDefault="00882098" w:rsidP="00771B03">
            <w:pPr>
              <w:rPr>
                <w:sz w:val="24"/>
                <w:szCs w:val="24"/>
              </w:rPr>
            </w:pPr>
          </w:p>
        </w:tc>
      </w:tr>
    </w:tbl>
    <w:p w:rsidR="00882098" w:rsidRDefault="00882098" w:rsidP="00882098">
      <w:pPr>
        <w:spacing w:before="120"/>
        <w:rPr>
          <w:sz w:val="24"/>
          <w:szCs w:val="24"/>
        </w:rPr>
      </w:pPr>
      <w:r>
        <w:rPr>
          <w:sz w:val="24"/>
          <w:szCs w:val="24"/>
        </w:rPr>
        <w:t>12. Государственные награды, иные награды и знаки отличия</w:t>
      </w:r>
    </w:p>
    <w:p w:rsidR="00882098" w:rsidRDefault="00882098" w:rsidP="00882098">
      <w:pPr>
        <w:rPr>
          <w:sz w:val="24"/>
          <w:szCs w:val="24"/>
        </w:rPr>
      </w:pPr>
    </w:p>
    <w:p w:rsidR="00882098" w:rsidRDefault="00882098" w:rsidP="00882098">
      <w:pPr>
        <w:pBdr>
          <w:top w:val="single" w:sz="4" w:space="1" w:color="auto"/>
        </w:pBdr>
        <w:rPr>
          <w:sz w:val="2"/>
          <w:szCs w:val="2"/>
        </w:rPr>
      </w:pPr>
    </w:p>
    <w:p w:rsidR="00882098" w:rsidRDefault="00882098" w:rsidP="00882098">
      <w:pPr>
        <w:rPr>
          <w:sz w:val="24"/>
          <w:szCs w:val="24"/>
        </w:rPr>
      </w:pPr>
    </w:p>
    <w:p w:rsidR="00882098" w:rsidRDefault="00882098" w:rsidP="00882098">
      <w:pPr>
        <w:pBdr>
          <w:top w:val="single" w:sz="4" w:space="1" w:color="auto"/>
        </w:pBdr>
        <w:rPr>
          <w:sz w:val="2"/>
          <w:szCs w:val="2"/>
        </w:rPr>
      </w:pPr>
    </w:p>
    <w:p w:rsidR="00882098" w:rsidRDefault="00882098" w:rsidP="00882098">
      <w:pPr>
        <w:jc w:val="both"/>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82098" w:rsidRDefault="00882098" w:rsidP="00882098">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182"/>
      </w:tblGrid>
      <w:tr w:rsidR="00882098" w:rsidTr="00882098">
        <w:trPr>
          <w:cantSplit/>
        </w:trPr>
        <w:tc>
          <w:tcPr>
            <w:tcW w:w="1588" w:type="dxa"/>
            <w:vAlign w:val="center"/>
          </w:tcPr>
          <w:p w:rsidR="00882098" w:rsidRDefault="00882098" w:rsidP="00771B03">
            <w:pPr>
              <w:jc w:val="center"/>
              <w:rPr>
                <w:sz w:val="24"/>
                <w:szCs w:val="24"/>
              </w:rPr>
            </w:pPr>
            <w:r>
              <w:rPr>
                <w:sz w:val="24"/>
                <w:szCs w:val="24"/>
              </w:rPr>
              <w:t>Степень родства</w:t>
            </w:r>
          </w:p>
        </w:tc>
        <w:tc>
          <w:tcPr>
            <w:tcW w:w="2552" w:type="dxa"/>
            <w:vAlign w:val="center"/>
          </w:tcPr>
          <w:p w:rsidR="00882098" w:rsidRDefault="00882098" w:rsidP="00771B03">
            <w:pPr>
              <w:jc w:val="center"/>
              <w:rPr>
                <w:sz w:val="24"/>
                <w:szCs w:val="24"/>
              </w:rPr>
            </w:pPr>
            <w:r>
              <w:rPr>
                <w:sz w:val="24"/>
                <w:szCs w:val="24"/>
              </w:rPr>
              <w:t>Фамилия, имя,</w:t>
            </w:r>
            <w:r>
              <w:rPr>
                <w:sz w:val="24"/>
                <w:szCs w:val="24"/>
              </w:rPr>
              <w:br/>
              <w:t>отчество</w:t>
            </w:r>
          </w:p>
        </w:tc>
        <w:tc>
          <w:tcPr>
            <w:tcW w:w="1701" w:type="dxa"/>
            <w:vAlign w:val="center"/>
          </w:tcPr>
          <w:p w:rsidR="00882098" w:rsidRDefault="00882098" w:rsidP="00771B03">
            <w:pPr>
              <w:jc w:val="center"/>
              <w:rPr>
                <w:sz w:val="24"/>
                <w:szCs w:val="24"/>
              </w:rPr>
            </w:pPr>
            <w:r>
              <w:rPr>
                <w:sz w:val="24"/>
                <w:szCs w:val="24"/>
              </w:rPr>
              <w:t>Год, число, месяц и место рождения</w:t>
            </w:r>
          </w:p>
        </w:tc>
        <w:tc>
          <w:tcPr>
            <w:tcW w:w="2211" w:type="dxa"/>
            <w:vAlign w:val="center"/>
          </w:tcPr>
          <w:p w:rsidR="00882098" w:rsidRDefault="00882098" w:rsidP="00771B03">
            <w:pPr>
              <w:jc w:val="center"/>
              <w:rPr>
                <w:sz w:val="24"/>
                <w:szCs w:val="24"/>
              </w:rPr>
            </w:pPr>
            <w:r>
              <w:rPr>
                <w:sz w:val="24"/>
                <w:szCs w:val="24"/>
              </w:rPr>
              <w:t>Место работы (наименование и адрес организации), должность</w:t>
            </w:r>
          </w:p>
        </w:tc>
        <w:tc>
          <w:tcPr>
            <w:tcW w:w="2182" w:type="dxa"/>
            <w:vAlign w:val="center"/>
          </w:tcPr>
          <w:p w:rsidR="00882098" w:rsidRDefault="00882098" w:rsidP="00771B03">
            <w:pPr>
              <w:jc w:val="center"/>
              <w:rPr>
                <w:sz w:val="24"/>
                <w:szCs w:val="24"/>
              </w:rPr>
            </w:pPr>
            <w:r>
              <w:rPr>
                <w:sz w:val="24"/>
                <w:szCs w:val="24"/>
              </w:rPr>
              <w:t>Домашний адрес (адрес регистрации, фактического проживания)</w:t>
            </w:r>
          </w:p>
        </w:tc>
      </w:tr>
      <w:tr w:rsidR="00882098" w:rsidTr="00882098">
        <w:trPr>
          <w:cantSplit/>
        </w:trPr>
        <w:tc>
          <w:tcPr>
            <w:tcW w:w="1588" w:type="dxa"/>
          </w:tcPr>
          <w:p w:rsidR="00882098" w:rsidRDefault="00882098" w:rsidP="00771B03">
            <w:pPr>
              <w:jc w:val="center"/>
              <w:rPr>
                <w:sz w:val="24"/>
                <w:szCs w:val="24"/>
              </w:rPr>
            </w:pPr>
          </w:p>
        </w:tc>
        <w:tc>
          <w:tcPr>
            <w:tcW w:w="2552" w:type="dxa"/>
          </w:tcPr>
          <w:p w:rsidR="00882098" w:rsidRDefault="00882098" w:rsidP="00771B03">
            <w:pPr>
              <w:rPr>
                <w:sz w:val="24"/>
                <w:szCs w:val="24"/>
              </w:rPr>
            </w:pPr>
          </w:p>
        </w:tc>
        <w:tc>
          <w:tcPr>
            <w:tcW w:w="1701" w:type="dxa"/>
          </w:tcPr>
          <w:p w:rsidR="00882098" w:rsidRDefault="00882098" w:rsidP="00771B03">
            <w:pPr>
              <w:jc w:val="center"/>
              <w:rPr>
                <w:sz w:val="24"/>
                <w:szCs w:val="24"/>
              </w:rPr>
            </w:pPr>
          </w:p>
        </w:tc>
        <w:tc>
          <w:tcPr>
            <w:tcW w:w="2211" w:type="dxa"/>
          </w:tcPr>
          <w:p w:rsidR="00882098" w:rsidRDefault="00882098" w:rsidP="00771B03">
            <w:pPr>
              <w:rPr>
                <w:sz w:val="24"/>
                <w:szCs w:val="24"/>
              </w:rPr>
            </w:pPr>
          </w:p>
        </w:tc>
        <w:tc>
          <w:tcPr>
            <w:tcW w:w="2182" w:type="dxa"/>
          </w:tcPr>
          <w:p w:rsidR="00882098" w:rsidRDefault="00882098" w:rsidP="00771B03">
            <w:pPr>
              <w:rPr>
                <w:sz w:val="24"/>
                <w:szCs w:val="24"/>
              </w:rPr>
            </w:pPr>
          </w:p>
        </w:tc>
      </w:tr>
      <w:tr w:rsidR="00882098" w:rsidTr="00882098">
        <w:trPr>
          <w:cantSplit/>
        </w:trPr>
        <w:tc>
          <w:tcPr>
            <w:tcW w:w="1588" w:type="dxa"/>
          </w:tcPr>
          <w:p w:rsidR="00882098" w:rsidRDefault="00882098" w:rsidP="00771B03">
            <w:pPr>
              <w:jc w:val="center"/>
              <w:rPr>
                <w:sz w:val="24"/>
                <w:szCs w:val="24"/>
              </w:rPr>
            </w:pPr>
          </w:p>
        </w:tc>
        <w:tc>
          <w:tcPr>
            <w:tcW w:w="2552" w:type="dxa"/>
          </w:tcPr>
          <w:p w:rsidR="00882098" w:rsidRDefault="00882098" w:rsidP="00771B03">
            <w:pPr>
              <w:rPr>
                <w:sz w:val="24"/>
                <w:szCs w:val="24"/>
              </w:rPr>
            </w:pPr>
          </w:p>
        </w:tc>
        <w:tc>
          <w:tcPr>
            <w:tcW w:w="1701" w:type="dxa"/>
          </w:tcPr>
          <w:p w:rsidR="00882098" w:rsidRDefault="00882098" w:rsidP="00771B03">
            <w:pPr>
              <w:jc w:val="center"/>
              <w:rPr>
                <w:sz w:val="24"/>
                <w:szCs w:val="24"/>
              </w:rPr>
            </w:pPr>
          </w:p>
        </w:tc>
        <w:tc>
          <w:tcPr>
            <w:tcW w:w="2211" w:type="dxa"/>
          </w:tcPr>
          <w:p w:rsidR="00882098" w:rsidRDefault="00882098" w:rsidP="00771B03">
            <w:pPr>
              <w:rPr>
                <w:sz w:val="24"/>
                <w:szCs w:val="24"/>
              </w:rPr>
            </w:pPr>
          </w:p>
        </w:tc>
        <w:tc>
          <w:tcPr>
            <w:tcW w:w="2182" w:type="dxa"/>
          </w:tcPr>
          <w:p w:rsidR="00882098" w:rsidRDefault="00882098" w:rsidP="00771B03">
            <w:pPr>
              <w:rPr>
                <w:sz w:val="24"/>
                <w:szCs w:val="24"/>
              </w:rPr>
            </w:pPr>
          </w:p>
        </w:tc>
      </w:tr>
      <w:tr w:rsidR="00882098" w:rsidTr="00882098">
        <w:trPr>
          <w:cantSplit/>
        </w:trPr>
        <w:tc>
          <w:tcPr>
            <w:tcW w:w="1588" w:type="dxa"/>
          </w:tcPr>
          <w:p w:rsidR="00882098" w:rsidRDefault="00882098" w:rsidP="00771B03">
            <w:pPr>
              <w:jc w:val="center"/>
              <w:rPr>
                <w:sz w:val="24"/>
                <w:szCs w:val="24"/>
              </w:rPr>
            </w:pPr>
          </w:p>
        </w:tc>
        <w:tc>
          <w:tcPr>
            <w:tcW w:w="2552" w:type="dxa"/>
          </w:tcPr>
          <w:p w:rsidR="00882098" w:rsidRDefault="00882098" w:rsidP="00771B03">
            <w:pPr>
              <w:rPr>
                <w:sz w:val="24"/>
                <w:szCs w:val="24"/>
              </w:rPr>
            </w:pPr>
          </w:p>
        </w:tc>
        <w:tc>
          <w:tcPr>
            <w:tcW w:w="1701" w:type="dxa"/>
          </w:tcPr>
          <w:p w:rsidR="00882098" w:rsidRDefault="00882098" w:rsidP="00771B03">
            <w:pPr>
              <w:jc w:val="center"/>
              <w:rPr>
                <w:sz w:val="24"/>
                <w:szCs w:val="24"/>
              </w:rPr>
            </w:pPr>
          </w:p>
        </w:tc>
        <w:tc>
          <w:tcPr>
            <w:tcW w:w="2211" w:type="dxa"/>
          </w:tcPr>
          <w:p w:rsidR="00882098" w:rsidRDefault="00882098" w:rsidP="00771B03">
            <w:pPr>
              <w:rPr>
                <w:sz w:val="24"/>
                <w:szCs w:val="24"/>
              </w:rPr>
            </w:pPr>
          </w:p>
        </w:tc>
        <w:tc>
          <w:tcPr>
            <w:tcW w:w="2182" w:type="dxa"/>
          </w:tcPr>
          <w:p w:rsidR="00882098" w:rsidRDefault="00882098" w:rsidP="00771B03">
            <w:pPr>
              <w:rPr>
                <w:sz w:val="24"/>
                <w:szCs w:val="24"/>
              </w:rPr>
            </w:pPr>
          </w:p>
        </w:tc>
      </w:tr>
      <w:tr w:rsidR="00882098" w:rsidTr="00882098">
        <w:trPr>
          <w:cantSplit/>
        </w:trPr>
        <w:tc>
          <w:tcPr>
            <w:tcW w:w="1588" w:type="dxa"/>
          </w:tcPr>
          <w:p w:rsidR="00882098" w:rsidRDefault="00882098" w:rsidP="00771B03">
            <w:pPr>
              <w:jc w:val="center"/>
              <w:rPr>
                <w:sz w:val="24"/>
                <w:szCs w:val="24"/>
              </w:rPr>
            </w:pPr>
          </w:p>
        </w:tc>
        <w:tc>
          <w:tcPr>
            <w:tcW w:w="2552" w:type="dxa"/>
          </w:tcPr>
          <w:p w:rsidR="00882098" w:rsidRDefault="00882098" w:rsidP="00771B03">
            <w:pPr>
              <w:rPr>
                <w:sz w:val="24"/>
                <w:szCs w:val="24"/>
              </w:rPr>
            </w:pPr>
          </w:p>
        </w:tc>
        <w:tc>
          <w:tcPr>
            <w:tcW w:w="1701" w:type="dxa"/>
          </w:tcPr>
          <w:p w:rsidR="00882098" w:rsidRDefault="00882098" w:rsidP="00771B03">
            <w:pPr>
              <w:jc w:val="center"/>
              <w:rPr>
                <w:sz w:val="24"/>
                <w:szCs w:val="24"/>
              </w:rPr>
            </w:pPr>
          </w:p>
        </w:tc>
        <w:tc>
          <w:tcPr>
            <w:tcW w:w="2211" w:type="dxa"/>
          </w:tcPr>
          <w:p w:rsidR="00882098" w:rsidRDefault="00882098" w:rsidP="00771B03">
            <w:pPr>
              <w:rPr>
                <w:sz w:val="24"/>
                <w:szCs w:val="24"/>
              </w:rPr>
            </w:pPr>
          </w:p>
        </w:tc>
        <w:tc>
          <w:tcPr>
            <w:tcW w:w="2182" w:type="dxa"/>
          </w:tcPr>
          <w:p w:rsidR="00882098" w:rsidRDefault="00882098" w:rsidP="00771B03">
            <w:pPr>
              <w:rPr>
                <w:sz w:val="24"/>
                <w:szCs w:val="24"/>
              </w:rPr>
            </w:pPr>
          </w:p>
        </w:tc>
      </w:tr>
      <w:tr w:rsidR="00882098" w:rsidTr="00882098">
        <w:trPr>
          <w:cantSplit/>
        </w:trPr>
        <w:tc>
          <w:tcPr>
            <w:tcW w:w="1588" w:type="dxa"/>
          </w:tcPr>
          <w:p w:rsidR="00882098" w:rsidRDefault="00882098" w:rsidP="00771B03">
            <w:pPr>
              <w:jc w:val="center"/>
              <w:rPr>
                <w:sz w:val="24"/>
                <w:szCs w:val="24"/>
              </w:rPr>
            </w:pPr>
          </w:p>
        </w:tc>
        <w:tc>
          <w:tcPr>
            <w:tcW w:w="2552" w:type="dxa"/>
          </w:tcPr>
          <w:p w:rsidR="00882098" w:rsidRDefault="00882098" w:rsidP="00771B03">
            <w:pPr>
              <w:rPr>
                <w:sz w:val="24"/>
                <w:szCs w:val="24"/>
              </w:rPr>
            </w:pPr>
          </w:p>
        </w:tc>
        <w:tc>
          <w:tcPr>
            <w:tcW w:w="1701" w:type="dxa"/>
          </w:tcPr>
          <w:p w:rsidR="00882098" w:rsidRDefault="00882098" w:rsidP="00771B03">
            <w:pPr>
              <w:jc w:val="center"/>
              <w:rPr>
                <w:sz w:val="24"/>
                <w:szCs w:val="24"/>
              </w:rPr>
            </w:pPr>
          </w:p>
        </w:tc>
        <w:tc>
          <w:tcPr>
            <w:tcW w:w="2211" w:type="dxa"/>
          </w:tcPr>
          <w:p w:rsidR="00882098" w:rsidRDefault="00882098" w:rsidP="00771B03">
            <w:pPr>
              <w:rPr>
                <w:sz w:val="24"/>
                <w:szCs w:val="24"/>
              </w:rPr>
            </w:pPr>
          </w:p>
        </w:tc>
        <w:tc>
          <w:tcPr>
            <w:tcW w:w="2182" w:type="dxa"/>
          </w:tcPr>
          <w:p w:rsidR="00882098" w:rsidRDefault="00882098" w:rsidP="00771B03">
            <w:pPr>
              <w:rPr>
                <w:sz w:val="24"/>
                <w:szCs w:val="24"/>
              </w:rPr>
            </w:pPr>
          </w:p>
        </w:tc>
      </w:tr>
      <w:tr w:rsidR="00882098" w:rsidTr="00882098">
        <w:trPr>
          <w:cantSplit/>
        </w:trPr>
        <w:tc>
          <w:tcPr>
            <w:tcW w:w="1588" w:type="dxa"/>
          </w:tcPr>
          <w:p w:rsidR="00882098" w:rsidRDefault="00882098" w:rsidP="00771B03">
            <w:pPr>
              <w:jc w:val="center"/>
              <w:rPr>
                <w:sz w:val="24"/>
                <w:szCs w:val="24"/>
              </w:rPr>
            </w:pPr>
          </w:p>
        </w:tc>
        <w:tc>
          <w:tcPr>
            <w:tcW w:w="2552" w:type="dxa"/>
          </w:tcPr>
          <w:p w:rsidR="00882098" w:rsidRDefault="00882098" w:rsidP="00771B03">
            <w:pPr>
              <w:rPr>
                <w:sz w:val="24"/>
                <w:szCs w:val="24"/>
              </w:rPr>
            </w:pPr>
          </w:p>
        </w:tc>
        <w:tc>
          <w:tcPr>
            <w:tcW w:w="1701" w:type="dxa"/>
          </w:tcPr>
          <w:p w:rsidR="00882098" w:rsidRDefault="00882098" w:rsidP="00771B03">
            <w:pPr>
              <w:jc w:val="center"/>
              <w:rPr>
                <w:sz w:val="24"/>
                <w:szCs w:val="24"/>
              </w:rPr>
            </w:pPr>
          </w:p>
        </w:tc>
        <w:tc>
          <w:tcPr>
            <w:tcW w:w="2211" w:type="dxa"/>
          </w:tcPr>
          <w:p w:rsidR="00882098" w:rsidRDefault="00882098" w:rsidP="00771B03">
            <w:pPr>
              <w:rPr>
                <w:sz w:val="24"/>
                <w:szCs w:val="24"/>
              </w:rPr>
            </w:pPr>
          </w:p>
        </w:tc>
        <w:tc>
          <w:tcPr>
            <w:tcW w:w="2182" w:type="dxa"/>
          </w:tcPr>
          <w:p w:rsidR="00882098" w:rsidRDefault="00882098" w:rsidP="00771B03">
            <w:pPr>
              <w:rPr>
                <w:sz w:val="24"/>
                <w:szCs w:val="24"/>
              </w:rPr>
            </w:pPr>
          </w:p>
        </w:tc>
      </w:tr>
      <w:tr w:rsidR="00882098" w:rsidTr="00882098">
        <w:trPr>
          <w:cantSplit/>
        </w:trPr>
        <w:tc>
          <w:tcPr>
            <w:tcW w:w="1588" w:type="dxa"/>
          </w:tcPr>
          <w:p w:rsidR="00882098" w:rsidRDefault="00882098" w:rsidP="00771B03">
            <w:pPr>
              <w:jc w:val="center"/>
              <w:rPr>
                <w:sz w:val="24"/>
                <w:szCs w:val="24"/>
              </w:rPr>
            </w:pPr>
          </w:p>
        </w:tc>
        <w:tc>
          <w:tcPr>
            <w:tcW w:w="2552" w:type="dxa"/>
          </w:tcPr>
          <w:p w:rsidR="00882098" w:rsidRDefault="00882098" w:rsidP="00771B03">
            <w:pPr>
              <w:rPr>
                <w:sz w:val="24"/>
                <w:szCs w:val="24"/>
              </w:rPr>
            </w:pPr>
          </w:p>
        </w:tc>
        <w:tc>
          <w:tcPr>
            <w:tcW w:w="1701" w:type="dxa"/>
          </w:tcPr>
          <w:p w:rsidR="00882098" w:rsidRDefault="00882098" w:rsidP="00771B03">
            <w:pPr>
              <w:jc w:val="center"/>
              <w:rPr>
                <w:sz w:val="24"/>
                <w:szCs w:val="24"/>
              </w:rPr>
            </w:pPr>
          </w:p>
        </w:tc>
        <w:tc>
          <w:tcPr>
            <w:tcW w:w="2211" w:type="dxa"/>
          </w:tcPr>
          <w:p w:rsidR="00882098" w:rsidRDefault="00882098" w:rsidP="00771B03">
            <w:pPr>
              <w:rPr>
                <w:sz w:val="24"/>
                <w:szCs w:val="24"/>
              </w:rPr>
            </w:pPr>
          </w:p>
        </w:tc>
        <w:tc>
          <w:tcPr>
            <w:tcW w:w="2182" w:type="dxa"/>
          </w:tcPr>
          <w:p w:rsidR="00882098" w:rsidRDefault="00882098" w:rsidP="00771B03">
            <w:pPr>
              <w:rPr>
                <w:sz w:val="24"/>
                <w:szCs w:val="24"/>
              </w:rPr>
            </w:pPr>
          </w:p>
        </w:tc>
      </w:tr>
      <w:tr w:rsidR="00882098" w:rsidTr="00882098">
        <w:trPr>
          <w:cantSplit/>
        </w:trPr>
        <w:tc>
          <w:tcPr>
            <w:tcW w:w="1588" w:type="dxa"/>
          </w:tcPr>
          <w:p w:rsidR="00882098" w:rsidRDefault="00882098" w:rsidP="00771B03">
            <w:pPr>
              <w:jc w:val="center"/>
              <w:rPr>
                <w:sz w:val="24"/>
                <w:szCs w:val="24"/>
              </w:rPr>
            </w:pPr>
          </w:p>
        </w:tc>
        <w:tc>
          <w:tcPr>
            <w:tcW w:w="2552" w:type="dxa"/>
          </w:tcPr>
          <w:p w:rsidR="00882098" w:rsidRDefault="00882098" w:rsidP="00771B03">
            <w:pPr>
              <w:rPr>
                <w:sz w:val="24"/>
                <w:szCs w:val="24"/>
              </w:rPr>
            </w:pPr>
          </w:p>
        </w:tc>
        <w:tc>
          <w:tcPr>
            <w:tcW w:w="1701" w:type="dxa"/>
          </w:tcPr>
          <w:p w:rsidR="00882098" w:rsidRDefault="00882098" w:rsidP="00771B03">
            <w:pPr>
              <w:jc w:val="center"/>
              <w:rPr>
                <w:sz w:val="24"/>
                <w:szCs w:val="24"/>
              </w:rPr>
            </w:pPr>
          </w:p>
        </w:tc>
        <w:tc>
          <w:tcPr>
            <w:tcW w:w="2211" w:type="dxa"/>
          </w:tcPr>
          <w:p w:rsidR="00882098" w:rsidRDefault="00882098" w:rsidP="00771B03">
            <w:pPr>
              <w:rPr>
                <w:sz w:val="24"/>
                <w:szCs w:val="24"/>
              </w:rPr>
            </w:pPr>
          </w:p>
        </w:tc>
        <w:tc>
          <w:tcPr>
            <w:tcW w:w="2182" w:type="dxa"/>
          </w:tcPr>
          <w:p w:rsidR="00882098" w:rsidRDefault="00882098" w:rsidP="00771B03">
            <w:pPr>
              <w:rPr>
                <w:sz w:val="24"/>
                <w:szCs w:val="24"/>
              </w:rPr>
            </w:pPr>
          </w:p>
        </w:tc>
      </w:tr>
      <w:tr w:rsidR="00882098" w:rsidTr="00882098">
        <w:trPr>
          <w:cantSplit/>
        </w:trPr>
        <w:tc>
          <w:tcPr>
            <w:tcW w:w="1588" w:type="dxa"/>
          </w:tcPr>
          <w:p w:rsidR="00882098" w:rsidRDefault="00882098" w:rsidP="00771B03">
            <w:pPr>
              <w:jc w:val="center"/>
              <w:rPr>
                <w:sz w:val="24"/>
                <w:szCs w:val="24"/>
              </w:rPr>
            </w:pPr>
          </w:p>
        </w:tc>
        <w:tc>
          <w:tcPr>
            <w:tcW w:w="2552" w:type="dxa"/>
          </w:tcPr>
          <w:p w:rsidR="00882098" w:rsidRDefault="00882098" w:rsidP="00771B03">
            <w:pPr>
              <w:rPr>
                <w:sz w:val="24"/>
                <w:szCs w:val="24"/>
              </w:rPr>
            </w:pPr>
          </w:p>
        </w:tc>
        <w:tc>
          <w:tcPr>
            <w:tcW w:w="1701" w:type="dxa"/>
          </w:tcPr>
          <w:p w:rsidR="00882098" w:rsidRDefault="00882098" w:rsidP="00771B03">
            <w:pPr>
              <w:jc w:val="center"/>
              <w:rPr>
                <w:sz w:val="24"/>
                <w:szCs w:val="24"/>
              </w:rPr>
            </w:pPr>
          </w:p>
        </w:tc>
        <w:tc>
          <w:tcPr>
            <w:tcW w:w="2211" w:type="dxa"/>
          </w:tcPr>
          <w:p w:rsidR="00882098" w:rsidRDefault="00882098" w:rsidP="00771B03">
            <w:pPr>
              <w:rPr>
                <w:sz w:val="24"/>
                <w:szCs w:val="24"/>
              </w:rPr>
            </w:pPr>
          </w:p>
        </w:tc>
        <w:tc>
          <w:tcPr>
            <w:tcW w:w="2182" w:type="dxa"/>
          </w:tcPr>
          <w:p w:rsidR="00882098" w:rsidRDefault="00882098" w:rsidP="00771B03">
            <w:pPr>
              <w:rPr>
                <w:sz w:val="24"/>
                <w:szCs w:val="24"/>
              </w:rPr>
            </w:pPr>
          </w:p>
        </w:tc>
      </w:tr>
    </w:tbl>
    <w:p w:rsidR="00882098" w:rsidRDefault="00882098" w:rsidP="00882098">
      <w:pPr>
        <w:spacing w:before="100"/>
        <w:jc w:val="both"/>
        <w:rPr>
          <w:sz w:val="24"/>
          <w:szCs w:val="24"/>
        </w:rPr>
      </w:pPr>
      <w:r>
        <w:rPr>
          <w:sz w:val="24"/>
          <w:szCs w:val="24"/>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p>
    <w:p w:rsidR="00882098" w:rsidRDefault="00882098" w:rsidP="00882098">
      <w:pPr>
        <w:jc w:val="center"/>
      </w:pPr>
      <w:r>
        <w:t>(фамилия, имя, отчество,</w:t>
      </w:r>
    </w:p>
    <w:p w:rsidR="00882098" w:rsidRDefault="00882098" w:rsidP="00882098">
      <w:pPr>
        <w:rPr>
          <w:sz w:val="24"/>
          <w:szCs w:val="24"/>
        </w:rPr>
      </w:pPr>
    </w:p>
    <w:p w:rsidR="00882098" w:rsidRDefault="00882098" w:rsidP="00882098">
      <w:pPr>
        <w:pBdr>
          <w:top w:val="single" w:sz="4" w:space="1" w:color="auto"/>
        </w:pBdr>
        <w:jc w:val="center"/>
      </w:pPr>
      <w:r>
        <w:t>с какого времени они проживают за границей)</w:t>
      </w:r>
    </w:p>
    <w:p w:rsidR="00882098" w:rsidRDefault="00882098" w:rsidP="00882098">
      <w:pPr>
        <w:rPr>
          <w:sz w:val="24"/>
          <w:szCs w:val="24"/>
        </w:rPr>
      </w:pPr>
    </w:p>
    <w:p w:rsidR="00882098" w:rsidRDefault="00882098" w:rsidP="00882098">
      <w:pPr>
        <w:pBdr>
          <w:top w:val="single" w:sz="4" w:space="1" w:color="auto"/>
        </w:pBdr>
        <w:rPr>
          <w:sz w:val="2"/>
          <w:szCs w:val="2"/>
        </w:rPr>
      </w:pPr>
    </w:p>
    <w:p w:rsidR="00882098" w:rsidRDefault="00882098" w:rsidP="00882098">
      <w:pPr>
        <w:rPr>
          <w:sz w:val="24"/>
          <w:szCs w:val="24"/>
        </w:rPr>
      </w:pPr>
    </w:p>
    <w:p w:rsidR="00882098" w:rsidRDefault="00882098" w:rsidP="00882098">
      <w:pPr>
        <w:pBdr>
          <w:top w:val="single" w:sz="4" w:space="1" w:color="auto"/>
        </w:pBdr>
        <w:rPr>
          <w:sz w:val="2"/>
          <w:szCs w:val="2"/>
        </w:rPr>
      </w:pPr>
    </w:p>
    <w:p w:rsidR="00882098" w:rsidRDefault="00882098" w:rsidP="00882098">
      <w:pPr>
        <w:jc w:val="both"/>
        <w:rPr>
          <w:sz w:val="24"/>
          <w:szCs w:val="24"/>
        </w:rPr>
      </w:pPr>
      <w:r w:rsidRPr="00740E1D">
        <w:rPr>
          <w:sz w:val="24"/>
          <w:szCs w:val="24"/>
        </w:rPr>
        <w:t>14(1).</w:t>
      </w:r>
      <w:r w:rsidRPr="00FB3B65">
        <w:rPr>
          <w:sz w:val="24"/>
          <w:szCs w:val="24"/>
        </w:rPr>
        <w:t xml:space="preserve"> Гражданство (подданство) </w:t>
      </w:r>
      <w:r>
        <w:rPr>
          <w:sz w:val="24"/>
          <w:szCs w:val="24"/>
        </w:rPr>
        <w:t>супруги (супруга)</w:t>
      </w:r>
      <w:r w:rsidRPr="00FB3B65">
        <w:rPr>
          <w:sz w:val="24"/>
          <w:szCs w:val="24"/>
        </w:rPr>
        <w:t xml:space="preserve">. 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w:t>
      </w:r>
    </w:p>
    <w:p w:rsidR="00882098" w:rsidRDefault="00882098" w:rsidP="00882098">
      <w:pPr>
        <w:jc w:val="both"/>
        <w:rPr>
          <w:sz w:val="24"/>
          <w:szCs w:val="24"/>
        </w:rPr>
      </w:pPr>
    </w:p>
    <w:p w:rsidR="00882098" w:rsidRPr="00D103BD" w:rsidRDefault="00882098" w:rsidP="00882098">
      <w:pPr>
        <w:jc w:val="both"/>
        <w:rPr>
          <w:sz w:val="2"/>
          <w:szCs w:val="2"/>
        </w:rPr>
      </w:pPr>
      <w:r w:rsidRPr="00250F57">
        <w:rPr>
          <w:sz w:val="2"/>
          <w:szCs w:val="2"/>
        </w:rPr>
        <w:t xml:space="preserve"> </w:t>
      </w:r>
    </w:p>
    <w:p w:rsidR="00882098" w:rsidRPr="00250F57" w:rsidRDefault="00882098" w:rsidP="00882098">
      <w:pPr>
        <w:pBdr>
          <w:top w:val="single" w:sz="4" w:space="1" w:color="auto"/>
        </w:pBdr>
        <w:rPr>
          <w:sz w:val="2"/>
          <w:szCs w:val="2"/>
        </w:rPr>
      </w:pPr>
    </w:p>
    <w:p w:rsidR="00882098" w:rsidRDefault="00882098" w:rsidP="00882098">
      <w:pPr>
        <w:rPr>
          <w:sz w:val="24"/>
          <w:szCs w:val="24"/>
        </w:rPr>
      </w:pPr>
      <w:r>
        <w:rPr>
          <w:sz w:val="24"/>
          <w:szCs w:val="24"/>
        </w:rPr>
        <w:t>15. Пребывание за границей (когда, где, с какой целью)  ____________________________________</w:t>
      </w:r>
    </w:p>
    <w:p w:rsidR="00882098" w:rsidRDefault="00882098" w:rsidP="00882098">
      <w:pPr>
        <w:rPr>
          <w:sz w:val="24"/>
          <w:szCs w:val="24"/>
        </w:rPr>
      </w:pPr>
      <w:r>
        <w:rPr>
          <w:sz w:val="24"/>
          <w:szCs w:val="24"/>
        </w:rPr>
        <w:t>__________________________________________________________________________________________________________________________________________________________________________</w:t>
      </w:r>
    </w:p>
    <w:p w:rsidR="00882098" w:rsidRDefault="00882098" w:rsidP="00882098">
      <w:pPr>
        <w:rPr>
          <w:sz w:val="24"/>
          <w:szCs w:val="24"/>
        </w:rPr>
      </w:pPr>
    </w:p>
    <w:p w:rsidR="00882098" w:rsidRDefault="00882098" w:rsidP="00882098">
      <w:pPr>
        <w:rPr>
          <w:sz w:val="24"/>
          <w:szCs w:val="24"/>
        </w:rPr>
      </w:pPr>
      <w:r>
        <w:rPr>
          <w:sz w:val="24"/>
          <w:szCs w:val="24"/>
        </w:rPr>
        <w:t xml:space="preserve">16. Отношение к воинской обязанности и воинское звание  </w:t>
      </w:r>
    </w:p>
    <w:p w:rsidR="00882098" w:rsidRDefault="00882098" w:rsidP="00882098">
      <w:pPr>
        <w:pBdr>
          <w:top w:val="single" w:sz="4" w:space="1" w:color="auto"/>
        </w:pBdr>
        <w:ind w:left="6124"/>
        <w:rPr>
          <w:sz w:val="2"/>
          <w:szCs w:val="2"/>
        </w:rPr>
      </w:pPr>
    </w:p>
    <w:p w:rsidR="00882098" w:rsidRDefault="00882098" w:rsidP="00882098">
      <w:pPr>
        <w:rPr>
          <w:sz w:val="24"/>
          <w:szCs w:val="24"/>
        </w:rPr>
      </w:pPr>
    </w:p>
    <w:p w:rsidR="00882098" w:rsidRDefault="00882098" w:rsidP="00882098">
      <w:pPr>
        <w:pBdr>
          <w:top w:val="single" w:sz="4" w:space="1" w:color="auto"/>
        </w:pBdr>
        <w:rPr>
          <w:sz w:val="2"/>
          <w:szCs w:val="2"/>
        </w:rPr>
      </w:pPr>
    </w:p>
    <w:p w:rsidR="00882098" w:rsidRDefault="00882098" w:rsidP="00882098">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882098" w:rsidRDefault="00882098" w:rsidP="00882098">
      <w:pPr>
        <w:pBdr>
          <w:top w:val="single" w:sz="4" w:space="1" w:color="auto"/>
        </w:pBdr>
        <w:ind w:left="1174"/>
        <w:rPr>
          <w:sz w:val="2"/>
          <w:szCs w:val="2"/>
        </w:rPr>
      </w:pPr>
    </w:p>
    <w:p w:rsidR="00882098" w:rsidRDefault="00882098" w:rsidP="00882098">
      <w:pPr>
        <w:rPr>
          <w:sz w:val="24"/>
          <w:szCs w:val="24"/>
        </w:rPr>
      </w:pPr>
    </w:p>
    <w:p w:rsidR="00882098" w:rsidRDefault="00882098" w:rsidP="00882098">
      <w:pPr>
        <w:pBdr>
          <w:top w:val="single" w:sz="4" w:space="1" w:color="auto"/>
        </w:pBdr>
        <w:rPr>
          <w:sz w:val="2"/>
          <w:szCs w:val="2"/>
        </w:rPr>
      </w:pPr>
    </w:p>
    <w:p w:rsidR="00882098" w:rsidRDefault="00882098" w:rsidP="00882098">
      <w:pPr>
        <w:rPr>
          <w:sz w:val="24"/>
          <w:szCs w:val="24"/>
        </w:rPr>
      </w:pPr>
    </w:p>
    <w:p w:rsidR="00882098" w:rsidRDefault="00882098" w:rsidP="00882098">
      <w:pPr>
        <w:pBdr>
          <w:top w:val="single" w:sz="4" w:space="1" w:color="auto"/>
        </w:pBdr>
        <w:rPr>
          <w:sz w:val="2"/>
          <w:szCs w:val="2"/>
        </w:rPr>
      </w:pPr>
    </w:p>
    <w:p w:rsidR="00882098" w:rsidRDefault="00882098" w:rsidP="00882098">
      <w:pPr>
        <w:pBdr>
          <w:top w:val="single" w:sz="4" w:space="1" w:color="auto"/>
        </w:pBdr>
        <w:rPr>
          <w:sz w:val="2"/>
          <w:szCs w:val="2"/>
        </w:rPr>
      </w:pPr>
    </w:p>
    <w:p w:rsidR="00882098" w:rsidRDefault="00882098" w:rsidP="00882098">
      <w:pPr>
        <w:rPr>
          <w:sz w:val="24"/>
          <w:szCs w:val="24"/>
        </w:rPr>
      </w:pPr>
      <w:r>
        <w:rPr>
          <w:sz w:val="24"/>
          <w:szCs w:val="24"/>
        </w:rPr>
        <w:t xml:space="preserve">18. Паспорт или документ, его заменяющий  </w:t>
      </w:r>
    </w:p>
    <w:p w:rsidR="00882098" w:rsidRDefault="00882098" w:rsidP="00882098">
      <w:pPr>
        <w:pBdr>
          <w:top w:val="single" w:sz="4" w:space="1" w:color="auto"/>
        </w:pBdr>
        <w:ind w:left="4640"/>
        <w:jc w:val="center"/>
      </w:pPr>
      <w:r>
        <w:t>(серия, номер, кем и когда выдан)</w:t>
      </w:r>
    </w:p>
    <w:p w:rsidR="00882098" w:rsidRDefault="00882098" w:rsidP="00882098">
      <w:pPr>
        <w:rPr>
          <w:sz w:val="24"/>
          <w:szCs w:val="24"/>
        </w:rPr>
      </w:pPr>
    </w:p>
    <w:p w:rsidR="00882098" w:rsidRDefault="00882098" w:rsidP="00882098">
      <w:pPr>
        <w:pBdr>
          <w:top w:val="single" w:sz="4" w:space="1" w:color="auto"/>
        </w:pBdr>
        <w:rPr>
          <w:sz w:val="2"/>
          <w:szCs w:val="2"/>
        </w:rPr>
      </w:pPr>
    </w:p>
    <w:p w:rsidR="00882098" w:rsidRDefault="00882098" w:rsidP="00882098">
      <w:pPr>
        <w:pBdr>
          <w:top w:val="single" w:sz="4" w:space="1" w:color="auto"/>
        </w:pBdr>
        <w:rPr>
          <w:sz w:val="2"/>
          <w:szCs w:val="2"/>
        </w:rPr>
      </w:pPr>
    </w:p>
    <w:p w:rsidR="00882098" w:rsidRDefault="00882098" w:rsidP="00882098">
      <w:pPr>
        <w:rPr>
          <w:sz w:val="24"/>
          <w:szCs w:val="24"/>
        </w:rPr>
      </w:pPr>
      <w:r>
        <w:rPr>
          <w:sz w:val="24"/>
          <w:szCs w:val="24"/>
        </w:rPr>
        <w:t xml:space="preserve">19. Наличие заграничного паспорта  </w:t>
      </w:r>
    </w:p>
    <w:p w:rsidR="00882098" w:rsidRDefault="00882098" w:rsidP="00882098">
      <w:pPr>
        <w:pBdr>
          <w:top w:val="single" w:sz="4" w:space="1" w:color="auto"/>
        </w:pBdr>
        <w:ind w:left="3782"/>
        <w:jc w:val="center"/>
      </w:pPr>
      <w:r>
        <w:t>(серия, номер, кем и когда выдан)</w:t>
      </w:r>
    </w:p>
    <w:p w:rsidR="00882098" w:rsidRDefault="00882098" w:rsidP="00882098">
      <w:pPr>
        <w:rPr>
          <w:sz w:val="24"/>
          <w:szCs w:val="24"/>
        </w:rPr>
      </w:pPr>
    </w:p>
    <w:p w:rsidR="00882098" w:rsidRDefault="00882098" w:rsidP="00882098">
      <w:pPr>
        <w:pBdr>
          <w:top w:val="single" w:sz="4" w:space="1" w:color="auto"/>
        </w:pBdr>
        <w:rPr>
          <w:sz w:val="2"/>
          <w:szCs w:val="2"/>
        </w:rPr>
      </w:pPr>
    </w:p>
    <w:p w:rsidR="00882098" w:rsidRDefault="00882098" w:rsidP="00882098">
      <w:pPr>
        <w:rPr>
          <w:sz w:val="24"/>
          <w:szCs w:val="24"/>
        </w:rPr>
      </w:pPr>
    </w:p>
    <w:p w:rsidR="00882098" w:rsidRDefault="00882098" w:rsidP="00882098">
      <w:pPr>
        <w:pBdr>
          <w:top w:val="single" w:sz="4" w:space="1" w:color="auto"/>
        </w:pBdr>
        <w:rPr>
          <w:sz w:val="2"/>
          <w:szCs w:val="2"/>
        </w:rPr>
      </w:pPr>
    </w:p>
    <w:p w:rsidR="00882098" w:rsidRPr="0066515B" w:rsidRDefault="00882098" w:rsidP="00882098">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882098" w:rsidRDefault="00882098" w:rsidP="00882098">
      <w:pPr>
        <w:rPr>
          <w:sz w:val="24"/>
          <w:szCs w:val="24"/>
        </w:rPr>
      </w:pPr>
    </w:p>
    <w:p w:rsidR="00882098" w:rsidRDefault="00882098" w:rsidP="00882098">
      <w:pPr>
        <w:pBdr>
          <w:top w:val="single" w:sz="4" w:space="1" w:color="auto"/>
        </w:pBdr>
        <w:rPr>
          <w:sz w:val="2"/>
          <w:szCs w:val="2"/>
        </w:rPr>
      </w:pPr>
    </w:p>
    <w:p w:rsidR="00882098" w:rsidRDefault="00882098" w:rsidP="00882098">
      <w:pPr>
        <w:rPr>
          <w:sz w:val="24"/>
          <w:szCs w:val="24"/>
        </w:rPr>
      </w:pPr>
      <w:r>
        <w:rPr>
          <w:sz w:val="24"/>
          <w:szCs w:val="24"/>
        </w:rPr>
        <w:t xml:space="preserve">21. ИНН (если имеется)  </w:t>
      </w:r>
    </w:p>
    <w:p w:rsidR="00882098" w:rsidRDefault="00882098" w:rsidP="00882098">
      <w:pPr>
        <w:pBdr>
          <w:top w:val="single" w:sz="4" w:space="1" w:color="auto"/>
        </w:pBdr>
        <w:ind w:left="2534"/>
        <w:rPr>
          <w:sz w:val="2"/>
          <w:szCs w:val="2"/>
        </w:rPr>
      </w:pPr>
    </w:p>
    <w:p w:rsidR="00882098" w:rsidRDefault="00882098" w:rsidP="00882098">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82098" w:rsidRDefault="00882098" w:rsidP="00882098">
      <w:pPr>
        <w:pBdr>
          <w:top w:val="single" w:sz="4" w:space="1" w:color="auto"/>
        </w:pBdr>
        <w:ind w:left="5075"/>
        <w:rPr>
          <w:sz w:val="2"/>
          <w:szCs w:val="2"/>
        </w:rPr>
      </w:pPr>
    </w:p>
    <w:p w:rsidR="00882098" w:rsidRDefault="00882098" w:rsidP="00882098">
      <w:pPr>
        <w:rPr>
          <w:sz w:val="24"/>
          <w:szCs w:val="24"/>
        </w:rPr>
      </w:pPr>
    </w:p>
    <w:p w:rsidR="00882098" w:rsidRDefault="00882098" w:rsidP="00882098">
      <w:pPr>
        <w:pBdr>
          <w:top w:val="single" w:sz="4" w:space="1" w:color="auto"/>
        </w:pBdr>
        <w:rPr>
          <w:sz w:val="2"/>
          <w:szCs w:val="2"/>
        </w:rPr>
      </w:pPr>
    </w:p>
    <w:p w:rsidR="00882098" w:rsidRDefault="00882098" w:rsidP="00882098">
      <w:pPr>
        <w:rPr>
          <w:sz w:val="24"/>
          <w:szCs w:val="24"/>
        </w:rPr>
      </w:pPr>
    </w:p>
    <w:p w:rsidR="00882098" w:rsidRDefault="00882098" w:rsidP="00882098">
      <w:pPr>
        <w:pBdr>
          <w:top w:val="single" w:sz="4" w:space="1" w:color="auto"/>
        </w:pBdr>
        <w:rPr>
          <w:sz w:val="2"/>
          <w:szCs w:val="2"/>
        </w:rPr>
      </w:pPr>
    </w:p>
    <w:p w:rsidR="00882098" w:rsidRDefault="00882098" w:rsidP="00882098">
      <w:pPr>
        <w:pBdr>
          <w:top w:val="single" w:sz="4" w:space="1" w:color="auto"/>
        </w:pBdr>
        <w:rPr>
          <w:sz w:val="2"/>
          <w:szCs w:val="2"/>
        </w:rPr>
      </w:pPr>
    </w:p>
    <w:p w:rsidR="00882098" w:rsidRDefault="00882098" w:rsidP="00882098">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82098" w:rsidRDefault="00882098" w:rsidP="00882098">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458"/>
      </w:tblGrid>
      <w:tr w:rsidR="00882098" w:rsidTr="00771B03">
        <w:tc>
          <w:tcPr>
            <w:tcW w:w="187" w:type="dxa"/>
            <w:tcBorders>
              <w:top w:val="nil"/>
              <w:left w:val="nil"/>
              <w:bottom w:val="nil"/>
              <w:right w:val="nil"/>
            </w:tcBorders>
            <w:vAlign w:val="bottom"/>
          </w:tcPr>
          <w:p w:rsidR="00882098" w:rsidRDefault="00882098" w:rsidP="00771B03">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882098" w:rsidRDefault="00882098" w:rsidP="00771B03">
            <w:pPr>
              <w:jc w:val="center"/>
              <w:rPr>
                <w:sz w:val="24"/>
                <w:szCs w:val="24"/>
              </w:rPr>
            </w:pPr>
          </w:p>
        </w:tc>
        <w:tc>
          <w:tcPr>
            <w:tcW w:w="255" w:type="dxa"/>
            <w:tcBorders>
              <w:top w:val="nil"/>
              <w:left w:val="nil"/>
              <w:bottom w:val="nil"/>
              <w:right w:val="nil"/>
            </w:tcBorders>
            <w:vAlign w:val="bottom"/>
          </w:tcPr>
          <w:p w:rsidR="00882098" w:rsidRDefault="00882098" w:rsidP="00771B03">
            <w:pPr>
              <w:rPr>
                <w:sz w:val="24"/>
                <w:szCs w:val="24"/>
              </w:rPr>
            </w:pPr>
            <w:r>
              <w:rPr>
                <w:sz w:val="24"/>
                <w:szCs w:val="24"/>
              </w:rPr>
              <w:t>»</w:t>
            </w:r>
          </w:p>
        </w:tc>
        <w:tc>
          <w:tcPr>
            <w:tcW w:w="1984" w:type="dxa"/>
            <w:tcBorders>
              <w:top w:val="nil"/>
              <w:left w:val="nil"/>
              <w:bottom w:val="single" w:sz="4" w:space="0" w:color="auto"/>
              <w:right w:val="nil"/>
            </w:tcBorders>
            <w:vAlign w:val="bottom"/>
          </w:tcPr>
          <w:p w:rsidR="00882098" w:rsidRDefault="00882098" w:rsidP="00771B03">
            <w:pPr>
              <w:jc w:val="center"/>
              <w:rPr>
                <w:sz w:val="24"/>
                <w:szCs w:val="24"/>
              </w:rPr>
            </w:pPr>
          </w:p>
        </w:tc>
        <w:tc>
          <w:tcPr>
            <w:tcW w:w="397" w:type="dxa"/>
            <w:tcBorders>
              <w:top w:val="nil"/>
              <w:left w:val="nil"/>
              <w:bottom w:val="nil"/>
              <w:right w:val="nil"/>
            </w:tcBorders>
            <w:vAlign w:val="bottom"/>
          </w:tcPr>
          <w:p w:rsidR="00882098" w:rsidRDefault="00882098" w:rsidP="00771B03">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882098" w:rsidRDefault="00882098" w:rsidP="00771B03">
            <w:pPr>
              <w:rPr>
                <w:sz w:val="24"/>
                <w:szCs w:val="24"/>
              </w:rPr>
            </w:pPr>
          </w:p>
        </w:tc>
        <w:tc>
          <w:tcPr>
            <w:tcW w:w="4309" w:type="dxa"/>
            <w:tcBorders>
              <w:top w:val="nil"/>
              <w:left w:val="nil"/>
              <w:bottom w:val="nil"/>
              <w:right w:val="nil"/>
            </w:tcBorders>
            <w:vAlign w:val="bottom"/>
          </w:tcPr>
          <w:p w:rsidR="00882098" w:rsidRDefault="00882098" w:rsidP="00771B03">
            <w:pPr>
              <w:tabs>
                <w:tab w:val="left" w:pos="3270"/>
              </w:tabs>
              <w:ind w:left="57"/>
              <w:rPr>
                <w:sz w:val="24"/>
                <w:szCs w:val="24"/>
              </w:rPr>
            </w:pPr>
            <w:r>
              <w:rPr>
                <w:sz w:val="24"/>
                <w:szCs w:val="24"/>
              </w:rPr>
              <w:t>г.                                Подпись</w:t>
            </w:r>
          </w:p>
        </w:tc>
        <w:tc>
          <w:tcPr>
            <w:tcW w:w="1458" w:type="dxa"/>
            <w:tcBorders>
              <w:top w:val="nil"/>
              <w:left w:val="nil"/>
              <w:bottom w:val="single" w:sz="4" w:space="0" w:color="auto"/>
              <w:right w:val="nil"/>
            </w:tcBorders>
            <w:vAlign w:val="bottom"/>
          </w:tcPr>
          <w:p w:rsidR="00882098" w:rsidRDefault="00882098" w:rsidP="00771B03">
            <w:pPr>
              <w:jc w:val="center"/>
              <w:rPr>
                <w:sz w:val="24"/>
                <w:szCs w:val="24"/>
              </w:rPr>
            </w:pPr>
          </w:p>
        </w:tc>
      </w:tr>
    </w:tbl>
    <w:p w:rsidR="00882098" w:rsidRPr="00180BBA" w:rsidRDefault="00882098" w:rsidP="00882098">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882098" w:rsidTr="00771B03">
        <w:tc>
          <w:tcPr>
            <w:tcW w:w="2013" w:type="dxa"/>
            <w:tcBorders>
              <w:top w:val="nil"/>
              <w:left w:val="nil"/>
              <w:bottom w:val="nil"/>
              <w:right w:val="nil"/>
            </w:tcBorders>
            <w:vAlign w:val="center"/>
          </w:tcPr>
          <w:p w:rsidR="00882098" w:rsidRDefault="00882098" w:rsidP="00771B03">
            <w:pPr>
              <w:jc w:val="center"/>
              <w:rPr>
                <w:sz w:val="24"/>
                <w:szCs w:val="24"/>
              </w:rPr>
            </w:pPr>
            <w:r>
              <w:rPr>
                <w:sz w:val="24"/>
                <w:szCs w:val="24"/>
              </w:rPr>
              <w:lastRenderedPageBreak/>
              <w:t>М.П.</w:t>
            </w:r>
          </w:p>
        </w:tc>
        <w:tc>
          <w:tcPr>
            <w:tcW w:w="7371" w:type="dxa"/>
            <w:tcBorders>
              <w:top w:val="nil"/>
              <w:left w:val="nil"/>
              <w:bottom w:val="nil"/>
              <w:right w:val="nil"/>
            </w:tcBorders>
          </w:tcPr>
          <w:p w:rsidR="00882098" w:rsidRDefault="00882098" w:rsidP="00771B03">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82098" w:rsidRPr="00180BBA" w:rsidRDefault="00882098" w:rsidP="00882098">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882098" w:rsidTr="00771B03">
        <w:trPr>
          <w:cantSplit/>
        </w:trPr>
        <w:tc>
          <w:tcPr>
            <w:tcW w:w="187" w:type="dxa"/>
            <w:tcBorders>
              <w:top w:val="nil"/>
              <w:left w:val="nil"/>
              <w:bottom w:val="nil"/>
              <w:right w:val="nil"/>
            </w:tcBorders>
            <w:vAlign w:val="bottom"/>
          </w:tcPr>
          <w:p w:rsidR="00882098" w:rsidRDefault="00882098" w:rsidP="00771B03">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882098" w:rsidRDefault="00882098" w:rsidP="00771B03">
            <w:pPr>
              <w:jc w:val="center"/>
              <w:rPr>
                <w:sz w:val="24"/>
                <w:szCs w:val="24"/>
              </w:rPr>
            </w:pPr>
          </w:p>
        </w:tc>
        <w:tc>
          <w:tcPr>
            <w:tcW w:w="255" w:type="dxa"/>
            <w:tcBorders>
              <w:top w:val="nil"/>
              <w:left w:val="nil"/>
              <w:bottom w:val="nil"/>
              <w:right w:val="nil"/>
            </w:tcBorders>
            <w:vAlign w:val="bottom"/>
          </w:tcPr>
          <w:p w:rsidR="00882098" w:rsidRDefault="00882098" w:rsidP="00771B03">
            <w:pPr>
              <w:rPr>
                <w:sz w:val="24"/>
                <w:szCs w:val="24"/>
              </w:rPr>
            </w:pPr>
            <w:r>
              <w:rPr>
                <w:sz w:val="24"/>
                <w:szCs w:val="24"/>
              </w:rPr>
              <w:t>»</w:t>
            </w:r>
          </w:p>
        </w:tc>
        <w:tc>
          <w:tcPr>
            <w:tcW w:w="1984" w:type="dxa"/>
            <w:tcBorders>
              <w:top w:val="nil"/>
              <w:left w:val="nil"/>
              <w:bottom w:val="single" w:sz="4" w:space="0" w:color="auto"/>
              <w:right w:val="nil"/>
            </w:tcBorders>
            <w:vAlign w:val="bottom"/>
          </w:tcPr>
          <w:p w:rsidR="00882098" w:rsidRDefault="00882098" w:rsidP="00771B03">
            <w:pPr>
              <w:jc w:val="center"/>
              <w:rPr>
                <w:sz w:val="24"/>
                <w:szCs w:val="24"/>
              </w:rPr>
            </w:pPr>
          </w:p>
        </w:tc>
        <w:tc>
          <w:tcPr>
            <w:tcW w:w="397" w:type="dxa"/>
            <w:tcBorders>
              <w:top w:val="nil"/>
              <w:left w:val="nil"/>
              <w:bottom w:val="nil"/>
              <w:right w:val="nil"/>
            </w:tcBorders>
            <w:vAlign w:val="bottom"/>
          </w:tcPr>
          <w:p w:rsidR="00882098" w:rsidRDefault="00882098" w:rsidP="00771B03">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882098" w:rsidRDefault="00882098" w:rsidP="00771B03">
            <w:pPr>
              <w:rPr>
                <w:sz w:val="24"/>
                <w:szCs w:val="24"/>
              </w:rPr>
            </w:pPr>
          </w:p>
        </w:tc>
        <w:tc>
          <w:tcPr>
            <w:tcW w:w="680" w:type="dxa"/>
            <w:tcBorders>
              <w:top w:val="nil"/>
              <w:left w:val="nil"/>
              <w:bottom w:val="nil"/>
              <w:right w:val="nil"/>
            </w:tcBorders>
            <w:vAlign w:val="bottom"/>
          </w:tcPr>
          <w:p w:rsidR="00882098" w:rsidRDefault="00882098" w:rsidP="00771B03">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882098" w:rsidRDefault="00882098" w:rsidP="00771B03">
            <w:pPr>
              <w:jc w:val="center"/>
              <w:rPr>
                <w:sz w:val="24"/>
                <w:szCs w:val="24"/>
              </w:rPr>
            </w:pPr>
          </w:p>
        </w:tc>
        <w:tc>
          <w:tcPr>
            <w:tcW w:w="3216" w:type="dxa"/>
            <w:tcBorders>
              <w:top w:val="nil"/>
              <w:left w:val="nil"/>
              <w:bottom w:val="single" w:sz="4" w:space="0" w:color="auto"/>
              <w:right w:val="nil"/>
            </w:tcBorders>
            <w:vAlign w:val="bottom"/>
          </w:tcPr>
          <w:p w:rsidR="00882098" w:rsidRDefault="00882098" w:rsidP="00771B03">
            <w:pPr>
              <w:jc w:val="center"/>
              <w:rPr>
                <w:sz w:val="24"/>
                <w:szCs w:val="24"/>
              </w:rPr>
            </w:pPr>
          </w:p>
        </w:tc>
      </w:tr>
      <w:tr w:rsidR="00882098" w:rsidTr="00771B03">
        <w:trPr>
          <w:trHeight w:val="360"/>
        </w:trPr>
        <w:tc>
          <w:tcPr>
            <w:tcW w:w="187" w:type="dxa"/>
            <w:tcBorders>
              <w:top w:val="nil"/>
              <w:left w:val="nil"/>
              <w:bottom w:val="nil"/>
              <w:right w:val="nil"/>
            </w:tcBorders>
          </w:tcPr>
          <w:p w:rsidR="00882098" w:rsidRDefault="00882098" w:rsidP="00771B03"/>
        </w:tc>
        <w:tc>
          <w:tcPr>
            <w:tcW w:w="397" w:type="dxa"/>
            <w:tcBorders>
              <w:top w:val="nil"/>
              <w:left w:val="nil"/>
              <w:bottom w:val="nil"/>
              <w:right w:val="nil"/>
            </w:tcBorders>
          </w:tcPr>
          <w:p w:rsidR="00882098" w:rsidRDefault="00882098" w:rsidP="00771B03">
            <w:pPr>
              <w:jc w:val="center"/>
            </w:pPr>
          </w:p>
        </w:tc>
        <w:tc>
          <w:tcPr>
            <w:tcW w:w="255" w:type="dxa"/>
            <w:tcBorders>
              <w:top w:val="nil"/>
              <w:left w:val="nil"/>
              <w:bottom w:val="nil"/>
              <w:right w:val="nil"/>
            </w:tcBorders>
          </w:tcPr>
          <w:p w:rsidR="00882098" w:rsidRDefault="00882098" w:rsidP="00771B03"/>
        </w:tc>
        <w:tc>
          <w:tcPr>
            <w:tcW w:w="1984" w:type="dxa"/>
            <w:tcBorders>
              <w:top w:val="nil"/>
              <w:left w:val="nil"/>
              <w:bottom w:val="nil"/>
              <w:right w:val="nil"/>
            </w:tcBorders>
          </w:tcPr>
          <w:p w:rsidR="00882098" w:rsidRDefault="00882098" w:rsidP="00771B03">
            <w:pPr>
              <w:jc w:val="center"/>
            </w:pPr>
          </w:p>
        </w:tc>
        <w:tc>
          <w:tcPr>
            <w:tcW w:w="397" w:type="dxa"/>
            <w:tcBorders>
              <w:top w:val="nil"/>
              <w:left w:val="nil"/>
              <w:bottom w:val="nil"/>
              <w:right w:val="nil"/>
            </w:tcBorders>
          </w:tcPr>
          <w:p w:rsidR="00882098" w:rsidRDefault="00882098" w:rsidP="00771B03">
            <w:pPr>
              <w:jc w:val="right"/>
            </w:pPr>
          </w:p>
        </w:tc>
        <w:tc>
          <w:tcPr>
            <w:tcW w:w="397" w:type="dxa"/>
            <w:tcBorders>
              <w:top w:val="nil"/>
              <w:left w:val="nil"/>
              <w:bottom w:val="nil"/>
              <w:right w:val="nil"/>
            </w:tcBorders>
          </w:tcPr>
          <w:p w:rsidR="00882098" w:rsidRDefault="00882098" w:rsidP="00771B03"/>
        </w:tc>
        <w:tc>
          <w:tcPr>
            <w:tcW w:w="680" w:type="dxa"/>
            <w:tcBorders>
              <w:top w:val="nil"/>
              <w:left w:val="nil"/>
              <w:bottom w:val="nil"/>
              <w:right w:val="nil"/>
            </w:tcBorders>
          </w:tcPr>
          <w:p w:rsidR="00882098" w:rsidRDefault="00882098" w:rsidP="00771B03">
            <w:pPr>
              <w:tabs>
                <w:tab w:val="left" w:pos="3270"/>
              </w:tabs>
            </w:pPr>
          </w:p>
        </w:tc>
        <w:tc>
          <w:tcPr>
            <w:tcW w:w="5087" w:type="dxa"/>
            <w:gridSpan w:val="2"/>
            <w:tcBorders>
              <w:top w:val="nil"/>
              <w:left w:val="nil"/>
              <w:bottom w:val="nil"/>
              <w:right w:val="nil"/>
            </w:tcBorders>
          </w:tcPr>
          <w:p w:rsidR="00882098" w:rsidRDefault="00882098" w:rsidP="00771B03">
            <w:pPr>
              <w:jc w:val="center"/>
              <w:rPr>
                <w:sz w:val="28"/>
                <w:szCs w:val="28"/>
              </w:rPr>
            </w:pPr>
            <w:r>
              <w:t>(подпись, фамилия работника кадровой службы)</w:t>
            </w:r>
            <w:r w:rsidRPr="00344DCD">
              <w:rPr>
                <w:sz w:val="28"/>
                <w:szCs w:val="28"/>
              </w:rPr>
              <w:t>»</w:t>
            </w:r>
            <w:r>
              <w:rPr>
                <w:sz w:val="28"/>
                <w:szCs w:val="28"/>
              </w:rPr>
              <w:t>.</w:t>
            </w:r>
          </w:p>
          <w:p w:rsidR="00882098" w:rsidRDefault="00882098" w:rsidP="00771B03">
            <w:pPr>
              <w:jc w:val="center"/>
            </w:pPr>
          </w:p>
        </w:tc>
      </w:tr>
    </w:tbl>
    <w:p w:rsidR="00930361" w:rsidRDefault="00930361" w:rsidP="00DB2231">
      <w:pPr>
        <w:tabs>
          <w:tab w:val="left" w:pos="8430"/>
        </w:tabs>
        <w:rPr>
          <w:b/>
          <w:bCs/>
          <w:sz w:val="26"/>
          <w:szCs w:val="26"/>
        </w:rPr>
      </w:pPr>
    </w:p>
    <w:p w:rsidR="00930361" w:rsidRPr="00DB2231" w:rsidRDefault="00930361" w:rsidP="00930361">
      <w:pPr>
        <w:spacing w:line="240" w:lineRule="exact"/>
        <w:jc w:val="right"/>
        <w:rPr>
          <w:sz w:val="24"/>
          <w:szCs w:val="24"/>
        </w:rPr>
      </w:pPr>
      <w:r w:rsidRPr="00DB2231">
        <w:rPr>
          <w:sz w:val="24"/>
          <w:szCs w:val="24"/>
        </w:rPr>
        <w:t>Приложение №2</w:t>
      </w:r>
    </w:p>
    <w:p w:rsidR="00930361" w:rsidRPr="00DB2231" w:rsidRDefault="00930361" w:rsidP="00930361">
      <w:pPr>
        <w:spacing w:line="240" w:lineRule="exact"/>
        <w:jc w:val="right"/>
        <w:rPr>
          <w:sz w:val="24"/>
          <w:szCs w:val="24"/>
        </w:rPr>
      </w:pPr>
      <w:r w:rsidRPr="00DB2231">
        <w:rPr>
          <w:sz w:val="24"/>
          <w:szCs w:val="24"/>
        </w:rPr>
        <w:t>к решению Думы Валдайского</w:t>
      </w:r>
    </w:p>
    <w:p w:rsidR="00930361" w:rsidRPr="00DB2231" w:rsidRDefault="00930361" w:rsidP="00930361">
      <w:pPr>
        <w:spacing w:line="240" w:lineRule="exact"/>
        <w:jc w:val="right"/>
        <w:rPr>
          <w:sz w:val="24"/>
          <w:szCs w:val="24"/>
        </w:rPr>
      </w:pPr>
      <w:r w:rsidRPr="00DB2231">
        <w:rPr>
          <w:sz w:val="24"/>
          <w:szCs w:val="24"/>
        </w:rPr>
        <w:t>муниципального района</w:t>
      </w:r>
    </w:p>
    <w:p w:rsidR="00930361" w:rsidRPr="00DB2231" w:rsidRDefault="00930361" w:rsidP="00930361">
      <w:pPr>
        <w:spacing w:line="240" w:lineRule="exact"/>
        <w:jc w:val="right"/>
        <w:rPr>
          <w:sz w:val="24"/>
          <w:szCs w:val="24"/>
        </w:rPr>
      </w:pPr>
      <w:r w:rsidRPr="00DB2231">
        <w:rPr>
          <w:sz w:val="24"/>
          <w:szCs w:val="24"/>
        </w:rPr>
        <w:t>от 25.04.2013  №202</w:t>
      </w:r>
    </w:p>
    <w:p w:rsidR="00930361" w:rsidRDefault="00930361" w:rsidP="00DB2231">
      <w:pP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DB2231">
      <w:pPr>
        <w:spacing w:before="240"/>
        <w:rPr>
          <w:sz w:val="24"/>
          <w:szCs w:val="24"/>
        </w:rPr>
      </w:pPr>
      <w:r>
        <w:rPr>
          <w:sz w:val="24"/>
          <w:szCs w:val="24"/>
        </w:rPr>
        <w:t>М.П.</w:t>
      </w:r>
    </w:p>
    <w:p w:rsidR="00DB2231" w:rsidRPr="00DB2231" w:rsidRDefault="00DB2231" w:rsidP="00DB2231">
      <w:pPr>
        <w:tabs>
          <w:tab w:val="right" w:pos="9354"/>
        </w:tabs>
        <w:spacing w:line="240" w:lineRule="exact"/>
        <w:jc w:val="right"/>
        <w:rPr>
          <w:sz w:val="24"/>
          <w:szCs w:val="24"/>
        </w:rPr>
      </w:pPr>
      <w:r w:rsidRPr="00DB2231">
        <w:rPr>
          <w:sz w:val="24"/>
          <w:szCs w:val="24"/>
        </w:rPr>
        <w:t>Приложение 3</w:t>
      </w:r>
    </w:p>
    <w:p w:rsidR="00DB2231" w:rsidRPr="00DB2231" w:rsidRDefault="00DB2231" w:rsidP="00DB2231">
      <w:pPr>
        <w:spacing w:line="240" w:lineRule="exact"/>
        <w:jc w:val="right"/>
        <w:rPr>
          <w:sz w:val="24"/>
          <w:szCs w:val="24"/>
        </w:rPr>
      </w:pPr>
      <w:r w:rsidRPr="00DB2231">
        <w:rPr>
          <w:sz w:val="24"/>
          <w:szCs w:val="24"/>
        </w:rPr>
        <w:t>к решению Думы Валдайского</w:t>
      </w:r>
    </w:p>
    <w:p w:rsidR="00DB2231" w:rsidRPr="00DB2231" w:rsidRDefault="00DB2231" w:rsidP="00DB2231">
      <w:pPr>
        <w:spacing w:line="240" w:lineRule="exact"/>
        <w:jc w:val="right"/>
        <w:rPr>
          <w:sz w:val="24"/>
          <w:szCs w:val="24"/>
        </w:rPr>
      </w:pPr>
      <w:r w:rsidRPr="00DB2231">
        <w:rPr>
          <w:sz w:val="24"/>
          <w:szCs w:val="24"/>
        </w:rPr>
        <w:t>муниципального района</w:t>
      </w:r>
    </w:p>
    <w:p w:rsidR="00DB2231" w:rsidRPr="00DB2231" w:rsidRDefault="00DB2231" w:rsidP="00DB2231">
      <w:pPr>
        <w:spacing w:line="240" w:lineRule="exact"/>
        <w:jc w:val="right"/>
        <w:rPr>
          <w:sz w:val="24"/>
          <w:szCs w:val="24"/>
        </w:rPr>
      </w:pPr>
      <w:r w:rsidRPr="00DB2231">
        <w:rPr>
          <w:sz w:val="24"/>
          <w:szCs w:val="24"/>
        </w:rPr>
        <w:t>от 25.04.2013  №</w:t>
      </w:r>
      <w:r>
        <w:rPr>
          <w:sz w:val="24"/>
          <w:szCs w:val="24"/>
        </w:rPr>
        <w:t xml:space="preserve"> </w:t>
      </w:r>
      <w:r w:rsidRPr="00DB2231">
        <w:rPr>
          <w:sz w:val="24"/>
          <w:szCs w:val="24"/>
        </w:rPr>
        <w:t>202</w:t>
      </w:r>
    </w:p>
    <w:p w:rsidR="00DB2231" w:rsidRDefault="00DB2231" w:rsidP="00DB2231">
      <w:pPr>
        <w:pStyle w:val="af1"/>
        <w:spacing w:line="240" w:lineRule="exact"/>
        <w:jc w:val="center"/>
        <w:rPr>
          <w:rStyle w:val="af"/>
          <w:rFonts w:ascii="Times New Roman" w:hAnsi="Times New Roman" w:cs="Times New Roman"/>
          <w:bCs/>
          <w:sz w:val="24"/>
          <w:szCs w:val="24"/>
        </w:rPr>
      </w:pPr>
    </w:p>
    <w:p w:rsidR="00DB2231" w:rsidRPr="00344DCD" w:rsidRDefault="00DB2231" w:rsidP="00DB2231">
      <w:pPr>
        <w:pStyle w:val="af1"/>
        <w:spacing w:line="240" w:lineRule="exact"/>
        <w:jc w:val="center"/>
        <w:rPr>
          <w:rFonts w:ascii="Times New Roman" w:hAnsi="Times New Roman" w:cs="Times New Roman"/>
          <w:sz w:val="24"/>
          <w:szCs w:val="24"/>
        </w:rPr>
      </w:pPr>
      <w:r w:rsidRPr="00344DCD">
        <w:rPr>
          <w:rStyle w:val="af"/>
          <w:rFonts w:ascii="Times New Roman" w:hAnsi="Times New Roman" w:cs="Times New Roman"/>
          <w:bCs/>
          <w:sz w:val="24"/>
          <w:szCs w:val="24"/>
        </w:rPr>
        <w:t>СОГЛАСИЕ</w:t>
      </w:r>
    </w:p>
    <w:p w:rsidR="00DB2231" w:rsidRPr="00344DCD" w:rsidRDefault="00DB2231" w:rsidP="00DB2231">
      <w:pPr>
        <w:pStyle w:val="af1"/>
        <w:spacing w:line="240" w:lineRule="exact"/>
        <w:jc w:val="center"/>
        <w:rPr>
          <w:rFonts w:ascii="Times New Roman" w:hAnsi="Times New Roman" w:cs="Times New Roman"/>
          <w:sz w:val="24"/>
          <w:szCs w:val="24"/>
        </w:rPr>
      </w:pPr>
      <w:r w:rsidRPr="00344DCD">
        <w:rPr>
          <w:rStyle w:val="af"/>
          <w:rFonts w:ascii="Times New Roman" w:hAnsi="Times New Roman" w:cs="Times New Roman"/>
          <w:bCs/>
          <w:sz w:val="24"/>
          <w:szCs w:val="24"/>
        </w:rPr>
        <w:t>на обработку персональных данных</w:t>
      </w:r>
    </w:p>
    <w:p w:rsidR="00DB2231" w:rsidRPr="00344DCD" w:rsidRDefault="00DB2231" w:rsidP="00DB2231">
      <w:pPr>
        <w:pStyle w:val="af1"/>
        <w:spacing w:line="240" w:lineRule="exact"/>
        <w:jc w:val="both"/>
        <w:rPr>
          <w:rFonts w:ascii="Times New Roman" w:hAnsi="Times New Roman" w:cs="Times New Roman"/>
          <w:sz w:val="24"/>
          <w:szCs w:val="24"/>
        </w:rPr>
      </w:pPr>
      <w:r w:rsidRPr="00344DCD">
        <w:rPr>
          <w:rFonts w:ascii="Times New Roman" w:hAnsi="Times New Roman" w:cs="Times New Roman"/>
          <w:sz w:val="24"/>
          <w:szCs w:val="24"/>
        </w:rPr>
        <w:t>Я,________________________________________________________________</w:t>
      </w:r>
      <w:r>
        <w:rPr>
          <w:rFonts w:ascii="Times New Roman" w:hAnsi="Times New Roman" w:cs="Times New Roman"/>
          <w:sz w:val="24"/>
          <w:szCs w:val="24"/>
        </w:rPr>
        <w:t>___________</w:t>
      </w:r>
      <w:r w:rsidRPr="00344DCD">
        <w:rPr>
          <w:rFonts w:ascii="Times New Roman" w:hAnsi="Times New Roman" w:cs="Times New Roman"/>
          <w:sz w:val="24"/>
          <w:szCs w:val="24"/>
        </w:rPr>
        <w:t>,</w:t>
      </w:r>
    </w:p>
    <w:p w:rsidR="00DB2231" w:rsidRPr="00344DCD" w:rsidRDefault="00DB2231" w:rsidP="00DB2231">
      <w:pPr>
        <w:pStyle w:val="af1"/>
        <w:spacing w:line="240" w:lineRule="exact"/>
        <w:jc w:val="center"/>
        <w:rPr>
          <w:rFonts w:ascii="Times New Roman" w:hAnsi="Times New Roman" w:cs="Times New Roman"/>
          <w:sz w:val="24"/>
          <w:szCs w:val="24"/>
        </w:rPr>
      </w:pPr>
      <w:r w:rsidRPr="00344DCD">
        <w:rPr>
          <w:rFonts w:ascii="Times New Roman" w:hAnsi="Times New Roman" w:cs="Times New Roman"/>
          <w:sz w:val="24"/>
          <w:szCs w:val="24"/>
        </w:rPr>
        <w:lastRenderedPageBreak/>
        <w:t>(Ф.И.О.)</w:t>
      </w:r>
    </w:p>
    <w:p w:rsidR="00DB2231" w:rsidRPr="00344DCD" w:rsidRDefault="00DB2231" w:rsidP="00DB2231">
      <w:pPr>
        <w:pStyle w:val="af1"/>
        <w:spacing w:line="240" w:lineRule="exact"/>
        <w:jc w:val="center"/>
        <w:rPr>
          <w:rFonts w:ascii="Times New Roman" w:hAnsi="Times New Roman" w:cs="Times New Roman"/>
          <w:sz w:val="24"/>
          <w:szCs w:val="24"/>
        </w:rPr>
      </w:pPr>
      <w:r w:rsidRPr="00344DCD">
        <w:rPr>
          <w:rFonts w:ascii="Times New Roman" w:hAnsi="Times New Roman" w:cs="Times New Roman"/>
          <w:sz w:val="24"/>
          <w:szCs w:val="24"/>
        </w:rPr>
        <w:t>__________________________________</w:t>
      </w:r>
      <w:r>
        <w:rPr>
          <w:rFonts w:ascii="Times New Roman" w:hAnsi="Times New Roman" w:cs="Times New Roman"/>
          <w:sz w:val="24"/>
          <w:szCs w:val="24"/>
        </w:rPr>
        <w:t xml:space="preserve"> серия _________ N __________________________</w:t>
      </w:r>
      <w:r w:rsidRPr="00344DCD">
        <w:rPr>
          <w:rFonts w:ascii="Times New Roman" w:hAnsi="Times New Roman" w:cs="Times New Roman"/>
          <w:sz w:val="24"/>
          <w:szCs w:val="24"/>
        </w:rPr>
        <w:t>, (вид документа, удостоверяющего личность)</w:t>
      </w:r>
    </w:p>
    <w:p w:rsidR="00DB2231" w:rsidRPr="00344DCD" w:rsidRDefault="00DB2231" w:rsidP="00DB2231">
      <w:pPr>
        <w:pStyle w:val="af1"/>
        <w:spacing w:line="240" w:lineRule="exact"/>
        <w:jc w:val="both"/>
        <w:rPr>
          <w:rFonts w:ascii="Times New Roman" w:hAnsi="Times New Roman" w:cs="Times New Roman"/>
          <w:sz w:val="24"/>
          <w:szCs w:val="24"/>
        </w:rPr>
      </w:pPr>
      <w:r w:rsidRPr="00344DC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DB2231" w:rsidRPr="00344DCD" w:rsidRDefault="00DB2231" w:rsidP="00DB2231">
      <w:pPr>
        <w:pStyle w:val="af1"/>
        <w:spacing w:line="240" w:lineRule="exact"/>
        <w:jc w:val="center"/>
        <w:rPr>
          <w:rFonts w:ascii="Times New Roman" w:hAnsi="Times New Roman" w:cs="Times New Roman"/>
          <w:sz w:val="24"/>
          <w:szCs w:val="24"/>
        </w:rPr>
      </w:pPr>
      <w:r w:rsidRPr="00344DCD">
        <w:rPr>
          <w:rFonts w:ascii="Times New Roman" w:hAnsi="Times New Roman" w:cs="Times New Roman"/>
          <w:sz w:val="24"/>
          <w:szCs w:val="24"/>
        </w:rPr>
        <w:t>(когда и кем)</w:t>
      </w:r>
    </w:p>
    <w:p w:rsidR="00DB2231" w:rsidRPr="00344DCD" w:rsidRDefault="00DB2231" w:rsidP="00DB2231">
      <w:pPr>
        <w:pStyle w:val="af1"/>
        <w:spacing w:line="240" w:lineRule="exact"/>
        <w:jc w:val="both"/>
        <w:rPr>
          <w:rFonts w:ascii="Times New Roman" w:hAnsi="Times New Roman" w:cs="Times New Roman"/>
          <w:sz w:val="24"/>
          <w:szCs w:val="24"/>
        </w:rPr>
      </w:pPr>
      <w:r w:rsidRPr="00344DCD">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344DCD">
        <w:rPr>
          <w:rFonts w:ascii="Times New Roman" w:hAnsi="Times New Roman" w:cs="Times New Roman"/>
          <w:sz w:val="24"/>
          <w:szCs w:val="24"/>
        </w:rPr>
        <w:t>_</w:t>
      </w:r>
    </w:p>
    <w:p w:rsidR="00DB2231" w:rsidRDefault="00DB2231" w:rsidP="00DB2231">
      <w:pPr>
        <w:pStyle w:val="af1"/>
        <w:jc w:val="both"/>
        <w:rPr>
          <w:rFonts w:ascii="Times New Roman" w:hAnsi="Times New Roman" w:cs="Times New Roman"/>
          <w:sz w:val="24"/>
          <w:szCs w:val="24"/>
        </w:rPr>
      </w:pPr>
      <w:r w:rsidRPr="00344DCD">
        <w:rPr>
          <w:rFonts w:ascii="Times New Roman" w:hAnsi="Times New Roman" w:cs="Times New Roman"/>
          <w:sz w:val="24"/>
          <w:szCs w:val="24"/>
        </w:rPr>
        <w:t xml:space="preserve">проживающий (ая) по адресу </w:t>
      </w:r>
      <w:r>
        <w:rPr>
          <w:rFonts w:ascii="Times New Roman" w:hAnsi="Times New Roman" w:cs="Times New Roman"/>
          <w:sz w:val="24"/>
          <w:szCs w:val="24"/>
        </w:rPr>
        <w:t>____________________________________________________</w:t>
      </w:r>
    </w:p>
    <w:p w:rsidR="00DB2231" w:rsidRPr="00822D31" w:rsidRDefault="00DB2231" w:rsidP="00DB2231">
      <w:pPr>
        <w:jc w:val="both"/>
      </w:pPr>
      <w:r>
        <w:t>_____________________________________________________________________________________________</w:t>
      </w:r>
    </w:p>
    <w:p w:rsidR="00DB2231" w:rsidRDefault="00DB2231" w:rsidP="00DB2231">
      <w:pPr>
        <w:pStyle w:val="af1"/>
        <w:ind w:right="-2"/>
        <w:jc w:val="both"/>
        <w:rPr>
          <w:rFonts w:ascii="Times New Roman" w:hAnsi="Times New Roman" w:cs="Times New Roman"/>
          <w:sz w:val="24"/>
          <w:szCs w:val="24"/>
        </w:rPr>
      </w:pPr>
      <w:r w:rsidRPr="00344DCD">
        <w:rPr>
          <w:rFonts w:ascii="Times New Roman" w:hAnsi="Times New Roman" w:cs="Times New Roman"/>
          <w:sz w:val="24"/>
          <w:szCs w:val="24"/>
        </w:rPr>
        <w:t xml:space="preserve">настоящим даю свое согласие Администрации Валдайского муниципального </w:t>
      </w:r>
    </w:p>
    <w:p w:rsidR="00DB2231" w:rsidRPr="00344DCD" w:rsidRDefault="00DB2231" w:rsidP="00DB2231">
      <w:pPr>
        <w:pStyle w:val="af1"/>
        <w:jc w:val="both"/>
        <w:rPr>
          <w:rFonts w:ascii="Times New Roman" w:hAnsi="Times New Roman" w:cs="Times New Roman"/>
          <w:sz w:val="24"/>
          <w:szCs w:val="24"/>
        </w:rPr>
      </w:pPr>
      <w:r w:rsidRPr="00344DCD">
        <w:rPr>
          <w:rFonts w:ascii="Times New Roman" w:hAnsi="Times New Roman" w:cs="Times New Roman"/>
          <w:sz w:val="24"/>
          <w:szCs w:val="24"/>
        </w:rPr>
        <w:t xml:space="preserve">района, расположенной по адресу: г. Валдай, пр. Комсомольский д.19/21, на обработку моих персональных данных, представленных в соответствии с </w:t>
      </w:r>
      <w:hyperlink w:anchor="sub_1000" w:history="1">
        <w:r w:rsidRPr="00DB2231">
          <w:rPr>
            <w:rStyle w:val="af0"/>
            <w:rFonts w:ascii="Times New Roman" w:hAnsi="Times New Roman" w:cs="Courier New"/>
            <w:b w:val="0"/>
            <w:color w:val="auto"/>
            <w:sz w:val="24"/>
            <w:szCs w:val="24"/>
          </w:rPr>
          <w:t>Порядком</w:t>
        </w:r>
      </w:hyperlink>
      <w:r w:rsidRPr="00344DCD">
        <w:rPr>
          <w:rFonts w:ascii="Times New Roman" w:hAnsi="Times New Roman" w:cs="Times New Roman"/>
          <w:b/>
          <w:sz w:val="24"/>
          <w:szCs w:val="24"/>
        </w:rPr>
        <w:t xml:space="preserve"> </w:t>
      </w:r>
      <w:r w:rsidRPr="00344DCD">
        <w:rPr>
          <w:rFonts w:ascii="Times New Roman" w:hAnsi="Times New Roman" w:cs="Times New Roman"/>
          <w:sz w:val="24"/>
          <w:szCs w:val="24"/>
        </w:rPr>
        <w:t>проведения конкурса на замещение вакантной должности муниципальной службы в Администрации Валдайского муниципального района, и подтверждаю, что принимая такое решение, я действую своей волей и в своих интересах.</w:t>
      </w:r>
    </w:p>
    <w:p w:rsidR="00DB2231" w:rsidRPr="00344DCD" w:rsidRDefault="00DB2231" w:rsidP="00DB2231">
      <w:pPr>
        <w:pStyle w:val="af1"/>
        <w:ind w:firstLine="709"/>
        <w:jc w:val="both"/>
        <w:rPr>
          <w:rFonts w:ascii="Times New Roman" w:hAnsi="Times New Roman" w:cs="Times New Roman"/>
          <w:sz w:val="24"/>
          <w:szCs w:val="24"/>
        </w:rPr>
      </w:pPr>
      <w:r w:rsidRPr="00344DCD">
        <w:rPr>
          <w:rFonts w:ascii="Times New Roman" w:hAnsi="Times New Roman" w:cs="Times New Roman"/>
          <w:sz w:val="24"/>
          <w:szCs w:val="24"/>
        </w:rPr>
        <w:t>Я согласен (а) на представление персональных данных своих близких родственников и подтверждаю получение согласия от моих близких родственников на представление персональных данных.</w:t>
      </w:r>
    </w:p>
    <w:p w:rsidR="00DB2231" w:rsidRPr="00344DCD" w:rsidRDefault="00DB2231" w:rsidP="00DB2231">
      <w:pPr>
        <w:pStyle w:val="af1"/>
        <w:ind w:firstLine="709"/>
        <w:jc w:val="both"/>
        <w:rPr>
          <w:rFonts w:ascii="Times New Roman" w:hAnsi="Times New Roman" w:cs="Times New Roman"/>
          <w:sz w:val="24"/>
          <w:szCs w:val="24"/>
        </w:rPr>
      </w:pPr>
      <w:r w:rsidRPr="00344DCD">
        <w:rPr>
          <w:rFonts w:ascii="Times New Roman" w:hAnsi="Times New Roman" w:cs="Times New Roman"/>
          <w:sz w:val="24"/>
          <w:szCs w:val="24"/>
        </w:rPr>
        <w:t>Согласие дается мной для целей, связанных с замещение</w:t>
      </w:r>
      <w:r>
        <w:rPr>
          <w:rFonts w:ascii="Times New Roman" w:hAnsi="Times New Roman" w:cs="Times New Roman"/>
          <w:sz w:val="24"/>
          <w:szCs w:val="24"/>
        </w:rPr>
        <w:t>м</w:t>
      </w:r>
      <w:r w:rsidRPr="00344DCD">
        <w:rPr>
          <w:rFonts w:ascii="Times New Roman" w:hAnsi="Times New Roman" w:cs="Times New Roman"/>
          <w:sz w:val="24"/>
          <w:szCs w:val="24"/>
        </w:rPr>
        <w:t xml:space="preserve"> вакантной должности муниципальной службы в Администрации Валдайского муниципального района</w:t>
      </w:r>
      <w:r>
        <w:rPr>
          <w:rFonts w:ascii="Times New Roman" w:hAnsi="Times New Roman" w:cs="Times New Roman"/>
          <w:sz w:val="24"/>
          <w:szCs w:val="24"/>
        </w:rPr>
        <w:t>.</w:t>
      </w:r>
    </w:p>
    <w:p w:rsidR="00DB2231" w:rsidRPr="00344DCD" w:rsidRDefault="00DB2231" w:rsidP="00DB2231">
      <w:pPr>
        <w:pStyle w:val="af1"/>
        <w:ind w:firstLine="709"/>
        <w:jc w:val="both"/>
        <w:rPr>
          <w:rFonts w:ascii="Times New Roman" w:hAnsi="Times New Roman" w:cs="Times New Roman"/>
          <w:sz w:val="24"/>
          <w:szCs w:val="24"/>
        </w:rPr>
      </w:pPr>
      <w:r w:rsidRPr="00344DCD">
        <w:rPr>
          <w:rFonts w:ascii="Times New Roman" w:hAnsi="Times New Roman" w:cs="Times New Roman"/>
          <w:sz w:val="24"/>
          <w:szCs w:val="24"/>
        </w:rPr>
        <w:t>Я проинформирован (а) о том, что под обработкой персональных данных понимаются действия (операции) с персональными данными в рамках выполнения</w:t>
      </w:r>
      <w:r w:rsidRPr="00344DCD">
        <w:rPr>
          <w:rFonts w:ascii="Times New Roman" w:hAnsi="Times New Roman" w:cs="Times New Roman"/>
          <w:b/>
          <w:sz w:val="24"/>
          <w:szCs w:val="24"/>
        </w:rPr>
        <w:t xml:space="preserve"> </w:t>
      </w:r>
      <w:hyperlink r:id="rId9" w:history="1">
        <w:r w:rsidRPr="00DB2231">
          <w:rPr>
            <w:rStyle w:val="af0"/>
            <w:rFonts w:ascii="Times New Roman" w:hAnsi="Times New Roman" w:cs="Courier New"/>
            <w:b w:val="0"/>
            <w:color w:val="auto"/>
            <w:sz w:val="24"/>
            <w:szCs w:val="24"/>
          </w:rPr>
          <w:t>Федерального закона</w:t>
        </w:r>
      </w:hyperlink>
      <w:r w:rsidRPr="00344DCD">
        <w:rPr>
          <w:rFonts w:ascii="Times New Roman" w:hAnsi="Times New Roman" w:cs="Times New Roman"/>
          <w:sz w:val="24"/>
          <w:szCs w:val="24"/>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DB2231" w:rsidRPr="00344DCD" w:rsidRDefault="00DB2231" w:rsidP="00DB2231">
      <w:pPr>
        <w:pStyle w:val="af1"/>
        <w:ind w:firstLine="709"/>
        <w:jc w:val="both"/>
        <w:rPr>
          <w:rFonts w:ascii="Times New Roman" w:hAnsi="Times New Roman" w:cs="Times New Roman"/>
          <w:sz w:val="24"/>
          <w:szCs w:val="24"/>
        </w:rPr>
      </w:pPr>
      <w:r w:rsidRPr="00344DCD">
        <w:rPr>
          <w:rFonts w:ascii="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B2231" w:rsidRPr="00344DCD" w:rsidRDefault="00DB2231" w:rsidP="00DB2231">
      <w:pPr>
        <w:pStyle w:val="af1"/>
        <w:ind w:firstLine="709"/>
        <w:jc w:val="both"/>
        <w:rPr>
          <w:rFonts w:ascii="Times New Roman" w:hAnsi="Times New Roman" w:cs="Times New Roman"/>
          <w:sz w:val="24"/>
          <w:szCs w:val="24"/>
        </w:rPr>
      </w:pPr>
      <w:r w:rsidRPr="00344DCD">
        <w:rPr>
          <w:rFonts w:ascii="Times New Roman" w:hAnsi="Times New Roman" w:cs="Times New Roman"/>
          <w:sz w:val="24"/>
          <w:szCs w:val="24"/>
        </w:rPr>
        <w:t xml:space="preserve">Данное согласие действует с даты подписания на период проверки документов, представленных в соответствии с </w:t>
      </w:r>
      <w:hyperlink w:anchor="sub_1000" w:history="1">
        <w:r w:rsidRPr="00DB2231">
          <w:rPr>
            <w:rStyle w:val="af0"/>
            <w:rFonts w:ascii="Times New Roman" w:hAnsi="Times New Roman" w:cs="Courier New"/>
            <w:b w:val="0"/>
            <w:color w:val="auto"/>
            <w:sz w:val="24"/>
            <w:szCs w:val="24"/>
          </w:rPr>
          <w:t>Порядком</w:t>
        </w:r>
      </w:hyperlink>
      <w:r w:rsidRPr="00344DCD">
        <w:rPr>
          <w:rFonts w:ascii="Times New Roman" w:hAnsi="Times New Roman" w:cs="Times New Roman"/>
          <w:b/>
          <w:sz w:val="24"/>
          <w:szCs w:val="24"/>
        </w:rPr>
        <w:t xml:space="preserve"> </w:t>
      </w:r>
      <w:r w:rsidRPr="00344DCD">
        <w:rPr>
          <w:rFonts w:ascii="Times New Roman" w:hAnsi="Times New Roman" w:cs="Times New Roman"/>
          <w:sz w:val="24"/>
          <w:szCs w:val="24"/>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10" w:history="1">
        <w:r w:rsidRPr="00DB2231">
          <w:rPr>
            <w:rStyle w:val="af0"/>
            <w:rFonts w:ascii="Times New Roman" w:hAnsi="Times New Roman" w:cs="Courier New"/>
            <w:b w:val="0"/>
            <w:color w:val="auto"/>
            <w:sz w:val="24"/>
            <w:szCs w:val="24"/>
          </w:rPr>
          <w:t>законодательством</w:t>
        </w:r>
      </w:hyperlink>
      <w:r w:rsidRPr="00344DCD">
        <w:rPr>
          <w:rFonts w:ascii="Times New Roman" w:hAnsi="Times New Roman" w:cs="Times New Roman"/>
          <w:b/>
          <w:sz w:val="24"/>
          <w:szCs w:val="24"/>
        </w:rPr>
        <w:t xml:space="preserve"> </w:t>
      </w:r>
      <w:r w:rsidRPr="00344DCD">
        <w:rPr>
          <w:rFonts w:ascii="Times New Roman" w:hAnsi="Times New Roman" w:cs="Times New Roman"/>
          <w:sz w:val="24"/>
          <w:szCs w:val="24"/>
        </w:rPr>
        <w:t>Российской Федерации об архивном деле.</w:t>
      </w:r>
    </w:p>
    <w:p w:rsidR="00DB2231" w:rsidRPr="00344DCD" w:rsidRDefault="00DB2231" w:rsidP="00DB2231">
      <w:pPr>
        <w:pStyle w:val="af1"/>
        <w:ind w:firstLine="709"/>
        <w:jc w:val="both"/>
        <w:rPr>
          <w:rFonts w:ascii="Times New Roman" w:hAnsi="Times New Roman" w:cs="Times New Roman"/>
          <w:sz w:val="24"/>
          <w:szCs w:val="24"/>
        </w:rPr>
      </w:pPr>
      <w:r w:rsidRPr="00344DCD">
        <w:rPr>
          <w:rFonts w:ascii="Times New Roman" w:hAnsi="Times New Roman" w:cs="Times New Roman"/>
          <w:sz w:val="24"/>
          <w:szCs w:val="24"/>
        </w:rPr>
        <w:t>Мне разъяснен порядок отзыва моего согласия на обработку персональных данных.</w:t>
      </w:r>
    </w:p>
    <w:p w:rsidR="00DB2231" w:rsidRPr="00344DCD" w:rsidRDefault="00DB2231" w:rsidP="00DB2231">
      <w:pPr>
        <w:ind w:firstLine="709"/>
        <w:rPr>
          <w:sz w:val="24"/>
          <w:szCs w:val="24"/>
        </w:rPr>
      </w:pPr>
    </w:p>
    <w:p w:rsidR="00DB2231" w:rsidRPr="00344DCD" w:rsidRDefault="00DB2231" w:rsidP="00DB2231">
      <w:pPr>
        <w:pStyle w:val="af1"/>
        <w:rPr>
          <w:rFonts w:ascii="Times New Roman" w:hAnsi="Times New Roman" w:cs="Times New Roman"/>
          <w:sz w:val="24"/>
          <w:szCs w:val="24"/>
        </w:rPr>
      </w:pPr>
      <w:r w:rsidRPr="00344DCD">
        <w:rPr>
          <w:rFonts w:ascii="Times New Roman" w:hAnsi="Times New Roman" w:cs="Times New Roman"/>
          <w:sz w:val="24"/>
          <w:szCs w:val="24"/>
        </w:rPr>
        <w:t>__________________________________________________________________</w:t>
      </w:r>
    </w:p>
    <w:p w:rsidR="00DB2231" w:rsidRPr="00344DCD" w:rsidRDefault="00DB2231" w:rsidP="00DB2231">
      <w:pPr>
        <w:pStyle w:val="af1"/>
        <w:rPr>
          <w:rFonts w:ascii="Times New Roman" w:hAnsi="Times New Roman" w:cs="Times New Roman"/>
          <w:sz w:val="24"/>
          <w:szCs w:val="24"/>
        </w:rPr>
      </w:pPr>
      <w:r w:rsidRPr="00344DCD">
        <w:rPr>
          <w:rFonts w:ascii="Times New Roman" w:hAnsi="Times New Roman" w:cs="Times New Roman"/>
          <w:sz w:val="24"/>
          <w:szCs w:val="24"/>
        </w:rPr>
        <w:t xml:space="preserve">         (Ф.И.О.)                                                    (подпись лица, давшего согласие)</w:t>
      </w:r>
    </w:p>
    <w:p w:rsidR="00DB2231" w:rsidRPr="00344DCD" w:rsidRDefault="00DB2231" w:rsidP="00DB2231">
      <w:pPr>
        <w:rPr>
          <w:sz w:val="24"/>
          <w:szCs w:val="24"/>
        </w:rPr>
      </w:pPr>
    </w:p>
    <w:p w:rsidR="00DB2231" w:rsidRPr="00344DCD" w:rsidRDefault="00DB2231" w:rsidP="00DB2231">
      <w:pPr>
        <w:pStyle w:val="af1"/>
        <w:rPr>
          <w:rFonts w:ascii="Times New Roman" w:hAnsi="Times New Roman" w:cs="Times New Roman"/>
          <w:sz w:val="24"/>
          <w:szCs w:val="24"/>
        </w:rPr>
      </w:pPr>
      <w:r w:rsidRPr="00344DCD">
        <w:rPr>
          <w:rFonts w:ascii="Times New Roman" w:hAnsi="Times New Roman" w:cs="Times New Roman"/>
          <w:sz w:val="24"/>
          <w:szCs w:val="24"/>
        </w:rPr>
        <w:t>"___" __________________ 20 ____ года</w:t>
      </w:r>
    </w:p>
    <w:p w:rsidR="00DB2231" w:rsidRDefault="00DB2231">
      <w:pPr>
        <w:rPr>
          <w:sz w:val="24"/>
          <w:szCs w:val="24"/>
        </w:rPr>
      </w:pPr>
    </w:p>
    <w:sectPr w:rsidR="00DB2231" w:rsidSect="00DB2231">
      <w:headerReference w:type="default" r:id="rId11"/>
      <w:pgSz w:w="11906" w:h="16838"/>
      <w:pgMar w:top="850" w:right="567" w:bottom="284" w:left="1134" w:header="397" w:footer="283" w:gutter="0"/>
      <w:cols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872" w:rsidRDefault="00442872">
      <w:r>
        <w:separator/>
      </w:r>
    </w:p>
  </w:endnote>
  <w:endnote w:type="continuationSeparator" w:id="0">
    <w:p w:rsidR="00442872" w:rsidRDefault="0044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872" w:rsidRDefault="00442872">
      <w:r>
        <w:separator/>
      </w:r>
    </w:p>
  </w:footnote>
  <w:footnote w:type="continuationSeparator" w:id="0">
    <w:p w:rsidR="00442872" w:rsidRDefault="00442872">
      <w:r>
        <w:continuationSeparator/>
      </w:r>
    </w:p>
  </w:footnote>
  <w:footnote w:id="1">
    <w:p w:rsidR="00000000" w:rsidRDefault="00930361" w:rsidP="00930361">
      <w:pPr>
        <w:pStyle w:val="a8"/>
        <w:ind w:firstLine="567"/>
      </w:pPr>
      <w:r>
        <w:rPr>
          <w:rStyle w:val="aa"/>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AC39C2">
      <w:rPr>
        <w:rStyle w:val="a7"/>
        <w:noProof/>
        <w:sz w:val="24"/>
        <w:szCs w:val="24"/>
      </w:rPr>
      <w:t>10</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6C"/>
    <w:rsid w:val="00057C9F"/>
    <w:rsid w:val="000641AD"/>
    <w:rsid w:val="0008190A"/>
    <w:rsid w:val="00092DC2"/>
    <w:rsid w:val="00165B40"/>
    <w:rsid w:val="00180BBA"/>
    <w:rsid w:val="00243461"/>
    <w:rsid w:val="00250F57"/>
    <w:rsid w:val="00274062"/>
    <w:rsid w:val="00317373"/>
    <w:rsid w:val="00326945"/>
    <w:rsid w:val="00344DCD"/>
    <w:rsid w:val="003A4C0B"/>
    <w:rsid w:val="003B3CA4"/>
    <w:rsid w:val="003E454D"/>
    <w:rsid w:val="00423548"/>
    <w:rsid w:val="00442872"/>
    <w:rsid w:val="00591CD1"/>
    <w:rsid w:val="0066515B"/>
    <w:rsid w:val="00680363"/>
    <w:rsid w:val="0070631F"/>
    <w:rsid w:val="00740E1D"/>
    <w:rsid w:val="00767525"/>
    <w:rsid w:val="00771B03"/>
    <w:rsid w:val="007B0B7E"/>
    <w:rsid w:val="007D3EBF"/>
    <w:rsid w:val="00822D31"/>
    <w:rsid w:val="00830853"/>
    <w:rsid w:val="00830965"/>
    <w:rsid w:val="00866A6C"/>
    <w:rsid w:val="00882098"/>
    <w:rsid w:val="009030B8"/>
    <w:rsid w:val="0090556C"/>
    <w:rsid w:val="009150D6"/>
    <w:rsid w:val="0091739B"/>
    <w:rsid w:val="00930361"/>
    <w:rsid w:val="00971A6A"/>
    <w:rsid w:val="00990325"/>
    <w:rsid w:val="00990976"/>
    <w:rsid w:val="009A4487"/>
    <w:rsid w:val="00A505AE"/>
    <w:rsid w:val="00AC39C2"/>
    <w:rsid w:val="00AE4710"/>
    <w:rsid w:val="00AF0D78"/>
    <w:rsid w:val="00AF258F"/>
    <w:rsid w:val="00BE2ABE"/>
    <w:rsid w:val="00C7020C"/>
    <w:rsid w:val="00CC69B8"/>
    <w:rsid w:val="00D103BD"/>
    <w:rsid w:val="00D3205A"/>
    <w:rsid w:val="00DB2231"/>
    <w:rsid w:val="00DB42FA"/>
    <w:rsid w:val="00E724C8"/>
    <w:rsid w:val="00F13BB7"/>
    <w:rsid w:val="00FB3B65"/>
    <w:rsid w:val="00FC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B29313-F222-40B2-A47A-4302D1ED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locked/>
    <w:rPr>
      <w:rFonts w:cs="Times New Roman"/>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locked/>
    <w:rPr>
      <w:rFonts w:cs="Times New Roman"/>
      <w:sz w:val="20"/>
      <w:szCs w:val="20"/>
    </w:rPr>
  </w:style>
  <w:style w:type="character" w:customStyle="1" w:styleId="af">
    <w:name w:val="Цветовое выделение"/>
    <w:uiPriority w:val="99"/>
    <w:rsid w:val="00DB2231"/>
    <w:rPr>
      <w:b/>
      <w:color w:val="26282F"/>
    </w:rPr>
  </w:style>
  <w:style w:type="character" w:customStyle="1" w:styleId="af0">
    <w:name w:val="Гипертекстовая ссылка"/>
    <w:basedOn w:val="af"/>
    <w:uiPriority w:val="99"/>
    <w:rsid w:val="00DB2231"/>
    <w:rPr>
      <w:rFonts w:cs="Times New Roman"/>
      <w:b/>
      <w:bCs/>
      <w:color w:val="106BBE"/>
    </w:rPr>
  </w:style>
  <w:style w:type="paragraph" w:customStyle="1" w:styleId="af1">
    <w:name w:val="Таблицы (моноширинный)"/>
    <w:basedOn w:val="a"/>
    <w:next w:val="a"/>
    <w:uiPriority w:val="99"/>
    <w:rsid w:val="00DB2231"/>
    <w:pPr>
      <w:widowControl w:val="0"/>
      <w:adjustRightInd w:val="0"/>
    </w:pPr>
    <w:rPr>
      <w:rFonts w:ascii="Courier New" w:eastAsiaTheme="minorEastAsia"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101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teevo.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aldayadm.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dayadm.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um2003prod2.garant.ru/document?id=12037300&amp;sub=0" TargetMode="External"/><Relationship Id="rId4" Type="http://schemas.openxmlformats.org/officeDocument/2006/relationships/footnotes" Target="footnotes.xml"/><Relationship Id="rId9" Type="http://schemas.openxmlformats.org/officeDocument/2006/relationships/hyperlink" Target="http://um2003prod2.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3763</Words>
  <Characters>21455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25168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Администратор</cp:lastModifiedBy>
  <cp:revision>2</cp:revision>
  <cp:lastPrinted>2013-04-30T10:37:00Z</cp:lastPrinted>
  <dcterms:created xsi:type="dcterms:W3CDTF">2023-01-13T07:06:00Z</dcterms:created>
  <dcterms:modified xsi:type="dcterms:W3CDTF">2023-01-13T07:06:00Z</dcterms:modified>
</cp:coreProperties>
</file>