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92774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370229">
        <w:rPr>
          <w:color w:val="000000"/>
          <w:sz w:val="28"/>
        </w:rPr>
        <w:t>.</w:t>
      </w:r>
      <w:r w:rsidR="001D7822">
        <w:rPr>
          <w:color w:val="000000"/>
          <w:sz w:val="28"/>
        </w:rPr>
        <w:t>11</w:t>
      </w:r>
      <w:r w:rsidR="007D1EA3">
        <w:rPr>
          <w:color w:val="000000"/>
          <w:sz w:val="28"/>
        </w:rPr>
        <w:t>.201</w:t>
      </w:r>
      <w:r w:rsidR="003164B9">
        <w:rPr>
          <w:color w:val="000000"/>
          <w:sz w:val="28"/>
        </w:rPr>
        <w:t>8</w:t>
      </w:r>
      <w:r w:rsidR="00402234">
        <w:rPr>
          <w:color w:val="000000"/>
          <w:sz w:val="28"/>
        </w:rPr>
        <w:t xml:space="preserve"> </w:t>
      </w:r>
      <w:r w:rsidR="0095207B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306-рг</w:t>
      </w:r>
      <w:r w:rsidR="00981621">
        <w:rPr>
          <w:color w:val="000000"/>
          <w:sz w:val="28"/>
        </w:rPr>
        <w:t xml:space="preserve"> </w:t>
      </w:r>
      <w:r w:rsidR="00F0427E">
        <w:rPr>
          <w:color w:val="000000"/>
          <w:sz w:val="28"/>
        </w:rPr>
        <w:t xml:space="preserve"> </w:t>
      </w:r>
      <w:r w:rsidR="007B40D5">
        <w:rPr>
          <w:color w:val="000000"/>
          <w:sz w:val="28"/>
        </w:rPr>
        <w:t xml:space="preserve"> </w:t>
      </w:r>
      <w:r w:rsidR="00BA5453">
        <w:rPr>
          <w:color w:val="000000"/>
          <w:sz w:val="28"/>
        </w:rPr>
        <w:t xml:space="preserve"> </w:t>
      </w:r>
      <w:r w:rsidR="00157DD4">
        <w:rPr>
          <w:color w:val="000000"/>
          <w:sz w:val="28"/>
        </w:rPr>
        <w:t xml:space="preserve"> 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927743" w:rsidRDefault="00927743" w:rsidP="00927743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927743">
        <w:rPr>
          <w:b/>
          <w:sz w:val="28"/>
          <w:szCs w:val="28"/>
        </w:rPr>
        <w:t xml:space="preserve">Об утверждении </w:t>
      </w:r>
      <w:bookmarkStart w:id="0" w:name="_GoBack"/>
      <w:r w:rsidRPr="00927743">
        <w:rPr>
          <w:b/>
          <w:sz w:val="28"/>
          <w:szCs w:val="28"/>
        </w:rPr>
        <w:t>методических рекомендаций</w:t>
      </w:r>
    </w:p>
    <w:p w:rsidR="00927743" w:rsidRDefault="00927743" w:rsidP="00927743">
      <w:pPr>
        <w:widowControl w:val="0"/>
        <w:autoSpaceDE w:val="0"/>
        <w:autoSpaceDN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927743">
        <w:rPr>
          <w:b/>
          <w:sz w:val="28"/>
          <w:szCs w:val="28"/>
        </w:rPr>
        <w:t xml:space="preserve"> по проектной деятельности</w:t>
      </w:r>
      <w:bookmarkEnd w:id="0"/>
      <w:r w:rsidRPr="00927743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927743">
        <w:rPr>
          <w:b/>
          <w:color w:val="000000"/>
          <w:sz w:val="28"/>
          <w:szCs w:val="28"/>
        </w:rPr>
        <w:t>Админи</w:t>
      </w:r>
      <w:r>
        <w:rPr>
          <w:b/>
          <w:color w:val="000000"/>
          <w:sz w:val="28"/>
          <w:szCs w:val="28"/>
        </w:rPr>
        <w:t>страции</w:t>
      </w:r>
    </w:p>
    <w:p w:rsidR="00927743" w:rsidRPr="00927743" w:rsidRDefault="00927743" w:rsidP="00927743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927743">
        <w:rPr>
          <w:b/>
          <w:color w:val="000000"/>
          <w:sz w:val="28"/>
          <w:szCs w:val="28"/>
        </w:rPr>
        <w:t>Валдайского муниц</w:t>
      </w:r>
      <w:r w:rsidRPr="00927743">
        <w:rPr>
          <w:b/>
          <w:color w:val="000000"/>
          <w:sz w:val="28"/>
          <w:szCs w:val="28"/>
        </w:rPr>
        <w:t>и</w:t>
      </w:r>
      <w:r w:rsidRPr="00927743">
        <w:rPr>
          <w:b/>
          <w:color w:val="000000"/>
          <w:sz w:val="28"/>
          <w:szCs w:val="28"/>
        </w:rPr>
        <w:t>пального района</w:t>
      </w:r>
    </w:p>
    <w:p w:rsidR="00927743" w:rsidRPr="00927743" w:rsidRDefault="00927743" w:rsidP="00927743">
      <w:pPr>
        <w:jc w:val="right"/>
        <w:rPr>
          <w:sz w:val="28"/>
          <w:szCs w:val="28"/>
        </w:rPr>
      </w:pPr>
    </w:p>
    <w:p w:rsidR="00927743" w:rsidRPr="00927743" w:rsidRDefault="00927743" w:rsidP="00927743">
      <w:pPr>
        <w:jc w:val="right"/>
        <w:rPr>
          <w:sz w:val="28"/>
          <w:szCs w:val="28"/>
        </w:rPr>
      </w:pPr>
    </w:p>
    <w:p w:rsidR="00927743" w:rsidRPr="00927743" w:rsidRDefault="00927743" w:rsidP="00927743">
      <w:pPr>
        <w:ind w:firstLine="709"/>
        <w:jc w:val="both"/>
        <w:rPr>
          <w:sz w:val="28"/>
          <w:szCs w:val="28"/>
        </w:rPr>
      </w:pPr>
      <w:r w:rsidRPr="00927743">
        <w:rPr>
          <w:sz w:val="28"/>
          <w:szCs w:val="28"/>
        </w:rPr>
        <w:t>В соответствии с Положением об организации проектной деятельности в Администрации Валдайского муниципального района, утвержденного п</w:t>
      </w:r>
      <w:r w:rsidRPr="00927743">
        <w:rPr>
          <w:sz w:val="28"/>
          <w:szCs w:val="28"/>
        </w:rPr>
        <w:t>о</w:t>
      </w:r>
      <w:r w:rsidRPr="00927743">
        <w:rPr>
          <w:sz w:val="28"/>
          <w:szCs w:val="28"/>
        </w:rPr>
        <w:t xml:space="preserve">становлением Администрации Валдайского муниципального района </w:t>
      </w:r>
      <w:proofErr w:type="gramStart"/>
      <w:r w:rsidRPr="00927743">
        <w:rPr>
          <w:sz w:val="28"/>
          <w:szCs w:val="28"/>
        </w:rPr>
        <w:t>от</w:t>
      </w:r>
      <w:proofErr w:type="gramEnd"/>
      <w:r w:rsidRPr="00927743">
        <w:rPr>
          <w:sz w:val="28"/>
          <w:szCs w:val="28"/>
        </w:rPr>
        <w:t xml:space="preserve"> 08.11.2018 № 1757 «Об организации проектной деятельности в Администр</w:t>
      </w:r>
      <w:r w:rsidRPr="00927743">
        <w:rPr>
          <w:sz w:val="28"/>
          <w:szCs w:val="28"/>
        </w:rPr>
        <w:t>а</w:t>
      </w:r>
      <w:r w:rsidRPr="00927743">
        <w:rPr>
          <w:sz w:val="28"/>
          <w:szCs w:val="28"/>
        </w:rPr>
        <w:t>ции Валдайского муниц</w:t>
      </w:r>
      <w:r w:rsidRPr="00927743">
        <w:rPr>
          <w:sz w:val="28"/>
          <w:szCs w:val="28"/>
        </w:rPr>
        <w:t>и</w:t>
      </w:r>
      <w:r w:rsidRPr="00927743">
        <w:rPr>
          <w:sz w:val="28"/>
          <w:szCs w:val="28"/>
        </w:rPr>
        <w:t>пального района»</w:t>
      </w:r>
    </w:p>
    <w:p w:rsidR="00927743" w:rsidRPr="00927743" w:rsidRDefault="00927743" w:rsidP="00927743">
      <w:pPr>
        <w:pStyle w:val="afb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927743">
        <w:rPr>
          <w:szCs w:val="28"/>
        </w:rPr>
        <w:t>Утвердить:</w:t>
      </w:r>
    </w:p>
    <w:p w:rsidR="00927743" w:rsidRPr="00927743" w:rsidRDefault="00927743" w:rsidP="00927743">
      <w:pPr>
        <w:ind w:firstLine="709"/>
        <w:jc w:val="both"/>
        <w:rPr>
          <w:sz w:val="28"/>
          <w:szCs w:val="28"/>
        </w:rPr>
      </w:pPr>
      <w:r w:rsidRPr="00927743">
        <w:rPr>
          <w:sz w:val="28"/>
          <w:szCs w:val="28"/>
        </w:rPr>
        <w:t>методические рекомендации по подготовке приоритетного проекта;</w:t>
      </w:r>
    </w:p>
    <w:p w:rsidR="00927743" w:rsidRPr="00927743" w:rsidRDefault="00927743" w:rsidP="00927743">
      <w:pPr>
        <w:ind w:firstLine="709"/>
        <w:jc w:val="both"/>
        <w:rPr>
          <w:sz w:val="28"/>
          <w:szCs w:val="28"/>
        </w:rPr>
      </w:pPr>
      <w:r w:rsidRPr="00927743">
        <w:rPr>
          <w:sz w:val="28"/>
          <w:szCs w:val="28"/>
        </w:rPr>
        <w:t>методические рекомендации по подготовке паспорта приоритетного проекта;</w:t>
      </w:r>
    </w:p>
    <w:p w:rsidR="00927743" w:rsidRPr="00927743" w:rsidRDefault="00927743" w:rsidP="00927743">
      <w:pPr>
        <w:ind w:firstLine="709"/>
        <w:jc w:val="both"/>
        <w:rPr>
          <w:sz w:val="28"/>
          <w:szCs w:val="28"/>
        </w:rPr>
      </w:pPr>
      <w:r w:rsidRPr="00927743">
        <w:rPr>
          <w:sz w:val="28"/>
          <w:szCs w:val="28"/>
        </w:rPr>
        <w:t>методические рекомендации по подготовке рабочего плана приорите</w:t>
      </w:r>
      <w:r w:rsidRPr="00927743">
        <w:rPr>
          <w:sz w:val="28"/>
          <w:szCs w:val="28"/>
        </w:rPr>
        <w:t>т</w:t>
      </w:r>
      <w:r w:rsidRPr="00927743">
        <w:rPr>
          <w:sz w:val="28"/>
          <w:szCs w:val="28"/>
        </w:rPr>
        <w:t>ного проекта;</w:t>
      </w:r>
    </w:p>
    <w:p w:rsidR="00927743" w:rsidRPr="00927743" w:rsidRDefault="00927743" w:rsidP="00927743">
      <w:pPr>
        <w:ind w:firstLine="709"/>
        <w:jc w:val="both"/>
        <w:rPr>
          <w:sz w:val="28"/>
          <w:szCs w:val="28"/>
        </w:rPr>
      </w:pPr>
      <w:r w:rsidRPr="00927743">
        <w:rPr>
          <w:sz w:val="28"/>
          <w:szCs w:val="28"/>
        </w:rPr>
        <w:t>методические рекомендации по мониторингу реализации приорите</w:t>
      </w:r>
      <w:r w:rsidRPr="00927743">
        <w:rPr>
          <w:sz w:val="28"/>
          <w:szCs w:val="28"/>
        </w:rPr>
        <w:t>т</w:t>
      </w:r>
      <w:r w:rsidRPr="00927743">
        <w:rPr>
          <w:sz w:val="28"/>
          <w:szCs w:val="28"/>
        </w:rPr>
        <w:t>ных пр</w:t>
      </w:r>
      <w:r w:rsidRPr="00927743">
        <w:rPr>
          <w:sz w:val="28"/>
          <w:szCs w:val="28"/>
        </w:rPr>
        <w:t>о</w:t>
      </w:r>
      <w:r w:rsidRPr="00927743">
        <w:rPr>
          <w:sz w:val="28"/>
          <w:szCs w:val="28"/>
        </w:rPr>
        <w:t>ектов;</w:t>
      </w:r>
    </w:p>
    <w:p w:rsidR="00927743" w:rsidRPr="00927743" w:rsidRDefault="00927743" w:rsidP="00927743">
      <w:pPr>
        <w:ind w:firstLine="709"/>
        <w:jc w:val="both"/>
        <w:rPr>
          <w:sz w:val="28"/>
          <w:szCs w:val="28"/>
        </w:rPr>
      </w:pPr>
      <w:r w:rsidRPr="00927743">
        <w:rPr>
          <w:sz w:val="28"/>
          <w:szCs w:val="28"/>
        </w:rPr>
        <w:t>методические рекомендации по подготовке итогового отчета о реал</w:t>
      </w:r>
      <w:r w:rsidRPr="00927743">
        <w:rPr>
          <w:sz w:val="28"/>
          <w:szCs w:val="28"/>
        </w:rPr>
        <w:t>и</w:t>
      </w:r>
      <w:r w:rsidRPr="00927743">
        <w:rPr>
          <w:sz w:val="28"/>
          <w:szCs w:val="28"/>
        </w:rPr>
        <w:t>зации приоритетного проекта;</w:t>
      </w:r>
    </w:p>
    <w:p w:rsidR="00927743" w:rsidRPr="00927743" w:rsidRDefault="00927743" w:rsidP="00927743">
      <w:pPr>
        <w:pStyle w:val="ConsPlusTitle"/>
        <w:ind w:firstLine="709"/>
        <w:contextualSpacing/>
        <w:jc w:val="both"/>
        <w:rPr>
          <w:sz w:val="28"/>
          <w:szCs w:val="28"/>
        </w:rPr>
      </w:pPr>
      <w:r w:rsidRPr="00927743">
        <w:rPr>
          <w:b w:val="0"/>
          <w:color w:val="000000"/>
          <w:sz w:val="28"/>
          <w:szCs w:val="28"/>
        </w:rPr>
        <w:t>методические рекомендации</w:t>
      </w:r>
      <w:r>
        <w:rPr>
          <w:b w:val="0"/>
          <w:color w:val="000000"/>
          <w:sz w:val="28"/>
          <w:szCs w:val="28"/>
        </w:rPr>
        <w:t xml:space="preserve"> </w:t>
      </w:r>
      <w:r w:rsidRPr="00927743">
        <w:rPr>
          <w:b w:val="0"/>
          <w:color w:val="000000"/>
          <w:sz w:val="28"/>
          <w:szCs w:val="28"/>
        </w:rPr>
        <w:t>по управлению изменениями приорите</w:t>
      </w:r>
      <w:r w:rsidRPr="00927743">
        <w:rPr>
          <w:b w:val="0"/>
          <w:color w:val="000000"/>
          <w:sz w:val="28"/>
          <w:szCs w:val="28"/>
        </w:rPr>
        <w:t>т</w:t>
      </w:r>
      <w:r w:rsidRPr="00927743">
        <w:rPr>
          <w:b w:val="0"/>
          <w:color w:val="000000"/>
          <w:sz w:val="28"/>
          <w:szCs w:val="28"/>
        </w:rPr>
        <w:t>ных проектов.</w:t>
      </w:r>
    </w:p>
    <w:p w:rsidR="00927743" w:rsidRPr="00927743" w:rsidRDefault="00927743" w:rsidP="00927743">
      <w:pPr>
        <w:pStyle w:val="afb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gramStart"/>
      <w:r w:rsidRPr="00927743">
        <w:rPr>
          <w:szCs w:val="28"/>
        </w:rPr>
        <w:t>Контроль за</w:t>
      </w:r>
      <w:proofErr w:type="gramEnd"/>
      <w:r w:rsidRPr="00927743">
        <w:rPr>
          <w:szCs w:val="28"/>
        </w:rPr>
        <w:t xml:space="preserve"> выполнением настоящего распоряжения возложить на председателя комитета экономического развития Администрации Валда</w:t>
      </w:r>
      <w:r w:rsidRPr="00927743">
        <w:rPr>
          <w:szCs w:val="28"/>
        </w:rPr>
        <w:t>й</w:t>
      </w:r>
      <w:r w:rsidRPr="00927743">
        <w:rPr>
          <w:szCs w:val="28"/>
        </w:rPr>
        <w:t>ского муниципального района.</w:t>
      </w:r>
    </w:p>
    <w:p w:rsidR="002C410C" w:rsidRDefault="002C410C" w:rsidP="002C410C">
      <w:pPr>
        <w:rPr>
          <w:sz w:val="28"/>
          <w:szCs w:val="28"/>
        </w:rPr>
      </w:pPr>
    </w:p>
    <w:p w:rsidR="00BF4D2C" w:rsidRPr="00877EE3" w:rsidRDefault="004B32EE" w:rsidP="00774CC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1D4E70" w:rsidRPr="00B31DCC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86A33">
        <w:rPr>
          <w:b/>
          <w:sz w:val="28"/>
          <w:szCs w:val="28"/>
        </w:rPr>
        <w:t>лава муниципального района</w:t>
      </w:r>
      <w:r w:rsidR="00C86A33">
        <w:rPr>
          <w:b/>
          <w:sz w:val="28"/>
          <w:szCs w:val="28"/>
        </w:rPr>
        <w:tab/>
      </w:r>
      <w:r w:rsidR="00C86A3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C212B2">
        <w:rPr>
          <w:b/>
          <w:sz w:val="28"/>
          <w:szCs w:val="28"/>
        </w:rPr>
        <w:t xml:space="preserve"> </w:t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927743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7743" w:rsidRPr="00927743" w:rsidRDefault="00927743" w:rsidP="00927743">
      <w:pPr>
        <w:rPr>
          <w:sz w:val="28"/>
          <w:szCs w:val="28"/>
        </w:rPr>
      </w:pPr>
    </w:p>
    <w:p w:rsidR="00927743" w:rsidRPr="00927743" w:rsidRDefault="00927743" w:rsidP="00927743">
      <w:pPr>
        <w:rPr>
          <w:sz w:val="28"/>
          <w:szCs w:val="28"/>
        </w:rPr>
      </w:pPr>
    </w:p>
    <w:p w:rsidR="00DC6AFE" w:rsidRDefault="00DC6AFE" w:rsidP="00927743">
      <w:pPr>
        <w:rPr>
          <w:sz w:val="28"/>
          <w:szCs w:val="28"/>
        </w:rPr>
      </w:pPr>
    </w:p>
    <w:p w:rsidR="00927743" w:rsidRDefault="00927743" w:rsidP="00927743">
      <w:pPr>
        <w:spacing w:line="240" w:lineRule="exact"/>
        <w:ind w:left="5812"/>
        <w:jc w:val="center"/>
        <w:rPr>
          <w:sz w:val="24"/>
          <w:szCs w:val="24"/>
        </w:rPr>
      </w:pPr>
    </w:p>
    <w:p w:rsidR="00927743" w:rsidRPr="00927743" w:rsidRDefault="00927743" w:rsidP="00927743">
      <w:pPr>
        <w:spacing w:line="240" w:lineRule="exact"/>
        <w:ind w:left="5812"/>
        <w:jc w:val="center"/>
        <w:rPr>
          <w:sz w:val="24"/>
          <w:szCs w:val="24"/>
        </w:rPr>
      </w:pPr>
      <w:r w:rsidRPr="00927743">
        <w:rPr>
          <w:sz w:val="24"/>
          <w:szCs w:val="24"/>
        </w:rPr>
        <w:t>УТВЕРЖДЕНЫ</w:t>
      </w:r>
    </w:p>
    <w:p w:rsidR="00927743" w:rsidRPr="00927743" w:rsidRDefault="00927743" w:rsidP="00927743">
      <w:pPr>
        <w:tabs>
          <w:tab w:val="left" w:pos="709"/>
        </w:tabs>
        <w:spacing w:line="240" w:lineRule="exact"/>
        <w:ind w:left="5812"/>
        <w:jc w:val="center"/>
        <w:rPr>
          <w:sz w:val="24"/>
          <w:szCs w:val="24"/>
        </w:rPr>
      </w:pPr>
      <w:r w:rsidRPr="00927743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А</w:t>
      </w:r>
      <w:r w:rsidRPr="00927743">
        <w:rPr>
          <w:sz w:val="24"/>
          <w:szCs w:val="24"/>
        </w:rPr>
        <w:t>дминистрации</w:t>
      </w:r>
    </w:p>
    <w:p w:rsidR="00927743" w:rsidRPr="00927743" w:rsidRDefault="00927743" w:rsidP="00927743">
      <w:pPr>
        <w:tabs>
          <w:tab w:val="left" w:pos="709"/>
        </w:tabs>
        <w:spacing w:line="240" w:lineRule="exact"/>
        <w:ind w:left="5812"/>
        <w:jc w:val="center"/>
        <w:rPr>
          <w:sz w:val="24"/>
          <w:szCs w:val="24"/>
        </w:rPr>
      </w:pPr>
      <w:r w:rsidRPr="00927743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27743">
        <w:rPr>
          <w:sz w:val="24"/>
          <w:szCs w:val="24"/>
        </w:rPr>
        <w:t>района</w:t>
      </w:r>
      <w:r w:rsidRPr="00927743">
        <w:rPr>
          <w:sz w:val="24"/>
          <w:szCs w:val="24"/>
        </w:rPr>
        <w:br/>
      </w:r>
      <w:r>
        <w:rPr>
          <w:sz w:val="24"/>
          <w:szCs w:val="24"/>
        </w:rPr>
        <w:t xml:space="preserve">от 21.11.2018 </w:t>
      </w:r>
      <w:r w:rsidRPr="00927743">
        <w:rPr>
          <w:sz w:val="24"/>
          <w:szCs w:val="24"/>
        </w:rPr>
        <w:t>№</w:t>
      </w:r>
      <w:r>
        <w:rPr>
          <w:sz w:val="24"/>
          <w:szCs w:val="24"/>
        </w:rPr>
        <w:t xml:space="preserve"> 306-рг</w:t>
      </w:r>
    </w:p>
    <w:p w:rsidR="00927743" w:rsidRDefault="00927743" w:rsidP="00927743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927743" w:rsidRPr="00927743" w:rsidRDefault="00927743" w:rsidP="00927743">
      <w:pPr>
        <w:pStyle w:val="ConsPlusTitle"/>
        <w:spacing w:before="120" w:line="240" w:lineRule="exact"/>
        <w:contextualSpacing/>
        <w:jc w:val="center"/>
        <w:rPr>
          <w:color w:val="000000"/>
          <w:sz w:val="28"/>
          <w:szCs w:val="28"/>
        </w:rPr>
      </w:pPr>
      <w:r w:rsidRPr="00927743">
        <w:rPr>
          <w:color w:val="000000"/>
          <w:sz w:val="28"/>
          <w:szCs w:val="28"/>
        </w:rPr>
        <w:t xml:space="preserve">Методические рекомендации </w:t>
      </w:r>
    </w:p>
    <w:p w:rsidR="00927743" w:rsidRPr="00927743" w:rsidRDefault="00927743" w:rsidP="00927743">
      <w:pPr>
        <w:pStyle w:val="ConsPlusTitle"/>
        <w:spacing w:before="120" w:line="240" w:lineRule="exact"/>
        <w:contextualSpacing/>
        <w:jc w:val="center"/>
        <w:rPr>
          <w:color w:val="000000"/>
          <w:sz w:val="28"/>
          <w:szCs w:val="28"/>
        </w:rPr>
      </w:pPr>
      <w:r w:rsidRPr="00927743">
        <w:rPr>
          <w:color w:val="000000"/>
          <w:sz w:val="28"/>
          <w:szCs w:val="28"/>
        </w:rPr>
        <w:t>по подготовке приоритетного проекта</w:t>
      </w:r>
    </w:p>
    <w:p w:rsidR="00927743" w:rsidRDefault="00927743" w:rsidP="00927743">
      <w:pPr>
        <w:pStyle w:val="ConsPlusNormal"/>
        <w:spacing w:after="120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743" w:rsidRPr="00927743" w:rsidRDefault="00927743" w:rsidP="00927743">
      <w:pPr>
        <w:pStyle w:val="ConsPlusNormal"/>
        <w:spacing w:after="120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927743" w:rsidRPr="00927743" w:rsidRDefault="00927743" w:rsidP="0092774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27743">
        <w:rPr>
          <w:sz w:val="24"/>
          <w:szCs w:val="24"/>
        </w:rPr>
        <w:t xml:space="preserve">1.1. </w:t>
      </w:r>
      <w:proofErr w:type="gramStart"/>
      <w:r w:rsidRPr="00927743">
        <w:rPr>
          <w:sz w:val="24"/>
          <w:szCs w:val="24"/>
        </w:rPr>
        <w:t>Настоящие методические рекомендации по подготовке предложения о реал</w:t>
      </w:r>
      <w:r w:rsidRPr="00927743">
        <w:rPr>
          <w:sz w:val="24"/>
          <w:szCs w:val="24"/>
        </w:rPr>
        <w:t>и</w:t>
      </w:r>
      <w:r w:rsidRPr="00927743">
        <w:rPr>
          <w:sz w:val="24"/>
          <w:szCs w:val="24"/>
        </w:rPr>
        <w:t>зации приоритетного проекта (далее - методические рекомендации) разработаны в соо</w:t>
      </w:r>
      <w:r w:rsidRPr="00927743">
        <w:rPr>
          <w:sz w:val="24"/>
          <w:szCs w:val="24"/>
        </w:rPr>
        <w:t>т</w:t>
      </w:r>
      <w:r w:rsidRPr="00927743">
        <w:rPr>
          <w:sz w:val="24"/>
          <w:szCs w:val="24"/>
        </w:rPr>
        <w:t>ветствии с Положением об организации проектной деятельности в Администрации Ва</w:t>
      </w:r>
      <w:r w:rsidRPr="00927743">
        <w:rPr>
          <w:sz w:val="24"/>
          <w:szCs w:val="24"/>
        </w:rPr>
        <w:t>л</w:t>
      </w:r>
      <w:r w:rsidRPr="00927743">
        <w:rPr>
          <w:sz w:val="24"/>
          <w:szCs w:val="24"/>
        </w:rPr>
        <w:t>дайского муниципального района, утвержденным постановлением Администрации Ва</w:t>
      </w:r>
      <w:r w:rsidRPr="00927743">
        <w:rPr>
          <w:sz w:val="24"/>
          <w:szCs w:val="24"/>
        </w:rPr>
        <w:t>л</w:t>
      </w:r>
      <w:r w:rsidRPr="00927743">
        <w:rPr>
          <w:sz w:val="24"/>
          <w:szCs w:val="24"/>
        </w:rPr>
        <w:t>дайского муниципального района</w:t>
      </w:r>
      <w:r>
        <w:rPr>
          <w:sz w:val="24"/>
          <w:szCs w:val="24"/>
        </w:rPr>
        <w:t xml:space="preserve"> </w:t>
      </w:r>
      <w:r w:rsidRPr="00927743">
        <w:rPr>
          <w:sz w:val="24"/>
          <w:szCs w:val="24"/>
        </w:rPr>
        <w:t>от 08.11.2018 № 1757 «Об организации проектной де</w:t>
      </w:r>
      <w:r w:rsidRPr="00927743">
        <w:rPr>
          <w:sz w:val="24"/>
          <w:szCs w:val="24"/>
        </w:rPr>
        <w:t>я</w:t>
      </w:r>
      <w:r w:rsidRPr="00927743">
        <w:rPr>
          <w:sz w:val="24"/>
          <w:szCs w:val="24"/>
        </w:rPr>
        <w:t>тельности в Администрации Валдайского муниципального района» (далее - Положение), и содержат рекомендуемую форму предложения о реализации приоритетного проекта (д</w:t>
      </w:r>
      <w:r w:rsidRPr="00927743">
        <w:rPr>
          <w:sz w:val="24"/>
          <w:szCs w:val="24"/>
        </w:rPr>
        <w:t>а</w:t>
      </w:r>
      <w:r w:rsidRPr="00927743">
        <w:rPr>
          <w:sz w:val="24"/>
          <w:szCs w:val="24"/>
        </w:rPr>
        <w:t>лее проект).</w:t>
      </w:r>
      <w:proofErr w:type="gramEnd"/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1.2. Понятия, используемые в методических рекомендациях, соответствуют терм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нам и определ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ниям, приведенным в Положении.</w:t>
      </w:r>
    </w:p>
    <w:p w:rsidR="00927743" w:rsidRPr="00927743" w:rsidRDefault="00927743" w:rsidP="00927743">
      <w:pPr>
        <w:pStyle w:val="ConsPlusNormal"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b/>
          <w:color w:val="000000"/>
          <w:sz w:val="24"/>
          <w:szCs w:val="24"/>
        </w:rPr>
        <w:t>2. Рекомендации по подготовке предложения о реализации проекта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2.1. Предложение о реализации проекта носит уведомительный характер, предн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значено для предварительного ознакомления с общими сведениями о планируемом прое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те.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отсутствие предложения о реализации проекта </w:t>
      </w:r>
      <w:r w:rsidRPr="0092774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при наличии </w:t>
      </w:r>
      <w:r w:rsidRPr="00927743">
        <w:rPr>
          <w:rFonts w:ascii="Times New Roman" w:hAnsi="Times New Roman" w:cs="Times New Roman"/>
          <w:sz w:val="24"/>
          <w:szCs w:val="24"/>
        </w:rPr>
        <w:t>рекоме</w:t>
      </w:r>
      <w:r w:rsidRPr="00927743">
        <w:rPr>
          <w:rFonts w:ascii="Times New Roman" w:hAnsi="Times New Roman" w:cs="Times New Roman"/>
          <w:sz w:val="24"/>
          <w:szCs w:val="24"/>
        </w:rPr>
        <w:t>н</w:t>
      </w:r>
      <w:r w:rsidRPr="00927743">
        <w:rPr>
          <w:rFonts w:ascii="Times New Roman" w:hAnsi="Times New Roman" w:cs="Times New Roman"/>
          <w:sz w:val="24"/>
          <w:szCs w:val="24"/>
        </w:rPr>
        <w:t>дации или предложения органов исполнительной власти Новгородской области, поруч</w:t>
      </w:r>
      <w:r w:rsidRPr="00927743">
        <w:rPr>
          <w:rFonts w:ascii="Times New Roman" w:hAnsi="Times New Roman" w:cs="Times New Roman"/>
          <w:sz w:val="24"/>
          <w:szCs w:val="24"/>
        </w:rPr>
        <w:t>е</w:t>
      </w:r>
      <w:r w:rsidRPr="00927743">
        <w:rPr>
          <w:rFonts w:ascii="Times New Roman" w:hAnsi="Times New Roman" w:cs="Times New Roman"/>
          <w:sz w:val="24"/>
          <w:szCs w:val="24"/>
        </w:rPr>
        <w:t>ния Главы муниципального района о целесообразности реализации приоритетного прое</w:t>
      </w:r>
      <w:r w:rsidRPr="00927743">
        <w:rPr>
          <w:rFonts w:ascii="Times New Roman" w:hAnsi="Times New Roman" w:cs="Times New Roman"/>
          <w:sz w:val="24"/>
          <w:szCs w:val="24"/>
        </w:rPr>
        <w:t>к</w:t>
      </w:r>
      <w:r w:rsidRPr="00927743">
        <w:rPr>
          <w:rFonts w:ascii="Times New Roman" w:hAnsi="Times New Roman" w:cs="Times New Roman"/>
          <w:sz w:val="24"/>
          <w:szCs w:val="24"/>
        </w:rPr>
        <w:t>та (программы)</w:t>
      </w:r>
      <w:r w:rsidRPr="0092774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 По соответствующему проекту формир</w:t>
      </w:r>
      <w:r w:rsidRPr="0092774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</w:t>
      </w:r>
      <w:r w:rsidRPr="0092774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ется паспорт проекта.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Предложение о реализации проекта разрабатывается по форме и в соответствии с рекомендациями по ее заполнению, приведенными в настоящем разделе методических р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комендаций.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Форма предложения о реализации проекта включает титульный лист и основной раздел, согласно Приложению к настоящим методическим рекомендациям.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2.2. Титульный лист предложения о реализации проекта.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На титульном листе указывается предполагаемое наименование проекта. Наимен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вание проекта н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обходимо начинать со слов, выражающих действие, далее указывается объект или сфера воздействия, завершать рекомендуется указанием территории реализ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ции проекта.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Наименование проекта указывается в кавычках и с прописной буквы.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Пример: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«Повышение качества оказания услуг в сфере YYY на территории </w:t>
      </w:r>
      <w:r w:rsidRPr="00927743">
        <w:rPr>
          <w:rFonts w:ascii="Times New Roman" w:hAnsi="Times New Roman" w:cs="Times New Roman"/>
          <w:sz w:val="24"/>
          <w:szCs w:val="24"/>
        </w:rPr>
        <w:t>Валдайского муниципального района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«Создание IT-технопарков на территории </w:t>
      </w:r>
      <w:r w:rsidRPr="00927743">
        <w:rPr>
          <w:rFonts w:ascii="Times New Roman" w:hAnsi="Times New Roman" w:cs="Times New Roman"/>
          <w:sz w:val="24"/>
          <w:szCs w:val="24"/>
        </w:rPr>
        <w:t>Валдайского муниципального района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В поле «УТВЕРЖДАЮ (Глава Валдайского муниципального района)» ставится подпись и дата у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верждения документа.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В поле «ПРИНЯТО К ИСПОЛНЕНИЮ (разработчик паспорта проекта)» указыв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ется должность, фамилия, имя, отчество разработчика паспорта проекта, ставится подпись разработчика паспорта проекта и дата подготовки документа.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2.3. Основной раздел содержит следующую информацию:</w:t>
      </w:r>
    </w:p>
    <w:p w:rsidR="00927743" w:rsidRPr="00927743" w:rsidRDefault="00927743" w:rsidP="00927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«Инициатор проекта», в котором указывается наименование </w:t>
      </w:r>
      <w:r w:rsidRPr="00927743">
        <w:rPr>
          <w:rFonts w:ascii="Times New Roman" w:hAnsi="Times New Roman" w:cs="Times New Roman"/>
          <w:sz w:val="24"/>
          <w:szCs w:val="24"/>
        </w:rPr>
        <w:t>структурного подра</w:t>
      </w:r>
      <w:r w:rsidRPr="00927743">
        <w:rPr>
          <w:rFonts w:ascii="Times New Roman" w:hAnsi="Times New Roman" w:cs="Times New Roman"/>
          <w:sz w:val="24"/>
          <w:szCs w:val="24"/>
        </w:rPr>
        <w:t>з</w:t>
      </w:r>
      <w:r w:rsidRPr="00927743">
        <w:rPr>
          <w:rFonts w:ascii="Times New Roman" w:hAnsi="Times New Roman" w:cs="Times New Roman"/>
          <w:sz w:val="24"/>
          <w:szCs w:val="24"/>
        </w:rPr>
        <w:t>деления, отраслевого органа Администрации муниципального района (далее - структурн</w:t>
      </w:r>
      <w:r w:rsidRPr="00927743">
        <w:rPr>
          <w:rFonts w:ascii="Times New Roman" w:hAnsi="Times New Roman" w:cs="Times New Roman"/>
          <w:sz w:val="24"/>
          <w:szCs w:val="24"/>
        </w:rPr>
        <w:t>о</w:t>
      </w:r>
      <w:r w:rsidRPr="00927743">
        <w:rPr>
          <w:rFonts w:ascii="Times New Roman" w:hAnsi="Times New Roman" w:cs="Times New Roman"/>
          <w:sz w:val="24"/>
          <w:szCs w:val="24"/>
        </w:rPr>
        <w:t>го подразделения, отраслевого о</w:t>
      </w:r>
      <w:r w:rsidRPr="00927743">
        <w:rPr>
          <w:rFonts w:ascii="Times New Roman" w:hAnsi="Times New Roman" w:cs="Times New Roman"/>
          <w:sz w:val="24"/>
          <w:szCs w:val="24"/>
        </w:rPr>
        <w:t>р</w:t>
      </w:r>
      <w:r w:rsidRPr="00927743">
        <w:rPr>
          <w:rFonts w:ascii="Times New Roman" w:hAnsi="Times New Roman" w:cs="Times New Roman"/>
          <w:sz w:val="24"/>
          <w:szCs w:val="24"/>
        </w:rPr>
        <w:t xml:space="preserve">гана), администрации сельского поселения Валдайского </w:t>
      </w:r>
      <w:r w:rsidRPr="0092774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774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743">
        <w:rPr>
          <w:rFonts w:ascii="Times New Roman" w:hAnsi="Times New Roman" w:cs="Times New Roman"/>
          <w:sz w:val="24"/>
          <w:szCs w:val="24"/>
        </w:rPr>
        <w:t>сельского поселения), общественного объединения, научной и иной орг</w:t>
      </w:r>
      <w:r w:rsidRPr="00927743">
        <w:rPr>
          <w:rFonts w:ascii="Times New Roman" w:hAnsi="Times New Roman" w:cs="Times New Roman"/>
          <w:sz w:val="24"/>
          <w:szCs w:val="24"/>
        </w:rPr>
        <w:t>а</w:t>
      </w:r>
      <w:r w:rsidRPr="00927743">
        <w:rPr>
          <w:rFonts w:ascii="Times New Roman" w:hAnsi="Times New Roman" w:cs="Times New Roman"/>
          <w:sz w:val="24"/>
          <w:szCs w:val="24"/>
        </w:rPr>
        <w:t>низации.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«Основание для инициации», в котором указывается связь проекта с официальн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ми документами, содержащими прямые или косвенные основания для инициации и п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следующей реализации проекта. (Направление стратегии социально-экономического ра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вития </w:t>
      </w:r>
      <w:r w:rsidRPr="00927743">
        <w:rPr>
          <w:rFonts w:ascii="Times New Roman" w:hAnsi="Times New Roman" w:cs="Times New Roman"/>
          <w:sz w:val="24"/>
          <w:szCs w:val="24"/>
        </w:rPr>
        <w:t>Валдайского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и/или перечень (наименования) муниципал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ных программ Валдайского муниципального района и Валдайского горо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ского поселения с указанием соответствующих подпрограмм и основных мероприятий муниципальных программ, в рамках которых полностью или частично планируются к реализации мер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приятия проекта). 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При заполнении графы рекомендуется указывать реквизиты соответствующих официальных док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ментов.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743">
        <w:rPr>
          <w:rFonts w:ascii="Times New Roman" w:hAnsi="Times New Roman" w:cs="Times New Roman"/>
          <w:color w:val="000000"/>
          <w:sz w:val="24"/>
          <w:szCs w:val="24"/>
        </w:rPr>
        <w:t>«Описание проекта», в 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приводится описание существующих или возмо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ных проблем, на решение которых направлена реализация предлагаемого проекта или с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ществующих возможностей, которые целесообразно использовать посредством реализ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ции предлагаемого проекта и разъяснение каким обр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зом реализация проекта позволит устранить проблемы / реал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зовать возможности.</w:t>
      </w:r>
      <w:proofErr w:type="gramEnd"/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«Миссия проекта», в 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необходимо описать предназначение и смысл сущ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ствования проекта, причину его существования. Миссия предполагает ответ на вопросы, к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кие изменения должна принести реализация проекта, почему это важно.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«Цель проекта», в котором указывается цель, которую планируется достигнуть за счет реализации предлагаемого проекта. Цель должна содержать конкретные колич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ственные или качественные показатели с указанием целевых значений, которые планир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ется достигнуть.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Формулировка целей должна соответствовать решению обозначенных проблем и указывать на в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годы и эффекты, получаемые от реализации проекта.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«Способы достижения цели», в котором приводится описание </w:t>
      </w:r>
      <w:r w:rsidRPr="0092774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базовых подходов к способам, этапам и формам достижения цели проекта.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«Показатели», в 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приводится список (наименования) показателей, которые одн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значно могут указать на достижение каждой цели проекта или свидетельствовать об их не достижении.  Показатели проекта должны иметь количественную характерист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По каждому показателю должно быть указано базовое значение по </w:t>
      </w:r>
      <w:proofErr w:type="gramStart"/>
      <w:r w:rsidRPr="00927743">
        <w:rPr>
          <w:rFonts w:ascii="Times New Roman" w:hAnsi="Times New Roman" w:cs="Times New Roman"/>
          <w:color w:val="000000"/>
          <w:sz w:val="24"/>
          <w:szCs w:val="24"/>
        </w:rPr>
        <w:t>сравнению</w:t>
      </w:r>
      <w:proofErr w:type="gramEnd"/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 с кот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рым в ходе реализации проекта будет отслеживаться динамика роста показателя. За базовое зн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чение принимается последняя актуальная величина показателя. Базовое значение показ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теля, а также дата его расчета (в формате «ММ</w:t>
      </w:r>
      <w:proofErr w:type="gramStart"/>
      <w:r w:rsidRPr="00927743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927743">
        <w:rPr>
          <w:rFonts w:ascii="Times New Roman" w:hAnsi="Times New Roman" w:cs="Times New Roman"/>
          <w:color w:val="000000"/>
          <w:sz w:val="24"/>
          <w:szCs w:val="24"/>
        </w:rPr>
        <w:t>ГГГ».) указываются в графе «Базовое значение» соответствующей таблицы. В графе «Целевое значение» указывается зн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чение показателя, которое планируется достигнуть на момент завершения реализации проекта.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 «Результаты», в котором необходимо указывать непосредственные результаты, с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здаваемые в рамках реализации проекта, которые позволят достичь цели проекта. В р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зультатах проекта приводится полный перечень материальных и нематериальных объе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тов, продуктов и (или) услуг, создаваемых в рамках проекта и необходимых для достиж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ния целей и показателей проекта. 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 «Риски», в котором приводится описание рисков, которые могут существенно п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влиять на </w:t>
      </w:r>
      <w:proofErr w:type="gramStart"/>
      <w:r w:rsidRPr="00927743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тижение</w:t>
      </w:r>
      <w:proofErr w:type="gramEnd"/>
      <w:r w:rsidRPr="00927743">
        <w:rPr>
          <w:rFonts w:ascii="Times New Roman" w:hAnsi="Times New Roman" w:cs="Times New Roman"/>
          <w:color w:val="000000"/>
          <w:sz w:val="24"/>
          <w:szCs w:val="24"/>
        </w:rPr>
        <w:t xml:space="preserve"> целей предложения по реализации проекта.</w:t>
      </w:r>
    </w:p>
    <w:p w:rsidR="00927743" w:rsidRP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«Ограничения проекта», в котором рекомендуется приводить описание факторов с указанием их к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личественных и/или качественных характеристик, существенным образом влияющих на работу команды проекта и реализацию проекта в целом (ограничения). Это могут быть бюджетные (указывается предварительная оценка затрат на реализацию пр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екта (объемы расходов указываются в млн. рублей, до двух знаков после запятой)), вр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менные (рекомендуется указывать план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руемую дату начала реализации и планируемую дату завершения проекта в формате «ДД.ММ</w:t>
      </w:r>
      <w:proofErr w:type="gramStart"/>
      <w:r w:rsidRPr="00927743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927743">
        <w:rPr>
          <w:rFonts w:ascii="Times New Roman" w:hAnsi="Times New Roman" w:cs="Times New Roman"/>
          <w:color w:val="000000"/>
          <w:sz w:val="24"/>
          <w:szCs w:val="24"/>
        </w:rPr>
        <w:t>ГГГ»), законодательные либо иные рамки.</w:t>
      </w:r>
    </w:p>
    <w:p w:rsidR="00927743" w:rsidRDefault="00927743" w:rsidP="0092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«Иные сведения о проекте», в котором по усмотрению инициатора, указывается дополнительная информация, необходимая для понимания идеи прое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27743"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6479A1" w:rsidRDefault="006479A1" w:rsidP="0092774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79A1" w:rsidRDefault="006479A1" w:rsidP="0092774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7743" w:rsidRPr="007C56C0" w:rsidRDefault="00927743" w:rsidP="006479A1">
      <w:pPr>
        <w:pStyle w:val="ConsPlusNormal"/>
        <w:ind w:firstLine="0"/>
        <w:contextualSpacing/>
        <w:jc w:val="center"/>
        <w:rPr>
          <w:color w:val="000000"/>
        </w:rPr>
      </w:pPr>
      <w:r w:rsidRPr="00927743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5712A5" w:rsidRDefault="005712A5" w:rsidP="00927743">
      <w:pPr>
        <w:spacing w:line="240" w:lineRule="exact"/>
        <w:jc w:val="right"/>
        <w:rPr>
          <w:bCs/>
          <w:szCs w:val="28"/>
        </w:rPr>
      </w:pPr>
    </w:p>
    <w:p w:rsidR="00927743" w:rsidRDefault="00927743" w:rsidP="00927743">
      <w:pPr>
        <w:spacing w:line="240" w:lineRule="exact"/>
        <w:jc w:val="right"/>
        <w:rPr>
          <w:bCs/>
          <w:szCs w:val="28"/>
        </w:rPr>
      </w:pPr>
    </w:p>
    <w:p w:rsidR="00927743" w:rsidRPr="00927743" w:rsidRDefault="00927743" w:rsidP="00927743">
      <w:pPr>
        <w:spacing w:line="240" w:lineRule="exact"/>
        <w:ind w:left="5812"/>
        <w:jc w:val="center"/>
        <w:rPr>
          <w:bCs/>
          <w:sz w:val="24"/>
          <w:szCs w:val="24"/>
        </w:rPr>
      </w:pPr>
      <w:r w:rsidRPr="00927743">
        <w:rPr>
          <w:bCs/>
          <w:sz w:val="24"/>
          <w:szCs w:val="24"/>
        </w:rPr>
        <w:t>Приложение</w:t>
      </w:r>
    </w:p>
    <w:p w:rsidR="00927743" w:rsidRPr="00927743" w:rsidRDefault="00927743" w:rsidP="00927743">
      <w:pPr>
        <w:pStyle w:val="ConsPlusTitle"/>
        <w:spacing w:line="240" w:lineRule="exact"/>
        <w:ind w:left="5812"/>
        <w:contextualSpacing/>
        <w:jc w:val="center"/>
        <w:rPr>
          <w:b w:val="0"/>
          <w:color w:val="000000"/>
        </w:rPr>
      </w:pPr>
      <w:r w:rsidRPr="00927743">
        <w:rPr>
          <w:b w:val="0"/>
          <w:color w:val="000000"/>
        </w:rPr>
        <w:t>к Методическим рекоме</w:t>
      </w:r>
      <w:r w:rsidRPr="00927743">
        <w:rPr>
          <w:b w:val="0"/>
          <w:color w:val="000000"/>
        </w:rPr>
        <w:t>н</w:t>
      </w:r>
      <w:r w:rsidRPr="00927743">
        <w:rPr>
          <w:b w:val="0"/>
          <w:color w:val="000000"/>
        </w:rPr>
        <w:t>дациям</w:t>
      </w:r>
    </w:p>
    <w:p w:rsidR="00927743" w:rsidRPr="00927743" w:rsidRDefault="00927743" w:rsidP="00927743">
      <w:pPr>
        <w:spacing w:line="240" w:lineRule="exact"/>
        <w:ind w:left="5812"/>
        <w:jc w:val="center"/>
        <w:rPr>
          <w:bCs/>
          <w:sz w:val="24"/>
          <w:szCs w:val="24"/>
        </w:rPr>
      </w:pPr>
      <w:r w:rsidRPr="00927743">
        <w:rPr>
          <w:sz w:val="24"/>
          <w:szCs w:val="24"/>
        </w:rPr>
        <w:t>по подготовке приоритетного проекта</w:t>
      </w:r>
    </w:p>
    <w:p w:rsidR="00927743" w:rsidRDefault="00927743" w:rsidP="00927743">
      <w:pPr>
        <w:pStyle w:val="ConsPlusNormal"/>
        <w:ind w:left="3828"/>
        <w:jc w:val="center"/>
        <w:rPr>
          <w:b/>
          <w:color w:val="000000"/>
        </w:rPr>
      </w:pPr>
    </w:p>
    <w:p w:rsidR="00885BC0" w:rsidRPr="00885BC0" w:rsidRDefault="00885BC0" w:rsidP="00927743">
      <w:pPr>
        <w:pStyle w:val="ConsPlusNormal"/>
        <w:ind w:left="3828"/>
        <w:jc w:val="center"/>
        <w:rPr>
          <w:b/>
          <w:color w:val="000000"/>
        </w:rPr>
      </w:pPr>
    </w:p>
    <w:p w:rsidR="00927743" w:rsidRPr="00885BC0" w:rsidRDefault="00927743" w:rsidP="00927743">
      <w:pPr>
        <w:pStyle w:val="ConsPlusNormal"/>
        <w:ind w:left="3828"/>
        <w:jc w:val="center"/>
        <w:rPr>
          <w:color w:val="000000"/>
        </w:rPr>
      </w:pPr>
      <w:r w:rsidRPr="00885BC0">
        <w:rPr>
          <w:color w:val="000000"/>
        </w:rPr>
        <w:t>УТВЕРЖДАЮ:</w:t>
      </w:r>
    </w:p>
    <w:p w:rsidR="00927743" w:rsidRPr="00885BC0" w:rsidRDefault="00927743" w:rsidP="00927743">
      <w:pPr>
        <w:pStyle w:val="ConsPlusNormal"/>
        <w:ind w:left="3828"/>
        <w:jc w:val="center"/>
        <w:rPr>
          <w:color w:val="000000"/>
        </w:rPr>
      </w:pPr>
      <w:r w:rsidRPr="00885BC0">
        <w:rPr>
          <w:color w:val="000000"/>
        </w:rPr>
        <w:t xml:space="preserve">Глава </w:t>
      </w:r>
      <w:proofErr w:type="gramStart"/>
      <w:r w:rsidRPr="00885BC0">
        <w:rPr>
          <w:color w:val="000000"/>
        </w:rPr>
        <w:t>Валдайского</w:t>
      </w:r>
      <w:proofErr w:type="gramEnd"/>
    </w:p>
    <w:p w:rsidR="00927743" w:rsidRPr="00885BC0" w:rsidRDefault="00927743" w:rsidP="00927743">
      <w:pPr>
        <w:pStyle w:val="ConsPlusNormal"/>
        <w:ind w:left="3828"/>
        <w:jc w:val="center"/>
        <w:rPr>
          <w:color w:val="000000"/>
        </w:rPr>
      </w:pPr>
      <w:r w:rsidRPr="00885BC0">
        <w:rPr>
          <w:color w:val="000000"/>
        </w:rPr>
        <w:t>муниципального района</w:t>
      </w:r>
    </w:p>
    <w:p w:rsidR="00927743" w:rsidRPr="00885BC0" w:rsidRDefault="00927743" w:rsidP="00927743">
      <w:pPr>
        <w:pStyle w:val="ConsPlusNormal"/>
        <w:rPr>
          <w:color w:val="000000"/>
        </w:rPr>
      </w:pPr>
    </w:p>
    <w:p w:rsidR="00927743" w:rsidRPr="00885BC0" w:rsidRDefault="00927743" w:rsidP="00927743">
      <w:pPr>
        <w:pStyle w:val="ConsPlusNormal"/>
        <w:ind w:left="3828"/>
        <w:jc w:val="center"/>
        <w:rPr>
          <w:color w:val="000000"/>
        </w:rPr>
      </w:pPr>
      <w:r w:rsidRPr="00885BC0">
        <w:rPr>
          <w:color w:val="000000"/>
        </w:rPr>
        <w:t>_______ / _</w:t>
      </w:r>
      <w:r w:rsidRPr="00885BC0">
        <w:rPr>
          <w:color w:val="000000"/>
          <w:u w:val="single"/>
        </w:rPr>
        <w:t>Ю.В. Стадэ</w:t>
      </w:r>
      <w:r w:rsidRPr="00885BC0">
        <w:rPr>
          <w:color w:val="000000"/>
        </w:rPr>
        <w:t>_/</w:t>
      </w:r>
    </w:p>
    <w:p w:rsidR="00927743" w:rsidRPr="00885BC0" w:rsidRDefault="00927743" w:rsidP="00927743">
      <w:pPr>
        <w:pStyle w:val="ConsPlusNormal"/>
        <w:ind w:left="3828"/>
        <w:jc w:val="center"/>
        <w:rPr>
          <w:color w:val="000000"/>
        </w:rPr>
      </w:pPr>
      <w:r w:rsidRPr="00885BC0">
        <w:rPr>
          <w:color w:val="000000"/>
        </w:rPr>
        <w:t>(подпись)               (ФИО)</w:t>
      </w:r>
    </w:p>
    <w:p w:rsidR="00927743" w:rsidRPr="00885BC0" w:rsidRDefault="00927743" w:rsidP="00927743">
      <w:pPr>
        <w:pStyle w:val="ConsPlusNormal"/>
        <w:ind w:left="3828"/>
        <w:jc w:val="center"/>
        <w:rPr>
          <w:color w:val="000000"/>
        </w:rPr>
      </w:pPr>
      <w:r w:rsidRPr="00885BC0">
        <w:rPr>
          <w:color w:val="000000"/>
        </w:rPr>
        <w:t>«___» ___________ 20 ___ г.</w:t>
      </w:r>
    </w:p>
    <w:p w:rsidR="00927743" w:rsidRDefault="00927743" w:rsidP="00927743">
      <w:pPr>
        <w:pStyle w:val="ConsPlusNormal"/>
        <w:ind w:firstLine="540"/>
        <w:rPr>
          <w:color w:val="000000"/>
        </w:rPr>
      </w:pPr>
    </w:p>
    <w:p w:rsidR="00927743" w:rsidRDefault="00927743" w:rsidP="00927743">
      <w:pPr>
        <w:pStyle w:val="ConsPlusNormal"/>
        <w:ind w:firstLine="540"/>
        <w:rPr>
          <w:color w:val="000000"/>
        </w:rPr>
      </w:pPr>
    </w:p>
    <w:p w:rsidR="00885BC0" w:rsidRDefault="00885BC0" w:rsidP="00927743">
      <w:pPr>
        <w:pStyle w:val="ConsPlusNormal"/>
        <w:ind w:firstLine="540"/>
        <w:rPr>
          <w:color w:val="000000"/>
        </w:rPr>
      </w:pPr>
    </w:p>
    <w:p w:rsidR="00885BC0" w:rsidRDefault="00885BC0" w:rsidP="00927743">
      <w:pPr>
        <w:pStyle w:val="ConsPlusNormal"/>
        <w:ind w:firstLine="540"/>
        <w:rPr>
          <w:color w:val="000000"/>
        </w:rPr>
      </w:pPr>
    </w:p>
    <w:p w:rsidR="00885BC0" w:rsidRDefault="00885BC0" w:rsidP="00927743">
      <w:pPr>
        <w:pStyle w:val="ConsPlusNormal"/>
        <w:ind w:firstLine="540"/>
        <w:rPr>
          <w:color w:val="000000"/>
        </w:rPr>
      </w:pPr>
    </w:p>
    <w:p w:rsidR="00885BC0" w:rsidRDefault="00885BC0" w:rsidP="00927743">
      <w:pPr>
        <w:pStyle w:val="ConsPlusNormal"/>
        <w:ind w:firstLine="540"/>
        <w:rPr>
          <w:color w:val="000000"/>
        </w:rPr>
      </w:pPr>
    </w:p>
    <w:p w:rsidR="00885BC0" w:rsidRPr="007C56C0" w:rsidRDefault="00885BC0" w:rsidP="00927743">
      <w:pPr>
        <w:pStyle w:val="ConsPlusNormal"/>
        <w:ind w:firstLine="540"/>
        <w:rPr>
          <w:color w:val="000000"/>
        </w:rPr>
      </w:pPr>
    </w:p>
    <w:p w:rsidR="00927743" w:rsidRPr="007C56C0" w:rsidRDefault="00927743" w:rsidP="00927743">
      <w:pPr>
        <w:pStyle w:val="ConsPlusNormal"/>
        <w:ind w:firstLine="540"/>
        <w:rPr>
          <w:color w:val="000000"/>
        </w:rPr>
      </w:pPr>
    </w:p>
    <w:p w:rsidR="00927743" w:rsidRPr="007C56C0" w:rsidRDefault="00927743" w:rsidP="00885BC0">
      <w:pPr>
        <w:pStyle w:val="ConsPlusNormal"/>
        <w:ind w:firstLine="0"/>
        <w:jc w:val="center"/>
        <w:rPr>
          <w:b/>
          <w:color w:val="000000"/>
        </w:rPr>
      </w:pPr>
      <w:r w:rsidRPr="007C56C0">
        <w:rPr>
          <w:b/>
          <w:color w:val="000000"/>
        </w:rPr>
        <w:t xml:space="preserve">Предложение о реализации </w:t>
      </w:r>
      <w:r>
        <w:rPr>
          <w:b/>
          <w:color w:val="000000"/>
        </w:rPr>
        <w:t xml:space="preserve">приоритетного </w:t>
      </w:r>
      <w:r w:rsidRPr="007C56C0">
        <w:rPr>
          <w:b/>
          <w:color w:val="000000"/>
        </w:rPr>
        <w:t>проекта</w:t>
      </w:r>
    </w:p>
    <w:p w:rsidR="00927743" w:rsidRPr="007C56C0" w:rsidRDefault="00927743" w:rsidP="00885BC0">
      <w:pPr>
        <w:pStyle w:val="ConsPlusNormal"/>
        <w:ind w:firstLine="0"/>
        <w:jc w:val="center"/>
        <w:rPr>
          <w:color w:val="000000"/>
        </w:rPr>
      </w:pPr>
      <w:r w:rsidRPr="007C56C0">
        <w:rPr>
          <w:color w:val="000000"/>
        </w:rPr>
        <w:t>______________________________________________________________</w:t>
      </w:r>
    </w:p>
    <w:p w:rsidR="005712A5" w:rsidRDefault="00927743" w:rsidP="005712A5">
      <w:pPr>
        <w:pStyle w:val="ConsPlusNormal"/>
        <w:ind w:firstLine="0"/>
        <w:jc w:val="center"/>
        <w:rPr>
          <w:color w:val="000000"/>
        </w:rPr>
      </w:pPr>
      <w:r w:rsidRPr="007C56C0">
        <w:rPr>
          <w:color w:val="000000"/>
        </w:rPr>
        <w:t>(полное наименование проекта)</w:t>
      </w: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5712A5" w:rsidRDefault="005712A5" w:rsidP="005712A5">
      <w:pPr>
        <w:pStyle w:val="ConsPlusNormal"/>
        <w:ind w:firstLine="0"/>
        <w:jc w:val="center"/>
        <w:rPr>
          <w:color w:val="000000"/>
        </w:rPr>
      </w:pPr>
    </w:p>
    <w:p w:rsidR="00927743" w:rsidRPr="007C56C0" w:rsidRDefault="00927743" w:rsidP="005712A5">
      <w:pPr>
        <w:pStyle w:val="ConsPlusNormal"/>
        <w:ind w:left="3686" w:firstLine="0"/>
        <w:jc w:val="center"/>
        <w:rPr>
          <w:color w:val="000000"/>
        </w:rPr>
      </w:pPr>
      <w:r w:rsidRPr="007C56C0">
        <w:rPr>
          <w:color w:val="000000"/>
        </w:rPr>
        <w:t>ПРИНЯТО К ИСПОЛН</w:t>
      </w:r>
      <w:r w:rsidRPr="007C56C0">
        <w:rPr>
          <w:color w:val="000000"/>
        </w:rPr>
        <w:t>Е</w:t>
      </w:r>
      <w:r w:rsidRPr="007C56C0">
        <w:rPr>
          <w:color w:val="000000"/>
        </w:rPr>
        <w:t>НИЮ:</w:t>
      </w:r>
    </w:p>
    <w:p w:rsidR="00927743" w:rsidRPr="007C56C0" w:rsidRDefault="00927743" w:rsidP="005712A5">
      <w:pPr>
        <w:pStyle w:val="ConsPlusNormal"/>
        <w:ind w:left="3686" w:firstLine="0"/>
        <w:jc w:val="center"/>
        <w:rPr>
          <w:color w:val="000000"/>
        </w:rPr>
      </w:pPr>
      <w:r w:rsidRPr="007C56C0">
        <w:rPr>
          <w:color w:val="000000"/>
        </w:rPr>
        <w:t>(ра</w:t>
      </w:r>
      <w:r w:rsidRPr="007C56C0">
        <w:rPr>
          <w:color w:val="000000"/>
        </w:rPr>
        <w:t>з</w:t>
      </w:r>
      <w:r w:rsidRPr="007C56C0">
        <w:rPr>
          <w:color w:val="000000"/>
        </w:rPr>
        <w:t>работчик паспорта проекта)</w:t>
      </w:r>
    </w:p>
    <w:p w:rsidR="00927743" w:rsidRPr="007C56C0" w:rsidRDefault="00927743" w:rsidP="005712A5">
      <w:pPr>
        <w:pStyle w:val="ConsPlusNormal"/>
        <w:ind w:left="3686" w:firstLine="0"/>
        <w:jc w:val="center"/>
        <w:rPr>
          <w:color w:val="000000"/>
        </w:rPr>
      </w:pPr>
      <w:r w:rsidRPr="007C56C0">
        <w:rPr>
          <w:color w:val="000000"/>
        </w:rPr>
        <w:t>________________________________________</w:t>
      </w:r>
    </w:p>
    <w:p w:rsidR="00927743" w:rsidRPr="007C56C0" w:rsidRDefault="00927743" w:rsidP="005712A5">
      <w:pPr>
        <w:pStyle w:val="ConsPlusNormal"/>
        <w:ind w:left="3686" w:firstLine="0"/>
        <w:jc w:val="center"/>
        <w:rPr>
          <w:color w:val="000000"/>
        </w:rPr>
      </w:pPr>
      <w:r w:rsidRPr="007C56C0">
        <w:rPr>
          <w:color w:val="000000"/>
        </w:rPr>
        <w:t>(дол</w:t>
      </w:r>
      <w:r w:rsidRPr="007C56C0">
        <w:rPr>
          <w:color w:val="000000"/>
        </w:rPr>
        <w:t>ж</w:t>
      </w:r>
      <w:r w:rsidRPr="007C56C0">
        <w:rPr>
          <w:color w:val="000000"/>
        </w:rPr>
        <w:t>ность)</w:t>
      </w:r>
    </w:p>
    <w:p w:rsidR="00927743" w:rsidRPr="007C56C0" w:rsidRDefault="00927743" w:rsidP="005712A5">
      <w:pPr>
        <w:pStyle w:val="ConsPlusNormal"/>
        <w:ind w:left="3686" w:firstLine="0"/>
        <w:jc w:val="center"/>
        <w:rPr>
          <w:color w:val="000000"/>
        </w:rPr>
      </w:pPr>
      <w:r w:rsidRPr="007C56C0">
        <w:rPr>
          <w:color w:val="000000"/>
        </w:rPr>
        <w:t>___________ / _____________________/</w:t>
      </w:r>
    </w:p>
    <w:p w:rsidR="00927743" w:rsidRPr="007C56C0" w:rsidRDefault="00927743" w:rsidP="005712A5">
      <w:pPr>
        <w:pStyle w:val="ConsPlusNormal"/>
        <w:ind w:left="3686" w:firstLine="0"/>
        <w:jc w:val="center"/>
        <w:rPr>
          <w:color w:val="000000"/>
        </w:rPr>
      </w:pPr>
      <w:r w:rsidRPr="007C56C0">
        <w:rPr>
          <w:color w:val="000000"/>
        </w:rPr>
        <w:t>(подпись)                       (ФИО)</w:t>
      </w:r>
    </w:p>
    <w:p w:rsidR="00927743" w:rsidRPr="007C56C0" w:rsidRDefault="00927743" w:rsidP="005712A5">
      <w:pPr>
        <w:pStyle w:val="ConsPlusNormal"/>
        <w:ind w:left="3686" w:firstLine="0"/>
        <w:jc w:val="center"/>
        <w:rPr>
          <w:color w:val="000000"/>
        </w:rPr>
      </w:pPr>
      <w:r w:rsidRPr="007C56C0">
        <w:rPr>
          <w:color w:val="000000"/>
        </w:rPr>
        <w:t>«___» ___________ 20 ___ г.</w:t>
      </w:r>
    </w:p>
    <w:p w:rsidR="00927743" w:rsidRPr="007C56C0" w:rsidRDefault="00927743" w:rsidP="00927743">
      <w:pPr>
        <w:rPr>
          <w:szCs w:val="28"/>
        </w:rPr>
      </w:pPr>
      <w:r w:rsidRPr="007C56C0">
        <w:rPr>
          <w:szCs w:val="28"/>
        </w:rPr>
        <w:br w:type="page"/>
      </w:r>
    </w:p>
    <w:p w:rsidR="00927743" w:rsidRPr="00885BC0" w:rsidRDefault="00927743" w:rsidP="00927743">
      <w:pPr>
        <w:rPr>
          <w:sz w:val="24"/>
          <w:szCs w:val="24"/>
          <w:lang w:eastAsia="en-US"/>
        </w:rPr>
      </w:pPr>
      <w:r w:rsidRPr="00885BC0">
        <w:rPr>
          <w:bCs/>
          <w:sz w:val="24"/>
          <w:szCs w:val="24"/>
        </w:rPr>
        <w:t>1. Инициатор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27743" w:rsidRPr="00885BC0" w:rsidTr="00927743">
        <w:trPr>
          <w:trHeight w:val="397"/>
        </w:trPr>
        <w:tc>
          <w:tcPr>
            <w:tcW w:w="5000" w:type="pct"/>
          </w:tcPr>
          <w:p w:rsidR="00927743" w:rsidRPr="00885BC0" w:rsidRDefault="00927743" w:rsidP="00927743">
            <w:pPr>
              <w:pStyle w:val="Default"/>
            </w:pPr>
          </w:p>
        </w:tc>
      </w:tr>
    </w:tbl>
    <w:p w:rsidR="00927743" w:rsidRPr="00885BC0" w:rsidRDefault="00927743" w:rsidP="00927743">
      <w:pPr>
        <w:rPr>
          <w:sz w:val="24"/>
          <w:szCs w:val="24"/>
        </w:rPr>
      </w:pPr>
    </w:p>
    <w:p w:rsidR="00927743" w:rsidRPr="00885BC0" w:rsidRDefault="00927743" w:rsidP="00927743">
      <w:pPr>
        <w:rPr>
          <w:sz w:val="24"/>
          <w:szCs w:val="24"/>
        </w:rPr>
      </w:pPr>
      <w:r w:rsidRPr="00885BC0">
        <w:rPr>
          <w:sz w:val="24"/>
          <w:szCs w:val="24"/>
        </w:rPr>
        <w:t>2. Основание для инициации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27743" w:rsidRPr="00885BC0" w:rsidTr="00927743">
        <w:trPr>
          <w:trHeight w:val="397"/>
        </w:trPr>
        <w:tc>
          <w:tcPr>
            <w:tcW w:w="5000" w:type="pct"/>
          </w:tcPr>
          <w:p w:rsidR="00927743" w:rsidRPr="00885BC0" w:rsidRDefault="00927743" w:rsidP="00927743">
            <w:pPr>
              <w:pStyle w:val="Default"/>
            </w:pPr>
          </w:p>
        </w:tc>
      </w:tr>
    </w:tbl>
    <w:p w:rsidR="00927743" w:rsidRPr="00885BC0" w:rsidRDefault="00927743" w:rsidP="00927743">
      <w:pPr>
        <w:rPr>
          <w:bCs/>
          <w:sz w:val="24"/>
          <w:szCs w:val="24"/>
        </w:rPr>
      </w:pPr>
    </w:p>
    <w:p w:rsidR="00927743" w:rsidRPr="00885BC0" w:rsidRDefault="00927743" w:rsidP="00927743">
      <w:pPr>
        <w:rPr>
          <w:sz w:val="24"/>
          <w:szCs w:val="24"/>
        </w:rPr>
      </w:pPr>
      <w:r w:rsidRPr="00885BC0">
        <w:rPr>
          <w:bCs/>
          <w:sz w:val="24"/>
          <w:szCs w:val="24"/>
        </w:rPr>
        <w:t>3. Описание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27743" w:rsidRPr="00885BC0" w:rsidTr="00927743">
        <w:trPr>
          <w:trHeight w:val="397"/>
        </w:trPr>
        <w:tc>
          <w:tcPr>
            <w:tcW w:w="5000" w:type="pct"/>
          </w:tcPr>
          <w:p w:rsidR="00927743" w:rsidRPr="00885BC0" w:rsidRDefault="00927743" w:rsidP="00927743">
            <w:pPr>
              <w:pStyle w:val="Default"/>
            </w:pPr>
          </w:p>
        </w:tc>
      </w:tr>
    </w:tbl>
    <w:p w:rsidR="00927743" w:rsidRPr="00885BC0" w:rsidRDefault="00927743" w:rsidP="00927743">
      <w:pPr>
        <w:rPr>
          <w:sz w:val="24"/>
          <w:szCs w:val="24"/>
        </w:rPr>
      </w:pPr>
    </w:p>
    <w:p w:rsidR="00927743" w:rsidRPr="00885BC0" w:rsidRDefault="00927743" w:rsidP="00927743">
      <w:pPr>
        <w:rPr>
          <w:sz w:val="24"/>
          <w:szCs w:val="24"/>
        </w:rPr>
      </w:pPr>
      <w:r w:rsidRPr="00885BC0">
        <w:rPr>
          <w:sz w:val="24"/>
          <w:szCs w:val="24"/>
        </w:rPr>
        <w:t>4. Миссия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27743" w:rsidRPr="00885BC0" w:rsidTr="00927743">
        <w:trPr>
          <w:trHeight w:val="397"/>
        </w:trPr>
        <w:tc>
          <w:tcPr>
            <w:tcW w:w="5000" w:type="pct"/>
          </w:tcPr>
          <w:p w:rsidR="00927743" w:rsidRPr="00885BC0" w:rsidRDefault="00927743" w:rsidP="00927743">
            <w:pPr>
              <w:pStyle w:val="Default"/>
            </w:pPr>
          </w:p>
        </w:tc>
      </w:tr>
    </w:tbl>
    <w:p w:rsidR="00927743" w:rsidRPr="00885BC0" w:rsidRDefault="00927743" w:rsidP="00927743">
      <w:pPr>
        <w:rPr>
          <w:sz w:val="24"/>
          <w:szCs w:val="24"/>
        </w:rPr>
      </w:pPr>
    </w:p>
    <w:p w:rsidR="00927743" w:rsidRPr="00885BC0" w:rsidRDefault="00927743" w:rsidP="00927743">
      <w:pPr>
        <w:rPr>
          <w:sz w:val="24"/>
          <w:szCs w:val="24"/>
        </w:rPr>
      </w:pPr>
      <w:r w:rsidRPr="00885BC0">
        <w:rPr>
          <w:sz w:val="24"/>
          <w:szCs w:val="24"/>
        </w:rPr>
        <w:t>5. Цель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27743" w:rsidRPr="00885BC0" w:rsidTr="00927743">
        <w:trPr>
          <w:trHeight w:val="397"/>
        </w:trPr>
        <w:tc>
          <w:tcPr>
            <w:tcW w:w="5000" w:type="pct"/>
          </w:tcPr>
          <w:p w:rsidR="00927743" w:rsidRPr="00885BC0" w:rsidRDefault="00927743" w:rsidP="00927743">
            <w:pPr>
              <w:pStyle w:val="Default"/>
            </w:pPr>
          </w:p>
        </w:tc>
      </w:tr>
    </w:tbl>
    <w:p w:rsidR="00927743" w:rsidRPr="00885BC0" w:rsidRDefault="00927743" w:rsidP="00927743">
      <w:pPr>
        <w:rPr>
          <w:sz w:val="24"/>
          <w:szCs w:val="24"/>
        </w:rPr>
      </w:pPr>
    </w:p>
    <w:p w:rsidR="00927743" w:rsidRPr="00885BC0" w:rsidRDefault="00927743" w:rsidP="00927743">
      <w:pPr>
        <w:rPr>
          <w:sz w:val="24"/>
          <w:szCs w:val="24"/>
        </w:rPr>
      </w:pPr>
      <w:r w:rsidRPr="00885BC0">
        <w:rPr>
          <w:sz w:val="24"/>
          <w:szCs w:val="24"/>
        </w:rPr>
        <w:t>6. Способы достижения цели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27743" w:rsidRPr="00885BC0" w:rsidTr="00927743">
        <w:trPr>
          <w:trHeight w:val="397"/>
        </w:trPr>
        <w:tc>
          <w:tcPr>
            <w:tcW w:w="5000" w:type="pct"/>
          </w:tcPr>
          <w:p w:rsidR="00927743" w:rsidRPr="00885BC0" w:rsidRDefault="00927743" w:rsidP="00927743">
            <w:pPr>
              <w:pStyle w:val="Default"/>
            </w:pPr>
          </w:p>
        </w:tc>
      </w:tr>
    </w:tbl>
    <w:p w:rsidR="00927743" w:rsidRPr="00885BC0" w:rsidRDefault="00927743" w:rsidP="00927743">
      <w:pPr>
        <w:rPr>
          <w:sz w:val="24"/>
          <w:szCs w:val="24"/>
        </w:rPr>
      </w:pPr>
    </w:p>
    <w:p w:rsidR="00927743" w:rsidRPr="00885BC0" w:rsidRDefault="00927743" w:rsidP="00927743">
      <w:pPr>
        <w:rPr>
          <w:sz w:val="24"/>
          <w:szCs w:val="24"/>
        </w:rPr>
      </w:pPr>
      <w:r w:rsidRPr="00885BC0">
        <w:rPr>
          <w:sz w:val="24"/>
          <w:szCs w:val="24"/>
        </w:rPr>
        <w:t>7.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708"/>
        <w:gridCol w:w="1594"/>
        <w:gridCol w:w="1592"/>
      </w:tblGrid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№</w:t>
            </w:r>
          </w:p>
        </w:tc>
        <w:tc>
          <w:tcPr>
            <w:tcW w:w="2982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Наименование</w:t>
            </w:r>
          </w:p>
        </w:tc>
        <w:tc>
          <w:tcPr>
            <w:tcW w:w="83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Базовое зн</w:t>
            </w:r>
            <w:r w:rsidRPr="00885BC0">
              <w:t>а</w:t>
            </w:r>
            <w:r w:rsidRPr="00885BC0">
              <w:t>чение</w:t>
            </w:r>
          </w:p>
        </w:tc>
        <w:tc>
          <w:tcPr>
            <w:tcW w:w="83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Целевое зн</w:t>
            </w:r>
            <w:r w:rsidRPr="00885BC0">
              <w:t>а</w:t>
            </w:r>
            <w:r w:rsidRPr="00885BC0">
              <w:t>чение</w:t>
            </w:r>
          </w:p>
        </w:tc>
      </w:tr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1.</w:t>
            </w:r>
          </w:p>
        </w:tc>
        <w:tc>
          <w:tcPr>
            <w:tcW w:w="2982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  <w:tc>
          <w:tcPr>
            <w:tcW w:w="83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  <w:tc>
          <w:tcPr>
            <w:tcW w:w="83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</w:tr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2.</w:t>
            </w:r>
          </w:p>
        </w:tc>
        <w:tc>
          <w:tcPr>
            <w:tcW w:w="2982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  <w:tc>
          <w:tcPr>
            <w:tcW w:w="83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  <w:tc>
          <w:tcPr>
            <w:tcW w:w="83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</w:tr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…</w:t>
            </w:r>
          </w:p>
        </w:tc>
        <w:tc>
          <w:tcPr>
            <w:tcW w:w="2982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  <w:tc>
          <w:tcPr>
            <w:tcW w:w="83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  <w:tc>
          <w:tcPr>
            <w:tcW w:w="83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</w:tr>
    </w:tbl>
    <w:p w:rsidR="00927743" w:rsidRPr="00885BC0" w:rsidRDefault="00927743" w:rsidP="00927743">
      <w:pPr>
        <w:rPr>
          <w:sz w:val="24"/>
          <w:szCs w:val="24"/>
        </w:rPr>
      </w:pPr>
    </w:p>
    <w:p w:rsidR="00927743" w:rsidRPr="00885BC0" w:rsidRDefault="00927743" w:rsidP="00927743">
      <w:pPr>
        <w:rPr>
          <w:sz w:val="24"/>
          <w:szCs w:val="24"/>
        </w:rPr>
      </w:pPr>
      <w:r w:rsidRPr="00885BC0">
        <w:rPr>
          <w:sz w:val="24"/>
          <w:szCs w:val="24"/>
        </w:rPr>
        <w:t>8.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8894"/>
      </w:tblGrid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№</w:t>
            </w:r>
          </w:p>
        </w:tc>
        <w:tc>
          <w:tcPr>
            <w:tcW w:w="4647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Наименование</w:t>
            </w:r>
          </w:p>
        </w:tc>
      </w:tr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1</w:t>
            </w:r>
          </w:p>
        </w:tc>
        <w:tc>
          <w:tcPr>
            <w:tcW w:w="4647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</w:tr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2.</w:t>
            </w:r>
          </w:p>
        </w:tc>
        <w:tc>
          <w:tcPr>
            <w:tcW w:w="4647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</w:tr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…</w:t>
            </w:r>
          </w:p>
        </w:tc>
        <w:tc>
          <w:tcPr>
            <w:tcW w:w="4647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</w:tr>
    </w:tbl>
    <w:p w:rsidR="00927743" w:rsidRPr="00885BC0" w:rsidRDefault="00927743" w:rsidP="00927743">
      <w:pPr>
        <w:rPr>
          <w:sz w:val="24"/>
          <w:szCs w:val="24"/>
        </w:rPr>
      </w:pPr>
    </w:p>
    <w:p w:rsidR="00927743" w:rsidRPr="00885BC0" w:rsidRDefault="00927743" w:rsidP="00927743">
      <w:pPr>
        <w:rPr>
          <w:sz w:val="24"/>
          <w:szCs w:val="24"/>
        </w:rPr>
      </w:pPr>
      <w:r w:rsidRPr="00885BC0">
        <w:rPr>
          <w:sz w:val="24"/>
          <w:szCs w:val="24"/>
        </w:rPr>
        <w:t>9. Риски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8894"/>
      </w:tblGrid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№</w:t>
            </w:r>
          </w:p>
          <w:p w:rsidR="00927743" w:rsidRPr="00885BC0" w:rsidRDefault="00927743" w:rsidP="006479A1">
            <w:pPr>
              <w:pStyle w:val="Default"/>
              <w:jc w:val="center"/>
            </w:pPr>
          </w:p>
        </w:tc>
        <w:tc>
          <w:tcPr>
            <w:tcW w:w="4647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Наименование</w:t>
            </w:r>
          </w:p>
        </w:tc>
      </w:tr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1.</w:t>
            </w:r>
          </w:p>
        </w:tc>
        <w:tc>
          <w:tcPr>
            <w:tcW w:w="4647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</w:tr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2.</w:t>
            </w:r>
          </w:p>
        </w:tc>
        <w:tc>
          <w:tcPr>
            <w:tcW w:w="4647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</w:tr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…</w:t>
            </w:r>
          </w:p>
        </w:tc>
        <w:tc>
          <w:tcPr>
            <w:tcW w:w="4647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</w:tr>
    </w:tbl>
    <w:p w:rsidR="00927743" w:rsidRPr="00885BC0" w:rsidRDefault="00927743" w:rsidP="00927743">
      <w:pPr>
        <w:rPr>
          <w:sz w:val="24"/>
          <w:szCs w:val="24"/>
        </w:rPr>
      </w:pPr>
    </w:p>
    <w:p w:rsidR="00927743" w:rsidRPr="00885BC0" w:rsidRDefault="00927743" w:rsidP="00927743">
      <w:pPr>
        <w:rPr>
          <w:sz w:val="24"/>
          <w:szCs w:val="24"/>
        </w:rPr>
      </w:pPr>
      <w:r w:rsidRPr="00885BC0">
        <w:rPr>
          <w:sz w:val="24"/>
          <w:szCs w:val="24"/>
        </w:rPr>
        <w:t>10. Ограничения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0"/>
        <w:gridCol w:w="5635"/>
      </w:tblGrid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№</w:t>
            </w:r>
          </w:p>
        </w:tc>
        <w:tc>
          <w:tcPr>
            <w:tcW w:w="170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Наименование</w:t>
            </w:r>
          </w:p>
        </w:tc>
        <w:tc>
          <w:tcPr>
            <w:tcW w:w="2944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Значение (описание)</w:t>
            </w:r>
          </w:p>
        </w:tc>
      </w:tr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1.</w:t>
            </w:r>
          </w:p>
        </w:tc>
        <w:tc>
          <w:tcPr>
            <w:tcW w:w="170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  <w:tc>
          <w:tcPr>
            <w:tcW w:w="2944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</w:tr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2.</w:t>
            </w:r>
          </w:p>
        </w:tc>
        <w:tc>
          <w:tcPr>
            <w:tcW w:w="170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  <w:tc>
          <w:tcPr>
            <w:tcW w:w="2944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</w:tr>
      <w:tr w:rsidR="00927743" w:rsidRPr="00885BC0" w:rsidTr="006479A1">
        <w:trPr>
          <w:trHeight w:val="397"/>
        </w:trPr>
        <w:tc>
          <w:tcPr>
            <w:tcW w:w="35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  <w:r w:rsidRPr="00885BC0">
              <w:t>…</w:t>
            </w:r>
          </w:p>
        </w:tc>
        <w:tc>
          <w:tcPr>
            <w:tcW w:w="1703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  <w:tc>
          <w:tcPr>
            <w:tcW w:w="2944" w:type="pct"/>
            <w:vAlign w:val="center"/>
          </w:tcPr>
          <w:p w:rsidR="00927743" w:rsidRPr="00885BC0" w:rsidRDefault="00927743" w:rsidP="006479A1">
            <w:pPr>
              <w:pStyle w:val="Default"/>
              <w:jc w:val="center"/>
            </w:pPr>
          </w:p>
        </w:tc>
      </w:tr>
    </w:tbl>
    <w:p w:rsidR="00927743" w:rsidRPr="00885BC0" w:rsidRDefault="00927743" w:rsidP="00927743">
      <w:pPr>
        <w:rPr>
          <w:sz w:val="24"/>
          <w:szCs w:val="24"/>
        </w:rPr>
      </w:pPr>
    </w:p>
    <w:p w:rsidR="00927743" w:rsidRPr="00885BC0" w:rsidRDefault="00927743" w:rsidP="00927743">
      <w:pPr>
        <w:rPr>
          <w:sz w:val="24"/>
          <w:szCs w:val="24"/>
        </w:rPr>
      </w:pPr>
      <w:r w:rsidRPr="00885BC0">
        <w:rPr>
          <w:sz w:val="24"/>
          <w:szCs w:val="24"/>
        </w:rPr>
        <w:t>11. Иные сведения о проекте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27743" w:rsidRPr="00885BC0" w:rsidTr="00927743">
        <w:trPr>
          <w:trHeight w:val="397"/>
        </w:trPr>
        <w:tc>
          <w:tcPr>
            <w:tcW w:w="5000" w:type="pct"/>
          </w:tcPr>
          <w:p w:rsidR="00927743" w:rsidRPr="00885BC0" w:rsidRDefault="00927743" w:rsidP="00927743">
            <w:pPr>
              <w:pStyle w:val="Default"/>
            </w:pPr>
          </w:p>
        </w:tc>
      </w:tr>
    </w:tbl>
    <w:p w:rsidR="00885BC0" w:rsidRDefault="00885BC0" w:rsidP="00927743">
      <w:pPr>
        <w:pStyle w:val="Default"/>
        <w:jc w:val="center"/>
        <w:rPr>
          <w:sz w:val="28"/>
          <w:szCs w:val="28"/>
        </w:rPr>
      </w:pPr>
    </w:p>
    <w:p w:rsidR="00927743" w:rsidRPr="007C56C0" w:rsidRDefault="00927743" w:rsidP="0092774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85BC0">
        <w:rPr>
          <w:sz w:val="28"/>
          <w:szCs w:val="28"/>
        </w:rPr>
        <w:t>__________</w:t>
      </w:r>
    </w:p>
    <w:p w:rsidR="00927743" w:rsidRDefault="00927743" w:rsidP="00927743">
      <w:pPr>
        <w:rPr>
          <w:b/>
          <w:bCs/>
          <w:szCs w:val="28"/>
        </w:rPr>
      </w:pPr>
      <w:r w:rsidRPr="007C56C0">
        <w:rPr>
          <w:b/>
          <w:bCs/>
          <w:szCs w:val="28"/>
        </w:rPr>
        <w:br w:type="page"/>
      </w:r>
    </w:p>
    <w:p w:rsidR="00927743" w:rsidRPr="00885BC0" w:rsidRDefault="00885BC0" w:rsidP="00885BC0">
      <w:pPr>
        <w:spacing w:line="240" w:lineRule="exact"/>
        <w:ind w:left="5954"/>
        <w:jc w:val="center"/>
        <w:rPr>
          <w:sz w:val="24"/>
          <w:szCs w:val="28"/>
        </w:rPr>
      </w:pPr>
      <w:r w:rsidRPr="00885BC0">
        <w:rPr>
          <w:sz w:val="24"/>
          <w:szCs w:val="28"/>
        </w:rPr>
        <w:t>УТВЕРЖДЕНЫ</w:t>
      </w:r>
    </w:p>
    <w:p w:rsidR="00927743" w:rsidRPr="00885BC0" w:rsidRDefault="00885BC0" w:rsidP="00885BC0">
      <w:pPr>
        <w:tabs>
          <w:tab w:val="left" w:pos="709"/>
        </w:tabs>
        <w:spacing w:line="240" w:lineRule="exact"/>
        <w:ind w:left="5954"/>
        <w:jc w:val="center"/>
        <w:rPr>
          <w:sz w:val="24"/>
          <w:szCs w:val="28"/>
        </w:rPr>
      </w:pPr>
      <w:r>
        <w:rPr>
          <w:sz w:val="24"/>
          <w:szCs w:val="28"/>
        </w:rPr>
        <w:t>распоряжением А</w:t>
      </w:r>
      <w:r w:rsidR="00927743" w:rsidRPr="00885BC0">
        <w:rPr>
          <w:sz w:val="24"/>
          <w:szCs w:val="28"/>
        </w:rPr>
        <w:t>дминис</w:t>
      </w:r>
      <w:r w:rsidR="00927743" w:rsidRPr="00885BC0">
        <w:rPr>
          <w:sz w:val="24"/>
          <w:szCs w:val="28"/>
        </w:rPr>
        <w:t>т</w:t>
      </w:r>
      <w:r w:rsidR="00927743" w:rsidRPr="00885BC0">
        <w:rPr>
          <w:sz w:val="24"/>
          <w:szCs w:val="28"/>
        </w:rPr>
        <w:t>рации</w:t>
      </w:r>
    </w:p>
    <w:p w:rsidR="00927743" w:rsidRPr="00885BC0" w:rsidRDefault="00927743" w:rsidP="00885BC0">
      <w:pPr>
        <w:tabs>
          <w:tab w:val="left" w:pos="709"/>
        </w:tabs>
        <w:spacing w:line="240" w:lineRule="exact"/>
        <w:ind w:left="5954"/>
        <w:jc w:val="center"/>
        <w:rPr>
          <w:sz w:val="24"/>
        </w:rPr>
      </w:pPr>
      <w:r w:rsidRPr="00885BC0">
        <w:rPr>
          <w:sz w:val="24"/>
          <w:szCs w:val="28"/>
        </w:rPr>
        <w:t>муниципальн</w:t>
      </w:r>
      <w:r w:rsidRPr="00885BC0">
        <w:rPr>
          <w:sz w:val="24"/>
          <w:szCs w:val="28"/>
        </w:rPr>
        <w:t>о</w:t>
      </w:r>
      <w:r w:rsidRPr="00885BC0">
        <w:rPr>
          <w:sz w:val="24"/>
          <w:szCs w:val="28"/>
        </w:rPr>
        <w:t>го</w:t>
      </w:r>
      <w:r w:rsidR="00885BC0">
        <w:rPr>
          <w:sz w:val="24"/>
          <w:szCs w:val="28"/>
        </w:rPr>
        <w:t xml:space="preserve"> </w:t>
      </w:r>
      <w:r w:rsidRPr="00885BC0">
        <w:rPr>
          <w:sz w:val="24"/>
          <w:szCs w:val="28"/>
        </w:rPr>
        <w:t>района</w:t>
      </w:r>
      <w:r w:rsidRPr="00885BC0">
        <w:rPr>
          <w:sz w:val="24"/>
          <w:szCs w:val="28"/>
        </w:rPr>
        <w:br/>
      </w:r>
      <w:r w:rsidR="00885BC0">
        <w:rPr>
          <w:sz w:val="24"/>
          <w:szCs w:val="28"/>
        </w:rPr>
        <w:t>от 21.11.2018 № 306-рг</w:t>
      </w:r>
    </w:p>
    <w:p w:rsidR="00927743" w:rsidRDefault="00927743" w:rsidP="00927743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927743" w:rsidRDefault="00927743" w:rsidP="00927743">
      <w:pPr>
        <w:ind w:left="5103"/>
        <w:jc w:val="center"/>
        <w:rPr>
          <w:szCs w:val="28"/>
        </w:rPr>
      </w:pPr>
    </w:p>
    <w:p w:rsidR="00927743" w:rsidRDefault="00927743" w:rsidP="00927743">
      <w:pPr>
        <w:ind w:left="5103"/>
        <w:jc w:val="center"/>
        <w:rPr>
          <w:szCs w:val="28"/>
        </w:rPr>
      </w:pPr>
    </w:p>
    <w:p w:rsidR="00927743" w:rsidRPr="00885BC0" w:rsidRDefault="00927743" w:rsidP="006479A1">
      <w:pPr>
        <w:pStyle w:val="ConsPlusTitle"/>
        <w:spacing w:line="240" w:lineRule="exact"/>
        <w:contextualSpacing/>
        <w:jc w:val="center"/>
        <w:rPr>
          <w:color w:val="000000"/>
        </w:rPr>
      </w:pPr>
      <w:r w:rsidRPr="00885BC0">
        <w:rPr>
          <w:color w:val="000000"/>
        </w:rPr>
        <w:t>Методические рекомендации</w:t>
      </w:r>
    </w:p>
    <w:p w:rsidR="00927743" w:rsidRPr="00885BC0" w:rsidRDefault="00927743" w:rsidP="006479A1">
      <w:pPr>
        <w:pStyle w:val="ConsPlusTitle"/>
        <w:spacing w:line="240" w:lineRule="exact"/>
        <w:contextualSpacing/>
        <w:jc w:val="center"/>
        <w:rPr>
          <w:color w:val="000000"/>
        </w:rPr>
      </w:pPr>
      <w:r w:rsidRPr="00885BC0">
        <w:rPr>
          <w:color w:val="000000"/>
        </w:rPr>
        <w:t xml:space="preserve"> по подготовке паспорта приоритетного проекта</w:t>
      </w:r>
    </w:p>
    <w:p w:rsidR="00927743" w:rsidRPr="00885BC0" w:rsidRDefault="00927743" w:rsidP="00885BC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BC0" w:rsidRPr="00885BC0" w:rsidRDefault="00927743" w:rsidP="00885BC0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927743" w:rsidRPr="00885BC0" w:rsidRDefault="00927743" w:rsidP="00885B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85BC0">
        <w:rPr>
          <w:rFonts w:ascii="Times New Roman" w:hAnsi="Times New Roman" w:cs="Times New Roman"/>
          <w:color w:val="000000"/>
          <w:sz w:val="24"/>
          <w:szCs w:val="24"/>
        </w:rPr>
        <w:t>Настоящие методические рекомендации по подготовке паспорта проекта (далее - м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тодические рекомендации) разработаны в соответствии с</w:t>
      </w:r>
      <w:r w:rsidR="008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sz w:val="24"/>
          <w:szCs w:val="24"/>
        </w:rPr>
        <w:t>Положением об организации проектной деятельности в Администрации Валдайского муниципального района, утве</w:t>
      </w:r>
      <w:r w:rsidRPr="00885BC0">
        <w:rPr>
          <w:rFonts w:ascii="Times New Roman" w:hAnsi="Times New Roman" w:cs="Times New Roman"/>
          <w:sz w:val="24"/>
          <w:szCs w:val="24"/>
        </w:rPr>
        <w:t>р</w:t>
      </w:r>
      <w:r w:rsidRPr="00885BC0">
        <w:rPr>
          <w:rFonts w:ascii="Times New Roman" w:hAnsi="Times New Roman" w:cs="Times New Roman"/>
          <w:sz w:val="24"/>
          <w:szCs w:val="24"/>
        </w:rPr>
        <w:t>жденным постановле</w:t>
      </w:r>
      <w:r w:rsidR="00885BC0">
        <w:rPr>
          <w:rFonts w:ascii="Times New Roman" w:hAnsi="Times New Roman" w:cs="Times New Roman"/>
          <w:sz w:val="24"/>
          <w:szCs w:val="24"/>
        </w:rPr>
        <w:t>нием А</w:t>
      </w:r>
      <w:r w:rsidRPr="00885BC0">
        <w:rPr>
          <w:rFonts w:ascii="Times New Roman" w:hAnsi="Times New Roman" w:cs="Times New Roman"/>
          <w:sz w:val="24"/>
          <w:szCs w:val="24"/>
        </w:rPr>
        <w:t>дминистрации Валдайского муниципального района</w:t>
      </w:r>
      <w:r w:rsidR="00885BC0">
        <w:rPr>
          <w:rFonts w:ascii="Times New Roman" w:hAnsi="Times New Roman" w:cs="Times New Roman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sz w:val="24"/>
          <w:szCs w:val="24"/>
        </w:rPr>
        <w:t>от 08.11.2018 № 1757«Об организации проектной деятельности в Администрации Валда</w:t>
      </w:r>
      <w:r w:rsidRPr="00885BC0">
        <w:rPr>
          <w:rFonts w:ascii="Times New Roman" w:hAnsi="Times New Roman" w:cs="Times New Roman"/>
          <w:sz w:val="24"/>
          <w:szCs w:val="24"/>
        </w:rPr>
        <w:t>й</w:t>
      </w:r>
      <w:r w:rsidRPr="00885BC0">
        <w:rPr>
          <w:rFonts w:ascii="Times New Roman" w:hAnsi="Times New Roman" w:cs="Times New Roman"/>
          <w:sz w:val="24"/>
          <w:szCs w:val="24"/>
        </w:rPr>
        <w:t>ского муниципального района» (далее - Положение),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содержат рекомендуемую форму па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порта приоритетного проекта (далее проект).</w:t>
      </w:r>
      <w:proofErr w:type="gramEnd"/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1.2. Понятия, используемые в методических рекомендациях, соответствуют терм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нам и определ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ниям, приведенным в Положении.</w:t>
      </w:r>
    </w:p>
    <w:p w:rsidR="00927743" w:rsidRPr="00885BC0" w:rsidRDefault="00927743" w:rsidP="00885BC0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b/>
          <w:color w:val="000000"/>
          <w:sz w:val="24"/>
          <w:szCs w:val="24"/>
        </w:rPr>
        <w:t>2. Рекомендации по подготовке паспорта проекта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2.1. Паспорт проекта разрабатывается по форме и в соответствии с рекомендаци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ми по ее заполн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нию, приведенными в настоящем разделе методических рекомендаций.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Форма паспорта проекта включает титульный лист и следующие основные разд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лы, согласно Пр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ложению к настоящим методическим рекомендациям: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раздел 1 «Основные положения»;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раздел 2 «Показатели проекта»;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раздел 3 «Результаты проекта»;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раздел 4 «Сведения об исполнителях и соисполнителях мероприятий проекта»;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раздел 5 «Ограничения проекта»;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2.2. Титульный лист паспорта проекта.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На титульном листе указывается наименование проекта.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Наименование проекта необходимо начинать со слов, выражающих действие, далее указывается объект или сфера воздействия, завершать рекомендуется указанием террит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рии реал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зации проекта.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Наименование проекта указывается в кавычках и с прописной буквы.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Пример: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«Повышение качества оказания услуг в сфере YYY на территории </w:t>
      </w:r>
      <w:r w:rsidRPr="00885BC0">
        <w:rPr>
          <w:rFonts w:ascii="Times New Roman" w:hAnsi="Times New Roman" w:cs="Times New Roman"/>
          <w:sz w:val="24"/>
          <w:szCs w:val="24"/>
        </w:rPr>
        <w:t>Валдайского муниципального района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«Создание IT-технопарков на территории </w:t>
      </w:r>
      <w:r w:rsidRPr="00885BC0">
        <w:rPr>
          <w:rFonts w:ascii="Times New Roman" w:hAnsi="Times New Roman" w:cs="Times New Roman"/>
          <w:sz w:val="24"/>
          <w:szCs w:val="24"/>
        </w:rPr>
        <w:t>Валдайского муниципального района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В поле «УТВЕРЖДАЮ (Глава Валдайского муниципального района)» ставится подпись и дата у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верждения документа.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В поле «ПРИНЯТО К ИСПОЛНЕНИЮ (руководитель проекта)» указывается должность, фамилия, имя, отчество руководителя проекта, ставится подпись руководителя проекта и дата ознакомления с док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ментом.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2.3. Раздел «Основные положения» содержит следующую информацию: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«Направление стратегии социально-экономического развития </w:t>
      </w:r>
      <w:r w:rsidRPr="00885BC0">
        <w:rPr>
          <w:rFonts w:ascii="Times New Roman" w:hAnsi="Times New Roman" w:cs="Times New Roman"/>
          <w:sz w:val="24"/>
          <w:szCs w:val="24"/>
        </w:rPr>
        <w:t>Валдайского мун</w:t>
      </w:r>
      <w:r w:rsidRPr="00885BC0">
        <w:rPr>
          <w:rFonts w:ascii="Times New Roman" w:hAnsi="Times New Roman" w:cs="Times New Roman"/>
          <w:sz w:val="24"/>
          <w:szCs w:val="24"/>
        </w:rPr>
        <w:t>и</w:t>
      </w:r>
      <w:r w:rsidRPr="00885BC0">
        <w:rPr>
          <w:rFonts w:ascii="Times New Roman" w:hAnsi="Times New Roman" w:cs="Times New Roman"/>
          <w:sz w:val="24"/>
          <w:szCs w:val="24"/>
        </w:rPr>
        <w:t>ципального района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», в котором указывается основное направление стратегического разв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тия </w:t>
      </w:r>
      <w:r w:rsidRPr="00885BC0">
        <w:rPr>
          <w:rFonts w:ascii="Times New Roman" w:hAnsi="Times New Roman" w:cs="Times New Roman"/>
          <w:sz w:val="24"/>
          <w:szCs w:val="24"/>
        </w:rPr>
        <w:t>Валдайского м</w:t>
      </w:r>
      <w:r w:rsidRPr="00885BC0">
        <w:rPr>
          <w:rFonts w:ascii="Times New Roman" w:hAnsi="Times New Roman" w:cs="Times New Roman"/>
          <w:sz w:val="24"/>
          <w:szCs w:val="24"/>
        </w:rPr>
        <w:t>у</w:t>
      </w:r>
      <w:r w:rsidRPr="00885BC0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«Взаимосвязь с муниципальными программами </w:t>
      </w:r>
      <w:r w:rsidRPr="00885BC0">
        <w:rPr>
          <w:rFonts w:ascii="Times New Roman" w:hAnsi="Times New Roman" w:cs="Times New Roman"/>
          <w:sz w:val="24"/>
          <w:szCs w:val="24"/>
        </w:rPr>
        <w:t>Валдайского района</w:t>
      </w:r>
      <w:r w:rsidR="00885BC0">
        <w:rPr>
          <w:rFonts w:ascii="Times New Roman" w:hAnsi="Times New Roman" w:cs="Times New Roman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и другими проектами», в котором</w:t>
      </w:r>
      <w:r w:rsidR="008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приводится перечень (наименования) муниципальных программ </w:t>
      </w:r>
      <w:r w:rsidRPr="00885BC0">
        <w:rPr>
          <w:rFonts w:ascii="Times New Roman" w:hAnsi="Times New Roman" w:cs="Times New Roman"/>
          <w:sz w:val="24"/>
          <w:szCs w:val="24"/>
        </w:rPr>
        <w:t>Валдайского муниципального района и Валдайского городского поселения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, в рамках к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торых реализуются или планируются к реализации мероприятия, включенные или план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руемые к включению в проект полностью или частично, а также перечень проектов прямо или косвенно оказывающих влияние на реализацию проекта, а также проектов, на которые оказывает</w:t>
      </w:r>
      <w:proofErr w:type="gramEnd"/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 влияние реализация проекта. С данными проектами и программами осущест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ляется координации действий в ходе реализации проекта.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В перечне муниципальных программ </w:t>
      </w:r>
      <w:r w:rsidRPr="00885BC0">
        <w:rPr>
          <w:rFonts w:ascii="Times New Roman" w:hAnsi="Times New Roman" w:cs="Times New Roman"/>
          <w:sz w:val="24"/>
          <w:szCs w:val="24"/>
        </w:rPr>
        <w:t>Валдайского муниципального района</w:t>
      </w:r>
      <w:r w:rsidR="00885BC0">
        <w:rPr>
          <w:rFonts w:ascii="Times New Roman" w:hAnsi="Times New Roman" w:cs="Times New Roman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необх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димо указывать реквизиты нормативных правовых актов, которыми утверждены соотве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ствующие муниципальные пр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граммы.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«Сведения об инициации проекта», в котором</w:t>
      </w:r>
      <w:r w:rsidR="008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85B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азываются основные сведения об инициаторе пр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екта (ФИО, должность), дата регистрации инициативной заявки, а также формальное основание для открытия проекта: наименование и реквизиты документа (пр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токол поручений, приказ и т.п.), послужившего 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нованием для реализации проекта.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«Совет при Главе Валдайского муниципального района» (далее – Совет).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Совет определяет основные требования к результатам проекта, согласовывает р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зультаты и показ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тели проекта, обеспечивает приемку промежуточных и окончательных результатов прое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та;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«Руководитель проекта», в котором</w:t>
      </w:r>
      <w:r w:rsidR="008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указывается лицо (ФИО и должность), над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ленное полномочиями и ответственностью по управлению проектом. Назначается, как прав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ло, в должности уровня заместителя руководителя органа местного самоуправления, р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ководителя организации, ответственной за управление проектом.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«Миссия проекта», в котором описывается предназначение и смысл существования проекта, причина его существования. Миссия предполагает ответ на вопросы, какие изм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нения должна принести реализ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ция проекта, почему это важно. 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«Измеримая цель проекта», в котором</w:t>
      </w:r>
      <w:r w:rsidR="008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указывается цель, которую планируется д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стигнуть за счет реализации проекта. Цель должна содержать конкретные количественные или качественные показатели с указанием целевых значений, которые планируется д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стигнуть.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В формулировке цели проекта должен содержаться социальный, экономический или иной общественно-значимый и общественно-понятный эффект от реализации прое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та, выраженный в численно-измеримых показателях.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Пример: обеспечить к концу 2018 года прирост не</w:t>
      </w:r>
      <w:r w:rsidR="008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сырьевого экспорта не менее чем на XX% (к ко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цу 2025 года - в X раза) и увеличить экспорт услуг на XX% (к концу 2025 года - в X раза).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«Сроки реализации проекта», в котором</w:t>
      </w:r>
      <w:r w:rsidR="008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рекомендуется указывать планируемую дату начала реализации и планируемую дату завершения проекта в формате «ДД.ММ</w:t>
      </w:r>
      <w:proofErr w:type="gramStart"/>
      <w:r w:rsidRPr="00885BC0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885BC0">
        <w:rPr>
          <w:rFonts w:ascii="Times New Roman" w:hAnsi="Times New Roman" w:cs="Times New Roman"/>
          <w:color w:val="000000"/>
          <w:sz w:val="24"/>
          <w:szCs w:val="24"/>
        </w:rPr>
        <w:t>ГГГ».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2.4. Раздел «Показатели проекта» содержит следующую информацию: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«Показатели проекта и их значения по годам», в котором</w:t>
      </w:r>
      <w:r w:rsidR="008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приводится список (наименования), базовые значения на момент начала реализации проекта и значения пок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зателей по годам реализации проекта. 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По каждому показателю должно быть указано базовое значение по </w:t>
      </w:r>
      <w:proofErr w:type="gramStart"/>
      <w:r w:rsidRPr="00885BC0">
        <w:rPr>
          <w:rFonts w:ascii="Times New Roman" w:hAnsi="Times New Roman" w:cs="Times New Roman"/>
          <w:color w:val="000000"/>
          <w:sz w:val="24"/>
          <w:szCs w:val="24"/>
        </w:rPr>
        <w:t>сравнению</w:t>
      </w:r>
      <w:proofErr w:type="gramEnd"/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 с к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торым в ходе реализации проекта будет отслеживаться динамика роста показателя. За б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зовое значение принимается п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следняя актуальная величина показателя. Базовое значение показателя, а также дата его расчета (в формате «ММ</w:t>
      </w:r>
      <w:proofErr w:type="gramStart"/>
      <w:r w:rsidRPr="00885BC0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885BC0">
        <w:rPr>
          <w:rFonts w:ascii="Times New Roman" w:hAnsi="Times New Roman" w:cs="Times New Roman"/>
          <w:color w:val="000000"/>
          <w:sz w:val="24"/>
          <w:szCs w:val="24"/>
        </w:rPr>
        <w:t>ГГГ».) указываются в графе «Баз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вое значение» соответс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вующей таблицы.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«Критерии успешности реализации проекта», включает процентное отклонение от планового значения целевого показателя на определенное количество единиц соотве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ствующее успешности реализации пр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екта. Пример: +/- 5% 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2.5. Раздел «Результаты проекта», в котором</w:t>
      </w:r>
      <w:r w:rsidR="008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необходимо указывать непосре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ственные результаты, создаваемые в рамках реализации проекта, которые позволят д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стичь цели проекта. По каждому результату приводятся требования к результату проекта с указанием качественных и количественных характеристик, которые позволяют однозна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но оценить получение указанного р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зультата.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В результатах проекта приводится полный перечень материальных и нематериал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ных объектов, продуктов и (или) услуг, создаваемых в рамках проекта и необходимых для достижения целей и показателей проекта. При формировании результатов проекта нео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ходимо учитывать нормативно-правовую базу, информационные системы, организацио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ные структуры, информационное сопровождение и прочие создава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мые результаты.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2.6. Раздел «Сведения об исполнителях и соисполнителях мероприятий проекта», в котором</w:t>
      </w:r>
      <w:r w:rsidR="008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указ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вается перечень (наименования) органов местного самоуправления и иных органов и организаций, являющихся исполнителями и соисполнителями мероприятий проекта, а также представители интересов указа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ных органов местного самоуправления и организаций (ФИО и дол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ность);</w:t>
      </w:r>
    </w:p>
    <w:p w:rsidR="00927743" w:rsidRPr="00885BC0" w:rsidRDefault="00927743" w:rsidP="00885B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2.7. Раздел «Ограничения проекта», в котором</w:t>
      </w:r>
      <w:r w:rsidR="008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рекомендуется приводить описание факторов с указанием их количественных и/или качественных характеристик, существе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ным образом влияющих на работу команды проекта и реализацию проекта в целом (огр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ничения). Это могут быть бюджетные (указывается предварительная оценка затрат на р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ализацию проекта (объемы расходов указываются в млн. рублей, до двух знаков после з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пятой)), временные (рекомендуется указывать планируемую дату начала реализации и планируемую дату завершения проекта в формате «ДД.ММ</w:t>
      </w:r>
      <w:proofErr w:type="gramStart"/>
      <w:r w:rsidRPr="00885BC0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885BC0">
        <w:rPr>
          <w:rFonts w:ascii="Times New Roman" w:hAnsi="Times New Roman" w:cs="Times New Roman"/>
          <w:color w:val="000000"/>
          <w:sz w:val="24"/>
          <w:szCs w:val="24"/>
        </w:rPr>
        <w:t>ГГГ»), законодательные л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бо иные рамки.</w:t>
      </w:r>
    </w:p>
    <w:p w:rsidR="00885BC0" w:rsidRDefault="00885BC0" w:rsidP="00885BC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5BC0" w:rsidRDefault="00885BC0" w:rsidP="00885BC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7743" w:rsidRPr="005A6890" w:rsidRDefault="00927743" w:rsidP="00885BC0">
      <w:pPr>
        <w:pStyle w:val="ConsPlusNormal"/>
        <w:ind w:firstLine="0"/>
        <w:contextualSpacing/>
        <w:jc w:val="center"/>
        <w:rPr>
          <w:color w:val="000000"/>
          <w:szCs w:val="28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885BC0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885BC0" w:rsidRDefault="00885BC0" w:rsidP="00927743">
      <w:pPr>
        <w:pStyle w:val="ConsPlusNormal"/>
        <w:spacing w:line="240" w:lineRule="exact"/>
        <w:ind w:firstLine="540"/>
        <w:jc w:val="right"/>
        <w:rPr>
          <w:color w:val="000000"/>
        </w:rPr>
      </w:pPr>
    </w:p>
    <w:p w:rsidR="00927743" w:rsidRPr="00885BC0" w:rsidRDefault="00927743" w:rsidP="00885BC0">
      <w:pPr>
        <w:pStyle w:val="ConsPlusNormal"/>
        <w:spacing w:line="240" w:lineRule="exact"/>
        <w:ind w:left="552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927743" w:rsidRPr="00885BC0" w:rsidRDefault="00927743" w:rsidP="00885BC0">
      <w:pPr>
        <w:pStyle w:val="ConsPlusTitle"/>
        <w:spacing w:line="240" w:lineRule="exact"/>
        <w:ind w:left="5529"/>
        <w:contextualSpacing/>
        <w:jc w:val="center"/>
        <w:rPr>
          <w:b w:val="0"/>
          <w:color w:val="000000"/>
        </w:rPr>
      </w:pPr>
      <w:r w:rsidRPr="00885BC0">
        <w:rPr>
          <w:b w:val="0"/>
          <w:color w:val="000000"/>
        </w:rPr>
        <w:t>к Методическим рекомендациям</w:t>
      </w:r>
    </w:p>
    <w:p w:rsidR="00927743" w:rsidRPr="00885BC0" w:rsidRDefault="00927743" w:rsidP="00885BC0">
      <w:pPr>
        <w:pStyle w:val="ConsPlusTitle"/>
        <w:spacing w:line="240" w:lineRule="exact"/>
        <w:ind w:left="5529"/>
        <w:contextualSpacing/>
        <w:jc w:val="center"/>
        <w:rPr>
          <w:b w:val="0"/>
          <w:color w:val="000000"/>
        </w:rPr>
      </w:pPr>
      <w:r w:rsidRPr="00885BC0">
        <w:rPr>
          <w:b w:val="0"/>
          <w:color w:val="000000"/>
        </w:rPr>
        <w:t>по подготовке паспорта</w:t>
      </w:r>
    </w:p>
    <w:p w:rsidR="00927743" w:rsidRPr="00885BC0" w:rsidRDefault="00927743" w:rsidP="00885BC0">
      <w:pPr>
        <w:pStyle w:val="ConsPlusTitle"/>
        <w:spacing w:line="240" w:lineRule="exact"/>
        <w:ind w:left="5529"/>
        <w:contextualSpacing/>
        <w:jc w:val="center"/>
        <w:rPr>
          <w:b w:val="0"/>
          <w:color w:val="000000"/>
        </w:rPr>
      </w:pPr>
      <w:r w:rsidRPr="00885BC0">
        <w:rPr>
          <w:b w:val="0"/>
          <w:color w:val="000000"/>
        </w:rPr>
        <w:t>приоритетного проекта</w:t>
      </w:r>
    </w:p>
    <w:p w:rsidR="00927743" w:rsidRDefault="00927743" w:rsidP="00927743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927743" w:rsidRDefault="00927743" w:rsidP="00927743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927743" w:rsidRDefault="00927743" w:rsidP="00927743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927743" w:rsidRDefault="00927743" w:rsidP="00927743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927743" w:rsidRDefault="00927743" w:rsidP="00927743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927743" w:rsidRPr="00885BC0" w:rsidRDefault="00927743" w:rsidP="00927743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927743" w:rsidRPr="00885BC0" w:rsidRDefault="00927743" w:rsidP="00927743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885BC0">
        <w:rPr>
          <w:rFonts w:ascii="Times New Roman" w:hAnsi="Times New Roman" w:cs="Times New Roman"/>
          <w:color w:val="000000"/>
          <w:sz w:val="24"/>
          <w:szCs w:val="24"/>
        </w:rPr>
        <w:t>Валдайского</w:t>
      </w:r>
      <w:proofErr w:type="gramEnd"/>
    </w:p>
    <w:p w:rsidR="00927743" w:rsidRPr="00885BC0" w:rsidRDefault="00927743" w:rsidP="00927743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927743" w:rsidRPr="00885BC0" w:rsidRDefault="00927743" w:rsidP="00927743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7743" w:rsidRPr="00885BC0" w:rsidRDefault="00927743" w:rsidP="00927743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______________ / _</w:t>
      </w:r>
      <w:r w:rsidRPr="00885BC0">
        <w:rPr>
          <w:rFonts w:ascii="Times New Roman" w:hAnsi="Times New Roman" w:cs="Times New Roman"/>
          <w:color w:val="000000"/>
          <w:sz w:val="24"/>
          <w:szCs w:val="24"/>
          <w:u w:val="single"/>
        </w:rPr>
        <w:t>Ю.В. Стадэ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_/</w:t>
      </w:r>
    </w:p>
    <w:p w:rsidR="00927743" w:rsidRPr="00885BC0" w:rsidRDefault="00927743" w:rsidP="00927743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      (подпись)             (ФИО)</w:t>
      </w:r>
    </w:p>
    <w:p w:rsidR="00927743" w:rsidRPr="00885BC0" w:rsidRDefault="00927743" w:rsidP="00927743">
      <w:pPr>
        <w:pStyle w:val="ConsPlusTitle"/>
        <w:spacing w:line="240" w:lineRule="exact"/>
        <w:ind w:left="4820"/>
        <w:contextualSpacing/>
        <w:jc w:val="right"/>
        <w:rPr>
          <w:b w:val="0"/>
          <w:color w:val="000000"/>
        </w:rPr>
      </w:pPr>
      <w:r w:rsidRPr="00885BC0">
        <w:rPr>
          <w:b w:val="0"/>
          <w:color w:val="000000"/>
        </w:rPr>
        <w:t>«</w:t>
      </w:r>
      <w:r w:rsidRPr="00885BC0">
        <w:rPr>
          <w:b w:val="0"/>
          <w:color w:val="000000"/>
          <w:u w:val="single"/>
        </w:rPr>
        <w:t>____</w:t>
      </w:r>
      <w:r w:rsidRPr="00885BC0">
        <w:rPr>
          <w:b w:val="0"/>
          <w:color w:val="000000"/>
        </w:rPr>
        <w:t xml:space="preserve">» </w:t>
      </w:r>
      <w:r w:rsidRPr="00885BC0">
        <w:rPr>
          <w:b w:val="0"/>
          <w:color w:val="000000"/>
          <w:u w:val="single"/>
        </w:rPr>
        <w:t>____________</w:t>
      </w:r>
      <w:r w:rsidRPr="00885BC0">
        <w:rPr>
          <w:b w:val="0"/>
          <w:color w:val="000000"/>
        </w:rPr>
        <w:t xml:space="preserve">20 </w:t>
      </w:r>
      <w:r w:rsidRPr="00885BC0">
        <w:rPr>
          <w:b w:val="0"/>
          <w:color w:val="000000"/>
          <w:u w:val="single"/>
        </w:rPr>
        <w:t>____</w:t>
      </w:r>
      <w:r w:rsidRPr="00885BC0">
        <w:rPr>
          <w:b w:val="0"/>
          <w:color w:val="000000"/>
        </w:rPr>
        <w:t xml:space="preserve"> г.</w:t>
      </w:r>
    </w:p>
    <w:p w:rsidR="00927743" w:rsidRPr="00885BC0" w:rsidRDefault="00927743" w:rsidP="00927743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927743" w:rsidRPr="00DE0484" w:rsidRDefault="00927743" w:rsidP="00927743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927743" w:rsidRPr="00DE0484" w:rsidRDefault="00927743" w:rsidP="00927743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927743" w:rsidRPr="00DE0484" w:rsidRDefault="00927743" w:rsidP="00927743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927743" w:rsidRPr="00DE0484" w:rsidRDefault="00927743" w:rsidP="00927743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927743" w:rsidRPr="00885BC0" w:rsidRDefault="00927743" w:rsidP="00885BC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b/>
          <w:color w:val="000000"/>
          <w:sz w:val="24"/>
          <w:szCs w:val="24"/>
        </w:rPr>
        <w:t>Паспорт приоритетного проекта</w:t>
      </w:r>
    </w:p>
    <w:p w:rsidR="00927743" w:rsidRPr="00885BC0" w:rsidRDefault="00927743" w:rsidP="00885BC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927743" w:rsidRPr="00885BC0" w:rsidRDefault="00927743" w:rsidP="00885BC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проекта)</w:t>
      </w:r>
    </w:p>
    <w:p w:rsidR="00927743" w:rsidRPr="007C56C0" w:rsidRDefault="00927743" w:rsidP="00927743">
      <w:pPr>
        <w:pStyle w:val="ConsPlusNormal"/>
        <w:ind w:firstLine="540"/>
        <w:jc w:val="right"/>
        <w:rPr>
          <w:color w:val="000000"/>
        </w:rPr>
      </w:pPr>
    </w:p>
    <w:p w:rsidR="00927743" w:rsidRPr="007C56C0" w:rsidRDefault="00927743" w:rsidP="00927743">
      <w:pPr>
        <w:pStyle w:val="ConsPlusNormal"/>
        <w:rPr>
          <w:color w:val="000000"/>
        </w:rPr>
      </w:pPr>
    </w:p>
    <w:p w:rsidR="00927743" w:rsidRPr="007C56C0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885BC0" w:rsidRDefault="00885BC0" w:rsidP="00927743">
      <w:pPr>
        <w:pStyle w:val="ConsPlusNormal"/>
        <w:rPr>
          <w:color w:val="000000"/>
        </w:rPr>
      </w:pPr>
    </w:p>
    <w:p w:rsidR="00885BC0" w:rsidRDefault="00885BC0" w:rsidP="00927743">
      <w:pPr>
        <w:pStyle w:val="ConsPlusNormal"/>
        <w:rPr>
          <w:color w:val="000000"/>
        </w:rPr>
      </w:pPr>
    </w:p>
    <w:p w:rsidR="00885BC0" w:rsidRDefault="00885BC0" w:rsidP="00927743">
      <w:pPr>
        <w:pStyle w:val="ConsPlusNormal"/>
        <w:rPr>
          <w:color w:val="000000"/>
        </w:rPr>
      </w:pPr>
    </w:p>
    <w:p w:rsidR="00885BC0" w:rsidRDefault="00885BC0" w:rsidP="00927743">
      <w:pPr>
        <w:pStyle w:val="ConsPlusNormal"/>
        <w:rPr>
          <w:color w:val="000000"/>
        </w:rPr>
      </w:pPr>
    </w:p>
    <w:p w:rsidR="00885BC0" w:rsidRDefault="00885BC0" w:rsidP="00927743">
      <w:pPr>
        <w:pStyle w:val="ConsPlusNormal"/>
        <w:rPr>
          <w:color w:val="000000"/>
        </w:rPr>
      </w:pPr>
    </w:p>
    <w:p w:rsidR="00885BC0" w:rsidRDefault="00885BC0" w:rsidP="00927743">
      <w:pPr>
        <w:pStyle w:val="ConsPlusNormal"/>
        <w:rPr>
          <w:color w:val="000000"/>
        </w:rPr>
      </w:pPr>
    </w:p>
    <w:p w:rsidR="00885BC0" w:rsidRDefault="00885BC0" w:rsidP="00927743">
      <w:pPr>
        <w:pStyle w:val="ConsPlusNormal"/>
        <w:rPr>
          <w:color w:val="000000"/>
        </w:rPr>
      </w:pPr>
    </w:p>
    <w:p w:rsidR="00885BC0" w:rsidRDefault="00885BC0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Pr="007C56C0" w:rsidRDefault="00927743" w:rsidP="00927743">
      <w:pPr>
        <w:pStyle w:val="ConsPlusNormal"/>
        <w:rPr>
          <w:color w:val="000000"/>
        </w:rPr>
      </w:pPr>
    </w:p>
    <w:p w:rsidR="00927743" w:rsidRPr="007C56C0" w:rsidRDefault="00927743" w:rsidP="00927743">
      <w:pPr>
        <w:pStyle w:val="ConsPlusNormal"/>
        <w:ind w:firstLine="540"/>
        <w:jc w:val="right"/>
        <w:rPr>
          <w:color w:val="000000"/>
        </w:rPr>
      </w:pPr>
    </w:p>
    <w:p w:rsidR="00927743" w:rsidRPr="00885BC0" w:rsidRDefault="00927743" w:rsidP="00927743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ПРИНЯТО К ИСПОЛНЕНИЮ:</w:t>
      </w:r>
    </w:p>
    <w:p w:rsidR="00927743" w:rsidRPr="00885BC0" w:rsidRDefault="00885BC0" w:rsidP="00927743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927743" w:rsidRPr="00885BC0" w:rsidRDefault="00927743" w:rsidP="00927743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(должность</w:t>
      </w:r>
      <w:r w:rsidR="00647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руководителя прое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та)</w:t>
      </w:r>
    </w:p>
    <w:p w:rsidR="00927743" w:rsidRPr="00885BC0" w:rsidRDefault="00927743" w:rsidP="00927743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7743" w:rsidRPr="00885BC0" w:rsidRDefault="00927743" w:rsidP="00927743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___________ / ___________________/</w:t>
      </w:r>
    </w:p>
    <w:p w:rsidR="00927743" w:rsidRPr="00885BC0" w:rsidRDefault="00927743" w:rsidP="00927743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 xml:space="preserve">   (подпись)                       (ФИО)</w:t>
      </w:r>
    </w:p>
    <w:p w:rsidR="00927743" w:rsidRPr="00885BC0" w:rsidRDefault="00927743" w:rsidP="00927743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color w:val="000000"/>
          <w:sz w:val="24"/>
          <w:szCs w:val="24"/>
        </w:rPr>
        <w:t>«___» ___________ 20 ___ г.</w:t>
      </w:r>
      <w:bookmarkStart w:id="1" w:name="P318"/>
      <w:bookmarkEnd w:id="1"/>
    </w:p>
    <w:p w:rsidR="00927743" w:rsidRPr="00766AA2" w:rsidRDefault="00927743" w:rsidP="00927743">
      <w:pPr>
        <w:pStyle w:val="ConsPlusNormal"/>
        <w:ind w:left="3119" w:firstLine="540"/>
        <w:jc w:val="center"/>
        <w:rPr>
          <w:color w:val="000000"/>
        </w:rPr>
      </w:pPr>
      <w:r w:rsidRPr="007C56C0">
        <w:br w:type="page"/>
      </w:r>
    </w:p>
    <w:p w:rsidR="00927743" w:rsidRPr="006479A1" w:rsidRDefault="00927743" w:rsidP="0092774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322"/>
      <w:bookmarkEnd w:id="2"/>
      <w:r w:rsidRPr="006479A1">
        <w:rPr>
          <w:rFonts w:ascii="Times New Roman" w:hAnsi="Times New Roman" w:cs="Times New Roman"/>
          <w:color w:val="000000"/>
          <w:sz w:val="24"/>
          <w:szCs w:val="24"/>
        </w:rPr>
        <w:t>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3"/>
        <w:gridCol w:w="2976"/>
        <w:gridCol w:w="3039"/>
      </w:tblGrid>
      <w:tr w:rsidR="00927743" w:rsidRPr="006479A1" w:rsidTr="00927743">
        <w:trPr>
          <w:trHeight w:val="397"/>
        </w:trPr>
        <w:tc>
          <w:tcPr>
            <w:tcW w:w="1827" w:type="pct"/>
            <w:vAlign w:val="center"/>
          </w:tcPr>
          <w:p w:rsidR="00927743" w:rsidRPr="006479A1" w:rsidRDefault="00927743" w:rsidP="00885B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стратегии соц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ально-экономического развития Валдайского муниципального ра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3173" w:type="pct"/>
            <w:gridSpan w:val="2"/>
            <w:vAlign w:val="center"/>
          </w:tcPr>
          <w:p w:rsidR="00927743" w:rsidRPr="006479A1" w:rsidRDefault="00927743" w:rsidP="0092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927743">
        <w:trPr>
          <w:trHeight w:val="397"/>
        </w:trPr>
        <w:tc>
          <w:tcPr>
            <w:tcW w:w="1827" w:type="pct"/>
            <w:vAlign w:val="center"/>
          </w:tcPr>
          <w:p w:rsidR="00927743" w:rsidRPr="006479A1" w:rsidRDefault="00927743" w:rsidP="00885B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с муниципальн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программами Валдайского муниципал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3173" w:type="pct"/>
            <w:gridSpan w:val="2"/>
            <w:vAlign w:val="center"/>
          </w:tcPr>
          <w:p w:rsidR="00927743" w:rsidRPr="006479A1" w:rsidRDefault="00927743" w:rsidP="0092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927743">
        <w:trPr>
          <w:trHeight w:val="397"/>
        </w:trPr>
        <w:tc>
          <w:tcPr>
            <w:tcW w:w="1827" w:type="pct"/>
            <w:vMerge w:val="restart"/>
            <w:vAlign w:val="center"/>
          </w:tcPr>
          <w:p w:rsidR="00927743" w:rsidRPr="006479A1" w:rsidRDefault="00927743" w:rsidP="00885B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инициации проекта</w:t>
            </w:r>
          </w:p>
        </w:tc>
        <w:tc>
          <w:tcPr>
            <w:tcW w:w="1570" w:type="pct"/>
            <w:vAlign w:val="center"/>
          </w:tcPr>
          <w:p w:rsidR="00927743" w:rsidRPr="006479A1" w:rsidRDefault="00927743" w:rsidP="00885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Инициатор</w:t>
            </w:r>
          </w:p>
        </w:tc>
        <w:tc>
          <w:tcPr>
            <w:tcW w:w="1603" w:type="pct"/>
            <w:vAlign w:val="center"/>
          </w:tcPr>
          <w:p w:rsidR="00927743" w:rsidRPr="006479A1" w:rsidRDefault="00927743" w:rsidP="0092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927743">
        <w:trPr>
          <w:trHeight w:val="397"/>
        </w:trPr>
        <w:tc>
          <w:tcPr>
            <w:tcW w:w="1827" w:type="pct"/>
            <w:vMerge/>
            <w:vAlign w:val="center"/>
          </w:tcPr>
          <w:p w:rsidR="00927743" w:rsidRPr="006479A1" w:rsidRDefault="00927743" w:rsidP="0092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:rsidR="00927743" w:rsidRPr="006479A1" w:rsidRDefault="00927743" w:rsidP="00885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1603" w:type="pct"/>
            <w:vAlign w:val="center"/>
          </w:tcPr>
          <w:p w:rsidR="00927743" w:rsidRPr="006479A1" w:rsidRDefault="00927743" w:rsidP="0092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927743">
        <w:trPr>
          <w:trHeight w:val="397"/>
        </w:trPr>
        <w:tc>
          <w:tcPr>
            <w:tcW w:w="1827" w:type="pct"/>
            <w:vMerge/>
            <w:vAlign w:val="center"/>
          </w:tcPr>
          <w:p w:rsidR="00927743" w:rsidRPr="006479A1" w:rsidRDefault="00927743" w:rsidP="0092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:rsidR="00927743" w:rsidRPr="006479A1" w:rsidRDefault="00927743" w:rsidP="00885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Формальные основания для ин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циации</w:t>
            </w:r>
          </w:p>
        </w:tc>
        <w:tc>
          <w:tcPr>
            <w:tcW w:w="1603" w:type="pct"/>
            <w:vAlign w:val="center"/>
          </w:tcPr>
          <w:p w:rsidR="00927743" w:rsidRPr="006479A1" w:rsidRDefault="00927743" w:rsidP="0092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927743">
        <w:trPr>
          <w:trHeight w:val="397"/>
        </w:trPr>
        <w:tc>
          <w:tcPr>
            <w:tcW w:w="1827" w:type="pct"/>
            <w:vAlign w:val="center"/>
          </w:tcPr>
          <w:p w:rsidR="00927743" w:rsidRPr="006479A1" w:rsidRDefault="00927743" w:rsidP="00885B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3173" w:type="pct"/>
            <w:gridSpan w:val="2"/>
            <w:vAlign w:val="center"/>
          </w:tcPr>
          <w:p w:rsidR="00927743" w:rsidRPr="006479A1" w:rsidRDefault="00927743" w:rsidP="0092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927743">
        <w:trPr>
          <w:trHeight w:val="397"/>
        </w:trPr>
        <w:tc>
          <w:tcPr>
            <w:tcW w:w="1827" w:type="pct"/>
            <w:vAlign w:val="center"/>
          </w:tcPr>
          <w:p w:rsidR="00927743" w:rsidRPr="006479A1" w:rsidRDefault="00927743" w:rsidP="00885B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Миссия проекта</w:t>
            </w:r>
          </w:p>
        </w:tc>
        <w:tc>
          <w:tcPr>
            <w:tcW w:w="3173" w:type="pct"/>
            <w:gridSpan w:val="2"/>
            <w:vAlign w:val="center"/>
          </w:tcPr>
          <w:p w:rsidR="00927743" w:rsidRPr="006479A1" w:rsidRDefault="00927743" w:rsidP="0092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927743">
        <w:trPr>
          <w:trHeight w:val="397"/>
        </w:trPr>
        <w:tc>
          <w:tcPr>
            <w:tcW w:w="1827" w:type="pct"/>
            <w:vAlign w:val="center"/>
          </w:tcPr>
          <w:p w:rsidR="00927743" w:rsidRPr="006479A1" w:rsidRDefault="00927743" w:rsidP="00885B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Измеримая цель проекта</w:t>
            </w:r>
          </w:p>
        </w:tc>
        <w:tc>
          <w:tcPr>
            <w:tcW w:w="3173" w:type="pct"/>
            <w:gridSpan w:val="2"/>
            <w:vAlign w:val="center"/>
          </w:tcPr>
          <w:p w:rsidR="00927743" w:rsidRPr="006479A1" w:rsidRDefault="00927743" w:rsidP="0092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927743">
        <w:trPr>
          <w:trHeight w:val="397"/>
        </w:trPr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885B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885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проекта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92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927743">
        <w:trPr>
          <w:trHeight w:val="397"/>
        </w:trPr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92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885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завершения пр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92774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743" w:rsidRPr="007C56C0" w:rsidRDefault="00927743" w:rsidP="00927743">
      <w:pPr>
        <w:pStyle w:val="ConsPlusNormal"/>
        <w:jc w:val="both"/>
        <w:rPr>
          <w:color w:val="000000"/>
        </w:rPr>
      </w:pPr>
    </w:p>
    <w:p w:rsidR="00927743" w:rsidRPr="006479A1" w:rsidRDefault="00927743" w:rsidP="0092774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346"/>
      <w:bookmarkEnd w:id="3"/>
      <w:r w:rsidRPr="006479A1">
        <w:rPr>
          <w:rFonts w:ascii="Times New Roman" w:hAnsi="Times New Roman" w:cs="Times New Roman"/>
          <w:color w:val="000000"/>
          <w:sz w:val="24"/>
          <w:szCs w:val="24"/>
        </w:rPr>
        <w:t>2. Показатели проекта</w:t>
      </w:r>
    </w:p>
    <w:p w:rsidR="00927743" w:rsidRPr="007C56C0" w:rsidRDefault="00927743" w:rsidP="00927743">
      <w:pPr>
        <w:pStyle w:val="ConsPlusNormal"/>
        <w:jc w:val="center"/>
        <w:outlineLvl w:val="1"/>
        <w:rPr>
          <w:color w:val="000000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10"/>
        <w:gridCol w:w="1227"/>
        <w:gridCol w:w="801"/>
        <w:gridCol w:w="740"/>
        <w:gridCol w:w="713"/>
        <w:gridCol w:w="711"/>
        <w:gridCol w:w="574"/>
        <w:gridCol w:w="2325"/>
      </w:tblGrid>
      <w:tr w:rsidR="00927743" w:rsidRPr="006479A1" w:rsidTr="00880713">
        <w:trPr>
          <w:trHeight w:val="397"/>
        </w:trPr>
        <w:tc>
          <w:tcPr>
            <w:tcW w:w="3792" w:type="pct"/>
            <w:gridSpan w:val="8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проекта и их значения по годам</w:t>
            </w:r>
          </w:p>
        </w:tc>
        <w:tc>
          <w:tcPr>
            <w:tcW w:w="1208" w:type="pct"/>
            <w:vMerge w:val="restar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успешн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 реализации проекта</w:t>
            </w:r>
          </w:p>
        </w:tc>
      </w:tr>
      <w:tr w:rsidR="00927743" w:rsidRPr="006479A1" w:rsidTr="00880713">
        <w:trPr>
          <w:trHeight w:val="397"/>
        </w:trPr>
        <w:tc>
          <w:tcPr>
            <w:tcW w:w="32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7743" w:rsidRPr="006479A1" w:rsidRDefault="00880713" w:rsidP="006479A1">
            <w:pPr>
              <w:pStyle w:val="ConsPlusNormal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2" w:type="pct"/>
            <w:vMerge w:val="restar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637" w:type="pct"/>
            <w:vMerge w:val="restar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P352"/>
            <w:bookmarkStart w:id="5" w:name="P353"/>
            <w:bookmarkEnd w:id="4"/>
            <w:bookmarkEnd w:id="5"/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Базовое зн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чение </w:t>
            </w:r>
          </w:p>
        </w:tc>
        <w:tc>
          <w:tcPr>
            <w:tcW w:w="1837" w:type="pct"/>
            <w:gridSpan w:val="5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Период, год</w:t>
            </w:r>
          </w:p>
        </w:tc>
        <w:tc>
          <w:tcPr>
            <w:tcW w:w="1208" w:type="pct"/>
            <w:vMerge/>
          </w:tcPr>
          <w:p w:rsidR="00927743" w:rsidRPr="006479A1" w:rsidRDefault="00927743" w:rsidP="006479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0713" w:rsidRPr="006479A1" w:rsidTr="00880713">
        <w:trPr>
          <w:trHeight w:val="397"/>
        </w:trPr>
        <w:tc>
          <w:tcPr>
            <w:tcW w:w="327" w:type="pct"/>
            <w:vMerge/>
          </w:tcPr>
          <w:p w:rsidR="00927743" w:rsidRPr="006479A1" w:rsidRDefault="00927743" w:rsidP="006479A1">
            <w:pPr>
              <w:spacing w:line="240" w:lineRule="exact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927743" w:rsidRPr="006479A1" w:rsidRDefault="00927743" w:rsidP="006479A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27743" w:rsidRPr="006479A1" w:rsidRDefault="00927743" w:rsidP="006479A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left="-142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201_</w:t>
            </w:r>
          </w:p>
        </w:tc>
        <w:tc>
          <w:tcPr>
            <w:tcW w:w="384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left="-20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201_</w:t>
            </w:r>
          </w:p>
        </w:tc>
        <w:tc>
          <w:tcPr>
            <w:tcW w:w="370" w:type="pct"/>
            <w:vAlign w:val="center"/>
          </w:tcPr>
          <w:p w:rsidR="00927743" w:rsidRPr="006479A1" w:rsidRDefault="00927743" w:rsidP="006479A1">
            <w:pPr>
              <w:pStyle w:val="ConsPlusNormal"/>
              <w:tabs>
                <w:tab w:val="left" w:pos="318"/>
              </w:tabs>
              <w:spacing w:line="240" w:lineRule="exact"/>
              <w:ind w:left="-231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20__</w:t>
            </w:r>
          </w:p>
        </w:tc>
        <w:tc>
          <w:tcPr>
            <w:tcW w:w="369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left="-23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20__</w:t>
            </w:r>
          </w:p>
        </w:tc>
        <w:tc>
          <w:tcPr>
            <w:tcW w:w="298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08" w:type="pct"/>
            <w:vMerge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713" w:rsidRPr="006479A1" w:rsidTr="00880713">
        <w:trPr>
          <w:trHeight w:val="397"/>
        </w:trPr>
        <w:tc>
          <w:tcPr>
            <w:tcW w:w="327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713" w:rsidRPr="006479A1" w:rsidTr="00880713">
        <w:trPr>
          <w:trHeight w:val="397"/>
        </w:trPr>
        <w:tc>
          <w:tcPr>
            <w:tcW w:w="327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713" w:rsidRPr="006479A1" w:rsidTr="00880713">
        <w:trPr>
          <w:trHeight w:val="397"/>
        </w:trPr>
        <w:tc>
          <w:tcPr>
            <w:tcW w:w="327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2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pct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79A1" w:rsidRDefault="006479A1" w:rsidP="00927743">
      <w:pPr>
        <w:jc w:val="center"/>
        <w:rPr>
          <w:sz w:val="24"/>
          <w:szCs w:val="24"/>
        </w:rPr>
      </w:pPr>
    </w:p>
    <w:p w:rsidR="00927743" w:rsidRPr="00880713" w:rsidRDefault="00927743" w:rsidP="00927743">
      <w:pPr>
        <w:jc w:val="center"/>
        <w:rPr>
          <w:sz w:val="24"/>
          <w:szCs w:val="24"/>
        </w:rPr>
      </w:pPr>
      <w:r w:rsidRPr="00880713">
        <w:rPr>
          <w:sz w:val="24"/>
          <w:szCs w:val="24"/>
        </w:rPr>
        <w:t>3. Результаты проекта</w:t>
      </w:r>
    </w:p>
    <w:p w:rsidR="00927743" w:rsidRPr="00880713" w:rsidRDefault="00927743" w:rsidP="00927743">
      <w:pPr>
        <w:rPr>
          <w:sz w:val="24"/>
          <w:szCs w:val="24"/>
        </w:rPr>
      </w:pP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666"/>
        <w:gridCol w:w="917"/>
        <w:gridCol w:w="3864"/>
      </w:tblGrid>
      <w:tr w:rsidR="00927743" w:rsidRPr="006479A1" w:rsidTr="00880713">
        <w:trPr>
          <w:trHeight w:val="397"/>
        </w:trPr>
        <w:tc>
          <w:tcPr>
            <w:tcW w:w="339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3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 проекта</w:t>
            </w:r>
          </w:p>
        </w:tc>
        <w:tc>
          <w:tcPr>
            <w:tcW w:w="506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3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к результату</w:t>
            </w:r>
          </w:p>
        </w:tc>
      </w:tr>
      <w:tr w:rsidR="00927743" w:rsidRPr="006479A1" w:rsidTr="00880713">
        <w:trPr>
          <w:trHeight w:val="397"/>
        </w:trPr>
        <w:tc>
          <w:tcPr>
            <w:tcW w:w="339" w:type="pct"/>
            <w:vMerge w:val="restar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3" w:type="pct"/>
            <w:vMerge w:val="restar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880713">
        <w:trPr>
          <w:trHeight w:val="397"/>
        </w:trPr>
        <w:tc>
          <w:tcPr>
            <w:tcW w:w="339" w:type="pct"/>
            <w:vMerge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vMerge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3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880713">
        <w:trPr>
          <w:trHeight w:val="397"/>
        </w:trPr>
        <w:tc>
          <w:tcPr>
            <w:tcW w:w="339" w:type="pct"/>
            <w:vMerge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vMerge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3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880713">
        <w:trPr>
          <w:trHeight w:val="397"/>
        </w:trPr>
        <w:tc>
          <w:tcPr>
            <w:tcW w:w="339" w:type="pct"/>
            <w:vMerge w:val="restar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3" w:type="pct"/>
            <w:vMerge w:val="restar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880713">
        <w:trPr>
          <w:trHeight w:val="397"/>
        </w:trPr>
        <w:tc>
          <w:tcPr>
            <w:tcW w:w="339" w:type="pct"/>
            <w:vMerge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vMerge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3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880713">
        <w:trPr>
          <w:trHeight w:val="397"/>
        </w:trPr>
        <w:tc>
          <w:tcPr>
            <w:tcW w:w="339" w:type="pct"/>
            <w:vMerge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vMerge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3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880713">
        <w:trPr>
          <w:trHeight w:val="397"/>
        </w:trPr>
        <w:tc>
          <w:tcPr>
            <w:tcW w:w="339" w:type="pct"/>
            <w:vMerge w:val="restar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23" w:type="pct"/>
            <w:vMerge w:val="restar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880713">
        <w:trPr>
          <w:trHeight w:val="397"/>
        </w:trPr>
        <w:tc>
          <w:tcPr>
            <w:tcW w:w="339" w:type="pct"/>
            <w:vMerge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vMerge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3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880713">
        <w:trPr>
          <w:trHeight w:val="397"/>
        </w:trPr>
        <w:tc>
          <w:tcPr>
            <w:tcW w:w="339" w:type="pct"/>
            <w:vMerge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vMerge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3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743" w:rsidRPr="00880713" w:rsidRDefault="00927743" w:rsidP="00927743">
      <w:pPr>
        <w:pStyle w:val="ConsPlusNormal"/>
        <w:jc w:val="center"/>
        <w:outlineLvl w:val="1"/>
        <w:rPr>
          <w:color w:val="000000"/>
          <w:sz w:val="24"/>
          <w:szCs w:val="24"/>
        </w:rPr>
      </w:pPr>
    </w:p>
    <w:p w:rsidR="00927743" w:rsidRDefault="00927743" w:rsidP="0092774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479A1">
        <w:rPr>
          <w:rFonts w:ascii="Times New Roman" w:hAnsi="Times New Roman" w:cs="Times New Roman"/>
          <w:color w:val="000000"/>
          <w:sz w:val="24"/>
          <w:szCs w:val="24"/>
        </w:rPr>
        <w:t xml:space="preserve">4. Сведения об исполнителях и соисполнителях мероприятий проекта </w:t>
      </w:r>
    </w:p>
    <w:p w:rsidR="006479A1" w:rsidRPr="006479A1" w:rsidRDefault="006479A1" w:rsidP="0092774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41"/>
        <w:gridCol w:w="4464"/>
      </w:tblGrid>
      <w:tr w:rsidR="00927743" w:rsidRPr="006479A1" w:rsidTr="00880713">
        <w:trPr>
          <w:trHeight w:val="397"/>
        </w:trPr>
        <w:tc>
          <w:tcPr>
            <w:tcW w:w="337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 или организация</w:t>
            </w:r>
          </w:p>
        </w:tc>
        <w:tc>
          <w:tcPr>
            <w:tcW w:w="2391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Представитель интересов </w:t>
            </w:r>
            <w:r w:rsid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(ФИО, дол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ность)</w:t>
            </w:r>
          </w:p>
        </w:tc>
      </w:tr>
      <w:tr w:rsidR="00927743" w:rsidRPr="006479A1" w:rsidTr="00880713">
        <w:trPr>
          <w:trHeight w:val="397"/>
        </w:trPr>
        <w:tc>
          <w:tcPr>
            <w:tcW w:w="337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880713">
        <w:trPr>
          <w:trHeight w:val="397"/>
        </w:trPr>
        <w:tc>
          <w:tcPr>
            <w:tcW w:w="337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7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880713">
        <w:trPr>
          <w:trHeight w:val="397"/>
        </w:trPr>
        <w:tc>
          <w:tcPr>
            <w:tcW w:w="337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72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pct"/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743" w:rsidRPr="007C56C0" w:rsidRDefault="00927743" w:rsidP="00927743">
      <w:pPr>
        <w:pStyle w:val="ConsPlusNormal"/>
        <w:ind w:firstLine="540"/>
        <w:jc w:val="center"/>
        <w:rPr>
          <w:color w:val="000000"/>
        </w:rPr>
      </w:pPr>
    </w:p>
    <w:p w:rsidR="00927743" w:rsidRDefault="00927743" w:rsidP="0092774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709"/>
      <w:bookmarkStart w:id="7" w:name="P427"/>
      <w:bookmarkEnd w:id="6"/>
      <w:bookmarkEnd w:id="7"/>
      <w:r w:rsidRPr="006479A1">
        <w:rPr>
          <w:rFonts w:ascii="Times New Roman" w:hAnsi="Times New Roman" w:cs="Times New Roman"/>
          <w:color w:val="000000"/>
          <w:sz w:val="24"/>
          <w:szCs w:val="24"/>
        </w:rPr>
        <w:t>5. Ограничения проекта</w:t>
      </w:r>
    </w:p>
    <w:p w:rsidR="006479A1" w:rsidRPr="006479A1" w:rsidRDefault="006479A1" w:rsidP="0092774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51"/>
        <w:gridCol w:w="4454"/>
      </w:tblGrid>
      <w:tr w:rsidR="00927743" w:rsidRPr="006479A1" w:rsidTr="00880713">
        <w:trPr>
          <w:trHeight w:val="39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(описание)</w:t>
            </w:r>
          </w:p>
        </w:tc>
      </w:tr>
      <w:tr w:rsidR="00927743" w:rsidRPr="006479A1" w:rsidTr="00880713">
        <w:trPr>
          <w:trHeight w:val="39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880713">
        <w:trPr>
          <w:trHeight w:val="39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6479A1" w:rsidTr="00880713">
        <w:trPr>
          <w:trHeight w:val="39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743" w:rsidRPr="006479A1" w:rsidRDefault="00927743" w:rsidP="006479A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4570" w:rsidRDefault="00964570" w:rsidP="00927743">
      <w:pPr>
        <w:jc w:val="center"/>
      </w:pPr>
      <w:bookmarkStart w:id="8" w:name="P513"/>
      <w:bookmarkEnd w:id="8"/>
    </w:p>
    <w:p w:rsidR="00964570" w:rsidRDefault="00964570" w:rsidP="00927743">
      <w:pPr>
        <w:jc w:val="center"/>
      </w:pPr>
    </w:p>
    <w:p w:rsidR="00964570" w:rsidRDefault="00964570" w:rsidP="00927743">
      <w:pPr>
        <w:jc w:val="center"/>
      </w:pPr>
    </w:p>
    <w:p w:rsidR="00927743" w:rsidRDefault="00927743" w:rsidP="00927743">
      <w:pPr>
        <w:jc w:val="center"/>
      </w:pPr>
      <w:r>
        <w:t>_________________________________</w:t>
      </w:r>
    </w:p>
    <w:p w:rsidR="00927743" w:rsidRPr="00880713" w:rsidRDefault="00927743" w:rsidP="00880713">
      <w:pPr>
        <w:spacing w:line="240" w:lineRule="exact"/>
        <w:ind w:left="5387"/>
        <w:jc w:val="center"/>
        <w:rPr>
          <w:sz w:val="24"/>
          <w:szCs w:val="24"/>
        </w:rPr>
      </w:pPr>
      <w:r>
        <w:rPr>
          <w:szCs w:val="28"/>
        </w:rPr>
        <w:br w:type="page"/>
      </w:r>
      <w:r w:rsidR="00880713" w:rsidRPr="00880713">
        <w:rPr>
          <w:sz w:val="24"/>
          <w:szCs w:val="24"/>
        </w:rPr>
        <w:t>УТВЕРЖДЕНЫ</w:t>
      </w:r>
    </w:p>
    <w:p w:rsidR="00927743" w:rsidRPr="00880713" w:rsidRDefault="00880713" w:rsidP="00880713">
      <w:pPr>
        <w:tabs>
          <w:tab w:val="left" w:pos="709"/>
        </w:tabs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</w:t>
      </w:r>
      <w:r w:rsidR="00927743" w:rsidRPr="00880713">
        <w:rPr>
          <w:sz w:val="24"/>
          <w:szCs w:val="24"/>
        </w:rPr>
        <w:t>дминистрации</w:t>
      </w:r>
    </w:p>
    <w:p w:rsidR="00927743" w:rsidRPr="00880713" w:rsidRDefault="00927743" w:rsidP="00880713">
      <w:pPr>
        <w:tabs>
          <w:tab w:val="left" w:pos="709"/>
        </w:tabs>
        <w:spacing w:line="240" w:lineRule="exact"/>
        <w:ind w:left="5387"/>
        <w:jc w:val="center"/>
        <w:rPr>
          <w:sz w:val="24"/>
          <w:szCs w:val="24"/>
        </w:rPr>
      </w:pPr>
      <w:r w:rsidRPr="00880713">
        <w:rPr>
          <w:sz w:val="24"/>
          <w:szCs w:val="24"/>
        </w:rPr>
        <w:t>муниципального</w:t>
      </w:r>
      <w:r w:rsidR="00880713">
        <w:rPr>
          <w:sz w:val="24"/>
          <w:szCs w:val="24"/>
        </w:rPr>
        <w:t xml:space="preserve"> </w:t>
      </w:r>
      <w:r w:rsidRPr="00880713">
        <w:rPr>
          <w:sz w:val="24"/>
          <w:szCs w:val="24"/>
        </w:rPr>
        <w:t>района</w:t>
      </w:r>
      <w:r w:rsidRPr="00880713">
        <w:rPr>
          <w:sz w:val="24"/>
          <w:szCs w:val="24"/>
        </w:rPr>
        <w:br/>
      </w:r>
      <w:r w:rsidR="00880713">
        <w:rPr>
          <w:sz w:val="24"/>
          <w:szCs w:val="24"/>
        </w:rPr>
        <w:t>от 21.11.2018.№ 306-рг</w:t>
      </w:r>
    </w:p>
    <w:p w:rsidR="00927743" w:rsidRPr="00880713" w:rsidRDefault="00927743" w:rsidP="00880713">
      <w:pPr>
        <w:tabs>
          <w:tab w:val="left" w:pos="709"/>
        </w:tabs>
        <w:spacing w:line="240" w:lineRule="exact"/>
        <w:ind w:left="5387"/>
        <w:jc w:val="center"/>
        <w:rPr>
          <w:sz w:val="24"/>
          <w:szCs w:val="24"/>
        </w:rPr>
      </w:pPr>
    </w:p>
    <w:p w:rsidR="00927743" w:rsidRDefault="00927743" w:rsidP="00927743">
      <w:pPr>
        <w:ind w:left="5103"/>
        <w:jc w:val="center"/>
        <w:rPr>
          <w:szCs w:val="28"/>
        </w:rPr>
      </w:pPr>
    </w:p>
    <w:p w:rsidR="00927743" w:rsidRDefault="00927743" w:rsidP="00927743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927743" w:rsidRPr="00880713" w:rsidRDefault="00927743" w:rsidP="00880713">
      <w:pPr>
        <w:pStyle w:val="ConsPlusTitle"/>
        <w:spacing w:line="240" w:lineRule="exact"/>
        <w:jc w:val="center"/>
        <w:rPr>
          <w:color w:val="000000"/>
        </w:rPr>
      </w:pPr>
      <w:r w:rsidRPr="00880713">
        <w:rPr>
          <w:color w:val="000000"/>
        </w:rPr>
        <w:t xml:space="preserve">Методические рекомендации </w:t>
      </w:r>
    </w:p>
    <w:p w:rsidR="00927743" w:rsidRPr="00880713" w:rsidRDefault="00927743" w:rsidP="00880713">
      <w:pPr>
        <w:pStyle w:val="ConsPlusTitle"/>
        <w:spacing w:line="240" w:lineRule="exact"/>
        <w:jc w:val="center"/>
        <w:rPr>
          <w:color w:val="000000"/>
        </w:rPr>
      </w:pPr>
      <w:r w:rsidRPr="00880713">
        <w:rPr>
          <w:color w:val="000000"/>
        </w:rPr>
        <w:t>по подготовке рабочего плана приор</w:t>
      </w:r>
      <w:r w:rsidRPr="00880713">
        <w:rPr>
          <w:color w:val="000000"/>
        </w:rPr>
        <w:t>и</w:t>
      </w:r>
      <w:r w:rsidRPr="00880713">
        <w:rPr>
          <w:color w:val="000000"/>
        </w:rPr>
        <w:t>тетного проекта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743" w:rsidRPr="00880713" w:rsidRDefault="00927743" w:rsidP="00880713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927743" w:rsidRPr="00880713" w:rsidRDefault="00927743" w:rsidP="008807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1.1. Настоящие методические рекомендации по подготовке рабочего пл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 xml:space="preserve">на проекта (далее - методические рекомендации) разработаны в соответствии с Положением </w:t>
      </w:r>
      <w:r w:rsidRPr="00880713">
        <w:rPr>
          <w:rFonts w:ascii="Times New Roman" w:hAnsi="Times New Roman" w:cs="Times New Roman"/>
          <w:sz w:val="24"/>
          <w:szCs w:val="24"/>
        </w:rPr>
        <w:t>об орг</w:t>
      </w:r>
      <w:r w:rsidRPr="00880713">
        <w:rPr>
          <w:rFonts w:ascii="Times New Roman" w:hAnsi="Times New Roman" w:cs="Times New Roman"/>
          <w:sz w:val="24"/>
          <w:szCs w:val="24"/>
        </w:rPr>
        <w:t>а</w:t>
      </w:r>
      <w:r w:rsidRPr="00880713">
        <w:rPr>
          <w:rFonts w:ascii="Times New Roman" w:hAnsi="Times New Roman" w:cs="Times New Roman"/>
          <w:sz w:val="24"/>
          <w:szCs w:val="24"/>
        </w:rPr>
        <w:t>низации проектной деятельности в Администрации Валда</w:t>
      </w:r>
      <w:r w:rsidRPr="00880713">
        <w:rPr>
          <w:rFonts w:ascii="Times New Roman" w:hAnsi="Times New Roman" w:cs="Times New Roman"/>
          <w:sz w:val="24"/>
          <w:szCs w:val="24"/>
        </w:rPr>
        <w:t>й</w:t>
      </w:r>
      <w:r w:rsidRPr="00880713">
        <w:rPr>
          <w:rFonts w:ascii="Times New Roman" w:hAnsi="Times New Roman" w:cs="Times New Roman"/>
          <w:sz w:val="24"/>
          <w:szCs w:val="24"/>
        </w:rPr>
        <w:t>ского муниципального района, утвержденным постановлением администрации Ва</w:t>
      </w:r>
      <w:r w:rsidRPr="00880713">
        <w:rPr>
          <w:rFonts w:ascii="Times New Roman" w:hAnsi="Times New Roman" w:cs="Times New Roman"/>
          <w:sz w:val="24"/>
          <w:szCs w:val="24"/>
        </w:rPr>
        <w:t>л</w:t>
      </w:r>
      <w:r w:rsidRPr="00880713">
        <w:rPr>
          <w:rFonts w:ascii="Times New Roman" w:hAnsi="Times New Roman" w:cs="Times New Roman"/>
          <w:sz w:val="24"/>
          <w:szCs w:val="24"/>
        </w:rPr>
        <w:t>дайского муниципального района</w:t>
      </w:r>
      <w:r w:rsidR="00964570">
        <w:rPr>
          <w:rFonts w:ascii="Times New Roman" w:hAnsi="Times New Roman" w:cs="Times New Roman"/>
          <w:sz w:val="24"/>
          <w:szCs w:val="24"/>
        </w:rPr>
        <w:t xml:space="preserve"> </w:t>
      </w:r>
      <w:r w:rsidRPr="00880713">
        <w:rPr>
          <w:rFonts w:ascii="Times New Roman" w:hAnsi="Times New Roman" w:cs="Times New Roman"/>
          <w:sz w:val="24"/>
          <w:szCs w:val="24"/>
        </w:rPr>
        <w:t>от 08.11.2018 № 1757«Об организации проектной деятельности в Администрации Валда</w:t>
      </w:r>
      <w:r w:rsidRPr="00880713">
        <w:rPr>
          <w:rFonts w:ascii="Times New Roman" w:hAnsi="Times New Roman" w:cs="Times New Roman"/>
          <w:sz w:val="24"/>
          <w:szCs w:val="24"/>
        </w:rPr>
        <w:t>й</w:t>
      </w:r>
      <w:r w:rsidRPr="00880713">
        <w:rPr>
          <w:rFonts w:ascii="Times New Roman" w:hAnsi="Times New Roman" w:cs="Times New Roman"/>
          <w:sz w:val="24"/>
          <w:szCs w:val="24"/>
        </w:rPr>
        <w:t>ского муниципального района» (далее - Положение)</w:t>
      </w:r>
      <w:proofErr w:type="gramStart"/>
      <w:r w:rsidRPr="00880713">
        <w:rPr>
          <w:rFonts w:ascii="Times New Roman" w:hAnsi="Times New Roman" w:cs="Times New Roman"/>
          <w:sz w:val="24"/>
          <w:szCs w:val="24"/>
        </w:rPr>
        <w:t>,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80713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 р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комендуемую форму рабочего плана приоритетного проекта (далее проект).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1.2. Понятия, используемые в методических рекомендациях, соответствуют терм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нам и определениям, приведе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ным в Положении.</w:t>
      </w:r>
    </w:p>
    <w:p w:rsidR="00927743" w:rsidRPr="00880713" w:rsidRDefault="00927743" w:rsidP="00880713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b/>
          <w:color w:val="000000"/>
          <w:sz w:val="24"/>
          <w:szCs w:val="24"/>
        </w:rPr>
        <w:t>2. Рекомендации по подготовке рабочего плана проекта.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2.1. Рабочий план проекта разрабатывается по форме и в соответствии с рекоме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дациями по ее заполнению, приведенными в настоящем разделе методических рекоменд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ций.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Форма рабочего плана проекта включает титульный лист и следующие основные разделы, согласно Приложению к настоящим методическим рек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мендациям: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раздел 1 «Календарный план-график проекта»;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раздел 2 «Бюджет проекта»;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раздел 3 «План управления риск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ми проекта»;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раздел 4 «План управления во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можностями проекта»;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раздел 5 «Состав рабочей группы проекта»;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раздел 6 «План коммуникаций по проекту».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2.2. Рабочий план проекта может быть составлен как в полном виде, так и по нек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 xml:space="preserve">торым </w:t>
      </w:r>
      <w:proofErr w:type="gramStart"/>
      <w:r w:rsidRPr="00880713">
        <w:rPr>
          <w:rFonts w:ascii="Times New Roman" w:hAnsi="Times New Roman" w:cs="Times New Roman"/>
          <w:color w:val="000000"/>
          <w:sz w:val="24"/>
          <w:szCs w:val="24"/>
        </w:rPr>
        <w:t>разделам</w:t>
      </w:r>
      <w:proofErr w:type="gramEnd"/>
      <w:r w:rsidRPr="00880713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приведенным в данных методических рекомендациях. Каждый из планов может быть детализован до той степени, которая требуется для конкретного проекта. Об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зательными являются разделы: «Календарный план-график проекта»»; «Бюджет пр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екта»; «План управления рисками проекта»; «План коммуникаций по проекту».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2.3. Титульный лист рабочего пл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на проекта.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На титульном листе указывается наименование проекта, соответствующее назв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нию, закрепленному в паспорте проекта.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В поле «УТВЕРЖДАЮ (Глава Валдайского муниципального района)» ставится подпись и дата утверждения д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кумента.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В поле «ПОДГОТОВИЛ (руководитель проекта)» указывается должность, фам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лия, имя, отчество руководителя проекта, ставится подпись руководителя проекта и дата подготовки док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мента.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hyperlink w:anchor="P577" w:history="1">
        <w:r w:rsidRPr="00880713">
          <w:rPr>
            <w:rFonts w:ascii="Times New Roman" w:hAnsi="Times New Roman" w:cs="Times New Roman"/>
            <w:color w:val="000000"/>
            <w:sz w:val="24"/>
            <w:szCs w:val="24"/>
          </w:rPr>
          <w:t>Раздел</w:t>
        </w:r>
      </w:hyperlink>
      <w:r w:rsidRPr="00880713">
        <w:rPr>
          <w:rFonts w:ascii="Times New Roman" w:hAnsi="Times New Roman" w:cs="Times New Roman"/>
          <w:color w:val="000000"/>
          <w:sz w:val="24"/>
          <w:szCs w:val="24"/>
        </w:rPr>
        <w:t xml:space="preserve"> «Календарный план-график проекта» содержит таблицу, в которой пр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водится иерархический список мероприятий и контрольных точек пр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екта с указанием плановой даты начала (не указывается для контрольных точек), даты окончания, вида с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здаваемого документа и (или) результата и ответстве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ного исполнителя.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В календарный план-график проекта включается полный перечень мероприятий, обеспечивающий создание результатов проекта, а также связанные с результатами и пок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зателями контрол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ные точки.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584" w:history="1">
        <w:r w:rsidRPr="00880713">
          <w:rPr>
            <w:rFonts w:ascii="Times New Roman" w:hAnsi="Times New Roman" w:cs="Times New Roman"/>
            <w:color w:val="000000"/>
            <w:sz w:val="24"/>
            <w:szCs w:val="24"/>
          </w:rPr>
          <w:t>графе</w:t>
        </w:r>
      </w:hyperlink>
      <w:r w:rsidRPr="00880713">
        <w:rPr>
          <w:rFonts w:ascii="Times New Roman" w:hAnsi="Times New Roman" w:cs="Times New Roman"/>
          <w:color w:val="000000"/>
          <w:sz w:val="24"/>
          <w:szCs w:val="24"/>
        </w:rPr>
        <w:t xml:space="preserve"> «Вид документа и (или) результат» указывается результат и вид документа (Постановление администрации Валдайского муниципального района и пр.), соотве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ствующего результату, создаваемому в рамках выполнения этапов и мероприятий прое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Ответственным исполнителем может являться структурное подразделение Адм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нистрации Валдайского муниципального района, должностное лицо или организация, о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ветственная за выполнение соответс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вующего мероприятия или контрольной точки.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Наименования контрольных точек проекта рекомендуется выделять полужирным начертанием те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ста.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hyperlink w:anchor="P763" w:history="1">
        <w:r w:rsidRPr="00880713">
          <w:rPr>
            <w:rFonts w:ascii="Times New Roman" w:hAnsi="Times New Roman" w:cs="Times New Roman"/>
            <w:color w:val="000000"/>
            <w:sz w:val="24"/>
            <w:szCs w:val="24"/>
          </w:rPr>
          <w:t>Раздел</w:t>
        </w:r>
      </w:hyperlink>
      <w:r w:rsidRPr="00880713">
        <w:rPr>
          <w:rFonts w:ascii="Times New Roman" w:hAnsi="Times New Roman" w:cs="Times New Roman"/>
          <w:color w:val="000000"/>
          <w:sz w:val="24"/>
          <w:szCs w:val="24"/>
        </w:rPr>
        <w:t xml:space="preserve"> «Бюджет проекта» содержит информацию об объеме требуемых для р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ализации проекта средств и источников финансирования в разрезе мероприятий прое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та. Нумерация строк таблицы, а также мероприятия проекта приводятся в соответствии нум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 xml:space="preserve">рацией, наименованиями этапов и мероприятий, отраженными в </w:t>
      </w:r>
      <w:hyperlink w:anchor="P577" w:history="1">
        <w:r w:rsidRPr="00880713">
          <w:rPr>
            <w:rFonts w:ascii="Times New Roman" w:hAnsi="Times New Roman" w:cs="Times New Roman"/>
            <w:color w:val="000000"/>
            <w:sz w:val="24"/>
            <w:szCs w:val="24"/>
          </w:rPr>
          <w:t>разделе</w:t>
        </w:r>
      </w:hyperlink>
      <w:r w:rsidRPr="00880713">
        <w:rPr>
          <w:rFonts w:ascii="Times New Roman" w:hAnsi="Times New Roman" w:cs="Times New Roman"/>
          <w:color w:val="000000"/>
          <w:sz w:val="24"/>
          <w:szCs w:val="24"/>
        </w:rPr>
        <w:t xml:space="preserve"> «Календа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ный план-график проекта».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Объемы расходов указываются в тыс. рублей, до двух знаков после зап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той.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2.6. Раздел «План управления ри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ками проекта» включает перечень рисков проекта с указанием возможных негативных последствий от их наступления, мероприятий по ре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гированию, а также лица отве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ственного за управление риском (ФИО, должность).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2.7. Раздел «План управления возможностями проекта». Указываются фа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торы или обстоятельства, возникновение которых будет способствовать реализации проекта в сж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тые сроки, с экономией ресурсов или с лучшим качеством.</w:t>
      </w:r>
    </w:p>
    <w:p w:rsidR="00927743" w:rsidRPr="00880713" w:rsidRDefault="00927743" w:rsidP="008807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13">
        <w:rPr>
          <w:rFonts w:ascii="Times New Roman" w:hAnsi="Times New Roman" w:cs="Times New Roman"/>
          <w:color w:val="000000"/>
          <w:sz w:val="24"/>
          <w:szCs w:val="24"/>
        </w:rPr>
        <w:t>Реестр возможностей проекта включает перечень возможностей проекта с указан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ем позитивных эффектов от их наступления, мероприятий по реал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зации возможностей, а также лица отве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80713">
        <w:rPr>
          <w:rFonts w:ascii="Times New Roman" w:hAnsi="Times New Roman" w:cs="Times New Roman"/>
          <w:color w:val="000000"/>
          <w:sz w:val="24"/>
          <w:szCs w:val="24"/>
        </w:rPr>
        <w:t>ственного за управление риском (ФИО, должность).</w:t>
      </w:r>
    </w:p>
    <w:p w:rsidR="00927743" w:rsidRPr="00880713" w:rsidRDefault="00927743" w:rsidP="00880713">
      <w:pPr>
        <w:ind w:firstLine="709"/>
        <w:jc w:val="both"/>
        <w:rPr>
          <w:sz w:val="24"/>
          <w:szCs w:val="24"/>
        </w:rPr>
      </w:pPr>
      <w:r w:rsidRPr="00880713">
        <w:rPr>
          <w:sz w:val="24"/>
          <w:szCs w:val="24"/>
        </w:rPr>
        <w:t xml:space="preserve">2.8. </w:t>
      </w:r>
      <w:hyperlink w:anchor="P408" w:history="1">
        <w:r w:rsidRPr="00880713">
          <w:rPr>
            <w:sz w:val="24"/>
            <w:szCs w:val="24"/>
          </w:rPr>
          <w:t>Раздел</w:t>
        </w:r>
      </w:hyperlink>
      <w:r w:rsidRPr="00880713">
        <w:rPr>
          <w:sz w:val="24"/>
          <w:szCs w:val="24"/>
        </w:rPr>
        <w:t xml:space="preserve"> «Состав рабочей группы проекта». Включает информацию об участн</w:t>
      </w:r>
      <w:r w:rsidRPr="00880713">
        <w:rPr>
          <w:sz w:val="24"/>
          <w:szCs w:val="24"/>
        </w:rPr>
        <w:t>и</w:t>
      </w:r>
      <w:r w:rsidRPr="00880713">
        <w:rPr>
          <w:sz w:val="24"/>
          <w:szCs w:val="24"/>
        </w:rPr>
        <w:t>ках рабочей группы с указанием роли в проекте (примеры ролей: руков</w:t>
      </w:r>
      <w:r w:rsidRPr="00880713">
        <w:rPr>
          <w:sz w:val="24"/>
          <w:szCs w:val="24"/>
        </w:rPr>
        <w:t>о</w:t>
      </w:r>
      <w:r w:rsidRPr="00880713">
        <w:rPr>
          <w:sz w:val="24"/>
          <w:szCs w:val="24"/>
        </w:rPr>
        <w:t>дитель рабочей группы, заместитель руководителя рабочей группы, секретарь рабочей группы, исполн</w:t>
      </w:r>
      <w:r w:rsidRPr="00880713">
        <w:rPr>
          <w:sz w:val="24"/>
          <w:szCs w:val="24"/>
        </w:rPr>
        <w:t>и</w:t>
      </w:r>
      <w:r w:rsidRPr="00880713">
        <w:rPr>
          <w:sz w:val="24"/>
          <w:szCs w:val="24"/>
        </w:rPr>
        <w:t>тель и др.), описание выполняемого функционала, ФИО, дол</w:t>
      </w:r>
      <w:r w:rsidRPr="00880713">
        <w:rPr>
          <w:sz w:val="24"/>
          <w:szCs w:val="24"/>
        </w:rPr>
        <w:t>ж</w:t>
      </w:r>
      <w:r w:rsidRPr="00880713">
        <w:rPr>
          <w:sz w:val="24"/>
          <w:szCs w:val="24"/>
        </w:rPr>
        <w:t>ность и контактные данные.</w:t>
      </w:r>
    </w:p>
    <w:p w:rsidR="00927743" w:rsidRPr="00880713" w:rsidRDefault="00927743" w:rsidP="00880713">
      <w:pPr>
        <w:ind w:firstLine="709"/>
        <w:jc w:val="both"/>
        <w:rPr>
          <w:sz w:val="24"/>
          <w:szCs w:val="24"/>
        </w:rPr>
      </w:pPr>
      <w:r w:rsidRPr="00880713">
        <w:rPr>
          <w:sz w:val="24"/>
          <w:szCs w:val="24"/>
        </w:rPr>
        <w:t>2.9. Раздел «План коммуникаций по проекту». Для налаживания коммуникаций в проекте рекомендуется пользоваться правилом «5</w:t>
      </w:r>
      <w:proofErr w:type="gramStart"/>
      <w:r w:rsidRPr="00880713">
        <w:rPr>
          <w:sz w:val="24"/>
          <w:szCs w:val="24"/>
        </w:rPr>
        <w:t xml:space="preserve"> К</w:t>
      </w:r>
      <w:proofErr w:type="gramEnd"/>
      <w:r w:rsidRPr="00880713">
        <w:rPr>
          <w:sz w:val="24"/>
          <w:szCs w:val="24"/>
        </w:rPr>
        <w:t>»: планировать коммуникации в пр</w:t>
      </w:r>
      <w:r w:rsidRPr="00880713">
        <w:rPr>
          <w:sz w:val="24"/>
          <w:szCs w:val="24"/>
        </w:rPr>
        <w:t>о</w:t>
      </w:r>
      <w:r w:rsidRPr="00880713">
        <w:rPr>
          <w:sz w:val="24"/>
          <w:szCs w:val="24"/>
        </w:rPr>
        <w:t>екте можно с помощью таблицы, ответив на 5 вопросов относительно пути движения и</w:t>
      </w:r>
      <w:r w:rsidRPr="00880713">
        <w:rPr>
          <w:sz w:val="24"/>
          <w:szCs w:val="24"/>
        </w:rPr>
        <w:t>н</w:t>
      </w:r>
      <w:r w:rsidRPr="00880713">
        <w:rPr>
          <w:sz w:val="24"/>
          <w:szCs w:val="24"/>
        </w:rPr>
        <w:t>формации: «Какая?», «Кто?», «Кому?», «Когда?» и «Как?». Во избежание лишних комм</w:t>
      </w:r>
      <w:r w:rsidRPr="00880713">
        <w:rPr>
          <w:sz w:val="24"/>
          <w:szCs w:val="24"/>
        </w:rPr>
        <w:t>у</w:t>
      </w:r>
      <w:r w:rsidRPr="00880713">
        <w:rPr>
          <w:sz w:val="24"/>
          <w:szCs w:val="24"/>
        </w:rPr>
        <w:t>никаций между участниками проекта рекомендуем задавать контрольный пров</w:t>
      </w:r>
      <w:r w:rsidRPr="00880713">
        <w:rPr>
          <w:sz w:val="24"/>
          <w:szCs w:val="24"/>
        </w:rPr>
        <w:t>е</w:t>
      </w:r>
      <w:r w:rsidRPr="00880713">
        <w:rPr>
          <w:sz w:val="24"/>
          <w:szCs w:val="24"/>
        </w:rPr>
        <w:t>рочный вопрос «Зачем?».</w:t>
      </w:r>
    </w:p>
    <w:p w:rsidR="00927743" w:rsidRPr="00880713" w:rsidRDefault="00927743" w:rsidP="00880713">
      <w:pPr>
        <w:ind w:firstLine="709"/>
        <w:jc w:val="both"/>
        <w:rPr>
          <w:sz w:val="24"/>
          <w:szCs w:val="24"/>
        </w:rPr>
      </w:pPr>
      <w:r w:rsidRPr="00880713">
        <w:rPr>
          <w:sz w:val="24"/>
          <w:szCs w:val="24"/>
        </w:rPr>
        <w:t>В данном разделе представлен оптимальный шаблон таблицы, отражающей план</w:t>
      </w:r>
      <w:r w:rsidRPr="00880713">
        <w:rPr>
          <w:sz w:val="24"/>
          <w:szCs w:val="24"/>
        </w:rPr>
        <w:t>и</w:t>
      </w:r>
      <w:r w:rsidRPr="00880713">
        <w:rPr>
          <w:sz w:val="24"/>
          <w:szCs w:val="24"/>
        </w:rPr>
        <w:t>рование коммуникаций. При необходимости таблица подлежит ко</w:t>
      </w:r>
      <w:r w:rsidRPr="00880713">
        <w:rPr>
          <w:sz w:val="24"/>
          <w:szCs w:val="24"/>
        </w:rPr>
        <w:t>р</w:t>
      </w:r>
      <w:r w:rsidRPr="00880713">
        <w:rPr>
          <w:sz w:val="24"/>
          <w:szCs w:val="24"/>
        </w:rPr>
        <w:t>ректировке.</w:t>
      </w:r>
    </w:p>
    <w:p w:rsidR="00927743" w:rsidRPr="00880713" w:rsidRDefault="00927743" w:rsidP="00880713">
      <w:pPr>
        <w:ind w:firstLine="709"/>
        <w:jc w:val="both"/>
        <w:rPr>
          <w:sz w:val="24"/>
          <w:szCs w:val="24"/>
        </w:rPr>
      </w:pPr>
      <w:r w:rsidRPr="00880713">
        <w:rPr>
          <w:sz w:val="24"/>
          <w:szCs w:val="24"/>
        </w:rPr>
        <w:t xml:space="preserve">В </w:t>
      </w:r>
      <w:proofErr w:type="gramStart"/>
      <w:r w:rsidRPr="00880713">
        <w:rPr>
          <w:sz w:val="24"/>
          <w:szCs w:val="24"/>
        </w:rPr>
        <w:t>графе</w:t>
      </w:r>
      <w:proofErr w:type="gramEnd"/>
      <w:r w:rsidRPr="00880713">
        <w:rPr>
          <w:sz w:val="24"/>
          <w:szCs w:val="24"/>
        </w:rPr>
        <w:t xml:space="preserve"> «Какая информация передается» указывается вид передаваемой информ</w:t>
      </w:r>
      <w:r w:rsidRPr="00880713">
        <w:rPr>
          <w:sz w:val="24"/>
          <w:szCs w:val="24"/>
        </w:rPr>
        <w:t>а</w:t>
      </w:r>
      <w:r w:rsidRPr="00880713">
        <w:rPr>
          <w:sz w:val="24"/>
          <w:szCs w:val="24"/>
        </w:rPr>
        <w:t>ции (обмен информацией о текущем состоянии проекта, о выполнении контрольной то</w:t>
      </w:r>
      <w:r w:rsidRPr="00880713">
        <w:rPr>
          <w:sz w:val="24"/>
          <w:szCs w:val="24"/>
        </w:rPr>
        <w:t>ч</w:t>
      </w:r>
      <w:r w:rsidRPr="00880713">
        <w:rPr>
          <w:sz w:val="24"/>
          <w:szCs w:val="24"/>
        </w:rPr>
        <w:t>ки, мониторинг реализации проекта, информация о наступивших или возможных ри</w:t>
      </w:r>
      <w:r w:rsidRPr="00880713">
        <w:rPr>
          <w:sz w:val="24"/>
          <w:szCs w:val="24"/>
        </w:rPr>
        <w:t>с</w:t>
      </w:r>
      <w:r w:rsidRPr="00880713">
        <w:rPr>
          <w:sz w:val="24"/>
          <w:szCs w:val="24"/>
        </w:rPr>
        <w:t>ках и отклонениях по проекту, приглашения на совещания, п</w:t>
      </w:r>
      <w:r w:rsidRPr="00880713">
        <w:rPr>
          <w:sz w:val="24"/>
          <w:szCs w:val="24"/>
        </w:rPr>
        <w:t>е</w:t>
      </w:r>
      <w:r w:rsidRPr="00880713">
        <w:rPr>
          <w:sz w:val="24"/>
          <w:szCs w:val="24"/>
        </w:rPr>
        <w:t>редача поручений, протоколов, докуме</w:t>
      </w:r>
      <w:r w:rsidRPr="00880713">
        <w:rPr>
          <w:sz w:val="24"/>
          <w:szCs w:val="24"/>
        </w:rPr>
        <w:t>н</w:t>
      </w:r>
      <w:r w:rsidRPr="00880713">
        <w:rPr>
          <w:sz w:val="24"/>
          <w:szCs w:val="24"/>
        </w:rPr>
        <w:t>тов…).</w:t>
      </w:r>
    </w:p>
    <w:p w:rsidR="00927743" w:rsidRPr="00880713" w:rsidRDefault="00927743" w:rsidP="00880713">
      <w:pPr>
        <w:ind w:firstLine="709"/>
        <w:jc w:val="both"/>
        <w:rPr>
          <w:sz w:val="24"/>
          <w:szCs w:val="24"/>
        </w:rPr>
      </w:pPr>
      <w:r w:rsidRPr="00880713">
        <w:rPr>
          <w:sz w:val="24"/>
          <w:szCs w:val="24"/>
        </w:rPr>
        <w:t>В графе «Кто передает информацию» указывается наименование ко</w:t>
      </w:r>
      <w:r w:rsidRPr="00880713">
        <w:rPr>
          <w:sz w:val="24"/>
          <w:szCs w:val="24"/>
        </w:rPr>
        <w:t>н</w:t>
      </w:r>
      <w:r w:rsidRPr="00880713">
        <w:rPr>
          <w:sz w:val="24"/>
          <w:szCs w:val="24"/>
        </w:rPr>
        <w:t>кретной роли в пр</w:t>
      </w:r>
      <w:r w:rsidRPr="00880713">
        <w:rPr>
          <w:sz w:val="24"/>
          <w:szCs w:val="24"/>
        </w:rPr>
        <w:t>о</w:t>
      </w:r>
      <w:r w:rsidRPr="00880713">
        <w:rPr>
          <w:sz w:val="24"/>
          <w:szCs w:val="24"/>
        </w:rPr>
        <w:t>екте (руководитель, администратор, исполнитель…).</w:t>
      </w:r>
    </w:p>
    <w:p w:rsidR="00927743" w:rsidRPr="00880713" w:rsidRDefault="00927743" w:rsidP="00880713">
      <w:pPr>
        <w:ind w:firstLine="709"/>
        <w:jc w:val="both"/>
        <w:rPr>
          <w:sz w:val="24"/>
          <w:szCs w:val="24"/>
        </w:rPr>
      </w:pPr>
      <w:r w:rsidRPr="00880713">
        <w:rPr>
          <w:sz w:val="24"/>
          <w:szCs w:val="24"/>
        </w:rPr>
        <w:t>В графе «Кому передается информация» указывается наименование конкретной роли в проекте (руковод</w:t>
      </w:r>
      <w:r w:rsidRPr="00880713">
        <w:rPr>
          <w:sz w:val="24"/>
          <w:szCs w:val="24"/>
        </w:rPr>
        <w:t>и</w:t>
      </w:r>
      <w:r w:rsidRPr="00880713">
        <w:rPr>
          <w:sz w:val="24"/>
          <w:szCs w:val="24"/>
        </w:rPr>
        <w:t>тель, администратор, исполнитель…).</w:t>
      </w:r>
    </w:p>
    <w:p w:rsidR="00927743" w:rsidRPr="00880713" w:rsidRDefault="00927743" w:rsidP="00880713">
      <w:pPr>
        <w:ind w:firstLine="709"/>
        <w:jc w:val="both"/>
        <w:rPr>
          <w:sz w:val="24"/>
          <w:szCs w:val="24"/>
        </w:rPr>
      </w:pPr>
      <w:r w:rsidRPr="00880713">
        <w:rPr>
          <w:sz w:val="24"/>
          <w:szCs w:val="24"/>
        </w:rPr>
        <w:t>В графе «Когда передается информация» указывается периодичность передачи и</w:t>
      </w:r>
      <w:r w:rsidRPr="00880713">
        <w:rPr>
          <w:sz w:val="24"/>
          <w:szCs w:val="24"/>
        </w:rPr>
        <w:t>н</w:t>
      </w:r>
      <w:r w:rsidRPr="00880713">
        <w:rPr>
          <w:sz w:val="24"/>
          <w:szCs w:val="24"/>
        </w:rPr>
        <w:t>формации (ежемесячно, ежеквартально, в день поступления информации, не позднее ср</w:t>
      </w:r>
      <w:r w:rsidRPr="00880713">
        <w:rPr>
          <w:sz w:val="24"/>
          <w:szCs w:val="24"/>
        </w:rPr>
        <w:t>о</w:t>
      </w:r>
      <w:r w:rsidRPr="00880713">
        <w:rPr>
          <w:sz w:val="24"/>
          <w:szCs w:val="24"/>
        </w:rPr>
        <w:t>ка наступления контрольной точки проекта,  по запросу руководителя…).</w:t>
      </w:r>
    </w:p>
    <w:p w:rsidR="00927743" w:rsidRPr="00880713" w:rsidRDefault="00927743" w:rsidP="00880713">
      <w:pPr>
        <w:ind w:firstLine="709"/>
        <w:jc w:val="both"/>
        <w:rPr>
          <w:sz w:val="24"/>
          <w:szCs w:val="24"/>
        </w:rPr>
      </w:pPr>
      <w:r w:rsidRPr="00880713">
        <w:rPr>
          <w:sz w:val="24"/>
          <w:szCs w:val="24"/>
        </w:rPr>
        <w:t>В графе «Как передается информация» указывается способ передачи информации (электронная почта, телефонная связь, предоставление отчета, сов</w:t>
      </w:r>
      <w:r w:rsidRPr="00880713">
        <w:rPr>
          <w:sz w:val="24"/>
          <w:szCs w:val="24"/>
        </w:rPr>
        <w:t>е</w:t>
      </w:r>
      <w:r w:rsidRPr="00880713">
        <w:rPr>
          <w:sz w:val="24"/>
          <w:szCs w:val="24"/>
        </w:rPr>
        <w:t>щание…).</w:t>
      </w:r>
    </w:p>
    <w:p w:rsidR="00964570" w:rsidRDefault="00964570" w:rsidP="00880713">
      <w:pPr>
        <w:jc w:val="both"/>
        <w:rPr>
          <w:sz w:val="24"/>
          <w:szCs w:val="24"/>
        </w:rPr>
      </w:pPr>
    </w:p>
    <w:p w:rsidR="00964570" w:rsidRDefault="00964570" w:rsidP="00880713">
      <w:pPr>
        <w:jc w:val="both"/>
        <w:rPr>
          <w:sz w:val="24"/>
          <w:szCs w:val="24"/>
        </w:rPr>
      </w:pPr>
    </w:p>
    <w:p w:rsidR="006479A1" w:rsidRDefault="00927743" w:rsidP="006479A1">
      <w:pPr>
        <w:spacing w:line="240" w:lineRule="exact"/>
        <w:jc w:val="center"/>
        <w:rPr>
          <w:b/>
          <w:color w:val="000000"/>
        </w:rPr>
      </w:pPr>
      <w:r w:rsidRPr="00880713">
        <w:rPr>
          <w:sz w:val="24"/>
          <w:szCs w:val="24"/>
        </w:rPr>
        <w:t>_____________________________</w:t>
      </w:r>
      <w:r w:rsidR="00964570">
        <w:rPr>
          <w:b/>
          <w:color w:val="000000"/>
        </w:rPr>
        <w:br w:type="page"/>
      </w:r>
    </w:p>
    <w:p w:rsidR="00964570" w:rsidRPr="00964570" w:rsidRDefault="00964570" w:rsidP="006479A1">
      <w:pPr>
        <w:spacing w:line="240" w:lineRule="exact"/>
        <w:ind w:left="5954"/>
        <w:jc w:val="center"/>
        <w:rPr>
          <w:color w:val="000000"/>
          <w:sz w:val="24"/>
          <w:szCs w:val="24"/>
        </w:rPr>
      </w:pPr>
      <w:r w:rsidRPr="00964570">
        <w:rPr>
          <w:color w:val="000000"/>
          <w:sz w:val="24"/>
          <w:szCs w:val="24"/>
        </w:rPr>
        <w:t>Приложение</w:t>
      </w:r>
    </w:p>
    <w:p w:rsidR="00964570" w:rsidRPr="00964570" w:rsidRDefault="00964570" w:rsidP="00964570">
      <w:pPr>
        <w:pStyle w:val="ConsPlusTitle"/>
        <w:spacing w:line="240" w:lineRule="exact"/>
        <w:ind w:left="5954"/>
        <w:jc w:val="center"/>
        <w:rPr>
          <w:b w:val="0"/>
          <w:color w:val="000000"/>
        </w:rPr>
      </w:pPr>
      <w:r w:rsidRPr="00964570">
        <w:rPr>
          <w:b w:val="0"/>
          <w:color w:val="000000"/>
        </w:rPr>
        <w:t>к Методическим рекоменд</w:t>
      </w:r>
      <w:r w:rsidRPr="00964570">
        <w:rPr>
          <w:b w:val="0"/>
          <w:color w:val="000000"/>
        </w:rPr>
        <w:t>а</w:t>
      </w:r>
      <w:r w:rsidRPr="00964570">
        <w:rPr>
          <w:b w:val="0"/>
          <w:color w:val="000000"/>
        </w:rPr>
        <w:t>циям</w:t>
      </w:r>
    </w:p>
    <w:p w:rsidR="00964570" w:rsidRPr="00964570" w:rsidRDefault="00964570" w:rsidP="00964570">
      <w:pPr>
        <w:pStyle w:val="ConsPlusTitle"/>
        <w:spacing w:line="240" w:lineRule="exact"/>
        <w:ind w:left="5954"/>
        <w:jc w:val="center"/>
        <w:rPr>
          <w:b w:val="0"/>
          <w:color w:val="000000"/>
        </w:rPr>
      </w:pPr>
      <w:r w:rsidRPr="00964570">
        <w:rPr>
          <w:b w:val="0"/>
          <w:color w:val="000000"/>
        </w:rPr>
        <w:t>по подготовке рабочего плана</w:t>
      </w:r>
    </w:p>
    <w:p w:rsidR="00964570" w:rsidRPr="00964570" w:rsidRDefault="00964570" w:rsidP="00964570">
      <w:pPr>
        <w:pStyle w:val="ConsPlusTitle"/>
        <w:spacing w:line="240" w:lineRule="exact"/>
        <w:ind w:left="5954"/>
        <w:jc w:val="center"/>
        <w:rPr>
          <w:b w:val="0"/>
          <w:color w:val="000000"/>
        </w:rPr>
      </w:pPr>
      <w:r w:rsidRPr="00964570">
        <w:rPr>
          <w:b w:val="0"/>
          <w:color w:val="000000"/>
        </w:rPr>
        <w:t>приоритетного проекта</w:t>
      </w:r>
    </w:p>
    <w:p w:rsidR="00964570" w:rsidRPr="00B16591" w:rsidRDefault="00964570" w:rsidP="00964570">
      <w:pPr>
        <w:pStyle w:val="ConsPlusNormal"/>
        <w:jc w:val="right"/>
        <w:rPr>
          <w:color w:val="000000"/>
        </w:rPr>
      </w:pPr>
    </w:p>
    <w:p w:rsidR="00964570" w:rsidRDefault="00964570" w:rsidP="00964570">
      <w:pPr>
        <w:pStyle w:val="ConsPlusNormal"/>
        <w:ind w:left="4820"/>
        <w:jc w:val="center"/>
        <w:rPr>
          <w:color w:val="000000"/>
        </w:rPr>
      </w:pPr>
    </w:p>
    <w:p w:rsidR="00964570" w:rsidRDefault="00964570" w:rsidP="00964570">
      <w:pPr>
        <w:pStyle w:val="ConsPlusNormal"/>
        <w:ind w:left="4820"/>
        <w:jc w:val="center"/>
        <w:rPr>
          <w:color w:val="000000"/>
        </w:rPr>
      </w:pPr>
    </w:p>
    <w:p w:rsidR="00964570" w:rsidRPr="00964570" w:rsidRDefault="00964570" w:rsidP="00964570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570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964570" w:rsidRPr="00964570" w:rsidRDefault="00964570" w:rsidP="00964570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570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964570">
        <w:rPr>
          <w:rFonts w:ascii="Times New Roman" w:hAnsi="Times New Roman" w:cs="Times New Roman"/>
          <w:color w:val="000000"/>
          <w:sz w:val="24"/>
          <w:szCs w:val="24"/>
        </w:rPr>
        <w:t>Валдайского</w:t>
      </w:r>
      <w:proofErr w:type="gramEnd"/>
    </w:p>
    <w:p w:rsidR="00964570" w:rsidRPr="00964570" w:rsidRDefault="00964570" w:rsidP="00964570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57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964570" w:rsidRPr="00964570" w:rsidRDefault="00964570" w:rsidP="00964570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70" w:rsidRPr="00964570" w:rsidRDefault="00964570" w:rsidP="00964570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570">
        <w:rPr>
          <w:rFonts w:ascii="Times New Roman" w:hAnsi="Times New Roman" w:cs="Times New Roman"/>
          <w:color w:val="000000"/>
          <w:sz w:val="24"/>
          <w:szCs w:val="24"/>
        </w:rPr>
        <w:t>______________ / _</w:t>
      </w:r>
      <w:r w:rsidRPr="00964570">
        <w:rPr>
          <w:rFonts w:ascii="Times New Roman" w:hAnsi="Times New Roman" w:cs="Times New Roman"/>
          <w:color w:val="000000"/>
          <w:sz w:val="24"/>
          <w:szCs w:val="24"/>
          <w:u w:val="single"/>
        </w:rPr>
        <w:t>Ю.В. Стадэ</w:t>
      </w:r>
      <w:r w:rsidRPr="00964570">
        <w:rPr>
          <w:rFonts w:ascii="Times New Roman" w:hAnsi="Times New Roman" w:cs="Times New Roman"/>
          <w:color w:val="000000"/>
          <w:sz w:val="24"/>
          <w:szCs w:val="24"/>
        </w:rPr>
        <w:t>_/</w:t>
      </w:r>
    </w:p>
    <w:p w:rsidR="00964570" w:rsidRPr="00964570" w:rsidRDefault="00964570" w:rsidP="00964570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964570">
        <w:rPr>
          <w:rFonts w:ascii="Times New Roman" w:hAnsi="Times New Roman" w:cs="Times New Roman"/>
          <w:color w:val="000000"/>
          <w:sz w:val="24"/>
          <w:szCs w:val="24"/>
        </w:rPr>
        <w:t xml:space="preserve">      (подпись)             (ФИО)</w:t>
      </w:r>
    </w:p>
    <w:p w:rsidR="00927743" w:rsidRPr="00964570" w:rsidRDefault="00964570" w:rsidP="00964570">
      <w:pPr>
        <w:ind w:left="5670"/>
        <w:jc w:val="center"/>
        <w:rPr>
          <w:color w:val="000000"/>
        </w:rPr>
      </w:pPr>
      <w:r w:rsidRPr="00964570">
        <w:rPr>
          <w:color w:val="000000"/>
          <w:sz w:val="24"/>
          <w:szCs w:val="24"/>
        </w:rPr>
        <w:t>«</w:t>
      </w:r>
      <w:r w:rsidRPr="00964570">
        <w:rPr>
          <w:color w:val="000000"/>
          <w:sz w:val="24"/>
          <w:szCs w:val="24"/>
          <w:u w:val="single"/>
        </w:rPr>
        <w:t>____</w:t>
      </w:r>
      <w:r w:rsidRPr="00964570">
        <w:rPr>
          <w:color w:val="000000"/>
          <w:sz w:val="24"/>
          <w:szCs w:val="24"/>
        </w:rPr>
        <w:t xml:space="preserve">» </w:t>
      </w:r>
      <w:r w:rsidRPr="00964570">
        <w:rPr>
          <w:color w:val="000000"/>
          <w:sz w:val="24"/>
          <w:szCs w:val="24"/>
          <w:u w:val="single"/>
        </w:rPr>
        <w:t>____________</w:t>
      </w:r>
      <w:r w:rsidRPr="00964570">
        <w:rPr>
          <w:color w:val="000000"/>
          <w:sz w:val="24"/>
          <w:szCs w:val="24"/>
        </w:rPr>
        <w:t xml:space="preserve">20 </w:t>
      </w:r>
      <w:r w:rsidRPr="00964570">
        <w:rPr>
          <w:color w:val="000000"/>
          <w:sz w:val="24"/>
          <w:szCs w:val="24"/>
          <w:u w:val="single"/>
        </w:rPr>
        <w:t>____</w:t>
      </w:r>
      <w:r w:rsidRPr="00964570">
        <w:rPr>
          <w:color w:val="000000"/>
          <w:sz w:val="24"/>
          <w:szCs w:val="24"/>
        </w:rPr>
        <w:t xml:space="preserve"> г</w:t>
      </w:r>
    </w:p>
    <w:p w:rsidR="00927743" w:rsidRPr="00964570" w:rsidRDefault="00927743" w:rsidP="00964570">
      <w:pPr>
        <w:pStyle w:val="ConsPlusNormal"/>
        <w:ind w:left="5670" w:firstLine="540"/>
        <w:rPr>
          <w:color w:val="000000"/>
        </w:rPr>
      </w:pPr>
    </w:p>
    <w:p w:rsidR="00927743" w:rsidRPr="00B16591" w:rsidRDefault="00927743" w:rsidP="00927743">
      <w:pPr>
        <w:pStyle w:val="ConsPlusNormal"/>
        <w:ind w:firstLine="540"/>
        <w:rPr>
          <w:color w:val="000000"/>
        </w:rPr>
      </w:pPr>
    </w:p>
    <w:p w:rsidR="00927743" w:rsidRDefault="00927743" w:rsidP="00927743">
      <w:pPr>
        <w:pStyle w:val="ConsPlusNormal"/>
        <w:ind w:firstLine="540"/>
        <w:rPr>
          <w:color w:val="000000"/>
        </w:rPr>
      </w:pPr>
    </w:p>
    <w:p w:rsidR="00964570" w:rsidRDefault="00964570" w:rsidP="00927743">
      <w:pPr>
        <w:pStyle w:val="ConsPlusNormal"/>
        <w:ind w:firstLine="540"/>
        <w:rPr>
          <w:color w:val="000000"/>
        </w:rPr>
      </w:pPr>
    </w:p>
    <w:p w:rsidR="00964570" w:rsidRPr="00B16591" w:rsidRDefault="00964570" w:rsidP="00927743">
      <w:pPr>
        <w:pStyle w:val="ConsPlusNormal"/>
        <w:ind w:firstLine="540"/>
        <w:rPr>
          <w:color w:val="000000"/>
        </w:rPr>
      </w:pPr>
    </w:p>
    <w:p w:rsidR="00927743" w:rsidRPr="00964570" w:rsidRDefault="00927743" w:rsidP="00964570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7743" w:rsidRPr="00964570" w:rsidRDefault="00927743" w:rsidP="0096457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70">
        <w:rPr>
          <w:rFonts w:ascii="Times New Roman" w:hAnsi="Times New Roman" w:cs="Times New Roman"/>
          <w:b/>
          <w:color w:val="000000"/>
          <w:sz w:val="24"/>
          <w:szCs w:val="24"/>
        </w:rPr>
        <w:t>Рабочий план приоритетного проекта</w:t>
      </w:r>
    </w:p>
    <w:p w:rsidR="00927743" w:rsidRPr="00964570" w:rsidRDefault="00927743" w:rsidP="0096457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5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927743" w:rsidRPr="00964570" w:rsidRDefault="00927743" w:rsidP="0096457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570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проекта)</w:t>
      </w:r>
    </w:p>
    <w:p w:rsidR="00927743" w:rsidRPr="00964570" w:rsidRDefault="00927743" w:rsidP="0096457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7743" w:rsidRPr="00964570" w:rsidRDefault="00927743" w:rsidP="00964570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7743" w:rsidRPr="007C56C0" w:rsidRDefault="00927743" w:rsidP="00927743">
      <w:pPr>
        <w:pStyle w:val="ConsPlusNormal"/>
        <w:rPr>
          <w:color w:val="000000"/>
        </w:rPr>
      </w:pPr>
    </w:p>
    <w:p w:rsidR="00927743" w:rsidRPr="007C56C0" w:rsidRDefault="00927743" w:rsidP="00927743">
      <w:pPr>
        <w:pStyle w:val="ConsPlusNormal"/>
        <w:rPr>
          <w:color w:val="000000"/>
        </w:rPr>
      </w:pPr>
    </w:p>
    <w:p w:rsidR="00927743" w:rsidRPr="007C56C0" w:rsidRDefault="00927743" w:rsidP="00927743">
      <w:pPr>
        <w:pStyle w:val="ConsPlusNormal"/>
        <w:rPr>
          <w:color w:val="000000"/>
        </w:rPr>
      </w:pPr>
    </w:p>
    <w:p w:rsidR="00927743" w:rsidRPr="007C56C0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27743" w:rsidRDefault="00927743" w:rsidP="00927743">
      <w:pPr>
        <w:pStyle w:val="ConsPlusNormal"/>
        <w:rPr>
          <w:color w:val="000000"/>
        </w:rPr>
      </w:pPr>
    </w:p>
    <w:p w:rsidR="00964570" w:rsidRDefault="00964570" w:rsidP="00927743">
      <w:pPr>
        <w:pStyle w:val="ConsPlusNormal"/>
        <w:rPr>
          <w:color w:val="000000"/>
        </w:rPr>
      </w:pPr>
    </w:p>
    <w:p w:rsidR="00964570" w:rsidRDefault="00964570" w:rsidP="00927743">
      <w:pPr>
        <w:pStyle w:val="ConsPlusNormal"/>
        <w:rPr>
          <w:color w:val="000000"/>
        </w:rPr>
      </w:pPr>
    </w:p>
    <w:p w:rsidR="00964570" w:rsidRDefault="00964570" w:rsidP="00927743">
      <w:pPr>
        <w:pStyle w:val="ConsPlusNormal"/>
        <w:rPr>
          <w:color w:val="000000"/>
        </w:rPr>
      </w:pPr>
    </w:p>
    <w:p w:rsidR="00964570" w:rsidRDefault="00964570" w:rsidP="00927743">
      <w:pPr>
        <w:pStyle w:val="ConsPlusNormal"/>
        <w:rPr>
          <w:color w:val="000000"/>
        </w:rPr>
      </w:pPr>
    </w:p>
    <w:p w:rsidR="00964570" w:rsidRDefault="00964570" w:rsidP="00927743">
      <w:pPr>
        <w:pStyle w:val="ConsPlusNormal"/>
        <w:rPr>
          <w:color w:val="000000"/>
        </w:rPr>
      </w:pPr>
    </w:p>
    <w:p w:rsidR="00964570" w:rsidRDefault="00964570" w:rsidP="00927743">
      <w:pPr>
        <w:pStyle w:val="ConsPlusNormal"/>
        <w:rPr>
          <w:color w:val="000000"/>
        </w:rPr>
      </w:pPr>
    </w:p>
    <w:p w:rsidR="00964570" w:rsidRDefault="00964570" w:rsidP="00927743">
      <w:pPr>
        <w:pStyle w:val="ConsPlusNormal"/>
        <w:rPr>
          <w:color w:val="000000"/>
        </w:rPr>
      </w:pPr>
    </w:p>
    <w:p w:rsidR="00964570" w:rsidRDefault="00964570" w:rsidP="00927743">
      <w:pPr>
        <w:pStyle w:val="ConsPlusNormal"/>
        <w:rPr>
          <w:color w:val="000000"/>
        </w:rPr>
      </w:pPr>
    </w:p>
    <w:p w:rsidR="006479A1" w:rsidRDefault="006479A1" w:rsidP="00964570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6479A1" w:rsidRDefault="006479A1" w:rsidP="00964570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6479A1" w:rsidRDefault="006479A1" w:rsidP="00964570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6479A1" w:rsidRDefault="006479A1" w:rsidP="00964570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27743" w:rsidRPr="00964570" w:rsidRDefault="00927743" w:rsidP="00964570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64570">
        <w:rPr>
          <w:rFonts w:ascii="Times New Roman" w:hAnsi="Times New Roman" w:cs="Times New Roman"/>
          <w:color w:val="000000"/>
          <w:sz w:val="24"/>
          <w:szCs w:val="28"/>
        </w:rPr>
        <w:t>ПОДГОТОВИЛ:</w:t>
      </w:r>
    </w:p>
    <w:p w:rsidR="00927743" w:rsidRPr="00964570" w:rsidRDefault="00927743" w:rsidP="00964570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64570">
        <w:rPr>
          <w:rFonts w:ascii="Times New Roman" w:hAnsi="Times New Roman" w:cs="Times New Roman"/>
          <w:color w:val="000000"/>
          <w:sz w:val="24"/>
          <w:szCs w:val="28"/>
        </w:rPr>
        <w:t>(руководитель проекта)</w:t>
      </w:r>
    </w:p>
    <w:p w:rsidR="00927743" w:rsidRPr="00964570" w:rsidRDefault="00927743" w:rsidP="00964570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64570"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</w:t>
      </w:r>
    </w:p>
    <w:p w:rsidR="00927743" w:rsidRPr="00964570" w:rsidRDefault="00927743" w:rsidP="00964570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64570">
        <w:rPr>
          <w:rFonts w:ascii="Times New Roman" w:hAnsi="Times New Roman" w:cs="Times New Roman"/>
          <w:color w:val="000000"/>
          <w:sz w:val="24"/>
          <w:szCs w:val="28"/>
        </w:rPr>
        <w:t>(должность)</w:t>
      </w:r>
    </w:p>
    <w:p w:rsidR="00927743" w:rsidRPr="00964570" w:rsidRDefault="00927743" w:rsidP="00964570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64570">
        <w:rPr>
          <w:rFonts w:ascii="Times New Roman" w:hAnsi="Times New Roman" w:cs="Times New Roman"/>
          <w:color w:val="000000"/>
          <w:sz w:val="24"/>
          <w:szCs w:val="28"/>
        </w:rPr>
        <w:t>___________ / _____________________/</w:t>
      </w:r>
    </w:p>
    <w:p w:rsidR="00927743" w:rsidRPr="00964570" w:rsidRDefault="00927743" w:rsidP="00964570">
      <w:pPr>
        <w:pStyle w:val="ConsPlusNormal"/>
        <w:ind w:left="4253"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64570">
        <w:rPr>
          <w:rFonts w:ascii="Times New Roman" w:hAnsi="Times New Roman" w:cs="Times New Roman"/>
          <w:color w:val="000000"/>
          <w:sz w:val="24"/>
          <w:szCs w:val="28"/>
        </w:rPr>
        <w:t>(подпись)                       (ФИО)</w:t>
      </w:r>
    </w:p>
    <w:p w:rsidR="006479A1" w:rsidRDefault="00927743" w:rsidP="006479A1">
      <w:pPr>
        <w:pStyle w:val="ConsPlusNormal"/>
        <w:ind w:left="4395" w:firstLine="0"/>
        <w:jc w:val="center"/>
        <w:rPr>
          <w:color w:val="000000"/>
        </w:rPr>
      </w:pPr>
      <w:r w:rsidRPr="00964570">
        <w:rPr>
          <w:rFonts w:ascii="Times New Roman" w:hAnsi="Times New Roman" w:cs="Times New Roman"/>
          <w:color w:val="000000"/>
          <w:sz w:val="24"/>
          <w:szCs w:val="28"/>
        </w:rPr>
        <w:t>«___» ___________ 20 ___ г</w:t>
      </w:r>
      <w:r w:rsidRPr="007C56C0">
        <w:rPr>
          <w:color w:val="000000"/>
        </w:rPr>
        <w:t>.</w:t>
      </w:r>
      <w:bookmarkStart w:id="9" w:name="P573"/>
      <w:bookmarkStart w:id="10" w:name="P577"/>
      <w:bookmarkEnd w:id="9"/>
      <w:bookmarkEnd w:id="10"/>
    </w:p>
    <w:p w:rsidR="006479A1" w:rsidRDefault="006479A1" w:rsidP="006479A1">
      <w:pPr>
        <w:pStyle w:val="ConsPlusNormal"/>
        <w:ind w:left="4395" w:firstLine="0"/>
        <w:jc w:val="center"/>
        <w:rPr>
          <w:color w:val="000000"/>
        </w:rPr>
      </w:pPr>
    </w:p>
    <w:p w:rsidR="006479A1" w:rsidRDefault="006479A1" w:rsidP="006479A1">
      <w:pPr>
        <w:pStyle w:val="ConsPlusNormal"/>
        <w:ind w:left="4395" w:firstLine="0"/>
        <w:jc w:val="center"/>
        <w:rPr>
          <w:color w:val="000000"/>
        </w:rPr>
      </w:pPr>
    </w:p>
    <w:p w:rsidR="00927743" w:rsidRPr="00491887" w:rsidRDefault="00927743" w:rsidP="006479A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887">
        <w:rPr>
          <w:rFonts w:ascii="Times New Roman" w:hAnsi="Times New Roman" w:cs="Times New Roman"/>
          <w:color w:val="000000"/>
          <w:sz w:val="24"/>
          <w:szCs w:val="24"/>
        </w:rPr>
        <w:t>1. Календарный план-график проекта</w:t>
      </w:r>
    </w:p>
    <w:p w:rsidR="00927743" w:rsidRPr="007C56C0" w:rsidRDefault="00927743" w:rsidP="00927743">
      <w:pPr>
        <w:pStyle w:val="ConsPlusNormal"/>
        <w:ind w:firstLine="540"/>
        <w:jc w:val="both"/>
        <w:rPr>
          <w:color w:val="000000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363"/>
        <w:gridCol w:w="1606"/>
        <w:gridCol w:w="992"/>
        <w:gridCol w:w="1192"/>
        <w:gridCol w:w="1190"/>
        <w:gridCol w:w="1688"/>
      </w:tblGrid>
      <w:tr w:rsidR="00927743" w:rsidRPr="00491887" w:rsidTr="00491887">
        <w:trPr>
          <w:trHeight w:val="397"/>
          <w:jc w:val="center"/>
        </w:trPr>
        <w:tc>
          <w:tcPr>
            <w:tcW w:w="393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5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(мероприятие, ко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трольная точка результ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та/контрольная точка п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казателя)</w:t>
            </w:r>
          </w:p>
        </w:tc>
        <w:tc>
          <w:tcPr>
            <w:tcW w:w="819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06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н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чала</w:t>
            </w:r>
          </w:p>
        </w:tc>
        <w:tc>
          <w:tcPr>
            <w:tcW w:w="608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оконч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07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1" w:name="P584"/>
            <w:bookmarkEnd w:id="11"/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д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кумента и (или) резул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</w:t>
            </w:r>
          </w:p>
        </w:tc>
        <w:tc>
          <w:tcPr>
            <w:tcW w:w="861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 исполн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</w:t>
            </w:r>
          </w:p>
        </w:tc>
      </w:tr>
      <w:tr w:rsidR="00927743" w:rsidRPr="00491887" w:rsidTr="00491887">
        <w:trPr>
          <w:trHeight w:val="397"/>
          <w:jc w:val="center"/>
        </w:trPr>
        <w:tc>
          <w:tcPr>
            <w:tcW w:w="393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05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491887" w:rsidTr="00491887">
        <w:trPr>
          <w:trHeight w:val="397"/>
          <w:jc w:val="center"/>
        </w:trPr>
        <w:tc>
          <w:tcPr>
            <w:tcW w:w="393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05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491887" w:rsidTr="00491887">
        <w:trPr>
          <w:trHeight w:val="397"/>
          <w:jc w:val="center"/>
        </w:trPr>
        <w:tc>
          <w:tcPr>
            <w:tcW w:w="393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05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743" w:rsidRPr="007C56C0" w:rsidRDefault="00927743" w:rsidP="00927743">
      <w:pPr>
        <w:pStyle w:val="ConsPlusNormal"/>
        <w:jc w:val="center"/>
        <w:outlineLvl w:val="1"/>
        <w:rPr>
          <w:color w:val="000000"/>
        </w:rPr>
      </w:pPr>
      <w:bookmarkStart w:id="12" w:name="P763"/>
      <w:bookmarkEnd w:id="12"/>
    </w:p>
    <w:p w:rsidR="00927743" w:rsidRPr="00491887" w:rsidRDefault="00927743" w:rsidP="0092774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91887">
        <w:rPr>
          <w:rFonts w:ascii="Times New Roman" w:hAnsi="Times New Roman" w:cs="Times New Roman"/>
          <w:color w:val="000000"/>
          <w:sz w:val="24"/>
          <w:szCs w:val="24"/>
        </w:rPr>
        <w:t>2. Бюджет проекта</w:t>
      </w:r>
    </w:p>
    <w:p w:rsidR="00927743" w:rsidRPr="00491887" w:rsidRDefault="00927743" w:rsidP="009277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277"/>
        <w:gridCol w:w="1275"/>
        <w:gridCol w:w="1130"/>
        <w:gridCol w:w="1413"/>
        <w:gridCol w:w="1275"/>
        <w:gridCol w:w="1558"/>
        <w:gridCol w:w="991"/>
      </w:tblGrid>
      <w:tr w:rsidR="00491887" w:rsidRPr="00491887" w:rsidTr="00491887">
        <w:trPr>
          <w:trHeight w:val="397"/>
        </w:trPr>
        <w:tc>
          <w:tcPr>
            <w:tcW w:w="335" w:type="pct"/>
            <w:vMerge w:val="restar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7" w:type="pct"/>
            <w:vMerge w:val="restar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hanging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вание м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ропри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664" w:type="pct"/>
            <w:gridSpan w:val="4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Бюджетные источники финансирования, тыс. руб.</w:t>
            </w:r>
          </w:p>
        </w:tc>
        <w:tc>
          <w:tcPr>
            <w:tcW w:w="815" w:type="pct"/>
            <w:vMerge w:val="restar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Внебюдже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 исто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 фина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сирования, тыс. руб.</w:t>
            </w:r>
          </w:p>
        </w:tc>
        <w:tc>
          <w:tcPr>
            <w:tcW w:w="518" w:type="pct"/>
            <w:vMerge w:val="restar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Всего, тыс. руб.</w:t>
            </w:r>
          </w:p>
        </w:tc>
      </w:tr>
      <w:tr w:rsidR="00491887" w:rsidRPr="00491887" w:rsidTr="00491887">
        <w:trPr>
          <w:trHeight w:val="397"/>
        </w:trPr>
        <w:tc>
          <w:tcPr>
            <w:tcW w:w="335" w:type="pct"/>
            <w:vMerge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927743" w:rsidRPr="00491887" w:rsidRDefault="00927743" w:rsidP="0049188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hanging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фед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рального бю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91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ства о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739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бюджета Валдайск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муниц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пальн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67" w:type="pct"/>
          </w:tcPr>
          <w:p w:rsidR="00927743" w:rsidRPr="00491887" w:rsidRDefault="00927743" w:rsidP="00491887">
            <w:pPr>
              <w:spacing w:line="240" w:lineRule="exact"/>
              <w:rPr>
                <w:b/>
                <w:sz w:val="24"/>
                <w:szCs w:val="24"/>
              </w:rPr>
            </w:pPr>
            <w:r w:rsidRPr="00491887">
              <w:rPr>
                <w:b/>
                <w:sz w:val="24"/>
                <w:szCs w:val="24"/>
              </w:rPr>
              <w:t>Средства бюджета Валда</w:t>
            </w:r>
            <w:r w:rsidRPr="00491887">
              <w:rPr>
                <w:b/>
                <w:sz w:val="24"/>
                <w:szCs w:val="24"/>
              </w:rPr>
              <w:t>й</w:t>
            </w:r>
            <w:r w:rsidRPr="00491887">
              <w:rPr>
                <w:b/>
                <w:sz w:val="24"/>
                <w:szCs w:val="24"/>
              </w:rPr>
              <w:t>ского г</w:t>
            </w:r>
            <w:r w:rsidRPr="00491887">
              <w:rPr>
                <w:b/>
                <w:sz w:val="24"/>
                <w:szCs w:val="24"/>
              </w:rPr>
              <w:t>о</w:t>
            </w:r>
            <w:r w:rsidRPr="00491887">
              <w:rPr>
                <w:b/>
                <w:sz w:val="24"/>
                <w:szCs w:val="24"/>
              </w:rPr>
              <w:t>родского поселения</w:t>
            </w:r>
          </w:p>
        </w:tc>
        <w:tc>
          <w:tcPr>
            <w:tcW w:w="815" w:type="pct"/>
            <w:vMerge/>
          </w:tcPr>
          <w:p w:rsidR="00927743" w:rsidRPr="00491887" w:rsidRDefault="00927743" w:rsidP="0049188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927743" w:rsidRPr="00491887" w:rsidRDefault="00927743" w:rsidP="0049188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91887" w:rsidRPr="00491887" w:rsidTr="00491887">
        <w:trPr>
          <w:trHeight w:val="397"/>
        </w:trPr>
        <w:tc>
          <w:tcPr>
            <w:tcW w:w="335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7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887" w:rsidRPr="00491887" w:rsidTr="00491887">
        <w:trPr>
          <w:trHeight w:val="397"/>
        </w:trPr>
        <w:tc>
          <w:tcPr>
            <w:tcW w:w="335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7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887" w:rsidRPr="00491887" w:rsidTr="00491887">
        <w:trPr>
          <w:trHeight w:val="397"/>
        </w:trPr>
        <w:tc>
          <w:tcPr>
            <w:tcW w:w="335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67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887" w:rsidRPr="00491887" w:rsidTr="00491887">
        <w:trPr>
          <w:trHeight w:val="397"/>
        </w:trPr>
        <w:tc>
          <w:tcPr>
            <w:tcW w:w="1003" w:type="pct"/>
            <w:gridSpan w:val="2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7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743" w:rsidRPr="007C56C0" w:rsidRDefault="00927743" w:rsidP="00927743">
      <w:pPr>
        <w:pStyle w:val="ConsPlusNormal"/>
        <w:ind w:firstLine="540"/>
        <w:jc w:val="both"/>
        <w:rPr>
          <w:color w:val="000000"/>
        </w:rPr>
      </w:pPr>
    </w:p>
    <w:p w:rsidR="00927743" w:rsidRPr="00491887" w:rsidRDefault="00927743" w:rsidP="004918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91887">
        <w:rPr>
          <w:rFonts w:ascii="Times New Roman" w:hAnsi="Times New Roman" w:cs="Times New Roman"/>
          <w:color w:val="000000"/>
          <w:sz w:val="24"/>
          <w:szCs w:val="24"/>
        </w:rPr>
        <w:t>3. План управления рисками проекта</w:t>
      </w:r>
    </w:p>
    <w:p w:rsidR="00927743" w:rsidRPr="00491887" w:rsidRDefault="00927743" w:rsidP="009277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745"/>
        <w:gridCol w:w="2035"/>
        <w:gridCol w:w="2534"/>
        <w:gridCol w:w="2532"/>
      </w:tblGrid>
      <w:tr w:rsidR="00927743" w:rsidRPr="00491887" w:rsidTr="00491887">
        <w:trPr>
          <w:trHeight w:val="397"/>
        </w:trPr>
        <w:tc>
          <w:tcPr>
            <w:tcW w:w="332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21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нование риска</w:t>
            </w:r>
          </w:p>
        </w:tc>
        <w:tc>
          <w:tcPr>
            <w:tcW w:w="1074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п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следствия</w:t>
            </w:r>
          </w:p>
        </w:tc>
        <w:tc>
          <w:tcPr>
            <w:tcW w:w="1337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ре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гированию</w:t>
            </w:r>
          </w:p>
        </w:tc>
        <w:tc>
          <w:tcPr>
            <w:tcW w:w="1336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управление риском</w:t>
            </w:r>
          </w:p>
        </w:tc>
      </w:tr>
      <w:tr w:rsidR="00927743" w:rsidRPr="00491887" w:rsidTr="00491887">
        <w:trPr>
          <w:trHeight w:val="397"/>
        </w:trPr>
        <w:tc>
          <w:tcPr>
            <w:tcW w:w="332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1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491887" w:rsidTr="00491887">
        <w:trPr>
          <w:trHeight w:val="397"/>
        </w:trPr>
        <w:tc>
          <w:tcPr>
            <w:tcW w:w="332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1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491887" w:rsidTr="00491887">
        <w:trPr>
          <w:trHeight w:val="397"/>
        </w:trPr>
        <w:tc>
          <w:tcPr>
            <w:tcW w:w="332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1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743" w:rsidRPr="00491887" w:rsidRDefault="00927743" w:rsidP="009277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743" w:rsidRPr="00491887" w:rsidRDefault="00927743" w:rsidP="0092774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736"/>
      <w:bookmarkEnd w:id="13"/>
      <w:r w:rsidRPr="00491887">
        <w:rPr>
          <w:rFonts w:ascii="Times New Roman" w:hAnsi="Times New Roman" w:cs="Times New Roman"/>
          <w:color w:val="000000"/>
          <w:sz w:val="24"/>
          <w:szCs w:val="24"/>
        </w:rPr>
        <w:t>4. План управления возможностями проекта</w:t>
      </w:r>
    </w:p>
    <w:p w:rsidR="00927743" w:rsidRDefault="00927743" w:rsidP="009277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887" w:rsidRDefault="00491887" w:rsidP="009277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887" w:rsidRPr="00491887" w:rsidRDefault="00491887" w:rsidP="009277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49"/>
        <w:gridCol w:w="2062"/>
        <w:gridCol w:w="2518"/>
        <w:gridCol w:w="2516"/>
      </w:tblGrid>
      <w:tr w:rsidR="00927743" w:rsidRPr="00491887" w:rsidTr="00491887">
        <w:trPr>
          <w:trHeight w:val="397"/>
        </w:trPr>
        <w:tc>
          <w:tcPr>
            <w:tcW w:w="332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23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возможн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088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э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фекты</w:t>
            </w:r>
          </w:p>
        </w:tc>
        <w:tc>
          <w:tcPr>
            <w:tcW w:w="1329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ре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лизации возможн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стей</w:t>
            </w:r>
          </w:p>
        </w:tc>
        <w:tc>
          <w:tcPr>
            <w:tcW w:w="1329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ind w:hanging="1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управления возмо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491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ностью</w:t>
            </w:r>
          </w:p>
        </w:tc>
      </w:tr>
      <w:tr w:rsidR="00927743" w:rsidRPr="00491887" w:rsidTr="00491887">
        <w:trPr>
          <w:trHeight w:val="397"/>
        </w:trPr>
        <w:tc>
          <w:tcPr>
            <w:tcW w:w="332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491887" w:rsidTr="00491887">
        <w:trPr>
          <w:trHeight w:val="397"/>
        </w:trPr>
        <w:tc>
          <w:tcPr>
            <w:tcW w:w="332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3" w:rsidRPr="00491887" w:rsidTr="00491887">
        <w:trPr>
          <w:trHeight w:val="397"/>
        </w:trPr>
        <w:tc>
          <w:tcPr>
            <w:tcW w:w="332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3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927743" w:rsidRPr="00491887" w:rsidRDefault="00927743" w:rsidP="0049188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743" w:rsidRPr="00491887" w:rsidRDefault="00927743" w:rsidP="009277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743" w:rsidRPr="00491887" w:rsidRDefault="00927743" w:rsidP="00927743">
      <w:pPr>
        <w:jc w:val="center"/>
        <w:rPr>
          <w:sz w:val="24"/>
          <w:szCs w:val="24"/>
        </w:rPr>
      </w:pPr>
      <w:r w:rsidRPr="00491887">
        <w:rPr>
          <w:sz w:val="24"/>
          <w:szCs w:val="24"/>
        </w:rPr>
        <w:t>5. Состав рабочей группы проекта</w:t>
      </w:r>
    </w:p>
    <w:p w:rsidR="00927743" w:rsidRPr="00491887" w:rsidRDefault="00927743" w:rsidP="0092774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234"/>
        <w:gridCol w:w="1941"/>
        <w:gridCol w:w="1476"/>
        <w:gridCol w:w="1545"/>
        <w:gridCol w:w="1659"/>
      </w:tblGrid>
      <w:tr w:rsidR="00927743" w:rsidRPr="00491887" w:rsidTr="00491887">
        <w:trPr>
          <w:trHeight w:val="397"/>
        </w:trPr>
        <w:tc>
          <w:tcPr>
            <w:tcW w:w="373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1887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491887">
              <w:rPr>
                <w:b/>
                <w:sz w:val="24"/>
                <w:szCs w:val="24"/>
              </w:rPr>
              <w:t>п</w:t>
            </w:r>
            <w:proofErr w:type="gramEnd"/>
            <w:r w:rsidRPr="004918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67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1887">
              <w:rPr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1014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1887">
              <w:rPr>
                <w:b/>
                <w:sz w:val="24"/>
                <w:szCs w:val="24"/>
              </w:rPr>
              <w:t>Описание в</w:t>
            </w:r>
            <w:r w:rsidRPr="00491887">
              <w:rPr>
                <w:b/>
                <w:sz w:val="24"/>
                <w:szCs w:val="24"/>
              </w:rPr>
              <w:t>ы</w:t>
            </w:r>
            <w:r w:rsidRPr="00491887">
              <w:rPr>
                <w:b/>
                <w:sz w:val="24"/>
                <w:szCs w:val="24"/>
              </w:rPr>
              <w:t>полняемого функци</w:t>
            </w:r>
            <w:r w:rsidRPr="00491887">
              <w:rPr>
                <w:b/>
                <w:sz w:val="24"/>
                <w:szCs w:val="24"/>
              </w:rPr>
              <w:t>о</w:t>
            </w:r>
            <w:r w:rsidRPr="00491887">
              <w:rPr>
                <w:b/>
                <w:sz w:val="24"/>
                <w:szCs w:val="24"/>
              </w:rPr>
              <w:t>нала</w:t>
            </w:r>
          </w:p>
        </w:tc>
        <w:tc>
          <w:tcPr>
            <w:tcW w:w="771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188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807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188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867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1887">
              <w:rPr>
                <w:b/>
                <w:sz w:val="24"/>
                <w:szCs w:val="24"/>
              </w:rPr>
              <w:t>Контактные данные (т</w:t>
            </w:r>
            <w:r w:rsidRPr="00491887">
              <w:rPr>
                <w:b/>
                <w:sz w:val="24"/>
                <w:szCs w:val="24"/>
              </w:rPr>
              <w:t>е</w:t>
            </w:r>
            <w:r w:rsidRPr="00491887">
              <w:rPr>
                <w:b/>
                <w:sz w:val="24"/>
                <w:szCs w:val="24"/>
              </w:rPr>
              <w:t>лефон, e-mail)</w:t>
            </w:r>
          </w:p>
        </w:tc>
      </w:tr>
      <w:tr w:rsidR="00927743" w:rsidRPr="00491887" w:rsidTr="00491887">
        <w:trPr>
          <w:trHeight w:val="397"/>
        </w:trPr>
        <w:tc>
          <w:tcPr>
            <w:tcW w:w="373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887">
              <w:rPr>
                <w:sz w:val="24"/>
                <w:szCs w:val="24"/>
              </w:rPr>
              <w:t>1.</w:t>
            </w:r>
          </w:p>
        </w:tc>
        <w:tc>
          <w:tcPr>
            <w:tcW w:w="1167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27743" w:rsidRPr="00491887" w:rsidTr="00491887">
        <w:trPr>
          <w:trHeight w:val="397"/>
        </w:trPr>
        <w:tc>
          <w:tcPr>
            <w:tcW w:w="373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887">
              <w:rPr>
                <w:sz w:val="24"/>
                <w:szCs w:val="24"/>
              </w:rPr>
              <w:t>2.</w:t>
            </w:r>
          </w:p>
        </w:tc>
        <w:tc>
          <w:tcPr>
            <w:tcW w:w="1167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27743" w:rsidRPr="00491887" w:rsidTr="00491887">
        <w:trPr>
          <w:trHeight w:val="397"/>
        </w:trPr>
        <w:tc>
          <w:tcPr>
            <w:tcW w:w="373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1887">
              <w:rPr>
                <w:sz w:val="24"/>
                <w:szCs w:val="24"/>
              </w:rPr>
              <w:t>…</w:t>
            </w:r>
          </w:p>
        </w:tc>
        <w:tc>
          <w:tcPr>
            <w:tcW w:w="1167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927743" w:rsidRPr="00491887" w:rsidRDefault="00927743" w:rsidP="004918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27743" w:rsidRPr="00491887" w:rsidRDefault="00927743" w:rsidP="00927743">
      <w:pPr>
        <w:rPr>
          <w:sz w:val="24"/>
          <w:szCs w:val="24"/>
          <w:highlight w:val="yellow"/>
        </w:rPr>
      </w:pPr>
    </w:p>
    <w:p w:rsidR="00927743" w:rsidRPr="00491887" w:rsidRDefault="00927743" w:rsidP="00927743">
      <w:pPr>
        <w:jc w:val="center"/>
        <w:rPr>
          <w:sz w:val="24"/>
          <w:szCs w:val="24"/>
        </w:rPr>
      </w:pPr>
      <w:r w:rsidRPr="00491887">
        <w:rPr>
          <w:sz w:val="24"/>
          <w:szCs w:val="24"/>
        </w:rPr>
        <w:t>6. План коммуникаций по проекту</w:t>
      </w:r>
    </w:p>
    <w:p w:rsidR="00927743" w:rsidRPr="00491887" w:rsidRDefault="00927743" w:rsidP="0092774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1984"/>
        <w:gridCol w:w="1788"/>
        <w:gridCol w:w="1707"/>
        <w:gridCol w:w="1707"/>
        <w:gridCol w:w="1707"/>
      </w:tblGrid>
      <w:tr w:rsidR="00927743" w:rsidRPr="00491887" w:rsidTr="00491887">
        <w:trPr>
          <w:trHeight w:val="397"/>
        </w:trPr>
        <w:tc>
          <w:tcPr>
            <w:tcW w:w="353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  <w:rPr>
                <w:b/>
              </w:rPr>
            </w:pPr>
            <w:r w:rsidRPr="00491887">
              <w:rPr>
                <w:b/>
                <w:bCs/>
              </w:rPr>
              <w:t>№</w:t>
            </w:r>
          </w:p>
          <w:p w:rsidR="00927743" w:rsidRPr="00491887" w:rsidRDefault="00927743" w:rsidP="00491887">
            <w:pPr>
              <w:pStyle w:val="Default"/>
              <w:spacing w:line="240" w:lineRule="exact"/>
              <w:jc w:val="center"/>
              <w:rPr>
                <w:b/>
              </w:rPr>
            </w:pPr>
            <w:proofErr w:type="gramStart"/>
            <w:r w:rsidRPr="00491887">
              <w:rPr>
                <w:b/>
                <w:bCs/>
              </w:rPr>
              <w:t>п</w:t>
            </w:r>
            <w:proofErr w:type="gramEnd"/>
            <w:r w:rsidRPr="00491887">
              <w:rPr>
                <w:b/>
                <w:bCs/>
              </w:rPr>
              <w:t>/п</w:t>
            </w:r>
          </w:p>
        </w:tc>
        <w:tc>
          <w:tcPr>
            <w:tcW w:w="1036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  <w:rPr>
                <w:b/>
              </w:rPr>
            </w:pPr>
            <w:r w:rsidRPr="00491887">
              <w:rPr>
                <w:b/>
                <w:bCs/>
              </w:rPr>
              <w:t xml:space="preserve">Какая </w:t>
            </w:r>
            <w:r w:rsidRPr="00491887">
              <w:rPr>
                <w:b/>
              </w:rPr>
              <w:t>инфо</w:t>
            </w:r>
            <w:r w:rsidRPr="00491887">
              <w:rPr>
                <w:b/>
              </w:rPr>
              <w:t>р</w:t>
            </w:r>
            <w:r w:rsidRPr="00491887">
              <w:rPr>
                <w:b/>
              </w:rPr>
              <w:t>мация перед</w:t>
            </w:r>
            <w:r w:rsidRPr="00491887">
              <w:rPr>
                <w:b/>
              </w:rPr>
              <w:t>а</w:t>
            </w:r>
            <w:r w:rsidRPr="00491887">
              <w:rPr>
                <w:b/>
              </w:rPr>
              <w:t>ется</w:t>
            </w:r>
          </w:p>
        </w:tc>
        <w:tc>
          <w:tcPr>
            <w:tcW w:w="934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  <w:rPr>
                <w:b/>
              </w:rPr>
            </w:pPr>
            <w:r w:rsidRPr="00491887">
              <w:rPr>
                <w:b/>
                <w:bCs/>
              </w:rPr>
              <w:t xml:space="preserve">Кто </w:t>
            </w:r>
            <w:r w:rsidRPr="00491887">
              <w:rPr>
                <w:b/>
              </w:rPr>
              <w:t>передает информацию</w:t>
            </w:r>
          </w:p>
        </w:tc>
        <w:tc>
          <w:tcPr>
            <w:tcW w:w="892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  <w:rPr>
                <w:b/>
              </w:rPr>
            </w:pPr>
            <w:r w:rsidRPr="00491887">
              <w:rPr>
                <w:b/>
                <w:bCs/>
              </w:rPr>
              <w:t xml:space="preserve">Кому </w:t>
            </w:r>
            <w:r w:rsidRPr="00491887">
              <w:rPr>
                <w:b/>
              </w:rPr>
              <w:t>перед</w:t>
            </w:r>
            <w:r w:rsidRPr="00491887">
              <w:rPr>
                <w:b/>
              </w:rPr>
              <w:t>а</w:t>
            </w:r>
            <w:r w:rsidRPr="00491887">
              <w:rPr>
                <w:b/>
              </w:rPr>
              <w:t>ется инфо</w:t>
            </w:r>
            <w:r w:rsidRPr="00491887">
              <w:rPr>
                <w:b/>
              </w:rPr>
              <w:t>р</w:t>
            </w:r>
            <w:r w:rsidRPr="00491887">
              <w:rPr>
                <w:b/>
              </w:rPr>
              <w:t>мация</w:t>
            </w:r>
          </w:p>
        </w:tc>
        <w:tc>
          <w:tcPr>
            <w:tcW w:w="892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  <w:rPr>
                <w:b/>
              </w:rPr>
            </w:pPr>
            <w:r w:rsidRPr="00491887">
              <w:rPr>
                <w:b/>
                <w:bCs/>
              </w:rPr>
              <w:t xml:space="preserve">Когда </w:t>
            </w:r>
            <w:r w:rsidRPr="00491887">
              <w:rPr>
                <w:b/>
              </w:rPr>
              <w:t>пер</w:t>
            </w:r>
            <w:r w:rsidRPr="00491887">
              <w:rPr>
                <w:b/>
              </w:rPr>
              <w:t>е</w:t>
            </w:r>
            <w:r w:rsidRPr="00491887">
              <w:rPr>
                <w:b/>
              </w:rPr>
              <w:t>дается и</w:t>
            </w:r>
            <w:r w:rsidRPr="00491887">
              <w:rPr>
                <w:b/>
              </w:rPr>
              <w:t>н</w:t>
            </w:r>
            <w:r w:rsidRPr="00491887">
              <w:rPr>
                <w:b/>
              </w:rPr>
              <w:t>формация</w:t>
            </w:r>
          </w:p>
        </w:tc>
        <w:tc>
          <w:tcPr>
            <w:tcW w:w="892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  <w:rPr>
                <w:b/>
              </w:rPr>
            </w:pPr>
            <w:r w:rsidRPr="00491887">
              <w:rPr>
                <w:b/>
                <w:bCs/>
              </w:rPr>
              <w:t xml:space="preserve">Как </w:t>
            </w:r>
            <w:r w:rsidRPr="00491887">
              <w:rPr>
                <w:b/>
              </w:rPr>
              <w:t>перед</w:t>
            </w:r>
            <w:r w:rsidRPr="00491887">
              <w:rPr>
                <w:b/>
              </w:rPr>
              <w:t>а</w:t>
            </w:r>
            <w:r w:rsidRPr="00491887">
              <w:rPr>
                <w:b/>
              </w:rPr>
              <w:t>ется инфо</w:t>
            </w:r>
            <w:r w:rsidRPr="00491887">
              <w:rPr>
                <w:b/>
              </w:rPr>
              <w:t>р</w:t>
            </w:r>
            <w:r w:rsidRPr="00491887">
              <w:rPr>
                <w:b/>
              </w:rPr>
              <w:t>мация</w:t>
            </w:r>
          </w:p>
        </w:tc>
      </w:tr>
      <w:tr w:rsidR="00927743" w:rsidRPr="00491887" w:rsidTr="00491887">
        <w:trPr>
          <w:trHeight w:val="397"/>
        </w:trPr>
        <w:tc>
          <w:tcPr>
            <w:tcW w:w="353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</w:pPr>
            <w:r w:rsidRPr="00491887">
              <w:t>1.</w:t>
            </w:r>
          </w:p>
        </w:tc>
        <w:tc>
          <w:tcPr>
            <w:tcW w:w="1036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</w:pPr>
          </w:p>
        </w:tc>
        <w:tc>
          <w:tcPr>
            <w:tcW w:w="934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</w:pPr>
          </w:p>
        </w:tc>
        <w:tc>
          <w:tcPr>
            <w:tcW w:w="892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</w:pPr>
          </w:p>
        </w:tc>
        <w:tc>
          <w:tcPr>
            <w:tcW w:w="892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</w:pPr>
          </w:p>
        </w:tc>
        <w:tc>
          <w:tcPr>
            <w:tcW w:w="892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</w:pPr>
          </w:p>
        </w:tc>
      </w:tr>
      <w:tr w:rsidR="00927743" w:rsidRPr="00491887" w:rsidTr="00491887">
        <w:trPr>
          <w:trHeight w:val="397"/>
        </w:trPr>
        <w:tc>
          <w:tcPr>
            <w:tcW w:w="353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</w:pPr>
            <w:r w:rsidRPr="00491887">
              <w:t>2.</w:t>
            </w:r>
          </w:p>
        </w:tc>
        <w:tc>
          <w:tcPr>
            <w:tcW w:w="1036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</w:pPr>
          </w:p>
        </w:tc>
        <w:tc>
          <w:tcPr>
            <w:tcW w:w="934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</w:pPr>
          </w:p>
        </w:tc>
        <w:tc>
          <w:tcPr>
            <w:tcW w:w="892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</w:pPr>
          </w:p>
        </w:tc>
        <w:tc>
          <w:tcPr>
            <w:tcW w:w="892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</w:pPr>
          </w:p>
        </w:tc>
        <w:tc>
          <w:tcPr>
            <w:tcW w:w="892" w:type="pct"/>
            <w:vAlign w:val="center"/>
          </w:tcPr>
          <w:p w:rsidR="00927743" w:rsidRPr="00491887" w:rsidRDefault="00927743" w:rsidP="00491887">
            <w:pPr>
              <w:pStyle w:val="Default"/>
              <w:spacing w:line="240" w:lineRule="exact"/>
              <w:jc w:val="center"/>
            </w:pPr>
          </w:p>
        </w:tc>
      </w:tr>
    </w:tbl>
    <w:p w:rsidR="00491887" w:rsidRDefault="00491887" w:rsidP="00927743">
      <w:pPr>
        <w:pStyle w:val="ConsPlusNormal"/>
        <w:spacing w:line="360" w:lineRule="atLeast"/>
        <w:ind w:firstLine="709"/>
        <w:contextualSpacing/>
        <w:jc w:val="center"/>
        <w:rPr>
          <w:color w:val="000000"/>
        </w:rPr>
      </w:pPr>
    </w:p>
    <w:p w:rsidR="00927743" w:rsidRDefault="00927743" w:rsidP="00927743">
      <w:pPr>
        <w:pStyle w:val="ConsPlusNormal"/>
        <w:spacing w:line="360" w:lineRule="atLeast"/>
        <w:ind w:firstLine="709"/>
        <w:contextualSpacing/>
        <w:jc w:val="center"/>
      </w:pPr>
      <w:r>
        <w:rPr>
          <w:color w:val="000000"/>
        </w:rPr>
        <w:t>____________________________</w:t>
      </w:r>
      <w:r w:rsidR="00491887">
        <w:rPr>
          <w:color w:val="000000"/>
        </w:rPr>
        <w:t>_</w:t>
      </w:r>
      <w:r>
        <w:br w:type="page"/>
      </w:r>
    </w:p>
    <w:p w:rsidR="00927743" w:rsidRPr="00491887" w:rsidRDefault="00491887" w:rsidP="00491887">
      <w:pPr>
        <w:spacing w:line="240" w:lineRule="exact"/>
        <w:ind w:left="5812"/>
        <w:jc w:val="center"/>
        <w:rPr>
          <w:sz w:val="24"/>
          <w:szCs w:val="24"/>
        </w:rPr>
      </w:pPr>
      <w:r w:rsidRPr="00491887">
        <w:rPr>
          <w:sz w:val="24"/>
          <w:szCs w:val="24"/>
        </w:rPr>
        <w:t>УТВЕРЖДЕНЫ</w:t>
      </w:r>
    </w:p>
    <w:p w:rsidR="00927743" w:rsidRPr="00491887" w:rsidRDefault="00927743" w:rsidP="00491887">
      <w:pPr>
        <w:tabs>
          <w:tab w:val="left" w:pos="709"/>
        </w:tabs>
        <w:spacing w:line="240" w:lineRule="exact"/>
        <w:ind w:left="5812"/>
        <w:jc w:val="center"/>
        <w:rPr>
          <w:sz w:val="24"/>
          <w:szCs w:val="24"/>
        </w:rPr>
      </w:pPr>
      <w:r w:rsidRPr="00491887">
        <w:rPr>
          <w:sz w:val="24"/>
          <w:szCs w:val="24"/>
        </w:rPr>
        <w:t>распоряжением администрации</w:t>
      </w:r>
    </w:p>
    <w:p w:rsidR="00927743" w:rsidRPr="00491887" w:rsidRDefault="00927743" w:rsidP="00491887">
      <w:pPr>
        <w:tabs>
          <w:tab w:val="left" w:pos="709"/>
        </w:tabs>
        <w:spacing w:line="240" w:lineRule="exact"/>
        <w:ind w:left="5812"/>
        <w:jc w:val="center"/>
        <w:rPr>
          <w:sz w:val="24"/>
          <w:szCs w:val="24"/>
        </w:rPr>
      </w:pPr>
      <w:r w:rsidRPr="00491887">
        <w:rPr>
          <w:sz w:val="24"/>
          <w:szCs w:val="24"/>
        </w:rPr>
        <w:t>муниципального</w:t>
      </w:r>
      <w:r w:rsidR="00491887">
        <w:rPr>
          <w:sz w:val="24"/>
          <w:szCs w:val="24"/>
        </w:rPr>
        <w:t xml:space="preserve"> </w:t>
      </w:r>
      <w:r w:rsidRPr="00491887">
        <w:rPr>
          <w:sz w:val="24"/>
          <w:szCs w:val="24"/>
        </w:rPr>
        <w:t>района</w:t>
      </w:r>
      <w:r w:rsidRPr="00491887">
        <w:rPr>
          <w:sz w:val="24"/>
          <w:szCs w:val="24"/>
        </w:rPr>
        <w:br/>
      </w:r>
      <w:r w:rsidR="00491887">
        <w:rPr>
          <w:sz w:val="24"/>
          <w:szCs w:val="24"/>
        </w:rPr>
        <w:t xml:space="preserve">от 21.11.2018 </w:t>
      </w:r>
      <w:r w:rsidRPr="00491887">
        <w:rPr>
          <w:sz w:val="24"/>
          <w:szCs w:val="24"/>
        </w:rPr>
        <w:t>№</w:t>
      </w:r>
      <w:r w:rsidR="00491887">
        <w:rPr>
          <w:sz w:val="24"/>
          <w:szCs w:val="24"/>
        </w:rPr>
        <w:t xml:space="preserve"> 306-рг</w:t>
      </w:r>
    </w:p>
    <w:p w:rsidR="00927743" w:rsidRDefault="00927743" w:rsidP="00927743">
      <w:pPr>
        <w:ind w:left="5103"/>
        <w:jc w:val="center"/>
        <w:rPr>
          <w:szCs w:val="28"/>
        </w:rPr>
      </w:pPr>
    </w:p>
    <w:p w:rsidR="00927743" w:rsidRDefault="00927743" w:rsidP="00927743">
      <w:pPr>
        <w:tabs>
          <w:tab w:val="left" w:pos="709"/>
        </w:tabs>
        <w:spacing w:line="240" w:lineRule="exact"/>
        <w:jc w:val="right"/>
      </w:pPr>
    </w:p>
    <w:p w:rsidR="00927743" w:rsidRDefault="00927743" w:rsidP="00927743">
      <w:pPr>
        <w:ind w:left="5103"/>
        <w:jc w:val="center"/>
        <w:rPr>
          <w:szCs w:val="28"/>
        </w:rPr>
      </w:pPr>
    </w:p>
    <w:p w:rsidR="00927743" w:rsidRDefault="00927743" w:rsidP="00927743">
      <w:pPr>
        <w:ind w:left="5103"/>
        <w:jc w:val="center"/>
        <w:rPr>
          <w:szCs w:val="28"/>
        </w:rPr>
      </w:pPr>
    </w:p>
    <w:p w:rsidR="00927743" w:rsidRPr="00491887" w:rsidRDefault="00927743" w:rsidP="00491887">
      <w:pPr>
        <w:spacing w:line="240" w:lineRule="exact"/>
        <w:jc w:val="center"/>
        <w:rPr>
          <w:b/>
          <w:bCs/>
          <w:sz w:val="24"/>
          <w:szCs w:val="24"/>
        </w:rPr>
      </w:pPr>
      <w:r w:rsidRPr="00491887">
        <w:rPr>
          <w:b/>
          <w:bCs/>
          <w:sz w:val="24"/>
          <w:szCs w:val="24"/>
        </w:rPr>
        <w:t xml:space="preserve">Методические рекомендации </w:t>
      </w:r>
    </w:p>
    <w:p w:rsidR="00927743" w:rsidRPr="00491887" w:rsidRDefault="00927743" w:rsidP="00491887">
      <w:pPr>
        <w:spacing w:line="240" w:lineRule="exact"/>
        <w:jc w:val="center"/>
        <w:rPr>
          <w:b/>
          <w:bCs/>
          <w:sz w:val="24"/>
          <w:szCs w:val="24"/>
        </w:rPr>
      </w:pPr>
      <w:r w:rsidRPr="00491887">
        <w:rPr>
          <w:b/>
          <w:bCs/>
          <w:sz w:val="24"/>
          <w:szCs w:val="24"/>
        </w:rPr>
        <w:t xml:space="preserve">по мониторингу реализации приоритетных проектов </w:t>
      </w:r>
    </w:p>
    <w:p w:rsidR="00927743" w:rsidRPr="00491887" w:rsidRDefault="00927743" w:rsidP="00491887">
      <w:pPr>
        <w:jc w:val="center"/>
        <w:rPr>
          <w:b/>
          <w:bCs/>
          <w:sz w:val="24"/>
          <w:szCs w:val="24"/>
        </w:rPr>
      </w:pPr>
    </w:p>
    <w:p w:rsidR="00927743" w:rsidRPr="00491887" w:rsidRDefault="00927743" w:rsidP="00491887">
      <w:pPr>
        <w:pStyle w:val="1"/>
        <w:keepNext w:val="0"/>
        <w:tabs>
          <w:tab w:val="left" w:pos="284"/>
        </w:tabs>
        <w:spacing w:after="120"/>
        <w:rPr>
          <w:rFonts w:eastAsia="Calibri"/>
          <w:b/>
          <w:bCs/>
          <w:sz w:val="24"/>
          <w:szCs w:val="24"/>
        </w:rPr>
      </w:pPr>
      <w:r w:rsidRPr="00491887">
        <w:rPr>
          <w:rFonts w:eastAsia="Calibri"/>
          <w:b/>
          <w:sz w:val="24"/>
          <w:szCs w:val="24"/>
        </w:rPr>
        <w:t>1. Общие положения</w:t>
      </w:r>
    </w:p>
    <w:p w:rsidR="00927743" w:rsidRPr="00491887" w:rsidRDefault="00927743" w:rsidP="00066DE8">
      <w:pPr>
        <w:pStyle w:val="1"/>
        <w:keepNext w:val="0"/>
        <w:numPr>
          <w:ilvl w:val="1"/>
          <w:numId w:val="7"/>
        </w:numPr>
        <w:tabs>
          <w:tab w:val="left" w:pos="284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91887">
        <w:rPr>
          <w:rFonts w:eastAsia="Calibri"/>
          <w:sz w:val="24"/>
          <w:szCs w:val="24"/>
        </w:rPr>
        <w:t>Настоящие Методические рекомендации определяют требования к процессам сбора, обработки и представления отчетных сведений в рамках мониторинга реализации пр</w:t>
      </w:r>
      <w:r w:rsidRPr="00491887">
        <w:rPr>
          <w:rFonts w:eastAsia="Calibri"/>
          <w:sz w:val="24"/>
          <w:szCs w:val="24"/>
        </w:rPr>
        <w:t>о</w:t>
      </w:r>
      <w:r w:rsidRPr="00491887">
        <w:rPr>
          <w:rFonts w:eastAsia="Calibri"/>
          <w:sz w:val="24"/>
          <w:szCs w:val="24"/>
        </w:rPr>
        <w:t>ектов</w:t>
      </w:r>
      <w:r w:rsidR="00491887">
        <w:rPr>
          <w:rFonts w:eastAsia="Calibri"/>
          <w:sz w:val="24"/>
          <w:szCs w:val="24"/>
        </w:rPr>
        <w:t xml:space="preserve"> </w:t>
      </w:r>
      <w:r w:rsidRPr="00491887">
        <w:rPr>
          <w:rFonts w:eastAsia="Calibri"/>
          <w:sz w:val="24"/>
          <w:szCs w:val="24"/>
        </w:rPr>
        <w:t>в Валдайском муниципальном районе.</w:t>
      </w:r>
    </w:p>
    <w:p w:rsidR="00927743" w:rsidRPr="00491887" w:rsidRDefault="00927743" w:rsidP="00066DE8">
      <w:pPr>
        <w:pStyle w:val="1"/>
        <w:keepNext w:val="0"/>
        <w:numPr>
          <w:ilvl w:val="1"/>
          <w:numId w:val="7"/>
        </w:numPr>
        <w:tabs>
          <w:tab w:val="left" w:pos="284"/>
        </w:tabs>
        <w:ind w:left="0" w:firstLine="709"/>
        <w:contextualSpacing/>
        <w:jc w:val="both"/>
        <w:rPr>
          <w:sz w:val="24"/>
          <w:szCs w:val="24"/>
          <w:lang w:bidi="ru-RU"/>
        </w:rPr>
      </w:pPr>
      <w:r w:rsidRPr="00491887">
        <w:rPr>
          <w:sz w:val="24"/>
          <w:szCs w:val="24"/>
          <w:lang w:bidi="ru-RU"/>
        </w:rPr>
        <w:t xml:space="preserve">Методические рекомендации по мониторингу проектов разработаны в соответствии </w:t>
      </w:r>
      <w:r w:rsidRPr="00491887">
        <w:rPr>
          <w:sz w:val="24"/>
          <w:szCs w:val="24"/>
        </w:rPr>
        <w:t>с Положением об организации проектной деятельности в Администрации Валдайского муниципального района, утвержденным поста</w:t>
      </w:r>
      <w:r w:rsidR="00066DE8">
        <w:rPr>
          <w:sz w:val="24"/>
          <w:szCs w:val="24"/>
        </w:rPr>
        <w:t>новлением А</w:t>
      </w:r>
      <w:r w:rsidRPr="00491887">
        <w:rPr>
          <w:sz w:val="24"/>
          <w:szCs w:val="24"/>
        </w:rPr>
        <w:t>дминистрации Валдайского муниципального района от 08.11.2018 № 1757«Об организации проектной деятельности в Администрации Валдайского муниципального района» (далее - Положение).</w:t>
      </w:r>
    </w:p>
    <w:p w:rsidR="00927743" w:rsidRPr="00491887" w:rsidRDefault="00927743" w:rsidP="00066DE8">
      <w:pPr>
        <w:pStyle w:val="1"/>
        <w:keepNext w:val="0"/>
        <w:numPr>
          <w:ilvl w:val="1"/>
          <w:numId w:val="7"/>
        </w:numPr>
        <w:tabs>
          <w:tab w:val="left" w:pos="284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91887">
        <w:rPr>
          <w:rFonts w:eastAsia="Calibri"/>
          <w:sz w:val="24"/>
          <w:szCs w:val="24"/>
        </w:rPr>
        <w:t>Настоящие Методические рекомендации описывают порядок подготовки ответственными лицами за мониторинг основную форму отчетности в рамках мониторинга пр</w:t>
      </w:r>
      <w:r w:rsidRPr="00491887">
        <w:rPr>
          <w:rFonts w:eastAsia="Calibri"/>
          <w:sz w:val="24"/>
          <w:szCs w:val="24"/>
        </w:rPr>
        <w:t>о</w:t>
      </w:r>
      <w:r w:rsidRPr="00491887">
        <w:rPr>
          <w:rFonts w:eastAsia="Calibri"/>
          <w:sz w:val="24"/>
          <w:szCs w:val="24"/>
        </w:rPr>
        <w:t>ектов, которая предоставляется ежемесячно и по итогу года.</w:t>
      </w:r>
    </w:p>
    <w:p w:rsidR="00927743" w:rsidRPr="00491887" w:rsidRDefault="00927743" w:rsidP="00066DE8">
      <w:pPr>
        <w:ind w:firstLine="709"/>
        <w:jc w:val="both"/>
        <w:rPr>
          <w:spacing w:val="-4"/>
          <w:sz w:val="24"/>
          <w:szCs w:val="24"/>
        </w:rPr>
      </w:pPr>
      <w:r w:rsidRPr="00491887">
        <w:rPr>
          <w:spacing w:val="-4"/>
          <w:sz w:val="24"/>
          <w:szCs w:val="24"/>
        </w:rPr>
        <w:t>1.4. Мониторинг реализации проектов представляет собой систему мероприятий по измерению фактических параметров проектов, расчету отклонения фактических п</w:t>
      </w:r>
      <w:r w:rsidRPr="00491887">
        <w:rPr>
          <w:spacing w:val="-4"/>
          <w:sz w:val="24"/>
          <w:szCs w:val="24"/>
        </w:rPr>
        <w:t>а</w:t>
      </w:r>
      <w:r w:rsidRPr="00491887">
        <w:rPr>
          <w:spacing w:val="-4"/>
          <w:sz w:val="24"/>
          <w:szCs w:val="24"/>
        </w:rPr>
        <w:t>раметров проектов от плановых, анализу его причин и прогнозированию хода реализ</w:t>
      </w:r>
      <w:r w:rsidRPr="00491887">
        <w:rPr>
          <w:spacing w:val="-4"/>
          <w:sz w:val="24"/>
          <w:szCs w:val="24"/>
        </w:rPr>
        <w:t>а</w:t>
      </w:r>
      <w:r w:rsidRPr="00491887">
        <w:rPr>
          <w:spacing w:val="-4"/>
          <w:sz w:val="24"/>
          <w:szCs w:val="24"/>
        </w:rPr>
        <w:t>ции проектов.</w:t>
      </w:r>
    </w:p>
    <w:p w:rsidR="00927743" w:rsidRPr="00491887" w:rsidRDefault="00066DE8" w:rsidP="00066DE8">
      <w:pPr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1.5. </w:t>
      </w:r>
      <w:r w:rsidR="00927743" w:rsidRPr="00491887">
        <w:rPr>
          <w:spacing w:val="-4"/>
          <w:sz w:val="24"/>
          <w:szCs w:val="24"/>
        </w:rPr>
        <w:t>Мониторинг реализации проектов проводится в отношении:</w:t>
      </w:r>
    </w:p>
    <w:p w:rsidR="00927743" w:rsidRPr="00491887" w:rsidRDefault="00927743" w:rsidP="00066DE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91887">
        <w:rPr>
          <w:sz w:val="24"/>
          <w:szCs w:val="24"/>
        </w:rPr>
        <w:t>паспорта приоритетного проекта (программы);</w:t>
      </w:r>
    </w:p>
    <w:p w:rsidR="00927743" w:rsidRPr="00491887" w:rsidRDefault="00927743" w:rsidP="00066DE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91887">
        <w:rPr>
          <w:sz w:val="24"/>
          <w:szCs w:val="24"/>
        </w:rPr>
        <w:t>рабочего плана приоритетного проекта (программы);</w:t>
      </w:r>
    </w:p>
    <w:p w:rsidR="00927743" w:rsidRPr="00491887" w:rsidRDefault="00927743" w:rsidP="00066DE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91887">
        <w:rPr>
          <w:sz w:val="24"/>
          <w:szCs w:val="24"/>
        </w:rPr>
        <w:t>поручений Губернатора Новгородской области, Главы муниципального района, решений Совета по вопросам реализации приоритетных проектов (программ), решений муниц</w:t>
      </w:r>
      <w:r w:rsidRPr="00491887">
        <w:rPr>
          <w:sz w:val="24"/>
          <w:szCs w:val="24"/>
        </w:rPr>
        <w:t>и</w:t>
      </w:r>
      <w:r w:rsidRPr="00491887">
        <w:rPr>
          <w:sz w:val="24"/>
          <w:szCs w:val="24"/>
        </w:rPr>
        <w:t>пального проектного офиса.</w:t>
      </w:r>
    </w:p>
    <w:p w:rsidR="00927743" w:rsidRPr="00491887" w:rsidRDefault="00927743" w:rsidP="00066DE8">
      <w:pPr>
        <w:pStyle w:val="afb"/>
        <w:spacing w:before="120" w:after="120" w:line="240" w:lineRule="auto"/>
        <w:ind w:left="0" w:firstLine="0"/>
        <w:contextualSpacing w:val="0"/>
        <w:jc w:val="center"/>
        <w:rPr>
          <w:b/>
          <w:sz w:val="24"/>
        </w:rPr>
      </w:pPr>
      <w:r w:rsidRPr="00491887">
        <w:rPr>
          <w:b/>
          <w:sz w:val="24"/>
        </w:rPr>
        <w:t>2. Ответственные лица</w:t>
      </w:r>
    </w:p>
    <w:p w:rsidR="00927743" w:rsidRPr="00491887" w:rsidRDefault="00927743" w:rsidP="00066DE8">
      <w:pPr>
        <w:ind w:firstLine="709"/>
        <w:jc w:val="both"/>
        <w:rPr>
          <w:spacing w:val="-4"/>
          <w:sz w:val="24"/>
          <w:szCs w:val="24"/>
        </w:rPr>
      </w:pPr>
      <w:r w:rsidRPr="00491887">
        <w:rPr>
          <w:spacing w:val="-4"/>
          <w:sz w:val="24"/>
          <w:szCs w:val="24"/>
        </w:rPr>
        <w:t>2.1. Мониторинг реализации проектов осуществляют:</w:t>
      </w:r>
    </w:p>
    <w:p w:rsidR="00927743" w:rsidRPr="00491887" w:rsidRDefault="00927743" w:rsidP="00066DE8">
      <w:pPr>
        <w:ind w:firstLine="709"/>
        <w:jc w:val="both"/>
        <w:rPr>
          <w:sz w:val="24"/>
          <w:szCs w:val="24"/>
        </w:rPr>
      </w:pPr>
      <w:r w:rsidRPr="00491887">
        <w:rPr>
          <w:sz w:val="24"/>
          <w:szCs w:val="24"/>
        </w:rPr>
        <w:t>руководитель приоритетного проекта (программы) - в отношении рабочего плана приоритетного проекта (программы), поручений Губернатора Новгородской области, Правител</w:t>
      </w:r>
      <w:r w:rsidRPr="00491887">
        <w:rPr>
          <w:sz w:val="24"/>
          <w:szCs w:val="24"/>
        </w:rPr>
        <w:t>ь</w:t>
      </w:r>
      <w:r w:rsidRPr="00491887">
        <w:rPr>
          <w:sz w:val="24"/>
          <w:szCs w:val="24"/>
        </w:rPr>
        <w:t>ства Новгородской области, поручений Главы Валдайского муниципального района, решений Совета, решений муниципального проектного офиса в рамках реализ</w:t>
      </w:r>
      <w:r w:rsidRPr="00491887">
        <w:rPr>
          <w:sz w:val="24"/>
          <w:szCs w:val="24"/>
        </w:rPr>
        <w:t>а</w:t>
      </w:r>
      <w:r w:rsidRPr="00491887">
        <w:rPr>
          <w:sz w:val="24"/>
          <w:szCs w:val="24"/>
        </w:rPr>
        <w:t>ции приор</w:t>
      </w:r>
      <w:r w:rsidRPr="00491887">
        <w:rPr>
          <w:sz w:val="24"/>
          <w:szCs w:val="24"/>
        </w:rPr>
        <w:t>и</w:t>
      </w:r>
      <w:r w:rsidRPr="00491887">
        <w:rPr>
          <w:sz w:val="24"/>
          <w:szCs w:val="24"/>
        </w:rPr>
        <w:t>тетного проекта (программы);</w:t>
      </w:r>
    </w:p>
    <w:p w:rsidR="00927743" w:rsidRPr="00491887" w:rsidRDefault="00927743" w:rsidP="00066DE8">
      <w:pPr>
        <w:ind w:firstLine="709"/>
        <w:jc w:val="both"/>
        <w:rPr>
          <w:sz w:val="24"/>
          <w:szCs w:val="24"/>
        </w:rPr>
      </w:pPr>
      <w:r w:rsidRPr="00491887">
        <w:rPr>
          <w:sz w:val="24"/>
          <w:szCs w:val="24"/>
        </w:rPr>
        <w:t>муниципальный проектный офис - в отношении паспорта приоритетного проекта (программы), рабочего плана приоритетного проекта (программы), поручений Губернат</w:t>
      </w:r>
      <w:r w:rsidRPr="00491887">
        <w:rPr>
          <w:sz w:val="24"/>
          <w:szCs w:val="24"/>
        </w:rPr>
        <w:t>о</w:t>
      </w:r>
      <w:r w:rsidRPr="00491887">
        <w:rPr>
          <w:sz w:val="24"/>
          <w:szCs w:val="24"/>
        </w:rPr>
        <w:t>ра Новгородской области, Правительства Новгородской области, поручений Главы Ва</w:t>
      </w:r>
      <w:r w:rsidRPr="00491887">
        <w:rPr>
          <w:sz w:val="24"/>
          <w:szCs w:val="24"/>
        </w:rPr>
        <w:t>л</w:t>
      </w:r>
      <w:r w:rsidRPr="00491887">
        <w:rPr>
          <w:sz w:val="24"/>
          <w:szCs w:val="24"/>
        </w:rPr>
        <w:t>дайского муниципального района, решений Совета в рамках реализации приоритетного пр</w:t>
      </w:r>
      <w:r w:rsidRPr="00491887">
        <w:rPr>
          <w:sz w:val="24"/>
          <w:szCs w:val="24"/>
        </w:rPr>
        <w:t>о</w:t>
      </w:r>
      <w:r w:rsidRPr="00491887">
        <w:rPr>
          <w:sz w:val="24"/>
          <w:szCs w:val="24"/>
        </w:rPr>
        <w:t>екта (программы);</w:t>
      </w:r>
    </w:p>
    <w:p w:rsidR="00927743" w:rsidRPr="00491887" w:rsidRDefault="00927743" w:rsidP="00066DE8">
      <w:pPr>
        <w:ind w:firstLine="709"/>
        <w:jc w:val="both"/>
        <w:rPr>
          <w:sz w:val="24"/>
          <w:szCs w:val="24"/>
        </w:rPr>
      </w:pPr>
      <w:r w:rsidRPr="00491887">
        <w:rPr>
          <w:sz w:val="24"/>
          <w:szCs w:val="24"/>
        </w:rPr>
        <w:t>Совет – в отношении паспорта приоритетного проекта (программы), поручений Г</w:t>
      </w:r>
      <w:r w:rsidRPr="00491887">
        <w:rPr>
          <w:sz w:val="24"/>
          <w:szCs w:val="24"/>
        </w:rPr>
        <w:t>у</w:t>
      </w:r>
      <w:r w:rsidRPr="00491887">
        <w:rPr>
          <w:sz w:val="24"/>
          <w:szCs w:val="24"/>
        </w:rPr>
        <w:t>бернатора Новгородской области, Правительства Новгородской области, поручений Гл</w:t>
      </w:r>
      <w:r w:rsidRPr="00491887">
        <w:rPr>
          <w:sz w:val="24"/>
          <w:szCs w:val="24"/>
        </w:rPr>
        <w:t>а</w:t>
      </w:r>
      <w:r w:rsidRPr="00491887">
        <w:rPr>
          <w:sz w:val="24"/>
          <w:szCs w:val="24"/>
        </w:rPr>
        <w:t>вы Валдайского муниципального района, решений Совета, решений муниципального пр</w:t>
      </w:r>
      <w:r w:rsidRPr="00491887">
        <w:rPr>
          <w:sz w:val="24"/>
          <w:szCs w:val="24"/>
        </w:rPr>
        <w:t>о</w:t>
      </w:r>
      <w:r w:rsidRPr="00491887">
        <w:rPr>
          <w:sz w:val="24"/>
          <w:szCs w:val="24"/>
        </w:rPr>
        <w:t>ектного офиса в рамках реализации приоритетного проекта (программы).</w:t>
      </w:r>
    </w:p>
    <w:p w:rsidR="00927743" w:rsidRPr="00066DE8" w:rsidRDefault="00927743" w:rsidP="00066DE8">
      <w:pPr>
        <w:spacing w:before="120" w:after="120"/>
        <w:jc w:val="center"/>
        <w:rPr>
          <w:b/>
          <w:spacing w:val="-4"/>
          <w:sz w:val="24"/>
          <w:szCs w:val="24"/>
        </w:rPr>
      </w:pPr>
      <w:r w:rsidRPr="00066DE8">
        <w:rPr>
          <w:b/>
          <w:spacing w:val="-4"/>
          <w:sz w:val="24"/>
          <w:szCs w:val="24"/>
        </w:rPr>
        <w:t>3. Процедура мониторинга реализации проектов</w:t>
      </w:r>
    </w:p>
    <w:p w:rsidR="00927743" w:rsidRPr="00491887" w:rsidRDefault="00927743" w:rsidP="00066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87">
        <w:rPr>
          <w:rFonts w:ascii="Times New Roman" w:hAnsi="Times New Roman" w:cs="Times New Roman"/>
          <w:spacing w:val="-4"/>
          <w:sz w:val="24"/>
          <w:szCs w:val="24"/>
        </w:rPr>
        <w:t xml:space="preserve">3.1. </w:t>
      </w:r>
      <w:proofErr w:type="gramStart"/>
      <w:r w:rsidRPr="00491887">
        <w:rPr>
          <w:rFonts w:ascii="Times New Roman" w:hAnsi="Times New Roman" w:cs="Times New Roman"/>
          <w:sz w:val="24"/>
          <w:szCs w:val="24"/>
        </w:rPr>
        <w:t>Руководитель приоритетного проекта (программы) ежемесячно, не позднее п</w:t>
      </w:r>
      <w:r w:rsidRPr="00491887">
        <w:rPr>
          <w:rFonts w:ascii="Times New Roman" w:hAnsi="Times New Roman" w:cs="Times New Roman"/>
          <w:sz w:val="24"/>
          <w:szCs w:val="24"/>
        </w:rPr>
        <w:t>о</w:t>
      </w:r>
      <w:r w:rsidRPr="00491887">
        <w:rPr>
          <w:rFonts w:ascii="Times New Roman" w:hAnsi="Times New Roman" w:cs="Times New Roman"/>
          <w:sz w:val="24"/>
          <w:szCs w:val="24"/>
        </w:rPr>
        <w:t>следн</w:t>
      </w:r>
      <w:r w:rsidRPr="00491887">
        <w:rPr>
          <w:rFonts w:ascii="Times New Roman" w:hAnsi="Times New Roman" w:cs="Times New Roman"/>
          <w:sz w:val="24"/>
          <w:szCs w:val="24"/>
        </w:rPr>
        <w:t>е</w:t>
      </w:r>
      <w:r w:rsidRPr="00491887">
        <w:rPr>
          <w:rFonts w:ascii="Times New Roman" w:hAnsi="Times New Roman" w:cs="Times New Roman"/>
          <w:sz w:val="24"/>
          <w:szCs w:val="24"/>
        </w:rPr>
        <w:t>го рабочего дня отчетного месяца представляет данные мониторинга реализации приоритетного проекта (программы) в муниципальный проектный офис в части реализ</w:t>
      </w:r>
      <w:r w:rsidRPr="00491887">
        <w:rPr>
          <w:rFonts w:ascii="Times New Roman" w:hAnsi="Times New Roman" w:cs="Times New Roman"/>
          <w:sz w:val="24"/>
          <w:szCs w:val="24"/>
        </w:rPr>
        <w:t>а</w:t>
      </w:r>
      <w:r w:rsidRPr="00491887">
        <w:rPr>
          <w:rFonts w:ascii="Times New Roman" w:hAnsi="Times New Roman" w:cs="Times New Roman"/>
          <w:sz w:val="24"/>
          <w:szCs w:val="24"/>
        </w:rPr>
        <w:t>ции па</w:t>
      </w:r>
      <w:r w:rsidRPr="00491887">
        <w:rPr>
          <w:rFonts w:ascii="Times New Roman" w:hAnsi="Times New Roman" w:cs="Times New Roman"/>
          <w:sz w:val="24"/>
          <w:szCs w:val="24"/>
        </w:rPr>
        <w:t>с</w:t>
      </w:r>
      <w:r w:rsidRPr="00491887">
        <w:rPr>
          <w:rFonts w:ascii="Times New Roman" w:hAnsi="Times New Roman" w:cs="Times New Roman"/>
          <w:sz w:val="24"/>
          <w:szCs w:val="24"/>
        </w:rPr>
        <w:t>порта приоритетного проекта (программы), рабочего плана приоритетного проекта (программы), поручений Губернатора Новгородской области, Главы Валдайского мун</w:t>
      </w:r>
      <w:r w:rsidRPr="00491887">
        <w:rPr>
          <w:rFonts w:ascii="Times New Roman" w:hAnsi="Times New Roman" w:cs="Times New Roman"/>
          <w:sz w:val="24"/>
          <w:szCs w:val="24"/>
        </w:rPr>
        <w:t>и</w:t>
      </w:r>
      <w:r w:rsidRPr="00491887">
        <w:rPr>
          <w:rFonts w:ascii="Times New Roman" w:hAnsi="Times New Roman" w:cs="Times New Roman"/>
          <w:sz w:val="24"/>
          <w:szCs w:val="24"/>
        </w:rPr>
        <w:t>ципального района, решений Совета, решений муниципального проектного офиса в ра</w:t>
      </w:r>
      <w:r w:rsidRPr="00491887">
        <w:rPr>
          <w:rFonts w:ascii="Times New Roman" w:hAnsi="Times New Roman" w:cs="Times New Roman"/>
          <w:sz w:val="24"/>
          <w:szCs w:val="24"/>
        </w:rPr>
        <w:t>м</w:t>
      </w:r>
      <w:r w:rsidRPr="00491887">
        <w:rPr>
          <w:rFonts w:ascii="Times New Roman" w:hAnsi="Times New Roman" w:cs="Times New Roman"/>
          <w:sz w:val="24"/>
          <w:szCs w:val="24"/>
        </w:rPr>
        <w:t>ках реализации приоритетного проекта (программы).</w:t>
      </w:r>
      <w:proofErr w:type="gramEnd"/>
      <w:r w:rsidRPr="00491887">
        <w:rPr>
          <w:rFonts w:ascii="Times New Roman" w:hAnsi="Times New Roman" w:cs="Times New Roman"/>
          <w:sz w:val="24"/>
          <w:szCs w:val="24"/>
        </w:rPr>
        <w:t xml:space="preserve"> Данные мониторинга реализации приоритетного проекта (программы) определяются в соответствии с методическими рек</w:t>
      </w:r>
      <w:r w:rsidRPr="00491887">
        <w:rPr>
          <w:rFonts w:ascii="Times New Roman" w:hAnsi="Times New Roman" w:cs="Times New Roman"/>
          <w:sz w:val="24"/>
          <w:szCs w:val="24"/>
        </w:rPr>
        <w:t>о</w:t>
      </w:r>
      <w:r w:rsidRPr="00491887">
        <w:rPr>
          <w:rFonts w:ascii="Times New Roman" w:hAnsi="Times New Roman" w:cs="Times New Roman"/>
          <w:sz w:val="24"/>
          <w:szCs w:val="24"/>
        </w:rPr>
        <w:t>ме</w:t>
      </w:r>
      <w:r w:rsidRPr="00491887">
        <w:rPr>
          <w:rFonts w:ascii="Times New Roman" w:hAnsi="Times New Roman" w:cs="Times New Roman"/>
          <w:sz w:val="24"/>
          <w:szCs w:val="24"/>
        </w:rPr>
        <w:t>н</w:t>
      </w:r>
      <w:r w:rsidRPr="00491887">
        <w:rPr>
          <w:rFonts w:ascii="Times New Roman" w:hAnsi="Times New Roman" w:cs="Times New Roman"/>
          <w:sz w:val="24"/>
          <w:szCs w:val="24"/>
        </w:rPr>
        <w:t>дациями муниципального проектного офиса.</w:t>
      </w:r>
    </w:p>
    <w:p w:rsidR="00927743" w:rsidRPr="00491887" w:rsidRDefault="00927743" w:rsidP="00066DE8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1887">
        <w:rPr>
          <w:rFonts w:ascii="Times New Roman" w:hAnsi="Times New Roman" w:cs="Times New Roman"/>
          <w:spacing w:val="-4"/>
          <w:sz w:val="24"/>
          <w:szCs w:val="24"/>
        </w:rPr>
        <w:t xml:space="preserve">3.2. </w:t>
      </w:r>
      <w:r w:rsidRPr="00491887">
        <w:rPr>
          <w:rFonts w:ascii="Times New Roman" w:hAnsi="Times New Roman" w:cs="Times New Roman"/>
          <w:sz w:val="24"/>
          <w:szCs w:val="24"/>
        </w:rPr>
        <w:t>Муниципальный проектный офис осуществляет мониторинг представленной руководителем приоритетного проекта (программы) информации о ходе реализации при</w:t>
      </w:r>
      <w:r w:rsidRPr="00491887">
        <w:rPr>
          <w:rFonts w:ascii="Times New Roman" w:hAnsi="Times New Roman" w:cs="Times New Roman"/>
          <w:sz w:val="24"/>
          <w:szCs w:val="24"/>
        </w:rPr>
        <w:t>о</w:t>
      </w:r>
      <w:r w:rsidRPr="00491887">
        <w:rPr>
          <w:rFonts w:ascii="Times New Roman" w:hAnsi="Times New Roman" w:cs="Times New Roman"/>
          <w:sz w:val="24"/>
          <w:szCs w:val="24"/>
        </w:rPr>
        <w:t>рите</w:t>
      </w:r>
      <w:r w:rsidRPr="00491887">
        <w:rPr>
          <w:rFonts w:ascii="Times New Roman" w:hAnsi="Times New Roman" w:cs="Times New Roman"/>
          <w:sz w:val="24"/>
          <w:szCs w:val="24"/>
        </w:rPr>
        <w:t>т</w:t>
      </w:r>
      <w:r w:rsidRPr="00491887">
        <w:rPr>
          <w:rFonts w:ascii="Times New Roman" w:hAnsi="Times New Roman" w:cs="Times New Roman"/>
          <w:sz w:val="24"/>
          <w:szCs w:val="24"/>
        </w:rPr>
        <w:t>ных проектов (программ), при необходимости инициирует рассмотрение вопросов о рисках реализации приорите</w:t>
      </w:r>
      <w:r w:rsidRPr="00491887">
        <w:rPr>
          <w:rFonts w:ascii="Times New Roman" w:hAnsi="Times New Roman" w:cs="Times New Roman"/>
          <w:sz w:val="24"/>
          <w:szCs w:val="24"/>
        </w:rPr>
        <w:t>т</w:t>
      </w:r>
      <w:r w:rsidRPr="00491887">
        <w:rPr>
          <w:rFonts w:ascii="Times New Roman" w:hAnsi="Times New Roman" w:cs="Times New Roman"/>
          <w:sz w:val="24"/>
          <w:szCs w:val="24"/>
        </w:rPr>
        <w:t>ных проектов (программ) на заседании Совета.</w:t>
      </w:r>
    </w:p>
    <w:p w:rsidR="00927743" w:rsidRPr="00491887" w:rsidRDefault="00927743" w:rsidP="00066DE8">
      <w:pPr>
        <w:ind w:firstLine="709"/>
        <w:jc w:val="both"/>
        <w:rPr>
          <w:spacing w:val="-4"/>
          <w:sz w:val="24"/>
          <w:szCs w:val="24"/>
        </w:rPr>
      </w:pPr>
      <w:r w:rsidRPr="00491887">
        <w:rPr>
          <w:spacing w:val="-4"/>
          <w:sz w:val="24"/>
          <w:szCs w:val="24"/>
        </w:rPr>
        <w:t xml:space="preserve">3.3. Данные мониторинга реализации проекта рассматриваются на заседаниях Совета по представлению руководителя проекта или муниципального проектного офиса. В случае выявления инициатором рассмотрения данных </w:t>
      </w:r>
      <w:proofErr w:type="gramStart"/>
      <w:r w:rsidRPr="00491887">
        <w:rPr>
          <w:spacing w:val="-4"/>
          <w:sz w:val="24"/>
          <w:szCs w:val="24"/>
        </w:rPr>
        <w:t>мониторинга реализации проекта рисков ре</w:t>
      </w:r>
      <w:r w:rsidRPr="00491887">
        <w:rPr>
          <w:spacing w:val="-4"/>
          <w:sz w:val="24"/>
          <w:szCs w:val="24"/>
        </w:rPr>
        <w:t>а</w:t>
      </w:r>
      <w:r w:rsidRPr="00491887">
        <w:rPr>
          <w:spacing w:val="-4"/>
          <w:sz w:val="24"/>
          <w:szCs w:val="24"/>
        </w:rPr>
        <w:t>лизации</w:t>
      </w:r>
      <w:proofErr w:type="gramEnd"/>
      <w:r w:rsidRPr="00491887">
        <w:rPr>
          <w:spacing w:val="-4"/>
          <w:sz w:val="24"/>
          <w:szCs w:val="24"/>
        </w:rPr>
        <w:t xml:space="preserve"> проектов, требующих внесения изменений в паспорт и (или) рабочий план проекта, дополнительно к информации о ходе реализации проекта представляется информация о пр</w:t>
      </w:r>
      <w:r w:rsidRPr="00491887">
        <w:rPr>
          <w:spacing w:val="-4"/>
          <w:sz w:val="24"/>
          <w:szCs w:val="24"/>
        </w:rPr>
        <w:t>и</w:t>
      </w:r>
      <w:r w:rsidRPr="00491887">
        <w:rPr>
          <w:spacing w:val="-4"/>
          <w:sz w:val="24"/>
          <w:szCs w:val="24"/>
        </w:rPr>
        <w:t>нятых мерах.</w:t>
      </w:r>
    </w:p>
    <w:p w:rsidR="00927743" w:rsidRPr="00491887" w:rsidRDefault="00927743" w:rsidP="00066DE8">
      <w:pPr>
        <w:ind w:firstLine="709"/>
        <w:jc w:val="both"/>
        <w:rPr>
          <w:spacing w:val="-4"/>
          <w:sz w:val="24"/>
          <w:szCs w:val="24"/>
        </w:rPr>
      </w:pPr>
      <w:r w:rsidRPr="00491887">
        <w:rPr>
          <w:spacing w:val="-4"/>
          <w:sz w:val="24"/>
          <w:szCs w:val="24"/>
        </w:rPr>
        <w:t>3.5. Мониторинг реализации приоритетного проекта (программы) проводится, начиная с принятия решения об утверждении паспорта приоритетного проекта (программы), и заве</w:t>
      </w:r>
      <w:r w:rsidRPr="00491887">
        <w:rPr>
          <w:spacing w:val="-4"/>
          <w:sz w:val="24"/>
          <w:szCs w:val="24"/>
        </w:rPr>
        <w:t>р</w:t>
      </w:r>
      <w:r w:rsidRPr="00491887">
        <w:rPr>
          <w:spacing w:val="-4"/>
          <w:sz w:val="24"/>
          <w:szCs w:val="24"/>
        </w:rPr>
        <w:t>шается согласованием Советом протокола о завершении приоритетного проекта (программы).</w:t>
      </w:r>
    </w:p>
    <w:p w:rsidR="00927743" w:rsidRPr="00066DE8" w:rsidRDefault="00927743" w:rsidP="00066DE8">
      <w:pPr>
        <w:spacing w:before="120" w:after="120"/>
        <w:jc w:val="center"/>
        <w:rPr>
          <w:b/>
          <w:spacing w:val="-4"/>
          <w:sz w:val="24"/>
          <w:szCs w:val="24"/>
        </w:rPr>
      </w:pPr>
      <w:r w:rsidRPr="00066DE8">
        <w:rPr>
          <w:b/>
          <w:spacing w:val="-4"/>
          <w:sz w:val="24"/>
          <w:szCs w:val="24"/>
        </w:rPr>
        <w:t>4. Формирование данных мониторинга</w:t>
      </w:r>
    </w:p>
    <w:p w:rsidR="00927743" w:rsidRPr="00491887" w:rsidRDefault="00927743" w:rsidP="00066DE8">
      <w:pPr>
        <w:pStyle w:val="afb"/>
        <w:spacing w:line="240" w:lineRule="auto"/>
        <w:ind w:left="0"/>
        <w:rPr>
          <w:spacing w:val="-4"/>
          <w:sz w:val="24"/>
        </w:rPr>
      </w:pPr>
      <w:r w:rsidRPr="00491887">
        <w:rPr>
          <w:spacing w:val="-4"/>
          <w:sz w:val="24"/>
        </w:rPr>
        <w:t xml:space="preserve">4.1. Подготовка данных мониторинга осуществляется руководителем проекта и направляется в муниципальный проектный офис. </w:t>
      </w:r>
    </w:p>
    <w:p w:rsidR="00927743" w:rsidRPr="00491887" w:rsidRDefault="00927743" w:rsidP="00066DE8">
      <w:pPr>
        <w:pStyle w:val="afb"/>
        <w:spacing w:line="240" w:lineRule="auto"/>
        <w:ind w:left="0"/>
        <w:rPr>
          <w:spacing w:val="-4"/>
          <w:sz w:val="24"/>
        </w:rPr>
      </w:pPr>
      <w:r w:rsidRPr="00491887">
        <w:rPr>
          <w:spacing w:val="-4"/>
          <w:sz w:val="24"/>
        </w:rPr>
        <w:t>4.2. Данные мониторинга о реализации проекта формируется по следующей структ</w:t>
      </w:r>
      <w:r w:rsidRPr="00491887">
        <w:rPr>
          <w:spacing w:val="-4"/>
          <w:sz w:val="24"/>
        </w:rPr>
        <w:t>у</w:t>
      </w:r>
      <w:r w:rsidRPr="00491887">
        <w:rPr>
          <w:spacing w:val="-4"/>
          <w:sz w:val="24"/>
        </w:rPr>
        <w:t>ре:</w:t>
      </w:r>
    </w:p>
    <w:p w:rsidR="00927743" w:rsidRPr="00491887" w:rsidRDefault="00927743" w:rsidP="00066DE8">
      <w:pPr>
        <w:pStyle w:val="afb"/>
        <w:spacing w:line="240" w:lineRule="auto"/>
        <w:ind w:left="0"/>
        <w:rPr>
          <w:spacing w:val="-4"/>
          <w:sz w:val="24"/>
        </w:rPr>
      </w:pPr>
      <w:r w:rsidRPr="00491887">
        <w:rPr>
          <w:spacing w:val="-4"/>
          <w:sz w:val="24"/>
        </w:rPr>
        <w:t>текстовая часть – пояснительная записка;</w:t>
      </w:r>
    </w:p>
    <w:p w:rsidR="00927743" w:rsidRPr="00491887" w:rsidRDefault="00927743" w:rsidP="00066DE8">
      <w:pPr>
        <w:pStyle w:val="afb"/>
        <w:spacing w:line="240" w:lineRule="auto"/>
        <w:ind w:left="0"/>
        <w:rPr>
          <w:spacing w:val="-4"/>
          <w:sz w:val="24"/>
        </w:rPr>
      </w:pPr>
      <w:r w:rsidRPr="00491887">
        <w:rPr>
          <w:spacing w:val="-4"/>
          <w:sz w:val="24"/>
        </w:rPr>
        <w:t>табличная часть – форма мониторинга, заполняется, согласно Приложению к насто</w:t>
      </w:r>
      <w:r w:rsidRPr="00491887">
        <w:rPr>
          <w:spacing w:val="-4"/>
          <w:sz w:val="24"/>
        </w:rPr>
        <w:t>я</w:t>
      </w:r>
      <w:r w:rsidRPr="00491887">
        <w:rPr>
          <w:spacing w:val="-4"/>
          <w:sz w:val="24"/>
        </w:rPr>
        <w:t>щим методическим рекомендациям.</w:t>
      </w:r>
    </w:p>
    <w:p w:rsidR="00927743" w:rsidRPr="00491887" w:rsidRDefault="00927743" w:rsidP="00066DE8">
      <w:pPr>
        <w:ind w:firstLine="709"/>
        <w:jc w:val="both"/>
        <w:rPr>
          <w:spacing w:val="-4"/>
          <w:sz w:val="24"/>
          <w:szCs w:val="24"/>
        </w:rPr>
      </w:pPr>
      <w:r w:rsidRPr="00491887">
        <w:rPr>
          <w:spacing w:val="-4"/>
          <w:sz w:val="24"/>
          <w:szCs w:val="24"/>
        </w:rPr>
        <w:t xml:space="preserve">4.3. </w:t>
      </w:r>
      <w:r w:rsidRPr="00491887">
        <w:rPr>
          <w:sz w:val="24"/>
          <w:szCs w:val="24"/>
        </w:rPr>
        <w:t>Руководителем приоритетного проекта (программы) в сроки, определенные р</w:t>
      </w:r>
      <w:r w:rsidRPr="00491887">
        <w:rPr>
          <w:sz w:val="24"/>
          <w:szCs w:val="24"/>
        </w:rPr>
        <w:t>а</w:t>
      </w:r>
      <w:r w:rsidRPr="00491887">
        <w:rPr>
          <w:sz w:val="24"/>
          <w:szCs w:val="24"/>
        </w:rPr>
        <w:t>бочим планом приорите</w:t>
      </w:r>
      <w:r w:rsidRPr="00491887">
        <w:rPr>
          <w:sz w:val="24"/>
          <w:szCs w:val="24"/>
        </w:rPr>
        <w:t>т</w:t>
      </w:r>
      <w:r w:rsidRPr="00491887">
        <w:rPr>
          <w:sz w:val="24"/>
          <w:szCs w:val="24"/>
        </w:rPr>
        <w:t>ного проекта (программы), подготавливается ежегодный отчет о ходе его реализации, который направляется в муниципальный проектный офис.</w:t>
      </w:r>
    </w:p>
    <w:p w:rsidR="00927743" w:rsidRPr="00491887" w:rsidRDefault="00927743" w:rsidP="00066DE8">
      <w:pPr>
        <w:ind w:firstLine="709"/>
        <w:jc w:val="both"/>
        <w:rPr>
          <w:sz w:val="24"/>
          <w:szCs w:val="24"/>
        </w:rPr>
      </w:pPr>
      <w:r w:rsidRPr="00491887">
        <w:rPr>
          <w:spacing w:val="-4"/>
          <w:sz w:val="24"/>
          <w:szCs w:val="24"/>
        </w:rPr>
        <w:t xml:space="preserve">4.4. </w:t>
      </w:r>
      <w:r w:rsidRPr="00491887">
        <w:rPr>
          <w:sz w:val="24"/>
          <w:szCs w:val="24"/>
        </w:rPr>
        <w:t>Ежегодный отчет о ходе реализации приоритетного проекта (программы) ра</w:t>
      </w:r>
      <w:r w:rsidRPr="00491887">
        <w:rPr>
          <w:sz w:val="24"/>
          <w:szCs w:val="24"/>
        </w:rPr>
        <w:t>с</w:t>
      </w:r>
      <w:r w:rsidRPr="00491887">
        <w:rPr>
          <w:sz w:val="24"/>
          <w:szCs w:val="24"/>
        </w:rPr>
        <w:t>сматривается муниципальным проектным офисом в течение 5 рабочих дней со дня его п</w:t>
      </w:r>
      <w:r w:rsidRPr="00491887">
        <w:rPr>
          <w:sz w:val="24"/>
          <w:szCs w:val="24"/>
        </w:rPr>
        <w:t>о</w:t>
      </w:r>
      <w:r w:rsidRPr="00491887">
        <w:rPr>
          <w:sz w:val="24"/>
          <w:szCs w:val="24"/>
        </w:rPr>
        <w:t>ступл</w:t>
      </w:r>
      <w:r w:rsidRPr="00491887">
        <w:rPr>
          <w:sz w:val="24"/>
          <w:szCs w:val="24"/>
        </w:rPr>
        <w:t>е</w:t>
      </w:r>
      <w:r w:rsidRPr="00491887">
        <w:rPr>
          <w:sz w:val="24"/>
          <w:szCs w:val="24"/>
        </w:rPr>
        <w:t>ния и направляется в Совет, который утверждает его в течение 5 рабочих дней со дня п</w:t>
      </w:r>
      <w:r w:rsidRPr="00491887">
        <w:rPr>
          <w:sz w:val="24"/>
          <w:szCs w:val="24"/>
        </w:rPr>
        <w:t>о</w:t>
      </w:r>
      <w:r w:rsidRPr="00491887">
        <w:rPr>
          <w:sz w:val="24"/>
          <w:szCs w:val="24"/>
        </w:rPr>
        <w:t>ступления.</w:t>
      </w:r>
    </w:p>
    <w:p w:rsidR="00927743" w:rsidRPr="00491887" w:rsidRDefault="00927743" w:rsidP="00066DE8">
      <w:pPr>
        <w:ind w:firstLine="709"/>
        <w:jc w:val="both"/>
        <w:rPr>
          <w:sz w:val="24"/>
          <w:szCs w:val="24"/>
        </w:rPr>
      </w:pPr>
      <w:r w:rsidRPr="00491887">
        <w:rPr>
          <w:sz w:val="24"/>
          <w:szCs w:val="24"/>
        </w:rPr>
        <w:t>4.5. В течение 5 рабочих дней со дня утверждения Советом указанный отчет пу</w:t>
      </w:r>
      <w:r w:rsidRPr="00491887">
        <w:rPr>
          <w:sz w:val="24"/>
          <w:szCs w:val="24"/>
        </w:rPr>
        <w:t>б</w:t>
      </w:r>
      <w:r w:rsidRPr="00491887">
        <w:rPr>
          <w:sz w:val="24"/>
          <w:szCs w:val="24"/>
        </w:rPr>
        <w:t>ликуется муниципальным проектным офисом на официальном сайте Администрации Ва</w:t>
      </w:r>
      <w:r w:rsidRPr="00491887">
        <w:rPr>
          <w:sz w:val="24"/>
          <w:szCs w:val="24"/>
        </w:rPr>
        <w:t>л</w:t>
      </w:r>
      <w:r w:rsidRPr="00491887">
        <w:rPr>
          <w:sz w:val="24"/>
          <w:szCs w:val="24"/>
        </w:rPr>
        <w:t>дайского муниципального района http://www.valdayadm.ru/ в информационно-телекоммуникационной сети "Интернет".</w:t>
      </w:r>
    </w:p>
    <w:p w:rsidR="00066DE8" w:rsidRDefault="00927743" w:rsidP="00066DE8">
      <w:pPr>
        <w:ind w:firstLine="709"/>
        <w:jc w:val="both"/>
        <w:rPr>
          <w:sz w:val="24"/>
          <w:szCs w:val="24"/>
        </w:rPr>
      </w:pPr>
      <w:r w:rsidRPr="00491887">
        <w:rPr>
          <w:spacing w:val="-4"/>
          <w:sz w:val="24"/>
          <w:szCs w:val="24"/>
        </w:rPr>
        <w:t xml:space="preserve">4.6. </w:t>
      </w:r>
      <w:proofErr w:type="gramStart"/>
      <w:r w:rsidRPr="00491887">
        <w:rPr>
          <w:sz w:val="24"/>
          <w:szCs w:val="24"/>
        </w:rPr>
        <w:t>Ежегодный сводный отчет о ходе реализации портфеля приоритетных проектов (программ) подготавливается муниципальным проектным офисом до 1 марта года, след</w:t>
      </w:r>
      <w:r w:rsidRPr="00491887">
        <w:rPr>
          <w:sz w:val="24"/>
          <w:szCs w:val="24"/>
        </w:rPr>
        <w:t>у</w:t>
      </w:r>
      <w:r w:rsidRPr="00491887">
        <w:rPr>
          <w:sz w:val="24"/>
          <w:szCs w:val="24"/>
        </w:rPr>
        <w:t>ющ</w:t>
      </w:r>
      <w:r w:rsidRPr="00491887">
        <w:rPr>
          <w:sz w:val="24"/>
          <w:szCs w:val="24"/>
        </w:rPr>
        <w:t>е</w:t>
      </w:r>
      <w:r w:rsidRPr="00491887">
        <w:rPr>
          <w:sz w:val="24"/>
          <w:szCs w:val="24"/>
        </w:rPr>
        <w:t>го за отчетным, и в течение 5 рабочих дней со дня одобрения Советом публикуется на официальном сайте Администрации Валдайского муниципального района http://www.valdayadm.ru/ в информаци</w:t>
      </w:r>
      <w:r w:rsidR="00066DE8">
        <w:rPr>
          <w:sz w:val="24"/>
          <w:szCs w:val="24"/>
        </w:rPr>
        <w:t>онно-телекоммуникационной сети «</w:t>
      </w:r>
      <w:r w:rsidRPr="00491887">
        <w:rPr>
          <w:sz w:val="24"/>
          <w:szCs w:val="24"/>
        </w:rPr>
        <w:t>Инте</w:t>
      </w:r>
      <w:r w:rsidRPr="00491887">
        <w:rPr>
          <w:sz w:val="24"/>
          <w:szCs w:val="24"/>
        </w:rPr>
        <w:t>р</w:t>
      </w:r>
      <w:r w:rsidR="00066DE8">
        <w:rPr>
          <w:sz w:val="24"/>
          <w:szCs w:val="24"/>
        </w:rPr>
        <w:t>нет»</w:t>
      </w:r>
      <w:r w:rsidRPr="00491887">
        <w:rPr>
          <w:sz w:val="24"/>
          <w:szCs w:val="24"/>
        </w:rPr>
        <w:t>.</w:t>
      </w:r>
      <w:proofErr w:type="gramEnd"/>
    </w:p>
    <w:p w:rsidR="00066DE8" w:rsidRDefault="00066DE8" w:rsidP="00066DE8">
      <w:pPr>
        <w:ind w:firstLine="709"/>
        <w:jc w:val="both"/>
        <w:rPr>
          <w:sz w:val="24"/>
          <w:szCs w:val="24"/>
        </w:rPr>
      </w:pPr>
    </w:p>
    <w:p w:rsidR="00927743" w:rsidRPr="00491887" w:rsidRDefault="00927743" w:rsidP="00066DE8">
      <w:pPr>
        <w:jc w:val="center"/>
        <w:rPr>
          <w:spacing w:val="-4"/>
          <w:sz w:val="24"/>
          <w:szCs w:val="24"/>
        </w:rPr>
      </w:pPr>
      <w:r w:rsidRPr="00491887">
        <w:rPr>
          <w:spacing w:val="-4"/>
          <w:sz w:val="24"/>
          <w:szCs w:val="24"/>
        </w:rPr>
        <w:t>_</w:t>
      </w:r>
      <w:r w:rsidR="00066DE8">
        <w:rPr>
          <w:spacing w:val="-4"/>
          <w:sz w:val="24"/>
          <w:szCs w:val="24"/>
        </w:rPr>
        <w:t>______________________________</w:t>
      </w:r>
    </w:p>
    <w:p w:rsidR="00066DE8" w:rsidRDefault="00066DE8" w:rsidP="00927743">
      <w:pPr>
        <w:rPr>
          <w:sz w:val="28"/>
          <w:szCs w:val="28"/>
        </w:rPr>
      </w:pPr>
    </w:p>
    <w:p w:rsidR="00066DE8" w:rsidRPr="00066DE8" w:rsidRDefault="00066DE8" w:rsidP="00066DE8">
      <w:pPr>
        <w:rPr>
          <w:sz w:val="28"/>
          <w:szCs w:val="28"/>
        </w:rPr>
      </w:pPr>
    </w:p>
    <w:p w:rsidR="00066DE8" w:rsidRDefault="00066DE8" w:rsidP="00066DE8">
      <w:pPr>
        <w:rPr>
          <w:sz w:val="28"/>
          <w:szCs w:val="28"/>
        </w:rPr>
      </w:pPr>
    </w:p>
    <w:p w:rsidR="00927743" w:rsidRDefault="00927743" w:rsidP="00066DE8">
      <w:pPr>
        <w:rPr>
          <w:sz w:val="28"/>
          <w:szCs w:val="28"/>
        </w:rPr>
      </w:pPr>
    </w:p>
    <w:p w:rsidR="00066DE8" w:rsidRDefault="00066DE8" w:rsidP="00066DE8">
      <w:pPr>
        <w:rPr>
          <w:sz w:val="28"/>
          <w:szCs w:val="28"/>
        </w:rPr>
        <w:sectPr w:rsidR="00066DE8" w:rsidSect="008E6EAC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66DE8" w:rsidRPr="00066DE8" w:rsidRDefault="00066DE8" w:rsidP="00066DE8">
      <w:pPr>
        <w:spacing w:line="240" w:lineRule="exact"/>
        <w:ind w:left="10773"/>
        <w:jc w:val="center"/>
        <w:rPr>
          <w:bCs/>
          <w:sz w:val="24"/>
          <w:szCs w:val="24"/>
        </w:rPr>
      </w:pPr>
      <w:r w:rsidRPr="00066DE8">
        <w:rPr>
          <w:bCs/>
          <w:sz w:val="24"/>
          <w:szCs w:val="24"/>
        </w:rPr>
        <w:t>Приложение</w:t>
      </w:r>
    </w:p>
    <w:p w:rsidR="00066DE8" w:rsidRPr="00066DE8" w:rsidRDefault="00066DE8" w:rsidP="00066DE8">
      <w:pPr>
        <w:spacing w:line="240" w:lineRule="exact"/>
        <w:ind w:left="10773"/>
        <w:jc w:val="center"/>
        <w:rPr>
          <w:bCs/>
          <w:sz w:val="24"/>
          <w:szCs w:val="24"/>
        </w:rPr>
      </w:pPr>
      <w:r w:rsidRPr="00066DE8">
        <w:rPr>
          <w:bCs/>
          <w:sz w:val="24"/>
          <w:szCs w:val="24"/>
        </w:rPr>
        <w:t>к Методическим рекомендациям</w:t>
      </w:r>
    </w:p>
    <w:p w:rsidR="00066DE8" w:rsidRPr="00066DE8" w:rsidRDefault="00066DE8" w:rsidP="00066DE8">
      <w:pPr>
        <w:spacing w:line="240" w:lineRule="exact"/>
        <w:ind w:left="10773"/>
        <w:jc w:val="center"/>
        <w:rPr>
          <w:bCs/>
          <w:sz w:val="24"/>
          <w:szCs w:val="24"/>
        </w:rPr>
      </w:pPr>
      <w:r w:rsidRPr="00066DE8">
        <w:rPr>
          <w:bCs/>
          <w:sz w:val="24"/>
          <w:szCs w:val="24"/>
        </w:rPr>
        <w:t>по мониторингу реализации</w:t>
      </w:r>
    </w:p>
    <w:p w:rsidR="00066DE8" w:rsidRPr="00066DE8" w:rsidRDefault="00066DE8" w:rsidP="00066DE8">
      <w:pPr>
        <w:spacing w:line="240" w:lineRule="exact"/>
        <w:ind w:left="10773"/>
        <w:jc w:val="center"/>
        <w:rPr>
          <w:bCs/>
          <w:sz w:val="24"/>
          <w:szCs w:val="24"/>
        </w:rPr>
      </w:pPr>
      <w:r w:rsidRPr="00066DE8">
        <w:rPr>
          <w:bCs/>
          <w:sz w:val="24"/>
          <w:szCs w:val="24"/>
        </w:rPr>
        <w:t>приоритетных проектов</w:t>
      </w:r>
    </w:p>
    <w:p w:rsidR="00066DE8" w:rsidRPr="00066DE8" w:rsidRDefault="00066DE8" w:rsidP="00066DE8">
      <w:pPr>
        <w:jc w:val="center"/>
        <w:rPr>
          <w:b/>
          <w:bCs/>
          <w:sz w:val="24"/>
          <w:szCs w:val="24"/>
        </w:rPr>
      </w:pPr>
      <w:r w:rsidRPr="00066DE8">
        <w:rPr>
          <w:b/>
          <w:bCs/>
          <w:sz w:val="24"/>
          <w:szCs w:val="24"/>
        </w:rPr>
        <w:t>ФОРМА</w:t>
      </w:r>
    </w:p>
    <w:p w:rsidR="00066DE8" w:rsidRPr="00066DE8" w:rsidRDefault="00066DE8" w:rsidP="00066DE8">
      <w:pPr>
        <w:jc w:val="center"/>
        <w:rPr>
          <w:bCs/>
          <w:sz w:val="24"/>
          <w:szCs w:val="24"/>
        </w:rPr>
      </w:pPr>
      <w:r w:rsidRPr="00066DE8">
        <w:rPr>
          <w:bCs/>
          <w:sz w:val="24"/>
          <w:szCs w:val="24"/>
        </w:rPr>
        <w:t xml:space="preserve">представления ответственными исполнителями проектов информации </w:t>
      </w:r>
    </w:p>
    <w:p w:rsidR="00066DE8" w:rsidRPr="00066DE8" w:rsidRDefault="00066DE8" w:rsidP="00066DE8">
      <w:pPr>
        <w:jc w:val="center"/>
        <w:rPr>
          <w:bCs/>
          <w:sz w:val="24"/>
          <w:szCs w:val="24"/>
        </w:rPr>
      </w:pPr>
      <w:r w:rsidRPr="00066DE8">
        <w:rPr>
          <w:bCs/>
          <w:sz w:val="24"/>
          <w:szCs w:val="24"/>
        </w:rPr>
        <w:t>в рамках обеспечения мониторинга проектов</w:t>
      </w:r>
    </w:p>
    <w:p w:rsidR="00066DE8" w:rsidRDefault="00066DE8" w:rsidP="00066DE8">
      <w:pPr>
        <w:jc w:val="center"/>
        <w:rPr>
          <w:b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1984"/>
        <w:gridCol w:w="2327"/>
        <w:gridCol w:w="1938"/>
        <w:gridCol w:w="748"/>
        <w:gridCol w:w="1681"/>
        <w:gridCol w:w="2221"/>
        <w:gridCol w:w="3327"/>
      </w:tblGrid>
      <w:tr w:rsidR="00066DE8" w:rsidRPr="00626225" w:rsidTr="00066DE8">
        <w:trPr>
          <w:trHeight w:val="31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066DE8" w:rsidRDefault="00066DE8" w:rsidP="00066DE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 w:rsidRPr="00066DE8">
              <w:rPr>
                <w:b/>
                <w:color w:val="000000"/>
                <w:sz w:val="24"/>
              </w:rPr>
              <w:t xml:space="preserve">№ </w:t>
            </w:r>
            <w:proofErr w:type="gramStart"/>
            <w:r w:rsidRPr="00066DE8">
              <w:rPr>
                <w:b/>
                <w:color w:val="000000"/>
                <w:sz w:val="24"/>
              </w:rPr>
              <w:t>п</w:t>
            </w:r>
            <w:proofErr w:type="gramEnd"/>
            <w:r w:rsidRPr="00066DE8"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066DE8" w:rsidRDefault="00066DE8" w:rsidP="00066DE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 w:rsidRPr="00066DE8">
              <w:rPr>
                <w:b/>
                <w:color w:val="000000"/>
                <w:sz w:val="24"/>
              </w:rPr>
              <w:t>Тип (меропри</w:t>
            </w:r>
            <w:r w:rsidRPr="00066DE8">
              <w:rPr>
                <w:b/>
                <w:color w:val="000000"/>
                <w:sz w:val="24"/>
              </w:rPr>
              <w:t>я</w:t>
            </w:r>
            <w:r w:rsidRPr="00066DE8">
              <w:rPr>
                <w:b/>
                <w:color w:val="000000"/>
                <w:sz w:val="24"/>
              </w:rPr>
              <w:t>тие/ контрол</w:t>
            </w:r>
            <w:r w:rsidRPr="00066DE8">
              <w:rPr>
                <w:b/>
                <w:color w:val="000000"/>
                <w:sz w:val="24"/>
              </w:rPr>
              <w:t>ь</w:t>
            </w:r>
            <w:r w:rsidRPr="00066DE8">
              <w:rPr>
                <w:b/>
                <w:color w:val="000000"/>
                <w:sz w:val="24"/>
              </w:rPr>
              <w:t>ная точка)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066DE8" w:rsidRDefault="00066DE8" w:rsidP="00066DE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 w:rsidRPr="00066DE8">
              <w:rPr>
                <w:b/>
                <w:color w:val="000000"/>
                <w:sz w:val="24"/>
              </w:rPr>
              <w:t>Наименование м</w:t>
            </w:r>
            <w:r w:rsidRPr="00066DE8">
              <w:rPr>
                <w:b/>
                <w:color w:val="000000"/>
                <w:sz w:val="24"/>
              </w:rPr>
              <w:t>е</w:t>
            </w:r>
            <w:r w:rsidRPr="00066DE8">
              <w:rPr>
                <w:b/>
                <w:color w:val="000000"/>
                <w:sz w:val="24"/>
              </w:rPr>
              <w:t>роприятия /КТ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066DE8" w:rsidRDefault="00066DE8" w:rsidP="00066DE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 w:rsidRPr="00066DE8">
              <w:rPr>
                <w:b/>
                <w:color w:val="000000"/>
                <w:sz w:val="24"/>
              </w:rPr>
              <w:t>Ответственный исполнитель (ФИО, дол</w:t>
            </w:r>
            <w:r w:rsidRPr="00066DE8">
              <w:rPr>
                <w:b/>
                <w:color w:val="000000"/>
                <w:sz w:val="24"/>
              </w:rPr>
              <w:t>ж</w:t>
            </w:r>
            <w:r w:rsidRPr="00066DE8">
              <w:rPr>
                <w:b/>
                <w:color w:val="000000"/>
                <w:sz w:val="24"/>
              </w:rPr>
              <w:t>ность, конта</w:t>
            </w:r>
            <w:r w:rsidRPr="00066DE8">
              <w:rPr>
                <w:b/>
                <w:color w:val="000000"/>
                <w:sz w:val="24"/>
              </w:rPr>
              <w:t>к</w:t>
            </w:r>
            <w:r w:rsidRPr="00066DE8">
              <w:rPr>
                <w:b/>
                <w:color w:val="000000"/>
                <w:sz w:val="24"/>
              </w:rPr>
              <w:t xml:space="preserve">ты, </w:t>
            </w:r>
            <w:r w:rsidRPr="00066DE8">
              <w:rPr>
                <w:b/>
                <w:color w:val="000000"/>
                <w:sz w:val="24"/>
              </w:rPr>
              <w:br/>
              <w:t>эл. почта)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066DE8" w:rsidRDefault="00066DE8" w:rsidP="00066DE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 w:rsidRPr="00066DE8">
              <w:rPr>
                <w:b/>
                <w:color w:val="000000"/>
                <w:sz w:val="24"/>
              </w:rPr>
              <w:t>Дата исполнения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066DE8" w:rsidRDefault="00066DE8" w:rsidP="00066DE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 w:rsidRPr="00066DE8">
              <w:rPr>
                <w:b/>
                <w:color w:val="000000"/>
                <w:sz w:val="24"/>
              </w:rPr>
              <w:t>Вид подтвержд</w:t>
            </w:r>
            <w:r w:rsidRPr="00066DE8">
              <w:rPr>
                <w:b/>
                <w:color w:val="000000"/>
                <w:sz w:val="24"/>
              </w:rPr>
              <w:t>а</w:t>
            </w:r>
            <w:r w:rsidRPr="00066DE8">
              <w:rPr>
                <w:b/>
                <w:color w:val="000000"/>
                <w:sz w:val="24"/>
              </w:rPr>
              <w:t>ющего док</w:t>
            </w:r>
            <w:r w:rsidRPr="00066DE8">
              <w:rPr>
                <w:b/>
                <w:color w:val="000000"/>
                <w:sz w:val="24"/>
              </w:rPr>
              <w:t>у</w:t>
            </w:r>
            <w:r w:rsidRPr="00066DE8">
              <w:rPr>
                <w:b/>
                <w:color w:val="000000"/>
                <w:sz w:val="24"/>
              </w:rPr>
              <w:t>мента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066DE8" w:rsidRDefault="00066DE8" w:rsidP="00066DE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 w:rsidRPr="00066DE8">
              <w:rPr>
                <w:b/>
                <w:color w:val="000000"/>
                <w:sz w:val="24"/>
              </w:rPr>
              <w:t>Описание проводимых м</w:t>
            </w:r>
            <w:r w:rsidRPr="00066DE8">
              <w:rPr>
                <w:b/>
                <w:color w:val="000000"/>
                <w:sz w:val="24"/>
              </w:rPr>
              <w:t>е</w:t>
            </w:r>
            <w:r w:rsidRPr="00066DE8">
              <w:rPr>
                <w:b/>
                <w:color w:val="000000"/>
                <w:sz w:val="24"/>
              </w:rPr>
              <w:t>роприятий (отчет о выпо</w:t>
            </w:r>
            <w:r w:rsidRPr="00066DE8">
              <w:rPr>
                <w:b/>
                <w:color w:val="000000"/>
                <w:sz w:val="24"/>
              </w:rPr>
              <w:t>л</w:t>
            </w:r>
            <w:r w:rsidRPr="00066DE8">
              <w:rPr>
                <w:b/>
                <w:color w:val="000000"/>
                <w:sz w:val="24"/>
              </w:rPr>
              <w:t>нении/невыполнении, пр</w:t>
            </w:r>
            <w:r w:rsidRPr="00066DE8">
              <w:rPr>
                <w:b/>
                <w:color w:val="000000"/>
                <w:sz w:val="24"/>
              </w:rPr>
              <w:t>и</w:t>
            </w:r>
            <w:r w:rsidRPr="00066DE8">
              <w:rPr>
                <w:b/>
                <w:color w:val="000000"/>
                <w:sz w:val="24"/>
              </w:rPr>
              <w:t>чинах невыполнения, риски и мероприятия по их мин</w:t>
            </w:r>
            <w:r w:rsidRPr="00066DE8">
              <w:rPr>
                <w:b/>
                <w:color w:val="000000"/>
                <w:sz w:val="24"/>
              </w:rPr>
              <w:t>и</w:t>
            </w:r>
            <w:r w:rsidRPr="00066DE8">
              <w:rPr>
                <w:b/>
                <w:color w:val="000000"/>
                <w:sz w:val="24"/>
              </w:rPr>
              <w:t>мизации)</w:t>
            </w:r>
          </w:p>
        </w:tc>
      </w:tr>
      <w:tr w:rsidR="00066DE8" w:rsidRPr="00626225" w:rsidTr="00066DE8">
        <w:trPr>
          <w:trHeight w:val="1155"/>
        </w:trPr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066DE8" w:rsidRDefault="00066DE8" w:rsidP="00066DE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 w:rsidRPr="00066DE8">
              <w:rPr>
                <w:b/>
                <w:color w:val="000000"/>
                <w:sz w:val="24"/>
              </w:rPr>
              <w:t>план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066DE8" w:rsidRDefault="00066DE8" w:rsidP="00066DE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 w:rsidRPr="00066DE8">
              <w:rPr>
                <w:b/>
                <w:color w:val="000000"/>
                <w:sz w:val="24"/>
              </w:rPr>
              <w:t>факт/прогноз по выполн</w:t>
            </w:r>
            <w:r w:rsidRPr="00066DE8">
              <w:rPr>
                <w:b/>
                <w:color w:val="000000"/>
                <w:sz w:val="24"/>
              </w:rPr>
              <w:t>е</w:t>
            </w:r>
            <w:r w:rsidRPr="00066DE8">
              <w:rPr>
                <w:b/>
                <w:color w:val="000000"/>
                <w:sz w:val="24"/>
              </w:rPr>
              <w:t>нию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66DE8" w:rsidRPr="00626225" w:rsidTr="00066DE8">
        <w:trPr>
          <w:trHeight w:val="282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26225">
              <w:rPr>
                <w:color w:val="000000"/>
                <w:sz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26225">
              <w:rPr>
                <w:color w:val="000000"/>
                <w:sz w:val="24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26225">
              <w:rPr>
                <w:color w:val="000000"/>
                <w:sz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26225">
              <w:rPr>
                <w:color w:val="000000"/>
                <w:sz w:val="24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26225">
              <w:rPr>
                <w:color w:val="000000"/>
                <w:sz w:val="24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26225">
              <w:rPr>
                <w:color w:val="000000"/>
                <w:sz w:val="24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26225">
              <w:rPr>
                <w:color w:val="000000"/>
                <w:sz w:val="24"/>
              </w:rPr>
              <w:t>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26225">
              <w:rPr>
                <w:color w:val="000000"/>
                <w:sz w:val="24"/>
              </w:rPr>
              <w:t>8</w:t>
            </w:r>
          </w:p>
        </w:tc>
      </w:tr>
      <w:tr w:rsidR="00066DE8" w:rsidRPr="00626225" w:rsidTr="00066DE8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26225">
              <w:rPr>
                <w:color w:val="000000"/>
                <w:sz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66DE8" w:rsidRPr="00626225" w:rsidTr="00066DE8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26225">
              <w:rPr>
                <w:color w:val="000000"/>
                <w:sz w:val="24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66DE8" w:rsidRPr="00626225" w:rsidTr="00066DE8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26225">
              <w:rPr>
                <w:color w:val="000000"/>
                <w:sz w:val="24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66DE8" w:rsidRPr="00626225" w:rsidTr="00066DE8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26225">
              <w:rPr>
                <w:color w:val="000000"/>
                <w:sz w:val="24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66DE8" w:rsidRPr="00626225" w:rsidTr="00066DE8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26225">
              <w:rPr>
                <w:color w:val="000000"/>
                <w:sz w:val="24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E8" w:rsidRPr="00626225" w:rsidRDefault="00066DE8" w:rsidP="00066DE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066DE8" w:rsidRDefault="00066DE8" w:rsidP="00066DE8">
      <w:pPr>
        <w:rPr>
          <w:sz w:val="28"/>
          <w:szCs w:val="28"/>
        </w:rPr>
      </w:pPr>
    </w:p>
    <w:p w:rsidR="00066DE8" w:rsidRPr="00066DE8" w:rsidRDefault="00066DE8" w:rsidP="00066DE8">
      <w:pPr>
        <w:rPr>
          <w:sz w:val="28"/>
          <w:szCs w:val="28"/>
        </w:rPr>
      </w:pPr>
    </w:p>
    <w:p w:rsidR="00066DE8" w:rsidRPr="00066DE8" w:rsidRDefault="00066DE8" w:rsidP="00066DE8">
      <w:pPr>
        <w:rPr>
          <w:sz w:val="28"/>
          <w:szCs w:val="28"/>
        </w:rPr>
      </w:pPr>
    </w:p>
    <w:p w:rsidR="00066DE8" w:rsidRPr="00066DE8" w:rsidRDefault="00066DE8" w:rsidP="00066DE8">
      <w:pPr>
        <w:rPr>
          <w:sz w:val="28"/>
          <w:szCs w:val="28"/>
        </w:rPr>
      </w:pPr>
    </w:p>
    <w:p w:rsidR="00066DE8" w:rsidRPr="00066DE8" w:rsidRDefault="00066DE8" w:rsidP="00066DE8">
      <w:pPr>
        <w:rPr>
          <w:sz w:val="28"/>
          <w:szCs w:val="28"/>
        </w:rPr>
      </w:pPr>
    </w:p>
    <w:p w:rsidR="00066DE8" w:rsidRPr="00066DE8" w:rsidRDefault="00066DE8" w:rsidP="00066DE8">
      <w:pPr>
        <w:rPr>
          <w:sz w:val="28"/>
          <w:szCs w:val="28"/>
        </w:rPr>
      </w:pPr>
    </w:p>
    <w:p w:rsidR="00066DE8" w:rsidRDefault="00066DE8" w:rsidP="00066DE8">
      <w:pPr>
        <w:rPr>
          <w:sz w:val="28"/>
          <w:szCs w:val="28"/>
        </w:rPr>
      </w:pPr>
    </w:p>
    <w:p w:rsidR="00066DE8" w:rsidRDefault="00066DE8" w:rsidP="00066DE8">
      <w:pPr>
        <w:rPr>
          <w:sz w:val="28"/>
          <w:szCs w:val="28"/>
        </w:rPr>
      </w:pPr>
    </w:p>
    <w:p w:rsidR="00066DE8" w:rsidRDefault="00066DE8" w:rsidP="00066DE8">
      <w:pPr>
        <w:rPr>
          <w:sz w:val="28"/>
          <w:szCs w:val="28"/>
        </w:rPr>
      </w:pPr>
    </w:p>
    <w:p w:rsidR="00066DE8" w:rsidRDefault="00066DE8" w:rsidP="00066DE8">
      <w:pPr>
        <w:rPr>
          <w:sz w:val="28"/>
          <w:szCs w:val="28"/>
        </w:rPr>
      </w:pPr>
    </w:p>
    <w:p w:rsidR="00066DE8" w:rsidRDefault="00066DE8" w:rsidP="00066DE8">
      <w:pPr>
        <w:rPr>
          <w:sz w:val="28"/>
          <w:szCs w:val="28"/>
        </w:rPr>
        <w:sectPr w:rsidR="00066DE8" w:rsidSect="00066DE8">
          <w:pgSz w:w="16838" w:h="11906" w:orient="landscape" w:code="9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066DE8" w:rsidRPr="00066DE8" w:rsidRDefault="00066DE8" w:rsidP="00066DE8">
      <w:pPr>
        <w:spacing w:line="240" w:lineRule="exact"/>
        <w:ind w:left="5812"/>
        <w:jc w:val="center"/>
        <w:rPr>
          <w:sz w:val="24"/>
          <w:szCs w:val="24"/>
        </w:rPr>
      </w:pPr>
      <w:r w:rsidRPr="00066DE8">
        <w:rPr>
          <w:sz w:val="24"/>
          <w:szCs w:val="24"/>
        </w:rPr>
        <w:t>УТВЕРЖДЕНЫ</w:t>
      </w:r>
    </w:p>
    <w:p w:rsidR="00066DE8" w:rsidRPr="00066DE8" w:rsidRDefault="00066DE8" w:rsidP="00066DE8">
      <w:pPr>
        <w:tabs>
          <w:tab w:val="left" w:pos="709"/>
        </w:tabs>
        <w:spacing w:line="240" w:lineRule="exact"/>
        <w:ind w:left="5812"/>
        <w:jc w:val="center"/>
        <w:rPr>
          <w:sz w:val="24"/>
          <w:szCs w:val="24"/>
        </w:rPr>
      </w:pPr>
      <w:r w:rsidRPr="00066DE8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А</w:t>
      </w:r>
      <w:r w:rsidRPr="00066DE8">
        <w:rPr>
          <w:sz w:val="24"/>
          <w:szCs w:val="24"/>
        </w:rPr>
        <w:t>дминистрации</w:t>
      </w:r>
    </w:p>
    <w:p w:rsidR="00066DE8" w:rsidRPr="00066DE8" w:rsidRDefault="00066DE8" w:rsidP="00066DE8">
      <w:pPr>
        <w:tabs>
          <w:tab w:val="left" w:pos="709"/>
        </w:tabs>
        <w:spacing w:line="240" w:lineRule="exact"/>
        <w:ind w:left="5812"/>
        <w:jc w:val="center"/>
        <w:rPr>
          <w:sz w:val="24"/>
          <w:szCs w:val="24"/>
        </w:rPr>
      </w:pPr>
      <w:r w:rsidRPr="00066DE8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066DE8">
        <w:rPr>
          <w:sz w:val="24"/>
          <w:szCs w:val="24"/>
        </w:rPr>
        <w:t>района</w:t>
      </w:r>
      <w:r w:rsidRPr="00066DE8">
        <w:rPr>
          <w:sz w:val="24"/>
          <w:szCs w:val="24"/>
        </w:rPr>
        <w:br/>
        <w:t>от</w:t>
      </w:r>
      <w:r>
        <w:rPr>
          <w:sz w:val="24"/>
          <w:szCs w:val="24"/>
        </w:rPr>
        <w:t xml:space="preserve"> 21.11.2018 </w:t>
      </w:r>
      <w:r w:rsidRPr="00066DE8">
        <w:rPr>
          <w:sz w:val="24"/>
          <w:szCs w:val="24"/>
        </w:rPr>
        <w:t xml:space="preserve">№ </w:t>
      </w:r>
      <w:r>
        <w:rPr>
          <w:sz w:val="24"/>
          <w:szCs w:val="24"/>
        </w:rPr>
        <w:t>306-рг</w:t>
      </w:r>
    </w:p>
    <w:p w:rsidR="00066DE8" w:rsidRPr="00066DE8" w:rsidRDefault="00066DE8" w:rsidP="00066DE8">
      <w:pPr>
        <w:tabs>
          <w:tab w:val="left" w:pos="709"/>
        </w:tabs>
        <w:spacing w:line="240" w:lineRule="exact"/>
        <w:ind w:left="5812"/>
        <w:jc w:val="center"/>
        <w:rPr>
          <w:sz w:val="24"/>
          <w:szCs w:val="24"/>
        </w:rPr>
      </w:pPr>
    </w:p>
    <w:p w:rsidR="00066DE8" w:rsidRDefault="00066DE8" w:rsidP="00066DE8">
      <w:pPr>
        <w:tabs>
          <w:tab w:val="left" w:pos="709"/>
        </w:tabs>
        <w:spacing w:line="240" w:lineRule="exact"/>
        <w:jc w:val="right"/>
      </w:pPr>
    </w:p>
    <w:p w:rsidR="00066DE8" w:rsidRPr="00CA7A78" w:rsidRDefault="00066DE8" w:rsidP="00066DE8">
      <w:pPr>
        <w:ind w:left="5103"/>
        <w:jc w:val="center"/>
        <w:rPr>
          <w:szCs w:val="28"/>
        </w:rPr>
      </w:pPr>
    </w:p>
    <w:p w:rsidR="00066DE8" w:rsidRPr="00066DE8" w:rsidRDefault="00066DE8" w:rsidP="00066DE8">
      <w:pPr>
        <w:pStyle w:val="ConsPlusTitle"/>
        <w:contextualSpacing/>
        <w:jc w:val="center"/>
        <w:rPr>
          <w:color w:val="000000"/>
        </w:rPr>
      </w:pPr>
      <w:r w:rsidRPr="00066DE8">
        <w:rPr>
          <w:color w:val="000000"/>
        </w:rPr>
        <w:t>Методические рекомендации</w:t>
      </w:r>
    </w:p>
    <w:p w:rsidR="00066DE8" w:rsidRPr="00066DE8" w:rsidRDefault="00066DE8" w:rsidP="00066DE8">
      <w:pPr>
        <w:pStyle w:val="ConsPlusTitle"/>
        <w:contextualSpacing/>
        <w:jc w:val="center"/>
        <w:rPr>
          <w:color w:val="000000"/>
        </w:rPr>
      </w:pPr>
      <w:r w:rsidRPr="00066DE8">
        <w:rPr>
          <w:color w:val="000000"/>
        </w:rPr>
        <w:t>по подготовке итогового отчета о реализации приоритетного проекта</w:t>
      </w:r>
    </w:p>
    <w:p w:rsidR="00066DE8" w:rsidRPr="00066DE8" w:rsidRDefault="00066DE8" w:rsidP="00066D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DE8" w:rsidRPr="00066DE8" w:rsidRDefault="00066DE8" w:rsidP="00066DE8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1.1. Настоящие методические рекомендации по подготовке итогового отчета о ре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лизации приоритетного проекта (далее - методические рекомендации) разработаны в с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Положением </w:t>
      </w:r>
      <w:r w:rsidRPr="00066DE8">
        <w:rPr>
          <w:rFonts w:ascii="Times New Roman" w:hAnsi="Times New Roman" w:cs="Times New Roman"/>
          <w:sz w:val="24"/>
          <w:szCs w:val="24"/>
        </w:rPr>
        <w:t>об организации проектной деятельности в Администрации Ва</w:t>
      </w:r>
      <w:r w:rsidRPr="00066DE8">
        <w:rPr>
          <w:rFonts w:ascii="Times New Roman" w:hAnsi="Times New Roman" w:cs="Times New Roman"/>
          <w:sz w:val="24"/>
          <w:szCs w:val="24"/>
        </w:rPr>
        <w:t>л</w:t>
      </w:r>
      <w:r w:rsidRPr="00066DE8">
        <w:rPr>
          <w:rFonts w:ascii="Times New Roman" w:hAnsi="Times New Roman" w:cs="Times New Roman"/>
          <w:sz w:val="24"/>
          <w:szCs w:val="24"/>
        </w:rPr>
        <w:t>дайского муниципального района, утвержденным постановлением администрации Ва</w:t>
      </w:r>
      <w:r w:rsidRPr="00066DE8">
        <w:rPr>
          <w:rFonts w:ascii="Times New Roman" w:hAnsi="Times New Roman" w:cs="Times New Roman"/>
          <w:sz w:val="24"/>
          <w:szCs w:val="24"/>
        </w:rPr>
        <w:t>л</w:t>
      </w:r>
      <w:r w:rsidRPr="00066DE8">
        <w:rPr>
          <w:rFonts w:ascii="Times New Roman" w:hAnsi="Times New Roman" w:cs="Times New Roman"/>
          <w:sz w:val="24"/>
          <w:szCs w:val="24"/>
        </w:rPr>
        <w:t>дайского муниципального района от 08.11.2018 № 1757 «Об организации проектной де</w:t>
      </w:r>
      <w:r w:rsidRPr="00066DE8">
        <w:rPr>
          <w:rFonts w:ascii="Times New Roman" w:hAnsi="Times New Roman" w:cs="Times New Roman"/>
          <w:sz w:val="24"/>
          <w:szCs w:val="24"/>
        </w:rPr>
        <w:t>я</w:t>
      </w:r>
      <w:r w:rsidRPr="00066DE8">
        <w:rPr>
          <w:rFonts w:ascii="Times New Roman" w:hAnsi="Times New Roman" w:cs="Times New Roman"/>
          <w:sz w:val="24"/>
          <w:szCs w:val="24"/>
        </w:rPr>
        <w:t>тельности в Администрации Валдайского муниципального района» (далее - Полож</w:t>
      </w:r>
      <w:r w:rsidRPr="00066DE8">
        <w:rPr>
          <w:rFonts w:ascii="Times New Roman" w:hAnsi="Times New Roman" w:cs="Times New Roman"/>
          <w:sz w:val="24"/>
          <w:szCs w:val="24"/>
        </w:rPr>
        <w:t>е</w:t>
      </w:r>
      <w:r w:rsidRPr="00066DE8">
        <w:rPr>
          <w:rFonts w:ascii="Times New Roman" w:hAnsi="Times New Roman" w:cs="Times New Roman"/>
          <w:sz w:val="24"/>
          <w:szCs w:val="24"/>
        </w:rPr>
        <w:t>ние)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, и содержат рекомендуемую форму подготовки итогового отчета о реализации пр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ект</w:t>
      </w:r>
      <w:proofErr w:type="gramStart"/>
      <w:r w:rsidRPr="00066DE8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066DE8">
        <w:rPr>
          <w:rFonts w:ascii="Times New Roman" w:hAnsi="Times New Roman" w:cs="Times New Roman"/>
          <w:color w:val="000000"/>
          <w:sz w:val="24"/>
          <w:szCs w:val="24"/>
        </w:rPr>
        <w:t>далее –итоговый о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чет).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1.2. Понятия, используемые в методических рекомендациях, соответствуют терм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нам и определ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ниям, приведенным в Положении.</w:t>
      </w:r>
    </w:p>
    <w:p w:rsidR="00066DE8" w:rsidRPr="00066DE8" w:rsidRDefault="00066DE8" w:rsidP="00066DE8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b/>
          <w:color w:val="000000"/>
          <w:sz w:val="24"/>
          <w:szCs w:val="24"/>
        </w:rPr>
        <w:t>2. Рекомендации по подготовке итогового отчета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2.1. Итоговый отчет разрабатывается по форме и в соответствии с рекомендаци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ми по ее заполн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нию, приведенными в настоящем разделе методических рекомендаций.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Форма итогового отчета включает титульный лист и следующие основные разд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лы: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раздел 1 «Основные положения»;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раздел 2 «Отчет о достижении показателей проекта»;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раздел 3 «Отчет о достижении результатов проекта»;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раздел 4 «Отчет об исполнении мероприятий, контрольных точек проекта»;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раздел 5 «Отчет о рисках проекта»;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раздел 6 «Отчет о возможностях проекта»;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раздел 7 «Отчет об ограничениях проекта».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2.2. Титульный лист итогового отчета.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На титульном листе указывается наименование проекта, соответствующее наим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нованию, закре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ленному в паспорте проекта.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В поле «УТВЕРЖДАЮ (Глава Валдайского муниципального района)» указывае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ся фам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лия, имя и отчество, ставится подпись и дата утверждения документа.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В поле «ПОДГОТОВИЛ (руководитель проекта)» указывается должность, фам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лия, имя, отчество руководителя проекта, ставится подпись руководителя проекта и дата подготовки док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мента.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2.3. Графы раздела «Основные положения», заполняются в соответствии с паспо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том пр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екта.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 xml:space="preserve"> В графе «Сроки реализации проекта», рекомендуется указывать дату начала реал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зации и дату завершения проекта, в соответствии с паспортом проекта,  также указ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вается дата факт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ческого завершения проекта в формате «ДД.ММ</w:t>
      </w:r>
      <w:proofErr w:type="gramStart"/>
      <w:r w:rsidRPr="00066DE8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066DE8">
        <w:rPr>
          <w:rFonts w:ascii="Times New Roman" w:hAnsi="Times New Roman" w:cs="Times New Roman"/>
          <w:color w:val="000000"/>
          <w:sz w:val="24"/>
          <w:szCs w:val="24"/>
        </w:rPr>
        <w:t>ГГГ».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2.4. Раздел «Отчет о достижении показателей проекта» содержит следующую и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формацию: наим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нования показателей (приводится список показателей, утвержденных в паспорте пр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екта), базовые значения на момент начала реализации проекта, плановые и фактические значения показателей по годам реализации проекта, а также итоговое знач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ние на момент завершения пр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 xml:space="preserve">екта. 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Приводится оценка успешности реализации проекта по формуле, закрепленной в разделе 2 паспорта проекта «Показатели проекта» - «Критерии успешности реализации проекта».  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2.5. Раздел «Отчет о достижении результатов проекта», содержит следующую и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цию: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Графы «Наименование результата» и «Требование к результату» заполняются в с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ответствии с па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 xml:space="preserve">портом проекта.  </w:t>
      </w:r>
    </w:p>
    <w:p w:rsidR="00066DE8" w:rsidRPr="00066DE8" w:rsidRDefault="00066DE8" w:rsidP="00066DE8">
      <w:pPr>
        <w:ind w:firstLine="709"/>
        <w:rPr>
          <w:sz w:val="24"/>
          <w:szCs w:val="24"/>
        </w:rPr>
      </w:pPr>
      <w:r w:rsidRPr="00066DE8">
        <w:rPr>
          <w:sz w:val="24"/>
          <w:szCs w:val="24"/>
        </w:rPr>
        <w:t>В графе «Статус достижения» по каждому требованию к результату проекта указ</w:t>
      </w:r>
      <w:r w:rsidRPr="00066DE8">
        <w:rPr>
          <w:sz w:val="24"/>
          <w:szCs w:val="24"/>
        </w:rPr>
        <w:t>ы</w:t>
      </w:r>
      <w:r w:rsidRPr="00066DE8">
        <w:rPr>
          <w:sz w:val="24"/>
          <w:szCs w:val="24"/>
        </w:rPr>
        <w:t>вается один из следу</w:t>
      </w:r>
      <w:r w:rsidRPr="00066DE8">
        <w:rPr>
          <w:sz w:val="24"/>
          <w:szCs w:val="24"/>
        </w:rPr>
        <w:t>ю</w:t>
      </w:r>
      <w:r w:rsidRPr="00066DE8">
        <w:rPr>
          <w:sz w:val="24"/>
          <w:szCs w:val="24"/>
        </w:rPr>
        <w:t>щих статусов: получен, не получен, получен частично.</w:t>
      </w:r>
    </w:p>
    <w:p w:rsidR="00066DE8" w:rsidRPr="00066DE8" w:rsidRDefault="00066DE8" w:rsidP="00066DE8">
      <w:pPr>
        <w:ind w:firstLine="709"/>
        <w:rPr>
          <w:sz w:val="24"/>
          <w:szCs w:val="24"/>
        </w:rPr>
      </w:pPr>
      <w:r w:rsidRPr="00066DE8">
        <w:rPr>
          <w:sz w:val="24"/>
          <w:szCs w:val="24"/>
        </w:rPr>
        <w:t>В случае недостижения требования к результату проекта в графе «Комментарий и прич</w:t>
      </w:r>
      <w:r w:rsidRPr="00066DE8">
        <w:rPr>
          <w:sz w:val="24"/>
          <w:szCs w:val="24"/>
        </w:rPr>
        <w:t>и</w:t>
      </w:r>
      <w:r w:rsidRPr="00066DE8">
        <w:rPr>
          <w:sz w:val="24"/>
          <w:szCs w:val="24"/>
        </w:rPr>
        <w:t>ны отклонений» приводятся причины, по которым соответствующее требование к резул</w:t>
      </w:r>
      <w:r w:rsidRPr="00066DE8">
        <w:rPr>
          <w:sz w:val="24"/>
          <w:szCs w:val="24"/>
        </w:rPr>
        <w:t>ь</w:t>
      </w:r>
      <w:r w:rsidRPr="00066DE8">
        <w:rPr>
          <w:sz w:val="24"/>
          <w:szCs w:val="24"/>
        </w:rPr>
        <w:t xml:space="preserve">тату проекта получено не было или оно было получено частично. 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2.6. Раздел «Отчет об исполнении мероприятий, контрольных точек проекта», в к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тором</w:t>
      </w:r>
      <w:r w:rsidRPr="00066DE8">
        <w:rPr>
          <w:rFonts w:ascii="Times New Roman" w:hAnsi="Times New Roman" w:cs="Times New Roman"/>
          <w:sz w:val="24"/>
          <w:szCs w:val="24"/>
        </w:rPr>
        <w:t xml:space="preserve"> по всем мероприятиям и контрольным </w:t>
      </w:r>
      <w:proofErr w:type="gramStart"/>
      <w:r w:rsidRPr="00066DE8">
        <w:rPr>
          <w:rFonts w:ascii="Times New Roman" w:hAnsi="Times New Roman" w:cs="Times New Roman"/>
          <w:sz w:val="24"/>
          <w:szCs w:val="24"/>
        </w:rPr>
        <w:t>точкам</w:t>
      </w:r>
      <w:proofErr w:type="gramEnd"/>
      <w:r w:rsidRPr="00066DE8">
        <w:rPr>
          <w:rFonts w:ascii="Times New Roman" w:hAnsi="Times New Roman" w:cs="Times New Roman"/>
          <w:sz w:val="24"/>
          <w:szCs w:val="24"/>
        </w:rPr>
        <w:t xml:space="preserve"> утвержденным в паспорте прое</w:t>
      </w:r>
      <w:r w:rsidRPr="00066DE8">
        <w:rPr>
          <w:rFonts w:ascii="Times New Roman" w:hAnsi="Times New Roman" w:cs="Times New Roman"/>
          <w:sz w:val="24"/>
          <w:szCs w:val="24"/>
        </w:rPr>
        <w:t>к</w:t>
      </w:r>
      <w:r w:rsidRPr="00066DE8">
        <w:rPr>
          <w:rFonts w:ascii="Times New Roman" w:hAnsi="Times New Roman" w:cs="Times New Roman"/>
          <w:sz w:val="24"/>
          <w:szCs w:val="24"/>
        </w:rPr>
        <w:t>та, приводятся их плановые и фактические даты начала и окончания реализации, свед</w:t>
      </w:r>
      <w:r w:rsidRPr="00066DE8">
        <w:rPr>
          <w:rFonts w:ascii="Times New Roman" w:hAnsi="Times New Roman" w:cs="Times New Roman"/>
          <w:sz w:val="24"/>
          <w:szCs w:val="24"/>
        </w:rPr>
        <w:t>е</w:t>
      </w:r>
      <w:r w:rsidRPr="00066DE8">
        <w:rPr>
          <w:rFonts w:ascii="Times New Roman" w:hAnsi="Times New Roman" w:cs="Times New Roman"/>
          <w:sz w:val="24"/>
          <w:szCs w:val="24"/>
        </w:rPr>
        <w:t>ния о наличии отклонений фактической от плановой дл</w:t>
      </w:r>
      <w:r w:rsidRPr="00066DE8">
        <w:rPr>
          <w:rFonts w:ascii="Times New Roman" w:hAnsi="Times New Roman" w:cs="Times New Roman"/>
          <w:sz w:val="24"/>
          <w:szCs w:val="24"/>
        </w:rPr>
        <w:t>и</w:t>
      </w:r>
      <w:r w:rsidRPr="00066DE8">
        <w:rPr>
          <w:rFonts w:ascii="Times New Roman" w:hAnsi="Times New Roman" w:cs="Times New Roman"/>
          <w:sz w:val="24"/>
          <w:szCs w:val="24"/>
        </w:rPr>
        <w:t>тельности реализации (в днях), а также причины отклонений (при нал</w:t>
      </w:r>
      <w:r w:rsidRPr="00066DE8">
        <w:rPr>
          <w:rFonts w:ascii="Times New Roman" w:hAnsi="Times New Roman" w:cs="Times New Roman"/>
          <w:sz w:val="24"/>
          <w:szCs w:val="24"/>
        </w:rPr>
        <w:t>и</w:t>
      </w:r>
      <w:r w:rsidRPr="00066DE8">
        <w:rPr>
          <w:rFonts w:ascii="Times New Roman" w:hAnsi="Times New Roman" w:cs="Times New Roman"/>
          <w:sz w:val="24"/>
          <w:szCs w:val="24"/>
        </w:rPr>
        <w:t xml:space="preserve">чии) и иные комментарии. 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 xml:space="preserve">2.7. Раздел «Отчет о рисках проекта» </w:t>
      </w:r>
      <w:r w:rsidRPr="00066DE8">
        <w:rPr>
          <w:rFonts w:ascii="Times New Roman" w:hAnsi="Times New Roman" w:cs="Times New Roman"/>
          <w:sz w:val="24"/>
          <w:szCs w:val="24"/>
        </w:rPr>
        <w:t>содержит информацию об эффективности управл</w:t>
      </w:r>
      <w:r w:rsidRPr="00066DE8">
        <w:rPr>
          <w:rFonts w:ascii="Times New Roman" w:hAnsi="Times New Roman" w:cs="Times New Roman"/>
          <w:sz w:val="24"/>
          <w:szCs w:val="24"/>
        </w:rPr>
        <w:t>е</w:t>
      </w:r>
      <w:r w:rsidRPr="00066DE8">
        <w:rPr>
          <w:rFonts w:ascii="Times New Roman" w:hAnsi="Times New Roman" w:cs="Times New Roman"/>
          <w:sz w:val="24"/>
          <w:szCs w:val="24"/>
        </w:rPr>
        <w:t xml:space="preserve">ния рисками проекта в ходе его реализации. </w:t>
      </w:r>
    </w:p>
    <w:p w:rsidR="00066DE8" w:rsidRPr="00066DE8" w:rsidRDefault="00066DE8" w:rsidP="00066DE8">
      <w:pPr>
        <w:ind w:firstLine="709"/>
        <w:rPr>
          <w:sz w:val="24"/>
          <w:szCs w:val="24"/>
        </w:rPr>
      </w:pPr>
      <w:r w:rsidRPr="00066DE8">
        <w:rPr>
          <w:sz w:val="24"/>
          <w:szCs w:val="24"/>
        </w:rPr>
        <w:t xml:space="preserve">По каждому риску заполняются следующие графы: </w:t>
      </w:r>
    </w:p>
    <w:p w:rsidR="00066DE8" w:rsidRPr="00066DE8" w:rsidRDefault="00066DE8" w:rsidP="00066DE8">
      <w:pPr>
        <w:ind w:firstLine="709"/>
        <w:rPr>
          <w:sz w:val="24"/>
          <w:szCs w:val="24"/>
        </w:rPr>
      </w:pPr>
      <w:r w:rsidRPr="00066DE8">
        <w:rPr>
          <w:sz w:val="24"/>
          <w:szCs w:val="24"/>
        </w:rPr>
        <w:t>«Наименование риска», которая заполняется в соответствии с наименованием, ук</w:t>
      </w:r>
      <w:r w:rsidRPr="00066DE8">
        <w:rPr>
          <w:sz w:val="24"/>
          <w:szCs w:val="24"/>
        </w:rPr>
        <w:t>а</w:t>
      </w:r>
      <w:r w:rsidRPr="00066DE8">
        <w:rPr>
          <w:sz w:val="24"/>
          <w:szCs w:val="24"/>
        </w:rPr>
        <w:t>занным в паспорте прое</w:t>
      </w:r>
      <w:r w:rsidRPr="00066DE8">
        <w:rPr>
          <w:sz w:val="24"/>
          <w:szCs w:val="24"/>
        </w:rPr>
        <w:t>к</w:t>
      </w:r>
      <w:r w:rsidRPr="00066DE8">
        <w:rPr>
          <w:sz w:val="24"/>
          <w:szCs w:val="24"/>
        </w:rPr>
        <w:t xml:space="preserve">та; </w:t>
      </w:r>
    </w:p>
    <w:p w:rsidR="00066DE8" w:rsidRPr="00066DE8" w:rsidRDefault="00066DE8" w:rsidP="00066DE8">
      <w:pPr>
        <w:ind w:firstLine="709"/>
        <w:rPr>
          <w:sz w:val="24"/>
          <w:szCs w:val="24"/>
        </w:rPr>
      </w:pPr>
      <w:r w:rsidRPr="00066DE8">
        <w:rPr>
          <w:sz w:val="24"/>
          <w:szCs w:val="24"/>
        </w:rPr>
        <w:t>«Статус», в которой при заполнении указывается один из исследующих статусов: наступа</w:t>
      </w:r>
      <w:proofErr w:type="gramStart"/>
      <w:r w:rsidRPr="00066DE8">
        <w:rPr>
          <w:sz w:val="24"/>
          <w:szCs w:val="24"/>
        </w:rPr>
        <w:t>л(</w:t>
      </w:r>
      <w:proofErr w:type="gramEnd"/>
      <w:r w:rsidRPr="00066DE8">
        <w:rPr>
          <w:sz w:val="24"/>
          <w:szCs w:val="24"/>
        </w:rPr>
        <w:t>а), не наст</w:t>
      </w:r>
      <w:r w:rsidRPr="00066DE8">
        <w:rPr>
          <w:sz w:val="24"/>
          <w:szCs w:val="24"/>
        </w:rPr>
        <w:t>у</w:t>
      </w:r>
      <w:r w:rsidRPr="00066DE8">
        <w:rPr>
          <w:sz w:val="24"/>
          <w:szCs w:val="24"/>
        </w:rPr>
        <w:t xml:space="preserve">пал(а); </w:t>
      </w:r>
    </w:p>
    <w:p w:rsidR="00066DE8" w:rsidRPr="00066DE8" w:rsidRDefault="00066DE8" w:rsidP="00066DE8">
      <w:pPr>
        <w:ind w:firstLine="709"/>
        <w:rPr>
          <w:sz w:val="24"/>
          <w:szCs w:val="24"/>
        </w:rPr>
      </w:pPr>
      <w:r w:rsidRPr="00066DE8">
        <w:rPr>
          <w:sz w:val="24"/>
          <w:szCs w:val="24"/>
        </w:rPr>
        <w:t>«Реализованные мероприятия по предупреждению риска», в которой указываются мер</w:t>
      </w:r>
      <w:r w:rsidRPr="00066DE8">
        <w:rPr>
          <w:sz w:val="24"/>
          <w:szCs w:val="24"/>
        </w:rPr>
        <w:t>о</w:t>
      </w:r>
      <w:r w:rsidRPr="00066DE8">
        <w:rPr>
          <w:sz w:val="24"/>
          <w:szCs w:val="24"/>
        </w:rPr>
        <w:t xml:space="preserve">приятия, которые были фактически выполнены в целях предупреждения риска; 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sz w:val="24"/>
          <w:szCs w:val="24"/>
        </w:rPr>
        <w:t>«Комментарий», в которой приводится оценка эффективности проведенных мер</w:t>
      </w:r>
      <w:r w:rsidRPr="00066DE8">
        <w:rPr>
          <w:rFonts w:ascii="Times New Roman" w:hAnsi="Times New Roman" w:cs="Times New Roman"/>
          <w:sz w:val="24"/>
          <w:szCs w:val="24"/>
        </w:rPr>
        <w:t>о</w:t>
      </w:r>
      <w:r w:rsidRPr="00066DE8">
        <w:rPr>
          <w:rFonts w:ascii="Times New Roman" w:hAnsi="Times New Roman" w:cs="Times New Roman"/>
          <w:sz w:val="24"/>
          <w:szCs w:val="24"/>
        </w:rPr>
        <w:t>приятий по предупреждению риска. В случае предупреждения риска дополнительно пр</w:t>
      </w:r>
      <w:r w:rsidRPr="00066DE8">
        <w:rPr>
          <w:rFonts w:ascii="Times New Roman" w:hAnsi="Times New Roman" w:cs="Times New Roman"/>
          <w:sz w:val="24"/>
          <w:szCs w:val="24"/>
        </w:rPr>
        <w:t>и</w:t>
      </w:r>
      <w:r w:rsidRPr="00066DE8">
        <w:rPr>
          <w:rFonts w:ascii="Times New Roman" w:hAnsi="Times New Roman" w:cs="Times New Roman"/>
          <w:sz w:val="24"/>
          <w:szCs w:val="24"/>
        </w:rPr>
        <w:t>водится оценка соразмерности негативных эффектов в случае наступления риска и в</w:t>
      </w:r>
      <w:r w:rsidRPr="00066DE8">
        <w:rPr>
          <w:rFonts w:ascii="Times New Roman" w:hAnsi="Times New Roman" w:cs="Times New Roman"/>
          <w:sz w:val="24"/>
          <w:szCs w:val="24"/>
        </w:rPr>
        <w:t>ы</w:t>
      </w:r>
      <w:r w:rsidRPr="00066DE8">
        <w:rPr>
          <w:rFonts w:ascii="Times New Roman" w:hAnsi="Times New Roman" w:cs="Times New Roman"/>
          <w:sz w:val="24"/>
          <w:szCs w:val="24"/>
        </w:rPr>
        <w:t>полненных мероприятий по их предупреждению.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 xml:space="preserve">2.8. Раздел «Отчет о возможностях проекта» </w:t>
      </w:r>
      <w:r w:rsidRPr="00066DE8">
        <w:rPr>
          <w:rFonts w:ascii="Times New Roman" w:hAnsi="Times New Roman" w:cs="Times New Roman"/>
          <w:sz w:val="24"/>
          <w:szCs w:val="24"/>
        </w:rPr>
        <w:t>содержит информацию об эффекти</w:t>
      </w:r>
      <w:r w:rsidRPr="00066DE8">
        <w:rPr>
          <w:rFonts w:ascii="Times New Roman" w:hAnsi="Times New Roman" w:cs="Times New Roman"/>
          <w:sz w:val="24"/>
          <w:szCs w:val="24"/>
        </w:rPr>
        <w:t>в</w:t>
      </w:r>
      <w:r w:rsidRPr="00066DE8">
        <w:rPr>
          <w:rFonts w:ascii="Times New Roman" w:hAnsi="Times New Roman" w:cs="Times New Roman"/>
          <w:sz w:val="24"/>
          <w:szCs w:val="24"/>
        </w:rPr>
        <w:t xml:space="preserve">ности управления возможностями проекта в ходе его реализации. </w:t>
      </w:r>
    </w:p>
    <w:p w:rsidR="00066DE8" w:rsidRPr="00066DE8" w:rsidRDefault="00066DE8" w:rsidP="00066DE8">
      <w:pPr>
        <w:ind w:firstLine="709"/>
        <w:rPr>
          <w:sz w:val="24"/>
          <w:szCs w:val="24"/>
        </w:rPr>
      </w:pPr>
      <w:r w:rsidRPr="00066DE8">
        <w:rPr>
          <w:sz w:val="24"/>
          <w:szCs w:val="24"/>
        </w:rPr>
        <w:t xml:space="preserve">По каждой возможности заполняются следующие графы: </w:t>
      </w:r>
    </w:p>
    <w:p w:rsidR="00066DE8" w:rsidRPr="00066DE8" w:rsidRDefault="00066DE8" w:rsidP="00066DE8">
      <w:pPr>
        <w:ind w:firstLine="709"/>
        <w:rPr>
          <w:sz w:val="24"/>
          <w:szCs w:val="24"/>
        </w:rPr>
      </w:pPr>
      <w:r w:rsidRPr="00066DE8">
        <w:rPr>
          <w:sz w:val="24"/>
          <w:szCs w:val="24"/>
        </w:rPr>
        <w:t>«Наименование возможности», которая заполняется в соответствии с наименован</w:t>
      </w:r>
      <w:r w:rsidRPr="00066DE8">
        <w:rPr>
          <w:sz w:val="24"/>
          <w:szCs w:val="24"/>
        </w:rPr>
        <w:t>и</w:t>
      </w:r>
      <w:r w:rsidRPr="00066DE8">
        <w:rPr>
          <w:sz w:val="24"/>
          <w:szCs w:val="24"/>
        </w:rPr>
        <w:t>ем, ук</w:t>
      </w:r>
      <w:r w:rsidRPr="00066DE8">
        <w:rPr>
          <w:sz w:val="24"/>
          <w:szCs w:val="24"/>
        </w:rPr>
        <w:t>а</w:t>
      </w:r>
      <w:r w:rsidRPr="00066DE8">
        <w:rPr>
          <w:sz w:val="24"/>
          <w:szCs w:val="24"/>
        </w:rPr>
        <w:t xml:space="preserve">занным в паспорте проекта; </w:t>
      </w:r>
    </w:p>
    <w:p w:rsidR="00066DE8" w:rsidRPr="00066DE8" w:rsidRDefault="00066DE8" w:rsidP="00066DE8">
      <w:pPr>
        <w:ind w:firstLine="709"/>
        <w:rPr>
          <w:sz w:val="24"/>
          <w:szCs w:val="24"/>
        </w:rPr>
      </w:pPr>
      <w:r w:rsidRPr="00066DE8">
        <w:rPr>
          <w:sz w:val="24"/>
          <w:szCs w:val="24"/>
        </w:rPr>
        <w:t>«Статус», в которой при заполнении указывается один из исследующих статусов: наступа</w:t>
      </w:r>
      <w:proofErr w:type="gramStart"/>
      <w:r w:rsidRPr="00066DE8">
        <w:rPr>
          <w:sz w:val="24"/>
          <w:szCs w:val="24"/>
        </w:rPr>
        <w:t>л(</w:t>
      </w:r>
      <w:proofErr w:type="gramEnd"/>
      <w:r w:rsidRPr="00066DE8">
        <w:rPr>
          <w:sz w:val="24"/>
          <w:szCs w:val="24"/>
        </w:rPr>
        <w:t>а), не наст</w:t>
      </w:r>
      <w:r w:rsidRPr="00066DE8">
        <w:rPr>
          <w:sz w:val="24"/>
          <w:szCs w:val="24"/>
        </w:rPr>
        <w:t>у</w:t>
      </w:r>
      <w:r w:rsidRPr="00066DE8">
        <w:rPr>
          <w:sz w:val="24"/>
          <w:szCs w:val="24"/>
        </w:rPr>
        <w:t xml:space="preserve">пал(а); </w:t>
      </w:r>
    </w:p>
    <w:p w:rsidR="00066DE8" w:rsidRPr="00066DE8" w:rsidRDefault="00066DE8" w:rsidP="00066DE8">
      <w:pPr>
        <w:ind w:firstLine="709"/>
        <w:rPr>
          <w:sz w:val="24"/>
          <w:szCs w:val="24"/>
        </w:rPr>
      </w:pPr>
      <w:r w:rsidRPr="00066DE8">
        <w:rPr>
          <w:sz w:val="24"/>
          <w:szCs w:val="24"/>
        </w:rPr>
        <w:t>«Реализованные мероприятия по реализации возможности», в которой указыв</w:t>
      </w:r>
      <w:r w:rsidRPr="00066DE8">
        <w:rPr>
          <w:sz w:val="24"/>
          <w:szCs w:val="24"/>
        </w:rPr>
        <w:t>а</w:t>
      </w:r>
      <w:r w:rsidRPr="00066DE8">
        <w:rPr>
          <w:sz w:val="24"/>
          <w:szCs w:val="24"/>
        </w:rPr>
        <w:t>ются мероприятия, которые были фактически выполнены в целях реализации возможн</w:t>
      </w:r>
      <w:r w:rsidRPr="00066DE8">
        <w:rPr>
          <w:sz w:val="24"/>
          <w:szCs w:val="24"/>
        </w:rPr>
        <w:t>о</w:t>
      </w:r>
      <w:r w:rsidRPr="00066DE8">
        <w:rPr>
          <w:sz w:val="24"/>
          <w:szCs w:val="24"/>
        </w:rPr>
        <w:t xml:space="preserve">сти; 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sz w:val="24"/>
          <w:szCs w:val="24"/>
        </w:rPr>
        <w:t>«Комментарий», в которой приводится оценка эффективности проведенных мер</w:t>
      </w:r>
      <w:r w:rsidRPr="00066DE8">
        <w:rPr>
          <w:rFonts w:ascii="Times New Roman" w:hAnsi="Times New Roman" w:cs="Times New Roman"/>
          <w:sz w:val="24"/>
          <w:szCs w:val="24"/>
        </w:rPr>
        <w:t>о</w:t>
      </w:r>
      <w:r w:rsidRPr="00066DE8">
        <w:rPr>
          <w:rFonts w:ascii="Times New Roman" w:hAnsi="Times New Roman" w:cs="Times New Roman"/>
          <w:sz w:val="24"/>
          <w:szCs w:val="24"/>
        </w:rPr>
        <w:t>приятий по реализации возможности. В случае реализации возможности дополнител</w:t>
      </w:r>
      <w:r w:rsidRPr="00066DE8">
        <w:rPr>
          <w:rFonts w:ascii="Times New Roman" w:hAnsi="Times New Roman" w:cs="Times New Roman"/>
          <w:sz w:val="24"/>
          <w:szCs w:val="24"/>
        </w:rPr>
        <w:t>ь</w:t>
      </w:r>
      <w:r w:rsidRPr="00066DE8">
        <w:rPr>
          <w:rFonts w:ascii="Times New Roman" w:hAnsi="Times New Roman" w:cs="Times New Roman"/>
          <w:sz w:val="24"/>
          <w:szCs w:val="24"/>
        </w:rPr>
        <w:t>но приводится оценка соразмерности позитивных эффектов от возможности и выпо</w:t>
      </w:r>
      <w:r w:rsidRPr="00066DE8">
        <w:rPr>
          <w:rFonts w:ascii="Times New Roman" w:hAnsi="Times New Roman" w:cs="Times New Roman"/>
          <w:sz w:val="24"/>
          <w:szCs w:val="24"/>
        </w:rPr>
        <w:t>л</w:t>
      </w:r>
      <w:r w:rsidRPr="00066DE8">
        <w:rPr>
          <w:rFonts w:ascii="Times New Roman" w:hAnsi="Times New Roman" w:cs="Times New Roman"/>
          <w:sz w:val="24"/>
          <w:szCs w:val="24"/>
        </w:rPr>
        <w:t>ненных мероприятий по ее реализ</w:t>
      </w:r>
      <w:r w:rsidRPr="00066DE8">
        <w:rPr>
          <w:rFonts w:ascii="Times New Roman" w:hAnsi="Times New Roman" w:cs="Times New Roman"/>
          <w:sz w:val="24"/>
          <w:szCs w:val="24"/>
        </w:rPr>
        <w:t>а</w:t>
      </w:r>
      <w:r w:rsidRPr="00066DE8">
        <w:rPr>
          <w:rFonts w:ascii="Times New Roman" w:hAnsi="Times New Roman" w:cs="Times New Roman"/>
          <w:sz w:val="24"/>
          <w:szCs w:val="24"/>
        </w:rPr>
        <w:t>ции.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2.9. Раздел «Отчет об ограничениях проекта», в котором рекомендуется прив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дить описание факторов с указанием их плановых и фактических количественных и/или кач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ственных характеристик, повлиявших на работу команды проекта и реализацию проекта в целом с указанием ед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6DE8">
        <w:rPr>
          <w:rFonts w:ascii="Times New Roman" w:hAnsi="Times New Roman" w:cs="Times New Roman"/>
          <w:color w:val="000000"/>
          <w:sz w:val="24"/>
          <w:szCs w:val="24"/>
        </w:rPr>
        <w:t>ниц измерения, в том числе: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бюджетные (указывается оценка затрат на реализацию проекта (объемы расходов указываются в тыс. рублей, до двух знаков после запятой)),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временные (рекомендуется указывать дату начала реализации и дату завершения проекта в формате «ДД.ММ</w:t>
      </w:r>
      <w:proofErr w:type="gramStart"/>
      <w:r w:rsidRPr="00066DE8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066DE8">
        <w:rPr>
          <w:rFonts w:ascii="Times New Roman" w:hAnsi="Times New Roman" w:cs="Times New Roman"/>
          <w:color w:val="000000"/>
          <w:sz w:val="24"/>
          <w:szCs w:val="24"/>
        </w:rPr>
        <w:t xml:space="preserve">ГГГ»), </w:t>
      </w:r>
    </w:p>
    <w:p w:rsidR="00066DE8" w:rsidRPr="00066DE8" w:rsidRDefault="00066DE8" w:rsidP="00066D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законодательные либо иные рамки.</w:t>
      </w:r>
    </w:p>
    <w:p w:rsidR="00066DE8" w:rsidRDefault="00066DE8" w:rsidP="00066DE8">
      <w:pPr>
        <w:pStyle w:val="ConsPlusNormal"/>
        <w:spacing w:line="360" w:lineRule="atLeast"/>
        <w:ind w:firstLine="709"/>
        <w:contextualSpacing/>
        <w:jc w:val="center"/>
        <w:rPr>
          <w:color w:val="000000"/>
        </w:rPr>
      </w:pPr>
    </w:p>
    <w:p w:rsidR="00066DE8" w:rsidRPr="00BD36A1" w:rsidRDefault="00066DE8" w:rsidP="00066DE8">
      <w:pPr>
        <w:pStyle w:val="ConsPlusNormal"/>
        <w:spacing w:line="360" w:lineRule="atLeast"/>
        <w:ind w:firstLine="0"/>
        <w:contextualSpacing/>
        <w:jc w:val="center"/>
        <w:rPr>
          <w:color w:val="000000"/>
          <w:szCs w:val="28"/>
        </w:rPr>
      </w:pPr>
      <w:r>
        <w:rPr>
          <w:color w:val="000000"/>
        </w:rPr>
        <w:t>______________________________</w:t>
      </w:r>
      <w:r w:rsidRPr="00CA7A78">
        <w:br w:type="page"/>
      </w:r>
    </w:p>
    <w:p w:rsidR="00066DE8" w:rsidRPr="00066DE8" w:rsidRDefault="00066DE8" w:rsidP="00066DE8">
      <w:pPr>
        <w:spacing w:line="240" w:lineRule="exact"/>
        <w:ind w:left="5387"/>
        <w:jc w:val="center"/>
        <w:rPr>
          <w:bCs/>
          <w:sz w:val="24"/>
          <w:szCs w:val="24"/>
        </w:rPr>
      </w:pPr>
      <w:r w:rsidRPr="00066DE8">
        <w:rPr>
          <w:bCs/>
          <w:sz w:val="24"/>
          <w:szCs w:val="24"/>
        </w:rPr>
        <w:t>Приложение</w:t>
      </w:r>
    </w:p>
    <w:p w:rsidR="00066DE8" w:rsidRPr="00066DE8" w:rsidRDefault="00066DE8" w:rsidP="00066DE8">
      <w:pPr>
        <w:pStyle w:val="ConsPlusTitle"/>
        <w:spacing w:line="240" w:lineRule="exact"/>
        <w:ind w:left="5387"/>
        <w:contextualSpacing/>
        <w:jc w:val="center"/>
        <w:rPr>
          <w:b w:val="0"/>
          <w:color w:val="000000"/>
        </w:rPr>
      </w:pPr>
      <w:r w:rsidRPr="00066DE8">
        <w:rPr>
          <w:b w:val="0"/>
          <w:color w:val="000000"/>
        </w:rPr>
        <w:t>к Методическим рекоме</w:t>
      </w:r>
      <w:r w:rsidRPr="00066DE8">
        <w:rPr>
          <w:b w:val="0"/>
          <w:color w:val="000000"/>
        </w:rPr>
        <w:t>н</w:t>
      </w:r>
      <w:r w:rsidRPr="00066DE8">
        <w:rPr>
          <w:b w:val="0"/>
          <w:color w:val="000000"/>
        </w:rPr>
        <w:t>дациям</w:t>
      </w:r>
    </w:p>
    <w:p w:rsidR="00066DE8" w:rsidRPr="00066DE8" w:rsidRDefault="00066DE8" w:rsidP="00066DE8">
      <w:pPr>
        <w:spacing w:line="240" w:lineRule="exact"/>
        <w:ind w:left="5387"/>
        <w:jc w:val="center"/>
        <w:rPr>
          <w:sz w:val="24"/>
          <w:szCs w:val="24"/>
        </w:rPr>
      </w:pPr>
      <w:r w:rsidRPr="00066DE8">
        <w:rPr>
          <w:sz w:val="24"/>
          <w:szCs w:val="24"/>
        </w:rPr>
        <w:t>по подготовке итогового отчета</w:t>
      </w:r>
    </w:p>
    <w:p w:rsidR="00066DE8" w:rsidRPr="00066DE8" w:rsidRDefault="00066DE8" w:rsidP="00066DE8">
      <w:pPr>
        <w:spacing w:line="240" w:lineRule="exact"/>
        <w:ind w:left="5387"/>
        <w:jc w:val="center"/>
        <w:rPr>
          <w:bCs/>
          <w:sz w:val="24"/>
          <w:szCs w:val="24"/>
        </w:rPr>
      </w:pPr>
      <w:r w:rsidRPr="00066DE8">
        <w:rPr>
          <w:sz w:val="24"/>
          <w:szCs w:val="24"/>
        </w:rPr>
        <w:t>о реализации приоритетного проекта</w:t>
      </w:r>
    </w:p>
    <w:p w:rsidR="00066DE8" w:rsidRDefault="00066DE8" w:rsidP="00066DE8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066DE8" w:rsidRDefault="00066DE8" w:rsidP="00066DE8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066DE8" w:rsidRDefault="00066DE8" w:rsidP="00066DE8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066DE8" w:rsidRDefault="00066DE8" w:rsidP="00066DE8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066DE8" w:rsidRDefault="00066DE8" w:rsidP="00066DE8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066DE8" w:rsidRPr="007C56C0" w:rsidRDefault="00066DE8" w:rsidP="00066DE8">
      <w:pPr>
        <w:pStyle w:val="ConsPlusNormal"/>
        <w:ind w:left="4820"/>
        <w:jc w:val="center"/>
        <w:rPr>
          <w:color w:val="000000"/>
        </w:rPr>
      </w:pPr>
      <w:r w:rsidRPr="007C56C0">
        <w:rPr>
          <w:color w:val="000000"/>
        </w:rPr>
        <w:t>УТВЕРЖДАЮ:</w:t>
      </w:r>
    </w:p>
    <w:p w:rsidR="00066DE8" w:rsidRDefault="00066DE8" w:rsidP="00066DE8">
      <w:pPr>
        <w:pStyle w:val="ConsPlusNormal"/>
        <w:ind w:left="4820"/>
        <w:jc w:val="center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Валдайского</w:t>
      </w:r>
      <w:proofErr w:type="gramEnd"/>
    </w:p>
    <w:p w:rsidR="00066DE8" w:rsidRPr="007C56C0" w:rsidRDefault="00066DE8" w:rsidP="00066DE8">
      <w:pPr>
        <w:pStyle w:val="ConsPlusNormal"/>
        <w:ind w:left="4820"/>
        <w:jc w:val="center"/>
        <w:rPr>
          <w:color w:val="000000"/>
        </w:rPr>
      </w:pPr>
      <w:r>
        <w:rPr>
          <w:color w:val="000000"/>
        </w:rPr>
        <w:t>муниципального района</w:t>
      </w:r>
    </w:p>
    <w:p w:rsidR="00066DE8" w:rsidRPr="007C56C0" w:rsidRDefault="00066DE8" w:rsidP="00066DE8">
      <w:pPr>
        <w:pStyle w:val="ConsPlusNormal"/>
        <w:ind w:left="4820"/>
        <w:jc w:val="center"/>
        <w:rPr>
          <w:color w:val="000000"/>
        </w:rPr>
      </w:pPr>
    </w:p>
    <w:p w:rsidR="00066DE8" w:rsidRPr="00DE0484" w:rsidRDefault="00066DE8" w:rsidP="00066DE8">
      <w:pPr>
        <w:pStyle w:val="ConsPlusNormal"/>
        <w:ind w:left="4820"/>
        <w:jc w:val="center"/>
        <w:rPr>
          <w:color w:val="000000"/>
        </w:rPr>
      </w:pPr>
      <w:r w:rsidRPr="00DE0484">
        <w:rPr>
          <w:color w:val="000000"/>
        </w:rPr>
        <w:t>___</w:t>
      </w:r>
      <w:r>
        <w:rPr>
          <w:color w:val="000000"/>
        </w:rPr>
        <w:t>______</w:t>
      </w:r>
      <w:r w:rsidRPr="00DE0484">
        <w:rPr>
          <w:color w:val="000000"/>
        </w:rPr>
        <w:t>_____ / _</w:t>
      </w:r>
      <w:r w:rsidRPr="00DE2EC3">
        <w:rPr>
          <w:color w:val="000000"/>
          <w:u w:val="single"/>
        </w:rPr>
        <w:t>Ю.В. Стадэ</w:t>
      </w:r>
      <w:r w:rsidRPr="00DE0484">
        <w:rPr>
          <w:color w:val="000000"/>
        </w:rPr>
        <w:t>_/</w:t>
      </w:r>
    </w:p>
    <w:p w:rsidR="00066DE8" w:rsidRPr="00DE0484" w:rsidRDefault="00066DE8" w:rsidP="00066DE8">
      <w:pPr>
        <w:pStyle w:val="ConsPlusNormal"/>
        <w:ind w:left="4820"/>
        <w:rPr>
          <w:color w:val="000000"/>
        </w:rPr>
      </w:pPr>
      <w:r>
        <w:rPr>
          <w:color w:val="000000"/>
        </w:rPr>
        <w:t xml:space="preserve">      (подпись)            </w:t>
      </w:r>
      <w:r w:rsidRPr="00DE0484">
        <w:rPr>
          <w:color w:val="000000"/>
        </w:rPr>
        <w:t xml:space="preserve"> (ФИО)</w:t>
      </w:r>
    </w:p>
    <w:p w:rsidR="00066DE8" w:rsidRPr="00DE0484" w:rsidRDefault="00066DE8" w:rsidP="00066DE8">
      <w:pPr>
        <w:pStyle w:val="ConsPlusTitle"/>
        <w:spacing w:line="240" w:lineRule="exact"/>
        <w:ind w:left="4820"/>
        <w:contextualSpacing/>
        <w:jc w:val="right"/>
        <w:rPr>
          <w:b w:val="0"/>
          <w:color w:val="000000"/>
        </w:rPr>
      </w:pPr>
      <w:r w:rsidRPr="00DE0484">
        <w:rPr>
          <w:b w:val="0"/>
          <w:color w:val="000000"/>
        </w:rPr>
        <w:t>«</w:t>
      </w:r>
      <w:r>
        <w:rPr>
          <w:b w:val="0"/>
          <w:color w:val="000000"/>
          <w:u w:val="single"/>
        </w:rPr>
        <w:t>____</w:t>
      </w:r>
      <w:r w:rsidRPr="00DE0484">
        <w:rPr>
          <w:b w:val="0"/>
          <w:color w:val="000000"/>
        </w:rPr>
        <w:t xml:space="preserve">» </w:t>
      </w:r>
      <w:r>
        <w:rPr>
          <w:b w:val="0"/>
          <w:color w:val="000000"/>
          <w:u w:val="single"/>
        </w:rPr>
        <w:t>____________</w:t>
      </w:r>
      <w:r w:rsidRPr="00DE0484">
        <w:rPr>
          <w:b w:val="0"/>
          <w:color w:val="000000"/>
        </w:rPr>
        <w:t xml:space="preserve">20 </w:t>
      </w:r>
      <w:r>
        <w:rPr>
          <w:b w:val="0"/>
          <w:color w:val="000000"/>
          <w:u w:val="single"/>
        </w:rPr>
        <w:t>____</w:t>
      </w:r>
      <w:r w:rsidRPr="00DE0484">
        <w:rPr>
          <w:b w:val="0"/>
          <w:color w:val="000000"/>
        </w:rPr>
        <w:t xml:space="preserve"> г.</w:t>
      </w:r>
    </w:p>
    <w:p w:rsidR="00066DE8" w:rsidRPr="00DE0484" w:rsidRDefault="00066DE8" w:rsidP="00066DE8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066DE8" w:rsidRPr="00DE0484" w:rsidRDefault="00066DE8" w:rsidP="00066DE8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066DE8" w:rsidRDefault="00066DE8" w:rsidP="00066DE8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066DE8" w:rsidRDefault="00066DE8" w:rsidP="00066DE8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066DE8" w:rsidRDefault="00066DE8" w:rsidP="00066DE8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066DE8" w:rsidRPr="00DE0484" w:rsidRDefault="00066DE8" w:rsidP="00066DE8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066DE8" w:rsidRPr="00DE0484" w:rsidRDefault="00066DE8" w:rsidP="00066DE8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066DE8" w:rsidRPr="00DE0484" w:rsidRDefault="00066DE8" w:rsidP="00066DE8">
      <w:pPr>
        <w:pStyle w:val="ConsPlusTitle"/>
        <w:spacing w:line="240" w:lineRule="exact"/>
        <w:contextualSpacing/>
        <w:jc w:val="right"/>
        <w:rPr>
          <w:b w:val="0"/>
          <w:color w:val="000000"/>
        </w:rPr>
      </w:pPr>
    </w:p>
    <w:p w:rsidR="00066DE8" w:rsidRPr="00066DE8" w:rsidRDefault="00066DE8" w:rsidP="00066DE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b/>
          <w:color w:val="000000"/>
          <w:sz w:val="24"/>
          <w:szCs w:val="24"/>
        </w:rPr>
        <w:t>Итоговый отчет о реализации приоритетного проекта</w:t>
      </w:r>
    </w:p>
    <w:p w:rsidR="00066DE8" w:rsidRPr="00066DE8" w:rsidRDefault="00066DE8" w:rsidP="00066DE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066DE8" w:rsidRPr="00066DE8" w:rsidRDefault="00066DE8" w:rsidP="00066DE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проекта)</w:t>
      </w:r>
    </w:p>
    <w:p w:rsidR="00066DE8" w:rsidRPr="00CA7A78" w:rsidRDefault="00066DE8" w:rsidP="00066DE8">
      <w:pPr>
        <w:pStyle w:val="ConsPlusNormal"/>
        <w:ind w:firstLine="540"/>
        <w:jc w:val="right"/>
        <w:rPr>
          <w:color w:val="000000"/>
        </w:rPr>
      </w:pPr>
    </w:p>
    <w:p w:rsidR="00066DE8" w:rsidRPr="00CA7A78" w:rsidRDefault="00066DE8" w:rsidP="00066DE8">
      <w:pPr>
        <w:pStyle w:val="ConsPlusNormal"/>
        <w:rPr>
          <w:color w:val="000000"/>
        </w:rPr>
      </w:pPr>
    </w:p>
    <w:p w:rsidR="00066DE8" w:rsidRPr="00CA7A78" w:rsidRDefault="00066DE8" w:rsidP="00066DE8">
      <w:pPr>
        <w:pStyle w:val="ConsPlusNormal"/>
        <w:rPr>
          <w:color w:val="000000"/>
        </w:rPr>
      </w:pPr>
    </w:p>
    <w:p w:rsidR="00066DE8" w:rsidRPr="00CA7A78" w:rsidRDefault="00066DE8" w:rsidP="00066DE8">
      <w:pPr>
        <w:pStyle w:val="ConsPlusNormal"/>
        <w:rPr>
          <w:color w:val="000000"/>
        </w:rPr>
      </w:pPr>
    </w:p>
    <w:p w:rsidR="00066DE8" w:rsidRPr="00CA7A78" w:rsidRDefault="00066DE8" w:rsidP="00066DE8">
      <w:pPr>
        <w:pStyle w:val="ConsPlusNormal"/>
        <w:rPr>
          <w:color w:val="000000"/>
        </w:rPr>
      </w:pPr>
    </w:p>
    <w:p w:rsidR="00066DE8" w:rsidRPr="00CA7A78" w:rsidRDefault="00066DE8" w:rsidP="00066DE8">
      <w:pPr>
        <w:pStyle w:val="ConsPlusNormal"/>
        <w:rPr>
          <w:color w:val="000000"/>
        </w:rPr>
      </w:pPr>
    </w:p>
    <w:p w:rsidR="00066DE8" w:rsidRPr="00CA7A78" w:rsidRDefault="00066DE8" w:rsidP="00066DE8">
      <w:pPr>
        <w:pStyle w:val="ConsPlusNormal"/>
        <w:rPr>
          <w:color w:val="000000"/>
        </w:rPr>
      </w:pPr>
    </w:p>
    <w:p w:rsidR="00066DE8" w:rsidRDefault="00066DE8" w:rsidP="00066DE8">
      <w:pPr>
        <w:pStyle w:val="ConsPlusNormal"/>
        <w:rPr>
          <w:color w:val="000000"/>
        </w:rPr>
      </w:pPr>
    </w:p>
    <w:p w:rsidR="00066DE8" w:rsidRDefault="00066DE8" w:rsidP="00066DE8">
      <w:pPr>
        <w:pStyle w:val="ConsPlusNormal"/>
        <w:rPr>
          <w:color w:val="000000"/>
        </w:rPr>
      </w:pPr>
    </w:p>
    <w:p w:rsidR="00066DE8" w:rsidRDefault="00066DE8" w:rsidP="00066DE8">
      <w:pPr>
        <w:pStyle w:val="ConsPlusNormal"/>
        <w:rPr>
          <w:color w:val="000000"/>
        </w:rPr>
      </w:pPr>
    </w:p>
    <w:p w:rsidR="00066DE8" w:rsidRDefault="00066DE8" w:rsidP="00066DE8">
      <w:pPr>
        <w:pStyle w:val="ConsPlusNormal"/>
        <w:rPr>
          <w:color w:val="000000"/>
        </w:rPr>
      </w:pPr>
    </w:p>
    <w:p w:rsidR="00066DE8" w:rsidRDefault="00066DE8" w:rsidP="00066DE8">
      <w:pPr>
        <w:pStyle w:val="ConsPlusNormal"/>
        <w:rPr>
          <w:color w:val="000000"/>
        </w:rPr>
      </w:pPr>
    </w:p>
    <w:p w:rsidR="00066DE8" w:rsidRDefault="00066DE8" w:rsidP="00066DE8">
      <w:pPr>
        <w:pStyle w:val="ConsPlusNormal"/>
        <w:rPr>
          <w:color w:val="000000"/>
        </w:rPr>
      </w:pPr>
    </w:p>
    <w:p w:rsidR="00066DE8" w:rsidRDefault="00066DE8" w:rsidP="00066DE8">
      <w:pPr>
        <w:pStyle w:val="ConsPlusNormal"/>
        <w:rPr>
          <w:color w:val="000000"/>
        </w:rPr>
      </w:pPr>
    </w:p>
    <w:p w:rsidR="00066DE8" w:rsidRDefault="00066DE8" w:rsidP="00066DE8">
      <w:pPr>
        <w:pStyle w:val="ConsPlusNormal"/>
        <w:rPr>
          <w:color w:val="000000"/>
        </w:rPr>
      </w:pPr>
    </w:p>
    <w:p w:rsidR="00066DE8" w:rsidRDefault="00066DE8" w:rsidP="00066DE8">
      <w:pPr>
        <w:pStyle w:val="ConsPlusNormal"/>
        <w:rPr>
          <w:color w:val="000000"/>
        </w:rPr>
      </w:pPr>
    </w:p>
    <w:p w:rsidR="00066DE8" w:rsidRDefault="00066DE8" w:rsidP="00066DE8">
      <w:pPr>
        <w:pStyle w:val="ConsPlusNormal"/>
        <w:rPr>
          <w:color w:val="000000"/>
        </w:rPr>
      </w:pPr>
    </w:p>
    <w:p w:rsidR="00066DE8" w:rsidRDefault="00066DE8" w:rsidP="00066DE8">
      <w:pPr>
        <w:pStyle w:val="ConsPlusNormal"/>
        <w:rPr>
          <w:color w:val="000000"/>
        </w:rPr>
      </w:pPr>
    </w:p>
    <w:p w:rsidR="00066DE8" w:rsidRPr="00CA7A78" w:rsidRDefault="00066DE8" w:rsidP="00066DE8">
      <w:pPr>
        <w:pStyle w:val="ConsPlusNormal"/>
        <w:rPr>
          <w:color w:val="000000"/>
        </w:rPr>
      </w:pPr>
    </w:p>
    <w:p w:rsidR="00066DE8" w:rsidRPr="00CA7A78" w:rsidRDefault="00066DE8" w:rsidP="00066DE8">
      <w:pPr>
        <w:pStyle w:val="ConsPlusNormal"/>
        <w:ind w:firstLine="540"/>
        <w:jc w:val="right"/>
        <w:rPr>
          <w:color w:val="000000"/>
        </w:rPr>
      </w:pPr>
    </w:p>
    <w:p w:rsidR="00066DE8" w:rsidRPr="00066DE8" w:rsidRDefault="00066DE8" w:rsidP="00066DE8">
      <w:pPr>
        <w:pStyle w:val="ConsPlusNormal"/>
        <w:ind w:left="3119"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ПОДГОТОВИЛ:</w:t>
      </w:r>
    </w:p>
    <w:p w:rsidR="00066DE8" w:rsidRPr="00066DE8" w:rsidRDefault="00066DE8" w:rsidP="00066DE8">
      <w:pPr>
        <w:pStyle w:val="ConsPlusNormal"/>
        <w:ind w:left="3119"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(руководитель проекта)</w:t>
      </w:r>
    </w:p>
    <w:p w:rsidR="00066DE8" w:rsidRPr="00066DE8" w:rsidRDefault="00066DE8" w:rsidP="00066DE8">
      <w:pPr>
        <w:pStyle w:val="ConsPlusNormal"/>
        <w:ind w:left="3119"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066DE8" w:rsidRPr="00066DE8" w:rsidRDefault="00066DE8" w:rsidP="00066DE8">
      <w:pPr>
        <w:pStyle w:val="ConsPlusNormal"/>
        <w:ind w:left="3119"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(должность)</w:t>
      </w:r>
    </w:p>
    <w:p w:rsidR="00066DE8" w:rsidRPr="00066DE8" w:rsidRDefault="00066DE8" w:rsidP="00066DE8">
      <w:pPr>
        <w:pStyle w:val="ConsPlusNormal"/>
        <w:ind w:left="3119"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___________ / _____________________/</w:t>
      </w:r>
    </w:p>
    <w:p w:rsidR="00066DE8" w:rsidRPr="00066DE8" w:rsidRDefault="00066DE8" w:rsidP="00066DE8">
      <w:pPr>
        <w:pStyle w:val="ConsPlusNormal"/>
        <w:ind w:left="3119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 xml:space="preserve">         (подпись)                       (ФИО)</w:t>
      </w:r>
    </w:p>
    <w:p w:rsidR="006479A1" w:rsidRDefault="00066DE8" w:rsidP="006479A1">
      <w:pPr>
        <w:pStyle w:val="ConsPlusNormal"/>
        <w:ind w:left="396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6DE8">
        <w:rPr>
          <w:rFonts w:ascii="Times New Roman" w:hAnsi="Times New Roman" w:cs="Times New Roman"/>
          <w:color w:val="000000"/>
          <w:sz w:val="24"/>
          <w:szCs w:val="24"/>
        </w:rPr>
        <w:t>«___» ___________ 20 ___ г.</w:t>
      </w:r>
    </w:p>
    <w:p w:rsidR="006479A1" w:rsidRDefault="006479A1" w:rsidP="006479A1">
      <w:pPr>
        <w:pStyle w:val="ConsPlusNormal"/>
        <w:ind w:left="396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79A1" w:rsidRDefault="006479A1" w:rsidP="006479A1">
      <w:pPr>
        <w:pStyle w:val="ConsPlusNormal"/>
        <w:ind w:left="396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79A1" w:rsidRDefault="006479A1" w:rsidP="006479A1">
      <w:pPr>
        <w:pStyle w:val="ConsPlusNormal"/>
        <w:ind w:left="396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79A1" w:rsidRDefault="006479A1" w:rsidP="006479A1">
      <w:pPr>
        <w:pStyle w:val="ConsPlusNormal"/>
        <w:ind w:left="396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DE8" w:rsidRPr="007E5090" w:rsidRDefault="007E5090" w:rsidP="006479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90">
        <w:rPr>
          <w:rFonts w:ascii="Times New Roman" w:hAnsi="Times New Roman" w:cs="Times New Roman"/>
          <w:sz w:val="24"/>
          <w:szCs w:val="24"/>
        </w:rPr>
        <w:t xml:space="preserve">1. </w:t>
      </w:r>
      <w:r w:rsidR="00066DE8" w:rsidRPr="007E5090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066DE8" w:rsidRPr="007E5090" w:rsidRDefault="00066DE8" w:rsidP="00066DE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433"/>
        <w:gridCol w:w="3431"/>
      </w:tblGrid>
      <w:tr w:rsidR="00066DE8" w:rsidRPr="007E5090" w:rsidTr="00066DE8">
        <w:trPr>
          <w:trHeight w:val="397"/>
        </w:trPr>
        <w:tc>
          <w:tcPr>
            <w:tcW w:w="1379" w:type="pct"/>
            <w:vAlign w:val="center"/>
          </w:tcPr>
          <w:p w:rsidR="00066DE8" w:rsidRPr="007E5090" w:rsidRDefault="00066DE8" w:rsidP="007E509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стратегии социально-экономического разв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Валдайского мун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3621" w:type="pct"/>
            <w:gridSpan w:val="2"/>
            <w:vAlign w:val="center"/>
          </w:tcPr>
          <w:p w:rsidR="00066DE8" w:rsidRPr="007E5090" w:rsidRDefault="00066DE8" w:rsidP="007E5090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DE8" w:rsidRPr="007E5090" w:rsidTr="00066DE8">
        <w:trPr>
          <w:trHeight w:val="397"/>
        </w:trPr>
        <w:tc>
          <w:tcPr>
            <w:tcW w:w="1379" w:type="pct"/>
            <w:vAlign w:val="center"/>
          </w:tcPr>
          <w:p w:rsidR="00066DE8" w:rsidRPr="007E5090" w:rsidRDefault="00066DE8" w:rsidP="007E509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с муниц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 программами Валдайского муниц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 и Ва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дайского городского поселения и другими пр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ектами</w:t>
            </w:r>
          </w:p>
        </w:tc>
        <w:tc>
          <w:tcPr>
            <w:tcW w:w="3621" w:type="pct"/>
            <w:gridSpan w:val="2"/>
            <w:vAlign w:val="center"/>
          </w:tcPr>
          <w:p w:rsidR="00066DE8" w:rsidRPr="007E5090" w:rsidRDefault="00066DE8" w:rsidP="007E5090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DE8" w:rsidRPr="007E5090" w:rsidTr="00066DE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79" w:type="pct"/>
          </w:tcPr>
          <w:p w:rsidR="00066DE8" w:rsidRPr="007E5090" w:rsidRDefault="00066DE8" w:rsidP="007E5090">
            <w:pPr>
              <w:pStyle w:val="af5"/>
              <w:spacing w:line="240" w:lineRule="exact"/>
            </w:pPr>
            <w:r w:rsidRPr="007E5090">
              <w:t>Руководитель проекта</w:t>
            </w:r>
          </w:p>
        </w:tc>
        <w:tc>
          <w:tcPr>
            <w:tcW w:w="3621" w:type="pct"/>
            <w:gridSpan w:val="2"/>
          </w:tcPr>
          <w:p w:rsidR="00066DE8" w:rsidRPr="007E5090" w:rsidRDefault="00066DE8" w:rsidP="007E5090">
            <w:pPr>
              <w:pStyle w:val="af5"/>
              <w:spacing w:line="240" w:lineRule="exact"/>
            </w:pPr>
          </w:p>
        </w:tc>
      </w:tr>
      <w:tr w:rsidR="00066DE8" w:rsidRPr="007E5090" w:rsidTr="00066DE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79" w:type="pct"/>
          </w:tcPr>
          <w:p w:rsidR="00066DE8" w:rsidRPr="007E5090" w:rsidRDefault="00066DE8" w:rsidP="007E5090">
            <w:pPr>
              <w:pStyle w:val="af5"/>
              <w:spacing w:line="240" w:lineRule="exact"/>
            </w:pPr>
            <w:r w:rsidRPr="007E5090">
              <w:t>Измеримая цель прое</w:t>
            </w:r>
            <w:r w:rsidRPr="007E5090">
              <w:t>к</w:t>
            </w:r>
            <w:r w:rsidRPr="007E5090">
              <w:t>та</w:t>
            </w:r>
          </w:p>
        </w:tc>
        <w:tc>
          <w:tcPr>
            <w:tcW w:w="3621" w:type="pct"/>
            <w:gridSpan w:val="2"/>
          </w:tcPr>
          <w:p w:rsidR="00066DE8" w:rsidRPr="007E5090" w:rsidRDefault="00066DE8" w:rsidP="007E5090">
            <w:pPr>
              <w:pStyle w:val="af5"/>
              <w:spacing w:line="240" w:lineRule="exact"/>
            </w:pPr>
          </w:p>
        </w:tc>
      </w:tr>
      <w:tr w:rsidR="00066DE8" w:rsidRPr="007E5090" w:rsidTr="00066DE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E8" w:rsidRPr="007E5090" w:rsidRDefault="00066DE8" w:rsidP="007E5090">
            <w:pPr>
              <w:pStyle w:val="af5"/>
              <w:spacing w:line="240" w:lineRule="exact"/>
            </w:pPr>
            <w:r w:rsidRPr="007E5090">
              <w:t>Срок реализации пр</w:t>
            </w:r>
            <w:r w:rsidRPr="007E5090">
              <w:t>о</w:t>
            </w:r>
            <w:r w:rsidRPr="007E5090">
              <w:t>екта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7E5090" w:rsidRDefault="00066DE8" w:rsidP="007E5090">
            <w:pPr>
              <w:pStyle w:val="af5"/>
              <w:spacing w:line="240" w:lineRule="exact"/>
            </w:pPr>
            <w:r w:rsidRPr="007E5090">
              <w:t>Дата начала проекта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7E5090" w:rsidRDefault="00066DE8" w:rsidP="007E5090">
            <w:pPr>
              <w:pStyle w:val="af5"/>
              <w:spacing w:line="240" w:lineRule="exact"/>
            </w:pPr>
          </w:p>
        </w:tc>
      </w:tr>
      <w:tr w:rsidR="00066DE8" w:rsidRPr="007E5090" w:rsidTr="00066DE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E8" w:rsidRPr="007E5090" w:rsidRDefault="00066DE8" w:rsidP="007E5090">
            <w:pPr>
              <w:pStyle w:val="af5"/>
              <w:spacing w:line="240" w:lineRule="exact"/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E8" w:rsidRPr="007E5090" w:rsidRDefault="00066DE8" w:rsidP="007E5090">
            <w:pPr>
              <w:pStyle w:val="af5"/>
              <w:spacing w:line="240" w:lineRule="exact"/>
            </w:pPr>
            <w:r w:rsidRPr="007E5090">
              <w:t>Дата завершения проекта</w:t>
            </w:r>
          </w:p>
          <w:p w:rsidR="00066DE8" w:rsidRPr="007E5090" w:rsidRDefault="00066DE8" w:rsidP="007E5090">
            <w:pPr>
              <w:pStyle w:val="af5"/>
              <w:spacing w:line="240" w:lineRule="exact"/>
            </w:pPr>
            <w:r w:rsidRPr="007E5090">
              <w:t>План/Факт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E8" w:rsidRPr="007E5090" w:rsidRDefault="00066DE8" w:rsidP="007E5090">
            <w:pPr>
              <w:pStyle w:val="af5"/>
              <w:spacing w:line="240" w:lineRule="exact"/>
            </w:pPr>
          </w:p>
        </w:tc>
      </w:tr>
    </w:tbl>
    <w:p w:rsidR="00066DE8" w:rsidRPr="007E5090" w:rsidRDefault="007E5090" w:rsidP="007E5090">
      <w:pPr>
        <w:pStyle w:val="1"/>
        <w:spacing w:line="360" w:lineRule="exact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066DE8" w:rsidRPr="007E5090">
        <w:rPr>
          <w:sz w:val="24"/>
          <w:szCs w:val="24"/>
        </w:rPr>
        <w:t>Отчет о достижении показателей проекта</w:t>
      </w:r>
    </w:p>
    <w:p w:rsidR="00066DE8" w:rsidRPr="00CA7A78" w:rsidRDefault="00066DE8" w:rsidP="00066D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992"/>
        <w:gridCol w:w="701"/>
        <w:gridCol w:w="714"/>
        <w:gridCol w:w="771"/>
        <w:gridCol w:w="658"/>
        <w:gridCol w:w="660"/>
        <w:gridCol w:w="658"/>
        <w:gridCol w:w="660"/>
        <w:gridCol w:w="658"/>
        <w:gridCol w:w="662"/>
        <w:gridCol w:w="817"/>
        <w:gridCol w:w="1074"/>
      </w:tblGrid>
      <w:tr w:rsidR="007E5090" w:rsidRPr="007E5090" w:rsidTr="007E5090">
        <w:trPr>
          <w:trHeight w:val="397"/>
        </w:trPr>
        <w:tc>
          <w:tcPr>
            <w:tcW w:w="284" w:type="pct"/>
            <w:vMerge w:val="restar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 xml:space="preserve">№ </w:t>
            </w:r>
            <w:proofErr w:type="gramStart"/>
            <w:r w:rsidRPr="007E5090">
              <w:t>п</w:t>
            </w:r>
            <w:proofErr w:type="gramEnd"/>
            <w:r w:rsidRPr="007E5090">
              <w:t>/п</w:t>
            </w:r>
          </w:p>
        </w:tc>
        <w:tc>
          <w:tcPr>
            <w:tcW w:w="518" w:type="pct"/>
            <w:vMerge w:val="restar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Наименов</w:t>
            </w:r>
            <w:r w:rsidRPr="007E5090">
              <w:t>а</w:t>
            </w:r>
            <w:r w:rsidRPr="007E5090">
              <w:t>ние пок</w:t>
            </w:r>
            <w:r w:rsidRPr="007E5090">
              <w:t>а</w:t>
            </w:r>
            <w:r w:rsidRPr="007E5090">
              <w:t>зателя</w:t>
            </w:r>
          </w:p>
        </w:tc>
        <w:tc>
          <w:tcPr>
            <w:tcW w:w="366" w:type="pct"/>
            <w:vMerge w:val="restar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Б</w:t>
            </w:r>
            <w:r w:rsidRPr="007E5090">
              <w:t>а</w:t>
            </w:r>
            <w:r w:rsidRPr="007E5090">
              <w:t>з</w:t>
            </w:r>
            <w:r w:rsidRPr="007E5090">
              <w:t>о</w:t>
            </w:r>
            <w:r w:rsidRPr="007E5090">
              <w:t>вое зн</w:t>
            </w:r>
            <w:r w:rsidRPr="007E5090">
              <w:t>а</w:t>
            </w:r>
            <w:r w:rsidRPr="007E5090">
              <w:t>ч</w:t>
            </w:r>
            <w:r w:rsidRPr="007E5090">
              <w:t>е</w:t>
            </w:r>
            <w:r w:rsidRPr="007E5090">
              <w:t>ние</w:t>
            </w:r>
          </w:p>
        </w:tc>
        <w:tc>
          <w:tcPr>
            <w:tcW w:w="2842" w:type="pct"/>
            <w:gridSpan w:val="8"/>
            <w:tcBorders>
              <w:right w:val="single" w:sz="4" w:space="0" w:color="auto"/>
            </w:tcBorders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Период, 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Ит</w:t>
            </w:r>
            <w:r w:rsidRPr="007E5090">
              <w:t>о</w:t>
            </w:r>
            <w:r w:rsidRPr="007E5090">
              <w:t>говое зн</w:t>
            </w:r>
            <w:r w:rsidRPr="007E5090">
              <w:t>а</w:t>
            </w:r>
            <w:r w:rsidRPr="007E5090">
              <w:t>чение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Оценка успе</w:t>
            </w:r>
            <w:r w:rsidRPr="007E5090">
              <w:t>ш</w:t>
            </w:r>
            <w:r w:rsidRPr="007E5090">
              <w:t>ности реал</w:t>
            </w:r>
            <w:r w:rsidRPr="007E5090">
              <w:t>и</w:t>
            </w:r>
            <w:r w:rsidRPr="007E5090">
              <w:t>зации</w:t>
            </w:r>
          </w:p>
        </w:tc>
      </w:tr>
      <w:tr w:rsidR="007E5090" w:rsidRPr="007E5090" w:rsidTr="007E5090">
        <w:trPr>
          <w:trHeight w:val="397"/>
        </w:trPr>
        <w:tc>
          <w:tcPr>
            <w:tcW w:w="284" w:type="pct"/>
            <w:vMerge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66" w:type="pct"/>
            <w:vMerge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775" w:type="pct"/>
            <w:gridSpan w:val="2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201_</w:t>
            </w:r>
          </w:p>
        </w:tc>
        <w:tc>
          <w:tcPr>
            <w:tcW w:w="689" w:type="pct"/>
            <w:gridSpan w:val="2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201_</w:t>
            </w:r>
          </w:p>
        </w:tc>
        <w:tc>
          <w:tcPr>
            <w:tcW w:w="689" w:type="pct"/>
            <w:gridSpan w:val="2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20__</w:t>
            </w:r>
          </w:p>
        </w:tc>
        <w:tc>
          <w:tcPr>
            <w:tcW w:w="690" w:type="pct"/>
            <w:gridSpan w:val="2"/>
            <w:tcBorders>
              <w:right w:val="single" w:sz="4" w:space="0" w:color="auto"/>
            </w:tcBorders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…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7E5090" w:rsidRPr="007E5090" w:rsidTr="007E5090">
        <w:trPr>
          <w:trHeight w:val="397"/>
        </w:trPr>
        <w:tc>
          <w:tcPr>
            <w:tcW w:w="284" w:type="pct"/>
            <w:vMerge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66" w:type="pct"/>
            <w:vMerge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73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  <w:rPr>
                <w:sz w:val="20"/>
                <w:szCs w:val="20"/>
              </w:rPr>
            </w:pPr>
            <w:r w:rsidRPr="007E5090">
              <w:rPr>
                <w:sz w:val="20"/>
                <w:szCs w:val="20"/>
              </w:rPr>
              <w:t>План</w:t>
            </w:r>
          </w:p>
        </w:tc>
        <w:tc>
          <w:tcPr>
            <w:tcW w:w="403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  <w:rPr>
                <w:sz w:val="20"/>
                <w:szCs w:val="20"/>
              </w:rPr>
            </w:pPr>
            <w:r w:rsidRPr="007E5090">
              <w:rPr>
                <w:sz w:val="20"/>
                <w:szCs w:val="20"/>
              </w:rPr>
              <w:t>Факт</w:t>
            </w:r>
          </w:p>
        </w:tc>
        <w:tc>
          <w:tcPr>
            <w:tcW w:w="34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  <w:rPr>
                <w:sz w:val="20"/>
                <w:szCs w:val="20"/>
              </w:rPr>
            </w:pPr>
            <w:r w:rsidRPr="007E5090">
              <w:rPr>
                <w:sz w:val="20"/>
                <w:szCs w:val="20"/>
              </w:rPr>
              <w:t>План</w:t>
            </w:r>
          </w:p>
        </w:tc>
        <w:tc>
          <w:tcPr>
            <w:tcW w:w="345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  <w:rPr>
                <w:sz w:val="20"/>
                <w:szCs w:val="20"/>
              </w:rPr>
            </w:pPr>
            <w:r w:rsidRPr="007E5090">
              <w:rPr>
                <w:sz w:val="20"/>
                <w:szCs w:val="20"/>
              </w:rPr>
              <w:t>Факт</w:t>
            </w:r>
          </w:p>
        </w:tc>
        <w:tc>
          <w:tcPr>
            <w:tcW w:w="34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  <w:rPr>
                <w:sz w:val="20"/>
                <w:szCs w:val="20"/>
              </w:rPr>
            </w:pPr>
            <w:r w:rsidRPr="007E5090">
              <w:rPr>
                <w:sz w:val="20"/>
                <w:szCs w:val="20"/>
              </w:rPr>
              <w:t>План</w:t>
            </w:r>
          </w:p>
        </w:tc>
        <w:tc>
          <w:tcPr>
            <w:tcW w:w="345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  <w:rPr>
                <w:sz w:val="20"/>
                <w:szCs w:val="20"/>
              </w:rPr>
            </w:pPr>
            <w:r w:rsidRPr="007E5090">
              <w:rPr>
                <w:sz w:val="20"/>
                <w:szCs w:val="20"/>
              </w:rPr>
              <w:t>Факт</w:t>
            </w:r>
          </w:p>
        </w:tc>
        <w:tc>
          <w:tcPr>
            <w:tcW w:w="34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  <w:rPr>
                <w:sz w:val="20"/>
                <w:szCs w:val="20"/>
              </w:rPr>
            </w:pPr>
            <w:r w:rsidRPr="007E5090">
              <w:rPr>
                <w:sz w:val="20"/>
                <w:szCs w:val="20"/>
              </w:rPr>
              <w:t>План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  <w:rPr>
                <w:sz w:val="20"/>
                <w:szCs w:val="20"/>
              </w:rPr>
            </w:pPr>
            <w:r w:rsidRPr="007E5090">
              <w:rPr>
                <w:sz w:val="20"/>
                <w:szCs w:val="20"/>
              </w:rPr>
              <w:t>Факт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7E5090" w:rsidRPr="007E5090" w:rsidTr="007E5090">
        <w:trPr>
          <w:trHeight w:val="397"/>
        </w:trPr>
        <w:tc>
          <w:tcPr>
            <w:tcW w:w="28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1.</w:t>
            </w:r>
          </w:p>
        </w:tc>
        <w:tc>
          <w:tcPr>
            <w:tcW w:w="518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66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73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403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5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5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6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427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563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7E5090" w:rsidRPr="007E5090" w:rsidTr="007E5090">
        <w:trPr>
          <w:trHeight w:val="397"/>
        </w:trPr>
        <w:tc>
          <w:tcPr>
            <w:tcW w:w="28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2.</w:t>
            </w:r>
          </w:p>
        </w:tc>
        <w:tc>
          <w:tcPr>
            <w:tcW w:w="518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66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73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403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5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5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6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427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563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7E5090" w:rsidRPr="007E5090" w:rsidTr="007E5090">
        <w:trPr>
          <w:trHeight w:val="397"/>
        </w:trPr>
        <w:tc>
          <w:tcPr>
            <w:tcW w:w="28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…</w:t>
            </w:r>
          </w:p>
        </w:tc>
        <w:tc>
          <w:tcPr>
            <w:tcW w:w="518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66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73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403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5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5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46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427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563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</w:p>
        </w:tc>
      </w:tr>
    </w:tbl>
    <w:p w:rsidR="00066DE8" w:rsidRPr="00CA7A78" w:rsidRDefault="00066DE8" w:rsidP="00066DE8">
      <w:pPr>
        <w:pStyle w:val="1"/>
        <w:spacing w:line="360" w:lineRule="exact"/>
        <w:ind w:left="720"/>
        <w:rPr>
          <w:szCs w:val="28"/>
        </w:rPr>
      </w:pPr>
    </w:p>
    <w:p w:rsidR="00066DE8" w:rsidRPr="007E5090" w:rsidRDefault="007E5090" w:rsidP="007E5090">
      <w:pPr>
        <w:pStyle w:val="1"/>
        <w:spacing w:line="360" w:lineRule="exact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066DE8" w:rsidRPr="007E5090">
        <w:rPr>
          <w:sz w:val="24"/>
          <w:szCs w:val="24"/>
        </w:rPr>
        <w:t>Отчет о достижении результатов проекта</w:t>
      </w:r>
    </w:p>
    <w:p w:rsidR="00066DE8" w:rsidRPr="00CA7A78" w:rsidRDefault="00066DE8" w:rsidP="00066DE8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717"/>
        <w:gridCol w:w="674"/>
        <w:gridCol w:w="1696"/>
        <w:gridCol w:w="1868"/>
        <w:gridCol w:w="2919"/>
      </w:tblGrid>
      <w:tr w:rsidR="00066DE8" w:rsidRPr="00CA7A78" w:rsidTr="007E5090">
        <w:trPr>
          <w:trHeight w:val="288"/>
        </w:trPr>
        <w:tc>
          <w:tcPr>
            <w:tcW w:w="354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 xml:space="preserve">№ </w:t>
            </w:r>
            <w:proofErr w:type="gramStart"/>
            <w:r w:rsidRPr="007E5090">
              <w:t>п</w:t>
            </w:r>
            <w:proofErr w:type="gramEnd"/>
            <w:r w:rsidRPr="007E5090">
              <w:t>/п</w:t>
            </w:r>
          </w:p>
        </w:tc>
        <w:tc>
          <w:tcPr>
            <w:tcW w:w="899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Наименов</w:t>
            </w:r>
            <w:r w:rsidRPr="007E5090">
              <w:t>а</w:t>
            </w:r>
            <w:r w:rsidRPr="007E5090">
              <w:t>ние резул</w:t>
            </w:r>
            <w:r w:rsidRPr="007E5090">
              <w:t>ь</w:t>
            </w:r>
            <w:r w:rsidRPr="007E5090">
              <w:t>тата</w:t>
            </w:r>
          </w:p>
        </w:tc>
        <w:tc>
          <w:tcPr>
            <w:tcW w:w="353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 xml:space="preserve">№ </w:t>
            </w:r>
            <w:proofErr w:type="gramStart"/>
            <w:r w:rsidRPr="007E5090">
              <w:t>п</w:t>
            </w:r>
            <w:proofErr w:type="gramEnd"/>
            <w:r w:rsidRPr="007E5090">
              <w:t>/п</w:t>
            </w:r>
          </w:p>
        </w:tc>
        <w:tc>
          <w:tcPr>
            <w:tcW w:w="888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Требование к результату</w:t>
            </w:r>
          </w:p>
        </w:tc>
        <w:tc>
          <w:tcPr>
            <w:tcW w:w="978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Статус дост</w:t>
            </w:r>
            <w:r w:rsidRPr="007E5090">
              <w:t>и</w:t>
            </w:r>
            <w:r w:rsidRPr="007E5090">
              <w:t>жения</w:t>
            </w:r>
          </w:p>
        </w:tc>
        <w:tc>
          <w:tcPr>
            <w:tcW w:w="1528" w:type="pct"/>
            <w:vAlign w:val="center"/>
          </w:tcPr>
          <w:p w:rsidR="00066DE8" w:rsidRPr="007E5090" w:rsidRDefault="00066DE8" w:rsidP="007E5090">
            <w:pPr>
              <w:pStyle w:val="af5"/>
              <w:spacing w:line="240" w:lineRule="exact"/>
              <w:jc w:val="center"/>
            </w:pPr>
            <w:r w:rsidRPr="007E5090">
              <w:t>Комментарий и прич</w:t>
            </w:r>
            <w:r w:rsidRPr="007E5090">
              <w:t>и</w:t>
            </w:r>
            <w:r w:rsidRPr="007E5090">
              <w:t>ны отклонений</w:t>
            </w:r>
          </w:p>
        </w:tc>
      </w:tr>
      <w:tr w:rsidR="00066DE8" w:rsidRPr="00CA7A78" w:rsidTr="007E5090">
        <w:trPr>
          <w:trHeight w:val="118"/>
        </w:trPr>
        <w:tc>
          <w:tcPr>
            <w:tcW w:w="354" w:type="pct"/>
            <w:vMerge w:val="restar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1.</w:t>
            </w:r>
          </w:p>
        </w:tc>
        <w:tc>
          <w:tcPr>
            <w:tcW w:w="899" w:type="pct"/>
            <w:vMerge w:val="restar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1.</w:t>
            </w:r>
          </w:p>
        </w:tc>
        <w:tc>
          <w:tcPr>
            <w:tcW w:w="88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97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52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CA7A78" w:rsidTr="007E5090">
        <w:trPr>
          <w:trHeight w:val="117"/>
        </w:trPr>
        <w:tc>
          <w:tcPr>
            <w:tcW w:w="354" w:type="pct"/>
            <w:vMerge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2.</w:t>
            </w:r>
          </w:p>
        </w:tc>
        <w:tc>
          <w:tcPr>
            <w:tcW w:w="88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97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52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CA7A78" w:rsidTr="007E5090">
        <w:trPr>
          <w:trHeight w:val="117"/>
        </w:trPr>
        <w:tc>
          <w:tcPr>
            <w:tcW w:w="354" w:type="pct"/>
            <w:vMerge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…</w:t>
            </w:r>
          </w:p>
        </w:tc>
        <w:tc>
          <w:tcPr>
            <w:tcW w:w="88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97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52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CA7A78" w:rsidTr="007E5090">
        <w:trPr>
          <w:trHeight w:val="118"/>
        </w:trPr>
        <w:tc>
          <w:tcPr>
            <w:tcW w:w="354" w:type="pct"/>
            <w:vMerge w:val="restar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2.</w:t>
            </w:r>
          </w:p>
        </w:tc>
        <w:tc>
          <w:tcPr>
            <w:tcW w:w="899" w:type="pct"/>
            <w:vMerge w:val="restar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1.</w:t>
            </w:r>
          </w:p>
        </w:tc>
        <w:tc>
          <w:tcPr>
            <w:tcW w:w="88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97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52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CA7A78" w:rsidTr="007E5090">
        <w:trPr>
          <w:trHeight w:val="117"/>
        </w:trPr>
        <w:tc>
          <w:tcPr>
            <w:tcW w:w="354" w:type="pct"/>
            <w:vMerge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2.</w:t>
            </w:r>
          </w:p>
        </w:tc>
        <w:tc>
          <w:tcPr>
            <w:tcW w:w="88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97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52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CA7A78" w:rsidTr="007E5090">
        <w:trPr>
          <w:trHeight w:val="117"/>
        </w:trPr>
        <w:tc>
          <w:tcPr>
            <w:tcW w:w="354" w:type="pct"/>
            <w:vMerge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…</w:t>
            </w:r>
          </w:p>
        </w:tc>
        <w:tc>
          <w:tcPr>
            <w:tcW w:w="88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97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52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CA7A78" w:rsidTr="007E5090">
        <w:trPr>
          <w:trHeight w:val="117"/>
        </w:trPr>
        <w:tc>
          <w:tcPr>
            <w:tcW w:w="354" w:type="pct"/>
            <w:vMerge w:val="restar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…</w:t>
            </w:r>
          </w:p>
        </w:tc>
        <w:tc>
          <w:tcPr>
            <w:tcW w:w="899" w:type="pct"/>
            <w:vMerge w:val="restar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1.</w:t>
            </w:r>
          </w:p>
        </w:tc>
        <w:tc>
          <w:tcPr>
            <w:tcW w:w="88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CA7A78" w:rsidTr="007E5090">
        <w:trPr>
          <w:trHeight w:val="117"/>
        </w:trPr>
        <w:tc>
          <w:tcPr>
            <w:tcW w:w="354" w:type="pct"/>
            <w:vMerge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2.</w:t>
            </w:r>
          </w:p>
        </w:tc>
        <w:tc>
          <w:tcPr>
            <w:tcW w:w="888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CA7A78" w:rsidTr="007E5090">
        <w:trPr>
          <w:trHeight w:val="117"/>
        </w:trPr>
        <w:tc>
          <w:tcPr>
            <w:tcW w:w="354" w:type="pct"/>
            <w:vMerge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…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</w:tbl>
    <w:p w:rsidR="00066DE8" w:rsidRDefault="00066DE8" w:rsidP="00066DE8">
      <w:pPr>
        <w:spacing w:line="360" w:lineRule="exact"/>
        <w:rPr>
          <w:szCs w:val="28"/>
        </w:rPr>
      </w:pPr>
    </w:p>
    <w:p w:rsidR="007E5090" w:rsidRPr="00CA7A78" w:rsidRDefault="007E5090" w:rsidP="00066DE8">
      <w:pPr>
        <w:spacing w:line="360" w:lineRule="exact"/>
        <w:rPr>
          <w:szCs w:val="28"/>
        </w:rPr>
      </w:pPr>
    </w:p>
    <w:p w:rsidR="00066DE8" w:rsidRPr="007E5090" w:rsidRDefault="007E5090" w:rsidP="007E5090">
      <w:pPr>
        <w:pStyle w:val="1"/>
        <w:spacing w:line="360" w:lineRule="exact"/>
        <w:contextualSpacing/>
        <w:rPr>
          <w:b/>
          <w:sz w:val="24"/>
          <w:szCs w:val="24"/>
        </w:rPr>
      </w:pPr>
      <w:r w:rsidRPr="007E5090">
        <w:rPr>
          <w:sz w:val="24"/>
          <w:szCs w:val="24"/>
        </w:rPr>
        <w:t xml:space="preserve">4. </w:t>
      </w:r>
      <w:r w:rsidR="00066DE8" w:rsidRPr="007E5090">
        <w:rPr>
          <w:sz w:val="24"/>
          <w:szCs w:val="24"/>
        </w:rPr>
        <w:t>Отчет об исполнении мероприятий, контрольных точек проекта</w:t>
      </w:r>
    </w:p>
    <w:p w:rsidR="00066DE8" w:rsidRPr="00CA7A78" w:rsidRDefault="00066DE8" w:rsidP="00066DE8"/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227"/>
        <w:gridCol w:w="804"/>
        <w:gridCol w:w="817"/>
        <w:gridCol w:w="804"/>
        <w:gridCol w:w="809"/>
        <w:gridCol w:w="1604"/>
        <w:gridCol w:w="1694"/>
      </w:tblGrid>
      <w:tr w:rsidR="00066DE8" w:rsidRPr="00CA7A78" w:rsidTr="00066DE8">
        <w:trPr>
          <w:trHeight w:val="779"/>
        </w:trPr>
        <w:tc>
          <w:tcPr>
            <w:tcW w:w="353" w:type="pct"/>
            <w:vMerge w:val="restart"/>
          </w:tcPr>
          <w:p w:rsidR="00066DE8" w:rsidRPr="00CA7A78" w:rsidRDefault="00066DE8" w:rsidP="00066DE8">
            <w:pPr>
              <w:pStyle w:val="af5"/>
            </w:pPr>
            <w:r w:rsidRPr="00CA7A78">
              <w:t xml:space="preserve">№ </w:t>
            </w:r>
            <w:proofErr w:type="gramStart"/>
            <w:r w:rsidRPr="00CA7A78">
              <w:t>п</w:t>
            </w:r>
            <w:proofErr w:type="gramEnd"/>
            <w:r w:rsidRPr="00CA7A78">
              <w:t xml:space="preserve">/п </w:t>
            </w:r>
          </w:p>
        </w:tc>
        <w:tc>
          <w:tcPr>
            <w:tcW w:w="593" w:type="pct"/>
            <w:vMerge w:val="restart"/>
          </w:tcPr>
          <w:p w:rsidR="00066DE8" w:rsidRPr="00CA7A78" w:rsidRDefault="00066DE8" w:rsidP="00066DE8">
            <w:pPr>
              <w:pStyle w:val="af5"/>
            </w:pPr>
            <w:r w:rsidRPr="00CA7A78">
              <w:t>Тип (мер</w:t>
            </w:r>
            <w:r w:rsidRPr="00CA7A78">
              <w:t>о</w:t>
            </w:r>
            <w:r w:rsidRPr="00CA7A78">
              <w:t>приятие, ко</w:t>
            </w:r>
            <w:r w:rsidRPr="00CA7A78">
              <w:t>н</w:t>
            </w:r>
            <w:r w:rsidRPr="00CA7A78">
              <w:t>трол</w:t>
            </w:r>
            <w:r w:rsidRPr="00CA7A78">
              <w:t>ь</w:t>
            </w:r>
            <w:r w:rsidRPr="00CA7A78">
              <w:t>ная то</w:t>
            </w:r>
            <w:r w:rsidRPr="00CA7A78">
              <w:t>ч</w:t>
            </w:r>
            <w:r w:rsidRPr="00CA7A78">
              <w:t>ка р</w:t>
            </w:r>
            <w:r w:rsidRPr="00CA7A78">
              <w:t>е</w:t>
            </w:r>
            <w:r w:rsidRPr="00CA7A78">
              <w:t>зульт</w:t>
            </w:r>
            <w:r w:rsidRPr="00CA7A78">
              <w:t>а</w:t>
            </w:r>
            <w:r w:rsidRPr="00CA7A78">
              <w:t>та/ ко</w:t>
            </w:r>
            <w:r w:rsidRPr="00CA7A78">
              <w:t>н</w:t>
            </w:r>
            <w:r w:rsidRPr="00CA7A78">
              <w:t>трол</w:t>
            </w:r>
            <w:r w:rsidRPr="00CA7A78">
              <w:t>ь</w:t>
            </w:r>
            <w:r w:rsidRPr="00CA7A78">
              <w:t>ная то</w:t>
            </w:r>
            <w:r w:rsidRPr="00CA7A78">
              <w:t>ч</w:t>
            </w:r>
            <w:r w:rsidRPr="00CA7A78">
              <w:t>ка пок</w:t>
            </w:r>
            <w:r w:rsidRPr="00CA7A78">
              <w:t>а</w:t>
            </w:r>
            <w:r w:rsidRPr="00CA7A78">
              <w:t>зателя)</w:t>
            </w:r>
          </w:p>
        </w:tc>
        <w:tc>
          <w:tcPr>
            <w:tcW w:w="641" w:type="pct"/>
            <w:vMerge w:val="restart"/>
          </w:tcPr>
          <w:p w:rsidR="00066DE8" w:rsidRPr="00CA7A78" w:rsidRDefault="00066DE8" w:rsidP="00066DE8">
            <w:pPr>
              <w:pStyle w:val="af5"/>
            </w:pPr>
            <w:r w:rsidRPr="00CA7A78">
              <w:t>Наим</w:t>
            </w:r>
            <w:r w:rsidRPr="00CA7A78">
              <w:t>е</w:t>
            </w:r>
            <w:r w:rsidRPr="00CA7A78">
              <w:t xml:space="preserve">нование </w:t>
            </w:r>
          </w:p>
        </w:tc>
        <w:tc>
          <w:tcPr>
            <w:tcW w:w="847" w:type="pct"/>
            <w:gridSpan w:val="2"/>
          </w:tcPr>
          <w:p w:rsidR="00066DE8" w:rsidRPr="00CA7A78" w:rsidRDefault="00066DE8" w:rsidP="00066DE8">
            <w:pPr>
              <w:pStyle w:val="af5"/>
            </w:pPr>
            <w:r w:rsidRPr="00CA7A78">
              <w:t>Дата начала</w:t>
            </w:r>
          </w:p>
        </w:tc>
        <w:tc>
          <w:tcPr>
            <w:tcW w:w="843" w:type="pct"/>
            <w:gridSpan w:val="2"/>
          </w:tcPr>
          <w:p w:rsidR="00066DE8" w:rsidRPr="00CA7A78" w:rsidRDefault="00066DE8" w:rsidP="00066DE8">
            <w:pPr>
              <w:pStyle w:val="af5"/>
            </w:pPr>
            <w:r w:rsidRPr="00CA7A78">
              <w:t>Дата оконч</w:t>
            </w:r>
            <w:r w:rsidRPr="00CA7A78">
              <w:t>а</w:t>
            </w:r>
            <w:r w:rsidRPr="00CA7A78">
              <w:t>ния</w:t>
            </w:r>
          </w:p>
        </w:tc>
        <w:tc>
          <w:tcPr>
            <w:tcW w:w="838" w:type="pct"/>
            <w:vMerge w:val="restart"/>
          </w:tcPr>
          <w:p w:rsidR="00066DE8" w:rsidRPr="00CA7A78" w:rsidRDefault="00066DE8" w:rsidP="00066DE8">
            <w:pPr>
              <w:pStyle w:val="af5"/>
            </w:pPr>
            <w:r w:rsidRPr="00CA7A78">
              <w:t xml:space="preserve">Отклонение, дней </w:t>
            </w:r>
          </w:p>
        </w:tc>
        <w:tc>
          <w:tcPr>
            <w:tcW w:w="885" w:type="pct"/>
            <w:vMerge w:val="restart"/>
          </w:tcPr>
          <w:p w:rsidR="00066DE8" w:rsidRPr="00CA7A78" w:rsidRDefault="00066DE8" w:rsidP="00066DE8">
            <w:pPr>
              <w:pStyle w:val="af5"/>
            </w:pPr>
            <w:r w:rsidRPr="00CA7A78">
              <w:t>Комментарий и причина о</w:t>
            </w:r>
            <w:r w:rsidRPr="00CA7A78">
              <w:t>т</w:t>
            </w:r>
            <w:r w:rsidRPr="00CA7A78">
              <w:t xml:space="preserve">клонений </w:t>
            </w:r>
          </w:p>
        </w:tc>
      </w:tr>
      <w:tr w:rsidR="00066DE8" w:rsidRPr="00CA7A78" w:rsidTr="00066DE8">
        <w:trPr>
          <w:trHeight w:val="1534"/>
        </w:trPr>
        <w:tc>
          <w:tcPr>
            <w:tcW w:w="353" w:type="pct"/>
            <w:vMerge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593" w:type="pct"/>
            <w:vMerge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641" w:type="pct"/>
            <w:vMerge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420" w:type="pct"/>
          </w:tcPr>
          <w:p w:rsidR="00066DE8" w:rsidRPr="00CA7A78" w:rsidRDefault="00066DE8" w:rsidP="00066DE8">
            <w:pPr>
              <w:pStyle w:val="af5"/>
            </w:pPr>
            <w:r w:rsidRPr="00CA7A78">
              <w:t>План</w:t>
            </w:r>
          </w:p>
        </w:tc>
        <w:tc>
          <w:tcPr>
            <w:tcW w:w="427" w:type="pct"/>
          </w:tcPr>
          <w:p w:rsidR="00066DE8" w:rsidRPr="00CA7A78" w:rsidRDefault="00066DE8" w:rsidP="00066DE8">
            <w:pPr>
              <w:pStyle w:val="af5"/>
            </w:pPr>
            <w:r w:rsidRPr="00CA7A78">
              <w:t>Факт</w:t>
            </w:r>
          </w:p>
        </w:tc>
        <w:tc>
          <w:tcPr>
            <w:tcW w:w="420" w:type="pct"/>
          </w:tcPr>
          <w:p w:rsidR="00066DE8" w:rsidRPr="00CA7A78" w:rsidRDefault="00066DE8" w:rsidP="00066DE8">
            <w:pPr>
              <w:pStyle w:val="af5"/>
            </w:pPr>
            <w:r w:rsidRPr="00CA7A78">
              <w:t>План</w:t>
            </w:r>
          </w:p>
        </w:tc>
        <w:tc>
          <w:tcPr>
            <w:tcW w:w="423" w:type="pct"/>
          </w:tcPr>
          <w:p w:rsidR="00066DE8" w:rsidRPr="00CA7A78" w:rsidRDefault="00066DE8" w:rsidP="00066DE8">
            <w:pPr>
              <w:pStyle w:val="af5"/>
            </w:pPr>
            <w:r w:rsidRPr="00CA7A78">
              <w:t>Факт</w:t>
            </w:r>
          </w:p>
        </w:tc>
        <w:tc>
          <w:tcPr>
            <w:tcW w:w="838" w:type="pct"/>
            <w:vMerge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885" w:type="pct"/>
            <w:vMerge/>
          </w:tcPr>
          <w:p w:rsidR="00066DE8" w:rsidRPr="00CA7A78" w:rsidRDefault="00066DE8" w:rsidP="00066DE8">
            <w:pPr>
              <w:pStyle w:val="af5"/>
            </w:pPr>
          </w:p>
        </w:tc>
      </w:tr>
      <w:tr w:rsidR="00066DE8" w:rsidRPr="00CA7A78" w:rsidTr="00066DE8">
        <w:trPr>
          <w:trHeight w:val="369"/>
        </w:trPr>
        <w:tc>
          <w:tcPr>
            <w:tcW w:w="353" w:type="pct"/>
          </w:tcPr>
          <w:p w:rsidR="00066DE8" w:rsidRPr="00CA7A78" w:rsidRDefault="00066DE8" w:rsidP="00066DE8">
            <w:pPr>
              <w:pStyle w:val="af5"/>
            </w:pPr>
            <w:r w:rsidRPr="00CA7A78">
              <w:t xml:space="preserve">1. </w:t>
            </w:r>
          </w:p>
        </w:tc>
        <w:tc>
          <w:tcPr>
            <w:tcW w:w="593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641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420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427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420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423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838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885" w:type="pct"/>
          </w:tcPr>
          <w:p w:rsidR="00066DE8" w:rsidRPr="00CA7A78" w:rsidRDefault="00066DE8" w:rsidP="00066DE8">
            <w:pPr>
              <w:pStyle w:val="af5"/>
            </w:pPr>
          </w:p>
        </w:tc>
      </w:tr>
      <w:tr w:rsidR="00066DE8" w:rsidRPr="00CA7A78" w:rsidTr="00066DE8">
        <w:trPr>
          <w:trHeight w:val="368"/>
        </w:trPr>
        <w:tc>
          <w:tcPr>
            <w:tcW w:w="353" w:type="pct"/>
          </w:tcPr>
          <w:p w:rsidR="00066DE8" w:rsidRPr="00CA7A78" w:rsidRDefault="00066DE8" w:rsidP="00066DE8">
            <w:pPr>
              <w:pStyle w:val="af5"/>
            </w:pPr>
            <w:r w:rsidRPr="00CA7A78">
              <w:t xml:space="preserve">2. </w:t>
            </w:r>
          </w:p>
        </w:tc>
        <w:tc>
          <w:tcPr>
            <w:tcW w:w="593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641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420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427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420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423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838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885" w:type="pct"/>
          </w:tcPr>
          <w:p w:rsidR="00066DE8" w:rsidRPr="00CA7A78" w:rsidRDefault="00066DE8" w:rsidP="00066DE8">
            <w:pPr>
              <w:pStyle w:val="af5"/>
            </w:pPr>
          </w:p>
        </w:tc>
      </w:tr>
      <w:tr w:rsidR="00066DE8" w:rsidRPr="00CA7A78" w:rsidTr="00066DE8">
        <w:trPr>
          <w:trHeight w:val="368"/>
        </w:trPr>
        <w:tc>
          <w:tcPr>
            <w:tcW w:w="353" w:type="pct"/>
          </w:tcPr>
          <w:p w:rsidR="00066DE8" w:rsidRPr="00CA7A78" w:rsidRDefault="00066DE8" w:rsidP="00066DE8">
            <w:pPr>
              <w:pStyle w:val="af5"/>
            </w:pPr>
            <w:r w:rsidRPr="00CA7A78">
              <w:t xml:space="preserve">… </w:t>
            </w:r>
          </w:p>
        </w:tc>
        <w:tc>
          <w:tcPr>
            <w:tcW w:w="593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641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420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427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420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423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838" w:type="pct"/>
          </w:tcPr>
          <w:p w:rsidR="00066DE8" w:rsidRPr="00CA7A78" w:rsidRDefault="00066DE8" w:rsidP="00066DE8">
            <w:pPr>
              <w:pStyle w:val="af5"/>
            </w:pPr>
          </w:p>
        </w:tc>
        <w:tc>
          <w:tcPr>
            <w:tcW w:w="885" w:type="pct"/>
          </w:tcPr>
          <w:p w:rsidR="00066DE8" w:rsidRPr="00CA7A78" w:rsidRDefault="00066DE8" w:rsidP="00066DE8">
            <w:pPr>
              <w:pStyle w:val="af5"/>
            </w:pPr>
          </w:p>
        </w:tc>
      </w:tr>
    </w:tbl>
    <w:p w:rsidR="00066DE8" w:rsidRPr="007E5090" w:rsidRDefault="00066DE8" w:rsidP="007E5090">
      <w:pPr>
        <w:pStyle w:val="1"/>
        <w:spacing w:before="120" w:after="120" w:line="360" w:lineRule="exact"/>
        <w:rPr>
          <w:b/>
          <w:sz w:val="24"/>
          <w:szCs w:val="24"/>
        </w:rPr>
      </w:pPr>
      <w:r w:rsidRPr="007E5090">
        <w:rPr>
          <w:sz w:val="24"/>
          <w:szCs w:val="24"/>
        </w:rPr>
        <w:t>5. Отчет о рисках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2368"/>
        <w:gridCol w:w="1250"/>
        <w:gridCol w:w="2766"/>
        <w:gridCol w:w="2471"/>
      </w:tblGrid>
      <w:tr w:rsidR="00066DE8" w:rsidRPr="00CA7A78" w:rsidTr="007E5090">
        <w:trPr>
          <w:trHeight w:val="610"/>
        </w:trPr>
        <w:tc>
          <w:tcPr>
            <w:tcW w:w="374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 xml:space="preserve">№ </w:t>
            </w:r>
            <w:proofErr w:type="gramStart"/>
            <w:r w:rsidRPr="00CA7A78">
              <w:t>п</w:t>
            </w:r>
            <w:proofErr w:type="gramEnd"/>
            <w:r w:rsidRPr="00CA7A78">
              <w:t>/п</w:t>
            </w:r>
          </w:p>
        </w:tc>
        <w:tc>
          <w:tcPr>
            <w:tcW w:w="1237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Наименование ри</w:t>
            </w:r>
            <w:r w:rsidRPr="00CA7A78">
              <w:t>с</w:t>
            </w:r>
            <w:r w:rsidRPr="00CA7A78">
              <w:t>ка</w:t>
            </w:r>
          </w:p>
        </w:tc>
        <w:tc>
          <w:tcPr>
            <w:tcW w:w="6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Статус</w:t>
            </w:r>
          </w:p>
        </w:tc>
        <w:tc>
          <w:tcPr>
            <w:tcW w:w="1445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Реализованные мер</w:t>
            </w:r>
            <w:r w:rsidRPr="00CA7A78">
              <w:t>о</w:t>
            </w:r>
            <w:r w:rsidRPr="00CA7A78">
              <w:t>приятия по предупр</w:t>
            </w:r>
            <w:r w:rsidRPr="00CA7A78">
              <w:t>е</w:t>
            </w:r>
            <w:r w:rsidRPr="00CA7A78">
              <w:t>ждению риска</w:t>
            </w:r>
          </w:p>
        </w:tc>
        <w:tc>
          <w:tcPr>
            <w:tcW w:w="1291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Комментарий</w:t>
            </w:r>
          </w:p>
        </w:tc>
      </w:tr>
      <w:tr w:rsidR="00066DE8" w:rsidRPr="00CA7A78" w:rsidTr="007E5090">
        <w:trPr>
          <w:trHeight w:val="369"/>
        </w:trPr>
        <w:tc>
          <w:tcPr>
            <w:tcW w:w="374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1.</w:t>
            </w:r>
          </w:p>
        </w:tc>
        <w:tc>
          <w:tcPr>
            <w:tcW w:w="1237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6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445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291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CA7A78" w:rsidTr="007E5090">
        <w:trPr>
          <w:trHeight w:val="368"/>
        </w:trPr>
        <w:tc>
          <w:tcPr>
            <w:tcW w:w="374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2.</w:t>
            </w:r>
          </w:p>
        </w:tc>
        <w:tc>
          <w:tcPr>
            <w:tcW w:w="1237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6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445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291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CA7A78" w:rsidTr="007E5090">
        <w:trPr>
          <w:trHeight w:val="368"/>
        </w:trPr>
        <w:tc>
          <w:tcPr>
            <w:tcW w:w="374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…</w:t>
            </w:r>
          </w:p>
        </w:tc>
        <w:tc>
          <w:tcPr>
            <w:tcW w:w="1237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6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445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291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</w:tbl>
    <w:p w:rsidR="00066DE8" w:rsidRPr="00CA7A78" w:rsidRDefault="00066DE8" w:rsidP="007E5090">
      <w:pPr>
        <w:pStyle w:val="1"/>
        <w:spacing w:before="120" w:after="120" w:line="360" w:lineRule="exact"/>
        <w:ind w:left="720"/>
        <w:rPr>
          <w:b/>
          <w:szCs w:val="28"/>
        </w:rPr>
      </w:pPr>
      <w:r w:rsidRPr="00CA7A78">
        <w:rPr>
          <w:szCs w:val="28"/>
        </w:rPr>
        <w:t>6. Отчет о возможностях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2368"/>
        <w:gridCol w:w="1250"/>
        <w:gridCol w:w="2766"/>
        <w:gridCol w:w="2471"/>
      </w:tblGrid>
      <w:tr w:rsidR="00066DE8" w:rsidRPr="00CA7A78" w:rsidTr="007E5090">
        <w:trPr>
          <w:trHeight w:val="610"/>
        </w:trPr>
        <w:tc>
          <w:tcPr>
            <w:tcW w:w="374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 xml:space="preserve">№ </w:t>
            </w:r>
            <w:proofErr w:type="gramStart"/>
            <w:r w:rsidRPr="00CA7A78">
              <w:t>п</w:t>
            </w:r>
            <w:proofErr w:type="gramEnd"/>
            <w:r w:rsidRPr="00CA7A78">
              <w:t>/п</w:t>
            </w:r>
          </w:p>
        </w:tc>
        <w:tc>
          <w:tcPr>
            <w:tcW w:w="1237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Наименование во</w:t>
            </w:r>
            <w:r w:rsidRPr="00CA7A78">
              <w:t>з</w:t>
            </w:r>
            <w:r w:rsidRPr="00CA7A78">
              <w:t>можности</w:t>
            </w:r>
          </w:p>
        </w:tc>
        <w:tc>
          <w:tcPr>
            <w:tcW w:w="6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Статус</w:t>
            </w:r>
          </w:p>
        </w:tc>
        <w:tc>
          <w:tcPr>
            <w:tcW w:w="1445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Реализованные мер</w:t>
            </w:r>
            <w:r w:rsidRPr="00CA7A78">
              <w:t>о</w:t>
            </w:r>
            <w:r w:rsidRPr="00CA7A78">
              <w:t>приятия по реализации возможности</w:t>
            </w:r>
          </w:p>
        </w:tc>
        <w:tc>
          <w:tcPr>
            <w:tcW w:w="1291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Комментарий</w:t>
            </w:r>
          </w:p>
        </w:tc>
      </w:tr>
      <w:tr w:rsidR="00066DE8" w:rsidRPr="00CA7A78" w:rsidTr="007E5090">
        <w:trPr>
          <w:trHeight w:val="369"/>
        </w:trPr>
        <w:tc>
          <w:tcPr>
            <w:tcW w:w="374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1.</w:t>
            </w:r>
          </w:p>
        </w:tc>
        <w:tc>
          <w:tcPr>
            <w:tcW w:w="1237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6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445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291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CA7A78" w:rsidTr="007E5090">
        <w:trPr>
          <w:trHeight w:val="368"/>
        </w:trPr>
        <w:tc>
          <w:tcPr>
            <w:tcW w:w="374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2.</w:t>
            </w:r>
          </w:p>
        </w:tc>
        <w:tc>
          <w:tcPr>
            <w:tcW w:w="1237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6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445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291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CA7A78" w:rsidTr="007E5090">
        <w:trPr>
          <w:trHeight w:val="368"/>
        </w:trPr>
        <w:tc>
          <w:tcPr>
            <w:tcW w:w="374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…</w:t>
            </w:r>
          </w:p>
        </w:tc>
        <w:tc>
          <w:tcPr>
            <w:tcW w:w="1237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6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445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291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</w:tbl>
    <w:p w:rsidR="00066DE8" w:rsidRPr="00CA7A78" w:rsidRDefault="00066DE8" w:rsidP="007E5090">
      <w:pPr>
        <w:pStyle w:val="1"/>
        <w:spacing w:before="120" w:after="120" w:line="240" w:lineRule="exact"/>
        <w:rPr>
          <w:b/>
          <w:szCs w:val="28"/>
        </w:rPr>
      </w:pPr>
      <w:r w:rsidRPr="00CA7A78">
        <w:rPr>
          <w:szCs w:val="28"/>
        </w:rPr>
        <w:t>7. Отчет об ограничениях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09"/>
        <w:gridCol w:w="2393"/>
        <w:gridCol w:w="2393"/>
      </w:tblGrid>
      <w:tr w:rsidR="00066DE8" w:rsidRPr="00CA7A78" w:rsidTr="007E5090">
        <w:trPr>
          <w:trHeight w:val="288"/>
          <w:jc w:val="center"/>
        </w:trPr>
        <w:tc>
          <w:tcPr>
            <w:tcW w:w="353" w:type="pct"/>
            <w:vAlign w:val="center"/>
          </w:tcPr>
          <w:p w:rsidR="00066DE8" w:rsidRPr="00CA7A78" w:rsidRDefault="007E5090" w:rsidP="007E5090">
            <w:pPr>
              <w:pStyle w:val="af5"/>
              <w:spacing w:line="240" w:lineRule="exact"/>
              <w:jc w:val="center"/>
            </w:pPr>
            <w:r>
              <w:t>№</w:t>
            </w:r>
            <w:r>
              <w:br/>
            </w:r>
            <w:proofErr w:type="gramStart"/>
            <w:r w:rsidR="00066DE8" w:rsidRPr="00CA7A78">
              <w:t>п</w:t>
            </w:r>
            <w:proofErr w:type="gramEnd"/>
            <w:r w:rsidR="00066DE8" w:rsidRPr="00CA7A78">
              <w:t>/п</w:t>
            </w:r>
          </w:p>
        </w:tc>
        <w:tc>
          <w:tcPr>
            <w:tcW w:w="2147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Наименование ограничения</w:t>
            </w:r>
          </w:p>
        </w:tc>
        <w:tc>
          <w:tcPr>
            <w:tcW w:w="1250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Плановое значение</w:t>
            </w:r>
          </w:p>
        </w:tc>
        <w:tc>
          <w:tcPr>
            <w:tcW w:w="1250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Фактическое знач</w:t>
            </w:r>
            <w:r w:rsidRPr="00CA7A78">
              <w:t>е</w:t>
            </w:r>
            <w:r w:rsidRPr="00CA7A78">
              <w:t>ние</w:t>
            </w:r>
          </w:p>
        </w:tc>
      </w:tr>
      <w:tr w:rsidR="00066DE8" w:rsidRPr="00CA7A78" w:rsidTr="007E5090">
        <w:trPr>
          <w:trHeight w:val="288"/>
          <w:jc w:val="center"/>
        </w:trPr>
        <w:tc>
          <w:tcPr>
            <w:tcW w:w="3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1.</w:t>
            </w:r>
          </w:p>
        </w:tc>
        <w:tc>
          <w:tcPr>
            <w:tcW w:w="2147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250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250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CA7A78" w:rsidTr="007E5090">
        <w:trPr>
          <w:trHeight w:val="288"/>
          <w:jc w:val="center"/>
        </w:trPr>
        <w:tc>
          <w:tcPr>
            <w:tcW w:w="353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2.</w:t>
            </w:r>
          </w:p>
        </w:tc>
        <w:tc>
          <w:tcPr>
            <w:tcW w:w="2147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250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250" w:type="pct"/>
            <w:vAlign w:val="center"/>
          </w:tcPr>
          <w:p w:rsidR="00066DE8" w:rsidRPr="00CA7A78" w:rsidRDefault="00066DE8" w:rsidP="007E5090">
            <w:pPr>
              <w:pStyle w:val="af5"/>
              <w:spacing w:line="240" w:lineRule="exact"/>
              <w:jc w:val="center"/>
            </w:pPr>
          </w:p>
        </w:tc>
      </w:tr>
      <w:tr w:rsidR="00066DE8" w:rsidRPr="008F7633" w:rsidTr="007E5090">
        <w:trPr>
          <w:trHeight w:val="288"/>
          <w:jc w:val="center"/>
        </w:trPr>
        <w:tc>
          <w:tcPr>
            <w:tcW w:w="353" w:type="pct"/>
            <w:vAlign w:val="center"/>
          </w:tcPr>
          <w:p w:rsidR="00066DE8" w:rsidRPr="008F7633" w:rsidRDefault="00066DE8" w:rsidP="007E5090">
            <w:pPr>
              <w:pStyle w:val="af5"/>
              <w:spacing w:line="240" w:lineRule="exact"/>
              <w:jc w:val="center"/>
            </w:pPr>
            <w:r w:rsidRPr="00CA7A78">
              <w:t>…</w:t>
            </w:r>
          </w:p>
        </w:tc>
        <w:tc>
          <w:tcPr>
            <w:tcW w:w="2147" w:type="pct"/>
            <w:vAlign w:val="center"/>
          </w:tcPr>
          <w:p w:rsidR="00066DE8" w:rsidRPr="008F7633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250" w:type="pct"/>
            <w:vAlign w:val="center"/>
          </w:tcPr>
          <w:p w:rsidR="00066DE8" w:rsidRPr="008F7633" w:rsidRDefault="00066DE8" w:rsidP="007E5090">
            <w:pPr>
              <w:pStyle w:val="af5"/>
              <w:spacing w:line="240" w:lineRule="exact"/>
              <w:jc w:val="center"/>
            </w:pPr>
          </w:p>
        </w:tc>
        <w:tc>
          <w:tcPr>
            <w:tcW w:w="1250" w:type="pct"/>
            <w:vAlign w:val="center"/>
          </w:tcPr>
          <w:p w:rsidR="00066DE8" w:rsidRPr="008F7633" w:rsidRDefault="00066DE8" w:rsidP="007E5090">
            <w:pPr>
              <w:pStyle w:val="af5"/>
              <w:spacing w:line="240" w:lineRule="exact"/>
              <w:jc w:val="center"/>
            </w:pPr>
          </w:p>
        </w:tc>
      </w:tr>
    </w:tbl>
    <w:p w:rsidR="00066DE8" w:rsidRDefault="00066DE8" w:rsidP="00066DE8">
      <w:pPr>
        <w:pStyle w:val="ConsPlusNormal"/>
        <w:spacing w:line="360" w:lineRule="atLeast"/>
        <w:ind w:firstLine="709"/>
        <w:contextualSpacing/>
        <w:jc w:val="center"/>
        <w:rPr>
          <w:color w:val="000000"/>
        </w:rPr>
      </w:pPr>
      <w:r>
        <w:rPr>
          <w:color w:val="000000"/>
        </w:rPr>
        <w:br w:type="page"/>
      </w:r>
    </w:p>
    <w:p w:rsidR="00066DE8" w:rsidRPr="007E5090" w:rsidRDefault="00066DE8" w:rsidP="007E5090">
      <w:pPr>
        <w:spacing w:line="240" w:lineRule="exact"/>
        <w:ind w:left="5670"/>
        <w:jc w:val="center"/>
        <w:rPr>
          <w:sz w:val="24"/>
          <w:szCs w:val="24"/>
        </w:rPr>
      </w:pPr>
      <w:r w:rsidRPr="007E5090">
        <w:rPr>
          <w:sz w:val="24"/>
          <w:szCs w:val="24"/>
        </w:rPr>
        <w:t>Утверждены</w:t>
      </w:r>
    </w:p>
    <w:p w:rsidR="00066DE8" w:rsidRPr="007E5090" w:rsidRDefault="00066DE8" w:rsidP="007E5090">
      <w:pPr>
        <w:tabs>
          <w:tab w:val="left" w:pos="709"/>
        </w:tabs>
        <w:spacing w:line="240" w:lineRule="exact"/>
        <w:ind w:left="5670"/>
        <w:jc w:val="center"/>
        <w:rPr>
          <w:sz w:val="24"/>
          <w:szCs w:val="24"/>
        </w:rPr>
      </w:pPr>
      <w:r w:rsidRPr="007E5090">
        <w:rPr>
          <w:sz w:val="24"/>
          <w:szCs w:val="24"/>
        </w:rPr>
        <w:t>распоряжением администрации</w:t>
      </w:r>
    </w:p>
    <w:p w:rsidR="00066DE8" w:rsidRPr="007E5090" w:rsidRDefault="00066DE8" w:rsidP="007E5090">
      <w:pPr>
        <w:tabs>
          <w:tab w:val="left" w:pos="709"/>
        </w:tabs>
        <w:spacing w:line="240" w:lineRule="exact"/>
        <w:ind w:left="5670"/>
        <w:jc w:val="center"/>
        <w:rPr>
          <w:sz w:val="24"/>
          <w:szCs w:val="24"/>
        </w:rPr>
      </w:pPr>
      <w:r w:rsidRPr="007E5090">
        <w:rPr>
          <w:sz w:val="24"/>
          <w:szCs w:val="24"/>
        </w:rPr>
        <w:t>муниципального</w:t>
      </w:r>
      <w:r w:rsidR="007E5090">
        <w:rPr>
          <w:sz w:val="24"/>
          <w:szCs w:val="24"/>
        </w:rPr>
        <w:t xml:space="preserve"> </w:t>
      </w:r>
      <w:r w:rsidRPr="007E5090">
        <w:rPr>
          <w:sz w:val="24"/>
          <w:szCs w:val="24"/>
        </w:rPr>
        <w:t>района</w:t>
      </w:r>
      <w:r w:rsidRPr="007E5090">
        <w:rPr>
          <w:sz w:val="24"/>
          <w:szCs w:val="24"/>
        </w:rPr>
        <w:br/>
      </w:r>
      <w:r w:rsidR="007E5090">
        <w:rPr>
          <w:sz w:val="24"/>
          <w:szCs w:val="24"/>
        </w:rPr>
        <w:t>от 21.11.2018 № 306-рг</w:t>
      </w:r>
    </w:p>
    <w:p w:rsidR="00066DE8" w:rsidRDefault="00066DE8" w:rsidP="00066DE8">
      <w:pPr>
        <w:tabs>
          <w:tab w:val="left" w:pos="709"/>
        </w:tabs>
        <w:spacing w:line="240" w:lineRule="exact"/>
        <w:jc w:val="right"/>
        <w:rPr>
          <w:szCs w:val="28"/>
        </w:rPr>
      </w:pPr>
    </w:p>
    <w:p w:rsidR="00066DE8" w:rsidRDefault="00066DE8" w:rsidP="00066DE8">
      <w:pPr>
        <w:ind w:left="5103"/>
        <w:jc w:val="center"/>
        <w:rPr>
          <w:szCs w:val="28"/>
        </w:rPr>
      </w:pPr>
    </w:p>
    <w:p w:rsidR="00066DE8" w:rsidRPr="00E9642C" w:rsidRDefault="00066DE8" w:rsidP="00066DE8">
      <w:pPr>
        <w:pStyle w:val="ConsPlusTitle"/>
        <w:ind w:firstLine="709"/>
        <w:contextualSpacing/>
        <w:jc w:val="center"/>
        <w:rPr>
          <w:color w:val="000000"/>
          <w:szCs w:val="28"/>
        </w:rPr>
      </w:pPr>
    </w:p>
    <w:p w:rsidR="00066DE8" w:rsidRPr="007E5090" w:rsidRDefault="00066DE8" w:rsidP="007E5090">
      <w:pPr>
        <w:pStyle w:val="ConsPlusTitle"/>
        <w:spacing w:line="240" w:lineRule="exact"/>
        <w:ind w:firstLine="709"/>
        <w:jc w:val="center"/>
        <w:rPr>
          <w:color w:val="000000"/>
          <w:szCs w:val="28"/>
        </w:rPr>
      </w:pPr>
      <w:r w:rsidRPr="007E5090">
        <w:rPr>
          <w:color w:val="000000"/>
          <w:szCs w:val="28"/>
        </w:rPr>
        <w:t>Методические рекомендации</w:t>
      </w:r>
    </w:p>
    <w:p w:rsidR="00066DE8" w:rsidRPr="007E5090" w:rsidRDefault="00066DE8" w:rsidP="007E5090">
      <w:pPr>
        <w:pStyle w:val="ConsPlusTitle"/>
        <w:spacing w:line="240" w:lineRule="exact"/>
        <w:ind w:firstLine="709"/>
        <w:jc w:val="center"/>
        <w:rPr>
          <w:color w:val="000000"/>
          <w:szCs w:val="28"/>
        </w:rPr>
      </w:pPr>
      <w:r w:rsidRPr="007E5090">
        <w:rPr>
          <w:color w:val="000000"/>
          <w:szCs w:val="28"/>
        </w:rPr>
        <w:t>по управлению изменениями приоритетных проектов (программ)</w:t>
      </w:r>
    </w:p>
    <w:p w:rsidR="00066DE8" w:rsidRPr="00E9642C" w:rsidRDefault="00066DE8" w:rsidP="00066DE8">
      <w:pPr>
        <w:pStyle w:val="ConsPlusTitle"/>
        <w:ind w:firstLine="709"/>
        <w:contextualSpacing/>
        <w:jc w:val="both"/>
        <w:rPr>
          <w:color w:val="000000"/>
          <w:szCs w:val="28"/>
        </w:rPr>
      </w:pPr>
    </w:p>
    <w:p w:rsidR="00066DE8" w:rsidRPr="00EA11A7" w:rsidRDefault="00066DE8" w:rsidP="00EA11A7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EA11A7">
        <w:rPr>
          <w:rFonts w:ascii="Times New Roman" w:hAnsi="Times New Roman" w:cs="Times New Roman"/>
          <w:color w:val="000000"/>
          <w:sz w:val="24"/>
          <w:szCs w:val="24"/>
        </w:rPr>
        <w:t>Настоящие методические рекомендации по управлению изменениями приор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тетных проектов (программ) (далее - методические рекомендации) разработаны в соотве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 xml:space="preserve">ствии с Положением </w:t>
      </w:r>
      <w:r w:rsidRPr="00EA11A7">
        <w:rPr>
          <w:rFonts w:ascii="Times New Roman" w:hAnsi="Times New Roman" w:cs="Times New Roman"/>
          <w:sz w:val="24"/>
          <w:szCs w:val="24"/>
        </w:rPr>
        <w:t>об организации проектной деятельности в Администрации Валда</w:t>
      </w:r>
      <w:r w:rsidRPr="00EA11A7">
        <w:rPr>
          <w:rFonts w:ascii="Times New Roman" w:hAnsi="Times New Roman" w:cs="Times New Roman"/>
          <w:sz w:val="24"/>
          <w:szCs w:val="24"/>
        </w:rPr>
        <w:t>й</w:t>
      </w:r>
      <w:r w:rsidRPr="00EA11A7">
        <w:rPr>
          <w:rFonts w:ascii="Times New Roman" w:hAnsi="Times New Roman" w:cs="Times New Roman"/>
          <w:sz w:val="24"/>
          <w:szCs w:val="24"/>
        </w:rPr>
        <w:t>ского муниципального района, утвержденным постановлением администрации Валда</w:t>
      </w:r>
      <w:r w:rsidRPr="00EA11A7">
        <w:rPr>
          <w:rFonts w:ascii="Times New Roman" w:hAnsi="Times New Roman" w:cs="Times New Roman"/>
          <w:sz w:val="24"/>
          <w:szCs w:val="24"/>
        </w:rPr>
        <w:t>й</w:t>
      </w:r>
      <w:r w:rsidRPr="00EA11A7">
        <w:rPr>
          <w:rFonts w:ascii="Times New Roman" w:hAnsi="Times New Roman" w:cs="Times New Roman"/>
          <w:sz w:val="24"/>
          <w:szCs w:val="24"/>
        </w:rPr>
        <w:t>ского муниципального района от 08.11.2018 № 1757 «Об организации проектной деятел</w:t>
      </w:r>
      <w:r w:rsidRPr="00EA11A7">
        <w:rPr>
          <w:rFonts w:ascii="Times New Roman" w:hAnsi="Times New Roman" w:cs="Times New Roman"/>
          <w:sz w:val="24"/>
          <w:szCs w:val="24"/>
        </w:rPr>
        <w:t>ь</w:t>
      </w:r>
      <w:r w:rsidRPr="00EA11A7">
        <w:rPr>
          <w:rFonts w:ascii="Times New Roman" w:hAnsi="Times New Roman" w:cs="Times New Roman"/>
          <w:sz w:val="24"/>
          <w:szCs w:val="24"/>
        </w:rPr>
        <w:t>ности в Администрации Валдайского муниципального района» (далее - Положение)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, и с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держат рекомендуемую форму запроса на измен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ние приоритетного проекта.</w:t>
      </w:r>
      <w:proofErr w:type="gramEnd"/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1.2. Понятия, используемые в методических рекомендациях, соответствуют терм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нам и определ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ниям, приведенным в Положении.</w:t>
      </w:r>
    </w:p>
    <w:p w:rsidR="00066DE8" w:rsidRPr="00EA11A7" w:rsidRDefault="00066DE8" w:rsidP="00EA11A7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b/>
          <w:color w:val="000000"/>
          <w:sz w:val="24"/>
          <w:szCs w:val="24"/>
        </w:rPr>
        <w:t>2. Рекомендации по управлению изменениями приоритетных проектов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2.1. Методические рекомендации описывают рекомендованный порядок внесения изменений в паспорт и рабочий план проекта, содержат форму запроса на изменение пр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екта и рекомендации по ее заполн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нию.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2.2. В случае если в паспорт и (или) рабочий план проекта необходимо внести 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менения, подготавливается запрос на изменение с учетом настоящих методических рек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мендаций.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1A7">
        <w:rPr>
          <w:rFonts w:ascii="Times New Roman" w:hAnsi="Times New Roman" w:cs="Times New Roman"/>
          <w:sz w:val="24"/>
          <w:szCs w:val="24"/>
        </w:rPr>
        <w:t>Запрос на изменение может подготавливаться руководителем проекта, участниками проекта, экспертной группой, в соответствии со связанным с реализацией проекта  пор</w:t>
      </w:r>
      <w:r w:rsidRPr="00EA11A7">
        <w:rPr>
          <w:rFonts w:ascii="Times New Roman" w:hAnsi="Times New Roman" w:cs="Times New Roman"/>
          <w:sz w:val="24"/>
          <w:szCs w:val="24"/>
        </w:rPr>
        <w:t>у</w:t>
      </w:r>
      <w:r w:rsidRPr="00EA11A7">
        <w:rPr>
          <w:rFonts w:ascii="Times New Roman" w:hAnsi="Times New Roman" w:cs="Times New Roman"/>
          <w:sz w:val="24"/>
          <w:szCs w:val="24"/>
        </w:rPr>
        <w:t xml:space="preserve">чением или указанием Губернатора Новгородской области, 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Главы Валдайского муниц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пального района, решением</w:t>
      </w:r>
      <w:r w:rsidR="00EA1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Совета, решением муниципального проектного офиса на о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новании проведенных оценок и иных контрольных мероприятий или в соответствии с иными решениями.</w:t>
      </w:r>
      <w:proofErr w:type="gramEnd"/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2.4. Запрос на изменение подготавливается для изменения любого раздела паспорта и рабочего плана проекта. Контроль качества подготовки запроса на изменение и его с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ответствие настоящим методическим рекомендациям обеспечивает муниципальный пр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ектный офис.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2.5. Руководитель проекта обеспечивает согласование подготовленного запроса на изменение в зависимости от изменяемого параметра проекта  с участниками проекта, 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полнителями, соисполнителями мероприятий проекта, деятельность которых затрагивает запрос на изменение, экспертной группой и н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правляет на согласование Советом.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Совет может принять решение о целесообразности доработки запроса на изменение и (или) о нео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ходимости получения дополнительного согласования от заинтересованных в реализ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 xml:space="preserve">ции данного проекта структурных подразделений или отраслевых органов. </w:t>
      </w:r>
    </w:p>
    <w:p w:rsidR="00066DE8" w:rsidRPr="00EA11A7" w:rsidRDefault="00066DE8" w:rsidP="007E50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 xml:space="preserve">2.6. Запрос на </w:t>
      </w:r>
      <w:proofErr w:type="gramStart"/>
      <w:r w:rsidRPr="00EA11A7">
        <w:rPr>
          <w:rFonts w:ascii="Times New Roman" w:hAnsi="Times New Roman" w:cs="Times New Roman"/>
          <w:color w:val="000000"/>
          <w:sz w:val="24"/>
          <w:szCs w:val="24"/>
        </w:rPr>
        <w:t>изменения, вносимые в паспорт проекта или рабочий план проекта утверждается</w:t>
      </w:r>
      <w:proofErr w:type="gramEnd"/>
      <w:r w:rsidRPr="00EA11A7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 xml:space="preserve">токолом Совета. </w:t>
      </w:r>
    </w:p>
    <w:p w:rsidR="00066DE8" w:rsidRPr="00EA11A7" w:rsidRDefault="00066DE8" w:rsidP="007E50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2.7. По итогам утверждения запроса на изменение вносятся соответствующие 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менения в паспорт и (или) рабочий план проекта. Для каждого изменения рекомендуется отмечать в виде сносок реквизиты з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проса на изменение.</w:t>
      </w:r>
    </w:p>
    <w:p w:rsidR="00EA11A7" w:rsidRDefault="00EA11A7" w:rsidP="00EA11A7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DE8" w:rsidRPr="00EA11A7" w:rsidRDefault="00066DE8" w:rsidP="00EA11A7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b/>
          <w:color w:val="000000"/>
          <w:sz w:val="24"/>
          <w:szCs w:val="24"/>
        </w:rPr>
        <w:t>3. Рекомендации по подготовке запроса на изменение приоритетного проекта: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3.1. Запрос на изменение разрабатывается по форме и в соответствии с рекоменд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циями по ее з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полнению.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3.2. Форма запроса на изменение включает следующие основные разделы: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раздел 1 «Общая информация по запросу на изменение»;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раздел 2 «Изменение показателей проекта»;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раздел 3 «Изменение результатов проекта»;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раздел 4 «Изменение сведений об исполнителях и соисполнителях мероприятий прое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та»;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раздел 5 «Изменение ограничений проекта»;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раздел 6 «Изменение мероприятий и контрольных точек проекта»;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раздел 7 «Изменение бюджета проекта»;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раздел 8 «Изменение плана по управлению рисками проекта»;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раздел 9 «Изменение плана по управлению возможностями проекта»;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раздел 10 «Изменение состава рабочей группы проекта»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раздел 11 «Изменение плана коммуникаций по проекту».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1A7">
        <w:rPr>
          <w:rFonts w:ascii="Times New Roman" w:hAnsi="Times New Roman" w:cs="Times New Roman"/>
          <w:color w:val="000000"/>
          <w:sz w:val="24"/>
          <w:szCs w:val="24"/>
        </w:rPr>
        <w:t>В запрос на изменение могут быть включены изменения всех составляющих прое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та (например, показатели проекта, результаты проекта, контрольные точки, план финанс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вого обеспечения) и их параметров (например, наименование, срок, источники финанс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рования, вид документа, ответственный, роль в прое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те).</w:t>
      </w:r>
      <w:proofErr w:type="gramEnd"/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Во всех разделах запроса на изменение в графе «Действующая редакция» указыв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ется значение 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меняемого параметра составляющей проекта, прописанной в последней утвержденной версии паспорта пр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екта, рабочего плана проекта.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Во всех разделах запроса на изменение в графе «Новая редакция» указывается тр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буемое значение параметра составляющей проекта, все изменения выделяются подчерк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ванием.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В случае если необходимо удалить полностью параметр проекта, в графе «Новая редакция» указ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вается прочерк.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В случае если необходимо добавить сведения в проект, в графе «Действующая р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дакция» указыв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ется прочерк. Информация для каждого параметра составляющей проекта указыв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ется отдельной строкой в графе «Новая редакция».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В графе «Обоснование и анализ изменений» указываются: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причины и необходимость утверждения данных изменений, при наличии, указыв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ются реквизиты поручения Губернатора Новгородской области, Правительства Новгоро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ской области, поручения Главы Валдайского муниципального района, решения</w:t>
      </w:r>
      <w:r w:rsidR="00EA1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Совета,</w:t>
      </w:r>
      <w:r w:rsidR="00EA1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определяющего необход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мость внесения изменения в проект;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анализ влияния данных изменений на другие проекты и иные составляющие прое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та (содержание проекта, контрольные точки, финансовый план и другие).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влияния на параметры проекта и иные проекты указывается «Не выявлено влияния изменения на параметры проекта и другие приоритетные прое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ты».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В случае если заполнение какого-либо раздела запроса на изменение не требуется, вместо таблицы из формы запроса на изменения указывается "Без изменений".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3.3. В графе «Наименование проекта» указывается утвержденное в паспорте прое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та наименование. В графе «№» указывается порядковый номер запроса на изменение, присваиваемый инициатором. Номер запроса на изменение должен быть уникальным. 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ли было принято решение об отклонении запроса на изменение, номер отклоненного з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проса на изменение остается неизменным, а следующему запросу на изменение присва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вается следующий порядковый номер.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3.4. Раздел 1 «Общая информация по запросу на изменение» содержит информ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цию об инициаторе запроса, дате формирования запроса, изменяемых параметрах и рекв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зиты решения Совета, на котором был одобрен запрос на изменение.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В графе «Инициатор запроса» указывается представитель (ФИО, должность) орг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на местного самоуправления, иного органа или организации, инициатора изменений пр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екта. Если ин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циаторов изменений несколько указывается руководитель проекта.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В графе «Изменяемый параметр проекта» указывается наименование изменяемого параметра прое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та/рабочего плана (Показатели проекта, результаты проекта, КТ проекта, бюджет проекта, сведения об и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полнителях и соисполнителях, другое)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В графе «Дата запроса» указывается дата поступления запроса на изменения в пр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ектный офис в формате «ДД.ММ</w:t>
      </w:r>
      <w:proofErr w:type="gramStart"/>
      <w:r w:rsidRPr="00EA11A7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EA11A7">
        <w:rPr>
          <w:rFonts w:ascii="Times New Roman" w:hAnsi="Times New Roman" w:cs="Times New Roman"/>
          <w:color w:val="000000"/>
          <w:sz w:val="24"/>
          <w:szCs w:val="24"/>
        </w:rPr>
        <w:t>ГГГ». Графа заполняется проектным офисом.</w:t>
      </w:r>
    </w:p>
    <w:p w:rsidR="00066DE8" w:rsidRPr="00EA11A7" w:rsidRDefault="00066DE8" w:rsidP="007E50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P563" w:history="1">
        <w:r w:rsidRPr="00EA11A7">
          <w:rPr>
            <w:rFonts w:ascii="Times New Roman" w:hAnsi="Times New Roman" w:cs="Times New Roman"/>
            <w:color w:val="000000"/>
            <w:sz w:val="24"/>
            <w:szCs w:val="24"/>
          </w:rPr>
          <w:t>Графа</w:t>
        </w:r>
      </w:hyperlink>
      <w:r w:rsidRPr="00EA11A7">
        <w:rPr>
          <w:rFonts w:ascii="Times New Roman" w:hAnsi="Times New Roman" w:cs="Times New Roman"/>
          <w:color w:val="000000"/>
          <w:sz w:val="24"/>
          <w:szCs w:val="24"/>
        </w:rPr>
        <w:t xml:space="preserve"> «Реквизиты решения Совета» заполняется для запроса на изменение, утве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ждаемого Сов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том. В графе указываются дата и номер протокола Совета, на котором был одобрен данный запрос на изм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11A7">
        <w:rPr>
          <w:rFonts w:ascii="Times New Roman" w:hAnsi="Times New Roman" w:cs="Times New Roman"/>
          <w:color w:val="000000"/>
          <w:sz w:val="24"/>
          <w:szCs w:val="24"/>
        </w:rPr>
        <w:t>нение, в формате «Протокол Совета от ДД.ММ</w:t>
      </w:r>
      <w:proofErr w:type="gramStart"/>
      <w:r w:rsidRPr="00EA11A7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EA11A7">
        <w:rPr>
          <w:rFonts w:ascii="Times New Roman" w:hAnsi="Times New Roman" w:cs="Times New Roman"/>
          <w:color w:val="000000"/>
          <w:sz w:val="24"/>
          <w:szCs w:val="24"/>
        </w:rPr>
        <w:t xml:space="preserve">ГГГ г. №». </w:t>
      </w:r>
    </w:p>
    <w:p w:rsidR="00EA11A7" w:rsidRDefault="00066DE8" w:rsidP="007E5090">
      <w:pPr>
        <w:ind w:firstLine="709"/>
        <w:jc w:val="both"/>
        <w:rPr>
          <w:sz w:val="24"/>
          <w:szCs w:val="24"/>
        </w:rPr>
      </w:pPr>
      <w:r w:rsidRPr="00EA11A7">
        <w:rPr>
          <w:color w:val="000000"/>
          <w:sz w:val="24"/>
          <w:szCs w:val="24"/>
        </w:rPr>
        <w:t xml:space="preserve">3.5. Разделы со 2 по 11 заполняются, если необходимо скорректировать значение </w:t>
      </w:r>
      <w:proofErr w:type="gramStart"/>
      <w:r w:rsidRPr="00EA11A7">
        <w:rPr>
          <w:color w:val="000000"/>
          <w:sz w:val="24"/>
          <w:szCs w:val="24"/>
        </w:rPr>
        <w:t>показателей соответс</w:t>
      </w:r>
      <w:r w:rsidRPr="00EA11A7">
        <w:rPr>
          <w:color w:val="000000"/>
          <w:sz w:val="24"/>
          <w:szCs w:val="24"/>
        </w:rPr>
        <w:t>т</w:t>
      </w:r>
      <w:r w:rsidRPr="00EA11A7">
        <w:rPr>
          <w:color w:val="000000"/>
          <w:sz w:val="24"/>
          <w:szCs w:val="24"/>
        </w:rPr>
        <w:t>вующих разделов паспорта проекта/ рабочего плана проекта</w:t>
      </w:r>
      <w:proofErr w:type="gramEnd"/>
      <w:r w:rsidRPr="00EA11A7">
        <w:rPr>
          <w:color w:val="000000"/>
          <w:sz w:val="24"/>
          <w:szCs w:val="24"/>
        </w:rPr>
        <w:t>.</w:t>
      </w:r>
    </w:p>
    <w:p w:rsidR="00EA11A7" w:rsidRP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tabs>
          <w:tab w:val="left" w:pos="34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P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066DE8" w:rsidRDefault="00066DE8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</w:pPr>
    </w:p>
    <w:p w:rsidR="00EA11A7" w:rsidRDefault="00EA11A7" w:rsidP="00EA11A7">
      <w:pPr>
        <w:rPr>
          <w:sz w:val="24"/>
          <w:szCs w:val="24"/>
        </w:rPr>
        <w:sectPr w:rsidR="00EA11A7" w:rsidSect="00066DE8">
          <w:pgSz w:w="11906" w:h="16838" w:code="9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EA11A7" w:rsidRPr="00EA11A7" w:rsidRDefault="00EA11A7" w:rsidP="00EA11A7">
      <w:pPr>
        <w:spacing w:line="240" w:lineRule="exact"/>
        <w:ind w:left="9923"/>
        <w:jc w:val="center"/>
        <w:rPr>
          <w:bCs/>
          <w:sz w:val="24"/>
          <w:szCs w:val="24"/>
        </w:rPr>
      </w:pPr>
      <w:r w:rsidRPr="00EA11A7">
        <w:rPr>
          <w:bCs/>
          <w:sz w:val="24"/>
          <w:szCs w:val="24"/>
        </w:rPr>
        <w:t>Приложение</w:t>
      </w:r>
    </w:p>
    <w:p w:rsidR="00EA11A7" w:rsidRPr="00EA11A7" w:rsidRDefault="00EA11A7" w:rsidP="00EA11A7">
      <w:pPr>
        <w:pStyle w:val="ConsPlusTitle"/>
        <w:spacing w:line="240" w:lineRule="exact"/>
        <w:ind w:left="9923"/>
        <w:contextualSpacing/>
        <w:jc w:val="center"/>
        <w:rPr>
          <w:b w:val="0"/>
          <w:color w:val="000000"/>
        </w:rPr>
      </w:pPr>
      <w:r w:rsidRPr="00EA11A7">
        <w:rPr>
          <w:b w:val="0"/>
          <w:color w:val="000000"/>
        </w:rPr>
        <w:t>к Методическим рекомендациям</w:t>
      </w:r>
    </w:p>
    <w:p w:rsidR="00EA11A7" w:rsidRDefault="00EA11A7" w:rsidP="00EA11A7">
      <w:pPr>
        <w:spacing w:line="240" w:lineRule="exact"/>
        <w:ind w:left="9923"/>
        <w:jc w:val="center"/>
        <w:rPr>
          <w:sz w:val="24"/>
          <w:szCs w:val="24"/>
        </w:rPr>
      </w:pPr>
      <w:r w:rsidRPr="00EA11A7">
        <w:rPr>
          <w:sz w:val="24"/>
          <w:szCs w:val="24"/>
        </w:rPr>
        <w:t xml:space="preserve">по управлению изменениями </w:t>
      </w:r>
    </w:p>
    <w:p w:rsidR="00EA11A7" w:rsidRPr="00EA11A7" w:rsidRDefault="00EA11A7" w:rsidP="00EA11A7">
      <w:pPr>
        <w:spacing w:line="240" w:lineRule="exact"/>
        <w:ind w:left="9923"/>
        <w:jc w:val="center"/>
        <w:rPr>
          <w:bCs/>
          <w:sz w:val="24"/>
          <w:szCs w:val="24"/>
        </w:rPr>
      </w:pPr>
      <w:r w:rsidRPr="00EA11A7">
        <w:rPr>
          <w:sz w:val="24"/>
          <w:szCs w:val="24"/>
        </w:rPr>
        <w:t>приоритетных проектов</w:t>
      </w:r>
    </w:p>
    <w:p w:rsidR="00EA11A7" w:rsidRPr="00E9642C" w:rsidRDefault="00EA11A7" w:rsidP="00EA11A7">
      <w:pPr>
        <w:pStyle w:val="ConsPlusNonformat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11A7" w:rsidRPr="00E9642C" w:rsidRDefault="00EA11A7" w:rsidP="00EA11A7">
      <w:pPr>
        <w:pStyle w:val="ConsPlusNonformat"/>
        <w:ind w:left="992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42C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EA11A7" w:rsidRPr="00E9642C" w:rsidRDefault="00EA11A7" w:rsidP="00EA11A7">
      <w:pPr>
        <w:pStyle w:val="ConsPlusNonformat"/>
        <w:ind w:left="992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42C">
        <w:rPr>
          <w:rFonts w:ascii="Times New Roman" w:hAnsi="Times New Roman" w:cs="Times New Roman"/>
          <w:color w:val="000000"/>
          <w:sz w:val="28"/>
          <w:szCs w:val="28"/>
        </w:rPr>
        <w:t>протоколом Совета</w:t>
      </w:r>
    </w:p>
    <w:p w:rsidR="00EA11A7" w:rsidRDefault="00EA11A7" w:rsidP="00EA11A7">
      <w:pPr>
        <w:pStyle w:val="ConsPlusNonforma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стратегическому развитию и</w:t>
      </w:r>
    </w:p>
    <w:p w:rsidR="00EA11A7" w:rsidRDefault="00EA11A7" w:rsidP="00EA11A7">
      <w:pPr>
        <w:pStyle w:val="ConsPlusNonforma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проектам</w:t>
      </w:r>
    </w:p>
    <w:p w:rsidR="00EA11A7" w:rsidRDefault="00EA11A7" w:rsidP="00EA11A7">
      <w:pPr>
        <w:pStyle w:val="ConsPlusNonforma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Валдайского</w:t>
      </w:r>
      <w:proofErr w:type="gramEnd"/>
    </w:p>
    <w:p w:rsidR="00EA11A7" w:rsidRDefault="00EA11A7" w:rsidP="00EA11A7">
      <w:pPr>
        <w:pStyle w:val="ConsPlusNonforma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A11A7" w:rsidRPr="00E9642C" w:rsidRDefault="00EA11A7" w:rsidP="00EA11A7">
      <w:pPr>
        <w:pStyle w:val="ConsPlusNonformat"/>
        <w:ind w:left="992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42C">
        <w:rPr>
          <w:rFonts w:ascii="Times New Roman" w:hAnsi="Times New Roman" w:cs="Times New Roman"/>
          <w:color w:val="000000"/>
          <w:sz w:val="28"/>
          <w:szCs w:val="28"/>
        </w:rPr>
        <w:t>от__________20____г. №____</w:t>
      </w:r>
    </w:p>
    <w:p w:rsidR="00EA11A7" w:rsidRPr="00E9642C" w:rsidRDefault="00EA11A7" w:rsidP="00EA11A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1A7" w:rsidRPr="00E9642C" w:rsidRDefault="00EA11A7" w:rsidP="00EA11A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533"/>
      <w:bookmarkEnd w:id="14"/>
      <w:r w:rsidRPr="00E9642C">
        <w:rPr>
          <w:rFonts w:ascii="Times New Roman" w:hAnsi="Times New Roman" w:cs="Times New Roman"/>
          <w:color w:val="000000"/>
          <w:sz w:val="28"/>
          <w:szCs w:val="28"/>
        </w:rPr>
        <w:t>ЗАПРОС</w:t>
      </w:r>
    </w:p>
    <w:p w:rsidR="00EA11A7" w:rsidRPr="00E9642C" w:rsidRDefault="00EA11A7" w:rsidP="00EA11A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42C">
        <w:rPr>
          <w:rFonts w:ascii="Times New Roman" w:hAnsi="Times New Roman" w:cs="Times New Roman"/>
          <w:color w:val="000000"/>
          <w:sz w:val="28"/>
          <w:szCs w:val="28"/>
        </w:rPr>
        <w:t>на изменение приоритетного проекта «…Наименование проекта…»</w:t>
      </w:r>
    </w:p>
    <w:p w:rsidR="00EA11A7" w:rsidRPr="00E9642C" w:rsidRDefault="00EA11A7" w:rsidP="00EA11A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42C">
        <w:rPr>
          <w:rFonts w:ascii="Times New Roman" w:hAnsi="Times New Roman" w:cs="Times New Roman"/>
          <w:color w:val="000000"/>
          <w:sz w:val="28"/>
          <w:szCs w:val="28"/>
        </w:rPr>
        <w:t>№____</w:t>
      </w:r>
    </w:p>
    <w:p w:rsidR="00EA11A7" w:rsidRPr="00E9642C" w:rsidRDefault="00EA11A7" w:rsidP="00EA11A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11A7" w:rsidRPr="00E9642C" w:rsidRDefault="00EA11A7" w:rsidP="00EA11A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537"/>
      <w:bookmarkEnd w:id="15"/>
      <w:r w:rsidRPr="00E9642C">
        <w:rPr>
          <w:rFonts w:ascii="Times New Roman" w:hAnsi="Times New Roman" w:cs="Times New Roman"/>
          <w:color w:val="000000"/>
          <w:sz w:val="28"/>
          <w:szCs w:val="28"/>
        </w:rPr>
        <w:t>1. Общая информация по запросу на изменение</w:t>
      </w:r>
    </w:p>
    <w:p w:rsidR="00EA11A7" w:rsidRPr="00E9642C" w:rsidRDefault="00EA11A7" w:rsidP="00EA11A7">
      <w:pPr>
        <w:pStyle w:val="ConsPlusNormal"/>
        <w:jc w:val="center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2234"/>
      </w:tblGrid>
      <w:tr w:rsidR="00EA11A7" w:rsidRPr="00EA11A7" w:rsidTr="00EA11A7">
        <w:trPr>
          <w:trHeight w:val="20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P539"/>
            <w:bookmarkEnd w:id="16"/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Инициатор з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проса</w:t>
            </w:r>
          </w:p>
        </w:tc>
        <w:tc>
          <w:tcPr>
            <w:tcW w:w="4163" w:type="pct"/>
            <w:tcBorders>
              <w:top w:val="single" w:sz="4" w:space="0" w:color="auto"/>
              <w:bottom w:val="single" w:sz="4" w:space="0" w:color="auto"/>
            </w:tcBorders>
          </w:tcPr>
          <w:p w:rsidR="00EA11A7" w:rsidRPr="00EA11A7" w:rsidRDefault="00EA11A7" w:rsidP="00EA11A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EA11A7" w:rsidTr="00EA11A7">
        <w:trPr>
          <w:trHeight w:val="20"/>
        </w:trPr>
        <w:tc>
          <w:tcPr>
            <w:tcW w:w="837" w:type="pct"/>
            <w:tcBorders>
              <w:top w:val="single" w:sz="4" w:space="0" w:color="auto"/>
            </w:tcBorders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Изменяемый п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раметр проекта</w:t>
            </w:r>
          </w:p>
        </w:tc>
        <w:tc>
          <w:tcPr>
            <w:tcW w:w="4163" w:type="pct"/>
            <w:tcBorders>
              <w:top w:val="single" w:sz="4" w:space="0" w:color="auto"/>
            </w:tcBorders>
          </w:tcPr>
          <w:p w:rsidR="00EA11A7" w:rsidRPr="00EA11A7" w:rsidRDefault="00EA11A7" w:rsidP="00EA11A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EA11A7" w:rsidTr="00EA11A7">
        <w:trPr>
          <w:trHeight w:val="20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P541"/>
            <w:bookmarkEnd w:id="17"/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запроса</w:t>
            </w:r>
          </w:p>
        </w:tc>
        <w:tc>
          <w:tcPr>
            <w:tcW w:w="4163" w:type="pct"/>
            <w:tcBorders>
              <w:top w:val="single" w:sz="4" w:space="0" w:color="auto"/>
              <w:bottom w:val="single" w:sz="4" w:space="0" w:color="auto"/>
            </w:tcBorders>
          </w:tcPr>
          <w:p w:rsidR="00EA11A7" w:rsidRPr="00EA11A7" w:rsidRDefault="00EA11A7" w:rsidP="00EA11A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EA11A7" w:rsidTr="00EA11A7">
        <w:trPr>
          <w:trHeight w:val="20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P563"/>
            <w:bookmarkEnd w:id="18"/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решения Сов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63" w:type="pct"/>
            <w:tcBorders>
              <w:top w:val="single" w:sz="4" w:space="0" w:color="auto"/>
              <w:bottom w:val="single" w:sz="4" w:space="0" w:color="auto"/>
            </w:tcBorders>
          </w:tcPr>
          <w:p w:rsidR="00EA11A7" w:rsidRPr="00EA11A7" w:rsidRDefault="00EA11A7" w:rsidP="00EA11A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11A7" w:rsidRDefault="00EA11A7" w:rsidP="00EA11A7">
      <w:pPr>
        <w:pStyle w:val="ConsPlusNormal"/>
        <w:jc w:val="center"/>
        <w:rPr>
          <w:color w:val="000000"/>
        </w:rPr>
      </w:pPr>
    </w:p>
    <w:p w:rsidR="00EA11A7" w:rsidRDefault="00EA11A7" w:rsidP="00EA11A7">
      <w:pPr>
        <w:pStyle w:val="ConsPlusNormal"/>
        <w:jc w:val="center"/>
        <w:rPr>
          <w:color w:val="000000"/>
        </w:rPr>
      </w:pPr>
    </w:p>
    <w:p w:rsidR="00EA11A7" w:rsidRDefault="00EA11A7" w:rsidP="00EA11A7">
      <w:pPr>
        <w:pStyle w:val="ConsPlusNormal"/>
        <w:jc w:val="center"/>
        <w:rPr>
          <w:color w:val="000000"/>
        </w:rPr>
      </w:pPr>
    </w:p>
    <w:p w:rsidR="00EA11A7" w:rsidRPr="00E9642C" w:rsidRDefault="00EA11A7" w:rsidP="00EA11A7">
      <w:pPr>
        <w:pStyle w:val="ConsPlusNormal"/>
        <w:jc w:val="center"/>
        <w:rPr>
          <w:color w:val="000000"/>
        </w:rPr>
      </w:pPr>
    </w:p>
    <w:p w:rsidR="00EA11A7" w:rsidRPr="00EA11A7" w:rsidRDefault="00EA11A7" w:rsidP="00EA11A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P566"/>
      <w:bookmarkEnd w:id="19"/>
      <w:r w:rsidRPr="00EA11A7">
        <w:rPr>
          <w:rFonts w:ascii="Times New Roman" w:hAnsi="Times New Roman" w:cs="Times New Roman"/>
          <w:color w:val="000000"/>
          <w:sz w:val="24"/>
          <w:szCs w:val="24"/>
        </w:rPr>
        <w:t>2. Изменение показателей приоритетного проекта</w:t>
      </w:r>
    </w:p>
    <w:p w:rsidR="00EA11A7" w:rsidRPr="00E9642C" w:rsidRDefault="00EA11A7" w:rsidP="00EA11A7">
      <w:pPr>
        <w:pStyle w:val="ConsPlusNormal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549"/>
        <w:gridCol w:w="1346"/>
        <w:gridCol w:w="3256"/>
        <w:gridCol w:w="1104"/>
        <w:gridCol w:w="755"/>
        <w:gridCol w:w="678"/>
        <w:gridCol w:w="768"/>
        <w:gridCol w:w="1006"/>
        <w:gridCol w:w="1749"/>
        <w:gridCol w:w="1893"/>
      </w:tblGrid>
      <w:tr w:rsidR="00EA11A7" w:rsidRPr="00EA11A7" w:rsidTr="00EA11A7">
        <w:tc>
          <w:tcPr>
            <w:tcW w:w="208" w:type="pct"/>
            <w:vMerge w:val="restar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7" w:type="pct"/>
            <w:vMerge w:val="restar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дакция</w:t>
            </w:r>
          </w:p>
        </w:tc>
        <w:tc>
          <w:tcPr>
            <w:tcW w:w="422" w:type="pct"/>
            <w:vMerge w:val="restar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показ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15" w:type="pct"/>
            <w:vMerge w:val="restar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56" w:type="pct"/>
            <w:vMerge w:val="restar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Базовое зн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1118" w:type="pct"/>
            <w:gridSpan w:val="4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7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Период, год</w:t>
            </w:r>
          </w:p>
        </w:tc>
        <w:tc>
          <w:tcPr>
            <w:tcW w:w="602" w:type="pct"/>
            <w:vMerge w:val="restar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успешности реализации пр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653" w:type="pct"/>
            <w:vMerge w:val="restar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hanging="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и анализ измен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ний</w:t>
            </w:r>
          </w:p>
        </w:tc>
      </w:tr>
      <w:tr w:rsidR="00EA11A7" w:rsidRPr="00EA11A7" w:rsidTr="00EA11A7">
        <w:tc>
          <w:tcPr>
            <w:tcW w:w="208" w:type="pct"/>
            <w:vMerge/>
            <w:vAlign w:val="center"/>
          </w:tcPr>
          <w:p w:rsidR="00EA11A7" w:rsidRPr="00EA11A7" w:rsidRDefault="00EA11A7" w:rsidP="00EA11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EA11A7" w:rsidRPr="00EA11A7" w:rsidRDefault="00EA11A7" w:rsidP="00EA11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EA11A7" w:rsidRPr="00EA11A7" w:rsidRDefault="00EA11A7" w:rsidP="00EA11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  <w:vMerge/>
            <w:vAlign w:val="center"/>
          </w:tcPr>
          <w:p w:rsidR="00EA11A7" w:rsidRPr="00EA11A7" w:rsidRDefault="00EA11A7" w:rsidP="00EA11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201_</w:t>
            </w:r>
          </w:p>
        </w:tc>
        <w:tc>
          <w:tcPr>
            <w:tcW w:w="238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201_</w:t>
            </w:r>
          </w:p>
        </w:tc>
        <w:tc>
          <w:tcPr>
            <w:tcW w:w="268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right="-11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20__</w:t>
            </w:r>
          </w:p>
        </w:tc>
        <w:tc>
          <w:tcPr>
            <w:tcW w:w="349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2" w:type="pct"/>
            <w:vMerge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EA11A7" w:rsidTr="00EA11A7">
        <w:tc>
          <w:tcPr>
            <w:tcW w:w="208" w:type="pct"/>
            <w:vMerge w:val="restar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ствующая</w:t>
            </w:r>
          </w:p>
        </w:tc>
        <w:tc>
          <w:tcPr>
            <w:tcW w:w="422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EA11A7" w:rsidTr="00EA11A7">
        <w:tc>
          <w:tcPr>
            <w:tcW w:w="208" w:type="pct"/>
            <w:vMerge/>
            <w:vAlign w:val="center"/>
          </w:tcPr>
          <w:p w:rsidR="00EA11A7" w:rsidRPr="00EA11A7" w:rsidRDefault="00EA11A7" w:rsidP="00EA11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422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EA11A7" w:rsidTr="00EA11A7">
        <w:tc>
          <w:tcPr>
            <w:tcW w:w="208" w:type="pct"/>
            <w:vMerge w:val="restart"/>
            <w:vAlign w:val="center"/>
          </w:tcPr>
          <w:p w:rsidR="00EA11A7" w:rsidRPr="00EA11A7" w:rsidRDefault="00EA11A7" w:rsidP="00EA11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11A7">
              <w:rPr>
                <w:sz w:val="24"/>
                <w:szCs w:val="24"/>
              </w:rPr>
              <w:t>…</w:t>
            </w:r>
          </w:p>
        </w:tc>
        <w:tc>
          <w:tcPr>
            <w:tcW w:w="527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ствующая</w:t>
            </w:r>
          </w:p>
        </w:tc>
        <w:tc>
          <w:tcPr>
            <w:tcW w:w="422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EA11A7" w:rsidTr="00EA11A7">
        <w:tc>
          <w:tcPr>
            <w:tcW w:w="208" w:type="pct"/>
            <w:vMerge/>
            <w:vAlign w:val="center"/>
          </w:tcPr>
          <w:p w:rsidR="00EA11A7" w:rsidRPr="00EA11A7" w:rsidRDefault="00EA11A7" w:rsidP="00EA11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422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11A7" w:rsidRPr="00E9642C" w:rsidRDefault="00EA11A7" w:rsidP="00EA11A7">
      <w:pPr>
        <w:pStyle w:val="ConsPlusNormal"/>
        <w:jc w:val="center"/>
        <w:rPr>
          <w:color w:val="000000"/>
        </w:rPr>
      </w:pPr>
    </w:p>
    <w:p w:rsidR="00EA11A7" w:rsidRPr="00EA11A7" w:rsidRDefault="00EA11A7" w:rsidP="00EA11A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P646"/>
      <w:bookmarkEnd w:id="20"/>
      <w:r w:rsidRPr="00EA11A7">
        <w:rPr>
          <w:rFonts w:ascii="Times New Roman" w:hAnsi="Times New Roman" w:cs="Times New Roman"/>
          <w:color w:val="000000"/>
          <w:sz w:val="24"/>
          <w:szCs w:val="24"/>
        </w:rPr>
        <w:t>3. Изменение результатов приоритетного проекта</w:t>
      </w:r>
    </w:p>
    <w:p w:rsidR="00EA11A7" w:rsidRPr="00E9642C" w:rsidRDefault="00EA11A7" w:rsidP="00EA11A7">
      <w:pPr>
        <w:pStyle w:val="ConsPlusNormal"/>
        <w:jc w:val="center"/>
        <w:rPr>
          <w:color w:val="000000"/>
        </w:rPr>
      </w:pPr>
    </w:p>
    <w:tbl>
      <w:tblPr>
        <w:tblW w:w="5084" w:type="pct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387"/>
        <w:gridCol w:w="314"/>
        <w:gridCol w:w="1957"/>
        <w:gridCol w:w="317"/>
        <w:gridCol w:w="1139"/>
        <w:gridCol w:w="314"/>
        <w:gridCol w:w="1900"/>
        <w:gridCol w:w="323"/>
        <w:gridCol w:w="1288"/>
        <w:gridCol w:w="314"/>
        <w:gridCol w:w="1826"/>
        <w:gridCol w:w="326"/>
        <w:gridCol w:w="3906"/>
        <w:gridCol w:w="323"/>
      </w:tblGrid>
      <w:tr w:rsidR="00EA11A7" w:rsidRPr="00EA11A7" w:rsidTr="00EA11A7">
        <w:trPr>
          <w:gridAfter w:val="1"/>
          <w:wAfter w:w="107" w:type="pct"/>
          <w:jc w:val="center"/>
        </w:trPr>
        <w:tc>
          <w:tcPr>
            <w:tcW w:w="233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hanging="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0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Редакция</w:t>
            </w:r>
          </w:p>
        </w:tc>
        <w:tc>
          <w:tcPr>
            <w:tcW w:w="487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резул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тата</w:t>
            </w:r>
          </w:p>
        </w:tc>
        <w:tc>
          <w:tcPr>
            <w:tcW w:w="741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зультата</w:t>
            </w:r>
          </w:p>
        </w:tc>
        <w:tc>
          <w:tcPr>
            <w:tcW w:w="539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требов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к р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зультату</w:t>
            </w:r>
          </w:p>
        </w:tc>
        <w:tc>
          <w:tcPr>
            <w:tcW w:w="716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требования к р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тату</w:t>
            </w:r>
          </w:p>
        </w:tc>
        <w:tc>
          <w:tcPr>
            <w:tcW w:w="1416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и анализ измен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ний</w:t>
            </w:r>
          </w:p>
        </w:tc>
      </w:tr>
      <w:tr w:rsidR="00EA11A7" w:rsidRPr="00EA11A7" w:rsidTr="00EA11A7">
        <w:trPr>
          <w:gridAfter w:val="1"/>
          <w:wAfter w:w="107" w:type="pct"/>
          <w:jc w:val="center"/>
        </w:trPr>
        <w:tc>
          <w:tcPr>
            <w:tcW w:w="233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0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щая</w:t>
            </w:r>
          </w:p>
        </w:tc>
        <w:tc>
          <w:tcPr>
            <w:tcW w:w="487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EA11A7" w:rsidTr="00EA11A7">
        <w:trPr>
          <w:gridAfter w:val="1"/>
          <w:wAfter w:w="107" w:type="pct"/>
          <w:jc w:val="center"/>
        </w:trPr>
        <w:tc>
          <w:tcPr>
            <w:tcW w:w="233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487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EA11A7" w:rsidTr="00EA11A7">
        <w:trPr>
          <w:gridAfter w:val="1"/>
          <w:wAfter w:w="107" w:type="pct"/>
          <w:jc w:val="center"/>
        </w:trPr>
        <w:tc>
          <w:tcPr>
            <w:tcW w:w="233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60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щая</w:t>
            </w:r>
          </w:p>
        </w:tc>
        <w:tc>
          <w:tcPr>
            <w:tcW w:w="487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EA11A7" w:rsidTr="00EA11A7">
        <w:trPr>
          <w:gridBefore w:val="1"/>
          <w:wBefore w:w="103" w:type="pct"/>
          <w:jc w:val="center"/>
        </w:trPr>
        <w:tc>
          <w:tcPr>
            <w:tcW w:w="235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486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pct"/>
            <w:gridSpan w:val="2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11A7" w:rsidRDefault="00EA11A7" w:rsidP="00EA11A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A11A7" w:rsidRPr="00EA11A7" w:rsidRDefault="00EA11A7" w:rsidP="00EA11A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A11A7">
        <w:rPr>
          <w:rFonts w:ascii="Times New Roman" w:hAnsi="Times New Roman" w:cs="Times New Roman"/>
          <w:color w:val="000000"/>
          <w:sz w:val="24"/>
          <w:szCs w:val="24"/>
        </w:rPr>
        <w:t>4. Изменения сведений об исполнителях и соисполнителях мероприятий проекта</w:t>
      </w:r>
    </w:p>
    <w:p w:rsidR="00EA11A7" w:rsidRDefault="00EA11A7" w:rsidP="00EA11A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A11A7" w:rsidRDefault="00EA11A7" w:rsidP="00EA11A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A11A7" w:rsidRPr="00EA11A7" w:rsidRDefault="00EA11A7" w:rsidP="00EA11A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1787"/>
        <w:gridCol w:w="904"/>
        <w:gridCol w:w="3819"/>
        <w:gridCol w:w="4028"/>
        <w:gridCol w:w="4015"/>
      </w:tblGrid>
      <w:tr w:rsidR="00EA11A7" w:rsidRPr="00EA11A7" w:rsidTr="00EA11A7">
        <w:trPr>
          <w:trHeight w:val="397"/>
        </w:trPr>
        <w:tc>
          <w:tcPr>
            <w:tcW w:w="252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3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295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hanging="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46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 или организация</w:t>
            </w:r>
          </w:p>
        </w:tc>
        <w:tc>
          <w:tcPr>
            <w:tcW w:w="1314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1310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и анализ изм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EA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нений</w:t>
            </w:r>
          </w:p>
        </w:tc>
      </w:tr>
      <w:tr w:rsidR="00EA11A7" w:rsidRPr="00EA11A7" w:rsidTr="00EA11A7">
        <w:trPr>
          <w:trHeight w:val="397"/>
        </w:trPr>
        <w:tc>
          <w:tcPr>
            <w:tcW w:w="252" w:type="pct"/>
            <w:vMerge w:val="restar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3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вующая</w:t>
            </w:r>
          </w:p>
        </w:tc>
        <w:tc>
          <w:tcPr>
            <w:tcW w:w="295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EA11A7" w:rsidTr="00EA11A7">
        <w:trPr>
          <w:trHeight w:val="397"/>
        </w:trPr>
        <w:tc>
          <w:tcPr>
            <w:tcW w:w="252" w:type="pct"/>
            <w:vMerge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295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EA11A7" w:rsidTr="00EA11A7">
        <w:trPr>
          <w:trHeight w:val="397"/>
        </w:trPr>
        <w:tc>
          <w:tcPr>
            <w:tcW w:w="252" w:type="pct"/>
            <w:vMerge w:val="restar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3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вующая</w:t>
            </w:r>
          </w:p>
        </w:tc>
        <w:tc>
          <w:tcPr>
            <w:tcW w:w="295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EA11A7" w:rsidTr="00EA11A7">
        <w:trPr>
          <w:trHeight w:val="397"/>
        </w:trPr>
        <w:tc>
          <w:tcPr>
            <w:tcW w:w="252" w:type="pct"/>
            <w:vMerge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295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pct"/>
            <w:vAlign w:val="center"/>
          </w:tcPr>
          <w:p w:rsidR="00EA11A7" w:rsidRPr="00EA11A7" w:rsidRDefault="00EA11A7" w:rsidP="00EA11A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11A7" w:rsidRPr="00E9642C" w:rsidRDefault="00EA11A7" w:rsidP="00EA11A7">
      <w:pPr>
        <w:pStyle w:val="ConsPlusNormal"/>
        <w:ind w:firstLine="540"/>
        <w:jc w:val="center"/>
        <w:rPr>
          <w:color w:val="000000"/>
        </w:rPr>
      </w:pPr>
    </w:p>
    <w:p w:rsidR="00EA11A7" w:rsidRPr="00C049AB" w:rsidRDefault="00EA11A7" w:rsidP="00EA11A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049AB">
        <w:rPr>
          <w:rFonts w:ascii="Times New Roman" w:hAnsi="Times New Roman" w:cs="Times New Roman"/>
          <w:color w:val="000000"/>
          <w:sz w:val="24"/>
          <w:szCs w:val="24"/>
        </w:rPr>
        <w:t>5. Изменения ограничений проекта</w:t>
      </w:r>
    </w:p>
    <w:p w:rsidR="00EA11A7" w:rsidRPr="00E9642C" w:rsidRDefault="00EA11A7" w:rsidP="00EA11A7">
      <w:pPr>
        <w:pStyle w:val="ConsPlusNormal"/>
        <w:jc w:val="center"/>
        <w:outlineLvl w:val="1"/>
        <w:rPr>
          <w:color w:val="000000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1787"/>
        <w:gridCol w:w="524"/>
        <w:gridCol w:w="3829"/>
        <w:gridCol w:w="4019"/>
        <w:gridCol w:w="4007"/>
      </w:tblGrid>
      <w:tr w:rsidR="00EA11A7" w:rsidRPr="00C049AB" w:rsidTr="00C049AB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(описание)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hanging="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и анализ изм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нений</w:t>
            </w:r>
          </w:p>
        </w:tc>
      </w:tr>
      <w:tr w:rsidR="00EA11A7" w:rsidRPr="00C049AB" w:rsidTr="00C049AB">
        <w:trPr>
          <w:trHeight w:val="397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вующая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C049AB" w:rsidTr="00C049AB">
        <w:trPr>
          <w:trHeight w:val="397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C049AB" w:rsidTr="00C049AB">
        <w:trPr>
          <w:trHeight w:val="397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вующая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C049AB" w:rsidTr="00C049AB">
        <w:trPr>
          <w:trHeight w:val="397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11A7" w:rsidRDefault="00EA11A7" w:rsidP="00EA11A7">
      <w:pPr>
        <w:pStyle w:val="ConsPlusNormal"/>
        <w:jc w:val="center"/>
        <w:rPr>
          <w:color w:val="000000"/>
        </w:rPr>
      </w:pPr>
    </w:p>
    <w:p w:rsidR="00EA11A7" w:rsidRPr="00C049AB" w:rsidRDefault="00EA11A7" w:rsidP="00EA11A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P665"/>
      <w:bookmarkEnd w:id="21"/>
      <w:r w:rsidRPr="00C049AB">
        <w:rPr>
          <w:rFonts w:ascii="Times New Roman" w:hAnsi="Times New Roman" w:cs="Times New Roman"/>
          <w:color w:val="000000"/>
          <w:sz w:val="24"/>
          <w:szCs w:val="24"/>
        </w:rPr>
        <w:t>6. Изменение мероприятий и контрольных точек приоритетного проекта</w:t>
      </w:r>
    </w:p>
    <w:p w:rsidR="00EA11A7" w:rsidRDefault="00EA11A7" w:rsidP="00EA11A7">
      <w:pPr>
        <w:pStyle w:val="ConsPlusNormal"/>
        <w:jc w:val="center"/>
        <w:rPr>
          <w:color w:val="000000"/>
        </w:rPr>
      </w:pPr>
    </w:p>
    <w:p w:rsidR="00C049AB" w:rsidRDefault="00C049AB" w:rsidP="00EA11A7">
      <w:pPr>
        <w:pStyle w:val="ConsPlusNormal"/>
        <w:jc w:val="center"/>
        <w:rPr>
          <w:color w:val="000000"/>
        </w:rPr>
      </w:pPr>
    </w:p>
    <w:p w:rsidR="00C049AB" w:rsidRDefault="00C049AB" w:rsidP="00EA11A7">
      <w:pPr>
        <w:pStyle w:val="ConsPlusNormal"/>
        <w:jc w:val="center"/>
        <w:rPr>
          <w:color w:val="000000"/>
        </w:rPr>
      </w:pPr>
    </w:p>
    <w:p w:rsidR="00C049AB" w:rsidRDefault="00C049AB" w:rsidP="00EA11A7">
      <w:pPr>
        <w:pStyle w:val="ConsPlusNormal"/>
        <w:jc w:val="center"/>
        <w:rPr>
          <w:color w:val="000000"/>
        </w:rPr>
      </w:pPr>
    </w:p>
    <w:p w:rsidR="00C049AB" w:rsidRPr="00E9642C" w:rsidRDefault="00C049AB" w:rsidP="00EA11A7">
      <w:pPr>
        <w:pStyle w:val="ConsPlusNormal"/>
        <w:jc w:val="center"/>
        <w:rPr>
          <w:color w:val="000000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90"/>
        <w:gridCol w:w="1742"/>
        <w:gridCol w:w="850"/>
        <w:gridCol w:w="1985"/>
        <w:gridCol w:w="1381"/>
        <w:gridCol w:w="1381"/>
        <w:gridCol w:w="1639"/>
        <w:gridCol w:w="1728"/>
        <w:gridCol w:w="1692"/>
      </w:tblGrid>
      <w:tr w:rsidR="00EA11A7" w:rsidRPr="00C049AB" w:rsidTr="00C049AB">
        <w:tc>
          <w:tcPr>
            <w:tcW w:w="212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4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58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изменяем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параме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87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67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466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нач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466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hanging="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око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чания</w:t>
            </w:r>
          </w:p>
        </w:tc>
        <w:tc>
          <w:tcPr>
            <w:tcW w:w="55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докуме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 или р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зультата</w:t>
            </w:r>
          </w:p>
        </w:tc>
        <w:tc>
          <w:tcPr>
            <w:tcW w:w="58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 исполн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57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нование и анализ и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менений</w:t>
            </w:r>
          </w:p>
        </w:tc>
      </w:tr>
      <w:tr w:rsidR="00EA11A7" w:rsidRPr="00C049AB" w:rsidTr="00C049AB">
        <w:tc>
          <w:tcPr>
            <w:tcW w:w="212" w:type="pct"/>
            <w:vMerge w:val="restar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вующая реда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58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C049AB" w:rsidTr="00C049AB">
        <w:tc>
          <w:tcPr>
            <w:tcW w:w="212" w:type="pct"/>
            <w:vMerge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редакция</w:t>
            </w:r>
          </w:p>
        </w:tc>
        <w:tc>
          <w:tcPr>
            <w:tcW w:w="58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C049AB" w:rsidTr="00C049AB">
        <w:tc>
          <w:tcPr>
            <w:tcW w:w="212" w:type="pct"/>
            <w:vMerge w:val="restar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4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вующая реда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58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C049AB" w:rsidTr="00C049AB">
        <w:tc>
          <w:tcPr>
            <w:tcW w:w="212" w:type="pct"/>
            <w:vMerge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редакция</w:t>
            </w:r>
          </w:p>
        </w:tc>
        <w:tc>
          <w:tcPr>
            <w:tcW w:w="58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11A7" w:rsidRDefault="00EA11A7" w:rsidP="00EA11A7">
      <w:pPr>
        <w:pStyle w:val="ConsPlusNormal"/>
        <w:jc w:val="center"/>
        <w:rPr>
          <w:color w:val="000000"/>
        </w:rPr>
      </w:pPr>
    </w:p>
    <w:p w:rsidR="00EA11A7" w:rsidRPr="00C049AB" w:rsidRDefault="00EA11A7" w:rsidP="00EA11A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22" w:name="P700"/>
      <w:bookmarkEnd w:id="22"/>
      <w:r w:rsidRPr="00C049AB">
        <w:rPr>
          <w:rFonts w:ascii="Times New Roman" w:hAnsi="Times New Roman" w:cs="Times New Roman"/>
          <w:color w:val="000000"/>
          <w:sz w:val="24"/>
          <w:szCs w:val="28"/>
        </w:rPr>
        <w:t>7. Изменение бюджета проекта</w:t>
      </w:r>
    </w:p>
    <w:p w:rsidR="00EA11A7" w:rsidRPr="00E9642C" w:rsidRDefault="00EA11A7" w:rsidP="00EA11A7">
      <w:pPr>
        <w:pStyle w:val="ConsPlusNormal"/>
        <w:jc w:val="center"/>
        <w:rPr>
          <w:color w:val="000000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278"/>
        <w:gridCol w:w="6"/>
        <w:gridCol w:w="1269"/>
        <w:gridCol w:w="1542"/>
        <w:gridCol w:w="17"/>
        <w:gridCol w:w="1417"/>
        <w:gridCol w:w="993"/>
        <w:gridCol w:w="1702"/>
        <w:gridCol w:w="1824"/>
        <w:gridCol w:w="17"/>
        <w:gridCol w:w="1702"/>
        <w:gridCol w:w="6"/>
        <w:gridCol w:w="845"/>
        <w:gridCol w:w="1275"/>
      </w:tblGrid>
      <w:tr w:rsidR="00C049AB" w:rsidRPr="00C049AB" w:rsidTr="00C049AB">
        <w:tc>
          <w:tcPr>
            <w:tcW w:w="216" w:type="pct"/>
            <w:vMerge w:val="restart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" w:type="pct"/>
            <w:gridSpan w:val="2"/>
            <w:vMerge w:val="restart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дакция</w:t>
            </w:r>
          </w:p>
        </w:tc>
        <w:tc>
          <w:tcPr>
            <w:tcW w:w="437" w:type="pct"/>
            <w:vMerge w:val="restart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мер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531" w:type="pct"/>
            <w:vMerge w:val="restart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мер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2050" w:type="pct"/>
            <w:gridSpan w:val="5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Бюджетные источники финансирования, тыс. руб.</w:t>
            </w:r>
          </w:p>
        </w:tc>
        <w:tc>
          <w:tcPr>
            <w:tcW w:w="594" w:type="pct"/>
            <w:gridSpan w:val="3"/>
            <w:vMerge w:val="restar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Внебюдже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 источн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 финанс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рования, тыс. руб.</w:t>
            </w:r>
          </w:p>
        </w:tc>
        <w:tc>
          <w:tcPr>
            <w:tcW w:w="291" w:type="pct"/>
            <w:vMerge w:val="restar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го, тыс. руб.</w:t>
            </w:r>
          </w:p>
        </w:tc>
        <w:tc>
          <w:tcPr>
            <w:tcW w:w="439" w:type="pct"/>
            <w:vMerge w:val="restart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вание и ан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лиз измен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ний</w:t>
            </w:r>
          </w:p>
        </w:tc>
      </w:tr>
      <w:tr w:rsidR="00C049AB" w:rsidRPr="00C049AB" w:rsidTr="00C049AB">
        <w:tc>
          <w:tcPr>
            <w:tcW w:w="216" w:type="pct"/>
            <w:vMerge/>
          </w:tcPr>
          <w:p w:rsidR="00EA11A7" w:rsidRPr="00C049AB" w:rsidRDefault="00EA11A7" w:rsidP="00C049A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/>
          </w:tcPr>
          <w:p w:rsidR="00EA11A7" w:rsidRPr="00C049AB" w:rsidRDefault="00EA11A7" w:rsidP="00C049A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EA11A7" w:rsidRPr="00C049AB" w:rsidRDefault="00EA11A7" w:rsidP="00C049A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EA11A7" w:rsidRPr="00C049AB" w:rsidRDefault="00EA11A7" w:rsidP="00C049A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федерал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бю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42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ства облас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бюдж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586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бюджета Ва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дайского м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ниципал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628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бю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жета Валда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ского горо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ского посел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94" w:type="pct"/>
            <w:gridSpan w:val="3"/>
            <w:vMerge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9AB" w:rsidRPr="00C049AB" w:rsidTr="00C049AB">
        <w:tc>
          <w:tcPr>
            <w:tcW w:w="216" w:type="pct"/>
            <w:vMerge w:val="restart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" w:type="pct"/>
            <w:gridSpan w:val="2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ющая </w:t>
            </w:r>
          </w:p>
        </w:tc>
        <w:tc>
          <w:tcPr>
            <w:tcW w:w="437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gridSpan w:val="2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gridSpan w:val="3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9AB" w:rsidRPr="00C049AB" w:rsidTr="00C049AB">
        <w:tc>
          <w:tcPr>
            <w:tcW w:w="216" w:type="pct"/>
            <w:vMerge/>
          </w:tcPr>
          <w:p w:rsidR="00EA11A7" w:rsidRPr="00C049AB" w:rsidRDefault="00EA11A7" w:rsidP="00C049A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2" w:type="pct"/>
            <w:gridSpan w:val="2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 </w:t>
            </w:r>
          </w:p>
        </w:tc>
        <w:tc>
          <w:tcPr>
            <w:tcW w:w="437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gridSpan w:val="2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gridSpan w:val="3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9AB" w:rsidRPr="00C049AB" w:rsidTr="00C049AB">
        <w:tc>
          <w:tcPr>
            <w:tcW w:w="216" w:type="pct"/>
            <w:vMerge w:val="restart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42" w:type="pct"/>
            <w:gridSpan w:val="2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ющая </w:t>
            </w:r>
          </w:p>
        </w:tc>
        <w:tc>
          <w:tcPr>
            <w:tcW w:w="437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gridSpan w:val="2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gridSpan w:val="3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9AB" w:rsidRPr="00C049AB" w:rsidTr="00C049AB">
        <w:tc>
          <w:tcPr>
            <w:tcW w:w="216" w:type="pct"/>
            <w:vMerge/>
          </w:tcPr>
          <w:p w:rsidR="00EA11A7" w:rsidRPr="00C049AB" w:rsidRDefault="00EA11A7" w:rsidP="00C049A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2" w:type="pct"/>
            <w:gridSpan w:val="2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</w:t>
            </w:r>
          </w:p>
        </w:tc>
        <w:tc>
          <w:tcPr>
            <w:tcW w:w="437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gridSpan w:val="2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gridSpan w:val="3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9AB" w:rsidRPr="00C049AB" w:rsidTr="00C049AB">
        <w:tc>
          <w:tcPr>
            <w:tcW w:w="656" w:type="pct"/>
            <w:gridSpan w:val="2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9" w:type="pct"/>
            <w:gridSpan w:val="2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gridSpan w:val="2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gridSpan w:val="2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EA11A7" w:rsidRPr="00C049AB" w:rsidRDefault="00EA11A7" w:rsidP="00C049A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11A7" w:rsidRPr="00C049AB" w:rsidRDefault="00EA11A7" w:rsidP="00C049A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49AB">
        <w:rPr>
          <w:rFonts w:ascii="Times New Roman" w:hAnsi="Times New Roman" w:cs="Times New Roman"/>
          <w:color w:val="000000"/>
          <w:sz w:val="24"/>
          <w:szCs w:val="24"/>
        </w:rPr>
        <w:t>8. Изменения плана по управлению рисками проекта</w:t>
      </w:r>
    </w:p>
    <w:p w:rsidR="00EA11A7" w:rsidRPr="00E9642C" w:rsidRDefault="00EA11A7" w:rsidP="00EA11A7">
      <w:pPr>
        <w:pStyle w:val="ConsPlusNormal"/>
        <w:jc w:val="center"/>
        <w:rPr>
          <w:color w:val="000000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2178"/>
        <w:gridCol w:w="972"/>
        <w:gridCol w:w="2282"/>
        <w:gridCol w:w="1955"/>
        <w:gridCol w:w="2222"/>
        <w:gridCol w:w="2401"/>
        <w:gridCol w:w="2077"/>
      </w:tblGrid>
      <w:tr w:rsidR="00EA11A7" w:rsidRPr="00C049AB" w:rsidTr="00C049AB">
        <w:trPr>
          <w:trHeight w:val="397"/>
        </w:trPr>
        <w:tc>
          <w:tcPr>
            <w:tcW w:w="259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Редакция</w:t>
            </w:r>
          </w:p>
        </w:tc>
        <w:tc>
          <w:tcPr>
            <w:tcW w:w="327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ри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6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65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п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следствия</w:t>
            </w:r>
          </w:p>
        </w:tc>
        <w:tc>
          <w:tcPr>
            <w:tcW w:w="74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реагиров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нию на риск</w:t>
            </w:r>
          </w:p>
        </w:tc>
        <w:tc>
          <w:tcPr>
            <w:tcW w:w="80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hanging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управление риском</w:t>
            </w:r>
          </w:p>
        </w:tc>
        <w:tc>
          <w:tcPr>
            <w:tcW w:w="699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hanging="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и анализ измен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ний</w:t>
            </w:r>
          </w:p>
        </w:tc>
      </w:tr>
      <w:tr w:rsidR="00EA11A7" w:rsidRPr="00C049AB" w:rsidTr="00C049AB">
        <w:trPr>
          <w:trHeight w:val="397"/>
        </w:trPr>
        <w:tc>
          <w:tcPr>
            <w:tcW w:w="259" w:type="pct"/>
            <w:vMerge w:val="restar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049AB">
              <w:rPr>
                <w:sz w:val="24"/>
                <w:szCs w:val="24"/>
              </w:rPr>
              <w:t>1.</w:t>
            </w:r>
          </w:p>
        </w:tc>
        <w:tc>
          <w:tcPr>
            <w:tcW w:w="73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щая</w:t>
            </w:r>
          </w:p>
        </w:tc>
        <w:tc>
          <w:tcPr>
            <w:tcW w:w="327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C049AB" w:rsidTr="00C049AB">
        <w:trPr>
          <w:trHeight w:val="397"/>
        </w:trPr>
        <w:tc>
          <w:tcPr>
            <w:tcW w:w="259" w:type="pct"/>
            <w:vMerge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327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C049AB" w:rsidTr="00C049AB">
        <w:trPr>
          <w:trHeight w:val="195"/>
        </w:trPr>
        <w:tc>
          <w:tcPr>
            <w:tcW w:w="259" w:type="pct"/>
            <w:vMerge w:val="restar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3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щая</w:t>
            </w:r>
          </w:p>
        </w:tc>
        <w:tc>
          <w:tcPr>
            <w:tcW w:w="327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C049AB" w:rsidTr="00C049AB">
        <w:trPr>
          <w:trHeight w:val="195"/>
        </w:trPr>
        <w:tc>
          <w:tcPr>
            <w:tcW w:w="259" w:type="pct"/>
            <w:vMerge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327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11A7" w:rsidRPr="00E9642C" w:rsidRDefault="00EA11A7" w:rsidP="00EA11A7">
      <w:pPr>
        <w:pStyle w:val="ConsPlusNormal"/>
        <w:jc w:val="center"/>
        <w:rPr>
          <w:color w:val="000000"/>
        </w:rPr>
      </w:pPr>
    </w:p>
    <w:p w:rsidR="00EA11A7" w:rsidRPr="00C049AB" w:rsidRDefault="00EA11A7" w:rsidP="00EA11A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49AB">
        <w:rPr>
          <w:rFonts w:ascii="Times New Roman" w:hAnsi="Times New Roman" w:cs="Times New Roman"/>
          <w:color w:val="000000"/>
          <w:sz w:val="24"/>
          <w:szCs w:val="24"/>
        </w:rPr>
        <w:t>9. Изменения плана по управлению возможностями проекта</w:t>
      </w:r>
    </w:p>
    <w:p w:rsidR="00EA11A7" w:rsidRPr="00C049AB" w:rsidRDefault="00EA11A7" w:rsidP="00EA11A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029"/>
        <w:gridCol w:w="1939"/>
        <w:gridCol w:w="2130"/>
        <w:gridCol w:w="1763"/>
        <w:gridCol w:w="2085"/>
        <w:gridCol w:w="2240"/>
        <w:gridCol w:w="1936"/>
      </w:tblGrid>
      <w:tr w:rsidR="00EA11A7" w:rsidRPr="00C049AB" w:rsidTr="00C049AB">
        <w:trPr>
          <w:trHeight w:val="397"/>
        </w:trPr>
        <w:tc>
          <w:tcPr>
            <w:tcW w:w="259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1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Редакция</w:t>
            </w:r>
          </w:p>
        </w:tc>
        <w:tc>
          <w:tcPr>
            <w:tcW w:w="651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во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можности</w:t>
            </w:r>
          </w:p>
        </w:tc>
        <w:tc>
          <w:tcPr>
            <w:tcW w:w="715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возможности</w:t>
            </w:r>
          </w:p>
        </w:tc>
        <w:tc>
          <w:tcPr>
            <w:tcW w:w="592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эффе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70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реализации во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можностей</w:t>
            </w:r>
          </w:p>
        </w:tc>
        <w:tc>
          <w:tcPr>
            <w:tcW w:w="752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управление во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можностью</w:t>
            </w:r>
          </w:p>
        </w:tc>
        <w:tc>
          <w:tcPr>
            <w:tcW w:w="65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и анализ измен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04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ний</w:t>
            </w:r>
          </w:p>
        </w:tc>
      </w:tr>
      <w:tr w:rsidR="00EA11A7" w:rsidRPr="00C049AB" w:rsidTr="00C049AB">
        <w:trPr>
          <w:trHeight w:val="397"/>
        </w:trPr>
        <w:tc>
          <w:tcPr>
            <w:tcW w:w="259" w:type="pct"/>
            <w:vMerge w:val="restar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049AB">
              <w:rPr>
                <w:sz w:val="24"/>
                <w:szCs w:val="24"/>
              </w:rPr>
              <w:t>1.</w:t>
            </w:r>
          </w:p>
        </w:tc>
        <w:tc>
          <w:tcPr>
            <w:tcW w:w="681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вующая</w:t>
            </w:r>
          </w:p>
        </w:tc>
        <w:tc>
          <w:tcPr>
            <w:tcW w:w="651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C049AB" w:rsidTr="00C049AB">
        <w:trPr>
          <w:trHeight w:val="397"/>
        </w:trPr>
        <w:tc>
          <w:tcPr>
            <w:tcW w:w="259" w:type="pct"/>
            <w:vMerge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651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C049AB" w:rsidTr="00C049AB">
        <w:trPr>
          <w:trHeight w:val="195"/>
        </w:trPr>
        <w:tc>
          <w:tcPr>
            <w:tcW w:w="259" w:type="pct"/>
            <w:vMerge w:val="restar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81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вующая</w:t>
            </w:r>
          </w:p>
        </w:tc>
        <w:tc>
          <w:tcPr>
            <w:tcW w:w="651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A7" w:rsidRPr="00C049AB" w:rsidTr="00C049AB">
        <w:trPr>
          <w:trHeight w:val="195"/>
        </w:trPr>
        <w:tc>
          <w:tcPr>
            <w:tcW w:w="259" w:type="pct"/>
            <w:vMerge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651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11A7" w:rsidRDefault="00EA11A7" w:rsidP="00EA11A7">
      <w:pPr>
        <w:pStyle w:val="ConsPlusNormal"/>
        <w:jc w:val="center"/>
        <w:rPr>
          <w:color w:val="000000"/>
        </w:rPr>
      </w:pPr>
    </w:p>
    <w:p w:rsidR="00EA11A7" w:rsidRPr="00C049AB" w:rsidRDefault="00EA11A7" w:rsidP="00EA11A7">
      <w:pPr>
        <w:jc w:val="center"/>
        <w:rPr>
          <w:sz w:val="24"/>
          <w:szCs w:val="24"/>
        </w:rPr>
      </w:pPr>
      <w:r w:rsidRPr="00C049AB">
        <w:rPr>
          <w:sz w:val="24"/>
          <w:szCs w:val="24"/>
        </w:rPr>
        <w:t>10. Изменения состава рабочей группы проекта</w:t>
      </w:r>
    </w:p>
    <w:p w:rsidR="00EA11A7" w:rsidRDefault="00EA11A7" w:rsidP="00EA11A7">
      <w:pPr>
        <w:jc w:val="center"/>
      </w:pPr>
    </w:p>
    <w:p w:rsidR="00C049AB" w:rsidRDefault="00C049AB" w:rsidP="00EA11A7">
      <w:pPr>
        <w:jc w:val="center"/>
      </w:pPr>
    </w:p>
    <w:p w:rsidR="00C049AB" w:rsidRPr="00E9642C" w:rsidRDefault="00C049AB" w:rsidP="00EA11A7">
      <w:pPr>
        <w:jc w:val="center"/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78"/>
        <w:gridCol w:w="703"/>
        <w:gridCol w:w="2480"/>
        <w:gridCol w:w="2140"/>
        <w:gridCol w:w="1594"/>
        <w:gridCol w:w="1672"/>
        <w:gridCol w:w="1812"/>
        <w:gridCol w:w="1806"/>
      </w:tblGrid>
      <w:tr w:rsidR="00EA11A7" w:rsidRPr="00C049AB" w:rsidTr="00C049AB">
        <w:trPr>
          <w:trHeight w:val="397"/>
        </w:trPr>
        <w:tc>
          <w:tcPr>
            <w:tcW w:w="274" w:type="pct"/>
            <w:vAlign w:val="center"/>
          </w:tcPr>
          <w:p w:rsidR="00EA11A7" w:rsidRPr="006479A1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0" w:type="pct"/>
            <w:vAlign w:val="center"/>
          </w:tcPr>
          <w:p w:rsidR="00EA11A7" w:rsidRPr="006479A1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236" w:type="pct"/>
            <w:vAlign w:val="center"/>
          </w:tcPr>
          <w:p w:rsidR="00EA11A7" w:rsidRPr="006479A1" w:rsidRDefault="00EA11A7" w:rsidP="00C049A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79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32" w:type="pct"/>
            <w:vAlign w:val="center"/>
          </w:tcPr>
          <w:p w:rsidR="00EA11A7" w:rsidRPr="006479A1" w:rsidRDefault="00EA11A7" w:rsidP="00C049A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79A1">
              <w:rPr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718" w:type="pct"/>
            <w:vAlign w:val="center"/>
          </w:tcPr>
          <w:p w:rsidR="00EA11A7" w:rsidRPr="006479A1" w:rsidRDefault="00EA11A7" w:rsidP="00C049A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79A1">
              <w:rPr>
                <w:b/>
                <w:sz w:val="24"/>
                <w:szCs w:val="24"/>
              </w:rPr>
              <w:t>Описание в</w:t>
            </w:r>
            <w:r w:rsidRPr="006479A1">
              <w:rPr>
                <w:b/>
                <w:sz w:val="24"/>
                <w:szCs w:val="24"/>
              </w:rPr>
              <w:t>ы</w:t>
            </w:r>
            <w:r w:rsidRPr="006479A1">
              <w:rPr>
                <w:b/>
                <w:sz w:val="24"/>
                <w:szCs w:val="24"/>
              </w:rPr>
              <w:t>полняемого функци</w:t>
            </w:r>
            <w:r w:rsidRPr="006479A1">
              <w:rPr>
                <w:b/>
                <w:sz w:val="24"/>
                <w:szCs w:val="24"/>
              </w:rPr>
              <w:t>о</w:t>
            </w:r>
            <w:r w:rsidRPr="006479A1">
              <w:rPr>
                <w:b/>
                <w:sz w:val="24"/>
                <w:szCs w:val="24"/>
              </w:rPr>
              <w:t>нала</w:t>
            </w:r>
          </w:p>
        </w:tc>
        <w:tc>
          <w:tcPr>
            <w:tcW w:w="535" w:type="pct"/>
            <w:vAlign w:val="center"/>
          </w:tcPr>
          <w:p w:rsidR="00EA11A7" w:rsidRPr="006479A1" w:rsidRDefault="00EA11A7" w:rsidP="00C049A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79A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61" w:type="pct"/>
            <w:vAlign w:val="center"/>
          </w:tcPr>
          <w:p w:rsidR="00EA11A7" w:rsidRPr="006479A1" w:rsidRDefault="00EA11A7" w:rsidP="00C049A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79A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08" w:type="pct"/>
            <w:vAlign w:val="center"/>
          </w:tcPr>
          <w:p w:rsidR="00EA11A7" w:rsidRPr="006479A1" w:rsidRDefault="00EA11A7" w:rsidP="00C049A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79A1">
              <w:rPr>
                <w:b/>
                <w:sz w:val="24"/>
                <w:szCs w:val="24"/>
              </w:rPr>
              <w:t>Контактные данные (тел</w:t>
            </w:r>
            <w:r w:rsidRPr="006479A1">
              <w:rPr>
                <w:b/>
                <w:sz w:val="24"/>
                <w:szCs w:val="24"/>
              </w:rPr>
              <w:t>е</w:t>
            </w:r>
            <w:r w:rsidRPr="006479A1">
              <w:rPr>
                <w:b/>
                <w:sz w:val="24"/>
                <w:szCs w:val="24"/>
              </w:rPr>
              <w:t>фон, e-mail)</w:t>
            </w:r>
          </w:p>
        </w:tc>
        <w:tc>
          <w:tcPr>
            <w:tcW w:w="606" w:type="pct"/>
            <w:vAlign w:val="center"/>
          </w:tcPr>
          <w:p w:rsidR="00EA11A7" w:rsidRPr="006479A1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и анализ и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ний</w:t>
            </w:r>
          </w:p>
        </w:tc>
      </w:tr>
      <w:tr w:rsidR="00EA11A7" w:rsidRPr="00C049AB" w:rsidTr="00C049AB">
        <w:trPr>
          <w:trHeight w:val="397"/>
        </w:trPr>
        <w:tc>
          <w:tcPr>
            <w:tcW w:w="274" w:type="pct"/>
            <w:vMerge w:val="restar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049AB">
              <w:rPr>
                <w:sz w:val="24"/>
                <w:szCs w:val="24"/>
              </w:rPr>
              <w:t>1.</w:t>
            </w:r>
          </w:p>
        </w:tc>
        <w:tc>
          <w:tcPr>
            <w:tcW w:w="63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вующая</w:t>
            </w:r>
          </w:p>
        </w:tc>
        <w:tc>
          <w:tcPr>
            <w:tcW w:w="236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A11A7" w:rsidRPr="00C049AB" w:rsidTr="00C049AB">
        <w:trPr>
          <w:trHeight w:val="397"/>
        </w:trPr>
        <w:tc>
          <w:tcPr>
            <w:tcW w:w="274" w:type="pct"/>
            <w:vMerge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236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A11A7" w:rsidRPr="00C049AB" w:rsidTr="00C049AB">
        <w:trPr>
          <w:trHeight w:val="397"/>
        </w:trPr>
        <w:tc>
          <w:tcPr>
            <w:tcW w:w="274" w:type="pct"/>
            <w:vMerge w:val="restar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049AB">
              <w:rPr>
                <w:sz w:val="24"/>
                <w:szCs w:val="24"/>
              </w:rPr>
              <w:t>…</w:t>
            </w:r>
          </w:p>
        </w:tc>
        <w:tc>
          <w:tcPr>
            <w:tcW w:w="63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вующая</w:t>
            </w:r>
          </w:p>
        </w:tc>
        <w:tc>
          <w:tcPr>
            <w:tcW w:w="236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A11A7" w:rsidRPr="00C049AB" w:rsidTr="00C049AB">
        <w:trPr>
          <w:trHeight w:val="397"/>
        </w:trPr>
        <w:tc>
          <w:tcPr>
            <w:tcW w:w="274" w:type="pct"/>
            <w:vMerge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A11A7" w:rsidRPr="00C049AB" w:rsidRDefault="00EA11A7" w:rsidP="00C049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236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EA11A7" w:rsidRPr="00C049AB" w:rsidRDefault="00EA11A7" w:rsidP="00C049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A11A7" w:rsidRPr="00E9642C" w:rsidRDefault="00EA11A7" w:rsidP="00EA11A7">
      <w:pPr>
        <w:jc w:val="center"/>
        <w:rPr>
          <w:highlight w:val="yellow"/>
        </w:rPr>
      </w:pPr>
    </w:p>
    <w:p w:rsidR="00EA11A7" w:rsidRPr="00C049AB" w:rsidRDefault="00EA11A7" w:rsidP="00EA11A7">
      <w:pPr>
        <w:jc w:val="center"/>
        <w:rPr>
          <w:sz w:val="24"/>
          <w:szCs w:val="24"/>
        </w:rPr>
      </w:pPr>
      <w:r w:rsidRPr="00C049AB">
        <w:rPr>
          <w:sz w:val="24"/>
          <w:szCs w:val="24"/>
        </w:rPr>
        <w:t>11. Изменения плана коммуникаций по проекту</w:t>
      </w:r>
    </w:p>
    <w:p w:rsidR="00EA11A7" w:rsidRPr="006479A1" w:rsidRDefault="00EA11A7" w:rsidP="00EA11A7">
      <w:pPr>
        <w:jc w:val="center"/>
        <w:rPr>
          <w:b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1877"/>
        <w:gridCol w:w="657"/>
        <w:gridCol w:w="2188"/>
        <w:gridCol w:w="1958"/>
        <w:gridCol w:w="1865"/>
        <w:gridCol w:w="1865"/>
        <w:gridCol w:w="1865"/>
        <w:gridCol w:w="1853"/>
      </w:tblGrid>
      <w:tr w:rsidR="00EA11A7" w:rsidRPr="006479A1" w:rsidTr="006479A1">
        <w:trPr>
          <w:trHeight w:val="397"/>
        </w:trPr>
        <w:tc>
          <w:tcPr>
            <w:tcW w:w="273" w:type="pct"/>
            <w:vAlign w:val="center"/>
          </w:tcPr>
          <w:p w:rsidR="00EA11A7" w:rsidRPr="006479A1" w:rsidRDefault="00EA11A7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8" w:type="pct"/>
            <w:vAlign w:val="center"/>
          </w:tcPr>
          <w:p w:rsidR="00EA11A7" w:rsidRPr="006479A1" w:rsidRDefault="00EA11A7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220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  <w:rPr>
                <w:b/>
              </w:rPr>
            </w:pPr>
            <w:r w:rsidRPr="006479A1">
              <w:rPr>
                <w:b/>
                <w:bCs/>
              </w:rPr>
              <w:t>№</w:t>
            </w:r>
          </w:p>
          <w:p w:rsidR="00EA11A7" w:rsidRPr="006479A1" w:rsidRDefault="00EA11A7" w:rsidP="006479A1">
            <w:pPr>
              <w:pStyle w:val="Default"/>
              <w:spacing w:line="240" w:lineRule="exact"/>
              <w:jc w:val="center"/>
              <w:rPr>
                <w:b/>
              </w:rPr>
            </w:pPr>
            <w:proofErr w:type="gramStart"/>
            <w:r w:rsidRPr="006479A1">
              <w:rPr>
                <w:b/>
                <w:bCs/>
              </w:rPr>
              <w:t>п</w:t>
            </w:r>
            <w:proofErr w:type="gramEnd"/>
            <w:r w:rsidRPr="006479A1">
              <w:rPr>
                <w:b/>
                <w:bCs/>
              </w:rPr>
              <w:t>/п</w:t>
            </w:r>
          </w:p>
        </w:tc>
        <w:tc>
          <w:tcPr>
            <w:tcW w:w="732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  <w:rPr>
                <w:b/>
              </w:rPr>
            </w:pPr>
            <w:r w:rsidRPr="006479A1">
              <w:rPr>
                <w:b/>
                <w:bCs/>
              </w:rPr>
              <w:t xml:space="preserve">Какая </w:t>
            </w:r>
            <w:r w:rsidRPr="006479A1">
              <w:rPr>
                <w:b/>
              </w:rPr>
              <w:t>информ</w:t>
            </w:r>
            <w:r w:rsidRPr="006479A1">
              <w:rPr>
                <w:b/>
              </w:rPr>
              <w:t>а</w:t>
            </w:r>
            <w:r w:rsidRPr="006479A1">
              <w:rPr>
                <w:b/>
              </w:rPr>
              <w:t>ция перед</w:t>
            </w:r>
            <w:r w:rsidRPr="006479A1">
              <w:rPr>
                <w:b/>
              </w:rPr>
              <w:t>а</w:t>
            </w:r>
            <w:r w:rsidRPr="006479A1">
              <w:rPr>
                <w:b/>
              </w:rPr>
              <w:t>ется</w:t>
            </w:r>
          </w:p>
        </w:tc>
        <w:tc>
          <w:tcPr>
            <w:tcW w:w="655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  <w:rPr>
                <w:b/>
              </w:rPr>
            </w:pPr>
            <w:r w:rsidRPr="006479A1">
              <w:rPr>
                <w:b/>
                <w:bCs/>
              </w:rPr>
              <w:t xml:space="preserve">Кто </w:t>
            </w:r>
            <w:r w:rsidRPr="006479A1">
              <w:rPr>
                <w:b/>
              </w:rPr>
              <w:t>передает информацию</w:t>
            </w: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  <w:rPr>
                <w:b/>
              </w:rPr>
            </w:pPr>
            <w:r w:rsidRPr="006479A1">
              <w:rPr>
                <w:b/>
                <w:bCs/>
              </w:rPr>
              <w:t xml:space="preserve">Кому </w:t>
            </w:r>
            <w:r w:rsidRPr="006479A1">
              <w:rPr>
                <w:b/>
              </w:rPr>
              <w:t>перед</w:t>
            </w:r>
            <w:r w:rsidRPr="006479A1">
              <w:rPr>
                <w:b/>
              </w:rPr>
              <w:t>а</w:t>
            </w:r>
            <w:r w:rsidRPr="006479A1">
              <w:rPr>
                <w:b/>
              </w:rPr>
              <w:t>ется информ</w:t>
            </w:r>
            <w:r w:rsidRPr="006479A1">
              <w:rPr>
                <w:b/>
              </w:rPr>
              <w:t>а</w:t>
            </w:r>
            <w:r w:rsidRPr="006479A1">
              <w:rPr>
                <w:b/>
              </w:rPr>
              <w:t>ция</w:t>
            </w: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  <w:rPr>
                <w:b/>
              </w:rPr>
            </w:pPr>
            <w:r w:rsidRPr="006479A1">
              <w:rPr>
                <w:b/>
                <w:bCs/>
              </w:rPr>
              <w:t xml:space="preserve">Когда </w:t>
            </w:r>
            <w:r w:rsidRPr="006479A1">
              <w:rPr>
                <w:b/>
              </w:rPr>
              <w:t>перед</w:t>
            </w:r>
            <w:r w:rsidRPr="006479A1">
              <w:rPr>
                <w:b/>
              </w:rPr>
              <w:t>а</w:t>
            </w:r>
            <w:r w:rsidRPr="006479A1">
              <w:rPr>
                <w:b/>
              </w:rPr>
              <w:t>ется информ</w:t>
            </w:r>
            <w:r w:rsidRPr="006479A1">
              <w:rPr>
                <w:b/>
              </w:rPr>
              <w:t>а</w:t>
            </w:r>
            <w:r w:rsidRPr="006479A1">
              <w:rPr>
                <w:b/>
              </w:rPr>
              <w:t>ция</w:t>
            </w: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  <w:rPr>
                <w:b/>
              </w:rPr>
            </w:pPr>
            <w:r w:rsidRPr="006479A1">
              <w:rPr>
                <w:b/>
                <w:bCs/>
              </w:rPr>
              <w:t xml:space="preserve">Как </w:t>
            </w:r>
            <w:r w:rsidRPr="006479A1">
              <w:rPr>
                <w:b/>
              </w:rPr>
              <w:t>передае</w:t>
            </w:r>
            <w:r w:rsidRPr="006479A1">
              <w:rPr>
                <w:b/>
              </w:rPr>
              <w:t>т</w:t>
            </w:r>
            <w:r w:rsidRPr="006479A1">
              <w:rPr>
                <w:b/>
              </w:rPr>
              <w:t>ся информ</w:t>
            </w:r>
            <w:r w:rsidRPr="006479A1">
              <w:rPr>
                <w:b/>
              </w:rPr>
              <w:t>а</w:t>
            </w:r>
            <w:r w:rsidRPr="006479A1">
              <w:rPr>
                <w:b/>
              </w:rPr>
              <w:t>ция</w:t>
            </w:r>
          </w:p>
        </w:tc>
        <w:tc>
          <w:tcPr>
            <w:tcW w:w="620" w:type="pct"/>
            <w:vAlign w:val="center"/>
          </w:tcPr>
          <w:p w:rsidR="00EA11A7" w:rsidRPr="006479A1" w:rsidRDefault="00EA11A7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и анализ изм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47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нений</w:t>
            </w:r>
          </w:p>
        </w:tc>
      </w:tr>
      <w:tr w:rsidR="00EA11A7" w:rsidRPr="006479A1" w:rsidTr="006479A1">
        <w:trPr>
          <w:trHeight w:val="397"/>
        </w:trPr>
        <w:tc>
          <w:tcPr>
            <w:tcW w:w="273" w:type="pct"/>
            <w:vMerge w:val="restar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  <w:r w:rsidRPr="006479A1">
              <w:t>1.</w:t>
            </w:r>
          </w:p>
        </w:tc>
        <w:tc>
          <w:tcPr>
            <w:tcW w:w="628" w:type="pct"/>
            <w:vAlign w:val="center"/>
          </w:tcPr>
          <w:p w:rsidR="00EA11A7" w:rsidRPr="006479A1" w:rsidRDefault="00EA11A7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вующая</w:t>
            </w:r>
          </w:p>
        </w:tc>
        <w:tc>
          <w:tcPr>
            <w:tcW w:w="220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732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55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0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</w:tr>
      <w:tr w:rsidR="00EA11A7" w:rsidRPr="006479A1" w:rsidTr="006479A1">
        <w:trPr>
          <w:trHeight w:val="397"/>
        </w:trPr>
        <w:tc>
          <w:tcPr>
            <w:tcW w:w="273" w:type="pct"/>
            <w:vMerge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8" w:type="pct"/>
            <w:vAlign w:val="center"/>
          </w:tcPr>
          <w:p w:rsidR="00EA11A7" w:rsidRPr="006479A1" w:rsidRDefault="00EA11A7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220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732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55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0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</w:tr>
      <w:tr w:rsidR="00EA11A7" w:rsidRPr="006479A1" w:rsidTr="006479A1">
        <w:trPr>
          <w:trHeight w:val="397"/>
        </w:trPr>
        <w:tc>
          <w:tcPr>
            <w:tcW w:w="273" w:type="pct"/>
            <w:vMerge w:val="restar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  <w:r w:rsidRPr="006479A1">
              <w:t>…</w:t>
            </w:r>
          </w:p>
        </w:tc>
        <w:tc>
          <w:tcPr>
            <w:tcW w:w="628" w:type="pct"/>
            <w:vAlign w:val="center"/>
          </w:tcPr>
          <w:p w:rsidR="00EA11A7" w:rsidRPr="006479A1" w:rsidRDefault="00EA11A7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вующая</w:t>
            </w:r>
          </w:p>
        </w:tc>
        <w:tc>
          <w:tcPr>
            <w:tcW w:w="220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732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55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0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</w:tr>
      <w:tr w:rsidR="00EA11A7" w:rsidRPr="006479A1" w:rsidTr="006479A1">
        <w:trPr>
          <w:trHeight w:val="397"/>
        </w:trPr>
        <w:tc>
          <w:tcPr>
            <w:tcW w:w="273" w:type="pct"/>
            <w:vMerge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8" w:type="pct"/>
            <w:vAlign w:val="center"/>
          </w:tcPr>
          <w:p w:rsidR="00EA11A7" w:rsidRPr="006479A1" w:rsidRDefault="00EA11A7" w:rsidP="006479A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220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732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55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4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  <w:tc>
          <w:tcPr>
            <w:tcW w:w="620" w:type="pct"/>
            <w:vAlign w:val="center"/>
          </w:tcPr>
          <w:p w:rsidR="00EA11A7" w:rsidRPr="006479A1" w:rsidRDefault="00EA11A7" w:rsidP="006479A1">
            <w:pPr>
              <w:pStyle w:val="Default"/>
              <w:spacing w:line="240" w:lineRule="exact"/>
              <w:jc w:val="center"/>
            </w:pPr>
          </w:p>
        </w:tc>
      </w:tr>
    </w:tbl>
    <w:p w:rsidR="00EA11A7" w:rsidRDefault="00EA11A7" w:rsidP="00EA11A7">
      <w:pPr>
        <w:rPr>
          <w:sz w:val="24"/>
          <w:szCs w:val="24"/>
        </w:rPr>
      </w:pPr>
    </w:p>
    <w:sectPr w:rsidR="00EA11A7" w:rsidSect="00EA11A7">
      <w:pgSz w:w="16838" w:h="11906" w:orient="landscape" w:code="9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28" w:rsidRDefault="00875C28">
      <w:r>
        <w:separator/>
      </w:r>
    </w:p>
  </w:endnote>
  <w:endnote w:type="continuationSeparator" w:id="0">
    <w:p w:rsidR="00875C28" w:rsidRDefault="0087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28" w:rsidRDefault="00875C28">
      <w:r>
        <w:separator/>
      </w:r>
    </w:p>
  </w:footnote>
  <w:footnote w:type="continuationSeparator" w:id="0">
    <w:p w:rsidR="00875C28" w:rsidRDefault="0087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A7" w:rsidRDefault="00EA11A7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A11A7" w:rsidRDefault="00EA11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A7" w:rsidRPr="00DC6AFE" w:rsidRDefault="00EA11A7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40E03">
      <w:rPr>
        <w:rStyle w:val="a5"/>
        <w:noProof/>
        <w:sz w:val="24"/>
        <w:szCs w:val="24"/>
      </w:rPr>
      <w:t>37</w:t>
    </w:r>
    <w:r w:rsidRPr="00DC6AFE">
      <w:rPr>
        <w:rStyle w:val="a5"/>
        <w:sz w:val="24"/>
        <w:szCs w:val="24"/>
      </w:rPr>
      <w:fldChar w:fldCharType="end"/>
    </w:r>
  </w:p>
  <w:p w:rsidR="00EA11A7" w:rsidRDefault="00EA11A7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492"/>
    <w:multiLevelType w:val="hybridMultilevel"/>
    <w:tmpl w:val="370E8162"/>
    <w:lvl w:ilvl="0" w:tplc="F0D26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B605E"/>
    <w:multiLevelType w:val="hybridMultilevel"/>
    <w:tmpl w:val="5ED0B2E6"/>
    <w:lvl w:ilvl="0" w:tplc="AA86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C3C43"/>
    <w:multiLevelType w:val="multilevel"/>
    <w:tmpl w:val="086ED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1419F"/>
    <w:multiLevelType w:val="hybridMultilevel"/>
    <w:tmpl w:val="AE6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02D6"/>
    <w:rsid w:val="00002BBD"/>
    <w:rsid w:val="0001069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88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66DE8"/>
    <w:rsid w:val="000703E1"/>
    <w:rsid w:val="00071299"/>
    <w:rsid w:val="00071DCC"/>
    <w:rsid w:val="0007218B"/>
    <w:rsid w:val="0007720C"/>
    <w:rsid w:val="00082008"/>
    <w:rsid w:val="00086596"/>
    <w:rsid w:val="00092494"/>
    <w:rsid w:val="000A0331"/>
    <w:rsid w:val="000A457F"/>
    <w:rsid w:val="000A58F2"/>
    <w:rsid w:val="000A668B"/>
    <w:rsid w:val="000A715A"/>
    <w:rsid w:val="000A72C8"/>
    <w:rsid w:val="000B7AB2"/>
    <w:rsid w:val="000C338B"/>
    <w:rsid w:val="000C3D92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62"/>
    <w:rsid w:val="001559B7"/>
    <w:rsid w:val="00157DD4"/>
    <w:rsid w:val="001611A7"/>
    <w:rsid w:val="0016349F"/>
    <w:rsid w:val="00165A33"/>
    <w:rsid w:val="00165D1D"/>
    <w:rsid w:val="00170E48"/>
    <w:rsid w:val="001721CF"/>
    <w:rsid w:val="0017466E"/>
    <w:rsid w:val="001749D4"/>
    <w:rsid w:val="00186E13"/>
    <w:rsid w:val="001901BA"/>
    <w:rsid w:val="001907B1"/>
    <w:rsid w:val="00191611"/>
    <w:rsid w:val="001B3384"/>
    <w:rsid w:val="001B4D3F"/>
    <w:rsid w:val="001C3626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4394"/>
    <w:rsid w:val="001F7943"/>
    <w:rsid w:val="002045B3"/>
    <w:rsid w:val="00207DF7"/>
    <w:rsid w:val="00211CBC"/>
    <w:rsid w:val="00213773"/>
    <w:rsid w:val="00214DB4"/>
    <w:rsid w:val="00224ACF"/>
    <w:rsid w:val="002259F2"/>
    <w:rsid w:val="00232069"/>
    <w:rsid w:val="00233BFF"/>
    <w:rsid w:val="00233E20"/>
    <w:rsid w:val="00234785"/>
    <w:rsid w:val="002404C1"/>
    <w:rsid w:val="002417E7"/>
    <w:rsid w:val="00241CE2"/>
    <w:rsid w:val="00242613"/>
    <w:rsid w:val="002439F8"/>
    <w:rsid w:val="00260C4F"/>
    <w:rsid w:val="00260E3E"/>
    <w:rsid w:val="00261686"/>
    <w:rsid w:val="00261E14"/>
    <w:rsid w:val="00262EF3"/>
    <w:rsid w:val="00272649"/>
    <w:rsid w:val="00272BF6"/>
    <w:rsid w:val="00281227"/>
    <w:rsid w:val="00281587"/>
    <w:rsid w:val="00281DF5"/>
    <w:rsid w:val="0028344B"/>
    <w:rsid w:val="00283AB5"/>
    <w:rsid w:val="0028654E"/>
    <w:rsid w:val="002948F7"/>
    <w:rsid w:val="002970B3"/>
    <w:rsid w:val="00297CB8"/>
    <w:rsid w:val="002A05FA"/>
    <w:rsid w:val="002A61C6"/>
    <w:rsid w:val="002A6E31"/>
    <w:rsid w:val="002B33D0"/>
    <w:rsid w:val="002B6D79"/>
    <w:rsid w:val="002C08B7"/>
    <w:rsid w:val="002C1BF4"/>
    <w:rsid w:val="002C410C"/>
    <w:rsid w:val="002C47E9"/>
    <w:rsid w:val="002C775A"/>
    <w:rsid w:val="002D097B"/>
    <w:rsid w:val="002D4AEA"/>
    <w:rsid w:val="002E0E8E"/>
    <w:rsid w:val="002E0FCC"/>
    <w:rsid w:val="002E22C9"/>
    <w:rsid w:val="002E274B"/>
    <w:rsid w:val="002E4FD6"/>
    <w:rsid w:val="002E5A3C"/>
    <w:rsid w:val="002E5EF5"/>
    <w:rsid w:val="002E6063"/>
    <w:rsid w:val="002F02BB"/>
    <w:rsid w:val="002F0E36"/>
    <w:rsid w:val="002F42F9"/>
    <w:rsid w:val="003059E4"/>
    <w:rsid w:val="00311CC9"/>
    <w:rsid w:val="003164B9"/>
    <w:rsid w:val="0031677F"/>
    <w:rsid w:val="003168B8"/>
    <w:rsid w:val="00317E99"/>
    <w:rsid w:val="003216A6"/>
    <w:rsid w:val="003276F2"/>
    <w:rsid w:val="00333FEC"/>
    <w:rsid w:val="0033408A"/>
    <w:rsid w:val="003347A6"/>
    <w:rsid w:val="00335925"/>
    <w:rsid w:val="003409C1"/>
    <w:rsid w:val="00344D3C"/>
    <w:rsid w:val="0035358D"/>
    <w:rsid w:val="00353FF8"/>
    <w:rsid w:val="0036173A"/>
    <w:rsid w:val="00363E43"/>
    <w:rsid w:val="00367715"/>
    <w:rsid w:val="00367FC3"/>
    <w:rsid w:val="00370229"/>
    <w:rsid w:val="00370B82"/>
    <w:rsid w:val="00370E9D"/>
    <w:rsid w:val="00374610"/>
    <w:rsid w:val="00376146"/>
    <w:rsid w:val="003762B9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B17B3"/>
    <w:rsid w:val="003C0469"/>
    <w:rsid w:val="003C0F39"/>
    <w:rsid w:val="003C294F"/>
    <w:rsid w:val="003C43BE"/>
    <w:rsid w:val="003C5247"/>
    <w:rsid w:val="003D0CF1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DAD"/>
    <w:rsid w:val="004236B2"/>
    <w:rsid w:val="0042372B"/>
    <w:rsid w:val="00440E03"/>
    <w:rsid w:val="004413D4"/>
    <w:rsid w:val="00441FB8"/>
    <w:rsid w:val="00442278"/>
    <w:rsid w:val="004430A5"/>
    <w:rsid w:val="00444964"/>
    <w:rsid w:val="00445220"/>
    <w:rsid w:val="00445EF8"/>
    <w:rsid w:val="004463BC"/>
    <w:rsid w:val="00451564"/>
    <w:rsid w:val="00453721"/>
    <w:rsid w:val="0045408C"/>
    <w:rsid w:val="00455CF2"/>
    <w:rsid w:val="00456839"/>
    <w:rsid w:val="00456D18"/>
    <w:rsid w:val="004618C3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1887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32EE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D0CC1"/>
    <w:rsid w:val="004D2453"/>
    <w:rsid w:val="004D3618"/>
    <w:rsid w:val="004D3F89"/>
    <w:rsid w:val="004D76EB"/>
    <w:rsid w:val="004D7CBB"/>
    <w:rsid w:val="004E4831"/>
    <w:rsid w:val="004E4B0B"/>
    <w:rsid w:val="004E6F12"/>
    <w:rsid w:val="004F3CA2"/>
    <w:rsid w:val="004F5C2F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0E5B"/>
    <w:rsid w:val="00541B6B"/>
    <w:rsid w:val="00545C2F"/>
    <w:rsid w:val="0054601C"/>
    <w:rsid w:val="005464BA"/>
    <w:rsid w:val="00554D5D"/>
    <w:rsid w:val="00556623"/>
    <w:rsid w:val="00556A05"/>
    <w:rsid w:val="00563737"/>
    <w:rsid w:val="005712A5"/>
    <w:rsid w:val="005721F1"/>
    <w:rsid w:val="00575972"/>
    <w:rsid w:val="00576C64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3270"/>
    <w:rsid w:val="005F569F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9A1"/>
    <w:rsid w:val="00647F6A"/>
    <w:rsid w:val="00647FE4"/>
    <w:rsid w:val="006510AE"/>
    <w:rsid w:val="00653A78"/>
    <w:rsid w:val="00654190"/>
    <w:rsid w:val="00655269"/>
    <w:rsid w:val="006563C5"/>
    <w:rsid w:val="0065641E"/>
    <w:rsid w:val="00661AAC"/>
    <w:rsid w:val="00662901"/>
    <w:rsid w:val="00664494"/>
    <w:rsid w:val="0067032F"/>
    <w:rsid w:val="0067121E"/>
    <w:rsid w:val="006718EA"/>
    <w:rsid w:val="00680E02"/>
    <w:rsid w:val="006837FE"/>
    <w:rsid w:val="00691426"/>
    <w:rsid w:val="00694F57"/>
    <w:rsid w:val="00697E9E"/>
    <w:rsid w:val="006A0120"/>
    <w:rsid w:val="006A120F"/>
    <w:rsid w:val="006B1AD9"/>
    <w:rsid w:val="006C017D"/>
    <w:rsid w:val="006C1434"/>
    <w:rsid w:val="006C1942"/>
    <w:rsid w:val="006C2A37"/>
    <w:rsid w:val="006C46E1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5071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445E"/>
    <w:rsid w:val="007363E1"/>
    <w:rsid w:val="0073656D"/>
    <w:rsid w:val="007370B5"/>
    <w:rsid w:val="00737876"/>
    <w:rsid w:val="00740EA6"/>
    <w:rsid w:val="007421E4"/>
    <w:rsid w:val="00746236"/>
    <w:rsid w:val="00750395"/>
    <w:rsid w:val="007609A4"/>
    <w:rsid w:val="00760CE1"/>
    <w:rsid w:val="00762250"/>
    <w:rsid w:val="007622D3"/>
    <w:rsid w:val="007624BC"/>
    <w:rsid w:val="00767534"/>
    <w:rsid w:val="007718F5"/>
    <w:rsid w:val="007724A7"/>
    <w:rsid w:val="00774CC8"/>
    <w:rsid w:val="00775161"/>
    <w:rsid w:val="0078137D"/>
    <w:rsid w:val="007849E9"/>
    <w:rsid w:val="00785359"/>
    <w:rsid w:val="00785783"/>
    <w:rsid w:val="00786E2A"/>
    <w:rsid w:val="00790F31"/>
    <w:rsid w:val="00793D16"/>
    <w:rsid w:val="007A3FAF"/>
    <w:rsid w:val="007A609B"/>
    <w:rsid w:val="007A705F"/>
    <w:rsid w:val="007B1968"/>
    <w:rsid w:val="007B3395"/>
    <w:rsid w:val="007B40D5"/>
    <w:rsid w:val="007C63E9"/>
    <w:rsid w:val="007D1EA3"/>
    <w:rsid w:val="007D34DE"/>
    <w:rsid w:val="007E1585"/>
    <w:rsid w:val="007E212F"/>
    <w:rsid w:val="007E5090"/>
    <w:rsid w:val="007E514F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52F25"/>
    <w:rsid w:val="00854391"/>
    <w:rsid w:val="00857B33"/>
    <w:rsid w:val="0086403C"/>
    <w:rsid w:val="00865107"/>
    <w:rsid w:val="008656BA"/>
    <w:rsid w:val="008705A1"/>
    <w:rsid w:val="00870C0B"/>
    <w:rsid w:val="008712DF"/>
    <w:rsid w:val="008745EA"/>
    <w:rsid w:val="0087503C"/>
    <w:rsid w:val="00875832"/>
    <w:rsid w:val="00875C28"/>
    <w:rsid w:val="00877EE3"/>
    <w:rsid w:val="00880713"/>
    <w:rsid w:val="00880A11"/>
    <w:rsid w:val="00880F8D"/>
    <w:rsid w:val="00881740"/>
    <w:rsid w:val="00881EBC"/>
    <w:rsid w:val="00882EF3"/>
    <w:rsid w:val="00885BC0"/>
    <w:rsid w:val="00892741"/>
    <w:rsid w:val="0089275E"/>
    <w:rsid w:val="008950E6"/>
    <w:rsid w:val="008951AF"/>
    <w:rsid w:val="008A0340"/>
    <w:rsid w:val="008A2819"/>
    <w:rsid w:val="008A55C6"/>
    <w:rsid w:val="008A7ABD"/>
    <w:rsid w:val="008A7F53"/>
    <w:rsid w:val="008B7B77"/>
    <w:rsid w:val="008C7AE4"/>
    <w:rsid w:val="008E14F8"/>
    <w:rsid w:val="008E368E"/>
    <w:rsid w:val="008E5EA9"/>
    <w:rsid w:val="008E6EAC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27743"/>
    <w:rsid w:val="00935912"/>
    <w:rsid w:val="009419B6"/>
    <w:rsid w:val="009433EA"/>
    <w:rsid w:val="009454A1"/>
    <w:rsid w:val="00947E11"/>
    <w:rsid w:val="00950FB4"/>
    <w:rsid w:val="0095207B"/>
    <w:rsid w:val="00954796"/>
    <w:rsid w:val="00956A59"/>
    <w:rsid w:val="009571A4"/>
    <w:rsid w:val="009575A6"/>
    <w:rsid w:val="009631F4"/>
    <w:rsid w:val="00964570"/>
    <w:rsid w:val="009661EB"/>
    <w:rsid w:val="0097221A"/>
    <w:rsid w:val="00974350"/>
    <w:rsid w:val="00981621"/>
    <w:rsid w:val="00991E87"/>
    <w:rsid w:val="009922DA"/>
    <w:rsid w:val="00997E68"/>
    <w:rsid w:val="009A0366"/>
    <w:rsid w:val="009A04C8"/>
    <w:rsid w:val="009A6ACA"/>
    <w:rsid w:val="009B212F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6C06"/>
    <w:rsid w:val="00A07E76"/>
    <w:rsid w:val="00A173CA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77DFB"/>
    <w:rsid w:val="00A8215F"/>
    <w:rsid w:val="00A825B0"/>
    <w:rsid w:val="00A856DB"/>
    <w:rsid w:val="00A91719"/>
    <w:rsid w:val="00A91E80"/>
    <w:rsid w:val="00A94B25"/>
    <w:rsid w:val="00A961FE"/>
    <w:rsid w:val="00A96999"/>
    <w:rsid w:val="00A96E66"/>
    <w:rsid w:val="00AA3646"/>
    <w:rsid w:val="00AA5697"/>
    <w:rsid w:val="00AB032A"/>
    <w:rsid w:val="00AB1FDA"/>
    <w:rsid w:val="00AB3AA0"/>
    <w:rsid w:val="00AB643A"/>
    <w:rsid w:val="00AB7728"/>
    <w:rsid w:val="00AC0619"/>
    <w:rsid w:val="00AC5654"/>
    <w:rsid w:val="00AC56A3"/>
    <w:rsid w:val="00AD2300"/>
    <w:rsid w:val="00AD388E"/>
    <w:rsid w:val="00AD5E4E"/>
    <w:rsid w:val="00AD6325"/>
    <w:rsid w:val="00AD6F2E"/>
    <w:rsid w:val="00AE1B96"/>
    <w:rsid w:val="00AE4666"/>
    <w:rsid w:val="00AE6DF9"/>
    <w:rsid w:val="00AF1D3D"/>
    <w:rsid w:val="00AF2671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5465"/>
    <w:rsid w:val="00B66885"/>
    <w:rsid w:val="00B7228A"/>
    <w:rsid w:val="00B7398F"/>
    <w:rsid w:val="00B74B0D"/>
    <w:rsid w:val="00B75788"/>
    <w:rsid w:val="00B77922"/>
    <w:rsid w:val="00B850D3"/>
    <w:rsid w:val="00B851F0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C0FE3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49AB"/>
    <w:rsid w:val="00C05D5A"/>
    <w:rsid w:val="00C05DC7"/>
    <w:rsid w:val="00C0634B"/>
    <w:rsid w:val="00C10AA0"/>
    <w:rsid w:val="00C15AAA"/>
    <w:rsid w:val="00C15D25"/>
    <w:rsid w:val="00C16BC0"/>
    <w:rsid w:val="00C16D9E"/>
    <w:rsid w:val="00C212B2"/>
    <w:rsid w:val="00C22553"/>
    <w:rsid w:val="00C25E43"/>
    <w:rsid w:val="00C37A37"/>
    <w:rsid w:val="00C40040"/>
    <w:rsid w:val="00C432E0"/>
    <w:rsid w:val="00C4491A"/>
    <w:rsid w:val="00C4627C"/>
    <w:rsid w:val="00C51B77"/>
    <w:rsid w:val="00C51D56"/>
    <w:rsid w:val="00C54731"/>
    <w:rsid w:val="00C63D92"/>
    <w:rsid w:val="00C67C1C"/>
    <w:rsid w:val="00C67D4D"/>
    <w:rsid w:val="00C705CD"/>
    <w:rsid w:val="00C70D4B"/>
    <w:rsid w:val="00C71828"/>
    <w:rsid w:val="00C731A9"/>
    <w:rsid w:val="00C77976"/>
    <w:rsid w:val="00C81F6D"/>
    <w:rsid w:val="00C86A33"/>
    <w:rsid w:val="00C87775"/>
    <w:rsid w:val="00C879F4"/>
    <w:rsid w:val="00C93EC1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3452"/>
    <w:rsid w:val="00D341F9"/>
    <w:rsid w:val="00D365FF"/>
    <w:rsid w:val="00D40905"/>
    <w:rsid w:val="00D43247"/>
    <w:rsid w:val="00D44874"/>
    <w:rsid w:val="00D46CE1"/>
    <w:rsid w:val="00D4769D"/>
    <w:rsid w:val="00D5260A"/>
    <w:rsid w:val="00D528B7"/>
    <w:rsid w:val="00D53D16"/>
    <w:rsid w:val="00D56AE3"/>
    <w:rsid w:val="00D56E8A"/>
    <w:rsid w:val="00D578A9"/>
    <w:rsid w:val="00D624C6"/>
    <w:rsid w:val="00D8238B"/>
    <w:rsid w:val="00D865BC"/>
    <w:rsid w:val="00D95A97"/>
    <w:rsid w:val="00D95E83"/>
    <w:rsid w:val="00D97DFF"/>
    <w:rsid w:val="00DA00FB"/>
    <w:rsid w:val="00DA26EB"/>
    <w:rsid w:val="00DA3377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9D6"/>
    <w:rsid w:val="00DD70E5"/>
    <w:rsid w:val="00DE0865"/>
    <w:rsid w:val="00DE237E"/>
    <w:rsid w:val="00DF1182"/>
    <w:rsid w:val="00E02FBE"/>
    <w:rsid w:val="00E03678"/>
    <w:rsid w:val="00E12FBE"/>
    <w:rsid w:val="00E13372"/>
    <w:rsid w:val="00E14B14"/>
    <w:rsid w:val="00E14D91"/>
    <w:rsid w:val="00E20C42"/>
    <w:rsid w:val="00E214A5"/>
    <w:rsid w:val="00E21C4B"/>
    <w:rsid w:val="00E23187"/>
    <w:rsid w:val="00E34233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1A7"/>
    <w:rsid w:val="00EA1398"/>
    <w:rsid w:val="00EA1BFB"/>
    <w:rsid w:val="00EA230E"/>
    <w:rsid w:val="00EB23F1"/>
    <w:rsid w:val="00EB2AE3"/>
    <w:rsid w:val="00EC0CC0"/>
    <w:rsid w:val="00EC1982"/>
    <w:rsid w:val="00EC6D64"/>
    <w:rsid w:val="00EC7EA3"/>
    <w:rsid w:val="00ED03D8"/>
    <w:rsid w:val="00ED059E"/>
    <w:rsid w:val="00ED2572"/>
    <w:rsid w:val="00EE0AA4"/>
    <w:rsid w:val="00EE2858"/>
    <w:rsid w:val="00EE3E4E"/>
    <w:rsid w:val="00EE40D6"/>
    <w:rsid w:val="00EF2B84"/>
    <w:rsid w:val="00F01D03"/>
    <w:rsid w:val="00F01FAF"/>
    <w:rsid w:val="00F02050"/>
    <w:rsid w:val="00F0427E"/>
    <w:rsid w:val="00F04EE7"/>
    <w:rsid w:val="00F0787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4C58"/>
    <w:rsid w:val="00F67536"/>
    <w:rsid w:val="00F72E7E"/>
    <w:rsid w:val="00F74CC7"/>
    <w:rsid w:val="00F74D14"/>
    <w:rsid w:val="00F76809"/>
    <w:rsid w:val="00F8130F"/>
    <w:rsid w:val="00F90B4B"/>
    <w:rsid w:val="00F96764"/>
    <w:rsid w:val="00F97CA4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C44A3"/>
    <w:rsid w:val="00FD15B8"/>
    <w:rsid w:val="00FD1721"/>
    <w:rsid w:val="00FD5AE8"/>
    <w:rsid w:val="00FD7EE5"/>
    <w:rsid w:val="00FE4572"/>
    <w:rsid w:val="00FE53C6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,Мои Заголовки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spacing w:line="240" w:lineRule="exact"/>
      <w:outlineLvl w:val="5"/>
    </w:pPr>
    <w:rPr>
      <w:b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927743"/>
    <w:pPr>
      <w:spacing w:before="240" w:after="60" w:line="360" w:lineRule="atLeast"/>
      <w:ind w:firstLine="709"/>
      <w:contextualSpacing/>
      <w:jc w:val="both"/>
      <w:outlineLvl w:val="7"/>
    </w:pPr>
    <w:rPr>
      <w:rFonts w:ascii="Calibri" w:hAnsi="Calibri"/>
      <w:i/>
      <w:iCs/>
      <w:color w:val="000000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27743"/>
    <w:pPr>
      <w:spacing w:before="240" w:after="60" w:line="360" w:lineRule="atLeast"/>
      <w:ind w:firstLine="709"/>
      <w:contextualSpacing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Мои Заголовки Знак"/>
    <w:link w:val="1"/>
    <w:uiPriority w:val="99"/>
    <w:rsid w:val="00927743"/>
    <w:rPr>
      <w:sz w:val="28"/>
    </w:rPr>
  </w:style>
  <w:style w:type="character" w:customStyle="1" w:styleId="20">
    <w:name w:val="Заголовок 2 Знак"/>
    <w:link w:val="2"/>
    <w:rsid w:val="00927743"/>
    <w:rPr>
      <w:b/>
      <w:sz w:val="44"/>
    </w:rPr>
  </w:style>
  <w:style w:type="character" w:customStyle="1" w:styleId="30">
    <w:name w:val="Заголовок 3 Знак"/>
    <w:link w:val="3"/>
    <w:rsid w:val="00927743"/>
    <w:rPr>
      <w:color w:val="000000"/>
      <w:sz w:val="32"/>
    </w:rPr>
  </w:style>
  <w:style w:type="character" w:customStyle="1" w:styleId="40">
    <w:name w:val="Заголовок 4 Знак"/>
    <w:link w:val="4"/>
    <w:rsid w:val="00927743"/>
    <w:rPr>
      <w:b/>
      <w:sz w:val="28"/>
    </w:rPr>
  </w:style>
  <w:style w:type="character" w:customStyle="1" w:styleId="50">
    <w:name w:val="Заголовок 5 Знак"/>
    <w:link w:val="5"/>
    <w:rsid w:val="00927743"/>
    <w:rPr>
      <w:b/>
      <w:color w:val="000000"/>
      <w:sz w:val="28"/>
    </w:rPr>
  </w:style>
  <w:style w:type="character" w:customStyle="1" w:styleId="60">
    <w:name w:val="Заголовок 6 Знак"/>
    <w:link w:val="6"/>
    <w:rsid w:val="00927743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743"/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pPr>
      <w:jc w:val="both"/>
    </w:pPr>
    <w:rPr>
      <w:color w:val="000000"/>
      <w:sz w:val="28"/>
    </w:rPr>
  </w:style>
  <w:style w:type="character" w:customStyle="1" w:styleId="11">
    <w:name w:val="бпОсновной текст Знак1"/>
    <w:aliases w:val="Body Text Char Знак1,body text Знак1,Основной текст1 Знак1"/>
    <w:basedOn w:val="a0"/>
    <w:link w:val="a6"/>
    <w:locked/>
    <w:rsid w:val="00C86A33"/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4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7743"/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1">
    <w:name w:val="Название Знак"/>
    <w:link w:val="af0"/>
    <w:rsid w:val="00927743"/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3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aliases w:val="Мои Таблицы"/>
    <w:uiPriority w:val="1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таблица"/>
    <w:basedOn w:val="a"/>
    <w:rsid w:val="00CD50B5"/>
    <w:rPr>
      <w:rFonts w:ascii="Arial" w:hAnsi="Arial"/>
    </w:rPr>
  </w:style>
  <w:style w:type="paragraph" w:customStyle="1" w:styleId="af9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a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b">
    <w:name w:val="List Paragraph"/>
    <w:basedOn w:val="a"/>
    <w:uiPriority w:val="99"/>
    <w:qFormat/>
    <w:rsid w:val="00927743"/>
    <w:pPr>
      <w:spacing w:line="360" w:lineRule="atLeast"/>
      <w:ind w:left="708" w:firstLine="709"/>
      <w:contextualSpacing/>
      <w:jc w:val="both"/>
    </w:pPr>
    <w:rPr>
      <w:color w:val="000000"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927743"/>
    <w:rPr>
      <w:rFonts w:ascii="Calibri" w:eastAsia="Times New Roman" w:hAnsi="Calibri" w:cs="Times New Roman"/>
      <w:i/>
      <w:iCs/>
      <w:color w:val="000000"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927743"/>
    <w:rPr>
      <w:rFonts w:ascii="Cambria" w:eastAsia="Times New Roman" w:hAnsi="Cambria" w:cs="Times New Roman"/>
      <w:color w:val="000000"/>
      <w:sz w:val="22"/>
      <w:szCs w:val="22"/>
    </w:rPr>
  </w:style>
  <w:style w:type="paragraph" w:styleId="afc">
    <w:name w:val="Subtitle"/>
    <w:basedOn w:val="a"/>
    <w:next w:val="a"/>
    <w:link w:val="afd"/>
    <w:qFormat/>
    <w:rsid w:val="00927743"/>
    <w:pPr>
      <w:spacing w:after="60" w:line="360" w:lineRule="atLeast"/>
      <w:ind w:firstLine="709"/>
      <w:contextualSpacing/>
      <w:jc w:val="center"/>
      <w:outlineLvl w:val="1"/>
    </w:pPr>
    <w:rPr>
      <w:rFonts w:ascii="Cambria" w:hAnsi="Cambria"/>
      <w:color w:val="000000"/>
      <w:sz w:val="28"/>
      <w:szCs w:val="24"/>
    </w:rPr>
  </w:style>
  <w:style w:type="character" w:customStyle="1" w:styleId="afd">
    <w:name w:val="Подзаголовок Знак"/>
    <w:basedOn w:val="a0"/>
    <w:link w:val="afc"/>
    <w:rsid w:val="00927743"/>
    <w:rPr>
      <w:rFonts w:ascii="Cambria" w:eastAsia="Times New Roman" w:hAnsi="Cambria" w:cs="Times New Roman"/>
      <w:color w:val="000000"/>
      <w:sz w:val="28"/>
      <w:szCs w:val="24"/>
    </w:rPr>
  </w:style>
  <w:style w:type="character" w:styleId="afe">
    <w:name w:val="Emphasis"/>
    <w:qFormat/>
    <w:rsid w:val="00927743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927743"/>
    <w:pPr>
      <w:spacing w:line="360" w:lineRule="atLeast"/>
      <w:ind w:firstLine="709"/>
      <w:contextualSpacing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0"/>
    <w:link w:val="25"/>
    <w:uiPriority w:val="29"/>
    <w:rsid w:val="00927743"/>
    <w:rPr>
      <w:i/>
      <w:iCs/>
      <w:color w:val="000000"/>
      <w:sz w:val="28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927743"/>
    <w:pPr>
      <w:pBdr>
        <w:bottom w:val="single" w:sz="4" w:space="4" w:color="4F81BD"/>
      </w:pBdr>
      <w:spacing w:before="200" w:after="280" w:line="360" w:lineRule="atLeast"/>
      <w:ind w:left="936" w:right="936" w:firstLine="709"/>
      <w:contextualSpacing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0">
    <w:name w:val="Выделенная цитата Знак"/>
    <w:basedOn w:val="a0"/>
    <w:link w:val="aff"/>
    <w:uiPriority w:val="30"/>
    <w:rsid w:val="00927743"/>
    <w:rPr>
      <w:b/>
      <w:bCs/>
      <w:i/>
      <w:iCs/>
      <w:color w:val="4F81BD"/>
      <w:sz w:val="28"/>
      <w:szCs w:val="24"/>
    </w:rPr>
  </w:style>
  <w:style w:type="character" w:styleId="aff1">
    <w:name w:val="Subtle Emphasis"/>
    <w:uiPriority w:val="19"/>
    <w:qFormat/>
    <w:rsid w:val="00927743"/>
    <w:rPr>
      <w:i/>
      <w:iCs/>
      <w:color w:val="808080"/>
    </w:rPr>
  </w:style>
  <w:style w:type="character" w:styleId="aff2">
    <w:name w:val="Intense Emphasis"/>
    <w:uiPriority w:val="21"/>
    <w:qFormat/>
    <w:rsid w:val="00927743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927743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927743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927743"/>
    <w:rPr>
      <w:b/>
      <w:bCs/>
      <w:smallCaps/>
      <w:spacing w:val="5"/>
    </w:rPr>
  </w:style>
  <w:style w:type="paragraph" w:customStyle="1" w:styleId="ConsPlusCell">
    <w:name w:val="ConsPlusCell"/>
    <w:rsid w:val="009277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277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277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277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9277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9277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6">
    <w:name w:val="line number"/>
    <w:basedOn w:val="a0"/>
    <w:uiPriority w:val="99"/>
    <w:unhideWhenUsed/>
    <w:rsid w:val="0092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,Мои Заголовки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spacing w:line="240" w:lineRule="exact"/>
      <w:outlineLvl w:val="5"/>
    </w:pPr>
    <w:rPr>
      <w:b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927743"/>
    <w:pPr>
      <w:spacing w:before="240" w:after="60" w:line="360" w:lineRule="atLeast"/>
      <w:ind w:firstLine="709"/>
      <w:contextualSpacing/>
      <w:jc w:val="both"/>
      <w:outlineLvl w:val="7"/>
    </w:pPr>
    <w:rPr>
      <w:rFonts w:ascii="Calibri" w:hAnsi="Calibri"/>
      <w:i/>
      <w:iCs/>
      <w:color w:val="000000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27743"/>
    <w:pPr>
      <w:spacing w:before="240" w:after="60" w:line="360" w:lineRule="atLeast"/>
      <w:ind w:firstLine="709"/>
      <w:contextualSpacing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Мои Заголовки Знак"/>
    <w:link w:val="1"/>
    <w:uiPriority w:val="99"/>
    <w:rsid w:val="00927743"/>
    <w:rPr>
      <w:sz w:val="28"/>
    </w:rPr>
  </w:style>
  <w:style w:type="character" w:customStyle="1" w:styleId="20">
    <w:name w:val="Заголовок 2 Знак"/>
    <w:link w:val="2"/>
    <w:rsid w:val="00927743"/>
    <w:rPr>
      <w:b/>
      <w:sz w:val="44"/>
    </w:rPr>
  </w:style>
  <w:style w:type="character" w:customStyle="1" w:styleId="30">
    <w:name w:val="Заголовок 3 Знак"/>
    <w:link w:val="3"/>
    <w:rsid w:val="00927743"/>
    <w:rPr>
      <w:color w:val="000000"/>
      <w:sz w:val="32"/>
    </w:rPr>
  </w:style>
  <w:style w:type="character" w:customStyle="1" w:styleId="40">
    <w:name w:val="Заголовок 4 Знак"/>
    <w:link w:val="4"/>
    <w:rsid w:val="00927743"/>
    <w:rPr>
      <w:b/>
      <w:sz w:val="28"/>
    </w:rPr>
  </w:style>
  <w:style w:type="character" w:customStyle="1" w:styleId="50">
    <w:name w:val="Заголовок 5 Знак"/>
    <w:link w:val="5"/>
    <w:rsid w:val="00927743"/>
    <w:rPr>
      <w:b/>
      <w:color w:val="000000"/>
      <w:sz w:val="28"/>
    </w:rPr>
  </w:style>
  <w:style w:type="character" w:customStyle="1" w:styleId="60">
    <w:name w:val="Заголовок 6 Знак"/>
    <w:link w:val="6"/>
    <w:rsid w:val="00927743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743"/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pPr>
      <w:jc w:val="both"/>
    </w:pPr>
    <w:rPr>
      <w:color w:val="000000"/>
      <w:sz w:val="28"/>
    </w:rPr>
  </w:style>
  <w:style w:type="character" w:customStyle="1" w:styleId="11">
    <w:name w:val="бпОсновной текст Знак1"/>
    <w:aliases w:val="Body Text Char Знак1,body text Знак1,Основной текст1 Знак1"/>
    <w:basedOn w:val="a0"/>
    <w:link w:val="a6"/>
    <w:locked/>
    <w:rsid w:val="00C86A33"/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4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7743"/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1">
    <w:name w:val="Название Знак"/>
    <w:link w:val="af0"/>
    <w:rsid w:val="00927743"/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3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aliases w:val="Мои Таблицы"/>
    <w:uiPriority w:val="1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таблица"/>
    <w:basedOn w:val="a"/>
    <w:rsid w:val="00CD50B5"/>
    <w:rPr>
      <w:rFonts w:ascii="Arial" w:hAnsi="Arial"/>
    </w:rPr>
  </w:style>
  <w:style w:type="paragraph" w:customStyle="1" w:styleId="af9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a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b">
    <w:name w:val="List Paragraph"/>
    <w:basedOn w:val="a"/>
    <w:uiPriority w:val="99"/>
    <w:qFormat/>
    <w:rsid w:val="00927743"/>
    <w:pPr>
      <w:spacing w:line="360" w:lineRule="atLeast"/>
      <w:ind w:left="708" w:firstLine="709"/>
      <w:contextualSpacing/>
      <w:jc w:val="both"/>
    </w:pPr>
    <w:rPr>
      <w:color w:val="000000"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927743"/>
    <w:rPr>
      <w:rFonts w:ascii="Calibri" w:eastAsia="Times New Roman" w:hAnsi="Calibri" w:cs="Times New Roman"/>
      <w:i/>
      <w:iCs/>
      <w:color w:val="000000"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927743"/>
    <w:rPr>
      <w:rFonts w:ascii="Cambria" w:eastAsia="Times New Roman" w:hAnsi="Cambria" w:cs="Times New Roman"/>
      <w:color w:val="000000"/>
      <w:sz w:val="22"/>
      <w:szCs w:val="22"/>
    </w:rPr>
  </w:style>
  <w:style w:type="paragraph" w:styleId="afc">
    <w:name w:val="Subtitle"/>
    <w:basedOn w:val="a"/>
    <w:next w:val="a"/>
    <w:link w:val="afd"/>
    <w:qFormat/>
    <w:rsid w:val="00927743"/>
    <w:pPr>
      <w:spacing w:after="60" w:line="360" w:lineRule="atLeast"/>
      <w:ind w:firstLine="709"/>
      <w:contextualSpacing/>
      <w:jc w:val="center"/>
      <w:outlineLvl w:val="1"/>
    </w:pPr>
    <w:rPr>
      <w:rFonts w:ascii="Cambria" w:hAnsi="Cambria"/>
      <w:color w:val="000000"/>
      <w:sz w:val="28"/>
      <w:szCs w:val="24"/>
    </w:rPr>
  </w:style>
  <w:style w:type="character" w:customStyle="1" w:styleId="afd">
    <w:name w:val="Подзаголовок Знак"/>
    <w:basedOn w:val="a0"/>
    <w:link w:val="afc"/>
    <w:rsid w:val="00927743"/>
    <w:rPr>
      <w:rFonts w:ascii="Cambria" w:eastAsia="Times New Roman" w:hAnsi="Cambria" w:cs="Times New Roman"/>
      <w:color w:val="000000"/>
      <w:sz w:val="28"/>
      <w:szCs w:val="24"/>
    </w:rPr>
  </w:style>
  <w:style w:type="character" w:styleId="afe">
    <w:name w:val="Emphasis"/>
    <w:qFormat/>
    <w:rsid w:val="00927743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927743"/>
    <w:pPr>
      <w:spacing w:line="360" w:lineRule="atLeast"/>
      <w:ind w:firstLine="709"/>
      <w:contextualSpacing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0"/>
    <w:link w:val="25"/>
    <w:uiPriority w:val="29"/>
    <w:rsid w:val="00927743"/>
    <w:rPr>
      <w:i/>
      <w:iCs/>
      <w:color w:val="000000"/>
      <w:sz w:val="28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927743"/>
    <w:pPr>
      <w:pBdr>
        <w:bottom w:val="single" w:sz="4" w:space="4" w:color="4F81BD"/>
      </w:pBdr>
      <w:spacing w:before="200" w:after="280" w:line="360" w:lineRule="atLeast"/>
      <w:ind w:left="936" w:right="936" w:firstLine="709"/>
      <w:contextualSpacing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0">
    <w:name w:val="Выделенная цитата Знак"/>
    <w:basedOn w:val="a0"/>
    <w:link w:val="aff"/>
    <w:uiPriority w:val="30"/>
    <w:rsid w:val="00927743"/>
    <w:rPr>
      <w:b/>
      <w:bCs/>
      <w:i/>
      <w:iCs/>
      <w:color w:val="4F81BD"/>
      <w:sz w:val="28"/>
      <w:szCs w:val="24"/>
    </w:rPr>
  </w:style>
  <w:style w:type="character" w:styleId="aff1">
    <w:name w:val="Subtle Emphasis"/>
    <w:uiPriority w:val="19"/>
    <w:qFormat/>
    <w:rsid w:val="00927743"/>
    <w:rPr>
      <w:i/>
      <w:iCs/>
      <w:color w:val="808080"/>
    </w:rPr>
  </w:style>
  <w:style w:type="character" w:styleId="aff2">
    <w:name w:val="Intense Emphasis"/>
    <w:uiPriority w:val="21"/>
    <w:qFormat/>
    <w:rsid w:val="00927743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927743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927743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927743"/>
    <w:rPr>
      <w:b/>
      <w:bCs/>
      <w:smallCaps/>
      <w:spacing w:val="5"/>
    </w:rPr>
  </w:style>
  <w:style w:type="paragraph" w:customStyle="1" w:styleId="ConsPlusCell">
    <w:name w:val="ConsPlusCell"/>
    <w:rsid w:val="009277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277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277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277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9277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9277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6">
    <w:name w:val="line number"/>
    <w:basedOn w:val="a0"/>
    <w:uiPriority w:val="99"/>
    <w:unhideWhenUsed/>
    <w:rsid w:val="0092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4C9A-6EED-404D-8F36-F8B13958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7842</Words>
  <Characters>44703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52441</CharactersWithSpaces>
  <SharedDoc>false</SharedDoc>
  <HLinks>
    <vt:vector size="36" baseType="variant">
      <vt:variant>
        <vt:i4>393286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786496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P408</vt:lpwstr>
      </vt:variant>
      <vt:variant>
        <vt:i4>131143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P577</vt:lpwstr>
      </vt:variant>
      <vt:variant>
        <vt:i4>262214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P763</vt:lpwstr>
      </vt:variant>
      <vt:variant>
        <vt:i4>65608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P584</vt:lpwstr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2018-11-22T13:05:00Z</cp:lastPrinted>
  <dcterms:created xsi:type="dcterms:W3CDTF">2018-12-29T07:15:00Z</dcterms:created>
  <dcterms:modified xsi:type="dcterms:W3CDTF">2018-12-29T07:15:00Z</dcterms:modified>
</cp:coreProperties>
</file>