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EC" w:rsidRDefault="00165AEC" w:rsidP="00165AEC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EC" w:rsidRDefault="00165AEC" w:rsidP="00165AEC">
      <w:pPr>
        <w:pStyle w:val="a3"/>
      </w:pPr>
      <w:r>
        <w:t>Российская Федерация</w:t>
      </w:r>
    </w:p>
    <w:p w:rsidR="00165AEC" w:rsidRDefault="00165AEC" w:rsidP="00165AEC">
      <w:pPr>
        <w:pStyle w:val="a3"/>
      </w:pPr>
      <w:r>
        <w:t>Новгородская область</w:t>
      </w:r>
    </w:p>
    <w:p w:rsidR="00165AEC" w:rsidRDefault="00165AEC" w:rsidP="00165AEC">
      <w:pPr>
        <w:jc w:val="center"/>
        <w:rPr>
          <w:b/>
          <w:sz w:val="28"/>
        </w:rPr>
      </w:pPr>
    </w:p>
    <w:p w:rsidR="00165AEC" w:rsidRDefault="00165AEC" w:rsidP="00165AEC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165AEC" w:rsidRDefault="00165AEC" w:rsidP="00165AEC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165AEC" w:rsidRDefault="00165AEC" w:rsidP="00165AEC">
      <w:pPr>
        <w:jc w:val="both"/>
        <w:rPr>
          <w:b/>
          <w:sz w:val="28"/>
        </w:rPr>
      </w:pPr>
    </w:p>
    <w:p w:rsidR="00165AEC" w:rsidRDefault="00165AEC" w:rsidP="00165AEC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165AEC" w:rsidRDefault="00165AEC" w:rsidP="00165AEC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165AEC" w:rsidTr="006B2D60">
        <w:trPr>
          <w:jc w:val="center"/>
        </w:trPr>
        <w:tc>
          <w:tcPr>
            <w:tcW w:w="3528" w:type="dxa"/>
            <w:hideMark/>
          </w:tcPr>
          <w:p w:rsidR="00165AEC" w:rsidRDefault="00165AEC" w:rsidP="006B2D6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«05 » сентября  2022 г.</w:t>
            </w:r>
          </w:p>
        </w:tc>
        <w:tc>
          <w:tcPr>
            <w:tcW w:w="2662" w:type="dxa"/>
          </w:tcPr>
          <w:p w:rsidR="00165AEC" w:rsidRDefault="00165AEC" w:rsidP="006B2D60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165AEC" w:rsidRDefault="00165AEC" w:rsidP="006B2D60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40/4-4</w:t>
            </w:r>
          </w:p>
        </w:tc>
      </w:tr>
      <w:tr w:rsidR="00165AEC" w:rsidTr="006B2D60">
        <w:trPr>
          <w:jc w:val="center"/>
        </w:trPr>
        <w:tc>
          <w:tcPr>
            <w:tcW w:w="3528" w:type="dxa"/>
            <w:hideMark/>
          </w:tcPr>
          <w:p w:rsidR="00165AEC" w:rsidRDefault="00165AEC" w:rsidP="006B2D6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165AEC" w:rsidRDefault="00165AEC" w:rsidP="006B2D60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165AEC" w:rsidRDefault="00165AEC" w:rsidP="006B2D60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165AEC" w:rsidRDefault="00165AEC" w:rsidP="00165AEC">
      <w:pPr>
        <w:jc w:val="both"/>
        <w:rPr>
          <w:szCs w:val="20"/>
        </w:rPr>
      </w:pPr>
    </w:p>
    <w:p w:rsidR="00165AEC" w:rsidRDefault="00165AEC" w:rsidP="00165AEC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 в состав участковой избирательной комиссии</w:t>
      </w:r>
    </w:p>
    <w:p w:rsidR="00165AEC" w:rsidRDefault="00165AEC" w:rsidP="00165AEC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   № 307</w:t>
      </w:r>
    </w:p>
    <w:p w:rsidR="00165AEC" w:rsidRDefault="00165AEC" w:rsidP="00165AE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прекращением полномочий членов участковой избирательной </w:t>
      </w:r>
      <w:proofErr w:type="gramStart"/>
      <w:r>
        <w:rPr>
          <w:sz w:val="28"/>
          <w:szCs w:val="28"/>
        </w:rPr>
        <w:t>комиссии № 320 с правом решающего голоса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Территориальной избирательной комиссии Валдайского района от 05.09.2022 № 40/3-4), в  соответствии с пунктом 11 статьи 29 Федерального закона от 12 июня 2002 года № 67-ФЗ  « Об основных гарантиях избирательных прав и права на участие в референдуме граждан Российской Федерации», пунктом 27 </w:t>
      </w:r>
      <w:r>
        <w:rPr>
          <w:color w:val="000000"/>
          <w:sz w:val="28"/>
          <w:szCs w:val="28"/>
        </w:rPr>
        <w:t>Порядка формирования резерва составов участковых избирательных комиссий и назначения нового члена участковой избирательной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комиссии из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участковых избирательных комиссий, утвержденными постановлением Центральной избирательной комиссии Российской Федерации от 17 февраля 2010 года № 192/1137-5, </w:t>
      </w:r>
      <w:r>
        <w:rPr>
          <w:sz w:val="28"/>
          <w:szCs w:val="28"/>
        </w:rPr>
        <w:t>Территориальная избирательная комиссия Валдайского района</w:t>
      </w:r>
      <w:proofErr w:type="gramEnd"/>
    </w:p>
    <w:p w:rsidR="00165AEC" w:rsidRDefault="00165AEC" w:rsidP="00165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165AEC" w:rsidRDefault="00165AEC" w:rsidP="00165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Назначить:</w:t>
      </w:r>
    </w:p>
    <w:p w:rsidR="00165AEC" w:rsidRPr="00165AEC" w:rsidRDefault="00165AEC" w:rsidP="00165AEC">
      <w:pPr>
        <w:spacing w:line="360" w:lineRule="auto"/>
        <w:ind w:firstLine="709"/>
        <w:jc w:val="both"/>
        <w:rPr>
          <w:sz w:val="28"/>
          <w:szCs w:val="28"/>
        </w:rPr>
      </w:pPr>
      <w:r w:rsidRPr="00F542AC">
        <w:rPr>
          <w:sz w:val="28"/>
          <w:szCs w:val="28"/>
        </w:rPr>
        <w:t xml:space="preserve"> -  членом  участко</w:t>
      </w:r>
      <w:r>
        <w:rPr>
          <w:sz w:val="28"/>
          <w:szCs w:val="28"/>
        </w:rPr>
        <w:t xml:space="preserve">вой избирательной комиссии № 307 </w:t>
      </w:r>
      <w:r w:rsidR="000C306C">
        <w:rPr>
          <w:sz w:val="28"/>
          <w:szCs w:val="28"/>
        </w:rPr>
        <w:t>Дёминова Ивана Анатольевича</w:t>
      </w:r>
      <w:r w:rsidRPr="00165AEC">
        <w:rPr>
          <w:sz w:val="28"/>
          <w:szCs w:val="28"/>
        </w:rPr>
        <w:t xml:space="preserve">, предложенного </w:t>
      </w:r>
      <w:r w:rsidR="000C306C">
        <w:rPr>
          <w:sz w:val="28"/>
          <w:szCs w:val="28"/>
        </w:rPr>
        <w:t xml:space="preserve"> собранием избирателей по месту работы</w:t>
      </w:r>
      <w:r w:rsidRPr="00165AEC">
        <w:rPr>
          <w:sz w:val="28"/>
          <w:szCs w:val="28"/>
        </w:rPr>
        <w:t>, из резерва состава участковой комиссии №301-310</w:t>
      </w:r>
      <w:r>
        <w:rPr>
          <w:sz w:val="28"/>
          <w:szCs w:val="28"/>
        </w:rPr>
        <w:t>.</w:t>
      </w:r>
    </w:p>
    <w:p w:rsidR="00165AEC" w:rsidRDefault="00165AEC" w:rsidP="00165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с правом решающего голоса удостоверения установленного образца.</w:t>
      </w:r>
    </w:p>
    <w:p w:rsidR="00165AEC" w:rsidRDefault="00165AEC" w:rsidP="00165AE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  и в участковые избирательные комиссии № 307.</w:t>
      </w:r>
    </w:p>
    <w:p w:rsidR="00165AEC" w:rsidRDefault="00165AEC" w:rsidP="00165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Валдайского района </w:t>
      </w:r>
      <w:r w:rsidR="00783D12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Валдайского муниципального района  в информационно-телекоммуникационной сети Интернет.</w:t>
      </w:r>
    </w:p>
    <w:p w:rsidR="00165AEC" w:rsidRDefault="00165AEC" w:rsidP="00165AEC">
      <w:pPr>
        <w:pStyle w:val="a5"/>
        <w:ind w:firstLine="900"/>
      </w:pPr>
    </w:p>
    <w:p w:rsidR="00165AEC" w:rsidRDefault="00165AEC" w:rsidP="00165AEC">
      <w:pPr>
        <w:pStyle w:val="a5"/>
        <w:ind w:firstLine="900"/>
      </w:pPr>
    </w:p>
    <w:p w:rsidR="00165AEC" w:rsidRDefault="00165AEC" w:rsidP="00165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</w:t>
      </w:r>
    </w:p>
    <w:p w:rsidR="00165AEC" w:rsidRDefault="00165AEC" w:rsidP="00165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Территориальной избирательной </w:t>
      </w:r>
    </w:p>
    <w:p w:rsidR="00165AEC" w:rsidRDefault="00165AEC" w:rsidP="00165AEC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комиссии 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О.Я.Рудина</w:t>
      </w:r>
    </w:p>
    <w:p w:rsidR="00165AEC" w:rsidRDefault="00165AEC" w:rsidP="00165AEC">
      <w:pPr>
        <w:jc w:val="both"/>
        <w:rPr>
          <w:b/>
          <w:bCs/>
          <w:sz w:val="28"/>
          <w:szCs w:val="20"/>
        </w:rPr>
      </w:pPr>
    </w:p>
    <w:p w:rsidR="00165AEC" w:rsidRDefault="00165AEC" w:rsidP="00165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Секретарь </w:t>
      </w:r>
    </w:p>
    <w:p w:rsidR="00165AEC" w:rsidRDefault="00165AEC" w:rsidP="00165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Территориальной избирательной </w:t>
      </w:r>
    </w:p>
    <w:p w:rsidR="00165AEC" w:rsidRDefault="00165AEC" w:rsidP="00165AE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комиссии Валдайского района                                              Е.В. Емельянова</w:t>
      </w:r>
    </w:p>
    <w:p w:rsidR="00165AEC" w:rsidRDefault="00165AEC" w:rsidP="00165AEC"/>
    <w:p w:rsidR="00165AEC" w:rsidRDefault="00165AEC" w:rsidP="00165AEC"/>
    <w:p w:rsidR="00165AEC" w:rsidRDefault="00165AEC" w:rsidP="00165AEC"/>
    <w:p w:rsidR="004A465B" w:rsidRDefault="004A465B"/>
    <w:sectPr w:rsidR="004A465B" w:rsidSect="0050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EC"/>
    <w:rsid w:val="000C306C"/>
    <w:rsid w:val="00165AEC"/>
    <w:rsid w:val="004A465B"/>
    <w:rsid w:val="004D3730"/>
    <w:rsid w:val="00783D12"/>
    <w:rsid w:val="0086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5AEC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65AEC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65AEC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65AEC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165AEC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5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2022-09-05T07:25:00Z</cp:lastPrinted>
  <dcterms:created xsi:type="dcterms:W3CDTF">2022-09-05T07:09:00Z</dcterms:created>
  <dcterms:modified xsi:type="dcterms:W3CDTF">2022-09-22T05:23:00Z</dcterms:modified>
</cp:coreProperties>
</file>