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B03E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29.04.2015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712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B03EC" w:rsidRDefault="006B03EC" w:rsidP="006B03E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единой комиссии</w:t>
      </w:r>
    </w:p>
    <w:p w:rsidR="006B03EC" w:rsidRDefault="006B03EC" w:rsidP="006B03E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осуществлению закупок</w:t>
      </w:r>
    </w:p>
    <w:p w:rsidR="006B03EC" w:rsidRDefault="006B03EC" w:rsidP="006B03EC">
      <w:pPr>
        <w:pStyle w:val="2"/>
        <w:rPr>
          <w:b w:val="0"/>
          <w:sz w:val="28"/>
          <w:szCs w:val="28"/>
        </w:rPr>
      </w:pPr>
    </w:p>
    <w:p w:rsidR="006B03EC" w:rsidRPr="006B03EC" w:rsidRDefault="006B03EC" w:rsidP="006B03EC"/>
    <w:p w:rsidR="006B03EC" w:rsidRDefault="006B03EC" w:rsidP="006B03EC">
      <w:pPr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</w:t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5 апреля 2013 года N 44-ФЗ "О контрактной системе в сфере закупок товаров, работ, услуг для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государственных и муниципальных нужд" </w:t>
      </w:r>
      <w:r>
        <w:rPr>
          <w:color w:val="000000"/>
          <w:spacing w:val="-5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olor w:val="000000"/>
          <w:spacing w:val="-5"/>
          <w:sz w:val="28"/>
          <w:szCs w:val="28"/>
        </w:rPr>
        <w:t>ПОСТАНОВЛЯЕТ:</w:t>
      </w:r>
    </w:p>
    <w:p w:rsidR="006B03EC" w:rsidRDefault="006B03EC" w:rsidP="006B0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единую комиссию по осуществлению закупок путем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конкурсов, аукционов и запросов котировок для определения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щиков (подрядчиков, исполнителей) в целях заключения с ними контрактов на поставки товаров (выполнение работ, оказание услуг) для нужд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в следующем составе:</w:t>
      </w:r>
    </w:p>
    <w:p w:rsidR="006B03EC" w:rsidRDefault="006B03EC" w:rsidP="006B0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Ерцева</w:t>
      </w:r>
      <w:proofErr w:type="spellEnd"/>
      <w:r>
        <w:rPr>
          <w:sz w:val="28"/>
          <w:szCs w:val="28"/>
        </w:rPr>
        <w:t xml:space="preserve"> Г.В. – председатель комитета экономического развития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района, председатель комиссии;</w:t>
      </w:r>
    </w:p>
    <w:p w:rsidR="006B03EC" w:rsidRDefault="006B03EC" w:rsidP="006B0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Т.В.- председатель комитета финансов администрации Валдайского муниципального района, заместитель председателя комиссии.</w:t>
      </w:r>
    </w:p>
    <w:p w:rsidR="006B03EC" w:rsidRDefault="006B03EC" w:rsidP="006B0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единой комиссии: </w:t>
      </w:r>
    </w:p>
    <w:p w:rsidR="006B03EC" w:rsidRDefault="006B03EC" w:rsidP="006B0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Корзинев</w:t>
      </w:r>
      <w:proofErr w:type="spellEnd"/>
      <w:r>
        <w:rPr>
          <w:sz w:val="28"/>
          <w:szCs w:val="28"/>
        </w:rPr>
        <w:t xml:space="preserve"> В.А -  заместитель председателя комитета по управлению муниципальным имуществом Администрации Валдайского муниципального района;</w:t>
      </w:r>
    </w:p>
    <w:p w:rsidR="006B03EC" w:rsidRDefault="006B03EC" w:rsidP="006B0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Синицына Л.В. - заведующий отделом бухгалтерского учета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района;</w:t>
      </w:r>
    </w:p>
    <w:p w:rsidR="006B03EC" w:rsidRDefault="006B03EC" w:rsidP="006B03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Смирнова Т.В. – заведующий отделом  по сельскому хозяйству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довольствию Администрации Валдайского муниципального района.</w:t>
      </w:r>
    </w:p>
    <w:p w:rsidR="006B03EC" w:rsidRDefault="006B03EC" w:rsidP="006B03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 Задачи и функции председателя, заместителя председателя, членов единой комиссии определить в соответствии с Положением о единой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осуществлению закупок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</w:t>
      </w:r>
    </w:p>
    <w:p w:rsidR="006B03EC" w:rsidRDefault="006B03EC" w:rsidP="006B0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Ознакомить председателя, заместителя председателя и членов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 комиссии с данным постановлением под роспись.</w:t>
      </w:r>
    </w:p>
    <w:p w:rsidR="006B03EC" w:rsidRDefault="006B03EC" w:rsidP="006B0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4862" w:rsidRPr="006B03EC" w:rsidRDefault="006B03EC" w:rsidP="006B0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17.01.2014 № 75 «О создании единой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осуществлению закупок».</w:t>
      </w: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E71855">
      <w:headerReference w:type="even" r:id="rId8"/>
      <w:headerReference w:type="default" r:id="rId9"/>
      <w:pgSz w:w="11906" w:h="16838"/>
      <w:pgMar w:top="1134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4F" w:rsidRDefault="00451B4F">
      <w:r>
        <w:separator/>
      </w:r>
    </w:p>
  </w:endnote>
  <w:endnote w:type="continuationSeparator" w:id="0">
    <w:p w:rsidR="00451B4F" w:rsidRDefault="0045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4F" w:rsidRDefault="00451B4F">
      <w:r>
        <w:separator/>
      </w:r>
    </w:p>
  </w:footnote>
  <w:footnote w:type="continuationSeparator" w:id="0">
    <w:p w:rsidR="00451B4F" w:rsidRDefault="0045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7185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1B4F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3EC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855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2015-04-30T06:51:00Z</cp:lastPrinted>
  <dcterms:created xsi:type="dcterms:W3CDTF">2017-04-03T13:39:00Z</dcterms:created>
  <dcterms:modified xsi:type="dcterms:W3CDTF">2017-04-03T13:39:00Z</dcterms:modified>
</cp:coreProperties>
</file>