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AC0391">
        <w:rPr>
          <w:color w:val="000000"/>
          <w:sz w:val="28"/>
        </w:rPr>
        <w:t>12.11.2015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AC0391">
        <w:rPr>
          <w:color w:val="000000"/>
          <w:sz w:val="28"/>
        </w:rPr>
        <w:t xml:space="preserve"> 1702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C0391" w:rsidRDefault="00AC0391" w:rsidP="00AC0391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AC0391">
        <w:rPr>
          <w:b/>
          <w:sz w:val="28"/>
          <w:szCs w:val="28"/>
        </w:rPr>
        <w:t xml:space="preserve">Об утверждении муниципальной программы </w:t>
      </w:r>
    </w:p>
    <w:p w:rsidR="00AC0391" w:rsidRDefault="00AC0391" w:rsidP="00AC0391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AC0391">
        <w:rPr>
          <w:b/>
          <w:sz w:val="28"/>
          <w:szCs w:val="28"/>
        </w:rPr>
        <w:t xml:space="preserve">«Комплексные меры противодействия наркомании </w:t>
      </w:r>
    </w:p>
    <w:p w:rsidR="00AC0391" w:rsidRDefault="00AC0391" w:rsidP="00AC0391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AC0391">
        <w:rPr>
          <w:b/>
          <w:sz w:val="28"/>
          <w:szCs w:val="28"/>
        </w:rPr>
        <w:t xml:space="preserve">и зависимости от других психоактивных веществ </w:t>
      </w:r>
    </w:p>
    <w:p w:rsidR="00AC0391" w:rsidRPr="00AC0391" w:rsidRDefault="00AC0391" w:rsidP="00AC0391">
      <w:pPr>
        <w:spacing w:line="240" w:lineRule="exact"/>
        <w:ind w:right="57"/>
        <w:jc w:val="center"/>
        <w:rPr>
          <w:b/>
          <w:sz w:val="28"/>
          <w:szCs w:val="28"/>
        </w:rPr>
      </w:pPr>
      <w:r w:rsidRPr="00AC0391">
        <w:rPr>
          <w:b/>
          <w:sz w:val="28"/>
          <w:szCs w:val="28"/>
        </w:rPr>
        <w:t>в Валдайском мун</w:t>
      </w:r>
      <w:r w:rsidRPr="00AC0391">
        <w:rPr>
          <w:b/>
          <w:sz w:val="28"/>
          <w:szCs w:val="28"/>
        </w:rPr>
        <w:t>и</w:t>
      </w:r>
      <w:r w:rsidRPr="00AC0391">
        <w:rPr>
          <w:b/>
          <w:sz w:val="28"/>
          <w:szCs w:val="28"/>
        </w:rPr>
        <w:t>ципальном районе на 2016  год»</w:t>
      </w:r>
    </w:p>
    <w:p w:rsidR="00AC0391" w:rsidRDefault="00AC0391" w:rsidP="00AC0391">
      <w:pPr>
        <w:ind w:firstLine="720"/>
        <w:jc w:val="both"/>
        <w:rPr>
          <w:sz w:val="28"/>
          <w:szCs w:val="28"/>
        </w:rPr>
      </w:pPr>
    </w:p>
    <w:p w:rsidR="00AC0391" w:rsidRPr="00AC0391" w:rsidRDefault="00AC0391" w:rsidP="00AC0391">
      <w:pPr>
        <w:ind w:firstLine="720"/>
        <w:jc w:val="both"/>
        <w:rPr>
          <w:sz w:val="28"/>
          <w:szCs w:val="28"/>
        </w:rPr>
      </w:pPr>
    </w:p>
    <w:p w:rsidR="00AC0391" w:rsidRPr="00AC0391" w:rsidRDefault="00AC0391" w:rsidP="00AC0391">
      <w:pPr>
        <w:ind w:firstLine="720"/>
        <w:jc w:val="both"/>
        <w:rPr>
          <w:b/>
          <w:sz w:val="28"/>
          <w:szCs w:val="28"/>
        </w:rPr>
      </w:pPr>
      <w:r w:rsidRPr="00AC0391">
        <w:rPr>
          <w:sz w:val="28"/>
          <w:szCs w:val="28"/>
        </w:rPr>
        <w:t>В целях противодействия незаконному обороту наркотических средств, психотропных веществ и их прекурсоров, активизации работы по профила</w:t>
      </w:r>
      <w:r w:rsidRPr="00AC0391">
        <w:rPr>
          <w:sz w:val="28"/>
          <w:szCs w:val="28"/>
        </w:rPr>
        <w:t>к</w:t>
      </w:r>
      <w:r w:rsidRPr="00AC0391">
        <w:rPr>
          <w:sz w:val="28"/>
          <w:szCs w:val="28"/>
        </w:rPr>
        <w:t>тике зависимости от наркотиков и других психоактивных веществ, пропага</w:t>
      </w:r>
      <w:r w:rsidRPr="00AC0391">
        <w:rPr>
          <w:sz w:val="28"/>
          <w:szCs w:val="28"/>
        </w:rPr>
        <w:t>н</w:t>
      </w:r>
      <w:r w:rsidRPr="00AC0391">
        <w:rPr>
          <w:sz w:val="28"/>
          <w:szCs w:val="28"/>
        </w:rPr>
        <w:t>ды здорового образа жизни в рай</w:t>
      </w:r>
      <w:r>
        <w:rPr>
          <w:sz w:val="28"/>
          <w:szCs w:val="28"/>
        </w:rPr>
        <w:t>оне</w:t>
      </w:r>
      <w:r w:rsidRPr="00AC0391">
        <w:rPr>
          <w:sz w:val="28"/>
          <w:szCs w:val="28"/>
        </w:rPr>
        <w:t xml:space="preserve"> Администрация Валдайского муниц</w:t>
      </w:r>
      <w:r w:rsidRPr="00AC0391">
        <w:rPr>
          <w:sz w:val="28"/>
          <w:szCs w:val="28"/>
        </w:rPr>
        <w:t>и</w:t>
      </w:r>
      <w:r w:rsidRPr="00AC0391">
        <w:rPr>
          <w:sz w:val="28"/>
          <w:szCs w:val="28"/>
        </w:rPr>
        <w:t xml:space="preserve">пального района </w:t>
      </w:r>
      <w:r w:rsidRPr="00AC0391">
        <w:rPr>
          <w:b/>
          <w:sz w:val="28"/>
          <w:szCs w:val="28"/>
        </w:rPr>
        <w:t>ПОСТАНОВЛЯЕТ:</w:t>
      </w:r>
    </w:p>
    <w:p w:rsidR="00AC0391" w:rsidRPr="00AC0391" w:rsidRDefault="00AC0391" w:rsidP="00AC0391">
      <w:pPr>
        <w:jc w:val="both"/>
        <w:rPr>
          <w:sz w:val="28"/>
          <w:szCs w:val="28"/>
        </w:rPr>
      </w:pPr>
      <w:r w:rsidRPr="00AC0391">
        <w:rPr>
          <w:b/>
          <w:sz w:val="28"/>
          <w:szCs w:val="28"/>
        </w:rPr>
        <w:tab/>
      </w:r>
      <w:r w:rsidRPr="00AC0391">
        <w:rPr>
          <w:sz w:val="28"/>
          <w:szCs w:val="28"/>
        </w:rPr>
        <w:t>1. Утвердить прилагаемую муниципальную программу «Комплексные меры прот</w:t>
      </w:r>
      <w:r w:rsidRPr="00AC0391">
        <w:rPr>
          <w:sz w:val="28"/>
          <w:szCs w:val="28"/>
        </w:rPr>
        <w:t>и</w:t>
      </w:r>
      <w:r w:rsidRPr="00AC0391">
        <w:rPr>
          <w:sz w:val="28"/>
          <w:szCs w:val="28"/>
        </w:rPr>
        <w:t>водействия наркомании и зависимости от других психоактивных веществ в Валдайском муниципальном районе на 2016 год» (далее муниц</w:t>
      </w:r>
      <w:r w:rsidRPr="00AC0391">
        <w:rPr>
          <w:sz w:val="28"/>
          <w:szCs w:val="28"/>
        </w:rPr>
        <w:t>и</w:t>
      </w:r>
      <w:r w:rsidRPr="00AC0391">
        <w:rPr>
          <w:sz w:val="28"/>
          <w:szCs w:val="28"/>
        </w:rPr>
        <w:t>пальная программа).</w:t>
      </w:r>
    </w:p>
    <w:p w:rsidR="00AC0391" w:rsidRPr="00AC0391" w:rsidRDefault="00AC0391" w:rsidP="00AC0391">
      <w:pPr>
        <w:jc w:val="both"/>
        <w:rPr>
          <w:sz w:val="28"/>
          <w:szCs w:val="28"/>
        </w:rPr>
      </w:pPr>
      <w:r w:rsidRPr="00AC039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E55905">
        <w:rPr>
          <w:sz w:val="28"/>
          <w:szCs w:val="28"/>
        </w:rPr>
        <w:t>.</w:t>
      </w:r>
      <w:r w:rsidRPr="00AC0391">
        <w:rPr>
          <w:sz w:val="28"/>
          <w:szCs w:val="28"/>
        </w:rPr>
        <w:t>Опубликовать постановление в бюллетене «Валдайский Вес</w:t>
      </w:r>
      <w:r w:rsidRPr="00AC0391">
        <w:rPr>
          <w:sz w:val="28"/>
          <w:szCs w:val="28"/>
        </w:rPr>
        <w:t>т</w:t>
      </w:r>
      <w:r w:rsidRPr="00AC0391">
        <w:rPr>
          <w:sz w:val="28"/>
          <w:szCs w:val="28"/>
        </w:rPr>
        <w:t>ник» и разместить  на официальном сайте Администрации Валдайского муниц</w:t>
      </w:r>
      <w:r w:rsidRPr="00AC0391">
        <w:rPr>
          <w:sz w:val="28"/>
          <w:szCs w:val="28"/>
        </w:rPr>
        <w:t>и</w:t>
      </w:r>
      <w:r w:rsidRPr="00AC0391">
        <w:rPr>
          <w:sz w:val="28"/>
          <w:szCs w:val="28"/>
        </w:rPr>
        <w:t>пального ра</w:t>
      </w:r>
      <w:r w:rsidRPr="00AC0391">
        <w:rPr>
          <w:sz w:val="28"/>
          <w:szCs w:val="28"/>
        </w:rPr>
        <w:t>й</w:t>
      </w:r>
      <w:r w:rsidRPr="00AC0391">
        <w:rPr>
          <w:sz w:val="28"/>
          <w:szCs w:val="28"/>
        </w:rPr>
        <w:t>она в сети «Интернет».</w:t>
      </w:r>
    </w:p>
    <w:p w:rsidR="0031575A" w:rsidRDefault="0031575A" w:rsidP="00AC0391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F8023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Стадэ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C0391" w:rsidRDefault="00AC0391" w:rsidP="002E274B">
      <w:pPr>
        <w:jc w:val="right"/>
        <w:rPr>
          <w:sz w:val="28"/>
          <w:szCs w:val="28"/>
        </w:rPr>
      </w:pPr>
    </w:p>
    <w:p w:rsidR="00AC0391" w:rsidRDefault="00AC0391" w:rsidP="002E274B">
      <w:pPr>
        <w:jc w:val="right"/>
        <w:rPr>
          <w:sz w:val="28"/>
          <w:szCs w:val="28"/>
        </w:rPr>
      </w:pPr>
    </w:p>
    <w:p w:rsidR="00AC0391" w:rsidRDefault="00AC0391" w:rsidP="002E274B">
      <w:pPr>
        <w:jc w:val="right"/>
        <w:rPr>
          <w:sz w:val="28"/>
          <w:szCs w:val="28"/>
        </w:rPr>
      </w:pPr>
    </w:p>
    <w:p w:rsidR="00AC0391" w:rsidRDefault="00AC0391" w:rsidP="002E274B">
      <w:pPr>
        <w:jc w:val="right"/>
        <w:rPr>
          <w:sz w:val="28"/>
          <w:szCs w:val="28"/>
        </w:rPr>
      </w:pPr>
    </w:p>
    <w:p w:rsidR="00DC6AFE" w:rsidRDefault="00DC6AFE" w:rsidP="008F6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450675">
      <w:headerReference w:type="even" r:id="rId8"/>
      <w:headerReference w:type="default" r:id="rId9"/>
      <w:pgSz w:w="11906" w:h="16838"/>
      <w:pgMar w:top="89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E0" w:rsidRDefault="00AA65E0">
      <w:r>
        <w:separator/>
      </w:r>
    </w:p>
  </w:endnote>
  <w:endnote w:type="continuationSeparator" w:id="0">
    <w:p w:rsidR="00AA65E0" w:rsidRDefault="00A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E0" w:rsidRDefault="00AA65E0">
      <w:r>
        <w:separator/>
      </w:r>
    </w:p>
  </w:footnote>
  <w:footnote w:type="continuationSeparator" w:id="0">
    <w:p w:rsidR="00AA65E0" w:rsidRDefault="00AA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F685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DCF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27DC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321A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052A"/>
    <w:rsid w:val="00333FEC"/>
    <w:rsid w:val="0033408A"/>
    <w:rsid w:val="00335925"/>
    <w:rsid w:val="00342581"/>
    <w:rsid w:val="00344D3C"/>
    <w:rsid w:val="00353FF8"/>
    <w:rsid w:val="00355160"/>
    <w:rsid w:val="0036173A"/>
    <w:rsid w:val="003624D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0675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597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115E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0176"/>
    <w:rsid w:val="008C7AE4"/>
    <w:rsid w:val="008E368E"/>
    <w:rsid w:val="008E5EA9"/>
    <w:rsid w:val="008F16BC"/>
    <w:rsid w:val="008F6852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6D5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5E0"/>
    <w:rsid w:val="00AB032A"/>
    <w:rsid w:val="00AB102D"/>
    <w:rsid w:val="00AB3AA0"/>
    <w:rsid w:val="00AB643A"/>
    <w:rsid w:val="00AB7728"/>
    <w:rsid w:val="00AC0391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3D21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905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1DFE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1D98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23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Стиль1"/>
    <w:basedOn w:val="a7"/>
    <w:rsid w:val="0033052A"/>
    <w:pPr>
      <w:jc w:val="both"/>
    </w:pPr>
    <w:rPr>
      <w:rFonts w:ascii="Arial" w:hAnsi="Arial" w:cs="Arial"/>
      <w:szCs w:val="24"/>
    </w:rPr>
  </w:style>
  <w:style w:type="character" w:customStyle="1" w:styleId="TimesNewRoman14">
    <w:name w:val="Стиль (латиница) Times New Roman 14 пт По ширине Знак"/>
    <w:rsid w:val="0033052A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Стиль1"/>
    <w:basedOn w:val="a7"/>
    <w:rsid w:val="0033052A"/>
    <w:pPr>
      <w:jc w:val="both"/>
    </w:pPr>
    <w:rPr>
      <w:rFonts w:ascii="Arial" w:hAnsi="Arial" w:cs="Arial"/>
      <w:szCs w:val="24"/>
    </w:rPr>
  </w:style>
  <w:style w:type="character" w:customStyle="1" w:styleId="TimesNewRoman14">
    <w:name w:val="Стиль (латиница) Times New Roman 14 пт По ширине Знак"/>
    <w:rsid w:val="0033052A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2015-11-13T09:07:00Z</cp:lastPrinted>
  <dcterms:created xsi:type="dcterms:W3CDTF">2016-03-18T11:32:00Z</dcterms:created>
  <dcterms:modified xsi:type="dcterms:W3CDTF">2016-03-18T11:32:00Z</dcterms:modified>
</cp:coreProperties>
</file>