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>25</w:t>
      </w:r>
      <w:r w:rsidR="00730931">
        <w:rPr>
          <w:color w:val="000000"/>
          <w:sz w:val="28"/>
        </w:rPr>
        <w:t>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CB057A">
        <w:rPr>
          <w:color w:val="000000"/>
          <w:sz w:val="28"/>
        </w:rPr>
        <w:t>925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B057A" w:rsidRDefault="00CB057A" w:rsidP="00CB057A">
      <w:pPr>
        <w:pStyle w:val="af1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утверждения дизайн-проекта благоустройства </w:t>
      </w:r>
      <w:proofErr w:type="gramStart"/>
      <w:r>
        <w:rPr>
          <w:b/>
          <w:sz w:val="28"/>
          <w:szCs w:val="28"/>
        </w:rPr>
        <w:t>дворовой</w:t>
      </w:r>
      <w:proofErr w:type="gramEnd"/>
      <w:r>
        <w:rPr>
          <w:b/>
          <w:sz w:val="28"/>
          <w:szCs w:val="28"/>
        </w:rPr>
        <w:t xml:space="preserve"> </w:t>
      </w:r>
    </w:p>
    <w:p w:rsidR="00CB057A" w:rsidRDefault="00CB057A" w:rsidP="00CB057A">
      <w:pPr>
        <w:pStyle w:val="af1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многоквартирного дома, расположенного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CB057A" w:rsidRDefault="00CB057A" w:rsidP="00CB057A">
      <w:pPr>
        <w:pStyle w:val="af1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Валдайского городского поселения, а также </w:t>
      </w:r>
      <w:proofErr w:type="gramStart"/>
      <w:r>
        <w:rPr>
          <w:b/>
          <w:sz w:val="28"/>
          <w:szCs w:val="28"/>
        </w:rPr>
        <w:t>дизайн-проекта</w:t>
      </w:r>
      <w:proofErr w:type="gramEnd"/>
      <w:r>
        <w:rPr>
          <w:b/>
          <w:sz w:val="28"/>
          <w:szCs w:val="28"/>
        </w:rPr>
        <w:t xml:space="preserve"> благоустройства наиболее посещаемой муниципальной территории </w:t>
      </w:r>
    </w:p>
    <w:p w:rsidR="00CB057A" w:rsidRDefault="00CB057A" w:rsidP="00CB057A">
      <w:pPr>
        <w:pStyle w:val="af1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пользования Валдайского городского поселения</w:t>
      </w:r>
    </w:p>
    <w:p w:rsidR="00CB057A" w:rsidRDefault="00CB057A" w:rsidP="00CB057A">
      <w:pPr>
        <w:pStyle w:val="af1"/>
        <w:jc w:val="both"/>
        <w:rPr>
          <w:sz w:val="28"/>
          <w:szCs w:val="28"/>
        </w:rPr>
      </w:pPr>
    </w:p>
    <w:p w:rsidR="00CB057A" w:rsidRDefault="00CB057A" w:rsidP="00CB057A">
      <w:pPr>
        <w:pStyle w:val="af1"/>
        <w:jc w:val="both"/>
        <w:rPr>
          <w:sz w:val="28"/>
          <w:szCs w:val="28"/>
        </w:rPr>
      </w:pPr>
    </w:p>
    <w:p w:rsidR="00CB057A" w:rsidRDefault="00CB057A" w:rsidP="00CB057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CB057A" w:rsidRDefault="00CB057A" w:rsidP="00CB057A">
      <w:pPr>
        <w:pStyle w:val="af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прилагаемые  </w:t>
      </w:r>
      <w:proofErr w:type="gramStart"/>
      <w:r>
        <w:rPr>
          <w:color w:val="000000"/>
          <w:sz w:val="28"/>
          <w:szCs w:val="28"/>
        </w:rPr>
        <w:t>дизайн-проекты</w:t>
      </w:r>
      <w:proofErr w:type="gramEnd"/>
      <w:r>
        <w:rPr>
          <w:color w:val="000000"/>
          <w:sz w:val="28"/>
          <w:szCs w:val="28"/>
        </w:rPr>
        <w:t xml:space="preserve"> благоустройства дворовых территорий многоквартирных домом, расположенных на территории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городского поселения, а также дизайн-проекты благоустройства наиб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лее посещаемых муниципальных территорий общего пользования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городского поселения.</w:t>
      </w:r>
    </w:p>
    <w:p w:rsidR="00CB057A" w:rsidRDefault="00CB057A" w:rsidP="00CB057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EA6B95" w:rsidRPr="00CB057A" w:rsidRDefault="00CB057A" w:rsidP="00CB057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момента опубликования. 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DD" w:rsidRDefault="00F746DD">
      <w:r>
        <w:separator/>
      </w:r>
    </w:p>
  </w:endnote>
  <w:endnote w:type="continuationSeparator" w:id="0">
    <w:p w:rsidR="00F746DD" w:rsidRDefault="00F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DD" w:rsidRDefault="00F746DD">
      <w:r>
        <w:separator/>
      </w:r>
    </w:p>
  </w:footnote>
  <w:footnote w:type="continuationSeparator" w:id="0">
    <w:p w:rsidR="00F746DD" w:rsidRDefault="00F7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61DC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057A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10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6DD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uiPriority w:val="99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uiPriority w:val="99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2017-05-26T12:45:00Z</cp:lastPrinted>
  <dcterms:created xsi:type="dcterms:W3CDTF">2017-05-29T07:06:00Z</dcterms:created>
  <dcterms:modified xsi:type="dcterms:W3CDTF">2017-05-29T07:06:00Z</dcterms:modified>
</cp:coreProperties>
</file>