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74" w:rsidRDefault="001A3974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6258F" w:rsidRPr="00613EEC" w:rsidRDefault="001F7F44" w:rsidP="0026258F">
      <w:pPr>
        <w:ind w:left="10300" w:hanging="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26258F" w:rsidRPr="00613EEC">
        <w:rPr>
          <w:sz w:val="24"/>
          <w:szCs w:val="24"/>
        </w:rPr>
        <w:t xml:space="preserve"> </w:t>
      </w:r>
    </w:p>
    <w:p w:rsidR="0026258F" w:rsidRPr="00613EEC" w:rsidRDefault="0026258F" w:rsidP="0026258F">
      <w:pPr>
        <w:ind w:left="10300" w:hanging="9"/>
        <w:jc w:val="center"/>
        <w:rPr>
          <w:sz w:val="24"/>
          <w:szCs w:val="24"/>
        </w:rPr>
      </w:pPr>
      <w:r w:rsidRPr="00613EEC">
        <w:rPr>
          <w:sz w:val="24"/>
          <w:szCs w:val="24"/>
        </w:rPr>
        <w:t>к постановлению Администрации</w:t>
      </w:r>
    </w:p>
    <w:p w:rsidR="0026258F" w:rsidRDefault="0026258F" w:rsidP="0026258F">
      <w:pPr>
        <w:ind w:left="10300" w:hanging="9"/>
        <w:jc w:val="center"/>
        <w:rPr>
          <w:sz w:val="24"/>
          <w:szCs w:val="24"/>
        </w:rPr>
      </w:pPr>
      <w:r w:rsidRPr="00613EEC">
        <w:rPr>
          <w:sz w:val="24"/>
          <w:szCs w:val="24"/>
        </w:rPr>
        <w:t xml:space="preserve">муниципального района </w:t>
      </w:r>
    </w:p>
    <w:p w:rsidR="0026258F" w:rsidRPr="00613EEC" w:rsidRDefault="00075B5D" w:rsidP="0026258F">
      <w:pPr>
        <w:ind w:left="10300" w:hanging="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13.11.2017 </w:t>
      </w:r>
      <w:r w:rsidR="0026258F" w:rsidRPr="00613EEC">
        <w:rPr>
          <w:sz w:val="24"/>
          <w:szCs w:val="24"/>
        </w:rPr>
        <w:t>№</w:t>
      </w:r>
      <w:r>
        <w:rPr>
          <w:sz w:val="24"/>
          <w:szCs w:val="24"/>
        </w:rPr>
        <w:t>2334</w:t>
      </w:r>
      <w:r w:rsidR="0026258F" w:rsidRPr="00613EEC">
        <w:rPr>
          <w:sz w:val="24"/>
          <w:szCs w:val="24"/>
        </w:rPr>
        <w:t xml:space="preserve"> </w:t>
      </w:r>
    </w:p>
    <w:p w:rsidR="0026258F" w:rsidRDefault="0026258F" w:rsidP="0026258F">
      <w:pPr>
        <w:ind w:left="709" w:hanging="709"/>
        <w:jc w:val="center"/>
        <w:rPr>
          <w:sz w:val="28"/>
          <w:szCs w:val="28"/>
        </w:rPr>
      </w:pPr>
    </w:p>
    <w:p w:rsidR="001F7F44" w:rsidRDefault="00F72AEF" w:rsidP="0026258F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ВЕДОМСТВЕННЫЙ ПЕРЕЧЕНЬ</w:t>
      </w:r>
    </w:p>
    <w:p w:rsidR="0026258F" w:rsidRPr="00075B5D" w:rsidRDefault="0026258F" w:rsidP="0026258F">
      <w:pPr>
        <w:ind w:left="709" w:hanging="709"/>
        <w:jc w:val="center"/>
        <w:rPr>
          <w:b/>
          <w:sz w:val="24"/>
          <w:szCs w:val="24"/>
        </w:rPr>
      </w:pPr>
      <w:r w:rsidRPr="00075B5D">
        <w:rPr>
          <w:b/>
          <w:sz w:val="24"/>
          <w:szCs w:val="24"/>
        </w:rPr>
        <w:t xml:space="preserve">муниципальных услуг (работ), оказываемых (выполняемых) муниципальными автономными </w:t>
      </w:r>
    </w:p>
    <w:p w:rsidR="0026258F" w:rsidRPr="00075B5D" w:rsidRDefault="0026258F" w:rsidP="0026258F">
      <w:pPr>
        <w:ind w:left="709" w:hanging="709"/>
        <w:jc w:val="center"/>
        <w:rPr>
          <w:b/>
          <w:sz w:val="24"/>
          <w:szCs w:val="24"/>
        </w:rPr>
      </w:pPr>
      <w:r w:rsidRPr="00075B5D">
        <w:rPr>
          <w:b/>
          <w:sz w:val="24"/>
          <w:szCs w:val="24"/>
        </w:rPr>
        <w:t>(бюджетными) учреждениями, подведомственными Администрации Валдайского мун</w:t>
      </w:r>
      <w:r w:rsidRPr="00075B5D">
        <w:rPr>
          <w:b/>
          <w:sz w:val="24"/>
          <w:szCs w:val="24"/>
        </w:rPr>
        <w:t>и</w:t>
      </w:r>
      <w:r w:rsidRPr="00075B5D">
        <w:rPr>
          <w:b/>
          <w:sz w:val="24"/>
          <w:szCs w:val="24"/>
        </w:rPr>
        <w:t>ципального района</w:t>
      </w:r>
    </w:p>
    <w:p w:rsidR="0026258F" w:rsidRDefault="0026258F" w:rsidP="00A237E5">
      <w:pPr>
        <w:ind w:left="709" w:hanging="709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2"/>
        <w:gridCol w:w="734"/>
        <w:gridCol w:w="993"/>
        <w:gridCol w:w="1134"/>
        <w:gridCol w:w="850"/>
        <w:gridCol w:w="567"/>
        <w:gridCol w:w="712"/>
        <w:gridCol w:w="600"/>
        <w:gridCol w:w="500"/>
        <w:gridCol w:w="800"/>
        <w:gridCol w:w="710"/>
        <w:gridCol w:w="1100"/>
        <w:gridCol w:w="882"/>
        <w:gridCol w:w="900"/>
        <w:gridCol w:w="707"/>
        <w:gridCol w:w="700"/>
        <w:gridCol w:w="811"/>
        <w:gridCol w:w="718"/>
        <w:gridCol w:w="1491"/>
      </w:tblGrid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956381" w:rsidP="008A5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S8"/>
            <w:bookmarkEnd w:id="0"/>
            <w:r w:rsidRPr="00BD0C4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956381" w:rsidRPr="00BD0C4E" w:rsidRDefault="00956381" w:rsidP="008A55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Код вида деятельности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Ре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стровый 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мер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Код баз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вой усл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ги или раб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F929B2">
            <w:pPr>
              <w:ind w:left="-8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Наимен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вание 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зовой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луги или 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боты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жание 1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Содержание 2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ние 3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вие 1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Условие 2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Пр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знак отн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сения к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луге или раб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те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F929B2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Платность усл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ги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956381" w:rsidP="00927FC7">
            <w:pPr>
              <w:ind w:left="-108" w:right="-12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ВЭД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Пер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чень учре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им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нов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ние кат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гории потр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бит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тели об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ема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тели к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ч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t>Включ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на в Ф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ральный 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естр гос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ственных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луг, ре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стры гос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ственных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луг суб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ектов РФ, ре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стры м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lastRenderedPageBreak/>
              <w:t>ц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пальных услуг в 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ствии с 210 ФЗ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lastRenderedPageBreak/>
              <w:t>Включена в п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чень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луг, к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рые я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ются 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ми и об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тельн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ми для пр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lastRenderedPageBreak/>
              <w:t>та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ния г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да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ственных и м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пальных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луг, у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ве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жденный в 210 ФЗ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F929B2">
            <w:pPr>
              <w:ind w:left="-19" w:right="-2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C4E">
              <w:rPr>
                <w:b/>
                <w:bCs/>
                <w:color w:val="000000"/>
                <w:sz w:val="22"/>
                <w:szCs w:val="22"/>
              </w:rPr>
              <w:lastRenderedPageBreak/>
              <w:t>Рекв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D0C4E">
              <w:rPr>
                <w:b/>
                <w:bCs/>
                <w:color w:val="000000"/>
                <w:sz w:val="22"/>
                <w:szCs w:val="22"/>
              </w:rPr>
              <w:t>зиты НПА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0:A27"/>
            <w:bookmarkStart w:id="2" w:name="RANGE!A10:S27"/>
            <w:bookmarkEnd w:id="2"/>
            <w:r w:rsidRPr="00BD0C4E">
              <w:rPr>
                <w:color w:val="000000"/>
                <w:sz w:val="22"/>
                <w:szCs w:val="22"/>
              </w:rPr>
              <w:t>30</w:t>
            </w:r>
            <w:bookmarkEnd w:id="1"/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30018100200000000003102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3" w:name="RANGE!C10:C27"/>
            <w:r w:rsidRPr="00BD0C4E">
              <w:rPr>
                <w:color w:val="000000"/>
                <w:sz w:val="22"/>
                <w:szCs w:val="22"/>
              </w:rPr>
              <w:t>30.018.1</w:t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F51CB3">
            <w:pPr>
              <w:ind w:left="-88" w:right="-108"/>
              <w:rPr>
                <w:color w:val="000000"/>
                <w:sz w:val="22"/>
                <w:szCs w:val="22"/>
              </w:rPr>
            </w:pPr>
            <w:bookmarkStart w:id="4" w:name="RANGE!D10:D27"/>
            <w:r w:rsidRPr="00BD0C4E">
              <w:rPr>
                <w:color w:val="000000"/>
                <w:sz w:val="22"/>
                <w:szCs w:val="22"/>
              </w:rPr>
              <w:t>участие в 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 офиц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альных спорти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ных мер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956381" w:rsidRPr="00BD0C4E" w:rsidRDefault="001F7F44" w:rsidP="0026258F">
            <w:pPr>
              <w:rPr>
                <w:color w:val="000000"/>
                <w:sz w:val="22"/>
                <w:szCs w:val="22"/>
              </w:rPr>
            </w:pPr>
            <w:bookmarkStart w:id="5" w:name="RANGE!E10:E27"/>
            <w:r w:rsidRPr="00BD0C4E">
              <w:rPr>
                <w:color w:val="000000"/>
                <w:sz w:val="22"/>
                <w:szCs w:val="22"/>
              </w:rPr>
              <w:t>в</w:t>
            </w:r>
            <w:r w:rsidR="00956381" w:rsidRPr="00BD0C4E">
              <w:rPr>
                <w:color w:val="000000"/>
                <w:sz w:val="22"/>
                <w:szCs w:val="22"/>
              </w:rPr>
              <w:t>с</w:t>
            </w:r>
            <w:r w:rsidR="00956381" w:rsidRPr="00BD0C4E">
              <w:rPr>
                <w:color w:val="000000"/>
                <w:sz w:val="22"/>
                <w:szCs w:val="22"/>
              </w:rPr>
              <w:t>е</w:t>
            </w:r>
            <w:r w:rsidR="00956381" w:rsidRPr="00BD0C4E">
              <w:rPr>
                <w:color w:val="000000"/>
                <w:sz w:val="22"/>
                <w:szCs w:val="22"/>
              </w:rPr>
              <w:t>ро</w:t>
            </w:r>
            <w:r w:rsidR="00956381" w:rsidRPr="00BD0C4E">
              <w:rPr>
                <w:color w:val="000000"/>
                <w:sz w:val="22"/>
                <w:szCs w:val="22"/>
              </w:rPr>
              <w:t>с</w:t>
            </w:r>
            <w:r w:rsidR="00956381" w:rsidRPr="00BD0C4E">
              <w:rPr>
                <w:color w:val="000000"/>
                <w:sz w:val="22"/>
                <w:szCs w:val="22"/>
              </w:rPr>
              <w:t>си</w:t>
            </w:r>
            <w:r w:rsidR="00956381" w:rsidRPr="00BD0C4E">
              <w:rPr>
                <w:color w:val="000000"/>
                <w:sz w:val="22"/>
                <w:szCs w:val="22"/>
              </w:rPr>
              <w:t>й</w:t>
            </w:r>
            <w:r w:rsidR="00956381" w:rsidRPr="00BD0C4E">
              <w:rPr>
                <w:color w:val="000000"/>
                <w:sz w:val="22"/>
                <w:szCs w:val="22"/>
              </w:rPr>
              <w:t>ские</w:t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6" w:name="RANGE!F10:F27"/>
            <w:r w:rsidRPr="00BD0C4E">
              <w:rPr>
                <w:color w:val="000000"/>
                <w:sz w:val="22"/>
                <w:szCs w:val="22"/>
              </w:rPr>
              <w:t> </w:t>
            </w:r>
            <w:bookmarkEnd w:id="6"/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7" w:name="RANGE!G10:G27"/>
            <w:r w:rsidRPr="00BD0C4E">
              <w:rPr>
                <w:color w:val="000000"/>
                <w:sz w:val="22"/>
                <w:szCs w:val="22"/>
              </w:rPr>
              <w:t> </w:t>
            </w:r>
            <w:bookmarkEnd w:id="7"/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8" w:name="RANGE!H10:H27"/>
            <w:r w:rsidRPr="00BD0C4E">
              <w:rPr>
                <w:color w:val="000000"/>
                <w:sz w:val="22"/>
                <w:szCs w:val="22"/>
              </w:rPr>
              <w:t> </w:t>
            </w:r>
            <w:bookmarkEnd w:id="8"/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9" w:name="RANGE!I10:I27"/>
            <w:r w:rsidRPr="00BD0C4E">
              <w:rPr>
                <w:color w:val="000000"/>
                <w:sz w:val="22"/>
                <w:szCs w:val="22"/>
              </w:rPr>
              <w:t> </w:t>
            </w:r>
            <w:bookmarkEnd w:id="9"/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10" w:name="RANGE!J10:J27"/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  <w:bookmarkEnd w:id="10"/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11" w:name="RANGE!K10:K27"/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  <w:bookmarkEnd w:id="11"/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области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bookmarkStart w:id="12" w:name="RANGE!M10:M27"/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  <w:bookmarkEnd w:id="12"/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13" w:name="RANGE!N10:N27"/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  <w:bookmarkEnd w:id="13"/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O10:O27"/>
            <w:r w:rsidRPr="00BD0C4E">
              <w:rPr>
                <w:color w:val="000000"/>
                <w:sz w:val="22"/>
                <w:szCs w:val="22"/>
              </w:rPr>
              <w:t> </w:t>
            </w:r>
            <w:bookmarkEnd w:id="14"/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15" w:name="RANGE!P10:P27"/>
            <w:r w:rsidRPr="00BD0C4E">
              <w:rPr>
                <w:color w:val="000000"/>
                <w:sz w:val="22"/>
                <w:szCs w:val="22"/>
              </w:rPr>
              <w:t> </w:t>
            </w:r>
            <w:bookmarkEnd w:id="15"/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16" w:name="RANGE!Q10:Q27"/>
            <w:r w:rsidRPr="00BD0C4E">
              <w:rPr>
                <w:color w:val="000000"/>
                <w:sz w:val="22"/>
                <w:szCs w:val="22"/>
              </w:rPr>
              <w:t>да</w:t>
            </w:r>
            <w:bookmarkEnd w:id="16"/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bookmarkStart w:id="17" w:name="RANGE!R10:R27"/>
            <w:r w:rsidRPr="00BD0C4E">
              <w:rPr>
                <w:color w:val="000000"/>
                <w:sz w:val="22"/>
                <w:szCs w:val="22"/>
              </w:rPr>
              <w:t>да</w:t>
            </w:r>
            <w:bookmarkEnd w:id="17"/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F7F4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BE3153">
            <w:pPr>
              <w:shd w:val="clear" w:color="auto" w:fill="E8F3F7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30018100300000000002102</w:t>
            </w:r>
          </w:p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30.018.1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F51CB3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участие в 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 офиц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альных спорти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ных мер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ме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ги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нал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области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 xml:space="preserve">тивный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F7F4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Федеральный закон от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04 декабря 2007 года 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туре и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3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AD77FB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10028000000000002005101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10.028.0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F51CB3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отдыха детей и мол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дежи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8A55A0">
            <w:pPr>
              <w:ind w:left="-98" w:right="-11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кан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к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ля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ное вр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мя с дне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ным пр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быв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F51CB3">
            <w:pPr>
              <w:ind w:left="-108" w:right="-126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55.23.1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де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ских лаг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рей на вр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мя кан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AD77FB" w:rsidRPr="00BD0C4E" w:rsidRDefault="00AD77FB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ный закон от 28 декабря 2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012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273-ФЗ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Об образов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нии в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, </w:t>
            </w:r>
          </w:p>
          <w:p w:rsidR="00956381" w:rsidRPr="00BD0C4E" w:rsidRDefault="00AD77FB" w:rsidP="001F7F4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05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октября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2003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131-ФЗ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Об общих при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ципах орган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ления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4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30044100000000000003100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30.044.1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проведение тестиров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ния выпо</w:t>
            </w:r>
            <w:r w:rsidRPr="00BD0C4E">
              <w:rPr>
                <w:color w:val="000000"/>
                <w:sz w:val="22"/>
                <w:szCs w:val="22"/>
              </w:rPr>
              <w:t>л</w:t>
            </w:r>
            <w:r w:rsidRPr="00BD0C4E">
              <w:rPr>
                <w:color w:val="000000"/>
                <w:sz w:val="22"/>
                <w:szCs w:val="22"/>
              </w:rPr>
              <w:t>нения но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мативов испытаний (тестов) комплекса ГТО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платно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4A6256">
            <w:pPr>
              <w:ind w:left="-108" w:right="-126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93.19 Де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тельность в области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 </w:t>
            </w:r>
            <w:r w:rsidRPr="00BD0C4E">
              <w:rPr>
                <w:color w:val="000000"/>
                <w:sz w:val="22"/>
                <w:szCs w:val="22"/>
              </w:rPr>
              <w:t xml:space="preserve"> 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физической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956381" w:rsidRPr="00BD0C4E" w:rsidRDefault="00956381" w:rsidP="0012185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Указ През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дента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 от 24.03.2014 № 172 "О Всеро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сийском фи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культу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но-спортивном комплексе "Готов к тр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ду и об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роне" (ГТО)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5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30028100000000000003103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30.028.1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обе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печ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подг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товки спортивн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зерва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4A6256">
            <w:pPr>
              <w:ind w:left="-108" w:right="-126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тельность в области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F7F4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физической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6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30019100400000000000108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30.019.1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официал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ных 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культу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ных (фи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турно-оздоров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тельных) меропри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ги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нал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4A6256">
            <w:pPr>
              <w:ind w:left="-108" w:right="-126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тельность в области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F7F4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,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ный закон от 05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октября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2003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131-ФЗ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Об общих при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ципах орган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ления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7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3001910060000000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0008108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30.019.1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официал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ных 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культу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ных (фи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турно-оздоров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тельных) меропри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мун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4A6256">
            <w:pPr>
              <w:ind w:left="-108" w:right="-126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 xml:space="preserve">тельность в области спорта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F929B2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F7F44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О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физической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,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ный закон от 05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октября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2003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131-ФЗ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Об общих при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ципах орган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ления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8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30019100500000000009108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30.019.1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официал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ных 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культу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ных (фи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турно-оздоров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тельных) меропри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ме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мун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4A6256">
            <w:pPr>
              <w:ind w:left="-108" w:right="-126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тельность в области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 xml:space="preserve">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культ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1F7F44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,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ный закон от 05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октября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2003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131-ФЗ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Об общих при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ципах орган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ления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9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30026100000000000005104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30.026.1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физкул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турных и спорти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ных мер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 в рамках Всеросси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ского 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культу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но-спортивн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ко</w:t>
            </w:r>
            <w:r w:rsidRPr="00BD0C4E">
              <w:rPr>
                <w:color w:val="000000"/>
                <w:sz w:val="22"/>
                <w:szCs w:val="22"/>
              </w:rPr>
              <w:t>м</w:t>
            </w:r>
            <w:r w:rsidRPr="00BD0C4E">
              <w:rPr>
                <w:color w:val="000000"/>
                <w:sz w:val="22"/>
                <w:szCs w:val="22"/>
              </w:rPr>
              <w:t>плекса "Готов к труду и об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роне" (ГТО) (за исключ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нием те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тирования выполн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ния норм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тивов и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пытаний комплекса ГТО)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ДО "ДЮСШ" </w:t>
            </w: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туре и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956381" w:rsidRPr="00BD0C4E" w:rsidRDefault="00956381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Указ През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дента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 от 24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марта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2014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года № 172 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Всеро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сийском фи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культу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но-спортивном комплексе "Готов к тр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ду и об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роне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(ГТО)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10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30001001800000003003104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30.001.0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спорти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ная по</w:t>
            </w:r>
            <w:r w:rsidRPr="00BD0C4E">
              <w:rPr>
                <w:color w:val="000000"/>
                <w:sz w:val="22"/>
                <w:szCs w:val="22"/>
              </w:rPr>
              <w:t>д</w:t>
            </w:r>
            <w:r w:rsidRPr="00BD0C4E">
              <w:rPr>
                <w:color w:val="000000"/>
                <w:sz w:val="22"/>
                <w:szCs w:val="22"/>
              </w:rPr>
              <w:t>готовка по оли</w:t>
            </w:r>
            <w:r w:rsidRPr="00BD0C4E">
              <w:rPr>
                <w:color w:val="000000"/>
                <w:sz w:val="22"/>
                <w:szCs w:val="22"/>
              </w:rPr>
              <w:t>м</w:t>
            </w:r>
            <w:r w:rsidRPr="00BD0C4E">
              <w:rPr>
                <w:color w:val="000000"/>
                <w:sz w:val="22"/>
                <w:szCs w:val="22"/>
              </w:rPr>
              <w:t>пи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ским в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дам спорта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дз</w:t>
            </w:r>
            <w:r w:rsidRPr="00BD0C4E">
              <w:rPr>
                <w:color w:val="000000"/>
                <w:sz w:val="22"/>
                <w:szCs w:val="22"/>
              </w:rPr>
              <w:t>ю</w:t>
            </w:r>
            <w:r w:rsidRPr="00BD0C4E"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F929B2">
            <w:pPr>
              <w:ind w:left="-98" w:right="-11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тр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во</w:t>
            </w:r>
            <w:r w:rsidRPr="00BD0C4E">
              <w:rPr>
                <w:color w:val="000000"/>
                <w:sz w:val="22"/>
                <w:szCs w:val="22"/>
              </w:rPr>
              <w:t>ч</w:t>
            </w:r>
            <w:r w:rsidRPr="00BD0C4E">
              <w:rPr>
                <w:color w:val="000000"/>
                <w:sz w:val="22"/>
                <w:szCs w:val="22"/>
              </w:rPr>
              <w:t>ный этап (этап 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ной сп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ци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лиз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ции)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6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4A6256">
            <w:pPr>
              <w:ind w:left="-72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 (гра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дане Росси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ской Фед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рации)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956381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04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2007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физической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11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5115B2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30017100600100000008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102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30.017.1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официал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ных 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тивных меропри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мун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F929B2">
            <w:pPr>
              <w:ind w:left="-108" w:right="-11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на те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рит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рии Ро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си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ской Ф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дер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 xml:space="preserve">ти спорта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6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4A6256">
            <w:pPr>
              <w:ind w:left="-72" w:right="-4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в инт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ресах общес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5115B2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Федеральный закон от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04 декабря 2007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329-Ф3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О физической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12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5115B2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30017100400100000000102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30.017.1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официал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ных 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тивных меропри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реги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нал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F929B2">
            <w:pPr>
              <w:ind w:left="-108" w:right="-11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на те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рит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рии Ро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си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ской Ф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дер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6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5115B2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Федеральный закон от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04 декабря 2007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329-Ф3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физической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13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5115B2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30017100500100000009102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30.017.1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официал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ных 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тивных меропри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ме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мун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F929B2">
            <w:pPr>
              <w:ind w:left="-108" w:right="-11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на те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рит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рии Ро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си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ской Ф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дер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0227E9" w:rsidP="0026258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93.19 Деятел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ность в обла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ти спорта пр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чая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F929B2">
            <w:pPr>
              <w:ind w:left="-90" w:right="-64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«Фи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кул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>турно-спо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тивный центр»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, </w:t>
            </w:r>
            <w:r w:rsidRPr="00BD0C4E">
              <w:rPr>
                <w:color w:val="000000"/>
                <w:sz w:val="22"/>
                <w:szCs w:val="22"/>
              </w:rPr>
              <w:t>МА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 "ДЮСШ"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в и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тер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сах общ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5115B2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Федеральный закон от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04 декабря 2007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329-Ф3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 физической кул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туре и спорте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603081" w:rsidRPr="00BD0C4E" w:rsidTr="00075B5D">
        <w:trPr>
          <w:trHeight w:val="57"/>
        </w:trPr>
        <w:tc>
          <w:tcPr>
            <w:tcW w:w="567" w:type="dxa"/>
          </w:tcPr>
          <w:p w:rsidR="00603081" w:rsidRPr="00BD0C4E" w:rsidRDefault="00603081" w:rsidP="001350D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</w:rPr>
              <w:t>1</w:t>
            </w:r>
            <w:r w:rsidR="00123BE4" w:rsidRPr="00BD0C4E">
              <w:rPr>
                <w:color w:val="000000"/>
                <w:sz w:val="22"/>
                <w:szCs w:val="22"/>
              </w:rPr>
              <w:t>4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603081" w:rsidRPr="00BD0C4E" w:rsidRDefault="00911AE9" w:rsidP="001350D3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34" w:type="dxa"/>
            <w:shd w:val="clear" w:color="auto" w:fill="auto"/>
          </w:tcPr>
          <w:p w:rsidR="00603081" w:rsidRPr="00BD0C4E" w:rsidRDefault="00911AE9" w:rsidP="001350D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24018100200000000006101</w:t>
            </w:r>
          </w:p>
        </w:tc>
        <w:tc>
          <w:tcPr>
            <w:tcW w:w="993" w:type="dxa"/>
            <w:shd w:val="clear" w:color="auto" w:fill="auto"/>
          </w:tcPr>
          <w:p w:rsidR="00603081" w:rsidRPr="00BD0C4E" w:rsidRDefault="00911AE9" w:rsidP="00911AE9">
            <w:pPr>
              <w:ind w:right="-128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24.018.1</w:t>
            </w:r>
          </w:p>
        </w:tc>
        <w:tc>
          <w:tcPr>
            <w:tcW w:w="1134" w:type="dxa"/>
            <w:shd w:val="clear" w:color="auto" w:fill="auto"/>
          </w:tcPr>
          <w:p w:rsidR="00603081" w:rsidRPr="00BD0C4E" w:rsidRDefault="00F72AEF" w:rsidP="001350D3">
            <w:pPr>
              <w:ind w:left="-88" w:right="-108"/>
              <w:rPr>
                <w:color w:val="000000"/>
                <w:sz w:val="22"/>
                <w:szCs w:val="22"/>
                <w:highlight w:val="yellow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бор, ан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лиз и 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б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мен и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форм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цией о прогн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зируемых и во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никших чрезвыча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ных ситу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циях, по своевр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менному оповещ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нию и и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формир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ванию н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селения об угрозе во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никнов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ния или о во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никнов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нии чре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выча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ных ситу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ций и принима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мых мерах по обесп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чению безопасн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сти насел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911AE9" w:rsidRPr="00BD0C4E">
              <w:rPr>
                <w:color w:val="000000"/>
                <w:sz w:val="22"/>
                <w:szCs w:val="22"/>
                <w:shd w:val="clear" w:color="auto" w:fill="E8F3F7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603081" w:rsidRPr="00BD0C4E" w:rsidRDefault="00603081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  <w:r w:rsidR="00F72AEF" w:rsidRPr="00BD0C4E">
              <w:rPr>
                <w:color w:val="000000"/>
                <w:sz w:val="22"/>
                <w:szCs w:val="22"/>
              </w:rPr>
              <w:t>н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епр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ры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ный сбор и ан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лиз инфо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р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мации о прои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шеств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ях, кр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зи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ных и чре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выча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ных ситу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циях, 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прои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ход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я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щих на те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р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ритории реги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на; оценка дост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верн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сти п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ст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у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пающей инфо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р</w:t>
            </w:r>
            <w:r w:rsidR="00121856" w:rsidRPr="00BD0C4E">
              <w:rPr>
                <w:color w:val="000000"/>
                <w:sz w:val="22"/>
                <w:szCs w:val="22"/>
                <w:shd w:val="clear" w:color="auto" w:fill="E8F3F7"/>
              </w:rPr>
              <w:t>мации</w:t>
            </w:r>
          </w:p>
        </w:tc>
        <w:tc>
          <w:tcPr>
            <w:tcW w:w="567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121856" w:rsidRPr="00BD0C4E" w:rsidRDefault="00121856" w:rsidP="001218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4E">
              <w:rPr>
                <w:sz w:val="22"/>
                <w:szCs w:val="22"/>
              </w:rPr>
              <w:t>84.25 Деятел</w:t>
            </w:r>
            <w:r w:rsidRPr="00BD0C4E">
              <w:rPr>
                <w:sz w:val="22"/>
                <w:szCs w:val="22"/>
              </w:rPr>
              <w:t>ь</w:t>
            </w:r>
            <w:r w:rsidRPr="00BD0C4E">
              <w:rPr>
                <w:sz w:val="22"/>
                <w:szCs w:val="22"/>
              </w:rPr>
              <w:t>ность по обесп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чению безопа</w:t>
            </w:r>
            <w:r w:rsidRPr="00BD0C4E">
              <w:rPr>
                <w:sz w:val="22"/>
                <w:szCs w:val="22"/>
              </w:rPr>
              <w:t>с</w:t>
            </w:r>
            <w:r w:rsidRPr="00BD0C4E">
              <w:rPr>
                <w:sz w:val="22"/>
                <w:szCs w:val="22"/>
              </w:rPr>
              <w:t>ности в чрезв</w:t>
            </w:r>
            <w:r w:rsidRPr="00BD0C4E">
              <w:rPr>
                <w:sz w:val="22"/>
                <w:szCs w:val="22"/>
              </w:rPr>
              <w:t>ы</w:t>
            </w:r>
            <w:r w:rsidRPr="00BD0C4E">
              <w:rPr>
                <w:sz w:val="22"/>
                <w:szCs w:val="22"/>
              </w:rPr>
              <w:t>чайных ситуац</w:t>
            </w:r>
            <w:r w:rsidRPr="00BD0C4E">
              <w:rPr>
                <w:sz w:val="22"/>
                <w:szCs w:val="22"/>
              </w:rPr>
              <w:t>и</w:t>
            </w:r>
            <w:r w:rsidRPr="00BD0C4E">
              <w:rPr>
                <w:sz w:val="22"/>
                <w:szCs w:val="22"/>
              </w:rPr>
              <w:t>ях</w:t>
            </w:r>
          </w:p>
          <w:p w:rsidR="00603081" w:rsidRPr="00BD0C4E" w:rsidRDefault="00603081" w:rsidP="001350D3">
            <w:pPr>
              <w:ind w:left="-108" w:right="-126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2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МБУ "АХУ"</w:t>
            </w:r>
          </w:p>
        </w:tc>
        <w:tc>
          <w:tcPr>
            <w:tcW w:w="9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лица; юр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дич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ские лица</w:t>
            </w:r>
          </w:p>
        </w:tc>
        <w:tc>
          <w:tcPr>
            <w:tcW w:w="707" w:type="dxa"/>
            <w:shd w:val="clear" w:color="auto" w:fill="auto"/>
          </w:tcPr>
          <w:p w:rsidR="00603081" w:rsidRPr="00BD0C4E" w:rsidRDefault="00603081" w:rsidP="001350D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603081" w:rsidRPr="00BD0C4E" w:rsidRDefault="00FD0870" w:rsidP="00F72AEF">
            <w:pPr>
              <w:ind w:left="-119" w:right="-126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ный закон от 15 сентября 2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003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131-ФЗ «Об общих при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ципах орган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ления в Ро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сийской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ции»</w:t>
            </w:r>
          </w:p>
        </w:tc>
      </w:tr>
      <w:tr w:rsidR="00F929B2" w:rsidRPr="00BD0C4E" w:rsidTr="00075B5D">
        <w:trPr>
          <w:trHeight w:val="57"/>
        </w:trPr>
        <w:tc>
          <w:tcPr>
            <w:tcW w:w="567" w:type="dxa"/>
          </w:tcPr>
          <w:p w:rsidR="00F929B2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15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F929B2" w:rsidRPr="00BD0C4E" w:rsidRDefault="00F929B2" w:rsidP="008A55A0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F929B2" w:rsidRPr="00BD0C4E" w:rsidRDefault="00473B48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15049100100000000008100</w:t>
            </w:r>
            <w:r w:rsidR="00F929B2"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15.0</w:t>
            </w:r>
            <w:r w:rsidR="00473B48" w:rsidRPr="00BD0C4E">
              <w:rPr>
                <w:color w:val="000000"/>
                <w:sz w:val="22"/>
                <w:szCs w:val="22"/>
              </w:rPr>
              <w:t>49</w:t>
            </w:r>
            <w:r w:rsidRPr="00BD0C4E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F929B2" w:rsidRPr="00BD0C4E" w:rsidRDefault="00F72AEF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рганиз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ция и ос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у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щест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ление транспор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т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ного 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б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служив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ния уч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щихся 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б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разов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тельных организ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ций и во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пита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ников дошкол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ных обр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зовател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ных орг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низаций</w:t>
            </w:r>
          </w:p>
        </w:tc>
        <w:tc>
          <w:tcPr>
            <w:tcW w:w="850" w:type="dxa"/>
            <w:shd w:val="clear" w:color="auto" w:fill="auto"/>
          </w:tcPr>
          <w:p w:rsidR="00F929B2" w:rsidRPr="00BD0C4E" w:rsidRDefault="00F72AEF" w:rsidP="008A55A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рган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зация и осущ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ствл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ние по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д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воза об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у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ча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ю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щихся в образ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вател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ные учре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ж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дения автом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бил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ным тран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="00473B48" w:rsidRPr="00BD0C4E">
              <w:rPr>
                <w:color w:val="000000"/>
                <w:sz w:val="22"/>
                <w:szCs w:val="22"/>
                <w:shd w:val="clear" w:color="auto" w:fill="E8F3F7"/>
              </w:rPr>
              <w:t>портом</w:t>
            </w:r>
          </w:p>
        </w:tc>
        <w:tc>
          <w:tcPr>
            <w:tcW w:w="567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473B48" w:rsidRPr="00BD0C4E" w:rsidRDefault="00473B48" w:rsidP="00473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 xml:space="preserve">49.3 </w:t>
            </w:r>
            <w:r w:rsidRPr="00BD0C4E">
              <w:rPr>
                <w:sz w:val="22"/>
                <w:szCs w:val="22"/>
              </w:rPr>
              <w:t>Деятел</w:t>
            </w:r>
            <w:r w:rsidRPr="00BD0C4E">
              <w:rPr>
                <w:sz w:val="22"/>
                <w:szCs w:val="22"/>
              </w:rPr>
              <w:t>ь</w:t>
            </w:r>
            <w:r w:rsidRPr="00BD0C4E">
              <w:rPr>
                <w:sz w:val="22"/>
                <w:szCs w:val="22"/>
              </w:rPr>
              <w:t>ность прочего сухопу</w:t>
            </w:r>
            <w:r w:rsidRPr="00BD0C4E">
              <w:rPr>
                <w:sz w:val="22"/>
                <w:szCs w:val="22"/>
              </w:rPr>
              <w:t>т</w:t>
            </w:r>
            <w:r w:rsidRPr="00BD0C4E">
              <w:rPr>
                <w:sz w:val="22"/>
                <w:szCs w:val="22"/>
              </w:rPr>
              <w:t>ного пасс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жирск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го тран</w:t>
            </w:r>
            <w:r w:rsidRPr="00BD0C4E">
              <w:rPr>
                <w:sz w:val="22"/>
                <w:szCs w:val="22"/>
              </w:rPr>
              <w:t>с</w:t>
            </w:r>
            <w:r w:rsidRPr="00BD0C4E">
              <w:rPr>
                <w:sz w:val="22"/>
                <w:szCs w:val="22"/>
              </w:rPr>
              <w:t>порта</w:t>
            </w:r>
          </w:p>
          <w:p w:rsidR="00F929B2" w:rsidRPr="00BD0C4E" w:rsidRDefault="00F929B2" w:rsidP="008A55A0">
            <w:pPr>
              <w:ind w:left="-108" w:right="-126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МБУ "АХУ"</w:t>
            </w:r>
          </w:p>
        </w:tc>
        <w:tc>
          <w:tcPr>
            <w:tcW w:w="900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юр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дич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ские лица; 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F929B2" w:rsidRPr="00BD0C4E" w:rsidRDefault="00F929B2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F929B2" w:rsidRPr="00BD0C4E" w:rsidRDefault="00F929B2" w:rsidP="008A55A0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F929B2" w:rsidRPr="00BD0C4E" w:rsidRDefault="00F929B2" w:rsidP="00121856">
            <w:pPr>
              <w:ind w:right="-97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F929B2" w:rsidRPr="00BD0C4E" w:rsidRDefault="005259A9" w:rsidP="00F72AEF">
            <w:pPr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ный закон от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15 се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тября 2003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131-ФЗ «Об общих при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ципах орг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низации 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управления в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рации»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</w:t>
            </w:r>
            <w:r w:rsidR="00123BE4" w:rsidRPr="00BD0C4E">
              <w:rPr>
                <w:color w:val="000000"/>
                <w:sz w:val="22"/>
                <w:szCs w:val="22"/>
              </w:rPr>
              <w:t>6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FD2CB3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15033100100000000006100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15.033.1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ос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щест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ление транспор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ного о</w:t>
            </w:r>
            <w:r w:rsidRPr="00BD0C4E">
              <w:rPr>
                <w:color w:val="000000"/>
                <w:sz w:val="22"/>
                <w:szCs w:val="22"/>
              </w:rPr>
              <w:t>б</w:t>
            </w:r>
            <w:r w:rsidRPr="00BD0C4E">
              <w:rPr>
                <w:color w:val="000000"/>
                <w:sz w:val="22"/>
                <w:szCs w:val="22"/>
              </w:rPr>
              <w:t>служив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ния дол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ностных лиц в 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чаях, уст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новле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ных нормати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ными пр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вовыми актами Ро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сийской Федер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ции, субъе</w:t>
            </w:r>
            <w:r w:rsidRPr="00BD0C4E">
              <w:rPr>
                <w:color w:val="000000"/>
                <w:sz w:val="22"/>
                <w:szCs w:val="22"/>
              </w:rPr>
              <w:t>к</w:t>
            </w:r>
            <w:r w:rsidRPr="00BD0C4E">
              <w:rPr>
                <w:color w:val="000000"/>
                <w:sz w:val="22"/>
                <w:szCs w:val="22"/>
              </w:rPr>
              <w:t>тов Росси</w:t>
            </w:r>
            <w:r w:rsidRPr="00BD0C4E">
              <w:rPr>
                <w:color w:val="000000"/>
                <w:sz w:val="22"/>
                <w:szCs w:val="22"/>
              </w:rPr>
              <w:t>й</w:t>
            </w:r>
            <w:r w:rsidRPr="00BD0C4E">
              <w:rPr>
                <w:color w:val="000000"/>
                <w:sz w:val="22"/>
                <w:szCs w:val="22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ции, органов м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стного самоупра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пров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дение технич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ского обсл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жив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 xml:space="preserve">ния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и ремо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та авт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тран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пор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FD2CB3" w:rsidP="008A55A0">
            <w:pPr>
              <w:ind w:left="-108" w:right="-126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45</w:t>
            </w:r>
            <w:r w:rsidR="00956381" w:rsidRPr="00BD0C4E">
              <w:rPr>
                <w:color w:val="000000"/>
                <w:sz w:val="22"/>
                <w:szCs w:val="22"/>
              </w:rPr>
              <w:t>.20 Те</w:t>
            </w:r>
            <w:r w:rsidR="00956381" w:rsidRPr="00BD0C4E">
              <w:rPr>
                <w:color w:val="000000"/>
                <w:sz w:val="22"/>
                <w:szCs w:val="22"/>
              </w:rPr>
              <w:t>х</w:t>
            </w:r>
            <w:r w:rsidR="00956381" w:rsidRPr="00BD0C4E">
              <w:rPr>
                <w:color w:val="000000"/>
                <w:sz w:val="22"/>
                <w:szCs w:val="22"/>
              </w:rPr>
              <w:t>ническое обслуж</w:t>
            </w:r>
            <w:r w:rsidR="00956381" w:rsidRPr="00BD0C4E">
              <w:rPr>
                <w:color w:val="000000"/>
                <w:sz w:val="22"/>
                <w:szCs w:val="22"/>
              </w:rPr>
              <w:t>и</w:t>
            </w:r>
            <w:r w:rsidR="00956381" w:rsidRPr="00BD0C4E">
              <w:rPr>
                <w:color w:val="000000"/>
                <w:sz w:val="22"/>
                <w:szCs w:val="22"/>
              </w:rPr>
              <w:t>вание и ремонт автотран</w:t>
            </w:r>
            <w:r w:rsidR="00956381" w:rsidRPr="00BD0C4E">
              <w:rPr>
                <w:color w:val="000000"/>
                <w:sz w:val="22"/>
                <w:szCs w:val="22"/>
              </w:rPr>
              <w:t>с</w:t>
            </w:r>
            <w:r w:rsidR="00956381" w:rsidRPr="00BD0C4E">
              <w:rPr>
                <w:color w:val="000000"/>
                <w:sz w:val="22"/>
                <w:szCs w:val="22"/>
              </w:rPr>
              <w:lastRenderedPageBreak/>
              <w:t>портных средств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МБУ "АХУ"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ны мес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ного сам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упра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5D4BB9" w:rsidRPr="00BD0C4E" w:rsidRDefault="005D4BB9" w:rsidP="00121856">
            <w:pPr>
              <w:ind w:left="-119" w:right="-126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ный закон от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15 сентября 2003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131-ФЗ «Об 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б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щих принц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пах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организ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управл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ния в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ции»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956381" w:rsidRPr="00BD0C4E" w:rsidRDefault="00F72AEF" w:rsidP="0012185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</w:t>
            </w:r>
            <w:r w:rsidR="005D4BB9" w:rsidRPr="00BD0C4E">
              <w:rPr>
                <w:color w:val="000000"/>
                <w:sz w:val="22"/>
                <w:szCs w:val="22"/>
              </w:rPr>
              <w:t>остановл</w:t>
            </w:r>
            <w:r w:rsidR="005D4BB9" w:rsidRPr="00BD0C4E">
              <w:rPr>
                <w:color w:val="000000"/>
                <w:sz w:val="22"/>
                <w:szCs w:val="22"/>
              </w:rPr>
              <w:t>е</w:t>
            </w:r>
            <w:r w:rsidR="005D4BB9" w:rsidRPr="00BD0C4E">
              <w:rPr>
                <w:color w:val="000000"/>
                <w:sz w:val="22"/>
                <w:szCs w:val="22"/>
              </w:rPr>
              <w:t>ние Админи</w:t>
            </w:r>
            <w:r w:rsidRPr="00BD0C4E">
              <w:rPr>
                <w:color w:val="000000"/>
                <w:sz w:val="22"/>
                <w:szCs w:val="22"/>
              </w:rPr>
              <w:t>-</w:t>
            </w:r>
            <w:r w:rsidR="005D4BB9" w:rsidRPr="00BD0C4E">
              <w:rPr>
                <w:color w:val="000000"/>
                <w:sz w:val="22"/>
                <w:szCs w:val="22"/>
              </w:rPr>
              <w:t>страции Ва</w:t>
            </w:r>
            <w:r w:rsidR="005D4BB9" w:rsidRPr="00BD0C4E">
              <w:rPr>
                <w:color w:val="000000"/>
                <w:sz w:val="22"/>
                <w:szCs w:val="22"/>
              </w:rPr>
              <w:t>л</w:t>
            </w:r>
            <w:r w:rsidR="005D4BB9" w:rsidRPr="00BD0C4E">
              <w:rPr>
                <w:color w:val="000000"/>
                <w:sz w:val="22"/>
                <w:szCs w:val="22"/>
              </w:rPr>
              <w:t>дайского м</w:t>
            </w:r>
            <w:r w:rsidR="005D4BB9" w:rsidRPr="00BD0C4E">
              <w:rPr>
                <w:color w:val="000000"/>
                <w:sz w:val="22"/>
                <w:szCs w:val="22"/>
              </w:rPr>
              <w:t>у</w:t>
            </w:r>
            <w:r w:rsidR="005D4BB9" w:rsidRPr="00BD0C4E">
              <w:rPr>
                <w:color w:val="000000"/>
                <w:sz w:val="22"/>
                <w:szCs w:val="22"/>
              </w:rPr>
              <w:t>ниципального района от 10.10.201 № 2069 «</w:t>
            </w:r>
            <w:r w:rsidR="005D4BB9" w:rsidRPr="00BD0C4E">
              <w:rPr>
                <w:sz w:val="22"/>
                <w:szCs w:val="22"/>
              </w:rPr>
              <w:t>Об у</w:t>
            </w:r>
            <w:r w:rsidR="005D4BB9" w:rsidRPr="00BD0C4E">
              <w:rPr>
                <w:sz w:val="22"/>
                <w:szCs w:val="22"/>
              </w:rPr>
              <w:t>т</w:t>
            </w:r>
            <w:r w:rsidR="005D4BB9" w:rsidRPr="00BD0C4E">
              <w:rPr>
                <w:sz w:val="22"/>
                <w:szCs w:val="22"/>
              </w:rPr>
              <w:t>вержд</w:t>
            </w:r>
            <w:r w:rsidR="005D4BB9" w:rsidRPr="00BD0C4E">
              <w:rPr>
                <w:sz w:val="22"/>
                <w:szCs w:val="22"/>
              </w:rPr>
              <w:t>е</w:t>
            </w:r>
            <w:r w:rsidR="005D4BB9" w:rsidRPr="00BD0C4E">
              <w:rPr>
                <w:sz w:val="22"/>
                <w:szCs w:val="22"/>
              </w:rPr>
              <w:t>нии Положения об автотранспор</w:t>
            </w:r>
            <w:r w:rsidR="005D4BB9" w:rsidRPr="00BD0C4E">
              <w:rPr>
                <w:sz w:val="22"/>
                <w:szCs w:val="22"/>
              </w:rPr>
              <w:t>т</w:t>
            </w:r>
            <w:r w:rsidR="005D4BB9" w:rsidRPr="00BD0C4E">
              <w:rPr>
                <w:sz w:val="22"/>
                <w:szCs w:val="22"/>
              </w:rPr>
              <w:t>ном обслуж</w:t>
            </w:r>
            <w:r w:rsidR="005D4BB9" w:rsidRPr="00BD0C4E">
              <w:rPr>
                <w:sz w:val="22"/>
                <w:szCs w:val="22"/>
              </w:rPr>
              <w:t>и</w:t>
            </w:r>
            <w:r w:rsidR="005D4BB9" w:rsidRPr="00BD0C4E">
              <w:rPr>
                <w:sz w:val="22"/>
                <w:szCs w:val="22"/>
              </w:rPr>
              <w:t>вании, осущ</w:t>
            </w:r>
            <w:r w:rsidR="005D4BB9" w:rsidRPr="00BD0C4E">
              <w:rPr>
                <w:sz w:val="22"/>
                <w:szCs w:val="22"/>
              </w:rPr>
              <w:t>е</w:t>
            </w:r>
            <w:r w:rsidR="005D4BB9" w:rsidRPr="00BD0C4E">
              <w:rPr>
                <w:sz w:val="22"/>
                <w:szCs w:val="22"/>
              </w:rPr>
              <w:t>ствля</w:t>
            </w:r>
            <w:r w:rsidR="005D4BB9" w:rsidRPr="00BD0C4E">
              <w:rPr>
                <w:sz w:val="22"/>
                <w:szCs w:val="22"/>
              </w:rPr>
              <w:t>е</w:t>
            </w:r>
            <w:r w:rsidR="005D4BB9" w:rsidRPr="00BD0C4E">
              <w:rPr>
                <w:sz w:val="22"/>
                <w:szCs w:val="22"/>
              </w:rPr>
              <w:t>мом муниципал</w:t>
            </w:r>
            <w:r w:rsidR="005D4BB9" w:rsidRPr="00BD0C4E">
              <w:rPr>
                <w:sz w:val="22"/>
                <w:szCs w:val="22"/>
              </w:rPr>
              <w:t>ь</w:t>
            </w:r>
            <w:r w:rsidR="005D4BB9" w:rsidRPr="00BD0C4E">
              <w:rPr>
                <w:sz w:val="22"/>
                <w:szCs w:val="22"/>
              </w:rPr>
              <w:t>ным бюдже</w:t>
            </w:r>
            <w:r w:rsidR="005D4BB9" w:rsidRPr="00BD0C4E">
              <w:rPr>
                <w:sz w:val="22"/>
                <w:szCs w:val="22"/>
              </w:rPr>
              <w:t>т</w:t>
            </w:r>
            <w:r w:rsidR="005D4BB9" w:rsidRPr="00BD0C4E">
              <w:rPr>
                <w:sz w:val="22"/>
                <w:szCs w:val="22"/>
              </w:rPr>
              <w:t>ным учрежд</w:t>
            </w:r>
            <w:r w:rsidR="005D4BB9" w:rsidRPr="00BD0C4E">
              <w:rPr>
                <w:sz w:val="22"/>
                <w:szCs w:val="22"/>
              </w:rPr>
              <w:t>е</w:t>
            </w:r>
            <w:r w:rsidR="005D4BB9" w:rsidRPr="00BD0C4E">
              <w:rPr>
                <w:sz w:val="22"/>
                <w:szCs w:val="22"/>
              </w:rPr>
              <w:t>нием «Ад</w:t>
            </w:r>
            <w:r w:rsidR="00121856" w:rsidRPr="00BD0C4E">
              <w:rPr>
                <w:sz w:val="22"/>
                <w:szCs w:val="22"/>
              </w:rPr>
              <w:t>м</w:t>
            </w:r>
            <w:r w:rsidR="00121856" w:rsidRPr="00BD0C4E">
              <w:rPr>
                <w:sz w:val="22"/>
                <w:szCs w:val="22"/>
              </w:rPr>
              <w:t>и</w:t>
            </w:r>
            <w:r w:rsidR="005D4BB9" w:rsidRPr="00BD0C4E">
              <w:rPr>
                <w:sz w:val="22"/>
                <w:szCs w:val="22"/>
              </w:rPr>
              <w:t>нистративно-</w:t>
            </w:r>
            <w:r w:rsidR="00121856" w:rsidRPr="00BD0C4E">
              <w:rPr>
                <w:sz w:val="22"/>
                <w:szCs w:val="22"/>
              </w:rPr>
              <w:t xml:space="preserve"> </w:t>
            </w:r>
            <w:r w:rsidR="005D4BB9" w:rsidRPr="00BD0C4E">
              <w:rPr>
                <w:sz w:val="22"/>
                <w:szCs w:val="22"/>
              </w:rPr>
              <w:t>хозяйс</w:t>
            </w:r>
            <w:r w:rsidR="005D4BB9" w:rsidRPr="00BD0C4E">
              <w:rPr>
                <w:sz w:val="22"/>
                <w:szCs w:val="22"/>
              </w:rPr>
              <w:t>т</w:t>
            </w:r>
            <w:r w:rsidR="005D4BB9" w:rsidRPr="00BD0C4E">
              <w:rPr>
                <w:sz w:val="22"/>
                <w:szCs w:val="22"/>
              </w:rPr>
              <w:t>венное управл</w:t>
            </w:r>
            <w:r w:rsidR="005D4BB9" w:rsidRPr="00BD0C4E">
              <w:rPr>
                <w:sz w:val="22"/>
                <w:szCs w:val="22"/>
              </w:rPr>
              <w:t>е</w:t>
            </w:r>
            <w:r w:rsidR="005D4BB9" w:rsidRPr="00BD0C4E">
              <w:rPr>
                <w:sz w:val="22"/>
                <w:szCs w:val="22"/>
              </w:rPr>
              <w:t>ние</w:t>
            </w:r>
            <w:r w:rsidR="005D4BB9" w:rsidRPr="00BD0C4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</w:t>
            </w:r>
            <w:r w:rsidR="00123BE4" w:rsidRPr="00BD0C4E">
              <w:rPr>
                <w:color w:val="000000"/>
                <w:sz w:val="22"/>
                <w:szCs w:val="22"/>
              </w:rPr>
              <w:t>7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473B48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15037100100000000002</w:t>
            </w:r>
            <w:r w:rsidRPr="00BD0C4E">
              <w:rPr>
                <w:rFonts w:ascii="Arial" w:hAnsi="Arial" w:cs="Arial"/>
                <w:color w:val="000000"/>
                <w:sz w:val="22"/>
                <w:szCs w:val="22"/>
                <w:shd w:val="clear" w:color="auto" w:fill="E8F3F7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15.0</w:t>
            </w:r>
            <w:r w:rsidR="00473B48" w:rsidRPr="00BD0C4E">
              <w:rPr>
                <w:color w:val="000000"/>
                <w:sz w:val="22"/>
                <w:szCs w:val="22"/>
              </w:rPr>
              <w:t>37</w:t>
            </w:r>
            <w:r w:rsidRPr="00BD0C4E">
              <w:rPr>
                <w:color w:val="000000"/>
                <w:sz w:val="22"/>
                <w:szCs w:val="22"/>
              </w:rPr>
              <w:t>.</w:t>
            </w:r>
            <w:r w:rsidR="00473B48" w:rsidRPr="00BD0C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организ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и ос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щест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ление транспор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ного о</w:t>
            </w:r>
            <w:r w:rsidRPr="00BD0C4E">
              <w:rPr>
                <w:color w:val="000000"/>
                <w:sz w:val="22"/>
                <w:szCs w:val="22"/>
              </w:rPr>
              <w:t>б</w:t>
            </w:r>
            <w:r w:rsidRPr="00BD0C4E">
              <w:rPr>
                <w:color w:val="000000"/>
                <w:sz w:val="22"/>
                <w:szCs w:val="22"/>
              </w:rPr>
              <w:t>служив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ния дол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ностных лиц в 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чаях, уст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новле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ных нормати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ными пр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 xml:space="preserve">вовыми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актами суб</w:t>
            </w:r>
            <w:r w:rsidRPr="00BD0C4E">
              <w:rPr>
                <w:color w:val="000000"/>
                <w:sz w:val="22"/>
                <w:szCs w:val="22"/>
              </w:rPr>
              <w:t>ъ</w:t>
            </w:r>
            <w:r w:rsidRPr="00BD0C4E">
              <w:rPr>
                <w:color w:val="000000"/>
                <w:sz w:val="22"/>
                <w:szCs w:val="22"/>
              </w:rPr>
              <w:t>ектов Ро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сийской Фед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рации, органов м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стного самоупра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авт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тран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пор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ное обсл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жив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 xml:space="preserve">ние </w:t>
            </w:r>
            <w:r w:rsidR="00473B48" w:rsidRPr="00BD0C4E">
              <w:rPr>
                <w:color w:val="000000"/>
                <w:sz w:val="22"/>
                <w:szCs w:val="22"/>
              </w:rPr>
              <w:t>должн</w:t>
            </w:r>
            <w:r w:rsidR="00473B48" w:rsidRPr="00BD0C4E">
              <w:rPr>
                <w:color w:val="000000"/>
                <w:sz w:val="22"/>
                <w:szCs w:val="22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</w:rPr>
              <w:t xml:space="preserve">стных лиц </w:t>
            </w:r>
            <w:r w:rsidRPr="00BD0C4E">
              <w:rPr>
                <w:color w:val="000000"/>
                <w:sz w:val="22"/>
                <w:szCs w:val="22"/>
              </w:rPr>
              <w:t>и орг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нов</w:t>
            </w:r>
            <w:r w:rsidR="00473B48" w:rsidRPr="00BD0C4E">
              <w:rPr>
                <w:color w:val="000000"/>
                <w:sz w:val="22"/>
                <w:szCs w:val="22"/>
              </w:rPr>
              <w:t xml:space="preserve"> местн</w:t>
            </w:r>
            <w:r w:rsidR="00473B48" w:rsidRPr="00BD0C4E">
              <w:rPr>
                <w:color w:val="000000"/>
                <w:sz w:val="22"/>
                <w:szCs w:val="22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</w:rPr>
              <w:t>го сам</w:t>
            </w:r>
            <w:r w:rsidR="00473B48" w:rsidRPr="00BD0C4E">
              <w:rPr>
                <w:color w:val="000000"/>
                <w:sz w:val="22"/>
                <w:szCs w:val="22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</w:rPr>
              <w:t>упра</w:t>
            </w:r>
            <w:r w:rsidR="00473B48" w:rsidRPr="00BD0C4E">
              <w:rPr>
                <w:color w:val="000000"/>
                <w:sz w:val="22"/>
                <w:szCs w:val="22"/>
              </w:rPr>
              <w:t>в</w:t>
            </w:r>
            <w:r w:rsidR="00473B48" w:rsidRPr="00BD0C4E">
              <w:rPr>
                <w:color w:val="000000"/>
                <w:sz w:val="22"/>
                <w:szCs w:val="22"/>
              </w:rPr>
              <w:t>ления в случ</w:t>
            </w:r>
            <w:r w:rsidR="00473B48" w:rsidRPr="00BD0C4E">
              <w:rPr>
                <w:color w:val="000000"/>
                <w:sz w:val="22"/>
                <w:szCs w:val="22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</w:rPr>
              <w:t xml:space="preserve">ях, </w:t>
            </w:r>
            <w:r w:rsidR="00473B48" w:rsidRPr="00BD0C4E">
              <w:rPr>
                <w:color w:val="000000"/>
                <w:sz w:val="22"/>
                <w:szCs w:val="22"/>
              </w:rPr>
              <w:lastRenderedPageBreak/>
              <w:t>устано</w:t>
            </w:r>
            <w:r w:rsidR="00473B48" w:rsidRPr="00BD0C4E">
              <w:rPr>
                <w:color w:val="000000"/>
                <w:sz w:val="22"/>
                <w:szCs w:val="22"/>
              </w:rPr>
              <w:t>в</w:t>
            </w:r>
            <w:r w:rsidR="00473B48" w:rsidRPr="00BD0C4E">
              <w:rPr>
                <w:color w:val="000000"/>
                <w:sz w:val="22"/>
                <w:szCs w:val="22"/>
              </w:rPr>
              <w:t>ленных норм</w:t>
            </w:r>
            <w:r w:rsidR="00473B48" w:rsidRPr="00BD0C4E">
              <w:rPr>
                <w:color w:val="000000"/>
                <w:sz w:val="22"/>
                <w:szCs w:val="22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</w:rPr>
              <w:t>тивн</w:t>
            </w:r>
            <w:r w:rsidR="00473B48" w:rsidRPr="00BD0C4E">
              <w:rPr>
                <w:color w:val="000000"/>
                <w:sz w:val="22"/>
                <w:szCs w:val="22"/>
              </w:rPr>
              <w:t>ы</w:t>
            </w:r>
            <w:r w:rsidR="00473B48" w:rsidRPr="00BD0C4E">
              <w:rPr>
                <w:color w:val="000000"/>
                <w:sz w:val="22"/>
                <w:szCs w:val="22"/>
              </w:rPr>
              <w:t>ми прав</w:t>
            </w:r>
            <w:r w:rsidR="00473B48" w:rsidRPr="00BD0C4E">
              <w:rPr>
                <w:color w:val="000000"/>
                <w:sz w:val="22"/>
                <w:szCs w:val="22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</w:rPr>
              <w:t>выми акт</w:t>
            </w:r>
            <w:r w:rsidR="00473B48" w:rsidRPr="00BD0C4E">
              <w:rPr>
                <w:color w:val="000000"/>
                <w:sz w:val="22"/>
                <w:szCs w:val="22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</w:rPr>
              <w:t>ми субъе</w:t>
            </w:r>
            <w:r w:rsidR="00473B48" w:rsidRPr="00BD0C4E">
              <w:rPr>
                <w:color w:val="000000"/>
                <w:sz w:val="22"/>
                <w:szCs w:val="22"/>
              </w:rPr>
              <w:t>к</w:t>
            </w:r>
            <w:r w:rsidR="00473B48" w:rsidRPr="00BD0C4E">
              <w:rPr>
                <w:color w:val="000000"/>
                <w:sz w:val="22"/>
                <w:szCs w:val="22"/>
              </w:rPr>
              <w:t>тов Ро</w:t>
            </w:r>
            <w:r w:rsidR="00473B48" w:rsidRPr="00BD0C4E">
              <w:rPr>
                <w:color w:val="000000"/>
                <w:sz w:val="22"/>
                <w:szCs w:val="22"/>
              </w:rPr>
              <w:t>с</w:t>
            </w:r>
            <w:r w:rsidR="00473B48" w:rsidRPr="00BD0C4E">
              <w:rPr>
                <w:color w:val="000000"/>
                <w:sz w:val="22"/>
                <w:szCs w:val="22"/>
              </w:rPr>
              <w:t>си</w:t>
            </w:r>
            <w:r w:rsidR="00473B48" w:rsidRPr="00BD0C4E">
              <w:rPr>
                <w:color w:val="000000"/>
                <w:sz w:val="22"/>
                <w:szCs w:val="22"/>
              </w:rPr>
              <w:t>й</w:t>
            </w:r>
            <w:r w:rsidR="00473B48" w:rsidRPr="00BD0C4E">
              <w:rPr>
                <w:color w:val="000000"/>
                <w:sz w:val="22"/>
                <w:szCs w:val="22"/>
              </w:rPr>
              <w:t>ской Федер</w:t>
            </w:r>
            <w:r w:rsidR="00473B48" w:rsidRPr="00BD0C4E">
              <w:rPr>
                <w:color w:val="000000"/>
                <w:sz w:val="22"/>
                <w:szCs w:val="22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</w:rPr>
              <w:t>ции, орг</w:t>
            </w:r>
            <w:r w:rsidR="00473B48" w:rsidRPr="00BD0C4E">
              <w:rPr>
                <w:color w:val="000000"/>
                <w:sz w:val="22"/>
                <w:szCs w:val="22"/>
              </w:rPr>
              <w:t>а</w:t>
            </w:r>
            <w:r w:rsidR="00473B48" w:rsidRPr="00BD0C4E">
              <w:rPr>
                <w:color w:val="000000"/>
                <w:sz w:val="22"/>
                <w:szCs w:val="22"/>
              </w:rPr>
              <w:t>нов местн</w:t>
            </w:r>
            <w:r w:rsidR="00473B48" w:rsidRPr="00BD0C4E">
              <w:rPr>
                <w:color w:val="000000"/>
                <w:sz w:val="22"/>
                <w:szCs w:val="22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</w:rPr>
              <w:t>го сам</w:t>
            </w:r>
            <w:r w:rsidR="00473B48" w:rsidRPr="00BD0C4E">
              <w:rPr>
                <w:color w:val="000000"/>
                <w:sz w:val="22"/>
                <w:szCs w:val="22"/>
              </w:rPr>
              <w:t>о</w:t>
            </w:r>
            <w:r w:rsidR="00473B48" w:rsidRPr="00BD0C4E">
              <w:rPr>
                <w:color w:val="000000"/>
                <w:sz w:val="22"/>
                <w:szCs w:val="22"/>
              </w:rPr>
              <w:t>упра</w:t>
            </w:r>
            <w:r w:rsidR="00473B48" w:rsidRPr="00BD0C4E">
              <w:rPr>
                <w:color w:val="000000"/>
                <w:sz w:val="22"/>
                <w:szCs w:val="22"/>
              </w:rPr>
              <w:t>в</w:t>
            </w:r>
            <w:r w:rsidR="00473B48" w:rsidRPr="00BD0C4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473B48" w:rsidRPr="00BD0C4E" w:rsidRDefault="00473B48" w:rsidP="00473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 xml:space="preserve">49.3 </w:t>
            </w:r>
            <w:r w:rsidRPr="00BD0C4E">
              <w:rPr>
                <w:sz w:val="22"/>
                <w:szCs w:val="22"/>
              </w:rPr>
              <w:t>Деятел</w:t>
            </w:r>
            <w:r w:rsidRPr="00BD0C4E">
              <w:rPr>
                <w:sz w:val="22"/>
                <w:szCs w:val="22"/>
              </w:rPr>
              <w:t>ь</w:t>
            </w:r>
            <w:r w:rsidRPr="00BD0C4E">
              <w:rPr>
                <w:sz w:val="22"/>
                <w:szCs w:val="22"/>
              </w:rPr>
              <w:t>ность прочего сухопу</w:t>
            </w:r>
            <w:r w:rsidRPr="00BD0C4E">
              <w:rPr>
                <w:sz w:val="22"/>
                <w:szCs w:val="22"/>
              </w:rPr>
              <w:t>т</w:t>
            </w:r>
            <w:r w:rsidRPr="00BD0C4E">
              <w:rPr>
                <w:sz w:val="22"/>
                <w:szCs w:val="22"/>
              </w:rPr>
              <w:t>ного пасс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жирск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го тран</w:t>
            </w:r>
            <w:r w:rsidRPr="00BD0C4E">
              <w:rPr>
                <w:sz w:val="22"/>
                <w:szCs w:val="22"/>
              </w:rPr>
              <w:t>с</w:t>
            </w:r>
            <w:r w:rsidRPr="00BD0C4E">
              <w:rPr>
                <w:sz w:val="22"/>
                <w:szCs w:val="22"/>
              </w:rPr>
              <w:t>порта</w:t>
            </w:r>
          </w:p>
          <w:p w:rsidR="00956381" w:rsidRPr="00BD0C4E" w:rsidRDefault="00956381" w:rsidP="008A55A0">
            <w:pPr>
              <w:ind w:left="-108" w:right="-126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МБУ "АХУ"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ны мес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ного сам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упра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C05AA2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Федеральный закон от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15 сентября 2003 года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131-ФЗ «Об 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б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щих принц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пах организ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 местного сам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управл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ния в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ции»</w:t>
            </w:r>
          </w:p>
          <w:p w:rsidR="00F72AEF" w:rsidRPr="00BD0C4E" w:rsidRDefault="00F72AEF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</w:p>
          <w:p w:rsidR="00C05AA2" w:rsidRPr="00BD0C4E" w:rsidRDefault="00F72AEF" w:rsidP="0012185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</w:t>
            </w:r>
            <w:r w:rsidR="0023079E" w:rsidRPr="00BD0C4E">
              <w:rPr>
                <w:color w:val="000000"/>
                <w:sz w:val="22"/>
                <w:szCs w:val="22"/>
              </w:rPr>
              <w:t>остановл</w:t>
            </w:r>
            <w:r w:rsidR="0023079E" w:rsidRPr="00BD0C4E">
              <w:rPr>
                <w:color w:val="000000"/>
                <w:sz w:val="22"/>
                <w:szCs w:val="22"/>
              </w:rPr>
              <w:t>е</w:t>
            </w:r>
            <w:r w:rsidR="0023079E" w:rsidRPr="00BD0C4E">
              <w:rPr>
                <w:color w:val="000000"/>
                <w:sz w:val="22"/>
                <w:szCs w:val="22"/>
              </w:rPr>
              <w:t>ние Администр</w:t>
            </w:r>
            <w:r w:rsidR="0023079E" w:rsidRPr="00BD0C4E">
              <w:rPr>
                <w:color w:val="000000"/>
                <w:sz w:val="22"/>
                <w:szCs w:val="22"/>
              </w:rPr>
              <w:t>а</w:t>
            </w:r>
            <w:r w:rsidR="0023079E" w:rsidRPr="00BD0C4E">
              <w:rPr>
                <w:color w:val="000000"/>
                <w:sz w:val="22"/>
                <w:szCs w:val="22"/>
              </w:rPr>
              <w:lastRenderedPageBreak/>
              <w:t>ции Валда</w:t>
            </w:r>
            <w:r w:rsidR="0023079E" w:rsidRPr="00BD0C4E">
              <w:rPr>
                <w:color w:val="000000"/>
                <w:sz w:val="22"/>
                <w:szCs w:val="22"/>
              </w:rPr>
              <w:t>й</w:t>
            </w:r>
            <w:r w:rsidR="0023079E" w:rsidRPr="00BD0C4E">
              <w:rPr>
                <w:color w:val="000000"/>
                <w:sz w:val="22"/>
                <w:szCs w:val="22"/>
              </w:rPr>
              <w:t>ского муниц</w:t>
            </w:r>
            <w:r w:rsidR="0023079E" w:rsidRPr="00BD0C4E">
              <w:rPr>
                <w:color w:val="000000"/>
                <w:sz w:val="22"/>
                <w:szCs w:val="22"/>
              </w:rPr>
              <w:t>и</w:t>
            </w:r>
            <w:r w:rsidR="0023079E" w:rsidRPr="00BD0C4E">
              <w:rPr>
                <w:color w:val="000000"/>
                <w:sz w:val="22"/>
                <w:szCs w:val="22"/>
              </w:rPr>
              <w:t>пального ра</w:t>
            </w:r>
            <w:r w:rsidR="0023079E" w:rsidRPr="00BD0C4E">
              <w:rPr>
                <w:color w:val="000000"/>
                <w:sz w:val="22"/>
                <w:szCs w:val="22"/>
              </w:rPr>
              <w:t>й</w:t>
            </w:r>
            <w:r w:rsidR="0023079E" w:rsidRPr="00BD0C4E">
              <w:rPr>
                <w:color w:val="000000"/>
                <w:sz w:val="22"/>
                <w:szCs w:val="22"/>
              </w:rPr>
              <w:t>она от 10.10.201 № 2069 «</w:t>
            </w:r>
            <w:r w:rsidR="0023079E" w:rsidRPr="00BD0C4E">
              <w:rPr>
                <w:sz w:val="22"/>
                <w:szCs w:val="22"/>
              </w:rPr>
              <w:t>Об у</w:t>
            </w:r>
            <w:r w:rsidR="0023079E" w:rsidRPr="00BD0C4E">
              <w:rPr>
                <w:sz w:val="22"/>
                <w:szCs w:val="22"/>
              </w:rPr>
              <w:t>т</w:t>
            </w:r>
            <w:r w:rsidR="0023079E" w:rsidRPr="00BD0C4E">
              <w:rPr>
                <w:sz w:val="22"/>
                <w:szCs w:val="22"/>
              </w:rPr>
              <w:t>вержд</w:t>
            </w:r>
            <w:r w:rsidR="0023079E" w:rsidRPr="00BD0C4E">
              <w:rPr>
                <w:sz w:val="22"/>
                <w:szCs w:val="22"/>
              </w:rPr>
              <w:t>е</w:t>
            </w:r>
            <w:r w:rsidR="0023079E" w:rsidRPr="00BD0C4E">
              <w:rPr>
                <w:sz w:val="22"/>
                <w:szCs w:val="22"/>
              </w:rPr>
              <w:t>нии Полож</w:t>
            </w:r>
            <w:r w:rsidR="0023079E" w:rsidRPr="00BD0C4E">
              <w:rPr>
                <w:sz w:val="22"/>
                <w:szCs w:val="22"/>
              </w:rPr>
              <w:t>е</w:t>
            </w:r>
            <w:r w:rsidR="0023079E" w:rsidRPr="00BD0C4E">
              <w:rPr>
                <w:sz w:val="22"/>
                <w:szCs w:val="22"/>
              </w:rPr>
              <w:t>ния об автотранспор</w:t>
            </w:r>
            <w:r w:rsidR="0023079E" w:rsidRPr="00BD0C4E">
              <w:rPr>
                <w:sz w:val="22"/>
                <w:szCs w:val="22"/>
              </w:rPr>
              <w:t>т</w:t>
            </w:r>
            <w:r w:rsidR="0023079E" w:rsidRPr="00BD0C4E">
              <w:rPr>
                <w:sz w:val="22"/>
                <w:szCs w:val="22"/>
              </w:rPr>
              <w:t>ном обслуж</w:t>
            </w:r>
            <w:r w:rsidR="0023079E" w:rsidRPr="00BD0C4E">
              <w:rPr>
                <w:sz w:val="22"/>
                <w:szCs w:val="22"/>
              </w:rPr>
              <w:t>и</w:t>
            </w:r>
            <w:r w:rsidR="0023079E" w:rsidRPr="00BD0C4E">
              <w:rPr>
                <w:sz w:val="22"/>
                <w:szCs w:val="22"/>
              </w:rPr>
              <w:t>вании, осущ</w:t>
            </w:r>
            <w:r w:rsidR="0023079E" w:rsidRPr="00BD0C4E">
              <w:rPr>
                <w:sz w:val="22"/>
                <w:szCs w:val="22"/>
              </w:rPr>
              <w:t>е</w:t>
            </w:r>
            <w:r w:rsidR="0023079E" w:rsidRPr="00BD0C4E">
              <w:rPr>
                <w:sz w:val="22"/>
                <w:szCs w:val="22"/>
              </w:rPr>
              <w:t>ствля</w:t>
            </w:r>
            <w:r w:rsidR="0023079E" w:rsidRPr="00BD0C4E">
              <w:rPr>
                <w:sz w:val="22"/>
                <w:szCs w:val="22"/>
              </w:rPr>
              <w:t>е</w:t>
            </w:r>
            <w:r w:rsidR="0023079E" w:rsidRPr="00BD0C4E">
              <w:rPr>
                <w:sz w:val="22"/>
                <w:szCs w:val="22"/>
              </w:rPr>
              <w:t>мом муниципал</w:t>
            </w:r>
            <w:r w:rsidR="0023079E" w:rsidRPr="00BD0C4E">
              <w:rPr>
                <w:sz w:val="22"/>
                <w:szCs w:val="22"/>
              </w:rPr>
              <w:t>ь</w:t>
            </w:r>
            <w:r w:rsidR="0023079E" w:rsidRPr="00BD0C4E">
              <w:rPr>
                <w:sz w:val="22"/>
                <w:szCs w:val="22"/>
              </w:rPr>
              <w:t>ным бюдже</w:t>
            </w:r>
            <w:r w:rsidR="0023079E" w:rsidRPr="00BD0C4E">
              <w:rPr>
                <w:sz w:val="22"/>
                <w:szCs w:val="22"/>
              </w:rPr>
              <w:t>т</w:t>
            </w:r>
            <w:r w:rsidR="0023079E" w:rsidRPr="00BD0C4E">
              <w:rPr>
                <w:sz w:val="22"/>
                <w:szCs w:val="22"/>
              </w:rPr>
              <w:t>ным учрежд</w:t>
            </w:r>
            <w:r w:rsidR="0023079E" w:rsidRPr="00BD0C4E">
              <w:rPr>
                <w:sz w:val="22"/>
                <w:szCs w:val="22"/>
              </w:rPr>
              <w:t>е</w:t>
            </w:r>
            <w:r w:rsidR="0023079E" w:rsidRPr="00BD0C4E">
              <w:rPr>
                <w:sz w:val="22"/>
                <w:szCs w:val="22"/>
              </w:rPr>
              <w:t>нием «Ад</w:t>
            </w:r>
            <w:r w:rsidR="00121856" w:rsidRPr="00BD0C4E">
              <w:rPr>
                <w:sz w:val="22"/>
                <w:szCs w:val="22"/>
              </w:rPr>
              <w:t>м</w:t>
            </w:r>
            <w:r w:rsidR="00121856" w:rsidRPr="00BD0C4E">
              <w:rPr>
                <w:sz w:val="22"/>
                <w:szCs w:val="22"/>
              </w:rPr>
              <w:t>и</w:t>
            </w:r>
            <w:r w:rsidR="0023079E" w:rsidRPr="00BD0C4E">
              <w:rPr>
                <w:sz w:val="22"/>
                <w:szCs w:val="22"/>
              </w:rPr>
              <w:t>нис</w:t>
            </w:r>
            <w:r w:rsidR="0023079E" w:rsidRPr="00BD0C4E">
              <w:rPr>
                <w:sz w:val="22"/>
                <w:szCs w:val="22"/>
              </w:rPr>
              <w:t>т</w:t>
            </w:r>
            <w:r w:rsidR="0023079E" w:rsidRPr="00BD0C4E">
              <w:rPr>
                <w:sz w:val="22"/>
                <w:szCs w:val="22"/>
              </w:rPr>
              <w:t>ративно-хозяйственное управл</w:t>
            </w:r>
            <w:r w:rsidR="0023079E" w:rsidRPr="00BD0C4E">
              <w:rPr>
                <w:sz w:val="22"/>
                <w:szCs w:val="22"/>
              </w:rPr>
              <w:t>е</w:t>
            </w:r>
            <w:r w:rsidR="0023079E" w:rsidRPr="00BD0C4E">
              <w:rPr>
                <w:sz w:val="22"/>
                <w:szCs w:val="22"/>
              </w:rPr>
              <w:t>ние</w:t>
            </w:r>
            <w:r w:rsidR="0023079E" w:rsidRPr="00BD0C4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03081" w:rsidRPr="00BD0C4E" w:rsidTr="00075B5D">
        <w:trPr>
          <w:trHeight w:val="57"/>
        </w:trPr>
        <w:tc>
          <w:tcPr>
            <w:tcW w:w="567" w:type="dxa"/>
          </w:tcPr>
          <w:p w:rsidR="00603081" w:rsidRPr="00BD0C4E" w:rsidRDefault="00603081" w:rsidP="001350D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</w:t>
            </w:r>
            <w:r w:rsidR="00123BE4" w:rsidRPr="00BD0C4E">
              <w:rPr>
                <w:color w:val="000000"/>
                <w:sz w:val="22"/>
                <w:szCs w:val="22"/>
              </w:rPr>
              <w:t>8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603081" w:rsidRPr="00BD0C4E" w:rsidRDefault="00603081" w:rsidP="001350D3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28060100100000001004107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28.060.1</w:t>
            </w:r>
          </w:p>
        </w:tc>
        <w:tc>
          <w:tcPr>
            <w:tcW w:w="1134" w:type="dxa"/>
            <w:shd w:val="clear" w:color="auto" w:fill="auto"/>
          </w:tcPr>
          <w:p w:rsidR="00603081" w:rsidRPr="00BD0C4E" w:rsidRDefault="00F72AEF" w:rsidP="001350D3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с</w:t>
            </w:r>
            <w:r w:rsidR="00603081" w:rsidRPr="00BD0C4E">
              <w:rPr>
                <w:color w:val="000000"/>
                <w:sz w:val="22"/>
                <w:szCs w:val="22"/>
              </w:rPr>
              <w:t>одержание (эксплу</w:t>
            </w:r>
            <w:r w:rsidR="00603081" w:rsidRPr="00BD0C4E">
              <w:rPr>
                <w:color w:val="000000"/>
                <w:sz w:val="22"/>
                <w:szCs w:val="22"/>
              </w:rPr>
              <w:t>а</w:t>
            </w:r>
            <w:r w:rsidR="00603081" w:rsidRPr="00BD0C4E">
              <w:rPr>
                <w:color w:val="000000"/>
                <w:sz w:val="22"/>
                <w:szCs w:val="22"/>
              </w:rPr>
              <w:t>тация) имущ</w:t>
            </w:r>
            <w:r w:rsidR="00603081" w:rsidRPr="00BD0C4E">
              <w:rPr>
                <w:color w:val="000000"/>
                <w:sz w:val="22"/>
                <w:szCs w:val="22"/>
              </w:rPr>
              <w:t>е</w:t>
            </w:r>
            <w:r w:rsidR="00603081" w:rsidRPr="00BD0C4E">
              <w:rPr>
                <w:color w:val="000000"/>
                <w:sz w:val="22"/>
                <w:szCs w:val="22"/>
              </w:rPr>
              <w:t>ства, находящ</w:t>
            </w:r>
            <w:r w:rsidR="00603081" w:rsidRPr="00BD0C4E">
              <w:rPr>
                <w:color w:val="000000"/>
                <w:sz w:val="22"/>
                <w:szCs w:val="22"/>
              </w:rPr>
              <w:t>е</w:t>
            </w:r>
            <w:r w:rsidR="00603081" w:rsidRPr="00BD0C4E">
              <w:rPr>
                <w:color w:val="000000"/>
                <w:sz w:val="22"/>
                <w:szCs w:val="22"/>
              </w:rPr>
              <w:t>гося в г</w:t>
            </w:r>
            <w:r w:rsidR="00603081" w:rsidRPr="00BD0C4E">
              <w:rPr>
                <w:color w:val="000000"/>
                <w:sz w:val="22"/>
                <w:szCs w:val="22"/>
              </w:rPr>
              <w:t>о</w:t>
            </w:r>
            <w:r w:rsidR="00603081" w:rsidRPr="00BD0C4E">
              <w:rPr>
                <w:color w:val="000000"/>
                <w:sz w:val="22"/>
                <w:szCs w:val="22"/>
              </w:rPr>
              <w:t>сударс</w:t>
            </w:r>
            <w:r w:rsidR="00603081" w:rsidRPr="00BD0C4E">
              <w:rPr>
                <w:color w:val="000000"/>
                <w:sz w:val="22"/>
                <w:szCs w:val="22"/>
              </w:rPr>
              <w:t>т</w:t>
            </w:r>
            <w:r w:rsidR="00603081" w:rsidRPr="00BD0C4E">
              <w:rPr>
                <w:color w:val="000000"/>
                <w:sz w:val="22"/>
                <w:szCs w:val="22"/>
              </w:rPr>
              <w:t>венной (муниц</w:t>
            </w:r>
            <w:r w:rsidR="00603081" w:rsidRPr="00BD0C4E">
              <w:rPr>
                <w:color w:val="000000"/>
                <w:sz w:val="22"/>
                <w:szCs w:val="22"/>
              </w:rPr>
              <w:t>и</w:t>
            </w:r>
            <w:r w:rsidR="00603081" w:rsidRPr="00BD0C4E">
              <w:rPr>
                <w:color w:val="000000"/>
                <w:sz w:val="22"/>
                <w:szCs w:val="22"/>
              </w:rPr>
              <w:t>пал</w:t>
            </w:r>
            <w:r w:rsidR="00603081" w:rsidRPr="00BD0C4E">
              <w:rPr>
                <w:color w:val="000000"/>
                <w:sz w:val="22"/>
                <w:szCs w:val="22"/>
              </w:rPr>
              <w:t>ь</w:t>
            </w:r>
            <w:r w:rsidR="00603081" w:rsidRPr="00BD0C4E">
              <w:rPr>
                <w:color w:val="000000"/>
                <w:sz w:val="22"/>
                <w:szCs w:val="22"/>
              </w:rPr>
              <w:t>ной) собстве</w:t>
            </w:r>
            <w:r w:rsidR="00603081" w:rsidRPr="00BD0C4E">
              <w:rPr>
                <w:color w:val="000000"/>
                <w:sz w:val="22"/>
                <w:szCs w:val="22"/>
              </w:rPr>
              <w:t>н</w:t>
            </w:r>
            <w:r w:rsidR="00603081" w:rsidRPr="00BD0C4E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603081" w:rsidRPr="00BD0C4E" w:rsidRDefault="00603081" w:rsidP="001350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обесп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чение эксплу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тацио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но-технич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ского обсл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жив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ния объе</w:t>
            </w:r>
            <w:r w:rsidRPr="00BD0C4E">
              <w:rPr>
                <w:color w:val="000000"/>
                <w:sz w:val="22"/>
                <w:szCs w:val="22"/>
              </w:rPr>
              <w:t>к</w:t>
            </w:r>
            <w:r w:rsidRPr="00BD0C4E">
              <w:rPr>
                <w:color w:val="000000"/>
                <w:sz w:val="22"/>
                <w:szCs w:val="22"/>
              </w:rPr>
              <w:t>тов и помещ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ний, а также соде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жание указа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ных объе</w:t>
            </w:r>
            <w:r w:rsidRPr="00BD0C4E">
              <w:rPr>
                <w:color w:val="000000"/>
                <w:sz w:val="22"/>
                <w:szCs w:val="22"/>
              </w:rPr>
              <w:t>к</w:t>
            </w:r>
            <w:r w:rsidRPr="00BD0C4E">
              <w:rPr>
                <w:color w:val="000000"/>
                <w:sz w:val="22"/>
                <w:szCs w:val="22"/>
              </w:rPr>
              <w:t>тов и помещ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ний, обор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дования и прил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  <w:r w:rsidRPr="00BD0C4E">
              <w:rPr>
                <w:color w:val="000000"/>
                <w:sz w:val="22"/>
                <w:szCs w:val="22"/>
              </w:rPr>
              <w:t>ю</w:t>
            </w:r>
            <w:r w:rsidRPr="00BD0C4E">
              <w:rPr>
                <w:color w:val="000000"/>
                <w:sz w:val="22"/>
                <w:szCs w:val="22"/>
              </w:rPr>
              <w:t>щей террит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рии в надл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жащем состо</w:t>
            </w:r>
            <w:r w:rsidRPr="00BD0C4E">
              <w:rPr>
                <w:color w:val="000000"/>
                <w:sz w:val="22"/>
                <w:szCs w:val="22"/>
              </w:rPr>
              <w:t>я</w:t>
            </w:r>
            <w:r w:rsidRPr="00BD0C4E">
              <w:rPr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567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стоя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5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раб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1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5672EF" w:rsidRPr="00BD0C4E" w:rsidRDefault="001A3974" w:rsidP="005672EF">
            <w:pPr>
              <w:autoSpaceDE w:val="0"/>
              <w:autoSpaceDN w:val="0"/>
              <w:adjustRightInd w:val="0"/>
              <w:ind w:left="-108" w:right="-126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68</w:t>
            </w:r>
            <w:r w:rsidR="00603081" w:rsidRPr="00BD0C4E">
              <w:rPr>
                <w:color w:val="000000"/>
                <w:sz w:val="22"/>
                <w:szCs w:val="22"/>
              </w:rPr>
              <w:t xml:space="preserve">.2 </w:t>
            </w:r>
            <w:r w:rsidR="005672EF" w:rsidRPr="00BD0C4E">
              <w:rPr>
                <w:sz w:val="22"/>
                <w:szCs w:val="22"/>
              </w:rPr>
              <w:t>Аре</w:t>
            </w:r>
            <w:r w:rsidR="005672EF" w:rsidRPr="00BD0C4E">
              <w:rPr>
                <w:sz w:val="22"/>
                <w:szCs w:val="22"/>
              </w:rPr>
              <w:t>н</w:t>
            </w:r>
            <w:r w:rsidR="005672EF" w:rsidRPr="00BD0C4E">
              <w:rPr>
                <w:sz w:val="22"/>
                <w:szCs w:val="22"/>
              </w:rPr>
              <w:t>да и упра</w:t>
            </w:r>
            <w:r w:rsidR="005672EF" w:rsidRPr="00BD0C4E">
              <w:rPr>
                <w:sz w:val="22"/>
                <w:szCs w:val="22"/>
              </w:rPr>
              <w:t>в</w:t>
            </w:r>
            <w:r w:rsidR="005672EF" w:rsidRPr="00BD0C4E">
              <w:rPr>
                <w:sz w:val="22"/>
                <w:szCs w:val="22"/>
              </w:rPr>
              <w:t>ление со</w:t>
            </w:r>
            <w:r w:rsidR="005672EF" w:rsidRPr="00BD0C4E">
              <w:rPr>
                <w:sz w:val="22"/>
                <w:szCs w:val="22"/>
              </w:rPr>
              <w:t>б</w:t>
            </w:r>
            <w:r w:rsidR="005672EF" w:rsidRPr="00BD0C4E">
              <w:rPr>
                <w:sz w:val="22"/>
                <w:szCs w:val="22"/>
              </w:rPr>
              <w:t>ственным или аре</w:t>
            </w:r>
            <w:r w:rsidR="005672EF" w:rsidRPr="00BD0C4E">
              <w:rPr>
                <w:sz w:val="22"/>
                <w:szCs w:val="22"/>
              </w:rPr>
              <w:t>н</w:t>
            </w:r>
            <w:r w:rsidR="005672EF" w:rsidRPr="00BD0C4E">
              <w:rPr>
                <w:sz w:val="22"/>
                <w:szCs w:val="22"/>
              </w:rPr>
              <w:t>дованным недвиж</w:t>
            </w:r>
            <w:r w:rsidR="005672EF" w:rsidRPr="00BD0C4E">
              <w:rPr>
                <w:sz w:val="22"/>
                <w:szCs w:val="22"/>
              </w:rPr>
              <w:t>и</w:t>
            </w:r>
            <w:r w:rsidR="005672EF" w:rsidRPr="00BD0C4E">
              <w:rPr>
                <w:sz w:val="22"/>
                <w:szCs w:val="22"/>
              </w:rPr>
              <w:t>мым им</w:t>
            </w:r>
            <w:r w:rsidR="005672EF" w:rsidRPr="00BD0C4E">
              <w:rPr>
                <w:sz w:val="22"/>
                <w:szCs w:val="22"/>
              </w:rPr>
              <w:t>у</w:t>
            </w:r>
            <w:r w:rsidR="005672EF" w:rsidRPr="00BD0C4E">
              <w:rPr>
                <w:sz w:val="22"/>
                <w:szCs w:val="22"/>
              </w:rPr>
              <w:t>щес</w:t>
            </w:r>
            <w:r w:rsidR="005672EF" w:rsidRPr="00BD0C4E">
              <w:rPr>
                <w:sz w:val="22"/>
                <w:szCs w:val="22"/>
              </w:rPr>
              <w:t>т</w:t>
            </w:r>
            <w:r w:rsidR="005672EF" w:rsidRPr="00BD0C4E">
              <w:rPr>
                <w:sz w:val="22"/>
                <w:szCs w:val="22"/>
              </w:rPr>
              <w:t>вом;</w:t>
            </w:r>
          </w:p>
          <w:p w:rsidR="005672EF" w:rsidRPr="00BD0C4E" w:rsidRDefault="005672EF" w:rsidP="005672EF">
            <w:pPr>
              <w:autoSpaceDE w:val="0"/>
              <w:autoSpaceDN w:val="0"/>
              <w:adjustRightInd w:val="0"/>
              <w:ind w:left="-108" w:right="-126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 xml:space="preserve">68.32 </w:t>
            </w:r>
            <w:r w:rsidRPr="00BD0C4E">
              <w:rPr>
                <w:sz w:val="22"/>
                <w:szCs w:val="22"/>
              </w:rPr>
              <w:t>Управл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ние недв</w:t>
            </w:r>
            <w:r w:rsidRPr="00BD0C4E">
              <w:rPr>
                <w:sz w:val="22"/>
                <w:szCs w:val="22"/>
              </w:rPr>
              <w:t>и</w:t>
            </w:r>
            <w:r w:rsidRPr="00BD0C4E">
              <w:rPr>
                <w:sz w:val="22"/>
                <w:szCs w:val="22"/>
              </w:rPr>
              <w:t>жимым имущес</w:t>
            </w:r>
            <w:r w:rsidRPr="00BD0C4E">
              <w:rPr>
                <w:sz w:val="22"/>
                <w:szCs w:val="22"/>
              </w:rPr>
              <w:t>т</w:t>
            </w:r>
            <w:r w:rsidRPr="00BD0C4E">
              <w:rPr>
                <w:sz w:val="22"/>
                <w:szCs w:val="22"/>
              </w:rPr>
              <w:t>вом за во</w:t>
            </w:r>
            <w:r w:rsidRPr="00BD0C4E">
              <w:rPr>
                <w:sz w:val="22"/>
                <w:szCs w:val="22"/>
              </w:rPr>
              <w:t>з</w:t>
            </w:r>
            <w:r w:rsidRPr="00BD0C4E">
              <w:rPr>
                <w:sz w:val="22"/>
                <w:szCs w:val="22"/>
              </w:rPr>
              <w:t>награжд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ние или на догово</w:t>
            </w:r>
            <w:r w:rsidRPr="00BD0C4E">
              <w:rPr>
                <w:sz w:val="22"/>
                <w:szCs w:val="22"/>
              </w:rPr>
              <w:t>р</w:t>
            </w:r>
            <w:r w:rsidRPr="00BD0C4E">
              <w:rPr>
                <w:sz w:val="22"/>
                <w:szCs w:val="22"/>
              </w:rPr>
              <w:t>ной осн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ве;</w:t>
            </w:r>
          </w:p>
          <w:p w:rsidR="00603081" w:rsidRPr="00BD0C4E" w:rsidRDefault="005672EF" w:rsidP="005672EF">
            <w:pPr>
              <w:autoSpaceDE w:val="0"/>
              <w:autoSpaceDN w:val="0"/>
              <w:adjustRightInd w:val="0"/>
              <w:ind w:left="-108" w:right="-126"/>
              <w:rPr>
                <w:sz w:val="22"/>
                <w:szCs w:val="22"/>
              </w:rPr>
            </w:pPr>
            <w:r w:rsidRPr="00BD0C4E">
              <w:rPr>
                <w:sz w:val="22"/>
                <w:szCs w:val="22"/>
              </w:rPr>
              <w:t>95 Ремонт компьют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lastRenderedPageBreak/>
              <w:t>ров, пре</w:t>
            </w:r>
            <w:r w:rsidRPr="00BD0C4E">
              <w:rPr>
                <w:sz w:val="22"/>
                <w:szCs w:val="22"/>
              </w:rPr>
              <w:t>д</w:t>
            </w:r>
            <w:r w:rsidRPr="00BD0C4E">
              <w:rPr>
                <w:sz w:val="22"/>
                <w:szCs w:val="22"/>
              </w:rPr>
              <w:t>метов ли</w:t>
            </w:r>
            <w:r w:rsidRPr="00BD0C4E">
              <w:rPr>
                <w:sz w:val="22"/>
                <w:szCs w:val="22"/>
              </w:rPr>
              <w:t>ч</w:t>
            </w:r>
            <w:r w:rsidRPr="00BD0C4E">
              <w:rPr>
                <w:sz w:val="22"/>
                <w:szCs w:val="22"/>
              </w:rPr>
              <w:t>ного п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требл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ния и хозяйс</w:t>
            </w:r>
            <w:r w:rsidRPr="00BD0C4E">
              <w:rPr>
                <w:sz w:val="22"/>
                <w:szCs w:val="22"/>
              </w:rPr>
              <w:t>т</w:t>
            </w:r>
            <w:r w:rsidRPr="00BD0C4E">
              <w:rPr>
                <w:sz w:val="22"/>
                <w:szCs w:val="22"/>
              </w:rPr>
              <w:t>венно-бытового назнач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ния</w:t>
            </w:r>
          </w:p>
        </w:tc>
        <w:tc>
          <w:tcPr>
            <w:tcW w:w="882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МБУ "АХУ"</w:t>
            </w:r>
          </w:p>
        </w:tc>
        <w:tc>
          <w:tcPr>
            <w:tcW w:w="9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орг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ны мес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ного сам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упра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ления;  юр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дич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ские лица</w:t>
            </w:r>
          </w:p>
        </w:tc>
        <w:tc>
          <w:tcPr>
            <w:tcW w:w="707" w:type="dxa"/>
            <w:shd w:val="clear" w:color="auto" w:fill="auto"/>
          </w:tcPr>
          <w:p w:rsidR="00603081" w:rsidRPr="00BD0C4E" w:rsidRDefault="00603081" w:rsidP="001350D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603081" w:rsidRPr="00BD0C4E" w:rsidRDefault="00603081" w:rsidP="001350D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603081" w:rsidRPr="00BD0C4E" w:rsidRDefault="00603081" w:rsidP="00F72AEF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05</w:t>
            </w:r>
            <w:r w:rsidR="00F72AEF" w:rsidRPr="00075B5D">
              <w:rPr>
                <w:color w:val="000000"/>
                <w:sz w:val="22"/>
                <w:szCs w:val="22"/>
                <w:shd w:val="clear" w:color="auto" w:fill="E8F3F7"/>
              </w:rPr>
              <w:t xml:space="preserve"> октября 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 xml:space="preserve">2003 </w:t>
            </w:r>
            <w:r w:rsidR="00F72AEF" w:rsidRPr="00075B5D">
              <w:rPr>
                <w:color w:val="000000"/>
                <w:sz w:val="22"/>
                <w:szCs w:val="22"/>
                <w:shd w:val="clear" w:color="auto" w:fill="E8F3F7"/>
              </w:rPr>
              <w:t xml:space="preserve">года 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 xml:space="preserve">131-ФЗ </w:t>
            </w:r>
            <w:r w:rsidR="00F72AEF" w:rsidRPr="00075B5D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Об общих при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ципах орган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зации местного сам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упра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в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ления в Ро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с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сийской Федер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075B5D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A877A2" w:rsidRPr="00BD0C4E" w:rsidTr="00075B5D">
        <w:trPr>
          <w:trHeight w:val="57"/>
        </w:trPr>
        <w:tc>
          <w:tcPr>
            <w:tcW w:w="567" w:type="dxa"/>
          </w:tcPr>
          <w:p w:rsidR="00A877A2" w:rsidRPr="00BD0C4E" w:rsidRDefault="00A877A2" w:rsidP="00FD2CB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19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A877A2" w:rsidRPr="00BD0C4E" w:rsidRDefault="00A877A2" w:rsidP="00FD2CB3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28088000100000006009102</w:t>
            </w:r>
          </w:p>
        </w:tc>
        <w:tc>
          <w:tcPr>
            <w:tcW w:w="993" w:type="dxa"/>
            <w:shd w:val="clear" w:color="auto" w:fill="auto"/>
          </w:tcPr>
          <w:p w:rsidR="00A877A2" w:rsidRPr="00BD0C4E" w:rsidRDefault="00A877A2" w:rsidP="00FD2CB3">
            <w:pPr>
              <w:ind w:right="-12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28.088.0</w:t>
            </w:r>
          </w:p>
        </w:tc>
        <w:tc>
          <w:tcPr>
            <w:tcW w:w="1134" w:type="dxa"/>
            <w:shd w:val="clear" w:color="auto" w:fill="auto"/>
          </w:tcPr>
          <w:p w:rsidR="00A877A2" w:rsidRPr="00BD0C4E" w:rsidRDefault="00A877A2" w:rsidP="00FD2CB3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прием и регистр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ция заявл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ний о пр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ватиз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 жилых п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мещений муниц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пального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лищного фонда</w:t>
            </w:r>
          </w:p>
        </w:tc>
        <w:tc>
          <w:tcPr>
            <w:tcW w:w="850" w:type="dxa"/>
            <w:shd w:val="clear" w:color="auto" w:fill="auto"/>
          </w:tcPr>
          <w:p w:rsidR="00A877A2" w:rsidRPr="00BD0C4E" w:rsidRDefault="00A877A2" w:rsidP="00FD2CB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б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щее колич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ство прин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я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тых и зарег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стрир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ванных заявл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ний от гр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ждан на пр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ватиз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цию ж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лых помещ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ний госуда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ственн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го и муниц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пальн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го ж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лищн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го фо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A877A2" w:rsidRPr="00BD0C4E" w:rsidRDefault="00A877A2" w:rsidP="00FD2CB3">
            <w:pPr>
              <w:ind w:left="-108" w:right="-126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68.32.1 Предоста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ление п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среднич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ских услуг при ку</w:t>
            </w:r>
            <w:r w:rsidRPr="00BD0C4E">
              <w:rPr>
                <w:color w:val="000000"/>
                <w:sz w:val="22"/>
                <w:szCs w:val="22"/>
              </w:rPr>
              <w:t>п</w:t>
            </w:r>
            <w:r w:rsidRPr="00BD0C4E">
              <w:rPr>
                <w:color w:val="000000"/>
                <w:sz w:val="22"/>
                <w:szCs w:val="22"/>
              </w:rPr>
              <w:t>ле-продаже недвиж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мого им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щес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ва за вознагра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дение или на дог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ворной осн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882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9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A877A2" w:rsidRPr="00BD0C4E" w:rsidRDefault="00A877A2" w:rsidP="00FD2C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A877A2" w:rsidRPr="00BD0C4E" w:rsidRDefault="00A877A2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Закон от 04.07.1991 1541-1 «О пр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ватизации ж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лищного фо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да в РФ»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A877A2" w:rsidRPr="00BD0C4E" w:rsidRDefault="00A877A2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26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января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1996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№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14-ФЗ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Гражда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ский кодекс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</w:p>
        </w:tc>
      </w:tr>
      <w:tr w:rsidR="00A877A2" w:rsidRPr="00BD0C4E" w:rsidTr="00075B5D">
        <w:trPr>
          <w:trHeight w:val="57"/>
        </w:trPr>
        <w:tc>
          <w:tcPr>
            <w:tcW w:w="567" w:type="dxa"/>
          </w:tcPr>
          <w:p w:rsidR="00A877A2" w:rsidRPr="00BD0C4E" w:rsidRDefault="00A877A2" w:rsidP="00FD2CB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20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A877A2" w:rsidRPr="00BD0C4E" w:rsidRDefault="00A877A2" w:rsidP="00FD2CB3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2808900010000000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6008102</w:t>
            </w:r>
          </w:p>
        </w:tc>
        <w:tc>
          <w:tcPr>
            <w:tcW w:w="993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28.089.0</w:t>
            </w:r>
          </w:p>
        </w:tc>
        <w:tc>
          <w:tcPr>
            <w:tcW w:w="1134" w:type="dxa"/>
            <w:shd w:val="clear" w:color="auto" w:fill="auto"/>
          </w:tcPr>
          <w:p w:rsidR="00A877A2" w:rsidRPr="00BD0C4E" w:rsidRDefault="00A877A2" w:rsidP="00FD2CB3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рассмотр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ко</w:t>
            </w:r>
            <w:r w:rsidRPr="00BD0C4E">
              <w:rPr>
                <w:color w:val="000000"/>
                <w:sz w:val="22"/>
                <w:szCs w:val="22"/>
              </w:rPr>
              <w:t>м</w:t>
            </w:r>
            <w:r w:rsidRPr="00BD0C4E">
              <w:rPr>
                <w:color w:val="000000"/>
                <w:sz w:val="22"/>
                <w:szCs w:val="22"/>
              </w:rPr>
              <w:t>плектов докуме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тов, пр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доставле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ных для приватиз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 жилого п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мещения   муниц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пального жили</w:t>
            </w:r>
            <w:r w:rsidRPr="00BD0C4E">
              <w:rPr>
                <w:color w:val="000000"/>
                <w:sz w:val="22"/>
                <w:szCs w:val="22"/>
              </w:rPr>
              <w:t>щ</w:t>
            </w:r>
            <w:r w:rsidRPr="00BD0C4E">
              <w:rPr>
                <w:color w:val="000000"/>
                <w:sz w:val="22"/>
                <w:szCs w:val="22"/>
              </w:rPr>
              <w:t>ного фонда</w:t>
            </w:r>
          </w:p>
        </w:tc>
        <w:tc>
          <w:tcPr>
            <w:tcW w:w="850" w:type="dxa"/>
            <w:shd w:val="clear" w:color="auto" w:fill="auto"/>
          </w:tcPr>
          <w:p w:rsidR="00A877A2" w:rsidRPr="00BD0C4E" w:rsidRDefault="00A877A2" w:rsidP="00FD2CB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ра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смотр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ко</w:t>
            </w:r>
            <w:r w:rsidRPr="00BD0C4E">
              <w:rPr>
                <w:color w:val="000000"/>
                <w:sz w:val="22"/>
                <w:szCs w:val="22"/>
              </w:rPr>
              <w:t>м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плектов док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ментов, предо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тавле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ных для приват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зации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лого помещ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ния   муниц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пальн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лищн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фо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A877A2" w:rsidRPr="00BD0C4E" w:rsidRDefault="00A877A2" w:rsidP="00FD2C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 xml:space="preserve">68.3 </w:t>
            </w:r>
            <w:r w:rsidRPr="00BD0C4E">
              <w:rPr>
                <w:sz w:val="22"/>
                <w:szCs w:val="22"/>
              </w:rPr>
              <w:t>Опер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ции с недв</w:t>
            </w:r>
            <w:r w:rsidRPr="00BD0C4E">
              <w:rPr>
                <w:sz w:val="22"/>
                <w:szCs w:val="22"/>
              </w:rPr>
              <w:t>и</w:t>
            </w:r>
            <w:r w:rsidRPr="00BD0C4E">
              <w:rPr>
                <w:sz w:val="22"/>
                <w:szCs w:val="22"/>
              </w:rPr>
              <w:lastRenderedPageBreak/>
              <w:t>жимым имущ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ством за возн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гражд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ние или на дог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ворной основе</w:t>
            </w:r>
          </w:p>
          <w:p w:rsidR="00A877A2" w:rsidRPr="00BD0C4E" w:rsidRDefault="00A877A2" w:rsidP="00FD2CB3">
            <w:pPr>
              <w:ind w:left="-108" w:right="-126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МАУ «РИЦ»</w:t>
            </w:r>
          </w:p>
        </w:tc>
        <w:tc>
          <w:tcPr>
            <w:tcW w:w="9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A877A2" w:rsidRPr="00BD0C4E" w:rsidRDefault="00A877A2" w:rsidP="00FD2CB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</w:tcPr>
          <w:p w:rsidR="00A877A2" w:rsidRPr="00BD0C4E" w:rsidRDefault="00A877A2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shd w:val="clear" w:color="auto" w:fill="auto"/>
          </w:tcPr>
          <w:p w:rsidR="00A877A2" w:rsidRPr="00BD0C4E" w:rsidRDefault="00A877A2" w:rsidP="00FD2CB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A877A2" w:rsidRPr="00BD0C4E" w:rsidRDefault="00A877A2" w:rsidP="00FD2CB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A877A2" w:rsidRPr="00BD0C4E" w:rsidRDefault="00A877A2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Закон от 04.07.1991 1541-1 «О пр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ватизации ж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лищного фо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да в РФ»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A877A2" w:rsidRPr="00BD0C4E" w:rsidRDefault="00A877A2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26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января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1996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№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14-ФЗ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Гражда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ский кодекс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21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28090000100000006005102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A80CF3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28.090.0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подгото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ка проекта д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говора приватиз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 жилого п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мещения муниц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пального жили</w:t>
            </w:r>
            <w:r w:rsidRPr="00BD0C4E">
              <w:rPr>
                <w:color w:val="000000"/>
                <w:sz w:val="22"/>
                <w:szCs w:val="22"/>
              </w:rPr>
              <w:t>щ</w:t>
            </w:r>
            <w:r w:rsidRPr="00BD0C4E">
              <w:rPr>
                <w:color w:val="000000"/>
                <w:sz w:val="22"/>
                <w:szCs w:val="22"/>
              </w:rPr>
              <w:t>ного фонда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б</w:t>
            </w:r>
            <w:r w:rsidRPr="00BD0C4E">
              <w:rPr>
                <w:color w:val="000000"/>
                <w:sz w:val="22"/>
                <w:szCs w:val="22"/>
              </w:rPr>
              <w:t>щее колич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ство подг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товле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ных догов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ров пр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ватиз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>ции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лых помещ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ний муниц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пальн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лищн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фо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956381" w:rsidP="008A55A0">
            <w:pPr>
              <w:ind w:left="-108" w:right="-126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68.32.1 Предоста</w:t>
            </w:r>
            <w:r w:rsidRPr="00BD0C4E">
              <w:rPr>
                <w:color w:val="000000"/>
                <w:sz w:val="22"/>
                <w:szCs w:val="22"/>
              </w:rPr>
              <w:t>в</w:t>
            </w:r>
            <w:r w:rsidRPr="00BD0C4E">
              <w:rPr>
                <w:color w:val="000000"/>
                <w:sz w:val="22"/>
                <w:szCs w:val="22"/>
              </w:rPr>
              <w:t>ление п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среднич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ских услуг при ку</w:t>
            </w:r>
            <w:r w:rsidRPr="00BD0C4E">
              <w:rPr>
                <w:color w:val="000000"/>
                <w:sz w:val="22"/>
                <w:szCs w:val="22"/>
              </w:rPr>
              <w:t>п</w:t>
            </w:r>
            <w:r w:rsidRPr="00BD0C4E">
              <w:rPr>
                <w:color w:val="000000"/>
                <w:sz w:val="22"/>
                <w:szCs w:val="22"/>
              </w:rPr>
              <w:t>ле-продаже недвиж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мого им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щес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ва за вознагра</w:t>
            </w:r>
            <w:r w:rsidRPr="00BD0C4E">
              <w:rPr>
                <w:color w:val="000000"/>
                <w:sz w:val="22"/>
                <w:szCs w:val="22"/>
              </w:rPr>
              <w:t>ж</w:t>
            </w:r>
            <w:r w:rsidRPr="00BD0C4E">
              <w:rPr>
                <w:color w:val="000000"/>
                <w:sz w:val="22"/>
                <w:szCs w:val="22"/>
              </w:rPr>
              <w:t>дение или на дог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ворной осн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«РИЦ»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A80CF3" w:rsidRPr="00BD0C4E" w:rsidRDefault="00A80CF3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Закон от 04.07.1991 1541-1 «О пр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ватизации ж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лищного фо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да в РФ»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956381" w:rsidRPr="00BD0C4E" w:rsidRDefault="00A80CF3" w:rsidP="00F72AEF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26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января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1996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№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14-ФЗ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Гражда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ский кодекс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22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28003000100000000007101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A80CF3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28.003.0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передача жилых помещ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ний в собстве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ность гр</w:t>
            </w:r>
            <w:r w:rsidRPr="00BD0C4E">
              <w:rPr>
                <w:color w:val="000000"/>
                <w:sz w:val="22"/>
                <w:szCs w:val="22"/>
              </w:rPr>
              <w:t>а</w:t>
            </w:r>
            <w:r w:rsidRPr="00BD0C4E">
              <w:rPr>
                <w:color w:val="000000"/>
                <w:sz w:val="22"/>
                <w:szCs w:val="22"/>
              </w:rPr>
              <w:t xml:space="preserve">ждан </w:t>
            </w:r>
            <w:r w:rsidRPr="00BD0C4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DD2E8A" w:rsidP="008A55A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п</w:t>
            </w:r>
            <w:r w:rsidR="00956381" w:rsidRPr="00BD0C4E">
              <w:rPr>
                <w:color w:val="000000"/>
                <w:sz w:val="22"/>
                <w:szCs w:val="22"/>
              </w:rPr>
              <w:t>еред</w:t>
            </w:r>
            <w:r w:rsidR="00956381" w:rsidRPr="00BD0C4E">
              <w:rPr>
                <w:color w:val="000000"/>
                <w:sz w:val="22"/>
                <w:szCs w:val="22"/>
              </w:rPr>
              <w:t>а</w:t>
            </w:r>
            <w:r w:rsidR="00956381" w:rsidRPr="00BD0C4E">
              <w:rPr>
                <w:color w:val="000000"/>
                <w:sz w:val="22"/>
                <w:szCs w:val="22"/>
              </w:rPr>
              <w:t>ча ж</w:t>
            </w:r>
            <w:r w:rsidR="00956381" w:rsidRPr="00BD0C4E">
              <w:rPr>
                <w:color w:val="000000"/>
                <w:sz w:val="22"/>
                <w:szCs w:val="22"/>
              </w:rPr>
              <w:t>и</w:t>
            </w:r>
            <w:r w:rsidR="00956381" w:rsidRPr="00BD0C4E">
              <w:rPr>
                <w:color w:val="000000"/>
                <w:sz w:val="22"/>
                <w:szCs w:val="22"/>
              </w:rPr>
              <w:t>лых помещ</w:t>
            </w:r>
            <w:r w:rsidR="00956381" w:rsidRPr="00BD0C4E">
              <w:rPr>
                <w:color w:val="000000"/>
                <w:sz w:val="22"/>
                <w:szCs w:val="22"/>
              </w:rPr>
              <w:t>е</w:t>
            </w:r>
            <w:r w:rsidR="00956381" w:rsidRPr="00BD0C4E">
              <w:rPr>
                <w:color w:val="000000"/>
                <w:sz w:val="22"/>
                <w:szCs w:val="22"/>
              </w:rPr>
              <w:t>ний в собс</w:t>
            </w:r>
            <w:r w:rsidR="00956381" w:rsidRPr="00BD0C4E">
              <w:rPr>
                <w:color w:val="000000"/>
                <w:sz w:val="22"/>
                <w:szCs w:val="22"/>
              </w:rPr>
              <w:t>т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венность </w:t>
            </w:r>
            <w:r w:rsidR="00956381" w:rsidRPr="00BD0C4E">
              <w:rPr>
                <w:color w:val="000000"/>
                <w:sz w:val="22"/>
                <w:szCs w:val="22"/>
              </w:rPr>
              <w:lastRenderedPageBreak/>
              <w:t>гр</w:t>
            </w:r>
            <w:r w:rsidR="00956381" w:rsidRPr="00BD0C4E">
              <w:rPr>
                <w:color w:val="000000"/>
                <w:sz w:val="22"/>
                <w:szCs w:val="22"/>
              </w:rPr>
              <w:t>а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ждан </w:t>
            </w:r>
            <w:r w:rsidR="00956381" w:rsidRPr="00BD0C4E">
              <w:rPr>
                <w:color w:val="000000"/>
                <w:sz w:val="22"/>
                <w:szCs w:val="22"/>
              </w:rPr>
              <w:br/>
              <w:t>Закл</w:t>
            </w:r>
            <w:r w:rsidR="00956381" w:rsidRPr="00BD0C4E">
              <w:rPr>
                <w:color w:val="000000"/>
                <w:sz w:val="22"/>
                <w:szCs w:val="22"/>
              </w:rPr>
              <w:t>ю</w:t>
            </w:r>
            <w:r w:rsidR="00956381" w:rsidRPr="00BD0C4E">
              <w:rPr>
                <w:color w:val="000000"/>
                <w:sz w:val="22"/>
                <w:szCs w:val="22"/>
              </w:rPr>
              <w:t>чение догов</w:t>
            </w:r>
            <w:r w:rsidR="00956381" w:rsidRPr="00BD0C4E">
              <w:rPr>
                <w:color w:val="000000"/>
                <w:sz w:val="22"/>
                <w:szCs w:val="22"/>
              </w:rPr>
              <w:t>о</w:t>
            </w:r>
            <w:r w:rsidR="00956381" w:rsidRPr="00BD0C4E">
              <w:rPr>
                <w:color w:val="000000"/>
                <w:sz w:val="22"/>
                <w:szCs w:val="22"/>
              </w:rPr>
              <w:t>ра перед</w:t>
            </w:r>
            <w:r w:rsidR="00956381" w:rsidRPr="00BD0C4E">
              <w:rPr>
                <w:color w:val="000000"/>
                <w:sz w:val="22"/>
                <w:szCs w:val="22"/>
              </w:rPr>
              <w:t>а</w:t>
            </w:r>
            <w:r w:rsidR="00956381" w:rsidRPr="00BD0C4E">
              <w:rPr>
                <w:color w:val="000000"/>
                <w:sz w:val="22"/>
                <w:szCs w:val="22"/>
              </w:rPr>
              <w:t>чи ж</w:t>
            </w:r>
            <w:r w:rsidR="00956381" w:rsidRPr="00BD0C4E">
              <w:rPr>
                <w:color w:val="000000"/>
                <w:sz w:val="22"/>
                <w:szCs w:val="22"/>
              </w:rPr>
              <w:t>и</w:t>
            </w:r>
            <w:r w:rsidR="00956381" w:rsidRPr="00BD0C4E">
              <w:rPr>
                <w:color w:val="000000"/>
                <w:sz w:val="22"/>
                <w:szCs w:val="22"/>
              </w:rPr>
              <w:t>лого помещ</w:t>
            </w:r>
            <w:r w:rsidR="00956381" w:rsidRPr="00BD0C4E">
              <w:rPr>
                <w:color w:val="000000"/>
                <w:sz w:val="22"/>
                <w:szCs w:val="22"/>
              </w:rPr>
              <w:t>е</w:t>
            </w:r>
            <w:r w:rsidR="00956381" w:rsidRPr="00BD0C4E">
              <w:rPr>
                <w:color w:val="000000"/>
                <w:sz w:val="22"/>
                <w:szCs w:val="22"/>
              </w:rPr>
              <w:t>ния в собс</w:t>
            </w:r>
            <w:r w:rsidR="00956381" w:rsidRPr="00BD0C4E">
              <w:rPr>
                <w:color w:val="000000"/>
                <w:sz w:val="22"/>
                <w:szCs w:val="22"/>
              </w:rPr>
              <w:t>т</w:t>
            </w:r>
            <w:r w:rsidR="00956381" w:rsidRPr="00BD0C4E">
              <w:rPr>
                <w:color w:val="000000"/>
                <w:sz w:val="22"/>
                <w:szCs w:val="22"/>
              </w:rPr>
              <w:t>венность гра</w:t>
            </w:r>
            <w:r w:rsidR="00956381" w:rsidRPr="00BD0C4E">
              <w:rPr>
                <w:color w:val="000000"/>
                <w:sz w:val="22"/>
                <w:szCs w:val="22"/>
              </w:rPr>
              <w:t>ж</w:t>
            </w:r>
            <w:r w:rsidR="00956381" w:rsidRPr="00BD0C4E">
              <w:rPr>
                <w:color w:val="000000"/>
                <w:sz w:val="22"/>
                <w:szCs w:val="22"/>
              </w:rPr>
              <w:t>дан. Напра</w:t>
            </w:r>
            <w:r w:rsidR="00956381" w:rsidRPr="00BD0C4E">
              <w:rPr>
                <w:color w:val="000000"/>
                <w:sz w:val="22"/>
                <w:szCs w:val="22"/>
              </w:rPr>
              <w:t>в</w:t>
            </w:r>
            <w:r w:rsidR="00956381" w:rsidRPr="00BD0C4E">
              <w:rPr>
                <w:color w:val="000000"/>
                <w:sz w:val="22"/>
                <w:szCs w:val="22"/>
              </w:rPr>
              <w:t>ление в орган регис</w:t>
            </w:r>
            <w:r w:rsidR="00956381" w:rsidRPr="00BD0C4E">
              <w:rPr>
                <w:color w:val="000000"/>
                <w:sz w:val="22"/>
                <w:szCs w:val="22"/>
              </w:rPr>
              <w:t>т</w:t>
            </w:r>
            <w:r w:rsidR="00956381" w:rsidRPr="00BD0C4E">
              <w:rPr>
                <w:color w:val="000000"/>
                <w:sz w:val="22"/>
                <w:szCs w:val="22"/>
              </w:rPr>
              <w:t>рации прав заявл</w:t>
            </w:r>
            <w:r w:rsidR="00956381" w:rsidRPr="00BD0C4E">
              <w:rPr>
                <w:color w:val="000000"/>
                <w:sz w:val="22"/>
                <w:szCs w:val="22"/>
              </w:rPr>
              <w:t>е</w:t>
            </w:r>
            <w:r w:rsidR="00956381" w:rsidRPr="00BD0C4E">
              <w:rPr>
                <w:color w:val="000000"/>
                <w:sz w:val="22"/>
                <w:szCs w:val="22"/>
              </w:rPr>
              <w:t>ния о госуда</w:t>
            </w:r>
            <w:r w:rsidR="00956381" w:rsidRPr="00BD0C4E">
              <w:rPr>
                <w:color w:val="000000"/>
                <w:sz w:val="22"/>
                <w:szCs w:val="22"/>
              </w:rPr>
              <w:t>р</w:t>
            </w:r>
            <w:r w:rsidR="00956381" w:rsidRPr="00BD0C4E">
              <w:rPr>
                <w:color w:val="000000"/>
                <w:sz w:val="22"/>
                <w:szCs w:val="22"/>
              </w:rPr>
              <w:t>стве</w:t>
            </w:r>
            <w:r w:rsidR="00956381" w:rsidRPr="00BD0C4E">
              <w:rPr>
                <w:color w:val="000000"/>
                <w:sz w:val="22"/>
                <w:szCs w:val="22"/>
              </w:rPr>
              <w:t>н</w:t>
            </w:r>
            <w:r w:rsidR="00956381" w:rsidRPr="00BD0C4E">
              <w:rPr>
                <w:color w:val="000000"/>
                <w:sz w:val="22"/>
                <w:szCs w:val="22"/>
              </w:rPr>
              <w:t>ной регис</w:t>
            </w:r>
            <w:r w:rsidR="00956381" w:rsidRPr="00BD0C4E">
              <w:rPr>
                <w:color w:val="000000"/>
                <w:sz w:val="22"/>
                <w:szCs w:val="22"/>
              </w:rPr>
              <w:t>т</w:t>
            </w:r>
            <w:r w:rsidR="00956381" w:rsidRPr="00BD0C4E">
              <w:rPr>
                <w:color w:val="000000"/>
                <w:sz w:val="22"/>
                <w:szCs w:val="22"/>
              </w:rPr>
              <w:t>рации прав и прил</w:t>
            </w:r>
            <w:r w:rsidR="00956381" w:rsidRPr="00BD0C4E">
              <w:rPr>
                <w:color w:val="000000"/>
                <w:sz w:val="22"/>
                <w:szCs w:val="22"/>
              </w:rPr>
              <w:t>а</w:t>
            </w:r>
            <w:r w:rsidR="00956381" w:rsidRPr="00BD0C4E">
              <w:rPr>
                <w:color w:val="000000"/>
                <w:sz w:val="22"/>
                <w:szCs w:val="22"/>
              </w:rPr>
              <w:t>гаемых к нему док</w:t>
            </w:r>
            <w:r w:rsidR="00956381" w:rsidRPr="00BD0C4E">
              <w:rPr>
                <w:color w:val="000000"/>
                <w:sz w:val="22"/>
                <w:szCs w:val="22"/>
              </w:rPr>
              <w:t>у</w:t>
            </w:r>
            <w:r w:rsidR="00956381" w:rsidRPr="00BD0C4E">
              <w:rPr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956381" w:rsidRPr="00BD0C4E" w:rsidRDefault="00956381" w:rsidP="008A55A0">
            <w:pPr>
              <w:ind w:left="-108" w:right="-26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68.32.1 Предо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тавление посредн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 xml:space="preserve">ческих услуг при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ку</w:t>
            </w:r>
            <w:r w:rsidRPr="00BD0C4E">
              <w:rPr>
                <w:color w:val="000000"/>
                <w:sz w:val="22"/>
                <w:szCs w:val="22"/>
              </w:rPr>
              <w:t>п</w:t>
            </w:r>
            <w:r w:rsidRPr="00BD0C4E">
              <w:rPr>
                <w:color w:val="000000"/>
                <w:sz w:val="22"/>
                <w:szCs w:val="22"/>
              </w:rPr>
              <w:t>ле-продаже недвиж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мого имущес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t>ва за во</w:t>
            </w:r>
            <w:r w:rsidRPr="00BD0C4E">
              <w:rPr>
                <w:color w:val="000000"/>
                <w:sz w:val="22"/>
                <w:szCs w:val="22"/>
              </w:rPr>
              <w:t>з</w:t>
            </w:r>
            <w:r w:rsidRPr="00BD0C4E">
              <w:rPr>
                <w:color w:val="000000"/>
                <w:sz w:val="22"/>
                <w:szCs w:val="22"/>
              </w:rPr>
              <w:t>награжд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 или на догово</w:t>
            </w:r>
            <w:r w:rsidRPr="00BD0C4E">
              <w:rPr>
                <w:color w:val="000000"/>
                <w:sz w:val="22"/>
                <w:szCs w:val="22"/>
              </w:rPr>
              <w:t>р</w:t>
            </w:r>
            <w:r w:rsidRPr="00BD0C4E">
              <w:rPr>
                <w:color w:val="000000"/>
                <w:sz w:val="22"/>
                <w:szCs w:val="22"/>
              </w:rPr>
              <w:t>ной осн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МАУ «РИЦ»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A80CF3" w:rsidRPr="00BD0C4E" w:rsidRDefault="00A80CF3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Закон от 04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июля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1991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</w:t>
            </w:r>
            <w:r w:rsidR="00F72AEF" w:rsidRPr="00BD0C4E">
              <w:rPr>
                <w:color w:val="000000"/>
                <w:sz w:val="22"/>
                <w:szCs w:val="22"/>
                <w:shd w:val="clear" w:color="auto" w:fill="E8F3F7"/>
              </w:rPr>
              <w:t>№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1541-1 «О приват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зации жилищного фо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да в РФ»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956381" w:rsidRPr="00BD0C4E" w:rsidRDefault="00A80CF3" w:rsidP="00DD2E8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Федеральный закон от 26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января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1996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№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14-ФЗ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Гражданский кодекс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</w:p>
        </w:tc>
      </w:tr>
      <w:tr w:rsidR="00956381" w:rsidRPr="00BD0C4E" w:rsidTr="00075B5D">
        <w:trPr>
          <w:trHeight w:val="57"/>
        </w:trPr>
        <w:tc>
          <w:tcPr>
            <w:tcW w:w="567" w:type="dxa"/>
          </w:tcPr>
          <w:p w:rsidR="00956381" w:rsidRPr="00BD0C4E" w:rsidRDefault="008A55A0" w:rsidP="008A55A0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2</w:t>
            </w:r>
            <w:r w:rsidR="001A61A6" w:rsidRPr="00BD0C4E">
              <w:rPr>
                <w:color w:val="000000"/>
                <w:sz w:val="22"/>
                <w:szCs w:val="22"/>
              </w:rPr>
              <w:t>3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956381" w:rsidRPr="00BD0C4E" w:rsidRDefault="00956381" w:rsidP="0026258F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28005000000000000006100</w:t>
            </w:r>
          </w:p>
        </w:tc>
        <w:tc>
          <w:tcPr>
            <w:tcW w:w="993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28.005.0</w:t>
            </w:r>
          </w:p>
        </w:tc>
        <w:tc>
          <w:tcPr>
            <w:tcW w:w="1134" w:type="dxa"/>
            <w:shd w:val="clear" w:color="auto" w:fill="auto"/>
          </w:tcPr>
          <w:p w:rsidR="00956381" w:rsidRPr="00BD0C4E" w:rsidRDefault="00956381" w:rsidP="008A55A0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заключение (измен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ние) дог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воров с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циальн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найма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лых пом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щений государс</w:t>
            </w:r>
            <w:r w:rsidRPr="00BD0C4E">
              <w:rPr>
                <w:color w:val="000000"/>
                <w:sz w:val="22"/>
                <w:szCs w:val="22"/>
              </w:rPr>
              <w:t>т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венного 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лого фонда</w:t>
            </w:r>
          </w:p>
        </w:tc>
        <w:tc>
          <w:tcPr>
            <w:tcW w:w="850" w:type="dxa"/>
            <w:shd w:val="clear" w:color="auto" w:fill="auto"/>
          </w:tcPr>
          <w:p w:rsidR="00956381" w:rsidRPr="00BD0C4E" w:rsidRDefault="00956381" w:rsidP="008A55A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закл</w:t>
            </w:r>
            <w:r w:rsidRPr="00BD0C4E">
              <w:rPr>
                <w:color w:val="000000"/>
                <w:sz w:val="22"/>
                <w:szCs w:val="22"/>
              </w:rPr>
              <w:t>ю</w:t>
            </w:r>
            <w:r w:rsidRPr="00BD0C4E">
              <w:rPr>
                <w:color w:val="000000"/>
                <w:sz w:val="22"/>
                <w:szCs w:val="22"/>
              </w:rPr>
              <w:t>чение (измен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>ние) догов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ров с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циал</w:t>
            </w:r>
            <w:r w:rsidRPr="00BD0C4E">
              <w:rPr>
                <w:color w:val="000000"/>
                <w:sz w:val="22"/>
                <w:szCs w:val="22"/>
              </w:rPr>
              <w:t>ь</w:t>
            </w:r>
            <w:r w:rsidRPr="00BD0C4E">
              <w:rPr>
                <w:color w:val="000000"/>
                <w:sz w:val="22"/>
                <w:szCs w:val="22"/>
              </w:rPr>
              <w:t xml:space="preserve">ного найма </w:t>
            </w:r>
            <w:r w:rsidRPr="00BD0C4E">
              <w:rPr>
                <w:color w:val="000000"/>
                <w:sz w:val="22"/>
                <w:szCs w:val="22"/>
              </w:rPr>
              <w:lastRenderedPageBreak/>
              <w:t>ж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лых помещ</w:t>
            </w:r>
            <w:r w:rsidRPr="00BD0C4E">
              <w:rPr>
                <w:color w:val="000000"/>
                <w:sz w:val="22"/>
                <w:szCs w:val="22"/>
              </w:rPr>
              <w:t>е</w:t>
            </w:r>
            <w:r w:rsidRPr="00BD0C4E">
              <w:rPr>
                <w:color w:val="000000"/>
                <w:sz w:val="22"/>
                <w:szCs w:val="22"/>
              </w:rPr>
              <w:t xml:space="preserve">ний </w:t>
            </w:r>
            <w:r w:rsidR="001A61A6" w:rsidRPr="00BD0C4E">
              <w:rPr>
                <w:color w:val="000000"/>
                <w:sz w:val="22"/>
                <w:szCs w:val="22"/>
              </w:rPr>
              <w:t>муниц</w:t>
            </w:r>
            <w:r w:rsidR="001A61A6" w:rsidRPr="00BD0C4E">
              <w:rPr>
                <w:color w:val="000000"/>
                <w:sz w:val="22"/>
                <w:szCs w:val="22"/>
              </w:rPr>
              <w:t>и</w:t>
            </w:r>
            <w:r w:rsidR="001A61A6" w:rsidRPr="00BD0C4E">
              <w:rPr>
                <w:color w:val="000000"/>
                <w:sz w:val="22"/>
                <w:szCs w:val="22"/>
              </w:rPr>
              <w:t>пальн</w:t>
            </w:r>
            <w:r w:rsidR="001A61A6" w:rsidRPr="00BD0C4E">
              <w:rPr>
                <w:color w:val="000000"/>
                <w:sz w:val="22"/>
                <w:szCs w:val="22"/>
              </w:rPr>
              <w:t>о</w:t>
            </w:r>
            <w:r w:rsidR="001A61A6" w:rsidRPr="00BD0C4E">
              <w:rPr>
                <w:color w:val="000000"/>
                <w:sz w:val="22"/>
                <w:szCs w:val="22"/>
              </w:rPr>
              <w:t xml:space="preserve">го </w:t>
            </w:r>
            <w:r w:rsidRPr="00BD0C4E">
              <w:rPr>
                <w:color w:val="000000"/>
                <w:sz w:val="22"/>
                <w:szCs w:val="22"/>
              </w:rPr>
              <w:t>жил</w:t>
            </w:r>
            <w:r w:rsidRPr="00BD0C4E">
              <w:rPr>
                <w:color w:val="000000"/>
                <w:sz w:val="22"/>
                <w:szCs w:val="22"/>
              </w:rPr>
              <w:t>о</w:t>
            </w:r>
            <w:r w:rsidRPr="00BD0C4E">
              <w:rPr>
                <w:color w:val="000000"/>
                <w:sz w:val="22"/>
                <w:szCs w:val="22"/>
              </w:rPr>
              <w:t>го фо</w:t>
            </w:r>
            <w:r w:rsidRPr="00BD0C4E">
              <w:rPr>
                <w:color w:val="000000"/>
                <w:sz w:val="22"/>
                <w:szCs w:val="22"/>
              </w:rPr>
              <w:t>н</w:t>
            </w:r>
            <w:r w:rsidRPr="00BD0C4E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1A61A6" w:rsidRPr="00BD0C4E" w:rsidRDefault="001A61A6" w:rsidP="001A61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68.32.1</w:t>
            </w:r>
            <w:r w:rsidR="00956381" w:rsidRPr="00BD0C4E">
              <w:rPr>
                <w:color w:val="000000"/>
                <w:sz w:val="22"/>
                <w:szCs w:val="22"/>
              </w:rPr>
              <w:t xml:space="preserve"> Упра</w:t>
            </w:r>
            <w:r w:rsidR="00956381" w:rsidRPr="00BD0C4E">
              <w:rPr>
                <w:color w:val="000000"/>
                <w:sz w:val="22"/>
                <w:szCs w:val="22"/>
              </w:rPr>
              <w:t>в</w:t>
            </w:r>
            <w:r w:rsidR="00956381" w:rsidRPr="00BD0C4E">
              <w:rPr>
                <w:color w:val="000000"/>
                <w:sz w:val="22"/>
                <w:szCs w:val="22"/>
              </w:rPr>
              <w:t>ление эксплу</w:t>
            </w:r>
            <w:r w:rsidR="00956381" w:rsidRPr="00BD0C4E">
              <w:rPr>
                <w:color w:val="000000"/>
                <w:sz w:val="22"/>
                <w:szCs w:val="22"/>
              </w:rPr>
              <w:t>а</w:t>
            </w:r>
            <w:r w:rsidR="00956381" w:rsidRPr="00BD0C4E">
              <w:rPr>
                <w:color w:val="000000"/>
                <w:sz w:val="22"/>
                <w:szCs w:val="22"/>
              </w:rPr>
              <w:t>тацией жил</w:t>
            </w:r>
            <w:r w:rsidR="00956381" w:rsidRPr="00BD0C4E">
              <w:rPr>
                <w:color w:val="000000"/>
                <w:sz w:val="22"/>
                <w:szCs w:val="22"/>
              </w:rPr>
              <w:t>о</w:t>
            </w:r>
            <w:r w:rsidR="00956381" w:rsidRPr="00BD0C4E">
              <w:rPr>
                <w:color w:val="000000"/>
                <w:sz w:val="22"/>
                <w:szCs w:val="22"/>
              </w:rPr>
              <w:t>го фонда</w:t>
            </w:r>
            <w:r w:rsidRPr="00BD0C4E">
              <w:rPr>
                <w:color w:val="000000"/>
                <w:sz w:val="22"/>
                <w:szCs w:val="22"/>
              </w:rPr>
              <w:t xml:space="preserve"> </w:t>
            </w:r>
            <w:r w:rsidRPr="00BD0C4E">
              <w:rPr>
                <w:sz w:val="22"/>
                <w:szCs w:val="22"/>
              </w:rPr>
              <w:t>за возн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гражд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lastRenderedPageBreak/>
              <w:t>ние или на дог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ворной основе</w:t>
            </w:r>
          </w:p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МАУ «РИЦ»</w:t>
            </w:r>
          </w:p>
        </w:tc>
        <w:tc>
          <w:tcPr>
            <w:tcW w:w="9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956381" w:rsidRPr="00BD0C4E" w:rsidRDefault="00956381" w:rsidP="002625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956381" w:rsidRPr="00BD0C4E" w:rsidRDefault="00956381" w:rsidP="002625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956381" w:rsidRPr="00BD0C4E" w:rsidRDefault="00956381" w:rsidP="00356B87">
            <w:pPr>
              <w:jc w:val="center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956381" w:rsidRPr="00BD0C4E" w:rsidRDefault="00956381" w:rsidP="00356B87">
            <w:pPr>
              <w:jc w:val="center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956381" w:rsidRPr="00BD0C4E" w:rsidRDefault="001A61A6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29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2004 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года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188-ФЗ 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Жилищный кодекс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1A61A6" w:rsidRPr="00BD0C4E" w:rsidRDefault="00DD2E8A" w:rsidP="0012185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п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остановл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ние 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lastRenderedPageBreak/>
              <w:t>Правительс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т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ва РФ от 20.05.2005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№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315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«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Об у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т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верждении типового дог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вора социал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ь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ного на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="001A61A6" w:rsidRPr="00BD0C4E">
              <w:rPr>
                <w:color w:val="000000"/>
                <w:sz w:val="22"/>
                <w:szCs w:val="22"/>
                <w:shd w:val="clear" w:color="auto" w:fill="E8F3F7"/>
              </w:rPr>
              <w:t>ма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»</w:t>
            </w:r>
          </w:p>
        </w:tc>
      </w:tr>
      <w:tr w:rsidR="005259A9" w:rsidRPr="00BD0C4E" w:rsidTr="00075B5D">
        <w:trPr>
          <w:trHeight w:val="57"/>
        </w:trPr>
        <w:tc>
          <w:tcPr>
            <w:tcW w:w="567" w:type="dxa"/>
          </w:tcPr>
          <w:p w:rsidR="005259A9" w:rsidRPr="00BD0C4E" w:rsidRDefault="00123BE4" w:rsidP="00FD2CB3">
            <w:pPr>
              <w:jc w:val="center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lastRenderedPageBreak/>
              <w:t>24</w:t>
            </w:r>
            <w:r w:rsidR="00BD0C4E" w:rsidRPr="00BD0C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2" w:type="dxa"/>
            <w:shd w:val="clear" w:color="auto" w:fill="auto"/>
          </w:tcPr>
          <w:p w:rsidR="005259A9" w:rsidRPr="00BD0C4E" w:rsidRDefault="005259A9" w:rsidP="00FD2CB3">
            <w:pPr>
              <w:jc w:val="right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28006000000000000005102</w:t>
            </w:r>
          </w:p>
        </w:tc>
        <w:tc>
          <w:tcPr>
            <w:tcW w:w="993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28.006.0</w:t>
            </w:r>
          </w:p>
        </w:tc>
        <w:tc>
          <w:tcPr>
            <w:tcW w:w="1134" w:type="dxa"/>
            <w:shd w:val="clear" w:color="auto" w:fill="auto"/>
          </w:tcPr>
          <w:p w:rsidR="005259A9" w:rsidRPr="00BD0C4E" w:rsidRDefault="00DD2E8A" w:rsidP="00FD2CB3">
            <w:pPr>
              <w:ind w:left="-8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акл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ю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чение дог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воров найма сп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циализир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ванного жилого пом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щения</w:t>
            </w:r>
          </w:p>
        </w:tc>
        <w:tc>
          <w:tcPr>
            <w:tcW w:w="850" w:type="dxa"/>
            <w:shd w:val="clear" w:color="auto" w:fill="auto"/>
          </w:tcPr>
          <w:p w:rsidR="005259A9" w:rsidRPr="00BD0C4E" w:rsidRDefault="00DD2E8A" w:rsidP="00FD2CB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з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акл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ю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чение догов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ров найма специ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лизир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о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ва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н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ного ж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и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лого помещ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ния</w:t>
            </w:r>
          </w:p>
        </w:tc>
        <w:tc>
          <w:tcPr>
            <w:tcW w:w="567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усл</w:t>
            </w:r>
            <w:r w:rsidRPr="00BD0C4E">
              <w:rPr>
                <w:color w:val="000000"/>
                <w:sz w:val="22"/>
                <w:szCs w:val="22"/>
              </w:rPr>
              <w:t>у</w:t>
            </w:r>
            <w:r w:rsidRPr="00BD0C4E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710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бе</w:t>
            </w:r>
            <w:r w:rsidRPr="00BD0C4E">
              <w:rPr>
                <w:color w:val="000000"/>
                <w:sz w:val="22"/>
                <w:szCs w:val="22"/>
              </w:rPr>
              <w:t>с</w:t>
            </w:r>
            <w:r w:rsidRPr="00BD0C4E">
              <w:rPr>
                <w:color w:val="000000"/>
                <w:sz w:val="22"/>
                <w:szCs w:val="22"/>
              </w:rPr>
              <w:t>платная</w:t>
            </w:r>
          </w:p>
        </w:tc>
        <w:tc>
          <w:tcPr>
            <w:tcW w:w="1100" w:type="dxa"/>
            <w:shd w:val="clear" w:color="auto" w:fill="auto"/>
          </w:tcPr>
          <w:p w:rsidR="005259A9" w:rsidRPr="00BD0C4E" w:rsidRDefault="005259A9" w:rsidP="005259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 xml:space="preserve">68.3 </w:t>
            </w:r>
            <w:r w:rsidRPr="00BD0C4E">
              <w:rPr>
                <w:sz w:val="22"/>
                <w:szCs w:val="22"/>
              </w:rPr>
              <w:t>Опер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ции с недв</w:t>
            </w:r>
            <w:r w:rsidRPr="00BD0C4E">
              <w:rPr>
                <w:sz w:val="22"/>
                <w:szCs w:val="22"/>
              </w:rPr>
              <w:t>и</w:t>
            </w:r>
            <w:r w:rsidRPr="00BD0C4E">
              <w:rPr>
                <w:sz w:val="22"/>
                <w:szCs w:val="22"/>
              </w:rPr>
              <w:t>жимым имущ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ством за возн</w:t>
            </w:r>
            <w:r w:rsidRPr="00BD0C4E">
              <w:rPr>
                <w:sz w:val="22"/>
                <w:szCs w:val="22"/>
              </w:rPr>
              <w:t>а</w:t>
            </w:r>
            <w:r w:rsidRPr="00BD0C4E">
              <w:rPr>
                <w:sz w:val="22"/>
                <w:szCs w:val="22"/>
              </w:rPr>
              <w:t>гражд</w:t>
            </w:r>
            <w:r w:rsidRPr="00BD0C4E">
              <w:rPr>
                <w:sz w:val="22"/>
                <w:szCs w:val="22"/>
              </w:rPr>
              <w:t>е</w:t>
            </w:r>
            <w:r w:rsidRPr="00BD0C4E">
              <w:rPr>
                <w:sz w:val="22"/>
                <w:szCs w:val="22"/>
              </w:rPr>
              <w:t>ние или на дог</w:t>
            </w:r>
            <w:r w:rsidRPr="00BD0C4E">
              <w:rPr>
                <w:sz w:val="22"/>
                <w:szCs w:val="22"/>
              </w:rPr>
              <w:t>о</w:t>
            </w:r>
            <w:r w:rsidRPr="00BD0C4E">
              <w:rPr>
                <w:sz w:val="22"/>
                <w:szCs w:val="22"/>
              </w:rPr>
              <w:t>ворной основе</w:t>
            </w:r>
          </w:p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5259A9" w:rsidRPr="00BD0C4E" w:rsidRDefault="00BD0C4E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МАУ «РИЦ</w:t>
            </w:r>
            <w:r w:rsidR="005259A9" w:rsidRPr="00BD0C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физ</w:t>
            </w:r>
            <w:r w:rsidRPr="00BD0C4E">
              <w:rPr>
                <w:color w:val="000000"/>
                <w:sz w:val="22"/>
                <w:szCs w:val="22"/>
              </w:rPr>
              <w:t>и</w:t>
            </w:r>
            <w:r w:rsidRPr="00BD0C4E">
              <w:rPr>
                <w:color w:val="000000"/>
                <w:sz w:val="22"/>
                <w:szCs w:val="22"/>
              </w:rPr>
              <w:t>ческие лица</w:t>
            </w:r>
          </w:p>
        </w:tc>
        <w:tc>
          <w:tcPr>
            <w:tcW w:w="707" w:type="dxa"/>
            <w:shd w:val="clear" w:color="auto" w:fill="auto"/>
          </w:tcPr>
          <w:p w:rsidR="005259A9" w:rsidRPr="00BD0C4E" w:rsidRDefault="005259A9" w:rsidP="00FD2C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259A9" w:rsidRPr="00BD0C4E" w:rsidRDefault="005259A9" w:rsidP="00FD2C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5259A9" w:rsidRPr="00BD0C4E" w:rsidRDefault="005259A9" w:rsidP="00FD2CB3">
            <w:pPr>
              <w:jc w:val="center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18" w:type="dxa"/>
            <w:shd w:val="clear" w:color="auto" w:fill="auto"/>
          </w:tcPr>
          <w:p w:rsidR="005259A9" w:rsidRPr="00BD0C4E" w:rsidRDefault="005259A9" w:rsidP="00FD2CB3">
            <w:pPr>
              <w:jc w:val="center"/>
              <w:rPr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5259A9" w:rsidRPr="00BD0C4E" w:rsidRDefault="005259A9" w:rsidP="00121856">
            <w:pPr>
              <w:ind w:left="-108" w:right="-108"/>
              <w:rPr>
                <w:color w:val="000000"/>
                <w:sz w:val="22"/>
                <w:szCs w:val="22"/>
                <w:shd w:val="clear" w:color="auto" w:fill="E8F3F7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Федеральный закон от 29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декабря 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2004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 xml:space="preserve"> года №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188-ФЗ Жили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щ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ный кодекс Росси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й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ской Федер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а</w:t>
            </w: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ции</w:t>
            </w:r>
            <w:r w:rsidR="00DD2E8A" w:rsidRPr="00BD0C4E">
              <w:rPr>
                <w:color w:val="000000"/>
                <w:sz w:val="22"/>
                <w:szCs w:val="22"/>
                <w:shd w:val="clear" w:color="auto" w:fill="E8F3F7"/>
              </w:rPr>
              <w:t>,</w:t>
            </w:r>
          </w:p>
          <w:p w:rsidR="005259A9" w:rsidRPr="00BD0C4E" w:rsidRDefault="00DD2E8A" w:rsidP="0012185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D0C4E">
              <w:rPr>
                <w:color w:val="000000"/>
                <w:sz w:val="22"/>
                <w:szCs w:val="22"/>
                <w:shd w:val="clear" w:color="auto" w:fill="E8F3F7"/>
              </w:rPr>
              <w:t>п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остановл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е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ние Правительс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т</w:t>
            </w:r>
            <w:r w:rsidR="005259A9" w:rsidRPr="00BD0C4E">
              <w:rPr>
                <w:color w:val="000000"/>
                <w:sz w:val="22"/>
                <w:szCs w:val="22"/>
                <w:shd w:val="clear" w:color="auto" w:fill="E8F3F7"/>
              </w:rPr>
              <w:t>ва РФ от 26.06.2006 № 42 «</w:t>
            </w:r>
            <w:r w:rsidR="005259A9" w:rsidRPr="00BD0C4E">
              <w:rPr>
                <w:sz w:val="22"/>
                <w:szCs w:val="22"/>
              </w:rPr>
              <w:t>Об утве</w:t>
            </w:r>
            <w:r w:rsidR="005259A9" w:rsidRPr="00BD0C4E">
              <w:rPr>
                <w:sz w:val="22"/>
                <w:szCs w:val="22"/>
              </w:rPr>
              <w:t>р</w:t>
            </w:r>
            <w:r w:rsidR="005259A9" w:rsidRPr="00BD0C4E">
              <w:rPr>
                <w:sz w:val="22"/>
                <w:szCs w:val="22"/>
              </w:rPr>
              <w:t>жд</w:t>
            </w:r>
            <w:r w:rsidR="005259A9" w:rsidRPr="00BD0C4E">
              <w:rPr>
                <w:sz w:val="22"/>
                <w:szCs w:val="22"/>
              </w:rPr>
              <w:t>е</w:t>
            </w:r>
            <w:r w:rsidR="005259A9" w:rsidRPr="00BD0C4E">
              <w:rPr>
                <w:sz w:val="22"/>
                <w:szCs w:val="22"/>
              </w:rPr>
              <w:t>нии Правил отнесения ж</w:t>
            </w:r>
            <w:r w:rsidR="005259A9" w:rsidRPr="00BD0C4E">
              <w:rPr>
                <w:sz w:val="22"/>
                <w:szCs w:val="22"/>
              </w:rPr>
              <w:t>и</w:t>
            </w:r>
            <w:r w:rsidR="005259A9" w:rsidRPr="00BD0C4E">
              <w:rPr>
                <w:sz w:val="22"/>
                <w:szCs w:val="22"/>
              </w:rPr>
              <w:t>лого помещ</w:t>
            </w:r>
            <w:r w:rsidR="005259A9" w:rsidRPr="00BD0C4E">
              <w:rPr>
                <w:sz w:val="22"/>
                <w:szCs w:val="22"/>
              </w:rPr>
              <w:t>е</w:t>
            </w:r>
            <w:r w:rsidR="005259A9" w:rsidRPr="00BD0C4E">
              <w:rPr>
                <w:sz w:val="22"/>
                <w:szCs w:val="22"/>
              </w:rPr>
              <w:t>ния к специ</w:t>
            </w:r>
            <w:r w:rsidR="005259A9" w:rsidRPr="00BD0C4E">
              <w:rPr>
                <w:sz w:val="22"/>
                <w:szCs w:val="22"/>
              </w:rPr>
              <w:t>а</w:t>
            </w:r>
            <w:r w:rsidR="005259A9" w:rsidRPr="00BD0C4E">
              <w:rPr>
                <w:sz w:val="22"/>
                <w:szCs w:val="22"/>
              </w:rPr>
              <w:t>лиз</w:t>
            </w:r>
            <w:r w:rsidR="005259A9" w:rsidRPr="00BD0C4E">
              <w:rPr>
                <w:sz w:val="22"/>
                <w:szCs w:val="22"/>
              </w:rPr>
              <w:t>и</w:t>
            </w:r>
            <w:r w:rsidR="005259A9" w:rsidRPr="00BD0C4E">
              <w:rPr>
                <w:sz w:val="22"/>
                <w:szCs w:val="22"/>
              </w:rPr>
              <w:t>рованному жили</w:t>
            </w:r>
            <w:r w:rsidR="005259A9" w:rsidRPr="00BD0C4E">
              <w:rPr>
                <w:sz w:val="22"/>
                <w:szCs w:val="22"/>
              </w:rPr>
              <w:t>щ</w:t>
            </w:r>
            <w:r w:rsidR="005259A9" w:rsidRPr="00BD0C4E">
              <w:rPr>
                <w:sz w:val="22"/>
                <w:szCs w:val="22"/>
              </w:rPr>
              <w:t>ному фонду и тип</w:t>
            </w:r>
            <w:r w:rsidR="005259A9" w:rsidRPr="00BD0C4E">
              <w:rPr>
                <w:sz w:val="22"/>
                <w:szCs w:val="22"/>
              </w:rPr>
              <w:t>о</w:t>
            </w:r>
            <w:r w:rsidR="005259A9" w:rsidRPr="00BD0C4E">
              <w:rPr>
                <w:sz w:val="22"/>
                <w:szCs w:val="22"/>
              </w:rPr>
              <w:t>вых догов</w:t>
            </w:r>
            <w:r w:rsidR="005259A9" w:rsidRPr="00BD0C4E">
              <w:rPr>
                <w:sz w:val="22"/>
                <w:szCs w:val="22"/>
              </w:rPr>
              <w:t>о</w:t>
            </w:r>
            <w:r w:rsidR="005259A9" w:rsidRPr="00BD0C4E">
              <w:rPr>
                <w:sz w:val="22"/>
                <w:szCs w:val="22"/>
              </w:rPr>
              <w:t>ров найма специ</w:t>
            </w:r>
            <w:r w:rsidR="005259A9" w:rsidRPr="00BD0C4E">
              <w:rPr>
                <w:sz w:val="22"/>
                <w:szCs w:val="22"/>
              </w:rPr>
              <w:t>а</w:t>
            </w:r>
            <w:r w:rsidR="005259A9" w:rsidRPr="00BD0C4E">
              <w:rPr>
                <w:sz w:val="22"/>
                <w:szCs w:val="22"/>
              </w:rPr>
              <w:t>лизирова</w:t>
            </w:r>
            <w:r w:rsidR="005259A9" w:rsidRPr="00BD0C4E">
              <w:rPr>
                <w:sz w:val="22"/>
                <w:szCs w:val="22"/>
              </w:rPr>
              <w:t>н</w:t>
            </w:r>
            <w:r w:rsidR="005259A9" w:rsidRPr="00BD0C4E">
              <w:rPr>
                <w:sz w:val="22"/>
                <w:szCs w:val="22"/>
              </w:rPr>
              <w:t>ных жилых пом</w:t>
            </w:r>
            <w:r w:rsidR="005259A9" w:rsidRPr="00BD0C4E">
              <w:rPr>
                <w:sz w:val="22"/>
                <w:szCs w:val="22"/>
              </w:rPr>
              <w:t>е</w:t>
            </w:r>
            <w:r w:rsidR="005259A9" w:rsidRPr="00BD0C4E">
              <w:rPr>
                <w:sz w:val="22"/>
                <w:szCs w:val="22"/>
              </w:rPr>
              <w:t>щений»</w:t>
            </w:r>
          </w:p>
        </w:tc>
      </w:tr>
    </w:tbl>
    <w:p w:rsidR="00356B87" w:rsidRDefault="00356B87" w:rsidP="000F1384">
      <w:pPr>
        <w:ind w:left="709" w:hanging="709"/>
      </w:pPr>
    </w:p>
    <w:sectPr w:rsidR="00356B87" w:rsidSect="00E519BC">
      <w:headerReference w:type="even" r:id="rId8"/>
      <w:headerReference w:type="default" r:id="rId9"/>
      <w:pgSz w:w="16838" w:h="11906" w:orient="landscape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33" w:rsidRDefault="00BB3B33">
      <w:r>
        <w:separator/>
      </w:r>
    </w:p>
  </w:endnote>
  <w:endnote w:type="continuationSeparator" w:id="0">
    <w:p w:rsidR="00BB3B33" w:rsidRDefault="00BB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33" w:rsidRDefault="00BB3B33">
      <w:r>
        <w:separator/>
      </w:r>
    </w:p>
  </w:footnote>
  <w:footnote w:type="continuationSeparator" w:id="0">
    <w:p w:rsidR="00BB3B33" w:rsidRDefault="00BB3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EF" w:rsidRDefault="00F72AEF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2AEF" w:rsidRDefault="00F72A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EF" w:rsidRPr="00DC6AFE" w:rsidRDefault="00F72AEF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147F7">
      <w:rPr>
        <w:rStyle w:val="a4"/>
        <w:noProof/>
        <w:sz w:val="24"/>
        <w:szCs w:val="24"/>
      </w:rPr>
      <w:t>14</w:t>
    </w:r>
    <w:r w:rsidRPr="00DC6AFE">
      <w:rPr>
        <w:rStyle w:val="a4"/>
        <w:sz w:val="24"/>
        <w:szCs w:val="24"/>
      </w:rPr>
      <w:fldChar w:fldCharType="end"/>
    </w:r>
  </w:p>
  <w:p w:rsidR="00F72AEF" w:rsidRDefault="00F72AEF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27E9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986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5B5D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384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1856"/>
    <w:rsid w:val="00122B03"/>
    <w:rsid w:val="00123872"/>
    <w:rsid w:val="00123BE4"/>
    <w:rsid w:val="00125F49"/>
    <w:rsid w:val="00127890"/>
    <w:rsid w:val="001345FC"/>
    <w:rsid w:val="001350D3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54C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96625"/>
    <w:rsid w:val="001A3974"/>
    <w:rsid w:val="001A61A6"/>
    <w:rsid w:val="001A62D4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1F7F44"/>
    <w:rsid w:val="00200236"/>
    <w:rsid w:val="002045B3"/>
    <w:rsid w:val="002063B5"/>
    <w:rsid w:val="00207DF7"/>
    <w:rsid w:val="00211CBC"/>
    <w:rsid w:val="00214DB4"/>
    <w:rsid w:val="00224ACF"/>
    <w:rsid w:val="00226516"/>
    <w:rsid w:val="00227748"/>
    <w:rsid w:val="0023079E"/>
    <w:rsid w:val="00232069"/>
    <w:rsid w:val="002322B1"/>
    <w:rsid w:val="00233A75"/>
    <w:rsid w:val="00233BFF"/>
    <w:rsid w:val="00233E20"/>
    <w:rsid w:val="00234785"/>
    <w:rsid w:val="002404C1"/>
    <w:rsid w:val="002417E7"/>
    <w:rsid w:val="00241CE2"/>
    <w:rsid w:val="00242613"/>
    <w:rsid w:val="002512D4"/>
    <w:rsid w:val="00252724"/>
    <w:rsid w:val="002565AA"/>
    <w:rsid w:val="00260B69"/>
    <w:rsid w:val="00260C4F"/>
    <w:rsid w:val="00260E3E"/>
    <w:rsid w:val="00261686"/>
    <w:rsid w:val="0026258F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56B87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0793C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42DC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3B48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A6256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161B"/>
    <w:rsid w:val="004E4387"/>
    <w:rsid w:val="004E4831"/>
    <w:rsid w:val="004E4B0B"/>
    <w:rsid w:val="004E6F12"/>
    <w:rsid w:val="004F062B"/>
    <w:rsid w:val="004F7168"/>
    <w:rsid w:val="00501CD0"/>
    <w:rsid w:val="00502AC1"/>
    <w:rsid w:val="00504D34"/>
    <w:rsid w:val="005115B2"/>
    <w:rsid w:val="00514649"/>
    <w:rsid w:val="0051546B"/>
    <w:rsid w:val="0052081F"/>
    <w:rsid w:val="00522AEB"/>
    <w:rsid w:val="005259A9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1B77"/>
    <w:rsid w:val="00556623"/>
    <w:rsid w:val="00556A05"/>
    <w:rsid w:val="00557000"/>
    <w:rsid w:val="00561BDC"/>
    <w:rsid w:val="00563737"/>
    <w:rsid w:val="00566AD7"/>
    <w:rsid w:val="005672EF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365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4BB9"/>
    <w:rsid w:val="005E3492"/>
    <w:rsid w:val="005E47D2"/>
    <w:rsid w:val="005E5FD3"/>
    <w:rsid w:val="005E6A41"/>
    <w:rsid w:val="005E7E79"/>
    <w:rsid w:val="005F07C1"/>
    <w:rsid w:val="005F19A4"/>
    <w:rsid w:val="005F24EE"/>
    <w:rsid w:val="005F30CD"/>
    <w:rsid w:val="005F5BA8"/>
    <w:rsid w:val="00600356"/>
    <w:rsid w:val="00603081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57272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3DE4"/>
    <w:rsid w:val="00686505"/>
    <w:rsid w:val="00687FC2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838"/>
    <w:rsid w:val="006C2A37"/>
    <w:rsid w:val="006C5F31"/>
    <w:rsid w:val="006D28CA"/>
    <w:rsid w:val="006D2EFA"/>
    <w:rsid w:val="006D4649"/>
    <w:rsid w:val="006D4CF4"/>
    <w:rsid w:val="006D4E3A"/>
    <w:rsid w:val="006E0086"/>
    <w:rsid w:val="006E2E2A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2F8F"/>
    <w:rsid w:val="007156CA"/>
    <w:rsid w:val="0071576D"/>
    <w:rsid w:val="007248A9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5AD0"/>
    <w:rsid w:val="007609A4"/>
    <w:rsid w:val="00760CE1"/>
    <w:rsid w:val="00762250"/>
    <w:rsid w:val="007624BC"/>
    <w:rsid w:val="00767018"/>
    <w:rsid w:val="0076708D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A9A"/>
    <w:rsid w:val="007E6CD8"/>
    <w:rsid w:val="007F14CE"/>
    <w:rsid w:val="007F1B19"/>
    <w:rsid w:val="007F1BB7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C79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A0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5C19"/>
    <w:rsid w:val="00903C2C"/>
    <w:rsid w:val="00905C11"/>
    <w:rsid w:val="00910B6F"/>
    <w:rsid w:val="00911AE9"/>
    <w:rsid w:val="009126DB"/>
    <w:rsid w:val="00916E84"/>
    <w:rsid w:val="009170FA"/>
    <w:rsid w:val="00920195"/>
    <w:rsid w:val="00920AE0"/>
    <w:rsid w:val="009211F5"/>
    <w:rsid w:val="0092396C"/>
    <w:rsid w:val="00923BDC"/>
    <w:rsid w:val="00924370"/>
    <w:rsid w:val="00927FC7"/>
    <w:rsid w:val="00934356"/>
    <w:rsid w:val="00935912"/>
    <w:rsid w:val="009405CE"/>
    <w:rsid w:val="009419B6"/>
    <w:rsid w:val="009433EA"/>
    <w:rsid w:val="009440EC"/>
    <w:rsid w:val="0094419A"/>
    <w:rsid w:val="009470ED"/>
    <w:rsid w:val="00947E11"/>
    <w:rsid w:val="00950FB4"/>
    <w:rsid w:val="0095207B"/>
    <w:rsid w:val="00953A1E"/>
    <w:rsid w:val="00954796"/>
    <w:rsid w:val="00956381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9A9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0CF3"/>
    <w:rsid w:val="00A8215F"/>
    <w:rsid w:val="00A825B0"/>
    <w:rsid w:val="00A877A2"/>
    <w:rsid w:val="00A91E80"/>
    <w:rsid w:val="00A94625"/>
    <w:rsid w:val="00A94B25"/>
    <w:rsid w:val="00A95096"/>
    <w:rsid w:val="00A961FE"/>
    <w:rsid w:val="00A96E66"/>
    <w:rsid w:val="00AA3646"/>
    <w:rsid w:val="00AA5697"/>
    <w:rsid w:val="00AA6C43"/>
    <w:rsid w:val="00AB032A"/>
    <w:rsid w:val="00AB102D"/>
    <w:rsid w:val="00AB3AA0"/>
    <w:rsid w:val="00AB643A"/>
    <w:rsid w:val="00AB7728"/>
    <w:rsid w:val="00AC0619"/>
    <w:rsid w:val="00AC5654"/>
    <w:rsid w:val="00AC56A3"/>
    <w:rsid w:val="00AC7D31"/>
    <w:rsid w:val="00AD2300"/>
    <w:rsid w:val="00AD388E"/>
    <w:rsid w:val="00AD600D"/>
    <w:rsid w:val="00AD6325"/>
    <w:rsid w:val="00AD6F2E"/>
    <w:rsid w:val="00AD77FB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4649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85EAF"/>
    <w:rsid w:val="00B96B73"/>
    <w:rsid w:val="00B96E13"/>
    <w:rsid w:val="00B9751F"/>
    <w:rsid w:val="00BA0F7B"/>
    <w:rsid w:val="00BA30DD"/>
    <w:rsid w:val="00BA5EB1"/>
    <w:rsid w:val="00BB1121"/>
    <w:rsid w:val="00BB137E"/>
    <w:rsid w:val="00BB3B33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C4E"/>
    <w:rsid w:val="00BD145E"/>
    <w:rsid w:val="00BD4275"/>
    <w:rsid w:val="00BD448A"/>
    <w:rsid w:val="00BD750E"/>
    <w:rsid w:val="00BE0833"/>
    <w:rsid w:val="00BE0E9F"/>
    <w:rsid w:val="00BE1848"/>
    <w:rsid w:val="00BE3153"/>
    <w:rsid w:val="00BE342B"/>
    <w:rsid w:val="00BE595F"/>
    <w:rsid w:val="00BF4D2C"/>
    <w:rsid w:val="00BF50CA"/>
    <w:rsid w:val="00C0061E"/>
    <w:rsid w:val="00C01E0F"/>
    <w:rsid w:val="00C01F84"/>
    <w:rsid w:val="00C05AA2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5685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3FF5"/>
    <w:rsid w:val="00CE6012"/>
    <w:rsid w:val="00CE71FD"/>
    <w:rsid w:val="00CF09B3"/>
    <w:rsid w:val="00CF0F2D"/>
    <w:rsid w:val="00CF1E24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58BC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0CF1"/>
    <w:rsid w:val="00DD2E8A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B09"/>
    <w:rsid w:val="00E34EFC"/>
    <w:rsid w:val="00E3574A"/>
    <w:rsid w:val="00E423F1"/>
    <w:rsid w:val="00E44553"/>
    <w:rsid w:val="00E47554"/>
    <w:rsid w:val="00E50628"/>
    <w:rsid w:val="00E519BC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BB3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6223"/>
    <w:rsid w:val="00EC7EA3"/>
    <w:rsid w:val="00ED03D8"/>
    <w:rsid w:val="00ED2572"/>
    <w:rsid w:val="00ED4EFC"/>
    <w:rsid w:val="00ED5965"/>
    <w:rsid w:val="00ED6F0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7BE0"/>
    <w:rsid w:val="00F103D2"/>
    <w:rsid w:val="00F10D2A"/>
    <w:rsid w:val="00F10EDC"/>
    <w:rsid w:val="00F10FE0"/>
    <w:rsid w:val="00F11820"/>
    <w:rsid w:val="00F12B9E"/>
    <w:rsid w:val="00F147F7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1CB3"/>
    <w:rsid w:val="00F56DE0"/>
    <w:rsid w:val="00F57709"/>
    <w:rsid w:val="00F61790"/>
    <w:rsid w:val="00F67536"/>
    <w:rsid w:val="00F72AEF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29B2"/>
    <w:rsid w:val="00F93F34"/>
    <w:rsid w:val="00F954C9"/>
    <w:rsid w:val="00FA1A32"/>
    <w:rsid w:val="00FA228A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0870"/>
    <w:rsid w:val="00FD15B8"/>
    <w:rsid w:val="00FD2CB3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harChar1CharChar1CharChar">
    <w:name w:val=" Char Char Знак Знак1 Char Char1 Знак Знак Char Char"/>
    <w:basedOn w:val="a"/>
    <w:link w:val="a0"/>
    <w:rsid w:val="005E5FD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B328-39E3-4AE0-8EB2-D69E953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2017-11-15T04:58:00Z</cp:lastPrinted>
  <dcterms:created xsi:type="dcterms:W3CDTF">2017-11-15T10:25:00Z</dcterms:created>
  <dcterms:modified xsi:type="dcterms:W3CDTF">2017-11-15T10:25:00Z</dcterms:modified>
</cp:coreProperties>
</file>