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F" w:rsidRDefault="004D602F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4D602F" w:rsidRDefault="004D602F" w:rsidP="00BB137E">
      <w:pPr>
        <w:pStyle w:val="Heading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4D602F" w:rsidRPr="00BB137E" w:rsidRDefault="004D602F" w:rsidP="00BB137E">
      <w:pPr>
        <w:spacing w:line="80" w:lineRule="exact"/>
      </w:pPr>
    </w:p>
    <w:p w:rsidR="004D602F" w:rsidRDefault="004D602F">
      <w:pPr>
        <w:pStyle w:val="Heading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4D602F" w:rsidRPr="00C705CD" w:rsidRDefault="004D602F" w:rsidP="00C705CD">
      <w:pPr>
        <w:spacing w:line="80" w:lineRule="exact"/>
        <w:rPr>
          <w:sz w:val="12"/>
          <w:szCs w:val="12"/>
        </w:rPr>
      </w:pPr>
    </w:p>
    <w:p w:rsidR="004D602F" w:rsidRPr="005F24EE" w:rsidRDefault="004D602F">
      <w:pPr>
        <w:pStyle w:val="Heading3"/>
      </w:pPr>
      <w:r>
        <w:t>П О С Т А Н О В Л Е Н И Е</w:t>
      </w:r>
    </w:p>
    <w:p w:rsidR="004D602F" w:rsidRPr="002045B3" w:rsidRDefault="004D602F">
      <w:pPr>
        <w:jc w:val="center"/>
        <w:rPr>
          <w:rFonts w:ascii="Courier New" w:hAnsi="Courier New"/>
          <w:color w:val="000000"/>
          <w:sz w:val="28"/>
        </w:rPr>
      </w:pPr>
    </w:p>
    <w:p w:rsidR="004D602F" w:rsidRDefault="004D602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29.12.2016  № 2149</w:t>
      </w:r>
    </w:p>
    <w:p w:rsidR="004D602F" w:rsidRDefault="004D602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D602F" w:rsidRDefault="004D602F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D602F" w:rsidRDefault="004D602F" w:rsidP="00625965">
      <w:pPr>
        <w:shd w:val="clear" w:color="auto" w:fill="FFFFFF"/>
        <w:spacing w:line="240" w:lineRule="exact"/>
        <w:ind w:right="28"/>
        <w:jc w:val="center"/>
        <w:rPr>
          <w:b/>
          <w:spacing w:val="-3"/>
          <w:sz w:val="28"/>
          <w:szCs w:val="28"/>
        </w:rPr>
      </w:pPr>
      <w:r>
        <w:rPr>
          <w:b/>
          <w:spacing w:val="-1"/>
          <w:sz w:val="28"/>
          <w:szCs w:val="28"/>
        </w:rPr>
        <w:t>Об утверждении Положения о порядке  пр</w:t>
      </w:r>
      <w:r>
        <w:rPr>
          <w:b/>
          <w:spacing w:val="-3"/>
          <w:sz w:val="28"/>
          <w:szCs w:val="28"/>
        </w:rPr>
        <w:t xml:space="preserve">оведения </w:t>
      </w:r>
    </w:p>
    <w:p w:rsidR="004D602F" w:rsidRDefault="004D602F" w:rsidP="00625965">
      <w:pPr>
        <w:shd w:val="clear" w:color="auto" w:fill="FFFFFF"/>
        <w:spacing w:line="240" w:lineRule="exact"/>
        <w:ind w:right="28"/>
        <w:jc w:val="center"/>
        <w:rPr>
          <w:b/>
          <w:spacing w:val="-1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служебного расследования в </w:t>
      </w:r>
      <w:r>
        <w:rPr>
          <w:b/>
          <w:spacing w:val="-1"/>
          <w:sz w:val="28"/>
          <w:szCs w:val="28"/>
        </w:rPr>
        <w:t xml:space="preserve">отношении муниципальных </w:t>
      </w:r>
    </w:p>
    <w:p w:rsidR="004D602F" w:rsidRDefault="004D602F" w:rsidP="00625965">
      <w:pPr>
        <w:shd w:val="clear" w:color="auto" w:fill="FFFFFF"/>
        <w:spacing w:line="240" w:lineRule="exact"/>
        <w:ind w:right="28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служащих, </w:t>
      </w:r>
      <w:r>
        <w:rPr>
          <w:b/>
          <w:spacing w:val="-2"/>
          <w:sz w:val="28"/>
          <w:szCs w:val="28"/>
        </w:rPr>
        <w:t xml:space="preserve">замещающих должности муниципальной </w:t>
      </w:r>
      <w:r>
        <w:rPr>
          <w:b/>
          <w:sz w:val="28"/>
          <w:szCs w:val="28"/>
        </w:rPr>
        <w:t xml:space="preserve">службы </w:t>
      </w:r>
    </w:p>
    <w:p w:rsidR="004D602F" w:rsidRDefault="004D602F" w:rsidP="00625965">
      <w:pPr>
        <w:shd w:val="clear" w:color="auto" w:fill="FFFFFF"/>
        <w:spacing w:line="240" w:lineRule="exact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Валдайского муниципального района</w:t>
      </w:r>
    </w:p>
    <w:p w:rsidR="004D602F" w:rsidRDefault="004D602F" w:rsidP="00625965">
      <w:pPr>
        <w:shd w:val="clear" w:color="auto" w:fill="FFFFFF"/>
        <w:ind w:right="10" w:firstLine="701"/>
        <w:jc w:val="both"/>
        <w:rPr>
          <w:sz w:val="28"/>
          <w:szCs w:val="28"/>
        </w:rPr>
      </w:pPr>
    </w:p>
    <w:p w:rsidR="004D602F" w:rsidRDefault="004D602F" w:rsidP="00625965">
      <w:pPr>
        <w:shd w:val="clear" w:color="auto" w:fill="FFFFFF"/>
        <w:ind w:right="10" w:firstLine="701"/>
        <w:jc w:val="both"/>
        <w:rPr>
          <w:sz w:val="28"/>
          <w:szCs w:val="28"/>
        </w:rPr>
      </w:pPr>
    </w:p>
    <w:p w:rsidR="004D602F" w:rsidRDefault="004D602F" w:rsidP="00625965">
      <w:pPr>
        <w:shd w:val="clear" w:color="auto" w:fill="FFFFFF"/>
        <w:ind w:right="10" w:firstLine="701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марта 2007года  № 25-ФЗ «О </w:t>
      </w:r>
      <w:r>
        <w:rPr>
          <w:spacing w:val="-1"/>
          <w:sz w:val="28"/>
          <w:szCs w:val="28"/>
        </w:rPr>
        <w:t xml:space="preserve">муниципальной службе в Российской Федерации», Трудовым кодексом Российской </w:t>
      </w:r>
      <w:r>
        <w:rPr>
          <w:sz w:val="28"/>
          <w:szCs w:val="28"/>
        </w:rPr>
        <w:t>Федерации, в целях обоснованного привлечения к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 материальной ответственности муниципальных служащих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Валдайского муниципального района 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ПОСТАНОВЛЯЕТ:</w:t>
      </w:r>
    </w:p>
    <w:p w:rsidR="004D602F" w:rsidRDefault="004D602F" w:rsidP="00625965">
      <w:pPr>
        <w:shd w:val="clear" w:color="auto" w:fill="FFFFFF"/>
        <w:tabs>
          <w:tab w:val="left" w:pos="1190"/>
        </w:tabs>
        <w:ind w:left="10" w:firstLine="699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Утвердить прилагаемое Положение о порядке проведения служебного расследования в </w:t>
      </w:r>
      <w:r>
        <w:rPr>
          <w:sz w:val="28"/>
          <w:szCs w:val="28"/>
        </w:rPr>
        <w:t>отношении муниципальных служащих, замещающих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в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4D602F" w:rsidRPr="00625965" w:rsidRDefault="004D602F" w:rsidP="00625965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" w:right="5" w:firstLine="69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Опубликовать постановление в 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 в сети «Интернет».</w:t>
      </w:r>
    </w:p>
    <w:p w:rsidR="004D602F" w:rsidRDefault="004D602F" w:rsidP="006F7488">
      <w:pPr>
        <w:spacing w:line="200" w:lineRule="atLeast"/>
        <w:rPr>
          <w:sz w:val="28"/>
          <w:szCs w:val="28"/>
        </w:rPr>
      </w:pPr>
    </w:p>
    <w:p w:rsidR="004D602F" w:rsidRDefault="004D602F" w:rsidP="006F7488">
      <w:pPr>
        <w:spacing w:line="200" w:lineRule="atLeast"/>
        <w:rPr>
          <w:sz w:val="28"/>
          <w:szCs w:val="28"/>
        </w:rPr>
      </w:pPr>
    </w:p>
    <w:p w:rsidR="004D602F" w:rsidRPr="00055D2C" w:rsidRDefault="004D602F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4D602F" w:rsidRDefault="004D602F" w:rsidP="00D022E1">
      <w:pPr>
        <w:jc w:val="center"/>
      </w:pPr>
      <w:r>
        <w:t xml:space="preserve">                                                                                        </w:t>
      </w:r>
    </w:p>
    <w:p w:rsidR="004D602F" w:rsidRDefault="004D602F" w:rsidP="00D022E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4D602F" w:rsidRDefault="004D602F" w:rsidP="00D022E1">
      <w:pPr>
        <w:spacing w:before="120" w:line="240" w:lineRule="exact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602F" w:rsidRDefault="004D602F" w:rsidP="00D022E1">
      <w:pPr>
        <w:spacing w:line="240" w:lineRule="exact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4D602F" w:rsidRDefault="004D602F" w:rsidP="00D022E1">
      <w:pPr>
        <w:spacing w:line="240" w:lineRule="exact"/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29.12.2016 №2149</w:t>
      </w:r>
    </w:p>
    <w:p w:rsidR="004D602F" w:rsidRDefault="004D602F" w:rsidP="00D022E1">
      <w:pPr>
        <w:jc w:val="right"/>
        <w:rPr>
          <w:color w:val="2D3038"/>
          <w:sz w:val="28"/>
          <w:szCs w:val="28"/>
        </w:rPr>
      </w:pPr>
    </w:p>
    <w:p w:rsidR="004D602F" w:rsidRDefault="004D602F" w:rsidP="00D022E1">
      <w:pPr>
        <w:rPr>
          <w:color w:val="2D3038"/>
          <w:sz w:val="28"/>
          <w:szCs w:val="28"/>
        </w:rPr>
      </w:pP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D602F" w:rsidRDefault="004D602F" w:rsidP="00D022E1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проведения служебного расследования в отношении </w:t>
      </w:r>
    </w:p>
    <w:p w:rsidR="004D602F" w:rsidRDefault="004D602F" w:rsidP="00D022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муниципальной </w:t>
      </w:r>
    </w:p>
    <w:p w:rsidR="004D602F" w:rsidRDefault="004D602F" w:rsidP="00D022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Администрации Валдайского муниципального  района </w:t>
      </w:r>
    </w:p>
    <w:p w:rsidR="004D602F" w:rsidRDefault="004D602F" w:rsidP="00D022E1">
      <w:pPr>
        <w:rPr>
          <w:b/>
          <w:sz w:val="28"/>
          <w:szCs w:val="28"/>
        </w:rPr>
      </w:pP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4D602F" w:rsidRDefault="004D602F" w:rsidP="00D022E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1.1. Настоящее Положение разработано в соответствии с </w:t>
      </w:r>
      <w:r>
        <w:rPr>
          <w:spacing w:val="-1"/>
          <w:sz w:val="28"/>
          <w:szCs w:val="28"/>
        </w:rPr>
        <w:t>Федеральным законом от 02 марта 2007 года  № 25-ФЗ «О муниципальной службе в Росси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Трудовым кодексом Российской Федерации и определяет порядок организации проведения служебного расследования по фактам,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держащим признаки неисполнения или ненадлежащего  исполнения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служащим, замещающим должность муниципальной службы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муниципальный служащий),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района,  возложенных на него трудовых обязанностей (далее -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циплинарный проступок), по его вине.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Служебное расследование проводится до применения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нарного взыскания по соответствующим основаниям, но не позднее: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одного месяца со дня обнаружения  дисциплинарного проступка, не считая периоды временной нетрудоспособности лица, в отношении которого проводится служебное расследование, пребывания его в отпуске, других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отсутствия его на  службе (работе) по уважительным причинам;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шести месяцев со дня совершения муниципальным служащим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линарного проступка.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Служебное расследование должно быть назначено не позднее пяти рабочих дней с момента получения информации Главой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 района (далее – Глава района), послужившей основанием для ее назначения, и завершено не позднее чем через один месяц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сообщения о наличии факта совершения дисциплинарного проступка муниципальным служащим.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служебного расследования может быть продлен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района по мотивированному ходатайству должностного лица,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на проведение служебного расследования, на период времени боле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муниципального служащего, пребывания его в отпуске, в случае, если без дальнейшего участия муниципального служащего проведение служебного расследования невозможно.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Служебное расследование проводится по решению Главы района.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При проведении служебного расследования должны быть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стью, объективно и всесторонне установлены: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совершения муниципальным служащим противоправного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вия, дисциплинарного проступка и обстоятельства, способствовавшие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вершению;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 муниципального служащего или степень вины каждого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 в случае совершения противоправного действия,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плинарного проступка несколькими муниципальными служащими;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размер вреда (ущерба), причиненного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в результате противоправного действия, дисциплинарного проступка;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письменного заявления муниципального служащего о проведении служебного расследования.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Запрещается назначение и проведение служебного расследования в интересах какой-либо политической партии, общественного или религиозн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объединения.</w:t>
      </w:r>
    </w:p>
    <w:p w:rsidR="004D602F" w:rsidRDefault="004D602F" w:rsidP="00D022E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Основания  проведения служебного расследования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Решение о проведении служебного расследования принимается Главой района и оформляется распоряжением Администрации Валдайского муниципального  района.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Основаниями назначения служебного расследования являются: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правоохранительных органов или иных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законом государственных органов;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частное определение (постановление) суда;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докладная записка (служебная записка), обращение гражданина либо юридического лица, содержащее признаки (факты) нарушения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действующего законодательства, дисциплинарного просту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ка, несоблюдения требований к служебному поведению и исполнительской дисциплине;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муниципального служащего о назначении в отношении него служебной проверки.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поступившим вышеуказанным документам в течение пяти  рабочих дней Глава района принимает одно из следующих решений: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служебного  расследования;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проведении служебного расследования.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служебного расследования объявляется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ципальному служащему, в отношении которого оно проводится, под роспись в течение трех рабочих дней со дня издания распоряжения Администрации Валдайского муниципального  района.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Инициаторами проведения служебного расследования выступают: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 и иные уполномоченные законом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 района, заместители Главы администрации муниципального  района;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  руководители отраслевых  комитетов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района, если им стали известны факты, свидетельствующие о совершении муниципальными служащими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правных действий, дисциплинарных проступков;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- о назначении в отношении него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расследования.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Должностные лица, уполномоченные на проведение </w:t>
      </w: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служебного расследования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Решение о назначении должностного лица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 района для проведения служебного  расследов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принимается Главой  района при принятии решения о проведении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жебного расследования.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Ответственным за подготовку распоряжения о проведении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расследования, в соответствии с резолюцией Главы района на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 (обращении инициатора), содержащем сведения о наличии оснований для его проведения, является председатель комитета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щим вопросам Администрации Валдайского муниципального района.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Служебное расследование в отношении заместителей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 проводится одним из заместителей Главы администрации муниципального района.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Служебное расследование в отношении руководителя структурного подразделения Администрации муниципального района проводится 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тителем Главы администрации Валдайского муниципального  района кур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рующем данное структурное подразделение.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Служебное расследование в отношении руководителя отраслевого комитета Администрации Валдайского муниципального  района проводится заместителем Главы администрации Валдайского муниципального  района курирующем данный отраслевой комитет.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Служебное расследование в отношении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Администрации Валдайского муниципального района проводится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структурного подразделения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Служебное расследование в отношении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отраслевого комитета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проводится руководителем отраслевого комитета 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 района.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Распоряжение о проведении служебного расследования должно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держать: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отчество, должность муниципального служащего,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должно быть проведено служебное расследование;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служебного расследования;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служебного расследования;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поручение о контроле исполнения распоряжения о проведении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расследования;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(при необходимости) о временном отстранении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 от замещаемой должности муниципальной службы на время проведения служебного расследования с сохранением на этот период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содержания по замещаемой должности;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должностное лицо, уполномоченное на проведение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жебного расследования.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Ответственным за организацию и соблюдение сроков, полноту и объективность проведения служебного расследования является  должностное лицо, уполномоченное на  проведение служебного расследования.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Служебное расследование не могут проводить должностные лица при наличии следующих оснований: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проведения служебного расследования уполномочено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лицо, в отношении которого проводится служебное расследование;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они являются подчиненными по службе муниципальному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щему, в отношении которого проводится служебное расследование;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они являются родственниками муниципального служащего,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проводится служебное  расследование;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иные обстоятельства, дающие основания считать, что они могут быть прямо или косвенно заинтересованы в результатах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расследования.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указанных оснований должностные лица обязаны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к Главе района с письменным заявлением об освобождении их от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 служебного расследования. При несоблюдении указанного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результаты служебного расследования считаются недействительными.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 Должностное лицо, уполномоченное на проведение служебного расследования вправе: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муниципальному служащему, в отношении которого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служебное расследование, а также муниципальным служащим,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могут быть известны какие-либо сведения об обстоятельствах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противоправного действия, дисциплинарного проступка, давать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менные объяснения на имя Главы района, а также иную информацию по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ществу вопросов служебного расследования;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консультации у специалистов по вопросам, требующим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циальных знаний;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в установленном порядке запросы о представлении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документов (информации) в иные органы и организации, получать на них ответы и приобщать их к материалам служебного расследования.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выезжать на место совершения дисциплинарного проступка; </w:t>
      </w:r>
    </w:p>
    <w:p w:rsidR="004D602F" w:rsidRDefault="004D602F" w:rsidP="00D022E1">
      <w:pPr>
        <w:ind w:firstLine="708"/>
        <w:jc w:val="both"/>
        <w:rPr>
          <w:rStyle w:val="num4"/>
        </w:rPr>
      </w:pPr>
      <w:r>
        <w:rPr>
          <w:sz w:val="28"/>
          <w:szCs w:val="28"/>
        </w:rPr>
        <w:t>изучать должностные обязанности муниципального служащего,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проводится служебное расследование;</w:t>
      </w:r>
      <w:r>
        <w:rPr>
          <w:rStyle w:val="num4"/>
          <w:sz w:val="28"/>
          <w:szCs w:val="28"/>
        </w:rPr>
        <w:t xml:space="preserve"> </w:t>
      </w:r>
    </w:p>
    <w:p w:rsidR="004D602F" w:rsidRDefault="004D602F" w:rsidP="00D022E1">
      <w:pPr>
        <w:ind w:firstLine="708"/>
        <w:jc w:val="both"/>
      </w:pPr>
      <w:r>
        <w:rPr>
          <w:sz w:val="28"/>
          <w:szCs w:val="28"/>
        </w:rPr>
        <w:t>вносить Главе района предложение об отстранении от исполнения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жебных обязанностей муниципального служащего, в отношении которого проводится служебное  расследование;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лиц, участвующих в проведении служебного расследов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письменные объяснения независимо от занимаемой должности.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 Должностные лица, уполномоченные на проведение служебного расследования, обязаны: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права муниципального служащего, в отношении которого проводится служебное расследование, и иных лиц, принимающих участие в служебном расследовании;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и конфиденциальность материалов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расследования, не разглашать сведения о его результатах;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при проведении служебного расследования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знаков преступления, административного правонарушения немедленно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общать об этом Главе района;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сроки и обеспечивать объективность проведения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расследования;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служебное  расследование в полном объеме;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лицам, участвующим в проведении служебного расследов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их права и обязанности и обеспечивать соблюдение этих прав;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рассматривать поступающие в ходе расследования и по его окончании заявления и ходатайства;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незамедлительному устранению выявленных нарушений;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срок готовить по результатам расследования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 и представлять его на рассмотрение Главе района.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 Права и обязанности муниципального служащего, в отношении </w:t>
      </w: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которого проводится служебное расследование</w:t>
      </w:r>
    </w:p>
    <w:p w:rsidR="004D602F" w:rsidRDefault="004D602F" w:rsidP="00D0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Муниципальный служащий, в отношении которого поводится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жебное расследование имеет право: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 Давать устные или письменные объяснения  с изложением своего мнения по основаниям, фактам и обстоятельствам проводимого в отношении него служебного расследования, представлять заявления, ходатайства и иные документы.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Обжаловать решения и действия (бездействие) муниципальных служащих, проводящих служебное расследование, Главе района, назначи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шему служебное расследование;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 Ознакомиться по окончании служебного расследования с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менным заключением и другими материалами по результатам служебного расследования, если это не противоречит требованиям неразглашения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составляющих государственную или иную охраняемую законом тайну.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Муниципальный служащий, в отношении которого проводится служебное расследование, обязан содействовать проведению служебного расследования в рамках действующего законодательства.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В случае непредставления ответственному за проведение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расследования муниципальным служащим, в отношении которого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служебное расследование, объяснения по основаниям, фактам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стоятельствам проводимого в отношении него служебного расследования, составляется акт по форме  согласно приложению   1 к  Положению.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Для составления акта должностным лицом, уполномоченным для проведения служебного расследования, приглашаются сотрудники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 района в количестве не менее двух человек и не состоящие с муниципальными служащими и должностным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уполномоченным на проведение служебного расследования, в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ных, родственных или иных заинтересованных отношениях.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</w:p>
    <w:p w:rsidR="004D602F" w:rsidRDefault="004D602F" w:rsidP="00D0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Порядок составления и представления заключения по результатам проведения служебного расследования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Результаты служебного расследования сообщаются Главе района в форме письменного заключения (далее – заключение) с указанием даты его составления. Заключение должно быть подписано должностным лицом, уполномоченным на проведение служебного расследования.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Заключение составляется на основании имеющихся в материалах служебного расследования данных и должно состоять из трех частей: вво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ной, описательной и резолютивной.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 должна содержать: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фамилию, имя и отчество лица, проводившего служебное расследование;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служебного расследования;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фамилии, имени, отчестве, должности муниципального служащего, в отношении которого проводилось служебное расследование, периоде службы в замещаемой должности муниципальной службы и стаже муниципальной службы.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описательной части указываются обстоятельства и факты,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 установлению в соответствии с пунктом 1.5  Положения.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Резолютивная часть должна содержать: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подтверждается или исключается вина муниципального служащего, в отношении которого проводилось служебное расследование;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отягчающие или смягчающие его ответственность, причины и условия, способствовавшие нарушению, характер и размер 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ба, причиненного нарушением, принятые, либо предполагаемые меры по его устранению;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привлечении муниципального служащего к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ответственности, материальной ответственности;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 мерах по устранению причин и условий, способств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вавших совершению дисциплинарного проступка муниципальным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щим.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По результатам служебного расследования  Главой района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трех рабочих дней принимается следующее решение: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(о неприменении) дисциплинарного взыскания к лицу, совершившему проступок;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муниципального служащего к материальной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признаков состава административного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или уголовно наказуемого преступления - о направлении материалов служебного расследования в правоохранительные органы. 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Должностное лицо, уполномоченное на проведение служебного расследования, не позднее трех рабочих дней со дня подписания заключения знакомит муниципального служащего, в отношении которого проводилось служебное расследование, с заключением и другими материалами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служебного расследования под роспись.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муниципального служащего, в отношении которого проводилось служебное расследование, в отпуске, командировке, а также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риоды его временной нетрудоспособности в указанный срок не включаются.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муниципального служащего, в отношении которого проводилось служебное расследование, от ознакомления с заключением либо от подписи в ознакомлении с заключением, лицо, проводившее проверку,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акт по форме согласно приложению  2 к  Положению и приобщает его к материалам служебного расследования.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акта производится должностным лицом, уполномоченным на проведение служебного расследования, в порядке, предусмотренном пунктом 4.4  Положения.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Копия распоряжения о проведении служебного расследования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 по результатам служебного расследования приобщаются к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делу муниципального служащего, в отношении которого проводилось служебное  расследование.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 Материалы служебного расследования формируются в дело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служебного расследования в следующем порядке: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послуживший основанием для назначения служебного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следования, с резолюцией Главы района о его назначении;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распоряжения Администрации Валдайского муниципального района о проведении служебного расследования;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объяснения муниципального служащего, в отношении которого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дилось служебное  расследование;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объяснения муниципальных служащих и иных лиц;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имеющие отношение к проведенному служебному расследованию;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заключения по результатам служебного расследования с данн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об ознакомлении с ним муниципального служащего, в отношении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проводилось служебное расследование.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 Дело с материалами служебного расследования учитывается и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нится в порядке, предусмотренном инструкцией по делопроизводству.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 Срок хранения дел с материалами служебного расследования равен сроку хранения личного дела лица, в отношении которого проводилось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жебное расследование.</w:t>
      </w:r>
    </w:p>
    <w:p w:rsidR="004D602F" w:rsidRDefault="004D602F" w:rsidP="00D022E1">
      <w:pPr>
        <w:ind w:firstLine="708"/>
        <w:jc w:val="both"/>
        <w:rPr>
          <w:sz w:val="28"/>
          <w:szCs w:val="28"/>
        </w:rPr>
      </w:pPr>
    </w:p>
    <w:p w:rsidR="004D602F" w:rsidRDefault="004D602F" w:rsidP="00D022E1">
      <w:pPr>
        <w:jc w:val="center"/>
        <w:rPr>
          <w:sz w:val="28"/>
          <w:szCs w:val="28"/>
        </w:rPr>
      </w:pPr>
      <w:r>
        <w:rPr>
          <w:rStyle w:val="num4"/>
          <w:b/>
          <w:sz w:val="28"/>
          <w:szCs w:val="28"/>
        </w:rPr>
        <w:t>6.</w:t>
      </w:r>
      <w:r>
        <w:rPr>
          <w:rStyle w:val="num4"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 обжалования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Право обжалования действий должностных лиц, проводящих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жебное расследование, и решений по результатам служебного расследования принадлежит лицу, в отношении которого проводится служебное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Жалоба (заявление) на действия лиц, проводящих служебное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следование, направляется Главе района, который рассматривает ее 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тельном порядке в течение семи рабочих дней со дня поступления.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Глава района при рассмотрении жалобы (заявления) проверяет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конность и обоснованность проводимых мероприятий служебного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принимает одно из следующих решений: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6.3.1.Оставляет решение о проведении служебного расследования без изменений, а жалобу (заявление) - без удовлетворения; 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6.3.2.Отменяет решение, а при наличии допущенных серьезных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передает полномочия по проведению служебного расследования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должностному лицу.</w:t>
      </w:r>
    </w:p>
    <w:p w:rsidR="004D602F" w:rsidRDefault="004D602F" w:rsidP="00D022E1">
      <w:pPr>
        <w:shd w:val="clear" w:color="auto" w:fill="FFFFFF"/>
        <w:tabs>
          <w:tab w:val="left" w:pos="1469"/>
        </w:tabs>
        <w:spacing w:before="5" w:line="317" w:lineRule="exact"/>
        <w:ind w:right="5" w:firstLine="730"/>
        <w:jc w:val="both"/>
        <w:rPr>
          <w:sz w:val="24"/>
          <w:szCs w:val="24"/>
        </w:rPr>
      </w:pPr>
      <w:r>
        <w:rPr>
          <w:sz w:val="28"/>
          <w:szCs w:val="28"/>
        </w:rPr>
        <w:t>6.4. Выявленные нарушения порядка проведения служебного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должностным лицом, уполномоченным на проведение служебного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следования, послужившие основанием для передачи </w:t>
      </w:r>
      <w:r>
        <w:rPr>
          <w:spacing w:val="-1"/>
          <w:sz w:val="28"/>
          <w:szCs w:val="28"/>
        </w:rPr>
        <w:t>полномочий на провед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ние служебного расследования иному должностному </w:t>
      </w:r>
      <w:r>
        <w:rPr>
          <w:sz w:val="28"/>
          <w:szCs w:val="28"/>
        </w:rPr>
        <w:t>лицу, являются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для назначения служебного расследования в </w:t>
      </w:r>
      <w:r>
        <w:rPr>
          <w:spacing w:val="-1"/>
          <w:sz w:val="28"/>
          <w:szCs w:val="28"/>
        </w:rPr>
        <w:t xml:space="preserve">отношении должностного лица, уполномоченного на проведение служебного </w:t>
      </w:r>
      <w:r>
        <w:rPr>
          <w:sz w:val="28"/>
          <w:szCs w:val="28"/>
        </w:rPr>
        <w:t>расследования и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тившего нарушения порядка проведения служебного расследования, которое назначается в порядке, предусмотренным Положением.</w:t>
      </w:r>
    </w:p>
    <w:p w:rsidR="004D602F" w:rsidRDefault="004D602F" w:rsidP="00D022E1">
      <w:pPr>
        <w:shd w:val="clear" w:color="auto" w:fill="FFFFFF"/>
        <w:tabs>
          <w:tab w:val="left" w:pos="1219"/>
        </w:tabs>
        <w:spacing w:before="5" w:line="317" w:lineRule="exact"/>
        <w:ind w:left="10" w:firstLine="720"/>
        <w:jc w:val="both"/>
      </w:pPr>
      <w:r>
        <w:rPr>
          <w:spacing w:val="-8"/>
          <w:sz w:val="28"/>
          <w:szCs w:val="28"/>
        </w:rPr>
        <w:t>6.5. </w:t>
      </w:r>
      <w:r>
        <w:rPr>
          <w:spacing w:val="-2"/>
          <w:sz w:val="28"/>
          <w:szCs w:val="28"/>
        </w:rPr>
        <w:t xml:space="preserve">При наличии в действиях должностного лица, уполномоченного на </w:t>
      </w:r>
      <w:r>
        <w:rPr>
          <w:sz w:val="28"/>
          <w:szCs w:val="28"/>
        </w:rPr>
        <w:t>проведение служебного расследования, признаков административного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 или преступления материалы в отношении этого лица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 правоохранительные органы.</w:t>
      </w:r>
    </w:p>
    <w:p w:rsidR="004D602F" w:rsidRDefault="004D602F" w:rsidP="00D022E1">
      <w:pPr>
        <w:shd w:val="clear" w:color="auto" w:fill="FFFFFF"/>
        <w:spacing w:line="317" w:lineRule="exact"/>
        <w:ind w:lef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6.6. Решение по жалобе (заявлению) в течение трех рабочих дней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сылается лицу, подавшему жалобу (заявление).</w:t>
      </w:r>
    </w:p>
    <w:p w:rsidR="004D602F" w:rsidRDefault="004D602F" w:rsidP="00D022E1">
      <w:pPr>
        <w:shd w:val="clear" w:color="auto" w:fill="FFFFFF"/>
        <w:spacing w:line="317" w:lineRule="exact"/>
        <w:ind w:left="10" w:firstLine="715"/>
        <w:jc w:val="both"/>
        <w:rPr>
          <w:sz w:val="28"/>
          <w:szCs w:val="28"/>
        </w:rPr>
      </w:pPr>
      <w:r>
        <w:rPr>
          <w:sz w:val="28"/>
          <w:szCs w:val="28"/>
        </w:rPr>
        <w:t>6.7.Лицо, в отношении которого проводилось служебное расследов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имеет право обжаловать результат служебного расследования  в 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порядке в соответствии с законодательством Российской Федерации.</w:t>
      </w:r>
    </w:p>
    <w:p w:rsidR="004D602F" w:rsidRDefault="004D602F" w:rsidP="00D022E1">
      <w:pPr>
        <w:shd w:val="clear" w:color="auto" w:fill="FFFFFF"/>
        <w:spacing w:line="317" w:lineRule="exact"/>
        <w:ind w:left="10" w:firstLine="715"/>
        <w:jc w:val="both"/>
        <w:rPr>
          <w:sz w:val="28"/>
          <w:szCs w:val="28"/>
        </w:rPr>
      </w:pPr>
    </w:p>
    <w:p w:rsidR="004D602F" w:rsidRDefault="004D602F" w:rsidP="00D022E1">
      <w:pPr>
        <w:shd w:val="clear" w:color="auto" w:fill="FFFFFF"/>
        <w:spacing w:line="317" w:lineRule="exact"/>
        <w:ind w:left="10" w:firstLine="715"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_________________________</w:t>
      </w:r>
    </w:p>
    <w:p w:rsidR="004D602F" w:rsidRDefault="004D602F" w:rsidP="00D022E1">
      <w:pPr>
        <w:ind w:firstLine="709"/>
        <w:jc w:val="both"/>
        <w:rPr>
          <w:sz w:val="28"/>
          <w:szCs w:val="28"/>
        </w:rPr>
      </w:pPr>
    </w:p>
    <w:p w:rsidR="004D602F" w:rsidRDefault="004D602F" w:rsidP="00D022E1">
      <w:pPr>
        <w:ind w:firstLine="709"/>
        <w:jc w:val="both"/>
        <w:rPr>
          <w:sz w:val="28"/>
          <w:szCs w:val="28"/>
        </w:rPr>
      </w:pPr>
    </w:p>
    <w:p w:rsidR="004D602F" w:rsidRDefault="004D602F" w:rsidP="00D022E1">
      <w:pPr>
        <w:ind w:firstLine="709"/>
        <w:jc w:val="both"/>
        <w:rPr>
          <w:sz w:val="28"/>
          <w:szCs w:val="28"/>
        </w:rPr>
      </w:pPr>
    </w:p>
    <w:p w:rsidR="004D602F" w:rsidRDefault="004D602F" w:rsidP="00D022E1">
      <w:pPr>
        <w:shd w:val="clear" w:color="auto" w:fill="FFFFFF"/>
        <w:ind w:left="5670"/>
        <w:jc w:val="center"/>
        <w:rPr>
          <w:spacing w:val="-2"/>
          <w:sz w:val="24"/>
          <w:szCs w:val="24"/>
        </w:rPr>
      </w:pPr>
    </w:p>
    <w:p w:rsidR="004D602F" w:rsidRDefault="004D602F" w:rsidP="00D022E1">
      <w:pPr>
        <w:shd w:val="clear" w:color="auto" w:fill="FFFFFF"/>
        <w:ind w:left="5670"/>
        <w:jc w:val="center"/>
        <w:rPr>
          <w:spacing w:val="-2"/>
        </w:rPr>
      </w:pPr>
    </w:p>
    <w:p w:rsidR="004D602F" w:rsidRDefault="004D602F" w:rsidP="00D022E1">
      <w:pPr>
        <w:shd w:val="clear" w:color="auto" w:fill="FFFFFF"/>
        <w:ind w:left="5670"/>
        <w:jc w:val="center"/>
        <w:rPr>
          <w:spacing w:val="-2"/>
        </w:rPr>
      </w:pPr>
    </w:p>
    <w:p w:rsidR="004D602F" w:rsidRDefault="004D602F" w:rsidP="00D022E1">
      <w:pPr>
        <w:shd w:val="clear" w:color="auto" w:fill="FFFFFF"/>
        <w:ind w:left="5670"/>
        <w:jc w:val="center"/>
        <w:rPr>
          <w:spacing w:val="-2"/>
        </w:rPr>
      </w:pPr>
    </w:p>
    <w:p w:rsidR="004D602F" w:rsidRDefault="004D602F" w:rsidP="00D022E1">
      <w:pPr>
        <w:shd w:val="clear" w:color="auto" w:fill="FFFFFF"/>
        <w:ind w:left="5670"/>
        <w:jc w:val="center"/>
        <w:rPr>
          <w:spacing w:val="-2"/>
        </w:rPr>
      </w:pPr>
    </w:p>
    <w:p w:rsidR="004D602F" w:rsidRDefault="004D602F" w:rsidP="00D022E1">
      <w:pPr>
        <w:shd w:val="clear" w:color="auto" w:fill="FFFFFF"/>
        <w:ind w:left="5670"/>
        <w:jc w:val="center"/>
        <w:rPr>
          <w:spacing w:val="-2"/>
        </w:rPr>
      </w:pPr>
    </w:p>
    <w:p w:rsidR="004D602F" w:rsidRPr="00D022E1" w:rsidRDefault="004D602F" w:rsidP="00D022E1">
      <w:pPr>
        <w:shd w:val="clear" w:color="auto" w:fill="FFFFFF"/>
        <w:ind w:left="3840"/>
        <w:jc w:val="center"/>
        <w:rPr>
          <w:sz w:val="24"/>
          <w:szCs w:val="24"/>
        </w:rPr>
      </w:pPr>
      <w:r w:rsidRPr="00D022E1">
        <w:rPr>
          <w:spacing w:val="-2"/>
          <w:sz w:val="24"/>
          <w:szCs w:val="24"/>
        </w:rPr>
        <w:t>Приложение  1</w:t>
      </w:r>
    </w:p>
    <w:p w:rsidR="004D602F" w:rsidRPr="00D022E1" w:rsidRDefault="004D602F" w:rsidP="00D022E1">
      <w:pPr>
        <w:shd w:val="clear" w:color="auto" w:fill="FFFFFF"/>
        <w:ind w:left="3720"/>
        <w:jc w:val="center"/>
        <w:rPr>
          <w:sz w:val="24"/>
          <w:szCs w:val="24"/>
        </w:rPr>
      </w:pPr>
      <w:r w:rsidRPr="00D022E1">
        <w:rPr>
          <w:sz w:val="24"/>
          <w:szCs w:val="24"/>
        </w:rPr>
        <w:t>к Положению о порядке проведения служебного ра</w:t>
      </w:r>
      <w:r w:rsidRPr="00D022E1">
        <w:rPr>
          <w:sz w:val="24"/>
          <w:szCs w:val="24"/>
        </w:rPr>
        <w:t>с</w:t>
      </w:r>
      <w:r w:rsidRPr="00D022E1">
        <w:rPr>
          <w:sz w:val="24"/>
          <w:szCs w:val="24"/>
        </w:rPr>
        <w:t>следования в отношении муниципальных служащих, замещающих должности муниципальной службы в Администрации Валдайского муниципального района</w:t>
      </w: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Pr="00D022E1" w:rsidRDefault="004D602F" w:rsidP="00D022E1">
      <w:pPr>
        <w:jc w:val="center"/>
        <w:rPr>
          <w:b/>
          <w:sz w:val="24"/>
          <w:szCs w:val="24"/>
        </w:rPr>
      </w:pPr>
      <w:r w:rsidRPr="00D022E1">
        <w:rPr>
          <w:b/>
          <w:sz w:val="24"/>
          <w:szCs w:val="24"/>
        </w:rPr>
        <w:t>АКТ</w:t>
      </w:r>
    </w:p>
    <w:p w:rsidR="004D602F" w:rsidRPr="00D022E1" w:rsidRDefault="004D602F" w:rsidP="00D022E1">
      <w:pPr>
        <w:jc w:val="center"/>
        <w:rPr>
          <w:sz w:val="24"/>
          <w:szCs w:val="24"/>
        </w:rPr>
      </w:pPr>
    </w:p>
    <w:p w:rsidR="004D602F" w:rsidRPr="00D022E1" w:rsidRDefault="004D602F" w:rsidP="00D022E1">
      <w:pPr>
        <w:jc w:val="center"/>
        <w:rPr>
          <w:sz w:val="24"/>
          <w:szCs w:val="24"/>
        </w:rPr>
      </w:pPr>
      <w:r w:rsidRPr="00D022E1">
        <w:rPr>
          <w:sz w:val="24"/>
          <w:szCs w:val="24"/>
        </w:rPr>
        <w:t>«____» ___________ 20___ г.</w:t>
      </w: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Default="004D602F" w:rsidP="00D022E1">
      <w:pPr>
        <w:ind w:firstLine="709"/>
        <w:jc w:val="both"/>
      </w:pPr>
      <w:r w:rsidRPr="00D022E1">
        <w:rPr>
          <w:sz w:val="24"/>
          <w:szCs w:val="24"/>
        </w:rPr>
        <w:t>Мы, нижеподписавшиеся, составили настоящий акт о том, что</w:t>
      </w:r>
      <w:r>
        <w:t xml:space="preserve"> ____________________________________________________________________________________________,</w:t>
      </w:r>
    </w:p>
    <w:p w:rsidR="004D602F" w:rsidRPr="00D022E1" w:rsidRDefault="004D602F" w:rsidP="00D022E1">
      <w:pPr>
        <w:jc w:val="center"/>
        <w:rPr>
          <w:sz w:val="22"/>
          <w:szCs w:val="22"/>
        </w:rPr>
      </w:pPr>
      <w:r w:rsidRPr="00D022E1">
        <w:rPr>
          <w:sz w:val="22"/>
          <w:szCs w:val="22"/>
        </w:rPr>
        <w:t>(Ф.И.О., должность)</w:t>
      </w:r>
      <w:r>
        <w:rPr>
          <w:sz w:val="22"/>
          <w:szCs w:val="22"/>
        </w:rPr>
        <w:t xml:space="preserve"> </w:t>
      </w:r>
      <w:r w:rsidRPr="00D022E1">
        <w:rPr>
          <w:sz w:val="22"/>
          <w:szCs w:val="22"/>
        </w:rPr>
        <w:t>в отношении которого проводится служебное расследование, не представл</w:t>
      </w:r>
      <w:r w:rsidRPr="00D022E1">
        <w:rPr>
          <w:sz w:val="22"/>
          <w:szCs w:val="22"/>
        </w:rPr>
        <w:t>е</w:t>
      </w:r>
      <w:r w:rsidRPr="00D022E1">
        <w:rPr>
          <w:sz w:val="22"/>
          <w:szCs w:val="22"/>
        </w:rPr>
        <w:t>ны объяснения по основаниям, фактам и обстоятел</w:t>
      </w:r>
      <w:r>
        <w:rPr>
          <w:sz w:val="22"/>
          <w:szCs w:val="22"/>
        </w:rPr>
        <w:t>ьствам служебного расследования</w:t>
      </w: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Pr="00D022E1" w:rsidRDefault="004D602F" w:rsidP="00D022E1">
      <w:pPr>
        <w:jc w:val="both"/>
        <w:rPr>
          <w:sz w:val="24"/>
          <w:szCs w:val="24"/>
        </w:rPr>
      </w:pPr>
      <w:r w:rsidRPr="00D022E1">
        <w:rPr>
          <w:sz w:val="24"/>
          <w:szCs w:val="24"/>
        </w:rPr>
        <w:t>Должность лица,</w:t>
      </w:r>
    </w:p>
    <w:p w:rsidR="004D602F" w:rsidRPr="00D022E1" w:rsidRDefault="004D602F" w:rsidP="00D022E1">
      <w:pPr>
        <w:jc w:val="both"/>
        <w:rPr>
          <w:sz w:val="24"/>
          <w:szCs w:val="24"/>
        </w:rPr>
      </w:pPr>
      <w:r w:rsidRPr="00D022E1">
        <w:rPr>
          <w:sz w:val="24"/>
          <w:szCs w:val="24"/>
        </w:rPr>
        <w:t xml:space="preserve">уполномоченного на </w:t>
      </w:r>
    </w:p>
    <w:p w:rsidR="004D602F" w:rsidRDefault="004D602F" w:rsidP="00D022E1">
      <w:pPr>
        <w:jc w:val="both"/>
      </w:pPr>
      <w:r w:rsidRPr="00D022E1">
        <w:rPr>
          <w:sz w:val="24"/>
          <w:szCs w:val="24"/>
        </w:rPr>
        <w:t xml:space="preserve">проведение расследования </w:t>
      </w:r>
      <w:r>
        <w:tab/>
      </w:r>
      <w:r>
        <w:tab/>
        <w:t xml:space="preserve"> _____________</w:t>
      </w:r>
      <w:r>
        <w:tab/>
      </w:r>
      <w:r>
        <w:tab/>
        <w:t>______________________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D022E1">
        <w:rPr>
          <w:sz w:val="22"/>
          <w:szCs w:val="22"/>
        </w:rPr>
        <w:t xml:space="preserve">     подпи</w:t>
      </w:r>
      <w:r>
        <w:rPr>
          <w:sz w:val="22"/>
          <w:szCs w:val="22"/>
        </w:rPr>
        <w:t>сь</w:t>
      </w:r>
      <w:r>
        <w:rPr>
          <w:sz w:val="22"/>
          <w:szCs w:val="22"/>
        </w:rPr>
        <w:tab/>
        <w:t xml:space="preserve">              </w:t>
      </w:r>
      <w:r w:rsidRPr="00D022E1">
        <w:rPr>
          <w:sz w:val="22"/>
          <w:szCs w:val="22"/>
        </w:rPr>
        <w:t>расшифровка подписи</w:t>
      </w: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______________________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  <w:r>
        <w:t xml:space="preserve">        </w:t>
      </w:r>
      <w:r w:rsidRPr="00D022E1">
        <w:rPr>
          <w:sz w:val="24"/>
          <w:szCs w:val="24"/>
        </w:rPr>
        <w:t>должность</w:t>
      </w:r>
      <w:r w:rsidRPr="00D022E1">
        <w:rPr>
          <w:sz w:val="24"/>
          <w:szCs w:val="24"/>
        </w:rPr>
        <w:tab/>
      </w:r>
      <w:r>
        <w:tab/>
      </w:r>
      <w:r>
        <w:tab/>
      </w:r>
      <w:r>
        <w:rPr>
          <w:sz w:val="22"/>
          <w:szCs w:val="22"/>
        </w:rPr>
        <w:t xml:space="preserve">     подпись</w:t>
      </w:r>
      <w:r>
        <w:rPr>
          <w:sz w:val="22"/>
          <w:szCs w:val="22"/>
        </w:rPr>
        <w:tab/>
        <w:t xml:space="preserve">             </w:t>
      </w:r>
      <w:r w:rsidRPr="00D022E1">
        <w:rPr>
          <w:sz w:val="22"/>
          <w:szCs w:val="22"/>
        </w:rPr>
        <w:t>расшифровка подписи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______________________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  <w:r w:rsidRPr="00D022E1">
        <w:rPr>
          <w:sz w:val="24"/>
          <w:szCs w:val="24"/>
        </w:rPr>
        <w:t xml:space="preserve">        должность</w:t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подпись                      </w:t>
      </w:r>
      <w:r w:rsidRPr="00D022E1">
        <w:rPr>
          <w:sz w:val="22"/>
          <w:szCs w:val="22"/>
        </w:rPr>
        <w:t>расшифровка подписи</w:t>
      </w:r>
    </w:p>
    <w:p w:rsidR="004D602F" w:rsidRDefault="004D602F" w:rsidP="00D022E1">
      <w:pPr>
        <w:jc w:val="both"/>
      </w:pPr>
    </w:p>
    <w:p w:rsidR="004D602F" w:rsidRDefault="004D602F" w:rsidP="00D022E1">
      <w:pPr>
        <w:shd w:val="clear" w:color="auto" w:fill="FFFFFF"/>
        <w:ind w:left="3840"/>
        <w:jc w:val="center"/>
        <w:rPr>
          <w:spacing w:val="-2"/>
        </w:rPr>
      </w:pPr>
    </w:p>
    <w:p w:rsidR="004D602F" w:rsidRDefault="004D602F" w:rsidP="00D022E1">
      <w:pPr>
        <w:shd w:val="clear" w:color="auto" w:fill="FFFFFF"/>
        <w:ind w:left="3840"/>
        <w:jc w:val="center"/>
        <w:rPr>
          <w:spacing w:val="-2"/>
        </w:rPr>
      </w:pPr>
    </w:p>
    <w:p w:rsidR="004D602F" w:rsidRDefault="004D602F" w:rsidP="00D022E1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>________________________________</w:t>
      </w:r>
      <w:r>
        <w:rPr>
          <w:spacing w:val="-2"/>
        </w:rPr>
        <w:br w:type="page"/>
      </w:r>
    </w:p>
    <w:p w:rsidR="004D602F" w:rsidRPr="00D022E1" w:rsidRDefault="004D602F" w:rsidP="00D022E1">
      <w:pPr>
        <w:shd w:val="clear" w:color="auto" w:fill="FFFFFF"/>
        <w:jc w:val="center"/>
        <w:rPr>
          <w:sz w:val="24"/>
          <w:szCs w:val="24"/>
        </w:rPr>
      </w:pPr>
      <w:r>
        <w:rPr>
          <w:spacing w:val="-2"/>
        </w:rPr>
        <w:t xml:space="preserve">                                                                       </w:t>
      </w:r>
      <w:r w:rsidRPr="00D022E1">
        <w:rPr>
          <w:spacing w:val="-2"/>
          <w:sz w:val="24"/>
          <w:szCs w:val="24"/>
        </w:rPr>
        <w:t>Приложение  2</w:t>
      </w:r>
    </w:p>
    <w:p w:rsidR="004D602F" w:rsidRPr="00D022E1" w:rsidRDefault="004D602F" w:rsidP="00D022E1">
      <w:pPr>
        <w:shd w:val="clear" w:color="auto" w:fill="FFFFFF"/>
        <w:ind w:left="3600" w:hanging="5"/>
        <w:jc w:val="center"/>
        <w:rPr>
          <w:spacing w:val="-2"/>
          <w:sz w:val="24"/>
          <w:szCs w:val="24"/>
        </w:rPr>
      </w:pPr>
      <w:r w:rsidRPr="00D022E1">
        <w:rPr>
          <w:sz w:val="24"/>
          <w:szCs w:val="24"/>
        </w:rPr>
        <w:t>к Положению о порядке проведения служебного ра</w:t>
      </w:r>
      <w:r w:rsidRPr="00D022E1">
        <w:rPr>
          <w:sz w:val="24"/>
          <w:szCs w:val="24"/>
        </w:rPr>
        <w:t>с</w:t>
      </w:r>
      <w:r w:rsidRPr="00D022E1">
        <w:rPr>
          <w:sz w:val="24"/>
          <w:szCs w:val="24"/>
        </w:rPr>
        <w:t>следования в отношении муниципальных служащих, замещающих должности муниципальной службы в Администрации Валдайского муниципального района</w:t>
      </w:r>
    </w:p>
    <w:p w:rsidR="004D602F" w:rsidRDefault="004D602F" w:rsidP="00D022E1">
      <w:pPr>
        <w:ind w:firstLine="708"/>
        <w:jc w:val="both"/>
      </w:pPr>
    </w:p>
    <w:p w:rsidR="004D602F" w:rsidRDefault="004D602F" w:rsidP="00D022E1">
      <w:pPr>
        <w:ind w:firstLine="708"/>
        <w:jc w:val="both"/>
      </w:pPr>
    </w:p>
    <w:p w:rsidR="004D602F" w:rsidRDefault="004D602F" w:rsidP="00D022E1">
      <w:pPr>
        <w:ind w:firstLine="708"/>
        <w:jc w:val="both"/>
      </w:pPr>
    </w:p>
    <w:p w:rsidR="004D602F" w:rsidRPr="00D022E1" w:rsidRDefault="004D602F" w:rsidP="00D022E1">
      <w:pPr>
        <w:jc w:val="center"/>
        <w:rPr>
          <w:b/>
          <w:sz w:val="24"/>
          <w:szCs w:val="24"/>
        </w:rPr>
      </w:pPr>
      <w:r w:rsidRPr="00D022E1">
        <w:rPr>
          <w:b/>
          <w:sz w:val="24"/>
          <w:szCs w:val="24"/>
        </w:rPr>
        <w:t>АКТ</w:t>
      </w: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Pr="00D022E1" w:rsidRDefault="004D602F" w:rsidP="00D022E1">
      <w:pPr>
        <w:jc w:val="center"/>
        <w:rPr>
          <w:sz w:val="24"/>
          <w:szCs w:val="24"/>
        </w:rPr>
      </w:pPr>
      <w:r w:rsidRPr="00D022E1">
        <w:rPr>
          <w:sz w:val="24"/>
          <w:szCs w:val="24"/>
        </w:rPr>
        <w:t>«____» ___________ 20___ г.</w:t>
      </w: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Pr="00D022E1" w:rsidRDefault="004D602F" w:rsidP="00D022E1">
      <w:pPr>
        <w:jc w:val="both"/>
        <w:rPr>
          <w:sz w:val="24"/>
          <w:szCs w:val="24"/>
        </w:rPr>
      </w:pPr>
    </w:p>
    <w:p w:rsidR="004D602F" w:rsidRDefault="004D602F" w:rsidP="00D022E1">
      <w:pPr>
        <w:jc w:val="both"/>
      </w:pPr>
      <w:r w:rsidRPr="00D022E1">
        <w:rPr>
          <w:sz w:val="24"/>
          <w:szCs w:val="24"/>
        </w:rPr>
        <w:t>Мы, нижеподписавшиеся, составили настоящий акт о том, что</w:t>
      </w:r>
      <w:r>
        <w:t xml:space="preserve"> ____________________________________________________________________________________________,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  <w:r w:rsidRPr="00D022E1">
        <w:rPr>
          <w:sz w:val="22"/>
          <w:szCs w:val="22"/>
        </w:rPr>
        <w:t>(Ф.И.О., должность)</w:t>
      </w:r>
      <w:r>
        <w:rPr>
          <w:sz w:val="22"/>
          <w:szCs w:val="22"/>
        </w:rPr>
        <w:t xml:space="preserve"> </w:t>
      </w:r>
      <w:r w:rsidRPr="00D022E1">
        <w:rPr>
          <w:sz w:val="22"/>
          <w:szCs w:val="22"/>
        </w:rPr>
        <w:t>в отношении которого проводится служебное расследование, отказался от ознакомления с заключением, от подписи в ознакомлении с заключением по результатам служе</w:t>
      </w:r>
      <w:r w:rsidRPr="00D022E1">
        <w:rPr>
          <w:sz w:val="22"/>
          <w:szCs w:val="22"/>
        </w:rPr>
        <w:t>б</w:t>
      </w:r>
      <w:r w:rsidRPr="00D022E1">
        <w:rPr>
          <w:sz w:val="22"/>
          <w:szCs w:val="22"/>
        </w:rPr>
        <w:t>ного расследования</w:t>
      </w: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Pr="00D022E1" w:rsidRDefault="004D602F" w:rsidP="00D022E1">
      <w:pPr>
        <w:jc w:val="both"/>
        <w:rPr>
          <w:sz w:val="24"/>
          <w:szCs w:val="24"/>
        </w:rPr>
      </w:pPr>
      <w:r w:rsidRPr="00D022E1">
        <w:rPr>
          <w:sz w:val="24"/>
          <w:szCs w:val="24"/>
        </w:rPr>
        <w:t>Должность лица,</w:t>
      </w:r>
    </w:p>
    <w:p w:rsidR="004D602F" w:rsidRPr="00D022E1" w:rsidRDefault="004D602F" w:rsidP="00D022E1">
      <w:pPr>
        <w:jc w:val="both"/>
        <w:rPr>
          <w:sz w:val="24"/>
          <w:szCs w:val="24"/>
        </w:rPr>
      </w:pPr>
      <w:r w:rsidRPr="00D022E1">
        <w:rPr>
          <w:sz w:val="24"/>
          <w:szCs w:val="24"/>
        </w:rPr>
        <w:t xml:space="preserve">уполномоченного на </w:t>
      </w:r>
    </w:p>
    <w:p w:rsidR="004D602F" w:rsidRDefault="004D602F" w:rsidP="00D022E1">
      <w:pPr>
        <w:jc w:val="both"/>
      </w:pPr>
      <w:r w:rsidRPr="00D022E1">
        <w:rPr>
          <w:sz w:val="24"/>
          <w:szCs w:val="24"/>
        </w:rPr>
        <w:t>проведение расследования</w:t>
      </w:r>
      <w:r>
        <w:t xml:space="preserve"> </w:t>
      </w:r>
      <w:r>
        <w:tab/>
      </w:r>
      <w:r>
        <w:tab/>
        <w:t xml:space="preserve"> _____________</w:t>
      </w:r>
      <w:r>
        <w:tab/>
      </w:r>
      <w:r>
        <w:tab/>
        <w:t>______________________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подпись</w:t>
      </w:r>
      <w:r>
        <w:rPr>
          <w:sz w:val="22"/>
          <w:szCs w:val="22"/>
        </w:rPr>
        <w:tab/>
        <w:t xml:space="preserve">              </w:t>
      </w:r>
      <w:r w:rsidRPr="00D022E1">
        <w:rPr>
          <w:sz w:val="22"/>
          <w:szCs w:val="22"/>
        </w:rPr>
        <w:t>расшифровка подписи</w:t>
      </w: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______________________</w:t>
      </w:r>
    </w:p>
    <w:p w:rsidR="004D602F" w:rsidRPr="00D022E1" w:rsidRDefault="004D602F" w:rsidP="00D022E1">
      <w:pPr>
        <w:jc w:val="both"/>
        <w:rPr>
          <w:sz w:val="22"/>
          <w:szCs w:val="22"/>
        </w:rPr>
      </w:pPr>
      <w:r>
        <w:t xml:space="preserve">        </w:t>
      </w:r>
      <w:r w:rsidRPr="00D022E1">
        <w:rPr>
          <w:sz w:val="24"/>
          <w:szCs w:val="24"/>
        </w:rPr>
        <w:t>должность</w:t>
      </w:r>
      <w:r w:rsidRPr="00D022E1">
        <w:rPr>
          <w:sz w:val="24"/>
          <w:szCs w:val="24"/>
        </w:rPr>
        <w:tab/>
      </w:r>
      <w:r>
        <w:tab/>
      </w:r>
      <w:r>
        <w:tab/>
      </w:r>
      <w:r w:rsidRPr="00D022E1">
        <w:rPr>
          <w:sz w:val="22"/>
          <w:szCs w:val="22"/>
        </w:rPr>
        <w:t xml:space="preserve">     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  <w:t xml:space="preserve">              </w:t>
      </w:r>
      <w:r w:rsidRPr="00D022E1">
        <w:rPr>
          <w:sz w:val="22"/>
          <w:szCs w:val="22"/>
        </w:rPr>
        <w:t>расшифровка подписи</w:t>
      </w: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  <w:t>______________________</w:t>
      </w:r>
    </w:p>
    <w:p w:rsidR="004D602F" w:rsidRDefault="004D602F" w:rsidP="00D022E1">
      <w:pPr>
        <w:jc w:val="both"/>
      </w:pPr>
      <w:r>
        <w:t xml:space="preserve">        </w:t>
      </w:r>
      <w:r w:rsidRPr="00D022E1">
        <w:rPr>
          <w:sz w:val="24"/>
          <w:szCs w:val="24"/>
        </w:rPr>
        <w:t>должность</w:t>
      </w:r>
      <w:r>
        <w:tab/>
      </w:r>
      <w:r>
        <w:tab/>
      </w:r>
      <w:r>
        <w:tab/>
        <w:t xml:space="preserve">      </w:t>
      </w:r>
      <w:r>
        <w:rPr>
          <w:sz w:val="22"/>
          <w:szCs w:val="22"/>
        </w:rPr>
        <w:t>подпись</w:t>
      </w:r>
      <w:r>
        <w:rPr>
          <w:sz w:val="22"/>
          <w:szCs w:val="22"/>
        </w:rPr>
        <w:tab/>
        <w:t xml:space="preserve">              </w:t>
      </w:r>
      <w:r w:rsidRPr="00D022E1">
        <w:rPr>
          <w:sz w:val="22"/>
          <w:szCs w:val="22"/>
        </w:rPr>
        <w:t>расшифровка подписи</w:t>
      </w: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Default="004D602F" w:rsidP="00D022E1">
      <w:pPr>
        <w:jc w:val="both"/>
      </w:pPr>
    </w:p>
    <w:p w:rsidR="004D602F" w:rsidRPr="00D022E1" w:rsidRDefault="004D602F" w:rsidP="00D022E1">
      <w:pPr>
        <w:spacing w:line="240" w:lineRule="exact"/>
        <w:ind w:left="709" w:hanging="709"/>
        <w:jc w:val="center"/>
        <w:rPr>
          <w:sz w:val="28"/>
          <w:szCs w:val="28"/>
        </w:rPr>
      </w:pPr>
      <w:r>
        <w:t>_______________________________</w:t>
      </w:r>
    </w:p>
    <w:p w:rsidR="004D602F" w:rsidRDefault="004D602F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4D602F" w:rsidSect="00532557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2F" w:rsidRDefault="004D602F">
      <w:r>
        <w:separator/>
      </w:r>
    </w:p>
  </w:endnote>
  <w:endnote w:type="continuationSeparator" w:id="0">
    <w:p w:rsidR="004D602F" w:rsidRDefault="004D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2F" w:rsidRDefault="004D602F">
      <w:r>
        <w:separator/>
      </w:r>
    </w:p>
  </w:footnote>
  <w:footnote w:type="continuationSeparator" w:id="0">
    <w:p w:rsidR="004D602F" w:rsidRDefault="004D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2F" w:rsidRDefault="004D602F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602F" w:rsidRDefault="004D6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2F" w:rsidRPr="00DC6AFE" w:rsidRDefault="004D602F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8</w:t>
    </w:r>
    <w:r w:rsidRPr="00DC6AFE">
      <w:rPr>
        <w:rStyle w:val="PageNumber"/>
        <w:sz w:val="24"/>
        <w:szCs w:val="24"/>
      </w:rPr>
      <w:fldChar w:fldCharType="end"/>
    </w:r>
  </w:p>
  <w:p w:rsidR="004D602F" w:rsidRDefault="004D602F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312B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979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02F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965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3E39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2E65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D7D58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2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22E1"/>
    <w:rsid w:val="00D06B58"/>
    <w:rsid w:val="00D07D5E"/>
    <w:rsid w:val="00D1238C"/>
    <w:rsid w:val="00D157BD"/>
    <w:rsid w:val="00D20790"/>
    <w:rsid w:val="00D20E8A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782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481B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65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A62E65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65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E65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E65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E65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2E65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"/>
    <w:rsid w:val="006122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2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2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24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24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24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62E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4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62E65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A62E65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rsid w:val="0061224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62E65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24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62E65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41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2241"/>
    <w:rPr>
      <w:sz w:val="0"/>
      <w:szCs w:val="0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241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122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2241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24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612241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2241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2241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lang w:val="ru-RU" w:eastAsia="ru-RU"/>
    </w:rPr>
  </w:style>
  <w:style w:type="character" w:customStyle="1" w:styleId="num4">
    <w:name w:val="num4"/>
    <w:basedOn w:val="DefaultParagraphFont"/>
    <w:uiPriority w:val="99"/>
    <w:rsid w:val="00D022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039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3351</Words>
  <Characters>19105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mev</cp:lastModifiedBy>
  <cp:revision>2</cp:revision>
  <cp:lastPrinted>2017-01-11T10:17:00Z</cp:lastPrinted>
  <dcterms:created xsi:type="dcterms:W3CDTF">2017-01-13T07:46:00Z</dcterms:created>
  <dcterms:modified xsi:type="dcterms:W3CDTF">2017-01-13T07:46:00Z</dcterms:modified>
</cp:coreProperties>
</file>