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512302" w:rsidRDefault="00512302" w:rsidP="00512302">
      <w:pPr>
        <w:pStyle w:val="22"/>
        <w:spacing w:line="240" w:lineRule="exact"/>
        <w:ind w:left="9356" w:firstLine="2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Приложение </w:t>
      </w:r>
      <w:r w:rsidR="00D77B90" w:rsidRPr="00512302">
        <w:rPr>
          <w:sz w:val="24"/>
        </w:rPr>
        <w:t>2</w:t>
      </w:r>
    </w:p>
    <w:p w:rsidR="00512302" w:rsidRDefault="004C1DF1" w:rsidP="00512302">
      <w:pPr>
        <w:pStyle w:val="22"/>
        <w:spacing w:line="240" w:lineRule="exact"/>
        <w:ind w:left="9356" w:firstLine="28"/>
        <w:jc w:val="center"/>
        <w:rPr>
          <w:sz w:val="24"/>
        </w:rPr>
      </w:pPr>
      <w:r w:rsidRPr="00512302">
        <w:rPr>
          <w:sz w:val="24"/>
        </w:rPr>
        <w:t xml:space="preserve">к решению </w:t>
      </w:r>
      <w:r w:rsidR="00B06324" w:rsidRPr="00512302">
        <w:rPr>
          <w:sz w:val="24"/>
        </w:rPr>
        <w:t>Думы Валдайского</w:t>
      </w:r>
      <w:r w:rsidR="00586869" w:rsidRPr="00512302">
        <w:rPr>
          <w:sz w:val="24"/>
        </w:rPr>
        <w:t xml:space="preserve"> </w:t>
      </w:r>
      <w:r w:rsidR="00B06324" w:rsidRPr="00512302">
        <w:rPr>
          <w:sz w:val="24"/>
        </w:rPr>
        <w:t>муниципального района</w:t>
      </w:r>
      <w:r w:rsidR="00B50F32" w:rsidRPr="00512302">
        <w:rPr>
          <w:sz w:val="24"/>
        </w:rPr>
        <w:t xml:space="preserve"> </w:t>
      </w:r>
    </w:p>
    <w:p w:rsidR="00512302" w:rsidRDefault="00B50F32" w:rsidP="00512302">
      <w:pPr>
        <w:pStyle w:val="22"/>
        <w:spacing w:line="240" w:lineRule="exact"/>
        <w:ind w:left="9356" w:firstLine="28"/>
        <w:jc w:val="center"/>
        <w:rPr>
          <w:sz w:val="24"/>
        </w:rPr>
      </w:pPr>
      <w:r w:rsidRPr="00512302">
        <w:rPr>
          <w:sz w:val="24"/>
        </w:rPr>
        <w:t xml:space="preserve">«О бюджете Валдайского муниципального района </w:t>
      </w:r>
    </w:p>
    <w:p w:rsidR="00471DF1" w:rsidRPr="00512302" w:rsidRDefault="00B50F32" w:rsidP="00512302">
      <w:pPr>
        <w:pStyle w:val="22"/>
        <w:spacing w:line="240" w:lineRule="exact"/>
        <w:ind w:left="9356" w:firstLine="28"/>
        <w:jc w:val="center"/>
        <w:rPr>
          <w:sz w:val="24"/>
        </w:rPr>
      </w:pPr>
      <w:r w:rsidRPr="00512302">
        <w:rPr>
          <w:sz w:val="24"/>
        </w:rPr>
        <w:t>на 20</w:t>
      </w:r>
      <w:r w:rsidR="00340044" w:rsidRPr="00512302">
        <w:rPr>
          <w:sz w:val="24"/>
        </w:rPr>
        <w:t>1</w:t>
      </w:r>
      <w:r w:rsidR="000766E6" w:rsidRPr="00512302">
        <w:rPr>
          <w:sz w:val="24"/>
        </w:rPr>
        <w:t>9</w:t>
      </w:r>
      <w:r w:rsidRPr="00512302">
        <w:rPr>
          <w:sz w:val="24"/>
        </w:rPr>
        <w:t xml:space="preserve"> год и на плановый период 20</w:t>
      </w:r>
      <w:r w:rsidR="000766E6" w:rsidRPr="00512302">
        <w:rPr>
          <w:sz w:val="24"/>
        </w:rPr>
        <w:t>20</w:t>
      </w:r>
      <w:r w:rsidRPr="00512302">
        <w:rPr>
          <w:sz w:val="24"/>
        </w:rPr>
        <w:t xml:space="preserve"> и 20</w:t>
      </w:r>
      <w:r w:rsidR="00B67F18" w:rsidRPr="00512302">
        <w:rPr>
          <w:sz w:val="24"/>
        </w:rPr>
        <w:t>2</w:t>
      </w:r>
      <w:r w:rsidR="000766E6" w:rsidRPr="00512302">
        <w:rPr>
          <w:sz w:val="24"/>
        </w:rPr>
        <w:t>1</w:t>
      </w:r>
      <w:r w:rsidR="00AB7EBC" w:rsidRPr="00512302">
        <w:rPr>
          <w:sz w:val="24"/>
        </w:rPr>
        <w:t xml:space="preserve"> </w:t>
      </w:r>
      <w:r w:rsidRPr="00512302">
        <w:rPr>
          <w:sz w:val="24"/>
        </w:rPr>
        <w:t>г</w:t>
      </w:r>
      <w:r w:rsidRPr="00512302">
        <w:rPr>
          <w:sz w:val="24"/>
        </w:rPr>
        <w:t>о</w:t>
      </w:r>
      <w:r w:rsidRPr="00512302">
        <w:rPr>
          <w:sz w:val="24"/>
        </w:rPr>
        <w:t>дов»</w:t>
      </w:r>
    </w:p>
    <w:p w:rsidR="00512302" w:rsidRDefault="00512302" w:rsidP="00512302">
      <w:pPr>
        <w:pStyle w:val="22"/>
        <w:spacing w:line="240" w:lineRule="exact"/>
        <w:ind w:left="9356" w:firstLine="28"/>
        <w:jc w:val="center"/>
        <w:rPr>
          <w:sz w:val="24"/>
        </w:rPr>
      </w:pPr>
      <w:proofErr w:type="gramStart"/>
      <w:r w:rsidRPr="00512302">
        <w:rPr>
          <w:sz w:val="24"/>
        </w:rPr>
        <w:t xml:space="preserve">(в редакции решения Думы Валдайского </w:t>
      </w:r>
      <w:proofErr w:type="gramEnd"/>
    </w:p>
    <w:p w:rsidR="00AA224B" w:rsidRPr="00512302" w:rsidRDefault="00512302" w:rsidP="00512302">
      <w:pPr>
        <w:pStyle w:val="22"/>
        <w:spacing w:line="240" w:lineRule="exact"/>
        <w:ind w:left="9356" w:firstLine="28"/>
        <w:jc w:val="center"/>
        <w:rPr>
          <w:sz w:val="24"/>
        </w:rPr>
      </w:pPr>
      <w:r w:rsidRPr="00512302">
        <w:rPr>
          <w:sz w:val="24"/>
        </w:rPr>
        <w:t>муниципал</w:t>
      </w:r>
      <w:r w:rsidRPr="00512302">
        <w:rPr>
          <w:sz w:val="24"/>
        </w:rPr>
        <w:t>ь</w:t>
      </w:r>
      <w:r w:rsidRPr="00512302">
        <w:rPr>
          <w:sz w:val="24"/>
        </w:rPr>
        <w:t xml:space="preserve">ного района от 28.02.2019 № </w:t>
      </w:r>
      <w:r w:rsidR="007F55C9">
        <w:rPr>
          <w:sz w:val="24"/>
        </w:rPr>
        <w:t>255</w:t>
      </w:r>
      <w:proofErr w:type="gramStart"/>
      <w:r w:rsidRPr="00512302">
        <w:rPr>
          <w:sz w:val="24"/>
        </w:rPr>
        <w:t xml:space="preserve"> )</w:t>
      </w:r>
      <w:proofErr w:type="gramEnd"/>
    </w:p>
    <w:p w:rsidR="0054464E" w:rsidRDefault="00512302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</w:t>
      </w:r>
      <w:r w:rsidR="004C1DF1">
        <w:rPr>
          <w:b/>
        </w:rPr>
        <w:t xml:space="preserve">финансирования  дефицита </w:t>
      </w:r>
      <w:r w:rsidR="004C1DF1">
        <w:rPr>
          <w:b/>
        </w:rPr>
        <w:br/>
        <w:t>бюдж</w:t>
      </w:r>
      <w:r w:rsidR="004C1DF1">
        <w:rPr>
          <w:b/>
        </w:rPr>
        <w:t>е</w:t>
      </w:r>
      <w:r w:rsidR="004C1DF1">
        <w:rPr>
          <w:b/>
        </w:rPr>
        <w:t>та</w:t>
      </w:r>
      <w:r w:rsidR="000B5FB8">
        <w:rPr>
          <w:b/>
        </w:rPr>
        <w:t xml:space="preserve"> муниципального</w:t>
      </w:r>
      <w:r w:rsidR="004C1DF1">
        <w:rPr>
          <w:b/>
        </w:rPr>
        <w:t xml:space="preserve"> района на 20</w:t>
      </w:r>
      <w:r w:rsidR="00340044">
        <w:rPr>
          <w:b/>
        </w:rPr>
        <w:t>1</w:t>
      </w:r>
      <w:r w:rsidR="000766E6">
        <w:rPr>
          <w:b/>
        </w:rPr>
        <w:t>9</w:t>
      </w:r>
      <w:r w:rsidR="004C1DF1">
        <w:rPr>
          <w:b/>
        </w:rPr>
        <w:t xml:space="preserve"> год</w:t>
      </w:r>
      <w:r w:rsidR="0054464E">
        <w:rPr>
          <w:b/>
        </w:rPr>
        <w:t xml:space="preserve"> и </w:t>
      </w:r>
      <w:proofErr w:type="gramStart"/>
      <w:r w:rsidR="0054464E">
        <w:rPr>
          <w:b/>
        </w:rPr>
        <w:t>на</w:t>
      </w:r>
      <w:proofErr w:type="gramEnd"/>
      <w:r w:rsidR="0054464E">
        <w:rPr>
          <w:b/>
        </w:rPr>
        <w:t xml:space="preserve">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20</w:t>
      </w:r>
      <w:r w:rsidR="00B67F18">
        <w:rPr>
          <w:b/>
        </w:rPr>
        <w:t xml:space="preserve"> и 202</w:t>
      </w:r>
      <w:r w:rsidR="000766E6">
        <w:rPr>
          <w:b/>
        </w:rPr>
        <w:t>1</w:t>
      </w:r>
      <w:r>
        <w:rPr>
          <w:b/>
        </w:rPr>
        <w:t xml:space="preserve"> годов</w:t>
      </w:r>
    </w:p>
    <w:p w:rsidR="00471DF1" w:rsidRPr="00114617" w:rsidRDefault="00114617" w:rsidP="00512302">
      <w:pPr>
        <w:pStyle w:val="22"/>
        <w:spacing w:line="240" w:lineRule="auto"/>
        <w:ind w:firstLine="0"/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516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821"/>
        <w:gridCol w:w="6237"/>
        <w:gridCol w:w="1985"/>
        <w:gridCol w:w="2126"/>
        <w:gridCol w:w="1998"/>
      </w:tblGrid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</w:t>
            </w:r>
            <w:r w:rsidR="004900A6" w:rsidRPr="005E74B6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5E74B6">
              <w:rPr>
                <w:b/>
                <w:sz w:val="24"/>
                <w:szCs w:val="24"/>
              </w:rPr>
              <w:t>п</w:t>
            </w:r>
            <w:r w:rsidR="004900A6" w:rsidRPr="005E74B6">
              <w:rPr>
                <w:b/>
                <w:sz w:val="24"/>
                <w:szCs w:val="24"/>
              </w:rPr>
              <w:t>пы, статьи и вида и</w:t>
            </w:r>
            <w:r w:rsidR="004900A6" w:rsidRPr="005E74B6">
              <w:rPr>
                <w:b/>
                <w:sz w:val="24"/>
                <w:szCs w:val="24"/>
              </w:rPr>
              <w:t>с</w:t>
            </w:r>
            <w:r w:rsidR="004900A6" w:rsidRPr="005E74B6">
              <w:rPr>
                <w:b/>
                <w:sz w:val="24"/>
                <w:szCs w:val="24"/>
              </w:rPr>
              <w:t>точников</w:t>
            </w:r>
            <w:r w:rsidRPr="005E74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5E74B6">
              <w:rPr>
                <w:b/>
                <w:sz w:val="24"/>
                <w:szCs w:val="24"/>
              </w:rPr>
              <w:t>а</w:t>
            </w:r>
            <w:r w:rsidRPr="005E74B6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0766E6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340044" w:rsidRPr="005E74B6">
              <w:rPr>
                <w:b/>
                <w:sz w:val="24"/>
                <w:szCs w:val="24"/>
              </w:rPr>
              <w:t>1</w:t>
            </w:r>
            <w:r w:rsidR="000766E6">
              <w:rPr>
                <w:b/>
                <w:sz w:val="24"/>
                <w:szCs w:val="24"/>
              </w:rPr>
              <w:t>9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0766E6">
              <w:rPr>
                <w:b/>
                <w:sz w:val="24"/>
                <w:szCs w:val="24"/>
              </w:rPr>
              <w:t>20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340044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B67F18">
              <w:rPr>
                <w:b/>
                <w:sz w:val="24"/>
                <w:szCs w:val="24"/>
              </w:rPr>
              <w:t>2</w:t>
            </w:r>
            <w:r w:rsidR="000766E6">
              <w:rPr>
                <w:b/>
                <w:sz w:val="24"/>
                <w:szCs w:val="24"/>
              </w:rPr>
              <w:t>1</w:t>
            </w:r>
            <w:r w:rsidR="00245FEA" w:rsidRPr="005E74B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сточник</w:t>
            </w: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 xml:space="preserve"> внутреннего финансирования дефицит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  <w:r w:rsidR="00245FEA" w:rsidRPr="005E74B6">
              <w:rPr>
                <w:b/>
                <w:sz w:val="22"/>
                <w:szCs w:val="22"/>
              </w:rPr>
              <w:t xml:space="preserve"> бю</w:t>
            </w:r>
            <w:r w:rsidR="00245FEA" w:rsidRPr="005E74B6">
              <w:rPr>
                <w:b/>
                <w:sz w:val="22"/>
                <w:szCs w:val="22"/>
              </w:rPr>
              <w:t>д</w:t>
            </w:r>
            <w:r w:rsidR="00245FEA" w:rsidRPr="005E74B6">
              <w:rPr>
                <w:b/>
                <w:sz w:val="22"/>
                <w:szCs w:val="22"/>
              </w:rPr>
              <w:t>жет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765BCA" w:rsidP="00C2639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26395">
              <w:rPr>
                <w:b/>
                <w:sz w:val="22"/>
                <w:szCs w:val="22"/>
              </w:rPr>
              <w:t>579675,94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1C2418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-7900243,12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6C56DD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170068,38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008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5288321,52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762F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-2975543,12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C56DD" w:rsidP="005F5F5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2015368,38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Получение кредитов от кредитных организаций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86C3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27609321,52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762F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24633778,40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C56DD" w:rsidP="002B7C8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26649146,78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86C3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27609321,52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762F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24633778,40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C56DD" w:rsidP="002B7C8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26649146,78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Погашение кредитов, предоставленных кредитными организ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циями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A6264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-22321000,00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-27609321,52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-24633778,40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A6264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-22321000,00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-27609321,52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-24633778,40</w:t>
            </w:r>
          </w:p>
        </w:tc>
      </w:tr>
      <w:tr w:rsidR="00F81070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других бюджетов бюджетной с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2B6AA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-7535400,00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3664B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-7924700,00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2B6AA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-4845300,00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lastRenderedPageBreak/>
              <w:t>000 01 03 01 00 00 0000 700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кредитов от других бюджетов бюдже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ной системы Российской Федерации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тами муниципальных районов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кредитов, полученных от других бю</w:t>
            </w:r>
            <w:r w:rsidRPr="005E74B6">
              <w:rPr>
                <w:sz w:val="22"/>
                <w:szCs w:val="22"/>
              </w:rPr>
              <w:t>д</w:t>
            </w:r>
            <w:r w:rsidRPr="005E74B6">
              <w:rPr>
                <w:sz w:val="22"/>
                <w:szCs w:val="22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-7535400,00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-7924700,00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-4845300,00</w:t>
            </w:r>
          </w:p>
        </w:tc>
      </w:tr>
      <w:tr w:rsidR="00F81070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 кредитов от других бюджетов бюджетной системы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3664B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-7535400,00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3664B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-7924700,00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-4845300,00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765BCA" w:rsidP="00C2639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26395">
              <w:rPr>
                <w:b/>
                <w:sz w:val="22"/>
                <w:szCs w:val="22"/>
              </w:rPr>
              <w:t>826754,42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10C74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10C74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3000000,00</w:t>
            </w: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6237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98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6237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кредитов, предоставленных внутри страны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98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5E74B6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6237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98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512302">
      <w:headerReference w:type="default" r:id="rId8"/>
      <w:pgSz w:w="16840" w:h="11907" w:orient="landscape" w:code="9"/>
      <w:pgMar w:top="1985" w:right="567" w:bottom="567" w:left="28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EB" w:rsidRDefault="001A4AEB">
      <w:r>
        <w:separator/>
      </w:r>
    </w:p>
  </w:endnote>
  <w:endnote w:type="continuationSeparator" w:id="0">
    <w:p w:rsidR="001A4AEB" w:rsidRDefault="001A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EB" w:rsidRDefault="001A4AEB">
      <w:r>
        <w:separator/>
      </w:r>
    </w:p>
  </w:footnote>
  <w:footnote w:type="continuationSeparator" w:id="0">
    <w:p w:rsidR="001A4AEB" w:rsidRDefault="001A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F1" w:rsidRDefault="002762F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148">
      <w:rPr>
        <w:rStyle w:val="a6"/>
        <w:noProof/>
      </w:rPr>
      <w:t>2</w:t>
    </w:r>
    <w:r>
      <w:rPr>
        <w:rStyle w:val="a6"/>
      </w:rPr>
      <w:fldChar w:fldCharType="end"/>
    </w:r>
  </w:p>
  <w:p w:rsidR="002762F1" w:rsidRDefault="00276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1847"/>
    <w:rsid w:val="000021A2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3137"/>
    <w:rsid w:val="000766E6"/>
    <w:rsid w:val="00093949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42A53"/>
    <w:rsid w:val="00153F17"/>
    <w:rsid w:val="00163BEA"/>
    <w:rsid w:val="00176324"/>
    <w:rsid w:val="00180242"/>
    <w:rsid w:val="0018244C"/>
    <w:rsid w:val="001A4AEB"/>
    <w:rsid w:val="001A63A9"/>
    <w:rsid w:val="001B1ED7"/>
    <w:rsid w:val="001C2418"/>
    <w:rsid w:val="001D2D0D"/>
    <w:rsid w:val="001D36D2"/>
    <w:rsid w:val="001D57F1"/>
    <w:rsid w:val="001E0A89"/>
    <w:rsid w:val="001F456F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52C64"/>
    <w:rsid w:val="0026067D"/>
    <w:rsid w:val="0026569D"/>
    <w:rsid w:val="002672BD"/>
    <w:rsid w:val="002762F1"/>
    <w:rsid w:val="00280671"/>
    <w:rsid w:val="00290AC3"/>
    <w:rsid w:val="002979C7"/>
    <w:rsid w:val="002A37FC"/>
    <w:rsid w:val="002A5C9A"/>
    <w:rsid w:val="002B0083"/>
    <w:rsid w:val="002B6AA8"/>
    <w:rsid w:val="002B6F11"/>
    <w:rsid w:val="002B7C80"/>
    <w:rsid w:val="002C1009"/>
    <w:rsid w:val="002C26D7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4C6F"/>
    <w:rsid w:val="00356AEA"/>
    <w:rsid w:val="00356C56"/>
    <w:rsid w:val="00357EDE"/>
    <w:rsid w:val="00364103"/>
    <w:rsid w:val="003664B2"/>
    <w:rsid w:val="003772F0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2302"/>
    <w:rsid w:val="0051362A"/>
    <w:rsid w:val="0051473B"/>
    <w:rsid w:val="005221DB"/>
    <w:rsid w:val="0052289B"/>
    <w:rsid w:val="00532A69"/>
    <w:rsid w:val="00540A58"/>
    <w:rsid w:val="00541D37"/>
    <w:rsid w:val="0054464E"/>
    <w:rsid w:val="0055310E"/>
    <w:rsid w:val="005536C1"/>
    <w:rsid w:val="0055402C"/>
    <w:rsid w:val="005655D8"/>
    <w:rsid w:val="005664C4"/>
    <w:rsid w:val="00566CE6"/>
    <w:rsid w:val="0057298B"/>
    <w:rsid w:val="00575ABC"/>
    <w:rsid w:val="00586869"/>
    <w:rsid w:val="00590F2C"/>
    <w:rsid w:val="005B020B"/>
    <w:rsid w:val="005B738F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C56DD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5BCA"/>
    <w:rsid w:val="007676DB"/>
    <w:rsid w:val="00771B04"/>
    <w:rsid w:val="007768A2"/>
    <w:rsid w:val="00793018"/>
    <w:rsid w:val="0079540C"/>
    <w:rsid w:val="007B091D"/>
    <w:rsid w:val="007B21F0"/>
    <w:rsid w:val="007B493C"/>
    <w:rsid w:val="007B49D9"/>
    <w:rsid w:val="007C0A94"/>
    <w:rsid w:val="007C735B"/>
    <w:rsid w:val="007D1747"/>
    <w:rsid w:val="007D437C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5C9"/>
    <w:rsid w:val="007F56D7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5F27"/>
    <w:rsid w:val="0086620C"/>
    <w:rsid w:val="008678B5"/>
    <w:rsid w:val="00867F03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13E"/>
    <w:rsid w:val="008E1E7F"/>
    <w:rsid w:val="008F0515"/>
    <w:rsid w:val="008F3B3D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7265F"/>
    <w:rsid w:val="00984751"/>
    <w:rsid w:val="009877B7"/>
    <w:rsid w:val="009A1EA5"/>
    <w:rsid w:val="009A2CE1"/>
    <w:rsid w:val="009A5FC6"/>
    <w:rsid w:val="009B45FB"/>
    <w:rsid w:val="009B56D4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5038"/>
    <w:rsid w:val="00AE5AC2"/>
    <w:rsid w:val="00AE71FE"/>
    <w:rsid w:val="00AE72C9"/>
    <w:rsid w:val="00B011D6"/>
    <w:rsid w:val="00B06324"/>
    <w:rsid w:val="00B17C3B"/>
    <w:rsid w:val="00B27AAB"/>
    <w:rsid w:val="00B3057B"/>
    <w:rsid w:val="00B46EFC"/>
    <w:rsid w:val="00B500F8"/>
    <w:rsid w:val="00B50F32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26395"/>
    <w:rsid w:val="00C3328C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D03E65"/>
    <w:rsid w:val="00D0477C"/>
    <w:rsid w:val="00D1015D"/>
    <w:rsid w:val="00D11C5B"/>
    <w:rsid w:val="00D157C8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0CC"/>
    <w:rsid w:val="00DF2F22"/>
    <w:rsid w:val="00DF3D74"/>
    <w:rsid w:val="00E0290D"/>
    <w:rsid w:val="00E07148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1070"/>
    <w:rsid w:val="00F87894"/>
    <w:rsid w:val="00FA2580"/>
    <w:rsid w:val="00FB2C3E"/>
    <w:rsid w:val="00FB335E"/>
    <w:rsid w:val="00FB7CA0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admin</cp:lastModifiedBy>
  <cp:revision>2</cp:revision>
  <cp:lastPrinted>2019-02-21T13:47:00Z</cp:lastPrinted>
  <dcterms:created xsi:type="dcterms:W3CDTF">2019-02-28T16:24:00Z</dcterms:created>
  <dcterms:modified xsi:type="dcterms:W3CDTF">2019-02-28T16:24:00Z</dcterms:modified>
</cp:coreProperties>
</file>