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8515BF" w:rsidRDefault="008515BF" w:rsidP="008515B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по передаче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8515BF" w:rsidRDefault="008515BF" w:rsidP="008515B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собственность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8515BF" w:rsidRDefault="008515BF" w:rsidP="008515B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объекта движимого имущества</w:t>
      </w:r>
    </w:p>
    <w:p w:rsidR="00022CD9" w:rsidRDefault="008515BF" w:rsidP="008515BF">
      <w:pPr>
        <w:spacing w:line="24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022CD9">
        <w:rPr>
          <w:b/>
          <w:sz w:val="28"/>
          <w:szCs w:val="28"/>
        </w:rPr>
        <w:t xml:space="preserve"> </w:t>
      </w: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8515BF" w:rsidRPr="008515BF" w:rsidRDefault="00022CD9" w:rsidP="00851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8515BF" w:rsidRDefault="008515BF" w:rsidP="008515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 Думой  муниципального района 24 ноября 2016 года.</w:t>
      </w:r>
    </w:p>
    <w:p w:rsidR="008515BF" w:rsidRDefault="008515BF" w:rsidP="008515BF">
      <w:pPr>
        <w:spacing w:before="12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областного закона от 31.08.2015 № 825-ОЗ «О некоторых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просах разграничения имущества, находящегося в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между муниципальным районом и сельскими поселениями в 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 в Новгородской области в случае изменения перечня вопросов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 сельского поселения», постановления Правительства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от 14.01.2016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10 «Об утверждении форм перечней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имущества, предлагаемого к передаче сельскими поселениями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 муниципального района в собственность муниципального района»,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 порядке управления и распоряжения имуществом Валдайского муниципального района, утвержденного решением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от 25.04.2013 № 200, решения Совета депутатов </w:t>
      </w:r>
      <w:proofErr w:type="spellStart"/>
      <w:r>
        <w:rPr>
          <w:sz w:val="28"/>
          <w:szCs w:val="28"/>
        </w:rPr>
        <w:t>Ивант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сельского поселения от  11.11.2016 № 55 «О предложении по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 в муниципальную собственность Валдайского муниципального района объекта движимого</w:t>
      </w:r>
      <w:proofErr w:type="gramEnd"/>
      <w:r w:rsidR="002B34DE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поселения»,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8515BF" w:rsidRPr="008515BF" w:rsidRDefault="008515BF" w:rsidP="008515BF">
      <w:pPr>
        <w:pStyle w:val="1"/>
        <w:ind w:firstLine="709"/>
        <w:jc w:val="both"/>
        <w:rPr>
          <w:szCs w:val="28"/>
        </w:rPr>
      </w:pPr>
      <w:r w:rsidRPr="008515BF">
        <w:rPr>
          <w:szCs w:val="28"/>
        </w:rPr>
        <w:t xml:space="preserve">1. Предложить </w:t>
      </w:r>
      <w:proofErr w:type="spellStart"/>
      <w:r w:rsidRPr="008515BF">
        <w:rPr>
          <w:szCs w:val="28"/>
        </w:rPr>
        <w:t>Ивантеевскому</w:t>
      </w:r>
      <w:proofErr w:type="spellEnd"/>
      <w:r w:rsidRPr="008515BF">
        <w:rPr>
          <w:szCs w:val="28"/>
        </w:rPr>
        <w:t xml:space="preserve"> сельскому поселению  передать в мун</w:t>
      </w:r>
      <w:r w:rsidRPr="008515BF">
        <w:rPr>
          <w:szCs w:val="28"/>
        </w:rPr>
        <w:t>и</w:t>
      </w:r>
      <w:r w:rsidRPr="008515BF">
        <w:rPr>
          <w:szCs w:val="28"/>
        </w:rPr>
        <w:t>ципальную собственность Валдайского муниципального района объект дв</w:t>
      </w:r>
      <w:r w:rsidRPr="008515BF">
        <w:rPr>
          <w:szCs w:val="28"/>
        </w:rPr>
        <w:t>и</w:t>
      </w:r>
      <w:r w:rsidRPr="008515BF">
        <w:rPr>
          <w:szCs w:val="28"/>
        </w:rPr>
        <w:t>жимого имущества  согласно прилагаемому перечню.</w:t>
      </w:r>
    </w:p>
    <w:p w:rsidR="008515BF" w:rsidRDefault="008515BF" w:rsidP="00851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Вестник».</w:t>
      </w:r>
    </w:p>
    <w:p w:rsidR="008515BF" w:rsidRDefault="008515BF" w:rsidP="008515BF">
      <w:pPr>
        <w:rPr>
          <w:rFonts w:ascii="Bookman Old Style" w:hAnsi="Bookman Old Style"/>
          <w:sz w:val="28"/>
          <w:szCs w:val="28"/>
        </w:rPr>
      </w:pPr>
    </w:p>
    <w:p w:rsidR="008515BF" w:rsidRPr="008515BF" w:rsidRDefault="008515BF" w:rsidP="008515BF">
      <w:pPr>
        <w:rPr>
          <w:rFonts w:ascii="Bookman Old Style" w:hAnsi="Bookman Old Style"/>
          <w:sz w:val="28"/>
          <w:szCs w:val="28"/>
        </w:rPr>
      </w:pPr>
    </w:p>
    <w:p w:rsidR="008515BF" w:rsidRDefault="008515BF" w:rsidP="008515BF">
      <w:pPr>
        <w:pStyle w:val="a3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Думы </w:t>
      </w:r>
      <w:proofErr w:type="gramStart"/>
      <w:r>
        <w:rPr>
          <w:b/>
          <w:sz w:val="28"/>
          <w:szCs w:val="28"/>
          <w:lang w:val="ru-RU"/>
        </w:rPr>
        <w:t>Валдайского</w:t>
      </w:r>
      <w:proofErr w:type="gramEnd"/>
    </w:p>
    <w:p w:rsidR="00022CD9" w:rsidRDefault="008515BF" w:rsidP="008515B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051D94">
        <w:rPr>
          <w:b/>
          <w:sz w:val="28"/>
          <w:szCs w:val="28"/>
        </w:rPr>
        <w:t xml:space="preserve">       </w:t>
      </w:r>
      <w:r w:rsidR="00051D94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В.П. Литвине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ко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8515BF" w:rsidRDefault="008515BF" w:rsidP="00022CD9">
      <w:pPr>
        <w:jc w:val="both"/>
        <w:rPr>
          <w:sz w:val="28"/>
          <w:szCs w:val="28"/>
        </w:rPr>
      </w:pPr>
    </w:p>
    <w:p w:rsidR="00022CD9" w:rsidRDefault="008515BF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«24» ноября 2016 года  №</w:t>
      </w:r>
      <w:r w:rsidR="00C8304D">
        <w:rPr>
          <w:sz w:val="28"/>
          <w:szCs w:val="28"/>
        </w:rPr>
        <w:t xml:space="preserve"> 88</w:t>
      </w:r>
    </w:p>
    <w:p w:rsidR="000B20E2" w:rsidRDefault="000B20E2" w:rsidP="00022CD9">
      <w:pPr>
        <w:jc w:val="both"/>
        <w:rPr>
          <w:sz w:val="28"/>
          <w:szCs w:val="28"/>
        </w:rPr>
      </w:pPr>
      <w:bookmarkStart w:id="0" w:name="_GoBack"/>
      <w:bookmarkEnd w:id="0"/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F20913" w:rsidRPr="00F20913" w:rsidRDefault="00F20913" w:rsidP="00F20913">
      <w:pPr>
        <w:widowControl w:val="0"/>
        <w:autoSpaceDE w:val="0"/>
        <w:autoSpaceDN w:val="0"/>
        <w:adjustRightInd w:val="0"/>
        <w:spacing w:line="240" w:lineRule="exact"/>
        <w:ind w:left="51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20913">
        <w:rPr>
          <w:sz w:val="28"/>
          <w:szCs w:val="28"/>
        </w:rPr>
        <w:lastRenderedPageBreak/>
        <w:t>Прил</w:t>
      </w:r>
      <w:r w:rsidRPr="00F20913">
        <w:rPr>
          <w:sz w:val="28"/>
          <w:szCs w:val="28"/>
        </w:rPr>
        <w:t>о</w:t>
      </w:r>
      <w:r w:rsidRPr="00F20913">
        <w:rPr>
          <w:sz w:val="28"/>
          <w:szCs w:val="28"/>
        </w:rPr>
        <w:t>жение</w:t>
      </w:r>
    </w:p>
    <w:p w:rsidR="00F20913" w:rsidRDefault="00F20913" w:rsidP="00F20913">
      <w:pPr>
        <w:widowControl w:val="0"/>
        <w:autoSpaceDE w:val="0"/>
        <w:autoSpaceDN w:val="0"/>
        <w:adjustRightInd w:val="0"/>
        <w:spacing w:before="120" w:line="240" w:lineRule="exact"/>
        <w:ind w:left="5199"/>
        <w:jc w:val="center"/>
        <w:rPr>
          <w:sz w:val="28"/>
          <w:szCs w:val="28"/>
        </w:rPr>
      </w:pPr>
      <w:r w:rsidRPr="00F209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</w:t>
      </w:r>
      <w:r w:rsidRPr="00F20913">
        <w:rPr>
          <w:sz w:val="28"/>
          <w:szCs w:val="28"/>
        </w:rPr>
        <w:t xml:space="preserve">к решению Думы </w:t>
      </w:r>
      <w:proofErr w:type="gramStart"/>
      <w:r w:rsidRPr="00F20913">
        <w:rPr>
          <w:sz w:val="28"/>
          <w:szCs w:val="28"/>
        </w:rPr>
        <w:t>Валдайск</w:t>
      </w:r>
      <w:r w:rsidRPr="00F20913">
        <w:rPr>
          <w:sz w:val="28"/>
          <w:szCs w:val="28"/>
        </w:rPr>
        <w:t>о</w:t>
      </w:r>
      <w:r w:rsidRPr="00F20913">
        <w:rPr>
          <w:sz w:val="28"/>
          <w:szCs w:val="28"/>
        </w:rPr>
        <w:t>го</w:t>
      </w:r>
      <w:proofErr w:type="gramEnd"/>
      <w:r w:rsidRPr="00F20913">
        <w:rPr>
          <w:sz w:val="28"/>
          <w:szCs w:val="28"/>
        </w:rPr>
        <w:t xml:space="preserve"> </w:t>
      </w:r>
    </w:p>
    <w:p w:rsidR="00F20913" w:rsidRPr="00F20913" w:rsidRDefault="00F20913" w:rsidP="00F20913">
      <w:pPr>
        <w:widowControl w:val="0"/>
        <w:autoSpaceDE w:val="0"/>
        <w:autoSpaceDN w:val="0"/>
        <w:adjustRightInd w:val="0"/>
        <w:spacing w:line="240" w:lineRule="exact"/>
        <w:ind w:left="519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0913">
        <w:rPr>
          <w:sz w:val="28"/>
          <w:szCs w:val="28"/>
        </w:rPr>
        <w:t>муниципальн</w:t>
      </w:r>
      <w:r w:rsidRPr="00F20913">
        <w:rPr>
          <w:sz w:val="28"/>
          <w:szCs w:val="28"/>
        </w:rPr>
        <w:t>о</w:t>
      </w:r>
      <w:r w:rsidRPr="00F20913">
        <w:rPr>
          <w:sz w:val="28"/>
          <w:szCs w:val="28"/>
        </w:rPr>
        <w:t>го района</w:t>
      </w:r>
    </w:p>
    <w:p w:rsidR="00F20913" w:rsidRPr="00F20913" w:rsidRDefault="00F20913" w:rsidP="00F20913">
      <w:pPr>
        <w:widowControl w:val="0"/>
        <w:autoSpaceDE w:val="0"/>
        <w:autoSpaceDN w:val="0"/>
        <w:adjustRightInd w:val="0"/>
        <w:spacing w:line="240" w:lineRule="exact"/>
        <w:ind w:left="5199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0913">
        <w:rPr>
          <w:sz w:val="28"/>
          <w:szCs w:val="28"/>
        </w:rPr>
        <w:t>от</w:t>
      </w:r>
      <w:r>
        <w:rPr>
          <w:sz w:val="28"/>
          <w:szCs w:val="28"/>
        </w:rPr>
        <w:t xml:space="preserve"> 24.11.2016  </w:t>
      </w:r>
      <w:r w:rsidRPr="00F20913">
        <w:rPr>
          <w:sz w:val="28"/>
          <w:szCs w:val="28"/>
        </w:rPr>
        <w:t xml:space="preserve">№ </w:t>
      </w:r>
      <w:r w:rsidR="00C8304D">
        <w:rPr>
          <w:sz w:val="28"/>
          <w:szCs w:val="28"/>
        </w:rPr>
        <w:t>88</w:t>
      </w:r>
      <w:r w:rsidRPr="00F20913">
        <w:rPr>
          <w:sz w:val="28"/>
          <w:szCs w:val="28"/>
        </w:rPr>
        <w:t xml:space="preserve"> </w:t>
      </w:r>
    </w:p>
    <w:p w:rsidR="00F20913" w:rsidRPr="00F20913" w:rsidRDefault="00F20913" w:rsidP="00F20913">
      <w:pPr>
        <w:rPr>
          <w:sz w:val="28"/>
          <w:szCs w:val="28"/>
        </w:rPr>
      </w:pPr>
    </w:p>
    <w:p w:rsidR="00F20913" w:rsidRDefault="00F20913" w:rsidP="00F209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913" w:rsidRPr="00F20913" w:rsidRDefault="00F20913" w:rsidP="00F209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1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0913" w:rsidRDefault="00F20913" w:rsidP="00F20913">
      <w:pPr>
        <w:pStyle w:val="ConsPlusNormal"/>
        <w:spacing w:before="120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0913">
        <w:rPr>
          <w:rFonts w:ascii="Times New Roman" w:hAnsi="Times New Roman" w:cs="Times New Roman"/>
          <w:sz w:val="28"/>
          <w:szCs w:val="28"/>
        </w:rPr>
        <w:t xml:space="preserve">объектов движимого имущества, предлагаемых к передаче </w:t>
      </w:r>
    </w:p>
    <w:p w:rsidR="00F20913" w:rsidRDefault="00F20913" w:rsidP="00F2091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0913">
        <w:rPr>
          <w:rFonts w:ascii="Times New Roman" w:hAnsi="Times New Roman" w:cs="Times New Roman"/>
          <w:sz w:val="28"/>
          <w:szCs w:val="28"/>
        </w:rPr>
        <w:t>Ивантеевским</w:t>
      </w:r>
      <w:proofErr w:type="spellEnd"/>
      <w:r w:rsidRPr="00F20913">
        <w:rPr>
          <w:rFonts w:ascii="Times New Roman" w:hAnsi="Times New Roman" w:cs="Times New Roman"/>
          <w:sz w:val="28"/>
          <w:szCs w:val="28"/>
        </w:rPr>
        <w:t xml:space="preserve"> сельским поселением в </w:t>
      </w:r>
      <w:proofErr w:type="gramStart"/>
      <w:r w:rsidRPr="00F20913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20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913" w:rsidRPr="00F20913" w:rsidRDefault="00F20913" w:rsidP="00F2091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0913">
        <w:rPr>
          <w:rFonts w:ascii="Times New Roman" w:hAnsi="Times New Roman" w:cs="Times New Roman"/>
          <w:sz w:val="28"/>
          <w:szCs w:val="28"/>
        </w:rPr>
        <w:t>собственность Валдайского муниц</w:t>
      </w:r>
      <w:r w:rsidRPr="00F20913">
        <w:rPr>
          <w:rFonts w:ascii="Times New Roman" w:hAnsi="Times New Roman" w:cs="Times New Roman"/>
          <w:sz w:val="28"/>
          <w:szCs w:val="28"/>
        </w:rPr>
        <w:t>и</w:t>
      </w:r>
      <w:r w:rsidRPr="00F20913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F20913" w:rsidRDefault="00F20913" w:rsidP="00F209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1800"/>
        <w:gridCol w:w="1970"/>
        <w:gridCol w:w="1430"/>
        <w:gridCol w:w="2256"/>
      </w:tblGrid>
      <w:tr w:rsidR="00F20913" w:rsidRPr="00F20913">
        <w:trPr>
          <w:trHeight w:val="264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3" w:rsidRPr="00F20913" w:rsidRDefault="00F20913" w:rsidP="00F209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вание </w:t>
            </w:r>
            <w:proofErr w:type="spellStart"/>
            <w:proofErr w:type="gramStart"/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мун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ципаль-</w:t>
            </w:r>
            <w:r w:rsidRPr="00F20913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ного</w:t>
            </w:r>
            <w:proofErr w:type="spellEnd"/>
            <w:proofErr w:type="gramEnd"/>
            <w:r w:rsidRPr="00F20913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унитарн</w:t>
            </w:r>
            <w:r w:rsidRPr="00F20913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о</w:t>
            </w:r>
            <w:r w:rsidRPr="00F20913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го пред-приятия, м</w:t>
            </w:r>
            <w:r w:rsidRPr="00F20913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у</w:t>
            </w:r>
            <w:r w:rsidRPr="00F20913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ниципаль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ного учреждения, я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ляющихся </w:t>
            </w:r>
            <w:proofErr w:type="spellStart"/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держател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 объектов, </w:t>
            </w:r>
            <w:proofErr w:type="spellStart"/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предла-гаемых</w:t>
            </w:r>
            <w:proofErr w:type="spellEnd"/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п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редаче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3" w:rsidRPr="00F20913" w:rsidRDefault="00F20913" w:rsidP="00F209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Адрес мун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ного ун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тарного предпри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тия, мун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ципал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ного учреждения, являющег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ся баланс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дер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телем объектов, предлага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мых к пер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даче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3" w:rsidRPr="00F20913" w:rsidRDefault="00F20913" w:rsidP="00F209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мун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ципаль-ного</w:t>
            </w:r>
            <w:proofErr w:type="spellEnd"/>
            <w:proofErr w:type="gramEnd"/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3" w:rsidRPr="00F20913" w:rsidRDefault="00F20913" w:rsidP="00F209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недвиж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мого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имущ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3" w:rsidRPr="00F20913" w:rsidRDefault="00F20913" w:rsidP="00F209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Индив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дуа-лизирующие</w:t>
            </w:r>
            <w:proofErr w:type="spellEnd"/>
            <w:proofErr w:type="gramEnd"/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рак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t>теристики</w:t>
            </w:r>
            <w:r w:rsidRPr="00F2091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2091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имущества</w:t>
            </w:r>
          </w:p>
        </w:tc>
      </w:tr>
      <w:tr w:rsidR="00F20913" w:rsidRPr="00F20913">
        <w:trPr>
          <w:trHeight w:val="264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3" w:rsidRPr="00F20913" w:rsidRDefault="00F2091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3" w:rsidRPr="00F20913" w:rsidRDefault="00F2091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3" w:rsidRPr="00F20913" w:rsidRDefault="00F20913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втоматизир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ванная м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бильная тран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 xml:space="preserve">бельная </w:t>
            </w:r>
            <w:proofErr w:type="spellStart"/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-моду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r w:rsidRPr="00F20913">
              <w:rPr>
                <w:rFonts w:ascii="Times New Roman" w:hAnsi="Times New Roman" w:cs="Times New Roman"/>
                <w:sz w:val="28"/>
                <w:szCs w:val="28"/>
              </w:rPr>
              <w:t xml:space="preserve"> котел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ная мо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ностью 1 МВт, с пол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прицепом ко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тейн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ровозом для размещ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 xml:space="preserve">ния котельной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3" w:rsidRPr="00F20913" w:rsidRDefault="00F20913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3" w:rsidRPr="00F20913" w:rsidRDefault="00F20913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аводской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ХОТ974620В0000804</w:t>
            </w:r>
          </w:p>
          <w:p w:rsidR="00F20913" w:rsidRPr="00F20913" w:rsidRDefault="00F20913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ата выпуска 30.11.2011</w:t>
            </w:r>
          </w:p>
          <w:p w:rsidR="00F20913" w:rsidRPr="00F20913" w:rsidRDefault="00F20913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 xml:space="preserve">ервоначальная стоимость 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br/>
              <w:t>7 000 000 руб.</w:t>
            </w:r>
          </w:p>
          <w:p w:rsidR="00F20913" w:rsidRPr="00F20913" w:rsidRDefault="00F20913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статочная сто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 xml:space="preserve">мость 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br/>
              <w:t>3 791 666,85 руб.</w:t>
            </w:r>
          </w:p>
          <w:p w:rsidR="00F20913" w:rsidRPr="00F20913" w:rsidRDefault="00F20913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вет чё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091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</w:tr>
    </w:tbl>
    <w:p w:rsidR="000A4E47" w:rsidRDefault="000A4E47" w:rsidP="00F20913">
      <w:pPr>
        <w:jc w:val="both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5D" w:rsidRDefault="00183B5D">
      <w:r>
        <w:separator/>
      </w:r>
    </w:p>
  </w:endnote>
  <w:endnote w:type="continuationSeparator" w:id="0">
    <w:p w:rsidR="00183B5D" w:rsidRDefault="0018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5D" w:rsidRDefault="00183B5D">
      <w:r>
        <w:separator/>
      </w:r>
    </w:p>
  </w:footnote>
  <w:footnote w:type="continuationSeparator" w:id="0">
    <w:p w:rsidR="00183B5D" w:rsidRDefault="0018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0B20E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1D94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0911"/>
    <w:rsid w:val="000A1674"/>
    <w:rsid w:val="000A40B4"/>
    <w:rsid w:val="000A42AF"/>
    <w:rsid w:val="000A4E47"/>
    <w:rsid w:val="000A583B"/>
    <w:rsid w:val="000A61B8"/>
    <w:rsid w:val="000A6202"/>
    <w:rsid w:val="000B0BE6"/>
    <w:rsid w:val="000B20E2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3B5D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737E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4D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0718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38F1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5BF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304D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0913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2016-11-11T10:46:00Z</cp:lastPrinted>
  <dcterms:created xsi:type="dcterms:W3CDTF">2016-11-24T13:33:00Z</dcterms:created>
  <dcterms:modified xsi:type="dcterms:W3CDTF">2016-11-24T13:33:00Z</dcterms:modified>
</cp:coreProperties>
</file>