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6E" w:rsidRPr="00291F6E" w:rsidRDefault="00E91ABB" w:rsidP="004E6D44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</w:t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  <w:r w:rsidR="00F3153A">
        <w:rPr>
          <w:color w:val="000000"/>
          <w:sz w:val="22"/>
          <w:szCs w:val="22"/>
        </w:rPr>
        <w:tab/>
      </w:r>
    </w:p>
    <w:p w:rsidR="00496B0B" w:rsidRPr="00291F6E" w:rsidRDefault="00496B0B" w:rsidP="004E6D44">
      <w:pPr>
        <w:jc w:val="both"/>
        <w:rPr>
          <w:color w:val="000000"/>
          <w:sz w:val="22"/>
          <w:szCs w:val="22"/>
        </w:rPr>
      </w:pPr>
    </w:p>
    <w:p w:rsidR="00496B0B" w:rsidRPr="00291F6E" w:rsidRDefault="00496B0B" w:rsidP="004E6D44">
      <w:pPr>
        <w:jc w:val="both"/>
        <w:rPr>
          <w:color w:val="000000"/>
          <w:sz w:val="22"/>
          <w:szCs w:val="22"/>
        </w:rPr>
      </w:pPr>
    </w:p>
    <w:p w:rsidR="00496B0B" w:rsidRPr="00291F6E" w:rsidRDefault="00496B0B" w:rsidP="00496B0B">
      <w:pPr>
        <w:spacing w:line="240" w:lineRule="exact"/>
        <w:ind w:firstLine="800"/>
        <w:jc w:val="center"/>
        <w:rPr>
          <w:b/>
          <w:color w:val="000000"/>
          <w:sz w:val="22"/>
          <w:szCs w:val="22"/>
        </w:rPr>
      </w:pPr>
    </w:p>
    <w:p w:rsidR="00496B0B" w:rsidRPr="00291F6E" w:rsidRDefault="00496B0B" w:rsidP="00496B0B">
      <w:pPr>
        <w:spacing w:line="240" w:lineRule="exact"/>
        <w:ind w:firstLine="800"/>
        <w:jc w:val="center"/>
        <w:rPr>
          <w:b/>
          <w:color w:val="000000"/>
          <w:sz w:val="22"/>
          <w:szCs w:val="22"/>
        </w:rPr>
      </w:pPr>
    </w:p>
    <w:p w:rsidR="00496B0B" w:rsidRPr="00291F6E" w:rsidRDefault="00496B0B" w:rsidP="00496B0B">
      <w:pPr>
        <w:spacing w:line="240" w:lineRule="exact"/>
        <w:rPr>
          <w:b/>
          <w:color w:val="000000"/>
          <w:sz w:val="22"/>
          <w:szCs w:val="22"/>
        </w:rPr>
      </w:pPr>
    </w:p>
    <w:p w:rsidR="00291F6E" w:rsidRDefault="00291F6E" w:rsidP="00496B0B">
      <w:pPr>
        <w:spacing w:line="240" w:lineRule="exact"/>
        <w:ind w:firstLine="800"/>
        <w:jc w:val="center"/>
        <w:rPr>
          <w:b/>
          <w:color w:val="000000"/>
          <w:sz w:val="22"/>
          <w:szCs w:val="22"/>
        </w:rPr>
      </w:pPr>
    </w:p>
    <w:p w:rsidR="00496B0B" w:rsidRPr="00F3153A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  <w:r w:rsidRPr="00F3153A">
        <w:rPr>
          <w:b/>
          <w:color w:val="000000"/>
          <w:sz w:val="28"/>
          <w:szCs w:val="28"/>
        </w:rPr>
        <w:t>Российская  Федерация</w:t>
      </w:r>
    </w:p>
    <w:p w:rsidR="00496B0B" w:rsidRPr="00F3153A" w:rsidRDefault="00496B0B" w:rsidP="00496B0B">
      <w:pPr>
        <w:pStyle w:val="1"/>
        <w:spacing w:line="240" w:lineRule="exact"/>
        <w:ind w:firstLine="800"/>
        <w:rPr>
          <w:b/>
          <w:szCs w:val="28"/>
        </w:rPr>
      </w:pPr>
      <w:r w:rsidRPr="00F3153A">
        <w:rPr>
          <w:b/>
          <w:szCs w:val="28"/>
        </w:rPr>
        <w:t>Новгородская область</w:t>
      </w:r>
    </w:p>
    <w:p w:rsidR="00496B0B" w:rsidRPr="00F3153A" w:rsidRDefault="00496B0B" w:rsidP="00496B0B">
      <w:pPr>
        <w:spacing w:line="40" w:lineRule="exact"/>
        <w:ind w:firstLine="800"/>
        <w:jc w:val="center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center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ДУМА ВАЛДАЙСКОГО МУНИЦИПАЛЬНОГО РАЙОНА</w:t>
      </w:r>
    </w:p>
    <w:p w:rsidR="00496B0B" w:rsidRPr="00F3153A" w:rsidRDefault="00496B0B" w:rsidP="00496B0B">
      <w:pPr>
        <w:spacing w:line="40" w:lineRule="exact"/>
        <w:ind w:firstLine="800"/>
        <w:jc w:val="center"/>
        <w:rPr>
          <w:b/>
          <w:sz w:val="28"/>
          <w:szCs w:val="28"/>
        </w:rPr>
      </w:pPr>
    </w:p>
    <w:p w:rsidR="00496B0B" w:rsidRPr="00F3153A" w:rsidRDefault="00496B0B" w:rsidP="00496B0B">
      <w:pPr>
        <w:pStyle w:val="2"/>
        <w:ind w:firstLine="800"/>
        <w:rPr>
          <w:b w:val="0"/>
          <w:color w:val="000000"/>
          <w:sz w:val="28"/>
          <w:szCs w:val="28"/>
        </w:rPr>
      </w:pPr>
      <w:r w:rsidRPr="00F3153A">
        <w:rPr>
          <w:b w:val="0"/>
          <w:color w:val="000000"/>
          <w:sz w:val="28"/>
          <w:szCs w:val="28"/>
        </w:rPr>
        <w:t>Р Е Ш Е Н И Е</w:t>
      </w:r>
    </w:p>
    <w:p w:rsidR="00496B0B" w:rsidRPr="00F3153A" w:rsidRDefault="00496B0B" w:rsidP="00496B0B">
      <w:pPr>
        <w:ind w:firstLine="800"/>
        <w:rPr>
          <w:sz w:val="28"/>
          <w:szCs w:val="28"/>
        </w:rPr>
      </w:pPr>
    </w:p>
    <w:p w:rsidR="00496B0B" w:rsidRPr="00F3153A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 xml:space="preserve">Об утверждении изменений и дополнений в Устав  </w:t>
      </w:r>
    </w:p>
    <w:p w:rsidR="00496B0B" w:rsidRPr="00F3153A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Валдайского муниципального района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center"/>
        <w:rPr>
          <w:b/>
          <w:color w:val="000000"/>
          <w:sz w:val="28"/>
          <w:szCs w:val="28"/>
        </w:rPr>
      </w:pPr>
      <w:r w:rsidRPr="00F3153A">
        <w:rPr>
          <w:b/>
          <w:color w:val="000000"/>
          <w:sz w:val="28"/>
          <w:szCs w:val="28"/>
        </w:rPr>
        <w:t xml:space="preserve">Принято Думой муниципального района «  </w:t>
      </w:r>
      <w:r w:rsidR="00F3153A">
        <w:rPr>
          <w:b/>
          <w:color w:val="000000"/>
          <w:sz w:val="28"/>
          <w:szCs w:val="28"/>
        </w:rPr>
        <w:t>30</w:t>
      </w:r>
      <w:r w:rsidRPr="00F3153A">
        <w:rPr>
          <w:b/>
          <w:color w:val="000000"/>
          <w:sz w:val="28"/>
          <w:szCs w:val="28"/>
        </w:rPr>
        <w:t xml:space="preserve">    » января  2015 года.</w:t>
      </w:r>
    </w:p>
    <w:p w:rsidR="00496B0B" w:rsidRPr="00F3153A" w:rsidRDefault="00496B0B" w:rsidP="00496B0B">
      <w:pPr>
        <w:tabs>
          <w:tab w:val="left" w:pos="8700"/>
        </w:tabs>
        <w:autoSpaceDE w:val="0"/>
        <w:autoSpaceDN w:val="0"/>
        <w:adjustRightInd w:val="0"/>
        <w:spacing w:before="80"/>
        <w:ind w:firstLine="800"/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>В целях повышения эффективности осуществления полномочий по вопросам местного значения и о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дельных государственных полномочий, переданных органам местного самоуправления федеральными и областными законами, на территории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района, руководствуясь пунктом 1 части 10 статьи 35 Фед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рального закона от 06 октября 2003 года №131-ФЗ «Об общих принципах организации местного самоуправления в Российской Федерации», ч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стью 8 статьи 4 Федерального закона от 21 июля 2005 года № 97-ФЗ «О государственной регистрации уставов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ципальных образований», статьей 63 Устава Валдайского муниципального района, Дума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 xml:space="preserve">ниципального района </w:t>
      </w:r>
      <w:r w:rsidRPr="00F3153A">
        <w:rPr>
          <w:b/>
          <w:sz w:val="28"/>
          <w:szCs w:val="28"/>
        </w:rPr>
        <w:t>РЕШИЛА: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Утвердить проект следующих изменений и дополнений в Устав Валдайского муниципального района, утвержденный решением Думы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района от 14.12.2005 №18 «Об утвержд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нии Устава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она»: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1.1.  Изложить статью 5.  Устава в следующей редакции:</w:t>
      </w:r>
    </w:p>
    <w:p w:rsidR="00496B0B" w:rsidRPr="00F3153A" w:rsidRDefault="00496B0B" w:rsidP="00496B0B">
      <w:pPr>
        <w:ind w:firstLine="800"/>
        <w:jc w:val="both"/>
        <w:rPr>
          <w:bCs/>
          <w:sz w:val="28"/>
          <w:szCs w:val="28"/>
        </w:rPr>
      </w:pPr>
      <w:r w:rsidRPr="00F3153A">
        <w:rPr>
          <w:b/>
          <w:bCs/>
          <w:sz w:val="28"/>
          <w:szCs w:val="28"/>
        </w:rPr>
        <w:t>«Статья 5. Вопросы местного значения</w:t>
      </w:r>
      <w:r w:rsidRPr="00F3153A">
        <w:rPr>
          <w:b/>
          <w:sz w:val="28"/>
          <w:szCs w:val="28"/>
        </w:rPr>
        <w:t xml:space="preserve"> Валдайского</w:t>
      </w:r>
      <w:r w:rsidRPr="00F3153A">
        <w:rPr>
          <w:b/>
          <w:bCs/>
          <w:sz w:val="28"/>
          <w:szCs w:val="28"/>
        </w:rPr>
        <w:t xml:space="preserve"> муниципального ра</w:t>
      </w:r>
      <w:r w:rsidRPr="00F3153A">
        <w:rPr>
          <w:b/>
          <w:bCs/>
          <w:sz w:val="28"/>
          <w:szCs w:val="28"/>
        </w:rPr>
        <w:t>й</w:t>
      </w:r>
      <w:r w:rsidRPr="00F3153A">
        <w:rPr>
          <w:b/>
          <w:bCs/>
          <w:sz w:val="28"/>
          <w:szCs w:val="28"/>
        </w:rPr>
        <w:t xml:space="preserve">она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К вопросам местного значения Валдайского муниципального района относя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ся: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1) составление и рассмотрение проекта бюджета Валдайского муниципального района, утверждение и исполнение бюджета Валдайского муниципального района, осуществление контроля за его исполнением, составление и утверждение отчета об исполнении бюджета Валдайск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муниципального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2) установление, изменение и отмена местных налогов и сборов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3) владение, пользование и распоряжение имуществом, находящимся в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пальной собственности Валдайского муниципального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4) организация в границах Валдайского муниципального района электро- и г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зоснабжения поселений в пределах полномочий, установленных законодательством Росси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ской Федерации;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5) дорожная деятельность в отношении автомобильных дорог местного знач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ния вне границ населе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ных пунктов в границах Валдайского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lastRenderedPageBreak/>
        <w:t>пального района, и обеспечение бе</w:t>
      </w:r>
      <w:r w:rsidRPr="00F3153A">
        <w:rPr>
          <w:sz w:val="28"/>
          <w:szCs w:val="28"/>
        </w:rPr>
        <w:t>з</w:t>
      </w:r>
      <w:r w:rsidRPr="00F3153A">
        <w:rPr>
          <w:sz w:val="28"/>
          <w:szCs w:val="28"/>
        </w:rPr>
        <w:t>опасности дорожного движения на них, а также осуществление иных полномочий в области использования автомобил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ных дорог и осуществления дорожной деятельности в соответствии с законодател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ством Российской Фед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рации;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6) создание условий для предоставления транспортных услуг населению и орг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низация транспортного обслуживания населения между поселениями в границах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ниципального района;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6.2) разработка и осуществление мер, направленных на укрепление межнаци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нального и межконфе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сионального согласия, поддержку и развитие языков и культуры народов Российской Федерации, проживающих на территории муниципального рай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на, реализацию прав национальных меньшинств, обеспечение социальной и культу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ной адаптации мигрантов, профилактику межнациональных (межэтнических) ко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фликтов;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7) участие в предупреждении и ликвидации последствий чрезвычайных ситу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ций на территории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8) организация охраны общественного порядка на территории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ниципального района муниципальной милицией;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sz w:val="28"/>
          <w:szCs w:val="28"/>
        </w:rPr>
        <w:t>8.1) предоставление помещения для работы на обслуживаемом администрати</w:t>
      </w:r>
      <w:r w:rsidRPr="00F3153A">
        <w:rPr>
          <w:sz w:val="28"/>
          <w:szCs w:val="28"/>
        </w:rPr>
        <w:t>в</w:t>
      </w:r>
      <w:r w:rsidRPr="00F3153A">
        <w:rPr>
          <w:sz w:val="28"/>
          <w:szCs w:val="28"/>
        </w:rPr>
        <w:t>ном участке муниципального района сотруднику, замещающему должность участк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вого уполномоченного п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лиции;</w:t>
      </w:r>
    </w:p>
    <w:p w:rsidR="00291F6E" w:rsidRPr="00F3153A" w:rsidRDefault="00496B0B" w:rsidP="00291F6E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sz w:val="28"/>
          <w:szCs w:val="28"/>
        </w:rPr>
        <w:t>8.2) до 1 января 2017 года предоставление сотруднику, замещающему дол</w:t>
      </w:r>
      <w:r w:rsidRPr="00F3153A">
        <w:rPr>
          <w:sz w:val="28"/>
          <w:szCs w:val="28"/>
        </w:rPr>
        <w:t>ж</w:t>
      </w:r>
      <w:r w:rsidRPr="00F3153A">
        <w:rPr>
          <w:sz w:val="28"/>
          <w:szCs w:val="28"/>
        </w:rPr>
        <w:t>ность участкового уполномоченного полиции, и членам его семьи жилого помещения на период выполнения сотрудником обязанн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стей по указанной должности;</w:t>
      </w:r>
    </w:p>
    <w:p w:rsidR="00496B0B" w:rsidRPr="00F3153A" w:rsidRDefault="00496B0B" w:rsidP="00291F6E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sz w:val="28"/>
          <w:szCs w:val="28"/>
        </w:rPr>
        <w:t>9) организация мероприятий межпоселенческого характера по охране окруж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ющей среды;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 государственными образовательными стандартами), организация предоставления дополнительного обр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зования детей в муниципальных образовательных организациях (за исключением д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полнительного образования детей, финансовое обеспеч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 xml:space="preserve">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содержание детей в муниципальных образовательных организациях, а так же организация отдыха детей в каникулярное время; </w:t>
      </w:r>
    </w:p>
    <w:p w:rsid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 w:rsidRPr="00F3153A">
        <w:rPr>
          <w:sz w:val="28"/>
          <w:szCs w:val="28"/>
        </w:rPr>
        <w:t xml:space="preserve">11) </w:t>
      </w:r>
      <w:r w:rsidRPr="00F3153A">
        <w:rPr>
          <w:bCs/>
          <w:sz w:val="28"/>
          <w:szCs w:val="28"/>
        </w:rPr>
        <w:t>создание условий для оказания медицинской помощи населению на терр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 xml:space="preserve">тории </w:t>
      </w:r>
      <w:r w:rsidRPr="00F3153A">
        <w:rPr>
          <w:sz w:val="28"/>
          <w:szCs w:val="28"/>
        </w:rPr>
        <w:t>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 xml:space="preserve">ниципального района </w:t>
      </w:r>
      <w:r w:rsidRPr="00F3153A">
        <w:rPr>
          <w:bCs/>
          <w:sz w:val="28"/>
          <w:szCs w:val="28"/>
        </w:rPr>
        <w:t>(за исключением территорий поселений, включенных в утвержденный Правительством Российской Федерации перечень терр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торий, население которых обеспечивается медицинской помощью в медицинских о</w:t>
      </w:r>
      <w:r w:rsidRPr="00F3153A">
        <w:rPr>
          <w:bCs/>
          <w:sz w:val="28"/>
          <w:szCs w:val="28"/>
        </w:rPr>
        <w:t>р</w:t>
      </w:r>
      <w:r w:rsidRPr="00F3153A">
        <w:rPr>
          <w:bCs/>
          <w:sz w:val="28"/>
          <w:szCs w:val="28"/>
        </w:rPr>
        <w:t>ганизациях, подведомственных федеральному органу исполнительной власти, ос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ществляющему функции по медико-санитарному обеспечению населения отдельных те</w:t>
      </w:r>
      <w:r w:rsidRPr="00F3153A">
        <w:rPr>
          <w:bCs/>
          <w:sz w:val="28"/>
          <w:szCs w:val="28"/>
        </w:rPr>
        <w:t>р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bCs/>
          <w:sz w:val="28"/>
          <w:szCs w:val="28"/>
        </w:rPr>
        <w:t>риторий) в соответствии с территориальной программой государственных г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рантий  бесплатного оказания гражданам медицинской пом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щи</w:t>
      </w:r>
      <w:r w:rsidRPr="00F3153A">
        <w:rPr>
          <w:sz w:val="28"/>
          <w:szCs w:val="28"/>
        </w:rPr>
        <w:t>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12) организация утилизации и переработки бытовых и промышленных отходов;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13) утверждение схем территориального планирования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района, утверждение подготовленной на основе схемы территориального планирования Валдайского муниципального района документации по планировке те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ритории, ведение информационной системы обеспечения градостроительной деятел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ности, осуществляемой на территории Валдайского муниципального района, резерв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рование и изъятие, в том числе путем выкупа, земельных участков в границах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 для муниципальных нужд;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color w:val="800000"/>
          <w:sz w:val="28"/>
          <w:szCs w:val="28"/>
        </w:rPr>
      </w:pPr>
      <w:r w:rsidRPr="00F3153A">
        <w:rPr>
          <w:sz w:val="28"/>
          <w:szCs w:val="28"/>
        </w:rPr>
        <w:t>13.1) утверждение схемы размещения рекламных конструкций, выдача разр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шений на установку и эксплуатацию рекламных конструкций на территории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района, аннулирование таких разрешений, выдача предписаний о демонтаже самовольно установленных рекламных конструкций на территории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района, осуществляемые в соответствии с Федеральным з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коном от 13 ма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та 2006 года №38-ФЗ «О рекламе»;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14) формирование и содержание муниципального архива, включая хранение а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хивных фондов пос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лений;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15) содержание на территории Валдайского муниципального района межпос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ленческих мест захор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нения, организация ритуальных услуг;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16) создание условий для обеспечения поселений, входящих в состав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района, услугами связи, общественного питания, торговли и бытового обслуживания;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17) организация библиотечного обслуживания населения межпоселенческими библиотеками, комплектование и обеспечение сохранности их би</w:t>
      </w:r>
      <w:r w:rsidRPr="00F3153A">
        <w:rPr>
          <w:sz w:val="28"/>
          <w:szCs w:val="28"/>
        </w:rPr>
        <w:t>б</w:t>
      </w:r>
      <w:r w:rsidRPr="00F3153A">
        <w:rPr>
          <w:sz w:val="28"/>
          <w:szCs w:val="28"/>
        </w:rPr>
        <w:t>лиотечных фондов;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17.1) создание условий для обеспечения поселений, входящих в состав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района, услугами по организации досуга и услугами организ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 xml:space="preserve">ций культуры;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17.2) создание условий для развития местного традиционного народного худ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жественного творчества в поселениях, входящих в состав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18) выравнивание уровня бюджетной обеспеченности поселений, входящих в состав Валдайского муниципального района, за счет средств бюджета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19) организация и осуществление мероприятий по территориальной обороне и гражданской обороне, защите населения и территории поселения от чрезвычайных с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ту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ций природного и техногенного характера;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20) создание, развитие и обеспечение охраны лечебно-оздоровительных местн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стей и курортов местного значения на территории Валдайского муниципального рай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на, а также осуществление муниципального контроля в области использования и охр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ны особо охраняемых природных территорий местного значения;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21) организация и осуществление мероприятий по мобилизационной подготовке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пальных предприятий и учреждений, находящихся на территории Валдайского муниципального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lastRenderedPageBreak/>
        <w:t>22) осуществление меропри</w:t>
      </w:r>
      <w:r w:rsidRPr="00F3153A">
        <w:rPr>
          <w:sz w:val="28"/>
          <w:szCs w:val="28"/>
        </w:rPr>
        <w:t>я</w:t>
      </w:r>
      <w:r w:rsidRPr="00F3153A">
        <w:rPr>
          <w:sz w:val="28"/>
          <w:szCs w:val="28"/>
        </w:rPr>
        <w:t>тий по обеспечению безопасности людей на водных объе</w:t>
      </w:r>
      <w:r w:rsidRPr="00F3153A">
        <w:rPr>
          <w:sz w:val="28"/>
          <w:szCs w:val="28"/>
        </w:rPr>
        <w:t>к</w:t>
      </w:r>
      <w:r w:rsidRPr="00F3153A">
        <w:rPr>
          <w:sz w:val="28"/>
          <w:szCs w:val="28"/>
        </w:rPr>
        <w:t>тах, охране их жизни и здоровья.</w:t>
      </w:r>
    </w:p>
    <w:p w:rsidR="00F3153A" w:rsidRDefault="00F3153A" w:rsidP="00496B0B">
      <w:pPr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23) создание условий для развития сельскохозяйственного производства в пос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лениях, расширения рынка сельскохозяйственной продукции, с</w:t>
      </w:r>
      <w:r w:rsidRPr="00F3153A">
        <w:rPr>
          <w:sz w:val="28"/>
          <w:szCs w:val="28"/>
        </w:rPr>
        <w:t>ы</w:t>
      </w:r>
      <w:r w:rsidRPr="00F3153A">
        <w:rPr>
          <w:sz w:val="28"/>
          <w:szCs w:val="28"/>
        </w:rPr>
        <w:t>рья и продовольствия</w:t>
      </w:r>
      <w:r w:rsidRPr="00F3153A">
        <w:rPr>
          <w:b/>
          <w:sz w:val="28"/>
          <w:szCs w:val="28"/>
        </w:rPr>
        <w:t xml:space="preserve">, </w:t>
      </w:r>
      <w:r w:rsidRPr="00F3153A">
        <w:rPr>
          <w:sz w:val="28"/>
          <w:szCs w:val="28"/>
        </w:rPr>
        <w:t>содействие разв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тию малого и среднего предпринимательства, оказание поддержки социально ориентированным некоммерческим организациям, благотворительной де</w:t>
      </w:r>
      <w:r w:rsidRPr="00F3153A">
        <w:rPr>
          <w:sz w:val="28"/>
          <w:szCs w:val="28"/>
        </w:rPr>
        <w:t>я</w:t>
      </w:r>
      <w:r w:rsidRPr="00F3153A">
        <w:rPr>
          <w:sz w:val="28"/>
          <w:szCs w:val="28"/>
        </w:rPr>
        <w:t>тельности и добровольчеству;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24) обеспечение условий для развития на территории Валдайского муниципал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ного района физической культуры и массового спорта, организация проведения оф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циальных физкультурно-оздоровительных и спортивных мероприятий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 xml:space="preserve">пального района; 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25) организация и осуществление мероприятий межпоселенческого характера по работе с детьми и молодежью;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26) осуществление в пределах, установленных водным законодательством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вания и их береговым полосам;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27) осуществление муниципального лесного контроля;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28) обеспечение выполнения работ, необходимых для создания искусственных земельных участков для нужд Валдайского муниципального района, проведение о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крытого аукциона на пр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во заключить договор о создании искусственного земельного участка в соответствии с федерал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ным законом;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 xml:space="preserve">29) </w:t>
      </w:r>
      <w:r w:rsidRPr="00F3153A">
        <w:rPr>
          <w:bCs/>
          <w:sz w:val="28"/>
          <w:szCs w:val="28"/>
        </w:rPr>
        <w:t>осуществление мер по противодействию коррупции в границах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 ра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она</w:t>
      </w:r>
      <w:r w:rsidRPr="00F3153A">
        <w:rPr>
          <w:sz w:val="28"/>
          <w:szCs w:val="28"/>
        </w:rPr>
        <w:t>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30) присвоение адресов объектам адресации, изменение, аннулирование адр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сов, присвоение наименований элементам улично-дорожной сети (за исключением а</w:t>
      </w:r>
      <w:r w:rsidRPr="00F3153A">
        <w:rPr>
          <w:sz w:val="28"/>
          <w:szCs w:val="28"/>
        </w:rPr>
        <w:t>в</w:t>
      </w:r>
      <w:r w:rsidRPr="00F3153A">
        <w:rPr>
          <w:sz w:val="28"/>
          <w:szCs w:val="28"/>
        </w:rPr>
        <w:t>том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бильных дорог федерального значения, автомобильных дорог регионального или межмуниципального значения), наименований элементам планир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вочной структуры в границах межселенной территории муниципального района, изменение, аннулиров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ние таких наименований, размещение информации в государственном  адресном  р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естре;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31) осуществление муниципального земельного контроля на межселенной те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ритории Валдайского муниципального района;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выполнения комплексных к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дастровых работ и у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верждение карты-плана территории.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sz w:val="28"/>
          <w:szCs w:val="28"/>
        </w:rPr>
        <w:t>2. Органы местного самоуправления Валдайского муниципального района вправе заключать соглашения с органами местного самоуправления отдельных пос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 xml:space="preserve">лений, входящих в состав Валдайского муниципального района, </w:t>
      </w:r>
      <w:r w:rsidRPr="00F3153A">
        <w:rPr>
          <w:bCs/>
          <w:sz w:val="28"/>
          <w:szCs w:val="28"/>
        </w:rPr>
        <w:t>о передаче им ос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ществления части своих полномочий по решению вопросов местного значения за счет межбюджетных трансфертов, предоставляемых из бюджета Валдайского муниципал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>ного района в бюджеты соответствующих поселений в соответствии с Бюджетным к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дексом Российской Федерации</w:t>
      </w:r>
      <w:r w:rsidRPr="00F3153A">
        <w:rPr>
          <w:sz w:val="28"/>
          <w:szCs w:val="28"/>
        </w:rPr>
        <w:t>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Указанные соглашения должны заключаться на определенный срок, содержать положения, устана</w:t>
      </w:r>
      <w:r w:rsidRPr="00F3153A">
        <w:rPr>
          <w:sz w:val="28"/>
          <w:szCs w:val="28"/>
        </w:rPr>
        <w:t>в</w:t>
      </w:r>
      <w:r w:rsidRPr="00F3153A">
        <w:rPr>
          <w:sz w:val="28"/>
          <w:szCs w:val="28"/>
        </w:rPr>
        <w:t xml:space="preserve">ливающие основания и порядок прекращения их действия, в том </w:t>
      </w:r>
      <w:r w:rsidRPr="00F3153A">
        <w:rPr>
          <w:sz w:val="28"/>
          <w:szCs w:val="28"/>
        </w:rPr>
        <w:lastRenderedPageBreak/>
        <w:t>числе досрочного, порядок определ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ния ежегодного объёма межбюдже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ных трансфертов, необходимых для осуществления передаваемых полномочий, а та</w:t>
      </w:r>
      <w:r w:rsidRPr="00F3153A">
        <w:rPr>
          <w:sz w:val="28"/>
          <w:szCs w:val="28"/>
        </w:rPr>
        <w:t>к</w:t>
      </w:r>
      <w:r w:rsidRPr="00F3153A">
        <w:rPr>
          <w:sz w:val="28"/>
          <w:szCs w:val="28"/>
        </w:rPr>
        <w:t>же предусматривать финансовые санкции за неисполнение соглашений. Порядок з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ключения соглашений определяется нормативными правовыми актами Думы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Для осуществления переданных в соответствии с указанными соглашениями полномочий органы м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стного самоуправления Валдайского муниципального района имеют право дополнительно использовать собственные материальные ресурсы и ф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нансовые средства в случаях и порядке, предусмотренных решением Думы Валдайск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го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3. Местная администрация муниципального района осуществляет полномочия местной администрации поселения, являющегося административным центром Валда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ского муниципального района, в случаях, предусмо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ренных абзацем третьим части 2 статьи 34 Федерального закона от 06.10.2003 № 131-ФЗ «Об общих принципах орган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зации местного самоуправления в Российской Федерации», за счет собственных дох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дов и источников финансирования дефицита бюджета 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ниципального района.</w:t>
      </w:r>
    </w:p>
    <w:p w:rsidR="00496B0B" w:rsidRPr="00F3153A" w:rsidRDefault="00496B0B" w:rsidP="00496B0B">
      <w:pPr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4. На территории сельских поселений Валдайского муниципального района о</w:t>
      </w:r>
      <w:r w:rsidRPr="00F3153A">
        <w:rPr>
          <w:bCs/>
          <w:sz w:val="28"/>
          <w:szCs w:val="28"/>
        </w:rPr>
        <w:t>р</w:t>
      </w:r>
      <w:r w:rsidRPr="00F3153A">
        <w:rPr>
          <w:bCs/>
          <w:sz w:val="28"/>
          <w:szCs w:val="28"/>
        </w:rPr>
        <w:t>ганами местного сам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управления Валдайского района решаются следующие вопросы мес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ного значения: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ции;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2) обеспечение проживающих в поселении и нуждающихся в жилых помещен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ях малоимущих граждан жилыми помещениями, организация строительства и соде</w:t>
      </w:r>
      <w:r w:rsidRPr="00F3153A">
        <w:rPr>
          <w:bCs/>
          <w:sz w:val="28"/>
          <w:szCs w:val="28"/>
        </w:rPr>
        <w:t>р</w:t>
      </w:r>
      <w:r w:rsidRPr="00F3153A">
        <w:rPr>
          <w:bCs/>
          <w:sz w:val="28"/>
          <w:szCs w:val="28"/>
        </w:rPr>
        <w:t>жания муниципального жилищного фонда, создание условий для жилищного стро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тельства, осуществление муниципального жилищного контроля, а также иных полн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 xml:space="preserve">мочий органов местного самоуправления в соответствии с жилищным </w:t>
      </w:r>
      <w:hyperlink r:id="rId8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законодател</w:t>
        </w:r>
        <w:r w:rsidRPr="00F3153A">
          <w:rPr>
            <w:rStyle w:val="a9"/>
            <w:bCs/>
            <w:color w:val="auto"/>
            <w:sz w:val="28"/>
            <w:szCs w:val="28"/>
            <w:u w:val="none"/>
          </w:rPr>
          <w:t>ь</w:t>
        </w:r>
        <w:r w:rsidRPr="00F3153A">
          <w:rPr>
            <w:rStyle w:val="a9"/>
            <w:bCs/>
            <w:color w:val="auto"/>
            <w:sz w:val="28"/>
            <w:szCs w:val="28"/>
            <w:u w:val="none"/>
          </w:rPr>
          <w:t>ством</w:t>
        </w:r>
      </w:hyperlink>
      <w:r w:rsidRPr="00F3153A">
        <w:rPr>
          <w:bCs/>
          <w:sz w:val="28"/>
          <w:szCs w:val="28"/>
        </w:rPr>
        <w:t>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3) создание условий для предоставления транспортных услуг населению и орг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низация транспортного обслуживания населения в границах пос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ления;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сел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5) создание условий для реализации мер, направленных на укрепление межн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ционального и межконфессионального согласия, сохранение и развитие языков и культуры народов Российской Федерации, прож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6) участие в предупреждении и ликвидации последствий чрезвычайных ситу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ций в границах посел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7) организация библиотечного обслуживания населения, комплектование и обеспечение сохранности библиотечных фондов библиотек п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селения;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ков истории и культуры), находящихся в собственности поселения, охрана объектов культурного наследия (памятников истории и культуры) местного (муниц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пального) значения, расположенных на территории посел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F3153A">
        <w:rPr>
          <w:bCs/>
          <w:color w:val="000000"/>
          <w:sz w:val="28"/>
          <w:szCs w:val="28"/>
        </w:rPr>
        <w:lastRenderedPageBreak/>
        <w:t>9) создание условий ля разв</w:t>
      </w:r>
      <w:r w:rsidRPr="00F3153A">
        <w:rPr>
          <w:bCs/>
          <w:color w:val="000000"/>
          <w:sz w:val="28"/>
          <w:szCs w:val="28"/>
        </w:rPr>
        <w:t>и</w:t>
      </w:r>
      <w:r w:rsidRPr="00F3153A">
        <w:rPr>
          <w:bCs/>
          <w:color w:val="000000"/>
          <w:sz w:val="28"/>
          <w:szCs w:val="28"/>
        </w:rPr>
        <w:t>тия местного традиционного народн</w:t>
      </w:r>
      <w:r w:rsidRPr="00F3153A">
        <w:rPr>
          <w:bCs/>
          <w:color w:val="000000"/>
          <w:sz w:val="28"/>
          <w:szCs w:val="28"/>
        </w:rPr>
        <w:t>о</w:t>
      </w:r>
      <w:r w:rsidRPr="00F3153A">
        <w:rPr>
          <w:bCs/>
          <w:color w:val="000000"/>
          <w:sz w:val="28"/>
          <w:szCs w:val="28"/>
        </w:rPr>
        <w:t>го художественного творчества, участие в сохранении, возрождении и развитии народных худ</w:t>
      </w:r>
      <w:r w:rsidRPr="00F3153A">
        <w:rPr>
          <w:bCs/>
          <w:color w:val="000000"/>
          <w:sz w:val="28"/>
          <w:szCs w:val="28"/>
        </w:rPr>
        <w:t>о</w:t>
      </w:r>
      <w:r w:rsidRPr="00F3153A">
        <w:rPr>
          <w:bCs/>
          <w:color w:val="000000"/>
          <w:sz w:val="28"/>
          <w:szCs w:val="28"/>
        </w:rPr>
        <w:t xml:space="preserve">жественных промыслов в поселении; 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F3153A">
        <w:rPr>
          <w:bCs/>
          <w:color w:val="000000"/>
          <w:sz w:val="28"/>
          <w:szCs w:val="28"/>
        </w:rPr>
        <w:t>10) установление порядка использования, охраны, защиты, воспроизводства г</w:t>
      </w:r>
      <w:r w:rsidRPr="00F3153A">
        <w:rPr>
          <w:bCs/>
          <w:color w:val="000000"/>
          <w:sz w:val="28"/>
          <w:szCs w:val="28"/>
        </w:rPr>
        <w:t>о</w:t>
      </w:r>
      <w:r w:rsidRPr="00F3153A">
        <w:rPr>
          <w:bCs/>
          <w:color w:val="000000"/>
          <w:sz w:val="28"/>
          <w:szCs w:val="28"/>
        </w:rPr>
        <w:t>родских лесов, лесов особо охраняемых природных территорий, расположенных в гр</w:t>
      </w:r>
      <w:r w:rsidRPr="00F3153A">
        <w:rPr>
          <w:bCs/>
          <w:color w:val="000000"/>
          <w:sz w:val="28"/>
          <w:szCs w:val="28"/>
        </w:rPr>
        <w:t>а</w:t>
      </w:r>
      <w:r w:rsidRPr="00F3153A">
        <w:rPr>
          <w:bCs/>
          <w:color w:val="000000"/>
          <w:sz w:val="28"/>
          <w:szCs w:val="28"/>
        </w:rPr>
        <w:t>ницах населенных пунктов поселения;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11) утверждение генеральных планов поселения, правил землепользования и з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стройки, утверждение подготовленной на основе генеральных планов поселения док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ментации по планировке территории, выдача разрешений на строительство (за искл</w:t>
      </w:r>
      <w:r w:rsidRPr="00F3153A">
        <w:rPr>
          <w:bCs/>
          <w:sz w:val="28"/>
          <w:szCs w:val="28"/>
        </w:rPr>
        <w:t>ю</w:t>
      </w:r>
      <w:r w:rsidRPr="00F3153A">
        <w:rPr>
          <w:bCs/>
          <w:sz w:val="28"/>
          <w:szCs w:val="28"/>
        </w:rPr>
        <w:t xml:space="preserve">чением случаев, предусмотренных Градостроительным </w:t>
      </w:r>
      <w:hyperlink r:id="rId9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F3153A">
        <w:rPr>
          <w:bCs/>
          <w:sz w:val="28"/>
          <w:szCs w:val="28"/>
        </w:rPr>
        <w:t xml:space="preserve"> Российской Федер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>ства, расположенных на территории поселения, утверждение местных нормативов градостроительного проектирования поселений, резервир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вание земель и изъятие, в том числе путем выкупа, земельных участков в границах поселения для муниципал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>ных нужд, осуществление муниципального земельного контроля за использован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 xml:space="preserve">ем земель поселения, осуществление в случаях, предусмотренных Градостроительным </w:t>
      </w:r>
      <w:hyperlink r:id="rId10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F3153A">
        <w:rPr>
          <w:bCs/>
          <w:sz w:val="28"/>
          <w:szCs w:val="28"/>
        </w:rPr>
        <w:t xml:space="preserve"> Российской Федерации, осмотров зданий, сооружений и выдача рекоменд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ций об устранении выявленных в ходе т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ких осмотров нарушений;</w:t>
      </w:r>
    </w:p>
    <w:p w:rsidR="00496B0B" w:rsidRPr="00F3153A" w:rsidRDefault="00496B0B" w:rsidP="00496B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 xml:space="preserve">         12) организация и осуществление мероприятий по территориальной обороне и гражданской обороне, защите населении территории поселения от чрезвычайных с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туаций природного и техн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генного характера;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тории поселения;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14) осуществление мероприятий по обеспечению безопасности людей на во</w:t>
      </w:r>
      <w:r w:rsidRPr="00F3153A">
        <w:rPr>
          <w:bCs/>
          <w:sz w:val="28"/>
          <w:szCs w:val="28"/>
        </w:rPr>
        <w:t>д</w:t>
      </w:r>
      <w:r w:rsidRPr="00F3153A">
        <w:rPr>
          <w:bCs/>
          <w:sz w:val="28"/>
          <w:szCs w:val="28"/>
        </w:rPr>
        <w:t>ных объе</w:t>
      </w:r>
      <w:r w:rsidRPr="00F3153A">
        <w:rPr>
          <w:bCs/>
          <w:sz w:val="28"/>
          <w:szCs w:val="28"/>
        </w:rPr>
        <w:t>к</w:t>
      </w:r>
      <w:r w:rsidRPr="00F3153A">
        <w:rPr>
          <w:bCs/>
          <w:sz w:val="28"/>
          <w:szCs w:val="28"/>
        </w:rPr>
        <w:t>тах, охране их жизни и здоровья;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15) создание, развитие и обеспечение охраны лечебно-оздоровительных местн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стей и курортов мес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ного значения на территории поселения, а также осуществление муниципального контроля в области использования и охраны особо охраняемых пр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родных территорий местного зн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чения;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F3153A">
        <w:rPr>
          <w:bCs/>
          <w:sz w:val="28"/>
          <w:szCs w:val="28"/>
        </w:rPr>
        <w:t xml:space="preserve"> Ро</w:t>
      </w:r>
      <w:r w:rsidRPr="00F3153A">
        <w:rPr>
          <w:bCs/>
          <w:sz w:val="28"/>
          <w:szCs w:val="28"/>
        </w:rPr>
        <w:t>с</w:t>
      </w:r>
      <w:r w:rsidRPr="00F3153A">
        <w:rPr>
          <w:bCs/>
          <w:sz w:val="28"/>
          <w:szCs w:val="28"/>
        </w:rPr>
        <w:t>сийской Федерации, полномочий собственника водных объектов, информирование населения об ограничениях их использов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17) осуществление муниципального лесного контроля;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риод выполнения сотрудником обязанностей по ук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занной должности;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19) оказание поддержки социально ориентированным некоммерческим орган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 xml:space="preserve">зациям в пределах полномочий, установленных </w:t>
      </w:r>
      <w:hyperlink r:id="rId12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статьями 31.1</w:t>
        </w:r>
      </w:hyperlink>
      <w:r w:rsidRPr="00F3153A">
        <w:rPr>
          <w:bCs/>
          <w:sz w:val="28"/>
          <w:szCs w:val="28"/>
        </w:rPr>
        <w:t xml:space="preserve"> и </w:t>
      </w:r>
      <w:hyperlink r:id="rId13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31.3</w:t>
        </w:r>
      </w:hyperlink>
      <w:r w:rsidRPr="00F3153A">
        <w:rPr>
          <w:bCs/>
          <w:sz w:val="28"/>
          <w:szCs w:val="28"/>
        </w:rPr>
        <w:t xml:space="preserve"> Федерального з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кона от 12 января 1996 года № 7-ФЗ «О некоммерческих о</w:t>
      </w:r>
      <w:r w:rsidRPr="00F3153A">
        <w:rPr>
          <w:bCs/>
          <w:sz w:val="28"/>
          <w:szCs w:val="28"/>
        </w:rPr>
        <w:t>р</w:t>
      </w:r>
      <w:r w:rsidRPr="00F3153A">
        <w:rPr>
          <w:bCs/>
          <w:sz w:val="28"/>
          <w:szCs w:val="28"/>
        </w:rPr>
        <w:t>ганизациях»;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20)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ключить договор о создании искусственного земельного участка в соответствии с ф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дерал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 xml:space="preserve">ным </w:t>
      </w:r>
      <w:hyperlink r:id="rId14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законом</w:t>
        </w:r>
      </w:hyperlink>
      <w:r w:rsidRPr="00F3153A">
        <w:rPr>
          <w:bCs/>
          <w:sz w:val="28"/>
          <w:szCs w:val="28"/>
        </w:rPr>
        <w:t>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lastRenderedPageBreak/>
        <w:t xml:space="preserve">21) </w:t>
      </w:r>
      <w:r w:rsidRPr="00F3153A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</w:t>
      </w:r>
      <w:r w:rsidRPr="00F3153A">
        <w:rPr>
          <w:sz w:val="28"/>
          <w:szCs w:val="28"/>
        </w:rPr>
        <w:t>м</w:t>
      </w:r>
      <w:r w:rsidRPr="00F3153A">
        <w:rPr>
          <w:sz w:val="28"/>
          <w:szCs w:val="28"/>
        </w:rPr>
        <w:t>плексных кадастр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вых работ.</w:t>
      </w:r>
      <w:r w:rsidRPr="00F3153A">
        <w:rPr>
          <w:bCs/>
          <w:sz w:val="28"/>
          <w:szCs w:val="28"/>
        </w:rPr>
        <w:t>».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5949A0" w:rsidRPr="00F3153A" w:rsidRDefault="005949A0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5. За Едровским, Ивантеевским, Костковским, Короцким, Любницким, Рощи</w:t>
      </w:r>
      <w:r w:rsidRPr="00F3153A">
        <w:rPr>
          <w:bCs/>
          <w:sz w:val="28"/>
          <w:szCs w:val="28"/>
        </w:rPr>
        <w:t>н</w:t>
      </w:r>
      <w:r w:rsidRPr="00F3153A">
        <w:rPr>
          <w:bCs/>
          <w:sz w:val="28"/>
          <w:szCs w:val="28"/>
        </w:rPr>
        <w:t>ским, Семёновщинским и Яжелбицким сельскими поселениями в соответствии с о</w:t>
      </w:r>
      <w:r w:rsidRPr="00F3153A">
        <w:rPr>
          <w:bCs/>
          <w:sz w:val="28"/>
          <w:szCs w:val="28"/>
        </w:rPr>
        <w:t>б</w:t>
      </w:r>
      <w:r w:rsidRPr="00F3153A">
        <w:rPr>
          <w:bCs/>
          <w:sz w:val="28"/>
          <w:szCs w:val="28"/>
        </w:rPr>
        <w:t>ластным законодательством закрепляются сл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дующие вопросы местного значения:</w:t>
      </w:r>
    </w:p>
    <w:p w:rsidR="005949A0" w:rsidRPr="00F3153A" w:rsidRDefault="005949A0" w:rsidP="005949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3153A">
        <w:rPr>
          <w:rFonts w:ascii="Times New Roman CYR" w:hAnsi="Times New Roman CYR" w:cs="Times New Roman CYR"/>
          <w:sz w:val="28"/>
          <w:szCs w:val="28"/>
        </w:rPr>
        <w:t>1)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р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ковочных мест), осуществление муниципального контроля за сохранностью автом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о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 xml:space="preserve">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Pr="00F3153A">
          <w:rPr>
            <w:rFonts w:ascii="Times New Roman CYR" w:hAnsi="Times New Roman CYR" w:cs="Times New Roman CYR"/>
            <w:bCs/>
            <w:iCs/>
            <w:sz w:val="28"/>
            <w:szCs w:val="28"/>
          </w:rPr>
          <w:t>законодательством</w:t>
        </w:r>
      </w:hyperlink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Росси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й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ской Федер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ции;</w:t>
      </w:r>
    </w:p>
    <w:p w:rsidR="005949A0" w:rsidRPr="00F3153A" w:rsidRDefault="005949A0" w:rsidP="005949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о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ступа граждан к водным объектам общего польз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о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вания и их береговым полосам;</w:t>
      </w:r>
    </w:p>
    <w:p w:rsidR="005949A0" w:rsidRPr="00F3153A" w:rsidRDefault="005949A0" w:rsidP="005949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3) организация сбора и вывоза бытовых отходов и мусора;</w:t>
      </w:r>
    </w:p>
    <w:p w:rsidR="005949A0" w:rsidRPr="00F3153A" w:rsidRDefault="005949A0" w:rsidP="005949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5949A0" w:rsidRPr="00F3153A" w:rsidRDefault="005949A0" w:rsidP="005949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н</w:t>
      </w: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ного полиции;</w:t>
      </w:r>
    </w:p>
    <w:p w:rsidR="005949A0" w:rsidRPr="00F3153A" w:rsidRDefault="005949A0" w:rsidP="005949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3153A">
        <w:rPr>
          <w:rFonts w:ascii="Times New Roman CYR" w:hAnsi="Times New Roman CYR" w:cs="Times New Roman CYR"/>
          <w:bCs/>
          <w:iCs/>
          <w:sz w:val="28"/>
          <w:szCs w:val="28"/>
        </w:rPr>
        <w:t>6) осуществление мер по противодействию коррупции в границах поселения.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1.2.  Изложить статью 5.1  Устава в следующей редакции:</w:t>
      </w:r>
    </w:p>
    <w:p w:rsidR="00496B0B" w:rsidRPr="00F3153A" w:rsidRDefault="00496B0B" w:rsidP="00496B0B">
      <w:pPr>
        <w:ind w:firstLine="800"/>
        <w:jc w:val="both"/>
        <w:rPr>
          <w:b/>
          <w:bCs/>
          <w:sz w:val="28"/>
          <w:szCs w:val="28"/>
        </w:rPr>
      </w:pPr>
      <w:r w:rsidRPr="00F3153A">
        <w:rPr>
          <w:b/>
          <w:bCs/>
          <w:sz w:val="28"/>
          <w:szCs w:val="28"/>
        </w:rPr>
        <w:t>«Статья 5.1. Права органов местного самоуправления Валдайского мун</w:t>
      </w:r>
      <w:r w:rsidRPr="00F3153A">
        <w:rPr>
          <w:b/>
          <w:bCs/>
          <w:sz w:val="28"/>
          <w:szCs w:val="28"/>
        </w:rPr>
        <w:t>и</w:t>
      </w:r>
      <w:r w:rsidRPr="00F3153A">
        <w:rPr>
          <w:b/>
          <w:bCs/>
          <w:sz w:val="28"/>
          <w:szCs w:val="28"/>
        </w:rPr>
        <w:t xml:space="preserve">ципального района на решение вопросов, не отнесенных к вопросам местного значения муниципального района 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1. Органы местного самоуправления Валдайского муниципального района им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ют право на: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1) создание музеев Валдайского муниципального района;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2) признан утратившим силу  в соответствии с решением Думы Валдайского муниципал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ного района от 09.04.2012 № 116;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Валдайского  мун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ской Федерации и реал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зации мероприятий в сфере межнациональных отношений на территории Валдайского муниципального ра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она;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6) осуществление функций учредителя муниципальных образовательных орг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низаций высшего образования, находящихся в их ведении по с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стоянию на 31 декабря 2008 года;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7) создание условий для развития туризма;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lastRenderedPageBreak/>
        <w:t xml:space="preserve">8) </w:t>
      </w:r>
      <w:r w:rsidRPr="00F3153A">
        <w:rPr>
          <w:sz w:val="28"/>
          <w:szCs w:val="28"/>
        </w:rPr>
        <w:t>оказание поддержки общ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ственным наблюдательным комисс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ям, осуществляющим общественный контроль за обеспечением прав человека и соде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ствие лицам, находящимся в местах принудительного соде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жания</w:t>
      </w:r>
      <w:r w:rsidRPr="00F3153A">
        <w:rPr>
          <w:bCs/>
          <w:sz w:val="28"/>
          <w:szCs w:val="28"/>
        </w:rPr>
        <w:t>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9) оказание поддержки общественным объединениям инвалидов, а также с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зданным общероссийск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ми общественными объединениями инвалидов организациям в соответствии с Федеральным законом от 24 ноября 1995 года № 181-ФЗ «О социал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>ной защите инвалидов в Росси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ской Федерации»;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10) осуществление мероприятий, предусмотренных Федеральным законом «О донорстве крови и ее компонентов»;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bCs/>
          <w:sz w:val="28"/>
          <w:szCs w:val="28"/>
        </w:rPr>
        <w:t xml:space="preserve">11) </w:t>
      </w:r>
      <w:r w:rsidRPr="00F3153A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риуса;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sz w:val="28"/>
          <w:szCs w:val="28"/>
        </w:rPr>
        <w:t xml:space="preserve">12) </w:t>
      </w:r>
      <w:r w:rsidRPr="00F3153A">
        <w:rPr>
          <w:bCs/>
          <w:sz w:val="28"/>
          <w:szCs w:val="28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ральными законами.</w:t>
      </w:r>
    </w:p>
    <w:p w:rsidR="00496B0B" w:rsidRPr="00F3153A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2. Органы местного самоуправления Валдайского муниципального района вправе решать вопросы, указанные в части 1 настоящей статьи, участвовать в ос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ществлении иных государс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венных полномочий (не переданных им в соответствии со статьей 19 Федерального закона от 6 октября 2003 года №131-ФЗ «Об общих принц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Федерации»), если это уч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стие предусмотрено федеральными законами, а также решать иные вопросы, не отн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сенные к компетенции органов местного самоуправления других муниципальных о</w:t>
      </w:r>
      <w:r w:rsidRPr="00F3153A">
        <w:rPr>
          <w:rFonts w:ascii="Times New Roman" w:hAnsi="Times New Roman" w:cs="Times New Roman"/>
          <w:sz w:val="28"/>
          <w:szCs w:val="28"/>
        </w:rPr>
        <w:t>б</w:t>
      </w:r>
      <w:r w:rsidRPr="00F3153A">
        <w:rPr>
          <w:rFonts w:ascii="Times New Roman" w:hAnsi="Times New Roman" w:cs="Times New Roman"/>
          <w:sz w:val="28"/>
          <w:szCs w:val="28"/>
        </w:rPr>
        <w:t>разований, органов государственной власти и не исключенные из их компетенции ф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деральными законами и областными законами, за счёт доходов местных бюджетов, за и</w:t>
      </w:r>
      <w:r w:rsidRPr="00F3153A">
        <w:rPr>
          <w:rFonts w:ascii="Times New Roman" w:hAnsi="Times New Roman" w:cs="Times New Roman"/>
          <w:sz w:val="28"/>
          <w:szCs w:val="28"/>
        </w:rPr>
        <w:t>с</w:t>
      </w:r>
      <w:r w:rsidRPr="00F3153A">
        <w:rPr>
          <w:rFonts w:ascii="Times New Roman" w:hAnsi="Times New Roman" w:cs="Times New Roman"/>
          <w:sz w:val="28"/>
          <w:szCs w:val="28"/>
        </w:rPr>
        <w:t>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ным нормативам отчислений.»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bCs/>
          <w:sz w:val="28"/>
          <w:szCs w:val="28"/>
        </w:rPr>
        <w:t>1.3.</w:t>
      </w:r>
      <w:r w:rsidRPr="00F3153A">
        <w:rPr>
          <w:b/>
          <w:bCs/>
          <w:sz w:val="28"/>
          <w:szCs w:val="28"/>
        </w:rPr>
        <w:t xml:space="preserve"> </w:t>
      </w:r>
      <w:r w:rsidRPr="00F3153A">
        <w:rPr>
          <w:sz w:val="28"/>
          <w:szCs w:val="28"/>
        </w:rPr>
        <w:t>Изложить статью 6  Устава в следующей редакции:</w:t>
      </w:r>
    </w:p>
    <w:p w:rsidR="00496B0B" w:rsidRPr="00F3153A" w:rsidRDefault="00496B0B" w:rsidP="00496B0B">
      <w:pPr>
        <w:ind w:firstLine="800"/>
        <w:jc w:val="both"/>
        <w:rPr>
          <w:b/>
          <w:bCs/>
          <w:sz w:val="28"/>
          <w:szCs w:val="28"/>
        </w:rPr>
      </w:pPr>
      <w:r w:rsidRPr="00F3153A">
        <w:rPr>
          <w:b/>
          <w:bCs/>
          <w:sz w:val="28"/>
          <w:szCs w:val="28"/>
        </w:rPr>
        <w:t xml:space="preserve">«Статья 6. Полномочия органов местного самоуправления </w:t>
      </w:r>
      <w:r w:rsidRPr="00F3153A">
        <w:rPr>
          <w:b/>
          <w:sz w:val="28"/>
          <w:szCs w:val="28"/>
        </w:rPr>
        <w:t xml:space="preserve">Валдайского </w:t>
      </w:r>
      <w:r w:rsidRPr="00F3153A">
        <w:rPr>
          <w:b/>
          <w:bCs/>
          <w:sz w:val="28"/>
          <w:szCs w:val="28"/>
        </w:rPr>
        <w:t>муниципального района по решению вопросов местного знач</w:t>
      </w:r>
      <w:r w:rsidRPr="00F3153A">
        <w:rPr>
          <w:b/>
          <w:bCs/>
          <w:sz w:val="28"/>
          <w:szCs w:val="28"/>
        </w:rPr>
        <w:t>е</w:t>
      </w:r>
      <w:r w:rsidRPr="00F3153A">
        <w:rPr>
          <w:b/>
          <w:bCs/>
          <w:sz w:val="28"/>
          <w:szCs w:val="28"/>
        </w:rPr>
        <w:t>ния.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Органы местного самоуправления Валдайского муниципального района ос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ществляют полномочия по решению вопросов местного значения в соответствии с Ф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деральным законом от 6 октября 2003 года №131-ФЗ "Об общих принципах организ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 местного самоуправления в Российской Федерации", иными федеральными зак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 xml:space="preserve">нами, настоящим уставом. 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Законами Новгородской области  может осуществляться перераспределение полномочий между орг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нами местного самоуправления Валдайского муниципального района и органами гос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дарственной власти Новгородской области. Перераспределение полномочий допускается на срок не менее срока полномочий законодательного (пре</w:t>
      </w:r>
      <w:r w:rsidRPr="00F3153A">
        <w:rPr>
          <w:sz w:val="28"/>
          <w:szCs w:val="28"/>
        </w:rPr>
        <w:t>д</w:t>
      </w:r>
      <w:r w:rsidRPr="00F3153A">
        <w:rPr>
          <w:sz w:val="28"/>
          <w:szCs w:val="28"/>
        </w:rPr>
        <w:t>ставительн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го) органа государственной власти Новгородской области. Такие законы Новгородской области  вступают в силу с начала очередного финансов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года.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Не допускается отнесение к полномочиям органов государственной власти Но</w:t>
      </w:r>
      <w:r w:rsidRPr="00F3153A">
        <w:rPr>
          <w:sz w:val="28"/>
          <w:szCs w:val="28"/>
        </w:rPr>
        <w:t>в</w:t>
      </w:r>
      <w:r w:rsidRPr="00F3153A">
        <w:rPr>
          <w:sz w:val="28"/>
          <w:szCs w:val="28"/>
        </w:rPr>
        <w:t>городской области полномочий органов местного самоуправления Валдайского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 в сферах управления муниципальной собственностью, формиров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ния, утверждения и исполнения местного бюджета, осуществления охраны общ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ственного порядка, установления структуры органов местного самоуправления, изм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нения границ территории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 xml:space="preserve">она, а также полномочий, </w:t>
      </w:r>
      <w:r w:rsidRPr="00F3153A">
        <w:rPr>
          <w:sz w:val="28"/>
          <w:szCs w:val="28"/>
        </w:rPr>
        <w:lastRenderedPageBreak/>
        <w:t xml:space="preserve">предусмотренных </w:t>
      </w:r>
      <w:hyperlink r:id="rId16" w:history="1">
        <w:r w:rsidRPr="00F3153A">
          <w:rPr>
            <w:rStyle w:val="a9"/>
            <w:color w:val="auto"/>
            <w:sz w:val="28"/>
            <w:szCs w:val="28"/>
            <w:u w:val="none"/>
          </w:rPr>
          <w:t>пунктами 1</w:t>
        </w:r>
      </w:hyperlink>
      <w:r w:rsidRPr="00F3153A">
        <w:rPr>
          <w:sz w:val="28"/>
          <w:szCs w:val="28"/>
        </w:rPr>
        <w:t xml:space="preserve">, </w:t>
      </w:r>
      <w:hyperlink r:id="rId17" w:history="1">
        <w:r w:rsidRPr="00F3153A">
          <w:rPr>
            <w:rStyle w:val="a9"/>
            <w:color w:val="auto"/>
            <w:sz w:val="28"/>
            <w:szCs w:val="28"/>
            <w:u w:val="none"/>
          </w:rPr>
          <w:t>2</w:t>
        </w:r>
      </w:hyperlink>
      <w:r w:rsidRPr="00F3153A">
        <w:rPr>
          <w:sz w:val="28"/>
          <w:szCs w:val="28"/>
        </w:rPr>
        <w:t xml:space="preserve">, </w:t>
      </w:r>
      <w:hyperlink r:id="rId18" w:history="1">
        <w:r w:rsidRPr="00F3153A">
          <w:rPr>
            <w:rStyle w:val="a9"/>
            <w:color w:val="auto"/>
            <w:sz w:val="28"/>
            <w:szCs w:val="28"/>
            <w:u w:val="none"/>
          </w:rPr>
          <w:t>7</w:t>
        </w:r>
      </w:hyperlink>
      <w:r w:rsidRPr="00F3153A">
        <w:rPr>
          <w:sz w:val="28"/>
          <w:szCs w:val="28"/>
        </w:rPr>
        <w:t xml:space="preserve">, </w:t>
      </w:r>
      <w:hyperlink r:id="rId19" w:history="1">
        <w:r w:rsidRPr="00F3153A">
          <w:rPr>
            <w:rStyle w:val="a9"/>
            <w:color w:val="auto"/>
            <w:sz w:val="28"/>
            <w:szCs w:val="28"/>
            <w:u w:val="none"/>
          </w:rPr>
          <w:t>8 части 1 статьи 17</w:t>
        </w:r>
      </w:hyperlink>
      <w:r w:rsidRPr="00F3153A">
        <w:rPr>
          <w:sz w:val="28"/>
          <w:szCs w:val="28"/>
        </w:rPr>
        <w:t xml:space="preserve"> и </w:t>
      </w:r>
      <w:hyperlink r:id="rId20" w:history="1">
        <w:r w:rsidRPr="00F3153A">
          <w:rPr>
            <w:rStyle w:val="a9"/>
            <w:color w:val="auto"/>
            <w:sz w:val="28"/>
            <w:szCs w:val="28"/>
            <w:u w:val="none"/>
          </w:rPr>
          <w:t>частью 10 статьи 35</w:t>
        </w:r>
      </w:hyperlink>
      <w:r w:rsidRPr="00F3153A">
        <w:rPr>
          <w:sz w:val="28"/>
          <w:szCs w:val="28"/>
        </w:rPr>
        <w:t xml:space="preserve"> Федерального закона от 06 октября 2003 года № 131-ФЗ «Об общих принципах о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ганизации местного самоуправления в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сийской Федерации».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1.4. Изложить статью 12  Устава в следующей редакции:</w:t>
      </w:r>
    </w:p>
    <w:p w:rsidR="00496B0B" w:rsidRPr="00F3153A" w:rsidRDefault="00496B0B" w:rsidP="00496B0B">
      <w:pPr>
        <w:ind w:firstLine="800"/>
        <w:rPr>
          <w:b/>
          <w:bCs/>
          <w:sz w:val="28"/>
          <w:szCs w:val="28"/>
        </w:rPr>
      </w:pPr>
      <w:r w:rsidRPr="00F3153A">
        <w:rPr>
          <w:b/>
          <w:bCs/>
          <w:sz w:val="28"/>
          <w:szCs w:val="28"/>
        </w:rPr>
        <w:t xml:space="preserve">«Статья 12. Правотворческая инициатива граждан </w:t>
      </w:r>
    </w:p>
    <w:p w:rsidR="00F3153A" w:rsidRDefault="00F3153A" w:rsidP="00496B0B">
      <w:pPr>
        <w:ind w:firstLine="800"/>
        <w:jc w:val="both"/>
        <w:rPr>
          <w:sz w:val="28"/>
          <w:szCs w:val="28"/>
        </w:rPr>
      </w:pPr>
    </w:p>
    <w:p w:rsidR="00F3153A" w:rsidRDefault="00F3153A" w:rsidP="00496B0B">
      <w:pPr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Инициативная группа граждан, обладающих избирательным правом, имеет пр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во выступить с правотворческой инициативой в порядке, пред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смотренном решением Думы Валдайского муниципального района. Минимальная численность инициативной группы граждан устанавливается решением Думы Валдайского муниципального рай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на  и не может превышать 3 процента от числа жителей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района, обладающих избирательным правом. Проект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Валдайского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 или должностным лицом местного самоуправл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 xml:space="preserve">ния Валдайского муниципального района, к компетенции которых относится принятие такого акта, в течение трех месяцев со дня его внесения.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F3153A">
        <w:rPr>
          <w:sz w:val="28"/>
          <w:szCs w:val="28"/>
        </w:rPr>
        <w:t>з</w:t>
      </w:r>
      <w:r w:rsidRPr="00F3153A">
        <w:rPr>
          <w:sz w:val="28"/>
          <w:szCs w:val="28"/>
        </w:rPr>
        <w:t>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 мотивирова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ное решение, должно быть официально в письменной форме доведено до сведения внесшей его</w:t>
      </w:r>
      <w:r w:rsidRPr="00F3153A">
        <w:rPr>
          <w:b/>
          <w:sz w:val="28"/>
          <w:szCs w:val="28"/>
        </w:rPr>
        <w:t xml:space="preserve"> </w:t>
      </w:r>
      <w:r w:rsidRPr="00F3153A">
        <w:rPr>
          <w:sz w:val="28"/>
          <w:szCs w:val="28"/>
        </w:rPr>
        <w:t>инициативной  группы граждан.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В случае,   если принятие муниципального правового акта, проект которого вн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сен в порядке реализации правотворческой инициативы граждан, относится к комп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тенции Думы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района, указанный  проект должен быть рассмотрен на открытом заседании данного о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гана.</w:t>
      </w:r>
    </w:p>
    <w:p w:rsidR="00496B0B" w:rsidRPr="00F3153A" w:rsidRDefault="00496B0B" w:rsidP="00496B0B">
      <w:pPr>
        <w:pStyle w:val="ConsPlusNormal"/>
        <w:ind w:firstLine="70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Органы территориального общественного самоуправления вправе вносить в органы местного самоуправл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ния Валдайского муниципального района проекты муниципальных правовых актов, подлежащие обязательному рассмотрению этими органами и должнос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т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ными лицами местного самоуправления, к компетенции которых отнесено принятие ук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>занных актов.»</w:t>
      </w:r>
    </w:p>
    <w:p w:rsidR="00496B0B" w:rsidRPr="00F3153A" w:rsidRDefault="00496B0B" w:rsidP="00496B0B">
      <w:pPr>
        <w:pStyle w:val="ConsPlusNormal"/>
        <w:ind w:firstLine="7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3153A">
        <w:rPr>
          <w:rFonts w:ascii="Times New Roman" w:hAnsi="Times New Roman" w:cs="Times New Roman"/>
          <w:b/>
          <w:bCs/>
          <w:spacing w:val="-6"/>
          <w:sz w:val="28"/>
          <w:szCs w:val="28"/>
        </w:rPr>
        <w:t>1.5. Изложить</w:t>
      </w:r>
      <w:r w:rsidRPr="00F315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3153A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статью 18 Устава в следующей редакции:</w:t>
      </w:r>
    </w:p>
    <w:p w:rsidR="00496B0B" w:rsidRPr="00F3153A" w:rsidRDefault="00496B0B" w:rsidP="00496B0B">
      <w:pPr>
        <w:ind w:firstLine="700"/>
        <w:jc w:val="both"/>
        <w:rPr>
          <w:bCs/>
          <w:sz w:val="28"/>
          <w:szCs w:val="28"/>
        </w:rPr>
      </w:pPr>
      <w:r w:rsidRPr="00F3153A">
        <w:rPr>
          <w:bCs/>
          <w:spacing w:val="-6"/>
          <w:sz w:val="28"/>
          <w:szCs w:val="28"/>
        </w:rPr>
        <w:t>«</w:t>
      </w:r>
      <w:r w:rsidRPr="00F3153A">
        <w:rPr>
          <w:bCs/>
          <w:sz w:val="28"/>
          <w:szCs w:val="28"/>
        </w:rPr>
        <w:t xml:space="preserve">Статья 18. Глава </w:t>
      </w:r>
      <w:r w:rsidRPr="00F3153A">
        <w:rPr>
          <w:sz w:val="28"/>
          <w:szCs w:val="28"/>
        </w:rPr>
        <w:t xml:space="preserve">Валдайского </w:t>
      </w:r>
      <w:r w:rsidRPr="00F3153A">
        <w:rPr>
          <w:bCs/>
          <w:sz w:val="28"/>
          <w:szCs w:val="28"/>
        </w:rPr>
        <w:t>муниципального района</w:t>
      </w:r>
    </w:p>
    <w:p w:rsidR="00496B0B" w:rsidRPr="00F3153A" w:rsidRDefault="00496B0B" w:rsidP="00496B0B">
      <w:pPr>
        <w:ind w:firstLine="7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Глава Валдайского муниципального района является высшим должностным лицом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 xml:space="preserve">ниципального района. </w:t>
      </w:r>
    </w:p>
    <w:p w:rsidR="00496B0B" w:rsidRPr="00F3153A" w:rsidRDefault="00496B0B" w:rsidP="00496B0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2. Глава  Валдайского муниципального района избирается Думой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из своего состава и исполняет полномочия его председателя. Срок полномочий Главы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составляет 5 лет, но не может быть больше срока полномочий Думы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района.</w:t>
      </w:r>
    </w:p>
    <w:p w:rsidR="00496B0B" w:rsidRPr="00F3153A" w:rsidRDefault="00496B0B" w:rsidP="00496B0B">
      <w:pPr>
        <w:tabs>
          <w:tab w:val="left" w:pos="993"/>
        </w:tabs>
        <w:ind w:right="-5" w:firstLine="7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3. Глава Валдайского муниципального района вступает в должность в течение 10 дней после официального опубликования решения Думы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района об избрании Главы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района. Дата вступления в должность назначается Думой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она.</w:t>
      </w:r>
    </w:p>
    <w:p w:rsidR="00496B0B" w:rsidRPr="00F3153A" w:rsidRDefault="00496B0B" w:rsidP="00496B0B">
      <w:pPr>
        <w:tabs>
          <w:tab w:val="left" w:pos="993"/>
        </w:tabs>
        <w:ind w:right="-5" w:firstLine="7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4. Глава Валдайского муниципального района принимает присягу, утвержде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ную Думой Валдайского муниципального района.</w:t>
      </w:r>
    </w:p>
    <w:p w:rsidR="00496B0B" w:rsidRPr="00F3153A" w:rsidRDefault="00496B0B" w:rsidP="00496B0B">
      <w:pPr>
        <w:tabs>
          <w:tab w:val="left" w:pos="993"/>
        </w:tabs>
        <w:ind w:right="-5" w:firstLine="7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lastRenderedPageBreak/>
        <w:t>5. Глава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подконтролен и подотчетен населению и Думе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6. Глава Валдайского муниципального района осуществляет свои полномочия на не постоянной без отрыва от основной деятельности (работы) 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нове.</w:t>
      </w:r>
    </w:p>
    <w:p w:rsidR="00496B0B" w:rsidRPr="00F3153A" w:rsidRDefault="00496B0B" w:rsidP="00496B0B">
      <w:pPr>
        <w:autoSpaceDE w:val="0"/>
        <w:autoSpaceDN w:val="0"/>
        <w:adjustRightInd w:val="0"/>
        <w:ind w:firstLine="700"/>
        <w:jc w:val="both"/>
        <w:rPr>
          <w:bCs/>
          <w:spacing w:val="-6"/>
          <w:sz w:val="28"/>
          <w:szCs w:val="28"/>
        </w:rPr>
      </w:pPr>
      <w:r w:rsidRPr="00F3153A">
        <w:rPr>
          <w:sz w:val="28"/>
          <w:szCs w:val="28"/>
        </w:rPr>
        <w:t>7. Глава Валдайского муниципального района представляет Думе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ежегодные отчеты о результатах своей деятельности, в том числе о решении вопросов, поставленных Думой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оне.</w:t>
      </w:r>
      <w:r w:rsidRPr="00F3153A">
        <w:rPr>
          <w:bCs/>
          <w:spacing w:val="-6"/>
          <w:sz w:val="28"/>
          <w:szCs w:val="28"/>
        </w:rPr>
        <w:t>».</w:t>
      </w:r>
    </w:p>
    <w:p w:rsidR="00496B0B" w:rsidRPr="00F3153A" w:rsidRDefault="00496B0B" w:rsidP="00496B0B">
      <w:pPr>
        <w:autoSpaceDE w:val="0"/>
        <w:autoSpaceDN w:val="0"/>
        <w:adjustRightInd w:val="0"/>
        <w:ind w:firstLine="700"/>
        <w:jc w:val="both"/>
        <w:rPr>
          <w:b/>
          <w:bCs/>
          <w:spacing w:val="-6"/>
          <w:sz w:val="28"/>
          <w:szCs w:val="28"/>
        </w:rPr>
      </w:pPr>
      <w:r w:rsidRPr="00F3153A">
        <w:rPr>
          <w:b/>
          <w:bCs/>
          <w:spacing w:val="-6"/>
          <w:sz w:val="28"/>
          <w:szCs w:val="28"/>
        </w:rPr>
        <w:t>1.6. Изложить</w:t>
      </w:r>
      <w:r w:rsidRPr="00F3153A">
        <w:rPr>
          <w:bCs/>
          <w:spacing w:val="-6"/>
          <w:sz w:val="28"/>
          <w:szCs w:val="28"/>
        </w:rPr>
        <w:t xml:space="preserve"> </w:t>
      </w:r>
      <w:r w:rsidRPr="00F3153A">
        <w:rPr>
          <w:b/>
          <w:bCs/>
          <w:spacing w:val="-6"/>
          <w:sz w:val="28"/>
          <w:szCs w:val="28"/>
        </w:rPr>
        <w:t>статью 19 Устава в следующей редакции:</w:t>
      </w:r>
    </w:p>
    <w:p w:rsidR="00496B0B" w:rsidRPr="00F3153A" w:rsidRDefault="00496B0B" w:rsidP="00496B0B">
      <w:pPr>
        <w:ind w:firstLine="700"/>
        <w:jc w:val="both"/>
        <w:rPr>
          <w:b/>
          <w:bCs/>
          <w:sz w:val="28"/>
          <w:szCs w:val="28"/>
        </w:rPr>
      </w:pPr>
      <w:r w:rsidRPr="00F3153A">
        <w:rPr>
          <w:bCs/>
          <w:spacing w:val="-6"/>
          <w:sz w:val="28"/>
          <w:szCs w:val="28"/>
        </w:rPr>
        <w:t xml:space="preserve"> «</w:t>
      </w:r>
      <w:r w:rsidRPr="00F3153A">
        <w:rPr>
          <w:b/>
          <w:bCs/>
          <w:sz w:val="28"/>
          <w:szCs w:val="28"/>
        </w:rPr>
        <w:t xml:space="preserve">Статья 19. Полномочия Главы </w:t>
      </w:r>
      <w:r w:rsidRPr="00F3153A">
        <w:rPr>
          <w:b/>
          <w:sz w:val="28"/>
          <w:szCs w:val="28"/>
        </w:rPr>
        <w:t>Валдайского</w:t>
      </w:r>
      <w:r w:rsidRPr="00F3153A">
        <w:rPr>
          <w:sz w:val="28"/>
          <w:szCs w:val="28"/>
        </w:rPr>
        <w:t xml:space="preserve"> </w:t>
      </w:r>
      <w:r w:rsidRPr="00F3153A">
        <w:rPr>
          <w:b/>
          <w:bCs/>
          <w:sz w:val="28"/>
          <w:szCs w:val="28"/>
        </w:rPr>
        <w:t>муниципального района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Глава Валдайского муниципального района осуществляет следующие полном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чия: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1) представляет Валдайский муниципальный район в отношениях с органами местного самоуправления других муниципальных образований, органами госуда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ственной власти, гражданами и организациями, без доверенности действует от имени Валдайского муниципального района;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2) подписывает и обнародует в порядке, установленном настоящим Уставом, нормативные правовые акты, принятые Думой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3) издает в пределах своих полномочий постановления и распоряж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ния;</w:t>
      </w:r>
    </w:p>
    <w:p w:rsidR="00496B0B" w:rsidRPr="00F3153A" w:rsidRDefault="00496B0B" w:rsidP="00496B0B">
      <w:pPr>
        <w:autoSpaceDE w:val="0"/>
        <w:autoSpaceDN w:val="0"/>
        <w:adjustRightInd w:val="0"/>
        <w:ind w:firstLine="700"/>
        <w:jc w:val="both"/>
        <w:rPr>
          <w:bCs/>
          <w:spacing w:val="-6"/>
          <w:sz w:val="28"/>
          <w:szCs w:val="28"/>
        </w:rPr>
      </w:pPr>
      <w:r w:rsidRPr="00F3153A">
        <w:rPr>
          <w:sz w:val="28"/>
          <w:szCs w:val="28"/>
        </w:rPr>
        <w:t>4) вправе требовать созыва внеочередного заседания Думы Валдайского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района;</w:t>
      </w:r>
    </w:p>
    <w:p w:rsidR="00496B0B" w:rsidRPr="00F3153A" w:rsidRDefault="00496B0B" w:rsidP="00496B0B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F3153A">
        <w:rPr>
          <w:bCs/>
          <w:spacing w:val="-6"/>
          <w:sz w:val="28"/>
          <w:szCs w:val="28"/>
        </w:rPr>
        <w:t xml:space="preserve">5) </w:t>
      </w:r>
      <w:r w:rsidRPr="00F3153A">
        <w:rPr>
          <w:bCs/>
          <w:sz w:val="28"/>
          <w:szCs w:val="28"/>
        </w:rPr>
        <w:t>обеспечивает осуществление органами местного самоуправления Валдайского муниципального района полномочий по решению вопросов местного значения и о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дельных государственных полномочий, пер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данных органам местного самоуправления Валдайского муниципального района федеральными законами и законами Новгоро</w:t>
      </w:r>
      <w:r w:rsidRPr="00F3153A">
        <w:rPr>
          <w:bCs/>
          <w:sz w:val="28"/>
          <w:szCs w:val="28"/>
        </w:rPr>
        <w:t>д</w:t>
      </w:r>
      <w:r w:rsidRPr="00F3153A">
        <w:rPr>
          <w:bCs/>
          <w:sz w:val="28"/>
          <w:szCs w:val="28"/>
        </w:rPr>
        <w:t>ской о</w:t>
      </w:r>
      <w:r w:rsidRPr="00F3153A">
        <w:rPr>
          <w:bCs/>
          <w:sz w:val="28"/>
          <w:szCs w:val="28"/>
        </w:rPr>
        <w:t>б</w:t>
      </w:r>
      <w:r w:rsidRPr="00F3153A">
        <w:rPr>
          <w:bCs/>
          <w:sz w:val="28"/>
          <w:szCs w:val="28"/>
        </w:rPr>
        <w:t>ласти.</w:t>
      </w:r>
      <w:r w:rsidRPr="00F3153A">
        <w:rPr>
          <w:bCs/>
          <w:spacing w:val="-6"/>
          <w:sz w:val="28"/>
          <w:szCs w:val="28"/>
        </w:rPr>
        <w:t>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1.7. Изложить статью 20 Устава в следующей редакции:</w:t>
      </w:r>
    </w:p>
    <w:p w:rsidR="00496B0B" w:rsidRPr="00F3153A" w:rsidRDefault="00496B0B" w:rsidP="00496B0B">
      <w:pPr>
        <w:ind w:firstLine="708"/>
        <w:jc w:val="both"/>
        <w:rPr>
          <w:bCs/>
          <w:sz w:val="28"/>
          <w:szCs w:val="28"/>
        </w:rPr>
      </w:pPr>
      <w:r w:rsidRPr="00F3153A">
        <w:rPr>
          <w:b/>
          <w:sz w:val="28"/>
          <w:szCs w:val="28"/>
        </w:rPr>
        <w:t>«</w:t>
      </w:r>
      <w:r w:rsidRPr="00F3153A">
        <w:rPr>
          <w:b/>
          <w:bCs/>
          <w:sz w:val="28"/>
          <w:szCs w:val="28"/>
        </w:rPr>
        <w:t xml:space="preserve">Статья 20. Досрочное прекращение полномочий Главы </w:t>
      </w:r>
      <w:r w:rsidRPr="00F3153A">
        <w:rPr>
          <w:b/>
          <w:sz w:val="28"/>
          <w:szCs w:val="28"/>
        </w:rPr>
        <w:t xml:space="preserve">Валдайского </w:t>
      </w:r>
      <w:r w:rsidRPr="00F3153A">
        <w:rPr>
          <w:b/>
          <w:bCs/>
          <w:sz w:val="28"/>
          <w:szCs w:val="28"/>
        </w:rPr>
        <w:t>м</w:t>
      </w:r>
      <w:r w:rsidRPr="00F3153A">
        <w:rPr>
          <w:b/>
          <w:bCs/>
          <w:sz w:val="28"/>
          <w:szCs w:val="28"/>
        </w:rPr>
        <w:t>у</w:t>
      </w:r>
      <w:r w:rsidRPr="00F3153A">
        <w:rPr>
          <w:b/>
          <w:bCs/>
          <w:sz w:val="28"/>
          <w:szCs w:val="28"/>
        </w:rPr>
        <w:t>ниципальн</w:t>
      </w:r>
      <w:r w:rsidRPr="00F3153A">
        <w:rPr>
          <w:b/>
          <w:bCs/>
          <w:sz w:val="28"/>
          <w:szCs w:val="28"/>
        </w:rPr>
        <w:t>о</w:t>
      </w:r>
      <w:r w:rsidRPr="00F3153A">
        <w:rPr>
          <w:b/>
          <w:bCs/>
          <w:sz w:val="28"/>
          <w:szCs w:val="28"/>
        </w:rPr>
        <w:t xml:space="preserve">го района 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Полномочия Главы Валдайского муниципального района прекращаются д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срочно в сл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чае: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1) смерти;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2) отставки по собственному желанию;</w:t>
      </w:r>
    </w:p>
    <w:p w:rsidR="00496B0B" w:rsidRPr="00F3153A" w:rsidRDefault="00496B0B" w:rsidP="00496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 xml:space="preserve">  2.1) удаления в отставку в соответствии со статьей 74.1  Федерального закона от 06 октября 2003 года №131-ФЗ «Об общих принципах организации местного сам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управления в Российской Ф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дерации»;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3) отрешения от должности Губернатором Новгородской области в порядке и случаях, предусмотре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ных Федеральным законом от 06 октября 2003 года №131-ФЗ «Об общих принципах организации местного самоуправления в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ции»;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4) признания судом недееспособным или ограниченно дееспособным;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5) признания судом безвестно отсутствующим или объявления уме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шим;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6) вступления в отношении его в законную силу обвинительного пр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говора суда;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7) выезда за пределы Российской Федерации на постоянное место ж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тельства;</w:t>
      </w:r>
    </w:p>
    <w:p w:rsid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8)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 xml:space="preserve">ции, в соответствии с которым иностранный гражданин имеет право быть избранным в </w:t>
      </w:r>
      <w:r w:rsidRPr="00F3153A">
        <w:rPr>
          <w:sz w:val="28"/>
          <w:szCs w:val="28"/>
        </w:rPr>
        <w:lastRenderedPageBreak/>
        <w:t>органы местного самоуправления, приобретения им гражданства ин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странного гос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дарства либо получения им вида на жительство или иного документа, подтверждающего право на постоянное проживание гражданина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 на территории иностранного государства, не являющегося участником междун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родного договора Российской Федерации, в соответствии с которым гражданин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сийской Фед</w:t>
      </w:r>
      <w:r w:rsidRPr="00F3153A">
        <w:rPr>
          <w:sz w:val="28"/>
          <w:szCs w:val="28"/>
        </w:rPr>
        <w:t>е</w:t>
      </w:r>
    </w:p>
    <w:p w:rsidR="00F3153A" w:rsidRDefault="00F3153A" w:rsidP="00496B0B">
      <w:pPr>
        <w:ind w:firstLine="720"/>
        <w:jc w:val="both"/>
        <w:rPr>
          <w:sz w:val="28"/>
          <w:szCs w:val="28"/>
        </w:rPr>
      </w:pPr>
    </w:p>
    <w:p w:rsidR="00F3153A" w:rsidRDefault="00F3153A" w:rsidP="00496B0B">
      <w:pPr>
        <w:ind w:firstLine="72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рации, имеющий гражданство иностранного государства, имеет право быть и</w:t>
      </w:r>
      <w:r w:rsidRPr="00F3153A">
        <w:rPr>
          <w:sz w:val="28"/>
          <w:szCs w:val="28"/>
        </w:rPr>
        <w:t>з</w:t>
      </w:r>
      <w:r w:rsidRPr="00F3153A">
        <w:rPr>
          <w:sz w:val="28"/>
          <w:szCs w:val="28"/>
        </w:rPr>
        <w:t>бранным в органы местного самоуправл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ния;</w:t>
      </w:r>
    </w:p>
    <w:p w:rsidR="00496B0B" w:rsidRPr="00F3153A" w:rsidRDefault="00210C63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9</w:t>
      </w:r>
      <w:r w:rsidR="00496B0B" w:rsidRPr="00F3153A">
        <w:rPr>
          <w:sz w:val="28"/>
          <w:szCs w:val="28"/>
        </w:rPr>
        <w:t>) установленной в судебном порядке стойкой неспособности по состоянию зд</w:t>
      </w:r>
      <w:r w:rsidR="00496B0B" w:rsidRPr="00F3153A">
        <w:rPr>
          <w:sz w:val="28"/>
          <w:szCs w:val="28"/>
        </w:rPr>
        <w:t>о</w:t>
      </w:r>
      <w:r w:rsidR="00496B0B" w:rsidRPr="00F3153A">
        <w:rPr>
          <w:sz w:val="28"/>
          <w:szCs w:val="28"/>
        </w:rPr>
        <w:t>ровья осуществлять полномочия Главы Валдайского муниц</w:t>
      </w:r>
      <w:r w:rsidR="00496B0B" w:rsidRPr="00F3153A">
        <w:rPr>
          <w:sz w:val="28"/>
          <w:szCs w:val="28"/>
        </w:rPr>
        <w:t>и</w:t>
      </w:r>
      <w:r w:rsidR="00496B0B" w:rsidRPr="00F3153A">
        <w:rPr>
          <w:sz w:val="28"/>
          <w:szCs w:val="28"/>
        </w:rPr>
        <w:t>пального района;</w:t>
      </w:r>
    </w:p>
    <w:p w:rsidR="00496B0B" w:rsidRPr="00F3153A" w:rsidRDefault="00496B0B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</w:t>
      </w:r>
      <w:r w:rsidR="00210C63" w:rsidRPr="00F3153A">
        <w:rPr>
          <w:rFonts w:ascii="Times New Roman" w:hAnsi="Times New Roman" w:cs="Times New Roman"/>
          <w:sz w:val="28"/>
          <w:szCs w:val="28"/>
        </w:rPr>
        <w:t>0</w:t>
      </w:r>
      <w:r w:rsidRPr="00F3153A">
        <w:rPr>
          <w:rFonts w:ascii="Times New Roman" w:hAnsi="Times New Roman" w:cs="Times New Roman"/>
          <w:sz w:val="28"/>
          <w:szCs w:val="28"/>
        </w:rPr>
        <w:t>) преобразования Валдайского муниципального образования, осуществляем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го в соответствии с частями  4, 6 статьи 13 Федерального закона</w:t>
      </w:r>
      <w:r w:rsidRPr="00F3153A">
        <w:rPr>
          <w:sz w:val="28"/>
          <w:szCs w:val="28"/>
        </w:rPr>
        <w:t xml:space="preserve"> </w:t>
      </w:r>
      <w:r w:rsidRPr="00F3153A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</w:t>
      </w:r>
      <w:r w:rsidRPr="00F3153A">
        <w:rPr>
          <w:rFonts w:ascii="Times New Roman" w:hAnsi="Times New Roman" w:cs="Times New Roman"/>
          <w:sz w:val="28"/>
          <w:szCs w:val="28"/>
        </w:rPr>
        <w:t>с</w:t>
      </w:r>
      <w:r w:rsidRPr="00F3153A">
        <w:rPr>
          <w:rFonts w:ascii="Times New Roman" w:hAnsi="Times New Roman" w:cs="Times New Roman"/>
          <w:sz w:val="28"/>
          <w:szCs w:val="28"/>
        </w:rPr>
        <w:t>сийской Федерации», а также в случае упразднения Валдайского муниципального ра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она;</w:t>
      </w:r>
    </w:p>
    <w:p w:rsidR="00496B0B" w:rsidRPr="00F3153A" w:rsidRDefault="00496B0B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</w:t>
      </w:r>
      <w:r w:rsidR="00210C63" w:rsidRPr="00F3153A">
        <w:rPr>
          <w:rFonts w:ascii="Times New Roman" w:hAnsi="Times New Roman" w:cs="Times New Roman"/>
          <w:sz w:val="28"/>
          <w:szCs w:val="28"/>
        </w:rPr>
        <w:t>1</w:t>
      </w:r>
      <w:r w:rsidRPr="00F3153A">
        <w:rPr>
          <w:rFonts w:ascii="Times New Roman" w:hAnsi="Times New Roman" w:cs="Times New Roman"/>
          <w:sz w:val="28"/>
          <w:szCs w:val="28"/>
        </w:rPr>
        <w:t>) увеличения численности избирателей муниципального образования более чем на 25 процентов, произошедшего вследствие изменения границ Валдайского м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ниципал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1.1. Полномочия Главы Валдайского муниципального района прекращаются д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срочно также в связи с утратой доверия Президента Российской Федерации в случае несоблюдения Главой Валдайского муниципал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 xml:space="preserve">ного района,  его супругом (супругой) и несовершеннолетними детьми запрета, установленного Федеральным </w:t>
      </w:r>
      <w:hyperlink r:id="rId21" w:history="1">
        <w:r w:rsidRPr="00F3153A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F3153A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</w:t>
      </w:r>
      <w:r w:rsidRPr="00F3153A">
        <w:rPr>
          <w:sz w:val="28"/>
          <w:szCs w:val="28"/>
        </w:rPr>
        <w:t>ч</w:t>
      </w:r>
      <w:r w:rsidRPr="00F3153A">
        <w:rPr>
          <w:sz w:val="28"/>
          <w:szCs w:val="28"/>
        </w:rPr>
        <w:t>ные денежные средства и ценности в иностранных банках, расположенных за пред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лами территории Российской Федерации, владеть и (или) пользоваться иностранными финансовыми инс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рументами».</w:t>
      </w:r>
    </w:p>
    <w:p w:rsidR="00496B0B" w:rsidRPr="00F3153A" w:rsidRDefault="00496B0B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 xml:space="preserve">2. В случаях предусмотренных подпунктами 1, 2, 4-8, </w:t>
      </w:r>
      <w:r w:rsidR="00210C63" w:rsidRPr="00F3153A">
        <w:rPr>
          <w:rFonts w:ascii="Times New Roman" w:hAnsi="Times New Roman" w:cs="Times New Roman"/>
          <w:sz w:val="28"/>
          <w:szCs w:val="28"/>
        </w:rPr>
        <w:t>9</w:t>
      </w:r>
      <w:r w:rsidRPr="00F3153A">
        <w:rPr>
          <w:rFonts w:ascii="Times New Roman" w:hAnsi="Times New Roman" w:cs="Times New Roman"/>
          <w:sz w:val="28"/>
          <w:szCs w:val="28"/>
        </w:rPr>
        <w:t>-1</w:t>
      </w:r>
      <w:r w:rsidR="00210C63" w:rsidRPr="00F3153A">
        <w:rPr>
          <w:rFonts w:ascii="Times New Roman" w:hAnsi="Times New Roman" w:cs="Times New Roman"/>
          <w:sz w:val="28"/>
          <w:szCs w:val="28"/>
        </w:rPr>
        <w:t>1</w:t>
      </w:r>
      <w:r w:rsidRPr="00F3153A">
        <w:rPr>
          <w:rFonts w:ascii="Times New Roman" w:hAnsi="Times New Roman" w:cs="Times New Roman"/>
          <w:sz w:val="28"/>
          <w:szCs w:val="28"/>
        </w:rPr>
        <w:t xml:space="preserve"> части 1 настоящей статьи, досрочное прекращение полномочий Главы Валдайского муниципального ра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она осуществляется решением Думы Валдайского муниципального района, с указан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ем даты прекращения полном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чий.</w:t>
      </w:r>
    </w:p>
    <w:p w:rsidR="00496B0B" w:rsidRPr="00F3153A" w:rsidRDefault="00D13F3D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3</w:t>
      </w:r>
      <w:r w:rsidR="00496B0B" w:rsidRPr="00F3153A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Главы Валдайского муниц</w:t>
      </w:r>
      <w:r w:rsidR="00496B0B" w:rsidRPr="00F3153A">
        <w:rPr>
          <w:rFonts w:ascii="Times New Roman" w:hAnsi="Times New Roman" w:cs="Times New Roman"/>
          <w:sz w:val="28"/>
          <w:szCs w:val="28"/>
        </w:rPr>
        <w:t>и</w:t>
      </w:r>
      <w:r w:rsidR="00496B0B" w:rsidRPr="00F3153A">
        <w:rPr>
          <w:rFonts w:ascii="Times New Roman" w:hAnsi="Times New Roman" w:cs="Times New Roman"/>
          <w:sz w:val="28"/>
          <w:szCs w:val="28"/>
        </w:rPr>
        <w:t>пального района, и</w:t>
      </w:r>
      <w:r w:rsidR="00496B0B" w:rsidRPr="00F3153A">
        <w:rPr>
          <w:rFonts w:ascii="Times New Roman" w:hAnsi="Times New Roman" w:cs="Times New Roman"/>
          <w:sz w:val="28"/>
          <w:szCs w:val="28"/>
        </w:rPr>
        <w:t>з</w:t>
      </w:r>
      <w:r w:rsidR="00496B0B" w:rsidRPr="00F3153A">
        <w:rPr>
          <w:rFonts w:ascii="Times New Roman" w:hAnsi="Times New Roman" w:cs="Times New Roman"/>
          <w:sz w:val="28"/>
          <w:szCs w:val="28"/>
        </w:rPr>
        <w:t>бранного на муниципальных выборах, досрочные выборы Главы Валдайского муниципального района проводятся в сроки, установленные федерал</w:t>
      </w:r>
      <w:r w:rsidR="00496B0B" w:rsidRPr="00F3153A">
        <w:rPr>
          <w:rFonts w:ascii="Times New Roman" w:hAnsi="Times New Roman" w:cs="Times New Roman"/>
          <w:sz w:val="28"/>
          <w:szCs w:val="28"/>
        </w:rPr>
        <w:t>ь</w:t>
      </w:r>
      <w:r w:rsidR="00496B0B" w:rsidRPr="00F3153A">
        <w:rPr>
          <w:rFonts w:ascii="Times New Roman" w:hAnsi="Times New Roman" w:cs="Times New Roman"/>
          <w:sz w:val="28"/>
          <w:szCs w:val="28"/>
        </w:rPr>
        <w:t>ным законом.</w:t>
      </w:r>
    </w:p>
    <w:p w:rsidR="00496B0B" w:rsidRPr="00F3153A" w:rsidRDefault="00D13F3D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</w:t>
      </w:r>
      <w:r w:rsidR="00496B0B" w:rsidRPr="00F3153A">
        <w:rPr>
          <w:sz w:val="28"/>
          <w:szCs w:val="28"/>
        </w:rPr>
        <w:t>. Решение Думы Валдайского муниципального района о досрочном прекращ</w:t>
      </w:r>
      <w:r w:rsidR="00496B0B" w:rsidRPr="00F3153A">
        <w:rPr>
          <w:sz w:val="28"/>
          <w:szCs w:val="28"/>
        </w:rPr>
        <w:t>е</w:t>
      </w:r>
      <w:r w:rsidR="00496B0B" w:rsidRPr="00F3153A">
        <w:rPr>
          <w:sz w:val="28"/>
          <w:szCs w:val="28"/>
        </w:rPr>
        <w:t>нии полн</w:t>
      </w:r>
      <w:r w:rsidR="00496B0B" w:rsidRPr="00F3153A">
        <w:rPr>
          <w:sz w:val="28"/>
          <w:szCs w:val="28"/>
        </w:rPr>
        <w:t>о</w:t>
      </w:r>
      <w:r w:rsidR="00496B0B" w:rsidRPr="00F3153A">
        <w:rPr>
          <w:sz w:val="28"/>
          <w:szCs w:val="28"/>
        </w:rPr>
        <w:t>мочий Главы Валдайского муниципального района подлежит официальному опубликованию (обнародованию) в районном периодическом печатном издании - бюллетень «Валдайский Вес</w:t>
      </w:r>
      <w:r w:rsidR="00496B0B" w:rsidRPr="00F3153A">
        <w:rPr>
          <w:sz w:val="28"/>
          <w:szCs w:val="28"/>
        </w:rPr>
        <w:t>т</w:t>
      </w:r>
      <w:r w:rsidR="00496B0B" w:rsidRPr="00F3153A">
        <w:rPr>
          <w:sz w:val="28"/>
          <w:szCs w:val="28"/>
        </w:rPr>
        <w:t>ник».</w:t>
      </w:r>
      <w:r w:rsidR="00496B0B" w:rsidRPr="00F3153A">
        <w:rPr>
          <w:b/>
          <w:sz w:val="28"/>
          <w:szCs w:val="28"/>
        </w:rPr>
        <w:t>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1.8.  Изложить статью 20.1 Устава в следующей редакции: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F3153A">
        <w:rPr>
          <w:b/>
          <w:sz w:val="28"/>
          <w:szCs w:val="28"/>
        </w:rPr>
        <w:t>«</w:t>
      </w:r>
      <w:r w:rsidRPr="00F3153A">
        <w:rPr>
          <w:b/>
          <w:bCs/>
          <w:sz w:val="28"/>
          <w:szCs w:val="28"/>
        </w:rPr>
        <w:t>Статья 20.1. Порядок досрочного прекращения полномочий Главы Ва</w:t>
      </w:r>
      <w:r w:rsidRPr="00F3153A">
        <w:rPr>
          <w:b/>
          <w:bCs/>
          <w:sz w:val="28"/>
          <w:szCs w:val="28"/>
        </w:rPr>
        <w:t>л</w:t>
      </w:r>
      <w:r w:rsidRPr="00F3153A">
        <w:rPr>
          <w:b/>
          <w:bCs/>
          <w:sz w:val="28"/>
          <w:szCs w:val="28"/>
        </w:rPr>
        <w:t>дайского муниципал</w:t>
      </w:r>
      <w:r w:rsidRPr="00F3153A">
        <w:rPr>
          <w:b/>
          <w:bCs/>
          <w:sz w:val="28"/>
          <w:szCs w:val="28"/>
        </w:rPr>
        <w:t>ь</w:t>
      </w:r>
      <w:r w:rsidRPr="00F3153A">
        <w:rPr>
          <w:b/>
          <w:bCs/>
          <w:sz w:val="28"/>
          <w:szCs w:val="28"/>
        </w:rPr>
        <w:t>ного района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1. В случае досрочного прекращения полномочий Главы Валдайского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 района по собственному желанию Глава Валдайского муниципального рай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на подает соответствующее письменное заявление с указанием причин в Думу Ва</w:t>
      </w:r>
      <w:r w:rsidRPr="00F3153A">
        <w:rPr>
          <w:bCs/>
          <w:sz w:val="28"/>
          <w:szCs w:val="28"/>
        </w:rPr>
        <w:t>л</w:t>
      </w:r>
      <w:r w:rsidRPr="00F3153A">
        <w:rPr>
          <w:bCs/>
          <w:sz w:val="28"/>
          <w:szCs w:val="28"/>
        </w:rPr>
        <w:t>дайского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ципального района. Дума Валдайского муниципального района в 30-</w:t>
      </w:r>
      <w:r w:rsidRPr="00F3153A">
        <w:rPr>
          <w:bCs/>
          <w:sz w:val="28"/>
          <w:szCs w:val="28"/>
        </w:rPr>
        <w:lastRenderedPageBreak/>
        <w:t>дневный срок рассматривает заявл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ние и прин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мает решение. Решение принимается не менее двумя третями присутствующих на заседании деп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татов Думы Валдайского муниципального района. В случае непринятия Думой Валдайского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ципального района досрочного прекращения полномочий Главы Валдайского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 района  его полномочия прекращ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ются по истечении 30-дневного срока со дня подачи заявления.</w:t>
      </w:r>
    </w:p>
    <w:p w:rsidR="00F3153A" w:rsidRDefault="00F3153A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3153A" w:rsidRDefault="00F3153A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2. В случае смерти Главы Валдайского муниципального района его полномочия прекращаются с даты государственной регистрации смерти, на осн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вании заверенной копии свидетел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>ства о смерти.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3. В случаях признания судом Главу Валдайского муниципального района н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дееспособным или ограниченно дееспособным, признания судом безвестно отсу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ствующим или объявления умершим, вступления в отношении Главы Валдайского 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ниципального района  в законную силу обвинительного приговора суда полн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мочия Главы Валдайского муниципального района  прекращаются с момента вступл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ния в силу решения суда, на осн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вании заверенной копии решения (приговора) суда.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4. В случае выезда Главы Валдайского муниципального района за пределы Ро</w:t>
      </w:r>
      <w:r w:rsidRPr="00F3153A">
        <w:rPr>
          <w:bCs/>
          <w:sz w:val="28"/>
          <w:szCs w:val="28"/>
        </w:rPr>
        <w:t>с</w:t>
      </w:r>
      <w:r w:rsidRPr="00F3153A">
        <w:rPr>
          <w:bCs/>
          <w:sz w:val="28"/>
          <w:szCs w:val="28"/>
        </w:rPr>
        <w:t>сийской Федерации на постоянное место жительства, полномочия Гл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вы Валдайского муниципального района прекращаются с даты снятия с регистрационного учета по м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сту его постоянного жительства, на основании письменного заявления Главы Валда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5. В случае прекращения гражданства Российской Федерации, прекращения гражданства иностранного государства - участника международного договора Росси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ской Федерации, в соответствии с которым ин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странный гражданин имеет право быть избранным в органы местного самоуправления, приобретения им гражданства ин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ции на территории иностранного государства, не являющегося участником междун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родного договора Российской Федерации, в соответствии с которым гражданин Ро</w:t>
      </w:r>
      <w:r w:rsidRPr="00F3153A">
        <w:rPr>
          <w:bCs/>
          <w:sz w:val="28"/>
          <w:szCs w:val="28"/>
        </w:rPr>
        <w:t>с</w:t>
      </w:r>
      <w:r w:rsidRPr="00F3153A">
        <w:rPr>
          <w:bCs/>
          <w:sz w:val="28"/>
          <w:szCs w:val="28"/>
        </w:rPr>
        <w:t>сийской Федерации, имеющий гражданство иностранного гос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дарства, имеет право быть избранным в органы местного самоуправления, полномочия Гл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вы Валдайского муниципального района прекращаются на основании письменного заявления Главы Валдайского муниципал</w:t>
      </w:r>
      <w:r w:rsidRPr="00F3153A">
        <w:rPr>
          <w:bCs/>
          <w:sz w:val="28"/>
          <w:szCs w:val="28"/>
        </w:rPr>
        <w:t>ь</w:t>
      </w:r>
      <w:r w:rsidRPr="00F3153A">
        <w:rPr>
          <w:bCs/>
          <w:sz w:val="28"/>
          <w:szCs w:val="28"/>
        </w:rPr>
        <w:t>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 xml:space="preserve">6. В случае </w:t>
      </w:r>
      <w:r w:rsidRPr="00F3153A">
        <w:rPr>
          <w:sz w:val="28"/>
          <w:szCs w:val="28"/>
        </w:rPr>
        <w:t>установления в судебном порядке стойкой неспособности по состо</w:t>
      </w:r>
      <w:r w:rsidRPr="00F3153A">
        <w:rPr>
          <w:sz w:val="28"/>
          <w:szCs w:val="28"/>
        </w:rPr>
        <w:t>я</w:t>
      </w:r>
      <w:r w:rsidRPr="00F3153A">
        <w:rPr>
          <w:sz w:val="28"/>
          <w:szCs w:val="28"/>
        </w:rPr>
        <w:t>нию здоровья осущес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 xml:space="preserve">влять полномочия Главы Валдайского муниципального района, полномочия </w:t>
      </w:r>
      <w:r w:rsidRPr="00F3153A">
        <w:rPr>
          <w:bCs/>
          <w:sz w:val="28"/>
          <w:szCs w:val="28"/>
        </w:rPr>
        <w:t>Главы Валдайского муниципального района прекращаются после всту</w:t>
      </w:r>
      <w:r w:rsidRPr="00F3153A">
        <w:rPr>
          <w:bCs/>
          <w:sz w:val="28"/>
          <w:szCs w:val="28"/>
        </w:rPr>
        <w:t>п</w:t>
      </w:r>
      <w:r w:rsidRPr="00F3153A">
        <w:rPr>
          <w:bCs/>
          <w:sz w:val="28"/>
          <w:szCs w:val="28"/>
        </w:rPr>
        <w:t>ления в законную силу, на основании заверенной копии решения (пр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говора) суда.</w:t>
      </w:r>
    </w:p>
    <w:p w:rsidR="007623C5" w:rsidRPr="00F3153A" w:rsidRDefault="007623C5" w:rsidP="007623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 xml:space="preserve">7. </w:t>
      </w:r>
      <w:r w:rsidR="00627D86" w:rsidRPr="00F3153A">
        <w:rPr>
          <w:rFonts w:ascii="Times New Roman" w:hAnsi="Times New Roman" w:cs="Times New Roman"/>
          <w:sz w:val="28"/>
          <w:szCs w:val="28"/>
        </w:rPr>
        <w:t>В</w:t>
      </w:r>
      <w:r w:rsidRPr="00F3153A">
        <w:rPr>
          <w:rFonts w:ascii="Times New Roman" w:hAnsi="Times New Roman" w:cs="Times New Roman"/>
          <w:sz w:val="28"/>
          <w:szCs w:val="28"/>
        </w:rPr>
        <w:t xml:space="preserve"> случае преобразования Валдайского муниципального образования, ос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ществляемого в соответствии с частями  4, 6 статьи 13 Федерального закона от 06 о</w:t>
      </w:r>
      <w:r w:rsidRPr="00F3153A">
        <w:rPr>
          <w:rFonts w:ascii="Times New Roman" w:hAnsi="Times New Roman" w:cs="Times New Roman"/>
          <w:sz w:val="28"/>
          <w:szCs w:val="28"/>
        </w:rPr>
        <w:t>к</w:t>
      </w:r>
      <w:r w:rsidRPr="00F3153A">
        <w:rPr>
          <w:rFonts w:ascii="Times New Roman" w:hAnsi="Times New Roman" w:cs="Times New Roman"/>
          <w:sz w:val="28"/>
          <w:szCs w:val="28"/>
        </w:rPr>
        <w:t>тября 2003 года №131-ФЗ «Об общих принципах организации местного самоуправл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ния в Российской Федерации», а также в случае упразднения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 – в день вступления в должность избранных Глав муниципальных районов вновь о</w:t>
      </w:r>
      <w:r w:rsidRPr="00F3153A">
        <w:rPr>
          <w:rFonts w:ascii="Times New Roman" w:hAnsi="Times New Roman" w:cs="Times New Roman"/>
          <w:sz w:val="28"/>
          <w:szCs w:val="28"/>
        </w:rPr>
        <w:t>б</w:t>
      </w:r>
      <w:r w:rsidRPr="00F3153A">
        <w:rPr>
          <w:rFonts w:ascii="Times New Roman" w:hAnsi="Times New Roman" w:cs="Times New Roman"/>
          <w:sz w:val="28"/>
          <w:szCs w:val="28"/>
        </w:rPr>
        <w:t>разованных муниципальных образований;</w:t>
      </w:r>
    </w:p>
    <w:p w:rsidR="007623C5" w:rsidRPr="00F3153A" w:rsidRDefault="007623C5" w:rsidP="007623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 xml:space="preserve">8. </w:t>
      </w:r>
      <w:r w:rsidR="00627D86" w:rsidRPr="00F3153A">
        <w:rPr>
          <w:rFonts w:ascii="Times New Roman" w:hAnsi="Times New Roman" w:cs="Times New Roman"/>
          <w:sz w:val="28"/>
          <w:szCs w:val="28"/>
        </w:rPr>
        <w:t>В</w:t>
      </w:r>
      <w:r w:rsidRPr="00F3153A">
        <w:rPr>
          <w:rFonts w:ascii="Times New Roman" w:hAnsi="Times New Roman" w:cs="Times New Roman"/>
          <w:sz w:val="28"/>
          <w:szCs w:val="28"/>
        </w:rPr>
        <w:t xml:space="preserve"> случае увеличения численности избирателей муниципального образования более чем на 25 пр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 xml:space="preserve">центов, произошедшего вследствие изменения границ Валдайского </w:t>
      </w:r>
      <w:r w:rsidRPr="00F3153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района- со дня фо</w:t>
      </w:r>
      <w:r w:rsidRPr="00F3153A">
        <w:rPr>
          <w:rFonts w:ascii="Times New Roman" w:hAnsi="Times New Roman" w:cs="Times New Roman"/>
          <w:sz w:val="28"/>
          <w:szCs w:val="28"/>
        </w:rPr>
        <w:t>р</w:t>
      </w:r>
      <w:r w:rsidRPr="00F3153A">
        <w:rPr>
          <w:rFonts w:ascii="Times New Roman" w:hAnsi="Times New Roman" w:cs="Times New Roman"/>
          <w:sz w:val="28"/>
          <w:szCs w:val="28"/>
        </w:rPr>
        <w:t>мирования представительного органа вновь обр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зованного муниципального образования;</w:t>
      </w:r>
    </w:p>
    <w:p w:rsidR="00F3153A" w:rsidRDefault="007623C5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9</w:t>
      </w:r>
      <w:r w:rsidR="00496B0B" w:rsidRPr="00F3153A">
        <w:rPr>
          <w:bCs/>
          <w:sz w:val="28"/>
          <w:szCs w:val="28"/>
        </w:rPr>
        <w:t>. Дума Валдайского муниципального района рассматривает вопросы и прин</w:t>
      </w:r>
      <w:r w:rsidR="00496B0B" w:rsidRPr="00F3153A">
        <w:rPr>
          <w:bCs/>
          <w:sz w:val="28"/>
          <w:szCs w:val="28"/>
        </w:rPr>
        <w:t>и</w:t>
      </w:r>
      <w:r w:rsidR="00496B0B" w:rsidRPr="00F3153A">
        <w:rPr>
          <w:bCs/>
          <w:sz w:val="28"/>
          <w:szCs w:val="28"/>
        </w:rPr>
        <w:t>мает решение по досрочному прекращению полномочий Главы Валдайского муниц</w:t>
      </w:r>
      <w:r w:rsidR="00496B0B" w:rsidRPr="00F3153A">
        <w:rPr>
          <w:bCs/>
          <w:sz w:val="28"/>
          <w:szCs w:val="28"/>
        </w:rPr>
        <w:t>и</w:t>
      </w:r>
      <w:r w:rsidR="00496B0B" w:rsidRPr="00F3153A">
        <w:rPr>
          <w:bCs/>
          <w:sz w:val="28"/>
          <w:szCs w:val="28"/>
        </w:rPr>
        <w:t>пального района не более чем в 30-дневный срок со дня поступления письменного з</w:t>
      </w:r>
      <w:r w:rsidR="00496B0B" w:rsidRPr="00F3153A">
        <w:rPr>
          <w:bCs/>
          <w:sz w:val="28"/>
          <w:szCs w:val="28"/>
        </w:rPr>
        <w:t>а</w:t>
      </w:r>
      <w:r w:rsidR="00496B0B" w:rsidRPr="00F3153A">
        <w:rPr>
          <w:bCs/>
          <w:sz w:val="28"/>
          <w:szCs w:val="28"/>
        </w:rPr>
        <w:t>явления Главы Валдайского муниципального района  или (и) установления факта о необходимости досрочного прекращения полномочий Главы Валдайского муниц</w:t>
      </w:r>
      <w:r w:rsidR="00496B0B" w:rsidRPr="00F3153A">
        <w:rPr>
          <w:bCs/>
          <w:sz w:val="28"/>
          <w:szCs w:val="28"/>
        </w:rPr>
        <w:t>и</w:t>
      </w:r>
      <w:r w:rsidR="00496B0B" w:rsidRPr="00F3153A">
        <w:rPr>
          <w:bCs/>
          <w:sz w:val="28"/>
          <w:szCs w:val="28"/>
        </w:rPr>
        <w:t>пального района  (п.п. 1, 2, 3, 4, 5 настоящей статьи), на заседании Думы Валдайского м</w:t>
      </w:r>
      <w:r w:rsidR="00496B0B" w:rsidRPr="00F3153A">
        <w:rPr>
          <w:bCs/>
          <w:sz w:val="28"/>
          <w:szCs w:val="28"/>
        </w:rPr>
        <w:t>у</w:t>
      </w:r>
    </w:p>
    <w:p w:rsidR="00F3153A" w:rsidRDefault="00F3153A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ниципального района не менее чем двумя третями голосов от установленной численности депутатов Думы Валдайского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 района.</w:t>
      </w:r>
    </w:p>
    <w:p w:rsidR="00496B0B" w:rsidRPr="00F3153A" w:rsidRDefault="007623C5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Cs/>
          <w:sz w:val="28"/>
          <w:szCs w:val="28"/>
        </w:rPr>
        <w:t>10</w:t>
      </w:r>
      <w:r w:rsidR="00496B0B" w:rsidRPr="00F3153A">
        <w:rPr>
          <w:bCs/>
          <w:sz w:val="28"/>
          <w:szCs w:val="28"/>
        </w:rPr>
        <w:t xml:space="preserve">. Полномочия Главы Валдайского муниципального района прекращаются </w:t>
      </w:r>
      <w:r w:rsidR="00496B0B" w:rsidRPr="00F3153A">
        <w:rPr>
          <w:sz w:val="28"/>
          <w:szCs w:val="28"/>
        </w:rPr>
        <w:t>д</w:t>
      </w:r>
      <w:r w:rsidR="00496B0B" w:rsidRPr="00F3153A">
        <w:rPr>
          <w:sz w:val="28"/>
          <w:szCs w:val="28"/>
        </w:rPr>
        <w:t>о</w:t>
      </w:r>
      <w:r w:rsidR="00496B0B" w:rsidRPr="00F3153A">
        <w:rPr>
          <w:sz w:val="28"/>
          <w:szCs w:val="28"/>
        </w:rPr>
        <w:t>срочно также в связи с утратой доверия Президента Российской Федерации со дня установления соответствующих фактов уполном</w:t>
      </w:r>
      <w:r w:rsidR="00496B0B" w:rsidRPr="00F3153A">
        <w:rPr>
          <w:sz w:val="28"/>
          <w:szCs w:val="28"/>
        </w:rPr>
        <w:t>о</w:t>
      </w:r>
      <w:r w:rsidR="00496B0B" w:rsidRPr="00F3153A">
        <w:rPr>
          <w:sz w:val="28"/>
          <w:szCs w:val="28"/>
        </w:rPr>
        <w:t>ченными органами.</w:t>
      </w:r>
      <w:r w:rsidR="00496B0B" w:rsidRPr="00F3153A">
        <w:rPr>
          <w:b/>
          <w:sz w:val="28"/>
          <w:szCs w:val="28"/>
        </w:rPr>
        <w:t>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1.9. Исключить статью 20.2 Устава.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 xml:space="preserve">1.10. Изложить статью 20.3 Устава в следующей редакции: </w:t>
      </w:r>
    </w:p>
    <w:p w:rsidR="00496B0B" w:rsidRPr="00F3153A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i/>
          <w:sz w:val="28"/>
          <w:szCs w:val="28"/>
        </w:rPr>
      </w:pPr>
      <w:r w:rsidRPr="00F3153A">
        <w:rPr>
          <w:sz w:val="28"/>
          <w:szCs w:val="28"/>
        </w:rPr>
        <w:t>«</w:t>
      </w:r>
      <w:r w:rsidRPr="00F3153A">
        <w:rPr>
          <w:b/>
          <w:sz w:val="28"/>
          <w:szCs w:val="28"/>
        </w:rPr>
        <w:t>Статья 20.3. Удаление Главы Валдайского муниципального района в о</w:t>
      </w:r>
      <w:r w:rsidRPr="00F3153A">
        <w:rPr>
          <w:b/>
          <w:sz w:val="28"/>
          <w:szCs w:val="28"/>
        </w:rPr>
        <w:t>т</w:t>
      </w:r>
      <w:r w:rsidRPr="00F3153A">
        <w:rPr>
          <w:b/>
          <w:sz w:val="28"/>
          <w:szCs w:val="28"/>
        </w:rPr>
        <w:t xml:space="preserve">ставку 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1. Дума Валдайского муниципального района в соответствии с Федеральным з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коном от 06 октября 2003 года №131-ФЗ «Об общих принципах организации местного самоуправления в Российской Федерации» вправе удалить Главу  Валдайского мун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ципального района  в отставку по инициативе депутатов Думы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 или по инициативе Губернат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ра Новгородской области.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2. Основаниями для удаления Главы Валдайского муниципального района в о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ставку я</w:t>
      </w:r>
      <w:r w:rsidRPr="00F3153A">
        <w:rPr>
          <w:rFonts w:ascii="Times New Roman" w:hAnsi="Times New Roman" w:cs="Times New Roman"/>
          <w:sz w:val="28"/>
          <w:szCs w:val="28"/>
        </w:rPr>
        <w:t>в</w:t>
      </w:r>
      <w:r w:rsidRPr="00F3153A">
        <w:rPr>
          <w:rFonts w:ascii="Times New Roman" w:hAnsi="Times New Roman" w:cs="Times New Roman"/>
          <w:sz w:val="28"/>
          <w:szCs w:val="28"/>
        </w:rPr>
        <w:t>ляются: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решения, действия (бездействие) Главы Валдайского муниципального района, повлекшие (повлекшее) наступление последствий, предусмотренных пунктами 2 и 3 части 1 статьи 75 Федерального закона от 06 о</w:t>
      </w:r>
      <w:r w:rsidRPr="00F3153A">
        <w:rPr>
          <w:rFonts w:ascii="Times New Roman" w:hAnsi="Times New Roman" w:cs="Times New Roman"/>
          <w:sz w:val="28"/>
          <w:szCs w:val="28"/>
        </w:rPr>
        <w:t>к</w:t>
      </w:r>
      <w:r w:rsidRPr="00F3153A">
        <w:rPr>
          <w:rFonts w:ascii="Times New Roman" w:hAnsi="Times New Roman" w:cs="Times New Roman"/>
          <w:sz w:val="28"/>
          <w:szCs w:val="28"/>
        </w:rPr>
        <w:t>тября 2003 года  №131-ФЗ «Об общих принципах организации местного самоуправления в Российской Фед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рации»;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неисполнение в течение трех и более месяцев обязанностей по решению вопр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сов местного значения, осуществлению полномочий, предусмо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ренных Федеральным законом от 06  октября 2003 года №131-ФЗ «Об общих принципах организации мес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иными федеральными законами,  Уставом Валдайского муниципального района, и (или) обязанностей по обеспечению осуществления органами местного самоуправления Валдайского муниципального ра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она отдельных государственных полномочий, переданных органам местного сам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96B0B" w:rsidRPr="00F3153A" w:rsidRDefault="00496B0B" w:rsidP="00496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Валдайского муниципального района федеральными законами и законами Новгоро</w:t>
      </w:r>
      <w:r w:rsidRPr="00F3153A">
        <w:rPr>
          <w:rFonts w:ascii="Times New Roman" w:hAnsi="Times New Roman" w:cs="Times New Roman"/>
          <w:sz w:val="28"/>
          <w:szCs w:val="28"/>
        </w:rPr>
        <w:t>д</w:t>
      </w:r>
      <w:r w:rsidRPr="00F3153A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неудовлетворительная оценка деятельности Главы Валдайского муниципального района Думой Валдайского муниципального района по результатам его ежегодного отчета перед Думой Валдайского муниципального ра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она, данная два раза подряд;</w:t>
      </w:r>
    </w:p>
    <w:p w:rsidR="00496B0B" w:rsidRPr="00F3153A" w:rsidRDefault="00496B0B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22" w:history="1">
        <w:r w:rsidRPr="00F3153A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F3153A">
        <w:rPr>
          <w:sz w:val="28"/>
          <w:szCs w:val="28"/>
        </w:rPr>
        <w:t xml:space="preserve"> от 25 декабря 2008 года N 273-ФЗ "О противоде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ствии коррупции" и другими федеральными законами;</w:t>
      </w:r>
    </w:p>
    <w:p w:rsidR="00496B0B" w:rsidRPr="00F3153A" w:rsidRDefault="00496B0B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lastRenderedPageBreak/>
        <w:t>допущение Главой Валдайского муниципального района, Админ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страцией Валдайского муниципального района, иными органами и  должностными л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цами Администрации Валдайского муниципального района и подведомственными о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ганизациями массового нарушения государственных г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фликтов.</w:t>
      </w:r>
    </w:p>
    <w:p w:rsidR="00F3153A" w:rsidRDefault="00F3153A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53A" w:rsidRDefault="00F3153A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3. Инициатива депутатов Думы Валдайского муниципального района об удал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нии Главы Валдайского муниципального района в отставку, выдвинутая не менее чем одной третью от установленной численности депутатов Думы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района, оформляется в виде обращения, которое вносится в Думу Валдайск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го муниципального района. Указанное обращение вносится вместе с проектом реш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ния Думы  Валдайского муниципального района об удалении Главы Валдайского м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ниципального района в отставку. О выдвижении данной инициативы Глава Валда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ского муниципального района и Губернатор Новгородской области уведомл</w:t>
      </w:r>
      <w:r w:rsidRPr="00F3153A">
        <w:rPr>
          <w:rFonts w:ascii="Times New Roman" w:hAnsi="Times New Roman" w:cs="Times New Roman"/>
          <w:sz w:val="28"/>
          <w:szCs w:val="28"/>
        </w:rPr>
        <w:t>я</w:t>
      </w:r>
      <w:r w:rsidRPr="00F3153A">
        <w:rPr>
          <w:rFonts w:ascii="Times New Roman" w:hAnsi="Times New Roman" w:cs="Times New Roman"/>
          <w:sz w:val="28"/>
          <w:szCs w:val="28"/>
        </w:rPr>
        <w:t>ются не позднее дня, следующего за днем внесения указанного обр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щения в Думу Валдайского муниципальн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го района.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4. Рассмотрение инициативы депутатов Думы  Валдайского муниципального района об удалении Гл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 xml:space="preserve">вы Валдайского муниципального района в </w:t>
      </w:r>
    </w:p>
    <w:p w:rsidR="00496B0B" w:rsidRPr="00F3153A" w:rsidRDefault="00496B0B" w:rsidP="00496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отставку осуществляется с учетом мнения Губернатора Новгородской обла</w:t>
      </w:r>
      <w:r w:rsidRPr="00F3153A">
        <w:rPr>
          <w:rFonts w:ascii="Times New Roman" w:hAnsi="Times New Roman" w:cs="Times New Roman"/>
          <w:sz w:val="28"/>
          <w:szCs w:val="28"/>
        </w:rPr>
        <w:t>с</w:t>
      </w:r>
      <w:r w:rsidRPr="00F3153A">
        <w:rPr>
          <w:rFonts w:ascii="Times New Roman" w:hAnsi="Times New Roman" w:cs="Times New Roman"/>
          <w:sz w:val="28"/>
          <w:szCs w:val="28"/>
        </w:rPr>
        <w:t>ти.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5. В случае, если при рассмотрении инициативы депутатов Думы Валдайского муниципального района об удалении Главы Валдайского муниципального района в о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ставку предполагается рассмотрение вопросов, касающихся обеспечения осуществл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ния органами местного самоуправления Валдайского муниципального района отдел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ных государственных полномочий, переданных органам местного самоуправления Валдайского муниципального района федеральными законами и законами Новгоро</w:t>
      </w:r>
      <w:r w:rsidRPr="00F3153A">
        <w:rPr>
          <w:rFonts w:ascii="Times New Roman" w:hAnsi="Times New Roman" w:cs="Times New Roman"/>
          <w:sz w:val="28"/>
          <w:szCs w:val="28"/>
        </w:rPr>
        <w:t>д</w:t>
      </w:r>
      <w:r w:rsidRPr="00F3153A">
        <w:rPr>
          <w:rFonts w:ascii="Times New Roman" w:hAnsi="Times New Roman" w:cs="Times New Roman"/>
          <w:sz w:val="28"/>
          <w:szCs w:val="28"/>
        </w:rPr>
        <w:t>ской области, и (или) решений, действий (бездействия) Главы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района, повлекших (повлекшего) наступление последствий, предусмотре</w:t>
      </w:r>
      <w:r w:rsidRPr="00F3153A">
        <w:rPr>
          <w:rFonts w:ascii="Times New Roman" w:hAnsi="Times New Roman" w:cs="Times New Roman"/>
          <w:sz w:val="28"/>
          <w:szCs w:val="28"/>
        </w:rPr>
        <w:t>н</w:t>
      </w:r>
      <w:r w:rsidRPr="00F3153A">
        <w:rPr>
          <w:rFonts w:ascii="Times New Roman" w:hAnsi="Times New Roman" w:cs="Times New Roman"/>
          <w:sz w:val="28"/>
          <w:szCs w:val="28"/>
        </w:rPr>
        <w:t>ных пунктами 2 и 3 части 1 статьи 75 Федерального закона от 06 октября 2003 года  №131-ФЗ «Об общих принципах организации местного самоуправления в Российской Федерации», решение об удалении Главы Валдайского муниципального района в о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ставку может быть принято только при согласии Губе</w:t>
      </w:r>
      <w:r w:rsidRPr="00F3153A">
        <w:rPr>
          <w:rFonts w:ascii="Times New Roman" w:hAnsi="Times New Roman" w:cs="Times New Roman"/>
          <w:sz w:val="28"/>
          <w:szCs w:val="28"/>
        </w:rPr>
        <w:t>р</w:t>
      </w:r>
      <w:r w:rsidRPr="00F3153A">
        <w:rPr>
          <w:rFonts w:ascii="Times New Roman" w:hAnsi="Times New Roman" w:cs="Times New Roman"/>
          <w:sz w:val="28"/>
          <w:szCs w:val="28"/>
        </w:rPr>
        <w:t>натора Новгородской области.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6. Инициатива Губернатора Новгородской области об удалении Главы Валда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ского муниципального района в отставку оформляется в виде обращения, которое вн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сится в Думу Валдайского муниципального района вместе с проектом соответству</w:t>
      </w:r>
      <w:r w:rsidRPr="00F3153A">
        <w:rPr>
          <w:rFonts w:ascii="Times New Roman" w:hAnsi="Times New Roman" w:cs="Times New Roman"/>
          <w:sz w:val="28"/>
          <w:szCs w:val="28"/>
        </w:rPr>
        <w:t>ю</w:t>
      </w:r>
      <w:r w:rsidRPr="00F3153A">
        <w:rPr>
          <w:rFonts w:ascii="Times New Roman" w:hAnsi="Times New Roman" w:cs="Times New Roman"/>
          <w:sz w:val="28"/>
          <w:szCs w:val="28"/>
        </w:rPr>
        <w:t>щего решения Думы  Валдайского муниципального района. О выдвижении данной инициативы Глава Валдайского муниципального района уведомляется не позднее дня, следующего за днем внесения указанного обращения в Думу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7. Рассмотрение инициативы депутатов Думы  Валдайского муниципального района или Губернатора Новгородской области об удалении Главы Валдайского м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lastRenderedPageBreak/>
        <w:t>ниципального района в отставку ос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ществляется  Думой  Валдайского муниципального района в течение одного месяца со дня внесения соответствующего о</w:t>
      </w:r>
      <w:r w:rsidRPr="00F3153A">
        <w:rPr>
          <w:rFonts w:ascii="Times New Roman" w:hAnsi="Times New Roman" w:cs="Times New Roman"/>
          <w:sz w:val="28"/>
          <w:szCs w:val="28"/>
        </w:rPr>
        <w:t>б</w:t>
      </w:r>
      <w:r w:rsidRPr="00F3153A">
        <w:rPr>
          <w:rFonts w:ascii="Times New Roman" w:hAnsi="Times New Roman" w:cs="Times New Roman"/>
          <w:sz w:val="28"/>
          <w:szCs w:val="28"/>
        </w:rPr>
        <w:t>ращения.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8. Решение Думы Валдайского муниципального района об удалении Главы Ва</w:t>
      </w:r>
      <w:r w:rsidRPr="00F3153A">
        <w:rPr>
          <w:rFonts w:ascii="Times New Roman" w:hAnsi="Times New Roman" w:cs="Times New Roman"/>
          <w:sz w:val="28"/>
          <w:szCs w:val="28"/>
        </w:rPr>
        <w:t>л</w:t>
      </w:r>
      <w:r w:rsidRPr="00F3153A">
        <w:rPr>
          <w:rFonts w:ascii="Times New Roman" w:hAnsi="Times New Roman" w:cs="Times New Roman"/>
          <w:sz w:val="28"/>
          <w:szCs w:val="28"/>
        </w:rPr>
        <w:t>дайского муниципального района в отставку считается принятым, если за него прог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лосовало не менее двух третей от установленной численности депутатов Думы Ва</w:t>
      </w:r>
      <w:r w:rsidRPr="00F3153A">
        <w:rPr>
          <w:rFonts w:ascii="Times New Roman" w:hAnsi="Times New Roman" w:cs="Times New Roman"/>
          <w:sz w:val="28"/>
          <w:szCs w:val="28"/>
        </w:rPr>
        <w:t>л</w:t>
      </w:r>
      <w:r w:rsidRPr="00F3153A">
        <w:rPr>
          <w:rFonts w:ascii="Times New Roman" w:hAnsi="Times New Roman" w:cs="Times New Roman"/>
          <w:sz w:val="28"/>
          <w:szCs w:val="28"/>
        </w:rPr>
        <w:t>дайского мун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ab/>
        <w:t>9. Решение Думы Валдайского муниципального района об удалении Главы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 в отставку подписывается заместителем председат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ля Думы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10. При рассмотрении и принятии Думой Валдайского муниципального района решения об удалении Главы Валдайского муниципального района в отставку должны быть обеспечены:</w:t>
      </w:r>
    </w:p>
    <w:p w:rsidR="00F3153A" w:rsidRDefault="00F3153A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53A" w:rsidRDefault="00F3153A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заблаговременное получение им уведомления о дате и месте проведения соо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ветствующего заседания, а также ознакомление с обращением депутатов Думы Ва</w:t>
      </w:r>
      <w:r w:rsidRPr="00F3153A">
        <w:rPr>
          <w:rFonts w:ascii="Times New Roman" w:hAnsi="Times New Roman" w:cs="Times New Roman"/>
          <w:sz w:val="28"/>
          <w:szCs w:val="28"/>
        </w:rPr>
        <w:t>л</w:t>
      </w:r>
      <w:r w:rsidRPr="00F3153A">
        <w:rPr>
          <w:rFonts w:ascii="Times New Roman" w:hAnsi="Times New Roman" w:cs="Times New Roman"/>
          <w:sz w:val="28"/>
          <w:szCs w:val="28"/>
        </w:rPr>
        <w:t>дайского муниципального района или Губернатора Новгородской области  и с прое</w:t>
      </w:r>
      <w:r w:rsidRPr="00F3153A">
        <w:rPr>
          <w:rFonts w:ascii="Times New Roman" w:hAnsi="Times New Roman" w:cs="Times New Roman"/>
          <w:sz w:val="28"/>
          <w:szCs w:val="28"/>
        </w:rPr>
        <w:t>к</w:t>
      </w:r>
      <w:r w:rsidRPr="00F3153A">
        <w:rPr>
          <w:rFonts w:ascii="Times New Roman" w:hAnsi="Times New Roman" w:cs="Times New Roman"/>
          <w:sz w:val="28"/>
          <w:szCs w:val="28"/>
        </w:rPr>
        <w:t>том решения Думы Валдайского мун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ципального района об удалении его в отставку;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предоставление ему возможности дать депутатам Думы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 объяснения по поводу обстоятельств, выдвигаемых в качестве осн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вания для удаления в о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ставку.</w:t>
      </w:r>
    </w:p>
    <w:p w:rsidR="007623C5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11. В случае, если Глава Валдайского муниципального района не согласен с р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шением Думы Валдайского муниципального района об удалении его в отставку, он вправе в письменном виде изложить свое особое мнение.</w:t>
      </w:r>
    </w:p>
    <w:p w:rsidR="007623C5" w:rsidRPr="00F3153A" w:rsidRDefault="004E2D9D" w:rsidP="00F3153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3153A">
        <w:rPr>
          <w:sz w:val="28"/>
          <w:szCs w:val="28"/>
        </w:rPr>
        <w:t>В случае, если Глава Валдайского муниципального района, полномочия котор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прекращены досрочно на осн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вании решения Думы Валдайского муниципального района об удалении его в отставку, обжал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ет в судебном порядке указанное решение, Дума Валдайского муниципального района не вправе принимать решение об избрании из своего состава Главы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района до вступления решения суда в законную силу.</w:t>
      </w:r>
    </w:p>
    <w:p w:rsidR="00496B0B" w:rsidRPr="00F3153A" w:rsidRDefault="00496B0B" w:rsidP="00496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ab/>
        <w:t>12. Решение Думы Валдайского муниципального района об удалении Главы Валдайского муниципального района в отставку подлежит официальному опублик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ванию (обнародованию) не позднее чем через пять дней со дня его принятия. В случае если Глава Валдайского муниципального района в письменном виде изложил свое особое мнение по вопросу удаления его в отставку, оно подлежит опубликованию (о</w:t>
      </w:r>
      <w:r w:rsidRPr="00F3153A">
        <w:rPr>
          <w:rFonts w:ascii="Times New Roman" w:hAnsi="Times New Roman" w:cs="Times New Roman"/>
          <w:sz w:val="28"/>
          <w:szCs w:val="28"/>
        </w:rPr>
        <w:t>б</w:t>
      </w:r>
      <w:r w:rsidRPr="00F3153A">
        <w:rPr>
          <w:rFonts w:ascii="Times New Roman" w:hAnsi="Times New Roman" w:cs="Times New Roman"/>
          <w:sz w:val="28"/>
          <w:szCs w:val="28"/>
        </w:rPr>
        <w:t>народованию) одновременно с указанным решением Думы Валдайского муниципал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13. В случае, если инициатива депутатов Думы Валдайского муниципального района или Губернатора Новгородской области об удалении Главы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ниципального района в отставку отклонена Думой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она, вопрос об удалении Главы Валдайского муниципального района в о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ставку может быть вынесен на повторное рассмотрение Думы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не ранее, чем через два месяца со дня проведения заседания Думы Валдайского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района, на котором рассматривался указанный в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прос.».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1.11. Изложить статью 21 Устава в следующей редакции:</w:t>
      </w:r>
    </w:p>
    <w:p w:rsidR="00496B0B" w:rsidRPr="00F3153A" w:rsidRDefault="00496B0B" w:rsidP="00496B0B">
      <w:pPr>
        <w:ind w:firstLine="800"/>
        <w:jc w:val="both"/>
        <w:rPr>
          <w:b/>
          <w:bCs/>
          <w:sz w:val="28"/>
          <w:szCs w:val="28"/>
        </w:rPr>
      </w:pPr>
      <w:r w:rsidRPr="00F3153A">
        <w:rPr>
          <w:b/>
          <w:sz w:val="28"/>
          <w:szCs w:val="28"/>
        </w:rPr>
        <w:lastRenderedPageBreak/>
        <w:t xml:space="preserve">«Статья 21. </w:t>
      </w:r>
      <w:r w:rsidRPr="00F3153A">
        <w:rPr>
          <w:b/>
          <w:bCs/>
          <w:sz w:val="28"/>
          <w:szCs w:val="28"/>
        </w:rPr>
        <w:t>Исполнение об</w:t>
      </w:r>
      <w:r w:rsidRPr="00F3153A">
        <w:rPr>
          <w:b/>
          <w:bCs/>
          <w:sz w:val="28"/>
          <w:szCs w:val="28"/>
        </w:rPr>
        <w:t>я</w:t>
      </w:r>
      <w:r w:rsidRPr="00F3153A">
        <w:rPr>
          <w:b/>
          <w:bCs/>
          <w:sz w:val="28"/>
          <w:szCs w:val="28"/>
        </w:rPr>
        <w:t xml:space="preserve">занностей </w:t>
      </w:r>
      <w:r w:rsidRPr="00F3153A">
        <w:rPr>
          <w:b/>
          <w:sz w:val="28"/>
          <w:szCs w:val="28"/>
        </w:rPr>
        <w:t>Главы Валдайского м</w:t>
      </w:r>
      <w:r w:rsidRPr="00F3153A">
        <w:rPr>
          <w:b/>
          <w:sz w:val="28"/>
          <w:szCs w:val="28"/>
        </w:rPr>
        <w:t>у</w:t>
      </w:r>
      <w:r w:rsidRPr="00F3153A">
        <w:rPr>
          <w:b/>
          <w:sz w:val="28"/>
          <w:szCs w:val="28"/>
        </w:rPr>
        <w:t xml:space="preserve">ниципального района 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>В случае отсутствия Главы Валдайского муниципального района, невозможн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сти выполнения им своих обязанностей, а также досрочного прекращения им своих полномочий, его обязанности временно ос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 xml:space="preserve">ществляет заместитель </w:t>
      </w:r>
      <w:r w:rsidR="00716656" w:rsidRPr="00F3153A">
        <w:rPr>
          <w:sz w:val="28"/>
          <w:szCs w:val="28"/>
        </w:rPr>
        <w:t xml:space="preserve">председателя </w:t>
      </w:r>
      <w:r w:rsidRPr="00F3153A">
        <w:rPr>
          <w:sz w:val="28"/>
          <w:szCs w:val="28"/>
        </w:rPr>
        <w:t>Думы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она.».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1.12. Изложить статью 22 Устава в новой редакции: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bCs/>
          <w:sz w:val="28"/>
          <w:szCs w:val="28"/>
        </w:rPr>
        <w:t xml:space="preserve">«Статья 22. Представительный орган </w:t>
      </w:r>
      <w:r w:rsidRPr="00F3153A">
        <w:rPr>
          <w:b/>
          <w:sz w:val="28"/>
          <w:szCs w:val="28"/>
        </w:rPr>
        <w:t xml:space="preserve">Валдайского </w:t>
      </w:r>
      <w:r w:rsidRPr="00F3153A">
        <w:rPr>
          <w:b/>
          <w:bCs/>
          <w:sz w:val="28"/>
          <w:szCs w:val="28"/>
        </w:rPr>
        <w:t xml:space="preserve">муниципального района - </w:t>
      </w:r>
      <w:r w:rsidRPr="00F3153A">
        <w:rPr>
          <w:b/>
          <w:sz w:val="28"/>
          <w:szCs w:val="28"/>
        </w:rPr>
        <w:t xml:space="preserve">Дума Валдайского муниципального района 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Дума Валдайского муниципального района формируется из глав поселений, входящих в состав Валдайского муниципального района, и из депутатов представ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тельных органов указанных поселений, избираемых представительными органами п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селений из своего состава, исходя из численности населения поселения, всего в кол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честве 25 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путатов.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В соответствии со статьей 3 Областного закона от 02 декабря 2014 года № 674-ОЗ «О сроке  полномочий представительных органов муниципальных образований Новгородской области и порядке формирования представительных органов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пальных районов Новгородской области, сроке полномочий и порядке и</w:t>
      </w:r>
      <w:r w:rsidRPr="00F3153A">
        <w:rPr>
          <w:sz w:val="28"/>
          <w:szCs w:val="28"/>
        </w:rPr>
        <w:t>з</w:t>
      </w:r>
      <w:r w:rsidRPr="00F3153A">
        <w:rPr>
          <w:sz w:val="28"/>
          <w:szCs w:val="28"/>
        </w:rPr>
        <w:t>брания глав муниципальных образований Новгородской области» норма представительства пос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лений в Думе Валдайского муниципального района устанавливается в следующем 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личестве депутатских мандатов: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Валдайское городское поселение – 8 депутатских мандатов;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Едровское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Ивантеевское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Короцкое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Костковское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Любницкое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Рощинское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Семеновщинское сельское поселение – 2 депутатских мандата;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Яжелбицкое сельское поселение – 3 депутатских мандата.</w:t>
      </w:r>
    </w:p>
    <w:p w:rsidR="00496B0B" w:rsidRPr="00F3153A" w:rsidRDefault="00496B0B" w:rsidP="00496B0B">
      <w:pPr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>При этом один депутатский мандат из этого числа замещается главой соответству</w:t>
      </w:r>
      <w:r w:rsidRPr="00F3153A">
        <w:rPr>
          <w:sz w:val="28"/>
          <w:szCs w:val="28"/>
        </w:rPr>
        <w:t>ю</w:t>
      </w:r>
      <w:r w:rsidRPr="00F3153A">
        <w:rPr>
          <w:sz w:val="28"/>
          <w:szCs w:val="28"/>
        </w:rPr>
        <w:t>щего поселения, остальные депутатские мандаты замещаются депутатами соотве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ствующего поселения.</w:t>
      </w: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2. Дума Валдайского муниципального района может осуществлять свои полн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мочия в случае избрания не менее двух третей от установленной численности депут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тов.</w:t>
      </w:r>
    </w:p>
    <w:p w:rsidR="00496B0B" w:rsidRPr="00F3153A" w:rsidRDefault="00496B0B" w:rsidP="00496B0B">
      <w:pPr>
        <w:jc w:val="both"/>
        <w:rPr>
          <w:sz w:val="28"/>
          <w:szCs w:val="28"/>
        </w:rPr>
      </w:pPr>
      <w:r w:rsidRPr="00F3153A">
        <w:rPr>
          <w:sz w:val="28"/>
          <w:szCs w:val="28"/>
        </w:rPr>
        <w:tab/>
        <w:t>3. Срок полномочий Думы Валдайского муниципального района – 5 лет.</w:t>
      </w:r>
    </w:p>
    <w:p w:rsidR="00496B0B" w:rsidRPr="00F3153A" w:rsidRDefault="00496B0B" w:rsidP="00496B0B">
      <w:pPr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4. Дума Валдайского муниципального района обладает правами юридического лица.</w:t>
      </w:r>
    </w:p>
    <w:p w:rsidR="00496B0B" w:rsidRPr="00F3153A" w:rsidRDefault="00496B0B" w:rsidP="00496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b/>
          <w:sz w:val="28"/>
          <w:szCs w:val="28"/>
        </w:rPr>
        <w:tab/>
      </w:r>
      <w:r w:rsidRPr="00F3153A">
        <w:rPr>
          <w:rFonts w:ascii="Times New Roman" w:hAnsi="Times New Roman" w:cs="Times New Roman"/>
          <w:sz w:val="28"/>
          <w:szCs w:val="28"/>
        </w:rPr>
        <w:t>5. Дума Валдайского муниципального района подотчётна перед населением м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ниципал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ного района. Дума Валдайского муниципального района ежегодно публикует отчёт о своей деятельности в периодическом печатном издании – бюллетень «Валда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ский Вестник» до 1 марта г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да, следующего за отчётным.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bCs/>
          <w:sz w:val="28"/>
          <w:szCs w:val="28"/>
        </w:rPr>
        <w:t>Контроль за деятельностью Думы Валдайского муниципального района ос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ществляется населением муниципального района и государственными органами в с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ответствии с действующим законодательством.</w:t>
      </w:r>
      <w:r w:rsidRPr="00F3153A">
        <w:rPr>
          <w:sz w:val="28"/>
          <w:szCs w:val="28"/>
        </w:rPr>
        <w:t>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lastRenderedPageBreak/>
        <w:t>1.13. Изложить статью 25 Устава в новой редакции:</w:t>
      </w:r>
    </w:p>
    <w:p w:rsidR="00496B0B" w:rsidRPr="00F3153A" w:rsidRDefault="00496B0B" w:rsidP="00496B0B">
      <w:pPr>
        <w:ind w:firstLine="800"/>
        <w:jc w:val="both"/>
        <w:rPr>
          <w:bCs/>
          <w:sz w:val="28"/>
          <w:szCs w:val="28"/>
        </w:rPr>
      </w:pPr>
      <w:r w:rsidRPr="00F3153A">
        <w:rPr>
          <w:sz w:val="28"/>
          <w:szCs w:val="28"/>
        </w:rPr>
        <w:t>«</w:t>
      </w:r>
      <w:r w:rsidRPr="00F3153A">
        <w:rPr>
          <w:b/>
          <w:bCs/>
          <w:sz w:val="28"/>
          <w:szCs w:val="28"/>
        </w:rPr>
        <w:t xml:space="preserve">Статья 25. Исполнение Главой Валдайского </w:t>
      </w:r>
      <w:r w:rsidR="00716656" w:rsidRPr="00F3153A">
        <w:rPr>
          <w:b/>
          <w:bCs/>
          <w:sz w:val="28"/>
          <w:szCs w:val="28"/>
        </w:rPr>
        <w:t xml:space="preserve">муниципального </w:t>
      </w:r>
      <w:r w:rsidRPr="00F3153A">
        <w:rPr>
          <w:b/>
          <w:bCs/>
          <w:sz w:val="28"/>
          <w:szCs w:val="28"/>
        </w:rPr>
        <w:t>района по</w:t>
      </w:r>
      <w:r w:rsidRPr="00F3153A">
        <w:rPr>
          <w:b/>
          <w:bCs/>
          <w:sz w:val="28"/>
          <w:szCs w:val="28"/>
        </w:rPr>
        <w:t>л</w:t>
      </w:r>
      <w:r w:rsidRPr="00F3153A">
        <w:rPr>
          <w:b/>
          <w:bCs/>
          <w:sz w:val="28"/>
          <w:szCs w:val="28"/>
        </w:rPr>
        <w:t xml:space="preserve">номочий председателя </w:t>
      </w:r>
      <w:r w:rsidRPr="00F3153A">
        <w:rPr>
          <w:b/>
          <w:sz w:val="28"/>
          <w:szCs w:val="28"/>
        </w:rPr>
        <w:t>Думы Валдайского муниципального ра</w:t>
      </w:r>
      <w:r w:rsidRPr="00F3153A">
        <w:rPr>
          <w:b/>
          <w:sz w:val="28"/>
          <w:szCs w:val="28"/>
        </w:rPr>
        <w:t>й</w:t>
      </w:r>
      <w:r w:rsidRPr="00F3153A">
        <w:rPr>
          <w:b/>
          <w:sz w:val="28"/>
          <w:szCs w:val="28"/>
        </w:rPr>
        <w:t>она</w:t>
      </w:r>
      <w:r w:rsidRPr="00F3153A">
        <w:rPr>
          <w:bCs/>
          <w:sz w:val="28"/>
          <w:szCs w:val="28"/>
        </w:rPr>
        <w:t xml:space="preserve">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Глава Валдайского муниципального района исполняет следующие полномочия председателя Думы Валдайского муниципального района:</w:t>
      </w:r>
    </w:p>
    <w:p w:rsidR="00496B0B" w:rsidRPr="00F3153A" w:rsidRDefault="00496B0B" w:rsidP="00496B0B">
      <w:pPr>
        <w:ind w:firstLine="800"/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>представляет Думу Валдайского муниципального района в отношениях с нас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лением, органами гос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дарственной власти, органами местного самоуправления других муниципальных обр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зований, организациями</w:t>
      </w:r>
      <w:r w:rsidRPr="00F3153A">
        <w:rPr>
          <w:b/>
          <w:sz w:val="28"/>
          <w:szCs w:val="28"/>
        </w:rPr>
        <w:t>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созывает заседания Думы Валдайского муниципального района, доводит до сведения депутатов Думы Валдайского муниципального района  время и место их пр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ведения, а также проект повестки дня и проекты решений Думы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ведет заседания, ведает внутренним распорядком в соответствии с Регламентом работы Думы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района;</w:t>
      </w:r>
    </w:p>
    <w:p w:rsidR="00F3153A" w:rsidRDefault="00F3153A" w:rsidP="00496B0B">
      <w:pPr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издает постановления и распоряжения по вопросам организации деятельности Думы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ниципального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оказывает содействие депутатам Думы Валдайского муниципального района в осуществлении ими своих полномочий;</w:t>
      </w:r>
    </w:p>
    <w:p w:rsidR="00496B0B" w:rsidRPr="00F3153A" w:rsidRDefault="00496B0B" w:rsidP="00496B0B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 w:rsidRPr="00F3153A">
        <w:rPr>
          <w:rFonts w:ascii="Times New Roman" w:hAnsi="Times New Roman"/>
          <w:sz w:val="28"/>
          <w:szCs w:val="28"/>
        </w:rPr>
        <w:t>дает поручения постоянным комиссиям</w:t>
      </w:r>
      <w:r w:rsidRPr="00F3153A">
        <w:rPr>
          <w:sz w:val="28"/>
          <w:szCs w:val="28"/>
        </w:rPr>
        <w:t xml:space="preserve"> </w:t>
      </w:r>
      <w:r w:rsidRPr="00F3153A">
        <w:rPr>
          <w:rFonts w:ascii="Times New Roman" w:hAnsi="Times New Roman"/>
          <w:sz w:val="28"/>
          <w:szCs w:val="28"/>
        </w:rPr>
        <w:t>Думы Валдайского муниципального района;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организует в Думе Валдайского муниципального района прием граждан, ра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смотрение их обращений, заявлений и жалоб;</w:t>
      </w:r>
    </w:p>
    <w:p w:rsidR="00496B0B" w:rsidRPr="00F3153A" w:rsidRDefault="00496B0B" w:rsidP="00496B0B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 w:rsidRPr="00F3153A">
        <w:rPr>
          <w:rFonts w:ascii="Times New Roman" w:hAnsi="Times New Roman"/>
          <w:sz w:val="28"/>
          <w:szCs w:val="28"/>
        </w:rPr>
        <w:t>принимает меры по обеспечению гласности и учету общественного мнения в работе Думы Валда</w:t>
      </w:r>
      <w:r w:rsidRPr="00F3153A">
        <w:rPr>
          <w:rFonts w:ascii="Times New Roman" w:hAnsi="Times New Roman"/>
          <w:sz w:val="28"/>
          <w:szCs w:val="28"/>
        </w:rPr>
        <w:t>й</w:t>
      </w:r>
      <w:r w:rsidRPr="00F3153A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496B0B" w:rsidRPr="00F3153A" w:rsidRDefault="00496B0B" w:rsidP="00496B0B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 w:rsidRPr="00F3153A">
        <w:rPr>
          <w:rFonts w:ascii="Times New Roman" w:hAnsi="Times New Roman"/>
          <w:sz w:val="28"/>
          <w:szCs w:val="28"/>
        </w:rPr>
        <w:t>от имени Думы Валдайского муниципального района подписывает исковые з</w:t>
      </w:r>
      <w:r w:rsidRPr="00F3153A">
        <w:rPr>
          <w:rFonts w:ascii="Times New Roman" w:hAnsi="Times New Roman"/>
          <w:sz w:val="28"/>
          <w:szCs w:val="28"/>
        </w:rPr>
        <w:t>а</w:t>
      </w:r>
      <w:r w:rsidRPr="00F3153A">
        <w:rPr>
          <w:rFonts w:ascii="Times New Roman" w:hAnsi="Times New Roman"/>
          <w:sz w:val="28"/>
          <w:szCs w:val="28"/>
        </w:rPr>
        <w:t>явления, направляемые в суд или арбитражный суд в случаях, предусмотренных зак</w:t>
      </w:r>
      <w:r w:rsidRPr="00F3153A">
        <w:rPr>
          <w:rFonts w:ascii="Times New Roman" w:hAnsi="Times New Roman"/>
          <w:sz w:val="28"/>
          <w:szCs w:val="28"/>
        </w:rPr>
        <w:t>о</w:t>
      </w:r>
      <w:r w:rsidRPr="00F3153A">
        <w:rPr>
          <w:rFonts w:ascii="Times New Roman" w:hAnsi="Times New Roman"/>
          <w:sz w:val="28"/>
          <w:szCs w:val="28"/>
        </w:rPr>
        <w:t>нодательством Росси</w:t>
      </w:r>
      <w:r w:rsidRPr="00F3153A">
        <w:rPr>
          <w:rFonts w:ascii="Times New Roman" w:hAnsi="Times New Roman"/>
          <w:sz w:val="28"/>
          <w:szCs w:val="28"/>
        </w:rPr>
        <w:t>й</w:t>
      </w:r>
      <w:r w:rsidRPr="00F3153A">
        <w:rPr>
          <w:rFonts w:ascii="Times New Roman" w:hAnsi="Times New Roman"/>
          <w:sz w:val="28"/>
          <w:szCs w:val="28"/>
        </w:rPr>
        <w:t>ской Федерации;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решает иные вопросы, которые возложены на него Уставом Валдайского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района.»</w:t>
      </w:r>
    </w:p>
    <w:p w:rsidR="00496B0B" w:rsidRPr="00F3153A" w:rsidRDefault="00496B0B" w:rsidP="00496B0B">
      <w:pPr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1.14. Исключить статью 25.1 Устава.</w:t>
      </w:r>
    </w:p>
    <w:p w:rsidR="00496B0B" w:rsidRPr="00F3153A" w:rsidRDefault="00496B0B" w:rsidP="00496B0B">
      <w:pPr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1.15. Изложить статью 28 Устава в следующей редакции:</w:t>
      </w:r>
    </w:p>
    <w:p w:rsidR="00496B0B" w:rsidRPr="00F3153A" w:rsidRDefault="00496B0B" w:rsidP="00496B0B">
      <w:pPr>
        <w:ind w:firstLine="708"/>
        <w:jc w:val="both"/>
        <w:rPr>
          <w:bCs/>
          <w:sz w:val="28"/>
          <w:szCs w:val="28"/>
        </w:rPr>
      </w:pPr>
      <w:r w:rsidRPr="00F3153A">
        <w:rPr>
          <w:b/>
          <w:sz w:val="28"/>
          <w:szCs w:val="28"/>
        </w:rPr>
        <w:t>«</w:t>
      </w:r>
      <w:r w:rsidRPr="00F3153A">
        <w:rPr>
          <w:b/>
          <w:bCs/>
          <w:sz w:val="28"/>
          <w:szCs w:val="28"/>
        </w:rPr>
        <w:t xml:space="preserve">Статья 28. Порядок рассмотрения и принятия </w:t>
      </w:r>
      <w:r w:rsidRPr="00F3153A">
        <w:rPr>
          <w:b/>
          <w:sz w:val="28"/>
          <w:szCs w:val="28"/>
        </w:rPr>
        <w:t>Думой Валдайского мун</w:t>
      </w:r>
      <w:r w:rsidRPr="00F3153A">
        <w:rPr>
          <w:b/>
          <w:sz w:val="28"/>
          <w:szCs w:val="28"/>
        </w:rPr>
        <w:t>и</w:t>
      </w:r>
      <w:r w:rsidRPr="00F3153A">
        <w:rPr>
          <w:b/>
          <w:sz w:val="28"/>
          <w:szCs w:val="28"/>
        </w:rPr>
        <w:t>ципального района</w:t>
      </w:r>
      <w:r w:rsidRPr="00F3153A">
        <w:rPr>
          <w:b/>
          <w:bCs/>
          <w:sz w:val="28"/>
          <w:szCs w:val="28"/>
        </w:rPr>
        <w:t xml:space="preserve"> правовых актов</w:t>
      </w:r>
      <w:r w:rsidRPr="00F3153A">
        <w:rPr>
          <w:bCs/>
          <w:sz w:val="28"/>
          <w:szCs w:val="28"/>
        </w:rPr>
        <w:t xml:space="preserve"> </w:t>
      </w:r>
    </w:p>
    <w:p w:rsidR="00496B0B" w:rsidRPr="00F3153A" w:rsidRDefault="00496B0B" w:rsidP="00496B0B">
      <w:pPr>
        <w:ind w:firstLine="54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По вопросам, вносимым на заседания Думы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она, принимаются р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шения.</w:t>
      </w:r>
    </w:p>
    <w:p w:rsidR="00496B0B" w:rsidRPr="00F3153A" w:rsidRDefault="00496B0B" w:rsidP="00496B0B">
      <w:pPr>
        <w:ind w:firstLine="540"/>
        <w:jc w:val="both"/>
        <w:rPr>
          <w:iCs/>
          <w:sz w:val="28"/>
          <w:szCs w:val="28"/>
        </w:rPr>
      </w:pPr>
      <w:r w:rsidRPr="00F3153A">
        <w:rPr>
          <w:iCs/>
          <w:sz w:val="28"/>
          <w:szCs w:val="28"/>
        </w:rPr>
        <w:tab/>
        <w:t>2. Проекты решений могут вноситься:</w:t>
      </w:r>
      <w:r w:rsidRPr="00F3153A">
        <w:rPr>
          <w:sz w:val="28"/>
          <w:szCs w:val="28"/>
        </w:rPr>
        <w:t xml:space="preserve"> депутатами Думы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</w:t>
      </w:r>
      <w:r w:rsidRPr="00F3153A">
        <w:rPr>
          <w:iCs/>
          <w:sz w:val="28"/>
          <w:szCs w:val="28"/>
        </w:rPr>
        <w:t xml:space="preserve">, Главой </w:t>
      </w:r>
      <w:r w:rsidRPr="00F3153A">
        <w:rPr>
          <w:sz w:val="28"/>
          <w:szCs w:val="28"/>
        </w:rPr>
        <w:t xml:space="preserve">Валдайского </w:t>
      </w:r>
      <w:r w:rsidRPr="00F3153A">
        <w:rPr>
          <w:iCs/>
          <w:sz w:val="28"/>
          <w:szCs w:val="28"/>
        </w:rPr>
        <w:t xml:space="preserve">муниципального района, Главой администрации Валдайского муниципального района, избирательной комиссией </w:t>
      </w:r>
      <w:r w:rsidRPr="00F3153A">
        <w:rPr>
          <w:sz w:val="28"/>
          <w:szCs w:val="28"/>
        </w:rPr>
        <w:t xml:space="preserve">Валдайского </w:t>
      </w:r>
      <w:r w:rsidRPr="00F3153A">
        <w:rPr>
          <w:iCs/>
          <w:sz w:val="28"/>
          <w:szCs w:val="28"/>
        </w:rPr>
        <w:t>муниц</w:t>
      </w:r>
      <w:r w:rsidRPr="00F3153A">
        <w:rPr>
          <w:iCs/>
          <w:sz w:val="28"/>
          <w:szCs w:val="28"/>
        </w:rPr>
        <w:t>и</w:t>
      </w:r>
      <w:r w:rsidRPr="00F3153A">
        <w:rPr>
          <w:iCs/>
          <w:sz w:val="28"/>
          <w:szCs w:val="28"/>
        </w:rPr>
        <w:t xml:space="preserve">пального района, Контрольно-счетной палатой </w:t>
      </w:r>
      <w:r w:rsidRPr="00F3153A">
        <w:rPr>
          <w:sz w:val="28"/>
          <w:szCs w:val="28"/>
        </w:rPr>
        <w:t xml:space="preserve">Валдайского </w:t>
      </w:r>
      <w:r w:rsidRPr="00F3153A">
        <w:rPr>
          <w:iCs/>
          <w:sz w:val="28"/>
          <w:szCs w:val="28"/>
        </w:rPr>
        <w:t>муниц</w:t>
      </w:r>
      <w:r w:rsidRPr="00F3153A">
        <w:rPr>
          <w:iCs/>
          <w:sz w:val="28"/>
          <w:szCs w:val="28"/>
        </w:rPr>
        <w:t>и</w:t>
      </w:r>
      <w:r w:rsidRPr="00F3153A">
        <w:rPr>
          <w:iCs/>
          <w:sz w:val="28"/>
          <w:szCs w:val="28"/>
        </w:rPr>
        <w:t>пального района, органами территориального общественного самоуправления, инициативными групп</w:t>
      </w:r>
      <w:r w:rsidRPr="00F3153A">
        <w:rPr>
          <w:iCs/>
          <w:sz w:val="28"/>
          <w:szCs w:val="28"/>
        </w:rPr>
        <w:t>а</w:t>
      </w:r>
      <w:r w:rsidRPr="00F3153A">
        <w:rPr>
          <w:iCs/>
          <w:sz w:val="28"/>
          <w:szCs w:val="28"/>
        </w:rPr>
        <w:t>ми гр</w:t>
      </w:r>
      <w:r w:rsidRPr="00F3153A">
        <w:rPr>
          <w:iCs/>
          <w:sz w:val="28"/>
          <w:szCs w:val="28"/>
        </w:rPr>
        <w:t>а</w:t>
      </w:r>
      <w:r w:rsidRPr="00F3153A">
        <w:rPr>
          <w:iCs/>
          <w:sz w:val="28"/>
          <w:szCs w:val="28"/>
        </w:rPr>
        <w:t>ждан.</w:t>
      </w:r>
    </w:p>
    <w:p w:rsidR="00496B0B" w:rsidRPr="00F3153A" w:rsidRDefault="00496B0B" w:rsidP="00496B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153A">
        <w:rPr>
          <w:rFonts w:ascii="Times New Roman" w:hAnsi="Times New Roman"/>
          <w:sz w:val="28"/>
          <w:szCs w:val="28"/>
        </w:rPr>
        <w:tab/>
        <w:t>3. Порядок внесения проектов решений, перечень и форма прилагаемых к ним документов устанавливаются Регламентом Думы Валдайского муниципального рай</w:t>
      </w:r>
      <w:r w:rsidRPr="00F3153A">
        <w:rPr>
          <w:rFonts w:ascii="Times New Roman" w:hAnsi="Times New Roman"/>
          <w:sz w:val="28"/>
          <w:szCs w:val="28"/>
        </w:rPr>
        <w:t>о</w:t>
      </w:r>
      <w:r w:rsidRPr="00F3153A">
        <w:rPr>
          <w:rFonts w:ascii="Times New Roman" w:hAnsi="Times New Roman"/>
          <w:sz w:val="28"/>
          <w:szCs w:val="28"/>
        </w:rPr>
        <w:t>на.</w:t>
      </w:r>
    </w:p>
    <w:p w:rsidR="00496B0B" w:rsidRPr="00F3153A" w:rsidRDefault="00496B0B" w:rsidP="00496B0B">
      <w:pPr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4. Решения Думы Валдайского муниципального района по вопросам, отнесе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 xml:space="preserve">ным к ее компетенции федеральными законами, законами Новгородской области, </w:t>
      </w:r>
      <w:r w:rsidRPr="00F3153A">
        <w:rPr>
          <w:sz w:val="28"/>
          <w:szCs w:val="28"/>
        </w:rPr>
        <w:lastRenderedPageBreak/>
        <w:t>Уставом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района у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танавливают правила, обязательные для исполнения на территории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 xml:space="preserve">пального района. </w:t>
      </w:r>
    </w:p>
    <w:p w:rsidR="00496B0B" w:rsidRPr="00F3153A" w:rsidRDefault="00496B0B" w:rsidP="00496B0B">
      <w:pPr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Решение Думы Валдайского муниципального района, устанавливающие правила обязательные для исполнения на территории Валдайского муниципального района принимаются большинством голосов от уст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новленной численности депутатов Думы Валдайского муниципального района, если иное не установлено Ф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деральным законом от 06 октября 2003 года №131-ФЗ  «Об общих принципах организации местного сам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управления в Росси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ской Федерации».</w:t>
      </w:r>
    </w:p>
    <w:p w:rsidR="00496B0B" w:rsidRPr="00F3153A" w:rsidRDefault="00496B0B" w:rsidP="00496B0B">
      <w:pPr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Принятые Думой Валдайского муниципального района решения подписываются председ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телем Думы Валдайского муниципального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5. Нормативный правовой акт, принятый Думой Валдайского муниципального района, направляется для подписания и обнародования Главе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в течение 10 дней.</w:t>
      </w:r>
    </w:p>
    <w:p w:rsidR="00F3153A" w:rsidRDefault="00F3153A" w:rsidP="00496B0B">
      <w:pPr>
        <w:ind w:firstLine="720"/>
        <w:jc w:val="both"/>
        <w:rPr>
          <w:sz w:val="28"/>
          <w:szCs w:val="28"/>
        </w:rPr>
      </w:pPr>
    </w:p>
    <w:p w:rsidR="00F3153A" w:rsidRDefault="00F3153A" w:rsidP="00496B0B">
      <w:pPr>
        <w:ind w:firstLine="72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6. Решения Думы Валдайского муниципального района, вступают в силу после их подп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сания Главой Валдайского муниципального района.</w:t>
      </w:r>
    </w:p>
    <w:p w:rsidR="00496B0B" w:rsidRPr="00F3153A" w:rsidRDefault="00496B0B" w:rsidP="00496B0B">
      <w:pPr>
        <w:ind w:firstLine="720"/>
        <w:jc w:val="both"/>
        <w:rPr>
          <w:iCs/>
          <w:sz w:val="28"/>
          <w:szCs w:val="28"/>
        </w:rPr>
      </w:pPr>
      <w:r w:rsidRPr="00F3153A">
        <w:rPr>
          <w:iCs/>
          <w:sz w:val="28"/>
          <w:szCs w:val="28"/>
        </w:rPr>
        <w:t>7. Решения</w:t>
      </w:r>
      <w:r w:rsidRPr="00F3153A">
        <w:rPr>
          <w:sz w:val="28"/>
          <w:szCs w:val="28"/>
        </w:rPr>
        <w:t xml:space="preserve"> Думы Валдайского муниципального района</w:t>
      </w:r>
      <w:r w:rsidRPr="00F3153A">
        <w:rPr>
          <w:i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</w:t>
      </w:r>
      <w:r w:rsidRPr="00F3153A">
        <w:rPr>
          <w:iCs/>
          <w:sz w:val="28"/>
          <w:szCs w:val="28"/>
        </w:rPr>
        <w:t>о</w:t>
      </w:r>
      <w:r w:rsidRPr="00F3153A">
        <w:rPr>
          <w:iCs/>
          <w:sz w:val="28"/>
          <w:szCs w:val="28"/>
        </w:rPr>
        <w:t xml:space="preserve">го опубликования в </w:t>
      </w:r>
      <w:r w:rsidRPr="00F3153A">
        <w:rPr>
          <w:sz w:val="28"/>
          <w:szCs w:val="28"/>
        </w:rPr>
        <w:t>периодическом печатном издании – бюллетень «Валдайский Вес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ник».</w:t>
      </w:r>
    </w:p>
    <w:p w:rsidR="00496B0B" w:rsidRPr="00F3153A" w:rsidRDefault="00496B0B" w:rsidP="00496B0B">
      <w:pPr>
        <w:ind w:firstLine="720"/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>8. Решения Думы Валдайского муниципального района о налогах и сборах вст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пают в силу в соответствии с Налоговым кодексом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ции.</w:t>
      </w:r>
      <w:r w:rsidRPr="00F3153A">
        <w:rPr>
          <w:b/>
          <w:sz w:val="28"/>
          <w:szCs w:val="28"/>
        </w:rPr>
        <w:t>»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F3153A">
        <w:rPr>
          <w:b/>
          <w:sz w:val="28"/>
          <w:szCs w:val="28"/>
        </w:rPr>
        <w:t>1.16. Изложить статью 34 Устава в следующей редакции:</w:t>
      </w:r>
    </w:p>
    <w:p w:rsidR="00496B0B" w:rsidRPr="00F3153A" w:rsidRDefault="00496B0B" w:rsidP="00496B0B">
      <w:pPr>
        <w:ind w:firstLine="800"/>
        <w:jc w:val="both"/>
        <w:rPr>
          <w:b/>
          <w:bCs/>
          <w:iCs/>
          <w:sz w:val="28"/>
          <w:szCs w:val="28"/>
        </w:rPr>
      </w:pPr>
      <w:r w:rsidRPr="00F3153A">
        <w:rPr>
          <w:sz w:val="28"/>
          <w:szCs w:val="28"/>
        </w:rPr>
        <w:t>«</w:t>
      </w:r>
      <w:r w:rsidRPr="00F3153A">
        <w:rPr>
          <w:b/>
          <w:bCs/>
          <w:iCs/>
          <w:sz w:val="28"/>
          <w:szCs w:val="28"/>
        </w:rPr>
        <w:t xml:space="preserve">Статья 34. Глава администрации </w:t>
      </w:r>
      <w:r w:rsidRPr="00F3153A">
        <w:rPr>
          <w:b/>
          <w:sz w:val="28"/>
          <w:szCs w:val="28"/>
        </w:rPr>
        <w:t xml:space="preserve">Валдайского </w:t>
      </w:r>
      <w:r w:rsidRPr="00F3153A">
        <w:rPr>
          <w:b/>
          <w:bCs/>
          <w:iCs/>
          <w:sz w:val="28"/>
          <w:szCs w:val="28"/>
        </w:rPr>
        <w:t>муниципального района</w:t>
      </w:r>
    </w:p>
    <w:p w:rsidR="00496B0B" w:rsidRPr="00F3153A" w:rsidRDefault="00496B0B" w:rsidP="00496B0B">
      <w:pPr>
        <w:autoSpaceDE w:val="0"/>
        <w:autoSpaceDN w:val="0"/>
        <w:adjustRightInd w:val="0"/>
        <w:ind w:firstLine="79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Глава администрации Валдайского муниципального района руководит Адм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нистрацией Валда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ского муниципального района на принципах единоначалия.</w:t>
      </w:r>
    </w:p>
    <w:p w:rsidR="00496B0B" w:rsidRPr="00F3153A" w:rsidRDefault="00496B0B" w:rsidP="00496B0B">
      <w:pPr>
        <w:autoSpaceDE w:val="0"/>
        <w:autoSpaceDN w:val="0"/>
        <w:adjustRightInd w:val="0"/>
        <w:ind w:firstLine="79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2. Глава администрации Валдайского муниципального района назначается на должность по контракту, заключаемому по результатам конкурса на замещение ук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занной должности, на срок 5 лет.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3. Условия контракта для Главы администрации Валдайского муниципального района утверждаются Думой Валдайского муниципального района  в части, каса</w:t>
      </w:r>
      <w:r w:rsidRPr="00F3153A">
        <w:rPr>
          <w:sz w:val="28"/>
          <w:szCs w:val="28"/>
        </w:rPr>
        <w:t>ю</w:t>
      </w:r>
      <w:r w:rsidRPr="00F3153A">
        <w:rPr>
          <w:sz w:val="28"/>
          <w:szCs w:val="28"/>
        </w:rPr>
        <w:t>щейся осуществления полномочий по решению вопросов местного значения, и зак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ном Новгородской области в части, касающейся осуществления отдельных госуда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ственных полномочий, переданных органам местного самоуправления Валдайского муниципального района федеральными законами и законами Новгородской о</w:t>
      </w:r>
      <w:r w:rsidRPr="00F3153A">
        <w:rPr>
          <w:sz w:val="28"/>
          <w:szCs w:val="28"/>
        </w:rPr>
        <w:t>б</w:t>
      </w:r>
      <w:r w:rsidRPr="00F3153A">
        <w:rPr>
          <w:sz w:val="28"/>
          <w:szCs w:val="28"/>
        </w:rPr>
        <w:t>ласти.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4. Порядок проведения конкурса на замещение должности Главы администр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 Валдайского мун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ципального района и общее число членов конкурсной комиссии устанавливается Думой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 xml:space="preserve">пального района. 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При формировании конкурсной комиссии половина членов комиссии назнач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ется Думой Валдайского муниципального района, а другая половина – Губернатором Новг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родской области.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5. Лицо назначается на должность Главы администрации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Думой Валдайского муниципального района из числа кандидатов, представленных конкурсной комиссией по результатам ко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курса.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6. Контракт с Главой администрации Валдайского муниципального района з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ключается Главой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lastRenderedPageBreak/>
        <w:t>7. Глава администрации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района, осуществля</w:t>
      </w:r>
      <w:r w:rsidRPr="00F3153A">
        <w:rPr>
          <w:sz w:val="28"/>
          <w:szCs w:val="28"/>
        </w:rPr>
        <w:t>ю</w:t>
      </w:r>
      <w:r w:rsidRPr="00F3153A">
        <w:rPr>
          <w:sz w:val="28"/>
          <w:szCs w:val="28"/>
        </w:rPr>
        <w:t>щий свои полномочия на основе контракта: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1) подконтролен и подотчетен Думе Валдайского муниципального района;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2) представляет Думе Валдайского муниципального района ежегодные отчеты о результатах своей деятельности и деятельности Администрации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района, в том числе о решении вопросов, поставленных Думой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ниципального района;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3) обеспечивает осуществление Администрацией Валдайского муниципального района полномочий по решению вопросов местного значения и отдельных госуда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ственных полномочий, переданных органам м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стного самоуправления федеральными законами и законами Новг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родской области.</w:t>
      </w:r>
    </w:p>
    <w:p w:rsid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8. Глава администрации Валдайского муниципального района не вправе зан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маться предпринимательской, а также иной оплачиваемой деятельностью, за исключ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нием преподавательской, научной и иной творческой деятельности. При этом преп</w:t>
      </w:r>
      <w:r w:rsidRPr="00F3153A">
        <w:rPr>
          <w:sz w:val="28"/>
          <w:szCs w:val="28"/>
        </w:rPr>
        <w:t>о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давательская, научная и иная творческая деятельность не может финансир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ваться исключительно за счет средств иностранных государств, международных и иностранных организаций, иностранных граждан и лиц без гражданства, е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ли иное не предусмотрено международным договором Российской Федерации или законодател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ством Российской Федерации. Глава администрации Валдайского муниципального района не вправе входить в состав органов управления, попечительских или наблюд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тельных советов, иных органов иностранных некоммерческих неправительс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венных организаций и действующих на территории Российской Федерации их стру</w:t>
      </w:r>
      <w:r w:rsidRPr="00F3153A">
        <w:rPr>
          <w:sz w:val="28"/>
          <w:szCs w:val="28"/>
        </w:rPr>
        <w:t>к</w:t>
      </w:r>
      <w:r w:rsidRPr="00F3153A">
        <w:rPr>
          <w:sz w:val="28"/>
          <w:szCs w:val="28"/>
        </w:rPr>
        <w:t>турных подразделений, если иное не предусмотрено международным договором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сийской Федерации или законодательством Российской Фед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рации.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9. Глава администрации Валдайского муниципального района должен собл</w:t>
      </w:r>
      <w:r w:rsidRPr="00F3153A">
        <w:rPr>
          <w:sz w:val="28"/>
          <w:szCs w:val="28"/>
        </w:rPr>
        <w:t>ю</w:t>
      </w:r>
      <w:r w:rsidRPr="00F3153A">
        <w:rPr>
          <w:sz w:val="28"/>
          <w:szCs w:val="28"/>
        </w:rPr>
        <w:t>дать ограничения и запреты и исполнять обязанности, которые установлены Фед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ральным законом от 25 д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кабря 2008 года № 273-ФЗ «О противодействии коррупции» и другими федеральными з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конами.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10. Полномочия Главы администрации Валдайского муниципального района, осуществляемые на основе контракта, прекращаются досрочно в сл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чае: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1) смерти;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3) расторжения контракта в соответствии с пунктом 11 настоящей ст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тьи;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4) отрешения от должности в соответствии со статьей 74 Федерального закона от 06 октября 2003 года №131-ФЗ «Об общих принципах организации местного сам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управления в Российской Федер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ции»;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</w:t>
      </w:r>
      <w:r w:rsidRPr="00F3153A">
        <w:rPr>
          <w:rFonts w:ascii="Times New Roman" w:hAnsi="Times New Roman" w:cs="Times New Roman"/>
          <w:sz w:val="28"/>
          <w:szCs w:val="28"/>
        </w:rPr>
        <w:t>б</w:t>
      </w:r>
      <w:r w:rsidRPr="00F3153A">
        <w:rPr>
          <w:rFonts w:ascii="Times New Roman" w:hAnsi="Times New Roman" w:cs="Times New Roman"/>
          <w:sz w:val="28"/>
          <w:szCs w:val="28"/>
        </w:rPr>
        <w:t>ным;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</w:t>
      </w:r>
      <w:r w:rsidRPr="00F3153A">
        <w:rPr>
          <w:rFonts w:ascii="Times New Roman" w:hAnsi="Times New Roman" w:cs="Times New Roman"/>
          <w:sz w:val="28"/>
          <w:szCs w:val="28"/>
        </w:rPr>
        <w:t>р</w:t>
      </w:r>
      <w:r w:rsidRPr="00F3153A">
        <w:rPr>
          <w:rFonts w:ascii="Times New Roman" w:hAnsi="Times New Roman" w:cs="Times New Roman"/>
          <w:sz w:val="28"/>
          <w:szCs w:val="28"/>
        </w:rPr>
        <w:t>шим;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да;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тельства;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ции, в соответс</w:t>
      </w:r>
      <w:r w:rsidRPr="00F3153A">
        <w:rPr>
          <w:rFonts w:ascii="Times New Roman" w:hAnsi="Times New Roman" w:cs="Times New Roman"/>
          <w:sz w:val="28"/>
          <w:szCs w:val="28"/>
        </w:rPr>
        <w:t>т</w:t>
      </w:r>
      <w:r w:rsidRPr="00F3153A">
        <w:rPr>
          <w:rFonts w:ascii="Times New Roman" w:hAnsi="Times New Roman" w:cs="Times New Roman"/>
          <w:sz w:val="28"/>
          <w:szCs w:val="28"/>
        </w:rPr>
        <w:t>вии с которым иностранный гражданин имеет право быть избранным в органы местного самоуправления, приобретения им гражданства иностранного гос</w:t>
      </w:r>
      <w:r w:rsidRPr="00F3153A">
        <w:rPr>
          <w:rFonts w:ascii="Times New Roman" w:hAnsi="Times New Roman" w:cs="Times New Roman"/>
          <w:sz w:val="28"/>
          <w:szCs w:val="28"/>
        </w:rPr>
        <w:t>у</w:t>
      </w:r>
      <w:r w:rsidRPr="00F3153A">
        <w:rPr>
          <w:rFonts w:ascii="Times New Roman" w:hAnsi="Times New Roman" w:cs="Times New Roman"/>
          <w:sz w:val="28"/>
          <w:szCs w:val="28"/>
        </w:rPr>
        <w:t>дарства либо получения им вида на жительство или иного документа, подтвержда</w:t>
      </w:r>
      <w:r w:rsidRPr="00F3153A">
        <w:rPr>
          <w:rFonts w:ascii="Times New Roman" w:hAnsi="Times New Roman" w:cs="Times New Roman"/>
          <w:sz w:val="28"/>
          <w:szCs w:val="28"/>
        </w:rPr>
        <w:t>ю</w:t>
      </w:r>
      <w:r w:rsidRPr="00F3153A">
        <w:rPr>
          <w:rFonts w:ascii="Times New Roman" w:hAnsi="Times New Roman" w:cs="Times New Roman"/>
          <w:sz w:val="28"/>
          <w:szCs w:val="28"/>
        </w:rPr>
        <w:lastRenderedPageBreak/>
        <w:t>щего право на постоянное прожив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ние гражданина Российской Федер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ции на территории иностранного государства, не являющегося участником междун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родного договора Российской Федерации, в соответствии с которым гражданин Ро</w:t>
      </w:r>
      <w:r w:rsidRPr="00F3153A">
        <w:rPr>
          <w:rFonts w:ascii="Times New Roman" w:hAnsi="Times New Roman" w:cs="Times New Roman"/>
          <w:sz w:val="28"/>
          <w:szCs w:val="28"/>
        </w:rPr>
        <w:t>с</w:t>
      </w:r>
      <w:r w:rsidRPr="00F3153A">
        <w:rPr>
          <w:rFonts w:ascii="Times New Roman" w:hAnsi="Times New Roman" w:cs="Times New Roman"/>
          <w:sz w:val="28"/>
          <w:szCs w:val="28"/>
        </w:rPr>
        <w:t>сийской Фед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ния;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F3153A">
        <w:rPr>
          <w:rFonts w:ascii="Times New Roman" w:hAnsi="Times New Roman" w:cs="Times New Roman"/>
          <w:sz w:val="28"/>
          <w:szCs w:val="28"/>
        </w:rPr>
        <w:t>а</w:t>
      </w:r>
      <w:r w:rsidRPr="00F3153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11) преобразования Валдайского муниципального района, осуществляемого в соответствии с частями 4, 6 статьи 13 Федерального закона от 06 октября 2003 года №131-ФЗ «Об общих принципах организации м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Федерации», а также в случае упразднения Валдайского муниципальн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го района;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12) увеличения численности избирателей Валдайского муниципального района более чем на 25 пр</w:t>
      </w:r>
      <w:r w:rsidRPr="00F3153A">
        <w:rPr>
          <w:rFonts w:ascii="Times New Roman" w:hAnsi="Times New Roman" w:cs="Times New Roman"/>
          <w:sz w:val="28"/>
          <w:szCs w:val="28"/>
        </w:rPr>
        <w:t>о</w:t>
      </w:r>
      <w:r w:rsidRPr="00F3153A">
        <w:rPr>
          <w:rFonts w:ascii="Times New Roman" w:hAnsi="Times New Roman" w:cs="Times New Roman"/>
          <w:sz w:val="28"/>
          <w:szCs w:val="28"/>
        </w:rPr>
        <w:t>центов, произошедшего вследствие изменения границ Валдайского муниципального ра</w:t>
      </w:r>
      <w:r w:rsidRPr="00F3153A">
        <w:rPr>
          <w:rFonts w:ascii="Times New Roman" w:hAnsi="Times New Roman" w:cs="Times New Roman"/>
          <w:sz w:val="28"/>
          <w:szCs w:val="28"/>
        </w:rPr>
        <w:t>й</w:t>
      </w:r>
      <w:r w:rsidRPr="00F3153A">
        <w:rPr>
          <w:rFonts w:ascii="Times New Roman" w:hAnsi="Times New Roman" w:cs="Times New Roman"/>
          <w:sz w:val="28"/>
          <w:szCs w:val="28"/>
        </w:rPr>
        <w:t>она;</w:t>
      </w:r>
    </w:p>
    <w:p w:rsidR="00F3153A" w:rsidRDefault="00F3153A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F3153A" w:rsidRDefault="00F3153A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13) вступления в должность Главы Валдайского муниципального района, и</w:t>
      </w:r>
      <w:r w:rsidRPr="00F3153A">
        <w:rPr>
          <w:rFonts w:ascii="Times New Roman" w:hAnsi="Times New Roman" w:cs="Times New Roman"/>
          <w:sz w:val="28"/>
          <w:szCs w:val="28"/>
        </w:rPr>
        <w:t>с</w:t>
      </w:r>
      <w:r w:rsidRPr="00F3153A">
        <w:rPr>
          <w:rFonts w:ascii="Times New Roman" w:hAnsi="Times New Roman" w:cs="Times New Roman"/>
          <w:sz w:val="28"/>
          <w:szCs w:val="28"/>
        </w:rPr>
        <w:t>полняющего полномочия Главы администрации Валдайского муниципал</w:t>
      </w:r>
      <w:r w:rsidRPr="00F3153A">
        <w:rPr>
          <w:rFonts w:ascii="Times New Roman" w:hAnsi="Times New Roman" w:cs="Times New Roman"/>
          <w:sz w:val="28"/>
          <w:szCs w:val="28"/>
        </w:rPr>
        <w:t>ь</w:t>
      </w:r>
      <w:r w:rsidRPr="00F3153A">
        <w:rPr>
          <w:rFonts w:ascii="Times New Roman" w:hAnsi="Times New Roman" w:cs="Times New Roman"/>
          <w:sz w:val="28"/>
          <w:szCs w:val="28"/>
        </w:rPr>
        <w:t>ного района.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4"/>
      <w:bookmarkEnd w:id="1"/>
      <w:r w:rsidRPr="00F3153A">
        <w:rPr>
          <w:rFonts w:ascii="Times New Roman" w:hAnsi="Times New Roman" w:cs="Times New Roman"/>
          <w:sz w:val="28"/>
          <w:szCs w:val="28"/>
        </w:rPr>
        <w:t>11. Контракт с Главой администрации Валдайского муниципального района может быть расторгнут по соглашению сторон или в судебном поря</w:t>
      </w:r>
      <w:r w:rsidRPr="00F3153A">
        <w:rPr>
          <w:rFonts w:ascii="Times New Roman" w:hAnsi="Times New Roman" w:cs="Times New Roman"/>
          <w:sz w:val="28"/>
          <w:szCs w:val="28"/>
        </w:rPr>
        <w:t>д</w:t>
      </w:r>
      <w:r w:rsidRPr="00F3153A">
        <w:rPr>
          <w:rFonts w:ascii="Times New Roman" w:hAnsi="Times New Roman" w:cs="Times New Roman"/>
          <w:sz w:val="28"/>
          <w:szCs w:val="28"/>
        </w:rPr>
        <w:t>ке на основании заявления: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1) Думы Валдайского муниципального района или Главы Валдайского муниц</w:t>
      </w:r>
      <w:r w:rsidRPr="00F3153A">
        <w:rPr>
          <w:rFonts w:ascii="Times New Roman" w:hAnsi="Times New Roman" w:cs="Times New Roman"/>
          <w:sz w:val="28"/>
          <w:szCs w:val="28"/>
        </w:rPr>
        <w:t>и</w:t>
      </w:r>
      <w:r w:rsidRPr="00F3153A">
        <w:rPr>
          <w:rFonts w:ascii="Times New Roman" w:hAnsi="Times New Roman" w:cs="Times New Roman"/>
          <w:sz w:val="28"/>
          <w:szCs w:val="28"/>
        </w:rPr>
        <w:t>пального района - в связи с нарушением условий контракта в части, касающейся р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шения вопросов местного значения, а также в связи с несоблюдением ограничений, установленных пунктом 9 насто</w:t>
      </w:r>
      <w:r w:rsidRPr="00F3153A">
        <w:rPr>
          <w:rFonts w:ascii="Times New Roman" w:hAnsi="Times New Roman" w:cs="Times New Roman"/>
          <w:sz w:val="28"/>
          <w:szCs w:val="28"/>
        </w:rPr>
        <w:t>я</w:t>
      </w:r>
      <w:r w:rsidRPr="00F3153A">
        <w:rPr>
          <w:rFonts w:ascii="Times New Roman" w:hAnsi="Times New Roman" w:cs="Times New Roman"/>
          <w:sz w:val="28"/>
          <w:szCs w:val="28"/>
        </w:rPr>
        <w:t>щей статьи;</w:t>
      </w:r>
    </w:p>
    <w:p w:rsidR="00496B0B" w:rsidRPr="00F3153A" w:rsidRDefault="00496B0B" w:rsidP="00496B0B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3153A">
        <w:rPr>
          <w:rFonts w:ascii="Times New Roman" w:hAnsi="Times New Roman" w:cs="Times New Roman"/>
          <w:sz w:val="28"/>
          <w:szCs w:val="28"/>
        </w:rPr>
        <w:t>2) Губернатора Новгородской области - в связи с нарушением условий контра</w:t>
      </w:r>
      <w:r w:rsidRPr="00F3153A">
        <w:rPr>
          <w:rFonts w:ascii="Times New Roman" w:hAnsi="Times New Roman" w:cs="Times New Roman"/>
          <w:sz w:val="28"/>
          <w:szCs w:val="28"/>
        </w:rPr>
        <w:t>к</w:t>
      </w:r>
      <w:r w:rsidRPr="00F3153A">
        <w:rPr>
          <w:rFonts w:ascii="Times New Roman" w:hAnsi="Times New Roman" w:cs="Times New Roman"/>
          <w:sz w:val="28"/>
          <w:szCs w:val="28"/>
        </w:rPr>
        <w:t>та в части, касающейся осуществления отдельных государственных полномочий, п</w:t>
      </w:r>
      <w:r w:rsidRPr="00F3153A">
        <w:rPr>
          <w:rFonts w:ascii="Times New Roman" w:hAnsi="Times New Roman" w:cs="Times New Roman"/>
          <w:sz w:val="28"/>
          <w:szCs w:val="28"/>
        </w:rPr>
        <w:t>е</w:t>
      </w:r>
      <w:r w:rsidRPr="00F3153A">
        <w:rPr>
          <w:rFonts w:ascii="Times New Roman" w:hAnsi="Times New Roman" w:cs="Times New Roman"/>
          <w:sz w:val="28"/>
          <w:szCs w:val="28"/>
        </w:rPr>
        <w:t>реданных органам местного самоуправления федеральными законами и законами Но</w:t>
      </w:r>
      <w:r w:rsidRPr="00F3153A">
        <w:rPr>
          <w:rFonts w:ascii="Times New Roman" w:hAnsi="Times New Roman" w:cs="Times New Roman"/>
          <w:sz w:val="28"/>
          <w:szCs w:val="28"/>
        </w:rPr>
        <w:t>в</w:t>
      </w:r>
      <w:r w:rsidRPr="00F3153A">
        <w:rPr>
          <w:rFonts w:ascii="Times New Roman" w:hAnsi="Times New Roman" w:cs="Times New Roman"/>
          <w:sz w:val="28"/>
          <w:szCs w:val="28"/>
        </w:rPr>
        <w:t>городской области, а также в связи с несоблюдением ограничений, установленных пунктом 9 насто</w:t>
      </w:r>
      <w:r w:rsidRPr="00F3153A">
        <w:rPr>
          <w:rFonts w:ascii="Times New Roman" w:hAnsi="Times New Roman" w:cs="Times New Roman"/>
          <w:sz w:val="28"/>
          <w:szCs w:val="28"/>
        </w:rPr>
        <w:t>я</w:t>
      </w:r>
      <w:r w:rsidRPr="00F3153A">
        <w:rPr>
          <w:rFonts w:ascii="Times New Roman" w:hAnsi="Times New Roman" w:cs="Times New Roman"/>
          <w:sz w:val="28"/>
          <w:szCs w:val="28"/>
        </w:rPr>
        <w:t>щей статьи;</w:t>
      </w:r>
    </w:p>
    <w:p w:rsidR="00A53F74" w:rsidRPr="00F3153A" w:rsidRDefault="00496B0B" w:rsidP="00496B0B">
      <w:pPr>
        <w:ind w:firstLine="72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3) Главы администрации Валдайского муниципального района - в связи с нар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шениями условий контракта органами местного самоуправления и (или) органами го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ударственной власти Новгородской обла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ти.</w:t>
      </w:r>
    </w:p>
    <w:p w:rsidR="00496B0B" w:rsidRPr="00F3153A" w:rsidRDefault="00A53F74" w:rsidP="00496B0B">
      <w:pPr>
        <w:ind w:firstLine="720"/>
        <w:jc w:val="both"/>
        <w:rPr>
          <w:b/>
          <w:sz w:val="28"/>
          <w:szCs w:val="28"/>
        </w:rPr>
      </w:pPr>
      <w:r w:rsidRPr="00F3153A">
        <w:rPr>
          <w:sz w:val="28"/>
          <w:szCs w:val="28"/>
        </w:rPr>
        <w:t xml:space="preserve">12. В случае отсутствия Главы </w:t>
      </w:r>
      <w:r w:rsidR="006268C7" w:rsidRPr="00F3153A">
        <w:rPr>
          <w:sz w:val="28"/>
          <w:szCs w:val="28"/>
        </w:rPr>
        <w:t xml:space="preserve">администрации </w:t>
      </w:r>
      <w:r w:rsidRPr="00F3153A">
        <w:rPr>
          <w:sz w:val="28"/>
          <w:szCs w:val="28"/>
        </w:rPr>
        <w:t xml:space="preserve">Валдайского муниципального района, невозможности выполнения им своих </w:t>
      </w:r>
      <w:r w:rsidR="006268C7" w:rsidRPr="00F3153A">
        <w:rPr>
          <w:sz w:val="28"/>
          <w:szCs w:val="28"/>
        </w:rPr>
        <w:t>полномочий</w:t>
      </w:r>
      <w:r w:rsidRPr="00F3153A">
        <w:rPr>
          <w:sz w:val="28"/>
          <w:szCs w:val="28"/>
        </w:rPr>
        <w:t>, а также досрочного пр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кращения им своих полномочий, его обязанности временно осуществляет</w:t>
      </w:r>
      <w:r w:rsidR="006268C7" w:rsidRPr="00F3153A">
        <w:rPr>
          <w:sz w:val="28"/>
          <w:szCs w:val="28"/>
        </w:rPr>
        <w:t xml:space="preserve"> первый з</w:t>
      </w:r>
      <w:r w:rsidR="006268C7" w:rsidRPr="00F3153A">
        <w:rPr>
          <w:sz w:val="28"/>
          <w:szCs w:val="28"/>
        </w:rPr>
        <w:t>а</w:t>
      </w:r>
      <w:r w:rsidR="006268C7" w:rsidRPr="00F3153A">
        <w:rPr>
          <w:sz w:val="28"/>
          <w:szCs w:val="28"/>
        </w:rPr>
        <w:t>меститель Главы администрации Валдайского м</w:t>
      </w:r>
      <w:r w:rsidR="006268C7" w:rsidRPr="00F3153A">
        <w:rPr>
          <w:sz w:val="28"/>
          <w:szCs w:val="28"/>
        </w:rPr>
        <w:t>у</w:t>
      </w:r>
      <w:r w:rsidR="006268C7" w:rsidRPr="00F3153A">
        <w:rPr>
          <w:sz w:val="28"/>
          <w:szCs w:val="28"/>
        </w:rPr>
        <w:t>ниципального района</w:t>
      </w:r>
      <w:r w:rsidR="00496B0B" w:rsidRPr="00F3153A">
        <w:rPr>
          <w:sz w:val="28"/>
          <w:szCs w:val="28"/>
        </w:rPr>
        <w:t>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sz w:val="28"/>
          <w:szCs w:val="28"/>
        </w:rPr>
        <w:t>1.1</w:t>
      </w:r>
      <w:r w:rsidR="004E2D9D" w:rsidRPr="00F3153A">
        <w:rPr>
          <w:sz w:val="28"/>
          <w:szCs w:val="28"/>
        </w:rPr>
        <w:t>7</w:t>
      </w:r>
      <w:r w:rsidRPr="00F3153A">
        <w:rPr>
          <w:sz w:val="28"/>
          <w:szCs w:val="28"/>
        </w:rPr>
        <w:t xml:space="preserve">. Изложить статью  49 Устава в следующей редакции: </w:t>
      </w:r>
    </w:p>
    <w:p w:rsidR="00496B0B" w:rsidRPr="00F3153A" w:rsidRDefault="00496B0B" w:rsidP="00496B0B">
      <w:pPr>
        <w:ind w:firstLine="799"/>
        <w:jc w:val="both"/>
        <w:rPr>
          <w:bCs/>
          <w:sz w:val="28"/>
          <w:szCs w:val="28"/>
        </w:rPr>
      </w:pPr>
      <w:r w:rsidRPr="00F3153A">
        <w:rPr>
          <w:sz w:val="28"/>
          <w:szCs w:val="28"/>
        </w:rPr>
        <w:t>«</w:t>
      </w:r>
      <w:r w:rsidRPr="00F3153A">
        <w:rPr>
          <w:b/>
          <w:bCs/>
          <w:sz w:val="28"/>
          <w:szCs w:val="28"/>
        </w:rPr>
        <w:t xml:space="preserve">Статья 49. Местный бюджет </w:t>
      </w:r>
      <w:r w:rsidRPr="00F3153A">
        <w:rPr>
          <w:b/>
          <w:sz w:val="28"/>
          <w:szCs w:val="28"/>
        </w:rPr>
        <w:t xml:space="preserve">Валдайского </w:t>
      </w:r>
      <w:r w:rsidRPr="00F3153A">
        <w:rPr>
          <w:b/>
          <w:bCs/>
          <w:sz w:val="28"/>
          <w:szCs w:val="28"/>
        </w:rPr>
        <w:t>муниципального ра</w:t>
      </w:r>
      <w:r w:rsidRPr="00F3153A">
        <w:rPr>
          <w:b/>
          <w:bCs/>
          <w:sz w:val="28"/>
          <w:szCs w:val="28"/>
        </w:rPr>
        <w:t>й</w:t>
      </w:r>
      <w:r w:rsidRPr="00F3153A">
        <w:rPr>
          <w:b/>
          <w:bCs/>
          <w:sz w:val="28"/>
          <w:szCs w:val="28"/>
        </w:rPr>
        <w:t>она</w:t>
      </w:r>
      <w:r w:rsidRPr="00F3153A">
        <w:rPr>
          <w:bCs/>
          <w:sz w:val="28"/>
          <w:szCs w:val="28"/>
        </w:rPr>
        <w:t xml:space="preserve">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Валдайский муниципальный район имеет собственный бюджет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 xml:space="preserve">она.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2. Органы местного самоуправления Валдайского муниципального района обеспечивают сбалансир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ванность бюджета Валдайского муниципального района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цита бюджета Валдайского муниципального района, уровню и составу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lastRenderedPageBreak/>
        <w:t>го долга, исполнению бюджетных и долговых обязательств Валдайского муниципал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ного района.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3. Составление и рассмотрение проекта бюджета Валдайского муниципального района, утверждение и исполнение бюджета Валдайского муниципального района, осуществление контроля за его исполнением, составление и утверждение отчета об исполнении бюджета Валдайского муниципального района осуществляются в соотве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ствии с муниципальным правовым актом, принимаемым Думой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с соблюдением требований, установленных Бюджетным кодексом Росси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ской Федерации, Федеральным зак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ном от 06 октября 2003 года №131-ФЗ «Об общих принципах организации местного самоуправления в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 xml:space="preserve">ции», а также областными законами. </w:t>
      </w:r>
    </w:p>
    <w:p w:rsidR="00496B0B" w:rsidRPr="00F3153A" w:rsidRDefault="00496B0B" w:rsidP="00496B0B">
      <w:pPr>
        <w:ind w:firstLine="800"/>
        <w:jc w:val="both"/>
        <w:rPr>
          <w:b/>
          <w:bCs/>
          <w:sz w:val="28"/>
          <w:szCs w:val="28"/>
        </w:rPr>
      </w:pPr>
      <w:r w:rsidRPr="00F3153A">
        <w:rPr>
          <w:bCs/>
          <w:sz w:val="28"/>
          <w:szCs w:val="28"/>
        </w:rPr>
        <w:t>Бюджетные полномочия муниципальных образований устанавливаются Бю</w:t>
      </w:r>
      <w:r w:rsidRPr="00F3153A">
        <w:rPr>
          <w:bCs/>
          <w:sz w:val="28"/>
          <w:szCs w:val="28"/>
        </w:rPr>
        <w:t>д</w:t>
      </w:r>
      <w:r w:rsidRPr="00F3153A">
        <w:rPr>
          <w:bCs/>
          <w:sz w:val="28"/>
          <w:szCs w:val="28"/>
        </w:rPr>
        <w:t xml:space="preserve">жетным </w:t>
      </w:r>
      <w:hyperlink r:id="rId23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F3153A">
        <w:rPr>
          <w:bCs/>
          <w:sz w:val="28"/>
          <w:szCs w:val="28"/>
        </w:rPr>
        <w:t xml:space="preserve"> Ро</w:t>
      </w:r>
      <w:r w:rsidRPr="00F3153A">
        <w:rPr>
          <w:bCs/>
          <w:sz w:val="28"/>
          <w:szCs w:val="28"/>
        </w:rPr>
        <w:t>с</w:t>
      </w:r>
      <w:r w:rsidRPr="00F3153A">
        <w:rPr>
          <w:bCs/>
          <w:sz w:val="28"/>
          <w:szCs w:val="28"/>
        </w:rPr>
        <w:t xml:space="preserve">сийской Федерации (пункт 3 статьи 52 Федерального закона от </w:t>
      </w:r>
      <w:r w:rsidRPr="00F3153A">
        <w:rPr>
          <w:sz w:val="28"/>
          <w:szCs w:val="28"/>
        </w:rPr>
        <w:t xml:space="preserve"> 06 октября 2003 года №131-ФЗ «Об общих принципах организации местного сам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управления в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ции»</w:t>
      </w:r>
      <w:r w:rsidRPr="00F3153A">
        <w:rPr>
          <w:bCs/>
          <w:sz w:val="28"/>
          <w:szCs w:val="28"/>
        </w:rPr>
        <w:t>).</w:t>
      </w:r>
    </w:p>
    <w:p w:rsidR="00F3153A" w:rsidRDefault="00F3153A" w:rsidP="00496B0B">
      <w:pPr>
        <w:ind w:firstLine="800"/>
        <w:jc w:val="both"/>
        <w:rPr>
          <w:sz w:val="28"/>
          <w:szCs w:val="28"/>
        </w:rPr>
      </w:pPr>
    </w:p>
    <w:p w:rsidR="00F3153A" w:rsidRDefault="00F3153A" w:rsidP="00496B0B">
      <w:pPr>
        <w:ind w:firstLine="800"/>
        <w:jc w:val="both"/>
        <w:rPr>
          <w:sz w:val="28"/>
          <w:szCs w:val="28"/>
        </w:rPr>
      </w:pP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4. В бюджете Валдайского муниципального района раздельно предусматрив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ются доходы, направляемые на осуществление полномочий органов местного сам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управления Валдайского муниципального района  по решению вопросов местного зн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чения, и субвенции, предоставленные для обеспечения осуществления органами мес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ного самоуправления Валдайского муниципального района отдельных государстве</w:t>
      </w:r>
      <w:r w:rsidRPr="00F3153A">
        <w:rPr>
          <w:sz w:val="28"/>
          <w:szCs w:val="28"/>
        </w:rPr>
        <w:t>н</w:t>
      </w:r>
      <w:r w:rsidRPr="00F3153A">
        <w:rPr>
          <w:sz w:val="28"/>
          <w:szCs w:val="28"/>
        </w:rPr>
        <w:t>ных полномочий, переданных им федеральными и областными законами, а также осуществляемые за счет указанных доходов и субвенций  соответствующие ра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ходы местного бюджета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 xml:space="preserve">дайского муниципального района. 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5. Проект бюджета Валдайского муниципального района, решение об утве</w:t>
      </w:r>
      <w:r w:rsidRPr="00F3153A">
        <w:rPr>
          <w:sz w:val="28"/>
          <w:szCs w:val="28"/>
        </w:rPr>
        <w:t>р</w:t>
      </w:r>
      <w:r w:rsidRPr="00F3153A">
        <w:rPr>
          <w:sz w:val="28"/>
          <w:szCs w:val="28"/>
        </w:rPr>
        <w:t>ждении бюджета Валдайского муниципального района, годовой отчет о его исполн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нии, ежеквартальные сведения о ходе исполнения бюджета Валдайского муниципал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ного района и о численности муниципальных служащих органов местного самоупра</w:t>
      </w:r>
      <w:r w:rsidRPr="00F3153A">
        <w:rPr>
          <w:sz w:val="28"/>
          <w:szCs w:val="28"/>
        </w:rPr>
        <w:t>в</w:t>
      </w:r>
      <w:r w:rsidRPr="00F3153A">
        <w:rPr>
          <w:sz w:val="28"/>
          <w:szCs w:val="28"/>
        </w:rPr>
        <w:t>ления Валдайского муниципального района, работников муниципал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ных учреждений с указанием фактических затрат на их денежное содержание подлежат официальному опубликованию в периодическом печатном издании – бюллетень «Валдайский Вес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ник».»</w:t>
      </w:r>
    </w:p>
    <w:p w:rsidR="00AE6DA8" w:rsidRPr="00F3153A" w:rsidRDefault="00496B0B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1.1</w:t>
      </w:r>
      <w:r w:rsidR="004E2D9D" w:rsidRPr="00F3153A">
        <w:rPr>
          <w:sz w:val="28"/>
          <w:szCs w:val="28"/>
        </w:rPr>
        <w:t>8</w:t>
      </w:r>
      <w:r w:rsidRPr="00F3153A">
        <w:rPr>
          <w:sz w:val="28"/>
          <w:szCs w:val="28"/>
        </w:rPr>
        <w:t xml:space="preserve">. </w:t>
      </w:r>
      <w:r w:rsidR="00AE6DA8" w:rsidRPr="00F3153A">
        <w:rPr>
          <w:sz w:val="28"/>
          <w:szCs w:val="28"/>
        </w:rPr>
        <w:t>Дополнить статьей 49.1. следующего содержания: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b/>
          <w:bCs/>
          <w:sz w:val="28"/>
          <w:szCs w:val="28"/>
        </w:rPr>
        <w:t xml:space="preserve">«Статья 49.1. Порядок составления и рассмотрения проекта бюджета </w:t>
      </w:r>
      <w:r w:rsidR="00344517" w:rsidRPr="00F3153A">
        <w:rPr>
          <w:b/>
          <w:bCs/>
          <w:sz w:val="28"/>
          <w:szCs w:val="28"/>
        </w:rPr>
        <w:t>Ва</w:t>
      </w:r>
      <w:r w:rsidR="00344517" w:rsidRPr="00F3153A">
        <w:rPr>
          <w:b/>
          <w:bCs/>
          <w:sz w:val="28"/>
          <w:szCs w:val="28"/>
        </w:rPr>
        <w:t>л</w:t>
      </w:r>
      <w:r w:rsidR="00344517" w:rsidRPr="00F3153A">
        <w:rPr>
          <w:b/>
          <w:bCs/>
          <w:sz w:val="28"/>
          <w:szCs w:val="28"/>
        </w:rPr>
        <w:t>дайского</w:t>
      </w:r>
      <w:r w:rsidRPr="00F3153A">
        <w:rPr>
          <w:b/>
          <w:bCs/>
          <w:sz w:val="28"/>
          <w:szCs w:val="28"/>
        </w:rPr>
        <w:t xml:space="preserve"> муниципального района, утверждения и исполнения  бюджета </w:t>
      </w:r>
      <w:r w:rsidR="00344517" w:rsidRPr="00F3153A">
        <w:rPr>
          <w:b/>
          <w:bCs/>
          <w:sz w:val="28"/>
          <w:szCs w:val="28"/>
        </w:rPr>
        <w:t>Валда</w:t>
      </w:r>
      <w:r w:rsidR="00344517" w:rsidRPr="00F3153A">
        <w:rPr>
          <w:b/>
          <w:bCs/>
          <w:sz w:val="28"/>
          <w:szCs w:val="28"/>
        </w:rPr>
        <w:t>й</w:t>
      </w:r>
      <w:r w:rsidR="00344517" w:rsidRPr="00F3153A">
        <w:rPr>
          <w:b/>
          <w:bCs/>
          <w:sz w:val="28"/>
          <w:szCs w:val="28"/>
        </w:rPr>
        <w:t>ского</w:t>
      </w:r>
      <w:r w:rsidRPr="00F3153A">
        <w:rPr>
          <w:b/>
          <w:bCs/>
          <w:sz w:val="28"/>
          <w:szCs w:val="28"/>
        </w:rPr>
        <w:t xml:space="preserve"> муниципального района, осуществления контроля за его исполнением, с</w:t>
      </w:r>
      <w:r w:rsidRPr="00F3153A">
        <w:rPr>
          <w:b/>
          <w:bCs/>
          <w:sz w:val="28"/>
          <w:szCs w:val="28"/>
        </w:rPr>
        <w:t>о</w:t>
      </w:r>
      <w:r w:rsidRPr="00F3153A">
        <w:rPr>
          <w:b/>
          <w:bCs/>
          <w:sz w:val="28"/>
          <w:szCs w:val="28"/>
        </w:rPr>
        <w:t xml:space="preserve">ставления и утверждения отчета об исполнении  бюджета </w:t>
      </w:r>
      <w:r w:rsidR="00344517" w:rsidRPr="00F3153A">
        <w:rPr>
          <w:b/>
          <w:bCs/>
          <w:sz w:val="28"/>
          <w:szCs w:val="28"/>
        </w:rPr>
        <w:t>Валдайского</w:t>
      </w:r>
      <w:r w:rsidRPr="00F3153A">
        <w:rPr>
          <w:b/>
          <w:bCs/>
          <w:sz w:val="28"/>
          <w:szCs w:val="28"/>
        </w:rPr>
        <w:t xml:space="preserve"> муниц</w:t>
      </w:r>
      <w:r w:rsidRPr="00F3153A">
        <w:rPr>
          <w:b/>
          <w:bCs/>
          <w:sz w:val="28"/>
          <w:szCs w:val="28"/>
        </w:rPr>
        <w:t>и</w:t>
      </w:r>
      <w:r w:rsidRPr="00F3153A">
        <w:rPr>
          <w:b/>
          <w:bCs/>
          <w:sz w:val="28"/>
          <w:szCs w:val="28"/>
        </w:rPr>
        <w:t xml:space="preserve">пального района 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Бюджет Валдайского муниципального района формируется в соответствии с требованиями бюджетной кла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сификации, принятой в Российской Федерации.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Проект бюджета Валдайского муниципального района составляется на основе прогноза социально-экономического развития в целях финансового обеспечения ра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ходных обязательств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>она.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Порядок и сроки составления проекта бюджета Валдайского муниципального района устанавливаются Администрацией  Валдайского муниципального района с с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блюдением требований, устанавливаемых Бюджетным кодексом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lastRenderedPageBreak/>
        <w:t>ции и решением Думы Валдайского муниципального района, регулир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ющим бюдже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ный пр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цесс.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2. Администрация муниципального района вносит на рассмотрение Думы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 проект решения о бюджете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в сроки, установленные решением Думы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района, но не позднее 15 ноября текущего года.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В целях доведения до населения информации о содержании проекта бюджета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 и выявления общественного мнения о решениях органов местного самоуправления Валдайского муниципального района в сфере бю</w:t>
      </w:r>
      <w:r w:rsidRPr="00F3153A">
        <w:rPr>
          <w:sz w:val="28"/>
          <w:szCs w:val="28"/>
        </w:rPr>
        <w:t>д</w:t>
      </w:r>
      <w:r w:rsidRPr="00F3153A">
        <w:rPr>
          <w:sz w:val="28"/>
          <w:szCs w:val="28"/>
        </w:rPr>
        <w:t>жетных правоотношений проводятся публичные слушания по проекту бюджета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Порядок рассмотрения проекта бюджета Валдайского муниципального района и его утверждения о</w:t>
      </w:r>
      <w:r w:rsidRPr="00F3153A">
        <w:rPr>
          <w:sz w:val="28"/>
          <w:szCs w:val="28"/>
        </w:rPr>
        <w:t>п</w:t>
      </w:r>
      <w:r w:rsidRPr="00F3153A">
        <w:rPr>
          <w:sz w:val="28"/>
          <w:szCs w:val="28"/>
        </w:rPr>
        <w:t>ределяется решением Думы Валдайского муниципального района.</w:t>
      </w:r>
    </w:p>
    <w:p w:rsidR="00F3153A" w:rsidRDefault="00F3153A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53A" w:rsidRDefault="00F3153A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53A" w:rsidRDefault="00F3153A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Решение о бюджете Валдайского муниципального района должно быть рассмо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рено, утверждено Думой Валдайского муниципального района, подписано и обнарод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вано до 01 января очере</w:t>
      </w:r>
      <w:r w:rsidRPr="00F3153A">
        <w:rPr>
          <w:sz w:val="28"/>
          <w:szCs w:val="28"/>
        </w:rPr>
        <w:t>д</w:t>
      </w:r>
      <w:r w:rsidRPr="00F3153A">
        <w:rPr>
          <w:sz w:val="28"/>
          <w:szCs w:val="28"/>
        </w:rPr>
        <w:t>ного финансового года.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3. Исполнение бюджета Валдайского муниципального района обеспечивается Администрацией Ва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дайского муниципального района в соответствии с Бюджетным кодексом Российской Федер</w:t>
      </w:r>
      <w:r w:rsidRPr="00F3153A">
        <w:rPr>
          <w:sz w:val="28"/>
          <w:szCs w:val="28"/>
        </w:rPr>
        <w:t>а</w:t>
      </w:r>
      <w:r w:rsidRPr="00F3153A">
        <w:rPr>
          <w:sz w:val="28"/>
          <w:szCs w:val="28"/>
        </w:rPr>
        <w:t>ции.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Исполнение бюджета Валдайского муниципального района организуется на 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нове сводной бюджетной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писи и кассового плана.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Бюджет Валдайского муниципального района исполняется на основе единства кассы и подведомственности ра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ходов.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4. Бюджетная отчетность Валдайского муниципального района включает: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отчет об исполнении бюджета Валдайского муниципального района;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баланс исполнения бюджета Валдайского муниципального района;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отчет о финансовых результатах деятельности;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отчет о движении денежных средств;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пояснительную записку.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Бюджетная отчетность Валдайского муниципального района составляется ком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тетом финансов Валдайского муниципального района на основании сводной бюдже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ной отчетности соответствующих главных администраторов бюдже</w:t>
      </w:r>
      <w:r w:rsidRPr="00F3153A">
        <w:rPr>
          <w:sz w:val="28"/>
          <w:szCs w:val="28"/>
        </w:rPr>
        <w:t>т</w:t>
      </w:r>
      <w:r w:rsidRPr="00F3153A">
        <w:rPr>
          <w:sz w:val="28"/>
          <w:szCs w:val="28"/>
        </w:rPr>
        <w:t>ных средств.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Бюджетная отчетность Валдайского муниципального района является годовой. Отчет об исполнении бюджета Валдайского муниципального района является еж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квартальным.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Отчет об исполнении бюджета Валдайского муниципального района за первый квартал, полугодие и девять месяцев текущего финансового года утверждается Адм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нистрацией Валдайского муниципального ра</w:t>
      </w:r>
      <w:r w:rsidRPr="00F3153A">
        <w:rPr>
          <w:sz w:val="28"/>
          <w:szCs w:val="28"/>
        </w:rPr>
        <w:t>й</w:t>
      </w:r>
      <w:r w:rsidRPr="00F3153A">
        <w:rPr>
          <w:sz w:val="28"/>
          <w:szCs w:val="28"/>
        </w:rPr>
        <w:t xml:space="preserve">она и направляется в Думу Валдайского муниципального района и </w:t>
      </w:r>
      <w:r w:rsidR="00E15E98" w:rsidRPr="00F3153A">
        <w:rPr>
          <w:sz w:val="28"/>
          <w:szCs w:val="28"/>
        </w:rPr>
        <w:t>Контрольно- счетную</w:t>
      </w:r>
      <w:r w:rsidRPr="00F3153A">
        <w:rPr>
          <w:sz w:val="28"/>
          <w:szCs w:val="28"/>
        </w:rPr>
        <w:t xml:space="preserve"> палату Валдайского м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ниципального района.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Годовой отчет об исполнении бюджета Валдайского муниципального района представляется в Думу Валдайского муниципального района не позднее 01 мая тек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щего года.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lastRenderedPageBreak/>
        <w:t>Годовой отчет об исполнении бюджета Валдайского муниципал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ного района подлежит утверждению реш</w:t>
      </w:r>
      <w:r w:rsidRPr="00F3153A">
        <w:rPr>
          <w:sz w:val="28"/>
          <w:szCs w:val="28"/>
        </w:rPr>
        <w:t>е</w:t>
      </w:r>
      <w:r w:rsidRPr="00F3153A">
        <w:rPr>
          <w:sz w:val="28"/>
          <w:szCs w:val="28"/>
        </w:rPr>
        <w:t>нием Думы Валдайского муниципального района.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В целях доведения до населения информации о содержании годового отчета об исполнении бюджета Валдайского муниципального района и выявления общественн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мнения о решениях органов местного самоуправления Валдайского муниципальн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го района в сфере бюджетных правоотношений проводятся публичные слушания по г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 xml:space="preserve">довому отчету об исполнении бюджета Валдайского муниципального района. 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Годовой отчет об исполнении бюджета Валдайского муниципального района подлежит официальному опублик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>ванию (обнародованию).</w:t>
      </w: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Порядок представления, рассмотрения и утверждения годового отчета об испо</w:t>
      </w:r>
      <w:r w:rsidRPr="00F3153A">
        <w:rPr>
          <w:sz w:val="28"/>
          <w:szCs w:val="28"/>
        </w:rPr>
        <w:t>л</w:t>
      </w:r>
      <w:r w:rsidRPr="00F3153A">
        <w:rPr>
          <w:sz w:val="28"/>
          <w:szCs w:val="28"/>
        </w:rPr>
        <w:t>нении бюджета Валдайского муниципального района устанавливается решением Д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мы Валдайского муниципального района в соответствии с Бюджетным кодексом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сийской Федерации.</w:t>
      </w:r>
    </w:p>
    <w:p w:rsid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5. Муниципальный финансовый контроль на территории 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 xml:space="preserve">пального района осуществляется </w:t>
      </w:r>
      <w:r w:rsidR="00E15E98" w:rsidRPr="00F3153A">
        <w:rPr>
          <w:sz w:val="28"/>
          <w:szCs w:val="28"/>
        </w:rPr>
        <w:t xml:space="preserve">Контрольно- счетной палатой </w:t>
      </w:r>
      <w:r w:rsidRPr="00F3153A">
        <w:rPr>
          <w:sz w:val="28"/>
          <w:szCs w:val="28"/>
        </w:rPr>
        <w:t>Валдайского муниц</w:t>
      </w:r>
      <w:r w:rsidRPr="00F3153A">
        <w:rPr>
          <w:sz w:val="28"/>
          <w:szCs w:val="28"/>
        </w:rPr>
        <w:t>и</w:t>
      </w:r>
      <w:r w:rsidRPr="00F3153A">
        <w:rPr>
          <w:sz w:val="28"/>
          <w:szCs w:val="28"/>
        </w:rPr>
        <w:t>пального района, иными участниками бюджетн</w:t>
      </w:r>
      <w:r w:rsidRPr="00F3153A">
        <w:rPr>
          <w:sz w:val="28"/>
          <w:szCs w:val="28"/>
        </w:rPr>
        <w:t>о</w:t>
      </w:r>
      <w:r w:rsidRPr="00F3153A">
        <w:rPr>
          <w:sz w:val="28"/>
          <w:szCs w:val="28"/>
        </w:rPr>
        <w:t xml:space="preserve">го процесса в порядке, установленном </w:t>
      </w:r>
    </w:p>
    <w:p w:rsidR="00F3153A" w:rsidRDefault="00F3153A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DA8" w:rsidRPr="00F3153A" w:rsidRDefault="00AE6DA8" w:rsidP="00AE6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Бюджетным кодексом Российской Федерации и принимаемыми в соответствии с ним муниципальными правов</w:t>
      </w:r>
      <w:r w:rsidRPr="00F3153A">
        <w:rPr>
          <w:sz w:val="28"/>
          <w:szCs w:val="28"/>
        </w:rPr>
        <w:t>ы</w:t>
      </w:r>
      <w:r w:rsidRPr="00F3153A">
        <w:rPr>
          <w:sz w:val="28"/>
          <w:szCs w:val="28"/>
        </w:rPr>
        <w:t>ми актами.»;</w:t>
      </w:r>
    </w:p>
    <w:p w:rsidR="00496B0B" w:rsidRPr="00F3153A" w:rsidRDefault="00AE6DA8" w:rsidP="00496B0B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sz w:val="28"/>
          <w:szCs w:val="28"/>
        </w:rPr>
        <w:t xml:space="preserve">1.19. </w:t>
      </w:r>
      <w:r w:rsidR="00496B0B" w:rsidRPr="00F3153A">
        <w:rPr>
          <w:sz w:val="28"/>
          <w:szCs w:val="28"/>
        </w:rPr>
        <w:t xml:space="preserve">Изложить статью  50 Устава в следующей редакции: </w:t>
      </w:r>
    </w:p>
    <w:p w:rsidR="00496B0B" w:rsidRPr="00F3153A" w:rsidRDefault="00496B0B" w:rsidP="00496B0B">
      <w:pPr>
        <w:ind w:firstLine="800"/>
        <w:jc w:val="both"/>
        <w:rPr>
          <w:b/>
          <w:bCs/>
          <w:sz w:val="28"/>
          <w:szCs w:val="28"/>
        </w:rPr>
      </w:pPr>
      <w:r w:rsidRPr="00F3153A">
        <w:rPr>
          <w:b/>
          <w:bCs/>
          <w:sz w:val="28"/>
          <w:szCs w:val="28"/>
        </w:rPr>
        <w:t>«Статья 50. Доходы и расходы местного бюджета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1. Формирование доходов бюджета Валдайского муниципального района  ос</w:t>
      </w:r>
      <w:r w:rsidRPr="00F3153A">
        <w:rPr>
          <w:sz w:val="28"/>
          <w:szCs w:val="28"/>
        </w:rPr>
        <w:t>у</w:t>
      </w:r>
      <w:r w:rsidRPr="00F3153A">
        <w:rPr>
          <w:sz w:val="28"/>
          <w:szCs w:val="28"/>
        </w:rPr>
        <w:t>ществляется в соответствии с бюджетным законодател</w:t>
      </w:r>
      <w:r w:rsidRPr="00F3153A">
        <w:rPr>
          <w:sz w:val="28"/>
          <w:szCs w:val="28"/>
        </w:rPr>
        <w:t>ь</w:t>
      </w:r>
      <w:r w:rsidRPr="00F3153A">
        <w:rPr>
          <w:sz w:val="28"/>
          <w:szCs w:val="28"/>
        </w:rPr>
        <w:t>ством Российской Федерации, законодательством о налогах и сборах и законодательством об иных обязательных платежах.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2. Формирование расходов бюджета Валдайского муниципального района  ос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ществляется в соответствии с расходными обязательствами муниципальных образов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ний, устанавливаемыми и исполняемыми органами мес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 xml:space="preserve">ного самоуправления данных муниципальных образований в соответствии с требованиями Бюджетного </w:t>
      </w:r>
      <w:hyperlink r:id="rId24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кодекса</w:t>
        </w:r>
      </w:hyperlink>
      <w:r w:rsidRPr="00F3153A">
        <w:rPr>
          <w:bCs/>
          <w:sz w:val="28"/>
          <w:szCs w:val="28"/>
        </w:rPr>
        <w:t xml:space="preserve"> Российской Федерации.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3. Исполнение расходных обязательств муниципальных образований осущест</w:t>
      </w:r>
      <w:r w:rsidRPr="00F3153A">
        <w:rPr>
          <w:bCs/>
          <w:sz w:val="28"/>
          <w:szCs w:val="28"/>
        </w:rPr>
        <w:t>в</w:t>
      </w:r>
      <w:r w:rsidRPr="00F3153A">
        <w:rPr>
          <w:bCs/>
          <w:sz w:val="28"/>
          <w:szCs w:val="28"/>
        </w:rPr>
        <w:t xml:space="preserve">ляется за счет средств бюджета Валдайского муниципального района в соответствии с требованиями Бюджетного </w:t>
      </w:r>
      <w:hyperlink r:id="rId25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кодекса</w:t>
        </w:r>
      </w:hyperlink>
      <w:r w:rsidRPr="00F3153A">
        <w:rPr>
          <w:bCs/>
          <w:sz w:val="28"/>
          <w:szCs w:val="28"/>
        </w:rPr>
        <w:t xml:space="preserve"> Российской Федер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ции.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4. Выравнивание бюджетной обеспеченности поселений, входящих в состав Валдайского муниципального района, осуществляется путем предоставления бюдж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там поселений дотаций на выравнивание бюджетной обеспеченности поселений из бюджета Новгородской области или из бюджета Валдайского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ципального района в случае наделения законом Новгородской области органов мес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ного самоуправления Валдайского муниципального района полномочиями органов г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сударственной власти Новг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родской области по расчету и предоставлению дотаций бюджетам поселений за счет средств бюджета Новг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 xml:space="preserve">родской области в соответствии с Бюджетным </w:t>
      </w:r>
      <w:hyperlink r:id="rId26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F3153A">
        <w:rPr>
          <w:bCs/>
          <w:sz w:val="28"/>
          <w:szCs w:val="28"/>
        </w:rPr>
        <w:t xml:space="preserve"> Российской Федерации и принимаемыми в соответствии с ним законами Новгоро</w:t>
      </w:r>
      <w:r w:rsidRPr="00F3153A">
        <w:rPr>
          <w:bCs/>
          <w:sz w:val="28"/>
          <w:szCs w:val="28"/>
        </w:rPr>
        <w:t>д</w:t>
      </w:r>
      <w:r w:rsidRPr="00F3153A">
        <w:rPr>
          <w:bCs/>
          <w:sz w:val="28"/>
          <w:szCs w:val="28"/>
        </w:rPr>
        <w:t>ской области, а также дотаций на выравнивание бюджетной обеспеченности посел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 xml:space="preserve">ний из бюджета Валдайского муниципального района в соответствии с Бюджетным </w:t>
      </w:r>
      <w:hyperlink r:id="rId27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F3153A">
        <w:rPr>
          <w:bCs/>
          <w:sz w:val="28"/>
          <w:szCs w:val="28"/>
        </w:rPr>
        <w:t xml:space="preserve"> Российской Федерации и принимаемыми в соответствии с ним законами </w:t>
      </w:r>
      <w:r w:rsidRPr="00F3153A">
        <w:rPr>
          <w:bCs/>
          <w:sz w:val="28"/>
          <w:szCs w:val="28"/>
        </w:rPr>
        <w:lastRenderedPageBreak/>
        <w:t>Новгородской области и нормати</w:t>
      </w:r>
      <w:r w:rsidRPr="00F3153A">
        <w:rPr>
          <w:bCs/>
          <w:sz w:val="28"/>
          <w:szCs w:val="28"/>
        </w:rPr>
        <w:t>в</w:t>
      </w:r>
      <w:r w:rsidRPr="00F3153A">
        <w:rPr>
          <w:bCs/>
          <w:sz w:val="28"/>
          <w:szCs w:val="28"/>
        </w:rPr>
        <w:t>ными правовыми актами Думы Ва</w:t>
      </w:r>
      <w:r w:rsidRPr="00F3153A">
        <w:rPr>
          <w:bCs/>
          <w:sz w:val="28"/>
          <w:szCs w:val="28"/>
        </w:rPr>
        <w:t>л</w:t>
      </w:r>
      <w:r w:rsidRPr="00F3153A">
        <w:rPr>
          <w:bCs/>
          <w:sz w:val="28"/>
          <w:szCs w:val="28"/>
        </w:rPr>
        <w:t>дайского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5. Выравнивание бюджетной обеспеченности Валдайского муниципальных ра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она осуществляется путем предоставления бюджету  Валдайского муниципального района дотаций на выравнивание бюджетной обеспеченности Валдайского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 xml:space="preserve">пального района из бюджета Новгородской области  в соответствии с Бюджетным </w:t>
      </w:r>
      <w:hyperlink r:id="rId28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</w:t>
        </w:r>
        <w:r w:rsidRPr="00F3153A">
          <w:rPr>
            <w:rStyle w:val="a9"/>
            <w:bCs/>
            <w:color w:val="auto"/>
            <w:sz w:val="28"/>
            <w:szCs w:val="28"/>
            <w:u w:val="none"/>
          </w:rPr>
          <w:t>о</w:t>
        </w:r>
        <w:r w:rsidRPr="00F3153A">
          <w:rPr>
            <w:rStyle w:val="a9"/>
            <w:bCs/>
            <w:color w:val="auto"/>
            <w:sz w:val="28"/>
            <w:szCs w:val="28"/>
            <w:u w:val="none"/>
          </w:rPr>
          <w:t>дексом</w:t>
        </w:r>
      </w:hyperlink>
      <w:r w:rsidRPr="00F3153A">
        <w:rPr>
          <w:bCs/>
          <w:sz w:val="28"/>
          <w:szCs w:val="28"/>
        </w:rPr>
        <w:t xml:space="preserve"> Российской Федерации и принимаемыми в соответствии с ним законами Но</w:t>
      </w:r>
      <w:r w:rsidRPr="00F3153A">
        <w:rPr>
          <w:bCs/>
          <w:sz w:val="28"/>
          <w:szCs w:val="28"/>
        </w:rPr>
        <w:t>в</w:t>
      </w:r>
      <w:r w:rsidRPr="00F3153A">
        <w:rPr>
          <w:bCs/>
          <w:sz w:val="28"/>
          <w:szCs w:val="28"/>
        </w:rPr>
        <w:t>городской области.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6. Законом Новгородской области может быть предусмотрено предоставление бюджету Новгородской области субсидий из бюджетов поселений, входящих в состав Валдайского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 xml:space="preserve">ципального района и (или) Валдайского муниципального района,  в соответствии с требованиями Бюджетного </w:t>
      </w:r>
      <w:hyperlink r:id="rId29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кодекса</w:t>
        </w:r>
      </w:hyperlink>
      <w:r w:rsidRPr="00F3153A">
        <w:rPr>
          <w:bCs/>
          <w:sz w:val="28"/>
          <w:szCs w:val="28"/>
        </w:rPr>
        <w:t xml:space="preserve"> Российской Фед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рации.</w:t>
      </w:r>
    </w:p>
    <w:p w:rsid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7. Поселения, входящие в состав Валдайского муниципального района, пер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числяют в бюджет Ва</w:t>
      </w:r>
      <w:r w:rsidRPr="00F3153A">
        <w:rPr>
          <w:bCs/>
          <w:sz w:val="28"/>
          <w:szCs w:val="28"/>
        </w:rPr>
        <w:t>л</w:t>
      </w:r>
      <w:r w:rsidRPr="00F3153A">
        <w:rPr>
          <w:bCs/>
          <w:sz w:val="28"/>
          <w:szCs w:val="28"/>
        </w:rPr>
        <w:t>дайского муниципального района межбюджетные субсидии на решение вопросов местного значения межм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 xml:space="preserve">ниципального характера, определенных Федеральным законом </w:t>
      </w:r>
      <w:r w:rsidRPr="00F3153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F3153A">
        <w:rPr>
          <w:bCs/>
          <w:sz w:val="28"/>
          <w:szCs w:val="28"/>
        </w:rPr>
        <w:t>, в случаях, установленных н</w:t>
      </w:r>
      <w:r w:rsidRPr="00F3153A">
        <w:rPr>
          <w:bCs/>
          <w:sz w:val="28"/>
          <w:szCs w:val="28"/>
        </w:rPr>
        <w:t>а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3153A">
        <w:rPr>
          <w:bCs/>
          <w:sz w:val="28"/>
          <w:szCs w:val="28"/>
        </w:rPr>
        <w:t xml:space="preserve">стоящим Уставом в соответствии с требованиями Бюджетного </w:t>
      </w:r>
      <w:hyperlink r:id="rId30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кодекса</w:t>
        </w:r>
      </w:hyperlink>
      <w:r w:rsidRPr="00F3153A">
        <w:rPr>
          <w:bCs/>
          <w:sz w:val="28"/>
          <w:szCs w:val="28"/>
        </w:rPr>
        <w:t xml:space="preserve"> Росси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ской Федерации.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8. Бюджетам поселений, входящим в состав Валдайского муниципального ра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она, могут быть предоставлены иные межбюджетные трансферты из бюджета Валда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 xml:space="preserve">ского муниципального района в соответствии с требованиями Бюджетного </w:t>
      </w:r>
      <w:hyperlink r:id="rId31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кодекса</w:t>
        </w:r>
      </w:hyperlink>
      <w:r w:rsidRPr="00F3153A">
        <w:rPr>
          <w:bCs/>
          <w:sz w:val="28"/>
          <w:szCs w:val="28"/>
        </w:rPr>
        <w:t xml:space="preserve"> Российской Федерации.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9. Бюджету Валдайского муниципального  района могут быть предоставлены иные межбюджетные трансферты из бюджетов поселений, входящих в состав Валда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ского муниципального района,  в соответствии с требованиями Бюдже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 xml:space="preserve">ного </w:t>
      </w:r>
      <w:hyperlink r:id="rId32" w:history="1">
        <w:r w:rsidRPr="00F3153A">
          <w:rPr>
            <w:rStyle w:val="a9"/>
            <w:bCs/>
            <w:color w:val="auto"/>
            <w:sz w:val="28"/>
            <w:szCs w:val="28"/>
            <w:u w:val="none"/>
          </w:rPr>
          <w:t>кодекса</w:t>
        </w:r>
      </w:hyperlink>
      <w:r w:rsidRPr="00F3153A">
        <w:rPr>
          <w:bCs/>
          <w:sz w:val="28"/>
          <w:szCs w:val="28"/>
        </w:rPr>
        <w:t xml:space="preserve"> Российской Федерации.».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F3153A">
        <w:rPr>
          <w:color w:val="000000"/>
          <w:sz w:val="28"/>
          <w:szCs w:val="28"/>
        </w:rPr>
        <w:t>1.</w:t>
      </w:r>
      <w:r w:rsidR="00AE6DA8" w:rsidRPr="00F3153A">
        <w:rPr>
          <w:color w:val="000000"/>
          <w:sz w:val="28"/>
          <w:szCs w:val="28"/>
        </w:rPr>
        <w:t>20.</w:t>
      </w:r>
      <w:r w:rsidRPr="00F3153A">
        <w:rPr>
          <w:color w:val="000000"/>
          <w:sz w:val="28"/>
          <w:szCs w:val="28"/>
        </w:rPr>
        <w:t xml:space="preserve"> </w:t>
      </w:r>
      <w:r w:rsidRPr="00F3153A">
        <w:rPr>
          <w:sz w:val="28"/>
          <w:szCs w:val="28"/>
        </w:rPr>
        <w:t xml:space="preserve">Изложить статью  51 Устава в следующей редакции: 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 w:rsidRPr="00F3153A">
        <w:rPr>
          <w:b/>
          <w:bCs/>
          <w:sz w:val="28"/>
          <w:szCs w:val="28"/>
        </w:rPr>
        <w:t xml:space="preserve"> « Статья 51. Муниципальный финансовый контроль и его формы. Пор</w:t>
      </w:r>
      <w:r w:rsidRPr="00F3153A">
        <w:rPr>
          <w:b/>
          <w:bCs/>
          <w:sz w:val="28"/>
          <w:szCs w:val="28"/>
        </w:rPr>
        <w:t>я</w:t>
      </w:r>
      <w:r w:rsidRPr="00F3153A">
        <w:rPr>
          <w:b/>
          <w:bCs/>
          <w:sz w:val="28"/>
          <w:szCs w:val="28"/>
        </w:rPr>
        <w:t>док осуществления финансового контроля за испо</w:t>
      </w:r>
      <w:r w:rsidRPr="00F3153A">
        <w:rPr>
          <w:b/>
          <w:bCs/>
          <w:sz w:val="28"/>
          <w:szCs w:val="28"/>
        </w:rPr>
        <w:t>л</w:t>
      </w:r>
      <w:r w:rsidRPr="00F3153A">
        <w:rPr>
          <w:b/>
          <w:bCs/>
          <w:sz w:val="28"/>
          <w:szCs w:val="28"/>
        </w:rPr>
        <w:t>нением бюджета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1. Муниципальный финансовый контроль осуществляется в целях обеспечения соблюдения  бюджетного законодательства Ро</w:t>
      </w:r>
      <w:r w:rsidRPr="00F3153A">
        <w:rPr>
          <w:bCs/>
          <w:sz w:val="28"/>
          <w:szCs w:val="28"/>
        </w:rPr>
        <w:t>с</w:t>
      </w:r>
      <w:r w:rsidRPr="00F3153A">
        <w:rPr>
          <w:bCs/>
          <w:sz w:val="28"/>
          <w:szCs w:val="28"/>
        </w:rPr>
        <w:t>сийской Федерации и муниципальных нормативных правовых актов Валдайского 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ниципального района, регулирующих  бю</w:t>
      </w:r>
      <w:r w:rsidRPr="00F3153A">
        <w:rPr>
          <w:bCs/>
          <w:sz w:val="28"/>
          <w:szCs w:val="28"/>
        </w:rPr>
        <w:t>д</w:t>
      </w:r>
      <w:r w:rsidRPr="00F3153A">
        <w:rPr>
          <w:bCs/>
          <w:sz w:val="28"/>
          <w:szCs w:val="28"/>
        </w:rPr>
        <w:t>жетные правоотношения.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Муниципальный финансовый контроль подразделяется на внешний и внутре</w:t>
      </w:r>
      <w:r w:rsidRPr="00F3153A">
        <w:rPr>
          <w:bCs/>
          <w:sz w:val="28"/>
          <w:szCs w:val="28"/>
        </w:rPr>
        <w:t>н</w:t>
      </w:r>
      <w:r w:rsidRPr="00F3153A">
        <w:rPr>
          <w:bCs/>
          <w:sz w:val="28"/>
          <w:szCs w:val="28"/>
        </w:rPr>
        <w:t>ний, пре</w:t>
      </w:r>
      <w:r w:rsidRPr="00F3153A">
        <w:rPr>
          <w:bCs/>
          <w:sz w:val="28"/>
          <w:szCs w:val="28"/>
        </w:rPr>
        <w:t>д</w:t>
      </w:r>
      <w:r w:rsidRPr="00F3153A">
        <w:rPr>
          <w:bCs/>
          <w:sz w:val="28"/>
          <w:szCs w:val="28"/>
        </w:rPr>
        <w:t>варительный и последующий:</w:t>
      </w:r>
    </w:p>
    <w:p w:rsidR="005949A0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1) Внешний муниципальный финансовый контроль в сфере бюджетных прав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отношений  является контрольной деятельностью Контрольно-счетной палаты Ва</w:t>
      </w:r>
      <w:r w:rsidRPr="00F3153A">
        <w:rPr>
          <w:bCs/>
          <w:sz w:val="28"/>
          <w:szCs w:val="28"/>
        </w:rPr>
        <w:t>л</w:t>
      </w:r>
      <w:r w:rsidRPr="00F3153A">
        <w:rPr>
          <w:bCs/>
          <w:sz w:val="28"/>
          <w:szCs w:val="28"/>
        </w:rPr>
        <w:t>дайского муниц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пального района.</w:t>
      </w:r>
    </w:p>
    <w:p w:rsidR="00496B0B" w:rsidRPr="00F3153A" w:rsidRDefault="00496B0B" w:rsidP="005949A0">
      <w:pPr>
        <w:tabs>
          <w:tab w:val="left" w:pos="800"/>
        </w:tabs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2) Внутренний муниципальный финансовый контроль в сфере бюджетных пр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воотношений является контрольной деятельностью Администрации Валдайского 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ниципального района (комитет финансов Администрации Валдайского муниципальн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го ра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3) Предварительный контроль осуществляется в целях предупреждения и пр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сечения бюджетных н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рушений в процессе исполнения бюджета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lastRenderedPageBreak/>
        <w:t>4) Последующий контроль осуществляется по результатам и</w:t>
      </w:r>
      <w:r w:rsidRPr="00F3153A">
        <w:rPr>
          <w:bCs/>
          <w:sz w:val="28"/>
          <w:szCs w:val="28"/>
        </w:rPr>
        <w:t>с</w:t>
      </w:r>
      <w:r w:rsidRPr="00F3153A">
        <w:rPr>
          <w:bCs/>
          <w:sz w:val="28"/>
          <w:szCs w:val="28"/>
        </w:rPr>
        <w:t>полнения бюджета района в целях установления законности его исполнения, дост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верности учета и отчетн</w:t>
      </w:r>
      <w:r w:rsidRPr="00F3153A">
        <w:rPr>
          <w:bCs/>
          <w:sz w:val="28"/>
          <w:szCs w:val="28"/>
        </w:rPr>
        <w:t>о</w:t>
      </w:r>
      <w:r w:rsidRPr="00F3153A">
        <w:rPr>
          <w:bCs/>
          <w:sz w:val="28"/>
          <w:szCs w:val="28"/>
        </w:rPr>
        <w:t>сти.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2. Полномочия и порядок осуществления муниципального финансового ко</w:t>
      </w:r>
      <w:r w:rsidRPr="00F3153A">
        <w:rPr>
          <w:bCs/>
          <w:sz w:val="28"/>
          <w:szCs w:val="28"/>
        </w:rPr>
        <w:t>н</w:t>
      </w:r>
      <w:r w:rsidRPr="00F3153A">
        <w:rPr>
          <w:bCs/>
          <w:sz w:val="28"/>
          <w:szCs w:val="28"/>
        </w:rPr>
        <w:t>троля органами, указанными в пункте 1 статьи 51 настоящего Устава, устанавливается Бюджетным кодексом Российской Федерации, иными нормативными правовыми а</w:t>
      </w:r>
      <w:r w:rsidRPr="00F3153A">
        <w:rPr>
          <w:bCs/>
          <w:sz w:val="28"/>
          <w:szCs w:val="28"/>
        </w:rPr>
        <w:t>к</w:t>
      </w:r>
      <w:r w:rsidRPr="00F3153A">
        <w:rPr>
          <w:bCs/>
          <w:sz w:val="28"/>
          <w:szCs w:val="28"/>
        </w:rPr>
        <w:t>тами Российской Федерации, Новгородской области, а также муниципальными норм</w:t>
      </w:r>
      <w:r w:rsidRPr="00F3153A">
        <w:rPr>
          <w:bCs/>
          <w:sz w:val="28"/>
          <w:szCs w:val="28"/>
        </w:rPr>
        <w:t>а</w:t>
      </w:r>
      <w:r w:rsidRPr="00F3153A">
        <w:rPr>
          <w:bCs/>
          <w:sz w:val="28"/>
          <w:szCs w:val="28"/>
        </w:rPr>
        <w:t>тивными правовыми актами Валдайского мун</w:t>
      </w:r>
      <w:r w:rsidRPr="00F3153A">
        <w:rPr>
          <w:bCs/>
          <w:sz w:val="28"/>
          <w:szCs w:val="28"/>
        </w:rPr>
        <w:t>и</w:t>
      </w:r>
      <w:r w:rsidRPr="00F3153A">
        <w:rPr>
          <w:bCs/>
          <w:sz w:val="28"/>
          <w:szCs w:val="28"/>
        </w:rPr>
        <w:t>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3. Администрация Валдайского муниципального района обеспечивает исполн</w:t>
      </w:r>
      <w:r w:rsidRPr="00F3153A">
        <w:rPr>
          <w:bCs/>
          <w:sz w:val="28"/>
          <w:szCs w:val="28"/>
        </w:rPr>
        <w:t>е</w:t>
      </w:r>
      <w:r w:rsidRPr="00F3153A">
        <w:rPr>
          <w:bCs/>
          <w:sz w:val="28"/>
          <w:szCs w:val="28"/>
        </w:rPr>
        <w:t>ние бюджета района в соответствии с бюджетным кодексом Российской Федерации, федеральным, областным законодательством и нормативными правовыми актами Ва</w:t>
      </w:r>
      <w:r w:rsidRPr="00F3153A">
        <w:rPr>
          <w:bCs/>
          <w:sz w:val="28"/>
          <w:szCs w:val="28"/>
        </w:rPr>
        <w:t>л</w:t>
      </w:r>
      <w:r w:rsidRPr="00F3153A">
        <w:rPr>
          <w:bCs/>
          <w:sz w:val="28"/>
          <w:szCs w:val="28"/>
        </w:rPr>
        <w:t>дайского муниципального ра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Отчет об исполнении бюджета района за первый квартал, полугодие и девять месяцев текущего финансового года утверждается Администрацией Валдайского 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ниципального района и направляется в течении 10 дней со дня утверждения в Думу Валдайского муниципального района и Контрольно-счетную палату Валдайского м</w:t>
      </w:r>
      <w:r w:rsidRPr="00F3153A">
        <w:rPr>
          <w:bCs/>
          <w:sz w:val="28"/>
          <w:szCs w:val="28"/>
        </w:rPr>
        <w:t>у</w:t>
      </w:r>
      <w:r w:rsidRPr="00F3153A">
        <w:rPr>
          <w:bCs/>
          <w:sz w:val="28"/>
          <w:szCs w:val="28"/>
        </w:rPr>
        <w:t>ниципального района.</w:t>
      </w: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F3153A" w:rsidRDefault="00F3153A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Годовой отчет об исполнении бюджета муниципального района подлежит утверждению решением Думы Валдайского муниципального района.</w:t>
      </w:r>
    </w:p>
    <w:p w:rsidR="00496B0B" w:rsidRPr="00F3153A" w:rsidRDefault="00496B0B" w:rsidP="00496B0B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F3153A">
        <w:rPr>
          <w:bCs/>
          <w:sz w:val="28"/>
          <w:szCs w:val="28"/>
        </w:rPr>
        <w:t>Представление, рассмотрение и утверждение годового отчета об исполнении бюджета Валдайского муниципального района осуществляются в порядке, предусмо</w:t>
      </w:r>
      <w:r w:rsidRPr="00F3153A">
        <w:rPr>
          <w:bCs/>
          <w:sz w:val="28"/>
          <w:szCs w:val="28"/>
        </w:rPr>
        <w:t>т</w:t>
      </w:r>
      <w:r w:rsidRPr="00F3153A">
        <w:rPr>
          <w:bCs/>
          <w:sz w:val="28"/>
          <w:szCs w:val="28"/>
        </w:rPr>
        <w:t>ренном Бюджетным кодексом Российской Федерации, а также решением Думы Ва</w:t>
      </w:r>
      <w:r w:rsidRPr="00F3153A">
        <w:rPr>
          <w:bCs/>
          <w:sz w:val="28"/>
          <w:szCs w:val="28"/>
        </w:rPr>
        <w:t>л</w:t>
      </w:r>
      <w:r w:rsidRPr="00F3153A">
        <w:rPr>
          <w:bCs/>
          <w:sz w:val="28"/>
          <w:szCs w:val="28"/>
        </w:rPr>
        <w:t>дайского муниципального ра</w:t>
      </w:r>
      <w:r w:rsidRPr="00F3153A">
        <w:rPr>
          <w:bCs/>
          <w:sz w:val="28"/>
          <w:szCs w:val="28"/>
        </w:rPr>
        <w:t>й</w:t>
      </w:r>
      <w:r w:rsidRPr="00F3153A">
        <w:rPr>
          <w:bCs/>
          <w:sz w:val="28"/>
          <w:szCs w:val="28"/>
        </w:rPr>
        <w:t>она.»</w:t>
      </w:r>
      <w:r w:rsidR="00F3153A">
        <w:rPr>
          <w:bCs/>
          <w:sz w:val="28"/>
          <w:szCs w:val="28"/>
        </w:rPr>
        <w:t>.</w:t>
      </w:r>
    </w:p>
    <w:p w:rsidR="00496B0B" w:rsidRPr="00F3153A" w:rsidRDefault="00496B0B" w:rsidP="00496B0B">
      <w:pPr>
        <w:ind w:firstLine="800"/>
        <w:jc w:val="both"/>
        <w:rPr>
          <w:sz w:val="28"/>
          <w:szCs w:val="28"/>
        </w:rPr>
      </w:pPr>
      <w:r w:rsidRPr="00F3153A">
        <w:rPr>
          <w:sz w:val="28"/>
          <w:szCs w:val="28"/>
        </w:rPr>
        <w:t>2. Направить изменения и дополнения в Устав Валдайского муниципального района на государственную регистрацию в Управление Министерства юстиции Ро</w:t>
      </w:r>
      <w:r w:rsidRPr="00F3153A">
        <w:rPr>
          <w:sz w:val="28"/>
          <w:szCs w:val="28"/>
        </w:rPr>
        <w:t>с</w:t>
      </w:r>
      <w:r w:rsidRPr="00F3153A">
        <w:rPr>
          <w:sz w:val="28"/>
          <w:szCs w:val="28"/>
        </w:rPr>
        <w:t>сийской Федерации по Новгородской области.</w:t>
      </w:r>
    </w:p>
    <w:p w:rsidR="00496B0B" w:rsidRPr="00F3153A" w:rsidRDefault="00496B0B" w:rsidP="00496B0B">
      <w:pPr>
        <w:ind w:firstLine="800"/>
        <w:jc w:val="both"/>
        <w:rPr>
          <w:color w:val="000000"/>
          <w:sz w:val="28"/>
          <w:szCs w:val="28"/>
        </w:rPr>
      </w:pPr>
      <w:r w:rsidRPr="00F3153A">
        <w:rPr>
          <w:color w:val="000000"/>
          <w:sz w:val="28"/>
          <w:szCs w:val="28"/>
        </w:rPr>
        <w:t>3. Изменения и дополнения в Устав Валдайского муниципального района вст</w:t>
      </w:r>
      <w:r w:rsidRPr="00F3153A">
        <w:rPr>
          <w:color w:val="000000"/>
          <w:sz w:val="28"/>
          <w:szCs w:val="28"/>
        </w:rPr>
        <w:t>у</w:t>
      </w:r>
      <w:r w:rsidRPr="00F3153A">
        <w:rPr>
          <w:color w:val="000000"/>
          <w:sz w:val="28"/>
          <w:szCs w:val="28"/>
        </w:rPr>
        <w:t>пают в силу после их государственной регистрации и официального опу</w:t>
      </w:r>
      <w:r w:rsidRPr="00F3153A">
        <w:rPr>
          <w:color w:val="000000"/>
          <w:sz w:val="28"/>
          <w:szCs w:val="28"/>
        </w:rPr>
        <w:t>б</w:t>
      </w:r>
      <w:r w:rsidRPr="00F3153A">
        <w:rPr>
          <w:color w:val="000000"/>
          <w:sz w:val="28"/>
          <w:szCs w:val="28"/>
        </w:rPr>
        <w:t>ликования в бюллетене «Валдайский Вестник»</w:t>
      </w:r>
      <w:r w:rsidR="00153BE0" w:rsidRPr="00F3153A">
        <w:rPr>
          <w:color w:val="000000"/>
          <w:sz w:val="28"/>
          <w:szCs w:val="28"/>
        </w:rPr>
        <w:t>, за искл</w:t>
      </w:r>
      <w:r w:rsidR="00153BE0" w:rsidRPr="00F3153A">
        <w:rPr>
          <w:color w:val="000000"/>
          <w:sz w:val="28"/>
          <w:szCs w:val="28"/>
        </w:rPr>
        <w:t>ю</w:t>
      </w:r>
      <w:r w:rsidR="00153BE0" w:rsidRPr="00F3153A">
        <w:rPr>
          <w:color w:val="000000"/>
          <w:sz w:val="28"/>
          <w:szCs w:val="28"/>
        </w:rPr>
        <w:t xml:space="preserve">чением </w:t>
      </w:r>
      <w:r w:rsidR="00B551A9" w:rsidRPr="00F3153A">
        <w:rPr>
          <w:color w:val="000000"/>
          <w:sz w:val="28"/>
          <w:szCs w:val="28"/>
        </w:rPr>
        <w:t>под</w:t>
      </w:r>
      <w:r w:rsidR="00153BE0" w:rsidRPr="00F3153A">
        <w:rPr>
          <w:color w:val="000000"/>
          <w:sz w:val="28"/>
          <w:szCs w:val="28"/>
        </w:rPr>
        <w:t>пунктов 1.5, 1.7-1.11, 1.13-1.17, вступающих в силу после истечения срока полномочий Главы Валдайского муниц</w:t>
      </w:r>
      <w:r w:rsidR="00153BE0" w:rsidRPr="00F3153A">
        <w:rPr>
          <w:color w:val="000000"/>
          <w:sz w:val="28"/>
          <w:szCs w:val="28"/>
        </w:rPr>
        <w:t>и</w:t>
      </w:r>
      <w:r w:rsidR="00153BE0" w:rsidRPr="00F3153A">
        <w:rPr>
          <w:color w:val="000000"/>
          <w:sz w:val="28"/>
          <w:szCs w:val="28"/>
        </w:rPr>
        <w:t xml:space="preserve">пального района, и </w:t>
      </w:r>
      <w:r w:rsidR="00B551A9" w:rsidRPr="00F3153A">
        <w:rPr>
          <w:color w:val="000000"/>
          <w:sz w:val="28"/>
          <w:szCs w:val="28"/>
        </w:rPr>
        <w:t>под</w:t>
      </w:r>
      <w:r w:rsidR="00153BE0" w:rsidRPr="00F3153A">
        <w:rPr>
          <w:color w:val="000000"/>
          <w:sz w:val="28"/>
          <w:szCs w:val="28"/>
        </w:rPr>
        <w:t>пункта 1.12, вступающего в силу после истечения срока полн</w:t>
      </w:r>
      <w:r w:rsidR="00153BE0" w:rsidRPr="00F3153A">
        <w:rPr>
          <w:color w:val="000000"/>
          <w:sz w:val="28"/>
          <w:szCs w:val="28"/>
        </w:rPr>
        <w:t>о</w:t>
      </w:r>
      <w:r w:rsidR="00153BE0" w:rsidRPr="00F3153A">
        <w:rPr>
          <w:color w:val="000000"/>
          <w:sz w:val="28"/>
          <w:szCs w:val="28"/>
        </w:rPr>
        <w:t>мочий Думы Валдайского муниципального района</w:t>
      </w:r>
      <w:r w:rsidRPr="00F3153A">
        <w:rPr>
          <w:color w:val="000000"/>
          <w:sz w:val="28"/>
          <w:szCs w:val="28"/>
        </w:rPr>
        <w:t>.</w:t>
      </w:r>
    </w:p>
    <w:p w:rsidR="00153BE0" w:rsidRDefault="00153BE0" w:rsidP="00496B0B">
      <w:pPr>
        <w:ind w:firstLine="800"/>
        <w:jc w:val="both"/>
        <w:rPr>
          <w:color w:val="000000"/>
          <w:sz w:val="28"/>
          <w:szCs w:val="28"/>
        </w:rPr>
      </w:pPr>
      <w:r w:rsidRPr="00F3153A">
        <w:rPr>
          <w:color w:val="000000"/>
          <w:sz w:val="28"/>
          <w:szCs w:val="28"/>
        </w:rPr>
        <w:t>4. Опубликовать настоящее решение в бюллетене «Валдайский Вес</w:t>
      </w:r>
      <w:r w:rsidRPr="00F3153A">
        <w:rPr>
          <w:color w:val="000000"/>
          <w:sz w:val="28"/>
          <w:szCs w:val="28"/>
        </w:rPr>
        <w:t>т</w:t>
      </w:r>
      <w:r w:rsidRPr="00F3153A">
        <w:rPr>
          <w:color w:val="000000"/>
          <w:sz w:val="28"/>
          <w:szCs w:val="28"/>
        </w:rPr>
        <w:t>ник».</w:t>
      </w:r>
    </w:p>
    <w:p w:rsidR="00291F6E" w:rsidRDefault="00291F6E" w:rsidP="00F3153A">
      <w:pPr>
        <w:jc w:val="both"/>
        <w:rPr>
          <w:color w:val="000000"/>
          <w:sz w:val="28"/>
          <w:szCs w:val="28"/>
        </w:rPr>
      </w:pPr>
    </w:p>
    <w:p w:rsidR="00F3153A" w:rsidRPr="00F3153A" w:rsidRDefault="00F3153A" w:rsidP="00F3153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3153A" w:rsidTr="007B6040">
        <w:tc>
          <w:tcPr>
            <w:tcW w:w="4785" w:type="dxa"/>
            <w:shd w:val="clear" w:color="auto" w:fill="auto"/>
          </w:tcPr>
          <w:p w:rsidR="00F3153A" w:rsidRPr="007B6040" w:rsidRDefault="00F3153A" w:rsidP="007B6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B6040">
              <w:rPr>
                <w:b/>
                <w:color w:val="000000"/>
                <w:sz w:val="28"/>
                <w:szCs w:val="28"/>
              </w:rPr>
              <w:t>Глава Валдайского</w:t>
            </w:r>
          </w:p>
          <w:p w:rsidR="00F3153A" w:rsidRPr="007B6040" w:rsidRDefault="00F3153A" w:rsidP="007B6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B604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F3153A" w:rsidRPr="007B6040" w:rsidRDefault="00F3153A" w:rsidP="007B6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153A" w:rsidRPr="007B6040" w:rsidRDefault="00F3153A" w:rsidP="007B6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B6040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3153A" w:rsidRPr="007B6040" w:rsidRDefault="00F3153A" w:rsidP="007B6040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153A" w:rsidRPr="007B6040" w:rsidRDefault="00F3153A" w:rsidP="007B6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153A" w:rsidRPr="007B6040" w:rsidRDefault="00F3153A" w:rsidP="007B604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B6040">
              <w:rPr>
                <w:color w:val="000000"/>
                <w:sz w:val="28"/>
                <w:szCs w:val="28"/>
              </w:rPr>
              <w:t>«30 » января 2015 года   №359</w:t>
            </w:r>
          </w:p>
          <w:p w:rsidR="00F3153A" w:rsidRPr="007B6040" w:rsidRDefault="00F3153A" w:rsidP="007B6040">
            <w:pPr>
              <w:ind w:firstLine="8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3153A" w:rsidRPr="007B6040" w:rsidRDefault="00F3153A" w:rsidP="007B6040">
            <w:pPr>
              <w:spacing w:line="240" w:lineRule="exact"/>
              <w:ind w:right="-146" w:firstLine="15"/>
              <w:jc w:val="both"/>
              <w:rPr>
                <w:b/>
                <w:color w:val="000000"/>
                <w:sz w:val="28"/>
                <w:szCs w:val="28"/>
              </w:rPr>
            </w:pPr>
            <w:r w:rsidRPr="007B604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</w:p>
          <w:p w:rsidR="00F3153A" w:rsidRPr="007B6040" w:rsidRDefault="00F3153A" w:rsidP="007B6040">
            <w:pPr>
              <w:spacing w:line="240" w:lineRule="exact"/>
              <w:ind w:firstLine="15"/>
              <w:jc w:val="both"/>
              <w:rPr>
                <w:b/>
                <w:color w:val="000000"/>
                <w:sz w:val="28"/>
                <w:szCs w:val="28"/>
              </w:rPr>
            </w:pPr>
            <w:r w:rsidRPr="007B6040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3153A" w:rsidRPr="007B6040" w:rsidRDefault="00F3153A" w:rsidP="007B6040">
            <w:pPr>
              <w:spacing w:line="240" w:lineRule="exact"/>
              <w:ind w:firstLine="1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153A" w:rsidRPr="007B6040" w:rsidRDefault="00F3153A" w:rsidP="007B6040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  <w:r w:rsidRPr="007B6040">
              <w:rPr>
                <w:b/>
                <w:color w:val="000000"/>
                <w:sz w:val="28"/>
                <w:szCs w:val="28"/>
              </w:rPr>
              <w:t xml:space="preserve">                         С.К. Косенкова</w:t>
            </w:r>
          </w:p>
          <w:p w:rsidR="00F3153A" w:rsidRPr="007B6040" w:rsidRDefault="00F3153A" w:rsidP="007B6040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153A" w:rsidRPr="007B6040" w:rsidRDefault="00F3153A" w:rsidP="007B604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153A" w:rsidRPr="007B6040" w:rsidRDefault="00F3153A" w:rsidP="007B604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B6040">
              <w:rPr>
                <w:color w:val="000000"/>
                <w:sz w:val="28"/>
                <w:szCs w:val="28"/>
              </w:rPr>
              <w:t>«30» января 2015 года  № 359</w:t>
            </w:r>
          </w:p>
          <w:p w:rsidR="00F3153A" w:rsidRPr="007B6040" w:rsidRDefault="00F3153A" w:rsidP="007B6040">
            <w:pPr>
              <w:ind w:firstLine="8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3153A" w:rsidRDefault="00F3153A" w:rsidP="00F3153A">
      <w:pPr>
        <w:jc w:val="both"/>
        <w:rPr>
          <w:color w:val="000000"/>
          <w:sz w:val="28"/>
          <w:szCs w:val="28"/>
        </w:rPr>
      </w:pPr>
    </w:p>
    <w:p w:rsidR="00F3153A" w:rsidRDefault="00F3153A" w:rsidP="00F3153A">
      <w:pPr>
        <w:jc w:val="both"/>
        <w:rPr>
          <w:color w:val="000000"/>
          <w:sz w:val="28"/>
          <w:szCs w:val="28"/>
        </w:rPr>
      </w:pPr>
    </w:p>
    <w:p w:rsidR="00F3153A" w:rsidRDefault="00F3153A" w:rsidP="00F3153A">
      <w:pPr>
        <w:jc w:val="both"/>
        <w:rPr>
          <w:color w:val="000000"/>
          <w:sz w:val="28"/>
          <w:szCs w:val="28"/>
        </w:rPr>
      </w:pPr>
    </w:p>
    <w:p w:rsidR="00291F6E" w:rsidRPr="00F3153A" w:rsidRDefault="00291F6E" w:rsidP="00496B0B">
      <w:pPr>
        <w:jc w:val="center"/>
        <w:rPr>
          <w:color w:val="000000"/>
          <w:sz w:val="28"/>
          <w:szCs w:val="28"/>
        </w:rPr>
      </w:pPr>
    </w:p>
    <w:sectPr w:rsidR="00291F6E" w:rsidRPr="00F3153A" w:rsidSect="00291F6E">
      <w:headerReference w:type="even" r:id="rId33"/>
      <w:headerReference w:type="default" r:id="rId34"/>
      <w:pgSz w:w="11906" w:h="16838"/>
      <w:pgMar w:top="851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40" w:rsidRDefault="007B6040">
      <w:r>
        <w:separator/>
      </w:r>
    </w:p>
  </w:endnote>
  <w:endnote w:type="continuationSeparator" w:id="0">
    <w:p w:rsidR="007B6040" w:rsidRDefault="007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40" w:rsidRDefault="007B6040">
      <w:r>
        <w:separator/>
      </w:r>
    </w:p>
  </w:footnote>
  <w:footnote w:type="continuationSeparator" w:id="0">
    <w:p w:rsidR="007B6040" w:rsidRDefault="007B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E54FFB">
      <w:rPr>
        <w:rStyle w:val="a6"/>
        <w:noProof/>
        <w:sz w:val="24"/>
        <w:szCs w:val="24"/>
      </w:rPr>
      <w:t>25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040"/>
    <w:rsid w:val="00014F86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1270"/>
    <w:rsid w:val="000622A2"/>
    <w:rsid w:val="00064E83"/>
    <w:rsid w:val="0007310C"/>
    <w:rsid w:val="00082010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B0BE6"/>
    <w:rsid w:val="000B2581"/>
    <w:rsid w:val="000B3846"/>
    <w:rsid w:val="000B5D7F"/>
    <w:rsid w:val="000B6137"/>
    <w:rsid w:val="000C5008"/>
    <w:rsid w:val="000C5C65"/>
    <w:rsid w:val="000C6170"/>
    <w:rsid w:val="000C7248"/>
    <w:rsid w:val="000D3935"/>
    <w:rsid w:val="000E03F5"/>
    <w:rsid w:val="000E0691"/>
    <w:rsid w:val="000E2F5C"/>
    <w:rsid w:val="000E454C"/>
    <w:rsid w:val="000F05E2"/>
    <w:rsid w:val="000F4DEE"/>
    <w:rsid w:val="00100359"/>
    <w:rsid w:val="00105C5B"/>
    <w:rsid w:val="001077B8"/>
    <w:rsid w:val="00107BDB"/>
    <w:rsid w:val="001120F9"/>
    <w:rsid w:val="00113206"/>
    <w:rsid w:val="001142E7"/>
    <w:rsid w:val="00116C32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6CE2"/>
    <w:rsid w:val="00161004"/>
    <w:rsid w:val="001636EA"/>
    <w:rsid w:val="00163F76"/>
    <w:rsid w:val="00165464"/>
    <w:rsid w:val="00170BA3"/>
    <w:rsid w:val="00172FEB"/>
    <w:rsid w:val="0017395F"/>
    <w:rsid w:val="001765B2"/>
    <w:rsid w:val="00180D73"/>
    <w:rsid w:val="00191245"/>
    <w:rsid w:val="001969EC"/>
    <w:rsid w:val="001A02EB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4BAD"/>
    <w:rsid w:val="00256C18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B80"/>
    <w:rsid w:val="00285936"/>
    <w:rsid w:val="0028716C"/>
    <w:rsid w:val="0029174F"/>
    <w:rsid w:val="00291F6E"/>
    <w:rsid w:val="002922BB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2B6E"/>
    <w:rsid w:val="002B336D"/>
    <w:rsid w:val="002B71A6"/>
    <w:rsid w:val="002C3D1B"/>
    <w:rsid w:val="002C663F"/>
    <w:rsid w:val="002C7347"/>
    <w:rsid w:val="002C7754"/>
    <w:rsid w:val="002D0C47"/>
    <w:rsid w:val="002D362C"/>
    <w:rsid w:val="002D44E2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17373"/>
    <w:rsid w:val="00317F02"/>
    <w:rsid w:val="00321D7F"/>
    <w:rsid w:val="00322066"/>
    <w:rsid w:val="00322602"/>
    <w:rsid w:val="00325FEC"/>
    <w:rsid w:val="00327497"/>
    <w:rsid w:val="0032790A"/>
    <w:rsid w:val="0033175A"/>
    <w:rsid w:val="00334A30"/>
    <w:rsid w:val="00336062"/>
    <w:rsid w:val="003371ED"/>
    <w:rsid w:val="00344517"/>
    <w:rsid w:val="00345560"/>
    <w:rsid w:val="00345744"/>
    <w:rsid w:val="003501D0"/>
    <w:rsid w:val="003558E4"/>
    <w:rsid w:val="00356ED1"/>
    <w:rsid w:val="00357FD7"/>
    <w:rsid w:val="00361881"/>
    <w:rsid w:val="003637AF"/>
    <w:rsid w:val="00364D27"/>
    <w:rsid w:val="00373964"/>
    <w:rsid w:val="00374843"/>
    <w:rsid w:val="0037679A"/>
    <w:rsid w:val="003776D6"/>
    <w:rsid w:val="00380FED"/>
    <w:rsid w:val="00381EAE"/>
    <w:rsid w:val="003A4B5A"/>
    <w:rsid w:val="003A65D5"/>
    <w:rsid w:val="003A6CF1"/>
    <w:rsid w:val="003B1252"/>
    <w:rsid w:val="003B3ECF"/>
    <w:rsid w:val="003C078A"/>
    <w:rsid w:val="003C080C"/>
    <w:rsid w:val="003C19E7"/>
    <w:rsid w:val="003C351A"/>
    <w:rsid w:val="003C4706"/>
    <w:rsid w:val="003C7DF9"/>
    <w:rsid w:val="003D0228"/>
    <w:rsid w:val="003D37CC"/>
    <w:rsid w:val="003D5D34"/>
    <w:rsid w:val="003D74E7"/>
    <w:rsid w:val="003E19F2"/>
    <w:rsid w:val="003E23FF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3017"/>
    <w:rsid w:val="003F4FA2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F8B"/>
    <w:rsid w:val="00472CA0"/>
    <w:rsid w:val="00474EA6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2D9D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21C6"/>
    <w:rsid w:val="0054395D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82637"/>
    <w:rsid w:val="00582861"/>
    <w:rsid w:val="00583897"/>
    <w:rsid w:val="00584A10"/>
    <w:rsid w:val="005855CE"/>
    <w:rsid w:val="0058744D"/>
    <w:rsid w:val="005949A0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2864"/>
    <w:rsid w:val="005D0832"/>
    <w:rsid w:val="005D0CFC"/>
    <w:rsid w:val="005D1802"/>
    <w:rsid w:val="005D68F2"/>
    <w:rsid w:val="005D76B7"/>
    <w:rsid w:val="005E179A"/>
    <w:rsid w:val="005E34C2"/>
    <w:rsid w:val="005E4191"/>
    <w:rsid w:val="005E5355"/>
    <w:rsid w:val="005E6C5D"/>
    <w:rsid w:val="005F182A"/>
    <w:rsid w:val="005F5B1A"/>
    <w:rsid w:val="00603C0A"/>
    <w:rsid w:val="00603D0F"/>
    <w:rsid w:val="00607594"/>
    <w:rsid w:val="00607711"/>
    <w:rsid w:val="0061204A"/>
    <w:rsid w:val="006139CE"/>
    <w:rsid w:val="00613C7B"/>
    <w:rsid w:val="0061589E"/>
    <w:rsid w:val="006268C7"/>
    <w:rsid w:val="006272F0"/>
    <w:rsid w:val="00627D86"/>
    <w:rsid w:val="00630408"/>
    <w:rsid w:val="00631470"/>
    <w:rsid w:val="00635A54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526"/>
    <w:rsid w:val="006C5192"/>
    <w:rsid w:val="006C6146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127D"/>
    <w:rsid w:val="00710D7D"/>
    <w:rsid w:val="00710F92"/>
    <w:rsid w:val="00712DF5"/>
    <w:rsid w:val="00714693"/>
    <w:rsid w:val="00714C82"/>
    <w:rsid w:val="00716656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23C5"/>
    <w:rsid w:val="00764CC8"/>
    <w:rsid w:val="00765A49"/>
    <w:rsid w:val="00766065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90347"/>
    <w:rsid w:val="007A176F"/>
    <w:rsid w:val="007A2C73"/>
    <w:rsid w:val="007A31F9"/>
    <w:rsid w:val="007A4698"/>
    <w:rsid w:val="007B1A2F"/>
    <w:rsid w:val="007B1AE4"/>
    <w:rsid w:val="007B1FFB"/>
    <w:rsid w:val="007B452B"/>
    <w:rsid w:val="007B5C36"/>
    <w:rsid w:val="007B6040"/>
    <w:rsid w:val="007B6F7E"/>
    <w:rsid w:val="007B6FC5"/>
    <w:rsid w:val="007B742D"/>
    <w:rsid w:val="007C0130"/>
    <w:rsid w:val="007C0377"/>
    <w:rsid w:val="007C0F0F"/>
    <w:rsid w:val="007C37C9"/>
    <w:rsid w:val="007C3F96"/>
    <w:rsid w:val="007D1E64"/>
    <w:rsid w:val="007D45AE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581F"/>
    <w:rsid w:val="007F723C"/>
    <w:rsid w:val="007F7ECE"/>
    <w:rsid w:val="00800186"/>
    <w:rsid w:val="00803C59"/>
    <w:rsid w:val="00804E04"/>
    <w:rsid w:val="00805479"/>
    <w:rsid w:val="00810362"/>
    <w:rsid w:val="0081207B"/>
    <w:rsid w:val="00820048"/>
    <w:rsid w:val="00820DD0"/>
    <w:rsid w:val="008210C2"/>
    <w:rsid w:val="00822802"/>
    <w:rsid w:val="00823DE6"/>
    <w:rsid w:val="0082444E"/>
    <w:rsid w:val="00830853"/>
    <w:rsid w:val="0083103F"/>
    <w:rsid w:val="008337D1"/>
    <w:rsid w:val="0083630D"/>
    <w:rsid w:val="0084110B"/>
    <w:rsid w:val="00843238"/>
    <w:rsid w:val="008458B7"/>
    <w:rsid w:val="0084787C"/>
    <w:rsid w:val="00850621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FEA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460"/>
    <w:rsid w:val="008C1FCC"/>
    <w:rsid w:val="008C276F"/>
    <w:rsid w:val="008C4261"/>
    <w:rsid w:val="008C6F79"/>
    <w:rsid w:val="008C7729"/>
    <w:rsid w:val="008D4DC4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8FF"/>
    <w:rsid w:val="00923FA4"/>
    <w:rsid w:val="00924F87"/>
    <w:rsid w:val="00925EC9"/>
    <w:rsid w:val="009271BF"/>
    <w:rsid w:val="009302B9"/>
    <w:rsid w:val="009302BD"/>
    <w:rsid w:val="0093252E"/>
    <w:rsid w:val="0093313E"/>
    <w:rsid w:val="00933B1C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50B2"/>
    <w:rsid w:val="0096603A"/>
    <w:rsid w:val="0097328C"/>
    <w:rsid w:val="0097524C"/>
    <w:rsid w:val="00990976"/>
    <w:rsid w:val="00997A85"/>
    <w:rsid w:val="009A03AF"/>
    <w:rsid w:val="009A3FC2"/>
    <w:rsid w:val="009A7254"/>
    <w:rsid w:val="009B1054"/>
    <w:rsid w:val="009B218E"/>
    <w:rsid w:val="009B5A1D"/>
    <w:rsid w:val="009B5DA3"/>
    <w:rsid w:val="009C4534"/>
    <w:rsid w:val="009D337B"/>
    <w:rsid w:val="009D5A26"/>
    <w:rsid w:val="009D6BA0"/>
    <w:rsid w:val="009D79C7"/>
    <w:rsid w:val="009E07B7"/>
    <w:rsid w:val="009E5B43"/>
    <w:rsid w:val="009E7259"/>
    <w:rsid w:val="009F4E24"/>
    <w:rsid w:val="009F5654"/>
    <w:rsid w:val="009F5AD3"/>
    <w:rsid w:val="009F678B"/>
    <w:rsid w:val="00A0292A"/>
    <w:rsid w:val="00A02931"/>
    <w:rsid w:val="00A02A2D"/>
    <w:rsid w:val="00A03DF4"/>
    <w:rsid w:val="00A06B1B"/>
    <w:rsid w:val="00A12413"/>
    <w:rsid w:val="00A15B31"/>
    <w:rsid w:val="00A16E13"/>
    <w:rsid w:val="00A22B30"/>
    <w:rsid w:val="00A23FF6"/>
    <w:rsid w:val="00A269C1"/>
    <w:rsid w:val="00A27122"/>
    <w:rsid w:val="00A27C70"/>
    <w:rsid w:val="00A30934"/>
    <w:rsid w:val="00A34394"/>
    <w:rsid w:val="00A3582C"/>
    <w:rsid w:val="00A403D1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62FF3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3ED8"/>
    <w:rsid w:val="00A853A0"/>
    <w:rsid w:val="00A8600A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625A"/>
    <w:rsid w:val="00AB6F14"/>
    <w:rsid w:val="00AC1C82"/>
    <w:rsid w:val="00AC4AAE"/>
    <w:rsid w:val="00AC5E70"/>
    <w:rsid w:val="00AC6B7E"/>
    <w:rsid w:val="00AD1A05"/>
    <w:rsid w:val="00AD7E01"/>
    <w:rsid w:val="00AE1328"/>
    <w:rsid w:val="00AE2244"/>
    <w:rsid w:val="00AE30BB"/>
    <w:rsid w:val="00AE4170"/>
    <w:rsid w:val="00AE6853"/>
    <w:rsid w:val="00AE6DA8"/>
    <w:rsid w:val="00AF3C8E"/>
    <w:rsid w:val="00AF6B2B"/>
    <w:rsid w:val="00AF6CFB"/>
    <w:rsid w:val="00AF71E2"/>
    <w:rsid w:val="00B00C2D"/>
    <w:rsid w:val="00B043CD"/>
    <w:rsid w:val="00B057F0"/>
    <w:rsid w:val="00B07A92"/>
    <w:rsid w:val="00B07FFE"/>
    <w:rsid w:val="00B22034"/>
    <w:rsid w:val="00B241CC"/>
    <w:rsid w:val="00B24312"/>
    <w:rsid w:val="00B32FDE"/>
    <w:rsid w:val="00B3557B"/>
    <w:rsid w:val="00B369FF"/>
    <w:rsid w:val="00B37778"/>
    <w:rsid w:val="00B423C7"/>
    <w:rsid w:val="00B431A3"/>
    <w:rsid w:val="00B4518F"/>
    <w:rsid w:val="00B454BC"/>
    <w:rsid w:val="00B464EE"/>
    <w:rsid w:val="00B4664C"/>
    <w:rsid w:val="00B551A9"/>
    <w:rsid w:val="00B555D9"/>
    <w:rsid w:val="00B575D3"/>
    <w:rsid w:val="00B609ED"/>
    <w:rsid w:val="00B61E59"/>
    <w:rsid w:val="00B61E6A"/>
    <w:rsid w:val="00B62E67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7771"/>
    <w:rsid w:val="00BB554B"/>
    <w:rsid w:val="00BB654D"/>
    <w:rsid w:val="00BB6A0F"/>
    <w:rsid w:val="00BB6CA7"/>
    <w:rsid w:val="00BC063F"/>
    <w:rsid w:val="00BC16E4"/>
    <w:rsid w:val="00BC300F"/>
    <w:rsid w:val="00BC49AA"/>
    <w:rsid w:val="00BC5A39"/>
    <w:rsid w:val="00BC60ED"/>
    <w:rsid w:val="00BD12A1"/>
    <w:rsid w:val="00BD1752"/>
    <w:rsid w:val="00BD1ED5"/>
    <w:rsid w:val="00BD3C1A"/>
    <w:rsid w:val="00BD3FF8"/>
    <w:rsid w:val="00BD5C78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72E"/>
    <w:rsid w:val="00C14BAA"/>
    <w:rsid w:val="00C157E7"/>
    <w:rsid w:val="00C15B47"/>
    <w:rsid w:val="00C1626C"/>
    <w:rsid w:val="00C20F16"/>
    <w:rsid w:val="00C21458"/>
    <w:rsid w:val="00C22A94"/>
    <w:rsid w:val="00C261F1"/>
    <w:rsid w:val="00C301B5"/>
    <w:rsid w:val="00C36722"/>
    <w:rsid w:val="00C368E6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79D"/>
    <w:rsid w:val="00C84DB8"/>
    <w:rsid w:val="00C86001"/>
    <w:rsid w:val="00C86673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634A"/>
    <w:rsid w:val="00CE29B4"/>
    <w:rsid w:val="00CE29BA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35FE2"/>
    <w:rsid w:val="00D378BA"/>
    <w:rsid w:val="00D40A91"/>
    <w:rsid w:val="00D41238"/>
    <w:rsid w:val="00D42B04"/>
    <w:rsid w:val="00D43638"/>
    <w:rsid w:val="00D50677"/>
    <w:rsid w:val="00D5070B"/>
    <w:rsid w:val="00D51776"/>
    <w:rsid w:val="00D54E72"/>
    <w:rsid w:val="00D570C2"/>
    <w:rsid w:val="00D6050A"/>
    <w:rsid w:val="00D61293"/>
    <w:rsid w:val="00D64478"/>
    <w:rsid w:val="00D65281"/>
    <w:rsid w:val="00D7285F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A048D"/>
    <w:rsid w:val="00DA796A"/>
    <w:rsid w:val="00DB16EE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5E98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4621E"/>
    <w:rsid w:val="00E541A4"/>
    <w:rsid w:val="00E541BB"/>
    <w:rsid w:val="00E54F5C"/>
    <w:rsid w:val="00E54FFB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ABB"/>
    <w:rsid w:val="00EA015B"/>
    <w:rsid w:val="00EA2144"/>
    <w:rsid w:val="00EA588E"/>
    <w:rsid w:val="00EB1CF3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6DE0"/>
    <w:rsid w:val="00F21D12"/>
    <w:rsid w:val="00F21E5B"/>
    <w:rsid w:val="00F231F8"/>
    <w:rsid w:val="00F30434"/>
    <w:rsid w:val="00F3153A"/>
    <w:rsid w:val="00F32219"/>
    <w:rsid w:val="00F32EDE"/>
    <w:rsid w:val="00F3445C"/>
    <w:rsid w:val="00F403ED"/>
    <w:rsid w:val="00F40F5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DA6"/>
    <w:rsid w:val="00F74BE1"/>
    <w:rsid w:val="00F756D8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402"/>
    <w:rsid w:val="00FD312E"/>
    <w:rsid w:val="00FE12CE"/>
    <w:rsid w:val="00FE175F"/>
    <w:rsid w:val="00FE32CD"/>
    <w:rsid w:val="00FE4039"/>
    <w:rsid w:val="00FE5E30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0">
    <w:name w:val="Знак Знак Знак1"/>
    <w:rsid w:val="004E6D44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0">
    <w:name w:val="Знак Знак Знак1"/>
    <w:rsid w:val="004E6D44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867CF212BAE24E75604C5C534A952DE22AA12C69B4C67C0A17EDC42973E1F5313FB53C44F82228C5aBZ2K" TargetMode="External"/><Relationship Id="rId26" Type="http://schemas.openxmlformats.org/officeDocument/2006/relationships/hyperlink" Target="consultantplus://offline/ref=358EE1BB3C30C890A012CF73C5F536DDD3B251A9EF322B7D695DD02E0300r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917AB3D710A7B9DA57F527FC36495C18349222CB339C1CB18A4D0C9CFJ22BE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867CF212BAE24E75604C5C534A952DE22AA12C69B4C67C0A17EDC42973E1F5313FB53C44F82329C8aBZ3K" TargetMode="External"/><Relationship Id="rId25" Type="http://schemas.openxmlformats.org/officeDocument/2006/relationships/hyperlink" Target="consultantplus://offline/ref=AFE6937E851ACEBD92E1424EE06282AD587651DE756A4922AEC27DF31CO4gF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CF212BAE24E75604C5C534A952DE22AA12C69B4C67C0A17EDC42973E1F5313FB53C44F82329C8aBZ2K" TargetMode="External"/><Relationship Id="rId20" Type="http://schemas.openxmlformats.org/officeDocument/2006/relationships/hyperlink" Target="consultantplus://offline/ref=867CF212BAE24E75604C5C534A952DE22AA12C69B4C67C0A17EDC42973E1F5313FB53C44F8232CC0aBZCK" TargetMode="External"/><Relationship Id="rId29" Type="http://schemas.openxmlformats.org/officeDocument/2006/relationships/hyperlink" Target="consultantplus://offline/ref=A7FAB6FAB3E620AB204B7F992E2F6AE19E9E63779518FA1265D69DC200R5S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hyperlink" Target="consultantplus://offline/ref=AFE6937E851ACEBD92E1424EE06282AD587651DE756A4922AEC27DF31CO4gFL" TargetMode="External"/><Relationship Id="rId32" Type="http://schemas.openxmlformats.org/officeDocument/2006/relationships/hyperlink" Target="consultantplus://offline/ref=A7FAB6FAB3E620AB204B7F992E2F6AE19E9E63779518FA1265D69DC200R5S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yperlink" Target="consultantplus://offline/ref=67FDE8E96ACB0FB3033DB84D26BB9DB43A3302DAF84545D111A2FC3E86hDWFL" TargetMode="External"/><Relationship Id="rId28" Type="http://schemas.openxmlformats.org/officeDocument/2006/relationships/hyperlink" Target="consultantplus://offline/ref=DAD7FF471BFDB8532FA33270366984E8D7D2064AFE6516A890FA6AD81BBD11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867CF212BAE24E75604C5C534A952DE22AA12C69B4C67C0A17EDC42973E1F5313FB53C44F8232AC1aBZFK" TargetMode="External"/><Relationship Id="rId31" Type="http://schemas.openxmlformats.org/officeDocument/2006/relationships/hyperlink" Target="consultantplus://offline/ref=A7FAB6FAB3E620AB204B7F992E2F6AE19E9E63779518FA1265D69DC200R5S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yperlink" Target="consultantplus://offline/ref=2691EE04EA076F5949B466A3EFFBD43251AA0F7C7152224B5BE9B7044Fb1b1J" TargetMode="External"/><Relationship Id="rId27" Type="http://schemas.openxmlformats.org/officeDocument/2006/relationships/hyperlink" Target="consultantplus://offline/ref=358EE1BB3C30C890A012CF73C5F536DDD3B251A9EF322B7D695DD02E0300rCE" TargetMode="External"/><Relationship Id="rId30" Type="http://schemas.openxmlformats.org/officeDocument/2006/relationships/hyperlink" Target="consultantplus://offline/ref=A7FAB6FAB3E620AB204B7F992E2F6AE19E9E63779518FA1265D69DC200R5S0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23DC28D881E45AE882EDC4D00C3E8215FA4284A98CCC300746F7A8979CF7163EA4E4920L6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11237</Words>
  <Characters>64051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75138</CharactersWithSpaces>
  <SharedDoc>false</SharedDoc>
  <HLinks>
    <vt:vector size="150" baseType="variant">
      <vt:variant>
        <vt:i4>4718675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consultantplus://offline/ref=A7FAB6FAB3E620AB204B7F992E2F6AE19E9E63779518FA1265D69DC200R5S0G</vt:lpwstr>
      </vt:variant>
      <vt:variant>
        <vt:lpwstr/>
      </vt:variant>
      <vt:variant>
        <vt:i4>4718675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consultantplus://offline/ref=A7FAB6FAB3E620AB204B7F992E2F6AE19E9E63779518FA1265D69DC200R5S0G</vt:lpwstr>
      </vt:variant>
      <vt:variant>
        <vt:lpwstr/>
      </vt:variant>
      <vt:variant>
        <vt:i4>4718675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consultantplus://offline/ref=A7FAB6FAB3E620AB204B7F992E2F6AE19E9E63779518FA1265D69DC200R5S0G</vt:lpwstr>
      </vt:variant>
      <vt:variant>
        <vt:lpwstr/>
      </vt:variant>
      <vt:variant>
        <vt:i4>4718675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consultantplus://offline/ref=A7FAB6FAB3E620AB204B7F992E2F6AE19E9E63779518FA1265D69DC200R5S0G</vt:lpwstr>
      </vt:variant>
      <vt:variant>
        <vt:lpwstr/>
      </vt:variant>
      <vt:variant>
        <vt:i4>1507340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consultantplus://offline/ref=DAD7FF471BFDB8532FA33270366984E8D7D2064AFE6516A890FA6AD81BBD11E</vt:lpwstr>
      </vt:variant>
      <vt:variant>
        <vt:lpwstr/>
      </vt:variant>
      <vt:variant>
        <vt:i4>458767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consultantplus://offline/ref=358EE1BB3C30C890A012CF73C5F536DDD3B251A9EF322B7D695DD02E0300rCE</vt:lpwstr>
      </vt:variant>
      <vt:variant>
        <vt:lpwstr/>
      </vt:variant>
      <vt:variant>
        <vt:i4>458767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consultantplus://offline/ref=358EE1BB3C30C890A012CF73C5F536DDD3B251A9EF322B7D695DD02E0300rCE</vt:lpwstr>
      </vt:variant>
      <vt:variant>
        <vt:lpwstr/>
      </vt:variant>
      <vt:variant>
        <vt:i4>4325382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consultantplus://offline/ref=AFE6937E851ACEBD92E1424EE06282AD587651DE756A4922AEC27DF31CO4gFL</vt:lpwstr>
      </vt:variant>
      <vt:variant>
        <vt:lpwstr/>
      </vt:variant>
      <vt:variant>
        <vt:i4>4325382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consultantplus://offline/ref=AFE6937E851ACEBD92E1424EE06282AD587651DE756A4922AEC27DF31CO4gFL</vt:lpwstr>
      </vt:variant>
      <vt:variant>
        <vt:lpwstr/>
      </vt:variant>
      <vt:variant>
        <vt:i4>5570643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consultantplus://offline/ref=67FDE8E96ACB0FB3033DB84D26BB9DB43A3302DAF84545D111A2FC3E86hDWFL</vt:lpwstr>
      </vt:variant>
      <vt:variant>
        <vt:lpwstr/>
      </vt:variant>
      <vt:variant>
        <vt:i4>1179660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consultantplus://offline/ref=2691EE04EA076F5949B466A3EFFBD43251AA0F7C7152224B5BE9B7044Fb1b1J</vt:lpwstr>
      </vt:variant>
      <vt:variant>
        <vt:lpwstr/>
      </vt:variant>
      <vt:variant>
        <vt:i4>4194314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consultantplus://offline/ref=A917AB3D710A7B9DA57F527FC36495C18349222CB339C1CB18A4D0C9CFJ22BE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consultantplus://offline/ref=867CF212BAE24E75604C5C534A952DE22AA12C69B4C67C0A17EDC42973E1F5313FB53C44F8232CC0aBZCK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consultantplus://offline/ref=867CF212BAE24E75604C5C534A952DE22AA12C69B4C67C0A17EDC42973E1F5313FB53C44F8232AC1aBZFK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consultantplus://offline/ref=867CF212BAE24E75604C5C534A952DE22AA12C69B4C67C0A17EDC42973E1F5313FB53C44F82228C5aBZ2K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consultantplus://offline/ref=867CF212BAE24E75604C5C534A952DE22AA12C69B4C67C0A17EDC42973E1F5313FB53C44F82329C8aBZ3K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consultantplus://offline/ref=867CF212BAE24E75604C5C534A952DE22AA12C69B4C67C0A17EDC42973E1F5313FB53C44F82329C8aBZ2K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2015-03-06T08:28:00Z</cp:lastPrinted>
  <dcterms:created xsi:type="dcterms:W3CDTF">2015-03-13T05:10:00Z</dcterms:created>
  <dcterms:modified xsi:type="dcterms:W3CDTF">2015-03-13T05:10:00Z</dcterms:modified>
</cp:coreProperties>
</file>