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37" w:rsidRDefault="00C70737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70737" w:rsidRDefault="00C70737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70737" w:rsidRPr="00BB137E" w:rsidRDefault="00C70737" w:rsidP="00BB137E">
      <w:pPr>
        <w:spacing w:line="80" w:lineRule="exact"/>
      </w:pPr>
    </w:p>
    <w:p w:rsidR="00C70737" w:rsidRDefault="00C70737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70737" w:rsidRPr="00C705CD" w:rsidRDefault="00C70737" w:rsidP="00C705CD">
      <w:pPr>
        <w:spacing w:line="80" w:lineRule="exact"/>
        <w:rPr>
          <w:sz w:val="12"/>
          <w:szCs w:val="12"/>
        </w:rPr>
      </w:pPr>
    </w:p>
    <w:p w:rsidR="00C70737" w:rsidRPr="005F24EE" w:rsidRDefault="00C70737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70737" w:rsidRPr="002045B3" w:rsidRDefault="00C70737">
      <w:pPr>
        <w:jc w:val="center"/>
        <w:rPr>
          <w:rFonts w:ascii="Courier New" w:hAnsi="Courier New"/>
          <w:color w:val="000000"/>
          <w:sz w:val="28"/>
        </w:rPr>
      </w:pPr>
    </w:p>
    <w:p w:rsidR="00C70737" w:rsidRDefault="00C7073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18.04.2016  № 608  </w:t>
      </w:r>
    </w:p>
    <w:p w:rsidR="00D2291D" w:rsidRDefault="00E046FB" w:rsidP="003A0EAF">
      <w:pPr>
        <w:jc w:val="center"/>
        <w:rPr>
          <w:i/>
          <w:color w:val="000000"/>
          <w:sz w:val="28"/>
        </w:rPr>
      </w:pPr>
      <w:proofErr w:type="gramStart"/>
      <w:r w:rsidRPr="009B7642">
        <w:rPr>
          <w:i/>
          <w:color w:val="000000"/>
          <w:sz w:val="28"/>
        </w:rPr>
        <w:t>(в ред</w:t>
      </w:r>
      <w:r>
        <w:rPr>
          <w:i/>
          <w:color w:val="000000"/>
          <w:sz w:val="28"/>
        </w:rPr>
        <w:t>.</w:t>
      </w:r>
      <w:r w:rsidRPr="009B7642">
        <w:rPr>
          <w:i/>
          <w:color w:val="000000"/>
          <w:sz w:val="28"/>
        </w:rPr>
        <w:t xml:space="preserve"> постановления от </w:t>
      </w:r>
      <w:r>
        <w:rPr>
          <w:i/>
          <w:color w:val="000000"/>
          <w:sz w:val="28"/>
        </w:rPr>
        <w:t>22.09.2020 № 1453</w:t>
      </w:r>
      <w:r w:rsidR="00D2291D">
        <w:rPr>
          <w:i/>
          <w:color w:val="000000"/>
          <w:sz w:val="28"/>
        </w:rPr>
        <w:t xml:space="preserve">, от 15.01.2024 № 94, </w:t>
      </w:r>
      <w:proofErr w:type="gramEnd"/>
    </w:p>
    <w:p w:rsidR="00E046FB" w:rsidRPr="00E046FB" w:rsidRDefault="00D2291D" w:rsidP="003A0EAF">
      <w:pPr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от 27.06.2024 № 1698</w:t>
      </w:r>
      <w:r w:rsidR="00E046FB" w:rsidRPr="009B7642">
        <w:rPr>
          <w:i/>
          <w:color w:val="000000"/>
          <w:sz w:val="28"/>
        </w:rPr>
        <w:t>)</w:t>
      </w:r>
    </w:p>
    <w:p w:rsidR="00C70737" w:rsidRDefault="00C7073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C70737" w:rsidRDefault="00C70737" w:rsidP="003D37EF">
      <w:pPr>
        <w:jc w:val="both"/>
        <w:rPr>
          <w:sz w:val="28"/>
          <w:szCs w:val="28"/>
        </w:rPr>
      </w:pPr>
    </w:p>
    <w:p w:rsidR="00C70737" w:rsidRDefault="00C70737" w:rsidP="00BC0956">
      <w:pPr>
        <w:spacing w:line="240" w:lineRule="exact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сообщения</w:t>
      </w:r>
    </w:p>
    <w:p w:rsidR="00C70737" w:rsidRDefault="00C70737" w:rsidP="00BC0956">
      <w:pPr>
        <w:spacing w:line="240" w:lineRule="exact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муниципальными служащими, замещающими должности </w:t>
      </w:r>
    </w:p>
    <w:p w:rsidR="00C70737" w:rsidRDefault="00C70737" w:rsidP="00BC0956">
      <w:pPr>
        <w:spacing w:line="240" w:lineRule="exact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службы в Администрации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C70737" w:rsidRDefault="00C70737" w:rsidP="00BC0956">
      <w:pPr>
        <w:spacing w:line="240" w:lineRule="exact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района, о возникновении </w:t>
      </w:r>
      <w:proofErr w:type="gramStart"/>
      <w:r>
        <w:rPr>
          <w:b/>
          <w:sz w:val="28"/>
          <w:szCs w:val="28"/>
        </w:rPr>
        <w:t>личной</w:t>
      </w:r>
      <w:proofErr w:type="gramEnd"/>
      <w:r>
        <w:rPr>
          <w:b/>
          <w:sz w:val="28"/>
          <w:szCs w:val="28"/>
        </w:rPr>
        <w:t xml:space="preserve"> </w:t>
      </w:r>
    </w:p>
    <w:p w:rsidR="00C70737" w:rsidRDefault="00C70737" w:rsidP="00BC0956">
      <w:pPr>
        <w:spacing w:line="240" w:lineRule="exact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заинтересованности при исполнении </w:t>
      </w:r>
      <w:proofErr w:type="gramStart"/>
      <w:r>
        <w:rPr>
          <w:b/>
          <w:sz w:val="28"/>
          <w:szCs w:val="28"/>
        </w:rPr>
        <w:t>должностных</w:t>
      </w:r>
      <w:proofErr w:type="gramEnd"/>
      <w:r>
        <w:rPr>
          <w:b/>
          <w:sz w:val="28"/>
          <w:szCs w:val="28"/>
        </w:rPr>
        <w:t xml:space="preserve">  </w:t>
      </w:r>
    </w:p>
    <w:p w:rsidR="00C70737" w:rsidRDefault="00C70737" w:rsidP="00BC0956">
      <w:pPr>
        <w:spacing w:line="240" w:lineRule="exact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обязанностей, </w:t>
      </w:r>
      <w:proofErr w:type="gramStart"/>
      <w:r>
        <w:rPr>
          <w:b/>
          <w:sz w:val="28"/>
          <w:szCs w:val="28"/>
        </w:rPr>
        <w:t>которая</w:t>
      </w:r>
      <w:proofErr w:type="gramEnd"/>
      <w:r>
        <w:rPr>
          <w:b/>
          <w:sz w:val="28"/>
          <w:szCs w:val="28"/>
        </w:rPr>
        <w:t xml:space="preserve"> приводит или может привести </w:t>
      </w:r>
    </w:p>
    <w:p w:rsidR="00C70737" w:rsidRDefault="00C70737" w:rsidP="00BC0956">
      <w:pPr>
        <w:spacing w:line="240" w:lineRule="exact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:rsidR="00C70737" w:rsidRDefault="00C70737" w:rsidP="00BC0956">
      <w:pPr>
        <w:tabs>
          <w:tab w:val="left" w:pos="1134"/>
        </w:tabs>
        <w:ind w:right="-56" w:firstLine="540"/>
        <w:jc w:val="center"/>
        <w:rPr>
          <w:sz w:val="28"/>
          <w:szCs w:val="28"/>
        </w:rPr>
      </w:pPr>
    </w:p>
    <w:p w:rsidR="00C70737" w:rsidRDefault="00C70737" w:rsidP="00BC0956">
      <w:pPr>
        <w:tabs>
          <w:tab w:val="left" w:pos="1134"/>
        </w:tabs>
        <w:ind w:right="-56" w:firstLine="540"/>
        <w:jc w:val="center"/>
        <w:rPr>
          <w:sz w:val="28"/>
          <w:szCs w:val="28"/>
        </w:rPr>
      </w:pPr>
    </w:p>
    <w:p w:rsidR="00C70737" w:rsidRDefault="00C70737" w:rsidP="00BC0956">
      <w:pPr>
        <w:ind w:right="-56"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2 статьи 11 Федерального закона от 25 декабря 2008 года №273-ФЗ «О противодействии коррупции» и пунктом 8 Указа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службы, и иными лицами о возникновении личной заинтересованности при исполнении должностных обязанностей, которая приводит или может</w:t>
      </w:r>
      <w:proofErr w:type="gramEnd"/>
      <w:r>
        <w:rPr>
          <w:sz w:val="28"/>
          <w:szCs w:val="28"/>
        </w:rPr>
        <w:t xml:space="preserve"> привести к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фликту интересов, и о внесении изменений в некоторые акты Президента Российской Федерации» Администрация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</w:t>
      </w:r>
      <w:r>
        <w:rPr>
          <w:b/>
          <w:sz w:val="28"/>
          <w:szCs w:val="28"/>
        </w:rPr>
        <w:t>ПОСТАНОВЛЯЕТ:</w:t>
      </w:r>
    </w:p>
    <w:p w:rsidR="00C70737" w:rsidRDefault="00C70737" w:rsidP="00BC0956">
      <w:pPr>
        <w:ind w:right="-5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 порядке сообщения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пальными служащими, замещающими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муниципальной службы в  Администрации Валдайского муниципального района, о возникновении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заинтер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сованности при исполнении должностных обязанностей, которая приводит или может привести к конфликту интересов (далее Положение).</w:t>
      </w:r>
    </w:p>
    <w:p w:rsidR="00C70737" w:rsidRDefault="00C70737" w:rsidP="00BC09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291D">
        <w:rPr>
          <w:sz w:val="28"/>
          <w:szCs w:val="28"/>
        </w:rPr>
        <w:t>Отделу кадров</w:t>
      </w:r>
      <w:r>
        <w:rPr>
          <w:sz w:val="28"/>
          <w:szCs w:val="28"/>
        </w:rPr>
        <w:t xml:space="preserve">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ознакомить муниципальных служащих и председателей отраслевых комит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Администрации  муниципального района с правом юридического лица, с настоящим Положен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под роспись.</w:t>
      </w:r>
    </w:p>
    <w:p w:rsidR="00C70737" w:rsidRPr="00BC0956" w:rsidRDefault="00C70737" w:rsidP="00BC09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Опубликовать постановление в бюллетене «Валдайский Вестник» и разместить 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C70737" w:rsidRPr="005E3492" w:rsidRDefault="00C70737" w:rsidP="005E3492">
      <w:pPr>
        <w:jc w:val="both"/>
        <w:rPr>
          <w:sz w:val="28"/>
          <w:szCs w:val="28"/>
        </w:rPr>
      </w:pPr>
    </w:p>
    <w:p w:rsidR="00C70737" w:rsidRPr="00226516" w:rsidRDefault="00C70737" w:rsidP="00226516">
      <w:pPr>
        <w:spacing w:line="200" w:lineRule="atLeast"/>
        <w:rPr>
          <w:sz w:val="28"/>
          <w:szCs w:val="28"/>
        </w:rPr>
      </w:pPr>
    </w:p>
    <w:p w:rsidR="00C70737" w:rsidRDefault="00C70737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Ю.В. </w:t>
      </w:r>
      <w:proofErr w:type="spellStart"/>
      <w:r>
        <w:rPr>
          <w:b/>
          <w:sz w:val="28"/>
          <w:szCs w:val="28"/>
        </w:rPr>
        <w:t>Стадэ</w:t>
      </w:r>
      <w:proofErr w:type="spellEnd"/>
    </w:p>
    <w:p w:rsidR="00C70737" w:rsidRDefault="00C70737" w:rsidP="00226516">
      <w:pPr>
        <w:spacing w:line="200" w:lineRule="atLeast"/>
      </w:pPr>
    </w:p>
    <w:p w:rsidR="00C70737" w:rsidRDefault="00C70737" w:rsidP="00636895">
      <w:pPr>
        <w:widowControl w:val="0"/>
        <w:adjustRightInd w:val="0"/>
        <w:ind w:left="3420"/>
        <w:jc w:val="center"/>
        <w:rPr>
          <w:sz w:val="28"/>
          <w:szCs w:val="28"/>
        </w:rPr>
      </w:pPr>
    </w:p>
    <w:p w:rsidR="00C70737" w:rsidRDefault="00C70737" w:rsidP="00636895">
      <w:pPr>
        <w:widowControl w:val="0"/>
        <w:adjustRightInd w:val="0"/>
        <w:ind w:left="3420"/>
        <w:jc w:val="center"/>
        <w:rPr>
          <w:sz w:val="28"/>
          <w:szCs w:val="28"/>
        </w:rPr>
      </w:pPr>
    </w:p>
    <w:p w:rsidR="00C70737" w:rsidRDefault="00C70737" w:rsidP="00636895">
      <w:pPr>
        <w:widowControl w:val="0"/>
        <w:adjustRightInd w:val="0"/>
        <w:ind w:left="34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C70737" w:rsidRDefault="00C70737" w:rsidP="00636895">
      <w:pPr>
        <w:spacing w:before="120" w:line="240" w:lineRule="exact"/>
        <w:ind w:left="34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70737" w:rsidRDefault="00C70737" w:rsidP="00636895">
      <w:pPr>
        <w:spacing w:line="240" w:lineRule="exact"/>
        <w:ind w:left="34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района</w:t>
      </w:r>
    </w:p>
    <w:p w:rsidR="00C70737" w:rsidRDefault="00C70737" w:rsidP="00636895">
      <w:pPr>
        <w:spacing w:line="240" w:lineRule="exact"/>
        <w:ind w:left="3420"/>
        <w:jc w:val="center"/>
        <w:rPr>
          <w:sz w:val="28"/>
          <w:szCs w:val="28"/>
        </w:rPr>
      </w:pPr>
      <w:r>
        <w:rPr>
          <w:sz w:val="28"/>
          <w:szCs w:val="28"/>
        </w:rPr>
        <w:t>от 18.04.2016 №</w:t>
      </w:r>
      <w:r w:rsidR="00D2291D">
        <w:rPr>
          <w:sz w:val="28"/>
          <w:szCs w:val="28"/>
        </w:rPr>
        <w:t xml:space="preserve"> </w:t>
      </w:r>
      <w:r>
        <w:rPr>
          <w:sz w:val="28"/>
          <w:szCs w:val="28"/>
        </w:rPr>
        <w:t>608</w:t>
      </w:r>
    </w:p>
    <w:p w:rsidR="00C70737" w:rsidRDefault="00C70737" w:rsidP="00636895">
      <w:pPr>
        <w:ind w:firstLine="539"/>
        <w:jc w:val="center"/>
        <w:rPr>
          <w:b/>
          <w:sz w:val="28"/>
          <w:szCs w:val="28"/>
        </w:rPr>
      </w:pPr>
    </w:p>
    <w:p w:rsidR="00C70737" w:rsidRDefault="00C70737" w:rsidP="00636895">
      <w:pPr>
        <w:ind w:firstLine="539"/>
        <w:jc w:val="center"/>
        <w:rPr>
          <w:b/>
          <w:sz w:val="28"/>
          <w:szCs w:val="28"/>
        </w:rPr>
      </w:pPr>
    </w:p>
    <w:p w:rsidR="00C70737" w:rsidRDefault="00C70737" w:rsidP="00636895">
      <w:pPr>
        <w:spacing w:line="240" w:lineRule="exact"/>
        <w:ind w:firstLine="53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</w:t>
      </w:r>
    </w:p>
    <w:p w:rsidR="00C70737" w:rsidRDefault="00C70737" w:rsidP="00636895">
      <w:pPr>
        <w:spacing w:before="120"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порядке сообщения муниципальными служащими, замещающими</w:t>
      </w:r>
    </w:p>
    <w:p w:rsidR="00C70737" w:rsidRDefault="00C70737" w:rsidP="00636895">
      <w:pPr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должности муниципальной  службы в Администрации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C70737" w:rsidRDefault="00C70737" w:rsidP="00636895">
      <w:pPr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района, о возникновении личной заинтересова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ности при исполнении должностных об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занностей, которая</w:t>
      </w:r>
    </w:p>
    <w:p w:rsidR="00C70737" w:rsidRDefault="00C70737" w:rsidP="00636895">
      <w:pPr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приводит или может привести к конфликту интересов</w:t>
      </w:r>
    </w:p>
    <w:p w:rsidR="00C70737" w:rsidRDefault="00C70737" w:rsidP="00636895">
      <w:pPr>
        <w:ind w:firstLine="539"/>
        <w:jc w:val="center"/>
        <w:rPr>
          <w:b/>
          <w:sz w:val="28"/>
          <w:szCs w:val="28"/>
        </w:rPr>
      </w:pPr>
    </w:p>
    <w:p w:rsidR="00C70737" w:rsidRDefault="00C70737" w:rsidP="00636895">
      <w:pPr>
        <w:numPr>
          <w:ilvl w:val="0"/>
          <w:numId w:val="7"/>
        </w:numPr>
        <w:tabs>
          <w:tab w:val="clear" w:pos="720"/>
          <w:tab w:val="num" w:pos="0"/>
          <w:tab w:val="left" w:pos="900"/>
        </w:tabs>
        <w:suppressAutoHyphens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Положением определяется порядок сообщения муниципальными служащими, замещающими должности муниципальной службы в Администрации Валдайского муниципального района (далее –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70737" w:rsidRDefault="00C70737" w:rsidP="00636895">
      <w:pPr>
        <w:numPr>
          <w:ilvl w:val="0"/>
          <w:numId w:val="7"/>
        </w:numPr>
        <w:tabs>
          <w:tab w:val="left" w:pos="900"/>
        </w:tabs>
        <w:suppressAutoHyphens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>
        <w:rPr>
          <w:sz w:val="28"/>
          <w:szCs w:val="28"/>
        </w:rPr>
        <w:t>сообщать</w:t>
      </w:r>
      <w:proofErr w:type="gramEnd"/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70737" w:rsidRDefault="00C70737" w:rsidP="00636895">
      <w:pPr>
        <w:numPr>
          <w:ilvl w:val="0"/>
          <w:numId w:val="7"/>
        </w:numPr>
        <w:tabs>
          <w:tab w:val="clear" w:pos="720"/>
          <w:tab w:val="num" w:pos="0"/>
          <w:tab w:val="left" w:pos="900"/>
        </w:tabs>
        <w:suppressAutoHyphens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C70737" w:rsidRDefault="00C70737" w:rsidP="006368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Муниципальными служащими</w:t>
      </w:r>
      <w:r w:rsidR="003F78F8">
        <w:rPr>
          <w:sz w:val="28"/>
          <w:szCs w:val="28"/>
        </w:rPr>
        <w:t>, замещающими должности назначение на которые и освобождение от которых ос</w:t>
      </w:r>
      <w:r w:rsidR="003F78F8">
        <w:rPr>
          <w:sz w:val="28"/>
          <w:szCs w:val="28"/>
        </w:rPr>
        <w:t>у</w:t>
      </w:r>
      <w:r w:rsidR="003F78F8">
        <w:rPr>
          <w:sz w:val="28"/>
          <w:szCs w:val="28"/>
        </w:rPr>
        <w:t xml:space="preserve">ществляется Главой </w:t>
      </w:r>
      <w:r w:rsidR="000B235F">
        <w:rPr>
          <w:sz w:val="28"/>
          <w:szCs w:val="28"/>
        </w:rPr>
        <w:t xml:space="preserve">муниципального района, </w:t>
      </w:r>
      <w:r w:rsidR="00D2291D">
        <w:rPr>
          <w:sz w:val="28"/>
          <w:szCs w:val="28"/>
        </w:rPr>
        <w:t xml:space="preserve">уведомления оформляются </w:t>
      </w:r>
      <w:r>
        <w:rPr>
          <w:sz w:val="28"/>
          <w:szCs w:val="28"/>
        </w:rPr>
        <w:t>по форме согласно приложению 1 к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</w:p>
    <w:p w:rsidR="00C70737" w:rsidRDefault="00C70737" w:rsidP="00636895">
      <w:pPr>
        <w:numPr>
          <w:ilvl w:val="0"/>
          <w:numId w:val="7"/>
        </w:numPr>
        <w:tabs>
          <w:tab w:val="clear" w:pos="720"/>
          <w:tab w:val="num" w:pos="0"/>
          <w:tab w:val="left" w:pos="900"/>
        </w:tabs>
        <w:suppressAutoHyphens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представляются муниципальными служащими в </w:t>
      </w:r>
      <w:r w:rsidR="00D2291D">
        <w:rPr>
          <w:sz w:val="28"/>
          <w:szCs w:val="28"/>
        </w:rPr>
        <w:t xml:space="preserve">отдел кадров Администрации Валдайского муниципального района </w:t>
      </w:r>
      <w:r>
        <w:rPr>
          <w:sz w:val="28"/>
          <w:szCs w:val="28"/>
        </w:rPr>
        <w:t xml:space="preserve">(далее – </w:t>
      </w:r>
      <w:r w:rsidR="00D2291D">
        <w:rPr>
          <w:sz w:val="28"/>
          <w:szCs w:val="28"/>
        </w:rPr>
        <w:t>отдел</w:t>
      </w:r>
      <w:r>
        <w:rPr>
          <w:sz w:val="28"/>
          <w:szCs w:val="28"/>
        </w:rPr>
        <w:t xml:space="preserve">), который осуществляет их регистрацию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уведомлений), по форме согласно приложению </w:t>
      </w:r>
      <w:r w:rsidR="000B235F">
        <w:rPr>
          <w:sz w:val="28"/>
          <w:szCs w:val="28"/>
        </w:rPr>
        <w:t>2</w:t>
      </w:r>
      <w:r>
        <w:rPr>
          <w:sz w:val="28"/>
          <w:szCs w:val="28"/>
        </w:rPr>
        <w:t xml:space="preserve"> к Положению.</w:t>
      </w:r>
    </w:p>
    <w:p w:rsidR="00C70737" w:rsidRDefault="00C70737" w:rsidP="006368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Журнал уведомлений должен быть прошит, пронумерован и скреплен печатью.</w:t>
      </w:r>
    </w:p>
    <w:p w:rsidR="00C70737" w:rsidRDefault="00C70737" w:rsidP="00636895">
      <w:pPr>
        <w:numPr>
          <w:ilvl w:val="0"/>
          <w:numId w:val="7"/>
        </w:numPr>
        <w:tabs>
          <w:tab w:val="clear" w:pos="720"/>
          <w:tab w:val="num" w:pos="0"/>
          <w:tab w:val="left" w:pos="900"/>
        </w:tabs>
        <w:suppressAutoHyphens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Уведомления, поступившие в </w:t>
      </w:r>
      <w:r w:rsidR="00D2291D">
        <w:rPr>
          <w:sz w:val="28"/>
          <w:szCs w:val="28"/>
        </w:rPr>
        <w:t>отдел</w:t>
      </w:r>
      <w:r>
        <w:rPr>
          <w:sz w:val="28"/>
          <w:szCs w:val="28"/>
        </w:rPr>
        <w:t>, не позднее 3 рабочих дней со дня их регистрации передаются Главе муниципального района Администрации Валдайского муниципального района, для р</w:t>
      </w:r>
      <w:r w:rsidR="000A5C8E">
        <w:rPr>
          <w:sz w:val="28"/>
          <w:szCs w:val="28"/>
        </w:rPr>
        <w:t xml:space="preserve">ассмотрения и принятия решения </w:t>
      </w:r>
      <w:r>
        <w:rPr>
          <w:sz w:val="28"/>
          <w:szCs w:val="28"/>
        </w:rPr>
        <w:t xml:space="preserve">либо для направления уведомления в комиссию по соблюдению требований к </w:t>
      </w:r>
      <w:r>
        <w:rPr>
          <w:sz w:val="28"/>
          <w:szCs w:val="28"/>
        </w:rPr>
        <w:lastRenderedPageBreak/>
        <w:t>служебному поведению муниципальных служащих и урегулированию конфликта интересов (далее - комиссия).</w:t>
      </w:r>
    </w:p>
    <w:p w:rsidR="00C70737" w:rsidRDefault="00C70737" w:rsidP="00636895">
      <w:pPr>
        <w:numPr>
          <w:ilvl w:val="0"/>
          <w:numId w:val="7"/>
        </w:numPr>
        <w:tabs>
          <w:tab w:val="clear" w:pos="720"/>
          <w:tab w:val="num" w:pos="0"/>
          <w:tab w:val="left" w:pos="900"/>
        </w:tabs>
        <w:suppressAutoHyphens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Главой муниципального района по результатам рассмотрения уведомлений принимается одно из следующих решений:</w:t>
      </w:r>
    </w:p>
    <w:p w:rsidR="00C70737" w:rsidRDefault="00C70737" w:rsidP="00636895">
      <w:pPr>
        <w:numPr>
          <w:ilvl w:val="1"/>
          <w:numId w:val="7"/>
        </w:numPr>
        <w:tabs>
          <w:tab w:val="num" w:pos="0"/>
          <w:tab w:val="left" w:pos="900"/>
          <w:tab w:val="left" w:pos="1080"/>
        </w:tabs>
        <w:suppressAutoHyphens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C70737" w:rsidRDefault="00C70737" w:rsidP="00636895">
      <w:pPr>
        <w:numPr>
          <w:ilvl w:val="1"/>
          <w:numId w:val="7"/>
        </w:numPr>
        <w:tabs>
          <w:tab w:val="num" w:pos="0"/>
          <w:tab w:val="left" w:pos="900"/>
          <w:tab w:val="left" w:pos="1080"/>
        </w:tabs>
        <w:suppressAutoHyphens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C70737" w:rsidRDefault="00C70737" w:rsidP="00636895">
      <w:pPr>
        <w:numPr>
          <w:ilvl w:val="1"/>
          <w:numId w:val="7"/>
        </w:numPr>
        <w:tabs>
          <w:tab w:val="num" w:pos="0"/>
          <w:tab w:val="left" w:pos="900"/>
          <w:tab w:val="left" w:pos="1080"/>
        </w:tabs>
        <w:suppressAutoHyphens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Признать, что лицом, направившим уведомление, не соблюдались требования об урегулировании конфликта интересов;</w:t>
      </w:r>
    </w:p>
    <w:p w:rsidR="00C70737" w:rsidRDefault="00C70737" w:rsidP="00636895">
      <w:pPr>
        <w:numPr>
          <w:ilvl w:val="1"/>
          <w:numId w:val="7"/>
        </w:numPr>
        <w:tabs>
          <w:tab w:val="num" w:pos="0"/>
          <w:tab w:val="left" w:pos="900"/>
          <w:tab w:val="left" w:pos="1080"/>
        </w:tabs>
        <w:suppressAutoHyphens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Направить уведомление для рассмотрения в комиссию.</w:t>
      </w:r>
    </w:p>
    <w:p w:rsidR="00C70737" w:rsidRDefault="00C70737" w:rsidP="00636895">
      <w:pPr>
        <w:numPr>
          <w:ilvl w:val="0"/>
          <w:numId w:val="7"/>
        </w:numPr>
        <w:tabs>
          <w:tab w:val="clear" w:pos="720"/>
          <w:tab w:val="num" w:pos="0"/>
          <w:tab w:val="left" w:pos="900"/>
        </w:tabs>
        <w:suppressAutoHyphens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уведомлении, указанном в пункте 3 Положения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Главой муниципального района </w:t>
      </w:r>
      <w:r w:rsidR="00B764D3">
        <w:rPr>
          <w:sz w:val="28"/>
          <w:szCs w:val="28"/>
        </w:rPr>
        <w:t xml:space="preserve">в течение 2 рабочих дней </w:t>
      </w:r>
      <w:r>
        <w:rPr>
          <w:sz w:val="28"/>
          <w:szCs w:val="28"/>
        </w:rPr>
        <w:t>принимается решение, предусмотренное подпунктом 6.1 Положения.</w:t>
      </w:r>
    </w:p>
    <w:p w:rsidR="00C70737" w:rsidRDefault="00C70737" w:rsidP="00636895">
      <w:pPr>
        <w:numPr>
          <w:ilvl w:val="0"/>
          <w:numId w:val="7"/>
        </w:numPr>
        <w:tabs>
          <w:tab w:val="num" w:pos="0"/>
          <w:tab w:val="left" w:pos="900"/>
        </w:tabs>
        <w:suppressAutoHyphens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решения, предусмотренного подпунктом 6.2  Положения, Глава муниципального района </w:t>
      </w:r>
      <w:r w:rsidR="00B764D3">
        <w:rPr>
          <w:sz w:val="28"/>
          <w:szCs w:val="28"/>
        </w:rPr>
        <w:t xml:space="preserve">в течение 2 рабочих дней </w:t>
      </w:r>
      <w:r>
        <w:rPr>
          <w:sz w:val="28"/>
          <w:szCs w:val="28"/>
        </w:rPr>
        <w:t>принимает меры по урегулированию конфликта интересов или по недопущению его возникновения и (или) рекомендует муниципальному служащему принять такие меры.</w:t>
      </w:r>
    </w:p>
    <w:p w:rsidR="00C70737" w:rsidRDefault="00C70737" w:rsidP="00636895">
      <w:pPr>
        <w:tabs>
          <w:tab w:val="num" w:pos="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9. В случае принятия решения, предусмотренного подпунктом 6.3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ложения, Глава муниципального района </w:t>
      </w:r>
      <w:r w:rsidR="00B764D3">
        <w:rPr>
          <w:sz w:val="28"/>
          <w:szCs w:val="28"/>
        </w:rPr>
        <w:t>в т</w:t>
      </w:r>
      <w:r w:rsidR="00B764D3">
        <w:rPr>
          <w:sz w:val="28"/>
          <w:szCs w:val="28"/>
        </w:rPr>
        <w:t>е</w:t>
      </w:r>
      <w:r w:rsidR="00B764D3">
        <w:rPr>
          <w:sz w:val="28"/>
          <w:szCs w:val="28"/>
        </w:rPr>
        <w:t xml:space="preserve">чение 3 рабочих дней </w:t>
      </w:r>
      <w:r>
        <w:rPr>
          <w:sz w:val="28"/>
          <w:szCs w:val="28"/>
        </w:rPr>
        <w:t>применяет к муниципальному служащему конкретную меру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венности.</w:t>
      </w:r>
    </w:p>
    <w:p w:rsidR="00C70737" w:rsidRDefault="00C70737" w:rsidP="006368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случае принятия решения о направлении уведомления в комиссию, по поручению Главы муниципального района </w:t>
      </w:r>
      <w:r w:rsidR="001A0568">
        <w:rPr>
          <w:sz w:val="28"/>
          <w:szCs w:val="28"/>
        </w:rPr>
        <w:t>отдел</w:t>
      </w:r>
      <w:r>
        <w:rPr>
          <w:sz w:val="28"/>
          <w:szCs w:val="28"/>
        </w:rPr>
        <w:t xml:space="preserve"> </w:t>
      </w:r>
      <w:r w:rsidR="00B764D3">
        <w:rPr>
          <w:sz w:val="28"/>
          <w:szCs w:val="28"/>
        </w:rPr>
        <w:t xml:space="preserve">в течение 2 рабочих дней </w:t>
      </w:r>
      <w:r>
        <w:rPr>
          <w:sz w:val="28"/>
          <w:szCs w:val="28"/>
        </w:rPr>
        <w:t>проводит предварительное рассмотрение уведомления.</w:t>
      </w:r>
    </w:p>
    <w:p w:rsidR="00C70737" w:rsidRDefault="00C70737" w:rsidP="00636895">
      <w:pPr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предварительного рассмотрения уведомлений должностн</w:t>
      </w:r>
      <w:r w:rsidR="001A0568">
        <w:rPr>
          <w:sz w:val="28"/>
          <w:szCs w:val="28"/>
        </w:rPr>
        <w:t>ое</w:t>
      </w:r>
      <w:r>
        <w:rPr>
          <w:sz w:val="28"/>
          <w:szCs w:val="28"/>
        </w:rPr>
        <w:t xml:space="preserve"> лиц</w:t>
      </w:r>
      <w:r w:rsidR="001A0568">
        <w:rPr>
          <w:sz w:val="28"/>
          <w:szCs w:val="28"/>
        </w:rPr>
        <w:t>о, ответственное за работу по профилактике коррупционных и иных правон</w:t>
      </w:r>
      <w:r w:rsidR="001A0568">
        <w:rPr>
          <w:sz w:val="28"/>
          <w:szCs w:val="28"/>
        </w:rPr>
        <w:t>а</w:t>
      </w:r>
      <w:r w:rsidR="001A0568">
        <w:rPr>
          <w:sz w:val="28"/>
          <w:szCs w:val="28"/>
        </w:rPr>
        <w:t xml:space="preserve">рушений Администрации муниципального района </w:t>
      </w:r>
      <w:r>
        <w:rPr>
          <w:sz w:val="28"/>
          <w:szCs w:val="28"/>
        </w:rPr>
        <w:t>имеют право проводить собеседовани</w:t>
      </w:r>
      <w:r w:rsidR="00D45786">
        <w:rPr>
          <w:sz w:val="28"/>
          <w:szCs w:val="28"/>
        </w:rPr>
        <w:t>е</w:t>
      </w:r>
      <w:r>
        <w:rPr>
          <w:sz w:val="28"/>
          <w:szCs w:val="28"/>
        </w:rPr>
        <w:t xml:space="preserve"> с </w:t>
      </w:r>
      <w:r w:rsidR="00D45786">
        <w:rPr>
          <w:sz w:val="28"/>
          <w:szCs w:val="28"/>
        </w:rPr>
        <w:t xml:space="preserve">муниципальными служащим, представившим обращение или </w:t>
      </w:r>
      <w:r>
        <w:rPr>
          <w:sz w:val="28"/>
          <w:szCs w:val="28"/>
        </w:rPr>
        <w:t>уведомлени</w:t>
      </w:r>
      <w:r w:rsidR="00D45786">
        <w:rPr>
          <w:sz w:val="28"/>
          <w:szCs w:val="28"/>
        </w:rPr>
        <w:t>е</w:t>
      </w:r>
      <w:r>
        <w:rPr>
          <w:sz w:val="28"/>
          <w:szCs w:val="28"/>
        </w:rPr>
        <w:t>, получать от н</w:t>
      </w:r>
      <w:r w:rsidR="00D45786">
        <w:rPr>
          <w:sz w:val="28"/>
          <w:szCs w:val="28"/>
        </w:rPr>
        <w:t>его</w:t>
      </w:r>
      <w:r>
        <w:rPr>
          <w:sz w:val="28"/>
          <w:szCs w:val="28"/>
        </w:rPr>
        <w:t xml:space="preserve"> письменные поясн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D45786">
        <w:rPr>
          <w:sz w:val="28"/>
          <w:szCs w:val="28"/>
        </w:rPr>
        <w:t>, а представитель нанимателя или заместитель Главы администрации муниципального района, специально на то уполномоченный, может направлять запросы в заинтерес</w:t>
      </w:r>
      <w:r w:rsidR="00D45786">
        <w:rPr>
          <w:sz w:val="28"/>
          <w:szCs w:val="28"/>
        </w:rPr>
        <w:t>о</w:t>
      </w:r>
      <w:r w:rsidR="00D45786">
        <w:rPr>
          <w:sz w:val="28"/>
          <w:szCs w:val="28"/>
        </w:rPr>
        <w:t>ванные организации</w:t>
      </w:r>
      <w:r>
        <w:rPr>
          <w:sz w:val="28"/>
          <w:szCs w:val="28"/>
        </w:rPr>
        <w:t>.</w:t>
      </w:r>
      <w:proofErr w:type="gramEnd"/>
    </w:p>
    <w:p w:rsidR="00C70737" w:rsidRDefault="00C70737" w:rsidP="006368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предварительного рассмотрения уведомлений </w:t>
      </w:r>
      <w:r w:rsidR="00D2291D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осуществляет подготовку мотивированных заключений на каждое из уведо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лений.</w:t>
      </w:r>
    </w:p>
    <w:p w:rsidR="00C70737" w:rsidRPr="00D45786" w:rsidRDefault="008D40C5" w:rsidP="00636895">
      <w:pPr>
        <w:numPr>
          <w:ilvl w:val="0"/>
          <w:numId w:val="8"/>
        </w:numPr>
        <w:tabs>
          <w:tab w:val="num" w:pos="0"/>
          <w:tab w:val="left" w:pos="900"/>
        </w:tabs>
        <w:suppressAutoHyphens/>
        <w:ind w:left="0" w:firstLine="539"/>
        <w:jc w:val="both"/>
        <w:rPr>
          <w:sz w:val="28"/>
          <w:szCs w:val="28"/>
        </w:rPr>
      </w:pPr>
      <w:r w:rsidRPr="00D45786">
        <w:rPr>
          <w:sz w:val="28"/>
          <w:szCs w:val="28"/>
        </w:rPr>
        <w:t xml:space="preserve"> </w:t>
      </w:r>
      <w:r w:rsidR="00C70737" w:rsidRPr="00D45786">
        <w:rPr>
          <w:sz w:val="28"/>
          <w:szCs w:val="28"/>
        </w:rPr>
        <w:t xml:space="preserve">Уведомления, заключения и другие материалы, полученные в ходе  предварительного рассмотрения уведомлений, представляются </w:t>
      </w:r>
      <w:r w:rsidR="006F4DCF" w:rsidRPr="00D45786">
        <w:rPr>
          <w:sz w:val="28"/>
          <w:szCs w:val="28"/>
        </w:rPr>
        <w:t>отделом</w:t>
      </w:r>
      <w:r w:rsidR="00C70737" w:rsidRPr="00D45786">
        <w:rPr>
          <w:sz w:val="28"/>
          <w:szCs w:val="28"/>
        </w:rPr>
        <w:t xml:space="preserve"> Главе муниципального района в течение 7 рабочих дней со дня поступления уведомлений в </w:t>
      </w:r>
      <w:r w:rsidR="006F4DCF" w:rsidRPr="00D45786">
        <w:rPr>
          <w:sz w:val="28"/>
          <w:szCs w:val="28"/>
        </w:rPr>
        <w:t>отдел</w:t>
      </w:r>
      <w:r w:rsidR="00C70737" w:rsidRPr="00D45786">
        <w:rPr>
          <w:sz w:val="28"/>
          <w:szCs w:val="28"/>
        </w:rPr>
        <w:t xml:space="preserve"> в соответствии с пунктом 4</w:t>
      </w:r>
      <w:r w:rsidR="006F4DCF" w:rsidRPr="00D45786">
        <w:rPr>
          <w:sz w:val="28"/>
          <w:szCs w:val="28"/>
        </w:rPr>
        <w:t xml:space="preserve"> </w:t>
      </w:r>
      <w:r w:rsidR="00C70737" w:rsidRPr="00D45786">
        <w:rPr>
          <w:sz w:val="28"/>
          <w:szCs w:val="28"/>
        </w:rPr>
        <w:t xml:space="preserve">Положения. </w:t>
      </w:r>
    </w:p>
    <w:p w:rsidR="00C70737" w:rsidRDefault="00C70737" w:rsidP="006368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направления запросов, указанных в абзаце втором пункта 10</w:t>
      </w:r>
      <w:r w:rsidR="00D45786">
        <w:rPr>
          <w:sz w:val="28"/>
          <w:szCs w:val="28"/>
        </w:rPr>
        <w:t xml:space="preserve"> и в абзаце втором пункта 11 Положения</w:t>
      </w:r>
      <w:r w:rsidR="006F4DCF">
        <w:rPr>
          <w:sz w:val="28"/>
          <w:szCs w:val="28"/>
        </w:rPr>
        <w:t>,</w:t>
      </w:r>
      <w:r>
        <w:rPr>
          <w:sz w:val="28"/>
          <w:szCs w:val="28"/>
        </w:rPr>
        <w:t xml:space="preserve"> уведомления, заключения и другие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териалы представляются </w:t>
      </w:r>
      <w:r w:rsidR="006F4DCF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Главе муниципального района в течение 45 дней со дня поступления уведомлений в </w:t>
      </w:r>
      <w:r w:rsidR="006F4DCF">
        <w:rPr>
          <w:sz w:val="28"/>
          <w:szCs w:val="28"/>
        </w:rPr>
        <w:t>отдел</w:t>
      </w:r>
      <w:r>
        <w:rPr>
          <w:sz w:val="28"/>
          <w:szCs w:val="28"/>
        </w:rPr>
        <w:t xml:space="preserve">. </w:t>
      </w:r>
      <w:r w:rsidR="00D45786">
        <w:rPr>
          <w:sz w:val="28"/>
          <w:szCs w:val="28"/>
        </w:rPr>
        <w:t xml:space="preserve">В случае </w:t>
      </w:r>
      <w:proofErr w:type="spellStart"/>
      <w:r w:rsidR="00D45786">
        <w:rPr>
          <w:sz w:val="28"/>
          <w:szCs w:val="28"/>
        </w:rPr>
        <w:t>непоступления</w:t>
      </w:r>
      <w:proofErr w:type="spellEnd"/>
      <w:r w:rsidR="00D45786">
        <w:rPr>
          <w:sz w:val="28"/>
          <w:szCs w:val="28"/>
        </w:rPr>
        <w:t xml:space="preserve"> отв</w:t>
      </w:r>
      <w:r w:rsidR="00D45786">
        <w:rPr>
          <w:sz w:val="28"/>
          <w:szCs w:val="28"/>
        </w:rPr>
        <w:t>е</w:t>
      </w:r>
      <w:r w:rsidR="00D45786">
        <w:rPr>
          <w:sz w:val="28"/>
          <w:szCs w:val="28"/>
        </w:rPr>
        <w:t>тов на запросы у</w:t>
      </w:r>
      <w:r>
        <w:rPr>
          <w:sz w:val="28"/>
          <w:szCs w:val="28"/>
        </w:rPr>
        <w:t>казанный срок может быть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длен, но не более чем на 30 дней.</w:t>
      </w:r>
    </w:p>
    <w:p w:rsidR="00C70737" w:rsidRDefault="00C70737" w:rsidP="00636895">
      <w:pPr>
        <w:numPr>
          <w:ilvl w:val="0"/>
          <w:numId w:val="8"/>
        </w:numPr>
        <w:tabs>
          <w:tab w:val="left" w:pos="1080"/>
        </w:tabs>
        <w:suppressAutoHyphens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Порядок рассмотрения уведомления комиссией осуществляется </w:t>
      </w:r>
      <w:proofErr w:type="gramStart"/>
      <w:r>
        <w:rPr>
          <w:sz w:val="28"/>
          <w:szCs w:val="28"/>
        </w:rPr>
        <w:t>в соответствии с Положением о комиссии по соблюдению требований к служебному поведению</w:t>
      </w:r>
      <w:proofErr w:type="gramEnd"/>
      <w:r>
        <w:rPr>
          <w:sz w:val="28"/>
          <w:szCs w:val="28"/>
        </w:rPr>
        <w:t xml:space="preserve"> муниципальных служащих, замещающих должности муниципальной службы в Администрации Валдайского муниципального района и урегулированию конфликта интересов.</w:t>
      </w:r>
    </w:p>
    <w:p w:rsidR="00C70737" w:rsidRDefault="00C70737" w:rsidP="00636895">
      <w:pPr>
        <w:tabs>
          <w:tab w:val="left" w:pos="108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C70737" w:rsidRDefault="00C70737" w:rsidP="00636895">
      <w:pPr>
        <w:tabs>
          <w:tab w:val="left" w:pos="5880"/>
        </w:tabs>
        <w:spacing w:line="240" w:lineRule="exact"/>
        <w:rPr>
          <w:sz w:val="24"/>
          <w:szCs w:val="24"/>
        </w:rPr>
      </w:pPr>
    </w:p>
    <w:p w:rsidR="00C70737" w:rsidRDefault="00C70737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C70737" w:rsidRDefault="00C70737" w:rsidP="00636895">
      <w:pPr>
        <w:tabs>
          <w:tab w:val="left" w:pos="5880"/>
        </w:tabs>
        <w:spacing w:line="240" w:lineRule="exact"/>
        <w:ind w:left="34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1</w:t>
      </w:r>
    </w:p>
    <w:p w:rsidR="00C70737" w:rsidRDefault="00C70737" w:rsidP="0019124F">
      <w:pPr>
        <w:tabs>
          <w:tab w:val="left" w:pos="4140"/>
        </w:tabs>
        <w:spacing w:line="240" w:lineRule="exact"/>
        <w:ind w:left="3420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="00D45786">
        <w:rPr>
          <w:sz w:val="24"/>
          <w:szCs w:val="24"/>
        </w:rPr>
        <w:t xml:space="preserve">о порядке </w:t>
      </w:r>
      <w:r>
        <w:rPr>
          <w:sz w:val="24"/>
          <w:szCs w:val="24"/>
        </w:rPr>
        <w:t>сообщения муниципальными служащими,</w:t>
      </w:r>
      <w:r w:rsidR="00D45786">
        <w:rPr>
          <w:sz w:val="24"/>
          <w:szCs w:val="24"/>
        </w:rPr>
        <w:t xml:space="preserve"> </w:t>
      </w:r>
      <w:r>
        <w:rPr>
          <w:sz w:val="24"/>
          <w:szCs w:val="24"/>
        </w:rPr>
        <w:t>замещающими должности муниципальной службы в</w:t>
      </w:r>
      <w:r w:rsidR="00D457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Валдайского муниципального района, о возникновении личной </w:t>
      </w:r>
      <w:r w:rsidR="0019124F">
        <w:rPr>
          <w:sz w:val="24"/>
          <w:szCs w:val="24"/>
        </w:rPr>
        <w:t>заинтерес</w:t>
      </w:r>
      <w:r w:rsidR="0019124F">
        <w:rPr>
          <w:sz w:val="24"/>
          <w:szCs w:val="24"/>
        </w:rPr>
        <w:t>о</w:t>
      </w:r>
      <w:r w:rsidR="0019124F">
        <w:rPr>
          <w:sz w:val="24"/>
          <w:szCs w:val="24"/>
        </w:rPr>
        <w:t xml:space="preserve">ванности </w:t>
      </w:r>
      <w:proofErr w:type="gramStart"/>
      <w:r>
        <w:rPr>
          <w:sz w:val="24"/>
          <w:szCs w:val="24"/>
        </w:rPr>
        <w:t>при</w:t>
      </w:r>
      <w:proofErr w:type="gramEnd"/>
    </w:p>
    <w:p w:rsidR="00C70737" w:rsidRDefault="00C70737" w:rsidP="0019124F">
      <w:pPr>
        <w:spacing w:line="240" w:lineRule="exact"/>
        <w:ind w:left="3420" w:right="-10"/>
        <w:rPr>
          <w:sz w:val="24"/>
          <w:szCs w:val="24"/>
        </w:rPr>
      </w:pPr>
      <w:r>
        <w:rPr>
          <w:sz w:val="24"/>
          <w:szCs w:val="24"/>
        </w:rPr>
        <w:t xml:space="preserve">исполнении должностных  обязанностей,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</w:t>
      </w:r>
    </w:p>
    <w:p w:rsidR="00C70737" w:rsidRDefault="00C70737" w:rsidP="0019124F">
      <w:pPr>
        <w:spacing w:line="240" w:lineRule="exact"/>
        <w:ind w:left="3420" w:right="-10"/>
        <w:rPr>
          <w:sz w:val="24"/>
          <w:szCs w:val="24"/>
        </w:rPr>
      </w:pPr>
      <w:r>
        <w:rPr>
          <w:sz w:val="24"/>
          <w:szCs w:val="24"/>
        </w:rPr>
        <w:t>приводит или может привести к конфликту интересов</w:t>
      </w:r>
    </w:p>
    <w:p w:rsidR="00C70737" w:rsidRDefault="00C70737" w:rsidP="00636895"/>
    <w:p w:rsidR="00C70737" w:rsidRDefault="00C70737" w:rsidP="00636895"/>
    <w:p w:rsidR="00C70737" w:rsidRDefault="00D45786" w:rsidP="0019124F">
      <w:pPr>
        <w:tabs>
          <w:tab w:val="left" w:pos="7275"/>
        </w:tabs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Представителю нанимателя (работод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телю)</w:t>
      </w:r>
    </w:p>
    <w:p w:rsidR="00C70737" w:rsidRDefault="00C70737" w:rsidP="0019124F">
      <w:pPr>
        <w:tabs>
          <w:tab w:val="left" w:pos="7275"/>
        </w:tabs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от________________________</w:t>
      </w:r>
    </w:p>
    <w:p w:rsidR="00C70737" w:rsidRDefault="00C70737" w:rsidP="0019124F">
      <w:pPr>
        <w:tabs>
          <w:tab w:val="left" w:pos="6120"/>
        </w:tabs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__________________________</w:t>
      </w:r>
    </w:p>
    <w:p w:rsidR="00C70737" w:rsidRDefault="00C70737" w:rsidP="0019124F">
      <w:pPr>
        <w:tabs>
          <w:tab w:val="left" w:pos="6120"/>
        </w:tabs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>(Ф.И.О.</w:t>
      </w:r>
      <w:r w:rsidR="0019124F">
        <w:rPr>
          <w:sz w:val="24"/>
          <w:szCs w:val="24"/>
        </w:rPr>
        <w:t xml:space="preserve"> (при наличии)</w:t>
      </w:r>
      <w:r>
        <w:rPr>
          <w:sz w:val="24"/>
          <w:szCs w:val="24"/>
        </w:rPr>
        <w:t>, замещаемая должность)</w:t>
      </w:r>
    </w:p>
    <w:p w:rsidR="00C70737" w:rsidRDefault="00C70737" w:rsidP="00636895"/>
    <w:p w:rsidR="00C70737" w:rsidRDefault="00C70737" w:rsidP="00636895"/>
    <w:p w:rsidR="00C70737" w:rsidRDefault="00C70737" w:rsidP="00636895"/>
    <w:p w:rsidR="00C70737" w:rsidRDefault="00C70737" w:rsidP="00636895">
      <w:pPr>
        <w:tabs>
          <w:tab w:val="left" w:pos="382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C70737" w:rsidRDefault="00C70737" w:rsidP="006368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возникновении личной заинтересованности при исполнении </w:t>
      </w:r>
      <w:proofErr w:type="gramStart"/>
      <w:r>
        <w:rPr>
          <w:b/>
          <w:sz w:val="24"/>
          <w:szCs w:val="24"/>
        </w:rPr>
        <w:t>должностных</w:t>
      </w:r>
      <w:proofErr w:type="gramEnd"/>
      <w:r>
        <w:rPr>
          <w:b/>
          <w:sz w:val="24"/>
          <w:szCs w:val="24"/>
        </w:rPr>
        <w:t xml:space="preserve"> </w:t>
      </w:r>
    </w:p>
    <w:p w:rsidR="00C70737" w:rsidRDefault="00C70737" w:rsidP="006368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обязанностей, </w:t>
      </w:r>
      <w:proofErr w:type="gramStart"/>
      <w:r>
        <w:rPr>
          <w:b/>
          <w:sz w:val="24"/>
          <w:szCs w:val="24"/>
        </w:rPr>
        <w:t>которая</w:t>
      </w:r>
      <w:proofErr w:type="gramEnd"/>
      <w:r>
        <w:rPr>
          <w:b/>
          <w:sz w:val="24"/>
          <w:szCs w:val="24"/>
        </w:rPr>
        <w:t xml:space="preserve"> приводит или может привести к конфликту интересов</w:t>
      </w:r>
    </w:p>
    <w:p w:rsidR="00C70737" w:rsidRDefault="00C70737" w:rsidP="00636895">
      <w:pPr>
        <w:jc w:val="both"/>
        <w:rPr>
          <w:sz w:val="24"/>
          <w:szCs w:val="24"/>
        </w:rPr>
      </w:pPr>
    </w:p>
    <w:p w:rsidR="00C70737" w:rsidRDefault="00C70737" w:rsidP="0063689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сов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p w:rsidR="00C70737" w:rsidRDefault="00C70737" w:rsidP="0063689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Обстоятельства, являющиеся основанием возникновения личной заинтересованн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сти:__________________________________________________________________________</w:t>
      </w:r>
    </w:p>
    <w:p w:rsidR="00C70737" w:rsidRDefault="00C70737" w:rsidP="0063689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70737" w:rsidRDefault="00C70737" w:rsidP="0063689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____________________________________________________________________________.</w:t>
      </w:r>
    </w:p>
    <w:p w:rsidR="00C70737" w:rsidRDefault="00C70737" w:rsidP="0063689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Должностные обязанности, на исполнение которых влияет или может повлиять 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ная заинтересова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ность:________________________________________________________</w:t>
      </w:r>
    </w:p>
    <w:p w:rsidR="00C70737" w:rsidRDefault="00C70737" w:rsidP="0063689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____________________________________________________________________________.</w:t>
      </w:r>
    </w:p>
    <w:p w:rsidR="00C70737" w:rsidRDefault="00C70737" w:rsidP="00636895">
      <w:pPr>
        <w:ind w:firstLine="540"/>
        <w:jc w:val="both"/>
        <w:rPr>
          <w:sz w:val="24"/>
          <w:szCs w:val="24"/>
        </w:rPr>
      </w:pPr>
    </w:p>
    <w:p w:rsidR="00C70737" w:rsidRDefault="00C70737" w:rsidP="0063689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Предлагаемые меры по предотвращению или урегулированию конфликта интер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сов:__________________________________________________________________________</w:t>
      </w:r>
    </w:p>
    <w:p w:rsidR="00C70737" w:rsidRDefault="00C70737" w:rsidP="0063689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____________________________________________________________________________.</w:t>
      </w:r>
    </w:p>
    <w:p w:rsidR="00C70737" w:rsidRDefault="00C70737" w:rsidP="00636895">
      <w:pPr>
        <w:jc w:val="both"/>
        <w:rPr>
          <w:sz w:val="24"/>
          <w:szCs w:val="24"/>
        </w:rPr>
      </w:pPr>
    </w:p>
    <w:p w:rsidR="00C70737" w:rsidRDefault="00C70737" w:rsidP="0063689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Намериваюсь (не намериваюсь) лично присутствовать на заседании комиссии по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блюдению требований к служебному поведению муниципальных служащих, замещающих должности муниципальной службы в Администрации Валдайского муниципального ра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она и ур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гулированию конфликта интересов при рассмотрении настоящего уведомления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p w:rsidR="00C70737" w:rsidRDefault="00C70737" w:rsidP="00636895">
      <w:pPr>
        <w:rPr>
          <w:sz w:val="24"/>
          <w:szCs w:val="24"/>
        </w:rPr>
      </w:pPr>
    </w:p>
    <w:p w:rsidR="00C70737" w:rsidRDefault="00C70737" w:rsidP="00636895">
      <w:pPr>
        <w:rPr>
          <w:sz w:val="28"/>
          <w:szCs w:val="28"/>
        </w:rPr>
      </w:pPr>
      <w:r>
        <w:rPr>
          <w:sz w:val="24"/>
          <w:szCs w:val="24"/>
        </w:rPr>
        <w:t>«__»_________20__года_</w:t>
      </w:r>
      <w:r>
        <w:rPr>
          <w:sz w:val="28"/>
          <w:szCs w:val="28"/>
        </w:rPr>
        <w:t>_____________________    _________________</w:t>
      </w:r>
    </w:p>
    <w:p w:rsidR="00C70737" w:rsidRDefault="00C70737" w:rsidP="00636895">
      <w:pPr>
        <w:tabs>
          <w:tab w:val="left" w:pos="3195"/>
          <w:tab w:val="left" w:pos="6630"/>
        </w:tabs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t>(подпись лица,</w:t>
      </w:r>
      <w:r>
        <w:tab/>
        <w:t xml:space="preserve">    (И.О.</w:t>
      </w:r>
      <w:r w:rsidR="0019124F">
        <w:t xml:space="preserve">при наличии </w:t>
      </w:r>
      <w:r>
        <w:t>Фамилия)</w:t>
      </w:r>
      <w:proofErr w:type="gramEnd"/>
    </w:p>
    <w:p w:rsidR="00C70737" w:rsidRDefault="00C70737" w:rsidP="00636895">
      <w:pPr>
        <w:tabs>
          <w:tab w:val="left" w:pos="3195"/>
        </w:tabs>
      </w:pPr>
      <w:r>
        <w:tab/>
        <w:t xml:space="preserve">направляющего </w:t>
      </w:r>
    </w:p>
    <w:p w:rsidR="00C70737" w:rsidRDefault="00C70737" w:rsidP="00636895">
      <w:pPr>
        <w:tabs>
          <w:tab w:val="left" w:pos="3195"/>
        </w:tabs>
      </w:pPr>
      <w:r>
        <w:t xml:space="preserve">                                                                  уведомление)</w:t>
      </w:r>
    </w:p>
    <w:p w:rsidR="00C70737" w:rsidRDefault="00C70737" w:rsidP="00636895">
      <w:pPr>
        <w:tabs>
          <w:tab w:val="left" w:pos="5880"/>
        </w:tabs>
        <w:jc w:val="right"/>
      </w:pPr>
    </w:p>
    <w:p w:rsidR="00C70737" w:rsidRDefault="00C70737" w:rsidP="00636895">
      <w:pPr>
        <w:tabs>
          <w:tab w:val="left" w:pos="5880"/>
        </w:tabs>
        <w:spacing w:line="240" w:lineRule="exact"/>
      </w:pPr>
    </w:p>
    <w:p w:rsidR="00C70737" w:rsidRDefault="00C70737" w:rsidP="00636895">
      <w:pPr>
        <w:tabs>
          <w:tab w:val="left" w:pos="5880"/>
        </w:tabs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C70737" w:rsidRDefault="00C70737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C70737" w:rsidRDefault="00C70737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C70737" w:rsidRDefault="00C70737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C70737" w:rsidRDefault="00C70737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6F4DCF" w:rsidRDefault="006F4DCF" w:rsidP="00636895">
      <w:pPr>
        <w:tabs>
          <w:tab w:val="left" w:pos="5880"/>
        </w:tabs>
        <w:spacing w:line="240" w:lineRule="exact"/>
        <w:jc w:val="right"/>
        <w:rPr>
          <w:sz w:val="24"/>
          <w:szCs w:val="24"/>
        </w:rPr>
      </w:pPr>
    </w:p>
    <w:p w:rsidR="008D40C5" w:rsidRDefault="008D40C5" w:rsidP="00636895">
      <w:pPr>
        <w:spacing w:line="240" w:lineRule="exact"/>
        <w:ind w:left="709" w:hanging="709"/>
        <w:rPr>
          <w:sz w:val="24"/>
          <w:szCs w:val="24"/>
        </w:rPr>
        <w:sectPr w:rsidR="008D40C5" w:rsidSect="004351B7">
          <w:headerReference w:type="even" r:id="rId7"/>
          <w:headerReference w:type="default" r:id="rId8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D40C5" w:rsidRDefault="008D40C5" w:rsidP="00636895">
      <w:pPr>
        <w:spacing w:line="240" w:lineRule="exact"/>
        <w:ind w:left="709" w:hanging="709"/>
        <w:rPr>
          <w:sz w:val="24"/>
          <w:szCs w:val="24"/>
        </w:rPr>
      </w:pPr>
    </w:p>
    <w:p w:rsidR="008D40C5" w:rsidRDefault="008D40C5" w:rsidP="00636895">
      <w:pPr>
        <w:spacing w:line="240" w:lineRule="exact"/>
        <w:ind w:left="709" w:hanging="709"/>
        <w:rPr>
          <w:sz w:val="24"/>
          <w:szCs w:val="24"/>
        </w:rPr>
      </w:pPr>
    </w:p>
    <w:p w:rsidR="00C70737" w:rsidRDefault="00C70737" w:rsidP="006C1B87">
      <w:pPr>
        <w:pStyle w:val="a6"/>
        <w:spacing w:line="240" w:lineRule="exact"/>
        <w:ind w:left="23" w:right="-57" w:hanging="23"/>
        <w:rPr>
          <w:rStyle w:val="afd"/>
          <w:b/>
          <w:szCs w:val="28"/>
        </w:rPr>
      </w:pPr>
    </w:p>
    <w:p w:rsidR="00C70737" w:rsidRPr="00C555A3" w:rsidRDefault="00C70737" w:rsidP="006C1B87">
      <w:pPr>
        <w:tabs>
          <w:tab w:val="left" w:pos="5880"/>
        </w:tabs>
        <w:spacing w:line="240" w:lineRule="exact"/>
        <w:ind w:left="8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 </w:t>
      </w:r>
      <w:r w:rsidR="0019124F">
        <w:rPr>
          <w:sz w:val="24"/>
          <w:szCs w:val="24"/>
        </w:rPr>
        <w:t>2</w:t>
      </w:r>
    </w:p>
    <w:p w:rsidR="00C70737" w:rsidRDefault="00C70737" w:rsidP="0019124F">
      <w:pPr>
        <w:tabs>
          <w:tab w:val="left" w:pos="4140"/>
        </w:tabs>
        <w:spacing w:line="240" w:lineRule="exact"/>
        <w:ind w:left="8789" w:hanging="142"/>
        <w:jc w:val="center"/>
        <w:rPr>
          <w:sz w:val="24"/>
          <w:szCs w:val="24"/>
        </w:rPr>
      </w:pPr>
      <w:r w:rsidRPr="00C555A3">
        <w:rPr>
          <w:sz w:val="24"/>
          <w:szCs w:val="24"/>
        </w:rPr>
        <w:t xml:space="preserve">к </w:t>
      </w:r>
      <w:r>
        <w:rPr>
          <w:sz w:val="24"/>
          <w:szCs w:val="24"/>
        </w:rPr>
        <w:t>Положению</w:t>
      </w:r>
      <w:r w:rsidR="0019124F">
        <w:rPr>
          <w:sz w:val="24"/>
          <w:szCs w:val="24"/>
        </w:rPr>
        <w:t xml:space="preserve"> о порядке</w:t>
      </w:r>
      <w:r w:rsidRPr="00C555A3">
        <w:rPr>
          <w:sz w:val="24"/>
          <w:szCs w:val="24"/>
        </w:rPr>
        <w:t xml:space="preserve"> сообщения муниципальными служащ</w:t>
      </w:r>
      <w:r w:rsidR="008D40C5">
        <w:rPr>
          <w:sz w:val="24"/>
          <w:szCs w:val="24"/>
        </w:rPr>
        <w:t>и</w:t>
      </w:r>
      <w:r w:rsidRPr="00C555A3">
        <w:rPr>
          <w:sz w:val="24"/>
          <w:szCs w:val="24"/>
        </w:rPr>
        <w:t>ми,</w:t>
      </w:r>
      <w:r w:rsidR="0019124F">
        <w:rPr>
          <w:sz w:val="24"/>
          <w:szCs w:val="24"/>
        </w:rPr>
        <w:t xml:space="preserve"> </w:t>
      </w:r>
      <w:r w:rsidRPr="00C555A3">
        <w:rPr>
          <w:sz w:val="24"/>
          <w:szCs w:val="24"/>
        </w:rPr>
        <w:t>замещающими должности муниципальной службы в</w:t>
      </w:r>
      <w:r w:rsidR="0019124F">
        <w:rPr>
          <w:sz w:val="24"/>
          <w:szCs w:val="24"/>
        </w:rPr>
        <w:t xml:space="preserve"> </w:t>
      </w:r>
      <w:r w:rsidRPr="00C555A3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Валдайского </w:t>
      </w:r>
      <w:r w:rsidRPr="00C555A3">
        <w:rPr>
          <w:sz w:val="24"/>
          <w:szCs w:val="24"/>
        </w:rPr>
        <w:t>муниципальн</w:t>
      </w:r>
      <w:r w:rsidRPr="00C555A3">
        <w:rPr>
          <w:sz w:val="24"/>
          <w:szCs w:val="24"/>
        </w:rPr>
        <w:t>о</w:t>
      </w:r>
      <w:r w:rsidRPr="00C555A3">
        <w:rPr>
          <w:sz w:val="24"/>
          <w:szCs w:val="24"/>
        </w:rPr>
        <w:t>го района, о возникновении</w:t>
      </w:r>
      <w:r>
        <w:rPr>
          <w:sz w:val="24"/>
          <w:szCs w:val="24"/>
        </w:rPr>
        <w:t xml:space="preserve"> </w:t>
      </w:r>
      <w:r w:rsidRPr="00C555A3">
        <w:rPr>
          <w:sz w:val="24"/>
          <w:szCs w:val="24"/>
        </w:rPr>
        <w:t>личной заинтересованности при</w:t>
      </w:r>
      <w:r w:rsidR="0019124F">
        <w:rPr>
          <w:sz w:val="24"/>
          <w:szCs w:val="24"/>
        </w:rPr>
        <w:t xml:space="preserve"> </w:t>
      </w:r>
      <w:r w:rsidRPr="00C555A3">
        <w:rPr>
          <w:sz w:val="24"/>
          <w:szCs w:val="24"/>
        </w:rPr>
        <w:t>исполнении должностных  обязанностей,</w:t>
      </w:r>
      <w:r>
        <w:rPr>
          <w:sz w:val="24"/>
          <w:szCs w:val="24"/>
        </w:rPr>
        <w:t xml:space="preserve"> </w:t>
      </w:r>
      <w:r w:rsidRPr="00C555A3">
        <w:rPr>
          <w:sz w:val="24"/>
          <w:szCs w:val="24"/>
        </w:rPr>
        <w:t xml:space="preserve">которая </w:t>
      </w:r>
    </w:p>
    <w:p w:rsidR="00C70737" w:rsidRPr="00C236D0" w:rsidRDefault="00C70737" w:rsidP="006C1B87">
      <w:pPr>
        <w:spacing w:line="240" w:lineRule="exact"/>
        <w:ind w:left="8820" w:right="-10"/>
        <w:jc w:val="center"/>
        <w:rPr>
          <w:sz w:val="24"/>
          <w:szCs w:val="24"/>
        </w:rPr>
      </w:pPr>
      <w:r w:rsidRPr="00C555A3">
        <w:rPr>
          <w:sz w:val="24"/>
          <w:szCs w:val="24"/>
        </w:rPr>
        <w:t>приводит или может привести</w:t>
      </w:r>
      <w:r>
        <w:rPr>
          <w:sz w:val="24"/>
          <w:szCs w:val="24"/>
        </w:rPr>
        <w:t xml:space="preserve"> </w:t>
      </w:r>
      <w:r w:rsidRPr="00C555A3">
        <w:rPr>
          <w:sz w:val="24"/>
          <w:szCs w:val="24"/>
        </w:rPr>
        <w:t>к конфликту интересов</w:t>
      </w:r>
    </w:p>
    <w:p w:rsidR="00C70737" w:rsidRDefault="00C70737" w:rsidP="006C1B87">
      <w:pPr>
        <w:jc w:val="right"/>
      </w:pPr>
    </w:p>
    <w:p w:rsidR="00C70737" w:rsidRDefault="00C70737" w:rsidP="006C1B87"/>
    <w:p w:rsidR="00C70737" w:rsidRPr="008414B6" w:rsidRDefault="00C70737" w:rsidP="006C1B87">
      <w:pPr>
        <w:tabs>
          <w:tab w:val="left" w:pos="3195"/>
          <w:tab w:val="left" w:pos="6255"/>
        </w:tabs>
        <w:spacing w:line="240" w:lineRule="exact"/>
        <w:jc w:val="center"/>
        <w:rPr>
          <w:b/>
          <w:sz w:val="24"/>
          <w:szCs w:val="24"/>
        </w:rPr>
      </w:pPr>
      <w:r w:rsidRPr="008414B6">
        <w:rPr>
          <w:b/>
          <w:sz w:val="24"/>
          <w:szCs w:val="24"/>
        </w:rPr>
        <w:t>ЖУРНАЛ</w:t>
      </w:r>
    </w:p>
    <w:p w:rsidR="00C70737" w:rsidRPr="008414B6" w:rsidRDefault="00C70737" w:rsidP="006C1B87">
      <w:pPr>
        <w:tabs>
          <w:tab w:val="left" w:pos="3195"/>
          <w:tab w:val="left" w:pos="6255"/>
        </w:tabs>
        <w:spacing w:line="240" w:lineRule="exact"/>
        <w:jc w:val="center"/>
        <w:rPr>
          <w:sz w:val="24"/>
          <w:szCs w:val="24"/>
        </w:rPr>
      </w:pPr>
      <w:r w:rsidRPr="008414B6">
        <w:rPr>
          <w:sz w:val="24"/>
          <w:szCs w:val="24"/>
        </w:rPr>
        <w:t xml:space="preserve">регистрации уведомлений о возникновении личной заинтересованности при исполнении должностных обязанностей, </w:t>
      </w:r>
    </w:p>
    <w:p w:rsidR="00C70737" w:rsidRPr="008414B6" w:rsidRDefault="00C70737" w:rsidP="006C1B87">
      <w:pPr>
        <w:tabs>
          <w:tab w:val="left" w:pos="3195"/>
          <w:tab w:val="left" w:pos="6255"/>
        </w:tabs>
        <w:spacing w:line="240" w:lineRule="exact"/>
        <w:jc w:val="center"/>
        <w:rPr>
          <w:sz w:val="24"/>
          <w:szCs w:val="24"/>
        </w:rPr>
      </w:pPr>
      <w:proofErr w:type="gramStart"/>
      <w:r w:rsidRPr="008414B6">
        <w:rPr>
          <w:sz w:val="24"/>
          <w:szCs w:val="24"/>
        </w:rPr>
        <w:t>которая</w:t>
      </w:r>
      <w:proofErr w:type="gramEnd"/>
      <w:r w:rsidRPr="008414B6">
        <w:rPr>
          <w:sz w:val="24"/>
          <w:szCs w:val="24"/>
        </w:rPr>
        <w:t xml:space="preserve"> приводит или может привести к конфликту интересов</w:t>
      </w:r>
    </w:p>
    <w:p w:rsidR="00C70737" w:rsidRPr="008414B6" w:rsidRDefault="00C70737" w:rsidP="006C1B87">
      <w:pPr>
        <w:tabs>
          <w:tab w:val="left" w:pos="3195"/>
          <w:tab w:val="left" w:pos="6255"/>
        </w:tabs>
        <w:jc w:val="center"/>
        <w:rPr>
          <w:sz w:val="24"/>
          <w:szCs w:val="24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2709"/>
        <w:gridCol w:w="2340"/>
        <w:gridCol w:w="2160"/>
        <w:gridCol w:w="1980"/>
        <w:gridCol w:w="5430"/>
      </w:tblGrid>
      <w:tr w:rsidR="00C70737" w:rsidRPr="008414B6" w:rsidTr="001C5410">
        <w:tc>
          <w:tcPr>
            <w:tcW w:w="639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14B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414B6">
              <w:rPr>
                <w:b/>
                <w:sz w:val="24"/>
                <w:szCs w:val="24"/>
              </w:rPr>
              <w:t>/</w:t>
            </w:r>
            <w:proofErr w:type="spellStart"/>
            <w:r w:rsidRPr="008414B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9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 xml:space="preserve">Фамилия, </w:t>
            </w:r>
            <w:r>
              <w:rPr>
                <w:b/>
                <w:sz w:val="24"/>
                <w:szCs w:val="24"/>
              </w:rPr>
              <w:t>и</w:t>
            </w:r>
            <w:r w:rsidRPr="008414B6">
              <w:rPr>
                <w:b/>
                <w:sz w:val="24"/>
                <w:szCs w:val="24"/>
              </w:rPr>
              <w:t xml:space="preserve">мя, </w:t>
            </w:r>
          </w:p>
          <w:p w:rsidR="0019124F" w:rsidRDefault="0019124F" w:rsidP="001C541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C70737" w:rsidRPr="008414B6">
              <w:rPr>
                <w:b/>
                <w:sz w:val="24"/>
                <w:szCs w:val="24"/>
              </w:rPr>
              <w:t>тчество</w:t>
            </w:r>
          </w:p>
          <w:p w:rsidR="00C70737" w:rsidRPr="008414B6" w:rsidRDefault="0019124F" w:rsidP="001C541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(при наличии)</w:t>
            </w:r>
            <w:r w:rsidR="00C70737" w:rsidRPr="008414B6">
              <w:rPr>
                <w:b/>
                <w:sz w:val="24"/>
                <w:szCs w:val="24"/>
              </w:rPr>
              <w:t xml:space="preserve">, </w:t>
            </w:r>
          </w:p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 xml:space="preserve">должность лица, </w:t>
            </w:r>
          </w:p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 xml:space="preserve">направившего </w:t>
            </w:r>
          </w:p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>уведомление</w:t>
            </w:r>
          </w:p>
        </w:tc>
        <w:tc>
          <w:tcPr>
            <w:tcW w:w="2340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 xml:space="preserve">Содержание </w:t>
            </w:r>
          </w:p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>уведомления</w:t>
            </w:r>
          </w:p>
        </w:tc>
        <w:tc>
          <w:tcPr>
            <w:tcW w:w="2160" w:type="dxa"/>
          </w:tcPr>
          <w:p w:rsidR="0019124F" w:rsidRDefault="00C70737" w:rsidP="001C541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</w:t>
            </w:r>
            <w:r w:rsidRPr="008414B6">
              <w:rPr>
                <w:b/>
                <w:sz w:val="24"/>
                <w:szCs w:val="24"/>
              </w:rPr>
              <w:t>тчество</w:t>
            </w:r>
          </w:p>
          <w:p w:rsidR="00C70737" w:rsidRPr="008414B6" w:rsidRDefault="0019124F" w:rsidP="001C541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 наличии)</w:t>
            </w:r>
            <w:r w:rsidR="00C70737" w:rsidRPr="008414B6">
              <w:rPr>
                <w:b/>
                <w:sz w:val="24"/>
                <w:szCs w:val="24"/>
              </w:rPr>
              <w:t>, дол</w:t>
            </w:r>
            <w:r w:rsidR="00C70737" w:rsidRPr="008414B6">
              <w:rPr>
                <w:b/>
                <w:sz w:val="24"/>
                <w:szCs w:val="24"/>
              </w:rPr>
              <w:t>ж</w:t>
            </w:r>
            <w:r w:rsidR="00C70737" w:rsidRPr="008414B6">
              <w:rPr>
                <w:b/>
                <w:sz w:val="24"/>
                <w:szCs w:val="24"/>
              </w:rPr>
              <w:t xml:space="preserve">ность </w:t>
            </w:r>
            <w:r w:rsidR="00C70737">
              <w:rPr>
                <w:b/>
                <w:sz w:val="24"/>
                <w:szCs w:val="24"/>
              </w:rPr>
              <w:t xml:space="preserve"> </w:t>
            </w:r>
            <w:r w:rsidR="00C70737" w:rsidRPr="008414B6">
              <w:rPr>
                <w:b/>
                <w:sz w:val="24"/>
                <w:szCs w:val="24"/>
              </w:rPr>
              <w:t xml:space="preserve">лица, </w:t>
            </w:r>
          </w:p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8414B6">
              <w:rPr>
                <w:b/>
                <w:sz w:val="24"/>
                <w:szCs w:val="24"/>
              </w:rPr>
              <w:t>принявшего</w:t>
            </w:r>
            <w:proofErr w:type="gramEnd"/>
            <w:r w:rsidRPr="008414B6">
              <w:rPr>
                <w:b/>
                <w:sz w:val="24"/>
                <w:szCs w:val="24"/>
              </w:rPr>
              <w:t xml:space="preserve"> ув</w:t>
            </w:r>
            <w:r w:rsidRPr="008414B6">
              <w:rPr>
                <w:b/>
                <w:sz w:val="24"/>
                <w:szCs w:val="24"/>
              </w:rPr>
              <w:t>е</w:t>
            </w:r>
            <w:r w:rsidRPr="008414B6">
              <w:rPr>
                <w:b/>
                <w:sz w:val="24"/>
                <w:szCs w:val="24"/>
              </w:rPr>
              <w:t>домление</w:t>
            </w:r>
          </w:p>
        </w:tc>
        <w:tc>
          <w:tcPr>
            <w:tcW w:w="1980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 xml:space="preserve">Дата </w:t>
            </w:r>
          </w:p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>регистрации уведомления</w:t>
            </w:r>
          </w:p>
        </w:tc>
        <w:tc>
          <w:tcPr>
            <w:tcW w:w="5430" w:type="dxa"/>
          </w:tcPr>
          <w:p w:rsidR="0019124F" w:rsidRDefault="00C70737" w:rsidP="0019124F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 xml:space="preserve">Дата направления уведомления в адрес Главы муниципального района Администрации </w:t>
            </w:r>
          </w:p>
          <w:p w:rsidR="0019124F" w:rsidRDefault="00C70737" w:rsidP="0019124F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414B6">
              <w:rPr>
                <w:b/>
                <w:sz w:val="24"/>
                <w:szCs w:val="24"/>
              </w:rPr>
              <w:t>Валдайского муниципального района с указ</w:t>
            </w:r>
            <w:r w:rsidRPr="008414B6">
              <w:rPr>
                <w:b/>
                <w:sz w:val="24"/>
                <w:szCs w:val="24"/>
              </w:rPr>
              <w:t>а</w:t>
            </w:r>
            <w:r w:rsidRPr="008414B6">
              <w:rPr>
                <w:b/>
                <w:sz w:val="24"/>
                <w:szCs w:val="24"/>
              </w:rPr>
              <w:t xml:space="preserve">нием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414B6">
              <w:rPr>
                <w:b/>
                <w:sz w:val="24"/>
                <w:szCs w:val="24"/>
              </w:rPr>
              <w:t>фамилии, имени, отчества</w:t>
            </w:r>
            <w:r w:rsidR="0019124F">
              <w:rPr>
                <w:b/>
                <w:sz w:val="24"/>
                <w:szCs w:val="24"/>
              </w:rPr>
              <w:t xml:space="preserve"> </w:t>
            </w:r>
          </w:p>
          <w:p w:rsidR="00C70737" w:rsidRPr="008414B6" w:rsidRDefault="0019124F" w:rsidP="0019124F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 наличии) л</w:t>
            </w:r>
            <w:r w:rsidR="00C70737" w:rsidRPr="008414B6">
              <w:rPr>
                <w:b/>
                <w:sz w:val="24"/>
                <w:szCs w:val="24"/>
              </w:rPr>
              <w:t>ица, направившего уведомл</w:t>
            </w:r>
            <w:r w:rsidR="00C70737" w:rsidRPr="008414B6">
              <w:rPr>
                <w:b/>
                <w:sz w:val="24"/>
                <w:szCs w:val="24"/>
              </w:rPr>
              <w:t>е</w:t>
            </w:r>
            <w:r w:rsidR="00C70737" w:rsidRPr="008414B6">
              <w:rPr>
                <w:b/>
                <w:sz w:val="24"/>
                <w:szCs w:val="24"/>
              </w:rPr>
              <w:t>ние, его по</w:t>
            </w:r>
            <w:r w:rsidR="00C70737" w:rsidRPr="008414B6">
              <w:rPr>
                <w:b/>
                <w:sz w:val="24"/>
                <w:szCs w:val="24"/>
              </w:rPr>
              <w:t>д</w:t>
            </w:r>
            <w:r w:rsidR="00C70737" w:rsidRPr="008414B6">
              <w:rPr>
                <w:b/>
                <w:sz w:val="24"/>
                <w:szCs w:val="24"/>
              </w:rPr>
              <w:t>пись</w:t>
            </w:r>
          </w:p>
        </w:tc>
      </w:tr>
      <w:tr w:rsidR="00C70737" w:rsidRPr="008414B6" w:rsidTr="001C5410">
        <w:tc>
          <w:tcPr>
            <w:tcW w:w="639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5</w:t>
            </w:r>
          </w:p>
        </w:tc>
        <w:tc>
          <w:tcPr>
            <w:tcW w:w="5430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6</w:t>
            </w:r>
          </w:p>
        </w:tc>
      </w:tr>
      <w:tr w:rsidR="00C70737" w:rsidRPr="008414B6" w:rsidTr="001C5410">
        <w:tc>
          <w:tcPr>
            <w:tcW w:w="639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30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</w:tr>
      <w:tr w:rsidR="00C70737" w:rsidRPr="008414B6" w:rsidTr="001C5410">
        <w:tc>
          <w:tcPr>
            <w:tcW w:w="639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30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</w:tr>
      <w:tr w:rsidR="00C70737" w:rsidRPr="008414B6" w:rsidTr="001C5410">
        <w:tc>
          <w:tcPr>
            <w:tcW w:w="639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30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</w:tr>
      <w:tr w:rsidR="00C70737" w:rsidRPr="008414B6" w:rsidTr="001C5410">
        <w:tc>
          <w:tcPr>
            <w:tcW w:w="639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30" w:type="dxa"/>
          </w:tcPr>
          <w:p w:rsidR="00C70737" w:rsidRPr="008414B6" w:rsidRDefault="00C70737" w:rsidP="001C5410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70737" w:rsidRDefault="00C70737" w:rsidP="00636895">
      <w:pPr>
        <w:spacing w:line="240" w:lineRule="exact"/>
        <w:ind w:left="709" w:hanging="709"/>
        <w:rPr>
          <w:b/>
          <w:sz w:val="28"/>
          <w:szCs w:val="28"/>
        </w:rPr>
      </w:pPr>
      <w:bookmarkStart w:id="0" w:name="_GoBack"/>
      <w:bookmarkEnd w:id="0"/>
    </w:p>
    <w:sectPr w:rsidR="00C70737" w:rsidSect="006C1B87">
      <w:pgSz w:w="16838" w:h="11906" w:orient="landscape"/>
      <w:pgMar w:top="567" w:right="1134" w:bottom="1985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AA6" w:rsidRDefault="00E33AA6">
      <w:r>
        <w:separator/>
      </w:r>
    </w:p>
  </w:endnote>
  <w:endnote w:type="continuationSeparator" w:id="0">
    <w:p w:rsidR="00E33AA6" w:rsidRDefault="00E33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AA6" w:rsidRDefault="00E33AA6">
      <w:r>
        <w:separator/>
      </w:r>
    </w:p>
  </w:footnote>
  <w:footnote w:type="continuationSeparator" w:id="0">
    <w:p w:rsidR="00E33AA6" w:rsidRDefault="00E33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737" w:rsidRDefault="00D127AD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07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0737">
      <w:rPr>
        <w:rStyle w:val="a5"/>
        <w:noProof/>
      </w:rPr>
      <w:t>1</w:t>
    </w:r>
    <w:r>
      <w:rPr>
        <w:rStyle w:val="a5"/>
      </w:rPr>
      <w:fldChar w:fldCharType="end"/>
    </w:r>
  </w:p>
  <w:p w:rsidR="00C70737" w:rsidRDefault="00C707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737" w:rsidRPr="00DC6AFE" w:rsidRDefault="00D127AD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="00C70737"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9124F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C70737" w:rsidRDefault="00C70737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5358A"/>
    <w:multiLevelType w:val="multilevel"/>
    <w:tmpl w:val="19AE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5C83216"/>
    <w:multiLevelType w:val="hybridMultilevel"/>
    <w:tmpl w:val="93627A56"/>
    <w:lvl w:ilvl="0" w:tplc="0419000F">
      <w:start w:val="1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  <w:rPr>
        <w:rFonts w:cs="Times New Roman"/>
      </w:r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6B43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5C8E"/>
    <w:rsid w:val="000A668B"/>
    <w:rsid w:val="000A715A"/>
    <w:rsid w:val="000A72C8"/>
    <w:rsid w:val="000B235F"/>
    <w:rsid w:val="000B7AB2"/>
    <w:rsid w:val="000C338B"/>
    <w:rsid w:val="000C4130"/>
    <w:rsid w:val="000C6D3F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06C00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5B49"/>
    <w:rsid w:val="00186E13"/>
    <w:rsid w:val="001901BA"/>
    <w:rsid w:val="001907B1"/>
    <w:rsid w:val="0019124F"/>
    <w:rsid w:val="00191611"/>
    <w:rsid w:val="001A0568"/>
    <w:rsid w:val="001B0471"/>
    <w:rsid w:val="001B195A"/>
    <w:rsid w:val="001B3384"/>
    <w:rsid w:val="001B4D3F"/>
    <w:rsid w:val="001C0598"/>
    <w:rsid w:val="001C234B"/>
    <w:rsid w:val="001C5410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3F78F8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1C1A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A286F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6895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1B87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DCF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17E55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14B6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0C5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4E59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243A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0C78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64D3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956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36D0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555A3"/>
    <w:rsid w:val="00C6262E"/>
    <w:rsid w:val="00C63D92"/>
    <w:rsid w:val="00C67C1C"/>
    <w:rsid w:val="00C67D4D"/>
    <w:rsid w:val="00C705CD"/>
    <w:rsid w:val="00C70737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27AD"/>
    <w:rsid w:val="00D157BD"/>
    <w:rsid w:val="00D20790"/>
    <w:rsid w:val="00D2291D"/>
    <w:rsid w:val="00D23A46"/>
    <w:rsid w:val="00D318EE"/>
    <w:rsid w:val="00D341F9"/>
    <w:rsid w:val="00D365FF"/>
    <w:rsid w:val="00D40905"/>
    <w:rsid w:val="00D43247"/>
    <w:rsid w:val="00D44874"/>
    <w:rsid w:val="00D44DAB"/>
    <w:rsid w:val="00D45786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046FB"/>
    <w:rsid w:val="00E12FBE"/>
    <w:rsid w:val="00E13372"/>
    <w:rsid w:val="00E14B14"/>
    <w:rsid w:val="00E163C9"/>
    <w:rsid w:val="00E20C42"/>
    <w:rsid w:val="00E214A5"/>
    <w:rsid w:val="00E21C4B"/>
    <w:rsid w:val="00E23187"/>
    <w:rsid w:val="00E27573"/>
    <w:rsid w:val="00E33AA6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3F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0C6D3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C6D3F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0C6D3F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0C6D3F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0C6D3F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0C6D3F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"/>
    <w:rsid w:val="00BD6E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D6E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6EC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D6E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D6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D6EC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0C6D3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6EC8"/>
    <w:rPr>
      <w:sz w:val="20"/>
      <w:szCs w:val="20"/>
    </w:rPr>
  </w:style>
  <w:style w:type="character" w:styleId="a5">
    <w:name w:val="page number"/>
    <w:basedOn w:val="a0"/>
    <w:uiPriority w:val="99"/>
    <w:rsid w:val="000C6D3F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0C6D3F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uiPriority w:val="99"/>
    <w:semiHidden/>
    <w:rsid w:val="00BD6EC8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0C6D3F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D6EC8"/>
    <w:rPr>
      <w:sz w:val="20"/>
      <w:szCs w:val="20"/>
    </w:rPr>
  </w:style>
  <w:style w:type="paragraph" w:styleId="21">
    <w:name w:val="Body Text 2"/>
    <w:basedOn w:val="a"/>
    <w:link w:val="22"/>
    <w:uiPriority w:val="99"/>
    <w:rsid w:val="000C6D3F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6EC8"/>
    <w:rPr>
      <w:sz w:val="0"/>
      <w:szCs w:val="0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D6EC8"/>
    <w:rPr>
      <w:sz w:val="0"/>
      <w:szCs w:val="0"/>
    </w:rPr>
  </w:style>
  <w:style w:type="table" w:styleId="ad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D6EC8"/>
    <w:rPr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rsid w:val="00BD6EC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6EC8"/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6EC8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rsid w:val="00BD6EC8"/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rsid w:val="00BD6EC8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D6EC8"/>
    <w:rPr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/>
      <w:sz w:val="22"/>
      <w:szCs w:val="22"/>
      <w:lang w:val="ru-RU" w:eastAsia="ru-RU" w:bidi="ar-SA"/>
    </w:rPr>
  </w:style>
  <w:style w:type="character" w:customStyle="1" w:styleId="afd">
    <w:name w:val="Основной текст_"/>
    <w:uiPriority w:val="99"/>
    <w:rsid w:val="006C1B87"/>
    <w:rPr>
      <w:rFonts w:ascii="Times New Roman" w:hAnsi="Times New Roman"/>
      <w:spacing w:val="5"/>
      <w:sz w:val="2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16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811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dta</cp:lastModifiedBy>
  <cp:revision>2</cp:revision>
  <cp:lastPrinted>2016-04-19T11:43:00Z</cp:lastPrinted>
  <dcterms:created xsi:type="dcterms:W3CDTF">2024-07-10T09:12:00Z</dcterms:created>
  <dcterms:modified xsi:type="dcterms:W3CDTF">2024-07-10T09:12:00Z</dcterms:modified>
</cp:coreProperties>
</file>