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8" w:rsidRPr="00875CE9" w:rsidRDefault="005E2FD8" w:rsidP="005E2FD8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875CE9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1</w:t>
      </w:r>
    </w:p>
    <w:p w:rsidR="005E2FD8" w:rsidRDefault="005E2FD8" w:rsidP="005E2FD8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5E2FD8" w:rsidRDefault="005E2FD8" w:rsidP="005E2FD8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5E2FD8" w:rsidRPr="00875CE9" w:rsidRDefault="005E2FD8" w:rsidP="005E2FD8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18.01.2016 № 46</w:t>
      </w:r>
    </w:p>
    <w:p w:rsidR="005E2FD8" w:rsidRDefault="005E2FD8" w:rsidP="005E2FD8">
      <w:pPr>
        <w:ind w:left="10080"/>
        <w:jc w:val="center"/>
        <w:rPr>
          <w:sz w:val="24"/>
          <w:szCs w:val="24"/>
        </w:rPr>
      </w:pPr>
    </w:p>
    <w:p w:rsidR="005E2FD8" w:rsidRDefault="005E2FD8" w:rsidP="005E2FD8">
      <w:pPr>
        <w:ind w:left="2410"/>
        <w:jc w:val="center"/>
        <w:rPr>
          <w:b/>
          <w:bCs/>
          <w:sz w:val="28"/>
          <w:szCs w:val="28"/>
        </w:rPr>
      </w:pPr>
    </w:p>
    <w:p w:rsidR="005E2FD8" w:rsidRDefault="005E2FD8" w:rsidP="005E2FD8">
      <w:pPr>
        <w:ind w:left="2410"/>
        <w:jc w:val="center"/>
        <w:rPr>
          <w:b/>
          <w:bCs/>
          <w:sz w:val="24"/>
          <w:szCs w:val="24"/>
        </w:rPr>
      </w:pPr>
      <w:r w:rsidRPr="006940ED">
        <w:rPr>
          <w:b/>
          <w:bCs/>
          <w:sz w:val="24"/>
          <w:szCs w:val="24"/>
        </w:rPr>
        <w:t xml:space="preserve">Мероприятия муниципальной программы Валдайского района  </w:t>
      </w:r>
    </w:p>
    <w:p w:rsidR="005E2FD8" w:rsidRDefault="005E2FD8" w:rsidP="005E2FD8">
      <w:pPr>
        <w:ind w:left="24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6940ED">
        <w:rPr>
          <w:b/>
          <w:bCs/>
          <w:sz w:val="24"/>
          <w:szCs w:val="24"/>
        </w:rPr>
        <w:t>Развитие культуры в Валдайском муниципальном районе (2014-2016годы)</w:t>
      </w:r>
      <w:r>
        <w:rPr>
          <w:b/>
          <w:bCs/>
          <w:sz w:val="24"/>
          <w:szCs w:val="24"/>
        </w:rPr>
        <w:t>»</w:t>
      </w:r>
    </w:p>
    <w:p w:rsidR="005862CF" w:rsidRDefault="005862CF" w:rsidP="006940ED">
      <w:pPr>
        <w:ind w:left="10632"/>
        <w:jc w:val="center"/>
        <w:rPr>
          <w:sz w:val="24"/>
        </w:rPr>
      </w:pPr>
    </w:p>
    <w:p w:rsidR="005E2FD8" w:rsidRDefault="005E2FD8" w:rsidP="005E2F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5E2FD8" w:rsidRDefault="005E2FD8" w:rsidP="006940ED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530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3"/>
        <w:gridCol w:w="2232"/>
        <w:gridCol w:w="2978"/>
        <w:gridCol w:w="815"/>
        <w:gridCol w:w="1954"/>
        <w:gridCol w:w="2126"/>
        <w:gridCol w:w="1157"/>
        <w:gridCol w:w="1498"/>
        <w:gridCol w:w="1043"/>
        <w:gridCol w:w="1043"/>
      </w:tblGrid>
      <w:tr w:rsidR="005E2FD8" w:rsidTr="008E43B8">
        <w:tc>
          <w:tcPr>
            <w:tcW w:w="482" w:type="dxa"/>
            <w:vMerge w:val="restart"/>
          </w:tcPr>
          <w:p w:rsidR="005E2FD8" w:rsidRDefault="005E2FD8" w:rsidP="008E43B8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7" w:type="dxa"/>
            <w:vMerge w:val="restart"/>
          </w:tcPr>
          <w:p w:rsidR="005E2FD8" w:rsidRDefault="005E2FD8" w:rsidP="008E43B8">
            <w:pPr>
              <w:jc w:val="both"/>
            </w:pPr>
            <w:r>
              <w:t>Наименование м</w:t>
            </w:r>
            <w:r>
              <w:t>е</w:t>
            </w:r>
            <w:r>
              <w:t>роприятия</w:t>
            </w:r>
          </w:p>
        </w:tc>
        <w:tc>
          <w:tcPr>
            <w:tcW w:w="3218" w:type="dxa"/>
            <w:vMerge w:val="restart"/>
          </w:tcPr>
          <w:p w:rsidR="005E2FD8" w:rsidRDefault="005E2FD8" w:rsidP="008E43B8">
            <w:pPr>
              <w:jc w:val="both"/>
            </w:pPr>
            <w:r>
              <w:t>Исполнитель</w:t>
            </w:r>
          </w:p>
        </w:tc>
        <w:tc>
          <w:tcPr>
            <w:tcW w:w="866" w:type="dxa"/>
            <w:vMerge w:val="restart"/>
          </w:tcPr>
          <w:p w:rsidR="005E2FD8" w:rsidRDefault="005E2FD8" w:rsidP="008E43B8">
            <w:pPr>
              <w:jc w:val="both"/>
            </w:pPr>
            <w:r>
              <w:t>Срок реализ</w:t>
            </w:r>
            <w:r>
              <w:t>а</w:t>
            </w:r>
            <w:r>
              <w:t>ции</w:t>
            </w:r>
          </w:p>
        </w:tc>
        <w:tc>
          <w:tcPr>
            <w:tcW w:w="2104" w:type="dxa"/>
            <w:vMerge w:val="restart"/>
          </w:tcPr>
          <w:p w:rsidR="005E2FD8" w:rsidRDefault="005E2FD8" w:rsidP="008E43B8">
            <w:pPr>
              <w:jc w:val="both"/>
            </w:pPr>
            <w:r>
              <w:t>Целевой показ</w:t>
            </w:r>
            <w:r>
              <w:t>а</w:t>
            </w:r>
            <w:r>
              <w:t>тель (номер ц</w:t>
            </w:r>
            <w:r>
              <w:t>е</w:t>
            </w:r>
            <w:r>
              <w:t>левого показателя из па</w:t>
            </w:r>
            <w:r>
              <w:t>с</w:t>
            </w:r>
            <w:r>
              <w:t>порта муниципальной пр</w:t>
            </w:r>
            <w:r>
              <w:t>о</w:t>
            </w:r>
            <w:r>
              <w:t>граммы)</w:t>
            </w:r>
          </w:p>
        </w:tc>
        <w:tc>
          <w:tcPr>
            <w:tcW w:w="2291" w:type="dxa"/>
            <w:vMerge w:val="restart"/>
          </w:tcPr>
          <w:p w:rsidR="005E2FD8" w:rsidRDefault="005E2FD8" w:rsidP="008E43B8">
            <w:pPr>
              <w:jc w:val="both"/>
            </w:pPr>
            <w:r>
              <w:t>Источник финанс</w:t>
            </w:r>
            <w:r>
              <w:t>и</w:t>
            </w:r>
            <w:r>
              <w:t>рования</w:t>
            </w:r>
          </w:p>
        </w:tc>
        <w:tc>
          <w:tcPr>
            <w:tcW w:w="5075" w:type="dxa"/>
            <w:gridSpan w:val="4"/>
          </w:tcPr>
          <w:p w:rsidR="005E2FD8" w:rsidRDefault="005E2FD8" w:rsidP="008E43B8">
            <w:pPr>
              <w:jc w:val="both"/>
            </w:pPr>
            <w:r>
              <w:t>Объем финансирования средств по г</w:t>
            </w:r>
            <w:r>
              <w:t>о</w:t>
            </w:r>
            <w:r>
              <w:t>дам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5E2FD8" w:rsidTr="008E43B8">
        <w:tc>
          <w:tcPr>
            <w:tcW w:w="482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407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3218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866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104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291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  <w:r>
              <w:t>2014 год</w:t>
            </w: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  <w:r>
              <w:t>2015 год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2016 год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2017 год</w:t>
            </w:r>
          </w:p>
        </w:tc>
      </w:tr>
      <w:tr w:rsidR="005E2FD8" w:rsidTr="008E43B8">
        <w:tc>
          <w:tcPr>
            <w:tcW w:w="482" w:type="dxa"/>
          </w:tcPr>
          <w:p w:rsidR="005E2FD8" w:rsidRDefault="005E2FD8" w:rsidP="008E43B8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:rsidR="005E2FD8" w:rsidRDefault="005E2FD8" w:rsidP="008E43B8">
            <w:pPr>
              <w:jc w:val="center"/>
            </w:pPr>
            <w:r>
              <w:t>2</w:t>
            </w:r>
          </w:p>
        </w:tc>
        <w:tc>
          <w:tcPr>
            <w:tcW w:w="3218" w:type="dxa"/>
          </w:tcPr>
          <w:p w:rsidR="005E2FD8" w:rsidRDefault="005E2FD8" w:rsidP="008E43B8">
            <w:pPr>
              <w:jc w:val="center"/>
            </w:pPr>
            <w:r>
              <w:t>3</w:t>
            </w:r>
          </w:p>
        </w:tc>
        <w:tc>
          <w:tcPr>
            <w:tcW w:w="866" w:type="dxa"/>
          </w:tcPr>
          <w:p w:rsidR="005E2FD8" w:rsidRDefault="005E2FD8" w:rsidP="008E43B8">
            <w:pPr>
              <w:jc w:val="center"/>
            </w:pPr>
            <w:r>
              <w:t>4</w:t>
            </w:r>
          </w:p>
        </w:tc>
        <w:tc>
          <w:tcPr>
            <w:tcW w:w="2104" w:type="dxa"/>
          </w:tcPr>
          <w:p w:rsidR="005E2FD8" w:rsidRDefault="005E2FD8" w:rsidP="008E43B8">
            <w:pPr>
              <w:jc w:val="center"/>
            </w:pPr>
            <w:r>
              <w:t>5</w:t>
            </w:r>
          </w:p>
        </w:tc>
        <w:tc>
          <w:tcPr>
            <w:tcW w:w="2291" w:type="dxa"/>
          </w:tcPr>
          <w:p w:rsidR="005E2FD8" w:rsidRDefault="005E2FD8" w:rsidP="008E43B8">
            <w:pPr>
              <w:jc w:val="center"/>
            </w:pPr>
            <w:r>
              <w:t>6</w:t>
            </w: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  <w:r>
              <w:t>7</w:t>
            </w: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9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10</w:t>
            </w:r>
          </w:p>
        </w:tc>
      </w:tr>
      <w:tr w:rsidR="005E2FD8" w:rsidTr="008E43B8">
        <w:tc>
          <w:tcPr>
            <w:tcW w:w="482" w:type="dxa"/>
            <w:vMerge w:val="restart"/>
          </w:tcPr>
          <w:p w:rsidR="005E2FD8" w:rsidRDefault="005E2FD8" w:rsidP="008E43B8">
            <w:pPr>
              <w:jc w:val="both"/>
            </w:pPr>
            <w:r>
              <w:t>1.</w:t>
            </w:r>
          </w:p>
        </w:tc>
        <w:tc>
          <w:tcPr>
            <w:tcW w:w="2407" w:type="dxa"/>
            <w:vMerge w:val="restart"/>
          </w:tcPr>
          <w:p w:rsidR="005E2FD8" w:rsidRDefault="005E2FD8" w:rsidP="008E43B8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</w:t>
            </w:r>
            <w:r>
              <w:t>л</w:t>
            </w:r>
            <w:r>
              <w:t>дайского муниципал</w:t>
            </w:r>
            <w:r>
              <w:t>ь</w:t>
            </w:r>
            <w:r>
              <w:t>ного района»</w:t>
            </w:r>
          </w:p>
        </w:tc>
        <w:tc>
          <w:tcPr>
            <w:tcW w:w="3218" w:type="dxa"/>
            <w:vMerge w:val="restart"/>
          </w:tcPr>
          <w:p w:rsidR="005E2FD8" w:rsidRDefault="005E2FD8" w:rsidP="008E43B8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ма; муниципальные учре</w:t>
            </w:r>
            <w:r>
              <w:t>ж</w:t>
            </w:r>
            <w:r>
              <w:t>дения культуры и учрежд</w:t>
            </w:r>
            <w:r>
              <w:t>е</w:t>
            </w:r>
            <w:r>
              <w:t>ние дополнительного обр</w:t>
            </w:r>
            <w:r>
              <w:t>а</w:t>
            </w:r>
            <w:r>
              <w:t>зования детей в сфере кул</w:t>
            </w:r>
            <w:r>
              <w:t>ь</w:t>
            </w:r>
            <w:r>
              <w:t>туры; комитет по организ</w:t>
            </w:r>
            <w:r>
              <w:t>а</w:t>
            </w:r>
            <w:r>
              <w:t>ционным и общим вопросам; комитет экономич</w:t>
            </w:r>
            <w:r>
              <w:t>е</w:t>
            </w:r>
            <w:r>
              <w:t>ского развития</w:t>
            </w:r>
          </w:p>
        </w:tc>
        <w:tc>
          <w:tcPr>
            <w:tcW w:w="866" w:type="dxa"/>
            <w:vMerge w:val="restart"/>
          </w:tcPr>
          <w:p w:rsidR="005E2FD8" w:rsidRDefault="005E2FD8" w:rsidP="008E43B8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2104" w:type="dxa"/>
            <w:vMerge w:val="restart"/>
          </w:tcPr>
          <w:p w:rsidR="005E2FD8" w:rsidRDefault="005E2FD8" w:rsidP="008E43B8">
            <w:pPr>
              <w:jc w:val="both"/>
            </w:pPr>
            <w:r>
              <w:t>1.1.1-1.1.9;</w:t>
            </w:r>
          </w:p>
          <w:p w:rsidR="005E2FD8" w:rsidRDefault="005E2FD8" w:rsidP="008E43B8">
            <w:pPr>
              <w:jc w:val="both"/>
            </w:pPr>
            <w:r>
              <w:t>1.2.1-1.2.5;</w:t>
            </w:r>
          </w:p>
          <w:p w:rsidR="005E2FD8" w:rsidRDefault="005E2FD8" w:rsidP="008E43B8">
            <w:pPr>
              <w:jc w:val="both"/>
            </w:pPr>
            <w:r>
              <w:t>1.3.1; 1.3.2;</w:t>
            </w:r>
          </w:p>
          <w:p w:rsidR="005E2FD8" w:rsidRDefault="005E2FD8" w:rsidP="008E43B8">
            <w:pPr>
              <w:jc w:val="both"/>
            </w:pPr>
            <w:r>
              <w:t>1.4.1</w:t>
            </w:r>
          </w:p>
        </w:tc>
        <w:tc>
          <w:tcPr>
            <w:tcW w:w="2291" w:type="dxa"/>
          </w:tcPr>
          <w:p w:rsidR="005E2FD8" w:rsidRDefault="005E2FD8" w:rsidP="008E43B8">
            <w:pPr>
              <w:jc w:val="both"/>
            </w:pPr>
            <w:r>
              <w:t>областной бюджет</w:t>
            </w: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  <w:r>
              <w:t>4292,7</w:t>
            </w: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  <w:r>
              <w:t>5804,494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6436,4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6137,8</w:t>
            </w:r>
          </w:p>
        </w:tc>
      </w:tr>
      <w:tr w:rsidR="005E2FD8" w:rsidTr="008E43B8">
        <w:tc>
          <w:tcPr>
            <w:tcW w:w="482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407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3218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866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104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291" w:type="dxa"/>
          </w:tcPr>
          <w:p w:rsidR="005E2FD8" w:rsidRDefault="005E2FD8" w:rsidP="008E43B8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  <w:r>
              <w:t>45518,6</w:t>
            </w: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  <w:r>
              <w:t>41299,36565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40271,0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42333,9</w:t>
            </w:r>
          </w:p>
        </w:tc>
      </w:tr>
      <w:tr w:rsidR="005E2FD8" w:rsidTr="008E43B8">
        <w:tc>
          <w:tcPr>
            <w:tcW w:w="482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407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3218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866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104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291" w:type="dxa"/>
          </w:tcPr>
          <w:p w:rsidR="005E2FD8" w:rsidRDefault="005E2FD8" w:rsidP="008E43B8">
            <w:pPr>
              <w:jc w:val="center"/>
            </w:pPr>
            <w:r>
              <w:t>федеральный бю</w:t>
            </w:r>
            <w:r>
              <w:t>д</w:t>
            </w:r>
            <w:r>
              <w:t>жет (трансферты на комплектование книжных фо</w:t>
            </w:r>
            <w:r>
              <w:t>н</w:t>
            </w:r>
            <w:r>
              <w:t>дов)</w:t>
            </w: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</w:p>
        </w:tc>
      </w:tr>
      <w:tr w:rsidR="005E2FD8" w:rsidTr="008E43B8">
        <w:tc>
          <w:tcPr>
            <w:tcW w:w="482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407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3218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866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104" w:type="dxa"/>
            <w:vMerge/>
          </w:tcPr>
          <w:p w:rsidR="005E2FD8" w:rsidRDefault="005E2FD8" w:rsidP="008E43B8">
            <w:pPr>
              <w:jc w:val="center"/>
            </w:pPr>
          </w:p>
        </w:tc>
        <w:tc>
          <w:tcPr>
            <w:tcW w:w="2291" w:type="dxa"/>
          </w:tcPr>
          <w:p w:rsidR="005E2FD8" w:rsidRDefault="005E2FD8" w:rsidP="008E43B8">
            <w:pPr>
              <w:jc w:val="center"/>
            </w:pPr>
            <w:r>
              <w:t>бюджет городского поселения</w:t>
            </w: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400,0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</w:p>
        </w:tc>
      </w:tr>
      <w:tr w:rsidR="005E2FD8" w:rsidTr="008E43B8">
        <w:tc>
          <w:tcPr>
            <w:tcW w:w="482" w:type="dxa"/>
            <w:vMerge w:val="restart"/>
          </w:tcPr>
          <w:p w:rsidR="005E2FD8" w:rsidRDefault="005E2FD8" w:rsidP="008E43B8">
            <w:pPr>
              <w:jc w:val="both"/>
            </w:pPr>
            <w:r>
              <w:t>2.</w:t>
            </w:r>
          </w:p>
        </w:tc>
        <w:tc>
          <w:tcPr>
            <w:tcW w:w="2407" w:type="dxa"/>
            <w:vMerge w:val="restart"/>
          </w:tcPr>
          <w:p w:rsidR="005E2FD8" w:rsidRDefault="005E2FD8" w:rsidP="008E43B8">
            <w:pPr>
              <w:jc w:val="both"/>
            </w:pPr>
            <w:r>
              <w:t>Реализация подпрограммы «Обесп</w:t>
            </w:r>
            <w:r>
              <w:t>е</w:t>
            </w:r>
            <w:r>
              <w:t>чение муниципального управл</w:t>
            </w:r>
            <w:r>
              <w:t>е</w:t>
            </w:r>
            <w:r>
              <w:t>ния в сфере культуры Валдайского муниципальн</w:t>
            </w:r>
            <w:r>
              <w:t>о</w:t>
            </w:r>
            <w:r>
              <w:t>го района»</w:t>
            </w:r>
          </w:p>
        </w:tc>
        <w:tc>
          <w:tcPr>
            <w:tcW w:w="3218" w:type="dxa"/>
            <w:vMerge w:val="restart"/>
          </w:tcPr>
          <w:p w:rsidR="005E2FD8" w:rsidRDefault="005E2FD8" w:rsidP="008E43B8">
            <w:pPr>
              <w:jc w:val="both"/>
            </w:pPr>
            <w:r>
              <w:t>комитет культуры и тури</w:t>
            </w:r>
            <w:r>
              <w:t>з</w:t>
            </w:r>
            <w:r>
              <w:t>ма</w:t>
            </w:r>
          </w:p>
        </w:tc>
        <w:tc>
          <w:tcPr>
            <w:tcW w:w="866" w:type="dxa"/>
            <w:vMerge w:val="restart"/>
          </w:tcPr>
          <w:p w:rsidR="005E2FD8" w:rsidRDefault="005E2FD8" w:rsidP="008E43B8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2104" w:type="dxa"/>
            <w:vMerge w:val="restart"/>
          </w:tcPr>
          <w:p w:rsidR="005E2FD8" w:rsidRDefault="005E2FD8" w:rsidP="008E43B8">
            <w:pPr>
              <w:jc w:val="both"/>
            </w:pPr>
            <w:r>
              <w:t>1.5.1; 1.5.2;</w:t>
            </w:r>
          </w:p>
          <w:p w:rsidR="005E2FD8" w:rsidRDefault="005E2FD8" w:rsidP="008E43B8">
            <w:pPr>
              <w:jc w:val="both"/>
            </w:pPr>
            <w:r>
              <w:t>1.6.1; 1.7.1; 1.8.1</w:t>
            </w:r>
          </w:p>
        </w:tc>
        <w:tc>
          <w:tcPr>
            <w:tcW w:w="2291" w:type="dxa"/>
          </w:tcPr>
          <w:p w:rsidR="005E2FD8" w:rsidRDefault="005E2FD8" w:rsidP="008E43B8">
            <w:pPr>
              <w:jc w:val="center"/>
            </w:pPr>
            <w:r>
              <w:t>областной бюджет</w:t>
            </w: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37,0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</w:p>
        </w:tc>
      </w:tr>
      <w:tr w:rsidR="005E2FD8" w:rsidTr="008E43B8">
        <w:tc>
          <w:tcPr>
            <w:tcW w:w="482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2407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3218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866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2104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2291" w:type="dxa"/>
          </w:tcPr>
          <w:p w:rsidR="005E2FD8" w:rsidRDefault="005E2FD8" w:rsidP="008E43B8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  <w:r>
              <w:t>1897,5</w:t>
            </w: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  <w:r>
              <w:t>1914,17597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1985,1</w:t>
            </w: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  <w:r>
              <w:t>1943,3</w:t>
            </w:r>
          </w:p>
        </w:tc>
      </w:tr>
      <w:tr w:rsidR="005E2FD8" w:rsidTr="008E43B8">
        <w:tc>
          <w:tcPr>
            <w:tcW w:w="482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2407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3218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866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2104" w:type="dxa"/>
            <w:vMerge/>
          </w:tcPr>
          <w:p w:rsidR="005E2FD8" w:rsidRDefault="005E2FD8" w:rsidP="008E43B8">
            <w:pPr>
              <w:jc w:val="both"/>
            </w:pPr>
          </w:p>
        </w:tc>
        <w:tc>
          <w:tcPr>
            <w:tcW w:w="2291" w:type="dxa"/>
          </w:tcPr>
          <w:p w:rsidR="005E2FD8" w:rsidRDefault="005E2FD8" w:rsidP="008E43B8">
            <w:pPr>
              <w:jc w:val="center"/>
            </w:pPr>
            <w:r>
              <w:t>бюджет городского поселения</w:t>
            </w:r>
          </w:p>
        </w:tc>
        <w:tc>
          <w:tcPr>
            <w:tcW w:w="1238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609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</w:p>
        </w:tc>
        <w:tc>
          <w:tcPr>
            <w:tcW w:w="1114" w:type="dxa"/>
          </w:tcPr>
          <w:p w:rsidR="005E2FD8" w:rsidRDefault="005E2FD8" w:rsidP="008E43B8">
            <w:pPr>
              <w:jc w:val="center"/>
            </w:pPr>
          </w:p>
        </w:tc>
      </w:tr>
    </w:tbl>
    <w:p w:rsidR="005E2FD8" w:rsidRDefault="005E2FD8" w:rsidP="006940ED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8E43B8" w:rsidRDefault="008E43B8" w:rsidP="006940ED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5E2FD8" w:rsidRDefault="005E2FD8" w:rsidP="006940ED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6940ED" w:rsidRPr="00875CE9" w:rsidRDefault="006940ED" w:rsidP="006940ED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875CE9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5E2FD8">
        <w:rPr>
          <w:rFonts w:ascii="Times New Roman" w:hAnsi="Times New Roman" w:cs="Times New Roman"/>
          <w:sz w:val="24"/>
          <w:szCs w:val="28"/>
        </w:rPr>
        <w:t xml:space="preserve"> 2</w:t>
      </w:r>
    </w:p>
    <w:p w:rsidR="006940ED" w:rsidRDefault="006940ED" w:rsidP="006940ED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6940ED" w:rsidRDefault="006940ED" w:rsidP="006940ED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6940ED" w:rsidRPr="00875CE9" w:rsidRDefault="006940ED" w:rsidP="006940ED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18.01.2016 № 46</w:t>
      </w:r>
    </w:p>
    <w:p w:rsidR="005862CF" w:rsidRDefault="005862CF" w:rsidP="006940ED">
      <w:pPr>
        <w:ind w:left="10080"/>
        <w:jc w:val="center"/>
        <w:rPr>
          <w:sz w:val="24"/>
          <w:szCs w:val="24"/>
        </w:rPr>
      </w:pPr>
    </w:p>
    <w:p w:rsidR="006940ED" w:rsidRDefault="006940ED" w:rsidP="006940ED">
      <w:pPr>
        <w:ind w:left="2410"/>
        <w:jc w:val="center"/>
        <w:rPr>
          <w:b/>
          <w:bCs/>
          <w:sz w:val="28"/>
          <w:szCs w:val="28"/>
        </w:rPr>
      </w:pPr>
    </w:p>
    <w:p w:rsidR="003F5BF0" w:rsidRDefault="006940ED" w:rsidP="006940ED">
      <w:pPr>
        <w:ind w:left="2410"/>
        <w:jc w:val="center"/>
        <w:rPr>
          <w:b/>
          <w:bCs/>
          <w:sz w:val="24"/>
          <w:szCs w:val="24"/>
        </w:rPr>
      </w:pPr>
      <w:r w:rsidRPr="006940ED">
        <w:rPr>
          <w:b/>
          <w:bCs/>
          <w:sz w:val="24"/>
          <w:szCs w:val="24"/>
        </w:rPr>
        <w:t xml:space="preserve">Мероприятия </w:t>
      </w:r>
      <w:r w:rsidR="00DC6F9C">
        <w:rPr>
          <w:b/>
          <w:bCs/>
          <w:sz w:val="24"/>
          <w:szCs w:val="24"/>
        </w:rPr>
        <w:t>подпрограммы «</w:t>
      </w:r>
      <w:r w:rsidR="00DC6F9C">
        <w:rPr>
          <w:b/>
          <w:bCs/>
          <w:sz w:val="28"/>
          <w:szCs w:val="28"/>
        </w:rPr>
        <w:t>Культура Валдайского района»</w:t>
      </w:r>
    </w:p>
    <w:p w:rsidR="006940ED" w:rsidRPr="006940ED" w:rsidRDefault="006940ED" w:rsidP="006940ED">
      <w:pPr>
        <w:ind w:left="2410"/>
        <w:jc w:val="center"/>
        <w:rPr>
          <w:sz w:val="24"/>
          <w:szCs w:val="24"/>
        </w:rPr>
      </w:pPr>
    </w:p>
    <w:tbl>
      <w:tblPr>
        <w:tblStyle w:val="a7"/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567"/>
        <w:gridCol w:w="992"/>
        <w:gridCol w:w="843"/>
        <w:gridCol w:w="283"/>
        <w:gridCol w:w="993"/>
        <w:gridCol w:w="558"/>
        <w:gridCol w:w="434"/>
        <w:gridCol w:w="416"/>
        <w:gridCol w:w="992"/>
        <w:gridCol w:w="152"/>
        <w:gridCol w:w="833"/>
        <w:gridCol w:w="7"/>
        <w:gridCol w:w="1286"/>
      </w:tblGrid>
      <w:tr w:rsidR="000108EA" w:rsidTr="004B5E79">
        <w:tc>
          <w:tcPr>
            <w:tcW w:w="709" w:type="dxa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0108EA" w:rsidRDefault="000108EA" w:rsidP="00846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567" w:type="dxa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1126" w:type="dxa"/>
            <w:gridSpan w:val="2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1" w:type="dxa"/>
            <w:gridSpan w:val="2"/>
            <w:vMerge w:val="restart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w="4120" w:type="dxa"/>
            <w:gridSpan w:val="7"/>
          </w:tcPr>
          <w:p w:rsidR="000108EA" w:rsidRDefault="000108EA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средств по годам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0108EA" w:rsidTr="004B5E79">
        <w:tc>
          <w:tcPr>
            <w:tcW w:w="709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gridSpan w:val="2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gridSpan w:val="2"/>
            <w:vMerge/>
          </w:tcPr>
          <w:p w:rsidR="000108EA" w:rsidRDefault="000108EA" w:rsidP="005E42D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144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840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1286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 год</w:t>
            </w:r>
          </w:p>
        </w:tc>
      </w:tr>
      <w:tr w:rsidR="000108EA" w:rsidTr="004B5E79">
        <w:tc>
          <w:tcPr>
            <w:tcW w:w="709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1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  <w:gridSpan w:val="2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6" w:type="dxa"/>
          </w:tcPr>
          <w:p w:rsidR="000108EA" w:rsidRDefault="000108EA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08EA" w:rsidTr="004B5E79">
        <w:tc>
          <w:tcPr>
            <w:tcW w:w="709" w:type="dxa"/>
          </w:tcPr>
          <w:p w:rsidR="000108EA" w:rsidRPr="006F3FE6" w:rsidRDefault="000108EA" w:rsidP="005E42D8">
            <w:pPr>
              <w:jc w:val="both"/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>1.</w:t>
            </w:r>
          </w:p>
        </w:tc>
        <w:tc>
          <w:tcPr>
            <w:tcW w:w="14459" w:type="dxa"/>
            <w:gridSpan w:val="14"/>
          </w:tcPr>
          <w:p w:rsidR="000108EA" w:rsidRPr="006F3FE6" w:rsidRDefault="000108EA" w:rsidP="000108EA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>Задача 1.</w:t>
            </w:r>
          </w:p>
          <w:p w:rsidR="000108EA" w:rsidRDefault="000108EA" w:rsidP="000108EA">
            <w:pPr>
              <w:rPr>
                <w:sz w:val="24"/>
              </w:rPr>
            </w:pPr>
            <w:r w:rsidRPr="006F3FE6">
              <w:rPr>
                <w:b/>
                <w:sz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7F0024" w:rsidTr="004B5E79">
        <w:tc>
          <w:tcPr>
            <w:tcW w:w="709" w:type="dxa"/>
            <w:vMerge w:val="restart"/>
          </w:tcPr>
          <w:p w:rsidR="007F0024" w:rsidRDefault="007F0024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1.31.</w:t>
            </w:r>
          </w:p>
        </w:tc>
        <w:tc>
          <w:tcPr>
            <w:tcW w:w="5103" w:type="dxa"/>
            <w:vMerge w:val="restart"/>
          </w:tcPr>
          <w:p w:rsidR="007F0024" w:rsidRDefault="003E3990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</w:tc>
        <w:tc>
          <w:tcPr>
            <w:tcW w:w="1567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  <w:vMerge w:val="restart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2015-2017 годы</w:t>
            </w:r>
          </w:p>
        </w:tc>
        <w:tc>
          <w:tcPr>
            <w:tcW w:w="1126" w:type="dxa"/>
            <w:gridSpan w:val="2"/>
            <w:vMerge w:val="restart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93" w:type="dxa"/>
          </w:tcPr>
          <w:p w:rsidR="007F0024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92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33" w:type="dxa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293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7F0024" w:rsidTr="004B5E79">
        <w:tc>
          <w:tcPr>
            <w:tcW w:w="709" w:type="dxa"/>
            <w:vMerge/>
          </w:tcPr>
          <w:p w:rsidR="007F0024" w:rsidRDefault="007F0024" w:rsidP="000C013A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7F0024" w:rsidRDefault="007F0024" w:rsidP="005E42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1126" w:type="dxa"/>
            <w:gridSpan w:val="2"/>
            <w:vMerge/>
          </w:tcPr>
          <w:p w:rsidR="007F0024" w:rsidRDefault="007F0024" w:rsidP="005E42D8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7F0024" w:rsidRDefault="007F0024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 городс</w:t>
            </w:r>
            <w:r>
              <w:rPr>
                <w:sz w:val="24"/>
              </w:rPr>
              <w:lastRenderedPageBreak/>
              <w:t>кого поселения</w:t>
            </w:r>
          </w:p>
        </w:tc>
        <w:tc>
          <w:tcPr>
            <w:tcW w:w="992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7F0024" w:rsidRDefault="007F0024" w:rsidP="005E42D8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1293" w:type="dxa"/>
            <w:gridSpan w:val="2"/>
          </w:tcPr>
          <w:p w:rsidR="007F0024" w:rsidRDefault="007F0024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AA1EE3" w:rsidTr="004B5E79">
        <w:tc>
          <w:tcPr>
            <w:tcW w:w="709" w:type="dxa"/>
          </w:tcPr>
          <w:p w:rsidR="00AA1EE3" w:rsidRDefault="00AA1EE3" w:rsidP="000C013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  <w:r w:rsidR="00DE589C">
              <w:rPr>
                <w:sz w:val="24"/>
              </w:rPr>
              <w:t>0.</w:t>
            </w:r>
          </w:p>
        </w:tc>
        <w:tc>
          <w:tcPr>
            <w:tcW w:w="5103" w:type="dxa"/>
          </w:tcPr>
          <w:p w:rsidR="00AA1EE3" w:rsidRPr="00604132" w:rsidRDefault="00791E79" w:rsidP="005E4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венка для возложения</w:t>
            </w:r>
            <w:r w:rsidR="003E3990">
              <w:rPr>
                <w:sz w:val="24"/>
                <w:szCs w:val="24"/>
              </w:rPr>
              <w:t xml:space="preserve"> в День памяти и скорби у знака, установленного</w:t>
            </w:r>
            <w:r>
              <w:rPr>
                <w:sz w:val="24"/>
                <w:szCs w:val="24"/>
              </w:rPr>
              <w:t xml:space="preserve"> жертвам</w:t>
            </w:r>
            <w:r w:rsidR="00AA1EE3">
              <w:rPr>
                <w:sz w:val="24"/>
                <w:szCs w:val="24"/>
              </w:rPr>
              <w:t xml:space="preserve"> политических репрессий </w:t>
            </w:r>
          </w:p>
        </w:tc>
        <w:tc>
          <w:tcPr>
            <w:tcW w:w="1567" w:type="dxa"/>
          </w:tcPr>
          <w:p w:rsidR="006940ED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по организационным и общим вопросам</w:t>
            </w:r>
          </w:p>
        </w:tc>
        <w:tc>
          <w:tcPr>
            <w:tcW w:w="992" w:type="dxa"/>
          </w:tcPr>
          <w:p w:rsidR="00AA1EE3" w:rsidRPr="007C56D0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2015-201</w:t>
            </w:r>
            <w:r w:rsidR="00D72686">
              <w:rPr>
                <w:sz w:val="24"/>
              </w:rPr>
              <w:t>7</w:t>
            </w:r>
            <w:r>
              <w:rPr>
                <w:sz w:val="24"/>
              </w:rPr>
              <w:t xml:space="preserve"> годы</w:t>
            </w:r>
          </w:p>
        </w:tc>
        <w:tc>
          <w:tcPr>
            <w:tcW w:w="1126" w:type="dxa"/>
            <w:gridSpan w:val="2"/>
          </w:tcPr>
          <w:p w:rsidR="00AA1EE3" w:rsidRDefault="00AA1EE3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93" w:type="dxa"/>
          </w:tcPr>
          <w:p w:rsidR="00AA1EE3" w:rsidRDefault="00AF6F7C" w:rsidP="005E42D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92" w:type="dxa"/>
            <w:gridSpan w:val="2"/>
          </w:tcPr>
          <w:p w:rsidR="00AA1EE3" w:rsidRDefault="00AA1EE3" w:rsidP="005E42D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27C9D">
              <w:rPr>
                <w:sz w:val="24"/>
              </w:rPr>
              <w:t>5</w:t>
            </w:r>
          </w:p>
        </w:tc>
        <w:tc>
          <w:tcPr>
            <w:tcW w:w="833" w:type="dxa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27C9D">
              <w:rPr>
                <w:sz w:val="24"/>
              </w:rPr>
              <w:t>5</w:t>
            </w:r>
          </w:p>
        </w:tc>
        <w:tc>
          <w:tcPr>
            <w:tcW w:w="1293" w:type="dxa"/>
            <w:gridSpan w:val="2"/>
          </w:tcPr>
          <w:p w:rsidR="00AA1EE3" w:rsidRDefault="00DE589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E27C9D">
              <w:rPr>
                <w:sz w:val="24"/>
              </w:rPr>
              <w:t>5</w:t>
            </w:r>
          </w:p>
        </w:tc>
      </w:tr>
      <w:tr w:rsidR="00AD476C" w:rsidTr="004B5E79">
        <w:tc>
          <w:tcPr>
            <w:tcW w:w="709" w:type="dxa"/>
          </w:tcPr>
          <w:p w:rsidR="00AD476C" w:rsidRDefault="00AD476C" w:rsidP="005E42D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459" w:type="dxa"/>
            <w:gridSpan w:val="14"/>
          </w:tcPr>
          <w:p w:rsidR="00AD476C" w:rsidRPr="006F3FE6" w:rsidRDefault="00AD476C" w:rsidP="005D4F7D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3</w:t>
            </w:r>
            <w:r w:rsidRPr="006F3FE6">
              <w:rPr>
                <w:b/>
                <w:sz w:val="24"/>
              </w:rPr>
              <w:t>.</w:t>
            </w:r>
          </w:p>
          <w:p w:rsidR="00AD476C" w:rsidRDefault="00AD476C" w:rsidP="005D4F7D">
            <w:pPr>
              <w:rPr>
                <w:sz w:val="24"/>
              </w:rPr>
            </w:pPr>
            <w:r>
              <w:rPr>
                <w:b/>
                <w:sz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AD476C" w:rsidTr="004B5E79">
        <w:tc>
          <w:tcPr>
            <w:tcW w:w="709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 w:val="restart"/>
          </w:tcPr>
          <w:p w:rsidR="00AD476C" w:rsidRPr="0025150C" w:rsidRDefault="00AD476C" w:rsidP="00823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ремонтов в муниципальных учреждениях культуры и учреждении дополнительного образования детей в сфере культуры</w:t>
            </w:r>
          </w:p>
        </w:tc>
        <w:tc>
          <w:tcPr>
            <w:tcW w:w="1567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комитет культуры и туризма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2014-2017 годы</w:t>
            </w:r>
          </w:p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843" w:type="dxa"/>
            <w:vMerge w:val="restart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276" w:type="dxa"/>
            <w:gridSpan w:val="2"/>
          </w:tcPr>
          <w:p w:rsidR="00AD476C" w:rsidRDefault="00AD476C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545,5</w:t>
            </w:r>
          </w:p>
        </w:tc>
        <w:tc>
          <w:tcPr>
            <w:tcW w:w="1560" w:type="dxa"/>
            <w:gridSpan w:val="3"/>
          </w:tcPr>
          <w:p w:rsidR="00AD476C" w:rsidRDefault="00C96C9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496,1</w:t>
            </w:r>
          </w:p>
        </w:tc>
        <w:tc>
          <w:tcPr>
            <w:tcW w:w="84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 w:rsidTr="004B5E79">
        <w:tc>
          <w:tcPr>
            <w:tcW w:w="709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AD476C" w:rsidRPr="00D034AD" w:rsidRDefault="00AD476C" w:rsidP="0082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843" w:type="dxa"/>
            <w:vMerge/>
          </w:tcPr>
          <w:p w:rsidR="00AD476C" w:rsidRDefault="00AD476C" w:rsidP="008234B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AD476C" w:rsidRDefault="00AD476C" w:rsidP="008234B8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из бюджета</w:t>
            </w:r>
            <w:r w:rsidR="00AF6F7C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992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  <w:tc>
          <w:tcPr>
            <w:tcW w:w="1560" w:type="dxa"/>
            <w:gridSpan w:val="3"/>
          </w:tcPr>
          <w:p w:rsidR="00AD476C" w:rsidRDefault="00C96C90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124,025</w:t>
            </w:r>
          </w:p>
        </w:tc>
        <w:tc>
          <w:tcPr>
            <w:tcW w:w="840" w:type="dxa"/>
            <w:gridSpan w:val="2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</w:tcPr>
          <w:p w:rsidR="00AD476C" w:rsidRDefault="00AD476C" w:rsidP="005E42D8">
            <w:pPr>
              <w:jc w:val="center"/>
              <w:rPr>
                <w:sz w:val="24"/>
              </w:rPr>
            </w:pPr>
          </w:p>
        </w:tc>
      </w:tr>
      <w:tr w:rsidR="00AD476C" w:rsidTr="004B5E79">
        <w:tc>
          <w:tcPr>
            <w:tcW w:w="709" w:type="dxa"/>
          </w:tcPr>
          <w:p w:rsidR="00AD476C" w:rsidRPr="006F3FE6" w:rsidRDefault="00AD476C" w:rsidP="008234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459" w:type="dxa"/>
            <w:gridSpan w:val="14"/>
          </w:tcPr>
          <w:p w:rsidR="00AD476C" w:rsidRPr="006F3FE6" w:rsidRDefault="00AD476C" w:rsidP="005D4F7D">
            <w:pPr>
              <w:rPr>
                <w:b/>
                <w:sz w:val="24"/>
              </w:rPr>
            </w:pPr>
            <w:r w:rsidRPr="006F3FE6">
              <w:rPr>
                <w:b/>
                <w:sz w:val="24"/>
              </w:rPr>
              <w:t xml:space="preserve">Задача </w:t>
            </w:r>
            <w:r>
              <w:rPr>
                <w:b/>
                <w:sz w:val="24"/>
              </w:rPr>
              <w:t>4</w:t>
            </w:r>
            <w:r w:rsidRPr="006F3FE6">
              <w:rPr>
                <w:b/>
                <w:sz w:val="24"/>
              </w:rPr>
              <w:t>.</w:t>
            </w:r>
          </w:p>
          <w:p w:rsidR="00AD476C" w:rsidRDefault="00AD476C" w:rsidP="005D4F7D">
            <w:pPr>
              <w:rPr>
                <w:sz w:val="24"/>
              </w:rPr>
            </w:pPr>
            <w:r>
              <w:rPr>
                <w:b/>
                <w:sz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F300D9" w:rsidTr="004B5E79">
        <w:tc>
          <w:tcPr>
            <w:tcW w:w="709" w:type="dxa"/>
            <w:vMerge w:val="restart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 w:val="restart"/>
          </w:tcPr>
          <w:p w:rsidR="00F300D9" w:rsidRPr="00665B93" w:rsidRDefault="00F300D9" w:rsidP="008234B8">
            <w:pPr>
              <w:jc w:val="both"/>
              <w:rPr>
                <w:sz w:val="24"/>
                <w:szCs w:val="24"/>
              </w:rPr>
            </w:pPr>
            <w:r w:rsidRPr="00665B93">
              <w:rPr>
                <w:sz w:val="24"/>
                <w:szCs w:val="24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567" w:type="dxa"/>
            <w:vMerge w:val="restart"/>
          </w:tcPr>
          <w:p w:rsidR="00F300D9" w:rsidRPr="00665B93" w:rsidRDefault="00F300D9" w:rsidP="008234B8">
            <w:pPr>
              <w:jc w:val="both"/>
              <w:rPr>
                <w:sz w:val="24"/>
                <w:szCs w:val="24"/>
              </w:rPr>
            </w:pPr>
            <w:r w:rsidRPr="00665B93">
              <w:rPr>
                <w:sz w:val="24"/>
                <w:szCs w:val="24"/>
              </w:rPr>
              <w:t>МБУК ВЦКС, МБУК "Валдайский Д</w:t>
            </w:r>
            <w:r w:rsidR="00D16E4F">
              <w:rPr>
                <w:sz w:val="24"/>
                <w:szCs w:val="24"/>
              </w:rPr>
              <w:t>НТ</w:t>
            </w:r>
            <w:r w:rsidRPr="00665B93">
              <w:rPr>
                <w:sz w:val="24"/>
                <w:szCs w:val="24"/>
              </w:rPr>
              <w:t xml:space="preserve">", МБУК Автоклуб "Забава", </w:t>
            </w:r>
            <w:r w:rsidRPr="00665B93">
              <w:rPr>
                <w:sz w:val="24"/>
                <w:szCs w:val="24"/>
              </w:rPr>
              <w:lastRenderedPageBreak/>
              <w:t>МБУК Библиотека, М</w:t>
            </w:r>
            <w:r>
              <w:rPr>
                <w:sz w:val="24"/>
                <w:szCs w:val="24"/>
              </w:rPr>
              <w:t>Б</w:t>
            </w:r>
            <w:r w:rsidRPr="00665B9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</w:t>
            </w:r>
            <w:r w:rsidRPr="00665B93">
              <w:rPr>
                <w:sz w:val="24"/>
                <w:szCs w:val="24"/>
              </w:rPr>
              <w:t xml:space="preserve"> Валдайская ДШИ</w:t>
            </w:r>
          </w:p>
        </w:tc>
        <w:tc>
          <w:tcPr>
            <w:tcW w:w="992" w:type="dxa"/>
            <w:vMerge w:val="restart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2014-2017 годы</w:t>
            </w:r>
          </w:p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843" w:type="dxa"/>
            <w:vMerge w:val="restart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1.9.;</w:t>
            </w:r>
          </w:p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2.2; </w:t>
            </w:r>
          </w:p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276" w:type="dxa"/>
            <w:gridSpan w:val="2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субсидия из областного бюджета</w:t>
            </w:r>
          </w:p>
        </w:tc>
        <w:tc>
          <w:tcPr>
            <w:tcW w:w="992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</w:tcPr>
          <w:p w:rsidR="00F300D9" w:rsidRDefault="001A38B5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E3990">
              <w:rPr>
                <w:sz w:val="24"/>
              </w:rPr>
              <w:t>102,834</w:t>
            </w:r>
          </w:p>
        </w:tc>
        <w:tc>
          <w:tcPr>
            <w:tcW w:w="992" w:type="dxa"/>
            <w:gridSpan w:val="3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6436,4</w:t>
            </w:r>
          </w:p>
        </w:tc>
        <w:tc>
          <w:tcPr>
            <w:tcW w:w="1286" w:type="dxa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6137,8</w:t>
            </w:r>
          </w:p>
        </w:tc>
      </w:tr>
      <w:tr w:rsidR="00F300D9" w:rsidTr="004B5E79">
        <w:tc>
          <w:tcPr>
            <w:tcW w:w="709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F300D9" w:rsidRPr="00D034AD" w:rsidRDefault="00F300D9" w:rsidP="0082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843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300D9" w:rsidRDefault="00881FC9" w:rsidP="008234B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</w:t>
            </w:r>
            <w:r w:rsidRPr="005E42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45241,1</w:t>
            </w:r>
          </w:p>
        </w:tc>
        <w:tc>
          <w:tcPr>
            <w:tcW w:w="1408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00594">
              <w:rPr>
                <w:sz w:val="24"/>
              </w:rPr>
              <w:t>0586,39065</w:t>
            </w:r>
          </w:p>
        </w:tc>
        <w:tc>
          <w:tcPr>
            <w:tcW w:w="992" w:type="dxa"/>
            <w:gridSpan w:val="3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936D08">
              <w:rPr>
                <w:sz w:val="24"/>
              </w:rPr>
              <w:t>718</w:t>
            </w:r>
            <w:r>
              <w:rPr>
                <w:sz w:val="24"/>
              </w:rPr>
              <w:t>,8</w:t>
            </w:r>
          </w:p>
        </w:tc>
        <w:tc>
          <w:tcPr>
            <w:tcW w:w="1286" w:type="dxa"/>
          </w:tcPr>
          <w:p w:rsidR="00F300D9" w:rsidRDefault="00F300D9" w:rsidP="005E4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42070,9</w:t>
            </w:r>
          </w:p>
        </w:tc>
      </w:tr>
      <w:tr w:rsidR="00F300D9" w:rsidTr="004B5E79">
        <w:tc>
          <w:tcPr>
            <w:tcW w:w="709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F300D9" w:rsidRPr="00604132" w:rsidRDefault="00F300D9" w:rsidP="0082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F300D9" w:rsidRPr="00F51485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843" w:type="dxa"/>
            <w:vMerge/>
          </w:tcPr>
          <w:p w:rsidR="00F300D9" w:rsidRDefault="00F300D9" w:rsidP="008234B8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300D9" w:rsidRDefault="00F300D9" w:rsidP="008234B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бюджет (трансферты на комплектование книжных фондов) </w:t>
            </w:r>
          </w:p>
        </w:tc>
        <w:tc>
          <w:tcPr>
            <w:tcW w:w="992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</w:tcPr>
          <w:p w:rsidR="00F300D9" w:rsidRDefault="00F300D9" w:rsidP="005E42D8">
            <w:pPr>
              <w:jc w:val="center"/>
              <w:rPr>
                <w:sz w:val="24"/>
              </w:rPr>
            </w:pPr>
          </w:p>
        </w:tc>
      </w:tr>
      <w:bookmarkEnd w:id="0"/>
    </w:tbl>
    <w:p w:rsidR="00E975ED" w:rsidRDefault="00E975ED" w:rsidP="00E039FB">
      <w:pPr>
        <w:jc w:val="both"/>
      </w:pPr>
    </w:p>
    <w:sectPr w:rsidR="00E975ED" w:rsidSect="008E43B8">
      <w:headerReference w:type="even" r:id="rId8"/>
      <w:headerReference w:type="default" r:id="rId9"/>
      <w:pgSz w:w="16838" w:h="11906" w:orient="landscape"/>
      <w:pgMar w:top="1701" w:right="1134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F3" w:rsidRDefault="006D40F3">
      <w:r>
        <w:separator/>
      </w:r>
    </w:p>
  </w:endnote>
  <w:endnote w:type="continuationSeparator" w:id="0">
    <w:p w:rsidR="006D40F3" w:rsidRDefault="006D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F3" w:rsidRDefault="006D40F3">
      <w:r>
        <w:separator/>
      </w:r>
    </w:p>
  </w:footnote>
  <w:footnote w:type="continuationSeparator" w:id="0">
    <w:p w:rsidR="006D40F3" w:rsidRDefault="006D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3F" w:rsidRDefault="0001573F" w:rsidP="006D40F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573F" w:rsidRDefault="000157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3F" w:rsidRDefault="0001573F" w:rsidP="006D40F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43B8">
      <w:rPr>
        <w:rStyle w:val="ab"/>
        <w:noProof/>
      </w:rPr>
      <w:t>2</w:t>
    </w:r>
    <w:r>
      <w:rPr>
        <w:rStyle w:val="ab"/>
      </w:rPr>
      <w:fldChar w:fldCharType="end"/>
    </w:r>
  </w:p>
  <w:p w:rsidR="0001573F" w:rsidRDefault="000157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</w:lvl>
    <w:lvl w:ilvl="2" w:tplc="5FCCA880">
      <w:numFmt w:val="none"/>
      <w:lvlText w:val=""/>
      <w:lvlJc w:val="left"/>
      <w:pPr>
        <w:tabs>
          <w:tab w:val="num" w:pos="360"/>
        </w:tabs>
      </w:pPr>
    </w:lvl>
    <w:lvl w:ilvl="3" w:tplc="E7A2BD1C">
      <w:numFmt w:val="none"/>
      <w:lvlText w:val=""/>
      <w:lvlJc w:val="left"/>
      <w:pPr>
        <w:tabs>
          <w:tab w:val="num" w:pos="360"/>
        </w:tabs>
      </w:pPr>
    </w:lvl>
    <w:lvl w:ilvl="4" w:tplc="6F163738">
      <w:numFmt w:val="none"/>
      <w:lvlText w:val=""/>
      <w:lvlJc w:val="left"/>
      <w:pPr>
        <w:tabs>
          <w:tab w:val="num" w:pos="360"/>
        </w:tabs>
      </w:pPr>
    </w:lvl>
    <w:lvl w:ilvl="5" w:tplc="C7967700">
      <w:numFmt w:val="none"/>
      <w:lvlText w:val=""/>
      <w:lvlJc w:val="left"/>
      <w:pPr>
        <w:tabs>
          <w:tab w:val="num" w:pos="360"/>
        </w:tabs>
      </w:pPr>
    </w:lvl>
    <w:lvl w:ilvl="6" w:tplc="C93A46F4">
      <w:numFmt w:val="none"/>
      <w:lvlText w:val=""/>
      <w:lvlJc w:val="left"/>
      <w:pPr>
        <w:tabs>
          <w:tab w:val="num" w:pos="360"/>
        </w:tabs>
      </w:pPr>
    </w:lvl>
    <w:lvl w:ilvl="7" w:tplc="757229DA">
      <w:numFmt w:val="none"/>
      <w:lvlText w:val=""/>
      <w:lvlJc w:val="left"/>
      <w:pPr>
        <w:tabs>
          <w:tab w:val="num" w:pos="360"/>
        </w:tabs>
      </w:pPr>
    </w:lvl>
    <w:lvl w:ilvl="8" w:tplc="1862AB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27EA"/>
    <w:rsid w:val="00007546"/>
    <w:rsid w:val="000108EA"/>
    <w:rsid w:val="0001573F"/>
    <w:rsid w:val="00021DED"/>
    <w:rsid w:val="00026D64"/>
    <w:rsid w:val="00045B81"/>
    <w:rsid w:val="00055F83"/>
    <w:rsid w:val="00076C7F"/>
    <w:rsid w:val="00076E66"/>
    <w:rsid w:val="00091399"/>
    <w:rsid w:val="00094430"/>
    <w:rsid w:val="000948FF"/>
    <w:rsid w:val="00097729"/>
    <w:rsid w:val="0009785A"/>
    <w:rsid w:val="000A2A1C"/>
    <w:rsid w:val="000B27FD"/>
    <w:rsid w:val="000C013A"/>
    <w:rsid w:val="000C328F"/>
    <w:rsid w:val="000D31B6"/>
    <w:rsid w:val="000D74B8"/>
    <w:rsid w:val="000E0074"/>
    <w:rsid w:val="000F0E6B"/>
    <w:rsid w:val="000F48F7"/>
    <w:rsid w:val="000F62AE"/>
    <w:rsid w:val="0016291E"/>
    <w:rsid w:val="00162C67"/>
    <w:rsid w:val="001808A6"/>
    <w:rsid w:val="00185818"/>
    <w:rsid w:val="00187E28"/>
    <w:rsid w:val="001929FA"/>
    <w:rsid w:val="001A0A3E"/>
    <w:rsid w:val="001A0B4F"/>
    <w:rsid w:val="001A22CD"/>
    <w:rsid w:val="001A38B5"/>
    <w:rsid w:val="001A6EB6"/>
    <w:rsid w:val="001A6F58"/>
    <w:rsid w:val="001B593C"/>
    <w:rsid w:val="001C2EBD"/>
    <w:rsid w:val="001E2314"/>
    <w:rsid w:val="001F7CCC"/>
    <w:rsid w:val="00221515"/>
    <w:rsid w:val="00223CCB"/>
    <w:rsid w:val="002340D8"/>
    <w:rsid w:val="0025150C"/>
    <w:rsid w:val="002629AD"/>
    <w:rsid w:val="00284A84"/>
    <w:rsid w:val="0029231F"/>
    <w:rsid w:val="00297F2D"/>
    <w:rsid w:val="002B1CC3"/>
    <w:rsid w:val="002B4430"/>
    <w:rsid w:val="002B79B9"/>
    <w:rsid w:val="002C0155"/>
    <w:rsid w:val="002C03F3"/>
    <w:rsid w:val="002C5034"/>
    <w:rsid w:val="002D4EA5"/>
    <w:rsid w:val="002D692B"/>
    <w:rsid w:val="002E40ED"/>
    <w:rsid w:val="002F0846"/>
    <w:rsid w:val="002F35AB"/>
    <w:rsid w:val="0030529C"/>
    <w:rsid w:val="003079E8"/>
    <w:rsid w:val="00330D1B"/>
    <w:rsid w:val="00344168"/>
    <w:rsid w:val="0034505D"/>
    <w:rsid w:val="00362471"/>
    <w:rsid w:val="00387E96"/>
    <w:rsid w:val="003A09CD"/>
    <w:rsid w:val="003A11E1"/>
    <w:rsid w:val="003B7044"/>
    <w:rsid w:val="003C4F80"/>
    <w:rsid w:val="003D2EAF"/>
    <w:rsid w:val="003D51A4"/>
    <w:rsid w:val="003E3990"/>
    <w:rsid w:val="003E4E9A"/>
    <w:rsid w:val="003E5CFF"/>
    <w:rsid w:val="003F5BF0"/>
    <w:rsid w:val="003F5C2B"/>
    <w:rsid w:val="004223DB"/>
    <w:rsid w:val="00426CBF"/>
    <w:rsid w:val="00447C2F"/>
    <w:rsid w:val="004736B6"/>
    <w:rsid w:val="004A0B9A"/>
    <w:rsid w:val="004B0995"/>
    <w:rsid w:val="004B5E79"/>
    <w:rsid w:val="004E1A6C"/>
    <w:rsid w:val="004F5024"/>
    <w:rsid w:val="00506FF5"/>
    <w:rsid w:val="0055454F"/>
    <w:rsid w:val="00560067"/>
    <w:rsid w:val="0057284C"/>
    <w:rsid w:val="005862CF"/>
    <w:rsid w:val="00594D94"/>
    <w:rsid w:val="005A3721"/>
    <w:rsid w:val="005D06C6"/>
    <w:rsid w:val="005D4916"/>
    <w:rsid w:val="005D4F7D"/>
    <w:rsid w:val="005E2FD8"/>
    <w:rsid w:val="005E33A8"/>
    <w:rsid w:val="005E42D8"/>
    <w:rsid w:val="005F2464"/>
    <w:rsid w:val="00604132"/>
    <w:rsid w:val="00611F27"/>
    <w:rsid w:val="0061391E"/>
    <w:rsid w:val="00614016"/>
    <w:rsid w:val="00616433"/>
    <w:rsid w:val="006204A3"/>
    <w:rsid w:val="00632AD9"/>
    <w:rsid w:val="00635B27"/>
    <w:rsid w:val="00635E1D"/>
    <w:rsid w:val="00641BDF"/>
    <w:rsid w:val="00645C77"/>
    <w:rsid w:val="006473D3"/>
    <w:rsid w:val="0064794C"/>
    <w:rsid w:val="006614AD"/>
    <w:rsid w:val="00665B93"/>
    <w:rsid w:val="006940ED"/>
    <w:rsid w:val="006B1740"/>
    <w:rsid w:val="006D10B0"/>
    <w:rsid w:val="006D18EF"/>
    <w:rsid w:val="006D32F0"/>
    <w:rsid w:val="006D40F3"/>
    <w:rsid w:val="006D6824"/>
    <w:rsid w:val="006E601C"/>
    <w:rsid w:val="006F3FE6"/>
    <w:rsid w:val="00705CEF"/>
    <w:rsid w:val="00710FEE"/>
    <w:rsid w:val="00732CBF"/>
    <w:rsid w:val="00734B51"/>
    <w:rsid w:val="0074547F"/>
    <w:rsid w:val="00753C1E"/>
    <w:rsid w:val="0075573C"/>
    <w:rsid w:val="00777F09"/>
    <w:rsid w:val="00791E79"/>
    <w:rsid w:val="007A1965"/>
    <w:rsid w:val="007A2BF2"/>
    <w:rsid w:val="007A353E"/>
    <w:rsid w:val="007A65AE"/>
    <w:rsid w:val="007B187B"/>
    <w:rsid w:val="007B52DA"/>
    <w:rsid w:val="007C56D0"/>
    <w:rsid w:val="007D5679"/>
    <w:rsid w:val="007D58AE"/>
    <w:rsid w:val="007D5902"/>
    <w:rsid w:val="007F0024"/>
    <w:rsid w:val="007F45FE"/>
    <w:rsid w:val="00800594"/>
    <w:rsid w:val="00811FD8"/>
    <w:rsid w:val="008153FA"/>
    <w:rsid w:val="008234B8"/>
    <w:rsid w:val="00827976"/>
    <w:rsid w:val="00846011"/>
    <w:rsid w:val="0084608B"/>
    <w:rsid w:val="0084662E"/>
    <w:rsid w:val="008475FB"/>
    <w:rsid w:val="00864042"/>
    <w:rsid w:val="00874382"/>
    <w:rsid w:val="0087619B"/>
    <w:rsid w:val="00881698"/>
    <w:rsid w:val="00881FC9"/>
    <w:rsid w:val="008861B5"/>
    <w:rsid w:val="008B0542"/>
    <w:rsid w:val="008B53B7"/>
    <w:rsid w:val="008E43B8"/>
    <w:rsid w:val="0090213F"/>
    <w:rsid w:val="009027D2"/>
    <w:rsid w:val="00904574"/>
    <w:rsid w:val="00904C93"/>
    <w:rsid w:val="00910B58"/>
    <w:rsid w:val="00915C39"/>
    <w:rsid w:val="00936D08"/>
    <w:rsid w:val="009443A6"/>
    <w:rsid w:val="009539F2"/>
    <w:rsid w:val="00956716"/>
    <w:rsid w:val="00986A23"/>
    <w:rsid w:val="00990069"/>
    <w:rsid w:val="00990FC6"/>
    <w:rsid w:val="00991896"/>
    <w:rsid w:val="009A6ABE"/>
    <w:rsid w:val="009A6CC9"/>
    <w:rsid w:val="00A0279E"/>
    <w:rsid w:val="00A156B9"/>
    <w:rsid w:val="00A23952"/>
    <w:rsid w:val="00A55CBE"/>
    <w:rsid w:val="00A56797"/>
    <w:rsid w:val="00A6780A"/>
    <w:rsid w:val="00A73265"/>
    <w:rsid w:val="00A95E80"/>
    <w:rsid w:val="00A960AD"/>
    <w:rsid w:val="00AA1EE3"/>
    <w:rsid w:val="00AB6544"/>
    <w:rsid w:val="00AD476C"/>
    <w:rsid w:val="00AE3FEA"/>
    <w:rsid w:val="00AF0EE1"/>
    <w:rsid w:val="00AF47FF"/>
    <w:rsid w:val="00AF6F7C"/>
    <w:rsid w:val="00AF759B"/>
    <w:rsid w:val="00B11C96"/>
    <w:rsid w:val="00B156B8"/>
    <w:rsid w:val="00B3169B"/>
    <w:rsid w:val="00B32E4B"/>
    <w:rsid w:val="00B347B3"/>
    <w:rsid w:val="00B36BE5"/>
    <w:rsid w:val="00B551E3"/>
    <w:rsid w:val="00B6316D"/>
    <w:rsid w:val="00B817B5"/>
    <w:rsid w:val="00B87511"/>
    <w:rsid w:val="00BC1C00"/>
    <w:rsid w:val="00BC62E0"/>
    <w:rsid w:val="00BF626B"/>
    <w:rsid w:val="00C06815"/>
    <w:rsid w:val="00C14748"/>
    <w:rsid w:val="00C25C1F"/>
    <w:rsid w:val="00C26D1E"/>
    <w:rsid w:val="00C61EBD"/>
    <w:rsid w:val="00C875CD"/>
    <w:rsid w:val="00C96C90"/>
    <w:rsid w:val="00CA2A42"/>
    <w:rsid w:val="00CA328B"/>
    <w:rsid w:val="00CA3D20"/>
    <w:rsid w:val="00CA528C"/>
    <w:rsid w:val="00CB2E75"/>
    <w:rsid w:val="00CC4453"/>
    <w:rsid w:val="00CD09DC"/>
    <w:rsid w:val="00D034AD"/>
    <w:rsid w:val="00D038F8"/>
    <w:rsid w:val="00D055C3"/>
    <w:rsid w:val="00D05D9B"/>
    <w:rsid w:val="00D16E4F"/>
    <w:rsid w:val="00D215E2"/>
    <w:rsid w:val="00D23CDA"/>
    <w:rsid w:val="00D30C42"/>
    <w:rsid w:val="00D30E51"/>
    <w:rsid w:val="00D30F96"/>
    <w:rsid w:val="00D321C0"/>
    <w:rsid w:val="00D35E11"/>
    <w:rsid w:val="00D63806"/>
    <w:rsid w:val="00D72686"/>
    <w:rsid w:val="00D83318"/>
    <w:rsid w:val="00D96444"/>
    <w:rsid w:val="00D964E2"/>
    <w:rsid w:val="00DA3949"/>
    <w:rsid w:val="00DA4007"/>
    <w:rsid w:val="00DA4349"/>
    <w:rsid w:val="00DA78B0"/>
    <w:rsid w:val="00DB49A3"/>
    <w:rsid w:val="00DB57C7"/>
    <w:rsid w:val="00DC1756"/>
    <w:rsid w:val="00DC1F79"/>
    <w:rsid w:val="00DC64BC"/>
    <w:rsid w:val="00DC6F9C"/>
    <w:rsid w:val="00DE589C"/>
    <w:rsid w:val="00DF274E"/>
    <w:rsid w:val="00DF7C0C"/>
    <w:rsid w:val="00E039FB"/>
    <w:rsid w:val="00E11BCB"/>
    <w:rsid w:val="00E170C2"/>
    <w:rsid w:val="00E27C9D"/>
    <w:rsid w:val="00E3651B"/>
    <w:rsid w:val="00E42516"/>
    <w:rsid w:val="00E44E18"/>
    <w:rsid w:val="00E46126"/>
    <w:rsid w:val="00E54EE2"/>
    <w:rsid w:val="00E57806"/>
    <w:rsid w:val="00E63F35"/>
    <w:rsid w:val="00E66923"/>
    <w:rsid w:val="00E945B1"/>
    <w:rsid w:val="00E975ED"/>
    <w:rsid w:val="00EB034E"/>
    <w:rsid w:val="00EE3F52"/>
    <w:rsid w:val="00EE3FEC"/>
    <w:rsid w:val="00EE584E"/>
    <w:rsid w:val="00EF2CA3"/>
    <w:rsid w:val="00EF3C64"/>
    <w:rsid w:val="00EF5C68"/>
    <w:rsid w:val="00F01397"/>
    <w:rsid w:val="00F05B1E"/>
    <w:rsid w:val="00F13C07"/>
    <w:rsid w:val="00F159E4"/>
    <w:rsid w:val="00F15B8A"/>
    <w:rsid w:val="00F16136"/>
    <w:rsid w:val="00F300D9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1564"/>
    <w:rsid w:val="00FB632C"/>
    <w:rsid w:val="00FB67DA"/>
    <w:rsid w:val="00FC5F47"/>
    <w:rsid w:val="00FD023F"/>
    <w:rsid w:val="00FE4269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01573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5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01573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2016-01-19T05:26:00Z</cp:lastPrinted>
  <dcterms:created xsi:type="dcterms:W3CDTF">2016-01-19T13:51:00Z</dcterms:created>
  <dcterms:modified xsi:type="dcterms:W3CDTF">2016-01-19T13:51:00Z</dcterms:modified>
</cp:coreProperties>
</file>