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0E690C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10</w:t>
      </w:r>
      <w:r w:rsidR="00E64BF5">
        <w:rPr>
          <w:color w:val="000000"/>
          <w:sz w:val="28"/>
        </w:rPr>
        <w:t>.0</w:t>
      </w:r>
      <w:r w:rsidR="006649F2">
        <w:rPr>
          <w:color w:val="000000"/>
          <w:sz w:val="28"/>
        </w:rPr>
        <w:t>6</w:t>
      </w:r>
      <w:r w:rsidR="008D0384">
        <w:rPr>
          <w:color w:val="000000"/>
          <w:sz w:val="28"/>
        </w:rPr>
        <w:t>.2021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 w:rsidR="00D8288D">
        <w:rPr>
          <w:color w:val="000000"/>
          <w:sz w:val="28"/>
        </w:rPr>
        <w:t>1002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4C514C" w:rsidRPr="004C514C" w:rsidRDefault="004C514C" w:rsidP="004C514C">
      <w:pPr>
        <w:ind w:right="-766"/>
        <w:jc w:val="both"/>
        <w:rPr>
          <w:sz w:val="28"/>
          <w:szCs w:val="28"/>
        </w:rPr>
      </w:pPr>
    </w:p>
    <w:p w:rsidR="00D8288D" w:rsidRDefault="00D8288D" w:rsidP="00D8288D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D8288D">
        <w:rPr>
          <w:b/>
          <w:bCs/>
          <w:sz w:val="28"/>
          <w:szCs w:val="28"/>
        </w:rPr>
        <w:t>Об утверждении административного регламента</w:t>
      </w:r>
      <w:r>
        <w:rPr>
          <w:b/>
          <w:bCs/>
          <w:sz w:val="28"/>
          <w:szCs w:val="28"/>
        </w:rPr>
        <w:t xml:space="preserve"> </w:t>
      </w:r>
      <w:r w:rsidRPr="00D8288D">
        <w:rPr>
          <w:b/>
          <w:bCs/>
          <w:sz w:val="28"/>
          <w:szCs w:val="28"/>
        </w:rPr>
        <w:t xml:space="preserve">по </w:t>
      </w:r>
    </w:p>
    <w:p w:rsidR="00D8288D" w:rsidRDefault="00D8288D" w:rsidP="00D8288D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D8288D">
        <w:rPr>
          <w:b/>
          <w:bCs/>
          <w:sz w:val="28"/>
          <w:szCs w:val="28"/>
        </w:rPr>
        <w:t>предоставлению м</w:t>
      </w:r>
      <w:r w:rsidRPr="00D8288D">
        <w:rPr>
          <w:b/>
          <w:bCs/>
          <w:sz w:val="28"/>
          <w:szCs w:val="28"/>
        </w:rPr>
        <w:t>у</w:t>
      </w:r>
      <w:r w:rsidRPr="00D8288D">
        <w:rPr>
          <w:b/>
          <w:bCs/>
          <w:sz w:val="28"/>
          <w:szCs w:val="28"/>
        </w:rPr>
        <w:t>ниципальной услуги</w:t>
      </w:r>
      <w:r>
        <w:rPr>
          <w:b/>
          <w:bCs/>
          <w:sz w:val="28"/>
          <w:szCs w:val="28"/>
        </w:rPr>
        <w:t xml:space="preserve"> </w:t>
      </w:r>
      <w:r w:rsidRPr="00D8288D">
        <w:rPr>
          <w:b/>
          <w:bCs/>
          <w:sz w:val="28"/>
          <w:szCs w:val="28"/>
        </w:rPr>
        <w:t xml:space="preserve">«Предоставление </w:t>
      </w:r>
    </w:p>
    <w:p w:rsidR="00D8288D" w:rsidRDefault="00D8288D" w:rsidP="00D8288D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D8288D">
        <w:rPr>
          <w:b/>
          <w:bCs/>
          <w:sz w:val="28"/>
          <w:szCs w:val="28"/>
        </w:rPr>
        <w:t>сведений, документов и</w:t>
      </w:r>
      <w:r>
        <w:rPr>
          <w:b/>
          <w:bCs/>
          <w:sz w:val="28"/>
          <w:szCs w:val="28"/>
        </w:rPr>
        <w:t xml:space="preserve"> </w:t>
      </w:r>
      <w:r w:rsidRPr="00D8288D">
        <w:rPr>
          <w:b/>
          <w:bCs/>
          <w:sz w:val="28"/>
          <w:szCs w:val="28"/>
        </w:rPr>
        <w:t xml:space="preserve">материалов, содержащихся в </w:t>
      </w:r>
    </w:p>
    <w:p w:rsidR="00D8288D" w:rsidRDefault="00D8288D" w:rsidP="00D8288D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D8288D">
        <w:rPr>
          <w:b/>
          <w:bCs/>
          <w:sz w:val="28"/>
          <w:szCs w:val="28"/>
        </w:rPr>
        <w:t>государственных</w:t>
      </w:r>
      <w:r>
        <w:rPr>
          <w:b/>
          <w:bCs/>
          <w:sz w:val="28"/>
          <w:szCs w:val="28"/>
        </w:rPr>
        <w:t xml:space="preserve"> </w:t>
      </w:r>
      <w:r w:rsidRPr="00D8288D">
        <w:rPr>
          <w:b/>
          <w:bCs/>
          <w:sz w:val="28"/>
          <w:szCs w:val="28"/>
        </w:rPr>
        <w:t xml:space="preserve">информационных системах </w:t>
      </w:r>
    </w:p>
    <w:p w:rsidR="00D8288D" w:rsidRPr="00D8288D" w:rsidRDefault="00D8288D" w:rsidP="00D8288D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D8288D">
        <w:rPr>
          <w:b/>
          <w:bCs/>
          <w:sz w:val="28"/>
          <w:szCs w:val="28"/>
        </w:rPr>
        <w:t>обеспечения</w:t>
      </w:r>
      <w:r>
        <w:rPr>
          <w:b/>
          <w:bCs/>
          <w:sz w:val="28"/>
          <w:szCs w:val="28"/>
        </w:rPr>
        <w:t xml:space="preserve"> </w:t>
      </w:r>
      <w:r w:rsidRPr="00D8288D">
        <w:rPr>
          <w:b/>
          <w:bCs/>
          <w:sz w:val="28"/>
          <w:szCs w:val="28"/>
        </w:rPr>
        <w:t>градостроительной деятельности»</w:t>
      </w:r>
    </w:p>
    <w:p w:rsidR="00D8288D" w:rsidRDefault="00D8288D" w:rsidP="00D828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8288D" w:rsidRPr="00D8288D" w:rsidRDefault="00D8288D" w:rsidP="00D828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8288D" w:rsidRPr="00D8288D" w:rsidRDefault="00D8288D" w:rsidP="00D8288D">
      <w:pPr>
        <w:ind w:firstLine="709"/>
        <w:jc w:val="both"/>
        <w:rPr>
          <w:sz w:val="28"/>
          <w:szCs w:val="28"/>
        </w:rPr>
      </w:pPr>
      <w:r w:rsidRPr="00D8288D">
        <w:rPr>
          <w:sz w:val="28"/>
          <w:szCs w:val="28"/>
        </w:rPr>
        <w:t xml:space="preserve">Администрация Валдайского муниципального района </w:t>
      </w:r>
      <w:r w:rsidRPr="00D8288D">
        <w:rPr>
          <w:b/>
          <w:caps/>
          <w:sz w:val="28"/>
          <w:szCs w:val="28"/>
        </w:rPr>
        <w:t>постано</w:t>
      </w:r>
      <w:r w:rsidRPr="00D8288D">
        <w:rPr>
          <w:b/>
          <w:caps/>
          <w:sz w:val="28"/>
          <w:szCs w:val="28"/>
        </w:rPr>
        <w:t>в</w:t>
      </w:r>
      <w:r w:rsidRPr="00D8288D">
        <w:rPr>
          <w:b/>
          <w:caps/>
          <w:sz w:val="28"/>
          <w:szCs w:val="28"/>
        </w:rPr>
        <w:t>ляет</w:t>
      </w:r>
      <w:r w:rsidRPr="00D8288D">
        <w:rPr>
          <w:sz w:val="28"/>
          <w:szCs w:val="28"/>
        </w:rPr>
        <w:t>:</w:t>
      </w:r>
    </w:p>
    <w:p w:rsidR="00D8288D" w:rsidRPr="00D8288D" w:rsidRDefault="00D8288D" w:rsidP="00D8288D">
      <w:pPr>
        <w:ind w:firstLine="709"/>
        <w:jc w:val="both"/>
        <w:rPr>
          <w:sz w:val="28"/>
          <w:szCs w:val="28"/>
        </w:rPr>
      </w:pPr>
      <w:r w:rsidRPr="00D8288D">
        <w:rPr>
          <w:sz w:val="28"/>
          <w:szCs w:val="28"/>
        </w:rPr>
        <w:t>1. Утвердить прилагаемый административный регламент по предоста</w:t>
      </w:r>
      <w:r w:rsidRPr="00D8288D">
        <w:rPr>
          <w:sz w:val="28"/>
          <w:szCs w:val="28"/>
        </w:rPr>
        <w:t>в</w:t>
      </w:r>
      <w:r w:rsidRPr="00D8288D">
        <w:rPr>
          <w:sz w:val="28"/>
          <w:szCs w:val="28"/>
        </w:rPr>
        <w:t>лению муниципальной услуги «Предоставление сведений, документов и м</w:t>
      </w:r>
      <w:r w:rsidRPr="00D8288D">
        <w:rPr>
          <w:sz w:val="28"/>
          <w:szCs w:val="28"/>
        </w:rPr>
        <w:t>а</w:t>
      </w:r>
      <w:r w:rsidRPr="00D8288D">
        <w:rPr>
          <w:sz w:val="28"/>
          <w:szCs w:val="28"/>
        </w:rPr>
        <w:t>териалов, содержащихся в государственных информационных системах обеспечения градостроительной деятельн</w:t>
      </w:r>
      <w:r w:rsidRPr="00D8288D">
        <w:rPr>
          <w:sz w:val="28"/>
          <w:szCs w:val="28"/>
        </w:rPr>
        <w:t>о</w:t>
      </w:r>
      <w:r w:rsidRPr="00D8288D">
        <w:rPr>
          <w:sz w:val="28"/>
          <w:szCs w:val="28"/>
        </w:rPr>
        <w:t>сти».</w:t>
      </w:r>
    </w:p>
    <w:p w:rsidR="00DD73E4" w:rsidRPr="00D8288D" w:rsidRDefault="00D8288D" w:rsidP="00D8288D">
      <w:pPr>
        <w:pStyle w:val="a6"/>
        <w:tabs>
          <w:tab w:val="left" w:pos="240"/>
          <w:tab w:val="left" w:pos="6240"/>
          <w:tab w:val="left" w:pos="6840"/>
        </w:tabs>
        <w:ind w:right="-39" w:firstLine="709"/>
        <w:rPr>
          <w:szCs w:val="28"/>
        </w:rPr>
      </w:pPr>
      <w:r w:rsidRPr="00D8288D">
        <w:rPr>
          <w:szCs w:val="28"/>
        </w:rPr>
        <w:t xml:space="preserve">2. </w:t>
      </w:r>
      <w:r>
        <w:rPr>
          <w:szCs w:val="28"/>
        </w:rPr>
        <w:t>Опубликовать постановление в бюллетене «Валдайский Вестник» и р</w:t>
      </w:r>
      <w:r w:rsidRPr="00D8288D">
        <w:rPr>
          <w:szCs w:val="28"/>
        </w:rPr>
        <w:t xml:space="preserve">азместить на официальном сайте Администрации </w:t>
      </w:r>
      <w:r>
        <w:rPr>
          <w:szCs w:val="28"/>
        </w:rPr>
        <w:t xml:space="preserve">Валдайского </w:t>
      </w:r>
      <w:r w:rsidRPr="00D8288D">
        <w:rPr>
          <w:szCs w:val="28"/>
        </w:rPr>
        <w:t>муниципал</w:t>
      </w:r>
      <w:r w:rsidRPr="00D8288D">
        <w:rPr>
          <w:szCs w:val="28"/>
        </w:rPr>
        <w:t>ь</w:t>
      </w:r>
      <w:r w:rsidRPr="00D8288D">
        <w:rPr>
          <w:szCs w:val="28"/>
        </w:rPr>
        <w:t>ного района в с</w:t>
      </w:r>
      <w:r w:rsidRPr="00D8288D">
        <w:rPr>
          <w:szCs w:val="28"/>
        </w:rPr>
        <w:t>е</w:t>
      </w:r>
      <w:r w:rsidRPr="00D8288D">
        <w:rPr>
          <w:szCs w:val="28"/>
        </w:rPr>
        <w:t>ти «Интернет».</w:t>
      </w:r>
    </w:p>
    <w:p w:rsidR="004C514C" w:rsidRDefault="004C514C" w:rsidP="00D8288D">
      <w:pPr>
        <w:pStyle w:val="a6"/>
        <w:tabs>
          <w:tab w:val="left" w:pos="240"/>
          <w:tab w:val="left" w:pos="6240"/>
          <w:tab w:val="left" w:pos="6840"/>
        </w:tabs>
        <w:ind w:right="-39" w:firstLine="709"/>
        <w:rPr>
          <w:szCs w:val="28"/>
        </w:rPr>
      </w:pPr>
    </w:p>
    <w:p w:rsidR="00D8288D" w:rsidRPr="00E01984" w:rsidRDefault="00D8288D" w:rsidP="00D8288D">
      <w:pPr>
        <w:pStyle w:val="a6"/>
        <w:tabs>
          <w:tab w:val="left" w:pos="240"/>
          <w:tab w:val="left" w:pos="6240"/>
          <w:tab w:val="left" w:pos="6840"/>
        </w:tabs>
        <w:ind w:right="-39" w:firstLine="709"/>
        <w:rPr>
          <w:szCs w:val="28"/>
        </w:rPr>
      </w:pPr>
    </w:p>
    <w:p w:rsidR="000F4E71" w:rsidRDefault="00B014EA" w:rsidP="004C514C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C12545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5F6E9D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p w:rsidR="00D8288D" w:rsidRDefault="00D8288D" w:rsidP="004C514C">
      <w:pPr>
        <w:spacing w:line="240" w:lineRule="exact"/>
        <w:jc w:val="both"/>
        <w:rPr>
          <w:b/>
          <w:sz w:val="28"/>
          <w:szCs w:val="28"/>
        </w:rPr>
      </w:pPr>
    </w:p>
    <w:p w:rsidR="00D8288D" w:rsidRDefault="00D8288D" w:rsidP="004C514C">
      <w:pPr>
        <w:spacing w:line="240" w:lineRule="exact"/>
        <w:jc w:val="both"/>
        <w:rPr>
          <w:b/>
          <w:sz w:val="28"/>
          <w:szCs w:val="28"/>
        </w:rPr>
      </w:pPr>
    </w:p>
    <w:p w:rsidR="00D8288D" w:rsidRDefault="00D8288D" w:rsidP="004C514C">
      <w:pPr>
        <w:spacing w:line="240" w:lineRule="exact"/>
        <w:jc w:val="both"/>
        <w:rPr>
          <w:b/>
          <w:sz w:val="28"/>
          <w:szCs w:val="28"/>
        </w:rPr>
      </w:pPr>
    </w:p>
    <w:p w:rsidR="00D8288D" w:rsidRDefault="00D8288D" w:rsidP="004C514C">
      <w:pPr>
        <w:spacing w:line="240" w:lineRule="exact"/>
        <w:jc w:val="both"/>
        <w:rPr>
          <w:b/>
          <w:sz w:val="28"/>
          <w:szCs w:val="28"/>
        </w:rPr>
      </w:pPr>
    </w:p>
    <w:p w:rsidR="00D8288D" w:rsidRDefault="00D8288D" w:rsidP="004C514C">
      <w:pPr>
        <w:spacing w:line="240" w:lineRule="exact"/>
        <w:jc w:val="both"/>
        <w:rPr>
          <w:b/>
          <w:sz w:val="28"/>
          <w:szCs w:val="28"/>
        </w:rPr>
      </w:pPr>
    </w:p>
    <w:p w:rsidR="00D8288D" w:rsidRDefault="00D8288D" w:rsidP="004C514C">
      <w:pPr>
        <w:spacing w:line="240" w:lineRule="exact"/>
        <w:jc w:val="both"/>
        <w:rPr>
          <w:b/>
          <w:sz w:val="28"/>
          <w:szCs w:val="28"/>
        </w:rPr>
      </w:pPr>
    </w:p>
    <w:p w:rsidR="00D8288D" w:rsidRDefault="00D8288D" w:rsidP="004C514C">
      <w:pPr>
        <w:spacing w:line="240" w:lineRule="exact"/>
        <w:jc w:val="both"/>
        <w:rPr>
          <w:b/>
          <w:sz w:val="28"/>
          <w:szCs w:val="28"/>
        </w:rPr>
      </w:pPr>
    </w:p>
    <w:p w:rsidR="00D8288D" w:rsidRDefault="00D8288D" w:rsidP="004C514C">
      <w:pPr>
        <w:spacing w:line="240" w:lineRule="exact"/>
        <w:jc w:val="both"/>
        <w:rPr>
          <w:b/>
          <w:sz w:val="28"/>
          <w:szCs w:val="28"/>
        </w:rPr>
      </w:pPr>
    </w:p>
    <w:p w:rsidR="00D8288D" w:rsidRDefault="00D8288D" w:rsidP="004C514C">
      <w:pPr>
        <w:spacing w:line="240" w:lineRule="exact"/>
        <w:jc w:val="both"/>
        <w:rPr>
          <w:b/>
          <w:sz w:val="28"/>
          <w:szCs w:val="28"/>
        </w:rPr>
      </w:pPr>
    </w:p>
    <w:p w:rsidR="00D8288D" w:rsidRDefault="00D8288D" w:rsidP="004C514C">
      <w:pPr>
        <w:spacing w:line="240" w:lineRule="exact"/>
        <w:jc w:val="both"/>
        <w:rPr>
          <w:b/>
          <w:sz w:val="28"/>
          <w:szCs w:val="28"/>
        </w:rPr>
      </w:pPr>
    </w:p>
    <w:p w:rsidR="00D8288D" w:rsidRDefault="00D8288D" w:rsidP="004C514C">
      <w:pPr>
        <w:spacing w:line="240" w:lineRule="exact"/>
        <w:jc w:val="both"/>
        <w:rPr>
          <w:b/>
          <w:sz w:val="28"/>
          <w:szCs w:val="28"/>
        </w:rPr>
      </w:pPr>
    </w:p>
    <w:p w:rsidR="00D8288D" w:rsidRDefault="00D8288D" w:rsidP="004C514C">
      <w:pPr>
        <w:spacing w:line="240" w:lineRule="exact"/>
        <w:jc w:val="both"/>
        <w:rPr>
          <w:b/>
          <w:sz w:val="28"/>
          <w:szCs w:val="28"/>
        </w:rPr>
      </w:pPr>
    </w:p>
    <w:p w:rsidR="00D8288D" w:rsidRDefault="00D8288D" w:rsidP="004C514C">
      <w:pPr>
        <w:spacing w:line="240" w:lineRule="exact"/>
        <w:jc w:val="both"/>
        <w:rPr>
          <w:b/>
          <w:sz w:val="28"/>
          <w:szCs w:val="28"/>
        </w:rPr>
      </w:pPr>
    </w:p>
    <w:p w:rsidR="00D8288D" w:rsidRDefault="00D8288D" w:rsidP="004C514C">
      <w:pPr>
        <w:spacing w:line="240" w:lineRule="exact"/>
        <w:jc w:val="both"/>
        <w:rPr>
          <w:b/>
          <w:sz w:val="28"/>
          <w:szCs w:val="28"/>
        </w:rPr>
      </w:pPr>
    </w:p>
    <w:p w:rsidR="00D8288D" w:rsidRDefault="00D8288D" w:rsidP="004C514C">
      <w:pPr>
        <w:spacing w:line="240" w:lineRule="exact"/>
        <w:jc w:val="both"/>
        <w:rPr>
          <w:b/>
          <w:sz w:val="28"/>
          <w:szCs w:val="28"/>
        </w:rPr>
      </w:pPr>
    </w:p>
    <w:p w:rsidR="00D8288D" w:rsidRDefault="00D8288D" w:rsidP="004C514C">
      <w:pPr>
        <w:spacing w:line="240" w:lineRule="exact"/>
        <w:jc w:val="both"/>
        <w:rPr>
          <w:b/>
          <w:sz w:val="28"/>
          <w:szCs w:val="28"/>
        </w:rPr>
      </w:pPr>
    </w:p>
    <w:p w:rsidR="00D8288D" w:rsidRDefault="00D8288D" w:rsidP="004C514C">
      <w:pPr>
        <w:spacing w:line="240" w:lineRule="exact"/>
        <w:jc w:val="both"/>
        <w:rPr>
          <w:b/>
          <w:sz w:val="28"/>
          <w:szCs w:val="28"/>
        </w:rPr>
      </w:pPr>
    </w:p>
    <w:p w:rsidR="00D8288D" w:rsidRDefault="00D8288D" w:rsidP="004C514C">
      <w:pPr>
        <w:spacing w:line="240" w:lineRule="exact"/>
        <w:jc w:val="both"/>
        <w:rPr>
          <w:b/>
          <w:sz w:val="28"/>
          <w:szCs w:val="28"/>
        </w:rPr>
      </w:pPr>
    </w:p>
    <w:p w:rsidR="00D8288D" w:rsidRDefault="00D8288D" w:rsidP="004C514C">
      <w:pPr>
        <w:spacing w:line="240" w:lineRule="exact"/>
        <w:jc w:val="both"/>
        <w:rPr>
          <w:b/>
          <w:sz w:val="28"/>
          <w:szCs w:val="28"/>
        </w:rPr>
      </w:pPr>
    </w:p>
    <w:p w:rsidR="00D8288D" w:rsidRPr="00D8288D" w:rsidRDefault="00D8288D" w:rsidP="00D8288D">
      <w:pPr>
        <w:spacing w:line="240" w:lineRule="exact"/>
        <w:ind w:left="4962"/>
        <w:jc w:val="center"/>
        <w:rPr>
          <w:sz w:val="24"/>
          <w:szCs w:val="24"/>
        </w:rPr>
      </w:pPr>
      <w:r w:rsidRPr="00D8288D">
        <w:rPr>
          <w:sz w:val="24"/>
          <w:szCs w:val="24"/>
        </w:rPr>
        <w:t>УТВЕРЖДЕН</w:t>
      </w:r>
    </w:p>
    <w:p w:rsidR="00D8288D" w:rsidRPr="00D8288D" w:rsidRDefault="00D8288D" w:rsidP="00D8288D">
      <w:pPr>
        <w:spacing w:line="240" w:lineRule="exact"/>
        <w:ind w:left="4962"/>
        <w:jc w:val="center"/>
        <w:rPr>
          <w:sz w:val="24"/>
          <w:szCs w:val="24"/>
        </w:rPr>
      </w:pPr>
      <w:r w:rsidRPr="00D8288D">
        <w:rPr>
          <w:sz w:val="24"/>
          <w:szCs w:val="24"/>
        </w:rPr>
        <w:t>постановлением Администрации</w:t>
      </w:r>
    </w:p>
    <w:p w:rsidR="00D8288D" w:rsidRPr="00D8288D" w:rsidRDefault="00D8288D" w:rsidP="00D8288D">
      <w:pPr>
        <w:spacing w:line="240" w:lineRule="exact"/>
        <w:ind w:left="4962"/>
        <w:jc w:val="center"/>
        <w:rPr>
          <w:sz w:val="24"/>
          <w:szCs w:val="24"/>
        </w:rPr>
      </w:pPr>
      <w:r w:rsidRPr="00D8288D">
        <w:rPr>
          <w:sz w:val="24"/>
          <w:szCs w:val="24"/>
        </w:rPr>
        <w:t>муниципального района</w:t>
      </w:r>
    </w:p>
    <w:p w:rsidR="00D8288D" w:rsidRPr="00D8288D" w:rsidRDefault="00D8288D" w:rsidP="00D8288D">
      <w:pPr>
        <w:spacing w:line="240" w:lineRule="exact"/>
        <w:ind w:left="4962"/>
        <w:jc w:val="center"/>
        <w:rPr>
          <w:sz w:val="24"/>
          <w:szCs w:val="24"/>
        </w:rPr>
      </w:pPr>
      <w:r w:rsidRPr="00D8288D">
        <w:rPr>
          <w:sz w:val="24"/>
          <w:szCs w:val="24"/>
        </w:rPr>
        <w:t>от 10.06.2021 № 1002</w:t>
      </w:r>
    </w:p>
    <w:p w:rsidR="00D8288D" w:rsidRDefault="00D8288D" w:rsidP="004C514C">
      <w:pPr>
        <w:spacing w:line="240" w:lineRule="exact"/>
        <w:jc w:val="both"/>
        <w:rPr>
          <w:b/>
          <w:sz w:val="28"/>
          <w:szCs w:val="28"/>
        </w:rPr>
      </w:pPr>
    </w:p>
    <w:p w:rsidR="00D8288D" w:rsidRDefault="00D8288D" w:rsidP="004C514C">
      <w:pPr>
        <w:spacing w:line="240" w:lineRule="exact"/>
        <w:jc w:val="both"/>
        <w:rPr>
          <w:b/>
          <w:sz w:val="28"/>
          <w:szCs w:val="28"/>
        </w:rPr>
      </w:pPr>
    </w:p>
    <w:p w:rsidR="00E27A0F" w:rsidRPr="00F73F8A" w:rsidRDefault="00E27A0F" w:rsidP="00E27A0F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sz w:val="24"/>
          <w:szCs w:val="24"/>
        </w:rPr>
      </w:pPr>
      <w:r w:rsidRPr="00F73F8A">
        <w:rPr>
          <w:b/>
          <w:sz w:val="24"/>
          <w:szCs w:val="24"/>
        </w:rPr>
        <w:t>АДМИНИСТРАТИВНЫЙ РЕГЛАМЕНТ</w:t>
      </w:r>
    </w:p>
    <w:p w:rsidR="00E27A0F" w:rsidRDefault="00E27A0F" w:rsidP="00E27A0F">
      <w:pPr>
        <w:spacing w:line="240" w:lineRule="exact"/>
        <w:jc w:val="center"/>
        <w:rPr>
          <w:rStyle w:val="26"/>
          <w:rFonts w:eastAsia="Calibri"/>
          <w:b/>
          <w:sz w:val="24"/>
          <w:szCs w:val="24"/>
          <w:lang w:eastAsia="en-US"/>
        </w:rPr>
      </w:pPr>
      <w:r w:rsidRPr="00F73F8A">
        <w:rPr>
          <w:b/>
          <w:sz w:val="24"/>
          <w:szCs w:val="24"/>
        </w:rPr>
        <w:lastRenderedPageBreak/>
        <w:t>по предоставлению муниципальной услуги «</w:t>
      </w:r>
      <w:r w:rsidRPr="00F73F8A">
        <w:rPr>
          <w:rStyle w:val="26"/>
          <w:rFonts w:eastAsia="Calibri"/>
          <w:b/>
          <w:sz w:val="24"/>
          <w:szCs w:val="24"/>
          <w:lang w:eastAsia="en-US"/>
        </w:rPr>
        <w:t xml:space="preserve">Предоставление сведений, </w:t>
      </w:r>
    </w:p>
    <w:p w:rsidR="00E27A0F" w:rsidRDefault="00E27A0F" w:rsidP="00E27A0F">
      <w:pPr>
        <w:spacing w:line="240" w:lineRule="exact"/>
        <w:jc w:val="center"/>
        <w:rPr>
          <w:rStyle w:val="26"/>
          <w:rFonts w:eastAsia="Calibri"/>
          <w:b/>
          <w:sz w:val="24"/>
          <w:szCs w:val="24"/>
          <w:lang w:eastAsia="en-US"/>
        </w:rPr>
      </w:pPr>
      <w:r w:rsidRPr="00F73F8A">
        <w:rPr>
          <w:rStyle w:val="26"/>
          <w:rFonts w:eastAsia="Calibri"/>
          <w:b/>
          <w:sz w:val="24"/>
          <w:szCs w:val="24"/>
          <w:lang w:eastAsia="en-US"/>
        </w:rPr>
        <w:t xml:space="preserve">документов и материалов, содержащихся в государственных информационных </w:t>
      </w:r>
    </w:p>
    <w:p w:rsidR="00E27A0F" w:rsidRPr="00F73F8A" w:rsidRDefault="00E27A0F" w:rsidP="00E27A0F">
      <w:pPr>
        <w:spacing w:line="240" w:lineRule="exact"/>
        <w:jc w:val="center"/>
        <w:rPr>
          <w:b/>
          <w:caps/>
          <w:sz w:val="24"/>
          <w:szCs w:val="24"/>
        </w:rPr>
      </w:pPr>
      <w:r w:rsidRPr="00F73F8A">
        <w:rPr>
          <w:rStyle w:val="26"/>
          <w:rFonts w:eastAsia="Calibri"/>
          <w:b/>
          <w:sz w:val="24"/>
          <w:szCs w:val="24"/>
          <w:lang w:eastAsia="en-US"/>
        </w:rPr>
        <w:t>системах обеспеч</w:t>
      </w:r>
      <w:r w:rsidRPr="00F73F8A">
        <w:rPr>
          <w:rStyle w:val="26"/>
          <w:rFonts w:eastAsia="Calibri"/>
          <w:b/>
          <w:sz w:val="24"/>
          <w:szCs w:val="24"/>
          <w:lang w:eastAsia="en-US"/>
        </w:rPr>
        <w:t>е</w:t>
      </w:r>
      <w:r w:rsidRPr="00F73F8A">
        <w:rPr>
          <w:rStyle w:val="26"/>
          <w:rFonts w:eastAsia="Calibri"/>
          <w:b/>
          <w:sz w:val="24"/>
          <w:szCs w:val="24"/>
          <w:lang w:eastAsia="en-US"/>
        </w:rPr>
        <w:t>ния градостроительной деятельности</w:t>
      </w:r>
      <w:r w:rsidRPr="00F73F8A">
        <w:rPr>
          <w:b/>
          <w:sz w:val="24"/>
          <w:szCs w:val="24"/>
        </w:rPr>
        <w:t>»</w:t>
      </w:r>
    </w:p>
    <w:p w:rsidR="00E27A0F" w:rsidRPr="00F73F8A" w:rsidRDefault="00E27A0F" w:rsidP="00E27A0F">
      <w:pPr>
        <w:autoSpaceDE w:val="0"/>
        <w:autoSpaceDN w:val="0"/>
        <w:adjustRightInd w:val="0"/>
        <w:ind w:firstLine="708"/>
        <w:outlineLvl w:val="1"/>
        <w:rPr>
          <w:b/>
          <w:sz w:val="24"/>
          <w:szCs w:val="24"/>
          <w:highlight w:val="yellow"/>
        </w:rPr>
      </w:pPr>
    </w:p>
    <w:p w:rsidR="00E27A0F" w:rsidRPr="00F73F8A" w:rsidRDefault="00E27A0F" w:rsidP="00E27A0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F73F8A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E27A0F" w:rsidRPr="00F73F8A" w:rsidRDefault="00E27A0F" w:rsidP="00E27A0F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4"/>
          <w:szCs w:val="24"/>
        </w:rPr>
      </w:pPr>
      <w:r w:rsidRPr="00F73F8A">
        <w:rPr>
          <w:b/>
          <w:sz w:val="24"/>
          <w:szCs w:val="24"/>
        </w:rPr>
        <w:t>1.1. Предмет регулирования регламента</w:t>
      </w:r>
    </w:p>
    <w:p w:rsidR="00E27A0F" w:rsidRPr="00F73F8A" w:rsidRDefault="00E27A0F" w:rsidP="00E27A0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3F8A">
        <w:rPr>
          <w:rFonts w:ascii="Times New Roman" w:hAnsi="Times New Roman" w:cs="Times New Roman"/>
          <w:sz w:val="24"/>
          <w:szCs w:val="24"/>
        </w:rPr>
        <w:t>Административный регламент по предоставлению муниципальной услуги «Пр</w:t>
      </w:r>
      <w:r w:rsidRPr="00F73F8A">
        <w:rPr>
          <w:rFonts w:ascii="Times New Roman" w:hAnsi="Times New Roman" w:cs="Times New Roman"/>
          <w:sz w:val="24"/>
          <w:szCs w:val="24"/>
        </w:rPr>
        <w:t>е</w:t>
      </w:r>
      <w:r w:rsidRPr="00F73F8A">
        <w:rPr>
          <w:rFonts w:ascii="Times New Roman" w:hAnsi="Times New Roman" w:cs="Times New Roman"/>
          <w:sz w:val="24"/>
          <w:szCs w:val="24"/>
        </w:rPr>
        <w:t>доставление сведений, документов и материалов, содержащихся в государственных и</w:t>
      </w:r>
      <w:r w:rsidRPr="00F73F8A">
        <w:rPr>
          <w:rFonts w:ascii="Times New Roman" w:hAnsi="Times New Roman" w:cs="Times New Roman"/>
          <w:sz w:val="24"/>
          <w:szCs w:val="24"/>
        </w:rPr>
        <w:t>н</w:t>
      </w:r>
      <w:r w:rsidRPr="00F73F8A">
        <w:rPr>
          <w:rFonts w:ascii="Times New Roman" w:hAnsi="Times New Roman" w:cs="Times New Roman"/>
          <w:sz w:val="24"/>
          <w:szCs w:val="24"/>
        </w:rPr>
        <w:t>формационных системах обеспечения градостроительной деятельности» (далее – админ</w:t>
      </w:r>
      <w:r w:rsidRPr="00F73F8A">
        <w:rPr>
          <w:rFonts w:ascii="Times New Roman" w:hAnsi="Times New Roman" w:cs="Times New Roman"/>
          <w:sz w:val="24"/>
          <w:szCs w:val="24"/>
        </w:rPr>
        <w:t>и</w:t>
      </w:r>
      <w:r w:rsidRPr="00F73F8A">
        <w:rPr>
          <w:rFonts w:ascii="Times New Roman" w:hAnsi="Times New Roman" w:cs="Times New Roman"/>
          <w:sz w:val="24"/>
          <w:szCs w:val="24"/>
        </w:rPr>
        <w:t>стративный регламент, муниципальная услуга) устанавливает сроки, состав и последов</w:t>
      </w:r>
      <w:r w:rsidRPr="00F73F8A">
        <w:rPr>
          <w:rFonts w:ascii="Times New Roman" w:hAnsi="Times New Roman" w:cs="Times New Roman"/>
          <w:sz w:val="24"/>
          <w:szCs w:val="24"/>
        </w:rPr>
        <w:t>а</w:t>
      </w:r>
      <w:r w:rsidRPr="00F73F8A">
        <w:rPr>
          <w:rFonts w:ascii="Times New Roman" w:hAnsi="Times New Roman" w:cs="Times New Roman"/>
          <w:sz w:val="24"/>
          <w:szCs w:val="24"/>
        </w:rPr>
        <w:t>тельность административных процедур (действий) Администрации Валдайского муниц</w:t>
      </w:r>
      <w:r w:rsidRPr="00F73F8A">
        <w:rPr>
          <w:rFonts w:ascii="Times New Roman" w:hAnsi="Times New Roman" w:cs="Times New Roman"/>
          <w:sz w:val="24"/>
          <w:szCs w:val="24"/>
        </w:rPr>
        <w:t>и</w:t>
      </w:r>
      <w:r w:rsidRPr="00F73F8A">
        <w:rPr>
          <w:rFonts w:ascii="Times New Roman" w:hAnsi="Times New Roman" w:cs="Times New Roman"/>
          <w:sz w:val="24"/>
          <w:szCs w:val="24"/>
        </w:rPr>
        <w:t>пального района при предоставлении мун</w:t>
      </w:r>
      <w:r w:rsidRPr="00F73F8A">
        <w:rPr>
          <w:rFonts w:ascii="Times New Roman" w:hAnsi="Times New Roman" w:cs="Times New Roman"/>
          <w:sz w:val="24"/>
          <w:szCs w:val="24"/>
        </w:rPr>
        <w:t>и</w:t>
      </w:r>
      <w:r w:rsidRPr="00F73F8A">
        <w:rPr>
          <w:rFonts w:ascii="Times New Roman" w:hAnsi="Times New Roman" w:cs="Times New Roman"/>
          <w:sz w:val="24"/>
          <w:szCs w:val="24"/>
        </w:rPr>
        <w:t>ципальной услуги.</w:t>
      </w:r>
    </w:p>
    <w:p w:rsidR="00E27A0F" w:rsidRPr="00F73F8A" w:rsidRDefault="00E27A0F" w:rsidP="00E27A0F">
      <w:pPr>
        <w:autoSpaceDE w:val="0"/>
        <w:autoSpaceDN w:val="0"/>
        <w:adjustRightInd w:val="0"/>
        <w:ind w:firstLine="709"/>
        <w:contextualSpacing/>
        <w:jc w:val="both"/>
        <w:rPr>
          <w:iCs/>
          <w:sz w:val="24"/>
          <w:szCs w:val="24"/>
        </w:rPr>
      </w:pPr>
      <w:r w:rsidRPr="00F73F8A">
        <w:rPr>
          <w:iCs/>
          <w:sz w:val="24"/>
          <w:szCs w:val="24"/>
        </w:rPr>
        <w:t xml:space="preserve">Административный регламент также устанавливает порядок взаимодействия между структурными подразделениями </w:t>
      </w:r>
      <w:r w:rsidRPr="00F73F8A">
        <w:rPr>
          <w:sz w:val="24"/>
          <w:szCs w:val="24"/>
        </w:rPr>
        <w:t>Администрации Валдайск</w:t>
      </w:r>
      <w:r w:rsidRPr="00F73F8A">
        <w:rPr>
          <w:sz w:val="24"/>
          <w:szCs w:val="24"/>
        </w:rPr>
        <w:t>о</w:t>
      </w:r>
      <w:r w:rsidRPr="00F73F8A">
        <w:rPr>
          <w:sz w:val="24"/>
          <w:szCs w:val="24"/>
        </w:rPr>
        <w:t>го муниципального района</w:t>
      </w:r>
      <w:r w:rsidRPr="00F73F8A">
        <w:rPr>
          <w:iCs/>
          <w:sz w:val="24"/>
          <w:szCs w:val="24"/>
        </w:rPr>
        <w:t xml:space="preserve"> (далее – Уполномоченный орган), их должностными лицами, взаимодействия Уполном</w:t>
      </w:r>
      <w:r w:rsidRPr="00F73F8A">
        <w:rPr>
          <w:iCs/>
          <w:sz w:val="24"/>
          <w:szCs w:val="24"/>
        </w:rPr>
        <w:t>о</w:t>
      </w:r>
      <w:r w:rsidRPr="00F73F8A">
        <w:rPr>
          <w:iCs/>
          <w:sz w:val="24"/>
          <w:szCs w:val="24"/>
        </w:rPr>
        <w:t>ченного органа с физическими и юридическими лицами, с заявителями при предоставл</w:t>
      </w:r>
      <w:r w:rsidRPr="00F73F8A">
        <w:rPr>
          <w:iCs/>
          <w:sz w:val="24"/>
          <w:szCs w:val="24"/>
        </w:rPr>
        <w:t>е</w:t>
      </w:r>
      <w:r w:rsidRPr="00F73F8A">
        <w:rPr>
          <w:iCs/>
          <w:sz w:val="24"/>
          <w:szCs w:val="24"/>
        </w:rPr>
        <w:t>нии муниципальной услуги.</w:t>
      </w:r>
    </w:p>
    <w:p w:rsidR="00E27A0F" w:rsidRPr="00F73F8A" w:rsidRDefault="00E27A0F" w:rsidP="00E27A0F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4"/>
          <w:szCs w:val="24"/>
        </w:rPr>
      </w:pPr>
      <w:r w:rsidRPr="00F73F8A">
        <w:rPr>
          <w:b/>
          <w:sz w:val="24"/>
          <w:szCs w:val="24"/>
        </w:rPr>
        <w:t>1.2. Круг заявителей</w:t>
      </w:r>
    </w:p>
    <w:p w:rsidR="00E27A0F" w:rsidRPr="00F73F8A" w:rsidRDefault="00E27A0F" w:rsidP="00E27A0F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F73F8A">
        <w:rPr>
          <w:sz w:val="24"/>
          <w:szCs w:val="24"/>
        </w:rPr>
        <w:t>1.2.1. Заявителями являются физические, юридические лица (за исключением гос</w:t>
      </w:r>
      <w:r w:rsidRPr="00F73F8A">
        <w:rPr>
          <w:sz w:val="24"/>
          <w:szCs w:val="24"/>
        </w:rPr>
        <w:t>у</w:t>
      </w:r>
      <w:r w:rsidRPr="00F73F8A">
        <w:rPr>
          <w:sz w:val="24"/>
          <w:szCs w:val="24"/>
        </w:rPr>
        <w:t>дарственных органов и их территориальных органов, органов государственных внебю</w:t>
      </w:r>
      <w:r w:rsidRPr="00F73F8A">
        <w:rPr>
          <w:sz w:val="24"/>
          <w:szCs w:val="24"/>
        </w:rPr>
        <w:t>д</w:t>
      </w:r>
      <w:r w:rsidRPr="00F73F8A">
        <w:rPr>
          <w:sz w:val="24"/>
          <w:szCs w:val="24"/>
        </w:rPr>
        <w:t>жетных фондов и их территориальных органов, органов местного самоуправления) либо их уполномоченные представители, обратившиеся с заявлением о предоставлении мун</w:t>
      </w:r>
      <w:r w:rsidRPr="00F73F8A">
        <w:rPr>
          <w:sz w:val="24"/>
          <w:szCs w:val="24"/>
        </w:rPr>
        <w:t>и</w:t>
      </w:r>
      <w:r w:rsidRPr="00F73F8A">
        <w:rPr>
          <w:sz w:val="24"/>
          <w:szCs w:val="24"/>
        </w:rPr>
        <w:t>ципальной услуги.</w:t>
      </w:r>
    </w:p>
    <w:p w:rsidR="00E27A0F" w:rsidRPr="00F73F8A" w:rsidRDefault="00E27A0F" w:rsidP="00E27A0F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F73F8A">
        <w:rPr>
          <w:sz w:val="24"/>
          <w:szCs w:val="24"/>
        </w:rPr>
        <w:t>Для получения муниципальной услуги в электронном виде используется личный кабинет физического или юридического лица.</w:t>
      </w:r>
    </w:p>
    <w:p w:rsidR="00E27A0F" w:rsidRPr="00F73F8A" w:rsidRDefault="00E27A0F" w:rsidP="00E27A0F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F73F8A">
        <w:rPr>
          <w:sz w:val="24"/>
          <w:szCs w:val="24"/>
        </w:rPr>
        <w:t>1.2.2. От имени заявителя в целях получения муниципальной услуги вправе обр</w:t>
      </w:r>
      <w:r w:rsidRPr="00F73F8A">
        <w:rPr>
          <w:sz w:val="24"/>
          <w:szCs w:val="24"/>
        </w:rPr>
        <w:t>а</w:t>
      </w:r>
      <w:r w:rsidRPr="00F73F8A">
        <w:rPr>
          <w:sz w:val="24"/>
          <w:szCs w:val="24"/>
        </w:rPr>
        <w:t>титься представители заявителя, действующие в силу полномочий, основанных на офор</w:t>
      </w:r>
      <w:r w:rsidRPr="00F73F8A">
        <w:rPr>
          <w:sz w:val="24"/>
          <w:szCs w:val="24"/>
        </w:rPr>
        <w:t>м</w:t>
      </w:r>
      <w:r w:rsidRPr="00F73F8A">
        <w:rPr>
          <w:sz w:val="24"/>
          <w:szCs w:val="24"/>
        </w:rPr>
        <w:t>ленной в установленном законодательством Российской Федерации порядке доверенн</w:t>
      </w:r>
      <w:r w:rsidRPr="00F73F8A">
        <w:rPr>
          <w:sz w:val="24"/>
          <w:szCs w:val="24"/>
        </w:rPr>
        <w:t>о</w:t>
      </w:r>
      <w:r w:rsidRPr="00F73F8A">
        <w:rPr>
          <w:sz w:val="24"/>
          <w:szCs w:val="24"/>
        </w:rPr>
        <w:t>сти, на указании федерального закона либо на акте уполномоченного на то государстве</w:t>
      </w:r>
      <w:r w:rsidRPr="00F73F8A">
        <w:rPr>
          <w:sz w:val="24"/>
          <w:szCs w:val="24"/>
        </w:rPr>
        <w:t>н</w:t>
      </w:r>
      <w:r w:rsidRPr="00F73F8A">
        <w:rPr>
          <w:sz w:val="24"/>
          <w:szCs w:val="24"/>
        </w:rPr>
        <w:t>ного органа или органа местного самоуправления.</w:t>
      </w:r>
    </w:p>
    <w:p w:rsidR="00E27A0F" w:rsidRPr="00F73F8A" w:rsidRDefault="00E27A0F" w:rsidP="00E27A0F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F73F8A">
        <w:rPr>
          <w:b/>
          <w:sz w:val="24"/>
          <w:szCs w:val="24"/>
        </w:rPr>
        <w:t>1.3. Требования к порядку информирования о предоставлении муниципал</w:t>
      </w:r>
      <w:r w:rsidRPr="00F73F8A">
        <w:rPr>
          <w:b/>
          <w:sz w:val="24"/>
          <w:szCs w:val="24"/>
        </w:rPr>
        <w:t>ь</w:t>
      </w:r>
      <w:r w:rsidRPr="00F73F8A">
        <w:rPr>
          <w:b/>
          <w:sz w:val="24"/>
          <w:szCs w:val="24"/>
        </w:rPr>
        <w:t>ной услуги</w:t>
      </w:r>
    </w:p>
    <w:p w:rsidR="00E27A0F" w:rsidRPr="00F73F8A" w:rsidRDefault="00E27A0F" w:rsidP="00E27A0F">
      <w:pPr>
        <w:widowControl w:val="0"/>
        <w:autoSpaceDE w:val="0"/>
        <w:autoSpaceDN w:val="0"/>
        <w:ind w:firstLine="709"/>
        <w:contextualSpacing/>
        <w:jc w:val="both"/>
        <w:rPr>
          <w:sz w:val="24"/>
          <w:szCs w:val="24"/>
        </w:rPr>
      </w:pPr>
      <w:r w:rsidRPr="00F73F8A">
        <w:rPr>
          <w:sz w:val="24"/>
          <w:szCs w:val="24"/>
        </w:rPr>
        <w:t>1.3.1. Информация о порядке предоставления муниципальной услуги предоставл</w:t>
      </w:r>
      <w:r w:rsidRPr="00F73F8A">
        <w:rPr>
          <w:sz w:val="24"/>
          <w:szCs w:val="24"/>
        </w:rPr>
        <w:t>я</w:t>
      </w:r>
      <w:r w:rsidRPr="00F73F8A">
        <w:rPr>
          <w:sz w:val="24"/>
          <w:szCs w:val="24"/>
        </w:rPr>
        <w:t>ется:</w:t>
      </w:r>
    </w:p>
    <w:p w:rsidR="00E27A0F" w:rsidRPr="00F73F8A" w:rsidRDefault="00E27A0F" w:rsidP="00E27A0F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F73F8A">
        <w:rPr>
          <w:sz w:val="24"/>
          <w:szCs w:val="24"/>
        </w:rPr>
        <w:t>1.3.1.1. Посредством размещения информации, в том числе о месте нахождения, графике (режиме) работы Уполномоченного органа, его структурных подразделений:</w:t>
      </w:r>
    </w:p>
    <w:p w:rsidR="00E27A0F" w:rsidRPr="00F73F8A" w:rsidRDefault="00E27A0F" w:rsidP="00E27A0F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F73F8A">
        <w:rPr>
          <w:sz w:val="24"/>
          <w:szCs w:val="24"/>
        </w:rPr>
        <w:t xml:space="preserve">на официальном сайте Уполномоченного органа в информационно-телекоммуникационной сети «Интернет» (далее </w:t>
      </w:r>
      <w:r w:rsidRPr="00F73F8A">
        <w:rPr>
          <w:bCs/>
          <w:sz w:val="24"/>
          <w:szCs w:val="24"/>
        </w:rPr>
        <w:t xml:space="preserve">– </w:t>
      </w:r>
      <w:r w:rsidRPr="00F73F8A">
        <w:rPr>
          <w:sz w:val="24"/>
          <w:szCs w:val="24"/>
        </w:rPr>
        <w:t>сеть «Интернет»);</w:t>
      </w:r>
    </w:p>
    <w:p w:rsidR="00E27A0F" w:rsidRPr="00F73F8A" w:rsidRDefault="00E27A0F" w:rsidP="00E27A0F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F73F8A">
        <w:rPr>
          <w:sz w:val="24"/>
          <w:szCs w:val="24"/>
        </w:rPr>
        <w:t xml:space="preserve">в </w:t>
      </w:r>
      <w:r w:rsidRPr="00F73F8A">
        <w:rPr>
          <w:rFonts w:eastAsia="Calibri"/>
          <w:sz w:val="24"/>
          <w:szCs w:val="24"/>
          <w:lang w:eastAsia="en-US"/>
        </w:rPr>
        <w:t>федеральной государственной информационной системе «Единый портал гос</w:t>
      </w:r>
      <w:r w:rsidRPr="00F73F8A">
        <w:rPr>
          <w:rFonts w:eastAsia="Calibri"/>
          <w:sz w:val="24"/>
          <w:szCs w:val="24"/>
          <w:lang w:eastAsia="en-US"/>
        </w:rPr>
        <w:t>у</w:t>
      </w:r>
      <w:r w:rsidRPr="00F73F8A">
        <w:rPr>
          <w:rFonts w:eastAsia="Calibri"/>
          <w:sz w:val="24"/>
          <w:szCs w:val="24"/>
          <w:lang w:eastAsia="en-US"/>
        </w:rPr>
        <w:t xml:space="preserve">дарственных и муниципальных услуг (функций)» (далее - единый портал), </w:t>
      </w:r>
      <w:r w:rsidRPr="00F73F8A">
        <w:rPr>
          <w:bCs/>
          <w:sz w:val="24"/>
          <w:szCs w:val="24"/>
        </w:rPr>
        <w:t>федеральной государственной информационной системе «Федеральный реестр государственных и м</w:t>
      </w:r>
      <w:r w:rsidRPr="00F73F8A">
        <w:rPr>
          <w:bCs/>
          <w:sz w:val="24"/>
          <w:szCs w:val="24"/>
        </w:rPr>
        <w:t>у</w:t>
      </w:r>
      <w:r w:rsidRPr="00F73F8A">
        <w:rPr>
          <w:bCs/>
          <w:sz w:val="24"/>
          <w:szCs w:val="24"/>
        </w:rPr>
        <w:t>ниципальных услуг (функций)» (далее – федерал</w:t>
      </w:r>
      <w:r w:rsidRPr="00F73F8A">
        <w:rPr>
          <w:bCs/>
          <w:sz w:val="24"/>
          <w:szCs w:val="24"/>
        </w:rPr>
        <w:t>ь</w:t>
      </w:r>
      <w:r w:rsidRPr="00F73F8A">
        <w:rPr>
          <w:bCs/>
          <w:sz w:val="24"/>
          <w:szCs w:val="24"/>
        </w:rPr>
        <w:t>ный реестр);</w:t>
      </w:r>
    </w:p>
    <w:p w:rsidR="00E27A0F" w:rsidRPr="00F73F8A" w:rsidRDefault="00E27A0F" w:rsidP="00E27A0F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F73F8A">
        <w:rPr>
          <w:rFonts w:eastAsia="Calibri"/>
          <w:sz w:val="24"/>
          <w:szCs w:val="24"/>
          <w:lang w:eastAsia="en-US"/>
        </w:rPr>
        <w:t>в региональной государственной информационной системе «Портал государстве</w:t>
      </w:r>
      <w:r w:rsidRPr="00F73F8A">
        <w:rPr>
          <w:rFonts w:eastAsia="Calibri"/>
          <w:sz w:val="24"/>
          <w:szCs w:val="24"/>
          <w:lang w:eastAsia="en-US"/>
        </w:rPr>
        <w:t>н</w:t>
      </w:r>
      <w:r w:rsidRPr="00F73F8A">
        <w:rPr>
          <w:rFonts w:eastAsia="Calibri"/>
          <w:sz w:val="24"/>
          <w:szCs w:val="24"/>
          <w:lang w:eastAsia="en-US"/>
        </w:rPr>
        <w:t>ных и муниципальных услуг (функций) Новгородской области» (далее - региональный портал)</w:t>
      </w:r>
      <w:r w:rsidRPr="00F73F8A">
        <w:rPr>
          <w:bCs/>
          <w:sz w:val="24"/>
          <w:szCs w:val="24"/>
        </w:rPr>
        <w:t>; региональной государственной информационной системе «Реестр государстве</w:t>
      </w:r>
      <w:r w:rsidRPr="00F73F8A">
        <w:rPr>
          <w:bCs/>
          <w:sz w:val="24"/>
          <w:szCs w:val="24"/>
        </w:rPr>
        <w:t>н</w:t>
      </w:r>
      <w:r w:rsidRPr="00F73F8A">
        <w:rPr>
          <w:bCs/>
          <w:sz w:val="24"/>
          <w:szCs w:val="24"/>
        </w:rPr>
        <w:t>ных и муниципальных услуг (функций)» (далее – региональный реестр);</w:t>
      </w:r>
    </w:p>
    <w:p w:rsidR="00E27A0F" w:rsidRPr="00F73F8A" w:rsidRDefault="00E27A0F" w:rsidP="00E27A0F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F73F8A">
        <w:rPr>
          <w:sz w:val="24"/>
          <w:szCs w:val="24"/>
        </w:rPr>
        <w:lastRenderedPageBreak/>
        <w:t>на информационных стендах в помещениях Уполномоченного органа;</w:t>
      </w:r>
    </w:p>
    <w:p w:rsidR="00E27A0F" w:rsidRPr="00F73F8A" w:rsidRDefault="00E27A0F" w:rsidP="00E27A0F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F73F8A">
        <w:rPr>
          <w:sz w:val="24"/>
          <w:szCs w:val="24"/>
        </w:rPr>
        <w:t>в многофункциональных центрах предоставления государственных и муниципал</w:t>
      </w:r>
      <w:r w:rsidRPr="00F73F8A">
        <w:rPr>
          <w:sz w:val="24"/>
          <w:szCs w:val="24"/>
        </w:rPr>
        <w:t>ь</w:t>
      </w:r>
      <w:r w:rsidRPr="00F73F8A">
        <w:rPr>
          <w:sz w:val="24"/>
          <w:szCs w:val="24"/>
        </w:rPr>
        <w:t xml:space="preserve">ных услуг (далее </w:t>
      </w:r>
      <w:r w:rsidRPr="00F73F8A">
        <w:rPr>
          <w:bCs/>
          <w:sz w:val="24"/>
          <w:szCs w:val="24"/>
        </w:rPr>
        <w:t xml:space="preserve">– </w:t>
      </w:r>
      <w:r w:rsidRPr="00F73F8A">
        <w:rPr>
          <w:sz w:val="24"/>
          <w:szCs w:val="24"/>
        </w:rPr>
        <w:t>МФЦ).</w:t>
      </w:r>
    </w:p>
    <w:p w:rsidR="00E27A0F" w:rsidRPr="00F73F8A" w:rsidRDefault="00E27A0F" w:rsidP="00E27A0F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  <w:u w:val="single"/>
        </w:rPr>
      </w:pPr>
      <w:r w:rsidRPr="00F73F8A">
        <w:rPr>
          <w:sz w:val="24"/>
          <w:szCs w:val="24"/>
        </w:rPr>
        <w:t>1.3.1.2. По номеру телефона для справок должностным лицом Уполномоченного органа, его структурных подразделений;</w:t>
      </w:r>
    </w:p>
    <w:p w:rsidR="00E27A0F" w:rsidRPr="00F73F8A" w:rsidRDefault="00E27A0F" w:rsidP="00E27A0F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F73F8A">
        <w:rPr>
          <w:sz w:val="24"/>
          <w:szCs w:val="24"/>
        </w:rPr>
        <w:t>1.3.2. На информационных стендах Уполномоченного органа, его структурных подразделений, на официальном сайте Уполномоченного органа в сети «Интернет», на едином портале, в федеральном реестре, на региональном портале, в региональном реес</w:t>
      </w:r>
      <w:r w:rsidRPr="00F73F8A">
        <w:rPr>
          <w:sz w:val="24"/>
          <w:szCs w:val="24"/>
        </w:rPr>
        <w:t>т</w:t>
      </w:r>
      <w:r w:rsidRPr="00F73F8A">
        <w:rPr>
          <w:sz w:val="24"/>
          <w:szCs w:val="24"/>
        </w:rPr>
        <w:t>ре размещается информация:</w:t>
      </w:r>
    </w:p>
    <w:p w:rsidR="00E27A0F" w:rsidRPr="00F73F8A" w:rsidRDefault="00E27A0F" w:rsidP="00E27A0F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F73F8A">
        <w:rPr>
          <w:sz w:val="24"/>
          <w:szCs w:val="24"/>
        </w:rPr>
        <w:t>место нахождения, почтовый адрес, график работы Уполномоченного органа, его структурных подразделений;</w:t>
      </w:r>
    </w:p>
    <w:p w:rsidR="00E27A0F" w:rsidRPr="00F73F8A" w:rsidRDefault="00E27A0F" w:rsidP="00E27A0F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F73F8A">
        <w:rPr>
          <w:sz w:val="24"/>
          <w:szCs w:val="24"/>
        </w:rPr>
        <w:t>номера телефонов, по которым осуществляется информирование по вопросам пр</w:t>
      </w:r>
      <w:r w:rsidRPr="00F73F8A">
        <w:rPr>
          <w:sz w:val="24"/>
          <w:szCs w:val="24"/>
        </w:rPr>
        <w:t>е</w:t>
      </w:r>
      <w:r w:rsidRPr="00F73F8A">
        <w:rPr>
          <w:sz w:val="24"/>
          <w:szCs w:val="24"/>
        </w:rPr>
        <w:t xml:space="preserve">доставления муниципальной услуги, в том числе номер </w:t>
      </w:r>
      <w:proofErr w:type="spellStart"/>
      <w:r w:rsidRPr="00F73F8A">
        <w:rPr>
          <w:sz w:val="24"/>
          <w:szCs w:val="24"/>
        </w:rPr>
        <w:t>телеф</w:t>
      </w:r>
      <w:r w:rsidRPr="00F73F8A">
        <w:rPr>
          <w:sz w:val="24"/>
          <w:szCs w:val="24"/>
        </w:rPr>
        <w:t>о</w:t>
      </w:r>
      <w:r w:rsidRPr="00F73F8A">
        <w:rPr>
          <w:sz w:val="24"/>
          <w:szCs w:val="24"/>
        </w:rPr>
        <w:t>на-автоинформатора</w:t>
      </w:r>
      <w:proofErr w:type="spellEnd"/>
      <w:r w:rsidRPr="00F73F8A">
        <w:rPr>
          <w:sz w:val="24"/>
          <w:szCs w:val="24"/>
        </w:rPr>
        <w:t>;</w:t>
      </w:r>
    </w:p>
    <w:p w:rsidR="00E27A0F" w:rsidRPr="00F73F8A" w:rsidRDefault="00E27A0F" w:rsidP="00E27A0F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F73F8A">
        <w:rPr>
          <w:sz w:val="24"/>
          <w:szCs w:val="24"/>
        </w:rPr>
        <w:t>текст административного регламента, в том числе порядок обжалования решений и действий (бездействия) должностных лиц, предоставля</w:t>
      </w:r>
      <w:r w:rsidRPr="00F73F8A">
        <w:rPr>
          <w:sz w:val="24"/>
          <w:szCs w:val="24"/>
        </w:rPr>
        <w:t>ю</w:t>
      </w:r>
      <w:r w:rsidRPr="00F73F8A">
        <w:rPr>
          <w:sz w:val="24"/>
          <w:szCs w:val="24"/>
        </w:rPr>
        <w:t>щих муниципальную услугу;</w:t>
      </w:r>
    </w:p>
    <w:p w:rsidR="00E27A0F" w:rsidRPr="00F73F8A" w:rsidRDefault="00E27A0F" w:rsidP="00E27A0F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F73F8A">
        <w:rPr>
          <w:sz w:val="24"/>
          <w:szCs w:val="24"/>
        </w:rPr>
        <w:t>порядок получения консультаций (справок).</w:t>
      </w:r>
    </w:p>
    <w:p w:rsidR="00E27A0F" w:rsidRPr="00F73F8A" w:rsidRDefault="00E27A0F" w:rsidP="00E27A0F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F73F8A">
        <w:rPr>
          <w:sz w:val="24"/>
          <w:szCs w:val="24"/>
        </w:rPr>
        <w:t>1.3.3. На едином портале, региональном портале размещаются:</w:t>
      </w:r>
    </w:p>
    <w:p w:rsidR="00E27A0F" w:rsidRPr="00F73F8A" w:rsidRDefault="00E27A0F" w:rsidP="00E27A0F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F73F8A">
        <w:rPr>
          <w:sz w:val="24"/>
          <w:szCs w:val="24"/>
        </w:rPr>
        <w:t>исчерпывающий перечень документов, необходимых для предоставления муниц</w:t>
      </w:r>
      <w:r w:rsidRPr="00F73F8A">
        <w:rPr>
          <w:sz w:val="24"/>
          <w:szCs w:val="24"/>
        </w:rPr>
        <w:t>и</w:t>
      </w:r>
      <w:r w:rsidRPr="00F73F8A">
        <w:rPr>
          <w:sz w:val="24"/>
          <w:szCs w:val="24"/>
        </w:rPr>
        <w:t>пальной услуги, требования к оформлению указанных документов, а также перечень д</w:t>
      </w:r>
      <w:r w:rsidRPr="00F73F8A">
        <w:rPr>
          <w:sz w:val="24"/>
          <w:szCs w:val="24"/>
        </w:rPr>
        <w:t>о</w:t>
      </w:r>
      <w:r w:rsidRPr="00F73F8A">
        <w:rPr>
          <w:sz w:val="24"/>
          <w:szCs w:val="24"/>
        </w:rPr>
        <w:t>кументов, которые заявитель вправе предст</w:t>
      </w:r>
      <w:r w:rsidRPr="00F73F8A">
        <w:rPr>
          <w:sz w:val="24"/>
          <w:szCs w:val="24"/>
        </w:rPr>
        <w:t>а</w:t>
      </w:r>
      <w:r w:rsidRPr="00F73F8A">
        <w:rPr>
          <w:sz w:val="24"/>
          <w:szCs w:val="24"/>
        </w:rPr>
        <w:t>вить по собственной инициативе;</w:t>
      </w:r>
    </w:p>
    <w:p w:rsidR="00E27A0F" w:rsidRPr="00F73F8A" w:rsidRDefault="00E27A0F" w:rsidP="00E27A0F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F73F8A">
        <w:rPr>
          <w:sz w:val="24"/>
          <w:szCs w:val="24"/>
        </w:rPr>
        <w:t>круг заявителей;</w:t>
      </w:r>
    </w:p>
    <w:p w:rsidR="00E27A0F" w:rsidRPr="00F73F8A" w:rsidRDefault="00E27A0F" w:rsidP="00E27A0F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F73F8A">
        <w:rPr>
          <w:sz w:val="24"/>
          <w:szCs w:val="24"/>
        </w:rPr>
        <w:t>срок предоставления муниципальной услуги;</w:t>
      </w:r>
    </w:p>
    <w:p w:rsidR="00E27A0F" w:rsidRPr="00F73F8A" w:rsidRDefault="00E27A0F" w:rsidP="00E27A0F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F73F8A">
        <w:rPr>
          <w:sz w:val="24"/>
          <w:szCs w:val="24"/>
        </w:rPr>
        <w:t>стоимость предоставления муниципальной услуги и порядок опл</w:t>
      </w:r>
      <w:r w:rsidRPr="00F73F8A">
        <w:rPr>
          <w:sz w:val="24"/>
          <w:szCs w:val="24"/>
        </w:rPr>
        <w:t>а</w:t>
      </w:r>
      <w:r w:rsidRPr="00F73F8A">
        <w:rPr>
          <w:sz w:val="24"/>
          <w:szCs w:val="24"/>
        </w:rPr>
        <w:t>ты;</w:t>
      </w:r>
    </w:p>
    <w:p w:rsidR="00E27A0F" w:rsidRPr="00F73F8A" w:rsidRDefault="00E27A0F" w:rsidP="00E27A0F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F73F8A">
        <w:rPr>
          <w:sz w:val="24"/>
          <w:szCs w:val="24"/>
        </w:rPr>
        <w:t>результаты предоставления муниципальной услуги, порядок и способы предоста</w:t>
      </w:r>
      <w:r w:rsidRPr="00F73F8A">
        <w:rPr>
          <w:sz w:val="24"/>
          <w:szCs w:val="24"/>
        </w:rPr>
        <w:t>в</w:t>
      </w:r>
      <w:r w:rsidRPr="00F73F8A">
        <w:rPr>
          <w:sz w:val="24"/>
          <w:szCs w:val="24"/>
        </w:rPr>
        <w:t>ления документа, являющегося результатом предоставления мун</w:t>
      </w:r>
      <w:r w:rsidRPr="00F73F8A">
        <w:rPr>
          <w:sz w:val="24"/>
          <w:szCs w:val="24"/>
        </w:rPr>
        <w:t>и</w:t>
      </w:r>
      <w:r w:rsidRPr="00F73F8A">
        <w:rPr>
          <w:sz w:val="24"/>
          <w:szCs w:val="24"/>
        </w:rPr>
        <w:t>ципальной услуги;</w:t>
      </w:r>
    </w:p>
    <w:p w:rsidR="00E27A0F" w:rsidRPr="00F73F8A" w:rsidRDefault="00E27A0F" w:rsidP="00E27A0F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F73F8A">
        <w:rPr>
          <w:sz w:val="24"/>
          <w:szCs w:val="24"/>
        </w:rPr>
        <w:t>исчерпывающий перечень оснований для приостановления или отказа в предоста</w:t>
      </w:r>
      <w:r w:rsidRPr="00F73F8A">
        <w:rPr>
          <w:sz w:val="24"/>
          <w:szCs w:val="24"/>
        </w:rPr>
        <w:t>в</w:t>
      </w:r>
      <w:r w:rsidRPr="00F73F8A">
        <w:rPr>
          <w:sz w:val="24"/>
          <w:szCs w:val="24"/>
        </w:rPr>
        <w:t>лении муниципальной услуги;</w:t>
      </w:r>
    </w:p>
    <w:p w:rsidR="00E27A0F" w:rsidRPr="00F73F8A" w:rsidRDefault="00E27A0F" w:rsidP="00E27A0F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F73F8A">
        <w:rPr>
          <w:sz w:val="24"/>
          <w:szCs w:val="24"/>
        </w:rPr>
        <w:t>информация о праве заявителя на досудебное (внесудебное) обжалование действий (бездействия) и решений, принятых (осуществляемых) в ходе предоставления муниц</w:t>
      </w:r>
      <w:r w:rsidRPr="00F73F8A">
        <w:rPr>
          <w:sz w:val="24"/>
          <w:szCs w:val="24"/>
        </w:rPr>
        <w:t>и</w:t>
      </w:r>
      <w:r w:rsidRPr="00F73F8A">
        <w:rPr>
          <w:sz w:val="24"/>
          <w:szCs w:val="24"/>
        </w:rPr>
        <w:t>пальной услуги;</w:t>
      </w:r>
    </w:p>
    <w:p w:rsidR="00E27A0F" w:rsidRPr="00F73F8A" w:rsidRDefault="00E27A0F" w:rsidP="00E27A0F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F73F8A">
        <w:rPr>
          <w:sz w:val="24"/>
          <w:szCs w:val="24"/>
        </w:rPr>
        <w:t xml:space="preserve">образцы заполнения электронной формы заявления о </w:t>
      </w:r>
      <w:r w:rsidRPr="00F73F8A">
        <w:rPr>
          <w:bCs/>
          <w:sz w:val="24"/>
          <w:szCs w:val="24"/>
        </w:rPr>
        <w:t>предоставлении муниципал</w:t>
      </w:r>
      <w:r w:rsidRPr="00F73F8A">
        <w:rPr>
          <w:bCs/>
          <w:sz w:val="24"/>
          <w:szCs w:val="24"/>
        </w:rPr>
        <w:t>ь</w:t>
      </w:r>
      <w:r w:rsidRPr="00F73F8A">
        <w:rPr>
          <w:bCs/>
          <w:sz w:val="24"/>
          <w:szCs w:val="24"/>
        </w:rPr>
        <w:t>ной услуги.</w:t>
      </w:r>
    </w:p>
    <w:p w:rsidR="00E27A0F" w:rsidRPr="00F73F8A" w:rsidRDefault="00E27A0F" w:rsidP="00E27A0F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F73F8A">
        <w:rPr>
          <w:sz w:val="24"/>
          <w:szCs w:val="24"/>
        </w:rPr>
        <w:t>1.3.4. Посредством телефонной связи может предоставляться информ</w:t>
      </w:r>
      <w:r w:rsidRPr="00F73F8A">
        <w:rPr>
          <w:sz w:val="24"/>
          <w:szCs w:val="24"/>
        </w:rPr>
        <w:t>а</w:t>
      </w:r>
      <w:r w:rsidRPr="00F73F8A">
        <w:rPr>
          <w:sz w:val="24"/>
          <w:szCs w:val="24"/>
        </w:rPr>
        <w:t>ция:</w:t>
      </w:r>
    </w:p>
    <w:p w:rsidR="00E27A0F" w:rsidRPr="00F73F8A" w:rsidRDefault="00E27A0F" w:rsidP="00E27A0F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F73F8A">
        <w:rPr>
          <w:sz w:val="24"/>
          <w:szCs w:val="24"/>
        </w:rPr>
        <w:t>о месте нахождения и графике работы Уполномоченного органа, его структурных подразделений;</w:t>
      </w:r>
    </w:p>
    <w:p w:rsidR="00E27A0F" w:rsidRPr="00F73F8A" w:rsidRDefault="00E27A0F" w:rsidP="00E27A0F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F73F8A">
        <w:rPr>
          <w:sz w:val="24"/>
          <w:szCs w:val="24"/>
        </w:rPr>
        <w:t>о порядке предоставления муниципальной услуги;</w:t>
      </w:r>
    </w:p>
    <w:p w:rsidR="00E27A0F" w:rsidRPr="00F73F8A" w:rsidRDefault="00E27A0F" w:rsidP="00E27A0F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F73F8A">
        <w:rPr>
          <w:sz w:val="24"/>
          <w:szCs w:val="24"/>
        </w:rPr>
        <w:t>о сроках предоставления муниципальной услуги;</w:t>
      </w:r>
    </w:p>
    <w:p w:rsidR="00E27A0F" w:rsidRPr="00F73F8A" w:rsidRDefault="00E27A0F" w:rsidP="00E27A0F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F73F8A">
        <w:rPr>
          <w:sz w:val="24"/>
          <w:szCs w:val="24"/>
        </w:rPr>
        <w:t>об адресах официального сайта Уполномоченного органа.</w:t>
      </w:r>
    </w:p>
    <w:p w:rsidR="00E27A0F" w:rsidRPr="00F73F8A" w:rsidRDefault="00E27A0F" w:rsidP="00E27A0F">
      <w:pPr>
        <w:pStyle w:val="af6"/>
        <w:ind w:firstLine="709"/>
        <w:contextualSpacing/>
        <w:jc w:val="both"/>
        <w:rPr>
          <w:bCs/>
        </w:rPr>
      </w:pPr>
      <w:r w:rsidRPr="00F73F8A">
        <w:rPr>
          <w:bCs/>
        </w:rPr>
        <w:t>1.3.5. При предоставлении муниципальной услуги в электронной форме заявителю направляется:</w:t>
      </w:r>
    </w:p>
    <w:p w:rsidR="00E27A0F" w:rsidRPr="00F73F8A" w:rsidRDefault="00E27A0F" w:rsidP="00E27A0F">
      <w:pPr>
        <w:pStyle w:val="af6"/>
        <w:ind w:firstLine="709"/>
        <w:contextualSpacing/>
        <w:jc w:val="both"/>
        <w:rPr>
          <w:bCs/>
        </w:rPr>
      </w:pPr>
      <w:r w:rsidRPr="00F73F8A">
        <w:rPr>
          <w:bCs/>
        </w:rPr>
        <w:t>1.3.5.1. Уведомление о приеме и регистрации заявления о предоставлении муниц</w:t>
      </w:r>
      <w:r w:rsidRPr="00F73F8A">
        <w:rPr>
          <w:bCs/>
        </w:rPr>
        <w:t>и</w:t>
      </w:r>
      <w:r w:rsidRPr="00F73F8A">
        <w:rPr>
          <w:bCs/>
        </w:rPr>
        <w:t>пальной услуги в форме электронного документа и иных док</w:t>
      </w:r>
      <w:r w:rsidRPr="00F73F8A">
        <w:rPr>
          <w:bCs/>
        </w:rPr>
        <w:t>у</w:t>
      </w:r>
      <w:r w:rsidRPr="00F73F8A">
        <w:rPr>
          <w:bCs/>
        </w:rPr>
        <w:t>ментов, необходимых для предоставления муниципальной услуги.</w:t>
      </w:r>
    </w:p>
    <w:p w:rsidR="00E27A0F" w:rsidRPr="00F73F8A" w:rsidRDefault="00E27A0F" w:rsidP="00E27A0F">
      <w:pPr>
        <w:pStyle w:val="af6"/>
        <w:ind w:firstLine="709"/>
        <w:contextualSpacing/>
        <w:jc w:val="both"/>
        <w:rPr>
          <w:bCs/>
        </w:rPr>
      </w:pPr>
      <w:r w:rsidRPr="00F73F8A">
        <w:rPr>
          <w:bCs/>
        </w:rPr>
        <w:t>1.3.5.2. Уведомление об окончании предоставления муниципальной услуги либо мотивированном отказе в приеме заявления о предоставлении муниципальной услуги в форме электронного документа и иных документов, необходимых для предоставления мун</w:t>
      </w:r>
      <w:r w:rsidRPr="00F73F8A">
        <w:rPr>
          <w:bCs/>
        </w:rPr>
        <w:t>и</w:t>
      </w:r>
      <w:r w:rsidRPr="00F73F8A">
        <w:rPr>
          <w:bCs/>
        </w:rPr>
        <w:t>ципальной услуги.</w:t>
      </w:r>
    </w:p>
    <w:p w:rsidR="00E27A0F" w:rsidRPr="00F73F8A" w:rsidRDefault="00E27A0F" w:rsidP="00E27A0F">
      <w:pPr>
        <w:pStyle w:val="af6"/>
        <w:ind w:firstLine="709"/>
        <w:contextualSpacing/>
        <w:jc w:val="both"/>
        <w:rPr>
          <w:bCs/>
        </w:rPr>
      </w:pPr>
      <w:r w:rsidRPr="00F73F8A">
        <w:rPr>
          <w:bCs/>
        </w:rPr>
        <w:t>1.3.5.3. Уведомление о мотивированном отказе в предоставлении муниципальной услуги.</w:t>
      </w:r>
    </w:p>
    <w:p w:rsidR="00E27A0F" w:rsidRPr="00F73F8A" w:rsidRDefault="00E27A0F" w:rsidP="00E27A0F">
      <w:pPr>
        <w:pStyle w:val="af6"/>
        <w:ind w:firstLine="709"/>
        <w:contextualSpacing/>
        <w:jc w:val="both"/>
        <w:rPr>
          <w:bCs/>
        </w:rPr>
      </w:pPr>
      <w:bookmarkStart w:id="0" w:name="_Toc206489247"/>
    </w:p>
    <w:p w:rsidR="00E27A0F" w:rsidRDefault="00E27A0F" w:rsidP="00E27A0F">
      <w:pPr>
        <w:pStyle w:val="af6"/>
        <w:ind w:firstLine="709"/>
        <w:contextualSpacing/>
        <w:jc w:val="center"/>
        <w:rPr>
          <w:b/>
        </w:rPr>
      </w:pPr>
    </w:p>
    <w:p w:rsidR="00E27A0F" w:rsidRDefault="00E27A0F" w:rsidP="00E27A0F">
      <w:pPr>
        <w:pStyle w:val="af6"/>
        <w:ind w:firstLine="709"/>
        <w:contextualSpacing/>
        <w:jc w:val="center"/>
        <w:rPr>
          <w:b/>
        </w:rPr>
      </w:pPr>
    </w:p>
    <w:p w:rsidR="00E27A0F" w:rsidRPr="00F73F8A" w:rsidRDefault="00E27A0F" w:rsidP="00E27A0F">
      <w:pPr>
        <w:pStyle w:val="af6"/>
        <w:ind w:firstLine="709"/>
        <w:contextualSpacing/>
        <w:jc w:val="center"/>
        <w:rPr>
          <w:b/>
        </w:rPr>
      </w:pPr>
      <w:r w:rsidRPr="00F73F8A">
        <w:rPr>
          <w:b/>
        </w:rPr>
        <w:lastRenderedPageBreak/>
        <w:t>2. Стандарт предоставления муниципальной услуги</w:t>
      </w:r>
    </w:p>
    <w:p w:rsidR="00E27A0F" w:rsidRPr="00E27A0F" w:rsidRDefault="00E27A0F" w:rsidP="00E27A0F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4"/>
          <w:szCs w:val="24"/>
        </w:rPr>
      </w:pPr>
      <w:r w:rsidRPr="00E27A0F">
        <w:rPr>
          <w:b/>
          <w:sz w:val="24"/>
          <w:szCs w:val="24"/>
        </w:rPr>
        <w:t>2.1. Наименование муниципальной услуги</w:t>
      </w:r>
    </w:p>
    <w:bookmarkEnd w:id="0"/>
    <w:p w:rsidR="00E27A0F" w:rsidRPr="00E27A0F" w:rsidRDefault="00E27A0F" w:rsidP="00E27A0F">
      <w:pPr>
        <w:ind w:firstLine="709"/>
        <w:jc w:val="both"/>
        <w:rPr>
          <w:sz w:val="24"/>
          <w:szCs w:val="24"/>
        </w:rPr>
      </w:pPr>
      <w:r w:rsidRPr="00E27A0F">
        <w:rPr>
          <w:sz w:val="24"/>
          <w:szCs w:val="24"/>
        </w:rPr>
        <w:t>Предоставление сведений, документов и материалов, содержащихся в государс</w:t>
      </w:r>
      <w:r w:rsidRPr="00E27A0F">
        <w:rPr>
          <w:sz w:val="24"/>
          <w:szCs w:val="24"/>
        </w:rPr>
        <w:t>т</w:t>
      </w:r>
      <w:r w:rsidRPr="00E27A0F">
        <w:rPr>
          <w:sz w:val="24"/>
          <w:szCs w:val="24"/>
        </w:rPr>
        <w:t>венных информационных системах обеспечения градостроительной деятельности.</w:t>
      </w:r>
    </w:p>
    <w:p w:rsidR="00E27A0F" w:rsidRPr="00E27A0F" w:rsidRDefault="00E27A0F" w:rsidP="00E27A0F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4"/>
          <w:szCs w:val="24"/>
        </w:rPr>
      </w:pPr>
      <w:r w:rsidRPr="00E27A0F">
        <w:rPr>
          <w:b/>
          <w:sz w:val="24"/>
          <w:szCs w:val="24"/>
        </w:rPr>
        <w:t>2.2. Наименование органа, предоставляющего муниципальную у</w:t>
      </w:r>
      <w:r w:rsidRPr="00E27A0F">
        <w:rPr>
          <w:b/>
          <w:sz w:val="24"/>
          <w:szCs w:val="24"/>
        </w:rPr>
        <w:t>с</w:t>
      </w:r>
      <w:r w:rsidRPr="00E27A0F">
        <w:rPr>
          <w:b/>
          <w:sz w:val="24"/>
          <w:szCs w:val="24"/>
        </w:rPr>
        <w:t>лугу</w:t>
      </w:r>
    </w:p>
    <w:p w:rsidR="00E27A0F" w:rsidRPr="00E27A0F" w:rsidRDefault="00E27A0F" w:rsidP="00E27A0F">
      <w:pPr>
        <w:ind w:firstLine="709"/>
        <w:jc w:val="both"/>
        <w:rPr>
          <w:sz w:val="24"/>
          <w:szCs w:val="24"/>
        </w:rPr>
      </w:pPr>
      <w:r w:rsidRPr="00E27A0F">
        <w:rPr>
          <w:sz w:val="24"/>
          <w:szCs w:val="24"/>
        </w:rPr>
        <w:t>2.2.1. Муниципальная услуга предоставляется:</w:t>
      </w:r>
    </w:p>
    <w:p w:rsidR="00E27A0F" w:rsidRPr="00E27A0F" w:rsidRDefault="00E27A0F" w:rsidP="00E27A0F">
      <w:pPr>
        <w:ind w:firstLine="709"/>
        <w:contextualSpacing/>
        <w:jc w:val="both"/>
        <w:rPr>
          <w:sz w:val="24"/>
          <w:szCs w:val="24"/>
        </w:rPr>
      </w:pPr>
      <w:r w:rsidRPr="00E27A0F">
        <w:rPr>
          <w:sz w:val="24"/>
          <w:szCs w:val="24"/>
        </w:rPr>
        <w:t>отделом архитектуры, градостроительства и строительства Администрации Ва</w:t>
      </w:r>
      <w:r w:rsidRPr="00E27A0F">
        <w:rPr>
          <w:sz w:val="24"/>
          <w:szCs w:val="24"/>
        </w:rPr>
        <w:t>л</w:t>
      </w:r>
      <w:r w:rsidRPr="00E27A0F">
        <w:rPr>
          <w:sz w:val="24"/>
          <w:szCs w:val="24"/>
        </w:rPr>
        <w:t>дайского муниципального района;</w:t>
      </w:r>
    </w:p>
    <w:p w:rsidR="00E27A0F" w:rsidRPr="00E27A0F" w:rsidRDefault="00E27A0F" w:rsidP="00E27A0F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E27A0F">
        <w:rPr>
          <w:sz w:val="24"/>
          <w:szCs w:val="24"/>
        </w:rPr>
        <w:t>МФЦ по месту жительства или пребывания заявителя – в части приема и (или) в</w:t>
      </w:r>
      <w:r w:rsidRPr="00E27A0F">
        <w:rPr>
          <w:sz w:val="24"/>
          <w:szCs w:val="24"/>
        </w:rPr>
        <w:t>ы</w:t>
      </w:r>
      <w:r w:rsidRPr="00E27A0F">
        <w:rPr>
          <w:sz w:val="24"/>
          <w:szCs w:val="24"/>
        </w:rPr>
        <w:t>дачи документов на предоставление муниципальной услуги.</w:t>
      </w:r>
    </w:p>
    <w:p w:rsidR="00E27A0F" w:rsidRPr="00E27A0F" w:rsidRDefault="00E27A0F" w:rsidP="00E27A0F">
      <w:pPr>
        <w:ind w:firstLine="709"/>
        <w:jc w:val="both"/>
        <w:rPr>
          <w:sz w:val="24"/>
          <w:szCs w:val="24"/>
        </w:rPr>
      </w:pPr>
      <w:r w:rsidRPr="00E27A0F">
        <w:rPr>
          <w:sz w:val="24"/>
          <w:szCs w:val="24"/>
        </w:rPr>
        <w:t>2.2.2.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</w:t>
      </w:r>
      <w:r w:rsidRPr="00E27A0F">
        <w:rPr>
          <w:sz w:val="24"/>
          <w:szCs w:val="24"/>
        </w:rPr>
        <w:t>е</w:t>
      </w:r>
      <w:r w:rsidRPr="00E27A0F">
        <w:rPr>
          <w:sz w:val="24"/>
          <w:szCs w:val="24"/>
        </w:rPr>
        <w:t>нием в иные органы и организации, не предусмотренных административным ре</w:t>
      </w:r>
      <w:r w:rsidRPr="00E27A0F">
        <w:rPr>
          <w:sz w:val="24"/>
          <w:szCs w:val="24"/>
        </w:rPr>
        <w:t>г</w:t>
      </w:r>
      <w:r w:rsidRPr="00E27A0F">
        <w:rPr>
          <w:sz w:val="24"/>
          <w:szCs w:val="24"/>
        </w:rPr>
        <w:t>ламентом.</w:t>
      </w:r>
    </w:p>
    <w:p w:rsidR="00E27A0F" w:rsidRPr="00E27A0F" w:rsidRDefault="00E27A0F" w:rsidP="00E27A0F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4"/>
          <w:szCs w:val="24"/>
        </w:rPr>
      </w:pPr>
      <w:r w:rsidRPr="00E27A0F">
        <w:rPr>
          <w:b/>
          <w:bCs/>
          <w:sz w:val="24"/>
          <w:szCs w:val="24"/>
        </w:rPr>
        <w:t>2.3. Описание результата предоставления муниципальной услуги</w:t>
      </w:r>
    </w:p>
    <w:p w:rsidR="00E27A0F" w:rsidRPr="00E27A0F" w:rsidRDefault="00E27A0F" w:rsidP="00E27A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A0F">
        <w:rPr>
          <w:rFonts w:ascii="Times New Roman" w:hAnsi="Times New Roman" w:cs="Times New Roman"/>
          <w:sz w:val="24"/>
          <w:szCs w:val="24"/>
        </w:rPr>
        <w:t>2.3.1. Результатом предоставления муниципальной услуги является:</w:t>
      </w:r>
    </w:p>
    <w:p w:rsidR="00E27A0F" w:rsidRPr="00E27A0F" w:rsidRDefault="00E27A0F" w:rsidP="00E27A0F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E27A0F">
        <w:rPr>
          <w:sz w:val="24"/>
          <w:szCs w:val="24"/>
        </w:rPr>
        <w:t>предоставление сведений, документов, материалов, содержащихся в информацио</w:t>
      </w:r>
      <w:r w:rsidRPr="00E27A0F">
        <w:rPr>
          <w:sz w:val="24"/>
          <w:szCs w:val="24"/>
        </w:rPr>
        <w:t>н</w:t>
      </w:r>
      <w:r w:rsidRPr="00E27A0F">
        <w:rPr>
          <w:sz w:val="24"/>
          <w:szCs w:val="24"/>
        </w:rPr>
        <w:t>ной системе обеспечения градостроительной деятельности;</w:t>
      </w:r>
    </w:p>
    <w:p w:rsidR="00E27A0F" w:rsidRPr="00E27A0F" w:rsidRDefault="00E27A0F" w:rsidP="00E27A0F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E27A0F">
        <w:rPr>
          <w:sz w:val="24"/>
          <w:szCs w:val="24"/>
        </w:rPr>
        <w:t>отказ в предоставлении сведений, содержащихся в информационной системе обе</w:t>
      </w:r>
      <w:r w:rsidRPr="00E27A0F">
        <w:rPr>
          <w:sz w:val="24"/>
          <w:szCs w:val="24"/>
        </w:rPr>
        <w:t>с</w:t>
      </w:r>
      <w:r w:rsidRPr="00E27A0F">
        <w:rPr>
          <w:sz w:val="24"/>
          <w:szCs w:val="24"/>
        </w:rPr>
        <w:t>печения градостроительной деятельности.</w:t>
      </w:r>
    </w:p>
    <w:p w:rsidR="00E27A0F" w:rsidRPr="00E27A0F" w:rsidRDefault="00E27A0F" w:rsidP="00E27A0F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4"/>
          <w:szCs w:val="24"/>
        </w:rPr>
      </w:pPr>
      <w:r w:rsidRPr="00E27A0F">
        <w:rPr>
          <w:b/>
          <w:sz w:val="24"/>
          <w:szCs w:val="24"/>
        </w:rPr>
        <w:t>2.4. Срок предоставления муниципальной услуги</w:t>
      </w:r>
    </w:p>
    <w:p w:rsidR="00E27A0F" w:rsidRPr="00E27A0F" w:rsidRDefault="00E27A0F" w:rsidP="00E27A0F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E27A0F">
        <w:rPr>
          <w:sz w:val="24"/>
          <w:szCs w:val="24"/>
        </w:rPr>
        <w:t>2.4.1. Общий срок предоставления муниципальной услуги не должен превышать 14 календарных дней со дня поступления в отдел заявления и документов, обязанность по представлению которых возложена на заявителя.</w:t>
      </w:r>
    </w:p>
    <w:p w:rsidR="00E27A0F" w:rsidRPr="00E27A0F" w:rsidRDefault="00E27A0F" w:rsidP="00E27A0F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E27A0F">
        <w:rPr>
          <w:sz w:val="24"/>
          <w:szCs w:val="24"/>
        </w:rPr>
        <w:t>2.4.2. В случае если для получения муниципальной услуги заявленной в составе комплексного запроса, требуются сведения, документы и (или) информация, которые м</w:t>
      </w:r>
      <w:r w:rsidRPr="00E27A0F">
        <w:rPr>
          <w:sz w:val="24"/>
          <w:szCs w:val="24"/>
        </w:rPr>
        <w:t>о</w:t>
      </w:r>
      <w:r w:rsidRPr="00E27A0F">
        <w:rPr>
          <w:sz w:val="24"/>
          <w:szCs w:val="24"/>
        </w:rPr>
        <w:t>гут быть получены МФЦ только по результатам предоставления иных указанных в ко</w:t>
      </w:r>
      <w:r w:rsidRPr="00E27A0F">
        <w:rPr>
          <w:sz w:val="24"/>
          <w:szCs w:val="24"/>
        </w:rPr>
        <w:t>м</w:t>
      </w:r>
      <w:r w:rsidRPr="00E27A0F">
        <w:rPr>
          <w:sz w:val="24"/>
          <w:szCs w:val="24"/>
        </w:rPr>
        <w:t>плексном запросе государственных и (или) муниципальных услуг, направление заявления и документов в отдел, осуществляется МФЦ не позднее одного рабочего дня, следующего за днем получения МФЦ таких сведений, документов и (или) информации. В указанном случае течение срока предоставления муниципальной услуги, заявленной в комплексном запросе, начинается не ранее дня получения отделом заявлений и необходимых сведений, документов и (или) информации.</w:t>
      </w:r>
    </w:p>
    <w:p w:rsidR="00E27A0F" w:rsidRPr="00E27A0F" w:rsidRDefault="00E27A0F" w:rsidP="00E27A0F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4"/>
          <w:szCs w:val="24"/>
        </w:rPr>
      </w:pPr>
      <w:r w:rsidRPr="00E27A0F">
        <w:rPr>
          <w:b/>
          <w:sz w:val="24"/>
          <w:szCs w:val="24"/>
        </w:rPr>
        <w:t>2.5. Нормативные правовые акты, регулирующие предоставление муниц</w:t>
      </w:r>
      <w:r w:rsidRPr="00E27A0F">
        <w:rPr>
          <w:b/>
          <w:sz w:val="24"/>
          <w:szCs w:val="24"/>
        </w:rPr>
        <w:t>и</w:t>
      </w:r>
      <w:r w:rsidRPr="00E27A0F">
        <w:rPr>
          <w:b/>
          <w:sz w:val="24"/>
          <w:szCs w:val="24"/>
        </w:rPr>
        <w:t>пальной услуги</w:t>
      </w:r>
    </w:p>
    <w:p w:rsidR="00E27A0F" w:rsidRPr="00E27A0F" w:rsidRDefault="00E27A0F" w:rsidP="00E27A0F">
      <w:pPr>
        <w:pStyle w:val="a6"/>
        <w:ind w:firstLine="709"/>
        <w:rPr>
          <w:sz w:val="24"/>
          <w:szCs w:val="24"/>
        </w:rPr>
      </w:pPr>
      <w:r w:rsidRPr="00E27A0F">
        <w:rPr>
          <w:sz w:val="24"/>
          <w:szCs w:val="24"/>
        </w:rPr>
        <w:t>Перечень нормативных правовых актов, регулирующих предоставление муниц</w:t>
      </w:r>
      <w:r w:rsidRPr="00E27A0F">
        <w:rPr>
          <w:sz w:val="24"/>
          <w:szCs w:val="24"/>
        </w:rPr>
        <w:t>и</w:t>
      </w:r>
      <w:r w:rsidRPr="00E27A0F">
        <w:rPr>
          <w:sz w:val="24"/>
          <w:szCs w:val="24"/>
        </w:rPr>
        <w:t>пальной услуги, размещается на официальном сайте Уполномоченного органа в сети «И</w:t>
      </w:r>
      <w:r w:rsidRPr="00E27A0F">
        <w:rPr>
          <w:sz w:val="24"/>
          <w:szCs w:val="24"/>
        </w:rPr>
        <w:t>н</w:t>
      </w:r>
      <w:r w:rsidRPr="00E27A0F">
        <w:rPr>
          <w:sz w:val="24"/>
          <w:szCs w:val="24"/>
        </w:rPr>
        <w:t>тернет», региональном реестре, на едином портале и региональном портале.</w:t>
      </w:r>
    </w:p>
    <w:p w:rsidR="00E27A0F" w:rsidRPr="00E27A0F" w:rsidRDefault="00E27A0F" w:rsidP="00E27A0F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4"/>
          <w:szCs w:val="24"/>
        </w:rPr>
      </w:pPr>
      <w:r w:rsidRPr="00E27A0F">
        <w:rPr>
          <w:b/>
          <w:bCs/>
          <w:sz w:val="24"/>
          <w:szCs w:val="24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</w:t>
      </w:r>
      <w:r w:rsidRPr="00E27A0F">
        <w:rPr>
          <w:b/>
          <w:bCs/>
          <w:sz w:val="24"/>
          <w:szCs w:val="24"/>
        </w:rPr>
        <w:t>с</w:t>
      </w:r>
      <w:r w:rsidRPr="00E27A0F">
        <w:rPr>
          <w:b/>
          <w:bCs/>
          <w:sz w:val="24"/>
          <w:szCs w:val="24"/>
        </w:rPr>
        <w:t>луг, которые являются необходимыми и обязательными для предоставления мун</w:t>
      </w:r>
      <w:r w:rsidRPr="00E27A0F">
        <w:rPr>
          <w:b/>
          <w:bCs/>
          <w:sz w:val="24"/>
          <w:szCs w:val="24"/>
        </w:rPr>
        <w:t>и</w:t>
      </w:r>
      <w:r w:rsidRPr="00E27A0F">
        <w:rPr>
          <w:b/>
          <w:bCs/>
          <w:sz w:val="24"/>
          <w:szCs w:val="24"/>
        </w:rPr>
        <w:t>ципальной услуги, подлежащих представлению заявителем, способы их получения заявителем, в том числе в электронной форме, порядок их предоставления</w:t>
      </w:r>
    </w:p>
    <w:p w:rsidR="00E27A0F" w:rsidRPr="00E27A0F" w:rsidRDefault="00E27A0F" w:rsidP="00E27A0F">
      <w:pPr>
        <w:pStyle w:val="af6"/>
        <w:ind w:firstLine="709"/>
        <w:contextualSpacing/>
        <w:jc w:val="both"/>
        <w:rPr>
          <w:bCs/>
        </w:rPr>
      </w:pPr>
      <w:r w:rsidRPr="00E27A0F">
        <w:rPr>
          <w:bCs/>
        </w:rPr>
        <w:t>2.6.1. Для получения муниципальной услуги заявитель подает заявление по форме, указанной в приложении 2 к административному регламенту, к которому прилагаются следующие документы:</w:t>
      </w:r>
    </w:p>
    <w:p w:rsidR="00E27A0F" w:rsidRPr="00E27A0F" w:rsidRDefault="00E27A0F" w:rsidP="00E27A0F">
      <w:pPr>
        <w:pStyle w:val="af6"/>
        <w:ind w:firstLine="709"/>
        <w:contextualSpacing/>
        <w:jc w:val="both"/>
        <w:rPr>
          <w:bCs/>
        </w:rPr>
      </w:pPr>
      <w:r w:rsidRPr="00E27A0F">
        <w:rPr>
          <w:bCs/>
        </w:rPr>
        <w:t xml:space="preserve">2.6.1.1. копии документов, удостоверяющих личность заявителя - физического лица (с предъявлением оригинала документа); </w:t>
      </w:r>
    </w:p>
    <w:p w:rsidR="00E27A0F" w:rsidRPr="00E27A0F" w:rsidRDefault="00E27A0F" w:rsidP="00E27A0F">
      <w:pPr>
        <w:pStyle w:val="af6"/>
        <w:ind w:firstLine="709"/>
        <w:contextualSpacing/>
        <w:jc w:val="both"/>
        <w:rPr>
          <w:bCs/>
        </w:rPr>
      </w:pPr>
      <w:r w:rsidRPr="00E27A0F">
        <w:rPr>
          <w:bCs/>
        </w:rPr>
        <w:t>2.6.1.2. копия документа, удостоверяющего права (полномочия) представителя ф</w:t>
      </w:r>
      <w:r w:rsidRPr="00E27A0F">
        <w:rPr>
          <w:bCs/>
        </w:rPr>
        <w:t>и</w:t>
      </w:r>
      <w:r w:rsidRPr="00E27A0F">
        <w:rPr>
          <w:bCs/>
        </w:rPr>
        <w:t xml:space="preserve">зического или юридического лица, если с заявлением обращается представитель заявителя (с предъявлением оригинала документа); </w:t>
      </w:r>
    </w:p>
    <w:p w:rsidR="00E27A0F" w:rsidRPr="00E27A0F" w:rsidRDefault="00E27A0F" w:rsidP="00E27A0F">
      <w:pPr>
        <w:pStyle w:val="af6"/>
        <w:ind w:firstLine="709"/>
        <w:contextualSpacing/>
        <w:jc w:val="both"/>
        <w:rPr>
          <w:bCs/>
        </w:rPr>
      </w:pPr>
      <w:r w:rsidRPr="00E27A0F">
        <w:rPr>
          <w:bCs/>
        </w:rPr>
        <w:lastRenderedPageBreak/>
        <w:t xml:space="preserve">2.6.1.3. документ, подтверждающий право на получение сведений, отнесенных к категории ограниченного доступа, в случае, если запрашиваемая информация относится к категории ограниченного доступа. </w:t>
      </w:r>
    </w:p>
    <w:p w:rsidR="00E27A0F" w:rsidRPr="00E27A0F" w:rsidRDefault="00E27A0F" w:rsidP="00E27A0F">
      <w:pPr>
        <w:pStyle w:val="af6"/>
        <w:ind w:firstLine="709"/>
        <w:contextualSpacing/>
        <w:jc w:val="both"/>
      </w:pPr>
      <w:r w:rsidRPr="00E27A0F">
        <w:t>2.6.2. По своему желанию заявитель может представить иные документы, которые, по его мнению, имеют значение при предоставлении муниц</w:t>
      </w:r>
      <w:r w:rsidRPr="00E27A0F">
        <w:t>и</w:t>
      </w:r>
      <w:r w:rsidRPr="00E27A0F">
        <w:t>пальной услуги.</w:t>
      </w:r>
    </w:p>
    <w:p w:rsidR="00E27A0F" w:rsidRPr="00E27A0F" w:rsidRDefault="00E27A0F" w:rsidP="00E27A0F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4"/>
          <w:szCs w:val="24"/>
        </w:rPr>
      </w:pPr>
      <w:r w:rsidRPr="00E27A0F">
        <w:rPr>
          <w:b/>
          <w:sz w:val="24"/>
          <w:szCs w:val="24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</w:t>
      </w:r>
      <w:r w:rsidRPr="00E27A0F">
        <w:rPr>
          <w:b/>
          <w:sz w:val="24"/>
          <w:szCs w:val="24"/>
        </w:rPr>
        <w:t>о</w:t>
      </w:r>
      <w:r w:rsidRPr="00E27A0F">
        <w:rPr>
          <w:b/>
          <w:sz w:val="24"/>
          <w:szCs w:val="24"/>
        </w:rPr>
        <w:t>торые находятся в распоряжении государственных органов, органов местного сам</w:t>
      </w:r>
      <w:r w:rsidRPr="00E27A0F">
        <w:rPr>
          <w:b/>
          <w:sz w:val="24"/>
          <w:szCs w:val="24"/>
        </w:rPr>
        <w:t>о</w:t>
      </w:r>
      <w:r w:rsidRPr="00E27A0F">
        <w:rPr>
          <w:b/>
          <w:sz w:val="24"/>
          <w:szCs w:val="24"/>
        </w:rPr>
        <w:t>управления и иных органов и которые заявитель вправе предоставить, а также сп</w:t>
      </w:r>
      <w:r w:rsidRPr="00E27A0F">
        <w:rPr>
          <w:b/>
          <w:sz w:val="24"/>
          <w:szCs w:val="24"/>
        </w:rPr>
        <w:t>о</w:t>
      </w:r>
      <w:r w:rsidRPr="00E27A0F">
        <w:rPr>
          <w:b/>
          <w:sz w:val="24"/>
          <w:szCs w:val="24"/>
        </w:rPr>
        <w:t>собы их получения заявителями, в том числе в электронной форме, порядок их пре</w:t>
      </w:r>
      <w:r w:rsidRPr="00E27A0F">
        <w:rPr>
          <w:b/>
          <w:sz w:val="24"/>
          <w:szCs w:val="24"/>
        </w:rPr>
        <w:t>д</w:t>
      </w:r>
      <w:r w:rsidRPr="00E27A0F">
        <w:rPr>
          <w:b/>
          <w:sz w:val="24"/>
          <w:szCs w:val="24"/>
        </w:rPr>
        <w:t>ставления</w:t>
      </w:r>
    </w:p>
    <w:p w:rsidR="00E27A0F" w:rsidRPr="00E27A0F" w:rsidRDefault="00E27A0F" w:rsidP="00E27A0F">
      <w:pPr>
        <w:ind w:firstLine="709"/>
        <w:contextualSpacing/>
        <w:jc w:val="both"/>
        <w:rPr>
          <w:sz w:val="24"/>
          <w:szCs w:val="24"/>
        </w:rPr>
      </w:pPr>
      <w:r w:rsidRPr="00E27A0F">
        <w:rPr>
          <w:sz w:val="24"/>
          <w:szCs w:val="24"/>
        </w:rPr>
        <w:t xml:space="preserve">2.7.1. </w:t>
      </w:r>
      <w:r>
        <w:rPr>
          <w:sz w:val="24"/>
          <w:szCs w:val="24"/>
        </w:rPr>
        <w:t>В</w:t>
      </w:r>
      <w:r w:rsidRPr="00E27A0F">
        <w:rPr>
          <w:sz w:val="24"/>
          <w:szCs w:val="24"/>
        </w:rPr>
        <w:t>ыписка из Единого государственного реестра недвижимости об основных характеристиках и зарегистрированных правах на земельный участок;</w:t>
      </w:r>
    </w:p>
    <w:p w:rsidR="00E27A0F" w:rsidRPr="00E27A0F" w:rsidRDefault="00E27A0F" w:rsidP="00E27A0F">
      <w:pPr>
        <w:ind w:firstLine="709"/>
        <w:contextualSpacing/>
        <w:jc w:val="both"/>
        <w:rPr>
          <w:sz w:val="24"/>
          <w:szCs w:val="24"/>
        </w:rPr>
      </w:pPr>
      <w:r w:rsidRPr="00E27A0F">
        <w:rPr>
          <w:sz w:val="24"/>
          <w:szCs w:val="24"/>
        </w:rPr>
        <w:t xml:space="preserve">2.7.1.2. </w:t>
      </w:r>
      <w:r>
        <w:rPr>
          <w:sz w:val="24"/>
          <w:szCs w:val="24"/>
        </w:rPr>
        <w:t>В</w:t>
      </w:r>
      <w:r w:rsidRPr="00E27A0F">
        <w:rPr>
          <w:sz w:val="24"/>
          <w:szCs w:val="24"/>
        </w:rPr>
        <w:t>ыписка из Единого государственного реестра юридических лиц (если за</w:t>
      </w:r>
      <w:r w:rsidRPr="00E27A0F">
        <w:rPr>
          <w:sz w:val="24"/>
          <w:szCs w:val="24"/>
        </w:rPr>
        <w:t>я</w:t>
      </w:r>
      <w:r w:rsidRPr="00E27A0F">
        <w:rPr>
          <w:sz w:val="24"/>
          <w:szCs w:val="24"/>
        </w:rPr>
        <w:t>вителем является юридическое лицо).</w:t>
      </w:r>
    </w:p>
    <w:p w:rsidR="00E27A0F" w:rsidRPr="00E27A0F" w:rsidRDefault="00E27A0F" w:rsidP="00E27A0F">
      <w:pPr>
        <w:autoSpaceDE w:val="0"/>
        <w:autoSpaceDN w:val="0"/>
        <w:adjustRightInd w:val="0"/>
        <w:ind w:firstLine="709"/>
        <w:jc w:val="both"/>
        <w:outlineLvl w:val="1"/>
        <w:rPr>
          <w:rFonts w:eastAsia="Arial"/>
          <w:b/>
          <w:bCs/>
          <w:sz w:val="24"/>
          <w:szCs w:val="24"/>
          <w:lang w:eastAsia="zh-CN"/>
        </w:rPr>
      </w:pPr>
      <w:r w:rsidRPr="00E27A0F">
        <w:rPr>
          <w:b/>
          <w:bCs/>
          <w:sz w:val="24"/>
          <w:szCs w:val="24"/>
          <w:lang w:eastAsia="zh-CN"/>
        </w:rPr>
        <w:t xml:space="preserve">2.8. Указание на запрет требовать от заявителя </w:t>
      </w:r>
    </w:p>
    <w:p w:rsidR="00E27A0F" w:rsidRPr="00E27A0F" w:rsidRDefault="00E27A0F" w:rsidP="00E27A0F">
      <w:pPr>
        <w:autoSpaceDE w:val="0"/>
        <w:ind w:firstLine="709"/>
        <w:contextualSpacing/>
        <w:jc w:val="both"/>
        <w:rPr>
          <w:sz w:val="24"/>
          <w:szCs w:val="24"/>
        </w:rPr>
      </w:pPr>
      <w:r w:rsidRPr="00E27A0F">
        <w:rPr>
          <w:sz w:val="24"/>
          <w:szCs w:val="24"/>
        </w:rPr>
        <w:t>2.8.1. Запрещено требовать от заявителя:</w:t>
      </w:r>
    </w:p>
    <w:p w:rsidR="00E27A0F" w:rsidRPr="00E27A0F" w:rsidRDefault="00E27A0F" w:rsidP="00E27A0F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E27A0F">
        <w:rPr>
          <w:sz w:val="24"/>
          <w:szCs w:val="24"/>
        </w:rPr>
        <w:t xml:space="preserve">2.8.1.1. </w:t>
      </w:r>
      <w:r>
        <w:rPr>
          <w:sz w:val="24"/>
          <w:szCs w:val="24"/>
        </w:rPr>
        <w:t>П</w:t>
      </w:r>
      <w:r w:rsidRPr="00E27A0F">
        <w:rPr>
          <w:sz w:val="24"/>
          <w:szCs w:val="24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</w:t>
      </w:r>
      <w:r w:rsidRPr="00E27A0F">
        <w:rPr>
          <w:sz w:val="24"/>
          <w:szCs w:val="24"/>
        </w:rPr>
        <w:t>и</w:t>
      </w:r>
      <w:r w:rsidRPr="00E27A0F">
        <w:rPr>
          <w:sz w:val="24"/>
          <w:szCs w:val="24"/>
        </w:rPr>
        <w:t>пальной услуги;</w:t>
      </w:r>
    </w:p>
    <w:p w:rsidR="00E27A0F" w:rsidRPr="00E27A0F" w:rsidRDefault="00E27A0F" w:rsidP="00E27A0F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E27A0F">
        <w:rPr>
          <w:sz w:val="24"/>
          <w:szCs w:val="24"/>
        </w:rPr>
        <w:t xml:space="preserve">2.8.1.2. </w:t>
      </w:r>
      <w:r>
        <w:rPr>
          <w:sz w:val="24"/>
          <w:szCs w:val="24"/>
        </w:rPr>
        <w:t>П</w:t>
      </w:r>
      <w:r w:rsidRPr="00E27A0F">
        <w:rPr>
          <w:sz w:val="24"/>
          <w:szCs w:val="24"/>
        </w:rPr>
        <w:t>редставления документов и информации, которые в соответствии с но</w:t>
      </w:r>
      <w:r w:rsidRPr="00E27A0F">
        <w:rPr>
          <w:sz w:val="24"/>
          <w:szCs w:val="24"/>
        </w:rPr>
        <w:t>р</w:t>
      </w:r>
      <w:r w:rsidRPr="00E27A0F">
        <w:rPr>
          <w:sz w:val="24"/>
          <w:szCs w:val="24"/>
        </w:rPr>
        <w:t>мативными правовыми актами Российской Федерации, областными нормативными прав</w:t>
      </w:r>
      <w:r w:rsidRPr="00E27A0F">
        <w:rPr>
          <w:sz w:val="24"/>
          <w:szCs w:val="24"/>
        </w:rPr>
        <w:t>о</w:t>
      </w:r>
      <w:r w:rsidRPr="00E27A0F">
        <w:rPr>
          <w:sz w:val="24"/>
          <w:szCs w:val="24"/>
        </w:rPr>
        <w:t>выми актами и муниципальными правовыми актами находятся в распоряжении государс</w:t>
      </w:r>
      <w:r w:rsidRPr="00E27A0F">
        <w:rPr>
          <w:sz w:val="24"/>
          <w:szCs w:val="24"/>
        </w:rPr>
        <w:t>т</w:t>
      </w:r>
      <w:r w:rsidRPr="00E27A0F">
        <w:rPr>
          <w:sz w:val="24"/>
          <w:szCs w:val="24"/>
        </w:rPr>
        <w:t>венных органов, предоставляющих государственную услугу, иных государственных орг</w:t>
      </w:r>
      <w:r w:rsidRPr="00E27A0F">
        <w:rPr>
          <w:sz w:val="24"/>
          <w:szCs w:val="24"/>
        </w:rPr>
        <w:t>а</w:t>
      </w:r>
      <w:r w:rsidRPr="00E27A0F">
        <w:rPr>
          <w:sz w:val="24"/>
          <w:szCs w:val="24"/>
        </w:rPr>
        <w:t>нов, органов местного самоуправления и (или) подведомственных государственным орг</w:t>
      </w:r>
      <w:r w:rsidRPr="00E27A0F">
        <w:rPr>
          <w:sz w:val="24"/>
          <w:szCs w:val="24"/>
        </w:rPr>
        <w:t>а</w:t>
      </w:r>
      <w:r w:rsidRPr="00E27A0F">
        <w:rPr>
          <w:sz w:val="24"/>
          <w:szCs w:val="24"/>
        </w:rPr>
        <w:t>нам и органам местного самоуправления организаций, участвующих в предоставлении г</w:t>
      </w:r>
      <w:r w:rsidRPr="00E27A0F">
        <w:rPr>
          <w:sz w:val="24"/>
          <w:szCs w:val="24"/>
        </w:rPr>
        <w:t>о</w:t>
      </w:r>
      <w:r w:rsidRPr="00E27A0F">
        <w:rPr>
          <w:sz w:val="24"/>
          <w:szCs w:val="24"/>
        </w:rPr>
        <w:t>сударственных или муниципальных услуг, за исключением документов, указанных в ча</w:t>
      </w:r>
      <w:r w:rsidRPr="00E27A0F">
        <w:rPr>
          <w:sz w:val="24"/>
          <w:szCs w:val="24"/>
        </w:rPr>
        <w:t>с</w:t>
      </w:r>
      <w:r w:rsidRPr="00E27A0F">
        <w:rPr>
          <w:sz w:val="24"/>
          <w:szCs w:val="24"/>
        </w:rPr>
        <w:t>ти 6 статьи 7 Федерального закона от 27 июля 2010 года № 210-ФЗ «Об организации пр</w:t>
      </w:r>
      <w:r w:rsidRPr="00E27A0F">
        <w:rPr>
          <w:sz w:val="24"/>
          <w:szCs w:val="24"/>
        </w:rPr>
        <w:t>е</w:t>
      </w:r>
      <w:r w:rsidRPr="00E27A0F">
        <w:rPr>
          <w:sz w:val="24"/>
          <w:szCs w:val="24"/>
        </w:rPr>
        <w:t>доставления государственных и муниципальных услуг»;</w:t>
      </w:r>
    </w:p>
    <w:p w:rsidR="00E27A0F" w:rsidRPr="00E27A0F" w:rsidRDefault="00E27A0F" w:rsidP="00E27A0F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E27A0F">
        <w:rPr>
          <w:sz w:val="24"/>
          <w:szCs w:val="24"/>
        </w:rPr>
        <w:t xml:space="preserve">2.8.1.3. </w:t>
      </w:r>
      <w:r>
        <w:rPr>
          <w:sz w:val="24"/>
          <w:szCs w:val="24"/>
        </w:rPr>
        <w:t>О</w:t>
      </w:r>
      <w:r w:rsidRPr="00E27A0F">
        <w:rPr>
          <w:sz w:val="24"/>
          <w:szCs w:val="24"/>
        </w:rPr>
        <w:t>существления действий, в том числе согласований, необходимых для п</w:t>
      </w:r>
      <w:r w:rsidRPr="00E27A0F">
        <w:rPr>
          <w:sz w:val="24"/>
          <w:szCs w:val="24"/>
        </w:rPr>
        <w:t>о</w:t>
      </w:r>
      <w:r w:rsidRPr="00E27A0F">
        <w:rPr>
          <w:sz w:val="24"/>
          <w:szCs w:val="24"/>
        </w:rPr>
        <w:t>лучения государственных и муниципальных услуг и связанных с обращением в иные г</w:t>
      </w:r>
      <w:r w:rsidRPr="00E27A0F">
        <w:rPr>
          <w:sz w:val="24"/>
          <w:szCs w:val="24"/>
        </w:rPr>
        <w:t>о</w:t>
      </w:r>
      <w:r w:rsidRPr="00E27A0F">
        <w:rPr>
          <w:sz w:val="24"/>
          <w:szCs w:val="24"/>
        </w:rPr>
        <w:t>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</w:t>
      </w:r>
      <w:r w:rsidRPr="00E27A0F">
        <w:rPr>
          <w:sz w:val="24"/>
          <w:szCs w:val="24"/>
        </w:rPr>
        <w:t>е</w:t>
      </w:r>
      <w:r w:rsidRPr="00E27A0F">
        <w:rPr>
          <w:sz w:val="24"/>
          <w:szCs w:val="24"/>
        </w:rPr>
        <w:t>рального закона от 27 июля 2010 года № 210-ФЗ «Об организации предоставления гос</w:t>
      </w:r>
      <w:r w:rsidRPr="00E27A0F">
        <w:rPr>
          <w:sz w:val="24"/>
          <w:szCs w:val="24"/>
        </w:rPr>
        <w:t>у</w:t>
      </w:r>
      <w:r w:rsidRPr="00E27A0F">
        <w:rPr>
          <w:sz w:val="24"/>
          <w:szCs w:val="24"/>
        </w:rPr>
        <w:t>дарственных и муниципальных услуг»;</w:t>
      </w:r>
    </w:p>
    <w:p w:rsidR="00E27A0F" w:rsidRPr="00E27A0F" w:rsidRDefault="00E27A0F" w:rsidP="00E27A0F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E27A0F">
        <w:rPr>
          <w:sz w:val="24"/>
          <w:szCs w:val="24"/>
        </w:rPr>
        <w:t xml:space="preserve">2.8.1.4. </w:t>
      </w:r>
      <w:r>
        <w:rPr>
          <w:sz w:val="24"/>
          <w:szCs w:val="24"/>
        </w:rPr>
        <w:t>П</w:t>
      </w:r>
      <w:r w:rsidRPr="00E27A0F">
        <w:rPr>
          <w:sz w:val="24"/>
          <w:szCs w:val="24"/>
        </w:rPr>
        <w:t>редставления документов и информации, отсутствие и (или) недостове</w:t>
      </w:r>
      <w:r w:rsidRPr="00E27A0F">
        <w:rPr>
          <w:sz w:val="24"/>
          <w:szCs w:val="24"/>
        </w:rPr>
        <w:t>р</w:t>
      </w:r>
      <w:r w:rsidRPr="00E27A0F">
        <w:rPr>
          <w:sz w:val="24"/>
          <w:szCs w:val="24"/>
        </w:rPr>
        <w:t>ность которых не указывались при первоначальном отказе в приеме документов, необх</w:t>
      </w:r>
      <w:r w:rsidRPr="00E27A0F">
        <w:rPr>
          <w:sz w:val="24"/>
          <w:szCs w:val="24"/>
        </w:rPr>
        <w:t>о</w:t>
      </w:r>
      <w:r w:rsidRPr="00E27A0F">
        <w:rPr>
          <w:sz w:val="24"/>
          <w:szCs w:val="24"/>
        </w:rPr>
        <w:t>димых для предоставления муниципальной услуги, либо в предоставлении муниципал</w:t>
      </w:r>
      <w:r w:rsidRPr="00E27A0F">
        <w:rPr>
          <w:sz w:val="24"/>
          <w:szCs w:val="24"/>
        </w:rPr>
        <w:t>ь</w:t>
      </w:r>
      <w:r w:rsidRPr="00E27A0F">
        <w:rPr>
          <w:sz w:val="24"/>
          <w:szCs w:val="24"/>
        </w:rPr>
        <w:t>ной услуги, за исключением следующих случаев:</w:t>
      </w:r>
    </w:p>
    <w:p w:rsidR="00E27A0F" w:rsidRPr="00E27A0F" w:rsidRDefault="00E27A0F" w:rsidP="00E27A0F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E27A0F">
        <w:rPr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</w:t>
      </w:r>
      <w:r w:rsidRPr="00E27A0F">
        <w:rPr>
          <w:sz w:val="24"/>
          <w:szCs w:val="24"/>
        </w:rPr>
        <w:t>и</w:t>
      </w:r>
      <w:r w:rsidRPr="00E27A0F">
        <w:rPr>
          <w:sz w:val="24"/>
          <w:szCs w:val="24"/>
        </w:rPr>
        <w:t>ципальной услуги;</w:t>
      </w:r>
    </w:p>
    <w:p w:rsidR="00E27A0F" w:rsidRPr="00E27A0F" w:rsidRDefault="00E27A0F" w:rsidP="00E27A0F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E27A0F">
        <w:rPr>
          <w:sz w:val="24"/>
          <w:szCs w:val="24"/>
        </w:rPr>
        <w:t>наличие ошибок в заявлении о предоставлении муниципальной услуги и докуме</w:t>
      </w:r>
      <w:r w:rsidRPr="00E27A0F">
        <w:rPr>
          <w:sz w:val="24"/>
          <w:szCs w:val="24"/>
        </w:rPr>
        <w:t>н</w:t>
      </w:r>
      <w:r w:rsidRPr="00E27A0F">
        <w:rPr>
          <w:sz w:val="24"/>
          <w:szCs w:val="24"/>
        </w:rPr>
        <w:t>тах, поданных заявителем после первоначального отказа в приеме документов, необход</w:t>
      </w:r>
      <w:r w:rsidRPr="00E27A0F">
        <w:rPr>
          <w:sz w:val="24"/>
          <w:szCs w:val="24"/>
        </w:rPr>
        <w:t>и</w:t>
      </w:r>
      <w:r w:rsidRPr="00E27A0F">
        <w:rPr>
          <w:sz w:val="24"/>
          <w:szCs w:val="24"/>
        </w:rPr>
        <w:t>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27A0F" w:rsidRPr="00E27A0F" w:rsidRDefault="00E27A0F" w:rsidP="00E27A0F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E27A0F">
        <w:rPr>
          <w:sz w:val="24"/>
          <w:szCs w:val="24"/>
        </w:rPr>
        <w:t xml:space="preserve"> истечение срока действия документов или изменение информации после первон</w:t>
      </w:r>
      <w:r w:rsidRPr="00E27A0F">
        <w:rPr>
          <w:sz w:val="24"/>
          <w:szCs w:val="24"/>
        </w:rPr>
        <w:t>а</w:t>
      </w:r>
      <w:r w:rsidRPr="00E27A0F">
        <w:rPr>
          <w:sz w:val="24"/>
          <w:szCs w:val="24"/>
        </w:rPr>
        <w:t>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27A0F" w:rsidRPr="00E27A0F" w:rsidRDefault="00E27A0F" w:rsidP="00E27A0F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E27A0F">
        <w:rPr>
          <w:sz w:val="24"/>
          <w:szCs w:val="24"/>
        </w:rPr>
        <w:lastRenderedPageBreak/>
        <w:t>выявление документально подтвержденного факта (признаков) ошибочного или противоправного действия (бездействия) должностного лица, работника многофункци</w:t>
      </w:r>
      <w:r w:rsidRPr="00E27A0F">
        <w:rPr>
          <w:sz w:val="24"/>
          <w:szCs w:val="24"/>
        </w:rPr>
        <w:t>о</w:t>
      </w:r>
      <w:r w:rsidRPr="00E27A0F">
        <w:rPr>
          <w:sz w:val="24"/>
          <w:szCs w:val="24"/>
        </w:rPr>
        <w:t>нального центра при первоначальном отказе в приеме документов, необходимых для пр</w:t>
      </w:r>
      <w:r w:rsidRPr="00E27A0F">
        <w:rPr>
          <w:sz w:val="24"/>
          <w:szCs w:val="24"/>
        </w:rPr>
        <w:t>е</w:t>
      </w:r>
      <w:r w:rsidRPr="00E27A0F">
        <w:rPr>
          <w:sz w:val="24"/>
          <w:szCs w:val="24"/>
        </w:rPr>
        <w:t>доставления муниципальной услуги, либо в предоставлении муниципальной услуги, о чем в письменном виде за подписью руководителя, руководителя многофункционального це</w:t>
      </w:r>
      <w:r w:rsidRPr="00E27A0F">
        <w:rPr>
          <w:sz w:val="24"/>
          <w:szCs w:val="24"/>
        </w:rPr>
        <w:t>н</w:t>
      </w:r>
      <w:r w:rsidRPr="00E27A0F">
        <w:rPr>
          <w:sz w:val="24"/>
          <w:szCs w:val="24"/>
        </w:rPr>
        <w:t>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</w:t>
      </w:r>
      <w:r w:rsidRPr="00E27A0F">
        <w:rPr>
          <w:sz w:val="24"/>
          <w:szCs w:val="24"/>
        </w:rPr>
        <w:t>в</w:t>
      </w:r>
      <w:r w:rsidRPr="00E27A0F">
        <w:rPr>
          <w:sz w:val="24"/>
          <w:szCs w:val="24"/>
        </w:rPr>
        <w:t>ленные неудобства;</w:t>
      </w:r>
    </w:p>
    <w:p w:rsidR="00E27A0F" w:rsidRPr="00E27A0F" w:rsidRDefault="00E27A0F" w:rsidP="00E27A0F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E27A0F">
        <w:rPr>
          <w:sz w:val="24"/>
          <w:szCs w:val="24"/>
        </w:rPr>
        <w:t xml:space="preserve">2.8.1.5. </w:t>
      </w:r>
      <w:r>
        <w:rPr>
          <w:sz w:val="24"/>
          <w:szCs w:val="24"/>
        </w:rPr>
        <w:t>П</w:t>
      </w:r>
      <w:r w:rsidRPr="00E27A0F">
        <w:rPr>
          <w:sz w:val="24"/>
          <w:szCs w:val="24"/>
        </w:rPr>
        <w:t>редоставления на бумажном носителе документов и информации, эле</w:t>
      </w:r>
      <w:r w:rsidRPr="00E27A0F">
        <w:rPr>
          <w:sz w:val="24"/>
          <w:szCs w:val="24"/>
        </w:rPr>
        <w:t>к</w:t>
      </w:r>
      <w:r w:rsidRPr="00E27A0F">
        <w:rPr>
          <w:sz w:val="24"/>
          <w:szCs w:val="24"/>
        </w:rPr>
        <w:t>тронные образы которых ранее были заверены в соответствии с пунктом 7.2 части 1 ст</w:t>
      </w:r>
      <w:r w:rsidRPr="00E27A0F">
        <w:rPr>
          <w:sz w:val="24"/>
          <w:szCs w:val="24"/>
        </w:rPr>
        <w:t>а</w:t>
      </w:r>
      <w:r w:rsidRPr="00E27A0F">
        <w:rPr>
          <w:sz w:val="24"/>
          <w:szCs w:val="24"/>
        </w:rPr>
        <w:t>тьи 16 Федерального закона от 27 июля 2010 года № 210-ФЗ «Об организации предоста</w:t>
      </w:r>
      <w:r w:rsidRPr="00E27A0F">
        <w:rPr>
          <w:sz w:val="24"/>
          <w:szCs w:val="24"/>
        </w:rPr>
        <w:t>в</w:t>
      </w:r>
      <w:r w:rsidRPr="00E27A0F">
        <w:rPr>
          <w:sz w:val="24"/>
          <w:szCs w:val="24"/>
        </w:rPr>
        <w:t>ления государственных и муниципальных услуг», за исключением случаев, если нанес</w:t>
      </w:r>
      <w:r w:rsidRPr="00E27A0F">
        <w:rPr>
          <w:sz w:val="24"/>
          <w:szCs w:val="24"/>
        </w:rPr>
        <w:t>е</w:t>
      </w:r>
      <w:r w:rsidRPr="00E27A0F">
        <w:rPr>
          <w:sz w:val="24"/>
          <w:szCs w:val="24"/>
        </w:rPr>
        <w:t>ние отметок на такие документы либо их изъятие является необходимым условием пр</w:t>
      </w:r>
      <w:r w:rsidRPr="00E27A0F">
        <w:rPr>
          <w:sz w:val="24"/>
          <w:szCs w:val="24"/>
        </w:rPr>
        <w:t>е</w:t>
      </w:r>
      <w:r w:rsidRPr="00E27A0F">
        <w:rPr>
          <w:sz w:val="24"/>
          <w:szCs w:val="24"/>
        </w:rPr>
        <w:t>доставления государственной или муниципальной услуги, и иных случаев, установленных федеральными законами.</w:t>
      </w:r>
    </w:p>
    <w:p w:rsidR="00E27A0F" w:rsidRPr="00E27A0F" w:rsidRDefault="00E27A0F" w:rsidP="00E27A0F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4"/>
          <w:szCs w:val="24"/>
        </w:rPr>
      </w:pPr>
      <w:r w:rsidRPr="00E27A0F">
        <w:rPr>
          <w:b/>
          <w:sz w:val="24"/>
          <w:szCs w:val="24"/>
        </w:rPr>
        <w:t>2.9. Исчерпывающий перечень оснований для отказа в приеме документов, необходимых для предоставления муниципальной услуги</w:t>
      </w:r>
    </w:p>
    <w:p w:rsidR="00E27A0F" w:rsidRPr="00E27A0F" w:rsidRDefault="00E27A0F" w:rsidP="00E27A0F">
      <w:pPr>
        <w:autoSpaceDE w:val="0"/>
        <w:autoSpaceDN w:val="0"/>
        <w:adjustRightInd w:val="0"/>
        <w:ind w:firstLine="709"/>
        <w:jc w:val="both"/>
        <w:outlineLvl w:val="1"/>
        <w:rPr>
          <w:rFonts w:eastAsia="Arial"/>
          <w:bCs/>
          <w:sz w:val="24"/>
          <w:szCs w:val="24"/>
          <w:lang w:eastAsia="ar-SA"/>
        </w:rPr>
      </w:pPr>
      <w:r w:rsidRPr="00E27A0F">
        <w:rPr>
          <w:rFonts w:eastAsia="Arial"/>
          <w:bCs/>
          <w:sz w:val="24"/>
          <w:szCs w:val="24"/>
          <w:lang w:eastAsia="ar-SA"/>
        </w:rPr>
        <w:t>2.9.1. Основаниями для отказа в предоставлении муниципальной услуги являются:</w:t>
      </w:r>
    </w:p>
    <w:p w:rsidR="00E27A0F" w:rsidRPr="00E27A0F" w:rsidRDefault="00E27A0F" w:rsidP="00E27A0F">
      <w:pPr>
        <w:autoSpaceDE w:val="0"/>
        <w:autoSpaceDN w:val="0"/>
        <w:adjustRightInd w:val="0"/>
        <w:ind w:firstLine="709"/>
        <w:jc w:val="both"/>
        <w:outlineLvl w:val="1"/>
        <w:rPr>
          <w:rFonts w:eastAsia="Arial"/>
          <w:bCs/>
          <w:sz w:val="24"/>
          <w:szCs w:val="24"/>
          <w:lang w:eastAsia="ar-SA"/>
        </w:rPr>
      </w:pPr>
      <w:r w:rsidRPr="00E27A0F">
        <w:rPr>
          <w:rFonts w:eastAsia="Arial"/>
          <w:bCs/>
          <w:sz w:val="24"/>
          <w:szCs w:val="24"/>
          <w:lang w:eastAsia="ar-SA"/>
        </w:rPr>
        <w:t>2.9.1.1. Отсутствие документов, предусмотренных пунктом 2.6.1 административн</w:t>
      </w:r>
      <w:r w:rsidRPr="00E27A0F">
        <w:rPr>
          <w:rFonts w:eastAsia="Arial"/>
          <w:bCs/>
          <w:sz w:val="24"/>
          <w:szCs w:val="24"/>
          <w:lang w:eastAsia="ar-SA"/>
        </w:rPr>
        <w:t>о</w:t>
      </w:r>
      <w:r w:rsidRPr="00E27A0F">
        <w:rPr>
          <w:rFonts w:eastAsia="Arial"/>
          <w:bCs/>
          <w:sz w:val="24"/>
          <w:szCs w:val="24"/>
          <w:lang w:eastAsia="ar-SA"/>
        </w:rPr>
        <w:t>го регламента.</w:t>
      </w:r>
    </w:p>
    <w:p w:rsidR="00E27A0F" w:rsidRPr="00E27A0F" w:rsidRDefault="00E27A0F" w:rsidP="00E27A0F">
      <w:pPr>
        <w:autoSpaceDE w:val="0"/>
        <w:autoSpaceDN w:val="0"/>
        <w:adjustRightInd w:val="0"/>
        <w:ind w:firstLine="709"/>
        <w:jc w:val="both"/>
        <w:outlineLvl w:val="1"/>
        <w:rPr>
          <w:rFonts w:eastAsia="Arial"/>
          <w:bCs/>
          <w:sz w:val="24"/>
          <w:szCs w:val="24"/>
          <w:lang w:eastAsia="ar-SA"/>
        </w:rPr>
      </w:pPr>
      <w:r w:rsidRPr="00E27A0F">
        <w:rPr>
          <w:rFonts w:eastAsia="Arial"/>
          <w:bCs/>
          <w:sz w:val="24"/>
          <w:szCs w:val="24"/>
          <w:lang w:eastAsia="ar-SA"/>
        </w:rPr>
        <w:t xml:space="preserve">2.9.1.2. </w:t>
      </w:r>
      <w:r>
        <w:rPr>
          <w:rFonts w:eastAsia="Arial"/>
          <w:bCs/>
          <w:sz w:val="24"/>
          <w:szCs w:val="24"/>
          <w:lang w:eastAsia="ar-SA"/>
        </w:rPr>
        <w:t>П</w:t>
      </w:r>
      <w:r w:rsidRPr="00E27A0F">
        <w:rPr>
          <w:rFonts w:eastAsia="Arial"/>
          <w:bCs/>
          <w:sz w:val="24"/>
          <w:szCs w:val="24"/>
          <w:lang w:eastAsia="ar-SA"/>
        </w:rPr>
        <w:t>оступление от заявителя письменного заявления об отказе от предоста</w:t>
      </w:r>
      <w:r w:rsidRPr="00E27A0F">
        <w:rPr>
          <w:rFonts w:eastAsia="Arial"/>
          <w:bCs/>
          <w:sz w:val="24"/>
          <w:szCs w:val="24"/>
          <w:lang w:eastAsia="ar-SA"/>
        </w:rPr>
        <w:t>в</w:t>
      </w:r>
      <w:r w:rsidRPr="00E27A0F">
        <w:rPr>
          <w:rFonts w:eastAsia="Arial"/>
          <w:bCs/>
          <w:sz w:val="24"/>
          <w:szCs w:val="24"/>
          <w:lang w:eastAsia="ar-SA"/>
        </w:rPr>
        <w:t>ления муниципальной услуги;</w:t>
      </w:r>
    </w:p>
    <w:p w:rsidR="00E27A0F" w:rsidRPr="00E27A0F" w:rsidRDefault="00E27A0F" w:rsidP="00E27A0F">
      <w:pPr>
        <w:autoSpaceDE w:val="0"/>
        <w:autoSpaceDN w:val="0"/>
        <w:adjustRightInd w:val="0"/>
        <w:ind w:firstLine="709"/>
        <w:jc w:val="both"/>
        <w:outlineLvl w:val="1"/>
        <w:rPr>
          <w:rFonts w:eastAsia="Arial"/>
          <w:bCs/>
          <w:sz w:val="24"/>
          <w:szCs w:val="24"/>
          <w:lang w:eastAsia="ar-SA"/>
        </w:rPr>
      </w:pPr>
      <w:r w:rsidRPr="00E27A0F">
        <w:rPr>
          <w:rFonts w:eastAsia="Arial"/>
          <w:bCs/>
          <w:sz w:val="24"/>
          <w:szCs w:val="24"/>
          <w:lang w:eastAsia="ar-SA"/>
        </w:rPr>
        <w:t xml:space="preserve">2.9.1.3. </w:t>
      </w:r>
      <w:r>
        <w:rPr>
          <w:rFonts w:eastAsia="Arial"/>
          <w:bCs/>
          <w:sz w:val="24"/>
          <w:szCs w:val="24"/>
          <w:lang w:eastAsia="ar-SA"/>
        </w:rPr>
        <w:t>В</w:t>
      </w:r>
      <w:r w:rsidRPr="00E27A0F">
        <w:rPr>
          <w:rFonts w:eastAsia="Arial"/>
          <w:bCs/>
          <w:sz w:val="24"/>
          <w:szCs w:val="24"/>
          <w:lang w:eastAsia="ar-SA"/>
        </w:rPr>
        <w:t>ыявление несоответствий в представленных документах или предоставл</w:t>
      </w:r>
      <w:r w:rsidRPr="00E27A0F">
        <w:rPr>
          <w:rFonts w:eastAsia="Arial"/>
          <w:bCs/>
          <w:sz w:val="24"/>
          <w:szCs w:val="24"/>
          <w:lang w:eastAsia="ar-SA"/>
        </w:rPr>
        <w:t>е</w:t>
      </w:r>
      <w:r w:rsidRPr="00E27A0F">
        <w:rPr>
          <w:rFonts w:eastAsia="Arial"/>
          <w:bCs/>
          <w:sz w:val="24"/>
          <w:szCs w:val="24"/>
          <w:lang w:eastAsia="ar-SA"/>
        </w:rPr>
        <w:t>ние заявителем неполной либо недостоверной информации в заявлении, по которой н</w:t>
      </w:r>
      <w:r w:rsidRPr="00E27A0F">
        <w:rPr>
          <w:rFonts w:eastAsia="Arial"/>
          <w:bCs/>
          <w:sz w:val="24"/>
          <w:szCs w:val="24"/>
          <w:lang w:eastAsia="ar-SA"/>
        </w:rPr>
        <w:t>е</w:t>
      </w:r>
      <w:r w:rsidRPr="00E27A0F">
        <w:rPr>
          <w:rFonts w:eastAsia="Arial"/>
          <w:bCs/>
          <w:sz w:val="24"/>
          <w:szCs w:val="24"/>
          <w:lang w:eastAsia="ar-SA"/>
        </w:rPr>
        <w:t>возможно получить сведения по каналам межведомственного взаимодействия;</w:t>
      </w:r>
    </w:p>
    <w:p w:rsidR="00E27A0F" w:rsidRPr="00E27A0F" w:rsidRDefault="00E27A0F" w:rsidP="00E27A0F">
      <w:pPr>
        <w:autoSpaceDE w:val="0"/>
        <w:autoSpaceDN w:val="0"/>
        <w:adjustRightInd w:val="0"/>
        <w:ind w:firstLine="709"/>
        <w:jc w:val="both"/>
        <w:outlineLvl w:val="1"/>
        <w:rPr>
          <w:rFonts w:eastAsia="Arial"/>
          <w:bCs/>
          <w:sz w:val="24"/>
          <w:szCs w:val="24"/>
          <w:lang w:eastAsia="ar-SA"/>
        </w:rPr>
      </w:pPr>
      <w:r w:rsidRPr="00E27A0F">
        <w:rPr>
          <w:rFonts w:eastAsia="Arial"/>
          <w:bCs/>
          <w:sz w:val="24"/>
          <w:szCs w:val="24"/>
          <w:lang w:eastAsia="ar-SA"/>
        </w:rPr>
        <w:t xml:space="preserve">2.9.1.4. </w:t>
      </w:r>
      <w:r>
        <w:rPr>
          <w:rFonts w:eastAsia="Arial"/>
          <w:bCs/>
          <w:sz w:val="24"/>
          <w:szCs w:val="24"/>
          <w:lang w:eastAsia="ar-SA"/>
        </w:rPr>
        <w:t>С</w:t>
      </w:r>
      <w:r w:rsidRPr="00E27A0F">
        <w:rPr>
          <w:rFonts w:eastAsia="Arial"/>
          <w:bCs/>
          <w:sz w:val="24"/>
          <w:szCs w:val="24"/>
          <w:lang w:eastAsia="ar-SA"/>
        </w:rPr>
        <w:t>одержание запроса не позволяет установить запрашиваемую информацию;</w:t>
      </w:r>
    </w:p>
    <w:p w:rsidR="00E27A0F" w:rsidRPr="00E27A0F" w:rsidRDefault="00E27A0F" w:rsidP="00E27A0F">
      <w:pPr>
        <w:autoSpaceDE w:val="0"/>
        <w:autoSpaceDN w:val="0"/>
        <w:adjustRightInd w:val="0"/>
        <w:ind w:firstLine="709"/>
        <w:jc w:val="both"/>
        <w:outlineLvl w:val="1"/>
        <w:rPr>
          <w:rFonts w:eastAsia="Arial"/>
          <w:bCs/>
          <w:sz w:val="24"/>
          <w:szCs w:val="24"/>
          <w:lang w:eastAsia="ar-SA"/>
        </w:rPr>
      </w:pPr>
      <w:r w:rsidRPr="00E27A0F">
        <w:rPr>
          <w:rFonts w:eastAsia="Arial"/>
          <w:bCs/>
          <w:sz w:val="24"/>
          <w:szCs w:val="24"/>
          <w:lang w:eastAsia="ar-SA"/>
        </w:rPr>
        <w:t xml:space="preserve">2.9.1.5. </w:t>
      </w:r>
      <w:r>
        <w:rPr>
          <w:rFonts w:eastAsia="Arial"/>
          <w:bCs/>
          <w:sz w:val="24"/>
          <w:szCs w:val="24"/>
          <w:lang w:eastAsia="ar-SA"/>
        </w:rPr>
        <w:t>З</w:t>
      </w:r>
      <w:r w:rsidRPr="00E27A0F">
        <w:rPr>
          <w:rFonts w:eastAsia="Arial"/>
          <w:bCs/>
          <w:sz w:val="24"/>
          <w:szCs w:val="24"/>
          <w:lang w:eastAsia="ar-SA"/>
        </w:rPr>
        <w:t>апрашиваемая информация не относится к сведениям ИСОГД;</w:t>
      </w:r>
    </w:p>
    <w:p w:rsidR="00E27A0F" w:rsidRPr="00E27A0F" w:rsidRDefault="00E27A0F" w:rsidP="00E27A0F">
      <w:pPr>
        <w:autoSpaceDE w:val="0"/>
        <w:autoSpaceDN w:val="0"/>
        <w:adjustRightInd w:val="0"/>
        <w:ind w:firstLine="709"/>
        <w:jc w:val="both"/>
        <w:outlineLvl w:val="1"/>
        <w:rPr>
          <w:rFonts w:eastAsia="Arial"/>
          <w:bCs/>
          <w:sz w:val="24"/>
          <w:szCs w:val="24"/>
          <w:lang w:eastAsia="ar-SA"/>
        </w:rPr>
      </w:pPr>
      <w:r w:rsidRPr="00E27A0F">
        <w:rPr>
          <w:rFonts w:eastAsia="Arial"/>
          <w:bCs/>
          <w:sz w:val="24"/>
          <w:szCs w:val="24"/>
          <w:lang w:eastAsia="ar-SA"/>
        </w:rPr>
        <w:t xml:space="preserve">2.9.1.6. </w:t>
      </w:r>
      <w:r>
        <w:rPr>
          <w:rFonts w:eastAsia="Arial"/>
          <w:bCs/>
          <w:sz w:val="24"/>
          <w:szCs w:val="24"/>
          <w:lang w:eastAsia="ar-SA"/>
        </w:rPr>
        <w:t>Е</w:t>
      </w:r>
      <w:r w:rsidRPr="00E27A0F">
        <w:rPr>
          <w:rFonts w:eastAsia="Arial"/>
          <w:bCs/>
          <w:sz w:val="24"/>
          <w:szCs w:val="24"/>
          <w:lang w:eastAsia="ar-SA"/>
        </w:rPr>
        <w:t>сли запрашиваемые сведения, документы, материалы отнесены федерал</w:t>
      </w:r>
      <w:r w:rsidRPr="00E27A0F">
        <w:rPr>
          <w:rFonts w:eastAsia="Arial"/>
          <w:bCs/>
          <w:sz w:val="24"/>
          <w:szCs w:val="24"/>
          <w:lang w:eastAsia="ar-SA"/>
        </w:rPr>
        <w:t>ь</w:t>
      </w:r>
      <w:r w:rsidRPr="00E27A0F">
        <w:rPr>
          <w:rFonts w:eastAsia="Arial"/>
          <w:bCs/>
          <w:sz w:val="24"/>
          <w:szCs w:val="24"/>
          <w:lang w:eastAsia="ar-SA"/>
        </w:rPr>
        <w:t>ным законодательством к категории ограниченного доступа и заявитель не предоставил документы, подтверждающие его право доступа к данной категории сведений;</w:t>
      </w:r>
    </w:p>
    <w:p w:rsidR="00E27A0F" w:rsidRPr="00E27A0F" w:rsidRDefault="00E27A0F" w:rsidP="00E27A0F">
      <w:pPr>
        <w:autoSpaceDE w:val="0"/>
        <w:autoSpaceDN w:val="0"/>
        <w:adjustRightInd w:val="0"/>
        <w:ind w:firstLine="709"/>
        <w:jc w:val="both"/>
        <w:outlineLvl w:val="1"/>
        <w:rPr>
          <w:rFonts w:eastAsia="Arial"/>
          <w:bCs/>
          <w:sz w:val="24"/>
          <w:szCs w:val="24"/>
          <w:lang w:eastAsia="ar-SA"/>
        </w:rPr>
      </w:pPr>
      <w:r w:rsidRPr="00E27A0F">
        <w:rPr>
          <w:rFonts w:eastAsia="Arial"/>
          <w:bCs/>
          <w:sz w:val="24"/>
          <w:szCs w:val="24"/>
          <w:lang w:eastAsia="ar-SA"/>
        </w:rPr>
        <w:t xml:space="preserve">2.9.1.7. </w:t>
      </w:r>
      <w:r>
        <w:rPr>
          <w:rFonts w:eastAsia="Arial"/>
          <w:bCs/>
          <w:sz w:val="24"/>
          <w:szCs w:val="24"/>
          <w:lang w:eastAsia="ar-SA"/>
        </w:rPr>
        <w:t>В</w:t>
      </w:r>
      <w:r w:rsidRPr="00E27A0F">
        <w:rPr>
          <w:rFonts w:eastAsia="Arial"/>
          <w:bCs/>
          <w:sz w:val="24"/>
          <w:szCs w:val="24"/>
          <w:lang w:eastAsia="ar-SA"/>
        </w:rPr>
        <w:t xml:space="preserve"> запросе ставится вопрос о правовой оценке актов, принятых государс</w:t>
      </w:r>
      <w:r w:rsidRPr="00E27A0F">
        <w:rPr>
          <w:rFonts w:eastAsia="Arial"/>
          <w:bCs/>
          <w:sz w:val="24"/>
          <w:szCs w:val="24"/>
          <w:lang w:eastAsia="ar-SA"/>
        </w:rPr>
        <w:t>т</w:t>
      </w:r>
      <w:r w:rsidRPr="00E27A0F">
        <w:rPr>
          <w:rFonts w:eastAsia="Arial"/>
          <w:bCs/>
          <w:sz w:val="24"/>
          <w:szCs w:val="24"/>
          <w:lang w:eastAsia="ar-SA"/>
        </w:rPr>
        <w:t>венным органом, органом местного самоуправления, проведении анализа деятельности Администрации муниципального района либо подведомственных ей организаций или проведении иной аналитической работы, непосредственно не связанной с защитой прав направившего запрос пользователя информацией;</w:t>
      </w:r>
    </w:p>
    <w:p w:rsidR="00E27A0F" w:rsidRPr="00E27A0F" w:rsidRDefault="00E27A0F" w:rsidP="00E27A0F">
      <w:pPr>
        <w:autoSpaceDE w:val="0"/>
        <w:autoSpaceDN w:val="0"/>
        <w:adjustRightInd w:val="0"/>
        <w:ind w:firstLine="709"/>
        <w:jc w:val="both"/>
        <w:outlineLvl w:val="1"/>
        <w:rPr>
          <w:rFonts w:eastAsia="Arial"/>
          <w:bCs/>
          <w:sz w:val="24"/>
          <w:szCs w:val="24"/>
          <w:lang w:eastAsia="ar-SA"/>
        </w:rPr>
      </w:pPr>
      <w:r w:rsidRPr="00E27A0F">
        <w:rPr>
          <w:rFonts w:eastAsia="Arial"/>
          <w:bCs/>
          <w:sz w:val="24"/>
          <w:szCs w:val="24"/>
          <w:lang w:eastAsia="ar-SA"/>
        </w:rPr>
        <w:t xml:space="preserve">2.9.1.8. </w:t>
      </w:r>
      <w:r>
        <w:rPr>
          <w:rFonts w:eastAsia="Arial"/>
          <w:bCs/>
          <w:sz w:val="24"/>
          <w:szCs w:val="24"/>
          <w:lang w:eastAsia="ar-SA"/>
        </w:rPr>
        <w:t>З</w:t>
      </w:r>
      <w:r w:rsidRPr="00E27A0F">
        <w:rPr>
          <w:rFonts w:eastAsia="Arial"/>
          <w:bCs/>
          <w:sz w:val="24"/>
          <w:szCs w:val="24"/>
          <w:lang w:eastAsia="ar-SA"/>
        </w:rPr>
        <w:t>апрашиваемые сведения отсутствуют в базе данных ИСОГД;</w:t>
      </w:r>
    </w:p>
    <w:p w:rsidR="00E27A0F" w:rsidRPr="00E27A0F" w:rsidRDefault="00E27A0F" w:rsidP="00E27A0F">
      <w:pPr>
        <w:autoSpaceDE w:val="0"/>
        <w:autoSpaceDN w:val="0"/>
        <w:adjustRightInd w:val="0"/>
        <w:ind w:firstLine="709"/>
        <w:jc w:val="both"/>
        <w:outlineLvl w:val="1"/>
        <w:rPr>
          <w:rFonts w:eastAsia="Arial"/>
          <w:bCs/>
          <w:sz w:val="24"/>
          <w:szCs w:val="24"/>
          <w:lang w:eastAsia="ar-SA"/>
        </w:rPr>
      </w:pPr>
      <w:r w:rsidRPr="00E27A0F">
        <w:rPr>
          <w:rFonts w:eastAsia="Arial"/>
          <w:bCs/>
          <w:sz w:val="24"/>
          <w:szCs w:val="24"/>
          <w:lang w:eastAsia="ar-SA"/>
        </w:rPr>
        <w:t xml:space="preserve">2.9.1.9. </w:t>
      </w:r>
      <w:r>
        <w:rPr>
          <w:rFonts w:eastAsia="Arial"/>
          <w:bCs/>
          <w:sz w:val="24"/>
          <w:szCs w:val="24"/>
          <w:lang w:eastAsia="ar-SA"/>
        </w:rPr>
        <w:t>Н</w:t>
      </w:r>
      <w:r w:rsidRPr="00E27A0F">
        <w:rPr>
          <w:rFonts w:eastAsia="Arial"/>
          <w:bCs/>
          <w:sz w:val="24"/>
          <w:szCs w:val="24"/>
          <w:lang w:eastAsia="ar-SA"/>
        </w:rPr>
        <w:t>е произведена оплата за предоставление сведений при отсутствии у лиц права на их бесплатное получение.</w:t>
      </w:r>
    </w:p>
    <w:p w:rsidR="00E27A0F" w:rsidRPr="00E27A0F" w:rsidRDefault="00E27A0F" w:rsidP="00E27A0F">
      <w:pPr>
        <w:autoSpaceDE w:val="0"/>
        <w:autoSpaceDN w:val="0"/>
        <w:adjustRightInd w:val="0"/>
        <w:ind w:firstLine="709"/>
        <w:jc w:val="both"/>
        <w:outlineLvl w:val="1"/>
        <w:rPr>
          <w:rFonts w:eastAsia="Arial"/>
          <w:bCs/>
          <w:sz w:val="24"/>
          <w:szCs w:val="24"/>
          <w:lang w:eastAsia="ar-SA"/>
        </w:rPr>
      </w:pPr>
      <w:r w:rsidRPr="00E27A0F">
        <w:rPr>
          <w:rFonts w:eastAsia="Arial"/>
          <w:bCs/>
          <w:sz w:val="24"/>
          <w:szCs w:val="24"/>
          <w:lang w:eastAsia="ar-SA"/>
        </w:rPr>
        <w:t>2.9.2.Заявитель имеет право повторно обратиться в отдел за получением муниц</w:t>
      </w:r>
      <w:r w:rsidRPr="00E27A0F">
        <w:rPr>
          <w:rFonts w:eastAsia="Arial"/>
          <w:bCs/>
          <w:sz w:val="24"/>
          <w:szCs w:val="24"/>
          <w:lang w:eastAsia="ar-SA"/>
        </w:rPr>
        <w:t>и</w:t>
      </w:r>
      <w:r w:rsidRPr="00E27A0F">
        <w:rPr>
          <w:rFonts w:eastAsia="Arial"/>
          <w:bCs/>
          <w:sz w:val="24"/>
          <w:szCs w:val="24"/>
          <w:lang w:eastAsia="ar-SA"/>
        </w:rPr>
        <w:t>пальной услуги после устранения предусмотренных настоящим пунктом оснований для отказа в предоставлении муниципальной услуги.</w:t>
      </w:r>
    </w:p>
    <w:p w:rsidR="00E27A0F" w:rsidRPr="00E27A0F" w:rsidRDefault="00E27A0F" w:rsidP="00E27A0F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4"/>
          <w:szCs w:val="24"/>
        </w:rPr>
      </w:pPr>
      <w:r w:rsidRPr="00E27A0F">
        <w:rPr>
          <w:b/>
          <w:sz w:val="24"/>
          <w:szCs w:val="24"/>
        </w:rPr>
        <w:t>2.10. Исчерпывающий перечень оснований для приостановления или  о</w:t>
      </w:r>
      <w:r w:rsidRPr="00E27A0F">
        <w:rPr>
          <w:b/>
          <w:sz w:val="24"/>
          <w:szCs w:val="24"/>
        </w:rPr>
        <w:t>т</w:t>
      </w:r>
      <w:r w:rsidRPr="00E27A0F">
        <w:rPr>
          <w:b/>
          <w:sz w:val="24"/>
          <w:szCs w:val="24"/>
        </w:rPr>
        <w:t>каза в предоставлении муниципальной услуги</w:t>
      </w:r>
    </w:p>
    <w:p w:rsidR="00E27A0F" w:rsidRPr="00E27A0F" w:rsidRDefault="00E27A0F" w:rsidP="00E27A0F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E27A0F">
        <w:rPr>
          <w:bCs/>
          <w:sz w:val="24"/>
          <w:szCs w:val="24"/>
        </w:rPr>
        <w:t>2.10.1. Основанием для приостановления предоставления муниципальной услуги является поступление от заявителя письменного заявления о приостановлении предоста</w:t>
      </w:r>
      <w:r w:rsidRPr="00E27A0F">
        <w:rPr>
          <w:bCs/>
          <w:sz w:val="24"/>
          <w:szCs w:val="24"/>
        </w:rPr>
        <w:t>в</w:t>
      </w:r>
      <w:r w:rsidRPr="00E27A0F">
        <w:rPr>
          <w:bCs/>
          <w:sz w:val="24"/>
          <w:szCs w:val="24"/>
        </w:rPr>
        <w:t>ления муниципальной услуги.</w:t>
      </w:r>
    </w:p>
    <w:p w:rsidR="00E27A0F" w:rsidRPr="00E27A0F" w:rsidRDefault="00E27A0F" w:rsidP="00E27A0F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E27A0F">
        <w:rPr>
          <w:bCs/>
          <w:sz w:val="24"/>
          <w:szCs w:val="24"/>
        </w:rPr>
        <w:t>2.10.2. Основаниями для отказа в предоставлении муниципальной услуги являются:</w:t>
      </w:r>
    </w:p>
    <w:p w:rsidR="00E27A0F" w:rsidRPr="00E27A0F" w:rsidRDefault="00E27A0F" w:rsidP="00E27A0F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E27A0F">
        <w:rPr>
          <w:bCs/>
          <w:sz w:val="24"/>
          <w:szCs w:val="24"/>
        </w:rPr>
        <w:t xml:space="preserve">2.10.2.1. </w:t>
      </w:r>
      <w:r>
        <w:rPr>
          <w:bCs/>
          <w:sz w:val="24"/>
          <w:szCs w:val="24"/>
        </w:rPr>
        <w:t>П</w:t>
      </w:r>
      <w:r w:rsidRPr="00E27A0F">
        <w:rPr>
          <w:bCs/>
          <w:sz w:val="24"/>
          <w:szCs w:val="24"/>
        </w:rPr>
        <w:t>оступление от заявителя письменного заявления об отказе от предоста</w:t>
      </w:r>
      <w:r w:rsidRPr="00E27A0F">
        <w:rPr>
          <w:bCs/>
          <w:sz w:val="24"/>
          <w:szCs w:val="24"/>
        </w:rPr>
        <w:t>в</w:t>
      </w:r>
      <w:r w:rsidRPr="00E27A0F">
        <w:rPr>
          <w:bCs/>
          <w:sz w:val="24"/>
          <w:szCs w:val="24"/>
        </w:rPr>
        <w:t>ления муниципальной услуги;</w:t>
      </w:r>
    </w:p>
    <w:p w:rsidR="00E27A0F" w:rsidRPr="00E27A0F" w:rsidRDefault="00E27A0F" w:rsidP="00E27A0F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E27A0F">
        <w:rPr>
          <w:bCs/>
          <w:sz w:val="24"/>
          <w:szCs w:val="24"/>
        </w:rPr>
        <w:t xml:space="preserve">2.10.2.2. </w:t>
      </w:r>
      <w:r>
        <w:rPr>
          <w:bCs/>
          <w:sz w:val="24"/>
          <w:szCs w:val="24"/>
        </w:rPr>
        <w:t>В</w:t>
      </w:r>
      <w:r w:rsidRPr="00E27A0F">
        <w:rPr>
          <w:bCs/>
          <w:sz w:val="24"/>
          <w:szCs w:val="24"/>
        </w:rPr>
        <w:t>ыявление несоответствий в представленных документах или предоста</w:t>
      </w:r>
      <w:r w:rsidRPr="00E27A0F">
        <w:rPr>
          <w:bCs/>
          <w:sz w:val="24"/>
          <w:szCs w:val="24"/>
        </w:rPr>
        <w:t>в</w:t>
      </w:r>
      <w:r w:rsidRPr="00E27A0F">
        <w:rPr>
          <w:bCs/>
          <w:sz w:val="24"/>
          <w:szCs w:val="24"/>
        </w:rPr>
        <w:t>ление заявителем неполной либо недостоверной информации в заявлении, по которой н</w:t>
      </w:r>
      <w:r w:rsidRPr="00E27A0F">
        <w:rPr>
          <w:bCs/>
          <w:sz w:val="24"/>
          <w:szCs w:val="24"/>
        </w:rPr>
        <w:t>е</w:t>
      </w:r>
      <w:r w:rsidRPr="00E27A0F">
        <w:rPr>
          <w:bCs/>
          <w:sz w:val="24"/>
          <w:szCs w:val="24"/>
        </w:rPr>
        <w:t>возможно получить сведения по каналам межведомственного взаимодействия;</w:t>
      </w:r>
    </w:p>
    <w:p w:rsidR="00E27A0F" w:rsidRPr="00E27A0F" w:rsidRDefault="00E27A0F" w:rsidP="00E27A0F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E27A0F">
        <w:rPr>
          <w:bCs/>
          <w:sz w:val="24"/>
          <w:szCs w:val="24"/>
        </w:rPr>
        <w:lastRenderedPageBreak/>
        <w:t xml:space="preserve">2.10.2.3. </w:t>
      </w:r>
      <w:r>
        <w:rPr>
          <w:bCs/>
          <w:sz w:val="24"/>
          <w:szCs w:val="24"/>
        </w:rPr>
        <w:t>С</w:t>
      </w:r>
      <w:r w:rsidRPr="00E27A0F">
        <w:rPr>
          <w:bCs/>
          <w:sz w:val="24"/>
          <w:szCs w:val="24"/>
        </w:rPr>
        <w:t>одержание запроса не позволяет установить запрашиваемую информ</w:t>
      </w:r>
      <w:r w:rsidRPr="00E27A0F">
        <w:rPr>
          <w:bCs/>
          <w:sz w:val="24"/>
          <w:szCs w:val="24"/>
        </w:rPr>
        <w:t>а</w:t>
      </w:r>
      <w:r w:rsidRPr="00E27A0F">
        <w:rPr>
          <w:bCs/>
          <w:sz w:val="24"/>
          <w:szCs w:val="24"/>
        </w:rPr>
        <w:t>цию;</w:t>
      </w:r>
    </w:p>
    <w:p w:rsidR="00E27A0F" w:rsidRPr="00E27A0F" w:rsidRDefault="00E27A0F" w:rsidP="00E27A0F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E27A0F">
        <w:rPr>
          <w:bCs/>
          <w:sz w:val="24"/>
          <w:szCs w:val="24"/>
        </w:rPr>
        <w:t xml:space="preserve">2.10.2.4. </w:t>
      </w:r>
      <w:r>
        <w:rPr>
          <w:bCs/>
          <w:sz w:val="24"/>
          <w:szCs w:val="24"/>
        </w:rPr>
        <w:t>З</w:t>
      </w:r>
      <w:r w:rsidRPr="00E27A0F">
        <w:rPr>
          <w:bCs/>
          <w:sz w:val="24"/>
          <w:szCs w:val="24"/>
        </w:rPr>
        <w:t>апрашиваемая информация не относится к сведениям ИСОГД;</w:t>
      </w:r>
    </w:p>
    <w:p w:rsidR="00E27A0F" w:rsidRPr="00E27A0F" w:rsidRDefault="00E27A0F" w:rsidP="00E27A0F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E27A0F">
        <w:rPr>
          <w:bCs/>
          <w:sz w:val="24"/>
          <w:szCs w:val="24"/>
        </w:rPr>
        <w:t xml:space="preserve">2.10.2.5. </w:t>
      </w:r>
      <w:r>
        <w:rPr>
          <w:bCs/>
          <w:sz w:val="24"/>
          <w:szCs w:val="24"/>
        </w:rPr>
        <w:t>Е</w:t>
      </w:r>
      <w:r w:rsidRPr="00E27A0F">
        <w:rPr>
          <w:bCs/>
          <w:sz w:val="24"/>
          <w:szCs w:val="24"/>
        </w:rPr>
        <w:t>сли запрашиваемые сведения, документы, материалы отнесены фед</w:t>
      </w:r>
      <w:r w:rsidRPr="00E27A0F">
        <w:rPr>
          <w:bCs/>
          <w:sz w:val="24"/>
          <w:szCs w:val="24"/>
        </w:rPr>
        <w:t>е</w:t>
      </w:r>
      <w:r w:rsidRPr="00E27A0F">
        <w:rPr>
          <w:bCs/>
          <w:sz w:val="24"/>
          <w:szCs w:val="24"/>
        </w:rPr>
        <w:t>ральным законодательством к категории ограниченного доступа и заявитель не предост</w:t>
      </w:r>
      <w:r w:rsidRPr="00E27A0F">
        <w:rPr>
          <w:bCs/>
          <w:sz w:val="24"/>
          <w:szCs w:val="24"/>
        </w:rPr>
        <w:t>а</w:t>
      </w:r>
      <w:r w:rsidRPr="00E27A0F">
        <w:rPr>
          <w:bCs/>
          <w:sz w:val="24"/>
          <w:szCs w:val="24"/>
        </w:rPr>
        <w:t>вил документы, подтверждающие его право доступа к данной категории сведений;</w:t>
      </w:r>
    </w:p>
    <w:p w:rsidR="00E27A0F" w:rsidRPr="00E27A0F" w:rsidRDefault="00E27A0F" w:rsidP="00E27A0F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E27A0F">
        <w:rPr>
          <w:bCs/>
          <w:sz w:val="24"/>
          <w:szCs w:val="24"/>
        </w:rPr>
        <w:t xml:space="preserve">2.10.2.6. </w:t>
      </w:r>
      <w:r>
        <w:rPr>
          <w:bCs/>
          <w:sz w:val="24"/>
          <w:szCs w:val="24"/>
        </w:rPr>
        <w:t>В</w:t>
      </w:r>
      <w:r w:rsidRPr="00E27A0F">
        <w:rPr>
          <w:bCs/>
          <w:sz w:val="24"/>
          <w:szCs w:val="24"/>
        </w:rPr>
        <w:t xml:space="preserve"> запросе ставится вопрос о правовой оценке актов, принятых государс</w:t>
      </w:r>
      <w:r w:rsidRPr="00E27A0F">
        <w:rPr>
          <w:bCs/>
          <w:sz w:val="24"/>
          <w:szCs w:val="24"/>
        </w:rPr>
        <w:t>т</w:t>
      </w:r>
      <w:r w:rsidRPr="00E27A0F">
        <w:rPr>
          <w:bCs/>
          <w:sz w:val="24"/>
          <w:szCs w:val="24"/>
        </w:rPr>
        <w:t>венным органом, органом местного самоуправления, проведении анализа деятельности Администрации муниципального района либо подведомственных ей организаций или проведении иной аналитической работы, непосредственно не связанной с защитой прав направившего запрос пользователя информацией;</w:t>
      </w:r>
    </w:p>
    <w:p w:rsidR="00E27A0F" w:rsidRPr="00E27A0F" w:rsidRDefault="00E27A0F" w:rsidP="00E27A0F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E27A0F">
        <w:rPr>
          <w:bCs/>
          <w:sz w:val="24"/>
          <w:szCs w:val="24"/>
        </w:rPr>
        <w:t xml:space="preserve">2.10.2.7. </w:t>
      </w:r>
      <w:r>
        <w:rPr>
          <w:bCs/>
          <w:sz w:val="24"/>
          <w:szCs w:val="24"/>
        </w:rPr>
        <w:t>З</w:t>
      </w:r>
      <w:r w:rsidRPr="00E27A0F">
        <w:rPr>
          <w:bCs/>
          <w:sz w:val="24"/>
          <w:szCs w:val="24"/>
        </w:rPr>
        <w:t>апрашиваемые сведения отсутствуют в базе данных ИСОГД;</w:t>
      </w:r>
    </w:p>
    <w:p w:rsidR="00E27A0F" w:rsidRPr="00E27A0F" w:rsidRDefault="00E27A0F" w:rsidP="00E27A0F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E27A0F">
        <w:rPr>
          <w:bCs/>
          <w:sz w:val="24"/>
          <w:szCs w:val="24"/>
        </w:rPr>
        <w:t xml:space="preserve">2.10.2.8. </w:t>
      </w:r>
      <w:r>
        <w:rPr>
          <w:bCs/>
          <w:sz w:val="24"/>
          <w:szCs w:val="24"/>
        </w:rPr>
        <w:t>Н</w:t>
      </w:r>
      <w:r w:rsidRPr="00E27A0F">
        <w:rPr>
          <w:bCs/>
          <w:sz w:val="24"/>
          <w:szCs w:val="24"/>
        </w:rPr>
        <w:t>е произведена оплата за предоставление сведений при отсутствии у лиц права на их бесплатное получение.</w:t>
      </w:r>
    </w:p>
    <w:p w:rsidR="00E27A0F" w:rsidRPr="00E27A0F" w:rsidRDefault="00E27A0F" w:rsidP="00E27A0F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E27A0F">
        <w:rPr>
          <w:bCs/>
          <w:sz w:val="24"/>
          <w:szCs w:val="24"/>
        </w:rPr>
        <w:t>2.10.3.Заявитель имеет право повторно обратиться в отдел за получением муниц</w:t>
      </w:r>
      <w:r w:rsidRPr="00E27A0F">
        <w:rPr>
          <w:bCs/>
          <w:sz w:val="24"/>
          <w:szCs w:val="24"/>
        </w:rPr>
        <w:t>и</w:t>
      </w:r>
      <w:r w:rsidRPr="00E27A0F">
        <w:rPr>
          <w:bCs/>
          <w:sz w:val="24"/>
          <w:szCs w:val="24"/>
        </w:rPr>
        <w:t>пальной услуги после устранения предусмотренных настоящим пунктом оснований для отказа в предоставлении муниципальной услуги.</w:t>
      </w:r>
    </w:p>
    <w:p w:rsidR="00E27A0F" w:rsidRPr="00E27A0F" w:rsidRDefault="00E27A0F" w:rsidP="00E27A0F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4"/>
          <w:szCs w:val="24"/>
        </w:rPr>
      </w:pPr>
      <w:r w:rsidRPr="00E27A0F">
        <w:rPr>
          <w:b/>
          <w:sz w:val="24"/>
          <w:szCs w:val="24"/>
        </w:rPr>
        <w:t>2.11. Перечень дополнительных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</w:t>
      </w:r>
      <w:r w:rsidRPr="00E27A0F">
        <w:rPr>
          <w:b/>
          <w:sz w:val="24"/>
          <w:szCs w:val="24"/>
        </w:rPr>
        <w:t>в</w:t>
      </w:r>
      <w:r w:rsidRPr="00E27A0F">
        <w:rPr>
          <w:b/>
          <w:sz w:val="24"/>
          <w:szCs w:val="24"/>
        </w:rPr>
        <w:t>лении муниципальной услуги</w:t>
      </w:r>
    </w:p>
    <w:p w:rsidR="00E27A0F" w:rsidRPr="00E27A0F" w:rsidRDefault="00E27A0F" w:rsidP="00E27A0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E27A0F">
        <w:rPr>
          <w:sz w:val="24"/>
          <w:szCs w:val="24"/>
        </w:rPr>
        <w:t>Дополнительные услуги, которые являются необходимыми и обязательными для предоставления муниципальной услуги, отсутствуют.</w:t>
      </w:r>
    </w:p>
    <w:p w:rsidR="00E27A0F" w:rsidRPr="00E27A0F" w:rsidRDefault="00E27A0F" w:rsidP="00E27A0F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4"/>
          <w:szCs w:val="24"/>
        </w:rPr>
      </w:pPr>
      <w:r w:rsidRPr="00E27A0F">
        <w:rPr>
          <w:b/>
          <w:sz w:val="24"/>
          <w:szCs w:val="24"/>
        </w:rPr>
        <w:t>2.12. Порядок, размер и основания взимания муниципальной пошлины и иной платы, взимаемой за предоставление муниципальной у</w:t>
      </w:r>
      <w:r w:rsidRPr="00E27A0F">
        <w:rPr>
          <w:b/>
          <w:sz w:val="24"/>
          <w:szCs w:val="24"/>
        </w:rPr>
        <w:t>с</w:t>
      </w:r>
      <w:r w:rsidRPr="00E27A0F">
        <w:rPr>
          <w:b/>
          <w:sz w:val="24"/>
          <w:szCs w:val="24"/>
        </w:rPr>
        <w:t>луги</w:t>
      </w:r>
    </w:p>
    <w:p w:rsidR="00E27A0F" w:rsidRPr="00E27A0F" w:rsidRDefault="00E27A0F" w:rsidP="00E27A0F">
      <w:pPr>
        <w:pStyle w:val="af6"/>
        <w:ind w:firstLine="709"/>
        <w:jc w:val="both"/>
        <w:rPr>
          <w:bCs/>
        </w:rPr>
      </w:pPr>
      <w:r w:rsidRPr="00E27A0F">
        <w:rPr>
          <w:bCs/>
        </w:rPr>
        <w:t>Предоставление сведений из информационной системы обеспечения градостро</w:t>
      </w:r>
      <w:r w:rsidRPr="00E27A0F">
        <w:rPr>
          <w:bCs/>
        </w:rPr>
        <w:t>и</w:t>
      </w:r>
      <w:r w:rsidRPr="00E27A0F">
        <w:rPr>
          <w:bCs/>
        </w:rPr>
        <w:t>тельной деятельности осуществляется бесплатно или за плату. Размер платы за предоста</w:t>
      </w:r>
      <w:r w:rsidRPr="00E27A0F">
        <w:rPr>
          <w:bCs/>
        </w:rPr>
        <w:t>в</w:t>
      </w:r>
      <w:r w:rsidRPr="00E27A0F">
        <w:rPr>
          <w:bCs/>
        </w:rPr>
        <w:t>ление сведений (копий документов), содержащихся в информационной системе, устана</w:t>
      </w:r>
      <w:r w:rsidRPr="00E27A0F">
        <w:rPr>
          <w:bCs/>
        </w:rPr>
        <w:t>в</w:t>
      </w:r>
      <w:r w:rsidRPr="00E27A0F">
        <w:rPr>
          <w:bCs/>
        </w:rPr>
        <w:t>ливается постановлением Правительства Российской Федерации от 13.03.2020 г. № 279 «Об информационном обеспечении градостроительной деятельности».</w:t>
      </w:r>
    </w:p>
    <w:p w:rsidR="00E27A0F" w:rsidRPr="00E27A0F" w:rsidRDefault="00E27A0F" w:rsidP="00E27A0F">
      <w:pPr>
        <w:pStyle w:val="af6"/>
        <w:ind w:firstLine="709"/>
        <w:jc w:val="both"/>
        <w:rPr>
          <w:bCs/>
        </w:rPr>
      </w:pPr>
      <w:r w:rsidRPr="00E27A0F">
        <w:rPr>
          <w:bCs/>
        </w:rPr>
        <w:t>Бесплатно сведения, документы, материалы, содержащиеся в информационной системе обеспечения градостроительной деятельности, предоставляются по запросам о</w:t>
      </w:r>
      <w:r w:rsidRPr="00E27A0F">
        <w:rPr>
          <w:bCs/>
        </w:rPr>
        <w:t>р</w:t>
      </w:r>
      <w:r w:rsidRPr="00E27A0F">
        <w:rPr>
          <w:bCs/>
        </w:rPr>
        <w:t>ганов государственной власти Российской Федерации, органов государственной власти субъектов Российской Федерации, органов местного самоуправления, по запросам физ</w:t>
      </w:r>
      <w:r w:rsidRPr="00E27A0F">
        <w:rPr>
          <w:bCs/>
        </w:rPr>
        <w:t>и</w:t>
      </w:r>
      <w:r w:rsidRPr="00E27A0F">
        <w:rPr>
          <w:bCs/>
        </w:rPr>
        <w:t>ческих и юридических лиц (в случаях, предусмотренных федеральными законами).</w:t>
      </w:r>
    </w:p>
    <w:p w:rsidR="00E27A0F" w:rsidRPr="00E27A0F" w:rsidRDefault="00E27A0F" w:rsidP="00E27A0F">
      <w:pPr>
        <w:pStyle w:val="af6"/>
        <w:ind w:firstLine="709"/>
        <w:jc w:val="both"/>
        <w:rPr>
          <w:bCs/>
        </w:rPr>
      </w:pPr>
      <w:r w:rsidRPr="00E27A0F">
        <w:rPr>
          <w:bCs/>
        </w:rPr>
        <w:t>Оплата за предоставление сведений, содержащихся в информационной системе, осуществляется заинтересованным лицом через банк или иную кредитную организацию путем наличного или безналичного расчета и зачисляется в доход бюджета Валдайского муниципального района.</w:t>
      </w:r>
    </w:p>
    <w:p w:rsidR="00E27A0F" w:rsidRPr="00E27A0F" w:rsidRDefault="00E27A0F" w:rsidP="00E27A0F">
      <w:pPr>
        <w:ind w:firstLine="709"/>
        <w:contextualSpacing/>
        <w:jc w:val="both"/>
        <w:rPr>
          <w:b/>
          <w:sz w:val="24"/>
          <w:szCs w:val="24"/>
        </w:rPr>
      </w:pPr>
      <w:r w:rsidRPr="00E27A0F">
        <w:rPr>
          <w:b/>
          <w:sz w:val="24"/>
          <w:szCs w:val="24"/>
        </w:rPr>
        <w:t>2.13. Порядок, размер и основания взимания платы за предоставление допо</w:t>
      </w:r>
      <w:r w:rsidRPr="00E27A0F">
        <w:rPr>
          <w:b/>
          <w:sz w:val="24"/>
          <w:szCs w:val="24"/>
        </w:rPr>
        <w:t>л</w:t>
      </w:r>
      <w:r w:rsidRPr="00E27A0F">
        <w:rPr>
          <w:b/>
          <w:sz w:val="24"/>
          <w:szCs w:val="24"/>
        </w:rPr>
        <w:t>нительных услуг, которые являются необходимыми и обязательными для предо</w:t>
      </w:r>
      <w:r w:rsidRPr="00E27A0F">
        <w:rPr>
          <w:b/>
          <w:sz w:val="24"/>
          <w:szCs w:val="24"/>
        </w:rPr>
        <w:t>с</w:t>
      </w:r>
      <w:r w:rsidRPr="00E27A0F">
        <w:rPr>
          <w:b/>
          <w:sz w:val="24"/>
          <w:szCs w:val="24"/>
        </w:rPr>
        <w:t>тавления муниц</w:t>
      </w:r>
      <w:r w:rsidRPr="00E27A0F">
        <w:rPr>
          <w:b/>
          <w:sz w:val="24"/>
          <w:szCs w:val="24"/>
        </w:rPr>
        <w:t>и</w:t>
      </w:r>
      <w:r w:rsidRPr="00E27A0F">
        <w:rPr>
          <w:b/>
          <w:sz w:val="24"/>
          <w:szCs w:val="24"/>
        </w:rPr>
        <w:t>пальной услуги</w:t>
      </w:r>
    </w:p>
    <w:p w:rsidR="00E27A0F" w:rsidRPr="00E27A0F" w:rsidRDefault="00E27A0F" w:rsidP="00E27A0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E27A0F">
        <w:rPr>
          <w:sz w:val="24"/>
          <w:szCs w:val="24"/>
        </w:rPr>
        <w:t>Плата за предоставление дополнительных услуг, которые являются необходимыми и обязательными для предоставления муниципальной услуги, не взимается в связи с о</w:t>
      </w:r>
      <w:r w:rsidRPr="00E27A0F">
        <w:rPr>
          <w:sz w:val="24"/>
          <w:szCs w:val="24"/>
        </w:rPr>
        <w:t>т</w:t>
      </w:r>
      <w:r w:rsidRPr="00E27A0F">
        <w:rPr>
          <w:sz w:val="24"/>
          <w:szCs w:val="24"/>
        </w:rPr>
        <w:t>сутствием таких у</w:t>
      </w:r>
      <w:r w:rsidRPr="00E27A0F">
        <w:rPr>
          <w:sz w:val="24"/>
          <w:szCs w:val="24"/>
        </w:rPr>
        <w:t>с</w:t>
      </w:r>
      <w:r w:rsidRPr="00E27A0F">
        <w:rPr>
          <w:sz w:val="24"/>
          <w:szCs w:val="24"/>
        </w:rPr>
        <w:t>луг.</w:t>
      </w:r>
    </w:p>
    <w:p w:rsidR="00E27A0F" w:rsidRPr="00E27A0F" w:rsidRDefault="00E27A0F" w:rsidP="00E27A0F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4"/>
          <w:szCs w:val="24"/>
        </w:rPr>
      </w:pPr>
      <w:r w:rsidRPr="00E27A0F">
        <w:rPr>
          <w:b/>
          <w:bCs/>
          <w:sz w:val="24"/>
          <w:szCs w:val="24"/>
        </w:rPr>
        <w:t>2.14.</w:t>
      </w:r>
      <w:r w:rsidRPr="00E27A0F">
        <w:rPr>
          <w:bCs/>
          <w:sz w:val="24"/>
          <w:szCs w:val="24"/>
        </w:rPr>
        <w:t xml:space="preserve"> </w:t>
      </w:r>
      <w:r w:rsidRPr="00E27A0F">
        <w:rPr>
          <w:b/>
          <w:sz w:val="24"/>
          <w:szCs w:val="24"/>
        </w:rPr>
        <w:t>Максимальный срок ожидания в очереди при подаче запроса о предо</w:t>
      </w:r>
      <w:r w:rsidRPr="00E27A0F">
        <w:rPr>
          <w:b/>
          <w:sz w:val="24"/>
          <w:szCs w:val="24"/>
        </w:rPr>
        <w:t>с</w:t>
      </w:r>
      <w:r w:rsidRPr="00E27A0F">
        <w:rPr>
          <w:b/>
          <w:sz w:val="24"/>
          <w:szCs w:val="24"/>
        </w:rPr>
        <w:t>тавлении муниципальной услуги, услуги, предоставляемой организацией, учас</w:t>
      </w:r>
      <w:r w:rsidRPr="00E27A0F">
        <w:rPr>
          <w:b/>
          <w:sz w:val="24"/>
          <w:szCs w:val="24"/>
        </w:rPr>
        <w:t>т</w:t>
      </w:r>
      <w:r w:rsidRPr="00E27A0F">
        <w:rPr>
          <w:b/>
          <w:sz w:val="24"/>
          <w:szCs w:val="24"/>
        </w:rPr>
        <w:t>вующей в предоставлении муниципальной услуги,  и при получении результата пр</w:t>
      </w:r>
      <w:r w:rsidRPr="00E27A0F">
        <w:rPr>
          <w:b/>
          <w:sz w:val="24"/>
          <w:szCs w:val="24"/>
        </w:rPr>
        <w:t>е</w:t>
      </w:r>
      <w:r w:rsidRPr="00E27A0F">
        <w:rPr>
          <w:b/>
          <w:sz w:val="24"/>
          <w:szCs w:val="24"/>
        </w:rPr>
        <w:t>доставления таких услуг</w:t>
      </w:r>
    </w:p>
    <w:p w:rsidR="00E27A0F" w:rsidRPr="00E27A0F" w:rsidRDefault="00E27A0F" w:rsidP="00E27A0F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E27A0F">
        <w:rPr>
          <w:sz w:val="24"/>
          <w:szCs w:val="24"/>
        </w:rPr>
        <w:t>Время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</w:t>
      </w:r>
      <w:r w:rsidRPr="00E27A0F">
        <w:rPr>
          <w:sz w:val="24"/>
          <w:szCs w:val="24"/>
        </w:rPr>
        <w:t>и</w:t>
      </w:r>
      <w:r w:rsidRPr="00E27A0F">
        <w:rPr>
          <w:sz w:val="24"/>
          <w:szCs w:val="24"/>
        </w:rPr>
        <w:lastRenderedPageBreak/>
        <w:t>пальной услуги, и при получении результата предоставления такой услуги не должно пр</w:t>
      </w:r>
      <w:r w:rsidRPr="00E27A0F">
        <w:rPr>
          <w:sz w:val="24"/>
          <w:szCs w:val="24"/>
        </w:rPr>
        <w:t>е</w:t>
      </w:r>
      <w:r w:rsidRPr="00E27A0F">
        <w:rPr>
          <w:sz w:val="24"/>
          <w:szCs w:val="24"/>
        </w:rPr>
        <w:t>вышать 15 минут.</w:t>
      </w:r>
    </w:p>
    <w:p w:rsidR="00E27A0F" w:rsidRPr="00E27A0F" w:rsidRDefault="00E27A0F" w:rsidP="00E27A0F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4"/>
          <w:szCs w:val="24"/>
        </w:rPr>
      </w:pPr>
      <w:r w:rsidRPr="00E27A0F">
        <w:rPr>
          <w:b/>
          <w:sz w:val="24"/>
          <w:szCs w:val="24"/>
        </w:rPr>
        <w:t>2.15. Срок и порядок регистрации запроса заявителя о предоставлении мун</w:t>
      </w:r>
      <w:r w:rsidRPr="00E27A0F">
        <w:rPr>
          <w:b/>
          <w:sz w:val="24"/>
          <w:szCs w:val="24"/>
        </w:rPr>
        <w:t>и</w:t>
      </w:r>
      <w:r w:rsidRPr="00E27A0F">
        <w:rPr>
          <w:b/>
          <w:sz w:val="24"/>
          <w:szCs w:val="24"/>
        </w:rPr>
        <w:t>ципальной услуги и услуги, предоставляемой организацией, участвующей в предо</w:t>
      </w:r>
      <w:r w:rsidRPr="00E27A0F">
        <w:rPr>
          <w:b/>
          <w:sz w:val="24"/>
          <w:szCs w:val="24"/>
        </w:rPr>
        <w:t>с</w:t>
      </w:r>
      <w:r w:rsidRPr="00E27A0F">
        <w:rPr>
          <w:b/>
          <w:sz w:val="24"/>
          <w:szCs w:val="24"/>
        </w:rPr>
        <w:t>тавлении муниципальной услуги, в том числе в электронной форме</w:t>
      </w:r>
    </w:p>
    <w:p w:rsidR="00E27A0F" w:rsidRPr="00E27A0F" w:rsidRDefault="00E27A0F" w:rsidP="00E27A0F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E27A0F">
        <w:rPr>
          <w:sz w:val="24"/>
          <w:szCs w:val="24"/>
        </w:rPr>
        <w:t>Заявление о предоставлении муниципальной услуги регистрируется в течение 1 р</w:t>
      </w:r>
      <w:r w:rsidRPr="00E27A0F">
        <w:rPr>
          <w:sz w:val="24"/>
          <w:szCs w:val="24"/>
        </w:rPr>
        <w:t>а</w:t>
      </w:r>
      <w:r w:rsidRPr="00E27A0F">
        <w:rPr>
          <w:sz w:val="24"/>
          <w:szCs w:val="24"/>
        </w:rPr>
        <w:t>бочего дня со дня поступления заявления, в том числе в электронном виде,  в структу</w:t>
      </w:r>
      <w:r w:rsidRPr="00E27A0F">
        <w:rPr>
          <w:sz w:val="24"/>
          <w:szCs w:val="24"/>
        </w:rPr>
        <w:t>р</w:t>
      </w:r>
      <w:r w:rsidRPr="00E27A0F">
        <w:rPr>
          <w:sz w:val="24"/>
          <w:szCs w:val="24"/>
        </w:rPr>
        <w:t>ном подразделении Уполномоченного органа, ответственном за ведение делопроизводс</w:t>
      </w:r>
      <w:r w:rsidRPr="00E27A0F">
        <w:rPr>
          <w:sz w:val="24"/>
          <w:szCs w:val="24"/>
        </w:rPr>
        <w:t>т</w:t>
      </w:r>
      <w:r w:rsidRPr="00E27A0F">
        <w:rPr>
          <w:sz w:val="24"/>
          <w:szCs w:val="24"/>
        </w:rPr>
        <w:t>ва.</w:t>
      </w:r>
    </w:p>
    <w:p w:rsidR="00E27A0F" w:rsidRPr="00E27A0F" w:rsidRDefault="00E27A0F" w:rsidP="00E27A0F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4"/>
          <w:szCs w:val="24"/>
        </w:rPr>
      </w:pPr>
      <w:r w:rsidRPr="00E27A0F">
        <w:rPr>
          <w:b/>
          <w:iCs/>
          <w:sz w:val="24"/>
          <w:szCs w:val="24"/>
        </w:rPr>
        <w:t xml:space="preserve">2.16. </w:t>
      </w:r>
      <w:r w:rsidRPr="00E27A0F">
        <w:rPr>
          <w:b/>
          <w:sz w:val="24"/>
          <w:szCs w:val="24"/>
        </w:rPr>
        <w:t>Требования к помещениям, в которых предоставляется муниципальная услуга, к месту ожидания и приема заявителей, размещению и оформлению виз</w:t>
      </w:r>
      <w:r w:rsidRPr="00E27A0F">
        <w:rPr>
          <w:b/>
          <w:sz w:val="24"/>
          <w:szCs w:val="24"/>
        </w:rPr>
        <w:t>у</w:t>
      </w:r>
      <w:r w:rsidRPr="00E27A0F">
        <w:rPr>
          <w:b/>
          <w:sz w:val="24"/>
          <w:szCs w:val="24"/>
        </w:rPr>
        <w:t xml:space="preserve">альной, текстовой и </w:t>
      </w:r>
      <w:proofErr w:type="spellStart"/>
      <w:r w:rsidRPr="00E27A0F">
        <w:rPr>
          <w:b/>
          <w:sz w:val="24"/>
          <w:szCs w:val="24"/>
        </w:rPr>
        <w:t>мультимедийной</w:t>
      </w:r>
      <w:proofErr w:type="spellEnd"/>
      <w:r w:rsidRPr="00E27A0F">
        <w:rPr>
          <w:b/>
          <w:sz w:val="24"/>
          <w:szCs w:val="24"/>
        </w:rPr>
        <w:t xml:space="preserve"> информации о порядке предоставления мун</w:t>
      </w:r>
      <w:r w:rsidRPr="00E27A0F">
        <w:rPr>
          <w:b/>
          <w:sz w:val="24"/>
          <w:szCs w:val="24"/>
        </w:rPr>
        <w:t>и</w:t>
      </w:r>
      <w:r w:rsidRPr="00E27A0F">
        <w:rPr>
          <w:b/>
          <w:sz w:val="24"/>
          <w:szCs w:val="24"/>
        </w:rPr>
        <w:t>ципальной услуги</w:t>
      </w:r>
    </w:p>
    <w:p w:rsidR="00E27A0F" w:rsidRPr="00E27A0F" w:rsidRDefault="00E27A0F" w:rsidP="00E27A0F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E27A0F">
        <w:rPr>
          <w:bCs/>
          <w:sz w:val="24"/>
          <w:szCs w:val="24"/>
        </w:rPr>
        <w:t>Места, предназначенные для ознакомления заявителей с информационными мат</w:t>
      </w:r>
      <w:r w:rsidRPr="00E27A0F">
        <w:rPr>
          <w:bCs/>
          <w:sz w:val="24"/>
          <w:szCs w:val="24"/>
        </w:rPr>
        <w:t>е</w:t>
      </w:r>
      <w:r w:rsidRPr="00E27A0F">
        <w:rPr>
          <w:bCs/>
          <w:sz w:val="24"/>
          <w:szCs w:val="24"/>
        </w:rPr>
        <w:t>риалами и заполнения документов, оборудуются информационными стендами, стул</w:t>
      </w:r>
      <w:r w:rsidRPr="00E27A0F">
        <w:rPr>
          <w:bCs/>
          <w:sz w:val="24"/>
          <w:szCs w:val="24"/>
        </w:rPr>
        <w:t>ь</w:t>
      </w:r>
      <w:r w:rsidRPr="00E27A0F">
        <w:rPr>
          <w:bCs/>
          <w:sz w:val="24"/>
          <w:szCs w:val="24"/>
        </w:rPr>
        <w:t>ями, столами (стойками) и обеспечиваются образцами заполнения документов, бумагой и ка</w:t>
      </w:r>
      <w:r w:rsidRPr="00E27A0F">
        <w:rPr>
          <w:bCs/>
          <w:sz w:val="24"/>
          <w:szCs w:val="24"/>
        </w:rPr>
        <w:t>н</w:t>
      </w:r>
      <w:r w:rsidRPr="00E27A0F">
        <w:rPr>
          <w:bCs/>
          <w:sz w:val="24"/>
          <w:szCs w:val="24"/>
        </w:rPr>
        <w:t>целярскими принадлежностями для обеспечения возможности оформления докуме</w:t>
      </w:r>
      <w:r w:rsidRPr="00E27A0F">
        <w:rPr>
          <w:bCs/>
          <w:sz w:val="24"/>
          <w:szCs w:val="24"/>
        </w:rPr>
        <w:t>н</w:t>
      </w:r>
      <w:r w:rsidRPr="00E27A0F">
        <w:rPr>
          <w:bCs/>
          <w:sz w:val="24"/>
          <w:szCs w:val="24"/>
        </w:rPr>
        <w:t>тов.</w:t>
      </w:r>
    </w:p>
    <w:p w:rsidR="00E27A0F" w:rsidRPr="00E27A0F" w:rsidRDefault="00E27A0F" w:rsidP="00E27A0F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E27A0F">
        <w:rPr>
          <w:bCs/>
          <w:sz w:val="24"/>
          <w:szCs w:val="24"/>
        </w:rPr>
        <w:t>В местах для заполнения документов должен обеспечиваться доступ к нормати</w:t>
      </w:r>
      <w:r w:rsidRPr="00E27A0F">
        <w:rPr>
          <w:bCs/>
          <w:sz w:val="24"/>
          <w:szCs w:val="24"/>
        </w:rPr>
        <w:t>в</w:t>
      </w:r>
      <w:r w:rsidRPr="00E27A0F">
        <w:rPr>
          <w:bCs/>
          <w:sz w:val="24"/>
          <w:szCs w:val="24"/>
        </w:rPr>
        <w:t>ным правовым актам, регулирующим предоставление муниципал</w:t>
      </w:r>
      <w:r w:rsidRPr="00E27A0F">
        <w:rPr>
          <w:bCs/>
          <w:sz w:val="24"/>
          <w:szCs w:val="24"/>
        </w:rPr>
        <w:t>ь</w:t>
      </w:r>
      <w:r w:rsidRPr="00E27A0F">
        <w:rPr>
          <w:bCs/>
          <w:sz w:val="24"/>
          <w:szCs w:val="24"/>
        </w:rPr>
        <w:t>ной услуги.</w:t>
      </w:r>
    </w:p>
    <w:p w:rsidR="00E27A0F" w:rsidRPr="00E27A0F" w:rsidRDefault="00E27A0F" w:rsidP="00E27A0F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E27A0F">
        <w:rPr>
          <w:bCs/>
          <w:sz w:val="24"/>
          <w:szCs w:val="24"/>
        </w:rPr>
        <w:t>Места для ожидания оборудуются стульями, кресельными секциями или скамьями (</w:t>
      </w:r>
      <w:proofErr w:type="spellStart"/>
      <w:r w:rsidRPr="00E27A0F">
        <w:rPr>
          <w:bCs/>
          <w:sz w:val="24"/>
          <w:szCs w:val="24"/>
        </w:rPr>
        <w:t>банкетками</w:t>
      </w:r>
      <w:proofErr w:type="spellEnd"/>
      <w:r w:rsidRPr="00E27A0F">
        <w:rPr>
          <w:bCs/>
          <w:sz w:val="24"/>
          <w:szCs w:val="24"/>
        </w:rPr>
        <w:t>). Количество мест для ожидания определяется исходя из фактической н</w:t>
      </w:r>
      <w:r w:rsidRPr="00E27A0F">
        <w:rPr>
          <w:bCs/>
          <w:sz w:val="24"/>
          <w:szCs w:val="24"/>
        </w:rPr>
        <w:t>а</w:t>
      </w:r>
      <w:r w:rsidRPr="00E27A0F">
        <w:rPr>
          <w:bCs/>
          <w:sz w:val="24"/>
          <w:szCs w:val="24"/>
        </w:rPr>
        <w:t>грузки и возможностей для их размещения в здании.</w:t>
      </w:r>
    </w:p>
    <w:p w:rsidR="00E27A0F" w:rsidRPr="00E27A0F" w:rsidRDefault="00E27A0F" w:rsidP="00E27A0F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E27A0F">
        <w:rPr>
          <w:bCs/>
          <w:sz w:val="24"/>
          <w:szCs w:val="24"/>
        </w:rPr>
        <w:t>Помещения для непосредственного взаимодействия с заявителями могут быть о</w:t>
      </w:r>
      <w:r w:rsidRPr="00E27A0F">
        <w:rPr>
          <w:bCs/>
          <w:sz w:val="24"/>
          <w:szCs w:val="24"/>
        </w:rPr>
        <w:t>р</w:t>
      </w:r>
      <w:r w:rsidRPr="00E27A0F">
        <w:rPr>
          <w:bCs/>
          <w:sz w:val="24"/>
          <w:szCs w:val="24"/>
        </w:rPr>
        <w:t>ганизованы в виде отдельных кабинетов либо в виде отдельных рабочих мест.</w:t>
      </w:r>
    </w:p>
    <w:p w:rsidR="00E27A0F" w:rsidRPr="00E27A0F" w:rsidRDefault="00E27A0F" w:rsidP="00E27A0F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E27A0F">
        <w:rPr>
          <w:bCs/>
          <w:sz w:val="24"/>
          <w:szCs w:val="24"/>
        </w:rPr>
        <w:t>Кабинеты, предназначенные для приема заявителей, должны быть оборудованы информационными табличками (вывесками) с указанием номера кабинета, фамилии, им</w:t>
      </w:r>
      <w:r w:rsidRPr="00E27A0F">
        <w:rPr>
          <w:bCs/>
          <w:sz w:val="24"/>
          <w:szCs w:val="24"/>
        </w:rPr>
        <w:t>е</w:t>
      </w:r>
      <w:r w:rsidRPr="00E27A0F">
        <w:rPr>
          <w:bCs/>
          <w:sz w:val="24"/>
          <w:szCs w:val="24"/>
        </w:rPr>
        <w:t>ни, отчества (при наличии) и должности муниципального служащего, графика приема за</w:t>
      </w:r>
      <w:r w:rsidRPr="00E27A0F">
        <w:rPr>
          <w:bCs/>
          <w:sz w:val="24"/>
          <w:szCs w:val="24"/>
        </w:rPr>
        <w:t>я</w:t>
      </w:r>
      <w:r w:rsidRPr="00E27A0F">
        <w:rPr>
          <w:bCs/>
          <w:sz w:val="24"/>
          <w:szCs w:val="24"/>
        </w:rPr>
        <w:t>вителей для личного представления документов и консультирования.</w:t>
      </w:r>
    </w:p>
    <w:p w:rsidR="00E27A0F" w:rsidRPr="00E27A0F" w:rsidRDefault="00E27A0F" w:rsidP="00E27A0F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E27A0F">
        <w:rPr>
          <w:bCs/>
          <w:sz w:val="24"/>
          <w:szCs w:val="24"/>
        </w:rPr>
        <w:t>Каждое рабочее место должно быть оборудовано персональным компьютером с возможностью доступа к необходимым информационным базам, печатающим и скан</w:t>
      </w:r>
      <w:r w:rsidRPr="00E27A0F">
        <w:rPr>
          <w:bCs/>
          <w:sz w:val="24"/>
          <w:szCs w:val="24"/>
        </w:rPr>
        <w:t>и</w:t>
      </w:r>
      <w:r w:rsidRPr="00E27A0F">
        <w:rPr>
          <w:bCs/>
          <w:sz w:val="24"/>
          <w:szCs w:val="24"/>
        </w:rPr>
        <w:t>рующим устройствам.</w:t>
      </w:r>
    </w:p>
    <w:p w:rsidR="00E27A0F" w:rsidRPr="00E27A0F" w:rsidRDefault="00E27A0F" w:rsidP="00E27A0F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E27A0F">
        <w:rPr>
          <w:bCs/>
          <w:sz w:val="24"/>
          <w:szCs w:val="24"/>
        </w:rPr>
        <w:t>Вход в здание Уполномоченного органа должен быть оборудован информац</w:t>
      </w:r>
      <w:r w:rsidRPr="00E27A0F">
        <w:rPr>
          <w:bCs/>
          <w:sz w:val="24"/>
          <w:szCs w:val="24"/>
        </w:rPr>
        <w:t>и</w:t>
      </w:r>
      <w:r w:rsidRPr="00E27A0F">
        <w:rPr>
          <w:bCs/>
          <w:sz w:val="24"/>
          <w:szCs w:val="24"/>
        </w:rPr>
        <w:t>онной табличкой (вывеской), содержащей следующую информацию:</w:t>
      </w:r>
    </w:p>
    <w:p w:rsidR="00E27A0F" w:rsidRPr="00E27A0F" w:rsidRDefault="00E27A0F" w:rsidP="00E27A0F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E27A0F">
        <w:rPr>
          <w:bCs/>
          <w:sz w:val="24"/>
          <w:szCs w:val="24"/>
        </w:rPr>
        <w:t>наименование;</w:t>
      </w:r>
    </w:p>
    <w:p w:rsidR="00E27A0F" w:rsidRPr="00E27A0F" w:rsidRDefault="00E27A0F" w:rsidP="00E27A0F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E27A0F">
        <w:rPr>
          <w:bCs/>
          <w:sz w:val="24"/>
          <w:szCs w:val="24"/>
        </w:rPr>
        <w:t>место нахождения;</w:t>
      </w:r>
    </w:p>
    <w:p w:rsidR="00E27A0F" w:rsidRPr="00E27A0F" w:rsidRDefault="00E27A0F" w:rsidP="00E27A0F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E27A0F">
        <w:rPr>
          <w:bCs/>
          <w:sz w:val="24"/>
          <w:szCs w:val="24"/>
        </w:rPr>
        <w:t>режим работы;</w:t>
      </w:r>
    </w:p>
    <w:p w:rsidR="00E27A0F" w:rsidRPr="00E27A0F" w:rsidRDefault="00E27A0F" w:rsidP="00E27A0F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E27A0F">
        <w:rPr>
          <w:bCs/>
          <w:sz w:val="24"/>
          <w:szCs w:val="24"/>
        </w:rPr>
        <w:t>адрес официального сайта;</w:t>
      </w:r>
    </w:p>
    <w:p w:rsidR="00E27A0F" w:rsidRPr="00E27A0F" w:rsidRDefault="00E27A0F" w:rsidP="00E27A0F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E27A0F">
        <w:rPr>
          <w:bCs/>
          <w:sz w:val="24"/>
          <w:szCs w:val="24"/>
        </w:rPr>
        <w:t>телефонный номер и адрес электронной почты.</w:t>
      </w:r>
    </w:p>
    <w:p w:rsidR="00E27A0F" w:rsidRPr="00E27A0F" w:rsidRDefault="00E27A0F" w:rsidP="00E27A0F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E27A0F">
        <w:rPr>
          <w:bCs/>
          <w:sz w:val="24"/>
          <w:szCs w:val="24"/>
        </w:rPr>
        <w:t>В целях организации беспрепятственного доступа инвалидов (включая инвал</w:t>
      </w:r>
      <w:r w:rsidRPr="00E27A0F">
        <w:rPr>
          <w:bCs/>
          <w:sz w:val="24"/>
          <w:szCs w:val="24"/>
        </w:rPr>
        <w:t>и</w:t>
      </w:r>
      <w:r w:rsidRPr="00E27A0F">
        <w:rPr>
          <w:bCs/>
          <w:sz w:val="24"/>
          <w:szCs w:val="24"/>
        </w:rPr>
        <w:t>дов, использующих кресла-коляски и собак-проводников) к месту предоставления муниц</w:t>
      </w:r>
      <w:r w:rsidRPr="00E27A0F">
        <w:rPr>
          <w:bCs/>
          <w:sz w:val="24"/>
          <w:szCs w:val="24"/>
        </w:rPr>
        <w:t>и</w:t>
      </w:r>
      <w:r w:rsidRPr="00E27A0F">
        <w:rPr>
          <w:bCs/>
          <w:sz w:val="24"/>
          <w:szCs w:val="24"/>
        </w:rPr>
        <w:t>пальной услуги им обеспечиваются:</w:t>
      </w:r>
    </w:p>
    <w:p w:rsidR="00E27A0F" w:rsidRPr="00E27A0F" w:rsidRDefault="00E27A0F" w:rsidP="00E27A0F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E27A0F">
        <w:rPr>
          <w:bCs/>
          <w:sz w:val="24"/>
          <w:szCs w:val="24"/>
        </w:rPr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E27A0F" w:rsidRPr="00E27A0F" w:rsidRDefault="00E27A0F" w:rsidP="00E27A0F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E27A0F">
        <w:rPr>
          <w:bCs/>
          <w:sz w:val="24"/>
          <w:szCs w:val="24"/>
        </w:rPr>
        <w:t>возможность самостоятельного передвижения по территории, на которой распол</w:t>
      </w:r>
      <w:r w:rsidRPr="00E27A0F">
        <w:rPr>
          <w:bCs/>
          <w:sz w:val="24"/>
          <w:szCs w:val="24"/>
        </w:rPr>
        <w:t>о</w:t>
      </w:r>
      <w:r w:rsidRPr="00E27A0F">
        <w:rPr>
          <w:bCs/>
          <w:sz w:val="24"/>
          <w:szCs w:val="24"/>
        </w:rPr>
        <w:t>жены объекты (здания, помещения), в которых предоставляется муниципальная усл</w:t>
      </w:r>
      <w:r w:rsidRPr="00E27A0F">
        <w:rPr>
          <w:bCs/>
          <w:sz w:val="24"/>
          <w:szCs w:val="24"/>
        </w:rPr>
        <w:t>у</w:t>
      </w:r>
      <w:r w:rsidRPr="00E27A0F">
        <w:rPr>
          <w:bCs/>
          <w:sz w:val="24"/>
          <w:szCs w:val="24"/>
        </w:rPr>
        <w:t>га, а также входа на такие объекты и выхода из них, посадки в транспортное средство и выса</w:t>
      </w:r>
      <w:r w:rsidRPr="00E27A0F">
        <w:rPr>
          <w:bCs/>
          <w:sz w:val="24"/>
          <w:szCs w:val="24"/>
        </w:rPr>
        <w:t>д</w:t>
      </w:r>
      <w:r w:rsidRPr="00E27A0F">
        <w:rPr>
          <w:bCs/>
          <w:sz w:val="24"/>
          <w:szCs w:val="24"/>
        </w:rPr>
        <w:t>ки из него, в том числе с использов</w:t>
      </w:r>
      <w:r w:rsidRPr="00E27A0F">
        <w:rPr>
          <w:bCs/>
          <w:sz w:val="24"/>
          <w:szCs w:val="24"/>
        </w:rPr>
        <w:t>а</w:t>
      </w:r>
      <w:r w:rsidRPr="00E27A0F">
        <w:rPr>
          <w:bCs/>
          <w:sz w:val="24"/>
          <w:szCs w:val="24"/>
        </w:rPr>
        <w:t>нием кресла-коляски;</w:t>
      </w:r>
    </w:p>
    <w:p w:rsidR="00E27A0F" w:rsidRPr="00E27A0F" w:rsidRDefault="00E27A0F" w:rsidP="00E27A0F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E27A0F">
        <w:rPr>
          <w:bCs/>
          <w:sz w:val="24"/>
          <w:szCs w:val="24"/>
        </w:rPr>
        <w:t>надлежащее размещение оборудования и носителей информации, н</w:t>
      </w:r>
      <w:r w:rsidRPr="00E27A0F">
        <w:rPr>
          <w:bCs/>
          <w:sz w:val="24"/>
          <w:szCs w:val="24"/>
        </w:rPr>
        <w:t>е</w:t>
      </w:r>
      <w:r w:rsidRPr="00E27A0F">
        <w:rPr>
          <w:bCs/>
          <w:sz w:val="24"/>
          <w:szCs w:val="24"/>
        </w:rPr>
        <w:t>обходимых для обеспечения беспрепятственного доступа к объектам (зданиям, помещениям), в кот</w:t>
      </w:r>
      <w:r w:rsidRPr="00E27A0F">
        <w:rPr>
          <w:bCs/>
          <w:sz w:val="24"/>
          <w:szCs w:val="24"/>
        </w:rPr>
        <w:t>о</w:t>
      </w:r>
      <w:r w:rsidRPr="00E27A0F">
        <w:rPr>
          <w:bCs/>
          <w:sz w:val="24"/>
          <w:szCs w:val="24"/>
        </w:rPr>
        <w:t>рых предоставляется муниципальная услуга, с уч</w:t>
      </w:r>
      <w:r w:rsidRPr="00E27A0F">
        <w:rPr>
          <w:bCs/>
          <w:sz w:val="24"/>
          <w:szCs w:val="24"/>
        </w:rPr>
        <w:t>е</w:t>
      </w:r>
      <w:r w:rsidRPr="00E27A0F">
        <w:rPr>
          <w:bCs/>
          <w:sz w:val="24"/>
          <w:szCs w:val="24"/>
        </w:rPr>
        <w:t>том ограничений жизнедеятельности;</w:t>
      </w:r>
    </w:p>
    <w:p w:rsidR="00E27A0F" w:rsidRPr="00E27A0F" w:rsidRDefault="00E27A0F" w:rsidP="00E27A0F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E27A0F">
        <w:rPr>
          <w:bCs/>
          <w:sz w:val="24"/>
          <w:szCs w:val="24"/>
        </w:rPr>
        <w:lastRenderedPageBreak/>
        <w:t>дублирование необходимой звуковой и зрительной информации, а также на</w:t>
      </w:r>
      <w:r w:rsidRPr="00E27A0F">
        <w:rPr>
          <w:bCs/>
          <w:sz w:val="24"/>
          <w:szCs w:val="24"/>
        </w:rPr>
        <w:t>д</w:t>
      </w:r>
      <w:r w:rsidRPr="00E27A0F">
        <w:rPr>
          <w:bCs/>
          <w:sz w:val="24"/>
          <w:szCs w:val="24"/>
        </w:rPr>
        <w:t>писей, знаков и иной текстовой и графической информации знаками, выполненными рельефно-точечным шрифтом Брайля;</w:t>
      </w:r>
    </w:p>
    <w:p w:rsidR="00E27A0F" w:rsidRPr="00E27A0F" w:rsidRDefault="00E27A0F" w:rsidP="00E27A0F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E27A0F">
        <w:rPr>
          <w:bCs/>
          <w:sz w:val="24"/>
          <w:szCs w:val="24"/>
        </w:rPr>
        <w:t>сопровождение инвалидов, имеющих стойкие расстройства функции зрения и с</w:t>
      </w:r>
      <w:r w:rsidRPr="00E27A0F">
        <w:rPr>
          <w:bCs/>
          <w:sz w:val="24"/>
          <w:szCs w:val="24"/>
        </w:rPr>
        <w:t>а</w:t>
      </w:r>
      <w:r w:rsidRPr="00E27A0F">
        <w:rPr>
          <w:bCs/>
          <w:sz w:val="24"/>
          <w:szCs w:val="24"/>
        </w:rPr>
        <w:t>мостоятельного передвижения;</w:t>
      </w:r>
    </w:p>
    <w:p w:rsidR="00E27A0F" w:rsidRPr="00E27A0F" w:rsidRDefault="00E27A0F" w:rsidP="00E27A0F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E27A0F">
        <w:rPr>
          <w:bCs/>
          <w:sz w:val="24"/>
          <w:szCs w:val="24"/>
        </w:rPr>
        <w:t xml:space="preserve">допуск </w:t>
      </w:r>
      <w:proofErr w:type="spellStart"/>
      <w:r w:rsidRPr="00E27A0F">
        <w:rPr>
          <w:bCs/>
          <w:sz w:val="24"/>
          <w:szCs w:val="24"/>
        </w:rPr>
        <w:t>сурдопереводчика</w:t>
      </w:r>
      <w:proofErr w:type="spellEnd"/>
      <w:r w:rsidRPr="00E27A0F">
        <w:rPr>
          <w:bCs/>
          <w:sz w:val="24"/>
          <w:szCs w:val="24"/>
        </w:rPr>
        <w:t xml:space="preserve"> и </w:t>
      </w:r>
      <w:proofErr w:type="spellStart"/>
      <w:r w:rsidRPr="00E27A0F">
        <w:rPr>
          <w:bCs/>
          <w:sz w:val="24"/>
          <w:szCs w:val="24"/>
        </w:rPr>
        <w:t>тифлосурдопереводчика</w:t>
      </w:r>
      <w:proofErr w:type="spellEnd"/>
      <w:r w:rsidRPr="00E27A0F">
        <w:rPr>
          <w:bCs/>
          <w:sz w:val="24"/>
          <w:szCs w:val="24"/>
        </w:rPr>
        <w:t>;</w:t>
      </w:r>
    </w:p>
    <w:p w:rsidR="00E27A0F" w:rsidRPr="00E27A0F" w:rsidRDefault="00E27A0F" w:rsidP="00E27A0F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E27A0F">
        <w:rPr>
          <w:bCs/>
          <w:sz w:val="24"/>
          <w:szCs w:val="24"/>
        </w:rPr>
        <w:t>допуск собаки-проводника на объекты (здания, помещения), в которых предоста</w:t>
      </w:r>
      <w:r w:rsidRPr="00E27A0F">
        <w:rPr>
          <w:bCs/>
          <w:sz w:val="24"/>
          <w:szCs w:val="24"/>
        </w:rPr>
        <w:t>в</w:t>
      </w:r>
      <w:r w:rsidRPr="00E27A0F">
        <w:rPr>
          <w:bCs/>
          <w:sz w:val="24"/>
          <w:szCs w:val="24"/>
        </w:rPr>
        <w:t>ляется муниципальная услуга;</w:t>
      </w:r>
    </w:p>
    <w:p w:rsidR="00E27A0F" w:rsidRPr="00E27A0F" w:rsidRDefault="00E27A0F" w:rsidP="00E27A0F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E27A0F">
        <w:rPr>
          <w:bCs/>
          <w:sz w:val="24"/>
          <w:szCs w:val="24"/>
        </w:rPr>
        <w:t>оказание помощи в преодолении барьеров, мешающих получению муниц</w:t>
      </w:r>
      <w:r w:rsidRPr="00E27A0F">
        <w:rPr>
          <w:bCs/>
          <w:sz w:val="24"/>
          <w:szCs w:val="24"/>
        </w:rPr>
        <w:t>и</w:t>
      </w:r>
      <w:r w:rsidRPr="00E27A0F">
        <w:rPr>
          <w:bCs/>
          <w:sz w:val="24"/>
          <w:szCs w:val="24"/>
        </w:rPr>
        <w:t>пальной услуги наравне с другими лицами.</w:t>
      </w:r>
    </w:p>
    <w:p w:rsidR="00E27A0F" w:rsidRPr="00E27A0F" w:rsidRDefault="00E27A0F" w:rsidP="00E27A0F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E27A0F">
        <w:rPr>
          <w:bCs/>
          <w:sz w:val="24"/>
          <w:szCs w:val="24"/>
        </w:rPr>
        <w:t>В случае невозможности полностью приспособить помещение Уполномоченного органа с учетом потребности инвалида ему обеспечивается доступ к месту предо</w:t>
      </w:r>
      <w:r w:rsidRPr="00E27A0F">
        <w:rPr>
          <w:bCs/>
          <w:sz w:val="24"/>
          <w:szCs w:val="24"/>
        </w:rPr>
        <w:t>с</w:t>
      </w:r>
      <w:r w:rsidRPr="00E27A0F">
        <w:rPr>
          <w:bCs/>
          <w:sz w:val="24"/>
          <w:szCs w:val="24"/>
        </w:rPr>
        <w:t>тавления муниципальной услуги.</w:t>
      </w:r>
    </w:p>
    <w:p w:rsidR="00E27A0F" w:rsidRPr="00E27A0F" w:rsidRDefault="00E27A0F" w:rsidP="00E27A0F">
      <w:pPr>
        <w:ind w:firstLine="709"/>
        <w:contextualSpacing/>
        <w:jc w:val="both"/>
        <w:rPr>
          <w:b/>
          <w:sz w:val="24"/>
          <w:szCs w:val="24"/>
        </w:rPr>
      </w:pPr>
      <w:r w:rsidRPr="00E27A0F">
        <w:rPr>
          <w:b/>
          <w:sz w:val="24"/>
          <w:szCs w:val="24"/>
        </w:rPr>
        <w:t>2.17. Показатели доступности и качества муниципальной услуги, в том числе количество взаимодействий заявителя с должностными лицами при предо</w:t>
      </w:r>
      <w:r w:rsidRPr="00E27A0F">
        <w:rPr>
          <w:b/>
          <w:sz w:val="24"/>
          <w:szCs w:val="24"/>
        </w:rPr>
        <w:t>с</w:t>
      </w:r>
      <w:r w:rsidRPr="00E27A0F">
        <w:rPr>
          <w:b/>
          <w:sz w:val="24"/>
          <w:szCs w:val="24"/>
        </w:rPr>
        <w:t>тавлении муниципальной услуги и их продолжительность, возможность получения муниц</w:t>
      </w:r>
      <w:r w:rsidRPr="00E27A0F">
        <w:rPr>
          <w:b/>
          <w:sz w:val="24"/>
          <w:szCs w:val="24"/>
        </w:rPr>
        <w:t>и</w:t>
      </w:r>
      <w:r w:rsidRPr="00E27A0F">
        <w:rPr>
          <w:b/>
          <w:sz w:val="24"/>
          <w:szCs w:val="24"/>
        </w:rPr>
        <w:t>пальной услуги в МФЦ, возможность получения информации о ходе предо</w:t>
      </w:r>
      <w:r w:rsidRPr="00E27A0F">
        <w:rPr>
          <w:b/>
          <w:sz w:val="24"/>
          <w:szCs w:val="24"/>
        </w:rPr>
        <w:t>с</w:t>
      </w:r>
      <w:r w:rsidRPr="00E27A0F">
        <w:rPr>
          <w:b/>
          <w:sz w:val="24"/>
          <w:szCs w:val="24"/>
        </w:rPr>
        <w:t>тавления муниципальной услуги, в том числе с использованием информационно-коммуникацио</w:t>
      </w:r>
      <w:r w:rsidRPr="00E27A0F">
        <w:rPr>
          <w:b/>
          <w:sz w:val="24"/>
          <w:szCs w:val="24"/>
        </w:rPr>
        <w:t>н</w:t>
      </w:r>
      <w:r w:rsidRPr="00E27A0F">
        <w:rPr>
          <w:b/>
          <w:sz w:val="24"/>
          <w:szCs w:val="24"/>
        </w:rPr>
        <w:t>ных технологий</w:t>
      </w:r>
    </w:p>
    <w:p w:rsidR="00E27A0F" w:rsidRPr="00E27A0F" w:rsidRDefault="00E27A0F" w:rsidP="00E27A0F">
      <w:pPr>
        <w:pStyle w:val="21"/>
        <w:ind w:firstLine="709"/>
        <w:contextualSpacing/>
        <w:rPr>
          <w:rFonts w:ascii="Times New Roman" w:hAnsi="Times New Roman"/>
          <w:szCs w:val="24"/>
        </w:rPr>
      </w:pPr>
      <w:r w:rsidRPr="00E27A0F">
        <w:rPr>
          <w:rFonts w:ascii="Times New Roman" w:hAnsi="Times New Roman"/>
          <w:bCs/>
          <w:szCs w:val="24"/>
        </w:rPr>
        <w:t xml:space="preserve">2.17.1. Показателем качества и доступности муниципальной услуги </w:t>
      </w:r>
      <w:r w:rsidRPr="00E27A0F">
        <w:rPr>
          <w:rFonts w:ascii="Times New Roman" w:hAnsi="Times New Roman"/>
          <w:b/>
          <w:bCs/>
          <w:szCs w:val="24"/>
        </w:rPr>
        <w:t xml:space="preserve"> </w:t>
      </w:r>
      <w:r w:rsidRPr="00E27A0F">
        <w:rPr>
          <w:rFonts w:ascii="Times New Roman" w:hAnsi="Times New Roman"/>
          <w:bCs/>
          <w:szCs w:val="24"/>
        </w:rPr>
        <w:t xml:space="preserve">является </w:t>
      </w:r>
      <w:r w:rsidRPr="00E27A0F">
        <w:rPr>
          <w:rFonts w:ascii="Times New Roman" w:hAnsi="Times New Roman"/>
          <w:szCs w:val="24"/>
        </w:rPr>
        <w:t>сов</w:t>
      </w:r>
      <w:r w:rsidRPr="00E27A0F">
        <w:rPr>
          <w:rFonts w:ascii="Times New Roman" w:hAnsi="Times New Roman"/>
          <w:szCs w:val="24"/>
        </w:rPr>
        <w:t>о</w:t>
      </w:r>
      <w:r w:rsidRPr="00E27A0F">
        <w:rPr>
          <w:rFonts w:ascii="Times New Roman" w:hAnsi="Times New Roman"/>
          <w:szCs w:val="24"/>
        </w:rPr>
        <w:t>купность количественных и качественных параметров, позволяющих измерять и оцен</w:t>
      </w:r>
      <w:r w:rsidRPr="00E27A0F">
        <w:rPr>
          <w:rFonts w:ascii="Times New Roman" w:hAnsi="Times New Roman"/>
          <w:szCs w:val="24"/>
        </w:rPr>
        <w:t>и</w:t>
      </w:r>
      <w:r w:rsidRPr="00E27A0F">
        <w:rPr>
          <w:rFonts w:ascii="Times New Roman" w:hAnsi="Times New Roman"/>
          <w:szCs w:val="24"/>
        </w:rPr>
        <w:t>вать процесс и результат предоставления  муниц</w:t>
      </w:r>
      <w:r w:rsidRPr="00E27A0F">
        <w:rPr>
          <w:rFonts w:ascii="Times New Roman" w:hAnsi="Times New Roman"/>
          <w:szCs w:val="24"/>
        </w:rPr>
        <w:t>и</w:t>
      </w:r>
      <w:r w:rsidRPr="00E27A0F">
        <w:rPr>
          <w:rFonts w:ascii="Times New Roman" w:hAnsi="Times New Roman"/>
          <w:szCs w:val="24"/>
        </w:rPr>
        <w:t>пальной услуги.</w:t>
      </w:r>
    </w:p>
    <w:p w:rsidR="00E27A0F" w:rsidRPr="00E27A0F" w:rsidRDefault="00E27A0F" w:rsidP="00E27A0F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7A0F">
        <w:rPr>
          <w:rFonts w:ascii="Times New Roman" w:hAnsi="Times New Roman" w:cs="Times New Roman"/>
          <w:bCs/>
          <w:sz w:val="24"/>
          <w:szCs w:val="24"/>
        </w:rPr>
        <w:t>2.17.2. Показателями</w:t>
      </w:r>
      <w:r w:rsidRPr="00E27A0F">
        <w:rPr>
          <w:rFonts w:ascii="Times New Roman" w:hAnsi="Times New Roman" w:cs="Times New Roman"/>
          <w:sz w:val="24"/>
          <w:szCs w:val="24"/>
        </w:rPr>
        <w:t xml:space="preserve"> </w:t>
      </w:r>
      <w:r w:rsidRPr="00E27A0F">
        <w:rPr>
          <w:rFonts w:ascii="Times New Roman" w:hAnsi="Times New Roman" w:cs="Times New Roman"/>
          <w:bCs/>
          <w:sz w:val="24"/>
          <w:szCs w:val="24"/>
        </w:rPr>
        <w:t>доступности</w:t>
      </w:r>
      <w:r w:rsidRPr="00E27A0F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являю</w:t>
      </w:r>
      <w:r w:rsidRPr="00E27A0F">
        <w:rPr>
          <w:rFonts w:ascii="Times New Roman" w:hAnsi="Times New Roman" w:cs="Times New Roman"/>
          <w:sz w:val="24"/>
          <w:szCs w:val="24"/>
        </w:rPr>
        <w:t>т</w:t>
      </w:r>
      <w:r w:rsidRPr="00E27A0F">
        <w:rPr>
          <w:rFonts w:ascii="Times New Roman" w:hAnsi="Times New Roman" w:cs="Times New Roman"/>
          <w:sz w:val="24"/>
          <w:szCs w:val="24"/>
        </w:rPr>
        <w:t xml:space="preserve">ся: </w:t>
      </w:r>
    </w:p>
    <w:p w:rsidR="00E27A0F" w:rsidRPr="00E27A0F" w:rsidRDefault="00E27A0F" w:rsidP="00E27A0F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E27A0F">
        <w:rPr>
          <w:sz w:val="24"/>
          <w:szCs w:val="24"/>
        </w:rPr>
        <w:t>транспортная доступность к местам предоставления муниципальной услуги, в том числе для лиц с ограниченными физическими возможностями;</w:t>
      </w:r>
    </w:p>
    <w:p w:rsidR="00E27A0F" w:rsidRPr="00E27A0F" w:rsidRDefault="00E27A0F" w:rsidP="00E27A0F">
      <w:pPr>
        <w:ind w:firstLine="709"/>
        <w:contextualSpacing/>
        <w:jc w:val="both"/>
        <w:rPr>
          <w:sz w:val="24"/>
          <w:szCs w:val="24"/>
        </w:rPr>
      </w:pPr>
      <w:r w:rsidRPr="00E27A0F">
        <w:rPr>
          <w:sz w:val="24"/>
          <w:szCs w:val="24"/>
        </w:rPr>
        <w:t>возможность получения полной, актуальной и достоверной информации о п</w:t>
      </w:r>
      <w:r w:rsidRPr="00E27A0F">
        <w:rPr>
          <w:sz w:val="24"/>
          <w:szCs w:val="24"/>
        </w:rPr>
        <w:t>о</w:t>
      </w:r>
      <w:r w:rsidRPr="00E27A0F">
        <w:rPr>
          <w:sz w:val="24"/>
          <w:szCs w:val="24"/>
        </w:rPr>
        <w:t>рядке предоставления муниципальной услуги, в том числе в эле</w:t>
      </w:r>
      <w:r w:rsidRPr="00E27A0F">
        <w:rPr>
          <w:sz w:val="24"/>
          <w:szCs w:val="24"/>
        </w:rPr>
        <w:t>к</w:t>
      </w:r>
      <w:r w:rsidRPr="00E27A0F">
        <w:rPr>
          <w:sz w:val="24"/>
          <w:szCs w:val="24"/>
        </w:rPr>
        <w:t>тронной форме;</w:t>
      </w:r>
    </w:p>
    <w:p w:rsidR="00E27A0F" w:rsidRPr="00E27A0F" w:rsidRDefault="00E27A0F" w:rsidP="00E27A0F">
      <w:pPr>
        <w:ind w:firstLine="709"/>
        <w:contextualSpacing/>
        <w:jc w:val="both"/>
        <w:rPr>
          <w:sz w:val="24"/>
          <w:szCs w:val="24"/>
        </w:rPr>
      </w:pPr>
      <w:r w:rsidRPr="00E27A0F">
        <w:rPr>
          <w:sz w:val="24"/>
          <w:szCs w:val="24"/>
        </w:rPr>
        <w:t>возможность выбора способа обращения за предоставлением муниципальной усл</w:t>
      </w:r>
      <w:r w:rsidRPr="00E27A0F">
        <w:rPr>
          <w:sz w:val="24"/>
          <w:szCs w:val="24"/>
        </w:rPr>
        <w:t>у</w:t>
      </w:r>
      <w:r w:rsidRPr="00E27A0F">
        <w:rPr>
          <w:sz w:val="24"/>
          <w:szCs w:val="24"/>
        </w:rPr>
        <w:t>ги (лично, через представителя, почтовым отправлением, через МФЦ, посредством един</w:t>
      </w:r>
      <w:r w:rsidRPr="00E27A0F">
        <w:rPr>
          <w:sz w:val="24"/>
          <w:szCs w:val="24"/>
        </w:rPr>
        <w:t>о</w:t>
      </w:r>
      <w:r w:rsidRPr="00E27A0F">
        <w:rPr>
          <w:sz w:val="24"/>
          <w:szCs w:val="24"/>
        </w:rPr>
        <w:t>го портала, регионального портала);</w:t>
      </w:r>
    </w:p>
    <w:p w:rsidR="00E27A0F" w:rsidRPr="00E27A0F" w:rsidRDefault="00E27A0F" w:rsidP="00E27A0F">
      <w:pPr>
        <w:ind w:firstLine="709"/>
        <w:contextualSpacing/>
        <w:jc w:val="both"/>
        <w:rPr>
          <w:sz w:val="24"/>
          <w:szCs w:val="24"/>
        </w:rPr>
      </w:pPr>
      <w:r w:rsidRPr="00E27A0F">
        <w:rPr>
          <w:sz w:val="24"/>
          <w:szCs w:val="24"/>
        </w:rPr>
        <w:t>возможность получения информации о порядке и ходе предоставления муниц</w:t>
      </w:r>
      <w:r w:rsidRPr="00E27A0F">
        <w:rPr>
          <w:sz w:val="24"/>
          <w:szCs w:val="24"/>
        </w:rPr>
        <w:t>и</w:t>
      </w:r>
      <w:r w:rsidRPr="00E27A0F">
        <w:rPr>
          <w:sz w:val="24"/>
          <w:szCs w:val="24"/>
        </w:rPr>
        <w:t>пальной услуги, в том числе с использованием информационно-коммуникационных те</w:t>
      </w:r>
      <w:r w:rsidRPr="00E27A0F">
        <w:rPr>
          <w:sz w:val="24"/>
          <w:szCs w:val="24"/>
        </w:rPr>
        <w:t>х</w:t>
      </w:r>
      <w:r w:rsidRPr="00E27A0F">
        <w:rPr>
          <w:sz w:val="24"/>
          <w:szCs w:val="24"/>
        </w:rPr>
        <w:t>нологий.</w:t>
      </w:r>
    </w:p>
    <w:p w:rsidR="00E27A0F" w:rsidRPr="00E27A0F" w:rsidRDefault="00E27A0F" w:rsidP="00E27A0F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sz w:val="24"/>
          <w:szCs w:val="24"/>
        </w:rPr>
      </w:pPr>
      <w:r w:rsidRPr="00E27A0F">
        <w:rPr>
          <w:sz w:val="24"/>
          <w:szCs w:val="24"/>
        </w:rPr>
        <w:t>2.17.3. Показателями качества предоставления муниципальной услуги являю</w:t>
      </w:r>
      <w:r w:rsidRPr="00E27A0F">
        <w:rPr>
          <w:sz w:val="24"/>
          <w:szCs w:val="24"/>
        </w:rPr>
        <w:t>т</w:t>
      </w:r>
      <w:r w:rsidRPr="00E27A0F">
        <w:rPr>
          <w:sz w:val="24"/>
          <w:szCs w:val="24"/>
        </w:rPr>
        <w:t xml:space="preserve">ся:  </w:t>
      </w:r>
    </w:p>
    <w:p w:rsidR="00E27A0F" w:rsidRPr="00E27A0F" w:rsidRDefault="00E27A0F" w:rsidP="00E27A0F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sz w:val="24"/>
          <w:szCs w:val="24"/>
        </w:rPr>
      </w:pPr>
      <w:r w:rsidRPr="00E27A0F">
        <w:rPr>
          <w:sz w:val="24"/>
          <w:szCs w:val="24"/>
        </w:rPr>
        <w:t>степень удовлетворенности граждан качеством и доступностью муниципальной у</w:t>
      </w:r>
      <w:r w:rsidRPr="00E27A0F">
        <w:rPr>
          <w:sz w:val="24"/>
          <w:szCs w:val="24"/>
        </w:rPr>
        <w:t>с</w:t>
      </w:r>
      <w:r w:rsidRPr="00E27A0F">
        <w:rPr>
          <w:sz w:val="24"/>
          <w:szCs w:val="24"/>
        </w:rPr>
        <w:t>луги;</w:t>
      </w:r>
    </w:p>
    <w:p w:rsidR="00E27A0F" w:rsidRPr="00E27A0F" w:rsidRDefault="00E27A0F" w:rsidP="00E27A0F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7A0F">
        <w:rPr>
          <w:rFonts w:ascii="Times New Roman" w:hAnsi="Times New Roman" w:cs="Times New Roman"/>
          <w:sz w:val="24"/>
          <w:szCs w:val="24"/>
        </w:rPr>
        <w:t>соответствие предоставляемой муниципальной услуги требованиям настоящего административного регламента;</w:t>
      </w:r>
    </w:p>
    <w:p w:rsidR="00E27A0F" w:rsidRPr="00E27A0F" w:rsidRDefault="00E27A0F" w:rsidP="00E27A0F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7A0F">
        <w:rPr>
          <w:rFonts w:ascii="Times New Roman" w:hAnsi="Times New Roman" w:cs="Times New Roman"/>
          <w:sz w:val="24"/>
          <w:szCs w:val="24"/>
        </w:rPr>
        <w:t>соблюдение сроков предоставления муниципальной услуги;</w:t>
      </w:r>
    </w:p>
    <w:p w:rsidR="00E27A0F" w:rsidRPr="00E27A0F" w:rsidRDefault="00E27A0F" w:rsidP="00E27A0F">
      <w:pPr>
        <w:pStyle w:val="21"/>
        <w:ind w:firstLine="709"/>
        <w:contextualSpacing/>
        <w:rPr>
          <w:rFonts w:ascii="Times New Roman" w:hAnsi="Times New Roman"/>
          <w:szCs w:val="24"/>
        </w:rPr>
      </w:pPr>
      <w:r w:rsidRPr="00E27A0F">
        <w:rPr>
          <w:rFonts w:ascii="Times New Roman" w:hAnsi="Times New Roman"/>
          <w:szCs w:val="24"/>
        </w:rPr>
        <w:t>количество обоснованных жалоб.</w:t>
      </w:r>
    </w:p>
    <w:p w:rsidR="00E27A0F" w:rsidRPr="00E27A0F" w:rsidRDefault="00E27A0F" w:rsidP="00E27A0F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E27A0F">
        <w:rPr>
          <w:sz w:val="24"/>
          <w:szCs w:val="24"/>
        </w:rPr>
        <w:t>2.17.4. При получении муниципальной услуги заявитель осуществляет не более двух взаимодействий с должностными лицами Уполномоченного органа.</w:t>
      </w:r>
    </w:p>
    <w:p w:rsidR="00E27A0F" w:rsidRPr="00E27A0F" w:rsidRDefault="00E27A0F" w:rsidP="00E27A0F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E27A0F">
        <w:rPr>
          <w:sz w:val="24"/>
          <w:szCs w:val="24"/>
        </w:rPr>
        <w:t>Продолжительность каждого взаимодействия не должна превышать</w:t>
      </w:r>
      <w:r w:rsidR="00793528">
        <w:rPr>
          <w:sz w:val="24"/>
          <w:szCs w:val="24"/>
        </w:rPr>
        <w:t xml:space="preserve"> </w:t>
      </w:r>
      <w:r w:rsidRPr="00E27A0F">
        <w:rPr>
          <w:sz w:val="24"/>
          <w:szCs w:val="24"/>
        </w:rPr>
        <w:t>15 минут.</w:t>
      </w:r>
    </w:p>
    <w:p w:rsidR="00E27A0F" w:rsidRPr="00E27A0F" w:rsidRDefault="00E27A0F" w:rsidP="00E27A0F">
      <w:pPr>
        <w:ind w:firstLine="709"/>
        <w:jc w:val="both"/>
        <w:rPr>
          <w:b/>
          <w:sz w:val="24"/>
          <w:szCs w:val="24"/>
        </w:rPr>
      </w:pPr>
      <w:r w:rsidRPr="00E27A0F">
        <w:rPr>
          <w:b/>
          <w:sz w:val="24"/>
          <w:szCs w:val="24"/>
        </w:rPr>
        <w:t>2.18. Иные требования, в том числе учитывающие особенности предоставл</w:t>
      </w:r>
      <w:r w:rsidRPr="00E27A0F">
        <w:rPr>
          <w:b/>
          <w:sz w:val="24"/>
          <w:szCs w:val="24"/>
        </w:rPr>
        <w:t>е</w:t>
      </w:r>
      <w:r w:rsidRPr="00E27A0F">
        <w:rPr>
          <w:b/>
          <w:sz w:val="24"/>
          <w:szCs w:val="24"/>
        </w:rPr>
        <w:t>ния муниципальной услуги в МФЦ и особенности предо</w:t>
      </w:r>
      <w:r w:rsidRPr="00E27A0F">
        <w:rPr>
          <w:b/>
          <w:sz w:val="24"/>
          <w:szCs w:val="24"/>
        </w:rPr>
        <w:t>с</w:t>
      </w:r>
      <w:r w:rsidRPr="00E27A0F">
        <w:rPr>
          <w:b/>
          <w:sz w:val="24"/>
          <w:szCs w:val="24"/>
        </w:rPr>
        <w:t>тавления муниципальной услуги в электронной форме</w:t>
      </w:r>
    </w:p>
    <w:p w:rsidR="00E27A0F" w:rsidRPr="00E27A0F" w:rsidRDefault="00E27A0F" w:rsidP="00E27A0F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E27A0F">
        <w:rPr>
          <w:sz w:val="24"/>
          <w:szCs w:val="24"/>
        </w:rPr>
        <w:t>2.18.1. Заявителям обеспечивается возможность получения информации о п</w:t>
      </w:r>
      <w:r w:rsidRPr="00E27A0F">
        <w:rPr>
          <w:sz w:val="24"/>
          <w:szCs w:val="24"/>
        </w:rPr>
        <w:t>о</w:t>
      </w:r>
      <w:r w:rsidRPr="00E27A0F">
        <w:rPr>
          <w:sz w:val="24"/>
          <w:szCs w:val="24"/>
        </w:rPr>
        <w:t>рядке предоставления муниципальной услуги, а также копирования форм заявлений и иных д</w:t>
      </w:r>
      <w:r w:rsidRPr="00E27A0F">
        <w:rPr>
          <w:sz w:val="24"/>
          <w:szCs w:val="24"/>
        </w:rPr>
        <w:t>о</w:t>
      </w:r>
      <w:r w:rsidRPr="00E27A0F">
        <w:rPr>
          <w:sz w:val="24"/>
          <w:szCs w:val="24"/>
        </w:rPr>
        <w:t>кументов, необходимых для получения муниципальной услуги, в том числе с использов</w:t>
      </w:r>
      <w:r w:rsidRPr="00E27A0F">
        <w:rPr>
          <w:sz w:val="24"/>
          <w:szCs w:val="24"/>
        </w:rPr>
        <w:t>а</w:t>
      </w:r>
      <w:r w:rsidRPr="00E27A0F">
        <w:rPr>
          <w:sz w:val="24"/>
          <w:szCs w:val="24"/>
        </w:rPr>
        <w:t>нием единого портала, регионал</w:t>
      </w:r>
      <w:r w:rsidRPr="00E27A0F">
        <w:rPr>
          <w:sz w:val="24"/>
          <w:szCs w:val="24"/>
        </w:rPr>
        <w:t>ь</w:t>
      </w:r>
      <w:r w:rsidRPr="00E27A0F">
        <w:rPr>
          <w:sz w:val="24"/>
          <w:szCs w:val="24"/>
        </w:rPr>
        <w:t>ного портала.</w:t>
      </w:r>
    </w:p>
    <w:p w:rsidR="00E27A0F" w:rsidRPr="00E27A0F" w:rsidRDefault="00E27A0F" w:rsidP="00E27A0F">
      <w:pPr>
        <w:ind w:firstLine="709"/>
        <w:contextualSpacing/>
        <w:jc w:val="both"/>
        <w:rPr>
          <w:sz w:val="24"/>
          <w:szCs w:val="24"/>
        </w:rPr>
      </w:pPr>
      <w:r w:rsidRPr="00E27A0F">
        <w:rPr>
          <w:sz w:val="24"/>
          <w:szCs w:val="24"/>
        </w:rPr>
        <w:lastRenderedPageBreak/>
        <w:t>2.18.2. Прием документов и выдача результата муниципальной услуги может ос</w:t>
      </w:r>
      <w:r w:rsidRPr="00E27A0F">
        <w:rPr>
          <w:sz w:val="24"/>
          <w:szCs w:val="24"/>
        </w:rPr>
        <w:t>у</w:t>
      </w:r>
      <w:r w:rsidRPr="00E27A0F">
        <w:rPr>
          <w:sz w:val="24"/>
          <w:szCs w:val="24"/>
        </w:rPr>
        <w:t>ществляться в МФЦ по принципу экстерриториальности при наличии заключенного с</w:t>
      </w:r>
      <w:r w:rsidRPr="00E27A0F">
        <w:rPr>
          <w:sz w:val="24"/>
          <w:szCs w:val="24"/>
        </w:rPr>
        <w:t>о</w:t>
      </w:r>
      <w:r w:rsidRPr="00E27A0F">
        <w:rPr>
          <w:sz w:val="24"/>
          <w:szCs w:val="24"/>
        </w:rPr>
        <w:t>глашения  о взаимодействии между Уполномоченным органом и ГОАУ «МФЦ».</w:t>
      </w:r>
    </w:p>
    <w:p w:rsidR="00E27A0F" w:rsidRPr="00E27A0F" w:rsidRDefault="00E27A0F" w:rsidP="00E27A0F">
      <w:pPr>
        <w:ind w:firstLine="709"/>
        <w:contextualSpacing/>
        <w:jc w:val="both"/>
        <w:rPr>
          <w:sz w:val="24"/>
          <w:szCs w:val="24"/>
        </w:rPr>
      </w:pPr>
      <w:r w:rsidRPr="00E27A0F">
        <w:rPr>
          <w:sz w:val="24"/>
          <w:szCs w:val="24"/>
        </w:rPr>
        <w:t>2</w:t>
      </w:r>
      <w:r w:rsidRPr="00E27A0F">
        <w:rPr>
          <w:iCs/>
          <w:sz w:val="24"/>
          <w:szCs w:val="24"/>
        </w:rPr>
        <w:t xml:space="preserve">.18.3. </w:t>
      </w:r>
      <w:r w:rsidRPr="00E27A0F">
        <w:rPr>
          <w:sz w:val="24"/>
          <w:szCs w:val="24"/>
        </w:rPr>
        <w:t xml:space="preserve">Заявители вправе использовать простую электронную подпись в случае, предусмотренном </w:t>
      </w:r>
      <w:hyperlink r:id="rId8" w:history="1">
        <w:r w:rsidRPr="00E27A0F">
          <w:rPr>
            <w:sz w:val="24"/>
            <w:szCs w:val="24"/>
          </w:rPr>
          <w:t>пунктом 2(1</w:t>
        </w:r>
      </w:hyperlink>
      <w:r w:rsidRPr="00E27A0F">
        <w:rPr>
          <w:sz w:val="24"/>
          <w:szCs w:val="24"/>
        </w:rPr>
        <w:t>) Правил определения видов электронной подписи, испол</w:t>
      </w:r>
      <w:r w:rsidRPr="00E27A0F">
        <w:rPr>
          <w:sz w:val="24"/>
          <w:szCs w:val="24"/>
        </w:rPr>
        <w:t>ь</w:t>
      </w:r>
      <w:r w:rsidRPr="00E27A0F">
        <w:rPr>
          <w:sz w:val="24"/>
          <w:szCs w:val="24"/>
        </w:rPr>
        <w:t>зование которых допускается при обращении за получением государственных и муниц</w:t>
      </w:r>
      <w:r w:rsidRPr="00E27A0F">
        <w:rPr>
          <w:sz w:val="24"/>
          <w:szCs w:val="24"/>
        </w:rPr>
        <w:t>и</w:t>
      </w:r>
      <w:r w:rsidRPr="00E27A0F">
        <w:rPr>
          <w:sz w:val="24"/>
          <w:szCs w:val="24"/>
        </w:rPr>
        <w:t>пальных услуг, утвержденных постановл</w:t>
      </w:r>
      <w:r w:rsidRPr="00E27A0F">
        <w:rPr>
          <w:sz w:val="24"/>
          <w:szCs w:val="24"/>
        </w:rPr>
        <w:t>е</w:t>
      </w:r>
      <w:r w:rsidRPr="00E27A0F">
        <w:rPr>
          <w:sz w:val="24"/>
          <w:szCs w:val="24"/>
        </w:rPr>
        <w:t>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E27A0F" w:rsidRPr="00E27A0F" w:rsidRDefault="00E27A0F" w:rsidP="00E27A0F">
      <w:pPr>
        <w:ind w:firstLine="709"/>
        <w:contextualSpacing/>
        <w:jc w:val="both"/>
        <w:rPr>
          <w:sz w:val="24"/>
          <w:szCs w:val="24"/>
        </w:rPr>
      </w:pPr>
      <w:r w:rsidRPr="00E27A0F">
        <w:rPr>
          <w:sz w:val="24"/>
          <w:szCs w:val="24"/>
        </w:rPr>
        <w:t>Предоставление муниципальной услуги с использованием единого портала, реги</w:t>
      </w:r>
      <w:r w:rsidRPr="00E27A0F">
        <w:rPr>
          <w:sz w:val="24"/>
          <w:szCs w:val="24"/>
        </w:rPr>
        <w:t>о</w:t>
      </w:r>
      <w:r w:rsidRPr="00E27A0F">
        <w:rPr>
          <w:sz w:val="24"/>
          <w:szCs w:val="24"/>
        </w:rPr>
        <w:t>нального портала осуществляется в отношении заявителей, прошедших процедуру рег</w:t>
      </w:r>
      <w:r w:rsidRPr="00E27A0F">
        <w:rPr>
          <w:sz w:val="24"/>
          <w:szCs w:val="24"/>
        </w:rPr>
        <w:t>и</w:t>
      </w:r>
      <w:r w:rsidRPr="00E27A0F">
        <w:rPr>
          <w:sz w:val="24"/>
          <w:szCs w:val="24"/>
        </w:rPr>
        <w:t>страции и авторизации с использованием ЕСИА.</w:t>
      </w:r>
    </w:p>
    <w:p w:rsidR="00E27A0F" w:rsidRPr="00F73F8A" w:rsidRDefault="00E27A0F" w:rsidP="00E27A0F">
      <w:pPr>
        <w:ind w:firstLine="709"/>
        <w:contextualSpacing/>
        <w:jc w:val="both"/>
        <w:rPr>
          <w:b/>
          <w:bCs/>
          <w:sz w:val="24"/>
          <w:szCs w:val="24"/>
        </w:rPr>
      </w:pPr>
    </w:p>
    <w:p w:rsidR="00E27A0F" w:rsidRPr="00F73F8A" w:rsidRDefault="00E27A0F" w:rsidP="00E27A0F">
      <w:pPr>
        <w:ind w:firstLine="709"/>
        <w:contextualSpacing/>
        <w:jc w:val="center"/>
        <w:rPr>
          <w:sz w:val="24"/>
          <w:szCs w:val="24"/>
        </w:rPr>
      </w:pPr>
      <w:r w:rsidRPr="00F73F8A">
        <w:rPr>
          <w:b/>
          <w:bCs/>
          <w:sz w:val="24"/>
          <w:szCs w:val="24"/>
        </w:rPr>
        <w:t>3. Состав, последовательность и сроки выполнения административных проц</w:t>
      </w:r>
      <w:r w:rsidRPr="00F73F8A">
        <w:rPr>
          <w:b/>
          <w:bCs/>
          <w:sz w:val="24"/>
          <w:szCs w:val="24"/>
        </w:rPr>
        <w:t>е</w:t>
      </w:r>
      <w:r w:rsidRPr="00F73F8A">
        <w:rPr>
          <w:b/>
          <w:bCs/>
          <w:sz w:val="24"/>
          <w:szCs w:val="24"/>
        </w:rPr>
        <w:t>дур (действий), требования к порядку их выполнения, в том числе особенности в</w:t>
      </w:r>
      <w:r w:rsidRPr="00F73F8A">
        <w:rPr>
          <w:b/>
          <w:bCs/>
          <w:sz w:val="24"/>
          <w:szCs w:val="24"/>
        </w:rPr>
        <w:t>ы</w:t>
      </w:r>
      <w:r w:rsidRPr="00F73F8A">
        <w:rPr>
          <w:b/>
          <w:bCs/>
          <w:sz w:val="24"/>
          <w:szCs w:val="24"/>
        </w:rPr>
        <w:t>полнения административных процедур (действий) в электронной форме, а также особенности выполнения админис</w:t>
      </w:r>
      <w:r w:rsidRPr="00F73F8A">
        <w:rPr>
          <w:b/>
          <w:bCs/>
          <w:sz w:val="24"/>
          <w:szCs w:val="24"/>
        </w:rPr>
        <w:t>т</w:t>
      </w:r>
      <w:r w:rsidRPr="00F73F8A">
        <w:rPr>
          <w:b/>
          <w:bCs/>
          <w:sz w:val="24"/>
          <w:szCs w:val="24"/>
        </w:rPr>
        <w:t>ративных процедур в МФЦ</w:t>
      </w:r>
    </w:p>
    <w:p w:rsidR="00E27A0F" w:rsidRPr="00F73F8A" w:rsidRDefault="00E27A0F" w:rsidP="00E27A0F">
      <w:pPr>
        <w:ind w:firstLine="709"/>
        <w:jc w:val="both"/>
        <w:rPr>
          <w:b/>
          <w:sz w:val="24"/>
          <w:szCs w:val="24"/>
        </w:rPr>
      </w:pPr>
    </w:p>
    <w:p w:rsidR="00E27A0F" w:rsidRPr="00793528" w:rsidRDefault="00E27A0F" w:rsidP="00793528">
      <w:pPr>
        <w:ind w:firstLine="709"/>
        <w:jc w:val="both"/>
        <w:rPr>
          <w:b/>
          <w:sz w:val="24"/>
          <w:szCs w:val="24"/>
        </w:rPr>
      </w:pPr>
      <w:r w:rsidRPr="00793528">
        <w:rPr>
          <w:b/>
          <w:sz w:val="24"/>
          <w:szCs w:val="24"/>
        </w:rPr>
        <w:t>3.1. Исчерпывающий перечень административных процедур (де</w:t>
      </w:r>
      <w:r w:rsidRPr="00793528">
        <w:rPr>
          <w:b/>
          <w:sz w:val="24"/>
          <w:szCs w:val="24"/>
        </w:rPr>
        <w:t>й</w:t>
      </w:r>
      <w:r w:rsidRPr="00793528">
        <w:rPr>
          <w:b/>
          <w:sz w:val="24"/>
          <w:szCs w:val="24"/>
        </w:rPr>
        <w:t>ствий)</w:t>
      </w:r>
    </w:p>
    <w:p w:rsidR="00E27A0F" w:rsidRPr="00793528" w:rsidRDefault="00E27A0F" w:rsidP="0079352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93528">
        <w:rPr>
          <w:sz w:val="24"/>
          <w:szCs w:val="24"/>
        </w:rPr>
        <w:t>прием и регистрация заявления о предоставлении муниципальной услуги и иных документов;</w:t>
      </w:r>
    </w:p>
    <w:p w:rsidR="00E27A0F" w:rsidRPr="00793528" w:rsidRDefault="00E27A0F" w:rsidP="0079352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93528">
        <w:rPr>
          <w:sz w:val="24"/>
          <w:szCs w:val="24"/>
        </w:rPr>
        <w:t>направление межведомственных запросов (при необходимости);</w:t>
      </w:r>
    </w:p>
    <w:p w:rsidR="00E27A0F" w:rsidRPr="00793528" w:rsidRDefault="00E27A0F" w:rsidP="0079352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93528">
        <w:rPr>
          <w:sz w:val="24"/>
          <w:szCs w:val="24"/>
        </w:rPr>
        <w:t>подготовка и выдача сведений, документов, материалов, содержащихся в информ</w:t>
      </w:r>
      <w:r w:rsidRPr="00793528">
        <w:rPr>
          <w:sz w:val="24"/>
          <w:szCs w:val="24"/>
        </w:rPr>
        <w:t>а</w:t>
      </w:r>
      <w:r w:rsidRPr="00793528">
        <w:rPr>
          <w:sz w:val="24"/>
          <w:szCs w:val="24"/>
        </w:rPr>
        <w:t>ционной системе обеспечения градостроительной деятельности, либо направление пис</w:t>
      </w:r>
      <w:r w:rsidRPr="00793528">
        <w:rPr>
          <w:sz w:val="24"/>
          <w:szCs w:val="24"/>
        </w:rPr>
        <w:t>ь</w:t>
      </w:r>
      <w:r w:rsidRPr="00793528">
        <w:rPr>
          <w:sz w:val="24"/>
          <w:szCs w:val="24"/>
        </w:rPr>
        <w:t>менного уведомления об отказе в предоставлении сведений.</w:t>
      </w:r>
    </w:p>
    <w:p w:rsidR="00E27A0F" w:rsidRPr="00793528" w:rsidRDefault="00E27A0F" w:rsidP="00793528">
      <w:pPr>
        <w:ind w:firstLine="709"/>
        <w:jc w:val="both"/>
        <w:rPr>
          <w:b/>
          <w:sz w:val="24"/>
          <w:szCs w:val="24"/>
        </w:rPr>
      </w:pPr>
      <w:r w:rsidRPr="00793528">
        <w:rPr>
          <w:b/>
          <w:sz w:val="24"/>
          <w:szCs w:val="24"/>
        </w:rPr>
        <w:t>3.1.1. Прием и регистрация заявления о предоставлении муниципальной усл</w:t>
      </w:r>
      <w:r w:rsidRPr="00793528">
        <w:rPr>
          <w:b/>
          <w:sz w:val="24"/>
          <w:szCs w:val="24"/>
        </w:rPr>
        <w:t>у</w:t>
      </w:r>
      <w:r w:rsidRPr="00793528">
        <w:rPr>
          <w:b/>
          <w:sz w:val="24"/>
          <w:szCs w:val="24"/>
        </w:rPr>
        <w:t xml:space="preserve">ги и иных документов </w:t>
      </w:r>
    </w:p>
    <w:p w:rsidR="00E27A0F" w:rsidRPr="00793528" w:rsidRDefault="00E27A0F" w:rsidP="00793528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793528">
        <w:rPr>
          <w:sz w:val="24"/>
          <w:szCs w:val="24"/>
        </w:rPr>
        <w:t>3.1.1.1. Критерием принятия решения для начала административной процедуры я</w:t>
      </w:r>
      <w:r w:rsidRPr="00793528">
        <w:rPr>
          <w:sz w:val="24"/>
          <w:szCs w:val="24"/>
        </w:rPr>
        <w:t>в</w:t>
      </w:r>
      <w:r w:rsidRPr="00793528">
        <w:rPr>
          <w:sz w:val="24"/>
          <w:szCs w:val="24"/>
        </w:rPr>
        <w:t>ляется поступление от заявителя заявления о предоставлении муниципальной у</w:t>
      </w:r>
      <w:r w:rsidRPr="00793528">
        <w:rPr>
          <w:sz w:val="24"/>
          <w:szCs w:val="24"/>
        </w:rPr>
        <w:t>с</w:t>
      </w:r>
      <w:r w:rsidRPr="00793528">
        <w:rPr>
          <w:sz w:val="24"/>
          <w:szCs w:val="24"/>
        </w:rPr>
        <w:t>луги и иных документов:</w:t>
      </w:r>
    </w:p>
    <w:p w:rsidR="00E27A0F" w:rsidRPr="00793528" w:rsidRDefault="00E27A0F" w:rsidP="00793528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793528">
        <w:rPr>
          <w:sz w:val="24"/>
          <w:szCs w:val="24"/>
        </w:rPr>
        <w:t>на бумажном носителе непосредственно в Уполномоченный орган, МФЦ;</w:t>
      </w:r>
    </w:p>
    <w:p w:rsidR="00E27A0F" w:rsidRPr="00793528" w:rsidRDefault="00E27A0F" w:rsidP="00793528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793528">
        <w:rPr>
          <w:sz w:val="24"/>
          <w:szCs w:val="24"/>
        </w:rPr>
        <w:t>на бумажном носителе в Уполномоченный орган посредством  почтового отпра</w:t>
      </w:r>
      <w:r w:rsidRPr="00793528">
        <w:rPr>
          <w:sz w:val="24"/>
          <w:szCs w:val="24"/>
        </w:rPr>
        <w:t>в</w:t>
      </w:r>
      <w:r w:rsidRPr="00793528">
        <w:rPr>
          <w:sz w:val="24"/>
          <w:szCs w:val="24"/>
        </w:rPr>
        <w:t>ления.</w:t>
      </w:r>
    </w:p>
    <w:p w:rsidR="00E27A0F" w:rsidRPr="00793528" w:rsidRDefault="00E27A0F" w:rsidP="00793528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793528">
        <w:rPr>
          <w:sz w:val="24"/>
          <w:szCs w:val="24"/>
        </w:rPr>
        <w:t>При личной форме подачи документов в Уполномоченный орган, МФЦ подача з</w:t>
      </w:r>
      <w:r w:rsidRPr="00793528">
        <w:rPr>
          <w:sz w:val="24"/>
          <w:szCs w:val="24"/>
        </w:rPr>
        <w:t>а</w:t>
      </w:r>
      <w:r w:rsidRPr="00793528">
        <w:rPr>
          <w:sz w:val="24"/>
          <w:szCs w:val="24"/>
        </w:rPr>
        <w:t>явления и иных документов осуществляется  в порядке общей оч</w:t>
      </w:r>
      <w:r w:rsidRPr="00793528">
        <w:rPr>
          <w:sz w:val="24"/>
          <w:szCs w:val="24"/>
        </w:rPr>
        <w:t>е</w:t>
      </w:r>
      <w:r w:rsidRPr="00793528">
        <w:rPr>
          <w:sz w:val="24"/>
          <w:szCs w:val="24"/>
        </w:rPr>
        <w:t>реди в приемные часы или по предварительной записи. При личной форме подачи документов заявитель подает заявление и иные документы, указа</w:t>
      </w:r>
      <w:r w:rsidRPr="00793528">
        <w:rPr>
          <w:sz w:val="24"/>
          <w:szCs w:val="24"/>
        </w:rPr>
        <w:t>н</w:t>
      </w:r>
      <w:r w:rsidRPr="00793528">
        <w:rPr>
          <w:sz w:val="24"/>
          <w:szCs w:val="24"/>
        </w:rPr>
        <w:t xml:space="preserve">ные в </w:t>
      </w:r>
      <w:hyperlink r:id="rId9" w:history="1">
        <w:r w:rsidRPr="00793528">
          <w:rPr>
            <w:sz w:val="24"/>
            <w:szCs w:val="24"/>
          </w:rPr>
          <w:t>пунктах 2.6</w:t>
        </w:r>
      </w:hyperlink>
      <w:r w:rsidRPr="00793528">
        <w:rPr>
          <w:sz w:val="24"/>
          <w:szCs w:val="24"/>
        </w:rPr>
        <w:t xml:space="preserve">, 2.7 административного регламента (в случае если заявитель представляет документы, указанные в </w:t>
      </w:r>
      <w:hyperlink r:id="rId10" w:history="1">
        <w:r w:rsidRPr="00793528">
          <w:rPr>
            <w:sz w:val="24"/>
            <w:szCs w:val="24"/>
          </w:rPr>
          <w:t>пункте 2.</w:t>
        </w:r>
      </w:hyperlink>
      <w:r w:rsidRPr="00793528">
        <w:rPr>
          <w:sz w:val="24"/>
          <w:szCs w:val="24"/>
        </w:rPr>
        <w:t>7 администрати</w:t>
      </w:r>
      <w:r w:rsidRPr="00793528">
        <w:rPr>
          <w:sz w:val="24"/>
          <w:szCs w:val="24"/>
        </w:rPr>
        <w:t>в</w:t>
      </w:r>
      <w:r w:rsidRPr="00793528">
        <w:rPr>
          <w:sz w:val="24"/>
          <w:szCs w:val="24"/>
        </w:rPr>
        <w:t>ного регламента, по собственной инициативе) на бумажном носителе.</w:t>
      </w:r>
    </w:p>
    <w:p w:rsidR="00E27A0F" w:rsidRPr="00793528" w:rsidRDefault="00E27A0F" w:rsidP="00793528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793528">
        <w:rPr>
          <w:sz w:val="24"/>
          <w:szCs w:val="24"/>
        </w:rPr>
        <w:t>При личной форме подачи документов заявление о предоставлении муниципальной услуги может быть оформлено заявителем в ходе приема в Уполномоченном органе, МФЦ либо оформлено заранее.</w:t>
      </w:r>
    </w:p>
    <w:p w:rsidR="00E27A0F" w:rsidRPr="00793528" w:rsidRDefault="00E27A0F" w:rsidP="00793528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793528">
        <w:rPr>
          <w:sz w:val="24"/>
          <w:szCs w:val="24"/>
        </w:rPr>
        <w:t>По просьбе обратившегося лица заявление может быть оформлено должностным лицом Уполномоченного органа, специалистом МФЦ, ответственными за прием докуме</w:t>
      </w:r>
      <w:r w:rsidRPr="00793528">
        <w:rPr>
          <w:sz w:val="24"/>
          <w:szCs w:val="24"/>
        </w:rPr>
        <w:t>н</w:t>
      </w:r>
      <w:r w:rsidRPr="00793528">
        <w:rPr>
          <w:sz w:val="24"/>
          <w:szCs w:val="24"/>
        </w:rPr>
        <w:t>тов, с использованием программных средств. В этом случае заявитель собственноручно вписывает в заявление свою фам</w:t>
      </w:r>
      <w:r w:rsidRPr="00793528">
        <w:rPr>
          <w:sz w:val="24"/>
          <w:szCs w:val="24"/>
        </w:rPr>
        <w:t>и</w:t>
      </w:r>
      <w:r w:rsidRPr="00793528">
        <w:rPr>
          <w:sz w:val="24"/>
          <w:szCs w:val="24"/>
        </w:rPr>
        <w:t>лию, имя и отчество, ставит дату и подпись.</w:t>
      </w:r>
    </w:p>
    <w:p w:rsidR="00E27A0F" w:rsidRPr="00793528" w:rsidRDefault="00E27A0F" w:rsidP="00793528">
      <w:pPr>
        <w:autoSpaceDE w:val="0"/>
        <w:autoSpaceDN w:val="0"/>
        <w:adjustRightInd w:val="0"/>
        <w:ind w:firstLine="709"/>
        <w:contextualSpacing/>
        <w:jc w:val="both"/>
        <w:rPr>
          <w:b/>
          <w:sz w:val="24"/>
          <w:szCs w:val="24"/>
        </w:rPr>
      </w:pPr>
      <w:r w:rsidRPr="00793528">
        <w:rPr>
          <w:b/>
          <w:sz w:val="24"/>
          <w:szCs w:val="24"/>
        </w:rPr>
        <w:t>Должностное лицо Уполномоченного органа, ответственное за прием док</w:t>
      </w:r>
      <w:r w:rsidRPr="00793528">
        <w:rPr>
          <w:b/>
          <w:sz w:val="24"/>
          <w:szCs w:val="24"/>
        </w:rPr>
        <w:t>у</w:t>
      </w:r>
      <w:r w:rsidRPr="00793528">
        <w:rPr>
          <w:b/>
          <w:sz w:val="24"/>
          <w:szCs w:val="24"/>
        </w:rPr>
        <w:t>ментов, осуществляет следующие действия в ходе приема заяв</w:t>
      </w:r>
      <w:r w:rsidRPr="00793528">
        <w:rPr>
          <w:b/>
          <w:sz w:val="24"/>
          <w:szCs w:val="24"/>
        </w:rPr>
        <w:t>и</w:t>
      </w:r>
      <w:r w:rsidRPr="00793528">
        <w:rPr>
          <w:b/>
          <w:sz w:val="24"/>
          <w:szCs w:val="24"/>
        </w:rPr>
        <w:t>теля:</w:t>
      </w:r>
    </w:p>
    <w:p w:rsidR="00E27A0F" w:rsidRPr="00793528" w:rsidRDefault="00E27A0F" w:rsidP="00793528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793528">
        <w:rPr>
          <w:sz w:val="24"/>
          <w:szCs w:val="24"/>
        </w:rPr>
        <w:t xml:space="preserve">устанавливает предмет обращения; </w:t>
      </w:r>
    </w:p>
    <w:p w:rsidR="00E27A0F" w:rsidRPr="00793528" w:rsidRDefault="00E27A0F" w:rsidP="00793528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793528">
        <w:rPr>
          <w:sz w:val="24"/>
          <w:szCs w:val="24"/>
        </w:rPr>
        <w:t>устанавливает личность заявителя, в том числе проверяет наличие документа, уд</w:t>
      </w:r>
      <w:r w:rsidRPr="00793528">
        <w:rPr>
          <w:sz w:val="24"/>
          <w:szCs w:val="24"/>
        </w:rPr>
        <w:t>о</w:t>
      </w:r>
      <w:r w:rsidRPr="00793528">
        <w:rPr>
          <w:sz w:val="24"/>
          <w:szCs w:val="24"/>
        </w:rPr>
        <w:t>стоверяющего личность;</w:t>
      </w:r>
    </w:p>
    <w:p w:rsidR="00E27A0F" w:rsidRPr="00793528" w:rsidRDefault="00E27A0F" w:rsidP="00793528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793528">
        <w:rPr>
          <w:sz w:val="24"/>
          <w:szCs w:val="24"/>
        </w:rPr>
        <w:t>проверяет полномочия заявителя;</w:t>
      </w:r>
    </w:p>
    <w:p w:rsidR="00E27A0F" w:rsidRPr="00793528" w:rsidRDefault="00E27A0F" w:rsidP="00793528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793528">
        <w:rPr>
          <w:sz w:val="24"/>
          <w:szCs w:val="24"/>
        </w:rPr>
        <w:lastRenderedPageBreak/>
        <w:t>проверяет наличие всех документов, необходимых для предоставления муниц</w:t>
      </w:r>
      <w:r w:rsidRPr="00793528">
        <w:rPr>
          <w:sz w:val="24"/>
          <w:szCs w:val="24"/>
        </w:rPr>
        <w:t>и</w:t>
      </w:r>
      <w:r w:rsidRPr="00793528">
        <w:rPr>
          <w:sz w:val="24"/>
          <w:szCs w:val="24"/>
        </w:rPr>
        <w:t xml:space="preserve">пальной услуги, которые заявитель обязан предоставить самостоятельно в соответствии с </w:t>
      </w:r>
      <w:hyperlink r:id="rId11" w:history="1">
        <w:r w:rsidRPr="00793528">
          <w:rPr>
            <w:sz w:val="24"/>
            <w:szCs w:val="24"/>
          </w:rPr>
          <w:t>пунктом 2.6</w:t>
        </w:r>
      </w:hyperlink>
      <w:r w:rsidRPr="00793528">
        <w:rPr>
          <w:sz w:val="24"/>
          <w:szCs w:val="24"/>
        </w:rPr>
        <w:t xml:space="preserve"> административного регламе</w:t>
      </w:r>
      <w:r w:rsidRPr="00793528">
        <w:rPr>
          <w:sz w:val="24"/>
          <w:szCs w:val="24"/>
        </w:rPr>
        <w:t>н</w:t>
      </w:r>
      <w:r w:rsidRPr="00793528">
        <w:rPr>
          <w:sz w:val="24"/>
          <w:szCs w:val="24"/>
        </w:rPr>
        <w:t>та;</w:t>
      </w:r>
    </w:p>
    <w:p w:rsidR="00E27A0F" w:rsidRPr="00793528" w:rsidRDefault="00E27A0F" w:rsidP="00793528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793528">
        <w:rPr>
          <w:sz w:val="24"/>
          <w:szCs w:val="24"/>
        </w:rPr>
        <w:t>в случае установления факта несоответствия представленных документов либо о</w:t>
      </w:r>
      <w:r w:rsidRPr="00793528">
        <w:rPr>
          <w:sz w:val="24"/>
          <w:szCs w:val="24"/>
        </w:rPr>
        <w:t>т</w:t>
      </w:r>
      <w:r w:rsidRPr="00793528">
        <w:rPr>
          <w:sz w:val="24"/>
          <w:szCs w:val="24"/>
        </w:rPr>
        <w:t>сутствия необходимых документов для предоставления муниципальной услуги информ</w:t>
      </w:r>
      <w:r w:rsidRPr="00793528">
        <w:rPr>
          <w:sz w:val="24"/>
          <w:szCs w:val="24"/>
        </w:rPr>
        <w:t>и</w:t>
      </w:r>
      <w:r w:rsidRPr="00793528">
        <w:rPr>
          <w:sz w:val="24"/>
          <w:szCs w:val="24"/>
        </w:rPr>
        <w:t>рует в устной форме заявителя (представителя заявителя) о выявленных фактах и предл</w:t>
      </w:r>
      <w:r w:rsidRPr="00793528">
        <w:rPr>
          <w:sz w:val="24"/>
          <w:szCs w:val="24"/>
        </w:rPr>
        <w:t>а</w:t>
      </w:r>
      <w:r w:rsidRPr="00793528">
        <w:rPr>
          <w:sz w:val="24"/>
          <w:szCs w:val="24"/>
        </w:rPr>
        <w:t>гает принять меры по их устранению;</w:t>
      </w:r>
    </w:p>
    <w:p w:rsidR="00E27A0F" w:rsidRPr="00793528" w:rsidRDefault="00E27A0F" w:rsidP="00793528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793528">
        <w:rPr>
          <w:sz w:val="24"/>
          <w:szCs w:val="24"/>
        </w:rPr>
        <w:t>принимает решение о приеме у заявителя представленных документов и регистр</w:t>
      </w:r>
      <w:r w:rsidRPr="00793528">
        <w:rPr>
          <w:sz w:val="24"/>
          <w:szCs w:val="24"/>
        </w:rPr>
        <w:t>и</w:t>
      </w:r>
      <w:r w:rsidRPr="00793528">
        <w:rPr>
          <w:sz w:val="24"/>
          <w:szCs w:val="24"/>
        </w:rPr>
        <w:t>рует заявление и представленные документы под индивидуальным порядковым номером в день их поступления;</w:t>
      </w:r>
    </w:p>
    <w:p w:rsidR="00E27A0F" w:rsidRPr="00793528" w:rsidRDefault="00E27A0F" w:rsidP="00793528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793528">
        <w:rPr>
          <w:sz w:val="24"/>
          <w:szCs w:val="24"/>
        </w:rPr>
        <w:t>выдает заявителю расписку с описью представленных документов и указанием д</w:t>
      </w:r>
      <w:r w:rsidRPr="00793528">
        <w:rPr>
          <w:sz w:val="24"/>
          <w:szCs w:val="24"/>
        </w:rPr>
        <w:t>а</w:t>
      </w:r>
      <w:r w:rsidRPr="00793528">
        <w:rPr>
          <w:sz w:val="24"/>
          <w:szCs w:val="24"/>
        </w:rPr>
        <w:t>ты их принятия, подтверждающую принятие документов.</w:t>
      </w:r>
    </w:p>
    <w:p w:rsidR="00E27A0F" w:rsidRPr="00793528" w:rsidRDefault="00E27A0F" w:rsidP="00793528">
      <w:pPr>
        <w:autoSpaceDE w:val="0"/>
        <w:autoSpaceDN w:val="0"/>
        <w:adjustRightInd w:val="0"/>
        <w:ind w:firstLine="709"/>
        <w:contextualSpacing/>
        <w:jc w:val="both"/>
        <w:rPr>
          <w:b/>
          <w:sz w:val="24"/>
          <w:szCs w:val="24"/>
        </w:rPr>
      </w:pPr>
      <w:r w:rsidRPr="00793528">
        <w:rPr>
          <w:b/>
          <w:sz w:val="24"/>
          <w:szCs w:val="24"/>
        </w:rPr>
        <w:t>Специалист МФЦ, ответственный за прием документов, осуществляет сл</w:t>
      </w:r>
      <w:r w:rsidRPr="00793528">
        <w:rPr>
          <w:b/>
          <w:sz w:val="24"/>
          <w:szCs w:val="24"/>
        </w:rPr>
        <w:t>е</w:t>
      </w:r>
      <w:r w:rsidRPr="00793528">
        <w:rPr>
          <w:b/>
          <w:sz w:val="24"/>
          <w:szCs w:val="24"/>
        </w:rPr>
        <w:t>дующие действия в ходе приема заявителя:</w:t>
      </w:r>
    </w:p>
    <w:p w:rsidR="00E27A0F" w:rsidRPr="00793528" w:rsidRDefault="00E27A0F" w:rsidP="00793528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793528">
        <w:rPr>
          <w:sz w:val="24"/>
          <w:szCs w:val="24"/>
        </w:rPr>
        <w:t xml:space="preserve">устанавливает предмет обращения; </w:t>
      </w:r>
    </w:p>
    <w:p w:rsidR="00E27A0F" w:rsidRPr="00793528" w:rsidRDefault="00E27A0F" w:rsidP="00793528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793528">
        <w:rPr>
          <w:sz w:val="24"/>
          <w:szCs w:val="24"/>
        </w:rPr>
        <w:t>устанавливает личность заявителя, в том числе проверяет наличие документа, уд</w:t>
      </w:r>
      <w:r w:rsidRPr="00793528">
        <w:rPr>
          <w:sz w:val="24"/>
          <w:szCs w:val="24"/>
        </w:rPr>
        <w:t>о</w:t>
      </w:r>
      <w:r w:rsidRPr="00793528">
        <w:rPr>
          <w:sz w:val="24"/>
          <w:szCs w:val="24"/>
        </w:rPr>
        <w:t>стоверяющего личность;</w:t>
      </w:r>
    </w:p>
    <w:p w:rsidR="00E27A0F" w:rsidRPr="00793528" w:rsidRDefault="00E27A0F" w:rsidP="00793528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793528">
        <w:rPr>
          <w:sz w:val="24"/>
          <w:szCs w:val="24"/>
        </w:rPr>
        <w:t>проверяет полномочия заявителя;</w:t>
      </w:r>
    </w:p>
    <w:p w:rsidR="00E27A0F" w:rsidRPr="00793528" w:rsidRDefault="00E27A0F" w:rsidP="00793528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793528">
        <w:rPr>
          <w:sz w:val="24"/>
          <w:szCs w:val="24"/>
        </w:rPr>
        <w:t>проверяет наличие всех документов, необходимых для предоставления муниц</w:t>
      </w:r>
      <w:r w:rsidRPr="00793528">
        <w:rPr>
          <w:sz w:val="24"/>
          <w:szCs w:val="24"/>
        </w:rPr>
        <w:t>и</w:t>
      </w:r>
      <w:r w:rsidRPr="00793528">
        <w:rPr>
          <w:sz w:val="24"/>
          <w:szCs w:val="24"/>
        </w:rPr>
        <w:t xml:space="preserve">пальной услуги, которые заявитель обязан предоставить самостоятельно в соответствии с </w:t>
      </w:r>
      <w:hyperlink r:id="rId12" w:history="1">
        <w:r w:rsidRPr="00793528">
          <w:rPr>
            <w:sz w:val="24"/>
            <w:szCs w:val="24"/>
          </w:rPr>
          <w:t>пунктом 2.6</w:t>
        </w:r>
      </w:hyperlink>
      <w:r w:rsidRPr="00793528">
        <w:rPr>
          <w:sz w:val="24"/>
          <w:szCs w:val="24"/>
        </w:rPr>
        <w:t xml:space="preserve"> административного регламе</w:t>
      </w:r>
      <w:r w:rsidRPr="00793528">
        <w:rPr>
          <w:sz w:val="24"/>
          <w:szCs w:val="24"/>
        </w:rPr>
        <w:t>н</w:t>
      </w:r>
      <w:r w:rsidRPr="00793528">
        <w:rPr>
          <w:sz w:val="24"/>
          <w:szCs w:val="24"/>
        </w:rPr>
        <w:t>та;</w:t>
      </w:r>
    </w:p>
    <w:p w:rsidR="00E27A0F" w:rsidRPr="00793528" w:rsidRDefault="00E27A0F" w:rsidP="00793528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793528">
        <w:rPr>
          <w:sz w:val="24"/>
          <w:szCs w:val="24"/>
        </w:rPr>
        <w:t>в случае установления факта несоответствия представленных документов либо о</w:t>
      </w:r>
      <w:r w:rsidRPr="00793528">
        <w:rPr>
          <w:sz w:val="24"/>
          <w:szCs w:val="24"/>
        </w:rPr>
        <w:t>т</w:t>
      </w:r>
      <w:r w:rsidRPr="00793528">
        <w:rPr>
          <w:sz w:val="24"/>
          <w:szCs w:val="24"/>
        </w:rPr>
        <w:t>сутствия необходимых документов для предоставления муниципальной услуги информ</w:t>
      </w:r>
      <w:r w:rsidRPr="00793528">
        <w:rPr>
          <w:sz w:val="24"/>
          <w:szCs w:val="24"/>
        </w:rPr>
        <w:t>и</w:t>
      </w:r>
      <w:r w:rsidRPr="00793528">
        <w:rPr>
          <w:sz w:val="24"/>
          <w:szCs w:val="24"/>
        </w:rPr>
        <w:t>рует в устной форме заявителя о выявленных фактах и предлагает принять меры по их устранению;</w:t>
      </w:r>
    </w:p>
    <w:p w:rsidR="00E27A0F" w:rsidRPr="00793528" w:rsidRDefault="00E27A0F" w:rsidP="00793528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793528">
        <w:rPr>
          <w:sz w:val="24"/>
          <w:szCs w:val="24"/>
        </w:rPr>
        <w:t>принимает решение о приеме у заявителя представленных документов, формирует заявление о предоставлении услуги посредством информационной системы МФЦ, регис</w:t>
      </w:r>
      <w:r w:rsidRPr="00793528">
        <w:rPr>
          <w:sz w:val="24"/>
          <w:szCs w:val="24"/>
        </w:rPr>
        <w:t>т</w:t>
      </w:r>
      <w:r w:rsidRPr="00793528">
        <w:rPr>
          <w:sz w:val="24"/>
          <w:szCs w:val="24"/>
        </w:rPr>
        <w:t>рирует заявление и пакет документов в информ</w:t>
      </w:r>
      <w:r w:rsidRPr="00793528">
        <w:rPr>
          <w:sz w:val="24"/>
          <w:szCs w:val="24"/>
        </w:rPr>
        <w:t>а</w:t>
      </w:r>
      <w:r w:rsidRPr="00793528">
        <w:rPr>
          <w:sz w:val="24"/>
          <w:szCs w:val="24"/>
        </w:rPr>
        <w:t>ционной системе МФЦ, выдает заявителю (представителю заявителя) расписку о получении документов с информацией о сроках рассмотрения зая</w:t>
      </w:r>
      <w:r w:rsidRPr="00793528">
        <w:rPr>
          <w:sz w:val="24"/>
          <w:szCs w:val="24"/>
        </w:rPr>
        <w:t>в</w:t>
      </w:r>
      <w:r w:rsidRPr="00793528">
        <w:rPr>
          <w:sz w:val="24"/>
          <w:szCs w:val="24"/>
        </w:rPr>
        <w:t>ления.</w:t>
      </w:r>
    </w:p>
    <w:p w:rsidR="00E27A0F" w:rsidRPr="00793528" w:rsidRDefault="00E27A0F" w:rsidP="00793528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793528">
        <w:rPr>
          <w:sz w:val="24"/>
          <w:szCs w:val="24"/>
        </w:rPr>
        <w:t>Передача в Уполномоченный орган пакета документов, принятых специалистами МФЦ, осуществляется посредством информационной системы МФЦ не позднее следу</w:t>
      </w:r>
      <w:r w:rsidRPr="00793528">
        <w:rPr>
          <w:sz w:val="24"/>
          <w:szCs w:val="24"/>
        </w:rPr>
        <w:t>ю</w:t>
      </w:r>
      <w:r w:rsidRPr="00793528">
        <w:rPr>
          <w:sz w:val="24"/>
          <w:szCs w:val="24"/>
        </w:rPr>
        <w:t>щего рабочего дня со дня приема документов от за</w:t>
      </w:r>
      <w:r w:rsidRPr="00793528">
        <w:rPr>
          <w:sz w:val="24"/>
          <w:szCs w:val="24"/>
        </w:rPr>
        <w:t>я</w:t>
      </w:r>
      <w:r w:rsidRPr="00793528">
        <w:rPr>
          <w:sz w:val="24"/>
          <w:szCs w:val="24"/>
        </w:rPr>
        <w:t>вителя в МФЦ.</w:t>
      </w:r>
    </w:p>
    <w:p w:rsidR="00E27A0F" w:rsidRPr="00793528" w:rsidRDefault="00E27A0F" w:rsidP="00793528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793528">
        <w:rPr>
          <w:sz w:val="24"/>
          <w:szCs w:val="24"/>
        </w:rPr>
        <w:t>При необходимости должностное лицо Уполномоченного органа, специалист МФЦ изготавливают копии представленных заявителем документов, выполняют на них надпись об их соответствии подлинным экземплярам, заверяют своей подписью с указанием ф</w:t>
      </w:r>
      <w:r w:rsidRPr="00793528">
        <w:rPr>
          <w:sz w:val="24"/>
          <w:szCs w:val="24"/>
        </w:rPr>
        <w:t>а</w:t>
      </w:r>
      <w:r w:rsidRPr="00793528">
        <w:rPr>
          <w:sz w:val="24"/>
          <w:szCs w:val="24"/>
        </w:rPr>
        <w:t>милии и инициалов.</w:t>
      </w:r>
    </w:p>
    <w:p w:rsidR="00E27A0F" w:rsidRPr="00793528" w:rsidRDefault="00E27A0F" w:rsidP="00793528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793528">
        <w:rPr>
          <w:sz w:val="24"/>
          <w:szCs w:val="24"/>
        </w:rPr>
        <w:t>Длительность осуществления всех необходимых действий не может превышать 15 минут.</w:t>
      </w:r>
    </w:p>
    <w:p w:rsidR="00E27A0F" w:rsidRPr="00793528" w:rsidRDefault="00E27A0F" w:rsidP="00793528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793528">
        <w:rPr>
          <w:sz w:val="24"/>
          <w:szCs w:val="24"/>
        </w:rPr>
        <w:t>Документы для предоставления муниципальной услуги могут быть представлены в Уполномоченный орган посредством направления заявления о предоставлении муниц</w:t>
      </w:r>
      <w:r w:rsidRPr="00793528">
        <w:rPr>
          <w:sz w:val="24"/>
          <w:szCs w:val="24"/>
        </w:rPr>
        <w:t>и</w:t>
      </w:r>
      <w:r w:rsidRPr="00793528">
        <w:rPr>
          <w:sz w:val="24"/>
          <w:szCs w:val="24"/>
        </w:rPr>
        <w:t>пальной услуги и иных документов почтовым отправлением, через единый портал, реги</w:t>
      </w:r>
      <w:r w:rsidRPr="00793528">
        <w:rPr>
          <w:sz w:val="24"/>
          <w:szCs w:val="24"/>
        </w:rPr>
        <w:t>о</w:t>
      </w:r>
      <w:r w:rsidRPr="00793528">
        <w:rPr>
          <w:sz w:val="24"/>
          <w:szCs w:val="24"/>
        </w:rPr>
        <w:t>нальный портал (заочная форма п</w:t>
      </w:r>
      <w:r w:rsidRPr="00793528">
        <w:rPr>
          <w:sz w:val="24"/>
          <w:szCs w:val="24"/>
        </w:rPr>
        <w:t>о</w:t>
      </w:r>
      <w:r w:rsidRPr="00793528">
        <w:rPr>
          <w:sz w:val="24"/>
          <w:szCs w:val="24"/>
        </w:rPr>
        <w:t>дачи документов):</w:t>
      </w:r>
    </w:p>
    <w:p w:rsidR="00E27A0F" w:rsidRPr="00793528" w:rsidRDefault="00E27A0F" w:rsidP="00793528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793528">
        <w:rPr>
          <w:sz w:val="24"/>
          <w:szCs w:val="24"/>
        </w:rPr>
        <w:t>в виде оригинала заявления и копий документов на бумажном носителе посредс</w:t>
      </w:r>
      <w:r w:rsidRPr="00793528">
        <w:rPr>
          <w:sz w:val="24"/>
          <w:szCs w:val="24"/>
        </w:rPr>
        <w:t>т</w:t>
      </w:r>
      <w:r w:rsidRPr="00793528">
        <w:rPr>
          <w:sz w:val="24"/>
          <w:szCs w:val="24"/>
        </w:rPr>
        <w:t>вом почтового отправления. В данном случае удостоверение верности копий документов осуществляется в порядке, установленном федерал</w:t>
      </w:r>
      <w:r w:rsidRPr="00793528">
        <w:rPr>
          <w:sz w:val="24"/>
          <w:szCs w:val="24"/>
        </w:rPr>
        <w:t>ь</w:t>
      </w:r>
      <w:r w:rsidRPr="00793528">
        <w:rPr>
          <w:sz w:val="24"/>
          <w:szCs w:val="24"/>
        </w:rPr>
        <w:t>ным законодательством.</w:t>
      </w:r>
    </w:p>
    <w:p w:rsidR="00E27A0F" w:rsidRPr="00793528" w:rsidRDefault="00E27A0F" w:rsidP="00793528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793528">
        <w:rPr>
          <w:sz w:val="24"/>
          <w:szCs w:val="24"/>
        </w:rPr>
        <w:t>Днем регистрации заявления является день его поступления в Уполномоченный орган;</w:t>
      </w:r>
    </w:p>
    <w:p w:rsidR="00E27A0F" w:rsidRPr="00793528" w:rsidRDefault="00E27A0F" w:rsidP="00793528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793528">
        <w:rPr>
          <w:sz w:val="24"/>
          <w:szCs w:val="24"/>
        </w:rPr>
        <w:t>в электронном виде посредством заполнения интерактивной формы заявления, подписанного простой электронной подписью, через личный кабинет единого портала, регионального портала, без необходимости дополнительной подачи заявления в иной форме.</w:t>
      </w:r>
    </w:p>
    <w:p w:rsidR="00E27A0F" w:rsidRPr="00793528" w:rsidRDefault="00E27A0F" w:rsidP="00793528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793528">
        <w:rPr>
          <w:sz w:val="24"/>
          <w:szCs w:val="24"/>
        </w:rPr>
        <w:lastRenderedPageBreak/>
        <w:t>Форматно-логическая проверка сформированного заявления осуществляется авт</w:t>
      </w:r>
      <w:r w:rsidRPr="00793528">
        <w:rPr>
          <w:sz w:val="24"/>
          <w:szCs w:val="24"/>
        </w:rPr>
        <w:t>о</w:t>
      </w:r>
      <w:r w:rsidRPr="00793528">
        <w:rPr>
          <w:sz w:val="24"/>
          <w:szCs w:val="24"/>
        </w:rPr>
        <w:t>матически после заполнения заявителем каждого из полей эле</w:t>
      </w:r>
      <w:r w:rsidRPr="00793528">
        <w:rPr>
          <w:sz w:val="24"/>
          <w:szCs w:val="24"/>
        </w:rPr>
        <w:t>к</w:t>
      </w:r>
      <w:r w:rsidRPr="00793528">
        <w:rPr>
          <w:sz w:val="24"/>
          <w:szCs w:val="24"/>
        </w:rPr>
        <w:t>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</w:t>
      </w:r>
      <w:r w:rsidRPr="00793528">
        <w:rPr>
          <w:sz w:val="24"/>
          <w:szCs w:val="24"/>
        </w:rPr>
        <w:t>н</w:t>
      </w:r>
      <w:r w:rsidRPr="00793528">
        <w:rPr>
          <w:sz w:val="24"/>
          <w:szCs w:val="24"/>
        </w:rPr>
        <w:t>формационного соо</w:t>
      </w:r>
      <w:r w:rsidRPr="00793528">
        <w:rPr>
          <w:sz w:val="24"/>
          <w:szCs w:val="24"/>
        </w:rPr>
        <w:t>б</w:t>
      </w:r>
      <w:r w:rsidRPr="00793528">
        <w:rPr>
          <w:sz w:val="24"/>
          <w:szCs w:val="24"/>
        </w:rPr>
        <w:t>щения непосредственно в электронной форме заявления.</w:t>
      </w:r>
    </w:p>
    <w:p w:rsidR="00E27A0F" w:rsidRPr="00793528" w:rsidRDefault="00E27A0F" w:rsidP="00793528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793528">
        <w:rPr>
          <w:sz w:val="24"/>
          <w:szCs w:val="24"/>
        </w:rPr>
        <w:t>При формировании заявления обеспечивается:</w:t>
      </w:r>
    </w:p>
    <w:p w:rsidR="00E27A0F" w:rsidRPr="00793528" w:rsidRDefault="00E27A0F" w:rsidP="00793528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793528">
        <w:rPr>
          <w:sz w:val="24"/>
          <w:szCs w:val="24"/>
        </w:rPr>
        <w:t>возможность копирования и сохранения заявления и иных документов, указанных в  пунктах 2.6, 2.7 административного регламента, необходимых для предоставления мун</w:t>
      </w:r>
      <w:r w:rsidRPr="00793528">
        <w:rPr>
          <w:sz w:val="24"/>
          <w:szCs w:val="24"/>
        </w:rPr>
        <w:t>и</w:t>
      </w:r>
      <w:r w:rsidRPr="00793528">
        <w:rPr>
          <w:sz w:val="24"/>
          <w:szCs w:val="24"/>
        </w:rPr>
        <w:t>ципальной услуги;</w:t>
      </w:r>
    </w:p>
    <w:p w:rsidR="00E27A0F" w:rsidRPr="00793528" w:rsidRDefault="00E27A0F" w:rsidP="00793528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793528">
        <w:rPr>
          <w:sz w:val="24"/>
          <w:szCs w:val="24"/>
        </w:rPr>
        <w:t>возможность печати на бумажном носителе копии электронной формы заявления;</w:t>
      </w:r>
    </w:p>
    <w:p w:rsidR="00E27A0F" w:rsidRPr="00793528" w:rsidRDefault="00E27A0F" w:rsidP="00793528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793528">
        <w:rPr>
          <w:sz w:val="24"/>
          <w:szCs w:val="24"/>
        </w:rPr>
        <w:t>в любой момент по желанию пользователя сохранение ранее введенных в эле</w:t>
      </w:r>
      <w:r w:rsidRPr="00793528">
        <w:rPr>
          <w:sz w:val="24"/>
          <w:szCs w:val="24"/>
        </w:rPr>
        <w:t>к</w:t>
      </w:r>
      <w:r w:rsidRPr="00793528">
        <w:rPr>
          <w:sz w:val="24"/>
          <w:szCs w:val="24"/>
        </w:rPr>
        <w:t>тронную форму заявления значений, в том числе при возникновении ошибок ввода и во</w:t>
      </w:r>
      <w:r w:rsidRPr="00793528">
        <w:rPr>
          <w:sz w:val="24"/>
          <w:szCs w:val="24"/>
        </w:rPr>
        <w:t>з</w:t>
      </w:r>
      <w:r w:rsidRPr="00793528">
        <w:rPr>
          <w:sz w:val="24"/>
          <w:szCs w:val="24"/>
        </w:rPr>
        <w:t>врате для повторного ввода значений в электронную форму заявления;</w:t>
      </w:r>
    </w:p>
    <w:p w:rsidR="00E27A0F" w:rsidRPr="00793528" w:rsidRDefault="00E27A0F" w:rsidP="00793528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793528">
        <w:rPr>
          <w:sz w:val="24"/>
          <w:szCs w:val="24"/>
        </w:rPr>
        <w:t>заполнение полей электронной формы заявления до начала ввода сведений заяв</w:t>
      </w:r>
      <w:r w:rsidRPr="00793528">
        <w:rPr>
          <w:sz w:val="24"/>
          <w:szCs w:val="24"/>
        </w:rPr>
        <w:t>и</w:t>
      </w:r>
      <w:r w:rsidRPr="00793528">
        <w:rPr>
          <w:sz w:val="24"/>
          <w:szCs w:val="24"/>
        </w:rPr>
        <w:t>телем с использованием сведений, размещенных в федеральной государственной инфо</w:t>
      </w:r>
      <w:r w:rsidRPr="00793528">
        <w:rPr>
          <w:sz w:val="24"/>
          <w:szCs w:val="24"/>
        </w:rPr>
        <w:t>р</w:t>
      </w:r>
      <w:r w:rsidRPr="00793528">
        <w:rPr>
          <w:sz w:val="24"/>
          <w:szCs w:val="24"/>
        </w:rPr>
        <w:t>мационной системе «Единая система идентификации и аутентификации в инфраструкт</w:t>
      </w:r>
      <w:r w:rsidRPr="00793528">
        <w:rPr>
          <w:sz w:val="24"/>
          <w:szCs w:val="24"/>
        </w:rPr>
        <w:t>у</w:t>
      </w:r>
      <w:r w:rsidRPr="00793528">
        <w:rPr>
          <w:sz w:val="24"/>
          <w:szCs w:val="24"/>
        </w:rPr>
        <w:t>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ЕСИА), и сведений, опубликованных на едином портале, в части, касающейся сведений, отсутствующих в ЕСИА;</w:t>
      </w:r>
    </w:p>
    <w:p w:rsidR="00E27A0F" w:rsidRPr="00793528" w:rsidRDefault="00E27A0F" w:rsidP="00793528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793528">
        <w:rPr>
          <w:sz w:val="24"/>
          <w:szCs w:val="24"/>
        </w:rPr>
        <w:t>возможность вернуться на любой из этапов заполнения электронной формы зая</w:t>
      </w:r>
      <w:r w:rsidRPr="00793528">
        <w:rPr>
          <w:sz w:val="24"/>
          <w:szCs w:val="24"/>
        </w:rPr>
        <w:t>в</w:t>
      </w:r>
      <w:r w:rsidRPr="00793528">
        <w:rPr>
          <w:sz w:val="24"/>
          <w:szCs w:val="24"/>
        </w:rPr>
        <w:t>ления без потери ранее введенной информации;</w:t>
      </w:r>
    </w:p>
    <w:p w:rsidR="00E27A0F" w:rsidRPr="00793528" w:rsidRDefault="00E27A0F" w:rsidP="00793528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793528">
        <w:rPr>
          <w:sz w:val="24"/>
          <w:szCs w:val="24"/>
        </w:rPr>
        <w:t>возможность доступа заявителя на едином портале, региональном портале к ранее поданным им заявлениям в течение не менее одного года, а также частично сформирова</w:t>
      </w:r>
      <w:r w:rsidRPr="00793528">
        <w:rPr>
          <w:sz w:val="24"/>
          <w:szCs w:val="24"/>
        </w:rPr>
        <w:t>н</w:t>
      </w:r>
      <w:r w:rsidRPr="00793528">
        <w:rPr>
          <w:sz w:val="24"/>
          <w:szCs w:val="24"/>
        </w:rPr>
        <w:t>ным заявлениям - в течение не менее 3 месяцев.</w:t>
      </w:r>
    </w:p>
    <w:p w:rsidR="00E27A0F" w:rsidRPr="00793528" w:rsidRDefault="00E27A0F" w:rsidP="00793528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793528">
        <w:rPr>
          <w:sz w:val="24"/>
          <w:szCs w:val="24"/>
        </w:rPr>
        <w:t>Сформированное и подписанное заявление и иные документы, указа</w:t>
      </w:r>
      <w:r w:rsidRPr="00793528">
        <w:rPr>
          <w:sz w:val="24"/>
          <w:szCs w:val="24"/>
        </w:rPr>
        <w:t>н</w:t>
      </w:r>
      <w:r w:rsidRPr="00793528">
        <w:rPr>
          <w:sz w:val="24"/>
          <w:szCs w:val="24"/>
        </w:rPr>
        <w:t>ные в пунктах 2.6, 2.7 административного регламента, необходимые для пр</w:t>
      </w:r>
      <w:r w:rsidRPr="00793528">
        <w:rPr>
          <w:sz w:val="24"/>
          <w:szCs w:val="24"/>
        </w:rPr>
        <w:t>е</w:t>
      </w:r>
      <w:r w:rsidRPr="00793528">
        <w:rPr>
          <w:sz w:val="24"/>
          <w:szCs w:val="24"/>
        </w:rPr>
        <w:t>доставления муниципальной услуги, направляются в Уполномоченный орган посредством единого портала, регионал</w:t>
      </w:r>
      <w:r w:rsidRPr="00793528">
        <w:rPr>
          <w:sz w:val="24"/>
          <w:szCs w:val="24"/>
        </w:rPr>
        <w:t>ь</w:t>
      </w:r>
      <w:r w:rsidRPr="00793528">
        <w:rPr>
          <w:sz w:val="24"/>
          <w:szCs w:val="24"/>
        </w:rPr>
        <w:t>ного портала.</w:t>
      </w:r>
    </w:p>
    <w:p w:rsidR="00E27A0F" w:rsidRPr="00793528" w:rsidRDefault="00E27A0F" w:rsidP="00793528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793528">
        <w:rPr>
          <w:sz w:val="24"/>
          <w:szCs w:val="24"/>
        </w:rPr>
        <w:t>Уполномоченный орган обеспечивает прием документов, необходимых для пр</w:t>
      </w:r>
      <w:r w:rsidRPr="00793528">
        <w:rPr>
          <w:sz w:val="24"/>
          <w:szCs w:val="24"/>
        </w:rPr>
        <w:t>е</w:t>
      </w:r>
      <w:r w:rsidRPr="00793528">
        <w:rPr>
          <w:sz w:val="24"/>
          <w:szCs w:val="24"/>
        </w:rPr>
        <w:t>доставления муниципальной услуги, в электронном виде, и регистрацию заявления без необходимости повторного представления заявителем таких документов на бумажном н</w:t>
      </w:r>
      <w:r w:rsidRPr="00793528">
        <w:rPr>
          <w:sz w:val="24"/>
          <w:szCs w:val="24"/>
        </w:rPr>
        <w:t>о</w:t>
      </w:r>
      <w:r w:rsidRPr="00793528">
        <w:rPr>
          <w:sz w:val="24"/>
          <w:szCs w:val="24"/>
        </w:rPr>
        <w:t>сит</w:t>
      </w:r>
      <w:r w:rsidRPr="00793528">
        <w:rPr>
          <w:sz w:val="24"/>
          <w:szCs w:val="24"/>
        </w:rPr>
        <w:t>е</w:t>
      </w:r>
      <w:r w:rsidRPr="00793528">
        <w:rPr>
          <w:sz w:val="24"/>
          <w:szCs w:val="24"/>
        </w:rPr>
        <w:t>ле.</w:t>
      </w:r>
    </w:p>
    <w:p w:rsidR="00E27A0F" w:rsidRPr="00793528" w:rsidRDefault="00E27A0F" w:rsidP="00793528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793528">
        <w:rPr>
          <w:sz w:val="24"/>
          <w:szCs w:val="24"/>
        </w:rPr>
        <w:t>При поступлении документов в форме электронных документов</w:t>
      </w:r>
      <w:r w:rsidRPr="00793528">
        <w:rPr>
          <w:sz w:val="24"/>
          <w:szCs w:val="24"/>
        </w:rPr>
        <w:br/>
        <w:t>с использованием информационно-телекоммуникационных сетей общего пользования, расписка в получении документов в течение рабочего дня, следующего за днем поступл</w:t>
      </w:r>
      <w:r w:rsidRPr="00793528">
        <w:rPr>
          <w:sz w:val="24"/>
          <w:szCs w:val="24"/>
        </w:rPr>
        <w:t>е</w:t>
      </w:r>
      <w:r w:rsidRPr="00793528">
        <w:rPr>
          <w:sz w:val="24"/>
          <w:szCs w:val="24"/>
        </w:rPr>
        <w:t>ния документов, направляется в форме электро</w:t>
      </w:r>
      <w:r w:rsidRPr="00793528">
        <w:rPr>
          <w:sz w:val="24"/>
          <w:szCs w:val="24"/>
        </w:rPr>
        <w:t>н</w:t>
      </w:r>
      <w:r w:rsidRPr="00793528">
        <w:rPr>
          <w:sz w:val="24"/>
          <w:szCs w:val="24"/>
        </w:rPr>
        <w:t>ного документа по адресу электронной почты, указанному заявителем.</w:t>
      </w:r>
    </w:p>
    <w:p w:rsidR="00E27A0F" w:rsidRPr="00793528" w:rsidRDefault="00E27A0F" w:rsidP="00793528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793528">
        <w:rPr>
          <w:sz w:val="24"/>
          <w:szCs w:val="24"/>
        </w:rPr>
        <w:t>При поступлении заявления о предоставлении муниципальной услуги в электро</w:t>
      </w:r>
      <w:r w:rsidRPr="00793528">
        <w:rPr>
          <w:sz w:val="24"/>
          <w:szCs w:val="24"/>
        </w:rPr>
        <w:t>н</w:t>
      </w:r>
      <w:r w:rsidRPr="00793528">
        <w:rPr>
          <w:sz w:val="24"/>
          <w:szCs w:val="24"/>
        </w:rPr>
        <w:t>ной форме через единый портал, региональный портал в Уполномоченный орган, заявл</w:t>
      </w:r>
      <w:r w:rsidRPr="00793528">
        <w:rPr>
          <w:sz w:val="24"/>
          <w:szCs w:val="24"/>
        </w:rPr>
        <w:t>е</w:t>
      </w:r>
      <w:r w:rsidRPr="00793528">
        <w:rPr>
          <w:sz w:val="24"/>
          <w:szCs w:val="24"/>
        </w:rPr>
        <w:t>нию присваивается статус «отправлено в ведомство». Информирование заявителя осущ</w:t>
      </w:r>
      <w:r w:rsidRPr="00793528">
        <w:rPr>
          <w:sz w:val="24"/>
          <w:szCs w:val="24"/>
        </w:rPr>
        <w:t>е</w:t>
      </w:r>
      <w:r w:rsidRPr="00793528">
        <w:rPr>
          <w:sz w:val="24"/>
          <w:szCs w:val="24"/>
        </w:rPr>
        <w:t>ствл</w:t>
      </w:r>
      <w:r w:rsidRPr="00793528">
        <w:rPr>
          <w:sz w:val="24"/>
          <w:szCs w:val="24"/>
        </w:rPr>
        <w:t>я</w:t>
      </w:r>
      <w:r w:rsidRPr="00793528">
        <w:rPr>
          <w:sz w:val="24"/>
          <w:szCs w:val="24"/>
        </w:rPr>
        <w:t>ется через личный кабинет указанных порталов.</w:t>
      </w:r>
    </w:p>
    <w:p w:rsidR="00E27A0F" w:rsidRPr="00793528" w:rsidRDefault="00E27A0F" w:rsidP="00793528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793528">
        <w:rPr>
          <w:sz w:val="24"/>
          <w:szCs w:val="24"/>
        </w:rPr>
        <w:t>Идентификация заявителя обеспечивается электронным идентификационным пр</w:t>
      </w:r>
      <w:r w:rsidRPr="00793528">
        <w:rPr>
          <w:sz w:val="24"/>
          <w:szCs w:val="24"/>
        </w:rPr>
        <w:t>и</w:t>
      </w:r>
      <w:r w:rsidRPr="00793528">
        <w:rPr>
          <w:sz w:val="24"/>
          <w:szCs w:val="24"/>
        </w:rPr>
        <w:t>ложением с использованием соответствующего сервиса ЕСИА.</w:t>
      </w:r>
    </w:p>
    <w:p w:rsidR="00E27A0F" w:rsidRPr="00793528" w:rsidRDefault="00E27A0F" w:rsidP="00793528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793528">
        <w:rPr>
          <w:sz w:val="24"/>
          <w:szCs w:val="24"/>
        </w:rPr>
        <w:t>При направлении документов через единый портал, региональный портал днем п</w:t>
      </w:r>
      <w:r w:rsidRPr="00793528">
        <w:rPr>
          <w:sz w:val="24"/>
          <w:szCs w:val="24"/>
        </w:rPr>
        <w:t>о</w:t>
      </w:r>
      <w:r w:rsidRPr="00793528">
        <w:rPr>
          <w:sz w:val="24"/>
          <w:szCs w:val="24"/>
        </w:rPr>
        <w:t>лучения заявления о предоставлении муниципальной услуги является дата присвоения з</w:t>
      </w:r>
      <w:r w:rsidRPr="00793528">
        <w:rPr>
          <w:sz w:val="24"/>
          <w:szCs w:val="24"/>
        </w:rPr>
        <w:t>а</w:t>
      </w:r>
      <w:r w:rsidRPr="00793528">
        <w:rPr>
          <w:sz w:val="24"/>
          <w:szCs w:val="24"/>
        </w:rPr>
        <w:t>явлению статуса «отправлено в ведомство».</w:t>
      </w:r>
    </w:p>
    <w:p w:rsidR="00E27A0F" w:rsidRPr="00793528" w:rsidRDefault="00E27A0F" w:rsidP="00793528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793528">
        <w:rPr>
          <w:sz w:val="24"/>
          <w:szCs w:val="24"/>
        </w:rPr>
        <w:t>Если заявитель обратился заочно, должностное лицо Уполномоченного органа, о</w:t>
      </w:r>
      <w:r w:rsidRPr="00793528">
        <w:rPr>
          <w:sz w:val="24"/>
          <w:szCs w:val="24"/>
        </w:rPr>
        <w:t>т</w:t>
      </w:r>
      <w:r w:rsidRPr="00793528">
        <w:rPr>
          <w:sz w:val="24"/>
          <w:szCs w:val="24"/>
        </w:rPr>
        <w:t>ветственное за прием документов:</w:t>
      </w:r>
    </w:p>
    <w:p w:rsidR="00E27A0F" w:rsidRPr="00793528" w:rsidRDefault="00E27A0F" w:rsidP="00793528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793528">
        <w:rPr>
          <w:sz w:val="24"/>
          <w:szCs w:val="24"/>
        </w:rPr>
        <w:t>регистрирует заявление под индивидуальным порядковым номером в день посту</w:t>
      </w:r>
      <w:r w:rsidRPr="00793528">
        <w:rPr>
          <w:sz w:val="24"/>
          <w:szCs w:val="24"/>
        </w:rPr>
        <w:t>п</w:t>
      </w:r>
      <w:r w:rsidRPr="00793528">
        <w:rPr>
          <w:sz w:val="24"/>
          <w:szCs w:val="24"/>
        </w:rPr>
        <w:t>ления документов;</w:t>
      </w:r>
    </w:p>
    <w:p w:rsidR="00E27A0F" w:rsidRPr="00793528" w:rsidRDefault="00E27A0F" w:rsidP="00793528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793528">
        <w:rPr>
          <w:sz w:val="24"/>
          <w:szCs w:val="24"/>
        </w:rPr>
        <w:lastRenderedPageBreak/>
        <w:t>проверяет правильность оформления заявления и правильность оформления иных документов, поступивших от заявителя;</w:t>
      </w:r>
    </w:p>
    <w:p w:rsidR="00E27A0F" w:rsidRPr="00793528" w:rsidRDefault="00E27A0F" w:rsidP="00793528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793528">
        <w:rPr>
          <w:sz w:val="24"/>
          <w:szCs w:val="24"/>
        </w:rPr>
        <w:t>проверяет представленные документы на предмет комплектности;</w:t>
      </w:r>
    </w:p>
    <w:p w:rsidR="00E27A0F" w:rsidRPr="00793528" w:rsidRDefault="00E27A0F" w:rsidP="00793528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793528">
        <w:rPr>
          <w:sz w:val="24"/>
          <w:szCs w:val="24"/>
        </w:rPr>
        <w:t>отправляет заявителю уведомление с описью принятых документов и указанием даты их принятия, подтверждающее принятие документов.</w:t>
      </w:r>
    </w:p>
    <w:p w:rsidR="00E27A0F" w:rsidRPr="00793528" w:rsidRDefault="00E27A0F" w:rsidP="00793528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793528">
        <w:rPr>
          <w:sz w:val="24"/>
          <w:szCs w:val="24"/>
        </w:rPr>
        <w:t>Уведомление о приеме документов направляется заявителю не позднее рабочего дня, следующего за днем поступления запроса и документов, способом, который испол</w:t>
      </w:r>
      <w:r w:rsidRPr="00793528">
        <w:rPr>
          <w:sz w:val="24"/>
          <w:szCs w:val="24"/>
        </w:rPr>
        <w:t>ь</w:t>
      </w:r>
      <w:r w:rsidRPr="00793528">
        <w:rPr>
          <w:sz w:val="24"/>
          <w:szCs w:val="24"/>
        </w:rPr>
        <w:t>зовал (указал) заявитель при заочном обращении.</w:t>
      </w:r>
    </w:p>
    <w:p w:rsidR="00E27A0F" w:rsidRPr="00793528" w:rsidRDefault="00E27A0F" w:rsidP="00793528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793528">
        <w:rPr>
          <w:sz w:val="24"/>
          <w:szCs w:val="24"/>
        </w:rPr>
        <w:t>По итогам исполнения административной процедуры по приему документов в Уполномоченном органе, должностное лицо Уполномоченного о</w:t>
      </w:r>
      <w:r w:rsidRPr="00793528">
        <w:rPr>
          <w:sz w:val="24"/>
          <w:szCs w:val="24"/>
        </w:rPr>
        <w:t>р</w:t>
      </w:r>
      <w:r w:rsidRPr="00793528">
        <w:rPr>
          <w:sz w:val="24"/>
          <w:szCs w:val="24"/>
        </w:rPr>
        <w:t>гана, ответственное за прием документов, формирует документы (дело) и передает его должностному лицу Уполном</w:t>
      </w:r>
      <w:r w:rsidRPr="00793528">
        <w:rPr>
          <w:sz w:val="24"/>
          <w:szCs w:val="24"/>
        </w:rPr>
        <w:t>о</w:t>
      </w:r>
      <w:r w:rsidRPr="00793528">
        <w:rPr>
          <w:sz w:val="24"/>
          <w:szCs w:val="24"/>
        </w:rPr>
        <w:t>ченного органа, ответственному за принятие решения.</w:t>
      </w:r>
    </w:p>
    <w:p w:rsidR="00E27A0F" w:rsidRPr="00793528" w:rsidRDefault="00E27A0F" w:rsidP="00793528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793528">
        <w:rPr>
          <w:sz w:val="24"/>
          <w:szCs w:val="24"/>
        </w:rPr>
        <w:t>По итогам исполнения административной процедуры по приему документов в МФЦ специалист МФЦ, ответственный за прием документов, формирует документы (д</w:t>
      </w:r>
      <w:r w:rsidRPr="00793528">
        <w:rPr>
          <w:sz w:val="24"/>
          <w:szCs w:val="24"/>
        </w:rPr>
        <w:t>е</w:t>
      </w:r>
      <w:r w:rsidRPr="00793528">
        <w:rPr>
          <w:sz w:val="24"/>
          <w:szCs w:val="24"/>
        </w:rPr>
        <w:t>ло) и передает его специалисту МФЦ, ответственному за межведомственное взаимодейс</w:t>
      </w:r>
      <w:r w:rsidRPr="00793528">
        <w:rPr>
          <w:sz w:val="24"/>
          <w:szCs w:val="24"/>
        </w:rPr>
        <w:t>т</w:t>
      </w:r>
      <w:r w:rsidRPr="00793528">
        <w:rPr>
          <w:sz w:val="24"/>
          <w:szCs w:val="24"/>
        </w:rPr>
        <w:t>вие, который в свою очередь в сроки, установленные соглашением о взаимодействии, п</w:t>
      </w:r>
      <w:r w:rsidRPr="00793528">
        <w:rPr>
          <w:sz w:val="24"/>
          <w:szCs w:val="24"/>
        </w:rPr>
        <w:t>е</w:t>
      </w:r>
      <w:r w:rsidRPr="00793528">
        <w:rPr>
          <w:sz w:val="24"/>
          <w:szCs w:val="24"/>
        </w:rPr>
        <w:t>редает документы в Упо</w:t>
      </w:r>
      <w:r w:rsidRPr="00793528">
        <w:rPr>
          <w:sz w:val="24"/>
          <w:szCs w:val="24"/>
        </w:rPr>
        <w:t>л</w:t>
      </w:r>
      <w:r w:rsidRPr="00793528">
        <w:rPr>
          <w:sz w:val="24"/>
          <w:szCs w:val="24"/>
        </w:rPr>
        <w:t>номоченный орган.</w:t>
      </w:r>
    </w:p>
    <w:p w:rsidR="00E27A0F" w:rsidRPr="00793528" w:rsidRDefault="00E27A0F" w:rsidP="00793528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793528">
        <w:rPr>
          <w:sz w:val="24"/>
          <w:szCs w:val="24"/>
        </w:rPr>
        <w:t>3.1.1.2. Критерием принятия решения о приеме документов является наличие зая</w:t>
      </w:r>
      <w:r w:rsidRPr="00793528">
        <w:rPr>
          <w:sz w:val="24"/>
          <w:szCs w:val="24"/>
        </w:rPr>
        <w:t>в</w:t>
      </w:r>
      <w:r w:rsidRPr="00793528">
        <w:rPr>
          <w:sz w:val="24"/>
          <w:szCs w:val="24"/>
        </w:rPr>
        <w:t>ления и прилагаемых документов.</w:t>
      </w:r>
    </w:p>
    <w:p w:rsidR="00E27A0F" w:rsidRPr="00793528" w:rsidRDefault="00E27A0F" w:rsidP="00793528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793528">
        <w:rPr>
          <w:sz w:val="24"/>
          <w:szCs w:val="24"/>
        </w:rPr>
        <w:t>3.1.1.3. Максимальный срок исполнения административной процедуры составляет 1 рабочий день со дня поступления заявления от заявителя о предоставлении муниц</w:t>
      </w:r>
      <w:r w:rsidRPr="00793528">
        <w:rPr>
          <w:sz w:val="24"/>
          <w:szCs w:val="24"/>
        </w:rPr>
        <w:t>и</w:t>
      </w:r>
      <w:r w:rsidRPr="00793528">
        <w:rPr>
          <w:sz w:val="24"/>
          <w:szCs w:val="24"/>
        </w:rPr>
        <w:t>пальной услуги.</w:t>
      </w:r>
    </w:p>
    <w:p w:rsidR="00E27A0F" w:rsidRPr="00793528" w:rsidRDefault="00E27A0F" w:rsidP="00793528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793528">
        <w:rPr>
          <w:sz w:val="24"/>
          <w:szCs w:val="24"/>
        </w:rPr>
        <w:t>3.1.1.4. Результатом административной процедуры является регистрация в Упо</w:t>
      </w:r>
      <w:r w:rsidRPr="00793528">
        <w:rPr>
          <w:sz w:val="24"/>
          <w:szCs w:val="24"/>
        </w:rPr>
        <w:t>л</w:t>
      </w:r>
      <w:r w:rsidRPr="00793528">
        <w:rPr>
          <w:sz w:val="24"/>
          <w:szCs w:val="24"/>
        </w:rPr>
        <w:t>номоченном органе заявления и документов, представленных заявителем, их передача должностному лицу Уполномоченного органа, ответственному за принятие решений о предоставлении муниципальной услуги.</w:t>
      </w:r>
    </w:p>
    <w:p w:rsidR="00E27A0F" w:rsidRPr="00793528" w:rsidRDefault="00E27A0F" w:rsidP="00793528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793528">
        <w:rPr>
          <w:sz w:val="24"/>
          <w:szCs w:val="24"/>
        </w:rPr>
        <w:t>Результат административной процедуры фиксируется в системе электронного д</w:t>
      </w:r>
      <w:r w:rsidRPr="00793528">
        <w:rPr>
          <w:sz w:val="24"/>
          <w:szCs w:val="24"/>
        </w:rPr>
        <w:t>о</w:t>
      </w:r>
      <w:r w:rsidRPr="00793528">
        <w:rPr>
          <w:sz w:val="24"/>
          <w:szCs w:val="24"/>
        </w:rPr>
        <w:t>кументооборота Уполномоченного органа.</w:t>
      </w:r>
    </w:p>
    <w:p w:rsidR="00E27A0F" w:rsidRPr="00793528" w:rsidRDefault="00E27A0F" w:rsidP="00793528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793528">
        <w:rPr>
          <w:sz w:val="24"/>
          <w:szCs w:val="24"/>
        </w:rPr>
        <w:t>Результат административной процедуры в отношении заявления, поступившего в электронной форме с использованием единого портала, регионального портала, подтве</w:t>
      </w:r>
      <w:r w:rsidRPr="00793528">
        <w:rPr>
          <w:sz w:val="24"/>
          <w:szCs w:val="24"/>
        </w:rPr>
        <w:t>р</w:t>
      </w:r>
      <w:r w:rsidRPr="00793528">
        <w:rPr>
          <w:sz w:val="24"/>
          <w:szCs w:val="24"/>
        </w:rPr>
        <w:t>ждается присвоением статуса заявке «принято в работу ведомством». Действие изменения статуса заявления, поступившего в электронной форме с использованием единого порт</w:t>
      </w:r>
      <w:r w:rsidRPr="00793528">
        <w:rPr>
          <w:sz w:val="24"/>
          <w:szCs w:val="24"/>
        </w:rPr>
        <w:t>а</w:t>
      </w:r>
      <w:r w:rsidRPr="00793528">
        <w:rPr>
          <w:sz w:val="24"/>
          <w:szCs w:val="24"/>
        </w:rPr>
        <w:t>ла, регионального портала, производит должностное лицо Уполномоченного органа, о</w:t>
      </w:r>
      <w:r w:rsidRPr="00793528">
        <w:rPr>
          <w:sz w:val="24"/>
          <w:szCs w:val="24"/>
        </w:rPr>
        <w:t>т</w:t>
      </w:r>
      <w:r w:rsidRPr="00793528">
        <w:rPr>
          <w:sz w:val="24"/>
          <w:szCs w:val="24"/>
        </w:rPr>
        <w:t>ветственное за принятие решений о предоставлении муниципальной услуги.</w:t>
      </w:r>
    </w:p>
    <w:p w:rsidR="00E27A0F" w:rsidRPr="00793528" w:rsidRDefault="00E27A0F" w:rsidP="0079352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93528">
        <w:rPr>
          <w:sz w:val="24"/>
          <w:szCs w:val="24"/>
        </w:rPr>
        <w:t>3.1.1.5. Результат административной процедуры – прием и регистрация заявления и документов от заявителя.</w:t>
      </w:r>
    </w:p>
    <w:p w:rsidR="00E27A0F" w:rsidRPr="00793528" w:rsidRDefault="00E27A0F" w:rsidP="0079352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93528">
        <w:rPr>
          <w:sz w:val="24"/>
          <w:szCs w:val="24"/>
        </w:rPr>
        <w:t>3.1.1.6. Время выполнения административной процедуры не должно превышать 15 (пятнадцати) минут.</w:t>
      </w:r>
    </w:p>
    <w:p w:rsidR="00E27A0F" w:rsidRPr="00793528" w:rsidRDefault="00E27A0F" w:rsidP="00793528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793528">
        <w:rPr>
          <w:b/>
          <w:sz w:val="24"/>
          <w:szCs w:val="24"/>
        </w:rPr>
        <w:t xml:space="preserve">3.1.2. Направление межведомственных запросов </w:t>
      </w:r>
    </w:p>
    <w:p w:rsidR="00E27A0F" w:rsidRPr="00793528" w:rsidRDefault="00E27A0F" w:rsidP="0079352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93528">
        <w:rPr>
          <w:sz w:val="24"/>
          <w:szCs w:val="24"/>
        </w:rPr>
        <w:t>3.1.2.1. Критерием принятия решения для начала административной процедуры я</w:t>
      </w:r>
      <w:r w:rsidRPr="00793528">
        <w:rPr>
          <w:sz w:val="24"/>
          <w:szCs w:val="24"/>
        </w:rPr>
        <w:t>в</w:t>
      </w:r>
      <w:r w:rsidRPr="00793528">
        <w:rPr>
          <w:sz w:val="24"/>
          <w:szCs w:val="24"/>
        </w:rPr>
        <w:t>ляется непредставление заявителем документов, указанных в пункте 2.7 администрати</w:t>
      </w:r>
      <w:r w:rsidRPr="00793528">
        <w:rPr>
          <w:sz w:val="24"/>
          <w:szCs w:val="24"/>
        </w:rPr>
        <w:t>в</w:t>
      </w:r>
      <w:r w:rsidRPr="00793528">
        <w:rPr>
          <w:sz w:val="24"/>
          <w:szCs w:val="24"/>
        </w:rPr>
        <w:t>ного регламента.</w:t>
      </w:r>
    </w:p>
    <w:p w:rsidR="00E27A0F" w:rsidRPr="00793528" w:rsidRDefault="00E27A0F" w:rsidP="00793528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793528">
        <w:rPr>
          <w:sz w:val="24"/>
          <w:szCs w:val="24"/>
        </w:rPr>
        <w:t>3.1.2.2. Должностное лицо Уполномоченного органа, ответственное за предоста</w:t>
      </w:r>
      <w:r w:rsidRPr="00793528">
        <w:rPr>
          <w:sz w:val="24"/>
          <w:szCs w:val="24"/>
        </w:rPr>
        <w:t>в</w:t>
      </w:r>
      <w:r w:rsidRPr="00793528">
        <w:rPr>
          <w:sz w:val="24"/>
          <w:szCs w:val="24"/>
        </w:rPr>
        <w:t>ление муниципальной услуги, не позднее дня, следующего за днем поступления заявл</w:t>
      </w:r>
      <w:r w:rsidRPr="00793528">
        <w:rPr>
          <w:sz w:val="24"/>
          <w:szCs w:val="24"/>
        </w:rPr>
        <w:t>е</w:t>
      </w:r>
      <w:r w:rsidRPr="00793528">
        <w:rPr>
          <w:sz w:val="24"/>
          <w:szCs w:val="24"/>
        </w:rPr>
        <w:t>ния, формирует и направляет межведомственные запросы в соответствующий орган (о</w:t>
      </w:r>
      <w:r w:rsidRPr="00793528">
        <w:rPr>
          <w:sz w:val="24"/>
          <w:szCs w:val="24"/>
        </w:rPr>
        <w:t>р</w:t>
      </w:r>
      <w:r w:rsidRPr="00793528">
        <w:rPr>
          <w:sz w:val="24"/>
          <w:szCs w:val="24"/>
        </w:rPr>
        <w:t>ганизацию), в распоряжении которого находя</w:t>
      </w:r>
      <w:r w:rsidRPr="00793528">
        <w:rPr>
          <w:sz w:val="24"/>
          <w:szCs w:val="24"/>
        </w:rPr>
        <w:t>т</w:t>
      </w:r>
      <w:r w:rsidRPr="00793528">
        <w:rPr>
          <w:sz w:val="24"/>
          <w:szCs w:val="24"/>
        </w:rPr>
        <w:t>ся необходимые сведения.</w:t>
      </w:r>
    </w:p>
    <w:p w:rsidR="00E27A0F" w:rsidRPr="00793528" w:rsidRDefault="00E27A0F" w:rsidP="00793528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793528">
        <w:rPr>
          <w:sz w:val="24"/>
          <w:szCs w:val="24"/>
        </w:rPr>
        <w:t>3.1.2.3. Критерием принятия решения о направлении межведомственного запроса является отсутствие документов, необходимых для предоставления муниципальной усл</w:t>
      </w:r>
      <w:r w:rsidRPr="00793528">
        <w:rPr>
          <w:sz w:val="24"/>
          <w:szCs w:val="24"/>
        </w:rPr>
        <w:t>у</w:t>
      </w:r>
      <w:r w:rsidRPr="00793528">
        <w:rPr>
          <w:sz w:val="24"/>
          <w:szCs w:val="24"/>
        </w:rPr>
        <w:t>ги, указанных в 2.7 административного регламе</w:t>
      </w:r>
      <w:r w:rsidRPr="00793528">
        <w:rPr>
          <w:sz w:val="24"/>
          <w:szCs w:val="24"/>
        </w:rPr>
        <w:t>н</w:t>
      </w:r>
      <w:r w:rsidRPr="00793528">
        <w:rPr>
          <w:sz w:val="24"/>
          <w:szCs w:val="24"/>
        </w:rPr>
        <w:t>та.</w:t>
      </w:r>
    </w:p>
    <w:p w:rsidR="00E27A0F" w:rsidRPr="00793528" w:rsidRDefault="00E27A0F" w:rsidP="00793528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793528">
        <w:rPr>
          <w:sz w:val="24"/>
          <w:szCs w:val="24"/>
        </w:rPr>
        <w:t>3.1.2.4. Максимальный срок исполнения административной процедуры составляет 1 рабочий день со дня поступления в Уполномоченный орган з</w:t>
      </w:r>
      <w:r w:rsidRPr="00793528">
        <w:rPr>
          <w:sz w:val="24"/>
          <w:szCs w:val="24"/>
        </w:rPr>
        <w:t>а</w:t>
      </w:r>
      <w:r w:rsidRPr="00793528">
        <w:rPr>
          <w:sz w:val="24"/>
          <w:szCs w:val="24"/>
        </w:rPr>
        <w:t>явления о предоставлении муниципальной услуги.</w:t>
      </w:r>
    </w:p>
    <w:p w:rsidR="00E27A0F" w:rsidRPr="00793528" w:rsidRDefault="00E27A0F" w:rsidP="00793528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793528">
        <w:rPr>
          <w:sz w:val="24"/>
          <w:szCs w:val="24"/>
        </w:rPr>
        <w:lastRenderedPageBreak/>
        <w:t>3.1.2.5. Результатом исполнения административной процедуры является получение документов, необходимых для принятия решения о предоставлении муниципальной усл</w:t>
      </w:r>
      <w:r w:rsidRPr="00793528">
        <w:rPr>
          <w:sz w:val="24"/>
          <w:szCs w:val="24"/>
        </w:rPr>
        <w:t>у</w:t>
      </w:r>
      <w:r w:rsidRPr="00793528">
        <w:rPr>
          <w:sz w:val="24"/>
          <w:szCs w:val="24"/>
        </w:rPr>
        <w:t>ги.</w:t>
      </w:r>
    </w:p>
    <w:p w:rsidR="00E27A0F" w:rsidRPr="00793528" w:rsidRDefault="00E27A0F" w:rsidP="00793528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793528">
        <w:rPr>
          <w:sz w:val="24"/>
          <w:szCs w:val="24"/>
        </w:rPr>
        <w:t>Способом фиксации результата административной процедуры является регистр</w:t>
      </w:r>
      <w:r w:rsidRPr="00793528">
        <w:rPr>
          <w:sz w:val="24"/>
          <w:szCs w:val="24"/>
        </w:rPr>
        <w:t>а</w:t>
      </w:r>
      <w:r w:rsidRPr="00793528">
        <w:rPr>
          <w:sz w:val="24"/>
          <w:szCs w:val="24"/>
        </w:rPr>
        <w:t xml:space="preserve">ция полученных ответов на межведомственные запросы. </w:t>
      </w:r>
    </w:p>
    <w:p w:rsidR="00E27A0F" w:rsidRPr="00793528" w:rsidRDefault="00E27A0F" w:rsidP="00793528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793528">
        <w:rPr>
          <w:b/>
          <w:sz w:val="24"/>
          <w:szCs w:val="24"/>
        </w:rPr>
        <w:t>3.1.3. Рассмотрение заявления и представленных документов.</w:t>
      </w:r>
    </w:p>
    <w:p w:rsidR="00E27A0F" w:rsidRPr="00793528" w:rsidRDefault="00E27A0F" w:rsidP="0079352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93528">
        <w:rPr>
          <w:sz w:val="24"/>
          <w:szCs w:val="24"/>
        </w:rPr>
        <w:t>3.1.3.1. Основанием для начала административной процедуры по рассмотрению з</w:t>
      </w:r>
      <w:r w:rsidRPr="00793528">
        <w:rPr>
          <w:sz w:val="24"/>
          <w:szCs w:val="24"/>
        </w:rPr>
        <w:t>а</w:t>
      </w:r>
      <w:r w:rsidRPr="00793528">
        <w:rPr>
          <w:sz w:val="24"/>
          <w:szCs w:val="24"/>
        </w:rPr>
        <w:t>явления является зарегистрированное в отделе заявление с приложенными к нему док</w:t>
      </w:r>
      <w:r w:rsidRPr="00793528">
        <w:rPr>
          <w:sz w:val="24"/>
          <w:szCs w:val="24"/>
        </w:rPr>
        <w:t>у</w:t>
      </w:r>
      <w:r w:rsidRPr="00793528">
        <w:rPr>
          <w:sz w:val="24"/>
          <w:szCs w:val="24"/>
        </w:rPr>
        <w:t>ментами.</w:t>
      </w:r>
    </w:p>
    <w:p w:rsidR="00E27A0F" w:rsidRPr="00793528" w:rsidRDefault="00E27A0F" w:rsidP="0079352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93528">
        <w:rPr>
          <w:sz w:val="24"/>
          <w:szCs w:val="24"/>
        </w:rPr>
        <w:t>3.1.3.2. Специалист отдела, ответственный за предоставление муниципальной усл</w:t>
      </w:r>
      <w:r w:rsidRPr="00793528">
        <w:rPr>
          <w:sz w:val="24"/>
          <w:szCs w:val="24"/>
        </w:rPr>
        <w:t>у</w:t>
      </w:r>
      <w:r w:rsidRPr="00793528">
        <w:rPr>
          <w:sz w:val="24"/>
          <w:szCs w:val="24"/>
        </w:rPr>
        <w:t>ги проводит первичную проверку представленных документов на предмет соответствия их требованиям, установленным законодательством и настоящим административным ре</w:t>
      </w:r>
      <w:r w:rsidRPr="00793528">
        <w:rPr>
          <w:sz w:val="24"/>
          <w:szCs w:val="24"/>
        </w:rPr>
        <w:t>г</w:t>
      </w:r>
      <w:r w:rsidRPr="00793528">
        <w:rPr>
          <w:sz w:val="24"/>
          <w:szCs w:val="24"/>
        </w:rPr>
        <w:t xml:space="preserve">ламентом, а именно: </w:t>
      </w:r>
    </w:p>
    <w:p w:rsidR="00E27A0F" w:rsidRPr="00793528" w:rsidRDefault="00E27A0F" w:rsidP="0079352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93528">
        <w:rPr>
          <w:sz w:val="24"/>
          <w:szCs w:val="24"/>
        </w:rPr>
        <w:t xml:space="preserve">правильности заполнения заявления; </w:t>
      </w:r>
    </w:p>
    <w:p w:rsidR="00E27A0F" w:rsidRPr="00793528" w:rsidRDefault="00E27A0F" w:rsidP="0079352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93528">
        <w:rPr>
          <w:sz w:val="24"/>
          <w:szCs w:val="24"/>
        </w:rPr>
        <w:t>наличия документов, указанных в пункте 2.6.1 настоящего административного ре</w:t>
      </w:r>
      <w:r w:rsidRPr="00793528">
        <w:rPr>
          <w:sz w:val="24"/>
          <w:szCs w:val="24"/>
        </w:rPr>
        <w:t>г</w:t>
      </w:r>
      <w:r w:rsidRPr="00793528">
        <w:rPr>
          <w:sz w:val="24"/>
          <w:szCs w:val="24"/>
        </w:rPr>
        <w:t>ламента;</w:t>
      </w:r>
    </w:p>
    <w:p w:rsidR="00E27A0F" w:rsidRPr="00793528" w:rsidRDefault="00E27A0F" w:rsidP="0079352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93528">
        <w:rPr>
          <w:sz w:val="24"/>
          <w:szCs w:val="24"/>
        </w:rPr>
        <w:t>соответствия документов, подтверждающих полномочия (права) представителя заявителя, действующему законодательству;</w:t>
      </w:r>
    </w:p>
    <w:p w:rsidR="00E27A0F" w:rsidRPr="00793528" w:rsidRDefault="00E27A0F" w:rsidP="0079352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93528">
        <w:rPr>
          <w:sz w:val="24"/>
          <w:szCs w:val="24"/>
        </w:rPr>
        <w:t xml:space="preserve">проверяет соответствие представленных документов следующим требованиям: </w:t>
      </w:r>
    </w:p>
    <w:p w:rsidR="00E27A0F" w:rsidRPr="00793528" w:rsidRDefault="00E27A0F" w:rsidP="0079352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93528">
        <w:rPr>
          <w:sz w:val="24"/>
          <w:szCs w:val="24"/>
        </w:rPr>
        <w:t>тексты документов написаны разборчиво;</w:t>
      </w:r>
    </w:p>
    <w:p w:rsidR="00E27A0F" w:rsidRPr="00793528" w:rsidRDefault="00E27A0F" w:rsidP="0079352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93528">
        <w:rPr>
          <w:sz w:val="24"/>
          <w:szCs w:val="24"/>
        </w:rPr>
        <w:t>документы не исполнены карандашом;</w:t>
      </w:r>
    </w:p>
    <w:p w:rsidR="00E27A0F" w:rsidRPr="00793528" w:rsidRDefault="00E27A0F" w:rsidP="0079352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93528">
        <w:rPr>
          <w:sz w:val="24"/>
          <w:szCs w:val="24"/>
        </w:rPr>
        <w:t>документы не имеют серьезных повреждений, наличие которых не позволяет одн</w:t>
      </w:r>
      <w:r w:rsidRPr="00793528">
        <w:rPr>
          <w:sz w:val="24"/>
          <w:szCs w:val="24"/>
        </w:rPr>
        <w:t>о</w:t>
      </w:r>
      <w:r w:rsidRPr="00793528">
        <w:rPr>
          <w:sz w:val="24"/>
          <w:szCs w:val="24"/>
        </w:rPr>
        <w:t>значно истолковать их содержание.</w:t>
      </w:r>
    </w:p>
    <w:p w:rsidR="00E27A0F" w:rsidRPr="00793528" w:rsidRDefault="00E27A0F" w:rsidP="0079352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93528">
        <w:rPr>
          <w:sz w:val="24"/>
          <w:szCs w:val="24"/>
        </w:rPr>
        <w:t>выявляет документы, которые находятся в распоряжении органов, предоставля</w:t>
      </w:r>
      <w:r w:rsidRPr="00793528">
        <w:rPr>
          <w:sz w:val="24"/>
          <w:szCs w:val="24"/>
        </w:rPr>
        <w:t>ю</w:t>
      </w:r>
      <w:r w:rsidRPr="00793528">
        <w:rPr>
          <w:sz w:val="24"/>
          <w:szCs w:val="24"/>
        </w:rPr>
        <w:t>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</w:t>
      </w:r>
      <w:r w:rsidRPr="00793528">
        <w:rPr>
          <w:sz w:val="24"/>
          <w:szCs w:val="24"/>
        </w:rPr>
        <w:t>о</w:t>
      </w:r>
      <w:r w:rsidRPr="00793528">
        <w:rPr>
          <w:sz w:val="24"/>
          <w:szCs w:val="24"/>
        </w:rPr>
        <w:t>сударственным органам или органам местного самоуправления организаций, участву</w:t>
      </w:r>
      <w:r w:rsidRPr="00793528">
        <w:rPr>
          <w:sz w:val="24"/>
          <w:szCs w:val="24"/>
        </w:rPr>
        <w:t>ю</w:t>
      </w:r>
      <w:r w:rsidRPr="00793528">
        <w:rPr>
          <w:sz w:val="24"/>
          <w:szCs w:val="24"/>
        </w:rPr>
        <w:t>щих в предоставлении государственных и муниципальных услуг, в соответствии с норм</w:t>
      </w:r>
      <w:r w:rsidRPr="00793528">
        <w:rPr>
          <w:sz w:val="24"/>
          <w:szCs w:val="24"/>
        </w:rPr>
        <w:t>а</w:t>
      </w:r>
      <w:r w:rsidRPr="00793528">
        <w:rPr>
          <w:sz w:val="24"/>
          <w:szCs w:val="24"/>
        </w:rPr>
        <w:t>тивными правовыми актами Российской Федерации, нормативными правовыми актами Новгородской области, муниципальными правовыми актами; при необходимости готовит межведомственные запросы в те органы и организации, в распоряжении которых находя</w:t>
      </w:r>
      <w:r w:rsidRPr="00793528">
        <w:rPr>
          <w:sz w:val="24"/>
          <w:szCs w:val="24"/>
        </w:rPr>
        <w:t>т</w:t>
      </w:r>
      <w:r w:rsidRPr="00793528">
        <w:rPr>
          <w:sz w:val="24"/>
          <w:szCs w:val="24"/>
        </w:rPr>
        <w:t>ся требуемые для предоставления муниципальной услуги документы;</w:t>
      </w:r>
    </w:p>
    <w:p w:rsidR="00E27A0F" w:rsidRPr="00793528" w:rsidRDefault="00E27A0F" w:rsidP="0079352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93528">
        <w:rPr>
          <w:sz w:val="24"/>
          <w:szCs w:val="24"/>
        </w:rPr>
        <w:t>проверяет наличие или отсутствие оснований, предусмотренных пунктом 2.8 н</w:t>
      </w:r>
      <w:r w:rsidRPr="00793528">
        <w:rPr>
          <w:sz w:val="24"/>
          <w:szCs w:val="24"/>
        </w:rPr>
        <w:t>а</w:t>
      </w:r>
      <w:r w:rsidRPr="00793528">
        <w:rPr>
          <w:sz w:val="24"/>
          <w:szCs w:val="24"/>
        </w:rPr>
        <w:t>стоящего административного регламента;</w:t>
      </w:r>
    </w:p>
    <w:p w:rsidR="00E27A0F" w:rsidRPr="00793528" w:rsidRDefault="00E27A0F" w:rsidP="0079352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93528">
        <w:rPr>
          <w:sz w:val="24"/>
          <w:szCs w:val="24"/>
        </w:rPr>
        <w:t>устанавливает основания для предоставления муниципальной услуги бесплатно либо за плату.</w:t>
      </w:r>
    </w:p>
    <w:p w:rsidR="00E27A0F" w:rsidRPr="00793528" w:rsidRDefault="00E27A0F" w:rsidP="0079352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93528">
        <w:rPr>
          <w:sz w:val="24"/>
          <w:szCs w:val="24"/>
        </w:rPr>
        <w:t>3.1.3.3. В случае предоставления муниципальной услуги платно и отсутствия док</w:t>
      </w:r>
      <w:r w:rsidRPr="00793528">
        <w:rPr>
          <w:sz w:val="24"/>
          <w:szCs w:val="24"/>
        </w:rPr>
        <w:t>у</w:t>
      </w:r>
      <w:r w:rsidRPr="00793528">
        <w:rPr>
          <w:sz w:val="24"/>
          <w:szCs w:val="24"/>
        </w:rPr>
        <w:t>мента об оплате специалист отдела, ответственный за предоставление муниципальной у</w:t>
      </w:r>
      <w:r w:rsidRPr="00793528">
        <w:rPr>
          <w:sz w:val="24"/>
          <w:szCs w:val="24"/>
        </w:rPr>
        <w:t>с</w:t>
      </w:r>
      <w:r w:rsidRPr="00793528">
        <w:rPr>
          <w:sz w:val="24"/>
          <w:szCs w:val="24"/>
        </w:rPr>
        <w:t>луги, направляет заявителю уведомление о размере платы за предоставление сведений, содержащихся в информационной системе, по форме согласно приложению № 3 к н</w:t>
      </w:r>
      <w:r w:rsidRPr="00793528">
        <w:rPr>
          <w:sz w:val="24"/>
          <w:szCs w:val="24"/>
        </w:rPr>
        <w:t>а</w:t>
      </w:r>
      <w:r w:rsidRPr="00793528">
        <w:rPr>
          <w:sz w:val="24"/>
          <w:szCs w:val="24"/>
        </w:rPr>
        <w:t>стоящему Административному регламенту посредством почтовой связи, по электронной почте либо выдает его заявителю на руки в зависимости от избранного заявителем в зая</w:t>
      </w:r>
      <w:r w:rsidRPr="00793528">
        <w:rPr>
          <w:sz w:val="24"/>
          <w:szCs w:val="24"/>
        </w:rPr>
        <w:t>в</w:t>
      </w:r>
      <w:r w:rsidRPr="00793528">
        <w:rPr>
          <w:sz w:val="24"/>
          <w:szCs w:val="24"/>
        </w:rPr>
        <w:t>лении способа направления уведомления.</w:t>
      </w:r>
    </w:p>
    <w:p w:rsidR="00E27A0F" w:rsidRPr="00793528" w:rsidRDefault="00E27A0F" w:rsidP="0079352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93528">
        <w:rPr>
          <w:sz w:val="24"/>
          <w:szCs w:val="24"/>
        </w:rPr>
        <w:t>3.1.3.4. Результат административной процедуры - принятие решения о необходим</w:t>
      </w:r>
      <w:r w:rsidRPr="00793528">
        <w:rPr>
          <w:sz w:val="24"/>
          <w:szCs w:val="24"/>
        </w:rPr>
        <w:t>о</w:t>
      </w:r>
      <w:r w:rsidRPr="00793528">
        <w:rPr>
          <w:sz w:val="24"/>
          <w:szCs w:val="24"/>
        </w:rPr>
        <w:t>сти (отсутствии необходимости) направления межведомственных запросов, выявление оснований для отказа в предоставлении муниципальной услуги.</w:t>
      </w:r>
    </w:p>
    <w:p w:rsidR="00E27A0F" w:rsidRPr="00793528" w:rsidRDefault="00E27A0F" w:rsidP="0079352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93528">
        <w:rPr>
          <w:sz w:val="24"/>
          <w:szCs w:val="24"/>
        </w:rPr>
        <w:t>3.1.3.5. Время выполнения административной процедуры составляет один рабочий день со дня поступления заявления в отдел.</w:t>
      </w:r>
    </w:p>
    <w:p w:rsidR="00E27A0F" w:rsidRPr="00793528" w:rsidRDefault="00E27A0F" w:rsidP="00793528">
      <w:pPr>
        <w:widowControl w:val="0"/>
        <w:ind w:firstLine="709"/>
        <w:jc w:val="both"/>
        <w:rPr>
          <w:b/>
          <w:sz w:val="24"/>
          <w:szCs w:val="24"/>
        </w:rPr>
      </w:pPr>
      <w:r w:rsidRPr="00793528">
        <w:rPr>
          <w:b/>
          <w:sz w:val="24"/>
          <w:szCs w:val="24"/>
        </w:rPr>
        <w:t>3.1.4. Принятие решения о предоставлении муниципальной услуги либо об о</w:t>
      </w:r>
      <w:r w:rsidRPr="00793528">
        <w:rPr>
          <w:b/>
          <w:sz w:val="24"/>
          <w:szCs w:val="24"/>
        </w:rPr>
        <w:t>т</w:t>
      </w:r>
      <w:r w:rsidRPr="00793528">
        <w:rPr>
          <w:b/>
          <w:sz w:val="24"/>
          <w:szCs w:val="24"/>
        </w:rPr>
        <w:t>казе в предоставлении муниципальной услуги.</w:t>
      </w:r>
    </w:p>
    <w:p w:rsidR="00E27A0F" w:rsidRPr="00793528" w:rsidRDefault="00E27A0F" w:rsidP="00793528">
      <w:pPr>
        <w:widowControl w:val="0"/>
        <w:ind w:firstLine="709"/>
        <w:jc w:val="both"/>
        <w:rPr>
          <w:sz w:val="24"/>
          <w:szCs w:val="24"/>
        </w:rPr>
      </w:pPr>
      <w:r w:rsidRPr="00793528">
        <w:rPr>
          <w:sz w:val="24"/>
          <w:szCs w:val="24"/>
        </w:rPr>
        <w:t>3.1.4.1. Основанием для начала административной процедуры является формиров</w:t>
      </w:r>
      <w:r w:rsidRPr="00793528">
        <w:rPr>
          <w:sz w:val="24"/>
          <w:szCs w:val="24"/>
        </w:rPr>
        <w:t>а</w:t>
      </w:r>
      <w:r w:rsidRPr="00793528">
        <w:rPr>
          <w:sz w:val="24"/>
          <w:szCs w:val="24"/>
        </w:rPr>
        <w:t>ние полного пакета документов для предоставления муниципальной услуги.</w:t>
      </w:r>
    </w:p>
    <w:p w:rsidR="00E27A0F" w:rsidRPr="00793528" w:rsidRDefault="00E27A0F" w:rsidP="00793528">
      <w:pPr>
        <w:widowControl w:val="0"/>
        <w:ind w:firstLine="709"/>
        <w:jc w:val="both"/>
        <w:rPr>
          <w:sz w:val="24"/>
          <w:szCs w:val="24"/>
        </w:rPr>
      </w:pPr>
      <w:r w:rsidRPr="00793528">
        <w:rPr>
          <w:sz w:val="24"/>
          <w:szCs w:val="24"/>
        </w:rPr>
        <w:lastRenderedPageBreak/>
        <w:t>3.1.4.2. Специалист отдела обеспечивает проверку наличия и правильности офор</w:t>
      </w:r>
      <w:r w:rsidRPr="00793528">
        <w:rPr>
          <w:sz w:val="24"/>
          <w:szCs w:val="24"/>
        </w:rPr>
        <w:t>м</w:t>
      </w:r>
      <w:r w:rsidRPr="00793528">
        <w:rPr>
          <w:sz w:val="24"/>
          <w:szCs w:val="24"/>
        </w:rPr>
        <w:t>ления документов.</w:t>
      </w:r>
    </w:p>
    <w:p w:rsidR="00E27A0F" w:rsidRPr="00793528" w:rsidRDefault="00E27A0F" w:rsidP="00793528">
      <w:pPr>
        <w:widowControl w:val="0"/>
        <w:ind w:firstLine="709"/>
        <w:jc w:val="both"/>
        <w:rPr>
          <w:sz w:val="24"/>
          <w:szCs w:val="24"/>
        </w:rPr>
      </w:pPr>
      <w:r w:rsidRPr="00793528">
        <w:rPr>
          <w:sz w:val="24"/>
          <w:szCs w:val="24"/>
        </w:rPr>
        <w:t>3.1.4.3. Специалист отдела исходя из объема запрашиваемых сведений, содерж</w:t>
      </w:r>
      <w:r w:rsidRPr="00793528">
        <w:rPr>
          <w:sz w:val="24"/>
          <w:szCs w:val="24"/>
        </w:rPr>
        <w:t>а</w:t>
      </w:r>
      <w:r w:rsidRPr="00793528">
        <w:rPr>
          <w:sz w:val="24"/>
          <w:szCs w:val="24"/>
        </w:rPr>
        <w:t>щихся в ИСОГД, и с учетом установленных размеров платы за предоставление указанных сведений определяет общий размер платы за предоставление таких сведений и уведомляет заявителя о сроках и способах внесения платы.</w:t>
      </w:r>
    </w:p>
    <w:p w:rsidR="00E27A0F" w:rsidRPr="00793528" w:rsidRDefault="00E27A0F" w:rsidP="00793528">
      <w:pPr>
        <w:widowControl w:val="0"/>
        <w:ind w:firstLine="709"/>
        <w:jc w:val="both"/>
        <w:rPr>
          <w:sz w:val="24"/>
          <w:szCs w:val="24"/>
        </w:rPr>
      </w:pPr>
      <w:r w:rsidRPr="00793528">
        <w:rPr>
          <w:sz w:val="24"/>
          <w:szCs w:val="24"/>
        </w:rPr>
        <w:t>3.1.4.4. Получение МФЦ отказа в предоставлении государственных и (или) мун</w:t>
      </w:r>
      <w:r w:rsidRPr="00793528">
        <w:rPr>
          <w:sz w:val="24"/>
          <w:szCs w:val="24"/>
        </w:rPr>
        <w:t>и</w:t>
      </w:r>
      <w:r w:rsidRPr="00793528">
        <w:rPr>
          <w:sz w:val="24"/>
          <w:szCs w:val="24"/>
        </w:rPr>
        <w:t>ципальных услуг, включенных в комплексный запрос, не является основанием для пр</w:t>
      </w:r>
      <w:r w:rsidRPr="00793528">
        <w:rPr>
          <w:sz w:val="24"/>
          <w:szCs w:val="24"/>
        </w:rPr>
        <w:t>е</w:t>
      </w:r>
      <w:r w:rsidRPr="00793528">
        <w:rPr>
          <w:sz w:val="24"/>
          <w:szCs w:val="24"/>
        </w:rPr>
        <w:t>кращения получения данной муниципальной услуги, за исключением случаев, если услуга в предоставлении которой отказано, необходима для предоставления данной муниципал</w:t>
      </w:r>
      <w:r w:rsidRPr="00793528">
        <w:rPr>
          <w:sz w:val="24"/>
          <w:szCs w:val="24"/>
        </w:rPr>
        <w:t>ь</w:t>
      </w:r>
      <w:r w:rsidRPr="00793528">
        <w:rPr>
          <w:sz w:val="24"/>
          <w:szCs w:val="24"/>
        </w:rPr>
        <w:t>ного услуги.</w:t>
      </w:r>
    </w:p>
    <w:p w:rsidR="00E27A0F" w:rsidRPr="00793528" w:rsidRDefault="00E27A0F" w:rsidP="00793528">
      <w:pPr>
        <w:widowControl w:val="0"/>
        <w:ind w:firstLine="709"/>
        <w:jc w:val="both"/>
        <w:rPr>
          <w:sz w:val="24"/>
          <w:szCs w:val="24"/>
        </w:rPr>
      </w:pPr>
      <w:r w:rsidRPr="00793528">
        <w:rPr>
          <w:sz w:val="24"/>
          <w:szCs w:val="24"/>
        </w:rPr>
        <w:t>3.1.4.5. Результат административной процедуры – принятие предварительного р</w:t>
      </w:r>
      <w:r w:rsidRPr="00793528">
        <w:rPr>
          <w:sz w:val="24"/>
          <w:szCs w:val="24"/>
        </w:rPr>
        <w:t>е</w:t>
      </w:r>
      <w:r w:rsidRPr="00793528">
        <w:rPr>
          <w:sz w:val="24"/>
          <w:szCs w:val="24"/>
        </w:rPr>
        <w:t>шения о предоставлении муниципальной услуги или об отказе в предоставлении муниц</w:t>
      </w:r>
      <w:r w:rsidRPr="00793528">
        <w:rPr>
          <w:sz w:val="24"/>
          <w:szCs w:val="24"/>
        </w:rPr>
        <w:t>и</w:t>
      </w:r>
      <w:r w:rsidRPr="00793528">
        <w:rPr>
          <w:sz w:val="24"/>
          <w:szCs w:val="24"/>
        </w:rPr>
        <w:t>пальной услуги.</w:t>
      </w:r>
    </w:p>
    <w:p w:rsidR="00E27A0F" w:rsidRPr="00793528" w:rsidRDefault="00E27A0F" w:rsidP="00793528">
      <w:pPr>
        <w:widowControl w:val="0"/>
        <w:ind w:firstLine="709"/>
        <w:jc w:val="both"/>
        <w:rPr>
          <w:sz w:val="24"/>
          <w:szCs w:val="24"/>
        </w:rPr>
      </w:pPr>
      <w:r w:rsidRPr="00793528">
        <w:rPr>
          <w:sz w:val="24"/>
          <w:szCs w:val="24"/>
        </w:rPr>
        <w:t>3.1.4.6. Время выполнения административной процедуры составляет один  рабочий день со дня поступления в отдел ответов на межведомственные запросы.</w:t>
      </w:r>
    </w:p>
    <w:p w:rsidR="00E27A0F" w:rsidRPr="00793528" w:rsidRDefault="00E27A0F" w:rsidP="00793528">
      <w:pPr>
        <w:widowControl w:val="0"/>
        <w:ind w:firstLine="709"/>
        <w:jc w:val="both"/>
        <w:rPr>
          <w:b/>
          <w:sz w:val="24"/>
          <w:szCs w:val="24"/>
        </w:rPr>
      </w:pPr>
      <w:r w:rsidRPr="00793528">
        <w:rPr>
          <w:b/>
          <w:sz w:val="24"/>
          <w:szCs w:val="24"/>
        </w:rPr>
        <w:t>3.1.5. Выдача (направление) результата предоставления муниципальной усл</w:t>
      </w:r>
      <w:r w:rsidRPr="00793528">
        <w:rPr>
          <w:b/>
          <w:sz w:val="24"/>
          <w:szCs w:val="24"/>
        </w:rPr>
        <w:t>у</w:t>
      </w:r>
      <w:r w:rsidRPr="00793528">
        <w:rPr>
          <w:b/>
          <w:sz w:val="24"/>
          <w:szCs w:val="24"/>
        </w:rPr>
        <w:t>ги заявителю</w:t>
      </w:r>
    </w:p>
    <w:p w:rsidR="00E27A0F" w:rsidRPr="00793528" w:rsidRDefault="00E27A0F" w:rsidP="00793528">
      <w:pPr>
        <w:widowControl w:val="0"/>
        <w:ind w:firstLine="709"/>
        <w:jc w:val="both"/>
        <w:rPr>
          <w:sz w:val="24"/>
          <w:szCs w:val="24"/>
        </w:rPr>
      </w:pPr>
      <w:r w:rsidRPr="00793528">
        <w:rPr>
          <w:sz w:val="24"/>
          <w:szCs w:val="24"/>
        </w:rPr>
        <w:t>3.1.5.1. Критерием принятия решения для начала административной процедуры я</w:t>
      </w:r>
      <w:r w:rsidRPr="00793528">
        <w:rPr>
          <w:sz w:val="24"/>
          <w:szCs w:val="24"/>
        </w:rPr>
        <w:t>в</w:t>
      </w:r>
      <w:r w:rsidRPr="00793528">
        <w:rPr>
          <w:sz w:val="24"/>
          <w:szCs w:val="24"/>
        </w:rPr>
        <w:t>ляется принятие предварительного решения о предоставлении муниципальной услуги л</w:t>
      </w:r>
      <w:r w:rsidRPr="00793528">
        <w:rPr>
          <w:sz w:val="24"/>
          <w:szCs w:val="24"/>
        </w:rPr>
        <w:t>и</w:t>
      </w:r>
      <w:r w:rsidRPr="00793528">
        <w:rPr>
          <w:sz w:val="24"/>
          <w:szCs w:val="24"/>
        </w:rPr>
        <w:t>бо об отказе в предоставлении муниципальной услуги.</w:t>
      </w:r>
    </w:p>
    <w:p w:rsidR="00E27A0F" w:rsidRPr="00793528" w:rsidRDefault="00E27A0F" w:rsidP="00793528">
      <w:pPr>
        <w:widowControl w:val="0"/>
        <w:ind w:firstLine="709"/>
        <w:jc w:val="both"/>
        <w:rPr>
          <w:sz w:val="24"/>
          <w:szCs w:val="24"/>
        </w:rPr>
      </w:pPr>
      <w:r w:rsidRPr="00793528">
        <w:rPr>
          <w:sz w:val="24"/>
          <w:szCs w:val="24"/>
        </w:rPr>
        <w:t>3.1.5.2. В случае отсутствия оснований для отказа в предоставлении муниципал</w:t>
      </w:r>
      <w:r w:rsidRPr="00793528">
        <w:rPr>
          <w:sz w:val="24"/>
          <w:szCs w:val="24"/>
        </w:rPr>
        <w:t>ь</w:t>
      </w:r>
      <w:r w:rsidRPr="00793528">
        <w:rPr>
          <w:sz w:val="24"/>
          <w:szCs w:val="24"/>
        </w:rPr>
        <w:t>ной услуги, указанных в пункте 2.9 административного регламента,  специалист отд</w:t>
      </w:r>
      <w:r w:rsidRPr="00793528">
        <w:rPr>
          <w:sz w:val="24"/>
          <w:szCs w:val="24"/>
        </w:rPr>
        <w:t>е</w:t>
      </w:r>
      <w:r w:rsidRPr="00793528">
        <w:rPr>
          <w:sz w:val="24"/>
          <w:szCs w:val="24"/>
        </w:rPr>
        <w:t>ла, ответственный за предоставление муниципальной услуги, готовит сведения из ИСОГД, согласно установленной законодательством формы и передает его в порядке делопрои</w:t>
      </w:r>
      <w:r w:rsidRPr="00793528">
        <w:rPr>
          <w:sz w:val="24"/>
          <w:szCs w:val="24"/>
        </w:rPr>
        <w:t>з</w:t>
      </w:r>
      <w:r w:rsidRPr="00793528">
        <w:rPr>
          <w:sz w:val="24"/>
          <w:szCs w:val="24"/>
        </w:rPr>
        <w:t>водства на рассмотрение и подписание заведующему отделом.</w:t>
      </w:r>
    </w:p>
    <w:p w:rsidR="00E27A0F" w:rsidRPr="00793528" w:rsidRDefault="00E27A0F" w:rsidP="00793528">
      <w:pPr>
        <w:widowControl w:val="0"/>
        <w:ind w:firstLine="709"/>
        <w:jc w:val="both"/>
        <w:rPr>
          <w:sz w:val="24"/>
          <w:szCs w:val="24"/>
        </w:rPr>
      </w:pPr>
      <w:r w:rsidRPr="00793528">
        <w:rPr>
          <w:sz w:val="24"/>
          <w:szCs w:val="24"/>
        </w:rPr>
        <w:t>3.1.5.3. В случае наличия оснований для отказа в предоставлении муниципальной услуги, указанных в пункте 2.9 административного регламента, специалист отдела, отве</w:t>
      </w:r>
      <w:r w:rsidRPr="00793528">
        <w:rPr>
          <w:sz w:val="24"/>
          <w:szCs w:val="24"/>
        </w:rPr>
        <w:t>т</w:t>
      </w:r>
      <w:r w:rsidRPr="00793528">
        <w:rPr>
          <w:sz w:val="24"/>
          <w:szCs w:val="24"/>
        </w:rPr>
        <w:t>ственный за предоставление муниципальной услуги, готовит решение об отказе в предо</w:t>
      </w:r>
      <w:r w:rsidRPr="00793528">
        <w:rPr>
          <w:sz w:val="24"/>
          <w:szCs w:val="24"/>
        </w:rPr>
        <w:t>с</w:t>
      </w:r>
      <w:r w:rsidRPr="00793528">
        <w:rPr>
          <w:sz w:val="24"/>
          <w:szCs w:val="24"/>
        </w:rPr>
        <w:t>тавлении муниципальной услуги и передает его для принятия окончательного р</w:t>
      </w:r>
      <w:r w:rsidRPr="00793528">
        <w:rPr>
          <w:sz w:val="24"/>
          <w:szCs w:val="24"/>
        </w:rPr>
        <w:t>е</w:t>
      </w:r>
      <w:r w:rsidRPr="00793528">
        <w:rPr>
          <w:sz w:val="24"/>
          <w:szCs w:val="24"/>
        </w:rPr>
        <w:t>шения и подписи заведующему отдела (лицу, его замещающему). Решение об отказе в предоста</w:t>
      </w:r>
      <w:r w:rsidRPr="00793528">
        <w:rPr>
          <w:sz w:val="24"/>
          <w:szCs w:val="24"/>
        </w:rPr>
        <w:t>в</w:t>
      </w:r>
      <w:r w:rsidRPr="00793528">
        <w:rPr>
          <w:sz w:val="24"/>
          <w:szCs w:val="24"/>
        </w:rPr>
        <w:t>лении муниципальной услуги оформляется в виде письма отдела с обоснованием так</w:t>
      </w:r>
      <w:r w:rsidRPr="00793528">
        <w:rPr>
          <w:sz w:val="24"/>
          <w:szCs w:val="24"/>
        </w:rPr>
        <w:t>о</w:t>
      </w:r>
      <w:r w:rsidRPr="00793528">
        <w:rPr>
          <w:sz w:val="24"/>
          <w:szCs w:val="24"/>
        </w:rPr>
        <w:t>го отказа.</w:t>
      </w:r>
    </w:p>
    <w:p w:rsidR="00E27A0F" w:rsidRPr="00793528" w:rsidRDefault="00E27A0F" w:rsidP="00793528">
      <w:pPr>
        <w:widowControl w:val="0"/>
        <w:ind w:firstLine="709"/>
        <w:jc w:val="both"/>
        <w:rPr>
          <w:sz w:val="24"/>
          <w:szCs w:val="24"/>
        </w:rPr>
      </w:pPr>
      <w:r w:rsidRPr="00793528">
        <w:rPr>
          <w:sz w:val="24"/>
          <w:szCs w:val="24"/>
        </w:rPr>
        <w:t>3.1.5.4. Результат административной процедуры – подписанные и зарегистрирова</w:t>
      </w:r>
      <w:r w:rsidRPr="00793528">
        <w:rPr>
          <w:sz w:val="24"/>
          <w:szCs w:val="24"/>
        </w:rPr>
        <w:t>н</w:t>
      </w:r>
      <w:r w:rsidRPr="00793528">
        <w:rPr>
          <w:sz w:val="24"/>
          <w:szCs w:val="24"/>
        </w:rPr>
        <w:t xml:space="preserve">ные в установленном порядке, документы о предоставлении муниципальной услуги или об отказе в предоставлении муниципальной услуги. </w:t>
      </w:r>
    </w:p>
    <w:p w:rsidR="00E27A0F" w:rsidRPr="00793528" w:rsidRDefault="00E27A0F" w:rsidP="00793528">
      <w:pPr>
        <w:widowControl w:val="0"/>
        <w:ind w:firstLine="709"/>
        <w:jc w:val="both"/>
        <w:rPr>
          <w:sz w:val="24"/>
          <w:szCs w:val="24"/>
        </w:rPr>
      </w:pPr>
      <w:r w:rsidRPr="00793528">
        <w:rPr>
          <w:sz w:val="24"/>
          <w:szCs w:val="24"/>
        </w:rPr>
        <w:t>3.1.5.5. Время выполнения административной процедуры составляет один рабочий день со дня поступления в отдел ответов на межведомственные запросы.</w:t>
      </w:r>
    </w:p>
    <w:p w:rsidR="00E27A0F" w:rsidRPr="00793528" w:rsidRDefault="00E27A0F" w:rsidP="00793528">
      <w:pPr>
        <w:widowControl w:val="0"/>
        <w:ind w:firstLine="709"/>
        <w:jc w:val="both"/>
        <w:rPr>
          <w:b/>
          <w:sz w:val="24"/>
          <w:szCs w:val="24"/>
        </w:rPr>
      </w:pPr>
      <w:r w:rsidRPr="00793528">
        <w:rPr>
          <w:b/>
          <w:sz w:val="24"/>
          <w:szCs w:val="24"/>
        </w:rPr>
        <w:t>3.2. Порядок выполнения административных процедур МФЦ</w:t>
      </w:r>
    </w:p>
    <w:p w:rsidR="00E27A0F" w:rsidRPr="00793528" w:rsidRDefault="00E27A0F" w:rsidP="00793528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793528">
        <w:rPr>
          <w:sz w:val="24"/>
          <w:szCs w:val="24"/>
        </w:rPr>
        <w:t>Предоставление муниципальной услуги в МФЦ осуществляется в порядке, уст</w:t>
      </w:r>
      <w:r w:rsidRPr="00793528">
        <w:rPr>
          <w:sz w:val="24"/>
          <w:szCs w:val="24"/>
        </w:rPr>
        <w:t>а</w:t>
      </w:r>
      <w:r w:rsidRPr="00793528">
        <w:rPr>
          <w:sz w:val="24"/>
          <w:szCs w:val="24"/>
        </w:rPr>
        <w:t>новленном настоящим административным регламентом с учетом особенностей, опред</w:t>
      </w:r>
      <w:r w:rsidRPr="00793528">
        <w:rPr>
          <w:sz w:val="24"/>
          <w:szCs w:val="24"/>
        </w:rPr>
        <w:t>е</w:t>
      </w:r>
      <w:r w:rsidRPr="00793528">
        <w:rPr>
          <w:sz w:val="24"/>
          <w:szCs w:val="24"/>
        </w:rPr>
        <w:t>ленных соглашением о взаимодействии между Уполномоченным органом, предоста</w:t>
      </w:r>
      <w:r w:rsidRPr="00793528">
        <w:rPr>
          <w:sz w:val="24"/>
          <w:szCs w:val="24"/>
        </w:rPr>
        <w:t>в</w:t>
      </w:r>
      <w:r w:rsidRPr="00793528">
        <w:rPr>
          <w:sz w:val="24"/>
          <w:szCs w:val="24"/>
        </w:rPr>
        <w:t>ляющим муниципальную услугу, и МФЦ.</w:t>
      </w:r>
    </w:p>
    <w:p w:rsidR="00E27A0F" w:rsidRPr="00793528" w:rsidRDefault="00E27A0F" w:rsidP="00793528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793528">
        <w:rPr>
          <w:sz w:val="24"/>
          <w:szCs w:val="24"/>
        </w:rPr>
        <w:t>МФЦ не осуществляет:</w:t>
      </w:r>
    </w:p>
    <w:p w:rsidR="00E27A0F" w:rsidRPr="00793528" w:rsidRDefault="00E27A0F" w:rsidP="00793528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793528">
        <w:rPr>
          <w:sz w:val="24"/>
          <w:szCs w:val="24"/>
        </w:rPr>
        <w:t>формирование и направление межведомственного запроса в органы, предоста</w:t>
      </w:r>
      <w:r w:rsidRPr="00793528">
        <w:rPr>
          <w:sz w:val="24"/>
          <w:szCs w:val="24"/>
        </w:rPr>
        <w:t>в</w:t>
      </w:r>
      <w:r w:rsidRPr="00793528">
        <w:rPr>
          <w:sz w:val="24"/>
          <w:szCs w:val="24"/>
        </w:rPr>
        <w:t>ляющие услуги, в органы государственной власти, иные органы местного самоуправления и организации, участвующие в предоставлении муниципальных услуг;</w:t>
      </w:r>
    </w:p>
    <w:p w:rsidR="00E27A0F" w:rsidRPr="00793528" w:rsidRDefault="00E27A0F" w:rsidP="00793528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793528">
        <w:rPr>
          <w:sz w:val="24"/>
          <w:szCs w:val="24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</w:t>
      </w:r>
      <w:r w:rsidRPr="00793528">
        <w:rPr>
          <w:sz w:val="24"/>
          <w:szCs w:val="24"/>
        </w:rPr>
        <w:t>н</w:t>
      </w:r>
      <w:r w:rsidRPr="00793528">
        <w:rPr>
          <w:sz w:val="24"/>
          <w:szCs w:val="24"/>
        </w:rPr>
        <w:t>ной подписи заявителя, использованной при обращении за получением муниципальной усл</w:t>
      </w:r>
      <w:r w:rsidRPr="00793528">
        <w:rPr>
          <w:sz w:val="24"/>
          <w:szCs w:val="24"/>
        </w:rPr>
        <w:t>у</w:t>
      </w:r>
      <w:r w:rsidRPr="00793528">
        <w:rPr>
          <w:sz w:val="24"/>
          <w:szCs w:val="24"/>
        </w:rPr>
        <w:t>ги.</w:t>
      </w:r>
    </w:p>
    <w:p w:rsidR="00E27A0F" w:rsidRPr="00793528" w:rsidRDefault="00E27A0F" w:rsidP="00793528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793528">
        <w:rPr>
          <w:sz w:val="24"/>
          <w:szCs w:val="24"/>
        </w:rPr>
        <w:lastRenderedPageBreak/>
        <w:t xml:space="preserve">Предварительная запись на прием в МФЦ для подачи заявления осуществляется посредством </w:t>
      </w:r>
      <w:proofErr w:type="spellStart"/>
      <w:r w:rsidRPr="00793528">
        <w:rPr>
          <w:sz w:val="24"/>
          <w:szCs w:val="24"/>
        </w:rPr>
        <w:t>самозаписи</w:t>
      </w:r>
      <w:proofErr w:type="spellEnd"/>
      <w:r w:rsidRPr="00793528">
        <w:rPr>
          <w:sz w:val="24"/>
          <w:szCs w:val="24"/>
        </w:rPr>
        <w:t xml:space="preserve"> на официальном сайте ГОАУ «МФЦ» (</w:t>
      </w:r>
      <w:hyperlink r:id="rId13" w:history="1">
        <w:r w:rsidRPr="00793528">
          <w:rPr>
            <w:rStyle w:val="af3"/>
            <w:sz w:val="24"/>
            <w:szCs w:val="24"/>
            <w:lang w:val="en-US"/>
          </w:rPr>
          <w:t>https</w:t>
        </w:r>
        <w:r w:rsidRPr="00793528">
          <w:rPr>
            <w:rStyle w:val="af3"/>
            <w:sz w:val="24"/>
            <w:szCs w:val="24"/>
          </w:rPr>
          <w:t>://</w:t>
        </w:r>
        <w:proofErr w:type="spellStart"/>
        <w:r w:rsidRPr="00793528">
          <w:rPr>
            <w:rStyle w:val="af3"/>
            <w:sz w:val="24"/>
            <w:szCs w:val="24"/>
            <w:lang w:val="en-US"/>
          </w:rPr>
          <w:t>mfc</w:t>
        </w:r>
        <w:proofErr w:type="spellEnd"/>
        <w:r w:rsidRPr="00793528">
          <w:rPr>
            <w:rStyle w:val="af3"/>
            <w:sz w:val="24"/>
            <w:szCs w:val="24"/>
          </w:rPr>
          <w:t>53.</w:t>
        </w:r>
        <w:proofErr w:type="spellStart"/>
        <w:r w:rsidRPr="00793528">
          <w:rPr>
            <w:rStyle w:val="af3"/>
            <w:sz w:val="24"/>
            <w:szCs w:val="24"/>
            <w:lang w:val="en-US"/>
          </w:rPr>
          <w:t>nov</w:t>
        </w:r>
        <w:proofErr w:type="spellEnd"/>
        <w:r w:rsidRPr="00793528">
          <w:rPr>
            <w:rStyle w:val="af3"/>
            <w:sz w:val="24"/>
            <w:szCs w:val="24"/>
          </w:rPr>
          <w:t>.</w:t>
        </w:r>
        <w:proofErr w:type="spellStart"/>
        <w:r w:rsidRPr="00793528">
          <w:rPr>
            <w:rStyle w:val="af3"/>
            <w:sz w:val="24"/>
            <w:szCs w:val="24"/>
            <w:lang w:val="en-US"/>
          </w:rPr>
          <w:t>ru</w:t>
        </w:r>
        <w:proofErr w:type="spellEnd"/>
        <w:r w:rsidRPr="00793528">
          <w:rPr>
            <w:rStyle w:val="af3"/>
            <w:sz w:val="24"/>
            <w:szCs w:val="24"/>
          </w:rPr>
          <w:t>/</w:t>
        </w:r>
      </w:hyperlink>
      <w:r w:rsidRPr="00793528">
        <w:rPr>
          <w:sz w:val="24"/>
          <w:szCs w:val="24"/>
        </w:rPr>
        <w:t xml:space="preserve">), по телефону </w:t>
      </w:r>
      <w:r w:rsidRPr="00793528">
        <w:rPr>
          <w:sz w:val="24"/>
          <w:szCs w:val="24"/>
          <w:lang w:val="en-US"/>
        </w:rPr>
        <w:t>call</w:t>
      </w:r>
      <w:r w:rsidRPr="00793528">
        <w:rPr>
          <w:sz w:val="24"/>
          <w:szCs w:val="24"/>
        </w:rPr>
        <w:t>-центра:88002501053, а также при личном обращении в структурное подра</w:t>
      </w:r>
      <w:r w:rsidRPr="00793528">
        <w:rPr>
          <w:sz w:val="24"/>
          <w:szCs w:val="24"/>
        </w:rPr>
        <w:t>з</w:t>
      </w:r>
      <w:r w:rsidRPr="00793528">
        <w:rPr>
          <w:sz w:val="24"/>
          <w:szCs w:val="24"/>
        </w:rPr>
        <w:t>деление ГОАУ «МФЦ».</w:t>
      </w:r>
    </w:p>
    <w:p w:rsidR="00E27A0F" w:rsidRPr="00793528" w:rsidRDefault="00E27A0F" w:rsidP="00793528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793528">
        <w:rPr>
          <w:b/>
          <w:sz w:val="24"/>
          <w:szCs w:val="24"/>
        </w:rPr>
        <w:t>3.3. Порядок исправления допущенных опечаток и ошибок в выданных в р</w:t>
      </w:r>
      <w:r w:rsidRPr="00793528">
        <w:rPr>
          <w:b/>
          <w:sz w:val="24"/>
          <w:szCs w:val="24"/>
        </w:rPr>
        <w:t>е</w:t>
      </w:r>
      <w:r w:rsidRPr="00793528">
        <w:rPr>
          <w:b/>
          <w:sz w:val="24"/>
          <w:szCs w:val="24"/>
        </w:rPr>
        <w:t>зультате предоставления муниципальной услуги документах</w:t>
      </w:r>
    </w:p>
    <w:p w:rsidR="00E27A0F" w:rsidRPr="00793528" w:rsidRDefault="00E27A0F" w:rsidP="00793528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793528">
        <w:rPr>
          <w:sz w:val="24"/>
          <w:szCs w:val="24"/>
        </w:rPr>
        <w:t>В случае выявления заявителем в документах, являющихся результатом предоста</w:t>
      </w:r>
      <w:r w:rsidRPr="00793528">
        <w:rPr>
          <w:sz w:val="24"/>
          <w:szCs w:val="24"/>
        </w:rPr>
        <w:t>в</w:t>
      </w:r>
      <w:r w:rsidRPr="00793528">
        <w:rPr>
          <w:sz w:val="24"/>
          <w:szCs w:val="24"/>
        </w:rPr>
        <w:t>ления муниципальной услуги, опечаток и (или) ошибок заявитель представляет (напра</w:t>
      </w:r>
      <w:r w:rsidRPr="00793528">
        <w:rPr>
          <w:sz w:val="24"/>
          <w:szCs w:val="24"/>
        </w:rPr>
        <w:t>в</w:t>
      </w:r>
      <w:r w:rsidRPr="00793528">
        <w:rPr>
          <w:sz w:val="24"/>
          <w:szCs w:val="24"/>
        </w:rPr>
        <w:t xml:space="preserve">ляет) на имя руководителя Уполномоченного органа </w:t>
      </w:r>
      <w:hyperlink r:id="rId14" w:history="1">
        <w:r w:rsidRPr="00793528">
          <w:rPr>
            <w:sz w:val="24"/>
            <w:szCs w:val="24"/>
          </w:rPr>
          <w:t>заявление</w:t>
        </w:r>
      </w:hyperlink>
      <w:r w:rsidRPr="00793528">
        <w:rPr>
          <w:sz w:val="24"/>
          <w:szCs w:val="24"/>
        </w:rPr>
        <w:t xml:space="preserve"> об исправлении таких оп</w:t>
      </w:r>
      <w:r w:rsidRPr="00793528">
        <w:rPr>
          <w:sz w:val="24"/>
          <w:szCs w:val="24"/>
        </w:rPr>
        <w:t>е</w:t>
      </w:r>
      <w:r w:rsidRPr="00793528">
        <w:rPr>
          <w:sz w:val="24"/>
          <w:szCs w:val="24"/>
        </w:rPr>
        <w:t>чаток и (или) ошибок посредством личного обращения или почтовым отправлением.</w:t>
      </w:r>
    </w:p>
    <w:p w:rsidR="00E27A0F" w:rsidRPr="00793528" w:rsidRDefault="00E27A0F" w:rsidP="00793528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793528">
        <w:rPr>
          <w:sz w:val="24"/>
          <w:szCs w:val="24"/>
        </w:rPr>
        <w:t>К заявлению прилагается оригинал документа, в котором допущена опечатка и (или) ошибка. Также заявитель вправе приобщить документы, обосновывающие доводы, изл</w:t>
      </w:r>
      <w:r w:rsidRPr="00793528">
        <w:rPr>
          <w:sz w:val="24"/>
          <w:szCs w:val="24"/>
        </w:rPr>
        <w:t>о</w:t>
      </w:r>
      <w:r w:rsidRPr="00793528">
        <w:rPr>
          <w:sz w:val="24"/>
          <w:szCs w:val="24"/>
        </w:rPr>
        <w:t>женные в заявлении.</w:t>
      </w:r>
    </w:p>
    <w:p w:rsidR="00E27A0F" w:rsidRPr="00793528" w:rsidRDefault="00E27A0F" w:rsidP="00793528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793528">
        <w:rPr>
          <w:sz w:val="24"/>
          <w:szCs w:val="24"/>
        </w:rPr>
        <w:t>Регистрация заявления осуществляется в день его поступления либо на следующий рабочий день в случае поступления заявления по окончании р</w:t>
      </w:r>
      <w:r w:rsidRPr="00793528">
        <w:rPr>
          <w:sz w:val="24"/>
          <w:szCs w:val="24"/>
        </w:rPr>
        <w:t>а</w:t>
      </w:r>
      <w:r w:rsidRPr="00793528">
        <w:rPr>
          <w:sz w:val="24"/>
          <w:szCs w:val="24"/>
        </w:rPr>
        <w:t>бочего времени. В случае поступления заявления в выходные или нерабочие праздничные дни его регистрация ос</w:t>
      </w:r>
      <w:r w:rsidRPr="00793528">
        <w:rPr>
          <w:sz w:val="24"/>
          <w:szCs w:val="24"/>
        </w:rPr>
        <w:t>у</w:t>
      </w:r>
      <w:r w:rsidRPr="00793528">
        <w:rPr>
          <w:sz w:val="24"/>
          <w:szCs w:val="24"/>
        </w:rPr>
        <w:t>ществляется в первый рабочий день, следующий за выходным или нерабочим праздни</w:t>
      </w:r>
      <w:r w:rsidRPr="00793528">
        <w:rPr>
          <w:sz w:val="24"/>
          <w:szCs w:val="24"/>
        </w:rPr>
        <w:t>ч</w:t>
      </w:r>
      <w:r w:rsidRPr="00793528">
        <w:rPr>
          <w:sz w:val="24"/>
          <w:szCs w:val="24"/>
        </w:rPr>
        <w:t>ным днем.</w:t>
      </w:r>
    </w:p>
    <w:p w:rsidR="00E27A0F" w:rsidRPr="00793528" w:rsidRDefault="00E27A0F" w:rsidP="00793528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793528">
        <w:rPr>
          <w:sz w:val="24"/>
          <w:szCs w:val="24"/>
        </w:rPr>
        <w:t>Должностное лицо Уполномоченного органа проводит проверку указанных в зая</w:t>
      </w:r>
      <w:r w:rsidRPr="00793528">
        <w:rPr>
          <w:sz w:val="24"/>
          <w:szCs w:val="24"/>
        </w:rPr>
        <w:t>в</w:t>
      </w:r>
      <w:r w:rsidRPr="00793528">
        <w:rPr>
          <w:sz w:val="24"/>
          <w:szCs w:val="24"/>
        </w:rPr>
        <w:t>лении сведений.</w:t>
      </w:r>
    </w:p>
    <w:p w:rsidR="00E27A0F" w:rsidRPr="00793528" w:rsidRDefault="00E27A0F" w:rsidP="00793528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793528">
        <w:rPr>
          <w:sz w:val="24"/>
          <w:szCs w:val="24"/>
        </w:rPr>
        <w:t>В случае выявления допущенных опечаток и (или) ошибок в выданных в результ</w:t>
      </w:r>
      <w:r w:rsidRPr="00793528">
        <w:rPr>
          <w:sz w:val="24"/>
          <w:szCs w:val="24"/>
        </w:rPr>
        <w:t>а</w:t>
      </w:r>
      <w:r w:rsidRPr="00793528">
        <w:rPr>
          <w:sz w:val="24"/>
          <w:szCs w:val="24"/>
        </w:rPr>
        <w:t>те предоставления муниципальной услуги документах должностное лицо Уполномоче</w:t>
      </w:r>
      <w:r w:rsidRPr="00793528">
        <w:rPr>
          <w:sz w:val="24"/>
          <w:szCs w:val="24"/>
        </w:rPr>
        <w:t>н</w:t>
      </w:r>
      <w:r w:rsidRPr="00793528">
        <w:rPr>
          <w:sz w:val="24"/>
          <w:szCs w:val="24"/>
        </w:rPr>
        <w:t>ного органа подготавливает документ, являющийся результатом предоставления муниц</w:t>
      </w:r>
      <w:r w:rsidRPr="00793528">
        <w:rPr>
          <w:sz w:val="24"/>
          <w:szCs w:val="24"/>
        </w:rPr>
        <w:t>и</w:t>
      </w:r>
      <w:r w:rsidRPr="00793528">
        <w:rPr>
          <w:sz w:val="24"/>
          <w:szCs w:val="24"/>
        </w:rPr>
        <w:t>пальной услуги, с учетом исправления допущенных опечаток и (или) ошибок в срок, не пр</w:t>
      </w:r>
      <w:r w:rsidRPr="00793528">
        <w:rPr>
          <w:sz w:val="24"/>
          <w:szCs w:val="24"/>
        </w:rPr>
        <w:t>е</w:t>
      </w:r>
      <w:r w:rsidRPr="00793528">
        <w:rPr>
          <w:sz w:val="24"/>
          <w:szCs w:val="24"/>
        </w:rPr>
        <w:t>вышающий 5 рабочих дней со дня регистрации соответствующего заявления.</w:t>
      </w:r>
    </w:p>
    <w:p w:rsidR="00E27A0F" w:rsidRPr="00793528" w:rsidRDefault="00E27A0F" w:rsidP="00793528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793528">
        <w:rPr>
          <w:sz w:val="24"/>
          <w:szCs w:val="24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 по</w:t>
      </w:r>
      <w:r w:rsidRPr="00793528">
        <w:rPr>
          <w:sz w:val="24"/>
          <w:szCs w:val="24"/>
        </w:rPr>
        <w:t>д</w:t>
      </w:r>
      <w:r w:rsidRPr="00793528">
        <w:rPr>
          <w:sz w:val="24"/>
          <w:szCs w:val="24"/>
        </w:rPr>
        <w:t>готавливает уведомление об отсутствии таких опечаток и (или) ошибок за подписью уполномоченного на подписание такого документа должностного лица в срок, не прев</w:t>
      </w:r>
      <w:r w:rsidRPr="00793528">
        <w:rPr>
          <w:sz w:val="24"/>
          <w:szCs w:val="24"/>
        </w:rPr>
        <w:t>ы</w:t>
      </w:r>
      <w:r w:rsidRPr="00793528">
        <w:rPr>
          <w:sz w:val="24"/>
          <w:szCs w:val="24"/>
        </w:rPr>
        <w:t>шающий 5 рабочих дней со дня регистрации соответствующего заявления.</w:t>
      </w:r>
    </w:p>
    <w:p w:rsidR="00E27A0F" w:rsidRPr="00F73F8A" w:rsidRDefault="00E27A0F" w:rsidP="00793528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793528">
        <w:rPr>
          <w:sz w:val="24"/>
          <w:szCs w:val="24"/>
        </w:rPr>
        <w:t>Выдача (направление) результата рассмотрения заявления об исправлении опеч</w:t>
      </w:r>
      <w:r w:rsidRPr="00793528">
        <w:rPr>
          <w:sz w:val="24"/>
          <w:szCs w:val="24"/>
        </w:rPr>
        <w:t>а</w:t>
      </w:r>
      <w:r w:rsidRPr="00793528">
        <w:rPr>
          <w:sz w:val="24"/>
          <w:szCs w:val="24"/>
        </w:rPr>
        <w:t>ток и (или) ошибок осуществляется в соответствии со способом</w:t>
      </w:r>
      <w:r w:rsidRPr="00F73F8A">
        <w:rPr>
          <w:sz w:val="24"/>
          <w:szCs w:val="24"/>
        </w:rPr>
        <w:t>, указанным в заявлении.</w:t>
      </w:r>
    </w:p>
    <w:p w:rsidR="00E27A0F" w:rsidRPr="00F73F8A" w:rsidRDefault="00E27A0F" w:rsidP="00E27A0F">
      <w:pPr>
        <w:ind w:firstLine="539"/>
        <w:jc w:val="center"/>
        <w:rPr>
          <w:b/>
          <w:sz w:val="24"/>
          <w:szCs w:val="24"/>
        </w:rPr>
      </w:pPr>
      <w:bookmarkStart w:id="1" w:name="_GoBack"/>
    </w:p>
    <w:p w:rsidR="00E27A0F" w:rsidRPr="00F73F8A" w:rsidRDefault="00E27A0F" w:rsidP="00E27A0F">
      <w:pPr>
        <w:ind w:firstLine="539"/>
        <w:jc w:val="center"/>
        <w:rPr>
          <w:b/>
          <w:sz w:val="24"/>
          <w:szCs w:val="24"/>
        </w:rPr>
      </w:pPr>
      <w:r w:rsidRPr="00F73F8A">
        <w:rPr>
          <w:b/>
          <w:sz w:val="24"/>
          <w:szCs w:val="24"/>
        </w:rPr>
        <w:t>4. Формы контроля за исполнением административного регламе</w:t>
      </w:r>
      <w:r w:rsidRPr="00F73F8A">
        <w:rPr>
          <w:b/>
          <w:sz w:val="24"/>
          <w:szCs w:val="24"/>
        </w:rPr>
        <w:t>н</w:t>
      </w:r>
      <w:r w:rsidRPr="00F73F8A">
        <w:rPr>
          <w:b/>
          <w:sz w:val="24"/>
          <w:szCs w:val="24"/>
        </w:rPr>
        <w:t>та</w:t>
      </w:r>
    </w:p>
    <w:p w:rsidR="00E27A0F" w:rsidRPr="00F73F8A" w:rsidRDefault="00E27A0F" w:rsidP="00E27A0F">
      <w:pPr>
        <w:ind w:firstLine="539"/>
        <w:jc w:val="center"/>
        <w:rPr>
          <w:b/>
          <w:sz w:val="24"/>
          <w:szCs w:val="24"/>
        </w:rPr>
      </w:pPr>
    </w:p>
    <w:bookmarkEnd w:id="1"/>
    <w:p w:rsidR="00E27A0F" w:rsidRPr="00F73F8A" w:rsidRDefault="00E27A0F" w:rsidP="00E27A0F">
      <w:pPr>
        <w:ind w:firstLine="720"/>
        <w:jc w:val="both"/>
        <w:rPr>
          <w:b/>
          <w:sz w:val="24"/>
          <w:szCs w:val="24"/>
        </w:rPr>
      </w:pPr>
      <w:r w:rsidRPr="00F73F8A">
        <w:rPr>
          <w:b/>
          <w:sz w:val="24"/>
          <w:szCs w:val="24"/>
        </w:rPr>
        <w:t>4.1. Порядок осуществления текущего контроля за соблюдением и исполнен</w:t>
      </w:r>
      <w:r w:rsidRPr="00F73F8A">
        <w:rPr>
          <w:b/>
          <w:sz w:val="24"/>
          <w:szCs w:val="24"/>
        </w:rPr>
        <w:t>и</w:t>
      </w:r>
      <w:r w:rsidRPr="00F73F8A">
        <w:rPr>
          <w:b/>
          <w:sz w:val="24"/>
          <w:szCs w:val="24"/>
        </w:rPr>
        <w:t>ем должностными лицами Уполномоченного органа полож</w:t>
      </w:r>
      <w:r w:rsidRPr="00F73F8A">
        <w:rPr>
          <w:b/>
          <w:sz w:val="24"/>
          <w:szCs w:val="24"/>
        </w:rPr>
        <w:t>е</w:t>
      </w:r>
      <w:r w:rsidRPr="00F73F8A">
        <w:rPr>
          <w:b/>
          <w:sz w:val="24"/>
          <w:szCs w:val="24"/>
        </w:rPr>
        <w:t>ний регламента и иных нормативных правовых актов, устанавливающих требования к предоставлению м</w:t>
      </w:r>
      <w:r w:rsidRPr="00F73F8A">
        <w:rPr>
          <w:b/>
          <w:sz w:val="24"/>
          <w:szCs w:val="24"/>
        </w:rPr>
        <w:t>у</w:t>
      </w:r>
      <w:r w:rsidRPr="00F73F8A">
        <w:rPr>
          <w:b/>
          <w:sz w:val="24"/>
          <w:szCs w:val="24"/>
        </w:rPr>
        <w:t>ниципальной услуги, а также пр</w:t>
      </w:r>
      <w:r w:rsidRPr="00F73F8A">
        <w:rPr>
          <w:b/>
          <w:sz w:val="24"/>
          <w:szCs w:val="24"/>
        </w:rPr>
        <w:t>и</w:t>
      </w:r>
      <w:r w:rsidRPr="00F73F8A">
        <w:rPr>
          <w:b/>
          <w:sz w:val="24"/>
          <w:szCs w:val="24"/>
        </w:rPr>
        <w:t>нятием ими решений</w:t>
      </w:r>
    </w:p>
    <w:p w:rsidR="00E27A0F" w:rsidRPr="00F73F8A" w:rsidRDefault="00E27A0F" w:rsidP="00E27A0F">
      <w:pPr>
        <w:ind w:firstLine="720"/>
        <w:contextualSpacing/>
        <w:jc w:val="both"/>
        <w:rPr>
          <w:sz w:val="24"/>
          <w:szCs w:val="24"/>
        </w:rPr>
      </w:pPr>
      <w:r w:rsidRPr="00F73F8A">
        <w:rPr>
          <w:sz w:val="24"/>
          <w:szCs w:val="24"/>
        </w:rPr>
        <w:t>Текущий контроль осуществляется постоянно должностными лицами по каждой административной процедуре в соответствии с настоящим административным регламе</w:t>
      </w:r>
      <w:r w:rsidRPr="00F73F8A">
        <w:rPr>
          <w:sz w:val="24"/>
          <w:szCs w:val="24"/>
        </w:rPr>
        <w:t>н</w:t>
      </w:r>
      <w:r w:rsidRPr="00F73F8A">
        <w:rPr>
          <w:sz w:val="24"/>
          <w:szCs w:val="24"/>
        </w:rPr>
        <w:t>том, а также путем проведения руководителем Упо</w:t>
      </w:r>
      <w:r w:rsidRPr="00F73F8A">
        <w:rPr>
          <w:sz w:val="24"/>
          <w:szCs w:val="24"/>
        </w:rPr>
        <w:t>л</w:t>
      </w:r>
      <w:r w:rsidRPr="00F73F8A">
        <w:rPr>
          <w:sz w:val="24"/>
          <w:szCs w:val="24"/>
        </w:rPr>
        <w:t>номоченного органа или лицом, его замещающим, проверок исполнения должностными лицами положений настоящего адм</w:t>
      </w:r>
      <w:r w:rsidRPr="00F73F8A">
        <w:rPr>
          <w:sz w:val="24"/>
          <w:szCs w:val="24"/>
        </w:rPr>
        <w:t>и</w:t>
      </w:r>
      <w:r w:rsidRPr="00F73F8A">
        <w:rPr>
          <w:sz w:val="24"/>
          <w:szCs w:val="24"/>
        </w:rPr>
        <w:t>нистративного регламе</w:t>
      </w:r>
      <w:r w:rsidRPr="00F73F8A">
        <w:rPr>
          <w:sz w:val="24"/>
          <w:szCs w:val="24"/>
        </w:rPr>
        <w:t>н</w:t>
      </w:r>
      <w:r w:rsidRPr="00F73F8A">
        <w:rPr>
          <w:sz w:val="24"/>
          <w:szCs w:val="24"/>
        </w:rPr>
        <w:t>та.</w:t>
      </w:r>
    </w:p>
    <w:p w:rsidR="00E27A0F" w:rsidRPr="00F73F8A" w:rsidRDefault="00E27A0F" w:rsidP="00E27A0F">
      <w:pPr>
        <w:ind w:firstLine="720"/>
        <w:jc w:val="both"/>
        <w:rPr>
          <w:b/>
          <w:sz w:val="24"/>
          <w:szCs w:val="24"/>
        </w:rPr>
      </w:pPr>
      <w:r w:rsidRPr="00F73F8A">
        <w:rPr>
          <w:b/>
          <w:sz w:val="24"/>
          <w:szCs w:val="24"/>
        </w:rPr>
        <w:t>4.2. Порядок и периодичность осуществления плановых и внеплановых пр</w:t>
      </w:r>
      <w:r w:rsidRPr="00F73F8A">
        <w:rPr>
          <w:b/>
          <w:sz w:val="24"/>
          <w:szCs w:val="24"/>
        </w:rPr>
        <w:t>о</w:t>
      </w:r>
      <w:r w:rsidRPr="00F73F8A">
        <w:rPr>
          <w:b/>
          <w:sz w:val="24"/>
          <w:szCs w:val="24"/>
        </w:rPr>
        <w:t>верок полноты и качества предоставления муниципальной услуги, в том числе п</w:t>
      </w:r>
      <w:r w:rsidRPr="00F73F8A">
        <w:rPr>
          <w:b/>
          <w:sz w:val="24"/>
          <w:szCs w:val="24"/>
        </w:rPr>
        <w:t>о</w:t>
      </w:r>
      <w:r w:rsidRPr="00F73F8A">
        <w:rPr>
          <w:b/>
          <w:sz w:val="24"/>
          <w:szCs w:val="24"/>
        </w:rPr>
        <w:t>рядок и формы контроля за полнотой и качеством предоставления муниципальной услуги</w:t>
      </w:r>
    </w:p>
    <w:p w:rsidR="00E27A0F" w:rsidRPr="00F73F8A" w:rsidRDefault="00E27A0F" w:rsidP="00E27A0F">
      <w:pPr>
        <w:ind w:firstLine="720"/>
        <w:contextualSpacing/>
        <w:jc w:val="both"/>
        <w:rPr>
          <w:sz w:val="24"/>
          <w:szCs w:val="24"/>
        </w:rPr>
      </w:pPr>
      <w:r w:rsidRPr="00F73F8A">
        <w:rPr>
          <w:sz w:val="24"/>
          <w:szCs w:val="24"/>
        </w:rPr>
        <w:t>4.2.1. Контроль за полнотой и качеством предоставления муниципальной услуги включает в себя проведение плановых и внеплановых проверок, в</w:t>
      </w:r>
      <w:r w:rsidRPr="00F73F8A">
        <w:rPr>
          <w:sz w:val="24"/>
          <w:szCs w:val="24"/>
        </w:rPr>
        <w:t>ы</w:t>
      </w:r>
      <w:r w:rsidRPr="00F73F8A">
        <w:rPr>
          <w:sz w:val="24"/>
          <w:szCs w:val="24"/>
        </w:rPr>
        <w:t>явление и устранение нарушений прав заявителей, положений настоящего административного регламента и других нормативных правовых актов, рассмотрение, принятие решений и подготовку о</w:t>
      </w:r>
      <w:r w:rsidRPr="00F73F8A">
        <w:rPr>
          <w:sz w:val="24"/>
          <w:szCs w:val="24"/>
        </w:rPr>
        <w:t>т</w:t>
      </w:r>
      <w:r w:rsidRPr="00F73F8A">
        <w:rPr>
          <w:sz w:val="24"/>
          <w:szCs w:val="24"/>
        </w:rPr>
        <w:lastRenderedPageBreak/>
        <w:t>ветов на обращение заявителей, содержащих жал</w:t>
      </w:r>
      <w:r w:rsidRPr="00F73F8A">
        <w:rPr>
          <w:sz w:val="24"/>
          <w:szCs w:val="24"/>
        </w:rPr>
        <w:t>о</w:t>
      </w:r>
      <w:r w:rsidRPr="00F73F8A">
        <w:rPr>
          <w:sz w:val="24"/>
          <w:szCs w:val="24"/>
        </w:rPr>
        <w:t>бы на решения, действия (бездействие) должностных лиц.</w:t>
      </w:r>
    </w:p>
    <w:p w:rsidR="00E27A0F" w:rsidRPr="00F73F8A" w:rsidRDefault="00E27A0F" w:rsidP="00E27A0F">
      <w:pPr>
        <w:ind w:firstLine="720"/>
        <w:contextualSpacing/>
        <w:jc w:val="both"/>
        <w:rPr>
          <w:sz w:val="24"/>
          <w:szCs w:val="24"/>
        </w:rPr>
      </w:pPr>
      <w:r w:rsidRPr="00F73F8A">
        <w:rPr>
          <w:sz w:val="24"/>
          <w:szCs w:val="24"/>
        </w:rPr>
        <w:t>4.2.2. Проверки могут быть плановыми и внеплановыми.</w:t>
      </w:r>
    </w:p>
    <w:p w:rsidR="00E27A0F" w:rsidRPr="00F73F8A" w:rsidRDefault="00E27A0F" w:rsidP="00E27A0F">
      <w:pPr>
        <w:ind w:firstLine="720"/>
        <w:contextualSpacing/>
        <w:jc w:val="both"/>
        <w:rPr>
          <w:sz w:val="24"/>
          <w:szCs w:val="24"/>
        </w:rPr>
      </w:pPr>
      <w:r w:rsidRPr="00F73F8A">
        <w:rPr>
          <w:sz w:val="24"/>
          <w:szCs w:val="24"/>
        </w:rPr>
        <w:t>Плановые проверки полноты и качества предоставления муниципальной услуги проводятся не реже одного раза в год на основании планов.</w:t>
      </w:r>
    </w:p>
    <w:p w:rsidR="00E27A0F" w:rsidRPr="00F73F8A" w:rsidRDefault="00E27A0F" w:rsidP="00E27A0F">
      <w:pPr>
        <w:ind w:firstLine="720"/>
        <w:contextualSpacing/>
        <w:jc w:val="both"/>
        <w:rPr>
          <w:sz w:val="24"/>
          <w:szCs w:val="24"/>
        </w:rPr>
      </w:pPr>
      <w:r w:rsidRPr="00F73F8A">
        <w:rPr>
          <w:sz w:val="24"/>
          <w:szCs w:val="24"/>
        </w:rPr>
        <w:t>Внеплановые проверки проводятся по поручению руководителя Упо</w:t>
      </w:r>
      <w:r w:rsidRPr="00F73F8A">
        <w:rPr>
          <w:sz w:val="24"/>
          <w:szCs w:val="24"/>
        </w:rPr>
        <w:t>л</w:t>
      </w:r>
      <w:r w:rsidRPr="00F73F8A">
        <w:rPr>
          <w:sz w:val="24"/>
          <w:szCs w:val="24"/>
        </w:rPr>
        <w:t>номоченного органа или лица, его замещающего, по конкретному обращ</w:t>
      </w:r>
      <w:r w:rsidRPr="00F73F8A">
        <w:rPr>
          <w:sz w:val="24"/>
          <w:szCs w:val="24"/>
        </w:rPr>
        <w:t>е</w:t>
      </w:r>
      <w:r w:rsidRPr="00F73F8A">
        <w:rPr>
          <w:sz w:val="24"/>
          <w:szCs w:val="24"/>
        </w:rPr>
        <w:t>нию заинтересованных лиц.</w:t>
      </w:r>
    </w:p>
    <w:p w:rsidR="00E27A0F" w:rsidRPr="00F73F8A" w:rsidRDefault="00E27A0F" w:rsidP="00E27A0F">
      <w:pPr>
        <w:ind w:firstLine="720"/>
        <w:contextualSpacing/>
        <w:jc w:val="both"/>
        <w:rPr>
          <w:sz w:val="24"/>
          <w:szCs w:val="24"/>
        </w:rPr>
      </w:pPr>
      <w:r w:rsidRPr="00F73F8A">
        <w:rPr>
          <w:sz w:val="24"/>
          <w:szCs w:val="24"/>
        </w:rPr>
        <w:t>Проверки полноты и качества предоставляемой муниципальной усл</w:t>
      </w:r>
      <w:r w:rsidRPr="00F73F8A">
        <w:rPr>
          <w:sz w:val="24"/>
          <w:szCs w:val="24"/>
        </w:rPr>
        <w:t>у</w:t>
      </w:r>
      <w:r w:rsidRPr="00F73F8A">
        <w:rPr>
          <w:sz w:val="24"/>
          <w:szCs w:val="24"/>
        </w:rPr>
        <w:t>ги проводятся на основании приказа Уполномоченного органа. Для проведения проверки формируется комиссия, в состав которой включаются муниципальные служащие Уполномоченного о</w:t>
      </w:r>
      <w:r w:rsidRPr="00F73F8A">
        <w:rPr>
          <w:sz w:val="24"/>
          <w:szCs w:val="24"/>
        </w:rPr>
        <w:t>р</w:t>
      </w:r>
      <w:r w:rsidRPr="00F73F8A">
        <w:rPr>
          <w:sz w:val="24"/>
          <w:szCs w:val="24"/>
        </w:rPr>
        <w:t>гана. Результаты проверки оформляются в виде акта, в котором о</w:t>
      </w:r>
      <w:r w:rsidRPr="00F73F8A">
        <w:rPr>
          <w:sz w:val="24"/>
          <w:szCs w:val="24"/>
        </w:rPr>
        <w:t>т</w:t>
      </w:r>
      <w:r w:rsidRPr="00F73F8A">
        <w:rPr>
          <w:sz w:val="24"/>
          <w:szCs w:val="24"/>
        </w:rPr>
        <w:t>мечаются выявленные недостатки и предложения по их устранению, акт подписывается членами комиссии. С актом знакомятся должностные лица Уполномоченного органа.</w:t>
      </w:r>
    </w:p>
    <w:p w:rsidR="00E27A0F" w:rsidRPr="00F73F8A" w:rsidRDefault="00E27A0F" w:rsidP="00E27A0F">
      <w:pPr>
        <w:ind w:firstLine="720"/>
        <w:jc w:val="both"/>
        <w:rPr>
          <w:b/>
          <w:sz w:val="24"/>
          <w:szCs w:val="24"/>
        </w:rPr>
      </w:pPr>
      <w:r w:rsidRPr="00F73F8A">
        <w:rPr>
          <w:b/>
          <w:sz w:val="24"/>
          <w:szCs w:val="24"/>
        </w:rPr>
        <w:t>4.3. Ответственность должностных лиц Уполномоченного органа, предоста</w:t>
      </w:r>
      <w:r w:rsidRPr="00F73F8A">
        <w:rPr>
          <w:b/>
          <w:sz w:val="24"/>
          <w:szCs w:val="24"/>
        </w:rPr>
        <w:t>в</w:t>
      </w:r>
      <w:r w:rsidRPr="00F73F8A">
        <w:rPr>
          <w:b/>
          <w:sz w:val="24"/>
          <w:szCs w:val="24"/>
        </w:rPr>
        <w:t>ляющего муниципальную услугу, за решения и действия (бездействие), принима</w:t>
      </w:r>
      <w:r w:rsidRPr="00F73F8A">
        <w:rPr>
          <w:b/>
          <w:sz w:val="24"/>
          <w:szCs w:val="24"/>
        </w:rPr>
        <w:t>е</w:t>
      </w:r>
      <w:r w:rsidRPr="00F73F8A">
        <w:rPr>
          <w:b/>
          <w:sz w:val="24"/>
          <w:szCs w:val="24"/>
        </w:rPr>
        <w:t>мые (осуществляемые) ими в ходе предоставления муниципальной услуги</w:t>
      </w:r>
    </w:p>
    <w:p w:rsidR="00E27A0F" w:rsidRPr="00F73F8A" w:rsidRDefault="00E27A0F" w:rsidP="00E27A0F">
      <w:pPr>
        <w:ind w:firstLine="720"/>
        <w:contextualSpacing/>
        <w:jc w:val="both"/>
        <w:rPr>
          <w:sz w:val="24"/>
          <w:szCs w:val="24"/>
        </w:rPr>
      </w:pPr>
      <w:r w:rsidRPr="00F73F8A">
        <w:rPr>
          <w:sz w:val="24"/>
          <w:szCs w:val="24"/>
        </w:rPr>
        <w:t>Должностное лицо несет персональную ответственность за:</w:t>
      </w:r>
    </w:p>
    <w:p w:rsidR="00E27A0F" w:rsidRPr="00F73F8A" w:rsidRDefault="00E27A0F" w:rsidP="00E27A0F">
      <w:pPr>
        <w:tabs>
          <w:tab w:val="left" w:pos="993"/>
        </w:tabs>
        <w:ind w:firstLine="720"/>
        <w:contextualSpacing/>
        <w:jc w:val="both"/>
        <w:rPr>
          <w:sz w:val="24"/>
          <w:szCs w:val="24"/>
        </w:rPr>
      </w:pPr>
      <w:r w:rsidRPr="00F73F8A">
        <w:rPr>
          <w:sz w:val="24"/>
          <w:szCs w:val="24"/>
        </w:rPr>
        <w:t xml:space="preserve">соблюдение установленного порядка приема документов; </w:t>
      </w:r>
    </w:p>
    <w:p w:rsidR="00E27A0F" w:rsidRPr="00F73F8A" w:rsidRDefault="00E27A0F" w:rsidP="00E27A0F">
      <w:pPr>
        <w:tabs>
          <w:tab w:val="left" w:pos="993"/>
        </w:tabs>
        <w:ind w:firstLine="720"/>
        <w:contextualSpacing/>
        <w:jc w:val="both"/>
        <w:rPr>
          <w:sz w:val="24"/>
          <w:szCs w:val="24"/>
        </w:rPr>
      </w:pPr>
      <w:r w:rsidRPr="00F73F8A">
        <w:rPr>
          <w:sz w:val="24"/>
          <w:szCs w:val="24"/>
        </w:rPr>
        <w:t xml:space="preserve">принятие надлежащих мер по полной и всесторонней проверке представленных документов; </w:t>
      </w:r>
    </w:p>
    <w:p w:rsidR="00E27A0F" w:rsidRPr="00F73F8A" w:rsidRDefault="00E27A0F" w:rsidP="00E27A0F">
      <w:pPr>
        <w:tabs>
          <w:tab w:val="left" w:pos="993"/>
        </w:tabs>
        <w:ind w:firstLine="720"/>
        <w:contextualSpacing/>
        <w:jc w:val="both"/>
        <w:rPr>
          <w:sz w:val="24"/>
          <w:szCs w:val="24"/>
        </w:rPr>
      </w:pPr>
      <w:r w:rsidRPr="00F73F8A">
        <w:rPr>
          <w:sz w:val="24"/>
          <w:szCs w:val="24"/>
        </w:rPr>
        <w:t>соблюдение сроков рассмотрения документов, соблюдение порядка выдачи док</w:t>
      </w:r>
      <w:r w:rsidRPr="00F73F8A">
        <w:rPr>
          <w:sz w:val="24"/>
          <w:szCs w:val="24"/>
        </w:rPr>
        <w:t>у</w:t>
      </w:r>
      <w:r w:rsidRPr="00F73F8A">
        <w:rPr>
          <w:sz w:val="24"/>
          <w:szCs w:val="24"/>
        </w:rPr>
        <w:t>ментов;</w:t>
      </w:r>
    </w:p>
    <w:p w:rsidR="00E27A0F" w:rsidRPr="00F73F8A" w:rsidRDefault="00E27A0F" w:rsidP="00E27A0F">
      <w:pPr>
        <w:tabs>
          <w:tab w:val="left" w:pos="993"/>
        </w:tabs>
        <w:ind w:firstLine="720"/>
        <w:contextualSpacing/>
        <w:jc w:val="both"/>
        <w:rPr>
          <w:sz w:val="24"/>
          <w:szCs w:val="24"/>
        </w:rPr>
      </w:pPr>
      <w:r w:rsidRPr="00F73F8A">
        <w:rPr>
          <w:sz w:val="24"/>
          <w:szCs w:val="24"/>
        </w:rPr>
        <w:t xml:space="preserve">учет выданных документов; </w:t>
      </w:r>
    </w:p>
    <w:p w:rsidR="00E27A0F" w:rsidRPr="00F73F8A" w:rsidRDefault="00E27A0F" w:rsidP="00E27A0F">
      <w:pPr>
        <w:tabs>
          <w:tab w:val="left" w:pos="993"/>
        </w:tabs>
        <w:ind w:firstLine="720"/>
        <w:contextualSpacing/>
        <w:jc w:val="both"/>
        <w:rPr>
          <w:sz w:val="24"/>
          <w:szCs w:val="24"/>
        </w:rPr>
      </w:pPr>
      <w:r w:rsidRPr="00F73F8A">
        <w:rPr>
          <w:sz w:val="24"/>
          <w:szCs w:val="24"/>
        </w:rPr>
        <w:t>своевременное формирование, ведение и надлежащее хранение док</w:t>
      </w:r>
      <w:r w:rsidRPr="00F73F8A">
        <w:rPr>
          <w:sz w:val="24"/>
          <w:szCs w:val="24"/>
        </w:rPr>
        <w:t>у</w:t>
      </w:r>
      <w:r w:rsidRPr="00F73F8A">
        <w:rPr>
          <w:sz w:val="24"/>
          <w:szCs w:val="24"/>
        </w:rPr>
        <w:t xml:space="preserve">ментов. </w:t>
      </w:r>
    </w:p>
    <w:p w:rsidR="00E27A0F" w:rsidRPr="00F73F8A" w:rsidRDefault="00E27A0F" w:rsidP="00E27A0F">
      <w:pPr>
        <w:ind w:firstLine="720"/>
        <w:contextualSpacing/>
        <w:jc w:val="both"/>
        <w:rPr>
          <w:sz w:val="24"/>
          <w:szCs w:val="24"/>
        </w:rPr>
      </w:pPr>
      <w:r w:rsidRPr="00F73F8A">
        <w:rPr>
          <w:sz w:val="24"/>
          <w:szCs w:val="24"/>
        </w:rPr>
        <w:t>По результатам проведенных проверок в случае выявления нарушений прав заяв</w:t>
      </w:r>
      <w:r w:rsidRPr="00F73F8A">
        <w:rPr>
          <w:sz w:val="24"/>
          <w:szCs w:val="24"/>
        </w:rPr>
        <w:t>и</w:t>
      </w:r>
      <w:r w:rsidRPr="00F73F8A">
        <w:rPr>
          <w:sz w:val="24"/>
          <w:szCs w:val="24"/>
        </w:rPr>
        <w:t>телей и иных нарушений к виновным лицам применяются меры ответственности, уст</w:t>
      </w:r>
      <w:r w:rsidRPr="00F73F8A">
        <w:rPr>
          <w:sz w:val="24"/>
          <w:szCs w:val="24"/>
        </w:rPr>
        <w:t>а</w:t>
      </w:r>
      <w:r w:rsidRPr="00F73F8A">
        <w:rPr>
          <w:sz w:val="24"/>
          <w:szCs w:val="24"/>
        </w:rPr>
        <w:t>новленные законодательством Российской Федерации.</w:t>
      </w:r>
    </w:p>
    <w:p w:rsidR="00E27A0F" w:rsidRPr="00F73F8A" w:rsidRDefault="00E27A0F" w:rsidP="00E27A0F">
      <w:pPr>
        <w:ind w:firstLine="720"/>
        <w:jc w:val="both"/>
        <w:rPr>
          <w:b/>
          <w:sz w:val="24"/>
          <w:szCs w:val="24"/>
        </w:rPr>
      </w:pPr>
      <w:r w:rsidRPr="00F73F8A">
        <w:rPr>
          <w:b/>
          <w:sz w:val="24"/>
          <w:szCs w:val="24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</w:t>
      </w:r>
      <w:r w:rsidRPr="00F73F8A">
        <w:rPr>
          <w:b/>
          <w:sz w:val="24"/>
          <w:szCs w:val="24"/>
        </w:rPr>
        <w:t>ъ</w:t>
      </w:r>
      <w:r w:rsidRPr="00F73F8A">
        <w:rPr>
          <w:b/>
          <w:sz w:val="24"/>
          <w:szCs w:val="24"/>
        </w:rPr>
        <w:t>единений и организаций</w:t>
      </w:r>
    </w:p>
    <w:p w:rsidR="00E27A0F" w:rsidRPr="00F73F8A" w:rsidRDefault="00E27A0F" w:rsidP="00E27A0F"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 w:rsidRPr="00F73F8A">
        <w:rPr>
          <w:bCs/>
          <w:sz w:val="24"/>
          <w:szCs w:val="24"/>
        </w:rPr>
        <w:t>Граждане, их объединения и организации имеют право на любые, предусмотре</w:t>
      </w:r>
      <w:r w:rsidRPr="00F73F8A">
        <w:rPr>
          <w:bCs/>
          <w:sz w:val="24"/>
          <w:szCs w:val="24"/>
        </w:rPr>
        <w:t>н</w:t>
      </w:r>
      <w:r w:rsidRPr="00F73F8A">
        <w:rPr>
          <w:bCs/>
          <w:sz w:val="24"/>
          <w:szCs w:val="24"/>
        </w:rPr>
        <w:t>ные действующим законодательством, формы контроля за деятельностью Уполномоче</w:t>
      </w:r>
      <w:r w:rsidRPr="00F73F8A">
        <w:rPr>
          <w:bCs/>
          <w:sz w:val="24"/>
          <w:szCs w:val="24"/>
        </w:rPr>
        <w:t>н</w:t>
      </w:r>
      <w:r w:rsidRPr="00F73F8A">
        <w:rPr>
          <w:bCs/>
          <w:sz w:val="24"/>
          <w:szCs w:val="24"/>
        </w:rPr>
        <w:t>ного органа при предоставлении муниципальной усл</w:t>
      </w:r>
      <w:r w:rsidRPr="00F73F8A">
        <w:rPr>
          <w:bCs/>
          <w:sz w:val="24"/>
          <w:szCs w:val="24"/>
        </w:rPr>
        <w:t>у</w:t>
      </w:r>
      <w:r w:rsidRPr="00F73F8A">
        <w:rPr>
          <w:bCs/>
          <w:sz w:val="24"/>
          <w:szCs w:val="24"/>
        </w:rPr>
        <w:t>ги.</w:t>
      </w:r>
    </w:p>
    <w:p w:rsidR="00E27A0F" w:rsidRPr="00F73F8A" w:rsidRDefault="00E27A0F" w:rsidP="00E27A0F">
      <w:pPr>
        <w:ind w:firstLine="720"/>
        <w:jc w:val="both"/>
        <w:rPr>
          <w:b/>
          <w:sz w:val="24"/>
          <w:szCs w:val="24"/>
        </w:rPr>
      </w:pPr>
      <w:r w:rsidRPr="00F73F8A">
        <w:rPr>
          <w:b/>
          <w:sz w:val="24"/>
          <w:szCs w:val="24"/>
        </w:rPr>
        <w:t>4.5. Порядок привлечения к ответственности работников МФЦ, предоста</w:t>
      </w:r>
      <w:r w:rsidRPr="00F73F8A">
        <w:rPr>
          <w:b/>
          <w:sz w:val="24"/>
          <w:szCs w:val="24"/>
        </w:rPr>
        <w:t>в</w:t>
      </w:r>
      <w:r w:rsidRPr="00F73F8A">
        <w:rPr>
          <w:b/>
          <w:sz w:val="24"/>
          <w:szCs w:val="24"/>
        </w:rPr>
        <w:t>ляющих муниципальную услугу, за решения и действия (бе</w:t>
      </w:r>
      <w:r w:rsidRPr="00F73F8A">
        <w:rPr>
          <w:b/>
          <w:sz w:val="24"/>
          <w:szCs w:val="24"/>
        </w:rPr>
        <w:t>з</w:t>
      </w:r>
      <w:r w:rsidRPr="00F73F8A">
        <w:rPr>
          <w:b/>
          <w:sz w:val="24"/>
          <w:szCs w:val="24"/>
        </w:rPr>
        <w:t>действие), принимаемые (осуществляемые) им в ходе предоставления муниципальной услуги</w:t>
      </w:r>
    </w:p>
    <w:p w:rsidR="00E27A0F" w:rsidRPr="00F73F8A" w:rsidRDefault="00E27A0F" w:rsidP="00E27A0F">
      <w:pPr>
        <w:ind w:firstLine="720"/>
        <w:contextualSpacing/>
        <w:jc w:val="both"/>
        <w:rPr>
          <w:sz w:val="24"/>
          <w:szCs w:val="24"/>
        </w:rPr>
      </w:pPr>
      <w:r w:rsidRPr="00F73F8A">
        <w:rPr>
          <w:sz w:val="24"/>
          <w:szCs w:val="24"/>
        </w:rPr>
        <w:t>4.5.1. МФЦ, работники МФЦ несут ответственность, установленную законодател</w:t>
      </w:r>
      <w:r w:rsidRPr="00F73F8A">
        <w:rPr>
          <w:sz w:val="24"/>
          <w:szCs w:val="24"/>
        </w:rPr>
        <w:t>ь</w:t>
      </w:r>
      <w:r w:rsidRPr="00F73F8A">
        <w:rPr>
          <w:sz w:val="24"/>
          <w:szCs w:val="24"/>
        </w:rPr>
        <w:t>ством Российской Федерации:</w:t>
      </w:r>
    </w:p>
    <w:p w:rsidR="00E27A0F" w:rsidRPr="00F73F8A" w:rsidRDefault="00E27A0F" w:rsidP="00E27A0F">
      <w:pPr>
        <w:ind w:firstLine="720"/>
        <w:contextualSpacing/>
        <w:jc w:val="both"/>
        <w:rPr>
          <w:sz w:val="24"/>
          <w:szCs w:val="24"/>
        </w:rPr>
      </w:pPr>
      <w:r w:rsidRPr="00F73F8A">
        <w:rPr>
          <w:sz w:val="24"/>
          <w:szCs w:val="24"/>
        </w:rPr>
        <w:t>за полноту передаваемых в Уполномоченный орган запросов о предоставлении м</w:t>
      </w:r>
      <w:r w:rsidRPr="00F73F8A">
        <w:rPr>
          <w:sz w:val="24"/>
          <w:szCs w:val="24"/>
        </w:rPr>
        <w:t>у</w:t>
      </w:r>
      <w:r w:rsidRPr="00F73F8A">
        <w:rPr>
          <w:sz w:val="24"/>
          <w:szCs w:val="24"/>
        </w:rPr>
        <w:t>ниципальных услуг и их соответствие представленным заявителем в МФЦ сведениям, иных документов, принятых от заявителя;</w:t>
      </w:r>
    </w:p>
    <w:p w:rsidR="00E27A0F" w:rsidRPr="00F73F8A" w:rsidRDefault="00E27A0F" w:rsidP="00E27A0F">
      <w:pPr>
        <w:ind w:firstLine="720"/>
        <w:contextualSpacing/>
        <w:jc w:val="both"/>
        <w:rPr>
          <w:sz w:val="24"/>
          <w:szCs w:val="24"/>
        </w:rPr>
      </w:pPr>
      <w:r w:rsidRPr="00F73F8A">
        <w:rPr>
          <w:sz w:val="24"/>
          <w:szCs w:val="24"/>
        </w:rPr>
        <w:t>за своевременную передачу в Уполномоченный орган запросов о предоставлении муниципальных услуг, заявлений, иных сведений, документов и (или) информации, пр</w:t>
      </w:r>
      <w:r w:rsidRPr="00F73F8A">
        <w:rPr>
          <w:sz w:val="24"/>
          <w:szCs w:val="24"/>
        </w:rPr>
        <w:t>и</w:t>
      </w:r>
      <w:r w:rsidRPr="00F73F8A">
        <w:rPr>
          <w:sz w:val="24"/>
          <w:szCs w:val="24"/>
        </w:rPr>
        <w:t>нятых от заявителя, а также за своевременную выдачу заявителю документов, переданных в этих целях МФЦ Уполномоченным о</w:t>
      </w:r>
      <w:r w:rsidRPr="00F73F8A">
        <w:rPr>
          <w:sz w:val="24"/>
          <w:szCs w:val="24"/>
        </w:rPr>
        <w:t>р</w:t>
      </w:r>
      <w:r w:rsidRPr="00F73F8A">
        <w:rPr>
          <w:sz w:val="24"/>
          <w:szCs w:val="24"/>
        </w:rPr>
        <w:t>ганом;</w:t>
      </w:r>
    </w:p>
    <w:p w:rsidR="00E27A0F" w:rsidRPr="00F73F8A" w:rsidRDefault="00E27A0F" w:rsidP="00E27A0F">
      <w:pPr>
        <w:ind w:firstLine="720"/>
        <w:contextualSpacing/>
        <w:jc w:val="both"/>
        <w:rPr>
          <w:sz w:val="24"/>
          <w:szCs w:val="24"/>
        </w:rPr>
      </w:pPr>
      <w:r w:rsidRPr="00F73F8A">
        <w:rPr>
          <w:sz w:val="24"/>
          <w:szCs w:val="24"/>
        </w:rPr>
        <w:t>за соблюдение прав субъектов персональных данных, за соблюдение законодател</w:t>
      </w:r>
      <w:r w:rsidRPr="00F73F8A">
        <w:rPr>
          <w:sz w:val="24"/>
          <w:szCs w:val="24"/>
        </w:rPr>
        <w:t>ь</w:t>
      </w:r>
      <w:r w:rsidRPr="00F73F8A">
        <w:rPr>
          <w:sz w:val="24"/>
          <w:szCs w:val="24"/>
        </w:rPr>
        <w:t>ства Российской Федерации, устанавливающего особенности обращения с информацией, доступ к которой ограничен Федеральным зак</w:t>
      </w:r>
      <w:r w:rsidRPr="00F73F8A">
        <w:rPr>
          <w:sz w:val="24"/>
          <w:szCs w:val="24"/>
        </w:rPr>
        <w:t>о</w:t>
      </w:r>
      <w:r w:rsidRPr="00F73F8A">
        <w:rPr>
          <w:sz w:val="24"/>
          <w:szCs w:val="24"/>
        </w:rPr>
        <w:t>ном.</w:t>
      </w:r>
    </w:p>
    <w:p w:rsidR="00E27A0F" w:rsidRPr="00F73F8A" w:rsidRDefault="00E27A0F" w:rsidP="00E27A0F">
      <w:pPr>
        <w:ind w:firstLine="720"/>
        <w:contextualSpacing/>
        <w:jc w:val="both"/>
        <w:rPr>
          <w:sz w:val="24"/>
          <w:szCs w:val="24"/>
        </w:rPr>
      </w:pPr>
      <w:r w:rsidRPr="00F73F8A">
        <w:rPr>
          <w:sz w:val="24"/>
          <w:szCs w:val="24"/>
        </w:rPr>
        <w:t>4.5.2. Работники МФЦ при неисполнении либо при ненадлежащем исполнении своих служебных обязанностей в рамках реализации функций МФЦ, привлекаются к о</w:t>
      </w:r>
      <w:r w:rsidRPr="00F73F8A">
        <w:rPr>
          <w:sz w:val="24"/>
          <w:szCs w:val="24"/>
        </w:rPr>
        <w:t>т</w:t>
      </w:r>
      <w:r w:rsidRPr="00F73F8A">
        <w:rPr>
          <w:sz w:val="24"/>
          <w:szCs w:val="24"/>
        </w:rPr>
        <w:t>ветственности, в том числе установленной Уголо</w:t>
      </w:r>
      <w:r w:rsidRPr="00F73F8A">
        <w:rPr>
          <w:sz w:val="24"/>
          <w:szCs w:val="24"/>
        </w:rPr>
        <w:t>в</w:t>
      </w:r>
      <w:r w:rsidRPr="00F73F8A">
        <w:rPr>
          <w:sz w:val="24"/>
          <w:szCs w:val="24"/>
        </w:rPr>
        <w:t xml:space="preserve">ным </w:t>
      </w:r>
      <w:hyperlink r:id="rId15" w:history="1">
        <w:r w:rsidRPr="00F73F8A">
          <w:rPr>
            <w:sz w:val="24"/>
            <w:szCs w:val="24"/>
          </w:rPr>
          <w:t>кодексом</w:t>
        </w:r>
      </w:hyperlink>
      <w:r w:rsidRPr="00F73F8A">
        <w:rPr>
          <w:sz w:val="24"/>
          <w:szCs w:val="24"/>
        </w:rPr>
        <w:t xml:space="preserve"> Российской Федерации и </w:t>
      </w:r>
      <w:hyperlink r:id="rId16" w:history="1">
        <w:r w:rsidRPr="00F73F8A">
          <w:rPr>
            <w:sz w:val="24"/>
            <w:szCs w:val="24"/>
          </w:rPr>
          <w:t>Кодексом</w:t>
        </w:r>
      </w:hyperlink>
      <w:r w:rsidRPr="00F73F8A">
        <w:rPr>
          <w:sz w:val="24"/>
          <w:szCs w:val="24"/>
        </w:rPr>
        <w:t xml:space="preserve"> Российской Федерации об административных правонарушениях для должнос</w:t>
      </w:r>
      <w:r w:rsidRPr="00F73F8A">
        <w:rPr>
          <w:sz w:val="24"/>
          <w:szCs w:val="24"/>
        </w:rPr>
        <w:t>т</w:t>
      </w:r>
      <w:r w:rsidRPr="00F73F8A">
        <w:rPr>
          <w:sz w:val="24"/>
          <w:szCs w:val="24"/>
        </w:rPr>
        <w:t>ных лиц.</w:t>
      </w:r>
    </w:p>
    <w:p w:rsidR="00E27A0F" w:rsidRPr="00F73F8A" w:rsidRDefault="00E27A0F" w:rsidP="00E27A0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27A0F" w:rsidRPr="00F73F8A" w:rsidRDefault="00E27A0F" w:rsidP="00E27A0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73F8A">
        <w:rPr>
          <w:rFonts w:ascii="Times New Roman" w:hAnsi="Times New Roman" w:cs="Times New Roman"/>
          <w:b/>
          <w:sz w:val="24"/>
          <w:szCs w:val="24"/>
        </w:rPr>
        <w:t xml:space="preserve">5. Досудебный (внесудебный) порядок обжалования решений и действий </w:t>
      </w:r>
    </w:p>
    <w:p w:rsidR="00E27A0F" w:rsidRPr="00F73F8A" w:rsidRDefault="00E27A0F" w:rsidP="00E27A0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73F8A">
        <w:rPr>
          <w:rFonts w:ascii="Times New Roman" w:hAnsi="Times New Roman" w:cs="Times New Roman"/>
          <w:b/>
          <w:sz w:val="24"/>
          <w:szCs w:val="24"/>
        </w:rPr>
        <w:t xml:space="preserve">(бездействия) органа, предоставляющего муниципальную услугу, </w:t>
      </w:r>
    </w:p>
    <w:p w:rsidR="00E27A0F" w:rsidRPr="00F73F8A" w:rsidRDefault="00E27A0F" w:rsidP="00E27A0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73F8A">
        <w:rPr>
          <w:rFonts w:ascii="Times New Roman" w:hAnsi="Times New Roman" w:cs="Times New Roman"/>
          <w:b/>
          <w:sz w:val="24"/>
          <w:szCs w:val="24"/>
        </w:rPr>
        <w:t>его должн</w:t>
      </w:r>
      <w:r w:rsidRPr="00F73F8A">
        <w:rPr>
          <w:rFonts w:ascii="Times New Roman" w:hAnsi="Times New Roman" w:cs="Times New Roman"/>
          <w:b/>
          <w:sz w:val="24"/>
          <w:szCs w:val="24"/>
        </w:rPr>
        <w:t>о</w:t>
      </w:r>
      <w:r w:rsidRPr="00F73F8A">
        <w:rPr>
          <w:rFonts w:ascii="Times New Roman" w:hAnsi="Times New Roman" w:cs="Times New Roman"/>
          <w:b/>
          <w:sz w:val="24"/>
          <w:szCs w:val="24"/>
        </w:rPr>
        <w:t xml:space="preserve">стных лиц, МФЦ, работников МФЦ </w:t>
      </w:r>
    </w:p>
    <w:p w:rsidR="00E27A0F" w:rsidRPr="00F73F8A" w:rsidRDefault="00E27A0F" w:rsidP="00E27A0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27A0F" w:rsidRPr="00793528" w:rsidRDefault="00E27A0F" w:rsidP="00793528">
      <w:pPr>
        <w:autoSpaceDE w:val="0"/>
        <w:autoSpaceDN w:val="0"/>
        <w:adjustRightInd w:val="0"/>
        <w:ind w:firstLine="709"/>
        <w:contextualSpacing/>
        <w:jc w:val="both"/>
        <w:rPr>
          <w:b/>
          <w:bCs/>
          <w:sz w:val="24"/>
          <w:szCs w:val="24"/>
        </w:rPr>
      </w:pPr>
      <w:r w:rsidRPr="00793528">
        <w:rPr>
          <w:b/>
          <w:sz w:val="24"/>
          <w:szCs w:val="24"/>
        </w:rPr>
        <w:t xml:space="preserve">5.1. </w:t>
      </w:r>
      <w:r w:rsidRPr="00793528">
        <w:rPr>
          <w:b/>
          <w:bCs/>
          <w:sz w:val="24"/>
          <w:szCs w:val="24"/>
        </w:rPr>
        <w:t>Информация для заявителя о его праве подать жалобу на р</w:t>
      </w:r>
      <w:r w:rsidRPr="00793528">
        <w:rPr>
          <w:b/>
          <w:bCs/>
          <w:sz w:val="24"/>
          <w:szCs w:val="24"/>
        </w:rPr>
        <w:t>е</w:t>
      </w:r>
      <w:r w:rsidRPr="00793528">
        <w:rPr>
          <w:b/>
          <w:bCs/>
          <w:sz w:val="24"/>
          <w:szCs w:val="24"/>
        </w:rPr>
        <w:t>шение и (или) действия (бездействие) Уполномоченного органа, должностных лиц и (или) его должностных лиц, муниципальных служащих, МФЦ, работников МФЦ при предо</w:t>
      </w:r>
      <w:r w:rsidRPr="00793528">
        <w:rPr>
          <w:b/>
          <w:bCs/>
          <w:sz w:val="24"/>
          <w:szCs w:val="24"/>
        </w:rPr>
        <w:t>с</w:t>
      </w:r>
      <w:r w:rsidRPr="00793528">
        <w:rPr>
          <w:b/>
          <w:bCs/>
          <w:sz w:val="24"/>
          <w:szCs w:val="24"/>
        </w:rPr>
        <w:t>тавлении муниципальной услуги (далее - жалоба)</w:t>
      </w:r>
    </w:p>
    <w:p w:rsidR="00E27A0F" w:rsidRPr="00793528" w:rsidRDefault="00E27A0F" w:rsidP="00793528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793528">
        <w:rPr>
          <w:bCs/>
          <w:sz w:val="24"/>
          <w:szCs w:val="24"/>
        </w:rPr>
        <w:t>Заявитель, права и законные интересы которого нарушены должностным лицом Уполномоченного органа (в том числе в случае ненадлежащего исполнения им обязанн</w:t>
      </w:r>
      <w:r w:rsidRPr="00793528">
        <w:rPr>
          <w:bCs/>
          <w:sz w:val="24"/>
          <w:szCs w:val="24"/>
        </w:rPr>
        <w:t>о</w:t>
      </w:r>
      <w:r w:rsidRPr="00793528">
        <w:rPr>
          <w:bCs/>
          <w:sz w:val="24"/>
          <w:szCs w:val="24"/>
        </w:rPr>
        <w:t>стей при предоставлении муниципальной услуги) либо работником МФЦ,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</w:t>
      </w:r>
      <w:r w:rsidRPr="00793528">
        <w:rPr>
          <w:bCs/>
          <w:sz w:val="24"/>
          <w:szCs w:val="24"/>
        </w:rPr>
        <w:t>у</w:t>
      </w:r>
      <w:r w:rsidRPr="00793528">
        <w:rPr>
          <w:bCs/>
          <w:sz w:val="24"/>
          <w:szCs w:val="24"/>
        </w:rPr>
        <w:t>ги.</w:t>
      </w:r>
    </w:p>
    <w:p w:rsidR="00E27A0F" w:rsidRPr="00793528" w:rsidRDefault="00E27A0F" w:rsidP="0079352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793528">
        <w:rPr>
          <w:sz w:val="24"/>
          <w:szCs w:val="24"/>
        </w:rPr>
        <w:t>Обжалование заявителями решений, действий (бездействия), принятых (осущест</w:t>
      </w:r>
      <w:r w:rsidRPr="00793528">
        <w:rPr>
          <w:sz w:val="24"/>
          <w:szCs w:val="24"/>
        </w:rPr>
        <w:t>в</w:t>
      </w:r>
      <w:r w:rsidRPr="00793528">
        <w:rPr>
          <w:sz w:val="24"/>
          <w:szCs w:val="24"/>
        </w:rPr>
        <w:t>ленных) в ходе предоставления муниципальной услуги в досудебном (внесудебном) п</w:t>
      </w:r>
      <w:r w:rsidRPr="00793528">
        <w:rPr>
          <w:sz w:val="24"/>
          <w:szCs w:val="24"/>
        </w:rPr>
        <w:t>о</w:t>
      </w:r>
      <w:r w:rsidRPr="00793528">
        <w:rPr>
          <w:sz w:val="24"/>
          <w:szCs w:val="24"/>
        </w:rPr>
        <w:t>рядке, не лишает их права на обж</w:t>
      </w:r>
      <w:r w:rsidRPr="00793528">
        <w:rPr>
          <w:sz w:val="24"/>
          <w:szCs w:val="24"/>
        </w:rPr>
        <w:t>а</w:t>
      </w:r>
      <w:r w:rsidRPr="00793528">
        <w:rPr>
          <w:sz w:val="24"/>
          <w:szCs w:val="24"/>
        </w:rPr>
        <w:t>лование указанных решений, действий (бездействия) в судебном порядке.</w:t>
      </w:r>
    </w:p>
    <w:p w:rsidR="00E27A0F" w:rsidRPr="00793528" w:rsidRDefault="00E27A0F" w:rsidP="00793528">
      <w:pPr>
        <w:tabs>
          <w:tab w:val="num" w:pos="540"/>
          <w:tab w:val="left" w:pos="1260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b/>
          <w:sz w:val="24"/>
          <w:szCs w:val="24"/>
        </w:rPr>
      </w:pPr>
      <w:r w:rsidRPr="00793528">
        <w:rPr>
          <w:b/>
          <w:sz w:val="24"/>
          <w:szCs w:val="24"/>
        </w:rPr>
        <w:t>5.2. Предмет жалобы</w:t>
      </w:r>
    </w:p>
    <w:p w:rsidR="00E27A0F" w:rsidRPr="00793528" w:rsidRDefault="00E27A0F" w:rsidP="0079352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93528">
        <w:rPr>
          <w:sz w:val="24"/>
          <w:szCs w:val="24"/>
        </w:rPr>
        <w:t>Предметом жалобы являются нарушения порядка осуществления администрати</w:t>
      </w:r>
      <w:r w:rsidRPr="00793528">
        <w:rPr>
          <w:sz w:val="24"/>
          <w:szCs w:val="24"/>
        </w:rPr>
        <w:t>в</w:t>
      </w:r>
      <w:r w:rsidRPr="00793528">
        <w:rPr>
          <w:sz w:val="24"/>
          <w:szCs w:val="24"/>
        </w:rPr>
        <w:t>ных процедур, а также других требований и положений админ</w:t>
      </w:r>
      <w:r w:rsidRPr="00793528">
        <w:rPr>
          <w:sz w:val="24"/>
          <w:szCs w:val="24"/>
        </w:rPr>
        <w:t>и</w:t>
      </w:r>
      <w:r w:rsidRPr="00793528">
        <w:rPr>
          <w:sz w:val="24"/>
          <w:szCs w:val="24"/>
        </w:rPr>
        <w:t>стративного регламента.</w:t>
      </w:r>
    </w:p>
    <w:p w:rsidR="00E27A0F" w:rsidRPr="00793528" w:rsidRDefault="00E27A0F" w:rsidP="0079352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93528">
        <w:rPr>
          <w:sz w:val="24"/>
          <w:szCs w:val="24"/>
        </w:rPr>
        <w:t>Заявитель может обратиться с жалобой в том числе в следующих сл</w:t>
      </w:r>
      <w:r w:rsidRPr="00793528">
        <w:rPr>
          <w:sz w:val="24"/>
          <w:szCs w:val="24"/>
        </w:rPr>
        <w:t>у</w:t>
      </w:r>
      <w:r w:rsidRPr="00793528">
        <w:rPr>
          <w:sz w:val="24"/>
          <w:szCs w:val="24"/>
        </w:rPr>
        <w:t>чаях:</w:t>
      </w:r>
    </w:p>
    <w:p w:rsidR="00E27A0F" w:rsidRPr="00793528" w:rsidRDefault="00E27A0F" w:rsidP="0079352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93528">
        <w:rPr>
          <w:sz w:val="24"/>
          <w:szCs w:val="24"/>
        </w:rPr>
        <w:t>нарушение срока регистрации запроса о предоставлении муниципальной услуги, запроса, указанного в статье 15.1 Федерального закона № 210-ФЗ;</w:t>
      </w:r>
    </w:p>
    <w:p w:rsidR="00E27A0F" w:rsidRPr="00793528" w:rsidRDefault="00E27A0F" w:rsidP="0079352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93528">
        <w:rPr>
          <w:sz w:val="24"/>
          <w:szCs w:val="24"/>
        </w:rPr>
        <w:t>нарушение срока предоставления муниципальной услуги. В указанном случае д</w:t>
      </w:r>
      <w:r w:rsidRPr="00793528">
        <w:rPr>
          <w:sz w:val="24"/>
          <w:szCs w:val="24"/>
        </w:rPr>
        <w:t>о</w:t>
      </w:r>
      <w:r w:rsidRPr="00793528">
        <w:rPr>
          <w:sz w:val="24"/>
          <w:szCs w:val="24"/>
        </w:rPr>
        <w:t>судебное (внесудебное) обжалование заявителем решений и действий (бездействия) мн</w:t>
      </w:r>
      <w:r w:rsidRPr="00793528">
        <w:rPr>
          <w:sz w:val="24"/>
          <w:szCs w:val="24"/>
        </w:rPr>
        <w:t>о</w:t>
      </w:r>
      <w:r w:rsidRPr="00793528">
        <w:rPr>
          <w:sz w:val="24"/>
          <w:szCs w:val="24"/>
        </w:rPr>
        <w:t>гофункционального центра, работника многофункци</w:t>
      </w:r>
      <w:r w:rsidRPr="00793528">
        <w:rPr>
          <w:sz w:val="24"/>
          <w:szCs w:val="24"/>
        </w:rPr>
        <w:t>о</w:t>
      </w:r>
      <w:r w:rsidRPr="00793528">
        <w:rPr>
          <w:sz w:val="24"/>
          <w:szCs w:val="24"/>
        </w:rPr>
        <w:t>нального центра возможно в случае, если на многофункциональный центр, решения и действия (бездействие) которого обж</w:t>
      </w:r>
      <w:r w:rsidRPr="00793528">
        <w:rPr>
          <w:sz w:val="24"/>
          <w:szCs w:val="24"/>
        </w:rPr>
        <w:t>а</w:t>
      </w:r>
      <w:r w:rsidRPr="00793528">
        <w:rPr>
          <w:sz w:val="24"/>
          <w:szCs w:val="24"/>
        </w:rPr>
        <w:t>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</w:t>
      </w:r>
      <w:r w:rsidR="00793528">
        <w:rPr>
          <w:sz w:val="24"/>
          <w:szCs w:val="24"/>
        </w:rPr>
        <w:t> </w:t>
      </w:r>
      <w:r w:rsidRPr="00793528">
        <w:rPr>
          <w:sz w:val="24"/>
          <w:szCs w:val="24"/>
        </w:rPr>
        <w:t>210-ФЗ;</w:t>
      </w:r>
    </w:p>
    <w:p w:rsidR="00E27A0F" w:rsidRPr="00793528" w:rsidRDefault="00E27A0F" w:rsidP="0079352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93528">
        <w:rPr>
          <w:sz w:val="24"/>
          <w:szCs w:val="24"/>
        </w:rPr>
        <w:t>требование у заявителя документов или информации либо осуществления дейс</w:t>
      </w:r>
      <w:r w:rsidRPr="00793528">
        <w:rPr>
          <w:sz w:val="24"/>
          <w:szCs w:val="24"/>
        </w:rPr>
        <w:t>т</w:t>
      </w:r>
      <w:r w:rsidRPr="00793528">
        <w:rPr>
          <w:sz w:val="24"/>
          <w:szCs w:val="24"/>
        </w:rPr>
        <w:t>вий, представление или осуществление которых не предусмотрено нормативными прав</w:t>
      </w:r>
      <w:r w:rsidRPr="00793528">
        <w:rPr>
          <w:sz w:val="24"/>
          <w:szCs w:val="24"/>
        </w:rPr>
        <w:t>о</w:t>
      </w:r>
      <w:r w:rsidRPr="00793528">
        <w:rPr>
          <w:sz w:val="24"/>
          <w:szCs w:val="24"/>
        </w:rPr>
        <w:t>выми актами Российской Федерации, нормативными правовыми актами субъектов Ро</w:t>
      </w:r>
      <w:r w:rsidRPr="00793528">
        <w:rPr>
          <w:sz w:val="24"/>
          <w:szCs w:val="24"/>
        </w:rPr>
        <w:t>с</w:t>
      </w:r>
      <w:r w:rsidRPr="00793528">
        <w:rPr>
          <w:sz w:val="24"/>
          <w:szCs w:val="24"/>
        </w:rPr>
        <w:t>сийской Федерации, муниципальными правовыми актами для предоставления муниц</w:t>
      </w:r>
      <w:r w:rsidRPr="00793528">
        <w:rPr>
          <w:sz w:val="24"/>
          <w:szCs w:val="24"/>
        </w:rPr>
        <w:t>и</w:t>
      </w:r>
      <w:r w:rsidRPr="00793528">
        <w:rPr>
          <w:sz w:val="24"/>
          <w:szCs w:val="24"/>
        </w:rPr>
        <w:t>пальной услуги;</w:t>
      </w:r>
    </w:p>
    <w:p w:rsidR="00E27A0F" w:rsidRPr="00793528" w:rsidRDefault="00E27A0F" w:rsidP="0079352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93528">
        <w:rPr>
          <w:sz w:val="24"/>
          <w:szCs w:val="24"/>
        </w:rPr>
        <w:t>отказ в приеме документов, предоставление которых предусмотрено нормативн</w:t>
      </w:r>
      <w:r w:rsidRPr="00793528">
        <w:rPr>
          <w:sz w:val="24"/>
          <w:szCs w:val="24"/>
        </w:rPr>
        <w:t>ы</w:t>
      </w:r>
      <w:r w:rsidRPr="00793528">
        <w:rPr>
          <w:sz w:val="24"/>
          <w:szCs w:val="24"/>
        </w:rPr>
        <w:t>ми правовыми актами Российской Федерации, нормативными правовыми актами субъе</w:t>
      </w:r>
      <w:r w:rsidRPr="00793528">
        <w:rPr>
          <w:sz w:val="24"/>
          <w:szCs w:val="24"/>
        </w:rPr>
        <w:t>к</w:t>
      </w:r>
      <w:r w:rsidRPr="00793528">
        <w:rPr>
          <w:sz w:val="24"/>
          <w:szCs w:val="24"/>
        </w:rPr>
        <w:t>тов Российской Федерации, муниципальными правовыми актами для предоставления м</w:t>
      </w:r>
      <w:r w:rsidRPr="00793528">
        <w:rPr>
          <w:sz w:val="24"/>
          <w:szCs w:val="24"/>
        </w:rPr>
        <w:t>у</w:t>
      </w:r>
      <w:r w:rsidRPr="00793528">
        <w:rPr>
          <w:sz w:val="24"/>
          <w:szCs w:val="24"/>
        </w:rPr>
        <w:t>ниципальной услуги, у заявителя;</w:t>
      </w:r>
    </w:p>
    <w:p w:rsidR="00E27A0F" w:rsidRPr="00793528" w:rsidRDefault="00E27A0F" w:rsidP="0079352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93528">
        <w:rPr>
          <w:sz w:val="24"/>
          <w:szCs w:val="24"/>
        </w:rPr>
        <w:t>отказ в предоставлении муниципальной услуги, если основания отказа не пред</w:t>
      </w:r>
      <w:r w:rsidRPr="00793528">
        <w:rPr>
          <w:sz w:val="24"/>
          <w:szCs w:val="24"/>
        </w:rPr>
        <w:t>у</w:t>
      </w:r>
      <w:r w:rsidRPr="00793528">
        <w:rPr>
          <w:sz w:val="24"/>
          <w:szCs w:val="24"/>
        </w:rPr>
        <w:t>смотрены федеральными законами и принятыми в соответствии с ними иными нормати</w:t>
      </w:r>
      <w:r w:rsidRPr="00793528">
        <w:rPr>
          <w:sz w:val="24"/>
          <w:szCs w:val="24"/>
        </w:rPr>
        <w:t>в</w:t>
      </w:r>
      <w:r w:rsidRPr="00793528">
        <w:rPr>
          <w:sz w:val="24"/>
          <w:szCs w:val="24"/>
        </w:rPr>
        <w:t>ными правовыми актами Российской Федерации, законами и иными нормативными пр</w:t>
      </w:r>
      <w:r w:rsidRPr="00793528">
        <w:rPr>
          <w:sz w:val="24"/>
          <w:szCs w:val="24"/>
        </w:rPr>
        <w:t>а</w:t>
      </w:r>
      <w:r w:rsidRPr="00793528">
        <w:rPr>
          <w:sz w:val="24"/>
          <w:szCs w:val="24"/>
        </w:rPr>
        <w:t>вовыми актами субъектов Российской Ф</w:t>
      </w:r>
      <w:r w:rsidRPr="00793528">
        <w:rPr>
          <w:sz w:val="24"/>
          <w:szCs w:val="24"/>
        </w:rPr>
        <w:t>е</w:t>
      </w:r>
      <w:r w:rsidRPr="00793528">
        <w:rPr>
          <w:sz w:val="24"/>
          <w:szCs w:val="24"/>
        </w:rPr>
        <w:t>дерации, муниципальными правовыми актами. В указанном случае досуде</w:t>
      </w:r>
      <w:r w:rsidRPr="00793528">
        <w:rPr>
          <w:sz w:val="24"/>
          <w:szCs w:val="24"/>
        </w:rPr>
        <w:t>б</w:t>
      </w:r>
      <w:r w:rsidRPr="00793528">
        <w:rPr>
          <w:sz w:val="24"/>
          <w:szCs w:val="24"/>
        </w:rPr>
        <w:t>ное (внесудебное) обжалование заявителем решений и действий (бездействия) многофункционального центра, работника многофункционального це</w:t>
      </w:r>
      <w:r w:rsidRPr="00793528">
        <w:rPr>
          <w:sz w:val="24"/>
          <w:szCs w:val="24"/>
        </w:rPr>
        <w:t>н</w:t>
      </w:r>
      <w:r w:rsidRPr="00793528">
        <w:rPr>
          <w:sz w:val="24"/>
          <w:szCs w:val="24"/>
        </w:rPr>
        <w:t>тра возможно в случае, если на многофункциональный центр, решения и действия (бездейс</w:t>
      </w:r>
      <w:r w:rsidRPr="00793528">
        <w:rPr>
          <w:sz w:val="24"/>
          <w:szCs w:val="24"/>
        </w:rPr>
        <w:t>т</w:t>
      </w:r>
      <w:r w:rsidRPr="00793528">
        <w:rPr>
          <w:sz w:val="24"/>
          <w:szCs w:val="24"/>
        </w:rPr>
        <w:t>вие) которого обжалуются, возложена функция по предоставлению соответствующих м</w:t>
      </w:r>
      <w:r w:rsidRPr="00793528">
        <w:rPr>
          <w:sz w:val="24"/>
          <w:szCs w:val="24"/>
        </w:rPr>
        <w:t>у</w:t>
      </w:r>
      <w:r w:rsidRPr="00793528">
        <w:rPr>
          <w:sz w:val="24"/>
          <w:szCs w:val="24"/>
        </w:rPr>
        <w:t>ниципальных услуг в полном объеме в порядке, определенном частью 1.3 статьи 16 Фед</w:t>
      </w:r>
      <w:r w:rsidRPr="00793528">
        <w:rPr>
          <w:sz w:val="24"/>
          <w:szCs w:val="24"/>
        </w:rPr>
        <w:t>е</w:t>
      </w:r>
      <w:r w:rsidRPr="00793528">
        <w:rPr>
          <w:sz w:val="24"/>
          <w:szCs w:val="24"/>
        </w:rPr>
        <w:t>рального закона №</w:t>
      </w:r>
      <w:r w:rsidR="00793528">
        <w:rPr>
          <w:sz w:val="24"/>
          <w:szCs w:val="24"/>
        </w:rPr>
        <w:t> </w:t>
      </w:r>
      <w:r w:rsidRPr="00793528">
        <w:rPr>
          <w:sz w:val="24"/>
          <w:szCs w:val="24"/>
        </w:rPr>
        <w:t>210-ФЗ;</w:t>
      </w:r>
    </w:p>
    <w:p w:rsidR="00E27A0F" w:rsidRPr="00793528" w:rsidRDefault="00E27A0F" w:rsidP="0079352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93528">
        <w:rPr>
          <w:sz w:val="24"/>
          <w:szCs w:val="24"/>
        </w:rPr>
        <w:lastRenderedPageBreak/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</w:t>
      </w:r>
      <w:r w:rsidRPr="00793528">
        <w:rPr>
          <w:sz w:val="24"/>
          <w:szCs w:val="24"/>
        </w:rPr>
        <w:t>в</w:t>
      </w:r>
      <w:r w:rsidRPr="00793528">
        <w:rPr>
          <w:sz w:val="24"/>
          <w:szCs w:val="24"/>
        </w:rPr>
        <w:t>ными правовыми актами субъектов Российской Фед</w:t>
      </w:r>
      <w:r w:rsidRPr="00793528">
        <w:rPr>
          <w:sz w:val="24"/>
          <w:szCs w:val="24"/>
        </w:rPr>
        <w:t>е</w:t>
      </w:r>
      <w:r w:rsidRPr="00793528">
        <w:rPr>
          <w:sz w:val="24"/>
          <w:szCs w:val="24"/>
        </w:rPr>
        <w:t>рации, муниципальными правовыми актами;</w:t>
      </w:r>
    </w:p>
    <w:p w:rsidR="00E27A0F" w:rsidRPr="00793528" w:rsidRDefault="00E27A0F" w:rsidP="0079352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93528">
        <w:rPr>
          <w:sz w:val="24"/>
          <w:szCs w:val="24"/>
        </w:rPr>
        <w:t>отказ органа, предоставляющего муниципальную услугу, должностного лица орг</w:t>
      </w:r>
      <w:r w:rsidRPr="00793528">
        <w:rPr>
          <w:sz w:val="24"/>
          <w:szCs w:val="24"/>
        </w:rPr>
        <w:t>а</w:t>
      </w:r>
      <w:r w:rsidRPr="00793528">
        <w:rPr>
          <w:sz w:val="24"/>
          <w:szCs w:val="24"/>
        </w:rPr>
        <w:t>на, предоставляющего муниципальную услугу, многофункционал</w:t>
      </w:r>
      <w:r w:rsidRPr="00793528">
        <w:rPr>
          <w:sz w:val="24"/>
          <w:szCs w:val="24"/>
        </w:rPr>
        <w:t>ь</w:t>
      </w:r>
      <w:r w:rsidRPr="00793528">
        <w:rPr>
          <w:sz w:val="24"/>
          <w:szCs w:val="24"/>
        </w:rPr>
        <w:t>ного центра, работника многофункционального центра, организаций, предусмотренных частью 1.1 статьи 16 Ф</w:t>
      </w:r>
      <w:r w:rsidRPr="00793528">
        <w:rPr>
          <w:sz w:val="24"/>
          <w:szCs w:val="24"/>
        </w:rPr>
        <w:t>е</w:t>
      </w:r>
      <w:r w:rsidRPr="00793528">
        <w:rPr>
          <w:sz w:val="24"/>
          <w:szCs w:val="24"/>
        </w:rPr>
        <w:t>дерального закона №</w:t>
      </w:r>
      <w:r w:rsidR="00793528">
        <w:rPr>
          <w:sz w:val="24"/>
          <w:szCs w:val="24"/>
        </w:rPr>
        <w:t xml:space="preserve"> </w:t>
      </w:r>
      <w:r w:rsidRPr="00793528">
        <w:rPr>
          <w:sz w:val="24"/>
          <w:szCs w:val="24"/>
        </w:rPr>
        <w:t>210-ФЗ, или их работников в исправлении допущенных ими опеч</w:t>
      </w:r>
      <w:r w:rsidRPr="00793528">
        <w:rPr>
          <w:sz w:val="24"/>
          <w:szCs w:val="24"/>
        </w:rPr>
        <w:t>а</w:t>
      </w:r>
      <w:r w:rsidRPr="00793528">
        <w:rPr>
          <w:sz w:val="24"/>
          <w:szCs w:val="24"/>
        </w:rPr>
        <w:t>ток и ошибок в выданных в результате предоставления муниципальной услуги докуме</w:t>
      </w:r>
      <w:r w:rsidRPr="00793528">
        <w:rPr>
          <w:sz w:val="24"/>
          <w:szCs w:val="24"/>
        </w:rPr>
        <w:t>н</w:t>
      </w:r>
      <w:r w:rsidRPr="00793528">
        <w:rPr>
          <w:sz w:val="24"/>
          <w:szCs w:val="24"/>
        </w:rPr>
        <w:t>тах либо нарушение установленного срока таких исправлений. В указанном случае дос</w:t>
      </w:r>
      <w:r w:rsidRPr="00793528">
        <w:rPr>
          <w:sz w:val="24"/>
          <w:szCs w:val="24"/>
        </w:rPr>
        <w:t>у</w:t>
      </w:r>
      <w:r w:rsidRPr="00793528">
        <w:rPr>
          <w:sz w:val="24"/>
          <w:szCs w:val="24"/>
        </w:rPr>
        <w:t>дебное (внесудебное) обжалование заявителем решений и действий (бездействия) мног</w:t>
      </w:r>
      <w:r w:rsidRPr="00793528">
        <w:rPr>
          <w:sz w:val="24"/>
          <w:szCs w:val="24"/>
        </w:rPr>
        <w:t>о</w:t>
      </w:r>
      <w:r w:rsidRPr="00793528">
        <w:rPr>
          <w:sz w:val="24"/>
          <w:szCs w:val="24"/>
        </w:rPr>
        <w:t>функционального центра, работника многофункционального це</w:t>
      </w:r>
      <w:r w:rsidRPr="00793528">
        <w:rPr>
          <w:sz w:val="24"/>
          <w:szCs w:val="24"/>
        </w:rPr>
        <w:t>н</w:t>
      </w:r>
      <w:r w:rsidRPr="00793528">
        <w:rPr>
          <w:sz w:val="24"/>
          <w:szCs w:val="24"/>
        </w:rPr>
        <w:t>тра возможно в случае, если на многофункциональный центр, решения и действия (бездействие) которого обж</w:t>
      </w:r>
      <w:r w:rsidRPr="00793528">
        <w:rPr>
          <w:sz w:val="24"/>
          <w:szCs w:val="24"/>
        </w:rPr>
        <w:t>а</w:t>
      </w:r>
      <w:r w:rsidRPr="00793528">
        <w:rPr>
          <w:sz w:val="24"/>
          <w:szCs w:val="24"/>
        </w:rPr>
        <w:t>луются, возложена функция по предо</w:t>
      </w:r>
      <w:r w:rsidRPr="00793528">
        <w:rPr>
          <w:sz w:val="24"/>
          <w:szCs w:val="24"/>
        </w:rPr>
        <w:t>с</w:t>
      </w:r>
      <w:r w:rsidRPr="00793528">
        <w:rPr>
          <w:sz w:val="24"/>
          <w:szCs w:val="24"/>
        </w:rPr>
        <w:t>тавлению соответствующих муниципальных услуг в полном объеме в поря</w:t>
      </w:r>
      <w:r w:rsidRPr="00793528">
        <w:rPr>
          <w:sz w:val="24"/>
          <w:szCs w:val="24"/>
        </w:rPr>
        <w:t>д</w:t>
      </w:r>
      <w:r w:rsidRPr="00793528">
        <w:rPr>
          <w:sz w:val="24"/>
          <w:szCs w:val="24"/>
        </w:rPr>
        <w:t>ке, определенном частью 1.3 статьи 16 Федерального закона №</w:t>
      </w:r>
      <w:r w:rsidR="00793528">
        <w:rPr>
          <w:sz w:val="24"/>
          <w:szCs w:val="24"/>
        </w:rPr>
        <w:t xml:space="preserve"> </w:t>
      </w:r>
      <w:r w:rsidRPr="00793528">
        <w:rPr>
          <w:sz w:val="24"/>
          <w:szCs w:val="24"/>
        </w:rPr>
        <w:t>210-ФЗ;</w:t>
      </w:r>
    </w:p>
    <w:p w:rsidR="00E27A0F" w:rsidRPr="00793528" w:rsidRDefault="00E27A0F" w:rsidP="0079352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93528">
        <w:rPr>
          <w:sz w:val="24"/>
          <w:szCs w:val="24"/>
        </w:rPr>
        <w:t>нарушение срока или порядка выдачи документов по результатам пр</w:t>
      </w:r>
      <w:r w:rsidRPr="00793528">
        <w:rPr>
          <w:sz w:val="24"/>
          <w:szCs w:val="24"/>
        </w:rPr>
        <w:t>е</w:t>
      </w:r>
      <w:r w:rsidRPr="00793528">
        <w:rPr>
          <w:sz w:val="24"/>
          <w:szCs w:val="24"/>
        </w:rPr>
        <w:t>доставления муниципальной услуги;</w:t>
      </w:r>
    </w:p>
    <w:p w:rsidR="00E27A0F" w:rsidRPr="00793528" w:rsidRDefault="00E27A0F" w:rsidP="0079352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93528">
        <w:rPr>
          <w:sz w:val="24"/>
          <w:szCs w:val="24"/>
        </w:rPr>
        <w:t>приостановление предоставления муниципальной услуги, если основания приост</w:t>
      </w:r>
      <w:r w:rsidRPr="00793528">
        <w:rPr>
          <w:sz w:val="24"/>
          <w:szCs w:val="24"/>
        </w:rPr>
        <w:t>а</w:t>
      </w:r>
      <w:r w:rsidRPr="00793528">
        <w:rPr>
          <w:sz w:val="24"/>
          <w:szCs w:val="24"/>
        </w:rPr>
        <w:t>новления не предусмотрены федеральными законами и прин</w:t>
      </w:r>
      <w:r w:rsidRPr="00793528">
        <w:rPr>
          <w:sz w:val="24"/>
          <w:szCs w:val="24"/>
        </w:rPr>
        <w:t>я</w:t>
      </w:r>
      <w:r w:rsidRPr="00793528">
        <w:rPr>
          <w:sz w:val="24"/>
          <w:szCs w:val="24"/>
        </w:rPr>
        <w:t>тыми в соответствии с ними иными нормативными правовыми актами Российской Федерации, законами и иными но</w:t>
      </w:r>
      <w:r w:rsidRPr="00793528">
        <w:rPr>
          <w:sz w:val="24"/>
          <w:szCs w:val="24"/>
        </w:rPr>
        <w:t>р</w:t>
      </w:r>
      <w:r w:rsidRPr="00793528">
        <w:rPr>
          <w:sz w:val="24"/>
          <w:szCs w:val="24"/>
        </w:rPr>
        <w:t>мативными правовыми актами субъектов Российской Федерации, муниципальными пр</w:t>
      </w:r>
      <w:r w:rsidRPr="00793528">
        <w:rPr>
          <w:sz w:val="24"/>
          <w:szCs w:val="24"/>
        </w:rPr>
        <w:t>а</w:t>
      </w:r>
      <w:r w:rsidRPr="00793528">
        <w:rPr>
          <w:sz w:val="24"/>
          <w:szCs w:val="24"/>
        </w:rPr>
        <w:t>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</w:t>
      </w:r>
      <w:r w:rsidRPr="00793528">
        <w:rPr>
          <w:sz w:val="24"/>
          <w:szCs w:val="24"/>
        </w:rPr>
        <w:t>к</w:t>
      </w:r>
      <w:r w:rsidRPr="00793528">
        <w:rPr>
          <w:sz w:val="24"/>
          <w:szCs w:val="24"/>
        </w:rPr>
        <w:t>ционального центра возможно в случае, если на многофункци</w:t>
      </w:r>
      <w:r w:rsidRPr="00793528">
        <w:rPr>
          <w:sz w:val="24"/>
          <w:szCs w:val="24"/>
        </w:rPr>
        <w:t>о</w:t>
      </w:r>
      <w:r w:rsidRPr="00793528">
        <w:rPr>
          <w:sz w:val="24"/>
          <w:szCs w:val="24"/>
        </w:rPr>
        <w:t>нальный центр, решения и действия (бездействие) которого обжалуются, возложена функция по предоставлению с</w:t>
      </w:r>
      <w:r w:rsidRPr="00793528">
        <w:rPr>
          <w:sz w:val="24"/>
          <w:szCs w:val="24"/>
        </w:rPr>
        <w:t>о</w:t>
      </w:r>
      <w:r w:rsidRPr="00793528">
        <w:rPr>
          <w:sz w:val="24"/>
          <w:szCs w:val="24"/>
        </w:rPr>
        <w:t>ответствующих муниципальных услуг в полном объеме в порядке, определенном частью 1.3 статьи 16 Федерального закона.</w:t>
      </w:r>
    </w:p>
    <w:p w:rsidR="00E27A0F" w:rsidRPr="00793528" w:rsidRDefault="00E27A0F" w:rsidP="00793528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793528">
        <w:rPr>
          <w:sz w:val="24"/>
          <w:szCs w:val="24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</w:t>
      </w:r>
      <w:r w:rsidRPr="00793528">
        <w:rPr>
          <w:sz w:val="24"/>
          <w:szCs w:val="24"/>
        </w:rPr>
        <w:t>о</w:t>
      </w:r>
      <w:r w:rsidRPr="00793528">
        <w:rPr>
          <w:sz w:val="24"/>
          <w:szCs w:val="24"/>
        </w:rPr>
        <w:t>начальном о</w:t>
      </w:r>
      <w:r w:rsidRPr="00793528">
        <w:rPr>
          <w:sz w:val="24"/>
          <w:szCs w:val="24"/>
        </w:rPr>
        <w:t>т</w:t>
      </w:r>
      <w:r w:rsidRPr="00793528">
        <w:rPr>
          <w:sz w:val="24"/>
          <w:szCs w:val="24"/>
        </w:rPr>
        <w:t>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</w:t>
      </w:r>
      <w:r w:rsidRPr="00793528">
        <w:rPr>
          <w:sz w:val="24"/>
          <w:szCs w:val="24"/>
        </w:rPr>
        <w:t>у</w:t>
      </w:r>
      <w:r w:rsidRPr="00793528">
        <w:rPr>
          <w:sz w:val="24"/>
          <w:szCs w:val="24"/>
        </w:rPr>
        <w:t>смотренных пунктом 4 части 1 статьи 7 Федерального закона №</w:t>
      </w:r>
      <w:r w:rsidR="00793528">
        <w:rPr>
          <w:sz w:val="24"/>
          <w:szCs w:val="24"/>
        </w:rPr>
        <w:t> </w:t>
      </w:r>
      <w:r w:rsidRPr="00793528">
        <w:rPr>
          <w:sz w:val="24"/>
          <w:szCs w:val="24"/>
        </w:rPr>
        <w:t>210-ФЗ. В указанном сл</w:t>
      </w:r>
      <w:r w:rsidRPr="00793528">
        <w:rPr>
          <w:sz w:val="24"/>
          <w:szCs w:val="24"/>
        </w:rPr>
        <w:t>у</w:t>
      </w:r>
      <w:r w:rsidRPr="00793528">
        <w:rPr>
          <w:sz w:val="24"/>
          <w:szCs w:val="24"/>
        </w:rPr>
        <w:t>чае д</w:t>
      </w:r>
      <w:r w:rsidRPr="00793528">
        <w:rPr>
          <w:sz w:val="24"/>
          <w:szCs w:val="24"/>
        </w:rPr>
        <w:t>о</w:t>
      </w:r>
      <w:r w:rsidRPr="00793528">
        <w:rPr>
          <w:sz w:val="24"/>
          <w:szCs w:val="24"/>
        </w:rPr>
        <w:t>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</w:t>
      </w:r>
      <w:r w:rsidRPr="00793528">
        <w:rPr>
          <w:sz w:val="24"/>
          <w:szCs w:val="24"/>
        </w:rPr>
        <w:t>т</w:t>
      </w:r>
      <w:r w:rsidRPr="00793528">
        <w:rPr>
          <w:sz w:val="24"/>
          <w:szCs w:val="24"/>
        </w:rPr>
        <w:t>вия (бездействие) которого обжалуются, возложена функция по предоставл</w:t>
      </w:r>
      <w:r w:rsidRPr="00793528">
        <w:rPr>
          <w:sz w:val="24"/>
          <w:szCs w:val="24"/>
        </w:rPr>
        <w:t>е</w:t>
      </w:r>
      <w:r w:rsidRPr="00793528">
        <w:rPr>
          <w:sz w:val="24"/>
          <w:szCs w:val="24"/>
        </w:rPr>
        <w:t>нию соответствующих муниципальных услуг в полном объеме в порядке, определенном частью 1.3 статьи 16 Федерального зак</w:t>
      </w:r>
      <w:r w:rsidRPr="00793528">
        <w:rPr>
          <w:sz w:val="24"/>
          <w:szCs w:val="24"/>
        </w:rPr>
        <w:t>о</w:t>
      </w:r>
      <w:r w:rsidRPr="00793528">
        <w:rPr>
          <w:sz w:val="24"/>
          <w:szCs w:val="24"/>
        </w:rPr>
        <w:t>на №</w:t>
      </w:r>
      <w:r w:rsidR="00793528">
        <w:rPr>
          <w:sz w:val="24"/>
          <w:szCs w:val="24"/>
        </w:rPr>
        <w:t xml:space="preserve"> </w:t>
      </w:r>
      <w:r w:rsidRPr="00793528">
        <w:rPr>
          <w:sz w:val="24"/>
          <w:szCs w:val="24"/>
        </w:rPr>
        <w:t>210-ФЗ.</w:t>
      </w:r>
    </w:p>
    <w:p w:rsidR="00E27A0F" w:rsidRPr="00793528" w:rsidRDefault="00E27A0F" w:rsidP="00793528">
      <w:pPr>
        <w:autoSpaceDE w:val="0"/>
        <w:autoSpaceDN w:val="0"/>
        <w:adjustRightInd w:val="0"/>
        <w:ind w:firstLine="709"/>
        <w:contextualSpacing/>
        <w:jc w:val="both"/>
        <w:rPr>
          <w:b/>
          <w:bCs/>
          <w:sz w:val="24"/>
          <w:szCs w:val="24"/>
        </w:rPr>
      </w:pPr>
      <w:r w:rsidRPr="00793528">
        <w:rPr>
          <w:rFonts w:eastAsia="Calibri"/>
          <w:b/>
          <w:iCs/>
          <w:sz w:val="24"/>
          <w:szCs w:val="24"/>
        </w:rPr>
        <w:t xml:space="preserve">5.3. </w:t>
      </w:r>
      <w:r w:rsidRPr="00793528">
        <w:rPr>
          <w:b/>
          <w:sz w:val="24"/>
          <w:szCs w:val="24"/>
        </w:rPr>
        <w:t>Органы местного самоуправления и уполномоченные на рассмотрение жалобы должнос</w:t>
      </w:r>
      <w:r w:rsidRPr="00793528">
        <w:rPr>
          <w:b/>
          <w:sz w:val="24"/>
          <w:szCs w:val="24"/>
        </w:rPr>
        <w:t>т</w:t>
      </w:r>
      <w:r w:rsidRPr="00793528">
        <w:rPr>
          <w:b/>
          <w:sz w:val="24"/>
          <w:szCs w:val="24"/>
        </w:rPr>
        <w:t xml:space="preserve">ные лица, </w:t>
      </w:r>
      <w:r w:rsidRPr="00793528">
        <w:rPr>
          <w:b/>
          <w:bCs/>
          <w:sz w:val="24"/>
          <w:szCs w:val="24"/>
        </w:rPr>
        <w:t>работники, которым может быть направлена жалоба</w:t>
      </w:r>
    </w:p>
    <w:p w:rsidR="00E27A0F" w:rsidRPr="00793528" w:rsidRDefault="00E27A0F" w:rsidP="00793528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4"/>
          <w:szCs w:val="24"/>
        </w:rPr>
      </w:pPr>
      <w:r w:rsidRPr="00793528">
        <w:rPr>
          <w:sz w:val="24"/>
          <w:szCs w:val="24"/>
        </w:rPr>
        <w:t>Заявители могут обжаловать решения и действия (бездействие), принятые (осущ</w:t>
      </w:r>
      <w:r w:rsidRPr="00793528">
        <w:rPr>
          <w:sz w:val="24"/>
          <w:szCs w:val="24"/>
        </w:rPr>
        <w:t>е</w:t>
      </w:r>
      <w:r w:rsidRPr="00793528">
        <w:rPr>
          <w:sz w:val="24"/>
          <w:szCs w:val="24"/>
        </w:rPr>
        <w:t>ствляемые) в ходе предоставления муниципальной услуги должностными лицами Упо</w:t>
      </w:r>
      <w:r w:rsidRPr="00793528">
        <w:rPr>
          <w:sz w:val="24"/>
          <w:szCs w:val="24"/>
        </w:rPr>
        <w:t>л</w:t>
      </w:r>
      <w:r w:rsidRPr="00793528">
        <w:rPr>
          <w:sz w:val="24"/>
          <w:szCs w:val="24"/>
        </w:rPr>
        <w:t>номоченного органа - Главе мун</w:t>
      </w:r>
      <w:r w:rsidRPr="00793528">
        <w:rPr>
          <w:sz w:val="24"/>
          <w:szCs w:val="24"/>
        </w:rPr>
        <w:t>и</w:t>
      </w:r>
      <w:r w:rsidRPr="00793528">
        <w:rPr>
          <w:sz w:val="24"/>
          <w:szCs w:val="24"/>
        </w:rPr>
        <w:t>ципального района.</w:t>
      </w:r>
    </w:p>
    <w:p w:rsidR="00E27A0F" w:rsidRPr="00793528" w:rsidRDefault="00E27A0F" w:rsidP="00793528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4"/>
          <w:szCs w:val="24"/>
        </w:rPr>
      </w:pPr>
      <w:r w:rsidRPr="00793528">
        <w:rPr>
          <w:sz w:val="24"/>
          <w:szCs w:val="24"/>
        </w:rPr>
        <w:t>Заявители могут обжаловать решения и действия (бездействие), принятые (осущ</w:t>
      </w:r>
      <w:r w:rsidRPr="00793528">
        <w:rPr>
          <w:sz w:val="24"/>
          <w:szCs w:val="24"/>
        </w:rPr>
        <w:t>е</w:t>
      </w:r>
      <w:r w:rsidRPr="00793528">
        <w:rPr>
          <w:sz w:val="24"/>
          <w:szCs w:val="24"/>
        </w:rPr>
        <w:t>ствляемые) в ходе предоставления муниципальной услуги работниками МФЦ руковод</w:t>
      </w:r>
      <w:r w:rsidRPr="00793528">
        <w:rPr>
          <w:sz w:val="24"/>
          <w:szCs w:val="24"/>
        </w:rPr>
        <w:t>и</w:t>
      </w:r>
      <w:r w:rsidRPr="00793528">
        <w:rPr>
          <w:sz w:val="24"/>
          <w:szCs w:val="24"/>
        </w:rPr>
        <w:t>телю соответствующего отдела МФЦ либо в орган г</w:t>
      </w:r>
      <w:r w:rsidRPr="00793528">
        <w:rPr>
          <w:sz w:val="24"/>
          <w:szCs w:val="24"/>
        </w:rPr>
        <w:t>о</w:t>
      </w:r>
      <w:r w:rsidRPr="00793528">
        <w:rPr>
          <w:sz w:val="24"/>
          <w:szCs w:val="24"/>
        </w:rPr>
        <w:t>сударственной власти Новгородской области, являющимся учредителем МФЦ.</w:t>
      </w:r>
    </w:p>
    <w:p w:rsidR="00E27A0F" w:rsidRPr="00793528" w:rsidRDefault="00E27A0F" w:rsidP="00793528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4"/>
          <w:szCs w:val="24"/>
        </w:rPr>
      </w:pPr>
      <w:r w:rsidRPr="00793528">
        <w:rPr>
          <w:sz w:val="24"/>
          <w:szCs w:val="24"/>
        </w:rPr>
        <w:t>5.3.1. Прием жалоб в письменной форме осуществляется  Уполномоченным орг</w:t>
      </w:r>
      <w:r w:rsidRPr="00793528">
        <w:rPr>
          <w:sz w:val="24"/>
          <w:szCs w:val="24"/>
        </w:rPr>
        <w:t>а</w:t>
      </w:r>
      <w:r w:rsidRPr="00793528">
        <w:rPr>
          <w:sz w:val="24"/>
          <w:szCs w:val="24"/>
        </w:rPr>
        <w:t>ном. Жалоба в пис</w:t>
      </w:r>
      <w:r w:rsidRPr="00793528">
        <w:rPr>
          <w:sz w:val="24"/>
          <w:szCs w:val="24"/>
        </w:rPr>
        <w:t>ь</w:t>
      </w:r>
      <w:r w:rsidRPr="00793528">
        <w:rPr>
          <w:sz w:val="24"/>
          <w:szCs w:val="24"/>
        </w:rPr>
        <w:t xml:space="preserve">менной форме может быть также направлена по почте или через </w:t>
      </w:r>
      <w:r w:rsidRPr="00793528">
        <w:rPr>
          <w:sz w:val="24"/>
          <w:szCs w:val="24"/>
          <w:lang w:eastAsia="zh-CN"/>
        </w:rPr>
        <w:t>МФЦ</w:t>
      </w:r>
      <w:r w:rsidRPr="00793528">
        <w:rPr>
          <w:sz w:val="24"/>
          <w:szCs w:val="24"/>
        </w:rPr>
        <w:t>.</w:t>
      </w:r>
    </w:p>
    <w:p w:rsidR="00E27A0F" w:rsidRPr="00793528" w:rsidRDefault="00E27A0F" w:rsidP="00793528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4"/>
          <w:szCs w:val="24"/>
        </w:rPr>
      </w:pPr>
      <w:r w:rsidRPr="00793528">
        <w:rPr>
          <w:sz w:val="24"/>
          <w:szCs w:val="24"/>
        </w:rPr>
        <w:t>Жалобы на решения, принятые структурным подразделением Уполномоченного органа при предоставлении муниципальной услуги, подаются заместителю Главы мун</w:t>
      </w:r>
      <w:r w:rsidRPr="00793528">
        <w:rPr>
          <w:sz w:val="24"/>
          <w:szCs w:val="24"/>
        </w:rPr>
        <w:t>и</w:t>
      </w:r>
      <w:r w:rsidRPr="00793528">
        <w:rPr>
          <w:sz w:val="24"/>
          <w:szCs w:val="24"/>
        </w:rPr>
        <w:lastRenderedPageBreak/>
        <w:t>ципального района, курирующему работу структурного подразделения Упо</w:t>
      </w:r>
      <w:r w:rsidRPr="00793528">
        <w:rPr>
          <w:sz w:val="24"/>
          <w:szCs w:val="24"/>
        </w:rPr>
        <w:t>л</w:t>
      </w:r>
      <w:r w:rsidRPr="00793528">
        <w:rPr>
          <w:sz w:val="24"/>
          <w:szCs w:val="24"/>
        </w:rPr>
        <w:t>номоченного органа.</w:t>
      </w:r>
    </w:p>
    <w:p w:rsidR="00E27A0F" w:rsidRPr="00793528" w:rsidRDefault="00E27A0F" w:rsidP="00793528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4"/>
          <w:szCs w:val="24"/>
        </w:rPr>
      </w:pPr>
      <w:r w:rsidRPr="00793528">
        <w:rPr>
          <w:sz w:val="24"/>
          <w:szCs w:val="24"/>
        </w:rPr>
        <w:t>Жалобы на решения, принятые заместителем Главы администрации муниципал</w:t>
      </w:r>
      <w:r w:rsidRPr="00793528">
        <w:rPr>
          <w:sz w:val="24"/>
          <w:szCs w:val="24"/>
        </w:rPr>
        <w:t>ь</w:t>
      </w:r>
      <w:r w:rsidRPr="00793528">
        <w:rPr>
          <w:sz w:val="24"/>
          <w:szCs w:val="24"/>
        </w:rPr>
        <w:t>ного района, курирующим работу структурного подразделения Уполномоченного органа, подаются Главе муниципал</w:t>
      </w:r>
      <w:r w:rsidRPr="00793528">
        <w:rPr>
          <w:sz w:val="24"/>
          <w:szCs w:val="24"/>
        </w:rPr>
        <w:t>ь</w:t>
      </w:r>
      <w:r w:rsidRPr="00793528">
        <w:rPr>
          <w:sz w:val="24"/>
          <w:szCs w:val="24"/>
        </w:rPr>
        <w:t>ного района.</w:t>
      </w:r>
    </w:p>
    <w:p w:rsidR="00E27A0F" w:rsidRPr="00793528" w:rsidRDefault="00E27A0F" w:rsidP="00793528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4"/>
          <w:szCs w:val="24"/>
        </w:rPr>
      </w:pPr>
      <w:r w:rsidRPr="00793528">
        <w:rPr>
          <w:bCs/>
          <w:sz w:val="24"/>
          <w:szCs w:val="24"/>
        </w:rPr>
        <w:t>Жалобы на решения и действия (бездействие) работника МФЦ подаются руковод</w:t>
      </w:r>
      <w:r w:rsidRPr="00793528">
        <w:rPr>
          <w:bCs/>
          <w:sz w:val="24"/>
          <w:szCs w:val="24"/>
        </w:rPr>
        <w:t>и</w:t>
      </w:r>
      <w:r w:rsidRPr="00793528">
        <w:rPr>
          <w:bCs/>
          <w:sz w:val="24"/>
          <w:szCs w:val="24"/>
        </w:rPr>
        <w:t>телю этого МФЦ. Жалобы на решения и действия (бездействие) МФЦ подаются в орган исполнительной власти Новгородской области, ос</w:t>
      </w:r>
      <w:r w:rsidRPr="00793528">
        <w:rPr>
          <w:bCs/>
          <w:sz w:val="24"/>
          <w:szCs w:val="24"/>
        </w:rPr>
        <w:t>у</w:t>
      </w:r>
      <w:r w:rsidRPr="00793528">
        <w:rPr>
          <w:bCs/>
          <w:sz w:val="24"/>
          <w:szCs w:val="24"/>
        </w:rPr>
        <w:t>ществляющий функции и полномочия учредителя МФЦ.</w:t>
      </w:r>
    </w:p>
    <w:p w:rsidR="00E27A0F" w:rsidRPr="00793528" w:rsidRDefault="00E27A0F" w:rsidP="00793528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4"/>
          <w:szCs w:val="24"/>
        </w:rPr>
      </w:pPr>
      <w:r w:rsidRPr="00793528">
        <w:rPr>
          <w:sz w:val="24"/>
          <w:szCs w:val="24"/>
        </w:rPr>
        <w:t>5.3.2. В случае установления в ходе или по результатам рассмотрения жалобы пр</w:t>
      </w:r>
      <w:r w:rsidRPr="00793528">
        <w:rPr>
          <w:sz w:val="24"/>
          <w:szCs w:val="24"/>
        </w:rPr>
        <w:t>и</w:t>
      </w:r>
      <w:r w:rsidRPr="00793528">
        <w:rPr>
          <w:sz w:val="24"/>
          <w:szCs w:val="24"/>
        </w:rPr>
        <w:t>знаков состава административного правонарушения или прест</w:t>
      </w:r>
      <w:r w:rsidRPr="00793528">
        <w:rPr>
          <w:sz w:val="24"/>
          <w:szCs w:val="24"/>
        </w:rPr>
        <w:t>у</w:t>
      </w:r>
      <w:r w:rsidRPr="00793528">
        <w:rPr>
          <w:sz w:val="24"/>
          <w:szCs w:val="24"/>
        </w:rPr>
        <w:t>пления должностное лицо, наделенное полномочиями по рассмотрению жалоб, незамедлительно направляет име</w:t>
      </w:r>
      <w:r w:rsidRPr="00793528">
        <w:rPr>
          <w:sz w:val="24"/>
          <w:szCs w:val="24"/>
        </w:rPr>
        <w:t>ю</w:t>
      </w:r>
      <w:r w:rsidRPr="00793528">
        <w:rPr>
          <w:sz w:val="24"/>
          <w:szCs w:val="24"/>
        </w:rPr>
        <w:t>щиеся материалы в органы прокур</w:t>
      </w:r>
      <w:r w:rsidRPr="00793528">
        <w:rPr>
          <w:sz w:val="24"/>
          <w:szCs w:val="24"/>
        </w:rPr>
        <w:t>а</w:t>
      </w:r>
      <w:r w:rsidRPr="00793528">
        <w:rPr>
          <w:sz w:val="24"/>
          <w:szCs w:val="24"/>
        </w:rPr>
        <w:t>туры.</w:t>
      </w:r>
    </w:p>
    <w:p w:rsidR="00E27A0F" w:rsidRPr="00793528" w:rsidRDefault="00E27A0F" w:rsidP="00793528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b/>
          <w:sz w:val="24"/>
          <w:szCs w:val="24"/>
        </w:rPr>
      </w:pPr>
      <w:r w:rsidRPr="00793528">
        <w:rPr>
          <w:b/>
          <w:sz w:val="24"/>
          <w:szCs w:val="24"/>
        </w:rPr>
        <w:t>5.4. Порядок подачи и рассмотрения жалобы</w:t>
      </w:r>
    </w:p>
    <w:p w:rsidR="00E27A0F" w:rsidRPr="00793528" w:rsidRDefault="00E27A0F" w:rsidP="00793528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Calibri"/>
          <w:sz w:val="24"/>
          <w:szCs w:val="24"/>
        </w:rPr>
      </w:pPr>
      <w:r w:rsidRPr="00793528">
        <w:rPr>
          <w:rFonts w:eastAsia="Calibri"/>
          <w:sz w:val="24"/>
          <w:szCs w:val="24"/>
        </w:rPr>
        <w:t>5.4.1. Основанием для начала процедуры досудебного (внесудебного) обжалования является поступление жалобы заявителя в Уполномоченный о</w:t>
      </w:r>
      <w:r w:rsidRPr="00793528">
        <w:rPr>
          <w:rFonts w:eastAsia="Calibri"/>
          <w:sz w:val="24"/>
          <w:szCs w:val="24"/>
        </w:rPr>
        <w:t>р</w:t>
      </w:r>
      <w:r w:rsidRPr="00793528">
        <w:rPr>
          <w:rFonts w:eastAsia="Calibri"/>
          <w:sz w:val="24"/>
          <w:szCs w:val="24"/>
        </w:rPr>
        <w:t>ган.</w:t>
      </w:r>
    </w:p>
    <w:p w:rsidR="00E27A0F" w:rsidRPr="00793528" w:rsidRDefault="00E27A0F" w:rsidP="00793528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Calibri"/>
          <w:iCs/>
          <w:sz w:val="24"/>
          <w:szCs w:val="24"/>
        </w:rPr>
      </w:pPr>
      <w:r w:rsidRPr="00793528">
        <w:rPr>
          <w:rFonts w:eastAsia="Calibri"/>
          <w:iCs/>
          <w:sz w:val="24"/>
          <w:szCs w:val="24"/>
        </w:rPr>
        <w:t>В электронном виде жалоба может быть подана заявителем посредс</w:t>
      </w:r>
      <w:r w:rsidRPr="00793528">
        <w:rPr>
          <w:rFonts w:eastAsia="Calibri"/>
          <w:iCs/>
          <w:sz w:val="24"/>
          <w:szCs w:val="24"/>
        </w:rPr>
        <w:t>т</w:t>
      </w:r>
      <w:r w:rsidRPr="00793528">
        <w:rPr>
          <w:rFonts w:eastAsia="Calibri"/>
          <w:iCs/>
          <w:sz w:val="24"/>
          <w:szCs w:val="24"/>
        </w:rPr>
        <w:t>вом:</w:t>
      </w:r>
    </w:p>
    <w:p w:rsidR="00E27A0F" w:rsidRPr="00793528" w:rsidRDefault="00E27A0F" w:rsidP="00793528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Calibri"/>
          <w:iCs/>
          <w:sz w:val="24"/>
          <w:szCs w:val="24"/>
        </w:rPr>
      </w:pPr>
      <w:r w:rsidRPr="00793528">
        <w:rPr>
          <w:rFonts w:eastAsia="Calibri"/>
          <w:iCs/>
          <w:sz w:val="24"/>
          <w:szCs w:val="24"/>
        </w:rPr>
        <w:t>официального сайта Уполномоченного органа;</w:t>
      </w:r>
    </w:p>
    <w:p w:rsidR="00E27A0F" w:rsidRPr="00793528" w:rsidRDefault="00E27A0F" w:rsidP="00793528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Calibri"/>
          <w:iCs/>
          <w:sz w:val="24"/>
          <w:szCs w:val="24"/>
        </w:rPr>
      </w:pPr>
      <w:r w:rsidRPr="00793528">
        <w:rPr>
          <w:rFonts w:eastAsia="Calibri"/>
          <w:iCs/>
          <w:sz w:val="24"/>
          <w:szCs w:val="24"/>
        </w:rPr>
        <w:t>Единого портала;</w:t>
      </w:r>
    </w:p>
    <w:p w:rsidR="00E27A0F" w:rsidRPr="00793528" w:rsidRDefault="00E27A0F" w:rsidP="00793528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Calibri"/>
          <w:iCs/>
          <w:sz w:val="24"/>
          <w:szCs w:val="24"/>
        </w:rPr>
      </w:pPr>
      <w:r w:rsidRPr="00793528">
        <w:rPr>
          <w:rFonts w:eastAsia="Calibri"/>
          <w:iCs/>
          <w:sz w:val="24"/>
          <w:szCs w:val="24"/>
        </w:rPr>
        <w:t>Регионального портала Новгородской области;</w:t>
      </w:r>
    </w:p>
    <w:p w:rsidR="00E27A0F" w:rsidRPr="00793528" w:rsidRDefault="00E27A0F" w:rsidP="00793528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iCs/>
          <w:sz w:val="24"/>
          <w:szCs w:val="24"/>
        </w:rPr>
      </w:pPr>
      <w:r w:rsidRPr="00793528">
        <w:rPr>
          <w:sz w:val="24"/>
          <w:szCs w:val="24"/>
        </w:rPr>
        <w:t>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</w:t>
      </w:r>
      <w:r w:rsidRPr="00793528">
        <w:rPr>
          <w:sz w:val="24"/>
          <w:szCs w:val="24"/>
        </w:rPr>
        <w:t>о</w:t>
      </w:r>
      <w:r w:rsidRPr="00793528">
        <w:rPr>
          <w:sz w:val="24"/>
          <w:szCs w:val="24"/>
        </w:rPr>
        <w:t>вершенных при предоставлении государственных и муниципальных услуг органами, пр</w:t>
      </w:r>
      <w:r w:rsidRPr="00793528">
        <w:rPr>
          <w:sz w:val="24"/>
          <w:szCs w:val="24"/>
        </w:rPr>
        <w:t>е</w:t>
      </w:r>
      <w:r w:rsidRPr="00793528">
        <w:rPr>
          <w:sz w:val="24"/>
          <w:szCs w:val="24"/>
        </w:rPr>
        <w:t>доставляющими государственные и муниципальные услуги, их должностными лицами, государственными и муниципальными служащими с и</w:t>
      </w:r>
      <w:r w:rsidRPr="00793528">
        <w:rPr>
          <w:sz w:val="24"/>
          <w:szCs w:val="24"/>
        </w:rPr>
        <w:t>с</w:t>
      </w:r>
      <w:r w:rsidRPr="00793528">
        <w:rPr>
          <w:sz w:val="24"/>
          <w:szCs w:val="24"/>
        </w:rPr>
        <w:t>пользованием информационно-телекоммуникационной сети «Интернет» (за исключением жалоб на р</w:t>
      </w:r>
      <w:r w:rsidRPr="00793528">
        <w:rPr>
          <w:sz w:val="24"/>
          <w:szCs w:val="24"/>
        </w:rPr>
        <w:t>е</w:t>
      </w:r>
      <w:r w:rsidRPr="00793528">
        <w:rPr>
          <w:sz w:val="24"/>
          <w:szCs w:val="24"/>
        </w:rPr>
        <w:t>шения и действия (бездействие) МФЦ и его должностных лиц и работников)</w:t>
      </w:r>
      <w:r w:rsidRPr="00793528">
        <w:rPr>
          <w:rFonts w:eastAsia="Calibri"/>
          <w:iCs/>
          <w:sz w:val="24"/>
          <w:szCs w:val="24"/>
        </w:rPr>
        <w:t>: https://do.gosuslugi.ru;</w:t>
      </w:r>
    </w:p>
    <w:p w:rsidR="00E27A0F" w:rsidRPr="00793528" w:rsidRDefault="00E27A0F" w:rsidP="00793528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Calibri"/>
          <w:iCs/>
          <w:sz w:val="24"/>
          <w:szCs w:val="24"/>
        </w:rPr>
      </w:pPr>
      <w:r w:rsidRPr="00793528">
        <w:rPr>
          <w:rFonts w:eastAsia="Calibri"/>
          <w:iCs/>
          <w:sz w:val="24"/>
          <w:szCs w:val="24"/>
        </w:rPr>
        <w:t>официального сайта МФЦ.</w:t>
      </w:r>
    </w:p>
    <w:p w:rsidR="00E27A0F" w:rsidRPr="00793528" w:rsidRDefault="00E27A0F" w:rsidP="00793528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Calibri"/>
          <w:iCs/>
          <w:sz w:val="24"/>
          <w:szCs w:val="24"/>
        </w:rPr>
      </w:pPr>
      <w:r w:rsidRPr="00793528">
        <w:rPr>
          <w:rFonts w:eastAsia="Calibri"/>
          <w:iCs/>
          <w:sz w:val="24"/>
          <w:szCs w:val="24"/>
        </w:rPr>
        <w:t>5.4.2. Жалоба на решения и действия (бездействие) Уполномоченного органа, пр</w:t>
      </w:r>
      <w:r w:rsidRPr="00793528">
        <w:rPr>
          <w:rFonts w:eastAsia="Calibri"/>
          <w:iCs/>
          <w:sz w:val="24"/>
          <w:szCs w:val="24"/>
        </w:rPr>
        <w:t>е</w:t>
      </w:r>
      <w:r w:rsidRPr="00793528">
        <w:rPr>
          <w:rFonts w:eastAsia="Calibri"/>
          <w:iCs/>
          <w:sz w:val="24"/>
          <w:szCs w:val="24"/>
        </w:rPr>
        <w:t>доставляющего муниципальную услугу, его должностного лица, муниципального служ</w:t>
      </w:r>
      <w:r w:rsidRPr="00793528">
        <w:rPr>
          <w:rFonts w:eastAsia="Calibri"/>
          <w:iCs/>
          <w:sz w:val="24"/>
          <w:szCs w:val="24"/>
        </w:rPr>
        <w:t>а</w:t>
      </w:r>
      <w:r w:rsidRPr="00793528">
        <w:rPr>
          <w:rFonts w:eastAsia="Calibri"/>
          <w:iCs/>
          <w:sz w:val="24"/>
          <w:szCs w:val="24"/>
        </w:rPr>
        <w:t>щего либо руководителя органа может быть принята при личном приеме заявителя в Уполномоченном органе,  а также может быть направлена:</w:t>
      </w:r>
    </w:p>
    <w:p w:rsidR="00E27A0F" w:rsidRPr="00793528" w:rsidRDefault="00E27A0F" w:rsidP="00793528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Calibri"/>
          <w:iCs/>
          <w:sz w:val="24"/>
          <w:szCs w:val="24"/>
        </w:rPr>
      </w:pPr>
      <w:r w:rsidRPr="00793528">
        <w:rPr>
          <w:rFonts w:eastAsia="Calibri"/>
          <w:iCs/>
          <w:sz w:val="24"/>
          <w:szCs w:val="24"/>
        </w:rPr>
        <w:t>по почте;</w:t>
      </w:r>
    </w:p>
    <w:p w:rsidR="00E27A0F" w:rsidRPr="00793528" w:rsidRDefault="00E27A0F" w:rsidP="00793528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Calibri"/>
          <w:iCs/>
          <w:sz w:val="24"/>
          <w:szCs w:val="24"/>
        </w:rPr>
      </w:pPr>
      <w:r w:rsidRPr="00793528">
        <w:rPr>
          <w:rFonts w:eastAsia="Calibri"/>
          <w:iCs/>
          <w:sz w:val="24"/>
          <w:szCs w:val="24"/>
        </w:rPr>
        <w:t>через многофункциональный центр;</w:t>
      </w:r>
    </w:p>
    <w:p w:rsidR="00E27A0F" w:rsidRPr="00793528" w:rsidRDefault="00E27A0F" w:rsidP="00793528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Calibri"/>
          <w:iCs/>
          <w:sz w:val="24"/>
          <w:szCs w:val="24"/>
        </w:rPr>
      </w:pPr>
      <w:r w:rsidRPr="00793528">
        <w:rPr>
          <w:rFonts w:eastAsia="Calibri"/>
          <w:iCs/>
          <w:sz w:val="24"/>
          <w:szCs w:val="24"/>
        </w:rPr>
        <w:t>с использованием информационно-телекоммуникационной сети "И</w:t>
      </w:r>
      <w:r w:rsidRPr="00793528">
        <w:rPr>
          <w:rFonts w:eastAsia="Calibri"/>
          <w:iCs/>
          <w:sz w:val="24"/>
          <w:szCs w:val="24"/>
        </w:rPr>
        <w:t>н</w:t>
      </w:r>
      <w:r w:rsidRPr="00793528">
        <w:rPr>
          <w:rFonts w:eastAsia="Calibri"/>
          <w:iCs/>
          <w:sz w:val="24"/>
          <w:szCs w:val="24"/>
        </w:rPr>
        <w:t>тернет";</w:t>
      </w:r>
    </w:p>
    <w:p w:rsidR="00E27A0F" w:rsidRPr="00793528" w:rsidRDefault="00E27A0F" w:rsidP="00793528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Calibri"/>
          <w:iCs/>
          <w:sz w:val="24"/>
          <w:szCs w:val="24"/>
        </w:rPr>
      </w:pPr>
      <w:r w:rsidRPr="00793528">
        <w:rPr>
          <w:rFonts w:eastAsia="Calibri"/>
          <w:iCs/>
          <w:sz w:val="24"/>
          <w:szCs w:val="24"/>
        </w:rPr>
        <w:t>официального сайта органа, предоставляющего муниципальную услуг;</w:t>
      </w:r>
    </w:p>
    <w:p w:rsidR="00E27A0F" w:rsidRPr="00793528" w:rsidRDefault="00E27A0F" w:rsidP="00793528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Calibri"/>
          <w:iCs/>
          <w:sz w:val="24"/>
          <w:szCs w:val="24"/>
        </w:rPr>
      </w:pPr>
      <w:r w:rsidRPr="00793528">
        <w:rPr>
          <w:rFonts w:eastAsia="Calibri"/>
          <w:iCs/>
          <w:sz w:val="24"/>
          <w:szCs w:val="24"/>
        </w:rPr>
        <w:t>единого портала государственных и муниципальных услуг;</w:t>
      </w:r>
    </w:p>
    <w:p w:rsidR="00E27A0F" w:rsidRPr="00793528" w:rsidRDefault="00E27A0F" w:rsidP="00793528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Calibri"/>
          <w:iCs/>
          <w:sz w:val="24"/>
          <w:szCs w:val="24"/>
        </w:rPr>
      </w:pPr>
      <w:r w:rsidRPr="00793528">
        <w:rPr>
          <w:rFonts w:eastAsia="Calibri"/>
          <w:iCs/>
          <w:sz w:val="24"/>
          <w:szCs w:val="24"/>
        </w:rPr>
        <w:t>регионального портала государственных и муниципальных услуг.</w:t>
      </w:r>
    </w:p>
    <w:p w:rsidR="00E27A0F" w:rsidRPr="00793528" w:rsidRDefault="00E27A0F" w:rsidP="00793528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793528">
        <w:rPr>
          <w:sz w:val="24"/>
          <w:szCs w:val="24"/>
        </w:rPr>
        <w:t>5.4.3. Жалоба на решения и действия (бездействие) МФЦ, работника МФЦ может быть принята при личном приеме заявителя в многофункциональном центре предоставл</w:t>
      </w:r>
      <w:r w:rsidRPr="00793528">
        <w:rPr>
          <w:sz w:val="24"/>
          <w:szCs w:val="24"/>
        </w:rPr>
        <w:t>е</w:t>
      </w:r>
      <w:r w:rsidRPr="00793528">
        <w:rPr>
          <w:sz w:val="24"/>
          <w:szCs w:val="24"/>
        </w:rPr>
        <w:t>ния государственных и муниципальных услуг, а также направлена:</w:t>
      </w:r>
    </w:p>
    <w:p w:rsidR="00E27A0F" w:rsidRPr="00793528" w:rsidRDefault="00E27A0F" w:rsidP="00793528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793528">
        <w:rPr>
          <w:sz w:val="24"/>
          <w:szCs w:val="24"/>
        </w:rPr>
        <w:t>по почте;</w:t>
      </w:r>
    </w:p>
    <w:p w:rsidR="00E27A0F" w:rsidRPr="00793528" w:rsidRDefault="00E27A0F" w:rsidP="00793528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793528">
        <w:rPr>
          <w:sz w:val="24"/>
          <w:szCs w:val="24"/>
        </w:rPr>
        <w:t>с использованием информационно-телекоммуникационной сети «И</w:t>
      </w:r>
      <w:r w:rsidRPr="00793528">
        <w:rPr>
          <w:sz w:val="24"/>
          <w:szCs w:val="24"/>
        </w:rPr>
        <w:t>н</w:t>
      </w:r>
      <w:r w:rsidRPr="00793528">
        <w:rPr>
          <w:sz w:val="24"/>
          <w:szCs w:val="24"/>
        </w:rPr>
        <w:t>тернет»;</w:t>
      </w:r>
    </w:p>
    <w:p w:rsidR="00E27A0F" w:rsidRPr="00793528" w:rsidRDefault="00E27A0F" w:rsidP="00793528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793528">
        <w:rPr>
          <w:sz w:val="24"/>
          <w:szCs w:val="24"/>
        </w:rPr>
        <w:t>посредством официального сайта МФЦ в информационно-телекоммуникационной сети «Инте</w:t>
      </w:r>
      <w:r w:rsidRPr="00793528">
        <w:rPr>
          <w:sz w:val="24"/>
          <w:szCs w:val="24"/>
        </w:rPr>
        <w:t>р</w:t>
      </w:r>
      <w:r w:rsidRPr="00793528">
        <w:rPr>
          <w:sz w:val="24"/>
          <w:szCs w:val="24"/>
        </w:rPr>
        <w:t>нет»;</w:t>
      </w:r>
    </w:p>
    <w:p w:rsidR="00E27A0F" w:rsidRPr="00793528" w:rsidRDefault="00E27A0F" w:rsidP="00793528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793528">
        <w:rPr>
          <w:sz w:val="24"/>
          <w:szCs w:val="24"/>
        </w:rPr>
        <w:t>через Единый портал и Региональный портал Новгородской области.</w:t>
      </w:r>
    </w:p>
    <w:p w:rsidR="00E27A0F" w:rsidRPr="00793528" w:rsidRDefault="00E27A0F" w:rsidP="00793528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793528">
        <w:rPr>
          <w:sz w:val="24"/>
          <w:szCs w:val="24"/>
        </w:rPr>
        <w:t>Прием жалоб в письменной форме осуществляется Уполномоченным органом в месте предоставления муниципальной услуги (в месте, где заяв</w:t>
      </w:r>
      <w:r w:rsidRPr="00793528">
        <w:rPr>
          <w:sz w:val="24"/>
          <w:szCs w:val="24"/>
        </w:rPr>
        <w:t>и</w:t>
      </w:r>
      <w:r w:rsidRPr="00793528">
        <w:rPr>
          <w:sz w:val="24"/>
          <w:szCs w:val="24"/>
        </w:rPr>
        <w:t>тель подавал заявление на получение муниципальной услуги, нарушение п</w:t>
      </w:r>
      <w:r w:rsidRPr="00793528">
        <w:rPr>
          <w:sz w:val="24"/>
          <w:szCs w:val="24"/>
        </w:rPr>
        <w:t>о</w:t>
      </w:r>
      <w:r w:rsidRPr="00793528">
        <w:rPr>
          <w:sz w:val="24"/>
          <w:szCs w:val="24"/>
        </w:rPr>
        <w:t>рядка которой обжалуется, либо в месте, где заявителем получен результат указанной м</w:t>
      </w:r>
      <w:r w:rsidRPr="00793528">
        <w:rPr>
          <w:sz w:val="24"/>
          <w:szCs w:val="24"/>
        </w:rPr>
        <w:t>у</w:t>
      </w:r>
      <w:r w:rsidRPr="00793528">
        <w:rPr>
          <w:sz w:val="24"/>
          <w:szCs w:val="24"/>
        </w:rPr>
        <w:t>ниципальной услуги).</w:t>
      </w:r>
    </w:p>
    <w:p w:rsidR="00E27A0F" w:rsidRPr="00793528" w:rsidRDefault="00E27A0F" w:rsidP="00793528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793528">
        <w:rPr>
          <w:sz w:val="24"/>
          <w:szCs w:val="24"/>
        </w:rPr>
        <w:lastRenderedPageBreak/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</w:t>
      </w:r>
      <w:r w:rsidRPr="00793528">
        <w:rPr>
          <w:sz w:val="24"/>
          <w:szCs w:val="24"/>
        </w:rPr>
        <w:t>а</w:t>
      </w:r>
      <w:r w:rsidRPr="00793528">
        <w:rPr>
          <w:sz w:val="24"/>
          <w:szCs w:val="24"/>
        </w:rPr>
        <w:t>ции.</w:t>
      </w:r>
    </w:p>
    <w:p w:rsidR="00E27A0F" w:rsidRPr="00793528" w:rsidRDefault="00E27A0F" w:rsidP="00793528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793528">
        <w:rPr>
          <w:sz w:val="24"/>
          <w:szCs w:val="24"/>
        </w:rPr>
        <w:t>В случае если жалоба подается через представителя заявителя также представляе</w:t>
      </w:r>
      <w:r w:rsidRPr="00793528">
        <w:rPr>
          <w:sz w:val="24"/>
          <w:szCs w:val="24"/>
        </w:rPr>
        <w:t>т</w:t>
      </w:r>
      <w:r w:rsidRPr="00793528">
        <w:rPr>
          <w:sz w:val="24"/>
          <w:szCs w:val="24"/>
        </w:rPr>
        <w:t>ся документ, подтверждающий полномочия на осуществление действий от имени заявит</w:t>
      </w:r>
      <w:r w:rsidRPr="00793528">
        <w:rPr>
          <w:sz w:val="24"/>
          <w:szCs w:val="24"/>
        </w:rPr>
        <w:t>е</w:t>
      </w:r>
      <w:r w:rsidRPr="00793528">
        <w:rPr>
          <w:sz w:val="24"/>
          <w:szCs w:val="24"/>
        </w:rPr>
        <w:t>ля. В качестве документа, подтверждающего по</w:t>
      </w:r>
      <w:r w:rsidRPr="00793528">
        <w:rPr>
          <w:sz w:val="24"/>
          <w:szCs w:val="24"/>
        </w:rPr>
        <w:t>л</w:t>
      </w:r>
      <w:r w:rsidRPr="00793528">
        <w:rPr>
          <w:sz w:val="24"/>
          <w:szCs w:val="24"/>
        </w:rPr>
        <w:t>номочия на осуществление действий от имени заявителя, может быть пре</w:t>
      </w:r>
      <w:r w:rsidRPr="00793528">
        <w:rPr>
          <w:sz w:val="24"/>
          <w:szCs w:val="24"/>
        </w:rPr>
        <w:t>д</w:t>
      </w:r>
      <w:r w:rsidRPr="00793528">
        <w:rPr>
          <w:sz w:val="24"/>
          <w:szCs w:val="24"/>
        </w:rPr>
        <w:t>ставлена:</w:t>
      </w:r>
    </w:p>
    <w:p w:rsidR="00E27A0F" w:rsidRPr="00793528" w:rsidRDefault="00E27A0F" w:rsidP="00793528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793528">
        <w:rPr>
          <w:sz w:val="24"/>
          <w:szCs w:val="24"/>
        </w:rPr>
        <w:t>доверенность, оформленная в соответствии с законодательством Российской Фед</w:t>
      </w:r>
      <w:r w:rsidRPr="00793528">
        <w:rPr>
          <w:sz w:val="24"/>
          <w:szCs w:val="24"/>
        </w:rPr>
        <w:t>е</w:t>
      </w:r>
      <w:r w:rsidRPr="00793528">
        <w:rPr>
          <w:sz w:val="24"/>
          <w:szCs w:val="24"/>
        </w:rPr>
        <w:t>рации (для физич</w:t>
      </w:r>
      <w:r w:rsidRPr="00793528">
        <w:rPr>
          <w:sz w:val="24"/>
          <w:szCs w:val="24"/>
        </w:rPr>
        <w:t>е</w:t>
      </w:r>
      <w:r w:rsidRPr="00793528">
        <w:rPr>
          <w:sz w:val="24"/>
          <w:szCs w:val="24"/>
        </w:rPr>
        <w:t>ских лиц);</w:t>
      </w:r>
    </w:p>
    <w:p w:rsidR="00E27A0F" w:rsidRPr="00793528" w:rsidRDefault="00E27A0F" w:rsidP="00793528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793528">
        <w:rPr>
          <w:sz w:val="24"/>
          <w:szCs w:val="24"/>
        </w:rPr>
        <w:t>доверенность, оформленная в соответствии с законодательством Российской Фед</w:t>
      </w:r>
      <w:r w:rsidRPr="00793528">
        <w:rPr>
          <w:sz w:val="24"/>
          <w:szCs w:val="24"/>
        </w:rPr>
        <w:t>е</w:t>
      </w:r>
      <w:r w:rsidRPr="00793528">
        <w:rPr>
          <w:sz w:val="24"/>
          <w:szCs w:val="24"/>
        </w:rPr>
        <w:t>рации, заверенная печатью заявителя (при наличии) и подписанная руководителем заяв</w:t>
      </w:r>
      <w:r w:rsidRPr="00793528">
        <w:rPr>
          <w:sz w:val="24"/>
          <w:szCs w:val="24"/>
        </w:rPr>
        <w:t>и</w:t>
      </w:r>
      <w:r w:rsidRPr="00793528">
        <w:rPr>
          <w:sz w:val="24"/>
          <w:szCs w:val="24"/>
        </w:rPr>
        <w:t>теля или уполномоченным этим руководителем лицом (для юридических лиц);</w:t>
      </w:r>
    </w:p>
    <w:p w:rsidR="00E27A0F" w:rsidRPr="00793528" w:rsidRDefault="00E27A0F" w:rsidP="00793528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793528">
        <w:rPr>
          <w:sz w:val="24"/>
          <w:szCs w:val="24"/>
        </w:rPr>
        <w:t>копия решения о назначении или об избрании либо приказа о назначении физич</w:t>
      </w:r>
      <w:r w:rsidRPr="00793528">
        <w:rPr>
          <w:sz w:val="24"/>
          <w:szCs w:val="24"/>
        </w:rPr>
        <w:t>е</w:t>
      </w:r>
      <w:r w:rsidRPr="00793528">
        <w:rPr>
          <w:sz w:val="24"/>
          <w:szCs w:val="24"/>
        </w:rPr>
        <w:t>ского лица на должность, в соответствии с которым такое физическое лицо обладает пр</w:t>
      </w:r>
      <w:r w:rsidRPr="00793528">
        <w:rPr>
          <w:sz w:val="24"/>
          <w:szCs w:val="24"/>
        </w:rPr>
        <w:t>а</w:t>
      </w:r>
      <w:r w:rsidRPr="00793528">
        <w:rPr>
          <w:sz w:val="24"/>
          <w:szCs w:val="24"/>
        </w:rPr>
        <w:t>вом действовать от имени заявителя без доверенн</w:t>
      </w:r>
      <w:r w:rsidRPr="00793528">
        <w:rPr>
          <w:sz w:val="24"/>
          <w:szCs w:val="24"/>
        </w:rPr>
        <w:t>о</w:t>
      </w:r>
      <w:r w:rsidRPr="00793528">
        <w:rPr>
          <w:sz w:val="24"/>
          <w:szCs w:val="24"/>
        </w:rPr>
        <w:t>сти.</w:t>
      </w:r>
    </w:p>
    <w:p w:rsidR="00E27A0F" w:rsidRPr="00793528" w:rsidRDefault="00E27A0F" w:rsidP="00793528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793528">
        <w:rPr>
          <w:sz w:val="24"/>
          <w:szCs w:val="24"/>
        </w:rPr>
        <w:t>При подаче жалобы в электронном виде документы, подтверждающие полномочия на осуществление действий от имени заявителя, могут быть представлены в форме эле</w:t>
      </w:r>
      <w:r w:rsidRPr="00793528">
        <w:rPr>
          <w:sz w:val="24"/>
          <w:szCs w:val="24"/>
        </w:rPr>
        <w:t>к</w:t>
      </w:r>
      <w:r w:rsidRPr="00793528">
        <w:rPr>
          <w:sz w:val="24"/>
          <w:szCs w:val="24"/>
        </w:rPr>
        <w:t>тронных документов, подписа</w:t>
      </w:r>
      <w:r w:rsidRPr="00793528">
        <w:rPr>
          <w:sz w:val="24"/>
          <w:szCs w:val="24"/>
        </w:rPr>
        <w:t>н</w:t>
      </w:r>
      <w:r w:rsidRPr="00793528">
        <w:rPr>
          <w:sz w:val="24"/>
          <w:szCs w:val="24"/>
        </w:rPr>
        <w:t>ных электронной подписью, вид которой предусмотрен законодательством Российской Фед</w:t>
      </w:r>
      <w:r w:rsidRPr="00793528">
        <w:rPr>
          <w:sz w:val="24"/>
          <w:szCs w:val="24"/>
        </w:rPr>
        <w:t>е</w:t>
      </w:r>
      <w:r w:rsidRPr="00793528">
        <w:rPr>
          <w:sz w:val="24"/>
          <w:szCs w:val="24"/>
        </w:rPr>
        <w:t>рации, при этом документ, удостоверяющий личность заявителя, не требуе</w:t>
      </w:r>
      <w:r w:rsidRPr="00793528">
        <w:rPr>
          <w:sz w:val="24"/>
          <w:szCs w:val="24"/>
        </w:rPr>
        <w:t>т</w:t>
      </w:r>
      <w:r w:rsidRPr="00793528">
        <w:rPr>
          <w:sz w:val="24"/>
          <w:szCs w:val="24"/>
        </w:rPr>
        <w:t>ся;</w:t>
      </w:r>
    </w:p>
    <w:p w:rsidR="00E27A0F" w:rsidRPr="00793528" w:rsidRDefault="00E27A0F" w:rsidP="00793528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793528">
        <w:rPr>
          <w:sz w:val="24"/>
          <w:szCs w:val="24"/>
        </w:rPr>
        <w:t>5.4.4. Жалоба должна содержать:</w:t>
      </w:r>
    </w:p>
    <w:p w:rsidR="00E27A0F" w:rsidRPr="00793528" w:rsidRDefault="00E27A0F" w:rsidP="00793528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793528">
        <w:rPr>
          <w:sz w:val="24"/>
          <w:szCs w:val="24"/>
        </w:rPr>
        <w:t>наименование Уполномоченного органа, его должностного лица либо муниципал</w:t>
      </w:r>
      <w:r w:rsidRPr="00793528">
        <w:rPr>
          <w:sz w:val="24"/>
          <w:szCs w:val="24"/>
        </w:rPr>
        <w:t>ь</w:t>
      </w:r>
      <w:r w:rsidRPr="00793528">
        <w:rPr>
          <w:sz w:val="24"/>
          <w:szCs w:val="24"/>
        </w:rPr>
        <w:t>ного служащего, МФЦ, его руководителя и (или) работника, решения и действия (безде</w:t>
      </w:r>
      <w:r w:rsidRPr="00793528">
        <w:rPr>
          <w:sz w:val="24"/>
          <w:szCs w:val="24"/>
        </w:rPr>
        <w:t>й</w:t>
      </w:r>
      <w:r w:rsidRPr="00793528">
        <w:rPr>
          <w:sz w:val="24"/>
          <w:szCs w:val="24"/>
        </w:rPr>
        <w:t>ствие) которых обжалую</w:t>
      </w:r>
      <w:r w:rsidRPr="00793528">
        <w:rPr>
          <w:sz w:val="24"/>
          <w:szCs w:val="24"/>
        </w:rPr>
        <w:t>т</w:t>
      </w:r>
      <w:r w:rsidRPr="00793528">
        <w:rPr>
          <w:sz w:val="24"/>
          <w:szCs w:val="24"/>
        </w:rPr>
        <w:t>ся;</w:t>
      </w:r>
    </w:p>
    <w:p w:rsidR="00E27A0F" w:rsidRPr="00793528" w:rsidRDefault="00E27A0F" w:rsidP="00793528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793528">
        <w:rPr>
          <w:sz w:val="24"/>
          <w:szCs w:val="24"/>
        </w:rPr>
        <w:t>фамилию, имя, отчество (последнее –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</w:t>
      </w:r>
      <w:r w:rsidRPr="00793528">
        <w:rPr>
          <w:sz w:val="24"/>
          <w:szCs w:val="24"/>
        </w:rPr>
        <w:t>к</w:t>
      </w:r>
      <w:r w:rsidRPr="00793528">
        <w:rPr>
          <w:sz w:val="24"/>
          <w:szCs w:val="24"/>
        </w:rPr>
        <w:t>тронной почты (при наличии) и почтовый адрес, по которым должен быть направлен о</w:t>
      </w:r>
      <w:r w:rsidRPr="00793528">
        <w:rPr>
          <w:sz w:val="24"/>
          <w:szCs w:val="24"/>
        </w:rPr>
        <w:t>т</w:t>
      </w:r>
      <w:r w:rsidRPr="00793528">
        <w:rPr>
          <w:sz w:val="24"/>
          <w:szCs w:val="24"/>
        </w:rPr>
        <w:t>вет заяв</w:t>
      </w:r>
      <w:r w:rsidRPr="00793528">
        <w:rPr>
          <w:sz w:val="24"/>
          <w:szCs w:val="24"/>
        </w:rPr>
        <w:t>и</w:t>
      </w:r>
      <w:r w:rsidRPr="00793528">
        <w:rPr>
          <w:sz w:val="24"/>
          <w:szCs w:val="24"/>
        </w:rPr>
        <w:t>телю;</w:t>
      </w:r>
    </w:p>
    <w:p w:rsidR="00E27A0F" w:rsidRPr="00793528" w:rsidRDefault="00E27A0F" w:rsidP="00793528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793528">
        <w:rPr>
          <w:sz w:val="24"/>
          <w:szCs w:val="24"/>
        </w:rPr>
        <w:t>сведения об обжалуемых решениях и действиях (бездействии) Уполномоченного органа, его должностного лица либо муниципального служащ</w:t>
      </w:r>
      <w:r w:rsidRPr="00793528">
        <w:rPr>
          <w:sz w:val="24"/>
          <w:szCs w:val="24"/>
        </w:rPr>
        <w:t>е</w:t>
      </w:r>
      <w:r w:rsidRPr="00793528">
        <w:rPr>
          <w:sz w:val="24"/>
          <w:szCs w:val="24"/>
        </w:rPr>
        <w:t>го, МФЦ, его руководителя и (или) работника;</w:t>
      </w:r>
    </w:p>
    <w:p w:rsidR="00E27A0F" w:rsidRPr="00793528" w:rsidRDefault="00E27A0F" w:rsidP="00793528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793528">
        <w:rPr>
          <w:sz w:val="24"/>
          <w:szCs w:val="24"/>
        </w:rPr>
        <w:t>доводы, на основании которых заявитель не согласен с решением и действием (бе</w:t>
      </w:r>
      <w:r w:rsidRPr="00793528">
        <w:rPr>
          <w:sz w:val="24"/>
          <w:szCs w:val="24"/>
        </w:rPr>
        <w:t>з</w:t>
      </w:r>
      <w:r w:rsidRPr="00793528">
        <w:rPr>
          <w:sz w:val="24"/>
          <w:szCs w:val="24"/>
        </w:rPr>
        <w:t>действием) Уполномоченного органа, его должностного лица либо муниципального сл</w:t>
      </w:r>
      <w:r w:rsidRPr="00793528">
        <w:rPr>
          <w:sz w:val="24"/>
          <w:szCs w:val="24"/>
        </w:rPr>
        <w:t>у</w:t>
      </w:r>
      <w:r w:rsidRPr="00793528">
        <w:rPr>
          <w:sz w:val="24"/>
          <w:szCs w:val="24"/>
        </w:rPr>
        <w:t>жащего, МФЦ, работника МФЦ. Заявителем могут быть представлены документы (при наличии), подтверждающие доводы за</w:t>
      </w:r>
      <w:r w:rsidRPr="00793528">
        <w:rPr>
          <w:sz w:val="24"/>
          <w:szCs w:val="24"/>
        </w:rPr>
        <w:t>я</w:t>
      </w:r>
      <w:r w:rsidRPr="00793528">
        <w:rPr>
          <w:sz w:val="24"/>
          <w:szCs w:val="24"/>
        </w:rPr>
        <w:t>вителя, либо их копии;</w:t>
      </w:r>
    </w:p>
    <w:p w:rsidR="00E27A0F" w:rsidRPr="00793528" w:rsidRDefault="00E27A0F" w:rsidP="00793528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793528">
        <w:rPr>
          <w:sz w:val="24"/>
          <w:szCs w:val="24"/>
        </w:rPr>
        <w:t>5.4.5. В случае если в жалобе не указаны фамилия заявителя, направившего жал</w:t>
      </w:r>
      <w:r w:rsidRPr="00793528">
        <w:rPr>
          <w:sz w:val="24"/>
          <w:szCs w:val="24"/>
        </w:rPr>
        <w:t>о</w:t>
      </w:r>
      <w:r w:rsidRPr="00793528">
        <w:rPr>
          <w:sz w:val="24"/>
          <w:szCs w:val="24"/>
        </w:rPr>
        <w:t>бу, или почтовый адрес, по которому должен быть направлен ответ, ответ на жалобу не дае</w:t>
      </w:r>
      <w:r w:rsidRPr="00793528">
        <w:rPr>
          <w:sz w:val="24"/>
          <w:szCs w:val="24"/>
        </w:rPr>
        <w:t>т</w:t>
      </w:r>
      <w:r w:rsidRPr="00793528">
        <w:rPr>
          <w:sz w:val="24"/>
          <w:szCs w:val="24"/>
        </w:rPr>
        <w:t>ся.</w:t>
      </w:r>
    </w:p>
    <w:p w:rsidR="00E27A0F" w:rsidRPr="00793528" w:rsidRDefault="00E27A0F" w:rsidP="00793528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793528">
        <w:rPr>
          <w:sz w:val="24"/>
          <w:szCs w:val="24"/>
        </w:rPr>
        <w:t>При получении жалобы, в которой содержатся нецензурные либо оскорбительные выражения, угрозы жизни, здоровью и имуществу должнос</w:t>
      </w:r>
      <w:r w:rsidRPr="00793528">
        <w:rPr>
          <w:sz w:val="24"/>
          <w:szCs w:val="24"/>
        </w:rPr>
        <w:t>т</w:t>
      </w:r>
      <w:r w:rsidRPr="00793528">
        <w:rPr>
          <w:sz w:val="24"/>
          <w:szCs w:val="24"/>
        </w:rPr>
        <w:t>ного лица Уполномоченного органа, работника МФЦ, а также членов их семьи, Уполномоченный орган оставляет ж</w:t>
      </w:r>
      <w:r w:rsidRPr="00793528">
        <w:rPr>
          <w:sz w:val="24"/>
          <w:szCs w:val="24"/>
        </w:rPr>
        <w:t>а</w:t>
      </w:r>
      <w:r w:rsidRPr="00793528">
        <w:rPr>
          <w:sz w:val="24"/>
          <w:szCs w:val="24"/>
        </w:rPr>
        <w:t>лобу без ответа по существу п</w:t>
      </w:r>
      <w:r w:rsidRPr="00793528">
        <w:rPr>
          <w:sz w:val="24"/>
          <w:szCs w:val="24"/>
        </w:rPr>
        <w:t>о</w:t>
      </w:r>
      <w:r w:rsidRPr="00793528">
        <w:rPr>
          <w:sz w:val="24"/>
          <w:szCs w:val="24"/>
        </w:rPr>
        <w:t>ставленных в ней вопросов и в течение 3 рабочих дней со дня регистрации жалобы сообщает заявителю, направившему жалобу, по адресу эле</w:t>
      </w:r>
      <w:r w:rsidRPr="00793528">
        <w:rPr>
          <w:sz w:val="24"/>
          <w:szCs w:val="24"/>
        </w:rPr>
        <w:t>к</w:t>
      </w:r>
      <w:r w:rsidRPr="00793528">
        <w:rPr>
          <w:sz w:val="24"/>
          <w:szCs w:val="24"/>
        </w:rPr>
        <w:t>тронной почты (при наличии) и почтовому адресу, указанным в жалобе, о недопуст</w:t>
      </w:r>
      <w:r w:rsidRPr="00793528">
        <w:rPr>
          <w:sz w:val="24"/>
          <w:szCs w:val="24"/>
        </w:rPr>
        <w:t>и</w:t>
      </w:r>
      <w:r w:rsidRPr="00793528">
        <w:rPr>
          <w:sz w:val="24"/>
          <w:szCs w:val="24"/>
        </w:rPr>
        <w:t>мости злоупотребления правом.</w:t>
      </w:r>
    </w:p>
    <w:p w:rsidR="00E27A0F" w:rsidRPr="00793528" w:rsidRDefault="00E27A0F" w:rsidP="00793528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793528">
        <w:rPr>
          <w:sz w:val="24"/>
          <w:szCs w:val="24"/>
        </w:rPr>
        <w:t>В случае если текст жалобы не поддается прочтению, ответ на жалобу не дается, и она не подлежит направлению на рассмотрение в орган местного самоуправления или должностному лицу, муниципальному служащему в с</w:t>
      </w:r>
      <w:r w:rsidRPr="00793528">
        <w:rPr>
          <w:sz w:val="24"/>
          <w:szCs w:val="24"/>
        </w:rPr>
        <w:t>о</w:t>
      </w:r>
      <w:r w:rsidRPr="00793528">
        <w:rPr>
          <w:sz w:val="24"/>
          <w:szCs w:val="24"/>
        </w:rPr>
        <w:t>ответствии с их компетенцией, о чем в течение 7 дней со дня регистрации жалобы сообщается заявителю, направившему жалобу, если его фамилия и почтовый адрес подд</w:t>
      </w:r>
      <w:r w:rsidRPr="00793528">
        <w:rPr>
          <w:sz w:val="24"/>
          <w:szCs w:val="24"/>
        </w:rPr>
        <w:t>а</w:t>
      </w:r>
      <w:r w:rsidRPr="00793528">
        <w:rPr>
          <w:sz w:val="24"/>
          <w:szCs w:val="24"/>
        </w:rPr>
        <w:t>ются прочтению.</w:t>
      </w:r>
    </w:p>
    <w:p w:rsidR="00E27A0F" w:rsidRPr="00793528" w:rsidRDefault="00E27A0F" w:rsidP="00793528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793528">
        <w:rPr>
          <w:sz w:val="24"/>
          <w:szCs w:val="24"/>
        </w:rPr>
        <w:lastRenderedPageBreak/>
        <w:t>В случае если ответ на жалобу не может быть дан без разглашения сведений, с</w:t>
      </w:r>
      <w:r w:rsidRPr="00793528">
        <w:rPr>
          <w:sz w:val="24"/>
          <w:szCs w:val="24"/>
        </w:rPr>
        <w:t>о</w:t>
      </w:r>
      <w:r w:rsidRPr="00793528">
        <w:rPr>
          <w:sz w:val="24"/>
          <w:szCs w:val="24"/>
        </w:rPr>
        <w:t>ставляющих государственную или иную охраняемую федеральным законом тайну, заяв</w:t>
      </w:r>
      <w:r w:rsidRPr="00793528">
        <w:rPr>
          <w:sz w:val="24"/>
          <w:szCs w:val="24"/>
        </w:rPr>
        <w:t>и</w:t>
      </w:r>
      <w:r w:rsidRPr="00793528">
        <w:rPr>
          <w:sz w:val="24"/>
          <w:szCs w:val="24"/>
        </w:rPr>
        <w:t>телю, направившему жалобу, в течение 3 рабочих дней со дня регистрации жалобы соо</w:t>
      </w:r>
      <w:r w:rsidRPr="00793528">
        <w:rPr>
          <w:sz w:val="24"/>
          <w:szCs w:val="24"/>
        </w:rPr>
        <w:t>б</w:t>
      </w:r>
      <w:r w:rsidRPr="00793528">
        <w:rPr>
          <w:sz w:val="24"/>
          <w:szCs w:val="24"/>
        </w:rPr>
        <w:t>щается о невозможности дать ответ на ж</w:t>
      </w:r>
      <w:r w:rsidRPr="00793528">
        <w:rPr>
          <w:sz w:val="24"/>
          <w:szCs w:val="24"/>
        </w:rPr>
        <w:t>а</w:t>
      </w:r>
      <w:r w:rsidRPr="00793528">
        <w:rPr>
          <w:sz w:val="24"/>
          <w:szCs w:val="24"/>
        </w:rPr>
        <w:t>лобу в связи с недопустимостью разглашения указанных сведений.</w:t>
      </w:r>
    </w:p>
    <w:p w:rsidR="00E27A0F" w:rsidRPr="00793528" w:rsidRDefault="00E27A0F" w:rsidP="00793528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793528">
        <w:rPr>
          <w:sz w:val="24"/>
          <w:szCs w:val="24"/>
        </w:rPr>
        <w:t>Жалоба, в которой обжалуется судебное решение, в течение 7 дней со дня регис</w:t>
      </w:r>
      <w:r w:rsidRPr="00793528">
        <w:rPr>
          <w:sz w:val="24"/>
          <w:szCs w:val="24"/>
        </w:rPr>
        <w:t>т</w:t>
      </w:r>
      <w:r w:rsidRPr="00793528">
        <w:rPr>
          <w:sz w:val="24"/>
          <w:szCs w:val="24"/>
        </w:rPr>
        <w:t>рации возвращается заявителю, направившему жалобу, с разъяснением порядка обжал</w:t>
      </w:r>
      <w:r w:rsidRPr="00793528">
        <w:rPr>
          <w:sz w:val="24"/>
          <w:szCs w:val="24"/>
        </w:rPr>
        <w:t>о</w:t>
      </w:r>
      <w:r w:rsidRPr="00793528">
        <w:rPr>
          <w:sz w:val="24"/>
          <w:szCs w:val="24"/>
        </w:rPr>
        <w:t>вания данного судебного р</w:t>
      </w:r>
      <w:r w:rsidRPr="00793528">
        <w:rPr>
          <w:sz w:val="24"/>
          <w:szCs w:val="24"/>
        </w:rPr>
        <w:t>е</w:t>
      </w:r>
      <w:r w:rsidRPr="00793528">
        <w:rPr>
          <w:sz w:val="24"/>
          <w:szCs w:val="24"/>
        </w:rPr>
        <w:t>шения.</w:t>
      </w:r>
    </w:p>
    <w:p w:rsidR="00E27A0F" w:rsidRPr="00793528" w:rsidRDefault="00E27A0F" w:rsidP="00793528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793528">
        <w:rPr>
          <w:sz w:val="24"/>
          <w:szCs w:val="24"/>
        </w:rPr>
        <w:t>В случае если в жалобе заявителя содержится вопрос, на который ему неоднокра</w:t>
      </w:r>
      <w:r w:rsidRPr="00793528">
        <w:rPr>
          <w:sz w:val="24"/>
          <w:szCs w:val="24"/>
        </w:rPr>
        <w:t>т</w:t>
      </w:r>
      <w:r w:rsidRPr="00793528">
        <w:rPr>
          <w:sz w:val="24"/>
          <w:szCs w:val="24"/>
        </w:rPr>
        <w:t>но давались письменные ответы по существу в связи с ранее н</w:t>
      </w:r>
      <w:r w:rsidRPr="00793528">
        <w:rPr>
          <w:sz w:val="24"/>
          <w:szCs w:val="24"/>
        </w:rPr>
        <w:t>а</w:t>
      </w:r>
      <w:r w:rsidRPr="00793528">
        <w:rPr>
          <w:sz w:val="24"/>
          <w:szCs w:val="24"/>
        </w:rPr>
        <w:t>правляемыми жалобами, и при этом в жалобе не прив</w:t>
      </w:r>
      <w:r w:rsidRPr="00793528">
        <w:rPr>
          <w:sz w:val="24"/>
          <w:szCs w:val="24"/>
        </w:rPr>
        <w:t>о</w:t>
      </w:r>
      <w:r w:rsidRPr="00793528">
        <w:rPr>
          <w:sz w:val="24"/>
          <w:szCs w:val="24"/>
        </w:rPr>
        <w:t>дятся новые доводы или обстоятельства, должностное лицо Уполномоченного органа вправе принять решение о безосновательности очередной жал</w:t>
      </w:r>
      <w:r w:rsidRPr="00793528">
        <w:rPr>
          <w:sz w:val="24"/>
          <w:szCs w:val="24"/>
        </w:rPr>
        <w:t>о</w:t>
      </w:r>
      <w:r w:rsidRPr="00793528">
        <w:rPr>
          <w:sz w:val="24"/>
          <w:szCs w:val="24"/>
        </w:rPr>
        <w:t>бы и прекращении переписки с заявителем по данному вопросу при условии, что указа</w:t>
      </w:r>
      <w:r w:rsidRPr="00793528">
        <w:rPr>
          <w:sz w:val="24"/>
          <w:szCs w:val="24"/>
        </w:rPr>
        <w:t>н</w:t>
      </w:r>
      <w:r w:rsidRPr="00793528">
        <w:rPr>
          <w:sz w:val="24"/>
          <w:szCs w:val="24"/>
        </w:rPr>
        <w:t>ная жалоба и ранее направляемые жалобы направлялись в Уполномоченный орган или тому же должностному лицу. О данном решении уведомляется гражданин, напр</w:t>
      </w:r>
      <w:r w:rsidRPr="00793528">
        <w:rPr>
          <w:sz w:val="24"/>
          <w:szCs w:val="24"/>
        </w:rPr>
        <w:t>а</w:t>
      </w:r>
      <w:r w:rsidRPr="00793528">
        <w:rPr>
          <w:sz w:val="24"/>
          <w:szCs w:val="24"/>
        </w:rPr>
        <w:t>вивший жалобу.</w:t>
      </w:r>
    </w:p>
    <w:p w:rsidR="00E27A0F" w:rsidRPr="00793528" w:rsidRDefault="00E27A0F" w:rsidP="00793528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b/>
          <w:sz w:val="24"/>
          <w:szCs w:val="24"/>
        </w:rPr>
      </w:pPr>
      <w:r w:rsidRPr="00793528">
        <w:rPr>
          <w:b/>
          <w:sz w:val="24"/>
          <w:szCs w:val="24"/>
        </w:rPr>
        <w:t>5.5. Сроки рассмотрения жалобы</w:t>
      </w:r>
    </w:p>
    <w:p w:rsidR="00E27A0F" w:rsidRPr="00793528" w:rsidRDefault="00E27A0F" w:rsidP="00793528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793528">
        <w:rPr>
          <w:sz w:val="24"/>
          <w:szCs w:val="24"/>
        </w:rPr>
        <w:t>Жалоба, поступившая в Уполномоченный орган, МФЦ, орган исполнительной вл</w:t>
      </w:r>
      <w:r w:rsidRPr="00793528">
        <w:rPr>
          <w:sz w:val="24"/>
          <w:szCs w:val="24"/>
        </w:rPr>
        <w:t>а</w:t>
      </w:r>
      <w:r w:rsidRPr="00793528">
        <w:rPr>
          <w:sz w:val="24"/>
          <w:szCs w:val="24"/>
        </w:rPr>
        <w:t>сти Новгородской области, осуществляющий функции и полн</w:t>
      </w:r>
      <w:r w:rsidRPr="00793528">
        <w:rPr>
          <w:sz w:val="24"/>
          <w:szCs w:val="24"/>
        </w:rPr>
        <w:t>о</w:t>
      </w:r>
      <w:r w:rsidRPr="00793528">
        <w:rPr>
          <w:sz w:val="24"/>
          <w:szCs w:val="24"/>
        </w:rPr>
        <w:t>мочия учредителя МФЦ, подлежит рассмотрению в течение 15 рабочих дней со дня ее регистрации, а в случае о</w:t>
      </w:r>
      <w:r w:rsidRPr="00793528">
        <w:rPr>
          <w:sz w:val="24"/>
          <w:szCs w:val="24"/>
        </w:rPr>
        <w:t>б</w:t>
      </w:r>
      <w:r w:rsidRPr="00793528">
        <w:rPr>
          <w:sz w:val="24"/>
          <w:szCs w:val="24"/>
        </w:rPr>
        <w:t>жалования отказа Уполномоченного о</w:t>
      </w:r>
      <w:r w:rsidRPr="00793528">
        <w:rPr>
          <w:sz w:val="24"/>
          <w:szCs w:val="24"/>
        </w:rPr>
        <w:t>р</w:t>
      </w:r>
      <w:r w:rsidRPr="00793528">
        <w:rPr>
          <w:sz w:val="24"/>
          <w:szCs w:val="24"/>
        </w:rPr>
        <w:t>гана, МФЦ в приеме документов у заявителя либо в исправлении допущенных опечаток и ошибок или в случае обжалования нарушения у</w:t>
      </w:r>
      <w:r w:rsidRPr="00793528">
        <w:rPr>
          <w:sz w:val="24"/>
          <w:szCs w:val="24"/>
        </w:rPr>
        <w:t>с</w:t>
      </w:r>
      <w:r w:rsidRPr="00793528">
        <w:rPr>
          <w:sz w:val="24"/>
          <w:szCs w:val="24"/>
        </w:rPr>
        <w:t>тановленного срока таких исправлений - в течение 5 рабочих дней со дня ее регистр</w:t>
      </w:r>
      <w:r w:rsidRPr="00793528">
        <w:rPr>
          <w:sz w:val="24"/>
          <w:szCs w:val="24"/>
        </w:rPr>
        <w:t>а</w:t>
      </w:r>
      <w:r w:rsidRPr="00793528">
        <w:rPr>
          <w:sz w:val="24"/>
          <w:szCs w:val="24"/>
        </w:rPr>
        <w:t>ции.</w:t>
      </w:r>
    </w:p>
    <w:p w:rsidR="00E27A0F" w:rsidRPr="00793528" w:rsidRDefault="00E27A0F" w:rsidP="00793528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b/>
          <w:sz w:val="24"/>
          <w:szCs w:val="24"/>
        </w:rPr>
      </w:pPr>
      <w:r w:rsidRPr="00793528">
        <w:rPr>
          <w:b/>
          <w:sz w:val="24"/>
          <w:szCs w:val="24"/>
        </w:rPr>
        <w:t>5.6. Результат рассмотрения жалобы</w:t>
      </w:r>
    </w:p>
    <w:p w:rsidR="00E27A0F" w:rsidRPr="00793528" w:rsidRDefault="00E27A0F" w:rsidP="00793528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Calibri"/>
          <w:iCs/>
          <w:sz w:val="24"/>
          <w:szCs w:val="24"/>
        </w:rPr>
      </w:pPr>
      <w:r w:rsidRPr="00793528">
        <w:rPr>
          <w:rFonts w:eastAsia="Calibri"/>
          <w:iCs/>
          <w:sz w:val="24"/>
          <w:szCs w:val="24"/>
        </w:rPr>
        <w:t>По результатам рассмотрения жалобы принимается одно из следующих решений:</w:t>
      </w:r>
    </w:p>
    <w:p w:rsidR="00E27A0F" w:rsidRPr="00793528" w:rsidRDefault="00E27A0F" w:rsidP="00793528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Calibri"/>
          <w:iCs/>
          <w:sz w:val="24"/>
          <w:szCs w:val="24"/>
        </w:rPr>
      </w:pPr>
      <w:r w:rsidRPr="00793528">
        <w:rPr>
          <w:rFonts w:eastAsia="Calibri"/>
          <w:iCs/>
          <w:sz w:val="24"/>
          <w:szCs w:val="24"/>
        </w:rPr>
        <w:t>об удовлетворении жалобы, в том числе в форме отмены принятого решения, и</w:t>
      </w:r>
      <w:r w:rsidRPr="00793528">
        <w:rPr>
          <w:rFonts w:eastAsia="Calibri"/>
          <w:iCs/>
          <w:sz w:val="24"/>
          <w:szCs w:val="24"/>
        </w:rPr>
        <w:t>с</w:t>
      </w:r>
      <w:r w:rsidRPr="00793528">
        <w:rPr>
          <w:rFonts w:eastAsia="Calibri"/>
          <w:iCs/>
          <w:sz w:val="24"/>
          <w:szCs w:val="24"/>
        </w:rPr>
        <w:t>правления допущенных опечаток и ошибок в выданных в результате предоставления м</w:t>
      </w:r>
      <w:r w:rsidRPr="00793528">
        <w:rPr>
          <w:rFonts w:eastAsia="Calibri"/>
          <w:iCs/>
          <w:sz w:val="24"/>
          <w:szCs w:val="24"/>
        </w:rPr>
        <w:t>у</w:t>
      </w:r>
      <w:r w:rsidRPr="00793528">
        <w:rPr>
          <w:rFonts w:eastAsia="Calibri"/>
          <w:iCs/>
          <w:sz w:val="24"/>
          <w:szCs w:val="24"/>
        </w:rPr>
        <w:t>ниципальной услуги документах, возврата заявителю денежных средств, взимание кот</w:t>
      </w:r>
      <w:r w:rsidRPr="00793528">
        <w:rPr>
          <w:rFonts w:eastAsia="Calibri"/>
          <w:iCs/>
          <w:sz w:val="24"/>
          <w:szCs w:val="24"/>
        </w:rPr>
        <w:t>о</w:t>
      </w:r>
      <w:r w:rsidRPr="00793528">
        <w:rPr>
          <w:rFonts w:eastAsia="Calibri"/>
          <w:iCs/>
          <w:sz w:val="24"/>
          <w:szCs w:val="24"/>
        </w:rPr>
        <w:t>рых не предусмотрено нормативными правовыми актами Российской Федерации, норм</w:t>
      </w:r>
      <w:r w:rsidRPr="00793528">
        <w:rPr>
          <w:rFonts w:eastAsia="Calibri"/>
          <w:iCs/>
          <w:sz w:val="24"/>
          <w:szCs w:val="24"/>
        </w:rPr>
        <w:t>а</w:t>
      </w:r>
      <w:r w:rsidRPr="00793528">
        <w:rPr>
          <w:rFonts w:eastAsia="Calibri"/>
          <w:iCs/>
          <w:sz w:val="24"/>
          <w:szCs w:val="24"/>
        </w:rPr>
        <w:t xml:space="preserve">тивными правовыми актами области, </w:t>
      </w:r>
      <w:r w:rsidRPr="00793528">
        <w:rPr>
          <w:rFonts w:eastAsia="Calibri"/>
          <w:sz w:val="24"/>
          <w:szCs w:val="24"/>
        </w:rPr>
        <w:t xml:space="preserve"> муниципальными правовыми актами муниципал</w:t>
      </w:r>
      <w:r w:rsidRPr="00793528">
        <w:rPr>
          <w:rFonts w:eastAsia="Calibri"/>
          <w:sz w:val="24"/>
          <w:szCs w:val="24"/>
        </w:rPr>
        <w:t>ь</w:t>
      </w:r>
      <w:r w:rsidRPr="00793528">
        <w:rPr>
          <w:rFonts w:eastAsia="Calibri"/>
          <w:sz w:val="24"/>
          <w:szCs w:val="24"/>
        </w:rPr>
        <w:t xml:space="preserve">ного образования, </w:t>
      </w:r>
      <w:r w:rsidRPr="00793528">
        <w:rPr>
          <w:rFonts w:eastAsia="Calibri"/>
          <w:iCs/>
          <w:sz w:val="24"/>
          <w:szCs w:val="24"/>
        </w:rPr>
        <w:t>а также в иных формах;</w:t>
      </w:r>
    </w:p>
    <w:p w:rsidR="00E27A0F" w:rsidRPr="00793528" w:rsidRDefault="00E27A0F" w:rsidP="00793528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Calibri"/>
          <w:iCs/>
          <w:sz w:val="24"/>
          <w:szCs w:val="24"/>
        </w:rPr>
      </w:pPr>
      <w:r w:rsidRPr="00793528">
        <w:rPr>
          <w:rFonts w:eastAsia="Calibri"/>
          <w:iCs/>
          <w:sz w:val="24"/>
          <w:szCs w:val="24"/>
        </w:rPr>
        <w:t>об отказе в удовлетворении жалобы.</w:t>
      </w:r>
    </w:p>
    <w:p w:rsidR="00E27A0F" w:rsidRPr="00793528" w:rsidRDefault="00E27A0F" w:rsidP="00793528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793528">
        <w:rPr>
          <w:sz w:val="24"/>
          <w:szCs w:val="24"/>
        </w:rPr>
        <w:t>При удовлетворении жалобы Уполномоченный орган принимает исчерпывающие меры по устранению выявленных нарушений, в том числе по выдаче заявителю результ</w:t>
      </w:r>
      <w:r w:rsidRPr="00793528">
        <w:rPr>
          <w:sz w:val="24"/>
          <w:szCs w:val="24"/>
        </w:rPr>
        <w:t>а</w:t>
      </w:r>
      <w:r w:rsidRPr="00793528">
        <w:rPr>
          <w:sz w:val="24"/>
          <w:szCs w:val="24"/>
        </w:rPr>
        <w:t>та муниципальной услуги, не позднее 5 рабочих дней со дня принятия решения, если иное не установлено законодательством Росси</w:t>
      </w:r>
      <w:r w:rsidRPr="00793528">
        <w:rPr>
          <w:sz w:val="24"/>
          <w:szCs w:val="24"/>
        </w:rPr>
        <w:t>й</w:t>
      </w:r>
      <w:r w:rsidRPr="00793528">
        <w:rPr>
          <w:sz w:val="24"/>
          <w:szCs w:val="24"/>
        </w:rPr>
        <w:t>ской Федерации;</w:t>
      </w:r>
    </w:p>
    <w:p w:rsidR="00E27A0F" w:rsidRPr="00793528" w:rsidRDefault="00E27A0F" w:rsidP="00793528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793528">
        <w:rPr>
          <w:sz w:val="24"/>
          <w:szCs w:val="24"/>
        </w:rPr>
        <w:t>Уполномоченный орган отказывает в удовлетворении жалобы в следующих случ</w:t>
      </w:r>
      <w:r w:rsidRPr="00793528">
        <w:rPr>
          <w:sz w:val="24"/>
          <w:szCs w:val="24"/>
        </w:rPr>
        <w:t>а</w:t>
      </w:r>
      <w:r w:rsidRPr="00793528">
        <w:rPr>
          <w:sz w:val="24"/>
          <w:szCs w:val="24"/>
        </w:rPr>
        <w:t>ях:</w:t>
      </w:r>
    </w:p>
    <w:p w:rsidR="00E27A0F" w:rsidRPr="00793528" w:rsidRDefault="00E27A0F" w:rsidP="00793528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793528">
        <w:rPr>
          <w:sz w:val="24"/>
          <w:szCs w:val="24"/>
        </w:rPr>
        <w:t>наличия вступившего в законную силу решения суда, арбитражного суда по жалобе о том же предм</w:t>
      </w:r>
      <w:r w:rsidRPr="00793528">
        <w:rPr>
          <w:sz w:val="24"/>
          <w:szCs w:val="24"/>
        </w:rPr>
        <w:t>е</w:t>
      </w:r>
      <w:r w:rsidRPr="00793528">
        <w:rPr>
          <w:sz w:val="24"/>
          <w:szCs w:val="24"/>
        </w:rPr>
        <w:t>те и по тем же основаниям;</w:t>
      </w:r>
    </w:p>
    <w:p w:rsidR="00E27A0F" w:rsidRPr="00793528" w:rsidRDefault="00E27A0F" w:rsidP="00793528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793528">
        <w:rPr>
          <w:sz w:val="24"/>
          <w:szCs w:val="24"/>
        </w:rPr>
        <w:t>подачи жалобы лицом, полномочия которого не подтверждены в порядке, устано</w:t>
      </w:r>
      <w:r w:rsidRPr="00793528">
        <w:rPr>
          <w:sz w:val="24"/>
          <w:szCs w:val="24"/>
        </w:rPr>
        <w:t>в</w:t>
      </w:r>
      <w:r w:rsidRPr="00793528">
        <w:rPr>
          <w:sz w:val="24"/>
          <w:szCs w:val="24"/>
        </w:rPr>
        <w:t>ленном законод</w:t>
      </w:r>
      <w:r w:rsidRPr="00793528">
        <w:rPr>
          <w:sz w:val="24"/>
          <w:szCs w:val="24"/>
        </w:rPr>
        <w:t>а</w:t>
      </w:r>
      <w:r w:rsidRPr="00793528">
        <w:rPr>
          <w:sz w:val="24"/>
          <w:szCs w:val="24"/>
        </w:rPr>
        <w:t>тельством Российской Федерации;</w:t>
      </w:r>
    </w:p>
    <w:p w:rsidR="00E27A0F" w:rsidRPr="00793528" w:rsidRDefault="00E27A0F" w:rsidP="00793528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793528">
        <w:rPr>
          <w:sz w:val="24"/>
          <w:szCs w:val="24"/>
        </w:rPr>
        <w:t>наличия решения по жалобе, принятого ранее в отношении того же заявителя и по тому же пре</w:t>
      </w:r>
      <w:r w:rsidRPr="00793528">
        <w:rPr>
          <w:sz w:val="24"/>
          <w:szCs w:val="24"/>
        </w:rPr>
        <w:t>д</w:t>
      </w:r>
      <w:r w:rsidRPr="00793528">
        <w:rPr>
          <w:sz w:val="24"/>
          <w:szCs w:val="24"/>
        </w:rPr>
        <w:t>мету жалобы;</w:t>
      </w:r>
    </w:p>
    <w:p w:rsidR="00E27A0F" w:rsidRPr="00793528" w:rsidRDefault="00E27A0F" w:rsidP="00793528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793528">
        <w:rPr>
          <w:sz w:val="24"/>
          <w:szCs w:val="24"/>
        </w:rPr>
        <w:t>признания доводов заявителя необоснованными;</w:t>
      </w:r>
    </w:p>
    <w:p w:rsidR="00E27A0F" w:rsidRPr="00793528" w:rsidRDefault="00E27A0F" w:rsidP="00793528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b/>
          <w:sz w:val="24"/>
          <w:szCs w:val="24"/>
        </w:rPr>
      </w:pPr>
      <w:r w:rsidRPr="00793528">
        <w:rPr>
          <w:b/>
          <w:sz w:val="24"/>
          <w:szCs w:val="24"/>
        </w:rPr>
        <w:t>5.7. Порядок информирования заявителя о результатах рассмотр</w:t>
      </w:r>
      <w:r w:rsidRPr="00793528">
        <w:rPr>
          <w:b/>
          <w:sz w:val="24"/>
          <w:szCs w:val="24"/>
        </w:rPr>
        <w:t>е</w:t>
      </w:r>
      <w:r w:rsidRPr="00793528">
        <w:rPr>
          <w:b/>
          <w:sz w:val="24"/>
          <w:szCs w:val="24"/>
        </w:rPr>
        <w:t>ния жалобы</w:t>
      </w:r>
    </w:p>
    <w:p w:rsidR="00E27A0F" w:rsidRPr="00793528" w:rsidRDefault="00E27A0F" w:rsidP="00793528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Calibri"/>
          <w:iCs/>
          <w:sz w:val="24"/>
          <w:szCs w:val="24"/>
        </w:rPr>
      </w:pPr>
      <w:r w:rsidRPr="00793528">
        <w:rPr>
          <w:rFonts w:eastAsia="Calibri"/>
          <w:iCs/>
          <w:sz w:val="24"/>
          <w:szCs w:val="24"/>
        </w:rPr>
        <w:t>Не позднее дня, следующего за днем принятия решения, указанного в пункте 5.6 администрати</w:t>
      </w:r>
      <w:r w:rsidRPr="00793528">
        <w:rPr>
          <w:rFonts w:eastAsia="Calibri"/>
          <w:iCs/>
          <w:sz w:val="24"/>
          <w:szCs w:val="24"/>
        </w:rPr>
        <w:t>в</w:t>
      </w:r>
      <w:r w:rsidRPr="00793528">
        <w:rPr>
          <w:rFonts w:eastAsia="Calibri"/>
          <w:iCs/>
          <w:sz w:val="24"/>
          <w:szCs w:val="24"/>
        </w:rPr>
        <w:t>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</w:t>
      </w:r>
      <w:r w:rsidRPr="00793528">
        <w:rPr>
          <w:rFonts w:eastAsia="Calibri"/>
          <w:iCs/>
          <w:sz w:val="24"/>
          <w:szCs w:val="24"/>
        </w:rPr>
        <w:t>а</w:t>
      </w:r>
      <w:r w:rsidRPr="00793528">
        <w:rPr>
          <w:rFonts w:eastAsia="Calibri"/>
          <w:iCs/>
          <w:sz w:val="24"/>
          <w:szCs w:val="24"/>
        </w:rPr>
        <w:t>лобы.</w:t>
      </w:r>
    </w:p>
    <w:p w:rsidR="00E27A0F" w:rsidRPr="00793528" w:rsidRDefault="00E27A0F" w:rsidP="00793528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793528">
        <w:rPr>
          <w:sz w:val="24"/>
          <w:szCs w:val="24"/>
        </w:rPr>
        <w:t>В ответе о результатах рассмотрения жалобы указываются:</w:t>
      </w:r>
    </w:p>
    <w:p w:rsidR="00E27A0F" w:rsidRPr="00793528" w:rsidRDefault="00E27A0F" w:rsidP="00793528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793528">
        <w:rPr>
          <w:sz w:val="24"/>
          <w:szCs w:val="24"/>
        </w:rPr>
        <w:lastRenderedPageBreak/>
        <w:t>наименование органа, предоставляющего муниципальную услугу, ра</w:t>
      </w:r>
      <w:r w:rsidRPr="00793528">
        <w:rPr>
          <w:sz w:val="24"/>
          <w:szCs w:val="24"/>
        </w:rPr>
        <w:t>с</w:t>
      </w:r>
      <w:r w:rsidRPr="00793528">
        <w:rPr>
          <w:sz w:val="24"/>
          <w:szCs w:val="24"/>
        </w:rPr>
        <w:t>смотревшего жалобу, должность, фамилия, имя, отчество (при наличии) его должностного лица, мун</w:t>
      </w:r>
      <w:r w:rsidRPr="00793528">
        <w:rPr>
          <w:sz w:val="24"/>
          <w:szCs w:val="24"/>
        </w:rPr>
        <w:t>и</w:t>
      </w:r>
      <w:r w:rsidRPr="00793528">
        <w:rPr>
          <w:sz w:val="24"/>
          <w:szCs w:val="24"/>
        </w:rPr>
        <w:t>ципального служащего, принявшего решение по жалобе;</w:t>
      </w:r>
    </w:p>
    <w:p w:rsidR="00E27A0F" w:rsidRPr="00793528" w:rsidRDefault="00E27A0F" w:rsidP="00793528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793528">
        <w:rPr>
          <w:sz w:val="24"/>
          <w:szCs w:val="24"/>
        </w:rPr>
        <w:t>номер, дата, место принятия решения, включая сведения о должностном лице, м</w:t>
      </w:r>
      <w:r w:rsidRPr="00793528">
        <w:rPr>
          <w:sz w:val="24"/>
          <w:szCs w:val="24"/>
        </w:rPr>
        <w:t>у</w:t>
      </w:r>
      <w:r w:rsidRPr="00793528">
        <w:rPr>
          <w:sz w:val="24"/>
          <w:szCs w:val="24"/>
        </w:rPr>
        <w:t>ниципальном сл</w:t>
      </w:r>
      <w:r w:rsidRPr="00793528">
        <w:rPr>
          <w:sz w:val="24"/>
          <w:szCs w:val="24"/>
        </w:rPr>
        <w:t>у</w:t>
      </w:r>
      <w:r w:rsidRPr="00793528">
        <w:rPr>
          <w:sz w:val="24"/>
          <w:szCs w:val="24"/>
        </w:rPr>
        <w:t>жащем, решение или действия (бездействие) которого обжалуется;</w:t>
      </w:r>
    </w:p>
    <w:p w:rsidR="00E27A0F" w:rsidRPr="00793528" w:rsidRDefault="00E27A0F" w:rsidP="00793528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793528">
        <w:rPr>
          <w:sz w:val="24"/>
          <w:szCs w:val="24"/>
        </w:rPr>
        <w:t>фамилия, имя, отчество (при наличии) или наименование заявителя;</w:t>
      </w:r>
    </w:p>
    <w:p w:rsidR="00E27A0F" w:rsidRPr="00793528" w:rsidRDefault="00E27A0F" w:rsidP="00793528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793528">
        <w:rPr>
          <w:sz w:val="24"/>
          <w:szCs w:val="24"/>
        </w:rPr>
        <w:t>основания для принятия решения по жалобе;</w:t>
      </w:r>
    </w:p>
    <w:p w:rsidR="00E27A0F" w:rsidRPr="00793528" w:rsidRDefault="00E27A0F" w:rsidP="00793528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793528">
        <w:rPr>
          <w:sz w:val="24"/>
          <w:szCs w:val="24"/>
        </w:rPr>
        <w:t>принятое по жалобе решение;</w:t>
      </w:r>
    </w:p>
    <w:p w:rsidR="00E27A0F" w:rsidRPr="00793528" w:rsidRDefault="00E27A0F" w:rsidP="00793528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793528">
        <w:rPr>
          <w:sz w:val="24"/>
          <w:szCs w:val="24"/>
        </w:rPr>
        <w:t>в случае если жалоба признана обоснованной - сроки устранения выявленных н</w:t>
      </w:r>
      <w:r w:rsidRPr="00793528">
        <w:rPr>
          <w:sz w:val="24"/>
          <w:szCs w:val="24"/>
        </w:rPr>
        <w:t>а</w:t>
      </w:r>
      <w:r w:rsidRPr="00793528">
        <w:rPr>
          <w:sz w:val="24"/>
          <w:szCs w:val="24"/>
        </w:rPr>
        <w:t>рушений, в том числе срок предоставления результата муниц</w:t>
      </w:r>
      <w:r w:rsidRPr="00793528">
        <w:rPr>
          <w:sz w:val="24"/>
          <w:szCs w:val="24"/>
        </w:rPr>
        <w:t>и</w:t>
      </w:r>
      <w:r w:rsidRPr="00793528">
        <w:rPr>
          <w:sz w:val="24"/>
          <w:szCs w:val="24"/>
        </w:rPr>
        <w:t>пальной услуги;</w:t>
      </w:r>
    </w:p>
    <w:p w:rsidR="00E27A0F" w:rsidRPr="00793528" w:rsidRDefault="00E27A0F" w:rsidP="00793528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793528">
        <w:rPr>
          <w:sz w:val="24"/>
          <w:szCs w:val="24"/>
        </w:rPr>
        <w:t>сведения о порядке обжалования принятого по жалобе решения.</w:t>
      </w:r>
    </w:p>
    <w:p w:rsidR="00E27A0F" w:rsidRPr="00793528" w:rsidRDefault="00E27A0F" w:rsidP="00793528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793528">
        <w:rPr>
          <w:sz w:val="24"/>
          <w:szCs w:val="24"/>
        </w:rPr>
        <w:t>В случае признания жалобы подлежащей удовлетворению в ответе заявителю дае</w:t>
      </w:r>
      <w:r w:rsidRPr="00793528">
        <w:rPr>
          <w:sz w:val="24"/>
          <w:szCs w:val="24"/>
        </w:rPr>
        <w:t>т</w:t>
      </w:r>
      <w:r w:rsidRPr="00793528">
        <w:rPr>
          <w:sz w:val="24"/>
          <w:szCs w:val="24"/>
        </w:rPr>
        <w:t>ся информация о действиях, осуществляемых органом, предо</w:t>
      </w:r>
      <w:r w:rsidRPr="00793528">
        <w:rPr>
          <w:sz w:val="24"/>
          <w:szCs w:val="24"/>
        </w:rPr>
        <w:t>с</w:t>
      </w:r>
      <w:r w:rsidRPr="00793528">
        <w:rPr>
          <w:sz w:val="24"/>
          <w:szCs w:val="24"/>
        </w:rPr>
        <w:t>тавляющим муниципальную услугу, многофункциональным це</w:t>
      </w:r>
      <w:r w:rsidRPr="00793528">
        <w:rPr>
          <w:sz w:val="24"/>
          <w:szCs w:val="24"/>
        </w:rPr>
        <w:t>н</w:t>
      </w:r>
      <w:r w:rsidRPr="00793528">
        <w:rPr>
          <w:sz w:val="24"/>
          <w:szCs w:val="24"/>
        </w:rPr>
        <w:t>тром либо организацией, предусмотренной частью 1.1 статьи 16 Федерального закона №</w:t>
      </w:r>
      <w:r w:rsidR="00793528">
        <w:rPr>
          <w:sz w:val="24"/>
          <w:szCs w:val="24"/>
        </w:rPr>
        <w:t> </w:t>
      </w:r>
      <w:r w:rsidRPr="00793528">
        <w:rPr>
          <w:sz w:val="24"/>
          <w:szCs w:val="24"/>
        </w:rPr>
        <w:t>210-ФЗ, в целях незамедлительного устранения выя</w:t>
      </w:r>
      <w:r w:rsidRPr="00793528">
        <w:rPr>
          <w:sz w:val="24"/>
          <w:szCs w:val="24"/>
        </w:rPr>
        <w:t>в</w:t>
      </w:r>
      <w:r w:rsidRPr="00793528">
        <w:rPr>
          <w:sz w:val="24"/>
          <w:szCs w:val="24"/>
        </w:rPr>
        <w:t>ленных нарушений при оказании муниципальной услуги, а также приносятся извинения за до</w:t>
      </w:r>
      <w:r w:rsidRPr="00793528">
        <w:rPr>
          <w:sz w:val="24"/>
          <w:szCs w:val="24"/>
        </w:rPr>
        <w:t>с</w:t>
      </w:r>
      <w:r w:rsidRPr="00793528">
        <w:rPr>
          <w:sz w:val="24"/>
          <w:szCs w:val="24"/>
        </w:rPr>
        <w:t>тавленные неудобства и указывается информация о дальнейших действиях, которые необходимо совершить заявителю в целях получения муниципал</w:t>
      </w:r>
      <w:r w:rsidRPr="00793528">
        <w:rPr>
          <w:sz w:val="24"/>
          <w:szCs w:val="24"/>
        </w:rPr>
        <w:t>ь</w:t>
      </w:r>
      <w:r w:rsidRPr="00793528">
        <w:rPr>
          <w:sz w:val="24"/>
          <w:szCs w:val="24"/>
        </w:rPr>
        <w:t>ной услуги.</w:t>
      </w:r>
    </w:p>
    <w:p w:rsidR="00E27A0F" w:rsidRPr="00793528" w:rsidRDefault="00E27A0F" w:rsidP="00793528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793528">
        <w:rPr>
          <w:sz w:val="24"/>
          <w:szCs w:val="24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</w:t>
      </w:r>
      <w:r w:rsidRPr="00793528">
        <w:rPr>
          <w:sz w:val="24"/>
          <w:szCs w:val="24"/>
        </w:rPr>
        <w:t>р</w:t>
      </w:r>
      <w:r w:rsidRPr="00793528">
        <w:rPr>
          <w:sz w:val="24"/>
          <w:szCs w:val="24"/>
        </w:rPr>
        <w:t>мация о порядке обжалования принятого решения.</w:t>
      </w:r>
    </w:p>
    <w:p w:rsidR="00E27A0F" w:rsidRPr="00793528" w:rsidRDefault="00E27A0F" w:rsidP="00793528">
      <w:pPr>
        <w:autoSpaceDE w:val="0"/>
        <w:autoSpaceDN w:val="0"/>
        <w:adjustRightInd w:val="0"/>
        <w:ind w:firstLine="709"/>
        <w:contextualSpacing/>
        <w:jc w:val="both"/>
        <w:rPr>
          <w:b/>
          <w:sz w:val="24"/>
          <w:szCs w:val="24"/>
        </w:rPr>
      </w:pPr>
      <w:r w:rsidRPr="00793528">
        <w:rPr>
          <w:b/>
          <w:sz w:val="24"/>
          <w:szCs w:val="24"/>
        </w:rPr>
        <w:t>5.8. Порядок обжалования решения по жалобе</w:t>
      </w:r>
    </w:p>
    <w:p w:rsidR="00E27A0F" w:rsidRPr="00793528" w:rsidRDefault="00E27A0F" w:rsidP="0079352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3528">
        <w:rPr>
          <w:rFonts w:ascii="Times New Roman" w:hAnsi="Times New Roman" w:cs="Times New Roman"/>
          <w:sz w:val="24"/>
          <w:szCs w:val="24"/>
        </w:rPr>
        <w:t>Заявитель вправе обжаловать решения по жалобе в соответствии с законодательс</w:t>
      </w:r>
      <w:r w:rsidRPr="00793528">
        <w:rPr>
          <w:rFonts w:ascii="Times New Roman" w:hAnsi="Times New Roman" w:cs="Times New Roman"/>
          <w:sz w:val="24"/>
          <w:szCs w:val="24"/>
        </w:rPr>
        <w:t>т</w:t>
      </w:r>
      <w:r w:rsidRPr="00793528">
        <w:rPr>
          <w:rFonts w:ascii="Times New Roman" w:hAnsi="Times New Roman" w:cs="Times New Roman"/>
          <w:sz w:val="24"/>
          <w:szCs w:val="24"/>
        </w:rPr>
        <w:t>вом Российской Федерации.</w:t>
      </w:r>
    </w:p>
    <w:p w:rsidR="00E27A0F" w:rsidRPr="00793528" w:rsidRDefault="00E27A0F" w:rsidP="00793528">
      <w:pPr>
        <w:autoSpaceDE w:val="0"/>
        <w:autoSpaceDN w:val="0"/>
        <w:adjustRightInd w:val="0"/>
        <w:ind w:firstLine="709"/>
        <w:contextualSpacing/>
        <w:jc w:val="both"/>
        <w:rPr>
          <w:b/>
          <w:sz w:val="24"/>
          <w:szCs w:val="24"/>
        </w:rPr>
      </w:pPr>
      <w:r w:rsidRPr="00793528">
        <w:rPr>
          <w:b/>
          <w:sz w:val="24"/>
          <w:szCs w:val="24"/>
        </w:rPr>
        <w:t>5.9. Право заявителя на получение информации и документов, необходимых для обоснов</w:t>
      </w:r>
      <w:r w:rsidRPr="00793528">
        <w:rPr>
          <w:b/>
          <w:sz w:val="24"/>
          <w:szCs w:val="24"/>
        </w:rPr>
        <w:t>а</w:t>
      </w:r>
      <w:r w:rsidRPr="00793528">
        <w:rPr>
          <w:b/>
          <w:sz w:val="24"/>
          <w:szCs w:val="24"/>
        </w:rPr>
        <w:t>ния и рассмотрения жалобы.</w:t>
      </w:r>
    </w:p>
    <w:p w:rsidR="00E27A0F" w:rsidRPr="00793528" w:rsidRDefault="00E27A0F" w:rsidP="0079352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3528">
        <w:rPr>
          <w:rFonts w:ascii="Times New Roman" w:hAnsi="Times New Roman" w:cs="Times New Roman"/>
          <w:sz w:val="24"/>
          <w:szCs w:val="24"/>
        </w:rPr>
        <w:t>В случае если для подачи жалобы заявителю необходимы информация и (или) д</w:t>
      </w:r>
      <w:r w:rsidRPr="00793528">
        <w:rPr>
          <w:rFonts w:ascii="Times New Roman" w:hAnsi="Times New Roman" w:cs="Times New Roman"/>
          <w:sz w:val="24"/>
          <w:szCs w:val="24"/>
        </w:rPr>
        <w:t>о</w:t>
      </w:r>
      <w:r w:rsidRPr="00793528">
        <w:rPr>
          <w:rFonts w:ascii="Times New Roman" w:hAnsi="Times New Roman" w:cs="Times New Roman"/>
          <w:sz w:val="24"/>
          <w:szCs w:val="24"/>
        </w:rPr>
        <w:t>кументы, имеющие отношение к предоставлению муниципальной услуги и находящиеся в Уполномоченном органе, соответствующие инфо</w:t>
      </w:r>
      <w:r w:rsidRPr="00793528">
        <w:rPr>
          <w:rFonts w:ascii="Times New Roman" w:hAnsi="Times New Roman" w:cs="Times New Roman"/>
          <w:sz w:val="24"/>
          <w:szCs w:val="24"/>
        </w:rPr>
        <w:t>р</w:t>
      </w:r>
      <w:r w:rsidRPr="00793528">
        <w:rPr>
          <w:rFonts w:ascii="Times New Roman" w:hAnsi="Times New Roman" w:cs="Times New Roman"/>
          <w:sz w:val="24"/>
          <w:szCs w:val="24"/>
        </w:rPr>
        <w:t>мация и документы предоставляются ему для ознакомления, если это не затрагивает права, свободы и законные интересы др</w:t>
      </w:r>
      <w:r w:rsidRPr="00793528">
        <w:rPr>
          <w:rFonts w:ascii="Times New Roman" w:hAnsi="Times New Roman" w:cs="Times New Roman"/>
          <w:sz w:val="24"/>
          <w:szCs w:val="24"/>
        </w:rPr>
        <w:t>у</w:t>
      </w:r>
      <w:r w:rsidRPr="00793528">
        <w:rPr>
          <w:rFonts w:ascii="Times New Roman" w:hAnsi="Times New Roman" w:cs="Times New Roman"/>
          <w:sz w:val="24"/>
          <w:szCs w:val="24"/>
        </w:rPr>
        <w:t>гих лиц, а также в указанных информации и документах не содержатся сведения, соста</w:t>
      </w:r>
      <w:r w:rsidRPr="00793528">
        <w:rPr>
          <w:rFonts w:ascii="Times New Roman" w:hAnsi="Times New Roman" w:cs="Times New Roman"/>
          <w:sz w:val="24"/>
          <w:szCs w:val="24"/>
        </w:rPr>
        <w:t>в</w:t>
      </w:r>
      <w:r w:rsidRPr="00793528">
        <w:rPr>
          <w:rFonts w:ascii="Times New Roman" w:hAnsi="Times New Roman" w:cs="Times New Roman"/>
          <w:sz w:val="24"/>
          <w:szCs w:val="24"/>
        </w:rPr>
        <w:t>ляющие государственную или иную охраняемую федеральным законом та</w:t>
      </w:r>
      <w:r w:rsidRPr="00793528">
        <w:rPr>
          <w:rFonts w:ascii="Times New Roman" w:hAnsi="Times New Roman" w:cs="Times New Roman"/>
          <w:sz w:val="24"/>
          <w:szCs w:val="24"/>
        </w:rPr>
        <w:t>й</w:t>
      </w:r>
      <w:r w:rsidRPr="00793528">
        <w:rPr>
          <w:rFonts w:ascii="Times New Roman" w:hAnsi="Times New Roman" w:cs="Times New Roman"/>
          <w:sz w:val="24"/>
          <w:szCs w:val="24"/>
        </w:rPr>
        <w:t>ну.</w:t>
      </w:r>
    </w:p>
    <w:p w:rsidR="00E27A0F" w:rsidRPr="00793528" w:rsidRDefault="00E27A0F" w:rsidP="00793528">
      <w:pPr>
        <w:autoSpaceDE w:val="0"/>
        <w:autoSpaceDN w:val="0"/>
        <w:adjustRightInd w:val="0"/>
        <w:ind w:firstLine="709"/>
        <w:contextualSpacing/>
        <w:jc w:val="both"/>
        <w:rPr>
          <w:b/>
          <w:sz w:val="24"/>
          <w:szCs w:val="24"/>
        </w:rPr>
      </w:pPr>
      <w:r w:rsidRPr="00793528">
        <w:rPr>
          <w:b/>
          <w:sz w:val="24"/>
          <w:szCs w:val="24"/>
        </w:rPr>
        <w:t>5.10. Способы информирования заявителей о порядке подачи и рассмотрения жалобы</w:t>
      </w:r>
    </w:p>
    <w:p w:rsidR="00E27A0F" w:rsidRPr="00793528" w:rsidRDefault="00E27A0F" w:rsidP="0079352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3528">
        <w:rPr>
          <w:rFonts w:ascii="Times New Roman" w:hAnsi="Times New Roman" w:cs="Times New Roman"/>
          <w:sz w:val="24"/>
          <w:szCs w:val="24"/>
        </w:rPr>
        <w:t>Уполномоченный орган обеспечивает:</w:t>
      </w:r>
    </w:p>
    <w:p w:rsidR="00E27A0F" w:rsidRPr="00793528" w:rsidRDefault="00E27A0F" w:rsidP="00793528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793528">
        <w:rPr>
          <w:sz w:val="24"/>
          <w:szCs w:val="24"/>
        </w:rPr>
        <w:t>информирование заявителей о порядке обжалования решений и действий (безде</w:t>
      </w:r>
      <w:r w:rsidRPr="00793528">
        <w:rPr>
          <w:sz w:val="24"/>
          <w:szCs w:val="24"/>
        </w:rPr>
        <w:t>й</w:t>
      </w:r>
      <w:r w:rsidRPr="00793528">
        <w:rPr>
          <w:sz w:val="24"/>
          <w:szCs w:val="24"/>
        </w:rPr>
        <w:t>ствия) Уполномоченного органа, его должностных лиц либо м</w:t>
      </w:r>
      <w:r w:rsidRPr="00793528">
        <w:rPr>
          <w:sz w:val="24"/>
          <w:szCs w:val="24"/>
        </w:rPr>
        <w:t>у</w:t>
      </w:r>
      <w:r w:rsidRPr="00793528">
        <w:rPr>
          <w:sz w:val="24"/>
          <w:szCs w:val="24"/>
        </w:rPr>
        <w:t>ниципальных  служащих посредством размещения информации на информационных стендах в местах предоста</w:t>
      </w:r>
      <w:r w:rsidRPr="00793528">
        <w:rPr>
          <w:sz w:val="24"/>
          <w:szCs w:val="24"/>
        </w:rPr>
        <w:t>в</w:t>
      </w:r>
      <w:r w:rsidRPr="00793528">
        <w:rPr>
          <w:sz w:val="24"/>
          <w:szCs w:val="24"/>
        </w:rPr>
        <w:t>ления муниципальной услуги, в инфо</w:t>
      </w:r>
      <w:r w:rsidRPr="00793528">
        <w:rPr>
          <w:sz w:val="24"/>
          <w:szCs w:val="24"/>
        </w:rPr>
        <w:t>р</w:t>
      </w:r>
      <w:r w:rsidRPr="00793528">
        <w:rPr>
          <w:sz w:val="24"/>
          <w:szCs w:val="24"/>
        </w:rPr>
        <w:t>мационно-телекоммуникационных сетях общего польз</w:t>
      </w:r>
      <w:r w:rsidRPr="00793528">
        <w:rPr>
          <w:sz w:val="24"/>
          <w:szCs w:val="24"/>
        </w:rPr>
        <w:t>о</w:t>
      </w:r>
      <w:r w:rsidRPr="00793528">
        <w:rPr>
          <w:sz w:val="24"/>
          <w:szCs w:val="24"/>
        </w:rPr>
        <w:t>вания (в том числе в информационно-телекоммуникационной сети «Интернет»), на официальном сайте Уполномоченного органа, на Едином портале или Региональном по</w:t>
      </w:r>
      <w:r w:rsidRPr="00793528">
        <w:rPr>
          <w:sz w:val="24"/>
          <w:szCs w:val="24"/>
        </w:rPr>
        <w:t>р</w:t>
      </w:r>
      <w:r w:rsidRPr="00793528">
        <w:rPr>
          <w:sz w:val="24"/>
          <w:szCs w:val="24"/>
        </w:rPr>
        <w:t>тале Новгородской области, через МФЦ;</w:t>
      </w:r>
    </w:p>
    <w:p w:rsidR="00E27A0F" w:rsidRPr="00793528" w:rsidRDefault="00E27A0F" w:rsidP="00793528">
      <w:pPr>
        <w:ind w:firstLine="709"/>
        <w:jc w:val="both"/>
        <w:rPr>
          <w:sz w:val="24"/>
          <w:szCs w:val="24"/>
        </w:rPr>
      </w:pPr>
      <w:r w:rsidRPr="00793528">
        <w:rPr>
          <w:sz w:val="24"/>
          <w:szCs w:val="24"/>
        </w:rPr>
        <w:t>консультирование заявителей о порядке обжалования решений и действий (безде</w:t>
      </w:r>
      <w:r w:rsidRPr="00793528">
        <w:rPr>
          <w:sz w:val="24"/>
          <w:szCs w:val="24"/>
        </w:rPr>
        <w:t>й</w:t>
      </w:r>
      <w:r w:rsidRPr="00793528">
        <w:rPr>
          <w:sz w:val="24"/>
          <w:szCs w:val="24"/>
        </w:rPr>
        <w:t>ствия) Уполномоченного органа, его должностных лиц либо муниц</w:t>
      </w:r>
      <w:r w:rsidRPr="00793528">
        <w:rPr>
          <w:sz w:val="24"/>
          <w:szCs w:val="24"/>
        </w:rPr>
        <w:t>и</w:t>
      </w:r>
      <w:r w:rsidRPr="00793528">
        <w:rPr>
          <w:sz w:val="24"/>
          <w:szCs w:val="24"/>
        </w:rPr>
        <w:t>пальных служащих, в том числе по телефону, эле</w:t>
      </w:r>
      <w:r w:rsidRPr="00793528">
        <w:rPr>
          <w:sz w:val="24"/>
          <w:szCs w:val="24"/>
        </w:rPr>
        <w:t>к</w:t>
      </w:r>
      <w:r w:rsidRPr="00793528">
        <w:rPr>
          <w:sz w:val="24"/>
          <w:szCs w:val="24"/>
        </w:rPr>
        <w:t>тронной почте, при личном приеме.</w:t>
      </w:r>
    </w:p>
    <w:p w:rsidR="00E27A0F" w:rsidRPr="00F73F8A" w:rsidRDefault="00E27A0F" w:rsidP="00E27A0F">
      <w:pPr>
        <w:jc w:val="center"/>
        <w:rPr>
          <w:sz w:val="24"/>
          <w:szCs w:val="24"/>
        </w:rPr>
      </w:pPr>
      <w:r w:rsidRPr="00F73F8A">
        <w:rPr>
          <w:sz w:val="24"/>
          <w:szCs w:val="24"/>
        </w:rPr>
        <w:t>______________________</w:t>
      </w:r>
    </w:p>
    <w:p w:rsidR="00E27A0F" w:rsidRPr="00F73F8A" w:rsidRDefault="00E27A0F" w:rsidP="00E27A0F">
      <w:pPr>
        <w:jc w:val="center"/>
        <w:rPr>
          <w:sz w:val="24"/>
          <w:szCs w:val="24"/>
        </w:rPr>
      </w:pPr>
    </w:p>
    <w:p w:rsidR="00E27A0F" w:rsidRPr="00F73F8A" w:rsidRDefault="00E27A0F" w:rsidP="00E27A0F">
      <w:pPr>
        <w:jc w:val="center"/>
        <w:rPr>
          <w:sz w:val="24"/>
          <w:szCs w:val="24"/>
        </w:rPr>
      </w:pPr>
    </w:p>
    <w:p w:rsidR="00E27A0F" w:rsidRPr="00F73F8A" w:rsidRDefault="00E27A0F" w:rsidP="00E27A0F">
      <w:pPr>
        <w:jc w:val="center"/>
        <w:rPr>
          <w:sz w:val="24"/>
          <w:szCs w:val="24"/>
        </w:rPr>
      </w:pPr>
    </w:p>
    <w:p w:rsidR="00E27A0F" w:rsidRPr="00F73F8A" w:rsidRDefault="00E27A0F" w:rsidP="00E27A0F">
      <w:pPr>
        <w:jc w:val="center"/>
        <w:rPr>
          <w:sz w:val="24"/>
          <w:szCs w:val="24"/>
        </w:rPr>
      </w:pPr>
    </w:p>
    <w:p w:rsidR="00E27A0F" w:rsidRPr="00F73F8A" w:rsidRDefault="00E27A0F" w:rsidP="00E27A0F">
      <w:pPr>
        <w:jc w:val="center"/>
        <w:rPr>
          <w:sz w:val="24"/>
          <w:szCs w:val="24"/>
        </w:rPr>
      </w:pPr>
    </w:p>
    <w:p w:rsidR="00E27A0F" w:rsidRPr="00F73F8A" w:rsidRDefault="00E27A0F" w:rsidP="00E27A0F">
      <w:pPr>
        <w:jc w:val="center"/>
        <w:rPr>
          <w:sz w:val="24"/>
          <w:szCs w:val="24"/>
        </w:rPr>
      </w:pPr>
    </w:p>
    <w:p w:rsidR="00E27A0F" w:rsidRPr="00F73F8A" w:rsidRDefault="00E27A0F" w:rsidP="00793528">
      <w:pPr>
        <w:ind w:left="3969"/>
        <w:jc w:val="center"/>
        <w:rPr>
          <w:sz w:val="24"/>
          <w:szCs w:val="24"/>
        </w:rPr>
      </w:pPr>
      <w:r w:rsidRPr="00F73F8A">
        <w:rPr>
          <w:sz w:val="24"/>
          <w:szCs w:val="24"/>
        </w:rPr>
        <w:lastRenderedPageBreak/>
        <w:t>Приложение</w:t>
      </w:r>
    </w:p>
    <w:p w:rsidR="00E27A0F" w:rsidRPr="00F73F8A" w:rsidRDefault="00E27A0F" w:rsidP="00793528">
      <w:pPr>
        <w:ind w:left="3969"/>
        <w:jc w:val="center"/>
        <w:rPr>
          <w:sz w:val="24"/>
          <w:szCs w:val="24"/>
        </w:rPr>
      </w:pPr>
      <w:r w:rsidRPr="00F73F8A">
        <w:rPr>
          <w:sz w:val="24"/>
          <w:szCs w:val="24"/>
        </w:rPr>
        <w:t>к административному регламенту по предоставл</w:t>
      </w:r>
      <w:r w:rsidRPr="00F73F8A">
        <w:rPr>
          <w:sz w:val="24"/>
          <w:szCs w:val="24"/>
        </w:rPr>
        <w:t>е</w:t>
      </w:r>
      <w:r w:rsidRPr="00F73F8A">
        <w:rPr>
          <w:sz w:val="24"/>
          <w:szCs w:val="24"/>
        </w:rPr>
        <w:t>нию муниципальной услуги «Предоставление св</w:t>
      </w:r>
      <w:r w:rsidRPr="00F73F8A">
        <w:rPr>
          <w:sz w:val="24"/>
          <w:szCs w:val="24"/>
        </w:rPr>
        <w:t>е</w:t>
      </w:r>
      <w:r w:rsidRPr="00F73F8A">
        <w:rPr>
          <w:sz w:val="24"/>
          <w:szCs w:val="24"/>
        </w:rPr>
        <w:t>дений, документов и материалов, содержащихся в государственных информационных системах обе</w:t>
      </w:r>
      <w:r w:rsidRPr="00F73F8A">
        <w:rPr>
          <w:sz w:val="24"/>
          <w:szCs w:val="24"/>
        </w:rPr>
        <w:t>с</w:t>
      </w:r>
      <w:r w:rsidRPr="00F73F8A">
        <w:rPr>
          <w:sz w:val="24"/>
          <w:szCs w:val="24"/>
        </w:rPr>
        <w:t>печения градостроительной деятельности»</w:t>
      </w:r>
    </w:p>
    <w:p w:rsidR="00E27A0F" w:rsidRPr="00F73F8A" w:rsidRDefault="00E27A0F" w:rsidP="00E27A0F">
      <w:pPr>
        <w:jc w:val="center"/>
        <w:rPr>
          <w:sz w:val="24"/>
          <w:szCs w:val="24"/>
        </w:rPr>
      </w:pPr>
    </w:p>
    <w:tbl>
      <w:tblPr>
        <w:tblW w:w="0" w:type="auto"/>
        <w:tblInd w:w="108" w:type="dxa"/>
        <w:tblLook w:val="00A0"/>
      </w:tblPr>
      <w:tblGrid>
        <w:gridCol w:w="512"/>
        <w:gridCol w:w="255"/>
        <w:gridCol w:w="191"/>
        <w:gridCol w:w="338"/>
        <w:gridCol w:w="348"/>
        <w:gridCol w:w="1841"/>
        <w:gridCol w:w="330"/>
        <w:gridCol w:w="310"/>
        <w:gridCol w:w="107"/>
        <w:gridCol w:w="401"/>
        <w:gridCol w:w="337"/>
        <w:gridCol w:w="741"/>
        <w:gridCol w:w="234"/>
        <w:gridCol w:w="317"/>
        <w:gridCol w:w="1414"/>
        <w:gridCol w:w="907"/>
        <w:gridCol w:w="879"/>
      </w:tblGrid>
      <w:tr w:rsidR="00E27A0F" w:rsidRPr="00F73F8A" w:rsidTr="00E27A0F">
        <w:tc>
          <w:tcPr>
            <w:tcW w:w="4232" w:type="dxa"/>
            <w:gridSpan w:val="9"/>
          </w:tcPr>
          <w:p w:rsidR="00E27A0F" w:rsidRPr="00F73F8A" w:rsidRDefault="00E27A0F" w:rsidP="00E27A0F">
            <w:pPr>
              <w:tabs>
                <w:tab w:val="left" w:pos="5103"/>
                <w:tab w:val="left" w:pos="5670"/>
                <w:tab w:val="left" w:pos="6804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5230" w:type="dxa"/>
            <w:gridSpan w:val="8"/>
          </w:tcPr>
          <w:p w:rsidR="00E27A0F" w:rsidRPr="00F73F8A" w:rsidRDefault="00E27A0F" w:rsidP="00E27A0F">
            <w:pPr>
              <w:tabs>
                <w:tab w:val="left" w:pos="5103"/>
                <w:tab w:val="left" w:pos="5670"/>
                <w:tab w:val="left" w:pos="6804"/>
              </w:tabs>
              <w:rPr>
                <w:sz w:val="28"/>
                <w:szCs w:val="28"/>
              </w:rPr>
            </w:pPr>
            <w:r w:rsidRPr="00F73F8A">
              <w:rPr>
                <w:sz w:val="28"/>
                <w:szCs w:val="28"/>
              </w:rPr>
              <w:t>В Администрацию Валдайского муниц</w:t>
            </w:r>
            <w:r w:rsidRPr="00F73F8A">
              <w:rPr>
                <w:sz w:val="28"/>
                <w:szCs w:val="28"/>
              </w:rPr>
              <w:t>и</w:t>
            </w:r>
            <w:r w:rsidRPr="00F73F8A">
              <w:rPr>
                <w:sz w:val="28"/>
                <w:szCs w:val="28"/>
              </w:rPr>
              <w:t>пального района</w:t>
            </w:r>
          </w:p>
          <w:p w:rsidR="00E27A0F" w:rsidRPr="00F73F8A" w:rsidRDefault="00E27A0F" w:rsidP="00E27A0F">
            <w:pPr>
              <w:tabs>
                <w:tab w:val="left" w:pos="5103"/>
                <w:tab w:val="left" w:pos="5670"/>
                <w:tab w:val="left" w:pos="6804"/>
              </w:tabs>
              <w:rPr>
                <w:sz w:val="28"/>
                <w:szCs w:val="28"/>
              </w:rPr>
            </w:pPr>
          </w:p>
        </w:tc>
      </w:tr>
      <w:tr w:rsidR="00E27A0F" w:rsidRPr="00F73F8A" w:rsidTr="00E27A0F">
        <w:tc>
          <w:tcPr>
            <w:tcW w:w="4232" w:type="dxa"/>
            <w:gridSpan w:val="9"/>
          </w:tcPr>
          <w:p w:rsidR="00E27A0F" w:rsidRPr="00F73F8A" w:rsidRDefault="00E27A0F" w:rsidP="00E27A0F">
            <w:pPr>
              <w:tabs>
                <w:tab w:val="left" w:pos="5103"/>
                <w:tab w:val="left" w:pos="5670"/>
                <w:tab w:val="left" w:pos="6804"/>
              </w:tabs>
              <w:jc w:val="right"/>
              <w:rPr>
                <w:sz w:val="28"/>
                <w:szCs w:val="28"/>
              </w:rPr>
            </w:pPr>
            <w:r w:rsidRPr="00F73F8A">
              <w:rPr>
                <w:sz w:val="28"/>
                <w:szCs w:val="28"/>
              </w:rPr>
              <w:t>от</w:t>
            </w:r>
          </w:p>
        </w:tc>
        <w:tc>
          <w:tcPr>
            <w:tcW w:w="5230" w:type="dxa"/>
            <w:gridSpan w:val="8"/>
            <w:tcBorders>
              <w:bottom w:val="single" w:sz="4" w:space="0" w:color="auto"/>
            </w:tcBorders>
          </w:tcPr>
          <w:p w:rsidR="00E27A0F" w:rsidRPr="00F73F8A" w:rsidRDefault="00E27A0F" w:rsidP="00E27A0F">
            <w:pPr>
              <w:tabs>
                <w:tab w:val="left" w:pos="5103"/>
                <w:tab w:val="left" w:pos="5670"/>
                <w:tab w:val="left" w:pos="6804"/>
              </w:tabs>
              <w:jc w:val="right"/>
              <w:rPr>
                <w:sz w:val="28"/>
                <w:szCs w:val="28"/>
              </w:rPr>
            </w:pPr>
          </w:p>
        </w:tc>
      </w:tr>
      <w:tr w:rsidR="00E27A0F" w:rsidRPr="00F73F8A" w:rsidTr="00E27A0F">
        <w:tc>
          <w:tcPr>
            <w:tcW w:w="4232" w:type="dxa"/>
            <w:gridSpan w:val="9"/>
          </w:tcPr>
          <w:p w:rsidR="00E27A0F" w:rsidRPr="00F73F8A" w:rsidRDefault="00E27A0F" w:rsidP="00E27A0F">
            <w:pPr>
              <w:tabs>
                <w:tab w:val="left" w:pos="5103"/>
                <w:tab w:val="left" w:pos="5670"/>
                <w:tab w:val="left" w:pos="6804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5230" w:type="dxa"/>
            <w:gridSpan w:val="8"/>
            <w:tcBorders>
              <w:top w:val="single" w:sz="4" w:space="0" w:color="auto"/>
            </w:tcBorders>
          </w:tcPr>
          <w:p w:rsidR="00E27A0F" w:rsidRPr="00F73F8A" w:rsidRDefault="00E27A0F" w:rsidP="00E27A0F">
            <w:pPr>
              <w:tabs>
                <w:tab w:val="left" w:pos="5103"/>
                <w:tab w:val="left" w:pos="5670"/>
                <w:tab w:val="left" w:pos="6804"/>
              </w:tabs>
              <w:jc w:val="center"/>
            </w:pPr>
            <w:r w:rsidRPr="00F73F8A">
              <w:t>(ФИО заявителя (для физического лица), полное</w:t>
            </w:r>
          </w:p>
        </w:tc>
      </w:tr>
      <w:tr w:rsidR="00E27A0F" w:rsidRPr="00F73F8A" w:rsidTr="00E27A0F">
        <w:tc>
          <w:tcPr>
            <w:tcW w:w="4232" w:type="dxa"/>
            <w:gridSpan w:val="9"/>
          </w:tcPr>
          <w:p w:rsidR="00E27A0F" w:rsidRPr="00F73F8A" w:rsidRDefault="00E27A0F" w:rsidP="00E27A0F">
            <w:pPr>
              <w:tabs>
                <w:tab w:val="left" w:pos="5103"/>
                <w:tab w:val="left" w:pos="5670"/>
                <w:tab w:val="left" w:pos="6804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5230" w:type="dxa"/>
            <w:gridSpan w:val="8"/>
            <w:tcBorders>
              <w:bottom w:val="single" w:sz="4" w:space="0" w:color="auto"/>
            </w:tcBorders>
          </w:tcPr>
          <w:p w:rsidR="00E27A0F" w:rsidRPr="00F73F8A" w:rsidRDefault="00E27A0F" w:rsidP="00E27A0F">
            <w:pPr>
              <w:tabs>
                <w:tab w:val="left" w:pos="5103"/>
                <w:tab w:val="left" w:pos="5670"/>
                <w:tab w:val="left" w:pos="6804"/>
              </w:tabs>
              <w:jc w:val="right"/>
              <w:rPr>
                <w:sz w:val="28"/>
                <w:szCs w:val="28"/>
              </w:rPr>
            </w:pPr>
          </w:p>
        </w:tc>
      </w:tr>
      <w:tr w:rsidR="00E27A0F" w:rsidRPr="00F73F8A" w:rsidTr="00E27A0F">
        <w:tc>
          <w:tcPr>
            <w:tcW w:w="4232" w:type="dxa"/>
            <w:gridSpan w:val="9"/>
          </w:tcPr>
          <w:p w:rsidR="00E27A0F" w:rsidRPr="00F73F8A" w:rsidRDefault="00E27A0F" w:rsidP="00E27A0F">
            <w:pPr>
              <w:tabs>
                <w:tab w:val="left" w:pos="5103"/>
                <w:tab w:val="left" w:pos="5670"/>
                <w:tab w:val="left" w:pos="6804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5230" w:type="dxa"/>
            <w:gridSpan w:val="8"/>
            <w:tcBorders>
              <w:top w:val="single" w:sz="4" w:space="0" w:color="auto"/>
            </w:tcBorders>
          </w:tcPr>
          <w:p w:rsidR="00E27A0F" w:rsidRPr="00F73F8A" w:rsidRDefault="00E27A0F" w:rsidP="00E27A0F">
            <w:pPr>
              <w:tabs>
                <w:tab w:val="left" w:pos="5103"/>
                <w:tab w:val="left" w:pos="5670"/>
                <w:tab w:val="left" w:pos="6804"/>
              </w:tabs>
              <w:jc w:val="center"/>
            </w:pPr>
            <w:r w:rsidRPr="00F73F8A">
              <w:t>и (или) сокращенное наименование (для юридического лица))</w:t>
            </w:r>
          </w:p>
        </w:tc>
      </w:tr>
      <w:tr w:rsidR="00E27A0F" w:rsidRPr="00F73F8A" w:rsidTr="00E27A0F">
        <w:tc>
          <w:tcPr>
            <w:tcW w:w="4232" w:type="dxa"/>
            <w:gridSpan w:val="9"/>
          </w:tcPr>
          <w:p w:rsidR="00E27A0F" w:rsidRPr="00F73F8A" w:rsidRDefault="00E27A0F" w:rsidP="00E27A0F">
            <w:pPr>
              <w:tabs>
                <w:tab w:val="left" w:pos="5103"/>
                <w:tab w:val="left" w:pos="5670"/>
                <w:tab w:val="left" w:pos="6804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5230" w:type="dxa"/>
            <w:gridSpan w:val="8"/>
            <w:tcBorders>
              <w:bottom w:val="single" w:sz="4" w:space="0" w:color="auto"/>
            </w:tcBorders>
          </w:tcPr>
          <w:p w:rsidR="00E27A0F" w:rsidRPr="00F73F8A" w:rsidRDefault="00E27A0F" w:rsidP="00E27A0F">
            <w:pPr>
              <w:tabs>
                <w:tab w:val="left" w:pos="5103"/>
                <w:tab w:val="left" w:pos="5670"/>
                <w:tab w:val="left" w:pos="6804"/>
              </w:tabs>
              <w:jc w:val="right"/>
              <w:rPr>
                <w:sz w:val="28"/>
                <w:szCs w:val="28"/>
              </w:rPr>
            </w:pPr>
          </w:p>
        </w:tc>
      </w:tr>
      <w:tr w:rsidR="00E27A0F" w:rsidRPr="00F73F8A" w:rsidTr="00E27A0F">
        <w:tc>
          <w:tcPr>
            <w:tcW w:w="4232" w:type="dxa"/>
            <w:gridSpan w:val="9"/>
          </w:tcPr>
          <w:p w:rsidR="00E27A0F" w:rsidRPr="00F73F8A" w:rsidRDefault="00E27A0F" w:rsidP="00E27A0F">
            <w:pPr>
              <w:tabs>
                <w:tab w:val="left" w:pos="5103"/>
                <w:tab w:val="left" w:pos="5670"/>
                <w:tab w:val="left" w:pos="6804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5230" w:type="dxa"/>
            <w:gridSpan w:val="8"/>
            <w:tcBorders>
              <w:top w:val="single" w:sz="4" w:space="0" w:color="auto"/>
            </w:tcBorders>
          </w:tcPr>
          <w:p w:rsidR="00E27A0F" w:rsidRPr="00F73F8A" w:rsidRDefault="00E27A0F" w:rsidP="00E27A0F">
            <w:pPr>
              <w:tabs>
                <w:tab w:val="left" w:pos="5103"/>
                <w:tab w:val="left" w:pos="5670"/>
                <w:tab w:val="left" w:pos="6804"/>
              </w:tabs>
              <w:jc w:val="center"/>
            </w:pPr>
            <w:r w:rsidRPr="00F73F8A">
              <w:t>Место жительства заявителя (для физического лица)</w:t>
            </w:r>
          </w:p>
        </w:tc>
      </w:tr>
      <w:tr w:rsidR="00E27A0F" w:rsidRPr="00F73F8A" w:rsidTr="00E27A0F">
        <w:tc>
          <w:tcPr>
            <w:tcW w:w="4232" w:type="dxa"/>
            <w:gridSpan w:val="9"/>
          </w:tcPr>
          <w:p w:rsidR="00E27A0F" w:rsidRPr="00F73F8A" w:rsidRDefault="00E27A0F" w:rsidP="00E27A0F">
            <w:pPr>
              <w:tabs>
                <w:tab w:val="left" w:pos="5103"/>
                <w:tab w:val="left" w:pos="5670"/>
                <w:tab w:val="left" w:pos="6804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5230" w:type="dxa"/>
            <w:gridSpan w:val="8"/>
            <w:tcBorders>
              <w:bottom w:val="single" w:sz="4" w:space="0" w:color="auto"/>
            </w:tcBorders>
          </w:tcPr>
          <w:p w:rsidR="00E27A0F" w:rsidRPr="00F73F8A" w:rsidRDefault="00E27A0F" w:rsidP="00E27A0F">
            <w:pPr>
              <w:tabs>
                <w:tab w:val="left" w:pos="5103"/>
                <w:tab w:val="left" w:pos="5670"/>
                <w:tab w:val="left" w:pos="6804"/>
              </w:tabs>
              <w:jc w:val="right"/>
              <w:rPr>
                <w:sz w:val="28"/>
                <w:szCs w:val="28"/>
              </w:rPr>
            </w:pPr>
          </w:p>
        </w:tc>
      </w:tr>
      <w:tr w:rsidR="00E27A0F" w:rsidRPr="00F73F8A" w:rsidTr="00E27A0F">
        <w:tc>
          <w:tcPr>
            <w:tcW w:w="4232" w:type="dxa"/>
            <w:gridSpan w:val="9"/>
          </w:tcPr>
          <w:p w:rsidR="00E27A0F" w:rsidRPr="00F73F8A" w:rsidRDefault="00E27A0F" w:rsidP="00E27A0F">
            <w:pPr>
              <w:tabs>
                <w:tab w:val="left" w:pos="5103"/>
                <w:tab w:val="left" w:pos="5670"/>
                <w:tab w:val="left" w:pos="6804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5230" w:type="dxa"/>
            <w:gridSpan w:val="8"/>
            <w:tcBorders>
              <w:top w:val="single" w:sz="4" w:space="0" w:color="auto"/>
            </w:tcBorders>
          </w:tcPr>
          <w:p w:rsidR="00E27A0F" w:rsidRPr="00F73F8A" w:rsidRDefault="00E27A0F" w:rsidP="00E27A0F">
            <w:pPr>
              <w:tabs>
                <w:tab w:val="left" w:pos="5103"/>
                <w:tab w:val="left" w:pos="5670"/>
                <w:tab w:val="left" w:pos="6804"/>
              </w:tabs>
              <w:jc w:val="center"/>
            </w:pPr>
            <w:r w:rsidRPr="00F73F8A">
              <w:t>или местонахождение заявителя (для юридического л</w:t>
            </w:r>
            <w:r w:rsidRPr="00F73F8A">
              <w:t>и</w:t>
            </w:r>
            <w:r w:rsidRPr="00F73F8A">
              <w:t>ца))</w:t>
            </w:r>
          </w:p>
        </w:tc>
      </w:tr>
      <w:tr w:rsidR="00E27A0F" w:rsidRPr="00F73F8A" w:rsidTr="00E27A0F">
        <w:tc>
          <w:tcPr>
            <w:tcW w:w="4232" w:type="dxa"/>
            <w:gridSpan w:val="9"/>
          </w:tcPr>
          <w:p w:rsidR="00E27A0F" w:rsidRPr="00F73F8A" w:rsidRDefault="00E27A0F" w:rsidP="00E27A0F">
            <w:pPr>
              <w:tabs>
                <w:tab w:val="left" w:pos="5103"/>
                <w:tab w:val="left" w:pos="5670"/>
                <w:tab w:val="left" w:pos="6804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5230" w:type="dxa"/>
            <w:gridSpan w:val="8"/>
            <w:tcBorders>
              <w:bottom w:val="single" w:sz="4" w:space="0" w:color="auto"/>
            </w:tcBorders>
          </w:tcPr>
          <w:p w:rsidR="00E27A0F" w:rsidRPr="00F73F8A" w:rsidRDefault="00E27A0F" w:rsidP="00E27A0F">
            <w:pPr>
              <w:tabs>
                <w:tab w:val="left" w:pos="5103"/>
                <w:tab w:val="left" w:pos="5670"/>
                <w:tab w:val="left" w:pos="6804"/>
              </w:tabs>
              <w:jc w:val="right"/>
              <w:rPr>
                <w:sz w:val="28"/>
                <w:szCs w:val="28"/>
              </w:rPr>
            </w:pPr>
          </w:p>
        </w:tc>
      </w:tr>
      <w:tr w:rsidR="00E27A0F" w:rsidRPr="00F73F8A" w:rsidTr="00E27A0F">
        <w:tc>
          <w:tcPr>
            <w:tcW w:w="4232" w:type="dxa"/>
            <w:gridSpan w:val="9"/>
          </w:tcPr>
          <w:p w:rsidR="00E27A0F" w:rsidRPr="00F73F8A" w:rsidRDefault="00E27A0F" w:rsidP="00E27A0F">
            <w:pPr>
              <w:tabs>
                <w:tab w:val="left" w:pos="5103"/>
                <w:tab w:val="left" w:pos="5670"/>
                <w:tab w:val="left" w:pos="6804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5230" w:type="dxa"/>
            <w:gridSpan w:val="8"/>
            <w:tcBorders>
              <w:top w:val="single" w:sz="4" w:space="0" w:color="auto"/>
            </w:tcBorders>
          </w:tcPr>
          <w:p w:rsidR="00E27A0F" w:rsidRPr="00F73F8A" w:rsidRDefault="00E27A0F" w:rsidP="00E27A0F">
            <w:pPr>
              <w:tabs>
                <w:tab w:val="left" w:pos="5103"/>
                <w:tab w:val="left" w:pos="5670"/>
                <w:tab w:val="left" w:pos="6804"/>
              </w:tabs>
              <w:jc w:val="center"/>
            </w:pPr>
            <w:r w:rsidRPr="00F73F8A">
              <w:t>(контактный телефон)</w:t>
            </w:r>
          </w:p>
        </w:tc>
      </w:tr>
      <w:tr w:rsidR="00E27A0F" w:rsidRPr="00F73F8A" w:rsidTr="00E27A0F">
        <w:tc>
          <w:tcPr>
            <w:tcW w:w="4232" w:type="dxa"/>
            <w:gridSpan w:val="9"/>
          </w:tcPr>
          <w:p w:rsidR="00E27A0F" w:rsidRPr="00F73F8A" w:rsidRDefault="00E27A0F" w:rsidP="00E27A0F">
            <w:pPr>
              <w:tabs>
                <w:tab w:val="left" w:pos="5103"/>
                <w:tab w:val="left" w:pos="5670"/>
                <w:tab w:val="left" w:pos="6804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5230" w:type="dxa"/>
            <w:gridSpan w:val="8"/>
            <w:tcBorders>
              <w:bottom w:val="single" w:sz="4" w:space="0" w:color="auto"/>
            </w:tcBorders>
          </w:tcPr>
          <w:p w:rsidR="00E27A0F" w:rsidRPr="00F73F8A" w:rsidRDefault="00E27A0F" w:rsidP="00E27A0F">
            <w:pPr>
              <w:tabs>
                <w:tab w:val="left" w:pos="5103"/>
                <w:tab w:val="left" w:pos="5670"/>
                <w:tab w:val="left" w:pos="6804"/>
              </w:tabs>
              <w:jc w:val="right"/>
              <w:rPr>
                <w:sz w:val="28"/>
                <w:szCs w:val="28"/>
              </w:rPr>
            </w:pPr>
          </w:p>
        </w:tc>
      </w:tr>
      <w:tr w:rsidR="00E27A0F" w:rsidRPr="00F73F8A" w:rsidTr="00E27A0F">
        <w:tc>
          <w:tcPr>
            <w:tcW w:w="4232" w:type="dxa"/>
            <w:gridSpan w:val="9"/>
          </w:tcPr>
          <w:p w:rsidR="00E27A0F" w:rsidRPr="00F73F8A" w:rsidRDefault="00E27A0F" w:rsidP="00E27A0F">
            <w:pPr>
              <w:tabs>
                <w:tab w:val="left" w:pos="5103"/>
                <w:tab w:val="left" w:pos="5670"/>
                <w:tab w:val="left" w:pos="6804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5230" w:type="dxa"/>
            <w:gridSpan w:val="8"/>
            <w:tcBorders>
              <w:top w:val="single" w:sz="4" w:space="0" w:color="auto"/>
            </w:tcBorders>
          </w:tcPr>
          <w:p w:rsidR="00E27A0F" w:rsidRPr="00F73F8A" w:rsidRDefault="00E27A0F" w:rsidP="00E27A0F">
            <w:pPr>
              <w:tabs>
                <w:tab w:val="left" w:pos="5103"/>
                <w:tab w:val="left" w:pos="5670"/>
                <w:tab w:val="left" w:pos="6804"/>
              </w:tabs>
              <w:jc w:val="center"/>
            </w:pPr>
            <w:r w:rsidRPr="00F73F8A">
              <w:t>(адрес электронной почты)</w:t>
            </w:r>
          </w:p>
        </w:tc>
      </w:tr>
      <w:tr w:rsidR="00E27A0F" w:rsidRPr="00F73F8A" w:rsidTr="00E27A0F">
        <w:tc>
          <w:tcPr>
            <w:tcW w:w="4232" w:type="dxa"/>
            <w:gridSpan w:val="9"/>
          </w:tcPr>
          <w:p w:rsidR="00E27A0F" w:rsidRPr="00F73F8A" w:rsidRDefault="00E27A0F" w:rsidP="00E27A0F">
            <w:pPr>
              <w:tabs>
                <w:tab w:val="left" w:pos="5103"/>
                <w:tab w:val="left" w:pos="5670"/>
                <w:tab w:val="left" w:pos="6804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738" w:type="dxa"/>
            <w:gridSpan w:val="2"/>
          </w:tcPr>
          <w:p w:rsidR="00E27A0F" w:rsidRPr="00F73F8A" w:rsidRDefault="00E27A0F" w:rsidP="00E27A0F">
            <w:pPr>
              <w:tabs>
                <w:tab w:val="left" w:pos="5103"/>
                <w:tab w:val="left" w:pos="5670"/>
                <w:tab w:val="left" w:pos="6804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741" w:type="dxa"/>
          </w:tcPr>
          <w:p w:rsidR="00E27A0F" w:rsidRPr="00F73F8A" w:rsidRDefault="00E27A0F" w:rsidP="00E27A0F">
            <w:pPr>
              <w:tabs>
                <w:tab w:val="left" w:pos="5103"/>
                <w:tab w:val="left" w:pos="5670"/>
                <w:tab w:val="left" w:pos="6804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551" w:type="dxa"/>
            <w:gridSpan w:val="2"/>
          </w:tcPr>
          <w:p w:rsidR="00E27A0F" w:rsidRPr="00F73F8A" w:rsidRDefault="00E27A0F" w:rsidP="00E27A0F">
            <w:pPr>
              <w:tabs>
                <w:tab w:val="left" w:pos="5103"/>
                <w:tab w:val="left" w:pos="5670"/>
                <w:tab w:val="left" w:pos="6804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1414" w:type="dxa"/>
          </w:tcPr>
          <w:p w:rsidR="00E27A0F" w:rsidRPr="00F73F8A" w:rsidRDefault="00E27A0F" w:rsidP="00E27A0F">
            <w:pPr>
              <w:tabs>
                <w:tab w:val="left" w:pos="5103"/>
                <w:tab w:val="left" w:pos="5670"/>
                <w:tab w:val="left" w:pos="6804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907" w:type="dxa"/>
          </w:tcPr>
          <w:p w:rsidR="00E27A0F" w:rsidRPr="00F73F8A" w:rsidRDefault="00E27A0F" w:rsidP="00E27A0F">
            <w:pPr>
              <w:tabs>
                <w:tab w:val="left" w:pos="5103"/>
                <w:tab w:val="left" w:pos="5670"/>
                <w:tab w:val="left" w:pos="6804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879" w:type="dxa"/>
          </w:tcPr>
          <w:p w:rsidR="00E27A0F" w:rsidRPr="00F73F8A" w:rsidRDefault="00E27A0F" w:rsidP="00E27A0F">
            <w:pPr>
              <w:tabs>
                <w:tab w:val="left" w:pos="5103"/>
                <w:tab w:val="left" w:pos="5670"/>
                <w:tab w:val="left" w:pos="6804"/>
              </w:tabs>
              <w:jc w:val="right"/>
              <w:rPr>
                <w:sz w:val="28"/>
                <w:szCs w:val="28"/>
              </w:rPr>
            </w:pPr>
          </w:p>
        </w:tc>
      </w:tr>
      <w:tr w:rsidR="00E27A0F" w:rsidRPr="00F73F8A" w:rsidTr="00E27A0F">
        <w:tc>
          <w:tcPr>
            <w:tcW w:w="9462" w:type="dxa"/>
            <w:gridSpan w:val="17"/>
          </w:tcPr>
          <w:p w:rsidR="00E27A0F" w:rsidRPr="00793528" w:rsidRDefault="00E27A0F" w:rsidP="00E27A0F">
            <w:pPr>
              <w:tabs>
                <w:tab w:val="left" w:pos="5103"/>
                <w:tab w:val="left" w:pos="5670"/>
                <w:tab w:val="left" w:pos="6804"/>
              </w:tabs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793528">
              <w:rPr>
                <w:b/>
                <w:sz w:val="28"/>
                <w:szCs w:val="28"/>
              </w:rPr>
              <w:t>ЗАЯВЛЕНИЕ</w:t>
            </w:r>
          </w:p>
          <w:p w:rsidR="00793528" w:rsidRDefault="00E27A0F" w:rsidP="00E27A0F">
            <w:pPr>
              <w:tabs>
                <w:tab w:val="left" w:pos="5103"/>
                <w:tab w:val="left" w:pos="5670"/>
                <w:tab w:val="left" w:pos="6804"/>
              </w:tabs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793528">
              <w:rPr>
                <w:b/>
                <w:sz w:val="28"/>
                <w:szCs w:val="28"/>
              </w:rPr>
              <w:t xml:space="preserve">о предоставлении сведений, содержащихся в информационной </w:t>
            </w:r>
          </w:p>
          <w:p w:rsidR="00793528" w:rsidRDefault="00E27A0F" w:rsidP="00793528">
            <w:pPr>
              <w:tabs>
                <w:tab w:val="left" w:pos="5103"/>
                <w:tab w:val="left" w:pos="5670"/>
                <w:tab w:val="left" w:pos="6804"/>
              </w:tabs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793528">
              <w:rPr>
                <w:b/>
                <w:sz w:val="28"/>
                <w:szCs w:val="28"/>
              </w:rPr>
              <w:t>системе</w:t>
            </w:r>
            <w:r w:rsidR="00793528">
              <w:rPr>
                <w:b/>
                <w:sz w:val="28"/>
                <w:szCs w:val="28"/>
              </w:rPr>
              <w:t xml:space="preserve"> </w:t>
            </w:r>
            <w:r w:rsidRPr="00793528">
              <w:rPr>
                <w:b/>
                <w:sz w:val="28"/>
                <w:szCs w:val="28"/>
              </w:rPr>
              <w:t xml:space="preserve">обеспечения градостроительной деятельности </w:t>
            </w:r>
          </w:p>
          <w:p w:rsidR="00E27A0F" w:rsidRPr="00F73F8A" w:rsidRDefault="00E27A0F" w:rsidP="00793528">
            <w:pPr>
              <w:tabs>
                <w:tab w:val="left" w:pos="5103"/>
                <w:tab w:val="left" w:pos="5670"/>
                <w:tab w:val="left" w:pos="6804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793528">
              <w:rPr>
                <w:b/>
                <w:sz w:val="28"/>
                <w:szCs w:val="28"/>
              </w:rPr>
              <w:t>Валдайского муниц</w:t>
            </w:r>
            <w:r w:rsidRPr="00793528">
              <w:rPr>
                <w:b/>
                <w:sz w:val="28"/>
                <w:szCs w:val="28"/>
              </w:rPr>
              <w:t>и</w:t>
            </w:r>
            <w:r w:rsidRPr="00793528">
              <w:rPr>
                <w:b/>
                <w:sz w:val="28"/>
                <w:szCs w:val="28"/>
              </w:rPr>
              <w:t>пального района</w:t>
            </w:r>
          </w:p>
        </w:tc>
      </w:tr>
      <w:tr w:rsidR="00E27A0F" w:rsidRPr="00F73F8A" w:rsidTr="00E27A0F">
        <w:tc>
          <w:tcPr>
            <w:tcW w:w="4232" w:type="dxa"/>
            <w:gridSpan w:val="9"/>
          </w:tcPr>
          <w:p w:rsidR="00E27A0F" w:rsidRPr="00F73F8A" w:rsidRDefault="00E27A0F" w:rsidP="00E27A0F">
            <w:pPr>
              <w:tabs>
                <w:tab w:val="left" w:pos="5103"/>
                <w:tab w:val="left" w:pos="5670"/>
                <w:tab w:val="left" w:pos="6804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738" w:type="dxa"/>
            <w:gridSpan w:val="2"/>
          </w:tcPr>
          <w:p w:rsidR="00E27A0F" w:rsidRPr="00F73F8A" w:rsidRDefault="00E27A0F" w:rsidP="00E27A0F">
            <w:pPr>
              <w:tabs>
                <w:tab w:val="left" w:pos="5103"/>
                <w:tab w:val="left" w:pos="5670"/>
                <w:tab w:val="left" w:pos="6804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741" w:type="dxa"/>
          </w:tcPr>
          <w:p w:rsidR="00E27A0F" w:rsidRPr="00F73F8A" w:rsidRDefault="00E27A0F" w:rsidP="00E27A0F">
            <w:pPr>
              <w:tabs>
                <w:tab w:val="left" w:pos="5103"/>
                <w:tab w:val="left" w:pos="5670"/>
                <w:tab w:val="left" w:pos="6804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551" w:type="dxa"/>
            <w:gridSpan w:val="2"/>
          </w:tcPr>
          <w:p w:rsidR="00E27A0F" w:rsidRPr="00F73F8A" w:rsidRDefault="00E27A0F" w:rsidP="00E27A0F">
            <w:pPr>
              <w:tabs>
                <w:tab w:val="left" w:pos="5103"/>
                <w:tab w:val="left" w:pos="5670"/>
                <w:tab w:val="left" w:pos="6804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1414" w:type="dxa"/>
          </w:tcPr>
          <w:p w:rsidR="00E27A0F" w:rsidRPr="00F73F8A" w:rsidRDefault="00E27A0F" w:rsidP="00E27A0F">
            <w:pPr>
              <w:tabs>
                <w:tab w:val="left" w:pos="5103"/>
                <w:tab w:val="left" w:pos="5670"/>
                <w:tab w:val="left" w:pos="6804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907" w:type="dxa"/>
          </w:tcPr>
          <w:p w:rsidR="00E27A0F" w:rsidRPr="00F73F8A" w:rsidRDefault="00E27A0F" w:rsidP="00E27A0F">
            <w:pPr>
              <w:tabs>
                <w:tab w:val="left" w:pos="5103"/>
                <w:tab w:val="left" w:pos="5670"/>
                <w:tab w:val="left" w:pos="6804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879" w:type="dxa"/>
          </w:tcPr>
          <w:p w:rsidR="00E27A0F" w:rsidRPr="00F73F8A" w:rsidRDefault="00E27A0F" w:rsidP="00E27A0F">
            <w:pPr>
              <w:tabs>
                <w:tab w:val="left" w:pos="5103"/>
                <w:tab w:val="left" w:pos="5670"/>
                <w:tab w:val="left" w:pos="6804"/>
              </w:tabs>
              <w:jc w:val="right"/>
              <w:rPr>
                <w:sz w:val="28"/>
                <w:szCs w:val="28"/>
              </w:rPr>
            </w:pPr>
          </w:p>
        </w:tc>
      </w:tr>
      <w:tr w:rsidR="00E27A0F" w:rsidRPr="00F73F8A" w:rsidTr="00E27A0F">
        <w:tc>
          <w:tcPr>
            <w:tcW w:w="9462" w:type="dxa"/>
            <w:gridSpan w:val="17"/>
          </w:tcPr>
          <w:p w:rsidR="00E27A0F" w:rsidRPr="00F73F8A" w:rsidRDefault="00E27A0F" w:rsidP="00E27A0F">
            <w:pPr>
              <w:tabs>
                <w:tab w:val="left" w:pos="5103"/>
                <w:tab w:val="left" w:pos="5670"/>
                <w:tab w:val="left" w:pos="6804"/>
              </w:tabs>
              <w:rPr>
                <w:sz w:val="28"/>
                <w:szCs w:val="28"/>
              </w:rPr>
            </w:pPr>
            <w:r w:rsidRPr="00F73F8A">
              <w:rPr>
                <w:sz w:val="28"/>
                <w:szCs w:val="28"/>
              </w:rPr>
              <w:t>Прошу предоставить сведения, копии документов о (об):</w:t>
            </w:r>
          </w:p>
        </w:tc>
      </w:tr>
      <w:tr w:rsidR="00E27A0F" w:rsidRPr="00F73F8A" w:rsidTr="00E27A0F">
        <w:tc>
          <w:tcPr>
            <w:tcW w:w="767" w:type="dxa"/>
            <w:gridSpan w:val="2"/>
            <w:tcBorders>
              <w:bottom w:val="single" w:sz="4" w:space="0" w:color="auto"/>
            </w:tcBorders>
          </w:tcPr>
          <w:p w:rsidR="00E27A0F" w:rsidRPr="00F73F8A" w:rsidRDefault="00E27A0F" w:rsidP="00E27A0F">
            <w:pPr>
              <w:tabs>
                <w:tab w:val="left" w:pos="5103"/>
                <w:tab w:val="left" w:pos="5670"/>
                <w:tab w:val="left" w:pos="6804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6909" w:type="dxa"/>
            <w:gridSpan w:val="13"/>
          </w:tcPr>
          <w:p w:rsidR="00E27A0F" w:rsidRPr="00F73F8A" w:rsidRDefault="00E27A0F" w:rsidP="00E27A0F">
            <w:pPr>
              <w:tabs>
                <w:tab w:val="left" w:pos="5103"/>
                <w:tab w:val="left" w:pos="5670"/>
                <w:tab w:val="left" w:pos="6804"/>
              </w:tabs>
              <w:jc w:val="center"/>
            </w:pPr>
            <w:r w:rsidRPr="00F73F8A">
              <w:t>(нужное подчеркнуть)</w:t>
            </w:r>
          </w:p>
        </w:tc>
        <w:tc>
          <w:tcPr>
            <w:tcW w:w="907" w:type="dxa"/>
          </w:tcPr>
          <w:p w:rsidR="00E27A0F" w:rsidRPr="00F73F8A" w:rsidRDefault="00E27A0F" w:rsidP="00E27A0F">
            <w:pPr>
              <w:tabs>
                <w:tab w:val="left" w:pos="5103"/>
                <w:tab w:val="left" w:pos="5670"/>
                <w:tab w:val="left" w:pos="6804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879" w:type="dxa"/>
          </w:tcPr>
          <w:p w:rsidR="00E27A0F" w:rsidRPr="00F73F8A" w:rsidRDefault="00E27A0F" w:rsidP="00E27A0F">
            <w:pPr>
              <w:tabs>
                <w:tab w:val="left" w:pos="5103"/>
                <w:tab w:val="left" w:pos="5670"/>
                <w:tab w:val="left" w:pos="6804"/>
              </w:tabs>
              <w:jc w:val="right"/>
              <w:rPr>
                <w:sz w:val="28"/>
                <w:szCs w:val="28"/>
              </w:rPr>
            </w:pPr>
          </w:p>
        </w:tc>
      </w:tr>
      <w:tr w:rsidR="00E27A0F" w:rsidRPr="00F73F8A" w:rsidTr="00E27A0F"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0F" w:rsidRPr="00F73F8A" w:rsidRDefault="00E27A0F" w:rsidP="00E27A0F">
            <w:pPr>
              <w:tabs>
                <w:tab w:val="left" w:pos="5103"/>
                <w:tab w:val="left" w:pos="5670"/>
                <w:tab w:val="left" w:pos="6804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529" w:type="dxa"/>
            <w:gridSpan w:val="2"/>
            <w:tcBorders>
              <w:left w:val="single" w:sz="4" w:space="0" w:color="auto"/>
            </w:tcBorders>
          </w:tcPr>
          <w:p w:rsidR="00E27A0F" w:rsidRPr="00F73F8A" w:rsidRDefault="00E27A0F" w:rsidP="00E27A0F">
            <w:pPr>
              <w:tabs>
                <w:tab w:val="left" w:pos="5103"/>
                <w:tab w:val="left" w:pos="5670"/>
                <w:tab w:val="left" w:pos="6804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8166" w:type="dxa"/>
            <w:gridSpan w:val="13"/>
          </w:tcPr>
          <w:p w:rsidR="00E27A0F" w:rsidRPr="00F73F8A" w:rsidRDefault="00E27A0F" w:rsidP="00E27A0F">
            <w:pPr>
              <w:tabs>
                <w:tab w:val="left" w:pos="5103"/>
                <w:tab w:val="left" w:pos="5670"/>
                <w:tab w:val="left" w:pos="6804"/>
              </w:tabs>
              <w:rPr>
                <w:sz w:val="28"/>
                <w:szCs w:val="28"/>
              </w:rPr>
            </w:pPr>
            <w:r w:rsidRPr="00F73F8A">
              <w:rPr>
                <w:sz w:val="28"/>
                <w:szCs w:val="28"/>
              </w:rPr>
              <w:t>территории;</w:t>
            </w:r>
          </w:p>
        </w:tc>
      </w:tr>
      <w:tr w:rsidR="00E27A0F" w:rsidRPr="00F73F8A" w:rsidTr="00E27A0F">
        <w:tc>
          <w:tcPr>
            <w:tcW w:w="7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7A0F" w:rsidRPr="00F73F8A" w:rsidRDefault="00E27A0F" w:rsidP="00E27A0F">
            <w:pPr>
              <w:tabs>
                <w:tab w:val="left" w:pos="5103"/>
                <w:tab w:val="left" w:pos="5670"/>
                <w:tab w:val="left" w:pos="6804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529" w:type="dxa"/>
            <w:gridSpan w:val="2"/>
          </w:tcPr>
          <w:p w:rsidR="00E27A0F" w:rsidRPr="00F73F8A" w:rsidRDefault="00E27A0F" w:rsidP="00E27A0F">
            <w:pPr>
              <w:tabs>
                <w:tab w:val="left" w:pos="5103"/>
                <w:tab w:val="left" w:pos="5670"/>
                <w:tab w:val="left" w:pos="6804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4415" w:type="dxa"/>
            <w:gridSpan w:val="8"/>
          </w:tcPr>
          <w:p w:rsidR="00E27A0F" w:rsidRPr="00F73F8A" w:rsidRDefault="00E27A0F" w:rsidP="00E27A0F">
            <w:pPr>
              <w:tabs>
                <w:tab w:val="left" w:pos="5103"/>
                <w:tab w:val="left" w:pos="5670"/>
                <w:tab w:val="left" w:pos="6804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551" w:type="dxa"/>
            <w:gridSpan w:val="2"/>
          </w:tcPr>
          <w:p w:rsidR="00E27A0F" w:rsidRPr="00F73F8A" w:rsidRDefault="00E27A0F" w:rsidP="00E27A0F">
            <w:pPr>
              <w:tabs>
                <w:tab w:val="left" w:pos="5103"/>
                <w:tab w:val="left" w:pos="5670"/>
                <w:tab w:val="left" w:pos="6804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1414" w:type="dxa"/>
          </w:tcPr>
          <w:p w:rsidR="00E27A0F" w:rsidRPr="00F73F8A" w:rsidRDefault="00E27A0F" w:rsidP="00E27A0F">
            <w:pPr>
              <w:tabs>
                <w:tab w:val="left" w:pos="5103"/>
                <w:tab w:val="left" w:pos="5670"/>
                <w:tab w:val="left" w:pos="6804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907" w:type="dxa"/>
          </w:tcPr>
          <w:p w:rsidR="00E27A0F" w:rsidRPr="00F73F8A" w:rsidRDefault="00E27A0F" w:rsidP="00E27A0F">
            <w:pPr>
              <w:tabs>
                <w:tab w:val="left" w:pos="5103"/>
                <w:tab w:val="left" w:pos="5670"/>
                <w:tab w:val="left" w:pos="6804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879" w:type="dxa"/>
          </w:tcPr>
          <w:p w:rsidR="00E27A0F" w:rsidRPr="00F73F8A" w:rsidRDefault="00E27A0F" w:rsidP="00E27A0F">
            <w:pPr>
              <w:tabs>
                <w:tab w:val="left" w:pos="5103"/>
                <w:tab w:val="left" w:pos="5670"/>
                <w:tab w:val="left" w:pos="6804"/>
              </w:tabs>
              <w:jc w:val="right"/>
              <w:rPr>
                <w:sz w:val="28"/>
                <w:szCs w:val="28"/>
              </w:rPr>
            </w:pPr>
          </w:p>
        </w:tc>
      </w:tr>
      <w:tr w:rsidR="00E27A0F" w:rsidRPr="00F73F8A" w:rsidTr="00E27A0F"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0F" w:rsidRPr="00F73F8A" w:rsidRDefault="00E27A0F" w:rsidP="00E27A0F">
            <w:pPr>
              <w:tabs>
                <w:tab w:val="left" w:pos="5103"/>
                <w:tab w:val="left" w:pos="5670"/>
                <w:tab w:val="left" w:pos="6804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529" w:type="dxa"/>
            <w:gridSpan w:val="2"/>
            <w:tcBorders>
              <w:left w:val="single" w:sz="4" w:space="0" w:color="auto"/>
            </w:tcBorders>
          </w:tcPr>
          <w:p w:rsidR="00E27A0F" w:rsidRPr="00F73F8A" w:rsidRDefault="00E27A0F" w:rsidP="00E27A0F">
            <w:pPr>
              <w:tabs>
                <w:tab w:val="left" w:pos="5103"/>
                <w:tab w:val="left" w:pos="5670"/>
                <w:tab w:val="left" w:pos="6804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8166" w:type="dxa"/>
            <w:gridSpan w:val="13"/>
          </w:tcPr>
          <w:p w:rsidR="00E27A0F" w:rsidRPr="00F73F8A" w:rsidRDefault="00E27A0F" w:rsidP="00E27A0F">
            <w:pPr>
              <w:tabs>
                <w:tab w:val="left" w:pos="5103"/>
                <w:tab w:val="left" w:pos="5670"/>
                <w:tab w:val="left" w:pos="6804"/>
              </w:tabs>
              <w:rPr>
                <w:sz w:val="28"/>
                <w:szCs w:val="28"/>
              </w:rPr>
            </w:pPr>
            <w:r w:rsidRPr="00F73F8A">
              <w:rPr>
                <w:sz w:val="28"/>
                <w:szCs w:val="28"/>
              </w:rPr>
              <w:t>земельном участке;</w:t>
            </w:r>
          </w:p>
        </w:tc>
      </w:tr>
      <w:tr w:rsidR="00E27A0F" w:rsidRPr="00F73F8A" w:rsidTr="00E27A0F">
        <w:tc>
          <w:tcPr>
            <w:tcW w:w="7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7A0F" w:rsidRPr="00F73F8A" w:rsidRDefault="00E27A0F" w:rsidP="00E27A0F">
            <w:pPr>
              <w:tabs>
                <w:tab w:val="left" w:pos="5103"/>
                <w:tab w:val="left" w:pos="5670"/>
                <w:tab w:val="left" w:pos="6804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529" w:type="dxa"/>
            <w:gridSpan w:val="2"/>
          </w:tcPr>
          <w:p w:rsidR="00E27A0F" w:rsidRPr="00F73F8A" w:rsidRDefault="00E27A0F" w:rsidP="00E27A0F">
            <w:pPr>
              <w:tabs>
                <w:tab w:val="left" w:pos="5103"/>
                <w:tab w:val="left" w:pos="5670"/>
                <w:tab w:val="left" w:pos="6804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4415" w:type="dxa"/>
            <w:gridSpan w:val="8"/>
          </w:tcPr>
          <w:p w:rsidR="00E27A0F" w:rsidRPr="00F73F8A" w:rsidRDefault="00E27A0F" w:rsidP="00E27A0F">
            <w:pPr>
              <w:tabs>
                <w:tab w:val="left" w:pos="5103"/>
                <w:tab w:val="left" w:pos="5670"/>
                <w:tab w:val="left" w:pos="6804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551" w:type="dxa"/>
            <w:gridSpan w:val="2"/>
          </w:tcPr>
          <w:p w:rsidR="00E27A0F" w:rsidRPr="00F73F8A" w:rsidRDefault="00E27A0F" w:rsidP="00E27A0F">
            <w:pPr>
              <w:tabs>
                <w:tab w:val="left" w:pos="5103"/>
                <w:tab w:val="left" w:pos="5670"/>
                <w:tab w:val="left" w:pos="6804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1414" w:type="dxa"/>
          </w:tcPr>
          <w:p w:rsidR="00E27A0F" w:rsidRPr="00F73F8A" w:rsidRDefault="00E27A0F" w:rsidP="00E27A0F">
            <w:pPr>
              <w:tabs>
                <w:tab w:val="left" w:pos="5103"/>
                <w:tab w:val="left" w:pos="5670"/>
                <w:tab w:val="left" w:pos="6804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907" w:type="dxa"/>
          </w:tcPr>
          <w:p w:rsidR="00E27A0F" w:rsidRPr="00F73F8A" w:rsidRDefault="00E27A0F" w:rsidP="00E27A0F">
            <w:pPr>
              <w:tabs>
                <w:tab w:val="left" w:pos="5103"/>
                <w:tab w:val="left" w:pos="5670"/>
                <w:tab w:val="left" w:pos="6804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879" w:type="dxa"/>
          </w:tcPr>
          <w:p w:rsidR="00E27A0F" w:rsidRPr="00F73F8A" w:rsidRDefault="00E27A0F" w:rsidP="00E27A0F">
            <w:pPr>
              <w:tabs>
                <w:tab w:val="left" w:pos="5103"/>
                <w:tab w:val="left" w:pos="5670"/>
                <w:tab w:val="left" w:pos="6804"/>
              </w:tabs>
              <w:jc w:val="right"/>
              <w:rPr>
                <w:sz w:val="28"/>
                <w:szCs w:val="28"/>
              </w:rPr>
            </w:pPr>
          </w:p>
        </w:tc>
      </w:tr>
      <w:tr w:rsidR="00E27A0F" w:rsidRPr="00F73F8A" w:rsidTr="00E27A0F"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0F" w:rsidRPr="00F73F8A" w:rsidRDefault="00E27A0F" w:rsidP="00E27A0F">
            <w:pPr>
              <w:tabs>
                <w:tab w:val="left" w:pos="5103"/>
                <w:tab w:val="left" w:pos="5670"/>
                <w:tab w:val="left" w:pos="6804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529" w:type="dxa"/>
            <w:gridSpan w:val="2"/>
            <w:tcBorders>
              <w:left w:val="single" w:sz="4" w:space="0" w:color="auto"/>
            </w:tcBorders>
          </w:tcPr>
          <w:p w:rsidR="00E27A0F" w:rsidRPr="00F73F8A" w:rsidRDefault="00E27A0F" w:rsidP="00E27A0F">
            <w:pPr>
              <w:tabs>
                <w:tab w:val="left" w:pos="5103"/>
                <w:tab w:val="left" w:pos="5670"/>
                <w:tab w:val="left" w:pos="6804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8166" w:type="dxa"/>
            <w:gridSpan w:val="13"/>
          </w:tcPr>
          <w:p w:rsidR="00E27A0F" w:rsidRPr="00F73F8A" w:rsidRDefault="00E27A0F" w:rsidP="00E27A0F">
            <w:pPr>
              <w:tabs>
                <w:tab w:val="left" w:pos="5103"/>
                <w:tab w:val="left" w:pos="5670"/>
                <w:tab w:val="left" w:pos="6804"/>
              </w:tabs>
              <w:rPr>
                <w:sz w:val="28"/>
                <w:szCs w:val="28"/>
              </w:rPr>
            </w:pPr>
            <w:r w:rsidRPr="00F73F8A">
              <w:rPr>
                <w:sz w:val="28"/>
                <w:szCs w:val="28"/>
              </w:rPr>
              <w:t>объекте капитального строительства;</w:t>
            </w:r>
          </w:p>
        </w:tc>
      </w:tr>
      <w:tr w:rsidR="00E27A0F" w:rsidRPr="00F73F8A" w:rsidTr="00E27A0F">
        <w:tc>
          <w:tcPr>
            <w:tcW w:w="767" w:type="dxa"/>
            <w:gridSpan w:val="2"/>
            <w:tcBorders>
              <w:top w:val="single" w:sz="4" w:space="0" w:color="auto"/>
            </w:tcBorders>
          </w:tcPr>
          <w:p w:rsidR="00E27A0F" w:rsidRPr="00F73F8A" w:rsidRDefault="00E27A0F" w:rsidP="00E27A0F">
            <w:pPr>
              <w:tabs>
                <w:tab w:val="left" w:pos="5103"/>
                <w:tab w:val="left" w:pos="5670"/>
                <w:tab w:val="left" w:pos="6804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529" w:type="dxa"/>
            <w:gridSpan w:val="2"/>
          </w:tcPr>
          <w:p w:rsidR="00E27A0F" w:rsidRPr="00F73F8A" w:rsidRDefault="00E27A0F" w:rsidP="00E27A0F">
            <w:pPr>
              <w:tabs>
                <w:tab w:val="left" w:pos="5103"/>
                <w:tab w:val="left" w:pos="5670"/>
                <w:tab w:val="left" w:pos="6804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4415" w:type="dxa"/>
            <w:gridSpan w:val="8"/>
          </w:tcPr>
          <w:p w:rsidR="00E27A0F" w:rsidRPr="00F73F8A" w:rsidRDefault="00E27A0F" w:rsidP="00E27A0F">
            <w:pPr>
              <w:tabs>
                <w:tab w:val="left" w:pos="5103"/>
                <w:tab w:val="left" w:pos="5670"/>
                <w:tab w:val="left" w:pos="6804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234" w:type="dxa"/>
          </w:tcPr>
          <w:p w:rsidR="00E27A0F" w:rsidRPr="00F73F8A" w:rsidRDefault="00E27A0F" w:rsidP="00E27A0F">
            <w:pPr>
              <w:tabs>
                <w:tab w:val="left" w:pos="5103"/>
                <w:tab w:val="left" w:pos="5670"/>
                <w:tab w:val="left" w:pos="6804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1731" w:type="dxa"/>
            <w:gridSpan w:val="2"/>
          </w:tcPr>
          <w:p w:rsidR="00E27A0F" w:rsidRPr="00F73F8A" w:rsidRDefault="00E27A0F" w:rsidP="00E27A0F">
            <w:pPr>
              <w:tabs>
                <w:tab w:val="left" w:pos="5103"/>
                <w:tab w:val="left" w:pos="5670"/>
                <w:tab w:val="left" w:pos="6804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907" w:type="dxa"/>
          </w:tcPr>
          <w:p w:rsidR="00E27A0F" w:rsidRPr="00F73F8A" w:rsidRDefault="00E27A0F" w:rsidP="00E27A0F">
            <w:pPr>
              <w:tabs>
                <w:tab w:val="left" w:pos="5103"/>
                <w:tab w:val="left" w:pos="5670"/>
                <w:tab w:val="left" w:pos="6804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879" w:type="dxa"/>
          </w:tcPr>
          <w:p w:rsidR="00E27A0F" w:rsidRPr="00F73F8A" w:rsidRDefault="00E27A0F" w:rsidP="00E27A0F">
            <w:pPr>
              <w:tabs>
                <w:tab w:val="left" w:pos="5103"/>
                <w:tab w:val="left" w:pos="5670"/>
                <w:tab w:val="left" w:pos="6804"/>
              </w:tabs>
              <w:jc w:val="right"/>
              <w:rPr>
                <w:sz w:val="28"/>
                <w:szCs w:val="28"/>
              </w:rPr>
            </w:pPr>
          </w:p>
        </w:tc>
      </w:tr>
      <w:tr w:rsidR="00E27A0F" w:rsidRPr="00F73F8A" w:rsidTr="00E27A0F">
        <w:tc>
          <w:tcPr>
            <w:tcW w:w="4633" w:type="dxa"/>
            <w:gridSpan w:val="10"/>
          </w:tcPr>
          <w:p w:rsidR="00E27A0F" w:rsidRPr="00F73F8A" w:rsidRDefault="00E27A0F" w:rsidP="00E27A0F">
            <w:pPr>
              <w:tabs>
                <w:tab w:val="left" w:pos="5103"/>
                <w:tab w:val="left" w:pos="5670"/>
                <w:tab w:val="left" w:pos="6804"/>
              </w:tabs>
              <w:rPr>
                <w:sz w:val="28"/>
                <w:szCs w:val="28"/>
              </w:rPr>
            </w:pPr>
            <w:r w:rsidRPr="00F73F8A">
              <w:rPr>
                <w:sz w:val="28"/>
                <w:szCs w:val="28"/>
              </w:rPr>
              <w:t>кадастровый номер (квартал)</w:t>
            </w:r>
          </w:p>
        </w:tc>
        <w:tc>
          <w:tcPr>
            <w:tcW w:w="4829" w:type="dxa"/>
            <w:gridSpan w:val="7"/>
            <w:tcBorders>
              <w:bottom w:val="single" w:sz="4" w:space="0" w:color="auto"/>
            </w:tcBorders>
          </w:tcPr>
          <w:p w:rsidR="00E27A0F" w:rsidRPr="00F73F8A" w:rsidRDefault="00E27A0F" w:rsidP="00E27A0F">
            <w:pPr>
              <w:tabs>
                <w:tab w:val="left" w:pos="5103"/>
                <w:tab w:val="left" w:pos="5670"/>
                <w:tab w:val="left" w:pos="6804"/>
              </w:tabs>
              <w:jc w:val="right"/>
              <w:rPr>
                <w:sz w:val="28"/>
                <w:szCs w:val="28"/>
              </w:rPr>
            </w:pPr>
          </w:p>
        </w:tc>
      </w:tr>
      <w:tr w:rsidR="00E27A0F" w:rsidRPr="00F73F8A" w:rsidTr="00E27A0F">
        <w:tc>
          <w:tcPr>
            <w:tcW w:w="4633" w:type="dxa"/>
            <w:gridSpan w:val="10"/>
          </w:tcPr>
          <w:p w:rsidR="00E27A0F" w:rsidRPr="00F73F8A" w:rsidRDefault="00E27A0F" w:rsidP="00E27A0F">
            <w:pPr>
              <w:tabs>
                <w:tab w:val="left" w:pos="5103"/>
                <w:tab w:val="left" w:pos="5670"/>
                <w:tab w:val="left" w:pos="6804"/>
              </w:tabs>
              <w:rPr>
                <w:sz w:val="28"/>
                <w:szCs w:val="28"/>
              </w:rPr>
            </w:pPr>
            <w:r w:rsidRPr="00F73F8A">
              <w:rPr>
                <w:sz w:val="28"/>
                <w:szCs w:val="28"/>
              </w:rPr>
              <w:t>расположенной (</w:t>
            </w:r>
            <w:proofErr w:type="spellStart"/>
            <w:r w:rsidRPr="00F73F8A">
              <w:rPr>
                <w:sz w:val="28"/>
                <w:szCs w:val="28"/>
              </w:rPr>
              <w:t>ом</w:t>
            </w:r>
            <w:proofErr w:type="spellEnd"/>
            <w:r w:rsidRPr="00F73F8A">
              <w:rPr>
                <w:sz w:val="28"/>
                <w:szCs w:val="28"/>
              </w:rPr>
              <w:t xml:space="preserve">, </w:t>
            </w:r>
            <w:proofErr w:type="spellStart"/>
            <w:r w:rsidRPr="00F73F8A">
              <w:rPr>
                <w:sz w:val="28"/>
                <w:szCs w:val="28"/>
              </w:rPr>
              <w:t>ым</w:t>
            </w:r>
            <w:proofErr w:type="spellEnd"/>
            <w:r w:rsidRPr="00F73F8A">
              <w:rPr>
                <w:sz w:val="28"/>
                <w:szCs w:val="28"/>
              </w:rPr>
              <w:t>) по адресу:</w:t>
            </w:r>
          </w:p>
        </w:tc>
        <w:tc>
          <w:tcPr>
            <w:tcW w:w="4829" w:type="dxa"/>
            <w:gridSpan w:val="7"/>
            <w:tcBorders>
              <w:bottom w:val="single" w:sz="4" w:space="0" w:color="auto"/>
            </w:tcBorders>
          </w:tcPr>
          <w:p w:rsidR="00E27A0F" w:rsidRPr="00F73F8A" w:rsidRDefault="00E27A0F" w:rsidP="00E27A0F">
            <w:pPr>
              <w:tabs>
                <w:tab w:val="left" w:pos="5103"/>
                <w:tab w:val="left" w:pos="5670"/>
                <w:tab w:val="left" w:pos="6804"/>
              </w:tabs>
              <w:jc w:val="right"/>
              <w:rPr>
                <w:sz w:val="28"/>
                <w:szCs w:val="28"/>
              </w:rPr>
            </w:pPr>
          </w:p>
        </w:tc>
      </w:tr>
      <w:tr w:rsidR="00E27A0F" w:rsidRPr="00F73F8A" w:rsidTr="00E27A0F">
        <w:tc>
          <w:tcPr>
            <w:tcW w:w="3815" w:type="dxa"/>
            <w:gridSpan w:val="7"/>
          </w:tcPr>
          <w:p w:rsidR="00E27A0F" w:rsidRPr="00F73F8A" w:rsidRDefault="00E27A0F" w:rsidP="00E27A0F">
            <w:pPr>
              <w:tabs>
                <w:tab w:val="left" w:pos="5103"/>
                <w:tab w:val="left" w:pos="5670"/>
                <w:tab w:val="left" w:pos="6804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E27A0F" w:rsidRPr="00F73F8A" w:rsidRDefault="00E27A0F" w:rsidP="00E27A0F">
            <w:pPr>
              <w:tabs>
                <w:tab w:val="left" w:pos="5103"/>
                <w:tab w:val="left" w:pos="5670"/>
                <w:tab w:val="left" w:pos="6804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5337" w:type="dxa"/>
            <w:gridSpan w:val="9"/>
          </w:tcPr>
          <w:p w:rsidR="00E27A0F" w:rsidRPr="00F73F8A" w:rsidRDefault="00E27A0F" w:rsidP="00E27A0F">
            <w:pPr>
              <w:tabs>
                <w:tab w:val="left" w:pos="5103"/>
                <w:tab w:val="left" w:pos="5670"/>
                <w:tab w:val="left" w:pos="6804"/>
              </w:tabs>
              <w:jc w:val="center"/>
            </w:pPr>
            <w:r w:rsidRPr="00F73F8A">
              <w:t xml:space="preserve"> (адрес либо иное описание местоположения</w:t>
            </w:r>
          </w:p>
        </w:tc>
      </w:tr>
      <w:tr w:rsidR="00E27A0F" w:rsidRPr="00F73F8A" w:rsidTr="00E27A0F">
        <w:tc>
          <w:tcPr>
            <w:tcW w:w="9462" w:type="dxa"/>
            <w:gridSpan w:val="17"/>
            <w:tcBorders>
              <w:bottom w:val="single" w:sz="4" w:space="0" w:color="auto"/>
            </w:tcBorders>
          </w:tcPr>
          <w:p w:rsidR="00E27A0F" w:rsidRPr="00F73F8A" w:rsidRDefault="00E27A0F" w:rsidP="00E27A0F">
            <w:pPr>
              <w:tabs>
                <w:tab w:val="left" w:pos="5103"/>
                <w:tab w:val="left" w:pos="5670"/>
                <w:tab w:val="left" w:pos="6804"/>
              </w:tabs>
              <w:jc w:val="right"/>
              <w:rPr>
                <w:sz w:val="28"/>
                <w:szCs w:val="28"/>
              </w:rPr>
            </w:pPr>
          </w:p>
        </w:tc>
      </w:tr>
      <w:tr w:rsidR="00E27A0F" w:rsidRPr="00F73F8A" w:rsidTr="00E27A0F">
        <w:tc>
          <w:tcPr>
            <w:tcW w:w="9462" w:type="dxa"/>
            <w:gridSpan w:val="17"/>
            <w:tcBorders>
              <w:top w:val="single" w:sz="4" w:space="0" w:color="auto"/>
            </w:tcBorders>
          </w:tcPr>
          <w:p w:rsidR="00E27A0F" w:rsidRPr="00F73F8A" w:rsidRDefault="00E27A0F" w:rsidP="00E27A0F">
            <w:pPr>
              <w:tabs>
                <w:tab w:val="left" w:pos="5103"/>
                <w:tab w:val="left" w:pos="5670"/>
                <w:tab w:val="left" w:pos="6804"/>
              </w:tabs>
              <w:jc w:val="center"/>
              <w:rPr>
                <w:rFonts w:ascii="Courier New" w:hAnsi="Courier New" w:cs="Courier New"/>
              </w:rPr>
            </w:pPr>
            <w:r w:rsidRPr="00F73F8A">
              <w:rPr>
                <w:rFonts w:ascii="Courier New" w:hAnsi="Courier New" w:cs="Courier New"/>
                <w:b/>
                <w:bCs/>
              </w:rPr>
              <w:t xml:space="preserve">                          </w:t>
            </w:r>
            <w:r w:rsidRPr="00F73F8A">
              <w:t>объектов недвижимости)</w:t>
            </w:r>
          </w:p>
        </w:tc>
      </w:tr>
      <w:tr w:rsidR="00E27A0F" w:rsidRPr="00F73F8A" w:rsidTr="00E27A0F">
        <w:tc>
          <w:tcPr>
            <w:tcW w:w="9462" w:type="dxa"/>
            <w:gridSpan w:val="17"/>
          </w:tcPr>
          <w:p w:rsidR="00E27A0F" w:rsidRPr="00F73F8A" w:rsidRDefault="00E27A0F" w:rsidP="00E27A0F">
            <w:pPr>
              <w:tabs>
                <w:tab w:val="left" w:pos="5103"/>
                <w:tab w:val="left" w:pos="5670"/>
                <w:tab w:val="left" w:pos="6804"/>
              </w:tabs>
              <w:rPr>
                <w:sz w:val="28"/>
                <w:szCs w:val="28"/>
              </w:rPr>
            </w:pPr>
            <w:r w:rsidRPr="00F73F8A">
              <w:rPr>
                <w:sz w:val="28"/>
                <w:szCs w:val="28"/>
              </w:rPr>
              <w:t>из    раздела    информационной   системы   обеспечения   градостроител</w:t>
            </w:r>
            <w:r w:rsidRPr="00F73F8A">
              <w:rPr>
                <w:sz w:val="28"/>
                <w:szCs w:val="28"/>
              </w:rPr>
              <w:t>ь</w:t>
            </w:r>
            <w:r w:rsidRPr="00F73F8A">
              <w:rPr>
                <w:sz w:val="28"/>
                <w:szCs w:val="28"/>
              </w:rPr>
              <w:t>ной деятельности (отметить нужное):</w:t>
            </w:r>
            <w:r w:rsidRPr="00F73F8A">
              <w:rPr>
                <w:sz w:val="28"/>
                <w:szCs w:val="28"/>
              </w:rPr>
              <w:tab/>
            </w:r>
            <w:r w:rsidRPr="00F73F8A">
              <w:rPr>
                <w:sz w:val="28"/>
                <w:szCs w:val="28"/>
              </w:rPr>
              <w:tab/>
            </w:r>
          </w:p>
        </w:tc>
      </w:tr>
      <w:tr w:rsidR="00E27A0F" w:rsidRPr="00F73F8A" w:rsidTr="00E27A0F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0F" w:rsidRPr="00F73F8A" w:rsidRDefault="00E27A0F" w:rsidP="00E27A0F">
            <w:pPr>
              <w:tabs>
                <w:tab w:val="left" w:pos="5103"/>
                <w:tab w:val="left" w:pos="5670"/>
                <w:tab w:val="left" w:pos="6804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446" w:type="dxa"/>
            <w:gridSpan w:val="2"/>
            <w:tcBorders>
              <w:left w:val="single" w:sz="4" w:space="0" w:color="auto"/>
            </w:tcBorders>
          </w:tcPr>
          <w:p w:rsidR="00E27A0F" w:rsidRPr="00F73F8A" w:rsidRDefault="00E27A0F" w:rsidP="00E27A0F">
            <w:pPr>
              <w:tabs>
                <w:tab w:val="left" w:pos="5103"/>
                <w:tab w:val="left" w:pos="5670"/>
                <w:tab w:val="left" w:pos="6804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8504" w:type="dxa"/>
            <w:gridSpan w:val="14"/>
          </w:tcPr>
          <w:p w:rsidR="00E27A0F" w:rsidRPr="00F73F8A" w:rsidRDefault="00E27A0F" w:rsidP="00E27A0F">
            <w:pPr>
              <w:tabs>
                <w:tab w:val="left" w:pos="5103"/>
                <w:tab w:val="left" w:pos="5670"/>
                <w:tab w:val="left" w:pos="6804"/>
              </w:tabs>
              <w:rPr>
                <w:sz w:val="28"/>
                <w:szCs w:val="28"/>
              </w:rPr>
            </w:pPr>
            <w:r w:rsidRPr="00F73F8A">
              <w:rPr>
                <w:sz w:val="28"/>
                <w:szCs w:val="28"/>
              </w:rPr>
              <w:t xml:space="preserve">Раздел I "Документы территориального планирования Российской Федерации в части, касающейся территории </w:t>
            </w:r>
            <w:r>
              <w:rPr>
                <w:sz w:val="28"/>
                <w:szCs w:val="28"/>
              </w:rPr>
              <w:t>Валдайского</w:t>
            </w:r>
            <w:r w:rsidRPr="00F73F8A">
              <w:rPr>
                <w:sz w:val="28"/>
                <w:szCs w:val="28"/>
              </w:rPr>
              <w:t xml:space="preserve"> района"</w:t>
            </w:r>
          </w:p>
        </w:tc>
      </w:tr>
      <w:tr w:rsidR="00E27A0F" w:rsidRPr="00F73F8A" w:rsidTr="00E27A0F">
        <w:tc>
          <w:tcPr>
            <w:tcW w:w="512" w:type="dxa"/>
            <w:tcBorders>
              <w:top w:val="single" w:sz="4" w:space="0" w:color="auto"/>
              <w:bottom w:val="single" w:sz="4" w:space="0" w:color="auto"/>
            </w:tcBorders>
          </w:tcPr>
          <w:p w:rsidR="00E27A0F" w:rsidRPr="00F73F8A" w:rsidRDefault="00E27A0F" w:rsidP="00E27A0F">
            <w:pPr>
              <w:tabs>
                <w:tab w:val="left" w:pos="5103"/>
                <w:tab w:val="left" w:pos="5670"/>
                <w:tab w:val="left" w:pos="6804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446" w:type="dxa"/>
            <w:gridSpan w:val="2"/>
            <w:tcBorders>
              <w:left w:val="nil"/>
            </w:tcBorders>
          </w:tcPr>
          <w:p w:rsidR="00E27A0F" w:rsidRPr="00F73F8A" w:rsidRDefault="00E27A0F" w:rsidP="00E27A0F">
            <w:pPr>
              <w:tabs>
                <w:tab w:val="left" w:pos="5103"/>
                <w:tab w:val="left" w:pos="5670"/>
                <w:tab w:val="left" w:pos="6804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8504" w:type="dxa"/>
            <w:gridSpan w:val="14"/>
          </w:tcPr>
          <w:p w:rsidR="00E27A0F" w:rsidRPr="00F73F8A" w:rsidRDefault="00E27A0F" w:rsidP="00E27A0F">
            <w:pPr>
              <w:tabs>
                <w:tab w:val="left" w:pos="5103"/>
                <w:tab w:val="left" w:pos="5670"/>
                <w:tab w:val="left" w:pos="6804"/>
              </w:tabs>
              <w:rPr>
                <w:sz w:val="28"/>
                <w:szCs w:val="28"/>
              </w:rPr>
            </w:pPr>
          </w:p>
        </w:tc>
      </w:tr>
      <w:tr w:rsidR="00E27A0F" w:rsidRPr="00F73F8A" w:rsidTr="00E27A0F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0F" w:rsidRPr="00F73F8A" w:rsidRDefault="00E27A0F" w:rsidP="00E27A0F">
            <w:pPr>
              <w:tabs>
                <w:tab w:val="left" w:pos="5103"/>
                <w:tab w:val="left" w:pos="5670"/>
                <w:tab w:val="left" w:pos="6804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446" w:type="dxa"/>
            <w:gridSpan w:val="2"/>
            <w:tcBorders>
              <w:left w:val="single" w:sz="4" w:space="0" w:color="auto"/>
            </w:tcBorders>
          </w:tcPr>
          <w:p w:rsidR="00E27A0F" w:rsidRPr="00F73F8A" w:rsidRDefault="00E27A0F" w:rsidP="00E27A0F">
            <w:pPr>
              <w:tabs>
                <w:tab w:val="left" w:pos="5103"/>
                <w:tab w:val="left" w:pos="5670"/>
                <w:tab w:val="left" w:pos="6804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8504" w:type="dxa"/>
            <w:gridSpan w:val="14"/>
          </w:tcPr>
          <w:p w:rsidR="00E27A0F" w:rsidRPr="00F73F8A" w:rsidRDefault="00E27A0F" w:rsidP="00E27A0F">
            <w:pPr>
              <w:tabs>
                <w:tab w:val="left" w:pos="5103"/>
                <w:tab w:val="left" w:pos="5670"/>
                <w:tab w:val="left" w:pos="6804"/>
              </w:tabs>
              <w:rPr>
                <w:sz w:val="28"/>
                <w:szCs w:val="28"/>
              </w:rPr>
            </w:pPr>
            <w:r w:rsidRPr="00F73F8A">
              <w:rPr>
                <w:sz w:val="28"/>
                <w:szCs w:val="28"/>
              </w:rPr>
              <w:t>раздел  II  - документы  территориального планирования Новгоро</w:t>
            </w:r>
            <w:r w:rsidRPr="00F73F8A">
              <w:rPr>
                <w:sz w:val="28"/>
                <w:szCs w:val="28"/>
              </w:rPr>
              <w:t>д</w:t>
            </w:r>
            <w:r w:rsidRPr="00F73F8A">
              <w:rPr>
                <w:sz w:val="28"/>
                <w:szCs w:val="28"/>
              </w:rPr>
              <w:t xml:space="preserve">ской области в части, касающейся территории </w:t>
            </w:r>
            <w:r>
              <w:rPr>
                <w:sz w:val="28"/>
                <w:szCs w:val="28"/>
              </w:rPr>
              <w:t>Валдайского</w:t>
            </w:r>
            <w:r w:rsidRPr="00F73F8A">
              <w:rPr>
                <w:sz w:val="28"/>
                <w:szCs w:val="28"/>
              </w:rPr>
              <w:t xml:space="preserve"> муниц</w:t>
            </w:r>
            <w:r w:rsidRPr="00F73F8A">
              <w:rPr>
                <w:sz w:val="28"/>
                <w:szCs w:val="28"/>
              </w:rPr>
              <w:t>и</w:t>
            </w:r>
            <w:r w:rsidRPr="00F73F8A">
              <w:rPr>
                <w:sz w:val="28"/>
                <w:szCs w:val="28"/>
              </w:rPr>
              <w:t>пального района;</w:t>
            </w:r>
          </w:p>
        </w:tc>
      </w:tr>
      <w:tr w:rsidR="00E27A0F" w:rsidRPr="00F73F8A" w:rsidTr="00E27A0F">
        <w:tc>
          <w:tcPr>
            <w:tcW w:w="512" w:type="dxa"/>
            <w:tcBorders>
              <w:top w:val="single" w:sz="4" w:space="0" w:color="auto"/>
              <w:bottom w:val="single" w:sz="4" w:space="0" w:color="auto"/>
            </w:tcBorders>
          </w:tcPr>
          <w:p w:rsidR="00E27A0F" w:rsidRPr="00F73F8A" w:rsidRDefault="00E27A0F" w:rsidP="00E27A0F">
            <w:pPr>
              <w:tabs>
                <w:tab w:val="left" w:pos="5103"/>
                <w:tab w:val="left" w:pos="5670"/>
                <w:tab w:val="left" w:pos="6804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446" w:type="dxa"/>
            <w:gridSpan w:val="2"/>
          </w:tcPr>
          <w:p w:rsidR="00E27A0F" w:rsidRPr="00F73F8A" w:rsidRDefault="00E27A0F" w:rsidP="00E27A0F">
            <w:pPr>
              <w:tabs>
                <w:tab w:val="left" w:pos="5103"/>
                <w:tab w:val="left" w:pos="5670"/>
                <w:tab w:val="left" w:pos="6804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4753" w:type="dxa"/>
            <w:gridSpan w:val="9"/>
          </w:tcPr>
          <w:p w:rsidR="00E27A0F" w:rsidRPr="00F73F8A" w:rsidRDefault="00E27A0F" w:rsidP="00E27A0F">
            <w:pPr>
              <w:tabs>
                <w:tab w:val="left" w:pos="5103"/>
                <w:tab w:val="left" w:pos="5670"/>
                <w:tab w:val="left" w:pos="6804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551" w:type="dxa"/>
            <w:gridSpan w:val="2"/>
          </w:tcPr>
          <w:p w:rsidR="00E27A0F" w:rsidRPr="00F73F8A" w:rsidRDefault="00E27A0F" w:rsidP="00E27A0F">
            <w:pPr>
              <w:tabs>
                <w:tab w:val="left" w:pos="5103"/>
                <w:tab w:val="left" w:pos="5670"/>
                <w:tab w:val="left" w:pos="6804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1414" w:type="dxa"/>
          </w:tcPr>
          <w:p w:rsidR="00E27A0F" w:rsidRPr="00F73F8A" w:rsidRDefault="00E27A0F" w:rsidP="00E27A0F">
            <w:pPr>
              <w:tabs>
                <w:tab w:val="left" w:pos="5103"/>
                <w:tab w:val="left" w:pos="5670"/>
                <w:tab w:val="left" w:pos="6804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907" w:type="dxa"/>
          </w:tcPr>
          <w:p w:rsidR="00E27A0F" w:rsidRPr="00F73F8A" w:rsidRDefault="00E27A0F" w:rsidP="00E27A0F">
            <w:pPr>
              <w:tabs>
                <w:tab w:val="left" w:pos="5103"/>
                <w:tab w:val="left" w:pos="5670"/>
                <w:tab w:val="left" w:pos="6804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879" w:type="dxa"/>
          </w:tcPr>
          <w:p w:rsidR="00E27A0F" w:rsidRPr="00F73F8A" w:rsidRDefault="00E27A0F" w:rsidP="00E27A0F">
            <w:pPr>
              <w:tabs>
                <w:tab w:val="left" w:pos="5103"/>
                <w:tab w:val="left" w:pos="5670"/>
                <w:tab w:val="left" w:pos="6804"/>
              </w:tabs>
              <w:jc w:val="right"/>
              <w:rPr>
                <w:sz w:val="28"/>
                <w:szCs w:val="28"/>
              </w:rPr>
            </w:pPr>
          </w:p>
        </w:tc>
      </w:tr>
      <w:tr w:rsidR="00E27A0F" w:rsidRPr="00F73F8A" w:rsidTr="00E27A0F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0F" w:rsidRPr="00F73F8A" w:rsidRDefault="00E27A0F" w:rsidP="00E27A0F">
            <w:pPr>
              <w:tabs>
                <w:tab w:val="left" w:pos="5103"/>
                <w:tab w:val="left" w:pos="5670"/>
                <w:tab w:val="left" w:pos="6804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446" w:type="dxa"/>
            <w:gridSpan w:val="2"/>
            <w:tcBorders>
              <w:left w:val="single" w:sz="4" w:space="0" w:color="auto"/>
            </w:tcBorders>
          </w:tcPr>
          <w:p w:rsidR="00E27A0F" w:rsidRPr="00F73F8A" w:rsidRDefault="00E27A0F" w:rsidP="00E27A0F">
            <w:pPr>
              <w:tabs>
                <w:tab w:val="left" w:pos="5103"/>
                <w:tab w:val="left" w:pos="5670"/>
                <w:tab w:val="left" w:pos="6804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8504" w:type="dxa"/>
            <w:gridSpan w:val="14"/>
          </w:tcPr>
          <w:p w:rsidR="00E27A0F" w:rsidRPr="00F73F8A" w:rsidRDefault="00E27A0F" w:rsidP="00E27A0F">
            <w:pPr>
              <w:tabs>
                <w:tab w:val="left" w:pos="5103"/>
                <w:tab w:val="left" w:pos="5670"/>
                <w:tab w:val="left" w:pos="6804"/>
              </w:tabs>
              <w:rPr>
                <w:sz w:val="28"/>
                <w:szCs w:val="28"/>
              </w:rPr>
            </w:pPr>
            <w:r w:rsidRPr="00F73F8A">
              <w:rPr>
                <w:sz w:val="28"/>
                <w:szCs w:val="28"/>
              </w:rPr>
              <w:t xml:space="preserve">раздел III "Документы территориального планирования </w:t>
            </w:r>
            <w:r>
              <w:rPr>
                <w:sz w:val="28"/>
                <w:szCs w:val="28"/>
              </w:rPr>
              <w:t>Валдайского</w:t>
            </w:r>
            <w:r w:rsidRPr="00F73F8A">
              <w:rPr>
                <w:sz w:val="28"/>
                <w:szCs w:val="28"/>
              </w:rPr>
              <w:t xml:space="preserve"> района, материалы по их обоснованию"</w:t>
            </w:r>
          </w:p>
        </w:tc>
      </w:tr>
      <w:tr w:rsidR="00E27A0F" w:rsidRPr="00F73F8A" w:rsidTr="00E27A0F">
        <w:tc>
          <w:tcPr>
            <w:tcW w:w="512" w:type="dxa"/>
            <w:tcBorders>
              <w:top w:val="single" w:sz="4" w:space="0" w:color="auto"/>
              <w:bottom w:val="single" w:sz="4" w:space="0" w:color="auto"/>
            </w:tcBorders>
          </w:tcPr>
          <w:p w:rsidR="00E27A0F" w:rsidRPr="00F73F8A" w:rsidRDefault="00E27A0F" w:rsidP="00E27A0F">
            <w:pPr>
              <w:tabs>
                <w:tab w:val="left" w:pos="5103"/>
                <w:tab w:val="left" w:pos="5670"/>
                <w:tab w:val="left" w:pos="6804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446" w:type="dxa"/>
            <w:gridSpan w:val="2"/>
          </w:tcPr>
          <w:p w:rsidR="00E27A0F" w:rsidRPr="00F73F8A" w:rsidRDefault="00E27A0F" w:rsidP="00E27A0F">
            <w:pPr>
              <w:tabs>
                <w:tab w:val="left" w:pos="5103"/>
                <w:tab w:val="left" w:pos="5670"/>
                <w:tab w:val="left" w:pos="6804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8504" w:type="dxa"/>
            <w:gridSpan w:val="14"/>
          </w:tcPr>
          <w:p w:rsidR="00E27A0F" w:rsidRPr="00F73F8A" w:rsidRDefault="00E27A0F" w:rsidP="00E27A0F">
            <w:pPr>
              <w:tabs>
                <w:tab w:val="left" w:pos="5103"/>
                <w:tab w:val="left" w:pos="5670"/>
                <w:tab w:val="left" w:pos="6804"/>
              </w:tabs>
              <w:rPr>
                <w:sz w:val="28"/>
                <w:szCs w:val="28"/>
              </w:rPr>
            </w:pPr>
          </w:p>
        </w:tc>
      </w:tr>
      <w:tr w:rsidR="00E27A0F" w:rsidRPr="00F73F8A" w:rsidTr="00E27A0F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0F" w:rsidRPr="00F73F8A" w:rsidRDefault="00E27A0F" w:rsidP="00E27A0F">
            <w:pPr>
              <w:tabs>
                <w:tab w:val="left" w:pos="5103"/>
                <w:tab w:val="left" w:pos="5670"/>
                <w:tab w:val="left" w:pos="6804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446" w:type="dxa"/>
            <w:gridSpan w:val="2"/>
            <w:tcBorders>
              <w:left w:val="single" w:sz="4" w:space="0" w:color="auto"/>
            </w:tcBorders>
          </w:tcPr>
          <w:p w:rsidR="00E27A0F" w:rsidRPr="00F73F8A" w:rsidRDefault="00E27A0F" w:rsidP="00E27A0F">
            <w:pPr>
              <w:tabs>
                <w:tab w:val="left" w:pos="5103"/>
                <w:tab w:val="left" w:pos="5670"/>
                <w:tab w:val="left" w:pos="6804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8504" w:type="dxa"/>
            <w:gridSpan w:val="14"/>
          </w:tcPr>
          <w:p w:rsidR="00E27A0F" w:rsidRPr="00F73F8A" w:rsidRDefault="00E27A0F" w:rsidP="00E27A0F">
            <w:pPr>
              <w:tabs>
                <w:tab w:val="left" w:pos="5103"/>
                <w:tab w:val="left" w:pos="5670"/>
                <w:tab w:val="left" w:pos="6804"/>
              </w:tabs>
              <w:rPr>
                <w:sz w:val="28"/>
                <w:szCs w:val="28"/>
              </w:rPr>
            </w:pPr>
            <w:r w:rsidRPr="00F73F8A">
              <w:rPr>
                <w:sz w:val="28"/>
                <w:szCs w:val="28"/>
              </w:rPr>
              <w:t>раздел IV "Правила землепользования и застройки"</w:t>
            </w:r>
          </w:p>
        </w:tc>
      </w:tr>
      <w:tr w:rsidR="00E27A0F" w:rsidRPr="00F73F8A" w:rsidTr="00E27A0F">
        <w:tc>
          <w:tcPr>
            <w:tcW w:w="512" w:type="dxa"/>
            <w:tcBorders>
              <w:top w:val="single" w:sz="4" w:space="0" w:color="auto"/>
              <w:bottom w:val="single" w:sz="4" w:space="0" w:color="auto"/>
            </w:tcBorders>
          </w:tcPr>
          <w:p w:rsidR="00E27A0F" w:rsidRPr="00F73F8A" w:rsidRDefault="00E27A0F" w:rsidP="00E27A0F">
            <w:pPr>
              <w:tabs>
                <w:tab w:val="left" w:pos="5103"/>
                <w:tab w:val="left" w:pos="5670"/>
                <w:tab w:val="left" w:pos="6804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446" w:type="dxa"/>
            <w:gridSpan w:val="2"/>
          </w:tcPr>
          <w:p w:rsidR="00E27A0F" w:rsidRPr="00F73F8A" w:rsidRDefault="00E27A0F" w:rsidP="00E27A0F">
            <w:pPr>
              <w:tabs>
                <w:tab w:val="left" w:pos="5103"/>
                <w:tab w:val="left" w:pos="5670"/>
                <w:tab w:val="left" w:pos="6804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8504" w:type="dxa"/>
            <w:gridSpan w:val="14"/>
          </w:tcPr>
          <w:p w:rsidR="00E27A0F" w:rsidRPr="00F73F8A" w:rsidRDefault="00E27A0F" w:rsidP="00E27A0F">
            <w:pPr>
              <w:tabs>
                <w:tab w:val="left" w:pos="5103"/>
                <w:tab w:val="left" w:pos="5670"/>
                <w:tab w:val="left" w:pos="6804"/>
              </w:tabs>
              <w:rPr>
                <w:sz w:val="28"/>
                <w:szCs w:val="28"/>
              </w:rPr>
            </w:pPr>
          </w:p>
        </w:tc>
      </w:tr>
      <w:tr w:rsidR="00E27A0F" w:rsidRPr="00F73F8A" w:rsidTr="00E27A0F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0F" w:rsidRPr="00F73F8A" w:rsidRDefault="00E27A0F" w:rsidP="00E27A0F">
            <w:pPr>
              <w:tabs>
                <w:tab w:val="left" w:pos="5103"/>
                <w:tab w:val="left" w:pos="5670"/>
                <w:tab w:val="left" w:pos="6804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446" w:type="dxa"/>
            <w:gridSpan w:val="2"/>
            <w:tcBorders>
              <w:left w:val="single" w:sz="4" w:space="0" w:color="auto"/>
            </w:tcBorders>
          </w:tcPr>
          <w:p w:rsidR="00E27A0F" w:rsidRPr="00F73F8A" w:rsidRDefault="00E27A0F" w:rsidP="00E27A0F">
            <w:pPr>
              <w:tabs>
                <w:tab w:val="left" w:pos="5103"/>
                <w:tab w:val="left" w:pos="5670"/>
                <w:tab w:val="left" w:pos="6804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8504" w:type="dxa"/>
            <w:gridSpan w:val="14"/>
          </w:tcPr>
          <w:p w:rsidR="00E27A0F" w:rsidRPr="00F73F8A" w:rsidRDefault="00E27A0F" w:rsidP="00E27A0F">
            <w:pPr>
              <w:tabs>
                <w:tab w:val="left" w:pos="5103"/>
                <w:tab w:val="left" w:pos="5670"/>
                <w:tab w:val="left" w:pos="6804"/>
              </w:tabs>
              <w:rPr>
                <w:sz w:val="28"/>
                <w:szCs w:val="28"/>
              </w:rPr>
            </w:pPr>
            <w:r w:rsidRPr="00F73F8A">
              <w:rPr>
                <w:sz w:val="28"/>
                <w:szCs w:val="28"/>
              </w:rPr>
              <w:t>раздел V "Документация по планировке территорий"</w:t>
            </w:r>
          </w:p>
        </w:tc>
      </w:tr>
      <w:tr w:rsidR="00E27A0F" w:rsidRPr="00F73F8A" w:rsidTr="00E27A0F">
        <w:tc>
          <w:tcPr>
            <w:tcW w:w="512" w:type="dxa"/>
            <w:tcBorders>
              <w:top w:val="single" w:sz="4" w:space="0" w:color="auto"/>
              <w:bottom w:val="single" w:sz="4" w:space="0" w:color="auto"/>
            </w:tcBorders>
          </w:tcPr>
          <w:p w:rsidR="00E27A0F" w:rsidRPr="00F73F8A" w:rsidRDefault="00E27A0F" w:rsidP="00E27A0F">
            <w:pPr>
              <w:tabs>
                <w:tab w:val="left" w:pos="5103"/>
                <w:tab w:val="left" w:pos="5670"/>
                <w:tab w:val="left" w:pos="6804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446" w:type="dxa"/>
            <w:gridSpan w:val="2"/>
          </w:tcPr>
          <w:p w:rsidR="00E27A0F" w:rsidRPr="00F73F8A" w:rsidRDefault="00E27A0F" w:rsidP="00E27A0F">
            <w:pPr>
              <w:tabs>
                <w:tab w:val="left" w:pos="5103"/>
                <w:tab w:val="left" w:pos="5670"/>
                <w:tab w:val="left" w:pos="6804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8504" w:type="dxa"/>
            <w:gridSpan w:val="14"/>
          </w:tcPr>
          <w:p w:rsidR="00E27A0F" w:rsidRPr="00F73F8A" w:rsidRDefault="00E27A0F" w:rsidP="00E27A0F">
            <w:pPr>
              <w:tabs>
                <w:tab w:val="left" w:pos="5103"/>
                <w:tab w:val="left" w:pos="5670"/>
                <w:tab w:val="left" w:pos="6804"/>
              </w:tabs>
              <w:rPr>
                <w:sz w:val="28"/>
                <w:szCs w:val="28"/>
              </w:rPr>
            </w:pPr>
          </w:p>
        </w:tc>
      </w:tr>
      <w:tr w:rsidR="00E27A0F" w:rsidRPr="00F73F8A" w:rsidTr="00E27A0F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0F" w:rsidRPr="00F73F8A" w:rsidRDefault="00E27A0F" w:rsidP="00E27A0F">
            <w:pPr>
              <w:tabs>
                <w:tab w:val="left" w:pos="5103"/>
                <w:tab w:val="left" w:pos="5670"/>
                <w:tab w:val="left" w:pos="6804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446" w:type="dxa"/>
            <w:gridSpan w:val="2"/>
            <w:tcBorders>
              <w:left w:val="single" w:sz="4" w:space="0" w:color="auto"/>
            </w:tcBorders>
          </w:tcPr>
          <w:p w:rsidR="00E27A0F" w:rsidRPr="00F73F8A" w:rsidRDefault="00E27A0F" w:rsidP="00E27A0F">
            <w:pPr>
              <w:tabs>
                <w:tab w:val="left" w:pos="5103"/>
                <w:tab w:val="left" w:pos="5670"/>
                <w:tab w:val="left" w:pos="6804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8504" w:type="dxa"/>
            <w:gridSpan w:val="14"/>
          </w:tcPr>
          <w:p w:rsidR="00E27A0F" w:rsidRPr="00F73F8A" w:rsidRDefault="00E27A0F" w:rsidP="00E27A0F">
            <w:pPr>
              <w:tabs>
                <w:tab w:val="left" w:pos="5103"/>
                <w:tab w:val="left" w:pos="5670"/>
                <w:tab w:val="left" w:pos="6804"/>
              </w:tabs>
              <w:rPr>
                <w:sz w:val="28"/>
                <w:szCs w:val="28"/>
              </w:rPr>
            </w:pPr>
            <w:r w:rsidRPr="00F73F8A">
              <w:rPr>
                <w:sz w:val="28"/>
                <w:szCs w:val="28"/>
              </w:rPr>
              <w:t>раздел VI "Изученность природных и техногенных условий"</w:t>
            </w:r>
          </w:p>
        </w:tc>
      </w:tr>
      <w:tr w:rsidR="00E27A0F" w:rsidRPr="00F73F8A" w:rsidTr="00E27A0F">
        <w:tc>
          <w:tcPr>
            <w:tcW w:w="512" w:type="dxa"/>
            <w:tcBorders>
              <w:top w:val="single" w:sz="4" w:space="0" w:color="auto"/>
              <w:bottom w:val="single" w:sz="4" w:space="0" w:color="auto"/>
            </w:tcBorders>
          </w:tcPr>
          <w:p w:rsidR="00E27A0F" w:rsidRPr="00F73F8A" w:rsidRDefault="00E27A0F" w:rsidP="00E27A0F">
            <w:pPr>
              <w:tabs>
                <w:tab w:val="left" w:pos="5103"/>
                <w:tab w:val="left" w:pos="5670"/>
                <w:tab w:val="left" w:pos="6804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446" w:type="dxa"/>
            <w:gridSpan w:val="2"/>
          </w:tcPr>
          <w:p w:rsidR="00E27A0F" w:rsidRPr="00F73F8A" w:rsidRDefault="00E27A0F" w:rsidP="00E27A0F">
            <w:pPr>
              <w:tabs>
                <w:tab w:val="left" w:pos="5103"/>
                <w:tab w:val="left" w:pos="5670"/>
                <w:tab w:val="left" w:pos="6804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8504" w:type="dxa"/>
            <w:gridSpan w:val="14"/>
          </w:tcPr>
          <w:p w:rsidR="00E27A0F" w:rsidRPr="00F73F8A" w:rsidRDefault="00E27A0F" w:rsidP="00E27A0F">
            <w:pPr>
              <w:tabs>
                <w:tab w:val="left" w:pos="5103"/>
                <w:tab w:val="left" w:pos="5670"/>
                <w:tab w:val="left" w:pos="6804"/>
              </w:tabs>
              <w:rPr>
                <w:sz w:val="28"/>
                <w:szCs w:val="28"/>
              </w:rPr>
            </w:pPr>
          </w:p>
        </w:tc>
      </w:tr>
      <w:tr w:rsidR="00E27A0F" w:rsidRPr="00F73F8A" w:rsidTr="00E27A0F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0F" w:rsidRPr="00F73F8A" w:rsidRDefault="00E27A0F" w:rsidP="00E27A0F">
            <w:pPr>
              <w:tabs>
                <w:tab w:val="left" w:pos="5103"/>
                <w:tab w:val="left" w:pos="5670"/>
                <w:tab w:val="left" w:pos="6804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446" w:type="dxa"/>
            <w:gridSpan w:val="2"/>
            <w:tcBorders>
              <w:left w:val="single" w:sz="4" w:space="0" w:color="auto"/>
            </w:tcBorders>
          </w:tcPr>
          <w:p w:rsidR="00E27A0F" w:rsidRPr="00F73F8A" w:rsidRDefault="00E27A0F" w:rsidP="00E27A0F">
            <w:pPr>
              <w:tabs>
                <w:tab w:val="left" w:pos="5103"/>
                <w:tab w:val="left" w:pos="5670"/>
                <w:tab w:val="left" w:pos="6804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8504" w:type="dxa"/>
            <w:gridSpan w:val="14"/>
          </w:tcPr>
          <w:p w:rsidR="00E27A0F" w:rsidRPr="00F73F8A" w:rsidRDefault="00E27A0F" w:rsidP="00E27A0F">
            <w:pPr>
              <w:tabs>
                <w:tab w:val="left" w:pos="5103"/>
                <w:tab w:val="left" w:pos="5670"/>
                <w:tab w:val="left" w:pos="6804"/>
              </w:tabs>
              <w:rPr>
                <w:sz w:val="28"/>
                <w:szCs w:val="28"/>
              </w:rPr>
            </w:pPr>
            <w:r w:rsidRPr="00F73F8A">
              <w:rPr>
                <w:sz w:val="28"/>
                <w:szCs w:val="28"/>
              </w:rPr>
              <w:t>раздел VII "Изъятие и резервирование земельных участков для гос</w:t>
            </w:r>
            <w:r w:rsidRPr="00F73F8A">
              <w:rPr>
                <w:sz w:val="28"/>
                <w:szCs w:val="28"/>
              </w:rPr>
              <w:t>у</w:t>
            </w:r>
            <w:r w:rsidRPr="00F73F8A">
              <w:rPr>
                <w:sz w:val="28"/>
                <w:szCs w:val="28"/>
              </w:rPr>
              <w:t>дарственных или муниципальных нужд"</w:t>
            </w:r>
          </w:p>
        </w:tc>
      </w:tr>
      <w:tr w:rsidR="00E27A0F" w:rsidRPr="00F73F8A" w:rsidTr="00E27A0F">
        <w:tc>
          <w:tcPr>
            <w:tcW w:w="512" w:type="dxa"/>
            <w:tcBorders>
              <w:top w:val="single" w:sz="4" w:space="0" w:color="auto"/>
              <w:bottom w:val="single" w:sz="4" w:space="0" w:color="auto"/>
            </w:tcBorders>
          </w:tcPr>
          <w:p w:rsidR="00E27A0F" w:rsidRPr="00F73F8A" w:rsidRDefault="00E27A0F" w:rsidP="00E27A0F">
            <w:pPr>
              <w:tabs>
                <w:tab w:val="left" w:pos="5103"/>
                <w:tab w:val="left" w:pos="5670"/>
                <w:tab w:val="left" w:pos="6804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446" w:type="dxa"/>
            <w:gridSpan w:val="2"/>
          </w:tcPr>
          <w:p w:rsidR="00E27A0F" w:rsidRPr="00F73F8A" w:rsidRDefault="00E27A0F" w:rsidP="00E27A0F">
            <w:pPr>
              <w:tabs>
                <w:tab w:val="left" w:pos="5103"/>
                <w:tab w:val="left" w:pos="5670"/>
                <w:tab w:val="left" w:pos="6804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8504" w:type="dxa"/>
            <w:gridSpan w:val="14"/>
          </w:tcPr>
          <w:p w:rsidR="00E27A0F" w:rsidRPr="00F73F8A" w:rsidRDefault="00E27A0F" w:rsidP="00E27A0F">
            <w:pPr>
              <w:tabs>
                <w:tab w:val="left" w:pos="5103"/>
                <w:tab w:val="left" w:pos="5670"/>
                <w:tab w:val="left" w:pos="6804"/>
              </w:tabs>
              <w:rPr>
                <w:sz w:val="28"/>
                <w:szCs w:val="28"/>
              </w:rPr>
            </w:pPr>
          </w:p>
        </w:tc>
      </w:tr>
      <w:tr w:rsidR="00E27A0F" w:rsidRPr="00F73F8A" w:rsidTr="00E27A0F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0F" w:rsidRPr="00F73F8A" w:rsidRDefault="00E27A0F" w:rsidP="00E27A0F">
            <w:pPr>
              <w:tabs>
                <w:tab w:val="left" w:pos="5103"/>
                <w:tab w:val="left" w:pos="5670"/>
                <w:tab w:val="left" w:pos="6804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446" w:type="dxa"/>
            <w:gridSpan w:val="2"/>
            <w:tcBorders>
              <w:left w:val="single" w:sz="4" w:space="0" w:color="auto"/>
            </w:tcBorders>
          </w:tcPr>
          <w:p w:rsidR="00E27A0F" w:rsidRPr="00F73F8A" w:rsidRDefault="00E27A0F" w:rsidP="00E27A0F">
            <w:pPr>
              <w:tabs>
                <w:tab w:val="left" w:pos="5103"/>
                <w:tab w:val="left" w:pos="5670"/>
                <w:tab w:val="left" w:pos="6804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8504" w:type="dxa"/>
            <w:gridSpan w:val="14"/>
          </w:tcPr>
          <w:p w:rsidR="00E27A0F" w:rsidRPr="00F73F8A" w:rsidRDefault="00E27A0F" w:rsidP="00E27A0F">
            <w:pPr>
              <w:tabs>
                <w:tab w:val="left" w:pos="5103"/>
                <w:tab w:val="left" w:pos="5670"/>
                <w:tab w:val="left" w:pos="6804"/>
              </w:tabs>
              <w:rPr>
                <w:sz w:val="28"/>
                <w:szCs w:val="28"/>
              </w:rPr>
            </w:pPr>
            <w:r w:rsidRPr="00F73F8A">
              <w:rPr>
                <w:sz w:val="28"/>
                <w:szCs w:val="28"/>
              </w:rPr>
              <w:t>раздел VIII "Застроенные и подлежащие застройке земельные учас</w:t>
            </w:r>
            <w:r w:rsidRPr="00F73F8A">
              <w:rPr>
                <w:sz w:val="28"/>
                <w:szCs w:val="28"/>
              </w:rPr>
              <w:t>т</w:t>
            </w:r>
            <w:r w:rsidRPr="00F73F8A">
              <w:rPr>
                <w:sz w:val="28"/>
                <w:szCs w:val="28"/>
              </w:rPr>
              <w:t>ки"</w:t>
            </w:r>
          </w:p>
        </w:tc>
      </w:tr>
      <w:tr w:rsidR="00E27A0F" w:rsidRPr="00F73F8A" w:rsidTr="00E27A0F">
        <w:tc>
          <w:tcPr>
            <w:tcW w:w="512" w:type="dxa"/>
            <w:tcBorders>
              <w:top w:val="single" w:sz="4" w:space="0" w:color="auto"/>
              <w:bottom w:val="single" w:sz="4" w:space="0" w:color="auto"/>
            </w:tcBorders>
          </w:tcPr>
          <w:p w:rsidR="00E27A0F" w:rsidRPr="00F73F8A" w:rsidRDefault="00E27A0F" w:rsidP="00E27A0F">
            <w:pPr>
              <w:tabs>
                <w:tab w:val="left" w:pos="5103"/>
                <w:tab w:val="left" w:pos="5670"/>
                <w:tab w:val="left" w:pos="6804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446" w:type="dxa"/>
            <w:gridSpan w:val="2"/>
          </w:tcPr>
          <w:p w:rsidR="00E27A0F" w:rsidRPr="00F73F8A" w:rsidRDefault="00E27A0F" w:rsidP="00E27A0F">
            <w:pPr>
              <w:tabs>
                <w:tab w:val="left" w:pos="5103"/>
                <w:tab w:val="left" w:pos="5670"/>
                <w:tab w:val="left" w:pos="6804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8504" w:type="dxa"/>
            <w:gridSpan w:val="14"/>
          </w:tcPr>
          <w:p w:rsidR="00E27A0F" w:rsidRPr="00F73F8A" w:rsidRDefault="00E27A0F" w:rsidP="00E27A0F">
            <w:pPr>
              <w:tabs>
                <w:tab w:val="left" w:pos="5103"/>
                <w:tab w:val="left" w:pos="5670"/>
                <w:tab w:val="left" w:pos="6804"/>
              </w:tabs>
              <w:rPr>
                <w:sz w:val="28"/>
                <w:szCs w:val="28"/>
              </w:rPr>
            </w:pPr>
          </w:p>
        </w:tc>
      </w:tr>
      <w:tr w:rsidR="00E27A0F" w:rsidRPr="00F73F8A" w:rsidTr="00E27A0F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0F" w:rsidRPr="00F73F8A" w:rsidRDefault="00E27A0F" w:rsidP="00E27A0F">
            <w:pPr>
              <w:tabs>
                <w:tab w:val="left" w:pos="5103"/>
                <w:tab w:val="left" w:pos="5670"/>
                <w:tab w:val="left" w:pos="6804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446" w:type="dxa"/>
            <w:gridSpan w:val="2"/>
            <w:tcBorders>
              <w:left w:val="single" w:sz="4" w:space="0" w:color="auto"/>
            </w:tcBorders>
          </w:tcPr>
          <w:p w:rsidR="00E27A0F" w:rsidRPr="00F73F8A" w:rsidRDefault="00E27A0F" w:rsidP="00E27A0F">
            <w:pPr>
              <w:tabs>
                <w:tab w:val="left" w:pos="5103"/>
                <w:tab w:val="left" w:pos="5670"/>
                <w:tab w:val="left" w:pos="6804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8504" w:type="dxa"/>
            <w:gridSpan w:val="14"/>
          </w:tcPr>
          <w:p w:rsidR="00E27A0F" w:rsidRPr="00F73F8A" w:rsidRDefault="00E27A0F" w:rsidP="00E27A0F">
            <w:pPr>
              <w:tabs>
                <w:tab w:val="left" w:pos="5103"/>
                <w:tab w:val="left" w:pos="5670"/>
                <w:tab w:val="left" w:pos="6804"/>
              </w:tabs>
              <w:rPr>
                <w:sz w:val="28"/>
                <w:szCs w:val="28"/>
              </w:rPr>
            </w:pPr>
            <w:r w:rsidRPr="00F73F8A">
              <w:rPr>
                <w:sz w:val="28"/>
                <w:szCs w:val="28"/>
              </w:rPr>
              <w:t>раздел IX "Геодезические и картографические материалы"</w:t>
            </w:r>
            <w:r w:rsidRPr="00F73F8A">
              <w:rPr>
                <w:sz w:val="28"/>
                <w:szCs w:val="28"/>
              </w:rPr>
              <w:tab/>
            </w:r>
            <w:r w:rsidRPr="00F73F8A">
              <w:rPr>
                <w:sz w:val="28"/>
                <w:szCs w:val="28"/>
              </w:rPr>
              <w:tab/>
            </w:r>
          </w:p>
        </w:tc>
      </w:tr>
      <w:tr w:rsidR="00E27A0F" w:rsidRPr="00F73F8A" w:rsidTr="00E27A0F">
        <w:tc>
          <w:tcPr>
            <w:tcW w:w="512" w:type="dxa"/>
            <w:tcBorders>
              <w:top w:val="single" w:sz="4" w:space="0" w:color="auto"/>
              <w:bottom w:val="single" w:sz="4" w:space="0" w:color="auto"/>
            </w:tcBorders>
          </w:tcPr>
          <w:p w:rsidR="00E27A0F" w:rsidRPr="00F73F8A" w:rsidRDefault="00E27A0F" w:rsidP="00E27A0F">
            <w:pPr>
              <w:tabs>
                <w:tab w:val="left" w:pos="5103"/>
                <w:tab w:val="left" w:pos="5670"/>
                <w:tab w:val="left" w:pos="6804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446" w:type="dxa"/>
            <w:gridSpan w:val="2"/>
          </w:tcPr>
          <w:p w:rsidR="00E27A0F" w:rsidRPr="00F73F8A" w:rsidRDefault="00E27A0F" w:rsidP="00E27A0F">
            <w:pPr>
              <w:tabs>
                <w:tab w:val="left" w:pos="5103"/>
                <w:tab w:val="left" w:pos="5670"/>
                <w:tab w:val="left" w:pos="6804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8504" w:type="dxa"/>
            <w:gridSpan w:val="14"/>
          </w:tcPr>
          <w:p w:rsidR="00E27A0F" w:rsidRPr="00F73F8A" w:rsidRDefault="00E27A0F" w:rsidP="00E27A0F">
            <w:pPr>
              <w:tabs>
                <w:tab w:val="left" w:pos="5103"/>
                <w:tab w:val="left" w:pos="5670"/>
                <w:tab w:val="left" w:pos="6804"/>
              </w:tabs>
              <w:rPr>
                <w:sz w:val="28"/>
                <w:szCs w:val="28"/>
              </w:rPr>
            </w:pPr>
          </w:p>
        </w:tc>
      </w:tr>
      <w:tr w:rsidR="00E27A0F" w:rsidRPr="00F73F8A" w:rsidTr="00E27A0F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0F" w:rsidRPr="00F73F8A" w:rsidRDefault="00E27A0F" w:rsidP="00E27A0F">
            <w:pPr>
              <w:tabs>
                <w:tab w:val="left" w:pos="5103"/>
                <w:tab w:val="left" w:pos="5670"/>
                <w:tab w:val="left" w:pos="6804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446" w:type="dxa"/>
            <w:gridSpan w:val="2"/>
            <w:tcBorders>
              <w:left w:val="single" w:sz="4" w:space="0" w:color="auto"/>
            </w:tcBorders>
          </w:tcPr>
          <w:p w:rsidR="00E27A0F" w:rsidRPr="00F73F8A" w:rsidRDefault="00E27A0F" w:rsidP="00E27A0F">
            <w:pPr>
              <w:tabs>
                <w:tab w:val="left" w:pos="5103"/>
                <w:tab w:val="left" w:pos="5670"/>
                <w:tab w:val="left" w:pos="6804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8504" w:type="dxa"/>
            <w:gridSpan w:val="14"/>
          </w:tcPr>
          <w:p w:rsidR="00E27A0F" w:rsidRPr="00F73F8A" w:rsidRDefault="00E27A0F" w:rsidP="00E27A0F">
            <w:pPr>
              <w:tabs>
                <w:tab w:val="left" w:pos="5103"/>
                <w:tab w:val="left" w:pos="5670"/>
                <w:tab w:val="left" w:pos="6804"/>
              </w:tabs>
              <w:rPr>
                <w:sz w:val="28"/>
                <w:szCs w:val="28"/>
              </w:rPr>
            </w:pPr>
            <w:r w:rsidRPr="00F73F8A">
              <w:rPr>
                <w:sz w:val="28"/>
                <w:szCs w:val="28"/>
              </w:rPr>
              <w:t>раздел X "Создание искусственных земельных участков"</w:t>
            </w:r>
          </w:p>
        </w:tc>
      </w:tr>
      <w:tr w:rsidR="00E27A0F" w:rsidRPr="00F73F8A" w:rsidTr="00E27A0F">
        <w:tc>
          <w:tcPr>
            <w:tcW w:w="512" w:type="dxa"/>
            <w:tcBorders>
              <w:top w:val="single" w:sz="4" w:space="0" w:color="auto"/>
              <w:bottom w:val="single" w:sz="4" w:space="0" w:color="auto"/>
            </w:tcBorders>
          </w:tcPr>
          <w:p w:rsidR="00E27A0F" w:rsidRPr="00F73F8A" w:rsidRDefault="00E27A0F" w:rsidP="00E27A0F">
            <w:pPr>
              <w:tabs>
                <w:tab w:val="left" w:pos="5103"/>
                <w:tab w:val="left" w:pos="5670"/>
                <w:tab w:val="left" w:pos="6804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446" w:type="dxa"/>
            <w:gridSpan w:val="2"/>
          </w:tcPr>
          <w:p w:rsidR="00E27A0F" w:rsidRPr="00F73F8A" w:rsidRDefault="00E27A0F" w:rsidP="00E27A0F">
            <w:pPr>
              <w:tabs>
                <w:tab w:val="left" w:pos="5103"/>
                <w:tab w:val="left" w:pos="5670"/>
                <w:tab w:val="left" w:pos="6804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8504" w:type="dxa"/>
            <w:gridSpan w:val="14"/>
          </w:tcPr>
          <w:p w:rsidR="00E27A0F" w:rsidRPr="00F73F8A" w:rsidRDefault="00E27A0F" w:rsidP="00E27A0F">
            <w:pPr>
              <w:tabs>
                <w:tab w:val="left" w:pos="5103"/>
                <w:tab w:val="left" w:pos="5670"/>
                <w:tab w:val="left" w:pos="6804"/>
              </w:tabs>
              <w:rPr>
                <w:sz w:val="28"/>
                <w:szCs w:val="28"/>
              </w:rPr>
            </w:pPr>
          </w:p>
        </w:tc>
      </w:tr>
      <w:tr w:rsidR="00E27A0F" w:rsidRPr="00F73F8A" w:rsidTr="00E27A0F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0F" w:rsidRPr="00F73F8A" w:rsidRDefault="00E27A0F" w:rsidP="00E27A0F">
            <w:pPr>
              <w:tabs>
                <w:tab w:val="left" w:pos="5103"/>
                <w:tab w:val="left" w:pos="5670"/>
                <w:tab w:val="left" w:pos="6804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446" w:type="dxa"/>
            <w:gridSpan w:val="2"/>
            <w:tcBorders>
              <w:left w:val="single" w:sz="4" w:space="0" w:color="auto"/>
            </w:tcBorders>
          </w:tcPr>
          <w:p w:rsidR="00E27A0F" w:rsidRPr="00F73F8A" w:rsidRDefault="00E27A0F" w:rsidP="00E27A0F">
            <w:pPr>
              <w:tabs>
                <w:tab w:val="left" w:pos="5103"/>
                <w:tab w:val="left" w:pos="5670"/>
                <w:tab w:val="left" w:pos="6804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8504" w:type="dxa"/>
            <w:gridSpan w:val="14"/>
          </w:tcPr>
          <w:p w:rsidR="00E27A0F" w:rsidRPr="00F73F8A" w:rsidRDefault="00E27A0F" w:rsidP="00E27A0F">
            <w:pPr>
              <w:tabs>
                <w:tab w:val="left" w:pos="5103"/>
                <w:tab w:val="left" w:pos="5670"/>
                <w:tab w:val="left" w:pos="6804"/>
              </w:tabs>
              <w:rPr>
                <w:sz w:val="28"/>
                <w:szCs w:val="28"/>
              </w:rPr>
            </w:pPr>
            <w:r w:rsidRPr="00F73F8A">
              <w:rPr>
                <w:sz w:val="28"/>
                <w:szCs w:val="28"/>
              </w:rPr>
              <w:t>раздел XI - иные документы и материалы.</w:t>
            </w:r>
          </w:p>
        </w:tc>
      </w:tr>
      <w:tr w:rsidR="00E27A0F" w:rsidRPr="00F73F8A" w:rsidTr="00E27A0F">
        <w:tc>
          <w:tcPr>
            <w:tcW w:w="512" w:type="dxa"/>
            <w:tcBorders>
              <w:top w:val="single" w:sz="4" w:space="0" w:color="auto"/>
            </w:tcBorders>
          </w:tcPr>
          <w:p w:rsidR="00E27A0F" w:rsidRPr="00F73F8A" w:rsidRDefault="00E27A0F" w:rsidP="00E27A0F">
            <w:pPr>
              <w:tabs>
                <w:tab w:val="left" w:pos="5103"/>
                <w:tab w:val="left" w:pos="5670"/>
                <w:tab w:val="left" w:pos="6804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446" w:type="dxa"/>
            <w:gridSpan w:val="2"/>
          </w:tcPr>
          <w:p w:rsidR="00E27A0F" w:rsidRPr="00F73F8A" w:rsidRDefault="00E27A0F" w:rsidP="00E27A0F">
            <w:pPr>
              <w:tabs>
                <w:tab w:val="left" w:pos="5103"/>
                <w:tab w:val="left" w:pos="5670"/>
                <w:tab w:val="left" w:pos="6804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4753" w:type="dxa"/>
            <w:gridSpan w:val="9"/>
          </w:tcPr>
          <w:p w:rsidR="00E27A0F" w:rsidRPr="00F73F8A" w:rsidRDefault="00E27A0F" w:rsidP="00E27A0F">
            <w:pPr>
              <w:tabs>
                <w:tab w:val="left" w:pos="5103"/>
                <w:tab w:val="left" w:pos="5670"/>
                <w:tab w:val="left" w:pos="6804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551" w:type="dxa"/>
            <w:gridSpan w:val="2"/>
          </w:tcPr>
          <w:p w:rsidR="00E27A0F" w:rsidRPr="00F73F8A" w:rsidRDefault="00E27A0F" w:rsidP="00E27A0F">
            <w:pPr>
              <w:tabs>
                <w:tab w:val="left" w:pos="5103"/>
                <w:tab w:val="left" w:pos="5670"/>
                <w:tab w:val="left" w:pos="6804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1414" w:type="dxa"/>
          </w:tcPr>
          <w:p w:rsidR="00E27A0F" w:rsidRPr="00F73F8A" w:rsidRDefault="00E27A0F" w:rsidP="00E27A0F">
            <w:pPr>
              <w:tabs>
                <w:tab w:val="left" w:pos="5103"/>
                <w:tab w:val="left" w:pos="5670"/>
                <w:tab w:val="left" w:pos="6804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907" w:type="dxa"/>
          </w:tcPr>
          <w:p w:rsidR="00E27A0F" w:rsidRPr="00F73F8A" w:rsidRDefault="00E27A0F" w:rsidP="00E27A0F">
            <w:pPr>
              <w:tabs>
                <w:tab w:val="left" w:pos="5103"/>
                <w:tab w:val="left" w:pos="5670"/>
                <w:tab w:val="left" w:pos="6804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879" w:type="dxa"/>
          </w:tcPr>
          <w:p w:rsidR="00E27A0F" w:rsidRPr="00F73F8A" w:rsidRDefault="00E27A0F" w:rsidP="00E27A0F">
            <w:pPr>
              <w:tabs>
                <w:tab w:val="left" w:pos="5103"/>
                <w:tab w:val="left" w:pos="5670"/>
                <w:tab w:val="left" w:pos="6804"/>
              </w:tabs>
              <w:jc w:val="right"/>
              <w:rPr>
                <w:sz w:val="28"/>
                <w:szCs w:val="28"/>
              </w:rPr>
            </w:pPr>
          </w:p>
        </w:tc>
      </w:tr>
      <w:tr w:rsidR="00E27A0F" w:rsidRPr="00F73F8A" w:rsidTr="00E27A0F">
        <w:tc>
          <w:tcPr>
            <w:tcW w:w="9462" w:type="dxa"/>
            <w:gridSpan w:val="17"/>
            <w:tcBorders>
              <w:bottom w:val="single" w:sz="4" w:space="0" w:color="auto"/>
            </w:tcBorders>
          </w:tcPr>
          <w:p w:rsidR="00E27A0F" w:rsidRPr="00F73F8A" w:rsidRDefault="00E27A0F" w:rsidP="00E27A0F">
            <w:pPr>
              <w:tabs>
                <w:tab w:val="left" w:pos="5103"/>
                <w:tab w:val="left" w:pos="5670"/>
                <w:tab w:val="left" w:pos="6804"/>
              </w:tabs>
              <w:jc w:val="right"/>
              <w:rPr>
                <w:sz w:val="28"/>
                <w:szCs w:val="28"/>
              </w:rPr>
            </w:pPr>
          </w:p>
        </w:tc>
      </w:tr>
      <w:tr w:rsidR="00E27A0F" w:rsidRPr="00F73F8A" w:rsidTr="00E27A0F">
        <w:tc>
          <w:tcPr>
            <w:tcW w:w="9462" w:type="dxa"/>
            <w:gridSpan w:val="17"/>
            <w:tcBorders>
              <w:top w:val="single" w:sz="4" w:space="0" w:color="auto"/>
            </w:tcBorders>
          </w:tcPr>
          <w:p w:rsidR="00E27A0F" w:rsidRPr="00F73F8A" w:rsidRDefault="00E27A0F" w:rsidP="00E27A0F">
            <w:pPr>
              <w:tabs>
                <w:tab w:val="left" w:pos="5103"/>
                <w:tab w:val="left" w:pos="5670"/>
                <w:tab w:val="left" w:pos="6804"/>
              </w:tabs>
              <w:jc w:val="center"/>
            </w:pPr>
            <w:r w:rsidRPr="00F73F8A">
              <w:t>(указать запрашиваемые сведения (копии документов) о развитии территории,      застройке территории, земельном участке и объекте капитального строительства)</w:t>
            </w:r>
          </w:p>
        </w:tc>
      </w:tr>
      <w:tr w:rsidR="00E27A0F" w:rsidRPr="00F73F8A" w:rsidTr="00E27A0F">
        <w:tc>
          <w:tcPr>
            <w:tcW w:w="9462" w:type="dxa"/>
            <w:gridSpan w:val="17"/>
            <w:tcBorders>
              <w:bottom w:val="single" w:sz="4" w:space="0" w:color="auto"/>
            </w:tcBorders>
          </w:tcPr>
          <w:p w:rsidR="00E27A0F" w:rsidRPr="00F73F8A" w:rsidRDefault="00E27A0F" w:rsidP="00E27A0F">
            <w:pPr>
              <w:tabs>
                <w:tab w:val="left" w:pos="5103"/>
                <w:tab w:val="left" w:pos="5670"/>
                <w:tab w:val="left" w:pos="6804"/>
              </w:tabs>
              <w:jc w:val="right"/>
              <w:rPr>
                <w:sz w:val="28"/>
                <w:szCs w:val="28"/>
              </w:rPr>
            </w:pPr>
          </w:p>
        </w:tc>
      </w:tr>
      <w:tr w:rsidR="00E27A0F" w:rsidRPr="00F73F8A" w:rsidTr="00E27A0F">
        <w:tc>
          <w:tcPr>
            <w:tcW w:w="9462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E27A0F" w:rsidRPr="00F73F8A" w:rsidRDefault="00E27A0F" w:rsidP="00E27A0F">
            <w:pPr>
              <w:tabs>
                <w:tab w:val="left" w:pos="5103"/>
                <w:tab w:val="left" w:pos="5670"/>
                <w:tab w:val="left" w:pos="6804"/>
              </w:tabs>
              <w:jc w:val="right"/>
              <w:rPr>
                <w:sz w:val="28"/>
                <w:szCs w:val="28"/>
              </w:rPr>
            </w:pPr>
          </w:p>
        </w:tc>
      </w:tr>
      <w:tr w:rsidR="00E27A0F" w:rsidRPr="00F73F8A" w:rsidTr="00E27A0F">
        <w:tc>
          <w:tcPr>
            <w:tcW w:w="5711" w:type="dxa"/>
            <w:gridSpan w:val="12"/>
            <w:tcBorders>
              <w:top w:val="single" w:sz="4" w:space="0" w:color="auto"/>
            </w:tcBorders>
          </w:tcPr>
          <w:p w:rsidR="00E27A0F" w:rsidRPr="00F73F8A" w:rsidRDefault="00E27A0F" w:rsidP="00E27A0F">
            <w:pPr>
              <w:tabs>
                <w:tab w:val="left" w:pos="5103"/>
                <w:tab w:val="left" w:pos="5670"/>
                <w:tab w:val="left" w:pos="6804"/>
              </w:tabs>
              <w:rPr>
                <w:sz w:val="28"/>
                <w:szCs w:val="28"/>
              </w:rPr>
            </w:pPr>
            <w:r w:rsidRPr="00F73F8A">
              <w:rPr>
                <w:sz w:val="28"/>
                <w:szCs w:val="28"/>
              </w:rPr>
              <w:t>Форма предоставления сведений:</w:t>
            </w:r>
          </w:p>
        </w:tc>
        <w:tc>
          <w:tcPr>
            <w:tcW w:w="375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27A0F" w:rsidRPr="00F73F8A" w:rsidRDefault="00E27A0F" w:rsidP="00E27A0F">
            <w:pPr>
              <w:tabs>
                <w:tab w:val="left" w:pos="5103"/>
                <w:tab w:val="left" w:pos="5670"/>
                <w:tab w:val="left" w:pos="6804"/>
              </w:tabs>
              <w:jc w:val="right"/>
              <w:rPr>
                <w:sz w:val="28"/>
                <w:szCs w:val="28"/>
              </w:rPr>
            </w:pPr>
          </w:p>
        </w:tc>
      </w:tr>
      <w:tr w:rsidR="00E27A0F" w:rsidRPr="00F73F8A" w:rsidTr="00E27A0F">
        <w:tc>
          <w:tcPr>
            <w:tcW w:w="1644" w:type="dxa"/>
            <w:gridSpan w:val="5"/>
          </w:tcPr>
          <w:p w:rsidR="00E27A0F" w:rsidRPr="00F73F8A" w:rsidRDefault="00E27A0F" w:rsidP="00E27A0F">
            <w:pPr>
              <w:tabs>
                <w:tab w:val="left" w:pos="5103"/>
                <w:tab w:val="left" w:pos="5670"/>
                <w:tab w:val="left" w:pos="6804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1841" w:type="dxa"/>
          </w:tcPr>
          <w:p w:rsidR="00E27A0F" w:rsidRPr="00F73F8A" w:rsidRDefault="00E27A0F" w:rsidP="00E27A0F">
            <w:pPr>
              <w:tabs>
                <w:tab w:val="left" w:pos="5103"/>
                <w:tab w:val="left" w:pos="5670"/>
                <w:tab w:val="left" w:pos="6804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2226" w:type="dxa"/>
            <w:gridSpan w:val="6"/>
          </w:tcPr>
          <w:p w:rsidR="00E27A0F" w:rsidRPr="00F73F8A" w:rsidRDefault="00E27A0F" w:rsidP="00E27A0F">
            <w:pPr>
              <w:tabs>
                <w:tab w:val="left" w:pos="5103"/>
                <w:tab w:val="left" w:pos="5670"/>
                <w:tab w:val="left" w:pos="6804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3751" w:type="dxa"/>
            <w:gridSpan w:val="5"/>
          </w:tcPr>
          <w:p w:rsidR="00E27A0F" w:rsidRPr="00F73F8A" w:rsidRDefault="00E27A0F" w:rsidP="00E27A0F">
            <w:pPr>
              <w:tabs>
                <w:tab w:val="left" w:pos="5103"/>
                <w:tab w:val="left" w:pos="5670"/>
                <w:tab w:val="left" w:pos="6804"/>
              </w:tabs>
              <w:jc w:val="center"/>
            </w:pPr>
            <w:r w:rsidRPr="00F73F8A">
              <w:t>(бумажный или электронный носитель,                     текстовая или графическая форма)</w:t>
            </w:r>
          </w:p>
        </w:tc>
      </w:tr>
      <w:tr w:rsidR="00E27A0F" w:rsidRPr="00F73F8A" w:rsidTr="00E27A0F">
        <w:tc>
          <w:tcPr>
            <w:tcW w:w="5711" w:type="dxa"/>
            <w:gridSpan w:val="12"/>
          </w:tcPr>
          <w:p w:rsidR="00E27A0F" w:rsidRPr="00F73F8A" w:rsidRDefault="00E27A0F" w:rsidP="00E27A0F">
            <w:pPr>
              <w:tabs>
                <w:tab w:val="left" w:pos="5103"/>
                <w:tab w:val="left" w:pos="5670"/>
                <w:tab w:val="left" w:pos="6804"/>
              </w:tabs>
              <w:rPr>
                <w:sz w:val="28"/>
                <w:szCs w:val="28"/>
              </w:rPr>
            </w:pPr>
            <w:r w:rsidRPr="00F73F8A">
              <w:rPr>
                <w:sz w:val="28"/>
                <w:szCs w:val="28"/>
              </w:rPr>
              <w:t>Способ направления (выдачи) сведений:</w:t>
            </w:r>
          </w:p>
        </w:tc>
        <w:tc>
          <w:tcPr>
            <w:tcW w:w="3751" w:type="dxa"/>
            <w:gridSpan w:val="5"/>
            <w:tcBorders>
              <w:bottom w:val="single" w:sz="4" w:space="0" w:color="auto"/>
            </w:tcBorders>
          </w:tcPr>
          <w:p w:rsidR="00E27A0F" w:rsidRPr="00F73F8A" w:rsidRDefault="00E27A0F" w:rsidP="00E27A0F">
            <w:pPr>
              <w:tabs>
                <w:tab w:val="left" w:pos="5103"/>
                <w:tab w:val="left" w:pos="5670"/>
                <w:tab w:val="left" w:pos="6804"/>
              </w:tabs>
              <w:jc w:val="right"/>
              <w:rPr>
                <w:sz w:val="28"/>
                <w:szCs w:val="28"/>
              </w:rPr>
            </w:pPr>
          </w:p>
        </w:tc>
      </w:tr>
      <w:tr w:rsidR="00E27A0F" w:rsidRPr="00F73F8A" w:rsidTr="00E27A0F">
        <w:tc>
          <w:tcPr>
            <w:tcW w:w="1644" w:type="dxa"/>
            <w:gridSpan w:val="5"/>
          </w:tcPr>
          <w:p w:rsidR="00E27A0F" w:rsidRPr="00F73F8A" w:rsidRDefault="00E27A0F" w:rsidP="00E27A0F">
            <w:pPr>
              <w:tabs>
                <w:tab w:val="left" w:pos="5103"/>
                <w:tab w:val="left" w:pos="5670"/>
                <w:tab w:val="left" w:pos="6804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1841" w:type="dxa"/>
          </w:tcPr>
          <w:p w:rsidR="00E27A0F" w:rsidRPr="00F73F8A" w:rsidRDefault="00E27A0F" w:rsidP="00E27A0F">
            <w:pPr>
              <w:tabs>
                <w:tab w:val="left" w:pos="5103"/>
                <w:tab w:val="left" w:pos="5670"/>
                <w:tab w:val="left" w:pos="6804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2226" w:type="dxa"/>
            <w:gridSpan w:val="6"/>
          </w:tcPr>
          <w:p w:rsidR="00E27A0F" w:rsidRPr="00F73F8A" w:rsidRDefault="00E27A0F" w:rsidP="00E27A0F">
            <w:pPr>
              <w:tabs>
                <w:tab w:val="left" w:pos="5103"/>
                <w:tab w:val="left" w:pos="5670"/>
                <w:tab w:val="left" w:pos="6804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3751" w:type="dxa"/>
            <w:gridSpan w:val="5"/>
          </w:tcPr>
          <w:p w:rsidR="00E27A0F" w:rsidRPr="00F73F8A" w:rsidRDefault="00E27A0F" w:rsidP="00E27A0F">
            <w:pPr>
              <w:tabs>
                <w:tab w:val="left" w:pos="5103"/>
                <w:tab w:val="left" w:pos="5670"/>
                <w:tab w:val="left" w:pos="6804"/>
              </w:tabs>
              <w:jc w:val="center"/>
            </w:pPr>
            <w:r w:rsidRPr="00F73F8A">
              <w:rPr>
                <w:rFonts w:ascii="Courier New" w:hAnsi="Courier New" w:cs="Courier New"/>
                <w:b/>
                <w:bCs/>
              </w:rPr>
              <w:t xml:space="preserve"> </w:t>
            </w:r>
            <w:r w:rsidRPr="00F73F8A">
              <w:t xml:space="preserve">(направление по почте,                        </w:t>
            </w:r>
          </w:p>
          <w:p w:rsidR="00E27A0F" w:rsidRPr="00F73F8A" w:rsidRDefault="00E27A0F" w:rsidP="00E27A0F">
            <w:pPr>
              <w:tabs>
                <w:tab w:val="left" w:pos="5103"/>
                <w:tab w:val="left" w:pos="5670"/>
                <w:tab w:val="left" w:pos="6804"/>
              </w:tabs>
              <w:jc w:val="center"/>
              <w:rPr>
                <w:rFonts w:ascii="Courier New" w:hAnsi="Courier New" w:cs="Courier New"/>
              </w:rPr>
            </w:pPr>
            <w:r w:rsidRPr="00F73F8A">
              <w:t>электронной почте, на руки)</w:t>
            </w:r>
          </w:p>
        </w:tc>
      </w:tr>
      <w:tr w:rsidR="00E27A0F" w:rsidRPr="00F73F8A" w:rsidTr="00E27A0F">
        <w:tc>
          <w:tcPr>
            <w:tcW w:w="1644" w:type="dxa"/>
            <w:gridSpan w:val="5"/>
          </w:tcPr>
          <w:p w:rsidR="00E27A0F" w:rsidRPr="00F73F8A" w:rsidRDefault="00E27A0F" w:rsidP="00E27A0F">
            <w:pPr>
              <w:tabs>
                <w:tab w:val="left" w:pos="5103"/>
                <w:tab w:val="left" w:pos="5670"/>
                <w:tab w:val="left" w:pos="6804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1841" w:type="dxa"/>
          </w:tcPr>
          <w:p w:rsidR="00E27A0F" w:rsidRPr="00F73F8A" w:rsidRDefault="00E27A0F" w:rsidP="00E27A0F">
            <w:pPr>
              <w:tabs>
                <w:tab w:val="left" w:pos="5103"/>
                <w:tab w:val="left" w:pos="5670"/>
                <w:tab w:val="left" w:pos="6804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2226" w:type="dxa"/>
            <w:gridSpan w:val="6"/>
          </w:tcPr>
          <w:p w:rsidR="00E27A0F" w:rsidRPr="00F73F8A" w:rsidRDefault="00E27A0F" w:rsidP="00E27A0F">
            <w:pPr>
              <w:tabs>
                <w:tab w:val="left" w:pos="5103"/>
                <w:tab w:val="left" w:pos="5670"/>
                <w:tab w:val="left" w:pos="6804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551" w:type="dxa"/>
            <w:gridSpan w:val="2"/>
          </w:tcPr>
          <w:p w:rsidR="00E27A0F" w:rsidRPr="00F73F8A" w:rsidRDefault="00E27A0F" w:rsidP="00E27A0F">
            <w:pPr>
              <w:tabs>
                <w:tab w:val="left" w:pos="5103"/>
                <w:tab w:val="left" w:pos="5670"/>
                <w:tab w:val="left" w:pos="6804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1414" w:type="dxa"/>
          </w:tcPr>
          <w:p w:rsidR="00E27A0F" w:rsidRPr="00F73F8A" w:rsidRDefault="00E27A0F" w:rsidP="00E27A0F">
            <w:pPr>
              <w:tabs>
                <w:tab w:val="left" w:pos="5103"/>
                <w:tab w:val="left" w:pos="5670"/>
                <w:tab w:val="left" w:pos="6804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907" w:type="dxa"/>
          </w:tcPr>
          <w:p w:rsidR="00E27A0F" w:rsidRPr="00F73F8A" w:rsidRDefault="00E27A0F" w:rsidP="00E27A0F">
            <w:pPr>
              <w:tabs>
                <w:tab w:val="left" w:pos="5103"/>
                <w:tab w:val="left" w:pos="5670"/>
                <w:tab w:val="left" w:pos="6804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879" w:type="dxa"/>
          </w:tcPr>
          <w:p w:rsidR="00E27A0F" w:rsidRPr="00F73F8A" w:rsidRDefault="00E27A0F" w:rsidP="00E27A0F">
            <w:pPr>
              <w:tabs>
                <w:tab w:val="left" w:pos="5103"/>
                <w:tab w:val="left" w:pos="5670"/>
                <w:tab w:val="left" w:pos="6804"/>
              </w:tabs>
              <w:jc w:val="right"/>
              <w:rPr>
                <w:sz w:val="28"/>
                <w:szCs w:val="28"/>
              </w:rPr>
            </w:pPr>
          </w:p>
        </w:tc>
      </w:tr>
      <w:tr w:rsidR="00E27A0F" w:rsidRPr="00F73F8A" w:rsidTr="00E27A0F">
        <w:tc>
          <w:tcPr>
            <w:tcW w:w="5711" w:type="dxa"/>
            <w:gridSpan w:val="12"/>
          </w:tcPr>
          <w:p w:rsidR="00E27A0F" w:rsidRPr="00F73F8A" w:rsidRDefault="00E27A0F" w:rsidP="00E27A0F">
            <w:pPr>
              <w:tabs>
                <w:tab w:val="left" w:pos="5103"/>
                <w:tab w:val="left" w:pos="5670"/>
                <w:tab w:val="left" w:pos="6804"/>
              </w:tabs>
              <w:rPr>
                <w:sz w:val="28"/>
                <w:szCs w:val="28"/>
              </w:rPr>
            </w:pPr>
            <w:r w:rsidRPr="00F73F8A">
              <w:rPr>
                <w:sz w:val="28"/>
                <w:szCs w:val="28"/>
              </w:rPr>
              <w:t>Количество экземпляров</w:t>
            </w:r>
          </w:p>
        </w:tc>
        <w:tc>
          <w:tcPr>
            <w:tcW w:w="3751" w:type="dxa"/>
            <w:gridSpan w:val="5"/>
            <w:tcBorders>
              <w:bottom w:val="single" w:sz="4" w:space="0" w:color="auto"/>
            </w:tcBorders>
          </w:tcPr>
          <w:p w:rsidR="00E27A0F" w:rsidRPr="00F73F8A" w:rsidRDefault="00E27A0F" w:rsidP="00E27A0F">
            <w:pPr>
              <w:tabs>
                <w:tab w:val="left" w:pos="5103"/>
                <w:tab w:val="left" w:pos="5670"/>
                <w:tab w:val="left" w:pos="6804"/>
              </w:tabs>
              <w:jc w:val="right"/>
              <w:rPr>
                <w:sz w:val="28"/>
                <w:szCs w:val="28"/>
              </w:rPr>
            </w:pPr>
          </w:p>
        </w:tc>
      </w:tr>
      <w:tr w:rsidR="00E27A0F" w:rsidRPr="00F73F8A" w:rsidTr="00E27A0F">
        <w:tc>
          <w:tcPr>
            <w:tcW w:w="9462" w:type="dxa"/>
            <w:gridSpan w:val="17"/>
          </w:tcPr>
          <w:p w:rsidR="00E27A0F" w:rsidRPr="00F73F8A" w:rsidRDefault="00E27A0F" w:rsidP="00E27A0F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F73F8A">
              <w:rPr>
                <w:rFonts w:eastAsia="Calibri"/>
                <w:sz w:val="28"/>
                <w:szCs w:val="28"/>
              </w:rPr>
              <w:t>Уведомление о произведенных расчетах, об общем размере платы запраш</w:t>
            </w:r>
            <w:r w:rsidRPr="00F73F8A">
              <w:rPr>
                <w:rFonts w:eastAsia="Calibri"/>
                <w:sz w:val="28"/>
                <w:szCs w:val="28"/>
              </w:rPr>
              <w:t>и</w:t>
            </w:r>
            <w:r w:rsidRPr="00F73F8A">
              <w:rPr>
                <w:rFonts w:eastAsia="Calibri"/>
                <w:sz w:val="28"/>
                <w:szCs w:val="28"/>
              </w:rPr>
              <w:t>ваемых сведений:</w:t>
            </w:r>
          </w:p>
        </w:tc>
      </w:tr>
      <w:tr w:rsidR="00E27A0F" w:rsidRPr="00F73F8A" w:rsidTr="00E27A0F">
        <w:tc>
          <w:tcPr>
            <w:tcW w:w="4633" w:type="dxa"/>
            <w:gridSpan w:val="10"/>
          </w:tcPr>
          <w:p w:rsidR="00E27A0F" w:rsidRPr="00F73F8A" w:rsidRDefault="00E27A0F" w:rsidP="00E27A0F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F73F8A">
              <w:rPr>
                <w:rFonts w:eastAsia="Calibri"/>
                <w:sz w:val="28"/>
                <w:szCs w:val="28"/>
              </w:rPr>
              <w:t>Информировать по телефону</w:t>
            </w:r>
          </w:p>
        </w:tc>
        <w:tc>
          <w:tcPr>
            <w:tcW w:w="4829" w:type="dxa"/>
            <w:gridSpan w:val="7"/>
            <w:tcBorders>
              <w:bottom w:val="single" w:sz="4" w:space="0" w:color="auto"/>
            </w:tcBorders>
          </w:tcPr>
          <w:p w:rsidR="00E27A0F" w:rsidRPr="00F73F8A" w:rsidRDefault="00E27A0F" w:rsidP="00E27A0F">
            <w:pPr>
              <w:tabs>
                <w:tab w:val="left" w:pos="5103"/>
                <w:tab w:val="left" w:pos="5670"/>
                <w:tab w:val="left" w:pos="6804"/>
              </w:tabs>
              <w:jc w:val="right"/>
              <w:rPr>
                <w:sz w:val="28"/>
                <w:szCs w:val="28"/>
              </w:rPr>
            </w:pPr>
          </w:p>
        </w:tc>
      </w:tr>
      <w:tr w:rsidR="00E27A0F" w:rsidRPr="00F73F8A" w:rsidTr="00E27A0F">
        <w:tc>
          <w:tcPr>
            <w:tcW w:w="4633" w:type="dxa"/>
            <w:gridSpan w:val="10"/>
          </w:tcPr>
          <w:p w:rsidR="00E27A0F" w:rsidRPr="00F73F8A" w:rsidRDefault="00E27A0F" w:rsidP="00E27A0F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F73F8A">
              <w:rPr>
                <w:rFonts w:eastAsia="Calibri"/>
                <w:sz w:val="28"/>
                <w:szCs w:val="28"/>
              </w:rPr>
              <w:t>Получу лично</w:t>
            </w:r>
          </w:p>
        </w:tc>
        <w:tc>
          <w:tcPr>
            <w:tcW w:w="1629" w:type="dxa"/>
            <w:gridSpan w:val="4"/>
            <w:tcBorders>
              <w:bottom w:val="single" w:sz="4" w:space="0" w:color="auto"/>
            </w:tcBorders>
          </w:tcPr>
          <w:p w:rsidR="00E27A0F" w:rsidRPr="00F73F8A" w:rsidRDefault="00E27A0F" w:rsidP="00E27A0F">
            <w:pPr>
              <w:tabs>
                <w:tab w:val="left" w:pos="5103"/>
                <w:tab w:val="left" w:pos="5670"/>
                <w:tab w:val="left" w:pos="6804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E27A0F" w:rsidRPr="00F73F8A" w:rsidRDefault="00E27A0F" w:rsidP="00E27A0F">
            <w:pPr>
              <w:tabs>
                <w:tab w:val="left" w:pos="5103"/>
                <w:tab w:val="left" w:pos="5670"/>
                <w:tab w:val="left" w:pos="6804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E27A0F" w:rsidRPr="00F73F8A" w:rsidRDefault="00E27A0F" w:rsidP="00E27A0F">
            <w:pPr>
              <w:tabs>
                <w:tab w:val="left" w:pos="5103"/>
                <w:tab w:val="left" w:pos="5670"/>
                <w:tab w:val="left" w:pos="6804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:rsidR="00E27A0F" w:rsidRPr="00F73F8A" w:rsidRDefault="00E27A0F" w:rsidP="00E27A0F">
            <w:pPr>
              <w:tabs>
                <w:tab w:val="left" w:pos="5103"/>
                <w:tab w:val="left" w:pos="5670"/>
                <w:tab w:val="left" w:pos="6804"/>
              </w:tabs>
              <w:jc w:val="right"/>
              <w:rPr>
                <w:sz w:val="28"/>
                <w:szCs w:val="28"/>
              </w:rPr>
            </w:pPr>
          </w:p>
        </w:tc>
      </w:tr>
      <w:tr w:rsidR="00E27A0F" w:rsidRPr="00F73F8A" w:rsidTr="00E27A0F">
        <w:tc>
          <w:tcPr>
            <w:tcW w:w="4633" w:type="dxa"/>
            <w:gridSpan w:val="10"/>
          </w:tcPr>
          <w:p w:rsidR="00E27A0F" w:rsidRPr="00F73F8A" w:rsidRDefault="00E27A0F" w:rsidP="00E27A0F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F73F8A">
              <w:rPr>
                <w:rFonts w:eastAsia="Calibri"/>
                <w:sz w:val="28"/>
                <w:szCs w:val="28"/>
              </w:rPr>
              <w:t>Прошу направить по адресу:</w:t>
            </w:r>
          </w:p>
        </w:tc>
        <w:tc>
          <w:tcPr>
            <w:tcW w:w="162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27A0F" w:rsidRPr="00F73F8A" w:rsidRDefault="00E27A0F" w:rsidP="00E27A0F">
            <w:pPr>
              <w:tabs>
                <w:tab w:val="left" w:pos="5103"/>
                <w:tab w:val="left" w:pos="5670"/>
                <w:tab w:val="left" w:pos="6804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</w:tcPr>
          <w:p w:rsidR="00E27A0F" w:rsidRPr="00F73F8A" w:rsidRDefault="00E27A0F" w:rsidP="00E27A0F">
            <w:pPr>
              <w:tabs>
                <w:tab w:val="left" w:pos="5103"/>
                <w:tab w:val="left" w:pos="5670"/>
                <w:tab w:val="left" w:pos="6804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E27A0F" w:rsidRPr="00F73F8A" w:rsidRDefault="00E27A0F" w:rsidP="00E27A0F">
            <w:pPr>
              <w:tabs>
                <w:tab w:val="left" w:pos="5103"/>
                <w:tab w:val="left" w:pos="5670"/>
                <w:tab w:val="left" w:pos="6804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E27A0F" w:rsidRPr="00F73F8A" w:rsidRDefault="00E27A0F" w:rsidP="00E27A0F">
            <w:pPr>
              <w:tabs>
                <w:tab w:val="left" w:pos="5103"/>
                <w:tab w:val="left" w:pos="5670"/>
                <w:tab w:val="left" w:pos="6804"/>
              </w:tabs>
              <w:jc w:val="right"/>
              <w:rPr>
                <w:sz w:val="28"/>
                <w:szCs w:val="28"/>
              </w:rPr>
            </w:pPr>
          </w:p>
        </w:tc>
      </w:tr>
      <w:tr w:rsidR="00E27A0F" w:rsidRPr="00F73F8A" w:rsidTr="00E27A0F">
        <w:tc>
          <w:tcPr>
            <w:tcW w:w="1644" w:type="dxa"/>
            <w:gridSpan w:val="5"/>
          </w:tcPr>
          <w:p w:rsidR="00E27A0F" w:rsidRPr="00F73F8A" w:rsidRDefault="00E27A0F" w:rsidP="00E27A0F">
            <w:pPr>
              <w:tabs>
                <w:tab w:val="left" w:pos="5103"/>
                <w:tab w:val="left" w:pos="5670"/>
                <w:tab w:val="left" w:pos="6804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1841" w:type="dxa"/>
          </w:tcPr>
          <w:p w:rsidR="00E27A0F" w:rsidRPr="00F73F8A" w:rsidRDefault="00E27A0F" w:rsidP="00E27A0F">
            <w:pPr>
              <w:tabs>
                <w:tab w:val="left" w:pos="5103"/>
                <w:tab w:val="left" w:pos="5670"/>
                <w:tab w:val="left" w:pos="6804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1148" w:type="dxa"/>
            <w:gridSpan w:val="4"/>
          </w:tcPr>
          <w:p w:rsidR="00E27A0F" w:rsidRPr="00F73F8A" w:rsidRDefault="00E27A0F" w:rsidP="00E27A0F">
            <w:pPr>
              <w:tabs>
                <w:tab w:val="left" w:pos="5103"/>
                <w:tab w:val="left" w:pos="5670"/>
                <w:tab w:val="left" w:pos="6804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1629" w:type="dxa"/>
            <w:gridSpan w:val="4"/>
            <w:tcBorders>
              <w:top w:val="single" w:sz="4" w:space="0" w:color="auto"/>
            </w:tcBorders>
          </w:tcPr>
          <w:p w:rsidR="00E27A0F" w:rsidRPr="00F73F8A" w:rsidRDefault="00E27A0F" w:rsidP="00E27A0F">
            <w:pPr>
              <w:tabs>
                <w:tab w:val="left" w:pos="5103"/>
                <w:tab w:val="left" w:pos="5670"/>
                <w:tab w:val="left" w:pos="6804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auto"/>
            </w:tcBorders>
          </w:tcPr>
          <w:p w:rsidR="00E27A0F" w:rsidRPr="00F73F8A" w:rsidRDefault="00E27A0F" w:rsidP="00E27A0F">
            <w:pPr>
              <w:tabs>
                <w:tab w:val="left" w:pos="5103"/>
                <w:tab w:val="left" w:pos="5670"/>
                <w:tab w:val="left" w:pos="6804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E27A0F" w:rsidRPr="00F73F8A" w:rsidRDefault="00E27A0F" w:rsidP="00E27A0F">
            <w:pPr>
              <w:tabs>
                <w:tab w:val="left" w:pos="5103"/>
                <w:tab w:val="left" w:pos="5670"/>
                <w:tab w:val="left" w:pos="6804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</w:tcBorders>
          </w:tcPr>
          <w:p w:rsidR="00E27A0F" w:rsidRPr="00F73F8A" w:rsidRDefault="00E27A0F" w:rsidP="00E27A0F">
            <w:pPr>
              <w:tabs>
                <w:tab w:val="left" w:pos="5103"/>
                <w:tab w:val="left" w:pos="5670"/>
                <w:tab w:val="left" w:pos="6804"/>
              </w:tabs>
              <w:jc w:val="right"/>
              <w:rPr>
                <w:sz w:val="28"/>
                <w:szCs w:val="28"/>
              </w:rPr>
            </w:pPr>
          </w:p>
        </w:tc>
      </w:tr>
      <w:tr w:rsidR="00E27A0F" w:rsidRPr="00F73F8A" w:rsidTr="00E27A0F">
        <w:tc>
          <w:tcPr>
            <w:tcW w:w="4633" w:type="dxa"/>
            <w:gridSpan w:val="10"/>
          </w:tcPr>
          <w:p w:rsidR="00E27A0F" w:rsidRPr="00F73F8A" w:rsidRDefault="00E27A0F" w:rsidP="00E27A0F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F73F8A">
              <w:rPr>
                <w:rFonts w:eastAsia="Calibri"/>
                <w:sz w:val="28"/>
                <w:szCs w:val="28"/>
              </w:rPr>
              <w:lastRenderedPageBreak/>
              <w:t>Запрашиваемые сведения:</w:t>
            </w:r>
          </w:p>
        </w:tc>
        <w:tc>
          <w:tcPr>
            <w:tcW w:w="1629" w:type="dxa"/>
            <w:gridSpan w:val="4"/>
          </w:tcPr>
          <w:p w:rsidR="00E27A0F" w:rsidRPr="00F73F8A" w:rsidRDefault="00E27A0F" w:rsidP="00E27A0F">
            <w:pPr>
              <w:tabs>
                <w:tab w:val="left" w:pos="5103"/>
                <w:tab w:val="left" w:pos="5670"/>
                <w:tab w:val="left" w:pos="6804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1414" w:type="dxa"/>
          </w:tcPr>
          <w:p w:rsidR="00E27A0F" w:rsidRPr="00F73F8A" w:rsidRDefault="00E27A0F" w:rsidP="00E27A0F">
            <w:pPr>
              <w:tabs>
                <w:tab w:val="left" w:pos="5103"/>
                <w:tab w:val="left" w:pos="5670"/>
                <w:tab w:val="left" w:pos="6804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907" w:type="dxa"/>
          </w:tcPr>
          <w:p w:rsidR="00E27A0F" w:rsidRPr="00F73F8A" w:rsidRDefault="00E27A0F" w:rsidP="00E27A0F">
            <w:pPr>
              <w:tabs>
                <w:tab w:val="left" w:pos="5103"/>
                <w:tab w:val="left" w:pos="5670"/>
                <w:tab w:val="left" w:pos="6804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879" w:type="dxa"/>
          </w:tcPr>
          <w:p w:rsidR="00E27A0F" w:rsidRPr="00F73F8A" w:rsidRDefault="00E27A0F" w:rsidP="00E27A0F">
            <w:pPr>
              <w:tabs>
                <w:tab w:val="left" w:pos="5103"/>
                <w:tab w:val="left" w:pos="5670"/>
                <w:tab w:val="left" w:pos="6804"/>
              </w:tabs>
              <w:jc w:val="right"/>
              <w:rPr>
                <w:sz w:val="28"/>
                <w:szCs w:val="28"/>
              </w:rPr>
            </w:pPr>
          </w:p>
        </w:tc>
      </w:tr>
      <w:tr w:rsidR="00E27A0F" w:rsidRPr="00F73F8A" w:rsidTr="00E27A0F">
        <w:tc>
          <w:tcPr>
            <w:tcW w:w="4633" w:type="dxa"/>
            <w:gridSpan w:val="10"/>
          </w:tcPr>
          <w:p w:rsidR="00E27A0F" w:rsidRPr="00F73F8A" w:rsidRDefault="00E27A0F" w:rsidP="00E27A0F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F73F8A">
              <w:rPr>
                <w:rFonts w:eastAsia="Calibri"/>
                <w:sz w:val="28"/>
                <w:szCs w:val="28"/>
              </w:rPr>
              <w:t>Направить по почте</w:t>
            </w:r>
          </w:p>
        </w:tc>
        <w:tc>
          <w:tcPr>
            <w:tcW w:w="4829" w:type="dxa"/>
            <w:gridSpan w:val="7"/>
            <w:tcBorders>
              <w:bottom w:val="single" w:sz="4" w:space="0" w:color="auto"/>
            </w:tcBorders>
          </w:tcPr>
          <w:p w:rsidR="00E27A0F" w:rsidRPr="00F73F8A" w:rsidRDefault="00E27A0F" w:rsidP="00E27A0F">
            <w:pPr>
              <w:tabs>
                <w:tab w:val="left" w:pos="5103"/>
                <w:tab w:val="left" w:pos="5670"/>
                <w:tab w:val="left" w:pos="6804"/>
              </w:tabs>
              <w:jc w:val="right"/>
              <w:rPr>
                <w:sz w:val="28"/>
                <w:szCs w:val="28"/>
              </w:rPr>
            </w:pPr>
          </w:p>
        </w:tc>
      </w:tr>
      <w:tr w:rsidR="00E27A0F" w:rsidRPr="00F73F8A" w:rsidTr="00E27A0F">
        <w:tc>
          <w:tcPr>
            <w:tcW w:w="3485" w:type="dxa"/>
            <w:gridSpan w:val="6"/>
          </w:tcPr>
          <w:p w:rsidR="00E27A0F" w:rsidRPr="00F73F8A" w:rsidRDefault="00E27A0F" w:rsidP="00E27A0F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48" w:type="dxa"/>
            <w:gridSpan w:val="4"/>
          </w:tcPr>
          <w:p w:rsidR="00E27A0F" w:rsidRPr="00F73F8A" w:rsidRDefault="00E27A0F" w:rsidP="00E27A0F">
            <w:pPr>
              <w:tabs>
                <w:tab w:val="left" w:pos="5103"/>
                <w:tab w:val="left" w:pos="5670"/>
                <w:tab w:val="left" w:pos="6804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4829" w:type="dxa"/>
            <w:gridSpan w:val="7"/>
            <w:tcBorders>
              <w:top w:val="single" w:sz="4" w:space="0" w:color="auto"/>
            </w:tcBorders>
          </w:tcPr>
          <w:p w:rsidR="00E27A0F" w:rsidRPr="00F73F8A" w:rsidRDefault="00E27A0F" w:rsidP="00E27A0F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  <w:r w:rsidRPr="00F73F8A">
              <w:rPr>
                <w:rFonts w:eastAsia="Calibri"/>
              </w:rPr>
              <w:t>(почтовый адрес получателя информации)</w:t>
            </w:r>
          </w:p>
        </w:tc>
      </w:tr>
      <w:tr w:rsidR="00E27A0F" w:rsidRPr="00F73F8A" w:rsidTr="00E27A0F">
        <w:tc>
          <w:tcPr>
            <w:tcW w:w="4633" w:type="dxa"/>
            <w:gridSpan w:val="10"/>
          </w:tcPr>
          <w:p w:rsidR="00E27A0F" w:rsidRPr="00F73F8A" w:rsidRDefault="00E27A0F" w:rsidP="00E27A0F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F73F8A">
              <w:rPr>
                <w:rFonts w:eastAsia="Calibri"/>
                <w:sz w:val="28"/>
                <w:szCs w:val="28"/>
              </w:rPr>
              <w:t>Направить по электронной почте</w:t>
            </w:r>
          </w:p>
        </w:tc>
        <w:tc>
          <w:tcPr>
            <w:tcW w:w="4829" w:type="dxa"/>
            <w:gridSpan w:val="7"/>
            <w:tcBorders>
              <w:bottom w:val="single" w:sz="4" w:space="0" w:color="auto"/>
            </w:tcBorders>
          </w:tcPr>
          <w:p w:rsidR="00E27A0F" w:rsidRPr="00F73F8A" w:rsidRDefault="00E27A0F" w:rsidP="00E27A0F">
            <w:pPr>
              <w:tabs>
                <w:tab w:val="left" w:pos="5103"/>
                <w:tab w:val="left" w:pos="5670"/>
                <w:tab w:val="left" w:pos="6804"/>
              </w:tabs>
              <w:jc w:val="right"/>
              <w:rPr>
                <w:sz w:val="28"/>
                <w:szCs w:val="28"/>
              </w:rPr>
            </w:pPr>
          </w:p>
        </w:tc>
      </w:tr>
      <w:tr w:rsidR="00E27A0F" w:rsidRPr="00F73F8A" w:rsidTr="00E27A0F">
        <w:tc>
          <w:tcPr>
            <w:tcW w:w="1644" w:type="dxa"/>
            <w:gridSpan w:val="5"/>
          </w:tcPr>
          <w:p w:rsidR="00E27A0F" w:rsidRPr="00F73F8A" w:rsidRDefault="00E27A0F" w:rsidP="00E27A0F">
            <w:pPr>
              <w:tabs>
                <w:tab w:val="left" w:pos="5103"/>
                <w:tab w:val="left" w:pos="5670"/>
                <w:tab w:val="left" w:pos="6804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1841" w:type="dxa"/>
          </w:tcPr>
          <w:p w:rsidR="00E27A0F" w:rsidRPr="00F73F8A" w:rsidRDefault="00E27A0F" w:rsidP="00E27A0F">
            <w:pPr>
              <w:tabs>
                <w:tab w:val="left" w:pos="5103"/>
                <w:tab w:val="left" w:pos="5670"/>
                <w:tab w:val="left" w:pos="6804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1148" w:type="dxa"/>
            <w:gridSpan w:val="4"/>
          </w:tcPr>
          <w:p w:rsidR="00E27A0F" w:rsidRPr="00F73F8A" w:rsidRDefault="00E27A0F" w:rsidP="00E27A0F">
            <w:pPr>
              <w:tabs>
                <w:tab w:val="left" w:pos="5103"/>
                <w:tab w:val="left" w:pos="5670"/>
                <w:tab w:val="left" w:pos="6804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4829" w:type="dxa"/>
            <w:gridSpan w:val="7"/>
          </w:tcPr>
          <w:p w:rsidR="00E27A0F" w:rsidRPr="00F73F8A" w:rsidRDefault="00E27A0F" w:rsidP="00E27A0F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  <w:r w:rsidRPr="00F73F8A">
              <w:rPr>
                <w:rFonts w:eastAsia="Calibri"/>
              </w:rPr>
              <w:t>(электронный адрес получателя информации)</w:t>
            </w:r>
          </w:p>
        </w:tc>
      </w:tr>
      <w:tr w:rsidR="00E27A0F" w:rsidRPr="00F73F8A" w:rsidTr="00E27A0F">
        <w:tc>
          <w:tcPr>
            <w:tcW w:w="4633" w:type="dxa"/>
            <w:gridSpan w:val="10"/>
          </w:tcPr>
          <w:p w:rsidR="00E27A0F" w:rsidRPr="00F73F8A" w:rsidRDefault="00E27A0F" w:rsidP="00E27A0F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F73F8A">
              <w:rPr>
                <w:rFonts w:eastAsia="Calibri"/>
                <w:sz w:val="28"/>
                <w:szCs w:val="28"/>
              </w:rPr>
              <w:t>Получу лично</w:t>
            </w:r>
          </w:p>
        </w:tc>
        <w:tc>
          <w:tcPr>
            <w:tcW w:w="1629" w:type="dxa"/>
            <w:gridSpan w:val="4"/>
            <w:tcBorders>
              <w:bottom w:val="single" w:sz="4" w:space="0" w:color="auto"/>
            </w:tcBorders>
          </w:tcPr>
          <w:p w:rsidR="00E27A0F" w:rsidRPr="00F73F8A" w:rsidRDefault="00E27A0F" w:rsidP="00E27A0F">
            <w:pPr>
              <w:tabs>
                <w:tab w:val="left" w:pos="5103"/>
                <w:tab w:val="left" w:pos="5670"/>
                <w:tab w:val="left" w:pos="6804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E27A0F" w:rsidRPr="00F73F8A" w:rsidRDefault="00E27A0F" w:rsidP="00E27A0F">
            <w:pPr>
              <w:tabs>
                <w:tab w:val="left" w:pos="5103"/>
                <w:tab w:val="left" w:pos="5670"/>
                <w:tab w:val="left" w:pos="6804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E27A0F" w:rsidRPr="00F73F8A" w:rsidRDefault="00E27A0F" w:rsidP="00E27A0F">
            <w:pPr>
              <w:tabs>
                <w:tab w:val="left" w:pos="5103"/>
                <w:tab w:val="left" w:pos="5670"/>
                <w:tab w:val="left" w:pos="6804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:rsidR="00E27A0F" w:rsidRPr="00F73F8A" w:rsidRDefault="00E27A0F" w:rsidP="00E27A0F">
            <w:pPr>
              <w:tabs>
                <w:tab w:val="left" w:pos="5103"/>
                <w:tab w:val="left" w:pos="5670"/>
                <w:tab w:val="left" w:pos="6804"/>
              </w:tabs>
              <w:jc w:val="right"/>
              <w:rPr>
                <w:sz w:val="28"/>
                <w:szCs w:val="28"/>
              </w:rPr>
            </w:pPr>
          </w:p>
        </w:tc>
      </w:tr>
      <w:tr w:rsidR="00E27A0F" w:rsidRPr="00F73F8A" w:rsidTr="00E27A0F">
        <w:tc>
          <w:tcPr>
            <w:tcW w:w="1644" w:type="dxa"/>
            <w:gridSpan w:val="5"/>
          </w:tcPr>
          <w:p w:rsidR="00E27A0F" w:rsidRPr="00F73F8A" w:rsidRDefault="00E27A0F" w:rsidP="00E27A0F">
            <w:pPr>
              <w:tabs>
                <w:tab w:val="left" w:pos="5103"/>
                <w:tab w:val="left" w:pos="5670"/>
                <w:tab w:val="left" w:pos="6804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1841" w:type="dxa"/>
          </w:tcPr>
          <w:p w:rsidR="00E27A0F" w:rsidRPr="00F73F8A" w:rsidRDefault="00E27A0F" w:rsidP="00E27A0F">
            <w:pPr>
              <w:tabs>
                <w:tab w:val="left" w:pos="5103"/>
                <w:tab w:val="left" w:pos="5670"/>
                <w:tab w:val="left" w:pos="6804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1148" w:type="dxa"/>
            <w:gridSpan w:val="4"/>
          </w:tcPr>
          <w:p w:rsidR="00E27A0F" w:rsidRPr="00F73F8A" w:rsidRDefault="00E27A0F" w:rsidP="00E27A0F">
            <w:pPr>
              <w:tabs>
                <w:tab w:val="left" w:pos="5103"/>
                <w:tab w:val="left" w:pos="5670"/>
                <w:tab w:val="left" w:pos="6804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1629" w:type="dxa"/>
            <w:gridSpan w:val="4"/>
          </w:tcPr>
          <w:p w:rsidR="00E27A0F" w:rsidRPr="00F73F8A" w:rsidRDefault="00E27A0F" w:rsidP="00E27A0F">
            <w:pPr>
              <w:tabs>
                <w:tab w:val="left" w:pos="5103"/>
                <w:tab w:val="left" w:pos="5670"/>
                <w:tab w:val="left" w:pos="6804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1414" w:type="dxa"/>
          </w:tcPr>
          <w:p w:rsidR="00E27A0F" w:rsidRPr="00F73F8A" w:rsidRDefault="00E27A0F" w:rsidP="00E27A0F">
            <w:pPr>
              <w:tabs>
                <w:tab w:val="left" w:pos="5103"/>
                <w:tab w:val="left" w:pos="5670"/>
                <w:tab w:val="left" w:pos="6804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E27A0F" w:rsidRPr="00F73F8A" w:rsidRDefault="00E27A0F" w:rsidP="00E27A0F">
            <w:pPr>
              <w:tabs>
                <w:tab w:val="left" w:pos="5103"/>
                <w:tab w:val="left" w:pos="5670"/>
                <w:tab w:val="left" w:pos="6804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</w:tcBorders>
          </w:tcPr>
          <w:p w:rsidR="00E27A0F" w:rsidRPr="00F73F8A" w:rsidRDefault="00E27A0F" w:rsidP="00E27A0F">
            <w:pPr>
              <w:tabs>
                <w:tab w:val="left" w:pos="5103"/>
                <w:tab w:val="left" w:pos="5670"/>
                <w:tab w:val="left" w:pos="6804"/>
              </w:tabs>
              <w:jc w:val="right"/>
              <w:rPr>
                <w:sz w:val="28"/>
                <w:szCs w:val="28"/>
              </w:rPr>
            </w:pPr>
          </w:p>
        </w:tc>
      </w:tr>
      <w:tr w:rsidR="00E27A0F" w:rsidRPr="00F73F8A" w:rsidTr="00E27A0F">
        <w:tc>
          <w:tcPr>
            <w:tcW w:w="1644" w:type="dxa"/>
            <w:gridSpan w:val="5"/>
          </w:tcPr>
          <w:p w:rsidR="00E27A0F" w:rsidRPr="00F73F8A" w:rsidRDefault="00E27A0F" w:rsidP="00E27A0F">
            <w:pPr>
              <w:tabs>
                <w:tab w:val="left" w:pos="5103"/>
                <w:tab w:val="left" w:pos="5670"/>
                <w:tab w:val="left" w:pos="6804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1841" w:type="dxa"/>
          </w:tcPr>
          <w:p w:rsidR="00E27A0F" w:rsidRPr="00F73F8A" w:rsidRDefault="00E27A0F" w:rsidP="00E27A0F">
            <w:pPr>
              <w:tabs>
                <w:tab w:val="left" w:pos="5103"/>
                <w:tab w:val="left" w:pos="5670"/>
                <w:tab w:val="left" w:pos="6804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1148" w:type="dxa"/>
            <w:gridSpan w:val="4"/>
          </w:tcPr>
          <w:p w:rsidR="00E27A0F" w:rsidRPr="00F73F8A" w:rsidRDefault="00E27A0F" w:rsidP="00E27A0F">
            <w:pPr>
              <w:tabs>
                <w:tab w:val="left" w:pos="5103"/>
                <w:tab w:val="left" w:pos="5670"/>
                <w:tab w:val="left" w:pos="6804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1629" w:type="dxa"/>
            <w:gridSpan w:val="4"/>
          </w:tcPr>
          <w:p w:rsidR="00E27A0F" w:rsidRPr="00F73F8A" w:rsidRDefault="00E27A0F" w:rsidP="00E27A0F">
            <w:pPr>
              <w:tabs>
                <w:tab w:val="left" w:pos="5103"/>
                <w:tab w:val="left" w:pos="5670"/>
                <w:tab w:val="left" w:pos="6804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1414" w:type="dxa"/>
          </w:tcPr>
          <w:p w:rsidR="00E27A0F" w:rsidRPr="00F73F8A" w:rsidRDefault="00E27A0F" w:rsidP="00E27A0F">
            <w:pPr>
              <w:tabs>
                <w:tab w:val="left" w:pos="5103"/>
                <w:tab w:val="left" w:pos="5670"/>
                <w:tab w:val="left" w:pos="6804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907" w:type="dxa"/>
          </w:tcPr>
          <w:p w:rsidR="00E27A0F" w:rsidRPr="00F73F8A" w:rsidRDefault="00E27A0F" w:rsidP="00E27A0F">
            <w:pPr>
              <w:tabs>
                <w:tab w:val="left" w:pos="5103"/>
                <w:tab w:val="left" w:pos="5670"/>
                <w:tab w:val="left" w:pos="6804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879" w:type="dxa"/>
          </w:tcPr>
          <w:p w:rsidR="00E27A0F" w:rsidRPr="00F73F8A" w:rsidRDefault="00E27A0F" w:rsidP="00E27A0F">
            <w:pPr>
              <w:tabs>
                <w:tab w:val="left" w:pos="5103"/>
                <w:tab w:val="left" w:pos="5670"/>
                <w:tab w:val="left" w:pos="6804"/>
              </w:tabs>
              <w:jc w:val="right"/>
              <w:rPr>
                <w:sz w:val="28"/>
                <w:szCs w:val="28"/>
              </w:rPr>
            </w:pPr>
          </w:p>
        </w:tc>
      </w:tr>
      <w:tr w:rsidR="00E27A0F" w:rsidRPr="00F73F8A" w:rsidTr="00E27A0F">
        <w:tc>
          <w:tcPr>
            <w:tcW w:w="3485" w:type="dxa"/>
            <w:gridSpan w:val="6"/>
          </w:tcPr>
          <w:p w:rsidR="00E27A0F" w:rsidRPr="00F73F8A" w:rsidRDefault="00E27A0F" w:rsidP="00E27A0F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F73F8A">
              <w:rPr>
                <w:rFonts w:eastAsia="Calibri"/>
                <w:sz w:val="28"/>
                <w:szCs w:val="28"/>
              </w:rPr>
              <w:t>К заявлению прилагаются</w:t>
            </w:r>
          </w:p>
        </w:tc>
        <w:tc>
          <w:tcPr>
            <w:tcW w:w="1148" w:type="dxa"/>
            <w:gridSpan w:val="4"/>
          </w:tcPr>
          <w:p w:rsidR="00E27A0F" w:rsidRPr="00F73F8A" w:rsidRDefault="00E27A0F" w:rsidP="00E27A0F">
            <w:pPr>
              <w:tabs>
                <w:tab w:val="left" w:pos="5103"/>
                <w:tab w:val="left" w:pos="5670"/>
                <w:tab w:val="left" w:pos="6804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1629" w:type="dxa"/>
            <w:gridSpan w:val="4"/>
            <w:tcBorders>
              <w:bottom w:val="single" w:sz="4" w:space="0" w:color="auto"/>
            </w:tcBorders>
          </w:tcPr>
          <w:p w:rsidR="00E27A0F" w:rsidRPr="00F73F8A" w:rsidRDefault="00E27A0F" w:rsidP="00E27A0F">
            <w:pPr>
              <w:tabs>
                <w:tab w:val="left" w:pos="5103"/>
                <w:tab w:val="left" w:pos="5670"/>
                <w:tab w:val="left" w:pos="6804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E27A0F" w:rsidRPr="00F73F8A" w:rsidRDefault="00E27A0F" w:rsidP="00E27A0F">
            <w:pPr>
              <w:tabs>
                <w:tab w:val="left" w:pos="5103"/>
                <w:tab w:val="left" w:pos="5670"/>
                <w:tab w:val="left" w:pos="6804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E27A0F" w:rsidRPr="00F73F8A" w:rsidRDefault="00E27A0F" w:rsidP="00E27A0F">
            <w:pPr>
              <w:tabs>
                <w:tab w:val="left" w:pos="5103"/>
                <w:tab w:val="left" w:pos="5670"/>
                <w:tab w:val="left" w:pos="6804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:rsidR="00E27A0F" w:rsidRPr="00F73F8A" w:rsidRDefault="00E27A0F" w:rsidP="00E27A0F">
            <w:pPr>
              <w:tabs>
                <w:tab w:val="left" w:pos="5103"/>
                <w:tab w:val="left" w:pos="5670"/>
                <w:tab w:val="left" w:pos="6804"/>
              </w:tabs>
              <w:jc w:val="right"/>
              <w:rPr>
                <w:sz w:val="28"/>
                <w:szCs w:val="28"/>
              </w:rPr>
            </w:pPr>
          </w:p>
        </w:tc>
      </w:tr>
      <w:tr w:rsidR="00E27A0F" w:rsidRPr="00F73F8A" w:rsidTr="00E27A0F">
        <w:tc>
          <w:tcPr>
            <w:tcW w:w="1644" w:type="dxa"/>
            <w:gridSpan w:val="5"/>
            <w:tcBorders>
              <w:bottom w:val="single" w:sz="4" w:space="0" w:color="auto"/>
            </w:tcBorders>
          </w:tcPr>
          <w:p w:rsidR="00E27A0F" w:rsidRPr="00F73F8A" w:rsidRDefault="00E27A0F" w:rsidP="00E27A0F">
            <w:pPr>
              <w:tabs>
                <w:tab w:val="left" w:pos="5103"/>
                <w:tab w:val="left" w:pos="5670"/>
                <w:tab w:val="left" w:pos="6804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E27A0F" w:rsidRPr="00F73F8A" w:rsidRDefault="00E27A0F" w:rsidP="00E27A0F">
            <w:pPr>
              <w:tabs>
                <w:tab w:val="left" w:pos="5103"/>
                <w:tab w:val="left" w:pos="5670"/>
                <w:tab w:val="left" w:pos="6804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1148" w:type="dxa"/>
            <w:gridSpan w:val="4"/>
            <w:tcBorders>
              <w:bottom w:val="single" w:sz="4" w:space="0" w:color="auto"/>
            </w:tcBorders>
          </w:tcPr>
          <w:p w:rsidR="00E27A0F" w:rsidRPr="00F73F8A" w:rsidRDefault="00E27A0F" w:rsidP="00E27A0F">
            <w:pPr>
              <w:tabs>
                <w:tab w:val="left" w:pos="5103"/>
                <w:tab w:val="left" w:pos="5670"/>
                <w:tab w:val="left" w:pos="6804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1629" w:type="dxa"/>
            <w:gridSpan w:val="4"/>
            <w:tcBorders>
              <w:bottom w:val="single" w:sz="4" w:space="0" w:color="auto"/>
            </w:tcBorders>
          </w:tcPr>
          <w:p w:rsidR="00E27A0F" w:rsidRPr="00F73F8A" w:rsidRDefault="00E27A0F" w:rsidP="00E27A0F">
            <w:pPr>
              <w:tabs>
                <w:tab w:val="left" w:pos="5103"/>
                <w:tab w:val="left" w:pos="5670"/>
                <w:tab w:val="left" w:pos="6804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</w:tcPr>
          <w:p w:rsidR="00E27A0F" w:rsidRPr="00F73F8A" w:rsidRDefault="00E27A0F" w:rsidP="00E27A0F">
            <w:pPr>
              <w:tabs>
                <w:tab w:val="left" w:pos="5103"/>
                <w:tab w:val="left" w:pos="5670"/>
                <w:tab w:val="left" w:pos="6804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E27A0F" w:rsidRPr="00F73F8A" w:rsidRDefault="00E27A0F" w:rsidP="00E27A0F">
            <w:pPr>
              <w:tabs>
                <w:tab w:val="left" w:pos="5103"/>
                <w:tab w:val="left" w:pos="5670"/>
                <w:tab w:val="left" w:pos="6804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E27A0F" w:rsidRPr="00F73F8A" w:rsidRDefault="00E27A0F" w:rsidP="00E27A0F">
            <w:pPr>
              <w:tabs>
                <w:tab w:val="left" w:pos="5103"/>
                <w:tab w:val="left" w:pos="5670"/>
                <w:tab w:val="left" w:pos="6804"/>
              </w:tabs>
              <w:jc w:val="right"/>
              <w:rPr>
                <w:sz w:val="28"/>
                <w:szCs w:val="28"/>
              </w:rPr>
            </w:pPr>
          </w:p>
        </w:tc>
      </w:tr>
      <w:tr w:rsidR="00E27A0F" w:rsidRPr="00F73F8A" w:rsidTr="00E27A0F">
        <w:tc>
          <w:tcPr>
            <w:tcW w:w="164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27A0F" w:rsidRPr="00F73F8A" w:rsidRDefault="00E27A0F" w:rsidP="00E27A0F">
            <w:pPr>
              <w:tabs>
                <w:tab w:val="left" w:pos="5103"/>
                <w:tab w:val="left" w:pos="5670"/>
                <w:tab w:val="left" w:pos="6804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:rsidR="00E27A0F" w:rsidRPr="00F73F8A" w:rsidRDefault="00E27A0F" w:rsidP="00E27A0F">
            <w:pPr>
              <w:tabs>
                <w:tab w:val="left" w:pos="5103"/>
                <w:tab w:val="left" w:pos="5670"/>
                <w:tab w:val="left" w:pos="6804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114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27A0F" w:rsidRPr="00F73F8A" w:rsidRDefault="00E27A0F" w:rsidP="00E27A0F">
            <w:pPr>
              <w:tabs>
                <w:tab w:val="left" w:pos="5103"/>
                <w:tab w:val="left" w:pos="5670"/>
                <w:tab w:val="left" w:pos="6804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162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27A0F" w:rsidRPr="00F73F8A" w:rsidRDefault="00E27A0F" w:rsidP="00E27A0F">
            <w:pPr>
              <w:tabs>
                <w:tab w:val="left" w:pos="5103"/>
                <w:tab w:val="left" w:pos="5670"/>
                <w:tab w:val="left" w:pos="6804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</w:tcPr>
          <w:p w:rsidR="00E27A0F" w:rsidRPr="00F73F8A" w:rsidRDefault="00E27A0F" w:rsidP="00E27A0F">
            <w:pPr>
              <w:tabs>
                <w:tab w:val="left" w:pos="5103"/>
                <w:tab w:val="left" w:pos="5670"/>
                <w:tab w:val="left" w:pos="6804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E27A0F" w:rsidRPr="00F73F8A" w:rsidRDefault="00E27A0F" w:rsidP="00E27A0F">
            <w:pPr>
              <w:tabs>
                <w:tab w:val="left" w:pos="5103"/>
                <w:tab w:val="left" w:pos="5670"/>
                <w:tab w:val="left" w:pos="6804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E27A0F" w:rsidRPr="00F73F8A" w:rsidRDefault="00E27A0F" w:rsidP="00E27A0F">
            <w:pPr>
              <w:tabs>
                <w:tab w:val="left" w:pos="5103"/>
                <w:tab w:val="left" w:pos="5670"/>
                <w:tab w:val="left" w:pos="6804"/>
              </w:tabs>
              <w:jc w:val="right"/>
              <w:rPr>
                <w:sz w:val="28"/>
                <w:szCs w:val="28"/>
              </w:rPr>
            </w:pPr>
          </w:p>
        </w:tc>
      </w:tr>
      <w:tr w:rsidR="00E27A0F" w:rsidRPr="00F73F8A" w:rsidTr="00E27A0F">
        <w:tc>
          <w:tcPr>
            <w:tcW w:w="164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27A0F" w:rsidRPr="00F73F8A" w:rsidRDefault="00E27A0F" w:rsidP="00E27A0F">
            <w:pPr>
              <w:tabs>
                <w:tab w:val="left" w:pos="5103"/>
                <w:tab w:val="left" w:pos="5670"/>
                <w:tab w:val="left" w:pos="6804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:rsidR="00E27A0F" w:rsidRPr="00F73F8A" w:rsidRDefault="00E27A0F" w:rsidP="00E27A0F">
            <w:pPr>
              <w:tabs>
                <w:tab w:val="left" w:pos="5103"/>
                <w:tab w:val="left" w:pos="5670"/>
                <w:tab w:val="left" w:pos="6804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114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27A0F" w:rsidRPr="00F73F8A" w:rsidRDefault="00E27A0F" w:rsidP="00E27A0F">
            <w:pPr>
              <w:tabs>
                <w:tab w:val="left" w:pos="5103"/>
                <w:tab w:val="left" w:pos="5670"/>
                <w:tab w:val="left" w:pos="6804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162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27A0F" w:rsidRPr="00F73F8A" w:rsidRDefault="00E27A0F" w:rsidP="00E27A0F">
            <w:pPr>
              <w:tabs>
                <w:tab w:val="left" w:pos="5103"/>
                <w:tab w:val="left" w:pos="5670"/>
                <w:tab w:val="left" w:pos="6804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</w:tcPr>
          <w:p w:rsidR="00E27A0F" w:rsidRPr="00F73F8A" w:rsidRDefault="00E27A0F" w:rsidP="00E27A0F">
            <w:pPr>
              <w:tabs>
                <w:tab w:val="left" w:pos="5103"/>
                <w:tab w:val="left" w:pos="5670"/>
                <w:tab w:val="left" w:pos="6804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E27A0F" w:rsidRPr="00F73F8A" w:rsidRDefault="00E27A0F" w:rsidP="00E27A0F">
            <w:pPr>
              <w:tabs>
                <w:tab w:val="left" w:pos="5103"/>
                <w:tab w:val="left" w:pos="5670"/>
                <w:tab w:val="left" w:pos="6804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E27A0F" w:rsidRPr="00F73F8A" w:rsidRDefault="00E27A0F" w:rsidP="00E27A0F">
            <w:pPr>
              <w:tabs>
                <w:tab w:val="left" w:pos="5103"/>
                <w:tab w:val="left" w:pos="5670"/>
                <w:tab w:val="left" w:pos="6804"/>
              </w:tabs>
              <w:jc w:val="right"/>
              <w:rPr>
                <w:sz w:val="28"/>
                <w:szCs w:val="28"/>
              </w:rPr>
            </w:pPr>
          </w:p>
        </w:tc>
      </w:tr>
      <w:tr w:rsidR="00E27A0F" w:rsidRPr="00F73F8A" w:rsidTr="00E27A0F">
        <w:tc>
          <w:tcPr>
            <w:tcW w:w="164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27A0F" w:rsidRPr="00F73F8A" w:rsidRDefault="00E27A0F" w:rsidP="00E27A0F">
            <w:pPr>
              <w:tabs>
                <w:tab w:val="left" w:pos="5103"/>
                <w:tab w:val="left" w:pos="5670"/>
                <w:tab w:val="left" w:pos="6804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:rsidR="00E27A0F" w:rsidRPr="00F73F8A" w:rsidRDefault="00E27A0F" w:rsidP="00E27A0F">
            <w:pPr>
              <w:tabs>
                <w:tab w:val="left" w:pos="5103"/>
                <w:tab w:val="left" w:pos="5670"/>
                <w:tab w:val="left" w:pos="6804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114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27A0F" w:rsidRPr="00F73F8A" w:rsidRDefault="00E27A0F" w:rsidP="00E27A0F">
            <w:pPr>
              <w:tabs>
                <w:tab w:val="left" w:pos="5103"/>
                <w:tab w:val="left" w:pos="5670"/>
                <w:tab w:val="left" w:pos="6804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162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27A0F" w:rsidRPr="00F73F8A" w:rsidRDefault="00E27A0F" w:rsidP="00E27A0F">
            <w:pPr>
              <w:tabs>
                <w:tab w:val="left" w:pos="5103"/>
                <w:tab w:val="left" w:pos="5670"/>
                <w:tab w:val="left" w:pos="6804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</w:tcPr>
          <w:p w:rsidR="00E27A0F" w:rsidRPr="00F73F8A" w:rsidRDefault="00E27A0F" w:rsidP="00E27A0F">
            <w:pPr>
              <w:tabs>
                <w:tab w:val="left" w:pos="5103"/>
                <w:tab w:val="left" w:pos="5670"/>
                <w:tab w:val="left" w:pos="6804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E27A0F" w:rsidRPr="00F73F8A" w:rsidRDefault="00E27A0F" w:rsidP="00E27A0F">
            <w:pPr>
              <w:tabs>
                <w:tab w:val="left" w:pos="5103"/>
                <w:tab w:val="left" w:pos="5670"/>
                <w:tab w:val="left" w:pos="6804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E27A0F" w:rsidRPr="00F73F8A" w:rsidRDefault="00E27A0F" w:rsidP="00E27A0F">
            <w:pPr>
              <w:tabs>
                <w:tab w:val="left" w:pos="5103"/>
                <w:tab w:val="left" w:pos="5670"/>
                <w:tab w:val="left" w:pos="6804"/>
              </w:tabs>
              <w:jc w:val="right"/>
              <w:rPr>
                <w:sz w:val="28"/>
                <w:szCs w:val="28"/>
              </w:rPr>
            </w:pPr>
          </w:p>
        </w:tc>
      </w:tr>
      <w:tr w:rsidR="00E27A0F" w:rsidRPr="00F73F8A" w:rsidTr="00E27A0F">
        <w:tc>
          <w:tcPr>
            <w:tcW w:w="164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27A0F" w:rsidRPr="00F73F8A" w:rsidRDefault="00E27A0F" w:rsidP="00E27A0F">
            <w:pPr>
              <w:tabs>
                <w:tab w:val="left" w:pos="5103"/>
                <w:tab w:val="left" w:pos="5670"/>
                <w:tab w:val="left" w:pos="6804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:rsidR="00E27A0F" w:rsidRPr="00F73F8A" w:rsidRDefault="00E27A0F" w:rsidP="00E27A0F">
            <w:pPr>
              <w:tabs>
                <w:tab w:val="left" w:pos="5103"/>
                <w:tab w:val="left" w:pos="5670"/>
                <w:tab w:val="left" w:pos="6804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114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27A0F" w:rsidRPr="00F73F8A" w:rsidRDefault="00E27A0F" w:rsidP="00E27A0F">
            <w:pPr>
              <w:tabs>
                <w:tab w:val="left" w:pos="5103"/>
                <w:tab w:val="left" w:pos="5670"/>
                <w:tab w:val="left" w:pos="6804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162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27A0F" w:rsidRPr="00F73F8A" w:rsidRDefault="00E27A0F" w:rsidP="00E27A0F">
            <w:pPr>
              <w:tabs>
                <w:tab w:val="left" w:pos="5103"/>
                <w:tab w:val="left" w:pos="5670"/>
                <w:tab w:val="left" w:pos="6804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</w:tcPr>
          <w:p w:rsidR="00E27A0F" w:rsidRPr="00F73F8A" w:rsidRDefault="00E27A0F" w:rsidP="00E27A0F">
            <w:pPr>
              <w:tabs>
                <w:tab w:val="left" w:pos="5103"/>
                <w:tab w:val="left" w:pos="5670"/>
                <w:tab w:val="left" w:pos="6804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E27A0F" w:rsidRPr="00F73F8A" w:rsidRDefault="00E27A0F" w:rsidP="00E27A0F">
            <w:pPr>
              <w:tabs>
                <w:tab w:val="left" w:pos="5103"/>
                <w:tab w:val="left" w:pos="5670"/>
                <w:tab w:val="left" w:pos="6804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E27A0F" w:rsidRPr="00F73F8A" w:rsidRDefault="00E27A0F" w:rsidP="00E27A0F">
            <w:pPr>
              <w:tabs>
                <w:tab w:val="left" w:pos="5103"/>
                <w:tab w:val="left" w:pos="5670"/>
                <w:tab w:val="left" w:pos="6804"/>
              </w:tabs>
              <w:jc w:val="right"/>
              <w:rPr>
                <w:sz w:val="28"/>
                <w:szCs w:val="28"/>
              </w:rPr>
            </w:pPr>
          </w:p>
        </w:tc>
      </w:tr>
      <w:tr w:rsidR="00E27A0F" w:rsidRPr="00F73F8A" w:rsidTr="00E27A0F">
        <w:tc>
          <w:tcPr>
            <w:tcW w:w="164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27A0F" w:rsidRPr="00F73F8A" w:rsidRDefault="00E27A0F" w:rsidP="00E27A0F">
            <w:pPr>
              <w:tabs>
                <w:tab w:val="left" w:pos="5103"/>
                <w:tab w:val="left" w:pos="5670"/>
                <w:tab w:val="left" w:pos="6804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:rsidR="00E27A0F" w:rsidRPr="00F73F8A" w:rsidRDefault="00E27A0F" w:rsidP="00E27A0F">
            <w:pPr>
              <w:tabs>
                <w:tab w:val="left" w:pos="5103"/>
                <w:tab w:val="left" w:pos="5670"/>
                <w:tab w:val="left" w:pos="6804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114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27A0F" w:rsidRPr="00F73F8A" w:rsidRDefault="00E27A0F" w:rsidP="00E27A0F">
            <w:pPr>
              <w:tabs>
                <w:tab w:val="left" w:pos="5103"/>
                <w:tab w:val="left" w:pos="5670"/>
                <w:tab w:val="left" w:pos="6804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162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27A0F" w:rsidRPr="00F73F8A" w:rsidRDefault="00E27A0F" w:rsidP="00E27A0F">
            <w:pPr>
              <w:tabs>
                <w:tab w:val="left" w:pos="5103"/>
                <w:tab w:val="left" w:pos="5670"/>
                <w:tab w:val="left" w:pos="6804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</w:tcPr>
          <w:p w:rsidR="00E27A0F" w:rsidRPr="00F73F8A" w:rsidRDefault="00E27A0F" w:rsidP="00E27A0F">
            <w:pPr>
              <w:tabs>
                <w:tab w:val="left" w:pos="5103"/>
                <w:tab w:val="left" w:pos="5670"/>
                <w:tab w:val="left" w:pos="6804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E27A0F" w:rsidRPr="00F73F8A" w:rsidRDefault="00E27A0F" w:rsidP="00E27A0F">
            <w:pPr>
              <w:tabs>
                <w:tab w:val="left" w:pos="5103"/>
                <w:tab w:val="left" w:pos="5670"/>
                <w:tab w:val="left" w:pos="6804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E27A0F" w:rsidRPr="00F73F8A" w:rsidRDefault="00E27A0F" w:rsidP="00E27A0F">
            <w:pPr>
              <w:tabs>
                <w:tab w:val="left" w:pos="5103"/>
                <w:tab w:val="left" w:pos="5670"/>
                <w:tab w:val="left" w:pos="6804"/>
              </w:tabs>
              <w:jc w:val="right"/>
              <w:rPr>
                <w:sz w:val="28"/>
                <w:szCs w:val="28"/>
              </w:rPr>
            </w:pPr>
          </w:p>
        </w:tc>
      </w:tr>
      <w:tr w:rsidR="00E27A0F" w:rsidRPr="00F73F8A" w:rsidTr="00E27A0F">
        <w:tc>
          <w:tcPr>
            <w:tcW w:w="164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27A0F" w:rsidRPr="00F73F8A" w:rsidRDefault="00E27A0F" w:rsidP="00E27A0F">
            <w:pPr>
              <w:tabs>
                <w:tab w:val="left" w:pos="5103"/>
                <w:tab w:val="left" w:pos="5670"/>
                <w:tab w:val="left" w:pos="6804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:rsidR="00E27A0F" w:rsidRPr="00F73F8A" w:rsidRDefault="00E27A0F" w:rsidP="00E27A0F">
            <w:pPr>
              <w:tabs>
                <w:tab w:val="left" w:pos="5103"/>
                <w:tab w:val="left" w:pos="5670"/>
                <w:tab w:val="left" w:pos="6804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114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27A0F" w:rsidRPr="00F73F8A" w:rsidRDefault="00E27A0F" w:rsidP="00E27A0F">
            <w:pPr>
              <w:tabs>
                <w:tab w:val="left" w:pos="5103"/>
                <w:tab w:val="left" w:pos="5670"/>
                <w:tab w:val="left" w:pos="6804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162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27A0F" w:rsidRPr="00F73F8A" w:rsidRDefault="00E27A0F" w:rsidP="00E27A0F">
            <w:pPr>
              <w:tabs>
                <w:tab w:val="left" w:pos="5103"/>
                <w:tab w:val="left" w:pos="5670"/>
                <w:tab w:val="left" w:pos="6804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</w:tcPr>
          <w:p w:rsidR="00E27A0F" w:rsidRPr="00F73F8A" w:rsidRDefault="00E27A0F" w:rsidP="00E27A0F">
            <w:pPr>
              <w:tabs>
                <w:tab w:val="left" w:pos="5103"/>
                <w:tab w:val="left" w:pos="5670"/>
                <w:tab w:val="left" w:pos="6804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E27A0F" w:rsidRPr="00F73F8A" w:rsidRDefault="00E27A0F" w:rsidP="00E27A0F">
            <w:pPr>
              <w:tabs>
                <w:tab w:val="left" w:pos="5103"/>
                <w:tab w:val="left" w:pos="5670"/>
                <w:tab w:val="left" w:pos="6804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E27A0F" w:rsidRPr="00F73F8A" w:rsidRDefault="00E27A0F" w:rsidP="00E27A0F">
            <w:pPr>
              <w:tabs>
                <w:tab w:val="left" w:pos="5103"/>
                <w:tab w:val="left" w:pos="5670"/>
                <w:tab w:val="left" w:pos="6804"/>
              </w:tabs>
              <w:jc w:val="right"/>
              <w:rPr>
                <w:sz w:val="28"/>
                <w:szCs w:val="28"/>
              </w:rPr>
            </w:pPr>
          </w:p>
        </w:tc>
      </w:tr>
      <w:tr w:rsidR="00E27A0F" w:rsidRPr="00F73F8A" w:rsidTr="00E27A0F">
        <w:tc>
          <w:tcPr>
            <w:tcW w:w="1644" w:type="dxa"/>
            <w:gridSpan w:val="5"/>
            <w:tcBorders>
              <w:top w:val="single" w:sz="4" w:space="0" w:color="auto"/>
            </w:tcBorders>
          </w:tcPr>
          <w:p w:rsidR="00E27A0F" w:rsidRPr="00F73F8A" w:rsidRDefault="00E27A0F" w:rsidP="00E27A0F">
            <w:pPr>
              <w:tabs>
                <w:tab w:val="left" w:pos="5103"/>
                <w:tab w:val="left" w:pos="5670"/>
                <w:tab w:val="left" w:pos="6804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</w:tcBorders>
          </w:tcPr>
          <w:p w:rsidR="00E27A0F" w:rsidRPr="00F73F8A" w:rsidRDefault="00E27A0F" w:rsidP="00E27A0F">
            <w:pPr>
              <w:tabs>
                <w:tab w:val="left" w:pos="5103"/>
                <w:tab w:val="left" w:pos="5670"/>
                <w:tab w:val="left" w:pos="6804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1148" w:type="dxa"/>
            <w:gridSpan w:val="4"/>
            <w:tcBorders>
              <w:top w:val="single" w:sz="4" w:space="0" w:color="auto"/>
            </w:tcBorders>
          </w:tcPr>
          <w:p w:rsidR="00E27A0F" w:rsidRPr="00F73F8A" w:rsidRDefault="00E27A0F" w:rsidP="00E27A0F">
            <w:pPr>
              <w:tabs>
                <w:tab w:val="left" w:pos="5103"/>
                <w:tab w:val="left" w:pos="5670"/>
                <w:tab w:val="left" w:pos="6804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1629" w:type="dxa"/>
            <w:gridSpan w:val="4"/>
            <w:tcBorders>
              <w:top w:val="single" w:sz="4" w:space="0" w:color="auto"/>
            </w:tcBorders>
          </w:tcPr>
          <w:p w:rsidR="00E27A0F" w:rsidRPr="00F73F8A" w:rsidRDefault="00E27A0F" w:rsidP="00E27A0F">
            <w:pPr>
              <w:tabs>
                <w:tab w:val="left" w:pos="5103"/>
                <w:tab w:val="left" w:pos="5670"/>
                <w:tab w:val="left" w:pos="6804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auto"/>
            </w:tcBorders>
          </w:tcPr>
          <w:p w:rsidR="00E27A0F" w:rsidRPr="00F73F8A" w:rsidRDefault="00E27A0F" w:rsidP="00E27A0F">
            <w:pPr>
              <w:tabs>
                <w:tab w:val="left" w:pos="5103"/>
                <w:tab w:val="left" w:pos="5670"/>
                <w:tab w:val="left" w:pos="6804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E27A0F" w:rsidRPr="00F73F8A" w:rsidRDefault="00E27A0F" w:rsidP="00E27A0F">
            <w:pPr>
              <w:tabs>
                <w:tab w:val="left" w:pos="5103"/>
                <w:tab w:val="left" w:pos="5670"/>
                <w:tab w:val="left" w:pos="6804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</w:tcBorders>
          </w:tcPr>
          <w:p w:rsidR="00E27A0F" w:rsidRPr="00F73F8A" w:rsidRDefault="00E27A0F" w:rsidP="00E27A0F">
            <w:pPr>
              <w:tabs>
                <w:tab w:val="left" w:pos="5103"/>
                <w:tab w:val="left" w:pos="5670"/>
                <w:tab w:val="left" w:pos="6804"/>
              </w:tabs>
              <w:jc w:val="right"/>
              <w:rPr>
                <w:sz w:val="28"/>
                <w:szCs w:val="28"/>
              </w:rPr>
            </w:pPr>
          </w:p>
        </w:tc>
      </w:tr>
    </w:tbl>
    <w:p w:rsidR="00E27A0F" w:rsidRDefault="00E27A0F" w:rsidP="00E27A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даю свое согласие на обработку своих персональных данных (данные паспорта (или иного документа, удостоверяющего личность), не возражаю против обработки Упо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номоченным органом Администрации Валдайского муниципального района (Новгоро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ская область, г.Валдай, пр.Комсомольский, д.19/21), то есть совершение, в том числе, сл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дующих действий: обработку с использованием средств автоматизации или без использ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вания таких средств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 июля 2006 года № 152-ФЗ «О персонал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ных данных», а также на передачу такой информации третьим лицам, в случаях, устано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ленных нормативными документами вышестоящих органов и законодательством. 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стоящее согласие действует с даты приема и на срок обработки и хранения документов в соответствии с архивным законодательством и может быть отозвано Заявителем в любой момент по соглашению сторон, путем письменного сообщения об указанном отзыве в произвольной форме, в Уполномоченный орган Администрации Валдайского муниц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пального района, если иное не установлено законодательством Российской Федерации.</w:t>
      </w:r>
    </w:p>
    <w:p w:rsidR="00E27A0F" w:rsidRPr="00F73F8A" w:rsidRDefault="00E27A0F" w:rsidP="00E27A0F">
      <w:pPr>
        <w:spacing w:before="100" w:beforeAutospacing="1" w:after="100" w:afterAutospacing="1"/>
        <w:rPr>
          <w:rFonts w:eastAsia="Calibri"/>
          <w:sz w:val="28"/>
          <w:szCs w:val="28"/>
        </w:rPr>
      </w:pPr>
      <w:r w:rsidRPr="00F73F8A">
        <w:rPr>
          <w:rFonts w:eastAsia="Calibri"/>
          <w:sz w:val="28"/>
          <w:szCs w:val="28"/>
        </w:rPr>
        <w:t>С условиями оплаты предоставления сведений ознакомлен (а)</w:t>
      </w:r>
    </w:p>
    <w:p w:rsidR="00E27A0F" w:rsidRPr="00F73F8A" w:rsidRDefault="00E27A0F" w:rsidP="00E27A0F">
      <w:pPr>
        <w:rPr>
          <w:rFonts w:eastAsia="Calibri"/>
          <w:sz w:val="28"/>
          <w:szCs w:val="28"/>
        </w:rPr>
      </w:pPr>
      <w:r w:rsidRPr="00F73F8A">
        <w:rPr>
          <w:rFonts w:eastAsia="Calibri"/>
          <w:sz w:val="28"/>
          <w:szCs w:val="28"/>
        </w:rPr>
        <w:t> ___" ________________ 20____ г.               ____________________________</w:t>
      </w:r>
    </w:p>
    <w:p w:rsidR="00E27A0F" w:rsidRPr="00F73F8A" w:rsidRDefault="00E27A0F" w:rsidP="00E27A0F">
      <w:pPr>
        <w:jc w:val="center"/>
        <w:rPr>
          <w:rFonts w:eastAsia="Calibri"/>
          <w:sz w:val="28"/>
          <w:szCs w:val="28"/>
        </w:rPr>
      </w:pPr>
      <w:r w:rsidRPr="00F73F8A">
        <w:rPr>
          <w:rFonts w:eastAsia="Calibri"/>
          <w:sz w:val="28"/>
          <w:szCs w:val="28"/>
        </w:rPr>
        <w:t xml:space="preserve">                                                   </w:t>
      </w:r>
      <w:r w:rsidRPr="00F73F8A">
        <w:rPr>
          <w:rFonts w:eastAsia="Calibri"/>
          <w:sz w:val="28"/>
          <w:szCs w:val="28"/>
        </w:rPr>
        <w:tab/>
      </w:r>
      <w:r w:rsidRPr="00F73F8A">
        <w:rPr>
          <w:rFonts w:eastAsia="Calibri"/>
          <w:sz w:val="28"/>
          <w:szCs w:val="28"/>
        </w:rPr>
        <w:tab/>
      </w:r>
      <w:r w:rsidRPr="00F73F8A">
        <w:rPr>
          <w:rFonts w:eastAsia="Calibri"/>
          <w:sz w:val="28"/>
          <w:szCs w:val="28"/>
        </w:rPr>
        <w:tab/>
      </w:r>
      <w:r w:rsidRPr="00F73F8A">
        <w:rPr>
          <w:rFonts w:eastAsia="Calibri"/>
        </w:rPr>
        <w:t>(подпись заявителя)</w:t>
      </w:r>
    </w:p>
    <w:p w:rsidR="00E27A0F" w:rsidRPr="00F73F8A" w:rsidRDefault="00E27A0F" w:rsidP="00E27A0F">
      <w:pPr>
        <w:rPr>
          <w:rFonts w:eastAsia="Calibri"/>
          <w:b/>
          <w:sz w:val="24"/>
          <w:szCs w:val="24"/>
        </w:rPr>
      </w:pPr>
      <w:r w:rsidRPr="00F73F8A">
        <w:rPr>
          <w:rFonts w:eastAsia="Calibri"/>
          <w:b/>
          <w:sz w:val="24"/>
          <w:szCs w:val="24"/>
        </w:rPr>
        <w:t xml:space="preserve">                  </w:t>
      </w:r>
    </w:p>
    <w:p w:rsidR="00E27A0F" w:rsidRPr="00F73F8A" w:rsidRDefault="00E27A0F" w:rsidP="00E27A0F">
      <w:pPr>
        <w:tabs>
          <w:tab w:val="left" w:pos="4536"/>
        </w:tabs>
        <w:jc w:val="center"/>
        <w:rPr>
          <w:bCs/>
          <w:sz w:val="28"/>
          <w:szCs w:val="28"/>
        </w:rPr>
      </w:pPr>
      <w:r w:rsidRPr="00F73F8A">
        <w:rPr>
          <w:bCs/>
          <w:sz w:val="28"/>
          <w:szCs w:val="28"/>
        </w:rPr>
        <w:t xml:space="preserve">                                  </w:t>
      </w:r>
    </w:p>
    <w:p w:rsidR="00E27A0F" w:rsidRPr="00F73F8A" w:rsidRDefault="00793528" w:rsidP="00E27A0F">
      <w:pPr>
        <w:tabs>
          <w:tab w:val="left" w:pos="4536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</w:t>
      </w:r>
    </w:p>
    <w:p w:rsidR="0083051A" w:rsidRDefault="0083051A" w:rsidP="00933222">
      <w:pPr>
        <w:spacing w:line="240" w:lineRule="exact"/>
        <w:ind w:left="10206"/>
        <w:jc w:val="center"/>
        <w:rPr>
          <w:sz w:val="28"/>
          <w:szCs w:val="28"/>
        </w:rPr>
      </w:pPr>
    </w:p>
    <w:sectPr w:rsidR="0083051A" w:rsidSect="00323F06">
      <w:headerReference w:type="even" r:id="rId17"/>
      <w:headerReference w:type="default" r:id="rId18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8EF" w:rsidRDefault="006D08EF">
      <w:r>
        <w:separator/>
      </w:r>
    </w:p>
  </w:endnote>
  <w:endnote w:type="continuationSeparator" w:id="0">
    <w:p w:rsidR="006D08EF" w:rsidRDefault="006D08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8EF" w:rsidRDefault="006D08EF">
      <w:r>
        <w:separator/>
      </w:r>
    </w:p>
  </w:footnote>
  <w:footnote w:type="continuationSeparator" w:id="0">
    <w:p w:rsidR="006D08EF" w:rsidRDefault="006D08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A0F" w:rsidRDefault="00E27A0F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E27A0F" w:rsidRDefault="00E27A0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A0F" w:rsidRDefault="00E27A0F">
    <w:pPr>
      <w:pStyle w:val="a3"/>
      <w:jc w:val="center"/>
    </w:pPr>
    <w:fldSimple w:instr=" PAGE   \* MERGEFORMAT ">
      <w:r w:rsidR="00401683">
        <w:rPr>
          <w:noProof/>
        </w:rPr>
        <w:t>26</w:t>
      </w:r>
    </w:fldSimple>
  </w:p>
  <w:p w:rsidR="00E27A0F" w:rsidRDefault="00E27A0F" w:rsidP="002001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094C036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231204"/>
    <w:multiLevelType w:val="hybridMultilevel"/>
    <w:tmpl w:val="BD526418"/>
    <w:lvl w:ilvl="0" w:tplc="0419000F">
      <w:start w:val="1"/>
      <w:numFmt w:val="decimal"/>
      <w:lvlText w:val="%1."/>
      <w:lvlJc w:val="left"/>
      <w:pPr>
        <w:tabs>
          <w:tab w:val="num" w:pos="752"/>
        </w:tabs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72"/>
        </w:tabs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2"/>
        </w:tabs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2"/>
        </w:tabs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2"/>
        </w:tabs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2"/>
        </w:tabs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2"/>
        </w:tabs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2"/>
        </w:tabs>
        <w:ind w:left="6512" w:hanging="180"/>
      </w:pPr>
    </w:lvl>
  </w:abstractNum>
  <w:abstractNum w:abstractNumId="4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6362915"/>
    <w:multiLevelType w:val="multilevel"/>
    <w:tmpl w:val="AFAE12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F97B01"/>
    <w:multiLevelType w:val="singleLevel"/>
    <w:tmpl w:val="3F32E4E4"/>
    <w:lvl w:ilvl="0">
      <w:start w:val="1"/>
      <w:numFmt w:val="decimal"/>
      <w:lvlText w:val="2.2.%1."/>
      <w:legacy w:legacy="1" w:legacySpace="0" w:legacyIndent="932"/>
      <w:lvlJc w:val="left"/>
      <w:rPr>
        <w:rFonts w:ascii="Times New Roman" w:hAnsi="Times New Roman" w:cs="Times New Roman" w:hint="default"/>
      </w:rPr>
    </w:lvl>
  </w:abstractNum>
  <w:abstractNum w:abstractNumId="1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A14CC7"/>
    <w:multiLevelType w:val="hybridMultilevel"/>
    <w:tmpl w:val="8CA88692"/>
    <w:lvl w:ilvl="0" w:tplc="D47E79D0">
      <w:start w:val="1"/>
      <w:numFmt w:val="decimal"/>
      <w:lvlText w:val="%1."/>
      <w:lvlJc w:val="left"/>
      <w:pPr>
        <w:ind w:left="960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820BD3"/>
    <w:multiLevelType w:val="singleLevel"/>
    <w:tmpl w:val="9C62C0B2"/>
    <w:lvl w:ilvl="0">
      <w:start w:val="1"/>
      <w:numFmt w:val="decimal"/>
      <w:lvlText w:val="2.4.%1."/>
      <w:legacy w:legacy="1" w:legacySpace="0" w:legacyIndent="888"/>
      <w:lvlJc w:val="left"/>
      <w:rPr>
        <w:rFonts w:ascii="Times New Roman" w:hAnsi="Times New Roman" w:cs="Times New Roman" w:hint="default"/>
      </w:rPr>
    </w:lvl>
  </w:abstractNum>
  <w:abstractNum w:abstractNumId="13">
    <w:nsid w:val="46A43570"/>
    <w:multiLevelType w:val="singleLevel"/>
    <w:tmpl w:val="7F4CF4C6"/>
    <w:lvl w:ilvl="0">
      <w:start w:val="8"/>
      <w:numFmt w:val="decimal"/>
      <w:lvlText w:val="1.3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14">
    <w:nsid w:val="476815D8"/>
    <w:multiLevelType w:val="hybridMultilevel"/>
    <w:tmpl w:val="364A137A"/>
    <w:lvl w:ilvl="0" w:tplc="15A47C90">
      <w:start w:val="1"/>
      <w:numFmt w:val="decimal"/>
      <w:lvlText w:val="%1."/>
      <w:lvlJc w:val="left"/>
      <w:pPr>
        <w:tabs>
          <w:tab w:val="num" w:pos="1681"/>
        </w:tabs>
        <w:ind w:left="1681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15">
    <w:nsid w:val="4CD84AF8"/>
    <w:multiLevelType w:val="multilevel"/>
    <w:tmpl w:val="894CD1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4D131702"/>
    <w:multiLevelType w:val="singleLevel"/>
    <w:tmpl w:val="B39C11B4"/>
    <w:lvl w:ilvl="0">
      <w:start w:val="2"/>
      <w:numFmt w:val="decimal"/>
      <w:lvlText w:val="2.2.%1."/>
      <w:legacy w:legacy="1" w:legacySpace="0" w:legacyIndent="932"/>
      <w:lvlJc w:val="left"/>
      <w:rPr>
        <w:rFonts w:ascii="Times New Roman" w:hAnsi="Times New Roman" w:cs="Times New Roman" w:hint="default"/>
      </w:rPr>
    </w:lvl>
  </w:abstractNum>
  <w:abstractNum w:abstractNumId="17">
    <w:nsid w:val="57FD5E84"/>
    <w:multiLevelType w:val="hybridMultilevel"/>
    <w:tmpl w:val="5A8884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AE71497"/>
    <w:multiLevelType w:val="singleLevel"/>
    <w:tmpl w:val="3D74DDB4"/>
    <w:lvl w:ilvl="0">
      <w:start w:val="2"/>
      <w:numFmt w:val="decimal"/>
      <w:lvlText w:val="1.3.%1."/>
      <w:legacy w:legacy="1" w:legacySpace="0" w:legacyIndent="585"/>
      <w:lvlJc w:val="left"/>
      <w:rPr>
        <w:rFonts w:ascii="Times New Roman" w:hAnsi="Times New Roman" w:cs="Times New Roman" w:hint="default"/>
      </w:rPr>
    </w:lvl>
  </w:abstractNum>
  <w:abstractNum w:abstractNumId="19">
    <w:nsid w:val="5D7059DD"/>
    <w:multiLevelType w:val="multilevel"/>
    <w:tmpl w:val="0A26D6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F702639"/>
    <w:multiLevelType w:val="hybridMultilevel"/>
    <w:tmpl w:val="700E2C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9B10799"/>
    <w:multiLevelType w:val="hybridMultilevel"/>
    <w:tmpl w:val="FDDA3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7885DA0"/>
    <w:multiLevelType w:val="singleLevel"/>
    <w:tmpl w:val="35682E9E"/>
    <w:lvl w:ilvl="0">
      <w:start w:val="1"/>
      <w:numFmt w:val="decimal"/>
      <w:lvlText w:val="1.2.1.%1."/>
      <w:legacy w:legacy="1" w:legacySpace="0" w:legacyIndent="1104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2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</w:num>
  <w:num w:numId="10">
    <w:abstractNumId w:val="24"/>
  </w:num>
  <w:num w:numId="11">
    <w:abstractNumId w:val="24"/>
    <w:lvlOverride w:ilvl="0">
      <w:lvl w:ilvl="0">
        <w:start w:val="1"/>
        <w:numFmt w:val="decimal"/>
        <w:lvlText w:val="1.2.1.%1."/>
        <w:legacy w:legacy="1" w:legacySpace="0" w:legacyIndent="917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8"/>
  </w:num>
  <w:num w:numId="13">
    <w:abstractNumId w:val="13"/>
  </w:num>
  <w:num w:numId="14">
    <w:abstractNumId w:val="13"/>
    <w:lvlOverride w:ilvl="0">
      <w:lvl w:ilvl="0">
        <w:start w:val="8"/>
        <w:numFmt w:val="decimal"/>
        <w:lvlText w:val="1.3.%1."/>
        <w:legacy w:legacy="1" w:legacySpace="0" w:legacyIndent="600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3"/>
    <w:lvlOverride w:ilvl="0">
      <w:lvl w:ilvl="0">
        <w:start w:val="8"/>
        <w:numFmt w:val="decimal"/>
        <w:lvlText w:val="1.3.%1."/>
        <w:legacy w:legacy="1" w:legacySpace="0" w:legacyIndent="744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9"/>
  </w:num>
  <w:num w:numId="17">
    <w:abstractNumId w:val="16"/>
  </w:num>
  <w:num w:numId="18">
    <w:abstractNumId w:val="0"/>
    <w:lvlOverride w:ilvl="0">
      <w:lvl w:ilvl="0">
        <w:start w:val="65535"/>
        <w:numFmt w:val="bullet"/>
        <w:lvlText w:val="■"/>
        <w:legacy w:legacy="1" w:legacySpace="0" w:legacyIndent="96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2"/>
  </w:num>
  <w:num w:numId="20">
    <w:abstractNumId w:val="12"/>
    <w:lvlOverride w:ilvl="0">
      <w:lvl w:ilvl="0">
        <w:start w:val="1"/>
        <w:numFmt w:val="decimal"/>
        <w:lvlText w:val="2.4.%1."/>
        <w:legacy w:legacy="1" w:legacySpace="0" w:legacyIndent="729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14"/>
  </w:num>
  <w:num w:numId="22">
    <w:abstractNumId w:val="3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15"/>
  </w:num>
  <w:num w:numId="26">
    <w:abstractNumId w:val="7"/>
  </w:num>
  <w:num w:numId="27">
    <w:abstractNumId w:val="21"/>
  </w:num>
  <w:num w:numId="28">
    <w:abstractNumId w:val="11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34CB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2A1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E690C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49FE"/>
    <w:rsid w:val="00127890"/>
    <w:rsid w:val="00133F75"/>
    <w:rsid w:val="00134408"/>
    <w:rsid w:val="001345FC"/>
    <w:rsid w:val="00137C84"/>
    <w:rsid w:val="00150F14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93668"/>
    <w:rsid w:val="001A4807"/>
    <w:rsid w:val="001A77EF"/>
    <w:rsid w:val="001B0471"/>
    <w:rsid w:val="001B195A"/>
    <w:rsid w:val="001B3384"/>
    <w:rsid w:val="001B3D75"/>
    <w:rsid w:val="001B46A5"/>
    <w:rsid w:val="001B47F8"/>
    <w:rsid w:val="001B4D3F"/>
    <w:rsid w:val="001B7EBB"/>
    <w:rsid w:val="001C0598"/>
    <w:rsid w:val="001C234B"/>
    <w:rsid w:val="001C5BD4"/>
    <w:rsid w:val="001C5C4F"/>
    <w:rsid w:val="001D0DB6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2A5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D79"/>
    <w:rsid w:val="002C08B7"/>
    <w:rsid w:val="002C12ED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3F06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1683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44C"/>
    <w:rsid w:val="00445EF8"/>
    <w:rsid w:val="00447E74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979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96882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4F32"/>
    <w:rsid w:val="004E6F12"/>
    <w:rsid w:val="004F062B"/>
    <w:rsid w:val="004F3696"/>
    <w:rsid w:val="004F4DC2"/>
    <w:rsid w:val="004F4F2E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1443"/>
    <w:rsid w:val="00561BDC"/>
    <w:rsid w:val="00563737"/>
    <w:rsid w:val="0056766A"/>
    <w:rsid w:val="005721F1"/>
    <w:rsid w:val="00575972"/>
    <w:rsid w:val="00577AB4"/>
    <w:rsid w:val="00577D46"/>
    <w:rsid w:val="00581039"/>
    <w:rsid w:val="00586A71"/>
    <w:rsid w:val="005875CB"/>
    <w:rsid w:val="00591FE6"/>
    <w:rsid w:val="0059349A"/>
    <w:rsid w:val="005965C4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A52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33B3"/>
    <w:rsid w:val="0064586C"/>
    <w:rsid w:val="00645A48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49F2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574C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08EF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CA"/>
    <w:rsid w:val="0071576D"/>
    <w:rsid w:val="00717D76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58D4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528"/>
    <w:rsid w:val="00793D16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63E9"/>
    <w:rsid w:val="007C6BED"/>
    <w:rsid w:val="007D255F"/>
    <w:rsid w:val="007D34DE"/>
    <w:rsid w:val="007E212F"/>
    <w:rsid w:val="007E6A42"/>
    <w:rsid w:val="007E6CD8"/>
    <w:rsid w:val="007E7160"/>
    <w:rsid w:val="007E7DA8"/>
    <w:rsid w:val="007F14CE"/>
    <w:rsid w:val="007F1B19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051A"/>
    <w:rsid w:val="00834512"/>
    <w:rsid w:val="00836E9B"/>
    <w:rsid w:val="00837B19"/>
    <w:rsid w:val="00842A24"/>
    <w:rsid w:val="00844643"/>
    <w:rsid w:val="00844688"/>
    <w:rsid w:val="008455F1"/>
    <w:rsid w:val="008469FB"/>
    <w:rsid w:val="00846D04"/>
    <w:rsid w:val="00847391"/>
    <w:rsid w:val="00852F25"/>
    <w:rsid w:val="008539E6"/>
    <w:rsid w:val="0086146B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7B77"/>
    <w:rsid w:val="008C5237"/>
    <w:rsid w:val="008C66B0"/>
    <w:rsid w:val="008C7AE4"/>
    <w:rsid w:val="008D0384"/>
    <w:rsid w:val="008D0E42"/>
    <w:rsid w:val="008D4E58"/>
    <w:rsid w:val="008E368E"/>
    <w:rsid w:val="008E385C"/>
    <w:rsid w:val="008E5EA9"/>
    <w:rsid w:val="008F16BC"/>
    <w:rsid w:val="008F323E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6698B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A7CBF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230A3"/>
    <w:rsid w:val="00A23F2C"/>
    <w:rsid w:val="00A26013"/>
    <w:rsid w:val="00A26D77"/>
    <w:rsid w:val="00A27D92"/>
    <w:rsid w:val="00A3226E"/>
    <w:rsid w:val="00A3299B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55ED"/>
    <w:rsid w:val="00A76CA9"/>
    <w:rsid w:val="00A77528"/>
    <w:rsid w:val="00A8215F"/>
    <w:rsid w:val="00A825B0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5654"/>
    <w:rsid w:val="00AC56A3"/>
    <w:rsid w:val="00AC7B87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55A8"/>
    <w:rsid w:val="00B5457D"/>
    <w:rsid w:val="00B564B5"/>
    <w:rsid w:val="00B57B58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6B73"/>
    <w:rsid w:val="00B96E13"/>
    <w:rsid w:val="00B9751F"/>
    <w:rsid w:val="00B975F4"/>
    <w:rsid w:val="00BA0E68"/>
    <w:rsid w:val="00BA0F7B"/>
    <w:rsid w:val="00BA30DD"/>
    <w:rsid w:val="00BA519E"/>
    <w:rsid w:val="00BA5EB1"/>
    <w:rsid w:val="00BB09AC"/>
    <w:rsid w:val="00BB1121"/>
    <w:rsid w:val="00BB137E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545"/>
    <w:rsid w:val="00C1391F"/>
    <w:rsid w:val="00C15A6B"/>
    <w:rsid w:val="00C15AAA"/>
    <w:rsid w:val="00C16BC0"/>
    <w:rsid w:val="00C16D9E"/>
    <w:rsid w:val="00C16F02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7341"/>
    <w:rsid w:val="00C37A37"/>
    <w:rsid w:val="00C40040"/>
    <w:rsid w:val="00C411DD"/>
    <w:rsid w:val="00C4209C"/>
    <w:rsid w:val="00C432E0"/>
    <w:rsid w:val="00C4491A"/>
    <w:rsid w:val="00C507D0"/>
    <w:rsid w:val="00C508A9"/>
    <w:rsid w:val="00C51D56"/>
    <w:rsid w:val="00C533F6"/>
    <w:rsid w:val="00C54731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94B57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BC9"/>
    <w:rsid w:val="00CD441B"/>
    <w:rsid w:val="00CD5310"/>
    <w:rsid w:val="00CE0524"/>
    <w:rsid w:val="00CE0701"/>
    <w:rsid w:val="00CE076F"/>
    <w:rsid w:val="00CE1E44"/>
    <w:rsid w:val="00CE2A50"/>
    <w:rsid w:val="00CE2ED3"/>
    <w:rsid w:val="00CE399E"/>
    <w:rsid w:val="00CE55A5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B5C"/>
    <w:rsid w:val="00D17FA3"/>
    <w:rsid w:val="00D20790"/>
    <w:rsid w:val="00D23A46"/>
    <w:rsid w:val="00D318EE"/>
    <w:rsid w:val="00D34021"/>
    <w:rsid w:val="00D341F9"/>
    <w:rsid w:val="00D365FF"/>
    <w:rsid w:val="00D40905"/>
    <w:rsid w:val="00D429FD"/>
    <w:rsid w:val="00D43247"/>
    <w:rsid w:val="00D432AF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57A31"/>
    <w:rsid w:val="00D624C6"/>
    <w:rsid w:val="00D6393A"/>
    <w:rsid w:val="00D804A2"/>
    <w:rsid w:val="00D8238B"/>
    <w:rsid w:val="00D82416"/>
    <w:rsid w:val="00D8288D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D09D6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27A0F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4BF5"/>
    <w:rsid w:val="00E6691C"/>
    <w:rsid w:val="00E6714C"/>
    <w:rsid w:val="00E71D2A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5806"/>
    <w:rsid w:val="00EC6865"/>
    <w:rsid w:val="00EC7EA3"/>
    <w:rsid w:val="00ED03D8"/>
    <w:rsid w:val="00ED257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449"/>
    <w:rsid w:val="00F57709"/>
    <w:rsid w:val="00F61790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page number" w:uiPriority="99"/>
    <w:lsdException w:name="endnote text" w:uiPriority="99"/>
    <w:lsdException w:name="Title" w:qFormat="1"/>
    <w:lsdException w:name="Body Text" w:uiPriority="99"/>
    <w:lsdException w:name="Subtitle" w:uiPriority="11" w:qFormat="1"/>
    <w:lsdException w:name="Hyperlink" w:uiPriority="99"/>
    <w:lsdException w:name="Followed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link w:val="10"/>
    <w:uiPriority w:val="9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link w:val="30"/>
    <w:uiPriority w:val="99"/>
    <w:qFormat/>
    <w:rsid w:val="00FF34F0"/>
    <w:pPr>
      <w:keepNext/>
      <w:jc w:val="center"/>
      <w:outlineLvl w:val="2"/>
    </w:pPr>
    <w:rPr>
      <w:color w:val="000000"/>
      <w:sz w:val="32"/>
      <w:lang/>
    </w:rPr>
  </w:style>
  <w:style w:type="paragraph" w:styleId="4">
    <w:name w:val="heading 4"/>
    <w:basedOn w:val="a"/>
    <w:next w:val="a"/>
    <w:link w:val="40"/>
    <w:qFormat/>
    <w:rsid w:val="00FF34F0"/>
    <w:pPr>
      <w:keepNext/>
      <w:spacing w:line="240" w:lineRule="exact"/>
      <w:outlineLvl w:val="3"/>
    </w:pPr>
    <w:rPr>
      <w:b/>
      <w:sz w:val="28"/>
      <w:lang/>
    </w:rPr>
  </w:style>
  <w:style w:type="paragraph" w:styleId="5">
    <w:name w:val="heading 5"/>
    <w:basedOn w:val="a"/>
    <w:next w:val="a"/>
    <w:link w:val="50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link w:val="60"/>
    <w:qFormat/>
    <w:rsid w:val="00FF34F0"/>
    <w:pPr>
      <w:keepNext/>
      <w:spacing w:line="240" w:lineRule="exact"/>
      <w:outlineLvl w:val="5"/>
    </w:pPr>
    <w:rPr>
      <w:b/>
      <w:color w:val="000000"/>
      <w:sz w:val="28"/>
      <w:lang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7A0F"/>
    <w:rPr>
      <w:sz w:val="28"/>
    </w:rPr>
  </w:style>
  <w:style w:type="character" w:customStyle="1" w:styleId="20">
    <w:name w:val="Заголовок 2 Знак"/>
    <w:basedOn w:val="a0"/>
    <w:link w:val="2"/>
    <w:uiPriority w:val="9"/>
    <w:rsid w:val="00E27A0F"/>
    <w:rPr>
      <w:b/>
      <w:sz w:val="44"/>
    </w:rPr>
  </w:style>
  <w:style w:type="character" w:customStyle="1" w:styleId="30">
    <w:name w:val="Заголовок 3 Знак"/>
    <w:link w:val="3"/>
    <w:uiPriority w:val="99"/>
    <w:rsid w:val="00E27A0F"/>
    <w:rPr>
      <w:color w:val="000000"/>
      <w:sz w:val="32"/>
    </w:rPr>
  </w:style>
  <w:style w:type="character" w:customStyle="1" w:styleId="40">
    <w:name w:val="Заголовок 4 Знак"/>
    <w:link w:val="4"/>
    <w:rsid w:val="00E27A0F"/>
    <w:rPr>
      <w:b/>
      <w:sz w:val="28"/>
    </w:rPr>
  </w:style>
  <w:style w:type="character" w:customStyle="1" w:styleId="50">
    <w:name w:val="Заголовок 5 Знак"/>
    <w:basedOn w:val="a0"/>
    <w:link w:val="5"/>
    <w:rsid w:val="00E27A0F"/>
    <w:rPr>
      <w:b/>
      <w:color w:val="000000"/>
      <w:sz w:val="28"/>
    </w:rPr>
  </w:style>
  <w:style w:type="character" w:customStyle="1" w:styleId="60">
    <w:name w:val="Заголовок 6 Знак"/>
    <w:link w:val="6"/>
    <w:rsid w:val="00E27A0F"/>
    <w:rPr>
      <w:b/>
      <w:color w:val="000000"/>
      <w:sz w:val="28"/>
    </w:rPr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character" w:styleId="a5">
    <w:name w:val="page number"/>
    <w:basedOn w:val="a0"/>
    <w:uiPriority w:val="99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1"/>
    <w:uiPriority w:val="99"/>
    <w:rsid w:val="00FF34F0"/>
    <w:pPr>
      <w:jc w:val="both"/>
    </w:pPr>
    <w:rPr>
      <w:color w:val="000000"/>
      <w:sz w:val="28"/>
    </w:rPr>
  </w:style>
  <w:style w:type="character" w:customStyle="1" w:styleId="11">
    <w:name w:val="Основной текст Знак1"/>
    <w:aliases w:val="бпОсновной текст Знак,Body Text Char Знак,body text Знак,Основной текст1 Знак"/>
    <w:basedOn w:val="a0"/>
    <w:link w:val="a6"/>
    <w:uiPriority w:val="99"/>
    <w:rsid w:val="00E27A0F"/>
    <w:rPr>
      <w:color w:val="000000"/>
      <w:sz w:val="28"/>
    </w:rPr>
  </w:style>
  <w:style w:type="paragraph" w:styleId="a7">
    <w:name w:val="Body Text Indent"/>
    <w:basedOn w:val="a"/>
    <w:link w:val="a8"/>
    <w:rsid w:val="00FF34F0"/>
    <w:pPr>
      <w:ind w:firstLine="720"/>
    </w:pPr>
    <w:rPr>
      <w:rFonts w:ascii="Bookman Old Style" w:hAnsi="Bookman Old Style"/>
      <w:sz w:val="24"/>
    </w:rPr>
  </w:style>
  <w:style w:type="character" w:customStyle="1" w:styleId="a8">
    <w:name w:val="Основной текст с отступом Знак"/>
    <w:basedOn w:val="a0"/>
    <w:link w:val="a7"/>
    <w:rsid w:val="00E27A0F"/>
    <w:rPr>
      <w:rFonts w:ascii="Bookman Old Style" w:hAnsi="Bookman Old Style"/>
      <w:sz w:val="24"/>
    </w:rPr>
  </w:style>
  <w:style w:type="paragraph" w:styleId="21">
    <w:name w:val="Body Text 2"/>
    <w:basedOn w:val="a"/>
    <w:link w:val="22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2">
    <w:name w:val="Основной текст 2 Знак"/>
    <w:basedOn w:val="a0"/>
    <w:link w:val="21"/>
    <w:rsid w:val="00BD4275"/>
    <w:rPr>
      <w:rFonts w:ascii="Bookman Old Style" w:hAnsi="Bookman Old Style"/>
      <w:sz w:val="24"/>
      <w:lang w:val="ru-RU" w:eastAsia="ru-RU" w:bidi="ar-SA"/>
    </w:rPr>
  </w:style>
  <w:style w:type="paragraph" w:styleId="a9">
    <w:name w:val="Balloon Text"/>
    <w:basedOn w:val="a"/>
    <w:link w:val="aa"/>
    <w:uiPriority w:val="99"/>
    <w:rsid w:val="00A50172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uiPriority w:val="99"/>
    <w:rsid w:val="00E27A0F"/>
    <w:rPr>
      <w:rFonts w:ascii="Tahoma" w:hAnsi="Tahoma" w:cs="Tahoma"/>
      <w:sz w:val="16"/>
      <w:szCs w:val="16"/>
    </w:rPr>
  </w:style>
  <w:style w:type="paragraph" w:styleId="ab">
    <w:name w:val="Document Map"/>
    <w:basedOn w:val="a"/>
    <w:link w:val="ac"/>
    <w:rsid w:val="00CC4EAE"/>
    <w:pPr>
      <w:shd w:val="clear" w:color="auto" w:fill="000080"/>
    </w:pPr>
    <w:rPr>
      <w:rFonts w:ascii="Tahoma" w:hAnsi="Tahoma" w:cs="Tahoma"/>
    </w:rPr>
  </w:style>
  <w:style w:type="character" w:customStyle="1" w:styleId="ac">
    <w:name w:val="Схема документа Знак"/>
    <w:basedOn w:val="a0"/>
    <w:link w:val="ab"/>
    <w:rsid w:val="00E27A0F"/>
    <w:rPr>
      <w:rFonts w:ascii="Tahoma" w:hAnsi="Tahoma" w:cs="Tahoma"/>
      <w:shd w:val="clear" w:color="auto" w:fill="000080"/>
    </w:rPr>
  </w:style>
  <w:style w:type="table" w:styleId="ad">
    <w:name w:val="Table Grid"/>
    <w:basedOn w:val="a1"/>
    <w:uiPriority w:val="59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12"/>
    <w:rsid w:val="00481736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link w:val="ae"/>
    <w:rsid w:val="00E27A0F"/>
  </w:style>
  <w:style w:type="character" w:customStyle="1" w:styleId="af">
    <w:name w:val="Центр Знак"/>
    <w:basedOn w:val="a0"/>
    <w:link w:val="af0"/>
    <w:rsid w:val="00BD4275"/>
    <w:rPr>
      <w:sz w:val="28"/>
      <w:szCs w:val="24"/>
      <w:lang w:val="ru-RU" w:eastAsia="ru-RU" w:bidi="ar-SA"/>
    </w:rPr>
  </w:style>
  <w:style w:type="paragraph" w:customStyle="1" w:styleId="af0">
    <w:name w:val="Центр"/>
    <w:basedOn w:val="a"/>
    <w:link w:val="af"/>
    <w:rsid w:val="00BD4275"/>
    <w:pPr>
      <w:jc w:val="center"/>
    </w:pPr>
    <w:rPr>
      <w:sz w:val="28"/>
      <w:szCs w:val="24"/>
    </w:rPr>
  </w:style>
  <w:style w:type="paragraph" w:styleId="af1">
    <w:name w:val="Title"/>
    <w:basedOn w:val="a"/>
    <w:link w:val="af2"/>
    <w:qFormat/>
    <w:rsid w:val="00BD4275"/>
    <w:pPr>
      <w:ind w:left="-567"/>
      <w:jc w:val="center"/>
    </w:pPr>
    <w:rPr>
      <w:sz w:val="28"/>
    </w:rPr>
  </w:style>
  <w:style w:type="character" w:customStyle="1" w:styleId="af2">
    <w:name w:val="Название Знак"/>
    <w:basedOn w:val="a0"/>
    <w:link w:val="af1"/>
    <w:rsid w:val="00E27A0F"/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paragraph" w:customStyle="1" w:styleId="ConsNormal">
    <w:name w:val="ConsNormal"/>
    <w:uiPriority w:val="99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3">
    <w:name w:val="Hyperlink"/>
    <w:basedOn w:val="a0"/>
    <w:uiPriority w:val="99"/>
    <w:rsid w:val="00BD4275"/>
    <w:rPr>
      <w:color w:val="0000FF"/>
      <w:u w:val="single"/>
    </w:rPr>
  </w:style>
  <w:style w:type="paragraph" w:styleId="31">
    <w:name w:val="Body Text 3"/>
    <w:basedOn w:val="a"/>
    <w:link w:val="32"/>
    <w:rsid w:val="00BD427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27A0F"/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rsid w:val="00E27A0F"/>
    <w:rPr>
      <w:rFonts w:ascii="Courier New" w:hAnsi="Courier New" w:cs="Courier New"/>
      <w:lang w:eastAsia="ar-SA"/>
    </w:rPr>
  </w:style>
  <w:style w:type="paragraph" w:styleId="af4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5">
    <w:name w:val="Strong"/>
    <w:basedOn w:val="a0"/>
    <w:qFormat/>
    <w:rsid w:val="005C06A1"/>
    <w:rPr>
      <w:b/>
      <w:bCs/>
    </w:rPr>
  </w:style>
  <w:style w:type="paragraph" w:styleId="af6">
    <w:name w:val="No Spacing"/>
    <w:qFormat/>
    <w:rsid w:val="00E76E97"/>
    <w:rPr>
      <w:sz w:val="24"/>
      <w:szCs w:val="24"/>
    </w:rPr>
  </w:style>
  <w:style w:type="paragraph" w:styleId="af7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3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8">
    <w:name w:val="Body Text First Indent"/>
    <w:basedOn w:val="a6"/>
    <w:link w:val="af9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character" w:customStyle="1" w:styleId="af9">
    <w:name w:val="Красная строка Знак"/>
    <w:basedOn w:val="11"/>
    <w:link w:val="af8"/>
    <w:rsid w:val="00E27A0F"/>
    <w:rPr>
      <w:sz w:val="24"/>
      <w:szCs w:val="24"/>
    </w:rPr>
  </w:style>
  <w:style w:type="paragraph" w:styleId="24">
    <w:name w:val="Body Text First Indent 2"/>
    <w:basedOn w:val="a7"/>
    <w:link w:val="25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character" w:customStyle="1" w:styleId="25">
    <w:name w:val="Красная строка 2 Знак"/>
    <w:basedOn w:val="a8"/>
    <w:link w:val="24"/>
    <w:rsid w:val="00E27A0F"/>
    <w:rPr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a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3">
    <w:name w:val="Body Text Indent 3"/>
    <w:basedOn w:val="a"/>
    <w:link w:val="34"/>
    <w:rsid w:val="00870DC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E27A0F"/>
    <w:rPr>
      <w:sz w:val="16"/>
      <w:szCs w:val="16"/>
    </w:rPr>
  </w:style>
  <w:style w:type="paragraph" w:customStyle="1" w:styleId="afb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c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d">
    <w:name w:val="List Paragraph"/>
    <w:aliases w:val="Bullet List,FooterText,numbered,Цветной список - Акцент 11,Список нумерованный цифры"/>
    <w:basedOn w:val="a"/>
    <w:link w:val="afe"/>
    <w:uiPriority w:val="34"/>
    <w:qFormat/>
    <w:rsid w:val="0083051A"/>
    <w:pPr>
      <w:ind w:left="720"/>
      <w:contextualSpacing/>
    </w:pPr>
  </w:style>
  <w:style w:type="character" w:customStyle="1" w:styleId="afe">
    <w:name w:val="Абзац списка Знак"/>
    <w:aliases w:val="Bullet List Знак,FooterText Знак,numbered Знак,Цветной список - Акцент 11 Знак,Список нумерованный цифры Знак"/>
    <w:link w:val="afd"/>
    <w:uiPriority w:val="34"/>
    <w:locked/>
    <w:rsid w:val="00E27A0F"/>
  </w:style>
  <w:style w:type="paragraph" w:customStyle="1" w:styleId="Style4">
    <w:name w:val="Style4"/>
    <w:basedOn w:val="a"/>
    <w:rsid w:val="00D8288D"/>
    <w:pPr>
      <w:widowControl w:val="0"/>
      <w:autoSpaceDE w:val="0"/>
      <w:autoSpaceDN w:val="0"/>
      <w:adjustRightInd w:val="0"/>
      <w:spacing w:line="322" w:lineRule="exact"/>
      <w:ind w:firstLine="730"/>
      <w:jc w:val="both"/>
    </w:pPr>
    <w:rPr>
      <w:sz w:val="24"/>
      <w:szCs w:val="24"/>
    </w:rPr>
  </w:style>
  <w:style w:type="paragraph" w:customStyle="1" w:styleId="Style1">
    <w:name w:val="Style1"/>
    <w:basedOn w:val="a"/>
    <w:rsid w:val="00E27A0F"/>
    <w:pPr>
      <w:widowControl w:val="0"/>
      <w:autoSpaceDE w:val="0"/>
      <w:autoSpaceDN w:val="0"/>
      <w:adjustRightInd w:val="0"/>
      <w:spacing w:line="323" w:lineRule="exact"/>
      <w:ind w:firstLine="734"/>
      <w:jc w:val="both"/>
    </w:pPr>
    <w:rPr>
      <w:sz w:val="24"/>
      <w:szCs w:val="24"/>
    </w:rPr>
  </w:style>
  <w:style w:type="paragraph" w:customStyle="1" w:styleId="Style2">
    <w:name w:val="Style2"/>
    <w:basedOn w:val="a"/>
    <w:rsid w:val="00E27A0F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3">
    <w:name w:val="Style3"/>
    <w:basedOn w:val="a"/>
    <w:rsid w:val="00E27A0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1">
    <w:name w:val="Font Style11"/>
    <w:rsid w:val="00E27A0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E27A0F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E27A0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">
    <w:name w:val="Style6"/>
    <w:basedOn w:val="a"/>
    <w:rsid w:val="00E27A0F"/>
    <w:pPr>
      <w:widowControl w:val="0"/>
      <w:autoSpaceDE w:val="0"/>
      <w:autoSpaceDN w:val="0"/>
      <w:adjustRightInd w:val="0"/>
      <w:spacing w:line="245" w:lineRule="exact"/>
      <w:ind w:firstLine="566"/>
      <w:jc w:val="both"/>
    </w:pPr>
    <w:rPr>
      <w:sz w:val="24"/>
      <w:szCs w:val="24"/>
    </w:rPr>
  </w:style>
  <w:style w:type="paragraph" w:customStyle="1" w:styleId="Style7">
    <w:name w:val="Style7"/>
    <w:basedOn w:val="a"/>
    <w:rsid w:val="00E27A0F"/>
    <w:pPr>
      <w:widowControl w:val="0"/>
      <w:autoSpaceDE w:val="0"/>
      <w:autoSpaceDN w:val="0"/>
      <w:adjustRightInd w:val="0"/>
      <w:spacing w:line="247" w:lineRule="exact"/>
      <w:ind w:hanging="638"/>
    </w:pPr>
    <w:rPr>
      <w:sz w:val="24"/>
      <w:szCs w:val="24"/>
    </w:rPr>
  </w:style>
  <w:style w:type="paragraph" w:customStyle="1" w:styleId="Style8">
    <w:name w:val="Style8"/>
    <w:basedOn w:val="a"/>
    <w:rsid w:val="00E27A0F"/>
    <w:pPr>
      <w:widowControl w:val="0"/>
      <w:autoSpaceDE w:val="0"/>
      <w:autoSpaceDN w:val="0"/>
      <w:adjustRightInd w:val="0"/>
      <w:spacing w:line="245" w:lineRule="exact"/>
      <w:ind w:firstLine="562"/>
      <w:jc w:val="both"/>
    </w:pPr>
    <w:rPr>
      <w:sz w:val="24"/>
      <w:szCs w:val="24"/>
    </w:rPr>
  </w:style>
  <w:style w:type="character" w:customStyle="1" w:styleId="FontStyle13">
    <w:name w:val="Font Style13"/>
    <w:rsid w:val="00E27A0F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E27A0F"/>
    <w:rPr>
      <w:rFonts w:ascii="Times New Roman" w:hAnsi="Times New Roman" w:cs="Times New Roman"/>
      <w:b/>
      <w:bCs/>
      <w:sz w:val="26"/>
      <w:szCs w:val="26"/>
    </w:rPr>
  </w:style>
  <w:style w:type="paragraph" w:customStyle="1" w:styleId="western">
    <w:name w:val="western"/>
    <w:basedOn w:val="a"/>
    <w:rsid w:val="00E27A0F"/>
    <w:pPr>
      <w:spacing w:before="100" w:beforeAutospacing="1" w:after="100" w:afterAutospacing="1"/>
    </w:pPr>
    <w:rPr>
      <w:sz w:val="24"/>
      <w:szCs w:val="24"/>
    </w:rPr>
  </w:style>
  <w:style w:type="paragraph" w:customStyle="1" w:styleId="fn2r">
    <w:name w:val="fn2r"/>
    <w:basedOn w:val="a"/>
    <w:rsid w:val="00E27A0F"/>
    <w:pPr>
      <w:spacing w:before="100" w:beforeAutospacing="1" w:after="100" w:afterAutospacing="1"/>
    </w:pPr>
    <w:rPr>
      <w:sz w:val="24"/>
      <w:szCs w:val="24"/>
    </w:rPr>
  </w:style>
  <w:style w:type="character" w:styleId="aff">
    <w:name w:val="Emphasis"/>
    <w:qFormat/>
    <w:rsid w:val="00E27A0F"/>
    <w:rPr>
      <w:i/>
      <w:iCs/>
    </w:rPr>
  </w:style>
  <w:style w:type="character" w:customStyle="1" w:styleId="aff0">
    <w:name w:val="Нижний колонтитул Знак"/>
    <w:uiPriority w:val="99"/>
    <w:rsid w:val="00E27A0F"/>
    <w:rPr>
      <w:sz w:val="24"/>
      <w:szCs w:val="24"/>
    </w:rPr>
  </w:style>
  <w:style w:type="character" w:styleId="aff1">
    <w:name w:val="FollowedHyperlink"/>
    <w:uiPriority w:val="99"/>
    <w:rsid w:val="00E27A0F"/>
    <w:rPr>
      <w:color w:val="800080"/>
      <w:u w:val="single"/>
    </w:rPr>
  </w:style>
  <w:style w:type="character" w:customStyle="1" w:styleId="ConsPlusNormal1">
    <w:name w:val="ConsPlusNormal Знак Знак"/>
    <w:locked/>
    <w:rsid w:val="00E27A0F"/>
    <w:rPr>
      <w:rFonts w:ascii="Arial" w:hAnsi="Arial" w:cs="Arial"/>
      <w:lang w:val="ru-RU" w:eastAsia="ru-RU" w:bidi="ar-SA"/>
    </w:rPr>
  </w:style>
  <w:style w:type="character" w:styleId="aff2">
    <w:name w:val="annotation reference"/>
    <w:rsid w:val="00E27A0F"/>
    <w:rPr>
      <w:sz w:val="16"/>
      <w:szCs w:val="16"/>
    </w:rPr>
  </w:style>
  <w:style w:type="paragraph" w:styleId="aff3">
    <w:name w:val="annotation text"/>
    <w:basedOn w:val="a"/>
    <w:link w:val="aff4"/>
    <w:uiPriority w:val="99"/>
    <w:rsid w:val="00E27A0F"/>
  </w:style>
  <w:style w:type="character" w:customStyle="1" w:styleId="aff4">
    <w:name w:val="Текст примечания Знак"/>
    <w:basedOn w:val="a0"/>
    <w:link w:val="aff3"/>
    <w:uiPriority w:val="99"/>
    <w:rsid w:val="00E27A0F"/>
  </w:style>
  <w:style w:type="paragraph" w:styleId="aff5">
    <w:name w:val="annotation subject"/>
    <w:basedOn w:val="aff3"/>
    <w:next w:val="aff3"/>
    <w:link w:val="aff6"/>
    <w:uiPriority w:val="99"/>
    <w:rsid w:val="00E27A0F"/>
    <w:rPr>
      <w:rFonts w:ascii="Times New Roman CYR" w:hAnsi="Times New Roman CYR"/>
      <w:b/>
      <w:bCs/>
      <w:lang/>
    </w:rPr>
  </w:style>
  <w:style w:type="character" w:customStyle="1" w:styleId="aff6">
    <w:name w:val="Тема примечания Знак"/>
    <w:basedOn w:val="aff4"/>
    <w:link w:val="aff5"/>
    <w:uiPriority w:val="99"/>
    <w:rsid w:val="00E27A0F"/>
    <w:rPr>
      <w:rFonts w:ascii="Times New Roman CYR" w:hAnsi="Times New Roman CYR"/>
      <w:b/>
      <w:bCs/>
      <w:lang/>
    </w:rPr>
  </w:style>
  <w:style w:type="paragraph" w:customStyle="1" w:styleId="aff7">
    <w:name w:val="основной текст документа"/>
    <w:basedOn w:val="a"/>
    <w:rsid w:val="00E27A0F"/>
    <w:pPr>
      <w:spacing w:before="120" w:after="120"/>
      <w:jc w:val="both"/>
    </w:pPr>
    <w:rPr>
      <w:sz w:val="24"/>
      <w:lang w:eastAsia="en-US"/>
    </w:rPr>
  </w:style>
  <w:style w:type="character" w:customStyle="1" w:styleId="13">
    <w:name w:val="Верхний колонтитул Знак1"/>
    <w:rsid w:val="00E27A0F"/>
    <w:rPr>
      <w:rFonts w:ascii="Times New Roman CYR" w:hAnsi="Times New Roman CYR"/>
    </w:rPr>
  </w:style>
  <w:style w:type="paragraph" w:customStyle="1" w:styleId="aff8">
    <w:name w:val="таблица"/>
    <w:basedOn w:val="a"/>
    <w:rsid w:val="00E27A0F"/>
    <w:rPr>
      <w:rFonts w:ascii="Arial" w:hAnsi="Arial"/>
    </w:rPr>
  </w:style>
  <w:style w:type="character" w:customStyle="1" w:styleId="apple-converted-space">
    <w:name w:val="apple-converted-space"/>
    <w:basedOn w:val="a0"/>
    <w:rsid w:val="00E27A0F"/>
  </w:style>
  <w:style w:type="paragraph" w:customStyle="1" w:styleId="formattexttopleveltext">
    <w:name w:val="formattext topleveltext"/>
    <w:basedOn w:val="a"/>
    <w:rsid w:val="00E27A0F"/>
    <w:pPr>
      <w:spacing w:before="100" w:beforeAutospacing="1" w:after="100" w:afterAutospacing="1"/>
    </w:pPr>
    <w:rPr>
      <w:sz w:val="24"/>
      <w:szCs w:val="24"/>
    </w:rPr>
  </w:style>
  <w:style w:type="character" w:customStyle="1" w:styleId="aff9">
    <w:name w:val="Подзаголовок Знак"/>
    <w:basedOn w:val="a0"/>
    <w:link w:val="affa"/>
    <w:uiPriority w:val="11"/>
    <w:rsid w:val="00E27A0F"/>
    <w:rPr>
      <w:b/>
      <w:sz w:val="24"/>
      <w:szCs w:val="24"/>
      <w:lang w:val="en-US" w:eastAsia="en-US"/>
    </w:rPr>
  </w:style>
  <w:style w:type="paragraph" w:styleId="affa">
    <w:name w:val="Subtitle"/>
    <w:basedOn w:val="a"/>
    <w:next w:val="a"/>
    <w:link w:val="aff9"/>
    <w:uiPriority w:val="11"/>
    <w:qFormat/>
    <w:rsid w:val="00E27A0F"/>
    <w:pPr>
      <w:spacing w:after="60" w:line="276" w:lineRule="auto"/>
      <w:ind w:left="1855" w:hanging="720"/>
      <w:jc w:val="center"/>
      <w:outlineLvl w:val="1"/>
    </w:pPr>
    <w:rPr>
      <w:b/>
      <w:sz w:val="24"/>
      <w:szCs w:val="24"/>
      <w:lang w:val="en-US" w:eastAsia="en-US"/>
    </w:rPr>
  </w:style>
  <w:style w:type="character" w:customStyle="1" w:styleId="14">
    <w:name w:val="Подзаголовок Знак1"/>
    <w:basedOn w:val="a0"/>
    <w:link w:val="affa"/>
    <w:rsid w:val="00E27A0F"/>
    <w:rPr>
      <w:rFonts w:ascii="Cambria" w:eastAsia="Times New Roman" w:hAnsi="Cambria" w:cs="Times New Roman"/>
      <w:sz w:val="24"/>
      <w:szCs w:val="24"/>
    </w:rPr>
  </w:style>
  <w:style w:type="character" w:customStyle="1" w:styleId="15">
    <w:name w:val="Текст примечания Знак1"/>
    <w:basedOn w:val="a0"/>
    <w:rsid w:val="00E27A0F"/>
  </w:style>
  <w:style w:type="character" w:customStyle="1" w:styleId="16">
    <w:name w:val="Тема примечания Знак1"/>
    <w:basedOn w:val="15"/>
    <w:rsid w:val="00E27A0F"/>
    <w:rPr>
      <w:b/>
      <w:bCs/>
    </w:rPr>
  </w:style>
  <w:style w:type="character" w:customStyle="1" w:styleId="affb">
    <w:name w:val="Текст концевой сноски Знак"/>
    <w:basedOn w:val="a0"/>
    <w:link w:val="affc"/>
    <w:uiPriority w:val="99"/>
    <w:rsid w:val="00E27A0F"/>
    <w:rPr>
      <w:rFonts w:ascii="Calibri" w:hAnsi="Calibri"/>
      <w:lang w:val="en-US" w:eastAsia="en-US"/>
    </w:rPr>
  </w:style>
  <w:style w:type="paragraph" w:styleId="affc">
    <w:name w:val="endnote text"/>
    <w:basedOn w:val="a"/>
    <w:link w:val="affb"/>
    <w:uiPriority w:val="99"/>
    <w:unhideWhenUsed/>
    <w:rsid w:val="00E27A0F"/>
    <w:pPr>
      <w:spacing w:after="200" w:line="276" w:lineRule="auto"/>
    </w:pPr>
    <w:rPr>
      <w:rFonts w:ascii="Calibri" w:hAnsi="Calibri"/>
      <w:lang w:val="en-US" w:eastAsia="en-US"/>
    </w:rPr>
  </w:style>
  <w:style w:type="character" w:customStyle="1" w:styleId="17">
    <w:name w:val="Текст концевой сноски Знак1"/>
    <w:basedOn w:val="a0"/>
    <w:link w:val="affc"/>
    <w:rsid w:val="00E27A0F"/>
  </w:style>
  <w:style w:type="character" w:customStyle="1" w:styleId="26">
    <w:name w:val="Основной текст2"/>
    <w:rsid w:val="00E27A0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D4032966F053F8D5AC959D1AB9EF7226C88DD61C99B382339CC3A655AB9D160FA5EBB5CD31B06B6DE3DBEDE505D286C016367CvFO" TargetMode="External"/><Relationship Id="rId13" Type="http://schemas.openxmlformats.org/officeDocument/2006/relationships/hyperlink" Target="https://mfc53.nov.ru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289369182ADB4E902B10CEE158A6D171B6714AF8959DC99B161E0D6C5C138F79FFF97FF4368D12AB165DBE2CD3FB5D94DBC0BE18B13EB4D7AD68842oCp6G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AB80BB853E5A8A463FE1093EA2A44AB2E5B6E8B76138929DF4739B35BB2B5E3135967B1BC1D3C711576A2FF93lEO9O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289369182ADB4E902B10CEE158A6D171B6714AF8959DC99B161E0D6C5C138F79FFF97FF4368D12AB165DBE2CD3FB5D94DBC0BE18B13EB4D7AD68842oCp6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AB80BB853E5A8A463FE1093EA2A44AB2E5B6C8D7A1F8929DF4739B35BB2B5E3135967B1BC1D3C711576A2FF93lEO9O" TargetMode="External"/><Relationship Id="rId10" Type="http://schemas.openxmlformats.org/officeDocument/2006/relationships/hyperlink" Target="consultantplus://offline/ref=6289369182ADB4E902B10CEE158A6D171B6714AF8959DC99B161E0D6C5C138F79FFF97FF4368D12AB165DBE1CF3FB5D94DBC0BE18B13EB4D7AD68842oCp6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289369182ADB4E902B10CEE158A6D171B6714AF8959DC99B161E0D6C5C138F79FFF97FF4368D12AB165DBE2CD3FB5D94DBC0BE18B13EB4D7AD68842oCp6G" TargetMode="External"/><Relationship Id="rId14" Type="http://schemas.openxmlformats.org/officeDocument/2006/relationships/hyperlink" Target="consultantplus://offline/ref=41485A72A1D6EC7E2A284232C48326E51129A943E9A7D141A19EA4DB5AB7493EB2CC0883A15179D49375A624153172E9781AEB82FA31A3FE88E0A6XFp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D0465-EAFC-4865-B465-F7BE0248C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11878</Words>
  <Characters>67711</Characters>
  <Application>Microsoft Office Word</Application>
  <DocSecurity>0</DocSecurity>
  <Lines>564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79431</CharactersWithSpaces>
  <SharedDoc>false</SharedDoc>
  <HLinks>
    <vt:vector size="54" baseType="variant">
      <vt:variant>
        <vt:i4>1769474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consultantplus://offline/ref=BAB80BB853E5A8A463FE1093EA2A44AB2E5B6E8B76138929DF4739B35BB2B5E3135967B1BC1D3C711576A2FF93lEO9O</vt:lpwstr>
      </vt:variant>
      <vt:variant>
        <vt:lpwstr/>
      </vt:variant>
      <vt:variant>
        <vt:i4>1769472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consultantplus://offline/ref=BAB80BB853E5A8A463FE1093EA2A44AB2E5B6C8D7A1F8929DF4739B35BB2B5E3135967B1BC1D3C711576A2FF93lEO9O</vt:lpwstr>
      </vt:variant>
      <vt:variant>
        <vt:lpwstr/>
      </vt:variant>
      <vt:variant>
        <vt:i4>4194384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consultantplus://offline/ref=41485A72A1D6EC7E2A284232C48326E51129A943E9A7D141A19EA4DB5AB7493EB2CC0883A15179D49375A624153172E9781AEB82FA31A3FE88E0A6XFp8K</vt:lpwstr>
      </vt:variant>
      <vt:variant>
        <vt:lpwstr/>
      </vt:variant>
      <vt:variant>
        <vt:i4>5767191</vt:i4>
      </vt:variant>
      <vt:variant>
        <vt:i4>15</vt:i4>
      </vt:variant>
      <vt:variant>
        <vt:i4>0</vt:i4>
      </vt:variant>
      <vt:variant>
        <vt:i4>5</vt:i4>
      </vt:variant>
      <vt:variant>
        <vt:lpwstr>https://mfc53.nov.ru/</vt:lpwstr>
      </vt:variant>
      <vt:variant>
        <vt:lpwstr/>
      </vt:variant>
      <vt:variant>
        <vt:i4>3866687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consultantplus://offline/ref=6289369182ADB4E902B10CEE158A6D171B6714AF8959DC99B161E0D6C5C138F79FFF97FF4368D12AB165DBE2CD3FB5D94DBC0BE18B13EB4D7AD68842oCp6G</vt:lpwstr>
      </vt:variant>
      <vt:variant>
        <vt:lpwstr/>
      </vt:variant>
      <vt:variant>
        <vt:i4>3866687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consultantplus://offline/ref=6289369182ADB4E902B10CEE158A6D171B6714AF8959DC99B161E0D6C5C138F79FFF97FF4368D12AB165DBE2CD3FB5D94DBC0BE18B13EB4D7AD68842oCp6G</vt:lpwstr>
      </vt:variant>
      <vt:variant>
        <vt:lpwstr/>
      </vt:variant>
      <vt:variant>
        <vt:i4>3866686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consultantplus://offline/ref=6289369182ADB4E902B10CEE158A6D171B6714AF8959DC99B161E0D6C5C138F79FFF97FF4368D12AB165DBE1CF3FB5D94DBC0BE18B13EB4D7AD68842oCp6G</vt:lpwstr>
      </vt:variant>
      <vt:variant>
        <vt:lpwstr/>
      </vt:variant>
      <vt:variant>
        <vt:i4>3866687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consultantplus://offline/ref=6289369182ADB4E902B10CEE158A6D171B6714AF8959DC99B161E0D6C5C138F79FFF97FF4368D12AB165DBE2CD3FB5D94DBC0BE18B13EB4D7AD68842oCp6G</vt:lpwstr>
      </vt:variant>
      <vt:variant>
        <vt:lpwstr/>
      </vt:variant>
      <vt:variant>
        <vt:i4>589915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consultantplus://offline/ref=A6D4032966F053F8D5AC959D1AB9EF7226C88DD61C99B382339CC3A655AB9D160FA5EBB5CD31B06B6DE3DBEDE505D286C016367CvFO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Бойцова Светлана Петровна</cp:lastModifiedBy>
  <cp:revision>2</cp:revision>
  <cp:lastPrinted>2021-06-14T08:04:00Z</cp:lastPrinted>
  <dcterms:created xsi:type="dcterms:W3CDTF">2021-06-17T11:01:00Z</dcterms:created>
  <dcterms:modified xsi:type="dcterms:W3CDTF">2021-06-17T11:01:00Z</dcterms:modified>
</cp:coreProperties>
</file>