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2C582F">
      <w:pPr>
        <w:jc w:val="center"/>
        <w:rPr>
          <w:sz w:val="28"/>
        </w:rPr>
      </w:pPr>
      <w:r>
        <w:rPr>
          <w:sz w:val="28"/>
        </w:rPr>
        <w:t>23</w:t>
      </w:r>
      <w:r w:rsidR="00D87DEB">
        <w:rPr>
          <w:sz w:val="28"/>
        </w:rPr>
        <w:t xml:space="preserve">.04.2025 № </w:t>
      </w:r>
      <w:r>
        <w:rPr>
          <w:sz w:val="28"/>
        </w:rPr>
        <w:t>1018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2C582F" w:rsidRDefault="002C582F" w:rsidP="002C582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рабочей группы </w:t>
      </w:r>
    </w:p>
    <w:p w:rsidR="002C582F" w:rsidRDefault="002C582F" w:rsidP="002C582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координации работы по </w:t>
      </w:r>
      <w:r w:rsidRPr="00312991">
        <w:rPr>
          <w:b/>
          <w:sz w:val="28"/>
          <w:szCs w:val="28"/>
        </w:rPr>
        <w:t>увековечению памяти погибших при защите Отечества</w:t>
      </w:r>
      <w:r>
        <w:rPr>
          <w:b/>
          <w:sz w:val="28"/>
          <w:szCs w:val="28"/>
        </w:rPr>
        <w:t xml:space="preserve"> на территории Валдайского муниципального района</w:t>
      </w:r>
    </w:p>
    <w:p w:rsidR="002C582F" w:rsidRPr="002C582F" w:rsidRDefault="002C582F" w:rsidP="002C582F">
      <w:pPr>
        <w:rPr>
          <w:sz w:val="28"/>
          <w:szCs w:val="28"/>
        </w:rPr>
      </w:pPr>
    </w:p>
    <w:p w:rsidR="002C582F" w:rsidRPr="002C582F" w:rsidRDefault="002C582F" w:rsidP="002C582F">
      <w:pPr>
        <w:rPr>
          <w:sz w:val="28"/>
          <w:szCs w:val="28"/>
        </w:rPr>
      </w:pPr>
    </w:p>
    <w:p w:rsidR="002C582F" w:rsidRPr="00361A21" w:rsidRDefault="002C582F" w:rsidP="002C582F">
      <w:pPr>
        <w:ind w:firstLine="709"/>
        <w:jc w:val="both"/>
        <w:rPr>
          <w:b/>
          <w:sz w:val="28"/>
          <w:szCs w:val="28"/>
        </w:rPr>
      </w:pPr>
      <w:r w:rsidRPr="00361A21">
        <w:rPr>
          <w:sz w:val="28"/>
          <w:szCs w:val="28"/>
        </w:rPr>
        <w:t>В соответствии со статьями 1 и 2</w:t>
      </w:r>
      <w:r>
        <w:rPr>
          <w:color w:val="FF0000"/>
          <w:sz w:val="28"/>
          <w:szCs w:val="28"/>
        </w:rPr>
        <w:t xml:space="preserve"> </w:t>
      </w:r>
      <w:r w:rsidRPr="001439F6">
        <w:rPr>
          <w:sz w:val="28"/>
          <w:szCs w:val="28"/>
        </w:rPr>
        <w:t>Федерального закона от 13 июня 2023 года</w:t>
      </w:r>
      <w:r w:rsidRPr="001439F6">
        <w:rPr>
          <w:rFonts w:ascii="Arial" w:hAnsi="Arial" w:cs="Arial"/>
          <w:sz w:val="28"/>
          <w:szCs w:val="28"/>
        </w:rPr>
        <w:t xml:space="preserve"> </w:t>
      </w:r>
      <w:r w:rsidRPr="001439F6">
        <w:rPr>
          <w:sz w:val="28"/>
          <w:szCs w:val="28"/>
        </w:rPr>
        <w:t>№ 239-ФЗ «О</w:t>
      </w:r>
      <w:r>
        <w:rPr>
          <w:sz w:val="28"/>
          <w:szCs w:val="28"/>
        </w:rPr>
        <w:t xml:space="preserve"> внесении изменений в отдельные законодательные акты Российской Федерации</w:t>
      </w:r>
      <w:r w:rsidRPr="001439F6">
        <w:rPr>
          <w:sz w:val="28"/>
          <w:szCs w:val="28"/>
        </w:rPr>
        <w:t>» Администрация Валдайского муниципального ра</w:t>
      </w:r>
      <w:r w:rsidRPr="001439F6">
        <w:rPr>
          <w:sz w:val="28"/>
          <w:szCs w:val="28"/>
        </w:rPr>
        <w:t>й</w:t>
      </w:r>
      <w:r w:rsidRPr="001439F6">
        <w:rPr>
          <w:sz w:val="28"/>
          <w:szCs w:val="28"/>
        </w:rPr>
        <w:t>она</w:t>
      </w:r>
      <w:r w:rsidRPr="00361A21">
        <w:rPr>
          <w:color w:val="FF0000"/>
          <w:sz w:val="28"/>
          <w:szCs w:val="28"/>
        </w:rPr>
        <w:t xml:space="preserve"> </w:t>
      </w:r>
      <w:r w:rsidRPr="00361A21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ЕТ:</w:t>
      </w:r>
    </w:p>
    <w:p w:rsidR="002C582F" w:rsidRPr="00361A21" w:rsidRDefault="002C582F" w:rsidP="002C5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</w:t>
      </w:r>
      <w:r w:rsidRPr="00361A21">
        <w:rPr>
          <w:sz w:val="28"/>
          <w:szCs w:val="28"/>
        </w:rPr>
        <w:t>ть рабочую группу для координации работы по увековеч</w:t>
      </w:r>
      <w:r w:rsidRPr="00361A21">
        <w:rPr>
          <w:sz w:val="28"/>
          <w:szCs w:val="28"/>
        </w:rPr>
        <w:t>е</w:t>
      </w:r>
      <w:r w:rsidRPr="00361A21">
        <w:rPr>
          <w:sz w:val="28"/>
          <w:szCs w:val="28"/>
        </w:rPr>
        <w:t>нию памяти погибших при защите Отечества на территории Валдайского м</w:t>
      </w:r>
      <w:r w:rsidRPr="00361A21">
        <w:rPr>
          <w:sz w:val="28"/>
          <w:szCs w:val="28"/>
        </w:rPr>
        <w:t>у</w:t>
      </w:r>
      <w:r w:rsidRPr="00361A21">
        <w:rPr>
          <w:sz w:val="28"/>
          <w:szCs w:val="28"/>
        </w:rPr>
        <w:t>ниципального района.</w:t>
      </w:r>
    </w:p>
    <w:p w:rsidR="002C582F" w:rsidRPr="00361A21" w:rsidRDefault="002C582F" w:rsidP="002C5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61A21">
        <w:rPr>
          <w:sz w:val="28"/>
          <w:szCs w:val="28"/>
        </w:rPr>
        <w:t>.</w:t>
      </w:r>
      <w:r w:rsidRPr="002C58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61A21">
        <w:rPr>
          <w:sz w:val="28"/>
          <w:szCs w:val="28"/>
        </w:rPr>
        <w:t xml:space="preserve">озложить </w:t>
      </w:r>
      <w:r>
        <w:rPr>
          <w:sz w:val="28"/>
          <w:szCs w:val="28"/>
        </w:rPr>
        <w:t>к</w:t>
      </w:r>
      <w:r w:rsidRPr="00361A21">
        <w:rPr>
          <w:sz w:val="28"/>
          <w:szCs w:val="28"/>
        </w:rPr>
        <w:t>онтроль за выполнением постановления на заместит</w:t>
      </w:r>
      <w:r w:rsidRPr="00361A21">
        <w:rPr>
          <w:sz w:val="28"/>
          <w:szCs w:val="28"/>
        </w:rPr>
        <w:t>е</w:t>
      </w:r>
      <w:r w:rsidRPr="00361A21">
        <w:rPr>
          <w:sz w:val="28"/>
          <w:szCs w:val="28"/>
        </w:rPr>
        <w:t>ля Главы администрации муниципального района Михайлову Ю.В.</w:t>
      </w:r>
    </w:p>
    <w:p w:rsidR="002C582F" w:rsidRPr="00361A21" w:rsidRDefault="002C582F" w:rsidP="002C582F">
      <w:pPr>
        <w:pStyle w:val="af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1A21">
        <w:rPr>
          <w:sz w:val="28"/>
          <w:szCs w:val="28"/>
        </w:rPr>
        <w:t>. Разместить постановление на официальном сайте Администрации Валдайского муниципального района  в сети «Интернет».</w:t>
      </w:r>
    </w:p>
    <w:p w:rsidR="002C582F" w:rsidRDefault="002C582F" w:rsidP="002C582F">
      <w:pPr>
        <w:jc w:val="both"/>
        <w:rPr>
          <w:sz w:val="28"/>
          <w:szCs w:val="28"/>
        </w:rPr>
      </w:pPr>
    </w:p>
    <w:p w:rsidR="00EC1A7C" w:rsidRDefault="00EC1A7C" w:rsidP="00EC1A7C">
      <w:pPr>
        <w:ind w:firstLine="709"/>
        <w:jc w:val="both"/>
        <w:rPr>
          <w:sz w:val="28"/>
        </w:rPr>
      </w:pPr>
    </w:p>
    <w:p w:rsidR="00EC1A7C" w:rsidRDefault="00EC1A7C" w:rsidP="00EC1A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:rsidR="00EC1A7C" w:rsidRDefault="00EC1A7C" w:rsidP="00EC1A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EC1A7C" w:rsidRPr="008845AF" w:rsidRDefault="00EC1A7C" w:rsidP="00EC1A7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8845AF">
        <w:rPr>
          <w:b/>
          <w:sz w:val="28"/>
          <w:szCs w:val="28"/>
        </w:rPr>
        <w:t>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Р.С.Ершов</w:t>
      </w:r>
    </w:p>
    <w:p w:rsidR="002C582F" w:rsidRDefault="002C582F" w:rsidP="002C582F">
      <w:pPr>
        <w:jc w:val="both"/>
        <w:rPr>
          <w:b/>
          <w:sz w:val="28"/>
          <w:szCs w:val="28"/>
        </w:rPr>
      </w:pPr>
    </w:p>
    <w:p w:rsidR="002C582F" w:rsidRDefault="002C582F" w:rsidP="002C582F">
      <w:pPr>
        <w:jc w:val="both"/>
        <w:rPr>
          <w:b/>
          <w:sz w:val="28"/>
          <w:szCs w:val="28"/>
        </w:rPr>
      </w:pPr>
    </w:p>
    <w:p w:rsidR="002C582F" w:rsidRDefault="002C582F" w:rsidP="002C582F">
      <w:pPr>
        <w:jc w:val="both"/>
        <w:rPr>
          <w:b/>
          <w:sz w:val="28"/>
          <w:szCs w:val="28"/>
        </w:rPr>
      </w:pPr>
    </w:p>
    <w:p w:rsidR="002C582F" w:rsidRDefault="002C582F" w:rsidP="002C582F">
      <w:pPr>
        <w:jc w:val="both"/>
        <w:rPr>
          <w:b/>
          <w:sz w:val="28"/>
          <w:szCs w:val="28"/>
        </w:rPr>
      </w:pPr>
    </w:p>
    <w:p w:rsidR="002C582F" w:rsidRDefault="002C582F" w:rsidP="002C582F">
      <w:pPr>
        <w:jc w:val="both"/>
        <w:rPr>
          <w:b/>
          <w:sz w:val="28"/>
          <w:szCs w:val="28"/>
        </w:rPr>
      </w:pPr>
    </w:p>
    <w:p w:rsidR="002C582F" w:rsidRDefault="002C582F" w:rsidP="002C582F">
      <w:pPr>
        <w:jc w:val="both"/>
        <w:rPr>
          <w:b/>
          <w:sz w:val="28"/>
          <w:szCs w:val="28"/>
        </w:rPr>
      </w:pPr>
    </w:p>
    <w:p w:rsidR="002C582F" w:rsidRDefault="002C582F" w:rsidP="002C582F">
      <w:pPr>
        <w:jc w:val="both"/>
        <w:rPr>
          <w:b/>
          <w:sz w:val="28"/>
          <w:szCs w:val="28"/>
        </w:rPr>
      </w:pPr>
    </w:p>
    <w:p w:rsidR="002C582F" w:rsidRDefault="002C582F" w:rsidP="002C582F">
      <w:pPr>
        <w:jc w:val="both"/>
        <w:rPr>
          <w:b/>
          <w:sz w:val="28"/>
          <w:szCs w:val="28"/>
        </w:rPr>
      </w:pPr>
    </w:p>
    <w:p w:rsidR="002C582F" w:rsidRDefault="002C582F" w:rsidP="002C582F">
      <w:pPr>
        <w:jc w:val="both"/>
        <w:rPr>
          <w:b/>
          <w:sz w:val="28"/>
          <w:szCs w:val="28"/>
        </w:rPr>
      </w:pPr>
    </w:p>
    <w:p w:rsidR="002C582F" w:rsidRDefault="002C582F" w:rsidP="002C582F">
      <w:pPr>
        <w:jc w:val="both"/>
        <w:rPr>
          <w:b/>
          <w:sz w:val="28"/>
          <w:szCs w:val="28"/>
        </w:rPr>
      </w:pPr>
    </w:p>
    <w:p w:rsidR="002C582F" w:rsidRDefault="002C582F" w:rsidP="002C582F">
      <w:pPr>
        <w:jc w:val="both"/>
        <w:rPr>
          <w:b/>
          <w:sz w:val="28"/>
          <w:szCs w:val="28"/>
        </w:rPr>
      </w:pPr>
    </w:p>
    <w:p w:rsidR="002C582F" w:rsidRDefault="002C582F" w:rsidP="002C582F">
      <w:pPr>
        <w:rPr>
          <w:sz w:val="24"/>
          <w:szCs w:val="24"/>
        </w:rPr>
      </w:pPr>
    </w:p>
    <w:p w:rsidR="002C582F" w:rsidRPr="002C582F" w:rsidRDefault="002C582F" w:rsidP="002C582F">
      <w:pPr>
        <w:ind w:firstLine="5670"/>
        <w:jc w:val="center"/>
        <w:rPr>
          <w:sz w:val="24"/>
          <w:szCs w:val="24"/>
        </w:rPr>
      </w:pPr>
      <w:r w:rsidRPr="002C582F">
        <w:rPr>
          <w:sz w:val="24"/>
          <w:szCs w:val="24"/>
        </w:rPr>
        <w:lastRenderedPageBreak/>
        <w:t>УТВЕРЖДЕН</w:t>
      </w:r>
    </w:p>
    <w:p w:rsidR="002C582F" w:rsidRPr="002C582F" w:rsidRDefault="002C582F" w:rsidP="002C582F">
      <w:pPr>
        <w:pStyle w:val="afe"/>
        <w:spacing w:before="0" w:after="0" w:line="240" w:lineRule="exact"/>
        <w:ind w:firstLine="5670"/>
        <w:jc w:val="center"/>
        <w:rPr>
          <w:szCs w:val="24"/>
        </w:rPr>
      </w:pPr>
      <w:r w:rsidRPr="002C582F">
        <w:rPr>
          <w:szCs w:val="24"/>
        </w:rPr>
        <w:t>постановлением  Администрации</w:t>
      </w:r>
    </w:p>
    <w:p w:rsidR="002C582F" w:rsidRPr="002C582F" w:rsidRDefault="002C582F" w:rsidP="002C582F">
      <w:pPr>
        <w:pStyle w:val="afe"/>
        <w:tabs>
          <w:tab w:val="left" w:pos="6135"/>
          <w:tab w:val="right" w:pos="8894"/>
        </w:tabs>
        <w:spacing w:before="0" w:after="0" w:line="240" w:lineRule="exact"/>
        <w:ind w:firstLine="5670"/>
        <w:jc w:val="center"/>
        <w:rPr>
          <w:szCs w:val="24"/>
        </w:rPr>
      </w:pPr>
      <w:r w:rsidRPr="002C582F">
        <w:rPr>
          <w:szCs w:val="24"/>
        </w:rPr>
        <w:t>муниципального района</w:t>
      </w:r>
    </w:p>
    <w:p w:rsidR="002C582F" w:rsidRPr="002C582F" w:rsidRDefault="002C582F" w:rsidP="002C582F">
      <w:pPr>
        <w:spacing w:line="240" w:lineRule="exact"/>
        <w:ind w:firstLine="5670"/>
        <w:jc w:val="center"/>
        <w:rPr>
          <w:sz w:val="24"/>
          <w:szCs w:val="24"/>
        </w:rPr>
      </w:pPr>
      <w:r w:rsidRPr="002C582F">
        <w:rPr>
          <w:sz w:val="24"/>
          <w:szCs w:val="24"/>
        </w:rPr>
        <w:t>от 23.04.2025 № 1018</w:t>
      </w:r>
    </w:p>
    <w:p w:rsidR="002C582F" w:rsidRPr="002C582F" w:rsidRDefault="002C582F" w:rsidP="002C582F">
      <w:pPr>
        <w:pStyle w:val="3"/>
        <w:spacing w:line="240" w:lineRule="exact"/>
        <w:rPr>
          <w:caps/>
          <w:color w:val="auto"/>
          <w:sz w:val="28"/>
          <w:szCs w:val="28"/>
        </w:rPr>
      </w:pPr>
    </w:p>
    <w:p w:rsidR="002C582F" w:rsidRPr="002C582F" w:rsidRDefault="002C582F" w:rsidP="002C582F">
      <w:pPr>
        <w:pStyle w:val="3"/>
        <w:spacing w:line="240" w:lineRule="exact"/>
        <w:rPr>
          <w:b/>
          <w:caps/>
          <w:color w:val="auto"/>
          <w:sz w:val="28"/>
          <w:szCs w:val="28"/>
        </w:rPr>
      </w:pPr>
      <w:r w:rsidRPr="002C582F">
        <w:rPr>
          <w:b/>
          <w:caps/>
          <w:color w:val="auto"/>
          <w:sz w:val="28"/>
          <w:szCs w:val="28"/>
        </w:rPr>
        <w:t>Состав</w:t>
      </w:r>
    </w:p>
    <w:p w:rsidR="002C582F" w:rsidRPr="00EC1A7C" w:rsidRDefault="002C582F" w:rsidP="002C582F">
      <w:pPr>
        <w:pStyle w:val="3"/>
        <w:spacing w:line="240" w:lineRule="exact"/>
        <w:rPr>
          <w:b/>
          <w:color w:val="auto"/>
          <w:sz w:val="28"/>
          <w:szCs w:val="28"/>
        </w:rPr>
      </w:pPr>
      <w:r w:rsidRPr="00EC1A7C">
        <w:rPr>
          <w:b/>
          <w:color w:val="auto"/>
          <w:sz w:val="28"/>
          <w:szCs w:val="28"/>
        </w:rPr>
        <w:t>рабочей группы по координации работы по увековечению памяти погибших при защите Отечества на территории Валдайского муниципал</w:t>
      </w:r>
      <w:r w:rsidRPr="00EC1A7C">
        <w:rPr>
          <w:b/>
          <w:color w:val="auto"/>
          <w:sz w:val="28"/>
          <w:szCs w:val="28"/>
        </w:rPr>
        <w:t>ь</w:t>
      </w:r>
      <w:r w:rsidRPr="00EC1A7C">
        <w:rPr>
          <w:b/>
          <w:color w:val="auto"/>
          <w:sz w:val="28"/>
          <w:szCs w:val="28"/>
        </w:rPr>
        <w:t>ного района</w:t>
      </w:r>
    </w:p>
    <w:p w:rsidR="002C582F" w:rsidRPr="002C582F" w:rsidRDefault="002C582F" w:rsidP="002C582F">
      <w:pPr>
        <w:ind w:firstLine="709"/>
        <w:rPr>
          <w:sz w:val="28"/>
          <w:szCs w:val="28"/>
        </w:rPr>
      </w:pPr>
    </w:p>
    <w:p w:rsidR="002C582F" w:rsidRPr="002C582F" w:rsidRDefault="002C582F" w:rsidP="002C582F">
      <w:pPr>
        <w:pStyle w:val="afe"/>
        <w:spacing w:before="0" w:after="0"/>
        <w:ind w:firstLine="709"/>
        <w:jc w:val="both"/>
        <w:rPr>
          <w:b/>
          <w:sz w:val="28"/>
          <w:szCs w:val="28"/>
        </w:rPr>
      </w:pPr>
      <w:r w:rsidRPr="002C582F">
        <w:rPr>
          <w:sz w:val="28"/>
          <w:szCs w:val="28"/>
        </w:rPr>
        <w:t>Стадэ Ю.В.</w:t>
      </w:r>
      <w:r w:rsidRPr="002C582F">
        <w:rPr>
          <w:b/>
          <w:sz w:val="28"/>
          <w:szCs w:val="28"/>
        </w:rPr>
        <w:t xml:space="preserve"> - </w:t>
      </w:r>
      <w:r w:rsidRPr="002C582F">
        <w:rPr>
          <w:sz w:val="28"/>
          <w:szCs w:val="28"/>
        </w:rPr>
        <w:t>Глава муниципального района</w:t>
      </w:r>
      <w:r w:rsidRPr="002C582F">
        <w:rPr>
          <w:b/>
          <w:sz w:val="28"/>
          <w:szCs w:val="28"/>
        </w:rPr>
        <w:t xml:space="preserve">, </w:t>
      </w:r>
      <w:r w:rsidRPr="002C582F">
        <w:rPr>
          <w:sz w:val="28"/>
          <w:szCs w:val="28"/>
        </w:rPr>
        <w:t>председатель рабочей группы;</w:t>
      </w:r>
    </w:p>
    <w:p w:rsidR="002C582F" w:rsidRPr="002C582F" w:rsidRDefault="002C582F" w:rsidP="002C582F">
      <w:pPr>
        <w:pStyle w:val="afe"/>
        <w:spacing w:before="0" w:after="0"/>
        <w:ind w:firstLine="709"/>
        <w:jc w:val="both"/>
        <w:rPr>
          <w:sz w:val="28"/>
          <w:szCs w:val="28"/>
        </w:rPr>
      </w:pPr>
      <w:r w:rsidRPr="002C582F">
        <w:rPr>
          <w:sz w:val="28"/>
          <w:szCs w:val="28"/>
        </w:rPr>
        <w:t xml:space="preserve">Михайлова Ю.В. – заместитель Главы Администрации муниципального района, заместитель председателя рабочей группы; </w:t>
      </w:r>
    </w:p>
    <w:p w:rsidR="002C582F" w:rsidRPr="002C582F" w:rsidRDefault="002C582F" w:rsidP="002C582F">
      <w:pPr>
        <w:tabs>
          <w:tab w:val="left" w:pos="2320"/>
        </w:tabs>
        <w:ind w:firstLine="709"/>
        <w:jc w:val="both"/>
        <w:rPr>
          <w:sz w:val="28"/>
          <w:szCs w:val="28"/>
        </w:rPr>
      </w:pPr>
      <w:r w:rsidRPr="002C582F">
        <w:rPr>
          <w:sz w:val="28"/>
          <w:szCs w:val="28"/>
        </w:rPr>
        <w:t>Дмитриева С.В. – председатель комитета культуры Администрации Валдайского муниципального района, секретарь р</w:t>
      </w:r>
      <w:r w:rsidRPr="002C582F">
        <w:rPr>
          <w:sz w:val="28"/>
          <w:szCs w:val="28"/>
        </w:rPr>
        <w:t>а</w:t>
      </w:r>
      <w:r w:rsidRPr="002C582F">
        <w:rPr>
          <w:sz w:val="28"/>
          <w:szCs w:val="28"/>
        </w:rPr>
        <w:t>бочей группы;</w:t>
      </w:r>
    </w:p>
    <w:p w:rsidR="002C582F" w:rsidRPr="002C582F" w:rsidRDefault="002C582F" w:rsidP="00EC1A7C">
      <w:pPr>
        <w:tabs>
          <w:tab w:val="left" w:pos="2320"/>
        </w:tabs>
        <w:ind w:firstLine="709"/>
        <w:jc w:val="both"/>
        <w:rPr>
          <w:sz w:val="28"/>
          <w:szCs w:val="28"/>
        </w:rPr>
      </w:pPr>
      <w:r w:rsidRPr="00EC1A7C">
        <w:rPr>
          <w:b/>
          <w:sz w:val="28"/>
          <w:szCs w:val="28"/>
        </w:rPr>
        <w:t>Члены комиссии</w:t>
      </w:r>
      <w:r w:rsidRPr="002C582F">
        <w:rPr>
          <w:sz w:val="28"/>
          <w:szCs w:val="28"/>
        </w:rPr>
        <w:t xml:space="preserve">: </w:t>
      </w:r>
    </w:p>
    <w:p w:rsidR="002C582F" w:rsidRPr="002C582F" w:rsidRDefault="002C582F" w:rsidP="00EC1A7C">
      <w:pPr>
        <w:pStyle w:val="10"/>
        <w:shd w:val="clear" w:color="auto" w:fill="FFFFFF"/>
        <w:ind w:firstLine="709"/>
        <w:jc w:val="both"/>
        <w:rPr>
          <w:szCs w:val="28"/>
        </w:rPr>
      </w:pPr>
      <w:r w:rsidRPr="002C582F">
        <w:rPr>
          <w:szCs w:val="28"/>
        </w:rPr>
        <w:t>Егорова А.Н. – заведующий архивным отделом;</w:t>
      </w:r>
    </w:p>
    <w:p w:rsidR="002C582F" w:rsidRPr="002C582F" w:rsidRDefault="002C582F" w:rsidP="00EC1A7C">
      <w:pPr>
        <w:pStyle w:val="10"/>
        <w:shd w:val="clear" w:color="auto" w:fill="FFFFFF"/>
        <w:ind w:firstLine="709"/>
        <w:jc w:val="both"/>
        <w:rPr>
          <w:szCs w:val="28"/>
        </w:rPr>
      </w:pPr>
      <w:r w:rsidRPr="002C582F">
        <w:rPr>
          <w:szCs w:val="28"/>
        </w:rPr>
        <w:t>Ершов Р.С. – заместитель Главы Администрации муниципальн</w:t>
      </w:r>
      <w:r w:rsidRPr="002C582F">
        <w:rPr>
          <w:szCs w:val="28"/>
        </w:rPr>
        <w:t>о</w:t>
      </w:r>
      <w:r w:rsidRPr="002C582F">
        <w:rPr>
          <w:szCs w:val="28"/>
        </w:rPr>
        <w:t>го района;</w:t>
      </w:r>
    </w:p>
    <w:p w:rsidR="002C582F" w:rsidRPr="002C582F" w:rsidRDefault="002C582F" w:rsidP="00EC1A7C">
      <w:pPr>
        <w:pStyle w:val="10"/>
        <w:shd w:val="clear" w:color="auto" w:fill="FFFFFF"/>
        <w:ind w:firstLine="709"/>
        <w:jc w:val="both"/>
        <w:rPr>
          <w:szCs w:val="28"/>
        </w:rPr>
      </w:pPr>
      <w:r w:rsidRPr="002C582F">
        <w:rPr>
          <w:szCs w:val="28"/>
        </w:rPr>
        <w:t>Емельянова Е.В.– директор муниципального учреждения культуры «Межпоселе</w:t>
      </w:r>
      <w:r w:rsidRPr="002C582F">
        <w:rPr>
          <w:szCs w:val="28"/>
        </w:rPr>
        <w:t>н</w:t>
      </w:r>
      <w:r w:rsidRPr="002C582F">
        <w:rPr>
          <w:szCs w:val="28"/>
        </w:rPr>
        <w:t>ческая библиотека имени Б.С. Романова Валдайского муниципального района» (по с</w:t>
      </w:r>
      <w:r w:rsidRPr="002C582F">
        <w:rPr>
          <w:szCs w:val="28"/>
        </w:rPr>
        <w:t>о</w:t>
      </w:r>
      <w:r w:rsidRPr="002C582F">
        <w:rPr>
          <w:szCs w:val="28"/>
        </w:rPr>
        <w:t>гласованию);</w:t>
      </w:r>
    </w:p>
    <w:p w:rsidR="002C582F" w:rsidRPr="002C582F" w:rsidRDefault="002C582F" w:rsidP="00EC1A7C">
      <w:pPr>
        <w:ind w:firstLine="709"/>
        <w:jc w:val="both"/>
        <w:rPr>
          <w:sz w:val="28"/>
          <w:szCs w:val="28"/>
        </w:rPr>
      </w:pPr>
      <w:r w:rsidRPr="002C582F">
        <w:rPr>
          <w:sz w:val="28"/>
          <w:szCs w:val="28"/>
        </w:rPr>
        <w:t>Иленькив Е.Д. – заведующий отделом по молодежной политике администрации муниципального района;</w:t>
      </w:r>
    </w:p>
    <w:p w:rsidR="002C582F" w:rsidRPr="002C582F" w:rsidRDefault="002C582F" w:rsidP="00EC1A7C">
      <w:pPr>
        <w:ind w:firstLine="709"/>
        <w:jc w:val="both"/>
        <w:rPr>
          <w:sz w:val="28"/>
          <w:szCs w:val="28"/>
        </w:rPr>
      </w:pPr>
      <w:r w:rsidRPr="002C582F">
        <w:rPr>
          <w:sz w:val="28"/>
          <w:szCs w:val="28"/>
        </w:rPr>
        <w:t>Рыбкин А.В. – заведующий отделом архитектуры, градостроительства и строительства администр</w:t>
      </w:r>
      <w:r w:rsidRPr="002C582F">
        <w:rPr>
          <w:sz w:val="28"/>
          <w:szCs w:val="28"/>
        </w:rPr>
        <w:t>а</w:t>
      </w:r>
      <w:r w:rsidRPr="002C582F">
        <w:rPr>
          <w:sz w:val="28"/>
          <w:szCs w:val="28"/>
        </w:rPr>
        <w:t>ции муниципального района.</w:t>
      </w:r>
    </w:p>
    <w:p w:rsidR="00E62ADA" w:rsidRDefault="00E62ADA">
      <w:pPr>
        <w:jc w:val="both"/>
        <w:rPr>
          <w:b/>
          <w:sz w:val="28"/>
        </w:rPr>
      </w:pP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3B3" w:rsidRDefault="004863B3" w:rsidP="00E62ADA">
      <w:r>
        <w:separator/>
      </w:r>
    </w:p>
  </w:endnote>
  <w:endnote w:type="continuationSeparator" w:id="1">
    <w:p w:rsidR="004863B3" w:rsidRDefault="004863B3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3B3" w:rsidRDefault="004863B3" w:rsidP="00E62ADA">
      <w:r>
        <w:separator/>
      </w:r>
    </w:p>
  </w:footnote>
  <w:footnote w:type="continuationSeparator" w:id="1">
    <w:p w:rsidR="004863B3" w:rsidRDefault="004863B3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2B132B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2C582F">
      <w:fldChar w:fldCharType="separate"/>
    </w:r>
    <w:r w:rsidR="00EC1A7C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B132B"/>
    <w:rsid w:val="002C582F"/>
    <w:rsid w:val="002E3B26"/>
    <w:rsid w:val="004863B3"/>
    <w:rsid w:val="0054389E"/>
    <w:rsid w:val="005B4481"/>
    <w:rsid w:val="006F08E8"/>
    <w:rsid w:val="00807B44"/>
    <w:rsid w:val="00A82D7B"/>
    <w:rsid w:val="00B165A9"/>
    <w:rsid w:val="00BA359F"/>
    <w:rsid w:val="00CE4A91"/>
    <w:rsid w:val="00D61F22"/>
    <w:rsid w:val="00D87DEB"/>
    <w:rsid w:val="00DA1328"/>
    <w:rsid w:val="00E62ADA"/>
    <w:rsid w:val="00EC1A7C"/>
    <w:rsid w:val="00ED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uiPriority w:val="34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2025-04-24T06:05:00Z</cp:lastPrinted>
  <dcterms:created xsi:type="dcterms:W3CDTF">2025-04-24T06:08:00Z</dcterms:created>
  <dcterms:modified xsi:type="dcterms:W3CDTF">2025-04-24T06:08:00Z</dcterms:modified>
</cp:coreProperties>
</file>