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6508990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8C481C" w:rsidP="00C4619C">
      <w:pPr>
        <w:jc w:val="center"/>
        <w:rPr>
          <w:sz w:val="28"/>
        </w:rPr>
      </w:pPr>
      <w:r>
        <w:rPr>
          <w:sz w:val="28"/>
        </w:rPr>
        <w:t>24</w:t>
      </w:r>
      <w:r w:rsidR="00903FCF">
        <w:rPr>
          <w:sz w:val="28"/>
        </w:rPr>
        <w:t>.01.2023</w:t>
      </w:r>
      <w:r w:rsidR="00830A00" w:rsidRPr="002B4DD9">
        <w:rPr>
          <w:sz w:val="28"/>
        </w:rPr>
        <w:t xml:space="preserve"> № </w:t>
      </w:r>
      <w:r>
        <w:rPr>
          <w:sz w:val="28"/>
        </w:rPr>
        <w:t>104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8C481C" w:rsidRDefault="008C481C" w:rsidP="008C481C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муниципальную</w:t>
      </w:r>
    </w:p>
    <w:p w:rsidR="008C481C" w:rsidRDefault="008C481C" w:rsidP="008C481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программу Валдайского района</w:t>
      </w:r>
    </w:p>
    <w:p w:rsidR="008C481C" w:rsidRDefault="008C481C" w:rsidP="008C481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 в Валдайском</w:t>
      </w:r>
    </w:p>
    <w:p w:rsidR="008C481C" w:rsidRDefault="008C481C" w:rsidP="008C481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 районе (2023</w:t>
      </w:r>
      <w:r w:rsidR="001A4A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1A4A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2030 годы)»</w:t>
      </w:r>
    </w:p>
    <w:bookmarkEnd w:id="0"/>
    <w:p w:rsidR="008C481C" w:rsidRPr="008C481C" w:rsidRDefault="008C481C" w:rsidP="008C481C">
      <w:pPr>
        <w:ind w:firstLine="709"/>
        <w:jc w:val="both"/>
        <w:rPr>
          <w:sz w:val="28"/>
          <w:szCs w:val="28"/>
        </w:rPr>
      </w:pPr>
    </w:p>
    <w:p w:rsidR="008C481C" w:rsidRPr="008C481C" w:rsidRDefault="008C481C" w:rsidP="008C481C">
      <w:pPr>
        <w:ind w:firstLine="709"/>
        <w:jc w:val="both"/>
        <w:rPr>
          <w:sz w:val="28"/>
          <w:szCs w:val="28"/>
        </w:rPr>
      </w:pPr>
    </w:p>
    <w:p w:rsidR="008C481C" w:rsidRPr="008C481C" w:rsidRDefault="008C481C" w:rsidP="008C481C">
      <w:pPr>
        <w:ind w:firstLine="709"/>
        <w:jc w:val="both"/>
        <w:rPr>
          <w:b/>
          <w:sz w:val="28"/>
          <w:szCs w:val="28"/>
        </w:rPr>
      </w:pPr>
      <w:r w:rsidRPr="008C481C"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8C481C">
        <w:rPr>
          <w:b/>
          <w:sz w:val="28"/>
          <w:szCs w:val="28"/>
        </w:rPr>
        <w:t>ПОСТАНОВ-ЛЯЕТ</w:t>
      </w:r>
      <w:proofErr w:type="gramEnd"/>
      <w:r w:rsidRPr="008C481C">
        <w:rPr>
          <w:b/>
          <w:sz w:val="28"/>
          <w:szCs w:val="28"/>
        </w:rPr>
        <w:t>:</w:t>
      </w:r>
    </w:p>
    <w:p w:rsidR="008C481C" w:rsidRPr="008C481C" w:rsidRDefault="008C481C" w:rsidP="008C481C">
      <w:pPr>
        <w:ind w:firstLine="709"/>
        <w:jc w:val="both"/>
        <w:rPr>
          <w:sz w:val="28"/>
          <w:szCs w:val="28"/>
        </w:rPr>
      </w:pPr>
      <w:r w:rsidRPr="008C481C">
        <w:rPr>
          <w:sz w:val="28"/>
          <w:szCs w:val="28"/>
        </w:rPr>
        <w:t>1. Внести изменения в муниципальную программу Валдайского района «Развитие культуры в Валдайском муниципальном районе (2023</w:t>
      </w:r>
      <w:r>
        <w:rPr>
          <w:sz w:val="28"/>
          <w:szCs w:val="28"/>
        </w:rPr>
        <w:t xml:space="preserve"> </w:t>
      </w:r>
      <w:r w:rsidRPr="008C481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C481C">
        <w:rPr>
          <w:sz w:val="28"/>
          <w:szCs w:val="28"/>
        </w:rPr>
        <w:t>2030 годы)», утвержденную постановление</w:t>
      </w:r>
      <w:r>
        <w:rPr>
          <w:sz w:val="28"/>
          <w:szCs w:val="28"/>
        </w:rPr>
        <w:t>м</w:t>
      </w:r>
      <w:r w:rsidRPr="008C481C">
        <w:rPr>
          <w:sz w:val="28"/>
          <w:szCs w:val="28"/>
        </w:rPr>
        <w:t xml:space="preserve"> Администрации Валдайского муниципального района</w:t>
      </w:r>
      <w:r w:rsidR="001A4A46">
        <w:rPr>
          <w:sz w:val="28"/>
          <w:szCs w:val="28"/>
        </w:rPr>
        <w:t xml:space="preserve"> от 11.01.2023 № 24</w:t>
      </w:r>
      <w:r w:rsidRPr="008C481C">
        <w:rPr>
          <w:sz w:val="28"/>
          <w:szCs w:val="28"/>
        </w:rPr>
        <w:t>:</w:t>
      </w:r>
    </w:p>
    <w:p w:rsidR="008C481C" w:rsidRPr="008C481C" w:rsidRDefault="008C481C" w:rsidP="008C481C">
      <w:pPr>
        <w:ind w:firstLine="709"/>
        <w:jc w:val="both"/>
        <w:rPr>
          <w:sz w:val="28"/>
          <w:szCs w:val="28"/>
        </w:rPr>
      </w:pPr>
      <w:r w:rsidRPr="008C481C">
        <w:rPr>
          <w:sz w:val="28"/>
          <w:szCs w:val="28"/>
        </w:rPr>
        <w:t>1.1. Изложить раздел 7 паспорта муниципальной программы в редакции:</w:t>
      </w:r>
    </w:p>
    <w:p w:rsidR="008C481C" w:rsidRPr="008C481C" w:rsidRDefault="008C481C" w:rsidP="008C481C">
      <w:pPr>
        <w:ind w:firstLine="709"/>
        <w:jc w:val="both"/>
        <w:rPr>
          <w:sz w:val="28"/>
          <w:szCs w:val="28"/>
        </w:rPr>
      </w:pPr>
      <w:r w:rsidRPr="008C481C">
        <w:rPr>
          <w:sz w:val="28"/>
          <w:szCs w:val="28"/>
        </w:rPr>
        <w:t>«7. Объемы и источники финансирования муниципальной программы с разбивкой по годам реализации»:</w:t>
      </w:r>
    </w:p>
    <w:p w:rsidR="008C481C" w:rsidRPr="008C481C" w:rsidRDefault="008C481C" w:rsidP="008C481C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81"/>
        <w:gridCol w:w="691"/>
        <w:gridCol w:w="1152"/>
        <w:gridCol w:w="1417"/>
        <w:gridCol w:w="1276"/>
        <w:gridCol w:w="1134"/>
        <w:gridCol w:w="992"/>
        <w:gridCol w:w="1421"/>
      </w:tblGrid>
      <w:tr w:rsidR="008C481C" w:rsidRPr="008C481C" w:rsidTr="008C481C">
        <w:trPr>
          <w:trHeight w:val="20"/>
        </w:trPr>
        <w:tc>
          <w:tcPr>
            <w:tcW w:w="1281" w:type="dxa"/>
            <w:vMerge w:val="restart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Объемы и источники финанси</w:t>
            </w:r>
            <w:r>
              <w:rPr>
                <w:sz w:val="24"/>
                <w:szCs w:val="24"/>
              </w:rPr>
              <w:t>-</w:t>
            </w:r>
            <w:r w:rsidRPr="008C481C">
              <w:rPr>
                <w:sz w:val="24"/>
                <w:szCs w:val="24"/>
              </w:rPr>
              <w:t>рования муници</w:t>
            </w:r>
            <w:r>
              <w:rPr>
                <w:sz w:val="24"/>
                <w:szCs w:val="24"/>
              </w:rPr>
              <w:t>-</w:t>
            </w:r>
            <w:r w:rsidRPr="008C481C">
              <w:rPr>
                <w:sz w:val="24"/>
                <w:szCs w:val="24"/>
              </w:rPr>
              <w:t>пальной программы с разбивкой по годам реализации:</w:t>
            </w:r>
          </w:p>
        </w:tc>
        <w:tc>
          <w:tcPr>
            <w:tcW w:w="8083" w:type="dxa"/>
            <w:gridSpan w:val="7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C481C">
              <w:rPr>
                <w:b/>
                <w:sz w:val="24"/>
                <w:szCs w:val="24"/>
              </w:rPr>
              <w:t>Источник финансирования, тыс. руб.</w:t>
            </w:r>
          </w:p>
        </w:tc>
      </w:tr>
      <w:tr w:rsidR="008C481C" w:rsidRPr="008C481C" w:rsidTr="008C481C">
        <w:trPr>
          <w:trHeight w:val="20"/>
        </w:trPr>
        <w:tc>
          <w:tcPr>
            <w:tcW w:w="1281" w:type="dxa"/>
            <w:vMerge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C481C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52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C481C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C481C">
              <w:rPr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6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C481C">
              <w:rPr>
                <w:b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134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C481C">
              <w:rPr>
                <w:b/>
                <w:sz w:val="24"/>
                <w:szCs w:val="24"/>
              </w:rPr>
              <w:t>федераль</w:t>
            </w:r>
            <w:r>
              <w:rPr>
                <w:b/>
                <w:sz w:val="24"/>
                <w:szCs w:val="24"/>
              </w:rPr>
              <w:t>-</w:t>
            </w:r>
            <w:r w:rsidRPr="008C481C">
              <w:rPr>
                <w:b/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C481C">
              <w:rPr>
                <w:b/>
                <w:sz w:val="24"/>
                <w:szCs w:val="24"/>
              </w:rPr>
              <w:t>внебюд</w:t>
            </w:r>
            <w:r>
              <w:rPr>
                <w:b/>
                <w:sz w:val="24"/>
                <w:szCs w:val="24"/>
              </w:rPr>
              <w:t>-</w:t>
            </w:r>
            <w:r w:rsidRPr="008C481C">
              <w:rPr>
                <w:b/>
                <w:sz w:val="24"/>
                <w:szCs w:val="24"/>
              </w:rPr>
              <w:t>жетные средства</w:t>
            </w:r>
          </w:p>
        </w:tc>
        <w:tc>
          <w:tcPr>
            <w:tcW w:w="1421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C481C">
              <w:rPr>
                <w:b/>
                <w:sz w:val="24"/>
                <w:szCs w:val="24"/>
              </w:rPr>
              <w:t>итого</w:t>
            </w:r>
          </w:p>
        </w:tc>
      </w:tr>
      <w:tr w:rsidR="008C481C" w:rsidRPr="008C481C" w:rsidTr="008C481C">
        <w:trPr>
          <w:trHeight w:val="20"/>
        </w:trPr>
        <w:tc>
          <w:tcPr>
            <w:tcW w:w="1281" w:type="dxa"/>
            <w:vMerge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7</w:t>
            </w:r>
          </w:p>
        </w:tc>
      </w:tr>
      <w:tr w:rsidR="008C481C" w:rsidRPr="008C481C" w:rsidTr="008C481C">
        <w:trPr>
          <w:trHeight w:val="20"/>
        </w:trPr>
        <w:tc>
          <w:tcPr>
            <w:tcW w:w="1281" w:type="dxa"/>
            <w:vMerge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2023</w:t>
            </w:r>
          </w:p>
        </w:tc>
        <w:tc>
          <w:tcPr>
            <w:tcW w:w="1152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11425,526</w:t>
            </w:r>
          </w:p>
        </w:tc>
        <w:tc>
          <w:tcPr>
            <w:tcW w:w="1417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82786,94994</w:t>
            </w:r>
          </w:p>
        </w:tc>
        <w:tc>
          <w:tcPr>
            <w:tcW w:w="1276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388,0</w:t>
            </w:r>
          </w:p>
        </w:tc>
        <w:tc>
          <w:tcPr>
            <w:tcW w:w="1134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4483,044</w:t>
            </w:r>
          </w:p>
        </w:tc>
        <w:tc>
          <w:tcPr>
            <w:tcW w:w="992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99083,51994</w:t>
            </w:r>
          </w:p>
        </w:tc>
      </w:tr>
      <w:tr w:rsidR="008C481C" w:rsidRPr="008C481C" w:rsidTr="008C481C">
        <w:trPr>
          <w:trHeight w:val="20"/>
        </w:trPr>
        <w:tc>
          <w:tcPr>
            <w:tcW w:w="1281" w:type="dxa"/>
            <w:vMerge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2024</w:t>
            </w:r>
          </w:p>
        </w:tc>
        <w:tc>
          <w:tcPr>
            <w:tcW w:w="1152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149,526</w:t>
            </w:r>
          </w:p>
        </w:tc>
        <w:tc>
          <w:tcPr>
            <w:tcW w:w="1417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77655,04012</w:t>
            </w:r>
          </w:p>
        </w:tc>
        <w:tc>
          <w:tcPr>
            <w:tcW w:w="1276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388,0</w:t>
            </w:r>
          </w:p>
        </w:tc>
        <w:tc>
          <w:tcPr>
            <w:tcW w:w="1134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637,444</w:t>
            </w:r>
          </w:p>
        </w:tc>
        <w:tc>
          <w:tcPr>
            <w:tcW w:w="992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78830,01012</w:t>
            </w:r>
          </w:p>
        </w:tc>
      </w:tr>
      <w:tr w:rsidR="008C481C" w:rsidRPr="008C481C" w:rsidTr="008C481C">
        <w:trPr>
          <w:trHeight w:val="20"/>
        </w:trPr>
        <w:tc>
          <w:tcPr>
            <w:tcW w:w="1281" w:type="dxa"/>
            <w:vMerge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2025</w:t>
            </w:r>
          </w:p>
        </w:tc>
        <w:tc>
          <w:tcPr>
            <w:tcW w:w="1152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117,54</w:t>
            </w:r>
          </w:p>
        </w:tc>
        <w:tc>
          <w:tcPr>
            <w:tcW w:w="1417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77654,87892</w:t>
            </w:r>
          </w:p>
        </w:tc>
        <w:tc>
          <w:tcPr>
            <w:tcW w:w="1276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388,0</w:t>
            </w:r>
          </w:p>
        </w:tc>
        <w:tc>
          <w:tcPr>
            <w:tcW w:w="1134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666,15</w:t>
            </w:r>
          </w:p>
        </w:tc>
        <w:tc>
          <w:tcPr>
            <w:tcW w:w="992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78826,56892</w:t>
            </w:r>
          </w:p>
        </w:tc>
      </w:tr>
      <w:tr w:rsidR="008C481C" w:rsidRPr="008C481C" w:rsidTr="008C481C">
        <w:trPr>
          <w:trHeight w:val="20"/>
        </w:trPr>
        <w:tc>
          <w:tcPr>
            <w:tcW w:w="1281" w:type="dxa"/>
            <w:vMerge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2026</w:t>
            </w:r>
          </w:p>
        </w:tc>
        <w:tc>
          <w:tcPr>
            <w:tcW w:w="1152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77620,63442</w:t>
            </w:r>
          </w:p>
        </w:tc>
        <w:tc>
          <w:tcPr>
            <w:tcW w:w="1276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388,0</w:t>
            </w:r>
          </w:p>
        </w:tc>
        <w:tc>
          <w:tcPr>
            <w:tcW w:w="1134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78008,63442</w:t>
            </w:r>
          </w:p>
        </w:tc>
      </w:tr>
      <w:tr w:rsidR="008C481C" w:rsidRPr="008C481C" w:rsidTr="008C481C">
        <w:trPr>
          <w:trHeight w:val="20"/>
        </w:trPr>
        <w:tc>
          <w:tcPr>
            <w:tcW w:w="1281" w:type="dxa"/>
            <w:vMerge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2027</w:t>
            </w:r>
          </w:p>
        </w:tc>
        <w:tc>
          <w:tcPr>
            <w:tcW w:w="1152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77620,63442</w:t>
            </w:r>
          </w:p>
        </w:tc>
        <w:tc>
          <w:tcPr>
            <w:tcW w:w="1276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388,0</w:t>
            </w:r>
          </w:p>
        </w:tc>
        <w:tc>
          <w:tcPr>
            <w:tcW w:w="1134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78008,63442</w:t>
            </w:r>
          </w:p>
        </w:tc>
      </w:tr>
      <w:tr w:rsidR="008C481C" w:rsidRPr="008C481C" w:rsidTr="008C481C">
        <w:trPr>
          <w:trHeight w:val="20"/>
        </w:trPr>
        <w:tc>
          <w:tcPr>
            <w:tcW w:w="1281" w:type="dxa"/>
            <w:vMerge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2028</w:t>
            </w:r>
          </w:p>
        </w:tc>
        <w:tc>
          <w:tcPr>
            <w:tcW w:w="1152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77620,63442</w:t>
            </w:r>
          </w:p>
        </w:tc>
        <w:tc>
          <w:tcPr>
            <w:tcW w:w="1276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388,0</w:t>
            </w:r>
          </w:p>
        </w:tc>
        <w:tc>
          <w:tcPr>
            <w:tcW w:w="1134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78008,63442</w:t>
            </w:r>
          </w:p>
        </w:tc>
      </w:tr>
      <w:tr w:rsidR="008C481C" w:rsidRPr="008C481C" w:rsidTr="008C481C">
        <w:trPr>
          <w:trHeight w:val="20"/>
        </w:trPr>
        <w:tc>
          <w:tcPr>
            <w:tcW w:w="1281" w:type="dxa"/>
            <w:vMerge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2029</w:t>
            </w:r>
          </w:p>
        </w:tc>
        <w:tc>
          <w:tcPr>
            <w:tcW w:w="1152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77620,63442</w:t>
            </w:r>
          </w:p>
        </w:tc>
        <w:tc>
          <w:tcPr>
            <w:tcW w:w="1276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388,0</w:t>
            </w:r>
          </w:p>
        </w:tc>
        <w:tc>
          <w:tcPr>
            <w:tcW w:w="1134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78008,63442</w:t>
            </w:r>
          </w:p>
        </w:tc>
      </w:tr>
      <w:tr w:rsidR="008C481C" w:rsidRPr="008C481C" w:rsidTr="008C481C">
        <w:trPr>
          <w:trHeight w:val="20"/>
        </w:trPr>
        <w:tc>
          <w:tcPr>
            <w:tcW w:w="1281" w:type="dxa"/>
            <w:vMerge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2030</w:t>
            </w:r>
          </w:p>
        </w:tc>
        <w:tc>
          <w:tcPr>
            <w:tcW w:w="1152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77620,63442</w:t>
            </w:r>
          </w:p>
        </w:tc>
        <w:tc>
          <w:tcPr>
            <w:tcW w:w="1276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388,0</w:t>
            </w:r>
          </w:p>
        </w:tc>
        <w:tc>
          <w:tcPr>
            <w:tcW w:w="1134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78008,63442</w:t>
            </w:r>
          </w:p>
        </w:tc>
      </w:tr>
      <w:tr w:rsidR="008C481C" w:rsidRPr="008C481C" w:rsidTr="008C481C">
        <w:trPr>
          <w:trHeight w:val="20"/>
        </w:trPr>
        <w:tc>
          <w:tcPr>
            <w:tcW w:w="1281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C481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52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C481C">
              <w:rPr>
                <w:b/>
                <w:sz w:val="24"/>
                <w:szCs w:val="24"/>
              </w:rPr>
              <w:t>11692,592</w:t>
            </w:r>
          </w:p>
        </w:tc>
        <w:tc>
          <w:tcPr>
            <w:tcW w:w="1417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C481C">
              <w:rPr>
                <w:b/>
                <w:sz w:val="24"/>
                <w:szCs w:val="24"/>
              </w:rPr>
              <w:t>626200,04108</w:t>
            </w:r>
          </w:p>
        </w:tc>
        <w:tc>
          <w:tcPr>
            <w:tcW w:w="1276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C481C">
              <w:rPr>
                <w:b/>
                <w:sz w:val="24"/>
                <w:szCs w:val="24"/>
              </w:rPr>
              <w:t>3104,0</w:t>
            </w:r>
          </w:p>
        </w:tc>
        <w:tc>
          <w:tcPr>
            <w:tcW w:w="1134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C481C">
              <w:rPr>
                <w:b/>
                <w:sz w:val="24"/>
                <w:szCs w:val="24"/>
              </w:rPr>
              <w:t>5786,638</w:t>
            </w:r>
          </w:p>
        </w:tc>
        <w:tc>
          <w:tcPr>
            <w:tcW w:w="992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C48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C481C">
              <w:rPr>
                <w:b/>
                <w:sz w:val="24"/>
                <w:szCs w:val="24"/>
              </w:rPr>
              <w:t>646783,27108</w:t>
            </w:r>
          </w:p>
        </w:tc>
      </w:tr>
    </w:tbl>
    <w:p w:rsidR="008C481C" w:rsidRPr="008C481C" w:rsidRDefault="008C481C" w:rsidP="008C481C">
      <w:pPr>
        <w:ind w:firstLine="709"/>
        <w:jc w:val="right"/>
        <w:rPr>
          <w:bCs/>
          <w:sz w:val="28"/>
          <w:szCs w:val="28"/>
        </w:rPr>
      </w:pPr>
      <w:r w:rsidRPr="008C481C">
        <w:rPr>
          <w:sz w:val="28"/>
          <w:szCs w:val="28"/>
        </w:rPr>
        <w:t>»;</w:t>
      </w:r>
    </w:p>
    <w:p w:rsidR="008C481C" w:rsidRPr="008C481C" w:rsidRDefault="008C481C" w:rsidP="008C481C">
      <w:pPr>
        <w:ind w:firstLine="709"/>
        <w:jc w:val="both"/>
        <w:rPr>
          <w:sz w:val="28"/>
          <w:szCs w:val="28"/>
        </w:rPr>
      </w:pPr>
      <w:r w:rsidRPr="008C481C">
        <w:rPr>
          <w:sz w:val="28"/>
          <w:szCs w:val="28"/>
        </w:rPr>
        <w:t>1.2. Изложить раздел 4 паспорта подпрограммы «Культура Валдайского района» в редакции:</w:t>
      </w:r>
    </w:p>
    <w:p w:rsidR="008C481C" w:rsidRPr="008C481C" w:rsidRDefault="008C481C" w:rsidP="008C481C">
      <w:pPr>
        <w:ind w:firstLine="709"/>
        <w:jc w:val="both"/>
        <w:rPr>
          <w:sz w:val="28"/>
          <w:szCs w:val="28"/>
        </w:rPr>
      </w:pPr>
      <w:r w:rsidRPr="008C481C">
        <w:rPr>
          <w:sz w:val="28"/>
          <w:szCs w:val="28"/>
        </w:rPr>
        <w:t xml:space="preserve">«4. Объемы и источники </w:t>
      </w:r>
      <w:proofErr w:type="gramStart"/>
      <w:r w:rsidRPr="008C481C">
        <w:rPr>
          <w:sz w:val="28"/>
          <w:szCs w:val="28"/>
        </w:rPr>
        <w:t>финансирования  подпрограммы</w:t>
      </w:r>
      <w:proofErr w:type="gramEnd"/>
      <w:r w:rsidRPr="008C481C">
        <w:rPr>
          <w:sz w:val="28"/>
          <w:szCs w:val="28"/>
        </w:rPr>
        <w:t xml:space="preserve"> с разбивкой по годам реализации»: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81"/>
        <w:gridCol w:w="697"/>
        <w:gridCol w:w="1146"/>
        <w:gridCol w:w="1417"/>
        <w:gridCol w:w="1276"/>
        <w:gridCol w:w="1134"/>
        <w:gridCol w:w="992"/>
        <w:gridCol w:w="1421"/>
      </w:tblGrid>
      <w:tr w:rsidR="008C481C" w:rsidRPr="008C481C" w:rsidTr="008C481C">
        <w:trPr>
          <w:trHeight w:val="20"/>
        </w:trPr>
        <w:tc>
          <w:tcPr>
            <w:tcW w:w="1281" w:type="dxa"/>
            <w:vMerge w:val="restart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Объемы и источники финанси</w:t>
            </w:r>
            <w:r>
              <w:rPr>
                <w:sz w:val="24"/>
                <w:szCs w:val="24"/>
              </w:rPr>
              <w:t>-</w:t>
            </w:r>
            <w:r w:rsidRPr="008C481C">
              <w:rPr>
                <w:sz w:val="24"/>
                <w:szCs w:val="24"/>
              </w:rPr>
              <w:t>рования муниципальной программы с разбивкой по годам реализации:</w:t>
            </w:r>
          </w:p>
        </w:tc>
        <w:tc>
          <w:tcPr>
            <w:tcW w:w="8083" w:type="dxa"/>
            <w:gridSpan w:val="7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C481C">
              <w:rPr>
                <w:b/>
                <w:sz w:val="24"/>
                <w:szCs w:val="24"/>
              </w:rPr>
              <w:t>Источник финансирования, тыс. руб.</w:t>
            </w:r>
          </w:p>
        </w:tc>
      </w:tr>
      <w:tr w:rsidR="008C481C" w:rsidRPr="008C481C" w:rsidTr="008C481C">
        <w:trPr>
          <w:trHeight w:val="20"/>
        </w:trPr>
        <w:tc>
          <w:tcPr>
            <w:tcW w:w="1281" w:type="dxa"/>
            <w:vMerge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C481C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46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C481C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C481C">
              <w:rPr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6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C481C">
              <w:rPr>
                <w:b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134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C481C">
              <w:rPr>
                <w:b/>
                <w:sz w:val="24"/>
                <w:szCs w:val="24"/>
              </w:rPr>
              <w:t>федераль</w:t>
            </w:r>
            <w:r>
              <w:rPr>
                <w:b/>
                <w:sz w:val="24"/>
                <w:szCs w:val="24"/>
              </w:rPr>
              <w:t>-</w:t>
            </w:r>
            <w:r w:rsidRPr="008C481C">
              <w:rPr>
                <w:b/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C481C">
              <w:rPr>
                <w:b/>
                <w:sz w:val="24"/>
                <w:szCs w:val="24"/>
              </w:rPr>
              <w:t>внебюд</w:t>
            </w:r>
            <w:r>
              <w:rPr>
                <w:b/>
                <w:sz w:val="24"/>
                <w:szCs w:val="24"/>
              </w:rPr>
              <w:t>-</w:t>
            </w:r>
            <w:r w:rsidRPr="008C481C">
              <w:rPr>
                <w:b/>
                <w:sz w:val="24"/>
                <w:szCs w:val="24"/>
              </w:rPr>
              <w:t>жетные средства</w:t>
            </w:r>
          </w:p>
        </w:tc>
        <w:tc>
          <w:tcPr>
            <w:tcW w:w="1421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C481C">
              <w:rPr>
                <w:b/>
                <w:sz w:val="24"/>
                <w:szCs w:val="24"/>
              </w:rPr>
              <w:t>итого</w:t>
            </w:r>
          </w:p>
        </w:tc>
      </w:tr>
      <w:tr w:rsidR="008C481C" w:rsidRPr="008C481C" w:rsidTr="008C481C">
        <w:trPr>
          <w:trHeight w:val="20"/>
        </w:trPr>
        <w:tc>
          <w:tcPr>
            <w:tcW w:w="1281" w:type="dxa"/>
            <w:vMerge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7</w:t>
            </w:r>
          </w:p>
        </w:tc>
      </w:tr>
      <w:tr w:rsidR="008C481C" w:rsidRPr="008C481C" w:rsidTr="008C481C">
        <w:trPr>
          <w:trHeight w:val="20"/>
        </w:trPr>
        <w:tc>
          <w:tcPr>
            <w:tcW w:w="1281" w:type="dxa"/>
            <w:vMerge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2023</w:t>
            </w:r>
          </w:p>
        </w:tc>
        <w:tc>
          <w:tcPr>
            <w:tcW w:w="1146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11372,526</w:t>
            </w:r>
          </w:p>
        </w:tc>
        <w:tc>
          <w:tcPr>
            <w:tcW w:w="1417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79606,24552</w:t>
            </w:r>
          </w:p>
        </w:tc>
        <w:tc>
          <w:tcPr>
            <w:tcW w:w="1276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388,0</w:t>
            </w:r>
          </w:p>
        </w:tc>
        <w:tc>
          <w:tcPr>
            <w:tcW w:w="1134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4483,044</w:t>
            </w:r>
          </w:p>
        </w:tc>
        <w:tc>
          <w:tcPr>
            <w:tcW w:w="992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95849,81552</w:t>
            </w:r>
          </w:p>
        </w:tc>
      </w:tr>
      <w:tr w:rsidR="008C481C" w:rsidRPr="008C481C" w:rsidTr="008C481C">
        <w:trPr>
          <w:trHeight w:val="20"/>
        </w:trPr>
        <w:tc>
          <w:tcPr>
            <w:tcW w:w="1281" w:type="dxa"/>
            <w:vMerge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2024</w:t>
            </w:r>
          </w:p>
        </w:tc>
        <w:tc>
          <w:tcPr>
            <w:tcW w:w="1146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149,526</w:t>
            </w:r>
          </w:p>
        </w:tc>
        <w:tc>
          <w:tcPr>
            <w:tcW w:w="1417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74487,6357</w:t>
            </w:r>
          </w:p>
        </w:tc>
        <w:tc>
          <w:tcPr>
            <w:tcW w:w="1276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388,0</w:t>
            </w:r>
          </w:p>
        </w:tc>
        <w:tc>
          <w:tcPr>
            <w:tcW w:w="1134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637,444</w:t>
            </w:r>
          </w:p>
        </w:tc>
        <w:tc>
          <w:tcPr>
            <w:tcW w:w="992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75662,6057</w:t>
            </w:r>
          </w:p>
        </w:tc>
      </w:tr>
      <w:tr w:rsidR="008C481C" w:rsidRPr="008C481C" w:rsidTr="008C481C">
        <w:trPr>
          <w:trHeight w:val="20"/>
        </w:trPr>
        <w:tc>
          <w:tcPr>
            <w:tcW w:w="1281" w:type="dxa"/>
            <w:vMerge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2025</w:t>
            </w:r>
          </w:p>
        </w:tc>
        <w:tc>
          <w:tcPr>
            <w:tcW w:w="1146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117,54</w:t>
            </w:r>
          </w:p>
        </w:tc>
        <w:tc>
          <w:tcPr>
            <w:tcW w:w="1417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74487,4745</w:t>
            </w:r>
          </w:p>
        </w:tc>
        <w:tc>
          <w:tcPr>
            <w:tcW w:w="1276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388,0</w:t>
            </w:r>
          </w:p>
        </w:tc>
        <w:tc>
          <w:tcPr>
            <w:tcW w:w="1134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666,15</w:t>
            </w:r>
          </w:p>
        </w:tc>
        <w:tc>
          <w:tcPr>
            <w:tcW w:w="992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75659,1645</w:t>
            </w:r>
          </w:p>
        </w:tc>
      </w:tr>
      <w:tr w:rsidR="008C481C" w:rsidRPr="008C481C" w:rsidTr="008C481C">
        <w:trPr>
          <w:trHeight w:val="20"/>
        </w:trPr>
        <w:tc>
          <w:tcPr>
            <w:tcW w:w="1281" w:type="dxa"/>
            <w:vMerge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2026</w:t>
            </w:r>
          </w:p>
        </w:tc>
        <w:tc>
          <w:tcPr>
            <w:tcW w:w="1146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74453,23</w:t>
            </w:r>
          </w:p>
        </w:tc>
        <w:tc>
          <w:tcPr>
            <w:tcW w:w="1276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388,0</w:t>
            </w:r>
          </w:p>
        </w:tc>
        <w:tc>
          <w:tcPr>
            <w:tcW w:w="1134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74841,23</w:t>
            </w:r>
          </w:p>
        </w:tc>
      </w:tr>
      <w:tr w:rsidR="008C481C" w:rsidRPr="008C481C" w:rsidTr="008C481C">
        <w:trPr>
          <w:trHeight w:val="20"/>
        </w:trPr>
        <w:tc>
          <w:tcPr>
            <w:tcW w:w="1281" w:type="dxa"/>
            <w:vMerge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2027</w:t>
            </w:r>
          </w:p>
        </w:tc>
        <w:tc>
          <w:tcPr>
            <w:tcW w:w="1146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74453,23</w:t>
            </w:r>
          </w:p>
        </w:tc>
        <w:tc>
          <w:tcPr>
            <w:tcW w:w="1276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388,0</w:t>
            </w:r>
          </w:p>
        </w:tc>
        <w:tc>
          <w:tcPr>
            <w:tcW w:w="1134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74841,23</w:t>
            </w:r>
          </w:p>
        </w:tc>
      </w:tr>
      <w:tr w:rsidR="008C481C" w:rsidRPr="008C481C" w:rsidTr="008C481C">
        <w:trPr>
          <w:trHeight w:val="20"/>
        </w:trPr>
        <w:tc>
          <w:tcPr>
            <w:tcW w:w="1281" w:type="dxa"/>
            <w:vMerge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2028</w:t>
            </w:r>
          </w:p>
        </w:tc>
        <w:tc>
          <w:tcPr>
            <w:tcW w:w="1146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74453,23</w:t>
            </w:r>
          </w:p>
        </w:tc>
        <w:tc>
          <w:tcPr>
            <w:tcW w:w="1276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388,0</w:t>
            </w:r>
          </w:p>
        </w:tc>
        <w:tc>
          <w:tcPr>
            <w:tcW w:w="1134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74841,23</w:t>
            </w:r>
          </w:p>
        </w:tc>
      </w:tr>
      <w:tr w:rsidR="008C481C" w:rsidRPr="008C481C" w:rsidTr="008C481C">
        <w:trPr>
          <w:trHeight w:val="20"/>
        </w:trPr>
        <w:tc>
          <w:tcPr>
            <w:tcW w:w="1281" w:type="dxa"/>
            <w:vMerge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2029</w:t>
            </w:r>
          </w:p>
        </w:tc>
        <w:tc>
          <w:tcPr>
            <w:tcW w:w="1146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74453,23</w:t>
            </w:r>
          </w:p>
        </w:tc>
        <w:tc>
          <w:tcPr>
            <w:tcW w:w="1276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388,0</w:t>
            </w:r>
          </w:p>
        </w:tc>
        <w:tc>
          <w:tcPr>
            <w:tcW w:w="1134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74841,23</w:t>
            </w:r>
          </w:p>
        </w:tc>
      </w:tr>
      <w:tr w:rsidR="008C481C" w:rsidRPr="008C481C" w:rsidTr="008C481C">
        <w:trPr>
          <w:trHeight w:val="20"/>
        </w:trPr>
        <w:tc>
          <w:tcPr>
            <w:tcW w:w="1281" w:type="dxa"/>
            <w:vMerge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2030</w:t>
            </w:r>
          </w:p>
        </w:tc>
        <w:tc>
          <w:tcPr>
            <w:tcW w:w="1146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74453,23</w:t>
            </w:r>
          </w:p>
        </w:tc>
        <w:tc>
          <w:tcPr>
            <w:tcW w:w="1276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388,0</w:t>
            </w:r>
          </w:p>
        </w:tc>
        <w:tc>
          <w:tcPr>
            <w:tcW w:w="1134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481C">
              <w:rPr>
                <w:sz w:val="24"/>
                <w:szCs w:val="24"/>
              </w:rPr>
              <w:t>74841,23</w:t>
            </w:r>
          </w:p>
        </w:tc>
      </w:tr>
      <w:tr w:rsidR="008C481C" w:rsidRPr="008C481C" w:rsidTr="008C481C">
        <w:trPr>
          <w:trHeight w:val="20"/>
        </w:trPr>
        <w:tc>
          <w:tcPr>
            <w:tcW w:w="1281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C481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46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C481C">
              <w:rPr>
                <w:b/>
                <w:sz w:val="24"/>
                <w:szCs w:val="24"/>
              </w:rPr>
              <w:t>11639,592</w:t>
            </w:r>
          </w:p>
        </w:tc>
        <w:tc>
          <w:tcPr>
            <w:tcW w:w="1417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C481C">
              <w:rPr>
                <w:b/>
                <w:sz w:val="24"/>
                <w:szCs w:val="24"/>
              </w:rPr>
              <w:t>600847,50572</w:t>
            </w:r>
          </w:p>
        </w:tc>
        <w:tc>
          <w:tcPr>
            <w:tcW w:w="1276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C481C">
              <w:rPr>
                <w:b/>
                <w:sz w:val="24"/>
                <w:szCs w:val="24"/>
              </w:rPr>
              <w:t>3104,0</w:t>
            </w:r>
          </w:p>
        </w:tc>
        <w:tc>
          <w:tcPr>
            <w:tcW w:w="1134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C481C">
              <w:rPr>
                <w:b/>
                <w:sz w:val="24"/>
                <w:szCs w:val="24"/>
              </w:rPr>
              <w:t>5786,638</w:t>
            </w:r>
          </w:p>
        </w:tc>
        <w:tc>
          <w:tcPr>
            <w:tcW w:w="992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C48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8C481C" w:rsidRPr="008C481C" w:rsidRDefault="008C481C" w:rsidP="008C481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C481C">
              <w:rPr>
                <w:b/>
                <w:sz w:val="24"/>
                <w:szCs w:val="24"/>
              </w:rPr>
              <w:t>621377,73572</w:t>
            </w:r>
          </w:p>
        </w:tc>
      </w:tr>
    </w:tbl>
    <w:p w:rsidR="008C481C" w:rsidRPr="008C481C" w:rsidRDefault="008C481C" w:rsidP="008C481C">
      <w:pPr>
        <w:ind w:firstLine="709"/>
        <w:jc w:val="right"/>
        <w:rPr>
          <w:color w:val="000000"/>
          <w:sz w:val="28"/>
          <w:szCs w:val="28"/>
        </w:rPr>
      </w:pPr>
      <w:r w:rsidRPr="008C481C">
        <w:rPr>
          <w:color w:val="000000"/>
          <w:sz w:val="28"/>
          <w:szCs w:val="28"/>
        </w:rPr>
        <w:t>»;</w:t>
      </w:r>
    </w:p>
    <w:p w:rsidR="008C481C" w:rsidRPr="008C481C" w:rsidRDefault="008C481C" w:rsidP="008C481C">
      <w:pPr>
        <w:ind w:firstLine="709"/>
        <w:jc w:val="both"/>
        <w:rPr>
          <w:sz w:val="28"/>
          <w:szCs w:val="28"/>
        </w:rPr>
      </w:pPr>
      <w:r w:rsidRPr="008C481C">
        <w:rPr>
          <w:sz w:val="28"/>
          <w:szCs w:val="28"/>
        </w:rPr>
        <w:t>1.3. Изложить строку 1.1.37, 1.3.2, 1.3.4 мероприятий муниципальной программы в прил</w:t>
      </w:r>
      <w:r>
        <w:rPr>
          <w:sz w:val="28"/>
          <w:szCs w:val="28"/>
        </w:rPr>
        <w:t>агаемой редакции (приложение);</w:t>
      </w:r>
    </w:p>
    <w:p w:rsidR="008C481C" w:rsidRPr="008C481C" w:rsidRDefault="008C481C" w:rsidP="008C481C">
      <w:pPr>
        <w:ind w:firstLine="709"/>
        <w:jc w:val="both"/>
        <w:rPr>
          <w:sz w:val="28"/>
          <w:szCs w:val="28"/>
        </w:rPr>
      </w:pPr>
      <w:r w:rsidRPr="008C481C">
        <w:rPr>
          <w:sz w:val="28"/>
          <w:szCs w:val="28"/>
        </w:rPr>
        <w:t>1.4. Дополнить мероприятия муниципальной программы строками 1.3.5, 1.3.6 в прил</w:t>
      </w:r>
      <w:r>
        <w:rPr>
          <w:sz w:val="28"/>
          <w:szCs w:val="28"/>
        </w:rPr>
        <w:t>агаемой редакции (приложение);</w:t>
      </w:r>
    </w:p>
    <w:p w:rsidR="008C481C" w:rsidRPr="008C481C" w:rsidRDefault="008C481C" w:rsidP="008C481C">
      <w:pPr>
        <w:ind w:firstLine="709"/>
        <w:jc w:val="both"/>
        <w:rPr>
          <w:sz w:val="28"/>
          <w:szCs w:val="28"/>
        </w:rPr>
      </w:pPr>
      <w:r w:rsidRPr="008C481C">
        <w:rPr>
          <w:sz w:val="28"/>
          <w:szCs w:val="28"/>
        </w:rPr>
        <w:t>1.5. Изменить наименование мероприятия муниципальной программы пункта 1.4.3, 2.5.1 в пр</w:t>
      </w:r>
      <w:r>
        <w:rPr>
          <w:sz w:val="28"/>
          <w:szCs w:val="28"/>
        </w:rPr>
        <w:t>илагаемой редакции (приложение</w:t>
      </w:r>
      <w:r w:rsidRPr="008C481C">
        <w:rPr>
          <w:sz w:val="28"/>
          <w:szCs w:val="28"/>
        </w:rPr>
        <w:t>).</w:t>
      </w:r>
    </w:p>
    <w:p w:rsidR="008C481C" w:rsidRPr="008C481C" w:rsidRDefault="008C481C" w:rsidP="008C481C">
      <w:pPr>
        <w:ind w:firstLine="709"/>
        <w:jc w:val="both"/>
        <w:rPr>
          <w:color w:val="000000"/>
          <w:sz w:val="28"/>
          <w:szCs w:val="28"/>
        </w:rPr>
      </w:pPr>
      <w:r w:rsidRPr="008C481C">
        <w:rPr>
          <w:color w:val="000000"/>
          <w:sz w:val="28"/>
          <w:szCs w:val="28"/>
        </w:rPr>
        <w:t>2. Контроль за выполнением постановления возложить на первого заместителя Главы администрации муниципального района Гаврилова Е.А.</w:t>
      </w:r>
    </w:p>
    <w:p w:rsidR="008C481C" w:rsidRPr="008C481C" w:rsidRDefault="008C481C" w:rsidP="008C481C">
      <w:pPr>
        <w:ind w:firstLine="709"/>
        <w:jc w:val="both"/>
        <w:rPr>
          <w:color w:val="000000"/>
          <w:sz w:val="28"/>
          <w:szCs w:val="28"/>
        </w:rPr>
      </w:pPr>
      <w:r w:rsidRPr="008C481C">
        <w:rPr>
          <w:color w:val="000000"/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65D88" w:rsidRPr="008C481C" w:rsidRDefault="00465D88" w:rsidP="008C481C">
      <w:pPr>
        <w:ind w:firstLine="709"/>
        <w:jc w:val="both"/>
        <w:rPr>
          <w:sz w:val="28"/>
          <w:szCs w:val="28"/>
        </w:rPr>
      </w:pPr>
    </w:p>
    <w:p w:rsidR="00465D88" w:rsidRPr="008C481C" w:rsidRDefault="00465D88" w:rsidP="008C481C">
      <w:pPr>
        <w:ind w:firstLine="709"/>
        <w:jc w:val="both"/>
        <w:rPr>
          <w:sz w:val="28"/>
          <w:szCs w:val="28"/>
        </w:rPr>
      </w:pPr>
    </w:p>
    <w:p w:rsidR="00DB2DB5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C481C" w:rsidRDefault="008C481C" w:rsidP="008C481C">
      <w:pPr>
        <w:jc w:val="right"/>
        <w:rPr>
          <w:sz w:val="28"/>
          <w:szCs w:val="28"/>
        </w:rPr>
      </w:pPr>
    </w:p>
    <w:p w:rsidR="008C481C" w:rsidRDefault="008C481C" w:rsidP="008C481C">
      <w:pPr>
        <w:jc w:val="right"/>
        <w:rPr>
          <w:sz w:val="28"/>
          <w:szCs w:val="28"/>
        </w:rPr>
      </w:pPr>
    </w:p>
    <w:p w:rsidR="008C481C" w:rsidRDefault="008C481C" w:rsidP="008C481C">
      <w:pPr>
        <w:jc w:val="right"/>
        <w:rPr>
          <w:sz w:val="28"/>
          <w:szCs w:val="28"/>
        </w:rPr>
      </w:pPr>
    </w:p>
    <w:p w:rsidR="008C481C" w:rsidRDefault="008C481C" w:rsidP="008C481C">
      <w:pPr>
        <w:jc w:val="right"/>
        <w:rPr>
          <w:sz w:val="28"/>
          <w:szCs w:val="28"/>
        </w:rPr>
      </w:pPr>
    </w:p>
    <w:p w:rsidR="008C481C" w:rsidRDefault="008C481C" w:rsidP="008C481C">
      <w:pPr>
        <w:jc w:val="right"/>
        <w:rPr>
          <w:sz w:val="28"/>
          <w:szCs w:val="28"/>
        </w:rPr>
      </w:pPr>
    </w:p>
    <w:p w:rsidR="008C481C" w:rsidRDefault="008C481C" w:rsidP="008C481C">
      <w:pPr>
        <w:jc w:val="right"/>
        <w:rPr>
          <w:sz w:val="28"/>
          <w:szCs w:val="28"/>
        </w:rPr>
      </w:pPr>
    </w:p>
    <w:p w:rsidR="008C481C" w:rsidRDefault="008C481C" w:rsidP="008C481C">
      <w:pPr>
        <w:jc w:val="right"/>
        <w:rPr>
          <w:sz w:val="28"/>
          <w:szCs w:val="28"/>
        </w:rPr>
      </w:pPr>
    </w:p>
    <w:p w:rsidR="008C481C" w:rsidRDefault="008C481C" w:rsidP="008C481C">
      <w:pPr>
        <w:jc w:val="right"/>
        <w:rPr>
          <w:sz w:val="28"/>
          <w:szCs w:val="28"/>
        </w:rPr>
      </w:pPr>
    </w:p>
    <w:p w:rsidR="008C481C" w:rsidRDefault="008C481C" w:rsidP="008C481C">
      <w:pPr>
        <w:jc w:val="right"/>
        <w:rPr>
          <w:sz w:val="28"/>
          <w:szCs w:val="28"/>
        </w:rPr>
      </w:pPr>
    </w:p>
    <w:p w:rsidR="008C481C" w:rsidRDefault="008C481C" w:rsidP="008C481C">
      <w:pPr>
        <w:jc w:val="right"/>
        <w:rPr>
          <w:sz w:val="28"/>
          <w:szCs w:val="28"/>
        </w:rPr>
      </w:pPr>
    </w:p>
    <w:p w:rsidR="008C481C" w:rsidRDefault="008C481C" w:rsidP="008C481C">
      <w:pPr>
        <w:jc w:val="right"/>
        <w:rPr>
          <w:sz w:val="28"/>
          <w:szCs w:val="28"/>
        </w:rPr>
      </w:pPr>
    </w:p>
    <w:p w:rsidR="008C481C" w:rsidRDefault="008C481C" w:rsidP="008C481C">
      <w:pPr>
        <w:jc w:val="right"/>
        <w:rPr>
          <w:sz w:val="28"/>
          <w:szCs w:val="28"/>
        </w:rPr>
      </w:pPr>
    </w:p>
    <w:p w:rsidR="008C481C" w:rsidRDefault="008C481C" w:rsidP="008C481C">
      <w:pPr>
        <w:jc w:val="right"/>
        <w:rPr>
          <w:sz w:val="28"/>
          <w:szCs w:val="28"/>
        </w:rPr>
      </w:pPr>
    </w:p>
    <w:p w:rsidR="008C481C" w:rsidRDefault="008C481C" w:rsidP="008C481C">
      <w:pPr>
        <w:jc w:val="right"/>
        <w:rPr>
          <w:sz w:val="28"/>
          <w:szCs w:val="28"/>
        </w:rPr>
      </w:pPr>
    </w:p>
    <w:p w:rsidR="008C481C" w:rsidRDefault="008C481C" w:rsidP="008C481C">
      <w:pPr>
        <w:jc w:val="right"/>
        <w:rPr>
          <w:sz w:val="28"/>
          <w:szCs w:val="28"/>
        </w:rPr>
      </w:pPr>
    </w:p>
    <w:p w:rsidR="008C481C" w:rsidRDefault="008C481C" w:rsidP="008C481C">
      <w:pPr>
        <w:jc w:val="right"/>
        <w:rPr>
          <w:sz w:val="28"/>
          <w:szCs w:val="28"/>
        </w:rPr>
      </w:pPr>
    </w:p>
    <w:p w:rsidR="008C481C" w:rsidRDefault="008C481C" w:rsidP="008C481C">
      <w:pPr>
        <w:jc w:val="right"/>
        <w:rPr>
          <w:sz w:val="28"/>
          <w:szCs w:val="28"/>
        </w:rPr>
      </w:pPr>
    </w:p>
    <w:p w:rsidR="008C481C" w:rsidRDefault="008C481C" w:rsidP="008C481C">
      <w:pPr>
        <w:jc w:val="right"/>
        <w:rPr>
          <w:sz w:val="28"/>
          <w:szCs w:val="28"/>
        </w:rPr>
      </w:pPr>
    </w:p>
    <w:p w:rsidR="008C481C" w:rsidRDefault="008C481C" w:rsidP="008C481C">
      <w:pPr>
        <w:jc w:val="right"/>
        <w:rPr>
          <w:sz w:val="28"/>
          <w:szCs w:val="28"/>
        </w:rPr>
      </w:pPr>
    </w:p>
    <w:p w:rsidR="008C481C" w:rsidRDefault="008C481C" w:rsidP="008C481C">
      <w:pPr>
        <w:jc w:val="right"/>
        <w:rPr>
          <w:sz w:val="28"/>
          <w:szCs w:val="28"/>
        </w:rPr>
        <w:sectPr w:rsidR="008C481C" w:rsidSect="00E656D4">
          <w:headerReference w:type="default" r:id="rId10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8C481C" w:rsidRPr="009D048A" w:rsidRDefault="008C481C" w:rsidP="008C481C">
      <w:pPr>
        <w:tabs>
          <w:tab w:val="left" w:pos="15735"/>
        </w:tabs>
        <w:spacing w:line="240" w:lineRule="exact"/>
        <w:ind w:left="10773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lastRenderedPageBreak/>
        <w:t>Прилож</w:t>
      </w:r>
      <w:r w:rsidRPr="009D048A">
        <w:rPr>
          <w:sz w:val="24"/>
          <w:szCs w:val="24"/>
        </w:rPr>
        <w:t>е</w:t>
      </w:r>
      <w:r>
        <w:rPr>
          <w:sz w:val="24"/>
          <w:szCs w:val="24"/>
        </w:rPr>
        <w:t>ние</w:t>
      </w:r>
    </w:p>
    <w:p w:rsidR="008C481C" w:rsidRPr="009D048A" w:rsidRDefault="008C481C" w:rsidP="008C481C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8C481C" w:rsidRPr="009D048A" w:rsidRDefault="008C481C" w:rsidP="008C481C">
      <w:pPr>
        <w:spacing w:line="240" w:lineRule="exact"/>
        <w:ind w:left="10773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8C481C" w:rsidRDefault="008C481C" w:rsidP="008C481C">
      <w:pPr>
        <w:spacing w:line="240" w:lineRule="exact"/>
        <w:ind w:left="10773"/>
        <w:jc w:val="center"/>
        <w:rPr>
          <w:sz w:val="22"/>
          <w:szCs w:val="22"/>
        </w:rPr>
      </w:pPr>
      <w:r>
        <w:rPr>
          <w:sz w:val="24"/>
          <w:szCs w:val="24"/>
        </w:rPr>
        <w:t>от 24.01.2023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104</w:t>
      </w:r>
    </w:p>
    <w:p w:rsidR="008C481C" w:rsidRDefault="008C481C" w:rsidP="008C481C">
      <w:pPr>
        <w:jc w:val="right"/>
        <w:rPr>
          <w:sz w:val="28"/>
          <w:szCs w:val="28"/>
        </w:rPr>
      </w:pPr>
    </w:p>
    <w:p w:rsidR="00F11925" w:rsidRPr="00F839AB" w:rsidRDefault="00F11925" w:rsidP="00F1192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839AB">
        <w:rPr>
          <w:b/>
          <w:sz w:val="28"/>
          <w:szCs w:val="28"/>
        </w:rPr>
        <w:t>Мероприятия муниципальной программы</w:t>
      </w:r>
    </w:p>
    <w:p w:rsidR="008C481C" w:rsidRDefault="008C481C" w:rsidP="008C481C">
      <w:pPr>
        <w:jc w:val="right"/>
      </w:pPr>
    </w:p>
    <w:tbl>
      <w:tblPr>
        <w:tblpPr w:leftFromText="180" w:rightFromText="180" w:vertAnchor="text" w:tblpX="4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3"/>
        <w:gridCol w:w="2834"/>
        <w:gridCol w:w="1419"/>
        <w:gridCol w:w="706"/>
        <w:gridCol w:w="2125"/>
        <w:gridCol w:w="1981"/>
        <w:gridCol w:w="1274"/>
        <w:gridCol w:w="851"/>
        <w:gridCol w:w="844"/>
        <w:gridCol w:w="6"/>
        <w:gridCol w:w="568"/>
        <w:gridCol w:w="565"/>
        <w:gridCol w:w="565"/>
        <w:gridCol w:w="571"/>
        <w:gridCol w:w="672"/>
      </w:tblGrid>
      <w:tr w:rsidR="0030787D" w:rsidRPr="00F11925" w:rsidTr="0030787D">
        <w:trPr>
          <w:trHeight w:val="20"/>
        </w:trPr>
        <w:tc>
          <w:tcPr>
            <w:tcW w:w="227" w:type="pct"/>
            <w:vMerge w:val="restart"/>
            <w:vAlign w:val="center"/>
          </w:tcPr>
          <w:p w:rsidR="00F11925" w:rsidRPr="00F11925" w:rsidRDefault="00F11925" w:rsidP="00F119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92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03" w:type="pct"/>
            <w:vMerge w:val="restart"/>
            <w:vAlign w:val="center"/>
          </w:tcPr>
          <w:p w:rsidR="00F11925" w:rsidRPr="00F11925" w:rsidRDefault="00F11925" w:rsidP="00F119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92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2" w:type="pct"/>
            <w:vMerge w:val="restart"/>
            <w:vAlign w:val="center"/>
          </w:tcPr>
          <w:p w:rsidR="00F11925" w:rsidRPr="00F11925" w:rsidRDefault="00F11925" w:rsidP="00F119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925">
              <w:rPr>
                <w:b/>
                <w:sz w:val="24"/>
                <w:szCs w:val="24"/>
              </w:rPr>
              <w:t>Исполни</w:t>
            </w:r>
            <w:r>
              <w:rPr>
                <w:b/>
                <w:sz w:val="24"/>
                <w:szCs w:val="24"/>
              </w:rPr>
              <w:t>-</w:t>
            </w:r>
            <w:r w:rsidRPr="00F11925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225" w:type="pct"/>
            <w:vMerge w:val="restart"/>
            <w:vAlign w:val="center"/>
          </w:tcPr>
          <w:p w:rsidR="00F11925" w:rsidRPr="00F11925" w:rsidRDefault="00F11925" w:rsidP="00F119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925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677" w:type="pct"/>
            <w:vMerge w:val="restart"/>
            <w:vAlign w:val="center"/>
          </w:tcPr>
          <w:p w:rsidR="00F11925" w:rsidRPr="00F11925" w:rsidRDefault="00F11925" w:rsidP="00F119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925">
              <w:rPr>
                <w:b/>
                <w:sz w:val="24"/>
                <w:szCs w:val="24"/>
              </w:rPr>
              <w:t>Целевой показатель (номер целевого показателя из перечня целевых показателей государственной программы)</w:t>
            </w:r>
          </w:p>
        </w:tc>
        <w:tc>
          <w:tcPr>
            <w:tcW w:w="631" w:type="pct"/>
            <w:vMerge w:val="restart"/>
            <w:vAlign w:val="center"/>
          </w:tcPr>
          <w:p w:rsidR="00F11925" w:rsidRPr="00F11925" w:rsidRDefault="00F11925" w:rsidP="00F119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925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85" w:type="pct"/>
            <w:gridSpan w:val="9"/>
            <w:vAlign w:val="center"/>
          </w:tcPr>
          <w:p w:rsidR="00F11925" w:rsidRPr="00F11925" w:rsidRDefault="00F11925" w:rsidP="00F119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925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30787D" w:rsidRPr="00F11925" w:rsidTr="0030787D">
        <w:trPr>
          <w:trHeight w:val="20"/>
        </w:trPr>
        <w:tc>
          <w:tcPr>
            <w:tcW w:w="227" w:type="pct"/>
            <w:vMerge/>
            <w:vAlign w:val="center"/>
          </w:tcPr>
          <w:p w:rsidR="00F11925" w:rsidRPr="00F11925" w:rsidRDefault="00F11925" w:rsidP="00F119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3" w:type="pct"/>
            <w:vMerge/>
            <w:vAlign w:val="center"/>
          </w:tcPr>
          <w:p w:rsidR="00F11925" w:rsidRPr="00F11925" w:rsidRDefault="00F11925" w:rsidP="00F119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" w:type="pct"/>
            <w:vMerge/>
            <w:vAlign w:val="center"/>
          </w:tcPr>
          <w:p w:rsidR="00F11925" w:rsidRPr="00F11925" w:rsidRDefault="00F11925" w:rsidP="00F119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  <w:vMerge/>
            <w:vAlign w:val="center"/>
          </w:tcPr>
          <w:p w:rsidR="00F11925" w:rsidRPr="00F11925" w:rsidRDefault="00F11925" w:rsidP="00F119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vMerge/>
            <w:vAlign w:val="center"/>
          </w:tcPr>
          <w:p w:rsidR="00F11925" w:rsidRPr="00F11925" w:rsidRDefault="00F11925" w:rsidP="00F119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1" w:type="pct"/>
            <w:vMerge/>
            <w:vAlign w:val="center"/>
          </w:tcPr>
          <w:p w:rsidR="00F11925" w:rsidRPr="00F11925" w:rsidRDefault="00F11925" w:rsidP="00F119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F11925" w:rsidRPr="00F11925" w:rsidRDefault="00F11925" w:rsidP="00F119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925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271" w:type="pct"/>
            <w:vAlign w:val="center"/>
          </w:tcPr>
          <w:p w:rsidR="00F11925" w:rsidRPr="00F11925" w:rsidRDefault="00F11925" w:rsidP="00F119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925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271" w:type="pct"/>
            <w:gridSpan w:val="2"/>
            <w:vAlign w:val="center"/>
          </w:tcPr>
          <w:p w:rsidR="00F11925" w:rsidRPr="00F11925" w:rsidRDefault="00F11925" w:rsidP="00F119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925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81" w:type="pct"/>
            <w:vAlign w:val="center"/>
          </w:tcPr>
          <w:p w:rsidR="00F11925" w:rsidRPr="00F11925" w:rsidRDefault="00F11925" w:rsidP="00F119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925"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180" w:type="pct"/>
            <w:vAlign w:val="center"/>
          </w:tcPr>
          <w:p w:rsidR="00F11925" w:rsidRPr="00F11925" w:rsidRDefault="00F11925" w:rsidP="00F119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925">
              <w:rPr>
                <w:b/>
                <w:sz w:val="24"/>
                <w:szCs w:val="24"/>
              </w:rPr>
              <w:t>2027</w:t>
            </w:r>
          </w:p>
        </w:tc>
        <w:tc>
          <w:tcPr>
            <w:tcW w:w="180" w:type="pct"/>
            <w:vAlign w:val="center"/>
          </w:tcPr>
          <w:p w:rsidR="00F11925" w:rsidRPr="00F11925" w:rsidRDefault="00F11925" w:rsidP="00F119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925">
              <w:rPr>
                <w:b/>
                <w:sz w:val="24"/>
                <w:szCs w:val="24"/>
              </w:rPr>
              <w:t>2028</w:t>
            </w:r>
          </w:p>
        </w:tc>
        <w:tc>
          <w:tcPr>
            <w:tcW w:w="182" w:type="pct"/>
            <w:vAlign w:val="center"/>
          </w:tcPr>
          <w:p w:rsidR="00F11925" w:rsidRPr="00F11925" w:rsidRDefault="00F11925" w:rsidP="00F119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925">
              <w:rPr>
                <w:b/>
                <w:sz w:val="24"/>
                <w:szCs w:val="24"/>
              </w:rPr>
              <w:t>2029</w:t>
            </w:r>
          </w:p>
        </w:tc>
        <w:tc>
          <w:tcPr>
            <w:tcW w:w="214" w:type="pct"/>
            <w:vAlign w:val="center"/>
          </w:tcPr>
          <w:p w:rsidR="00F11925" w:rsidRPr="00F11925" w:rsidRDefault="00F11925" w:rsidP="00F119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925">
              <w:rPr>
                <w:b/>
                <w:sz w:val="24"/>
                <w:szCs w:val="24"/>
              </w:rPr>
              <w:t>2030</w:t>
            </w:r>
          </w:p>
        </w:tc>
      </w:tr>
      <w:tr w:rsidR="0030787D" w:rsidRPr="00F11925" w:rsidTr="0030787D">
        <w:trPr>
          <w:trHeight w:val="20"/>
        </w:trPr>
        <w:tc>
          <w:tcPr>
            <w:tcW w:w="227" w:type="pct"/>
            <w:vAlign w:val="center"/>
          </w:tcPr>
          <w:p w:rsidR="00F11925" w:rsidRPr="00F11925" w:rsidRDefault="00F11925" w:rsidP="00F119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1</w:t>
            </w:r>
          </w:p>
        </w:tc>
        <w:tc>
          <w:tcPr>
            <w:tcW w:w="903" w:type="pct"/>
            <w:vAlign w:val="center"/>
          </w:tcPr>
          <w:p w:rsidR="00F11925" w:rsidRPr="00F11925" w:rsidRDefault="00F11925" w:rsidP="00F119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2</w:t>
            </w:r>
          </w:p>
        </w:tc>
        <w:tc>
          <w:tcPr>
            <w:tcW w:w="452" w:type="pct"/>
            <w:vAlign w:val="center"/>
          </w:tcPr>
          <w:p w:rsidR="00F11925" w:rsidRPr="00F11925" w:rsidRDefault="00F11925" w:rsidP="00F119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3</w:t>
            </w:r>
          </w:p>
        </w:tc>
        <w:tc>
          <w:tcPr>
            <w:tcW w:w="225" w:type="pct"/>
            <w:vAlign w:val="center"/>
          </w:tcPr>
          <w:p w:rsidR="00F11925" w:rsidRPr="00F11925" w:rsidRDefault="00F11925" w:rsidP="00F119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4</w:t>
            </w:r>
          </w:p>
        </w:tc>
        <w:tc>
          <w:tcPr>
            <w:tcW w:w="677" w:type="pct"/>
            <w:vAlign w:val="center"/>
          </w:tcPr>
          <w:p w:rsidR="00F11925" w:rsidRPr="00F11925" w:rsidRDefault="00F11925" w:rsidP="00F119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5</w:t>
            </w:r>
          </w:p>
        </w:tc>
        <w:tc>
          <w:tcPr>
            <w:tcW w:w="631" w:type="pct"/>
            <w:vAlign w:val="center"/>
          </w:tcPr>
          <w:p w:rsidR="00F11925" w:rsidRPr="00F11925" w:rsidRDefault="00F11925" w:rsidP="00F119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6</w:t>
            </w:r>
          </w:p>
        </w:tc>
        <w:tc>
          <w:tcPr>
            <w:tcW w:w="406" w:type="pct"/>
            <w:vAlign w:val="center"/>
          </w:tcPr>
          <w:p w:rsidR="00F11925" w:rsidRPr="00F11925" w:rsidRDefault="00F11925" w:rsidP="00F119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7</w:t>
            </w:r>
          </w:p>
        </w:tc>
        <w:tc>
          <w:tcPr>
            <w:tcW w:w="271" w:type="pct"/>
            <w:vAlign w:val="center"/>
          </w:tcPr>
          <w:p w:rsidR="00F11925" w:rsidRPr="00F11925" w:rsidRDefault="00F11925" w:rsidP="00F119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8</w:t>
            </w:r>
          </w:p>
        </w:tc>
        <w:tc>
          <w:tcPr>
            <w:tcW w:w="271" w:type="pct"/>
            <w:gridSpan w:val="2"/>
            <w:vAlign w:val="center"/>
          </w:tcPr>
          <w:p w:rsidR="00F11925" w:rsidRPr="00F11925" w:rsidRDefault="00F11925" w:rsidP="00F119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9</w:t>
            </w:r>
          </w:p>
        </w:tc>
        <w:tc>
          <w:tcPr>
            <w:tcW w:w="181" w:type="pct"/>
            <w:vAlign w:val="center"/>
          </w:tcPr>
          <w:p w:rsidR="00F11925" w:rsidRPr="00F11925" w:rsidRDefault="00F11925" w:rsidP="00F119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10</w:t>
            </w:r>
          </w:p>
        </w:tc>
        <w:tc>
          <w:tcPr>
            <w:tcW w:w="180" w:type="pct"/>
            <w:vAlign w:val="center"/>
          </w:tcPr>
          <w:p w:rsidR="00F11925" w:rsidRPr="00F11925" w:rsidRDefault="00F11925" w:rsidP="00F119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11</w:t>
            </w:r>
          </w:p>
        </w:tc>
        <w:tc>
          <w:tcPr>
            <w:tcW w:w="180" w:type="pct"/>
            <w:vAlign w:val="center"/>
          </w:tcPr>
          <w:p w:rsidR="00F11925" w:rsidRPr="00F11925" w:rsidRDefault="00F11925" w:rsidP="00F119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12</w:t>
            </w:r>
          </w:p>
        </w:tc>
        <w:tc>
          <w:tcPr>
            <w:tcW w:w="182" w:type="pct"/>
            <w:vAlign w:val="center"/>
          </w:tcPr>
          <w:p w:rsidR="00F11925" w:rsidRPr="00F11925" w:rsidRDefault="00F11925" w:rsidP="00F119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13</w:t>
            </w:r>
          </w:p>
        </w:tc>
        <w:tc>
          <w:tcPr>
            <w:tcW w:w="214" w:type="pct"/>
            <w:vAlign w:val="center"/>
          </w:tcPr>
          <w:p w:rsidR="00F11925" w:rsidRPr="00F11925" w:rsidRDefault="00F11925" w:rsidP="00F119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14</w:t>
            </w:r>
          </w:p>
        </w:tc>
      </w:tr>
      <w:tr w:rsidR="00F11925" w:rsidRPr="00F11925" w:rsidTr="0030787D">
        <w:trPr>
          <w:trHeight w:val="20"/>
        </w:trPr>
        <w:tc>
          <w:tcPr>
            <w:tcW w:w="227" w:type="pct"/>
          </w:tcPr>
          <w:p w:rsidR="00F11925" w:rsidRPr="00F11925" w:rsidRDefault="00F11925" w:rsidP="00F119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92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773" w:type="pct"/>
            <w:gridSpan w:val="14"/>
          </w:tcPr>
          <w:p w:rsidR="00F11925" w:rsidRPr="00F11925" w:rsidRDefault="00F11925" w:rsidP="00F1192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11925">
              <w:rPr>
                <w:b/>
                <w:sz w:val="24"/>
                <w:szCs w:val="24"/>
              </w:rPr>
              <w:t>Подпрограмма</w:t>
            </w:r>
            <w:r w:rsidRPr="00F11925">
              <w:rPr>
                <w:b/>
                <w:color w:val="000000"/>
                <w:sz w:val="24"/>
                <w:szCs w:val="24"/>
              </w:rPr>
              <w:t xml:space="preserve"> «Культура Валдайского района»</w:t>
            </w:r>
          </w:p>
        </w:tc>
      </w:tr>
      <w:tr w:rsidR="00F11925" w:rsidRPr="00F11925" w:rsidTr="0030787D">
        <w:trPr>
          <w:trHeight w:val="20"/>
        </w:trPr>
        <w:tc>
          <w:tcPr>
            <w:tcW w:w="227" w:type="pct"/>
          </w:tcPr>
          <w:p w:rsidR="00F11925" w:rsidRPr="00F11925" w:rsidRDefault="00F11925" w:rsidP="00F119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1.1.</w:t>
            </w:r>
          </w:p>
        </w:tc>
        <w:tc>
          <w:tcPr>
            <w:tcW w:w="4773" w:type="pct"/>
            <w:gridSpan w:val="14"/>
          </w:tcPr>
          <w:p w:rsidR="00F11925" w:rsidRPr="00F11925" w:rsidRDefault="00F11925" w:rsidP="00F119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Задача 1.Обеспечение прав граждан на равный доступ к культурным ценностям и участию в культурной жизни, создание условий для развития и реализации творческих способностей каждой личности</w:t>
            </w:r>
          </w:p>
        </w:tc>
      </w:tr>
      <w:tr w:rsidR="0030787D" w:rsidRPr="00F11925" w:rsidTr="0030787D">
        <w:trPr>
          <w:trHeight w:val="904"/>
        </w:trPr>
        <w:tc>
          <w:tcPr>
            <w:tcW w:w="227" w:type="pct"/>
            <w:vMerge w:val="restart"/>
          </w:tcPr>
          <w:p w:rsidR="00F11925" w:rsidRPr="00F11925" w:rsidRDefault="00F11925" w:rsidP="00F119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1.1.37.</w:t>
            </w:r>
          </w:p>
        </w:tc>
        <w:tc>
          <w:tcPr>
            <w:tcW w:w="903" w:type="pct"/>
            <w:vMerge w:val="restart"/>
          </w:tcPr>
          <w:p w:rsidR="00F11925" w:rsidRPr="00F11925" w:rsidRDefault="00F11925" w:rsidP="00F11925">
            <w:pPr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На поддержку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 в рамках субсидии на иные цели</w:t>
            </w:r>
          </w:p>
        </w:tc>
        <w:tc>
          <w:tcPr>
            <w:tcW w:w="452" w:type="pct"/>
            <w:vMerge w:val="restar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комитет культуры</w:t>
            </w:r>
          </w:p>
        </w:tc>
        <w:tc>
          <w:tcPr>
            <w:tcW w:w="225" w:type="pct"/>
            <w:vMerge w:val="restar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2023-2030 годы</w:t>
            </w:r>
          </w:p>
        </w:tc>
        <w:tc>
          <w:tcPr>
            <w:tcW w:w="677" w:type="pct"/>
            <w:vMerge w:val="restar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1.7,</w:t>
            </w:r>
          </w:p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1.8,</w:t>
            </w:r>
          </w:p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1.9</w:t>
            </w:r>
          </w:p>
        </w:tc>
        <w:tc>
          <w:tcPr>
            <w:tcW w:w="631" w:type="pct"/>
          </w:tcPr>
          <w:p w:rsidR="0030787D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областной</w:t>
            </w:r>
          </w:p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бюджет</w:t>
            </w:r>
          </w:p>
        </w:tc>
        <w:tc>
          <w:tcPr>
            <w:tcW w:w="406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23,48</w:t>
            </w:r>
          </w:p>
        </w:tc>
        <w:tc>
          <w:tcPr>
            <w:tcW w:w="271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23,48</w:t>
            </w:r>
          </w:p>
        </w:tc>
        <w:tc>
          <w:tcPr>
            <w:tcW w:w="271" w:type="pct"/>
            <w:gridSpan w:val="2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18,5</w:t>
            </w:r>
          </w:p>
        </w:tc>
        <w:tc>
          <w:tcPr>
            <w:tcW w:w="181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</w:tr>
      <w:tr w:rsidR="0030787D" w:rsidRPr="00F11925" w:rsidTr="0030787D">
        <w:trPr>
          <w:trHeight w:val="972"/>
        </w:trPr>
        <w:tc>
          <w:tcPr>
            <w:tcW w:w="227" w:type="pct"/>
            <w:vMerge/>
          </w:tcPr>
          <w:p w:rsidR="00F11925" w:rsidRPr="00F11925" w:rsidRDefault="00F11925" w:rsidP="00F119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pct"/>
            <w:vMerge/>
          </w:tcPr>
          <w:p w:rsidR="00F11925" w:rsidRPr="00F11925" w:rsidRDefault="00F11925" w:rsidP="00F11925">
            <w:pPr>
              <w:rPr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6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100,09</w:t>
            </w:r>
          </w:p>
        </w:tc>
        <w:tc>
          <w:tcPr>
            <w:tcW w:w="271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100,09</w:t>
            </w:r>
          </w:p>
        </w:tc>
        <w:tc>
          <w:tcPr>
            <w:tcW w:w="271" w:type="pct"/>
            <w:gridSpan w:val="2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105,0</w:t>
            </w:r>
          </w:p>
        </w:tc>
        <w:tc>
          <w:tcPr>
            <w:tcW w:w="181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</w:tr>
      <w:tr w:rsidR="0030787D" w:rsidRPr="00F11925" w:rsidTr="0030787D">
        <w:trPr>
          <w:trHeight w:val="20"/>
        </w:trPr>
        <w:tc>
          <w:tcPr>
            <w:tcW w:w="227" w:type="pct"/>
            <w:vMerge/>
          </w:tcPr>
          <w:p w:rsidR="00F11925" w:rsidRPr="00F11925" w:rsidRDefault="00F11925" w:rsidP="00F119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pct"/>
            <w:vMerge/>
          </w:tcPr>
          <w:p w:rsidR="00F11925" w:rsidRPr="00F11925" w:rsidRDefault="00F11925" w:rsidP="00F11925">
            <w:pPr>
              <w:rPr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софинансирование из бюджета муниципального района</w:t>
            </w:r>
          </w:p>
        </w:tc>
        <w:tc>
          <w:tcPr>
            <w:tcW w:w="406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1,2357</w:t>
            </w:r>
          </w:p>
        </w:tc>
        <w:tc>
          <w:tcPr>
            <w:tcW w:w="271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1,2357</w:t>
            </w:r>
          </w:p>
        </w:tc>
        <w:tc>
          <w:tcPr>
            <w:tcW w:w="271" w:type="pct"/>
            <w:gridSpan w:val="2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1,235</w:t>
            </w:r>
          </w:p>
        </w:tc>
        <w:tc>
          <w:tcPr>
            <w:tcW w:w="181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</w:tr>
      <w:tr w:rsidR="00F11925" w:rsidRPr="00F11925" w:rsidTr="0030787D">
        <w:trPr>
          <w:trHeight w:val="20"/>
        </w:trPr>
        <w:tc>
          <w:tcPr>
            <w:tcW w:w="227" w:type="pct"/>
          </w:tcPr>
          <w:p w:rsidR="00F11925" w:rsidRPr="00F11925" w:rsidRDefault="00F11925" w:rsidP="00F119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1.3.</w:t>
            </w:r>
          </w:p>
        </w:tc>
        <w:tc>
          <w:tcPr>
            <w:tcW w:w="4773" w:type="pct"/>
            <w:gridSpan w:val="14"/>
          </w:tcPr>
          <w:p w:rsidR="00F11925" w:rsidRPr="00F11925" w:rsidRDefault="00F11925" w:rsidP="00F11925">
            <w:pPr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Задача 3. Укрепление и модернизация материально-технической базы учреждений культуры и дополнительного образования детей в сфере культуры</w:t>
            </w:r>
          </w:p>
        </w:tc>
      </w:tr>
      <w:tr w:rsidR="0030787D" w:rsidRPr="00F11925" w:rsidTr="0030787D">
        <w:trPr>
          <w:trHeight w:val="1409"/>
        </w:trPr>
        <w:tc>
          <w:tcPr>
            <w:tcW w:w="227" w:type="pct"/>
            <w:vMerge w:val="restar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903" w:type="pct"/>
            <w:vMerge w:val="restart"/>
          </w:tcPr>
          <w:p w:rsidR="00F11925" w:rsidRPr="00F11925" w:rsidRDefault="00F11925" w:rsidP="00F11925">
            <w:pPr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На обеспечение развития и укрепления материально-технической базы домов культуры, подведомствен</w:t>
            </w:r>
            <w:r w:rsidR="0030787D">
              <w:rPr>
                <w:sz w:val="24"/>
                <w:szCs w:val="24"/>
              </w:rPr>
              <w:t>-</w:t>
            </w:r>
            <w:r w:rsidRPr="00F11925">
              <w:rPr>
                <w:sz w:val="24"/>
                <w:szCs w:val="24"/>
              </w:rPr>
              <w:t>ных органам местного самоуправления муниципальных районов области, реализующим полномочия в сфере культуры, в населенных пунктах с числом жителей до 50 тысяч человек (в т.ч. софинансирование к субсидии за счет средств бюджета района) в рамках субсидии на иные цели</w:t>
            </w:r>
          </w:p>
        </w:tc>
        <w:tc>
          <w:tcPr>
            <w:tcW w:w="452" w:type="pct"/>
            <w:vMerge w:val="restar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комитет культуры</w:t>
            </w:r>
          </w:p>
        </w:tc>
        <w:tc>
          <w:tcPr>
            <w:tcW w:w="225" w:type="pct"/>
            <w:vMerge w:val="restar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 xml:space="preserve">2023-2030 </w:t>
            </w:r>
            <w:r w:rsidRPr="00F11925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677" w:type="pct"/>
            <w:vMerge w:val="restar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1.20</w:t>
            </w:r>
          </w:p>
        </w:tc>
        <w:tc>
          <w:tcPr>
            <w:tcW w:w="631" w:type="pct"/>
          </w:tcPr>
          <w:p w:rsidR="0030787D" w:rsidRPr="00F11925" w:rsidRDefault="00F11925" w:rsidP="0030787D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субсидия из областного бюджета</w:t>
            </w:r>
          </w:p>
        </w:tc>
        <w:tc>
          <w:tcPr>
            <w:tcW w:w="406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126,046</w:t>
            </w:r>
          </w:p>
        </w:tc>
        <w:tc>
          <w:tcPr>
            <w:tcW w:w="271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126,046</w:t>
            </w:r>
          </w:p>
        </w:tc>
        <w:tc>
          <w:tcPr>
            <w:tcW w:w="271" w:type="pct"/>
            <w:gridSpan w:val="2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99,04</w:t>
            </w:r>
          </w:p>
        </w:tc>
        <w:tc>
          <w:tcPr>
            <w:tcW w:w="181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</w:tr>
      <w:tr w:rsidR="0030787D" w:rsidRPr="00F11925" w:rsidTr="0030787D">
        <w:trPr>
          <w:trHeight w:val="1273"/>
        </w:trPr>
        <w:tc>
          <w:tcPr>
            <w:tcW w:w="227" w:type="pct"/>
            <w:vMerge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pct"/>
            <w:vMerge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</w:tcPr>
          <w:p w:rsidR="0030787D" w:rsidRPr="00F11925" w:rsidRDefault="00F11925" w:rsidP="0030787D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субсидия из федерального бюджета</w:t>
            </w:r>
          </w:p>
        </w:tc>
        <w:tc>
          <w:tcPr>
            <w:tcW w:w="406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537,354</w:t>
            </w:r>
          </w:p>
        </w:tc>
        <w:tc>
          <w:tcPr>
            <w:tcW w:w="271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537,354</w:t>
            </w:r>
          </w:p>
        </w:tc>
        <w:tc>
          <w:tcPr>
            <w:tcW w:w="271" w:type="pct"/>
            <w:gridSpan w:val="2"/>
          </w:tcPr>
          <w:p w:rsidR="00F11925" w:rsidRPr="00F11925" w:rsidRDefault="00D0092B" w:rsidP="00F11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561,15</w:t>
            </w:r>
          </w:p>
        </w:tc>
        <w:tc>
          <w:tcPr>
            <w:tcW w:w="181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</w:tr>
      <w:tr w:rsidR="0030787D" w:rsidRPr="00F11925" w:rsidTr="0030787D">
        <w:trPr>
          <w:trHeight w:val="20"/>
        </w:trPr>
        <w:tc>
          <w:tcPr>
            <w:tcW w:w="227" w:type="pct"/>
            <w:vMerge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pct"/>
            <w:vMerge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софинансирование из бюджета муниципального района</w:t>
            </w:r>
          </w:p>
        </w:tc>
        <w:tc>
          <w:tcPr>
            <w:tcW w:w="406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33,17</w:t>
            </w:r>
          </w:p>
        </w:tc>
        <w:tc>
          <w:tcPr>
            <w:tcW w:w="271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33,17</w:t>
            </w:r>
          </w:p>
        </w:tc>
        <w:tc>
          <w:tcPr>
            <w:tcW w:w="271" w:type="pct"/>
            <w:gridSpan w:val="2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33,0095</w:t>
            </w:r>
          </w:p>
        </w:tc>
        <w:tc>
          <w:tcPr>
            <w:tcW w:w="181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</w:tr>
      <w:tr w:rsidR="0030787D" w:rsidRPr="00F11925" w:rsidTr="0030787D">
        <w:trPr>
          <w:trHeight w:val="20"/>
        </w:trPr>
        <w:tc>
          <w:tcPr>
            <w:tcW w:w="227" w:type="pct"/>
            <w:vMerge w:val="restar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1.3.4.</w:t>
            </w:r>
          </w:p>
        </w:tc>
        <w:tc>
          <w:tcPr>
            <w:tcW w:w="903" w:type="pct"/>
            <w:vMerge w:val="restart"/>
          </w:tcPr>
          <w:p w:rsidR="00F11925" w:rsidRPr="00F11925" w:rsidRDefault="00F11925" w:rsidP="00F11925">
            <w:pPr>
              <w:rPr>
                <w:sz w:val="24"/>
                <w:szCs w:val="24"/>
              </w:rPr>
            </w:pPr>
            <w:r w:rsidRPr="00F11925">
              <w:rPr>
                <w:color w:val="000000"/>
                <w:sz w:val="24"/>
                <w:szCs w:val="24"/>
              </w:rPr>
              <w:t>На поддержку отрасли культуры (мероприятия по модернизации муниципальных детских школ искусств по видам искусств)</w:t>
            </w:r>
            <w:r w:rsidRPr="00F11925">
              <w:rPr>
                <w:sz w:val="24"/>
                <w:szCs w:val="24"/>
              </w:rPr>
              <w:t xml:space="preserve"> в рамках субсидии на иные цели</w:t>
            </w:r>
          </w:p>
        </w:tc>
        <w:tc>
          <w:tcPr>
            <w:tcW w:w="452" w:type="pct"/>
            <w:vMerge w:val="restar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комитет культуры</w:t>
            </w:r>
          </w:p>
        </w:tc>
        <w:tc>
          <w:tcPr>
            <w:tcW w:w="225" w:type="pct"/>
            <w:vMerge w:val="restar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2023-2030 годы</w:t>
            </w:r>
          </w:p>
        </w:tc>
        <w:tc>
          <w:tcPr>
            <w:tcW w:w="677" w:type="pct"/>
            <w:vMerge w:val="restart"/>
          </w:tcPr>
          <w:p w:rsid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1.6</w:t>
            </w:r>
            <w:r>
              <w:rPr>
                <w:sz w:val="24"/>
                <w:szCs w:val="24"/>
              </w:rPr>
              <w:t xml:space="preserve">, </w:t>
            </w:r>
            <w:r w:rsidRPr="00F11925">
              <w:rPr>
                <w:sz w:val="24"/>
                <w:szCs w:val="24"/>
              </w:rPr>
              <w:t xml:space="preserve">1.10, </w:t>
            </w:r>
          </w:p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1.17, 1.19</w:t>
            </w:r>
          </w:p>
        </w:tc>
        <w:tc>
          <w:tcPr>
            <w:tcW w:w="631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субсидия из областного бюджета</w:t>
            </w:r>
          </w:p>
        </w:tc>
        <w:tc>
          <w:tcPr>
            <w:tcW w:w="406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854,6</w:t>
            </w:r>
          </w:p>
        </w:tc>
        <w:tc>
          <w:tcPr>
            <w:tcW w:w="271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gridSpan w:val="2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</w:tr>
      <w:tr w:rsidR="0030787D" w:rsidRPr="00F11925" w:rsidTr="0030787D">
        <w:trPr>
          <w:trHeight w:val="20"/>
        </w:trPr>
        <w:tc>
          <w:tcPr>
            <w:tcW w:w="227" w:type="pct"/>
            <w:vMerge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pct"/>
            <w:vMerge/>
          </w:tcPr>
          <w:p w:rsidR="00F11925" w:rsidRPr="00F11925" w:rsidRDefault="00F11925" w:rsidP="00F11925">
            <w:pPr>
              <w:rPr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субсидия из федерального бюджета</w:t>
            </w:r>
          </w:p>
        </w:tc>
        <w:tc>
          <w:tcPr>
            <w:tcW w:w="406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3845,6</w:t>
            </w:r>
          </w:p>
        </w:tc>
        <w:tc>
          <w:tcPr>
            <w:tcW w:w="271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gridSpan w:val="2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</w:tr>
      <w:tr w:rsidR="0030787D" w:rsidRPr="00F11925" w:rsidTr="0030787D">
        <w:trPr>
          <w:trHeight w:val="20"/>
        </w:trPr>
        <w:tc>
          <w:tcPr>
            <w:tcW w:w="227" w:type="pct"/>
            <w:vMerge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pct"/>
            <w:vMerge/>
          </w:tcPr>
          <w:p w:rsidR="00F11925" w:rsidRPr="00F11925" w:rsidRDefault="00F11925" w:rsidP="00F11925">
            <w:pPr>
              <w:rPr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софинансирование из бюджета муниципального района</w:t>
            </w:r>
          </w:p>
        </w:tc>
        <w:tc>
          <w:tcPr>
            <w:tcW w:w="406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47,002</w:t>
            </w:r>
          </w:p>
        </w:tc>
        <w:tc>
          <w:tcPr>
            <w:tcW w:w="271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gridSpan w:val="2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</w:tr>
      <w:tr w:rsidR="0030787D" w:rsidRPr="00F11925" w:rsidTr="0030787D">
        <w:trPr>
          <w:trHeight w:val="20"/>
        </w:trPr>
        <w:tc>
          <w:tcPr>
            <w:tcW w:w="227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1.3.5.</w:t>
            </w:r>
          </w:p>
        </w:tc>
        <w:tc>
          <w:tcPr>
            <w:tcW w:w="903" w:type="pct"/>
          </w:tcPr>
          <w:p w:rsidR="00F11925" w:rsidRPr="00F11925" w:rsidRDefault="00F11925" w:rsidP="00F11925">
            <w:pPr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Капитальный ремонт здания МБУДО Валдайская ДШИ</w:t>
            </w:r>
          </w:p>
        </w:tc>
        <w:tc>
          <w:tcPr>
            <w:tcW w:w="452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комитет культуры</w:t>
            </w:r>
          </w:p>
        </w:tc>
        <w:tc>
          <w:tcPr>
            <w:tcW w:w="225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2023 год</w:t>
            </w:r>
          </w:p>
        </w:tc>
        <w:tc>
          <w:tcPr>
            <w:tcW w:w="677" w:type="pct"/>
          </w:tcPr>
          <w:p w:rsid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1.6</w:t>
            </w:r>
            <w:r>
              <w:rPr>
                <w:sz w:val="24"/>
                <w:szCs w:val="24"/>
              </w:rPr>
              <w:t>,</w:t>
            </w:r>
            <w:r w:rsidRPr="00F11925">
              <w:rPr>
                <w:sz w:val="24"/>
                <w:szCs w:val="24"/>
              </w:rPr>
              <w:t>1.10</w:t>
            </w:r>
            <w:r>
              <w:rPr>
                <w:sz w:val="24"/>
                <w:szCs w:val="24"/>
              </w:rPr>
              <w:t>,</w:t>
            </w:r>
          </w:p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1.17, 1.19</w:t>
            </w:r>
          </w:p>
        </w:tc>
        <w:tc>
          <w:tcPr>
            <w:tcW w:w="631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406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1479,60782</w:t>
            </w:r>
          </w:p>
        </w:tc>
        <w:tc>
          <w:tcPr>
            <w:tcW w:w="271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gridSpan w:val="2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</w:tr>
      <w:tr w:rsidR="0030787D" w:rsidRPr="00F11925" w:rsidTr="0030787D">
        <w:trPr>
          <w:trHeight w:val="1267"/>
        </w:trPr>
        <w:tc>
          <w:tcPr>
            <w:tcW w:w="227" w:type="pct"/>
            <w:vMerge w:val="restar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1.3.6.</w:t>
            </w:r>
          </w:p>
        </w:tc>
        <w:tc>
          <w:tcPr>
            <w:tcW w:w="903" w:type="pct"/>
            <w:vMerge w:val="restart"/>
          </w:tcPr>
          <w:p w:rsidR="00F11925" w:rsidRPr="00F11925" w:rsidRDefault="00F11925" w:rsidP="00F11925">
            <w:pPr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 xml:space="preserve">Софинансирование к областной субсидии бюджетам муниципальных районов на реализацию </w:t>
            </w:r>
            <w:r w:rsidRPr="00F11925">
              <w:rPr>
                <w:sz w:val="24"/>
                <w:szCs w:val="24"/>
              </w:rPr>
              <w:lastRenderedPageBreak/>
              <w:t>местных инициатив в рамках приоритетного регионального проекта «Наш выбор» на проект «Капитальный</w:t>
            </w:r>
            <w:r w:rsidRPr="00F11925">
              <w:rPr>
                <w:color w:val="000000"/>
                <w:sz w:val="24"/>
                <w:szCs w:val="24"/>
              </w:rPr>
              <w:t xml:space="preserve"> ремонт МБУК «Валдайский Дом народ</w:t>
            </w:r>
            <w:r w:rsidR="0030787D">
              <w:rPr>
                <w:color w:val="000000"/>
                <w:sz w:val="24"/>
                <w:szCs w:val="24"/>
              </w:rPr>
              <w:t>ного творчества», г.Валдай, ул. </w:t>
            </w:r>
            <w:r w:rsidRPr="00F11925">
              <w:rPr>
                <w:color w:val="000000"/>
                <w:sz w:val="24"/>
                <w:szCs w:val="24"/>
              </w:rPr>
              <w:t>Луначарского, д.12</w:t>
            </w:r>
            <w:r w:rsidRPr="00F11925">
              <w:rPr>
                <w:sz w:val="24"/>
                <w:szCs w:val="24"/>
              </w:rPr>
              <w:t>»</w:t>
            </w:r>
          </w:p>
        </w:tc>
        <w:tc>
          <w:tcPr>
            <w:tcW w:w="452" w:type="pct"/>
            <w:vMerge w:val="restar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lastRenderedPageBreak/>
              <w:t>комитет культуры</w:t>
            </w:r>
          </w:p>
        </w:tc>
        <w:tc>
          <w:tcPr>
            <w:tcW w:w="225" w:type="pct"/>
            <w:vMerge w:val="restar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2023 год</w:t>
            </w:r>
          </w:p>
        </w:tc>
        <w:tc>
          <w:tcPr>
            <w:tcW w:w="677" w:type="pct"/>
            <w:vMerge w:val="restart"/>
          </w:tcPr>
          <w:p w:rsid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 xml:space="preserve">1.10,  </w:t>
            </w:r>
          </w:p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1.19</w:t>
            </w:r>
          </w:p>
        </w:tc>
        <w:tc>
          <w:tcPr>
            <w:tcW w:w="631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субсидия из областного бюджета</w:t>
            </w:r>
          </w:p>
        </w:tc>
        <w:tc>
          <w:tcPr>
            <w:tcW w:w="406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gridSpan w:val="2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</w:tr>
      <w:tr w:rsidR="0030787D" w:rsidRPr="00F11925" w:rsidTr="0030787D">
        <w:trPr>
          <w:trHeight w:val="992"/>
        </w:trPr>
        <w:tc>
          <w:tcPr>
            <w:tcW w:w="227" w:type="pct"/>
            <w:vMerge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pct"/>
            <w:vMerge/>
          </w:tcPr>
          <w:p w:rsidR="00F11925" w:rsidRPr="00F11925" w:rsidRDefault="00F11925" w:rsidP="00F11925">
            <w:pPr>
              <w:rPr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</w:tcPr>
          <w:p w:rsid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бюджет муниципального района</w:t>
            </w:r>
          </w:p>
          <w:p w:rsidR="0030787D" w:rsidRPr="00F11925" w:rsidRDefault="0030787D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1000,0</w:t>
            </w:r>
          </w:p>
        </w:tc>
        <w:tc>
          <w:tcPr>
            <w:tcW w:w="271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gridSpan w:val="2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</w:tr>
      <w:tr w:rsidR="0030787D" w:rsidRPr="00F11925" w:rsidTr="0030787D">
        <w:trPr>
          <w:trHeight w:val="20"/>
        </w:trPr>
        <w:tc>
          <w:tcPr>
            <w:tcW w:w="227" w:type="pct"/>
            <w:vMerge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pct"/>
            <w:vMerge/>
          </w:tcPr>
          <w:p w:rsidR="00F11925" w:rsidRPr="00F11925" w:rsidRDefault="00F11925" w:rsidP="00F11925">
            <w:pPr>
              <w:rPr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406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gridSpan w:val="2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</w:tr>
      <w:tr w:rsidR="00F11925" w:rsidRPr="00F11925" w:rsidTr="0030787D">
        <w:trPr>
          <w:trHeight w:val="20"/>
        </w:trPr>
        <w:tc>
          <w:tcPr>
            <w:tcW w:w="227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1.4.</w:t>
            </w:r>
          </w:p>
        </w:tc>
        <w:tc>
          <w:tcPr>
            <w:tcW w:w="4773" w:type="pct"/>
            <w:gridSpan w:val="14"/>
          </w:tcPr>
          <w:p w:rsidR="00F11925" w:rsidRPr="00F11925" w:rsidRDefault="00F11925" w:rsidP="00F11925">
            <w:pPr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Задача 4. Оказание муниципальных услуг (работ), выполняемых муниципальными учреждениями культуры и учреждением дополнительного образования детей в сфере культуры</w:t>
            </w:r>
          </w:p>
        </w:tc>
      </w:tr>
      <w:tr w:rsidR="0030787D" w:rsidRPr="00F11925" w:rsidTr="0030787D">
        <w:trPr>
          <w:trHeight w:val="2727"/>
        </w:trPr>
        <w:tc>
          <w:tcPr>
            <w:tcW w:w="227" w:type="pct"/>
            <w:vMerge w:val="restar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1.4.3.</w:t>
            </w:r>
          </w:p>
        </w:tc>
        <w:tc>
          <w:tcPr>
            <w:tcW w:w="903" w:type="pct"/>
            <w:vMerge w:val="restart"/>
          </w:tcPr>
          <w:p w:rsidR="00F11925" w:rsidRPr="00F11925" w:rsidRDefault="00F11925" w:rsidP="00F11925">
            <w:pPr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Осуществление комплекса мероприятий, направлен</w:t>
            </w:r>
            <w:r w:rsidR="0030787D">
              <w:rPr>
                <w:sz w:val="24"/>
                <w:szCs w:val="24"/>
              </w:rPr>
              <w:t>-</w:t>
            </w:r>
            <w:r w:rsidRPr="00F11925">
              <w:rPr>
                <w:sz w:val="24"/>
                <w:szCs w:val="24"/>
              </w:rPr>
              <w:t>ных на энергосбережение и повышение энергети</w:t>
            </w:r>
            <w:r w:rsidR="0030787D">
              <w:rPr>
                <w:sz w:val="24"/>
                <w:szCs w:val="24"/>
              </w:rPr>
              <w:t>-</w:t>
            </w:r>
            <w:r w:rsidRPr="00F11925">
              <w:rPr>
                <w:sz w:val="24"/>
                <w:szCs w:val="24"/>
              </w:rPr>
              <w:t>ческой эффективности использования энергетических ресурсов по поставке тепловой энергии учреждениям культуры в рамках субсидии на выполнение муниципальных заданий муниципальным учреждениям культуры, предусмотренных в долгосрочном муници</w:t>
            </w:r>
            <w:r w:rsidR="0030787D">
              <w:rPr>
                <w:sz w:val="24"/>
                <w:szCs w:val="24"/>
              </w:rPr>
              <w:t>-</w:t>
            </w:r>
            <w:r w:rsidRPr="00F11925">
              <w:rPr>
                <w:sz w:val="24"/>
                <w:szCs w:val="24"/>
              </w:rPr>
              <w:t>пальном контракте»</w:t>
            </w:r>
          </w:p>
        </w:tc>
        <w:tc>
          <w:tcPr>
            <w:tcW w:w="452" w:type="pct"/>
            <w:vMerge w:val="restart"/>
          </w:tcPr>
          <w:p w:rsidR="0030787D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 xml:space="preserve">МБУК ВЦКС, МБУК "Валдайский ДНТ", </w:t>
            </w:r>
          </w:p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МБУК Библиотека</w:t>
            </w:r>
          </w:p>
        </w:tc>
        <w:tc>
          <w:tcPr>
            <w:tcW w:w="225" w:type="pct"/>
            <w:vMerge w:val="restar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2023-2030 годы</w:t>
            </w:r>
          </w:p>
        </w:tc>
        <w:tc>
          <w:tcPr>
            <w:tcW w:w="677" w:type="pct"/>
            <w:vMerge w:val="restar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1.10, 1.21</w:t>
            </w:r>
          </w:p>
        </w:tc>
        <w:tc>
          <w:tcPr>
            <w:tcW w:w="631" w:type="pct"/>
          </w:tcPr>
          <w:p w:rsidR="00F11925" w:rsidRPr="00F11925" w:rsidRDefault="00F11925" w:rsidP="0030787D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субсидия из областного бюджета</w:t>
            </w:r>
          </w:p>
        </w:tc>
        <w:tc>
          <w:tcPr>
            <w:tcW w:w="406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gridSpan w:val="2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</w:tr>
      <w:tr w:rsidR="0030787D" w:rsidRPr="00F11925" w:rsidTr="0030787D">
        <w:trPr>
          <w:trHeight w:val="20"/>
        </w:trPr>
        <w:tc>
          <w:tcPr>
            <w:tcW w:w="227" w:type="pct"/>
            <w:vMerge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pct"/>
            <w:vMerge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406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gridSpan w:val="2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</w:tr>
      <w:tr w:rsidR="00F11925" w:rsidRPr="00F11925" w:rsidTr="0030787D">
        <w:trPr>
          <w:trHeight w:val="20"/>
        </w:trPr>
        <w:tc>
          <w:tcPr>
            <w:tcW w:w="227" w:type="pct"/>
          </w:tcPr>
          <w:p w:rsidR="00F11925" w:rsidRPr="00F11925" w:rsidRDefault="00F11925" w:rsidP="00F119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92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773" w:type="pct"/>
            <w:gridSpan w:val="14"/>
          </w:tcPr>
          <w:p w:rsidR="00F11925" w:rsidRPr="00F11925" w:rsidRDefault="00F11925" w:rsidP="00F11925">
            <w:pPr>
              <w:rPr>
                <w:b/>
                <w:color w:val="000000"/>
                <w:sz w:val="24"/>
                <w:szCs w:val="24"/>
              </w:rPr>
            </w:pPr>
            <w:r w:rsidRPr="00F11925">
              <w:rPr>
                <w:b/>
                <w:sz w:val="24"/>
                <w:szCs w:val="24"/>
              </w:rPr>
              <w:t xml:space="preserve">Подпрограмма </w:t>
            </w:r>
            <w:r w:rsidRPr="00F11925">
              <w:rPr>
                <w:b/>
                <w:color w:val="000000"/>
                <w:sz w:val="24"/>
                <w:szCs w:val="24"/>
              </w:rPr>
              <w:t>«Обеспечение муниципального управления  в сфере культуры Валдайского муниципального района»</w:t>
            </w:r>
          </w:p>
        </w:tc>
      </w:tr>
      <w:tr w:rsidR="00F11925" w:rsidRPr="00F11925" w:rsidTr="0030787D">
        <w:trPr>
          <w:trHeight w:val="20"/>
        </w:trPr>
        <w:tc>
          <w:tcPr>
            <w:tcW w:w="227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2.5.</w:t>
            </w:r>
          </w:p>
        </w:tc>
        <w:tc>
          <w:tcPr>
            <w:tcW w:w="4773" w:type="pct"/>
            <w:gridSpan w:val="14"/>
          </w:tcPr>
          <w:p w:rsidR="00F11925" w:rsidRPr="00F11925" w:rsidRDefault="00F11925" w:rsidP="00F11925">
            <w:pPr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Задача 5. Повышение профессионального уровня</w:t>
            </w:r>
          </w:p>
        </w:tc>
      </w:tr>
      <w:tr w:rsidR="0030787D" w:rsidRPr="00F11925" w:rsidTr="0030787D">
        <w:trPr>
          <w:trHeight w:val="20"/>
        </w:trPr>
        <w:tc>
          <w:tcPr>
            <w:tcW w:w="227" w:type="pct"/>
            <w:vMerge w:val="restar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2.5.1.</w:t>
            </w:r>
          </w:p>
        </w:tc>
        <w:tc>
          <w:tcPr>
            <w:tcW w:w="903" w:type="pct"/>
            <w:vMerge w:val="restart"/>
          </w:tcPr>
          <w:p w:rsidR="00F11925" w:rsidRPr="00F11925" w:rsidRDefault="00F11925" w:rsidP="00F11925">
            <w:pPr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Переподготовка и повышение квалификации служащих</w:t>
            </w:r>
          </w:p>
        </w:tc>
        <w:tc>
          <w:tcPr>
            <w:tcW w:w="452" w:type="pct"/>
            <w:vMerge w:val="restar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комитет культуры</w:t>
            </w:r>
          </w:p>
        </w:tc>
        <w:tc>
          <w:tcPr>
            <w:tcW w:w="225" w:type="pct"/>
            <w:vMerge w:val="restar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2023-2030 годы</w:t>
            </w:r>
          </w:p>
        </w:tc>
        <w:tc>
          <w:tcPr>
            <w:tcW w:w="677" w:type="pct"/>
            <w:vMerge w:val="restar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2.2,</w:t>
            </w:r>
          </w:p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2.6</w:t>
            </w:r>
          </w:p>
        </w:tc>
        <w:tc>
          <w:tcPr>
            <w:tcW w:w="631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406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-</w:t>
            </w:r>
          </w:p>
        </w:tc>
        <w:tc>
          <w:tcPr>
            <w:tcW w:w="271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-</w:t>
            </w:r>
          </w:p>
        </w:tc>
        <w:tc>
          <w:tcPr>
            <w:tcW w:w="269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-</w:t>
            </w:r>
          </w:p>
        </w:tc>
        <w:tc>
          <w:tcPr>
            <w:tcW w:w="183" w:type="pct"/>
            <w:gridSpan w:val="2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-</w:t>
            </w:r>
          </w:p>
        </w:tc>
        <w:tc>
          <w:tcPr>
            <w:tcW w:w="180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-</w:t>
            </w:r>
          </w:p>
        </w:tc>
        <w:tc>
          <w:tcPr>
            <w:tcW w:w="180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-</w:t>
            </w:r>
          </w:p>
        </w:tc>
        <w:tc>
          <w:tcPr>
            <w:tcW w:w="182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-</w:t>
            </w:r>
          </w:p>
        </w:tc>
        <w:tc>
          <w:tcPr>
            <w:tcW w:w="214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-</w:t>
            </w:r>
          </w:p>
        </w:tc>
      </w:tr>
      <w:tr w:rsidR="0030787D" w:rsidRPr="00F11925" w:rsidTr="0030787D">
        <w:trPr>
          <w:trHeight w:val="20"/>
        </w:trPr>
        <w:tc>
          <w:tcPr>
            <w:tcW w:w="227" w:type="pct"/>
            <w:vMerge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pct"/>
            <w:vMerge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</w:tcPr>
          <w:p w:rsidR="0030787D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 xml:space="preserve">областной </w:t>
            </w:r>
          </w:p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бюджет</w:t>
            </w:r>
          </w:p>
        </w:tc>
        <w:tc>
          <w:tcPr>
            <w:tcW w:w="406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-</w:t>
            </w:r>
          </w:p>
        </w:tc>
        <w:tc>
          <w:tcPr>
            <w:tcW w:w="271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-</w:t>
            </w:r>
          </w:p>
        </w:tc>
        <w:tc>
          <w:tcPr>
            <w:tcW w:w="269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-</w:t>
            </w:r>
          </w:p>
        </w:tc>
        <w:tc>
          <w:tcPr>
            <w:tcW w:w="183" w:type="pct"/>
            <w:gridSpan w:val="2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-</w:t>
            </w:r>
          </w:p>
        </w:tc>
        <w:tc>
          <w:tcPr>
            <w:tcW w:w="180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-</w:t>
            </w:r>
          </w:p>
        </w:tc>
        <w:tc>
          <w:tcPr>
            <w:tcW w:w="180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-</w:t>
            </w:r>
          </w:p>
        </w:tc>
        <w:tc>
          <w:tcPr>
            <w:tcW w:w="182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-</w:t>
            </w:r>
          </w:p>
        </w:tc>
        <w:tc>
          <w:tcPr>
            <w:tcW w:w="214" w:type="pct"/>
          </w:tcPr>
          <w:p w:rsidR="00F11925" w:rsidRPr="00F11925" w:rsidRDefault="00F11925" w:rsidP="00F11925">
            <w:pPr>
              <w:jc w:val="center"/>
              <w:rPr>
                <w:sz w:val="24"/>
                <w:szCs w:val="24"/>
              </w:rPr>
            </w:pPr>
            <w:r w:rsidRPr="00F11925">
              <w:rPr>
                <w:sz w:val="24"/>
                <w:szCs w:val="24"/>
              </w:rPr>
              <w:t>-</w:t>
            </w:r>
          </w:p>
        </w:tc>
      </w:tr>
    </w:tbl>
    <w:p w:rsidR="00F11925" w:rsidRPr="0030787D" w:rsidRDefault="00F11925" w:rsidP="008C481C">
      <w:pPr>
        <w:jc w:val="right"/>
        <w:rPr>
          <w:sz w:val="2"/>
          <w:szCs w:val="2"/>
        </w:rPr>
      </w:pPr>
    </w:p>
    <w:sectPr w:rsidR="00F11925" w:rsidRPr="0030787D" w:rsidSect="008C481C">
      <w:pgSz w:w="16838" w:h="11906" w:orient="landscape"/>
      <w:pgMar w:top="1418" w:right="567" w:bottom="56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809" w:rsidRDefault="00676809">
      <w:r>
        <w:separator/>
      </w:r>
    </w:p>
  </w:endnote>
  <w:endnote w:type="continuationSeparator" w:id="0">
    <w:p w:rsidR="00676809" w:rsidRDefault="0067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809" w:rsidRDefault="00676809">
      <w:r>
        <w:separator/>
      </w:r>
    </w:p>
  </w:footnote>
  <w:footnote w:type="continuationSeparator" w:id="0">
    <w:p w:rsidR="00676809" w:rsidRDefault="00676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4606">
      <w:rPr>
        <w:noProof/>
      </w:rPr>
      <w:t>5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4A46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0787D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43D3"/>
    <w:rsid w:val="004861CA"/>
    <w:rsid w:val="00490FA8"/>
    <w:rsid w:val="00492DF3"/>
    <w:rsid w:val="00492E7F"/>
    <w:rsid w:val="00493474"/>
    <w:rsid w:val="004949E4"/>
    <w:rsid w:val="00495B0A"/>
    <w:rsid w:val="00496882"/>
    <w:rsid w:val="00497E37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76809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100"/>
    <w:rsid w:val="008B5E3D"/>
    <w:rsid w:val="008B7B77"/>
    <w:rsid w:val="008C0C00"/>
    <w:rsid w:val="008C1D8F"/>
    <w:rsid w:val="008C4388"/>
    <w:rsid w:val="008C44B7"/>
    <w:rsid w:val="008C481C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6875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092B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60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4EEE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925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766F1F28-7ADE-4201-8375-0E5BE52E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7B34B-24A1-4154-B908-46414C19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2023-01-26T05:19:00Z</cp:lastPrinted>
  <dcterms:created xsi:type="dcterms:W3CDTF">2023-01-29T11:50:00Z</dcterms:created>
  <dcterms:modified xsi:type="dcterms:W3CDTF">2023-01-29T11:50:00Z</dcterms:modified>
</cp:coreProperties>
</file>