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63" w:rsidRDefault="00A54823" w:rsidP="00BB137E">
      <w:pPr>
        <w:spacing w:line="240" w:lineRule="exact"/>
        <w:jc w:val="center"/>
        <w:rPr>
          <w:b/>
          <w:color w:val="000000"/>
          <w:sz w:val="28"/>
        </w:rPr>
      </w:pPr>
      <w:r>
        <w:rPr>
          <w:b/>
          <w:noProof/>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85pt;margin-top:0;width:56.7pt;height:82.05pt;z-index:251657728;visibility:visible;mso-wrap-edited:f">
            <v:imagedata r:id="rId8" o:title="" grayscale="t" bilevel="t"/>
            <w10:wrap type="topAndBottom"/>
          </v:shape>
          <o:OLEObject Type="Embed" ProgID="Word.Picture.8" ShapeID="_x0000_s1026" DrawAspect="Content" ObjectID="_1593524220" r:id="rId9"/>
        </w:pict>
      </w:r>
      <w:r w:rsidR="002E6063">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r>
        <w:t>П О С Т А Н О В Л Е Н И Е</w:t>
      </w:r>
    </w:p>
    <w:p w:rsidR="002E6063" w:rsidRPr="002045B3" w:rsidRDefault="002E6063">
      <w:pPr>
        <w:jc w:val="center"/>
        <w:rPr>
          <w:rFonts w:ascii="Courier New" w:hAnsi="Courier New"/>
          <w:color w:val="000000"/>
          <w:sz w:val="28"/>
        </w:rPr>
      </w:pPr>
    </w:p>
    <w:p w:rsidR="001907B1" w:rsidRDefault="005B0F68" w:rsidP="003A0EAF">
      <w:pPr>
        <w:jc w:val="center"/>
        <w:rPr>
          <w:color w:val="000000"/>
          <w:sz w:val="28"/>
        </w:rPr>
      </w:pPr>
      <w:r>
        <w:rPr>
          <w:color w:val="000000"/>
          <w:sz w:val="28"/>
        </w:rPr>
        <w:t>1</w:t>
      </w:r>
      <w:r w:rsidR="00603D6E">
        <w:rPr>
          <w:color w:val="000000"/>
          <w:sz w:val="28"/>
        </w:rPr>
        <w:t>9</w:t>
      </w:r>
      <w:r w:rsidR="00627A4A">
        <w:rPr>
          <w:color w:val="000000"/>
          <w:sz w:val="28"/>
        </w:rPr>
        <w:t>.07</w:t>
      </w:r>
      <w:r w:rsidR="006516BA">
        <w:rPr>
          <w:color w:val="000000"/>
          <w:sz w:val="28"/>
        </w:rPr>
        <w:t xml:space="preserve">.2018 </w:t>
      </w:r>
      <w:r w:rsidR="003A0EAF">
        <w:rPr>
          <w:color w:val="000000"/>
          <w:sz w:val="28"/>
        </w:rPr>
        <w:t xml:space="preserve"> </w:t>
      </w:r>
      <w:r w:rsidR="002E6063">
        <w:rPr>
          <w:color w:val="000000"/>
          <w:sz w:val="28"/>
        </w:rPr>
        <w:t>№</w:t>
      </w:r>
      <w:r w:rsidR="00603D6E">
        <w:rPr>
          <w:color w:val="000000"/>
          <w:sz w:val="28"/>
        </w:rPr>
        <w:t>1088</w:t>
      </w:r>
      <w:r w:rsidR="00FC7054">
        <w:rPr>
          <w:color w:val="000000"/>
          <w:sz w:val="28"/>
        </w:rPr>
        <w:t xml:space="preserve"> </w:t>
      </w:r>
      <w:r w:rsidR="00EA6B95">
        <w:rPr>
          <w:color w:val="000000"/>
          <w:sz w:val="28"/>
        </w:rPr>
        <w:t xml:space="preserve"> </w:t>
      </w:r>
      <w:r w:rsidR="00390BE0">
        <w:rPr>
          <w:color w:val="000000"/>
          <w:sz w:val="28"/>
        </w:rPr>
        <w:t xml:space="preserve"> </w:t>
      </w:r>
      <w:r w:rsidR="00C074F5">
        <w:rPr>
          <w:color w:val="000000"/>
          <w:sz w:val="28"/>
        </w:rPr>
        <w:t xml:space="preserve"> </w:t>
      </w:r>
      <w:r w:rsidR="00902A34">
        <w:rPr>
          <w:color w:val="000000"/>
          <w:sz w:val="28"/>
        </w:rPr>
        <w:t xml:space="preserve"> </w:t>
      </w:r>
      <w:r w:rsidR="00202CE1">
        <w:rPr>
          <w:color w:val="000000"/>
          <w:sz w:val="28"/>
        </w:rPr>
        <w:t xml:space="preserve"> </w:t>
      </w:r>
    </w:p>
    <w:p w:rsidR="002E6063" w:rsidRDefault="002E6063" w:rsidP="003A0EAF">
      <w:pPr>
        <w:jc w:val="center"/>
        <w:rPr>
          <w:color w:val="000000"/>
          <w:sz w:val="28"/>
        </w:rPr>
      </w:pPr>
      <w:r>
        <w:rPr>
          <w:color w:val="000000"/>
          <w:sz w:val="28"/>
        </w:rPr>
        <w:t>Валдай</w:t>
      </w:r>
    </w:p>
    <w:p w:rsidR="00EC0868" w:rsidRDefault="00EC0868" w:rsidP="00D938BB">
      <w:pPr>
        <w:tabs>
          <w:tab w:val="left" w:pos="3560"/>
        </w:tabs>
        <w:jc w:val="center"/>
        <w:rPr>
          <w:b/>
          <w:color w:val="000000"/>
          <w:sz w:val="28"/>
          <w:szCs w:val="28"/>
        </w:rPr>
      </w:pPr>
    </w:p>
    <w:p w:rsidR="00603D6E" w:rsidRDefault="00603D6E" w:rsidP="00603D6E">
      <w:pPr>
        <w:spacing w:line="240" w:lineRule="exact"/>
        <w:jc w:val="center"/>
        <w:rPr>
          <w:b/>
          <w:bCs/>
          <w:sz w:val="28"/>
          <w:szCs w:val="28"/>
        </w:rPr>
      </w:pPr>
      <w:r w:rsidRPr="00AA6FEE">
        <w:rPr>
          <w:b/>
          <w:bCs/>
          <w:sz w:val="28"/>
          <w:szCs w:val="28"/>
        </w:rPr>
        <w:t>Об утверждении Правил определения</w:t>
      </w:r>
      <w:r>
        <w:rPr>
          <w:b/>
          <w:bCs/>
          <w:sz w:val="28"/>
          <w:szCs w:val="28"/>
        </w:rPr>
        <w:t xml:space="preserve"> </w:t>
      </w:r>
      <w:r w:rsidRPr="00AA6FEE">
        <w:rPr>
          <w:b/>
          <w:bCs/>
          <w:sz w:val="28"/>
          <w:szCs w:val="28"/>
        </w:rPr>
        <w:t>требований к закупаемым</w:t>
      </w:r>
    </w:p>
    <w:p w:rsidR="00603D6E" w:rsidRDefault="00603D6E" w:rsidP="00603D6E">
      <w:pPr>
        <w:spacing w:line="240" w:lineRule="exact"/>
        <w:jc w:val="center"/>
        <w:rPr>
          <w:b/>
          <w:bCs/>
          <w:sz w:val="28"/>
          <w:szCs w:val="28"/>
        </w:rPr>
      </w:pPr>
      <w:r>
        <w:rPr>
          <w:b/>
          <w:bCs/>
          <w:sz w:val="28"/>
          <w:szCs w:val="28"/>
        </w:rPr>
        <w:t>муниципальными органами Валдайского муниципального района</w:t>
      </w:r>
    </w:p>
    <w:p w:rsidR="00603D6E" w:rsidRDefault="00603D6E" w:rsidP="00603D6E">
      <w:pPr>
        <w:spacing w:line="240" w:lineRule="exact"/>
        <w:jc w:val="center"/>
        <w:rPr>
          <w:b/>
          <w:bCs/>
          <w:sz w:val="28"/>
          <w:szCs w:val="28"/>
        </w:rPr>
      </w:pPr>
      <w:r w:rsidRPr="00AA6FEE">
        <w:rPr>
          <w:b/>
          <w:bCs/>
          <w:sz w:val="28"/>
          <w:szCs w:val="28"/>
        </w:rPr>
        <w:t>и подв</w:t>
      </w:r>
      <w:r w:rsidRPr="00AA6FEE">
        <w:rPr>
          <w:b/>
          <w:bCs/>
          <w:sz w:val="28"/>
          <w:szCs w:val="28"/>
        </w:rPr>
        <w:t>е</w:t>
      </w:r>
      <w:r w:rsidRPr="00AA6FEE">
        <w:rPr>
          <w:b/>
          <w:bCs/>
          <w:sz w:val="28"/>
          <w:szCs w:val="28"/>
        </w:rPr>
        <w:t xml:space="preserve">домственными </w:t>
      </w:r>
      <w:r>
        <w:rPr>
          <w:b/>
          <w:bCs/>
          <w:sz w:val="28"/>
          <w:szCs w:val="28"/>
        </w:rPr>
        <w:t>им</w:t>
      </w:r>
      <w:r w:rsidRPr="00AA6FEE">
        <w:rPr>
          <w:b/>
          <w:bCs/>
          <w:sz w:val="28"/>
          <w:szCs w:val="28"/>
        </w:rPr>
        <w:t xml:space="preserve"> </w:t>
      </w:r>
      <w:r>
        <w:rPr>
          <w:b/>
          <w:bCs/>
          <w:sz w:val="28"/>
          <w:szCs w:val="28"/>
        </w:rPr>
        <w:t xml:space="preserve">муниципальными </w:t>
      </w:r>
      <w:r w:rsidRPr="00AA6FEE">
        <w:rPr>
          <w:b/>
          <w:bCs/>
          <w:sz w:val="28"/>
          <w:szCs w:val="28"/>
        </w:rPr>
        <w:t>казенными</w:t>
      </w:r>
      <w:r>
        <w:rPr>
          <w:b/>
          <w:bCs/>
          <w:sz w:val="28"/>
          <w:szCs w:val="28"/>
        </w:rPr>
        <w:t>,</w:t>
      </w:r>
      <w:r w:rsidRPr="00AA6FEE">
        <w:rPr>
          <w:b/>
          <w:bCs/>
          <w:sz w:val="28"/>
          <w:szCs w:val="28"/>
        </w:rPr>
        <w:t xml:space="preserve"> </w:t>
      </w:r>
    </w:p>
    <w:p w:rsidR="00603D6E" w:rsidRDefault="00603D6E" w:rsidP="00603D6E">
      <w:pPr>
        <w:spacing w:line="240" w:lineRule="exact"/>
        <w:jc w:val="center"/>
        <w:rPr>
          <w:b/>
          <w:bCs/>
          <w:sz w:val="28"/>
          <w:szCs w:val="28"/>
        </w:rPr>
      </w:pPr>
      <w:r w:rsidRPr="00AA6FEE">
        <w:rPr>
          <w:b/>
          <w:bCs/>
          <w:sz w:val="28"/>
          <w:szCs w:val="28"/>
        </w:rPr>
        <w:t xml:space="preserve">бюджетными учреждениями </w:t>
      </w:r>
      <w:r>
        <w:rPr>
          <w:b/>
          <w:bCs/>
          <w:sz w:val="28"/>
          <w:szCs w:val="28"/>
        </w:rPr>
        <w:t xml:space="preserve">и унитарными предприятиями </w:t>
      </w:r>
    </w:p>
    <w:p w:rsidR="00603D6E" w:rsidRDefault="00603D6E" w:rsidP="00603D6E">
      <w:pPr>
        <w:spacing w:line="240" w:lineRule="exact"/>
        <w:jc w:val="center"/>
        <w:rPr>
          <w:b/>
          <w:bCs/>
          <w:sz w:val="28"/>
          <w:szCs w:val="28"/>
        </w:rPr>
      </w:pPr>
      <w:r w:rsidRPr="00AA6FEE">
        <w:rPr>
          <w:b/>
          <w:bCs/>
          <w:sz w:val="28"/>
          <w:szCs w:val="28"/>
        </w:rPr>
        <w:t>отдельным видам товаров, работ, услуг</w:t>
      </w:r>
    </w:p>
    <w:p w:rsidR="00603D6E" w:rsidRPr="00AA6FEE" w:rsidRDefault="00603D6E" w:rsidP="00603D6E">
      <w:pPr>
        <w:spacing w:line="240" w:lineRule="exact"/>
        <w:jc w:val="center"/>
        <w:rPr>
          <w:b/>
          <w:bCs/>
          <w:sz w:val="28"/>
          <w:szCs w:val="28"/>
        </w:rPr>
      </w:pPr>
      <w:r w:rsidRPr="00AA6FEE">
        <w:rPr>
          <w:b/>
          <w:bCs/>
          <w:sz w:val="28"/>
          <w:szCs w:val="28"/>
        </w:rPr>
        <w:t>(в том числе предельные цены товаров, работ, услуг)</w:t>
      </w:r>
    </w:p>
    <w:p w:rsidR="00603D6E" w:rsidRDefault="00603D6E" w:rsidP="00603D6E">
      <w:pPr>
        <w:ind w:firstLine="720"/>
        <w:jc w:val="both"/>
        <w:rPr>
          <w:sz w:val="28"/>
          <w:szCs w:val="28"/>
        </w:rPr>
      </w:pPr>
    </w:p>
    <w:p w:rsidR="00603D6E" w:rsidRDefault="00603D6E" w:rsidP="00603D6E">
      <w:pPr>
        <w:ind w:firstLine="720"/>
        <w:jc w:val="both"/>
        <w:rPr>
          <w:sz w:val="28"/>
          <w:szCs w:val="28"/>
        </w:rPr>
      </w:pPr>
    </w:p>
    <w:p w:rsidR="00603D6E" w:rsidRPr="00603D6E" w:rsidRDefault="00603D6E" w:rsidP="00603D6E">
      <w:pPr>
        <w:ind w:firstLine="709"/>
        <w:jc w:val="both"/>
        <w:rPr>
          <w:b/>
          <w:sz w:val="28"/>
          <w:szCs w:val="28"/>
        </w:rPr>
      </w:pPr>
      <w:r w:rsidRPr="00E60F62">
        <w:rPr>
          <w:sz w:val="28"/>
          <w:szCs w:val="28"/>
        </w:rPr>
        <w:t xml:space="preserve">В соответствии с частью 4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Pr>
          <w:sz w:val="28"/>
          <w:szCs w:val="28"/>
        </w:rPr>
        <w:t>п</w:t>
      </w:r>
      <w:r w:rsidRPr="00E60F62">
        <w:rPr>
          <w:sz w:val="28"/>
          <w:szCs w:val="28"/>
        </w:rPr>
        <w:t>остано</w:t>
      </w:r>
      <w:r w:rsidRPr="00E60F62">
        <w:rPr>
          <w:sz w:val="28"/>
          <w:szCs w:val="28"/>
        </w:rPr>
        <w:t>в</w:t>
      </w:r>
      <w:r w:rsidRPr="00E60F62">
        <w:rPr>
          <w:sz w:val="28"/>
          <w:szCs w:val="28"/>
        </w:rPr>
        <w:t>лением Правительства Российской Ф</w:t>
      </w:r>
      <w:r>
        <w:rPr>
          <w:sz w:val="28"/>
          <w:szCs w:val="28"/>
        </w:rPr>
        <w:t>едерации от 2.09.2015</w:t>
      </w:r>
      <w:r w:rsidRPr="00E60F62">
        <w:rPr>
          <w:sz w:val="28"/>
          <w:szCs w:val="28"/>
        </w:rPr>
        <w:t xml:space="preserve"> № 926 «Об у</w:t>
      </w:r>
      <w:r w:rsidRPr="00E60F62">
        <w:rPr>
          <w:sz w:val="28"/>
          <w:szCs w:val="28"/>
        </w:rPr>
        <w:t>т</w:t>
      </w:r>
      <w:r w:rsidRPr="00E60F62">
        <w:rPr>
          <w:sz w:val="28"/>
          <w:szCs w:val="28"/>
        </w:rPr>
        <w:t>верждении Общих правил определения требований к закупаемым заказчик</w:t>
      </w:r>
      <w:r w:rsidRPr="00E60F62">
        <w:rPr>
          <w:sz w:val="28"/>
          <w:szCs w:val="28"/>
        </w:rPr>
        <w:t>а</w:t>
      </w:r>
      <w:r w:rsidRPr="00E60F62">
        <w:rPr>
          <w:sz w:val="28"/>
          <w:szCs w:val="28"/>
        </w:rPr>
        <w:t>ми отдельным видам товаров, работ, услуг (в том числе предельных цен т</w:t>
      </w:r>
      <w:r w:rsidRPr="00E60F62">
        <w:rPr>
          <w:sz w:val="28"/>
          <w:szCs w:val="28"/>
        </w:rPr>
        <w:t>о</w:t>
      </w:r>
      <w:r w:rsidRPr="00E60F62">
        <w:rPr>
          <w:sz w:val="28"/>
          <w:szCs w:val="28"/>
        </w:rPr>
        <w:t xml:space="preserve">варов, работ, услуг)» </w:t>
      </w:r>
      <w:r>
        <w:rPr>
          <w:sz w:val="28"/>
          <w:szCs w:val="28"/>
        </w:rPr>
        <w:t xml:space="preserve">Администрация Валдайского муниципального района </w:t>
      </w:r>
      <w:r w:rsidRPr="00603D6E">
        <w:rPr>
          <w:b/>
          <w:bCs/>
          <w:sz w:val="28"/>
          <w:szCs w:val="28"/>
        </w:rPr>
        <w:t>П</w:t>
      </w:r>
      <w:r w:rsidRPr="00603D6E">
        <w:rPr>
          <w:b/>
          <w:bCs/>
          <w:sz w:val="28"/>
          <w:szCs w:val="28"/>
        </w:rPr>
        <w:t>О</w:t>
      </w:r>
      <w:r w:rsidRPr="00603D6E">
        <w:rPr>
          <w:b/>
          <w:bCs/>
          <w:sz w:val="28"/>
          <w:szCs w:val="28"/>
        </w:rPr>
        <w:t>СТАНОВЛЯЕТ</w:t>
      </w:r>
      <w:r w:rsidRPr="00603D6E">
        <w:rPr>
          <w:b/>
          <w:sz w:val="28"/>
          <w:szCs w:val="28"/>
        </w:rPr>
        <w:t>:</w:t>
      </w:r>
    </w:p>
    <w:p w:rsidR="00603D6E" w:rsidRPr="007E3D4E" w:rsidRDefault="00603D6E" w:rsidP="00603D6E">
      <w:pPr>
        <w:ind w:firstLine="709"/>
        <w:jc w:val="both"/>
        <w:rPr>
          <w:bCs/>
          <w:sz w:val="28"/>
          <w:szCs w:val="28"/>
        </w:rPr>
      </w:pPr>
      <w:r w:rsidRPr="00E60F62">
        <w:rPr>
          <w:sz w:val="28"/>
          <w:szCs w:val="28"/>
        </w:rPr>
        <w:t xml:space="preserve">1. </w:t>
      </w:r>
      <w:r w:rsidRPr="00914AB7">
        <w:rPr>
          <w:sz w:val="28"/>
          <w:szCs w:val="28"/>
        </w:rPr>
        <w:t xml:space="preserve">Утвердить прилагаемые Правила </w:t>
      </w:r>
      <w:r w:rsidRPr="00914AB7">
        <w:rPr>
          <w:bCs/>
          <w:sz w:val="28"/>
          <w:szCs w:val="28"/>
        </w:rPr>
        <w:t xml:space="preserve">определения </w:t>
      </w:r>
      <w:r w:rsidRPr="007E3D4E">
        <w:rPr>
          <w:bCs/>
          <w:sz w:val="28"/>
          <w:szCs w:val="28"/>
        </w:rPr>
        <w:t>требований к закупа</w:t>
      </w:r>
      <w:r w:rsidRPr="007E3D4E">
        <w:rPr>
          <w:bCs/>
          <w:sz w:val="28"/>
          <w:szCs w:val="28"/>
        </w:rPr>
        <w:t>е</w:t>
      </w:r>
      <w:r w:rsidRPr="007E3D4E">
        <w:rPr>
          <w:bCs/>
          <w:sz w:val="28"/>
          <w:szCs w:val="28"/>
        </w:rPr>
        <w:t xml:space="preserve">мым </w:t>
      </w:r>
      <w:r>
        <w:rPr>
          <w:bCs/>
          <w:sz w:val="28"/>
          <w:szCs w:val="28"/>
        </w:rPr>
        <w:t>муниципальными органами</w:t>
      </w:r>
      <w:r w:rsidRPr="007E3D4E">
        <w:rPr>
          <w:bCs/>
          <w:sz w:val="28"/>
          <w:szCs w:val="28"/>
        </w:rPr>
        <w:t xml:space="preserve"> </w:t>
      </w:r>
      <w:r>
        <w:rPr>
          <w:bCs/>
          <w:sz w:val="28"/>
          <w:szCs w:val="28"/>
        </w:rPr>
        <w:t xml:space="preserve">Валдайского муниципального района </w:t>
      </w:r>
      <w:r w:rsidRPr="007E3D4E">
        <w:rPr>
          <w:bCs/>
          <w:sz w:val="28"/>
          <w:szCs w:val="28"/>
        </w:rPr>
        <w:t>и по</w:t>
      </w:r>
      <w:r w:rsidRPr="007E3D4E">
        <w:rPr>
          <w:bCs/>
          <w:sz w:val="28"/>
          <w:szCs w:val="28"/>
        </w:rPr>
        <w:t>д</w:t>
      </w:r>
      <w:r w:rsidRPr="007E3D4E">
        <w:rPr>
          <w:bCs/>
          <w:sz w:val="28"/>
          <w:szCs w:val="28"/>
        </w:rPr>
        <w:t>ведомственными им муниципальными казенными, бюджетными учрежд</w:t>
      </w:r>
      <w:r w:rsidRPr="007E3D4E">
        <w:rPr>
          <w:bCs/>
          <w:sz w:val="28"/>
          <w:szCs w:val="28"/>
        </w:rPr>
        <w:t>е</w:t>
      </w:r>
      <w:r w:rsidRPr="007E3D4E">
        <w:rPr>
          <w:bCs/>
          <w:sz w:val="28"/>
          <w:szCs w:val="28"/>
        </w:rPr>
        <w:t>ниями и унитарными</w:t>
      </w:r>
      <w:r>
        <w:rPr>
          <w:bCs/>
          <w:sz w:val="28"/>
          <w:szCs w:val="28"/>
        </w:rPr>
        <w:t xml:space="preserve"> </w:t>
      </w:r>
      <w:r w:rsidRPr="007E3D4E">
        <w:rPr>
          <w:bCs/>
          <w:sz w:val="28"/>
          <w:szCs w:val="28"/>
        </w:rPr>
        <w:t>предприятиями отдельным видам товаров, работ, услуг</w:t>
      </w:r>
      <w:r>
        <w:rPr>
          <w:bCs/>
          <w:sz w:val="28"/>
          <w:szCs w:val="28"/>
        </w:rPr>
        <w:t xml:space="preserve"> </w:t>
      </w:r>
      <w:r w:rsidRPr="007E3D4E">
        <w:rPr>
          <w:bCs/>
          <w:sz w:val="28"/>
          <w:szCs w:val="28"/>
        </w:rPr>
        <w:t>(в том числе предельные цены товаров, работ, услуг)</w:t>
      </w:r>
      <w:r>
        <w:rPr>
          <w:bCs/>
          <w:sz w:val="28"/>
          <w:szCs w:val="28"/>
        </w:rPr>
        <w:t>.</w:t>
      </w:r>
    </w:p>
    <w:p w:rsidR="00603D6E" w:rsidRPr="00BD395C" w:rsidRDefault="00603D6E" w:rsidP="00603D6E">
      <w:pPr>
        <w:pStyle w:val="ConsPlusNormal"/>
        <w:ind w:firstLine="709"/>
        <w:jc w:val="both"/>
        <w:rPr>
          <w:rFonts w:ascii="Times New Roman" w:hAnsi="Times New Roman" w:cs="Times New Roman"/>
          <w:sz w:val="28"/>
          <w:szCs w:val="28"/>
        </w:rPr>
      </w:pPr>
      <w:r w:rsidRPr="00B27AC3">
        <w:rPr>
          <w:rFonts w:ascii="Times New Roman" w:hAnsi="Times New Roman" w:cs="Times New Roman"/>
          <w:sz w:val="28"/>
          <w:szCs w:val="28"/>
        </w:rPr>
        <w:t xml:space="preserve">2. </w:t>
      </w:r>
      <w:r w:rsidRPr="00BD395C">
        <w:rPr>
          <w:rFonts w:ascii="Times New Roman" w:hAnsi="Times New Roman" w:cs="Times New Roman"/>
          <w:sz w:val="28"/>
          <w:szCs w:val="28"/>
        </w:rPr>
        <w:t>Отраслевым органам Администрации Валдайского муниципального ра</w:t>
      </w:r>
      <w:r w:rsidRPr="00BD395C">
        <w:rPr>
          <w:rFonts w:ascii="Times New Roman" w:hAnsi="Times New Roman" w:cs="Times New Roman"/>
          <w:sz w:val="28"/>
          <w:szCs w:val="28"/>
        </w:rPr>
        <w:t>й</w:t>
      </w:r>
      <w:r w:rsidRPr="00BD395C">
        <w:rPr>
          <w:rFonts w:ascii="Times New Roman" w:hAnsi="Times New Roman" w:cs="Times New Roman"/>
          <w:sz w:val="28"/>
          <w:szCs w:val="28"/>
        </w:rPr>
        <w:t>она довести постановление до сведения подведомственных учреждений и предпр</w:t>
      </w:r>
      <w:r w:rsidRPr="00BD395C">
        <w:rPr>
          <w:rFonts w:ascii="Times New Roman" w:hAnsi="Times New Roman" w:cs="Times New Roman"/>
          <w:sz w:val="28"/>
          <w:szCs w:val="28"/>
        </w:rPr>
        <w:t>и</w:t>
      </w:r>
      <w:r w:rsidRPr="00BD395C">
        <w:rPr>
          <w:rFonts w:ascii="Times New Roman" w:hAnsi="Times New Roman" w:cs="Times New Roman"/>
          <w:sz w:val="28"/>
          <w:szCs w:val="28"/>
        </w:rPr>
        <w:t>ятий.</w:t>
      </w:r>
    </w:p>
    <w:p w:rsidR="00603D6E" w:rsidRPr="00B27AC3" w:rsidRDefault="00603D6E" w:rsidP="00603D6E">
      <w:pPr>
        <w:ind w:firstLine="709"/>
        <w:jc w:val="both"/>
        <w:rPr>
          <w:b/>
          <w:sz w:val="28"/>
          <w:szCs w:val="28"/>
        </w:rPr>
      </w:pPr>
      <w:r>
        <w:rPr>
          <w:sz w:val="28"/>
          <w:szCs w:val="28"/>
        </w:rPr>
        <w:t xml:space="preserve">3. </w:t>
      </w:r>
      <w:r w:rsidRPr="00B27AC3">
        <w:rPr>
          <w:sz w:val="28"/>
          <w:szCs w:val="28"/>
        </w:rPr>
        <w:t>Разместить постановление на официальном сайте Администрации Валдайского муниципальн</w:t>
      </w:r>
      <w:r w:rsidRPr="00B27AC3">
        <w:rPr>
          <w:sz w:val="28"/>
          <w:szCs w:val="28"/>
        </w:rPr>
        <w:t>о</w:t>
      </w:r>
      <w:r w:rsidRPr="00B27AC3">
        <w:rPr>
          <w:sz w:val="28"/>
          <w:szCs w:val="28"/>
        </w:rPr>
        <w:t>го района в сети «Интернет».</w:t>
      </w:r>
    </w:p>
    <w:p w:rsidR="00BB18A3" w:rsidRPr="00BB18A3" w:rsidRDefault="00BB18A3" w:rsidP="005B0F68">
      <w:pPr>
        <w:jc w:val="center"/>
        <w:rPr>
          <w:rFonts w:eastAsia="Calibri"/>
          <w:sz w:val="28"/>
          <w:szCs w:val="28"/>
          <w:lang w:eastAsia="en-US"/>
        </w:rPr>
      </w:pPr>
    </w:p>
    <w:p w:rsidR="00D82B32" w:rsidRPr="00E01984" w:rsidRDefault="00D82B32" w:rsidP="00D938BB">
      <w:pPr>
        <w:tabs>
          <w:tab w:val="left" w:pos="3560"/>
        </w:tabs>
        <w:jc w:val="center"/>
        <w:rPr>
          <w:color w:val="000000"/>
          <w:sz w:val="28"/>
          <w:szCs w:val="28"/>
        </w:rPr>
      </w:pPr>
    </w:p>
    <w:p w:rsidR="009C3937" w:rsidRDefault="009C3937" w:rsidP="009C3937">
      <w:pPr>
        <w:spacing w:line="240" w:lineRule="exact"/>
        <w:jc w:val="both"/>
        <w:rPr>
          <w:b/>
          <w:sz w:val="28"/>
          <w:szCs w:val="28"/>
        </w:rPr>
      </w:pPr>
      <w:r>
        <w:rPr>
          <w:b/>
          <w:sz w:val="28"/>
          <w:szCs w:val="28"/>
        </w:rPr>
        <w:t>Г</w:t>
      </w:r>
      <w:r w:rsidR="005B0F68">
        <w:rPr>
          <w:b/>
          <w:sz w:val="28"/>
          <w:szCs w:val="28"/>
        </w:rPr>
        <w:t>лава муниципального района</w:t>
      </w:r>
      <w:r w:rsidR="005B0F68">
        <w:rPr>
          <w:b/>
          <w:sz w:val="28"/>
          <w:szCs w:val="28"/>
        </w:rPr>
        <w:tab/>
      </w:r>
      <w:r w:rsidR="005B0F68">
        <w:rPr>
          <w:b/>
          <w:sz w:val="28"/>
          <w:szCs w:val="28"/>
        </w:rPr>
        <w:tab/>
      </w:r>
      <w:r w:rsidR="008F0A70">
        <w:rPr>
          <w:b/>
          <w:sz w:val="28"/>
          <w:szCs w:val="28"/>
        </w:rPr>
        <w:tab/>
      </w:r>
      <w:r w:rsidR="008F0A70">
        <w:rPr>
          <w:b/>
          <w:sz w:val="28"/>
          <w:szCs w:val="28"/>
        </w:rPr>
        <w:tab/>
      </w:r>
      <w:r w:rsidR="008F0A70">
        <w:rPr>
          <w:b/>
          <w:sz w:val="28"/>
          <w:szCs w:val="28"/>
        </w:rPr>
        <w:tab/>
      </w:r>
      <w:r w:rsidR="008F0A70">
        <w:rPr>
          <w:b/>
          <w:sz w:val="28"/>
          <w:szCs w:val="28"/>
        </w:rPr>
        <w:tab/>
      </w:r>
      <w:r>
        <w:rPr>
          <w:b/>
          <w:sz w:val="28"/>
          <w:szCs w:val="28"/>
        </w:rPr>
        <w:t>Ю.В.Стадэ</w:t>
      </w:r>
    </w:p>
    <w:p w:rsidR="009C3937" w:rsidRDefault="009C3937" w:rsidP="009C3937">
      <w:pPr>
        <w:spacing w:line="240" w:lineRule="exact"/>
        <w:ind w:left="709" w:hanging="709"/>
        <w:rPr>
          <w:sz w:val="24"/>
          <w:szCs w:val="24"/>
        </w:rPr>
      </w:pPr>
      <w:r>
        <w:rPr>
          <w:b/>
          <w:sz w:val="24"/>
          <w:szCs w:val="24"/>
        </w:rPr>
        <w:tab/>
      </w:r>
      <w:r>
        <w:rPr>
          <w:sz w:val="24"/>
          <w:szCs w:val="24"/>
        </w:rPr>
        <w:t xml:space="preserve">                                                   </w:t>
      </w:r>
    </w:p>
    <w:p w:rsidR="003F5EAB" w:rsidRPr="003F5EAB" w:rsidRDefault="003F5EAB" w:rsidP="003F5EAB">
      <w:pPr>
        <w:rPr>
          <w:sz w:val="24"/>
          <w:szCs w:val="24"/>
        </w:rPr>
      </w:pPr>
    </w:p>
    <w:p w:rsidR="00603D6E" w:rsidRDefault="00603D6E" w:rsidP="003F5EAB">
      <w:pPr>
        <w:rPr>
          <w:sz w:val="24"/>
          <w:szCs w:val="24"/>
        </w:rPr>
      </w:pPr>
    </w:p>
    <w:p w:rsidR="003F5EAB" w:rsidRDefault="003F5EAB" w:rsidP="00603D6E">
      <w:pPr>
        <w:rPr>
          <w:sz w:val="24"/>
          <w:szCs w:val="24"/>
        </w:rPr>
      </w:pPr>
    </w:p>
    <w:p w:rsidR="00603D6E" w:rsidRDefault="00603D6E" w:rsidP="00603D6E">
      <w:pPr>
        <w:rPr>
          <w:sz w:val="24"/>
          <w:szCs w:val="24"/>
        </w:rPr>
      </w:pPr>
    </w:p>
    <w:p w:rsidR="00603D6E" w:rsidRDefault="00603D6E" w:rsidP="00603D6E">
      <w:pPr>
        <w:spacing w:line="240" w:lineRule="exact"/>
        <w:ind w:left="5387"/>
        <w:jc w:val="center"/>
        <w:rPr>
          <w:caps/>
          <w:color w:val="000000"/>
          <w:sz w:val="24"/>
          <w:szCs w:val="24"/>
        </w:rPr>
      </w:pPr>
    </w:p>
    <w:p w:rsidR="00603D6E" w:rsidRPr="00603D6E" w:rsidRDefault="00603D6E" w:rsidP="00603D6E">
      <w:pPr>
        <w:spacing w:line="240" w:lineRule="exact"/>
        <w:ind w:left="5387"/>
        <w:jc w:val="center"/>
        <w:rPr>
          <w:caps/>
          <w:color w:val="000000"/>
          <w:sz w:val="24"/>
          <w:szCs w:val="24"/>
        </w:rPr>
      </w:pPr>
      <w:r w:rsidRPr="00603D6E">
        <w:rPr>
          <w:caps/>
          <w:color w:val="000000"/>
          <w:sz w:val="24"/>
          <w:szCs w:val="24"/>
        </w:rPr>
        <w:lastRenderedPageBreak/>
        <w:t>Утверждены</w:t>
      </w:r>
    </w:p>
    <w:p w:rsidR="00603D6E" w:rsidRPr="00603D6E" w:rsidRDefault="00603D6E" w:rsidP="00603D6E">
      <w:pPr>
        <w:spacing w:line="240" w:lineRule="exact"/>
        <w:ind w:left="5387"/>
        <w:jc w:val="center"/>
        <w:rPr>
          <w:color w:val="000000"/>
          <w:sz w:val="24"/>
          <w:szCs w:val="24"/>
        </w:rPr>
      </w:pPr>
      <w:r w:rsidRPr="00603D6E">
        <w:rPr>
          <w:color w:val="000000"/>
          <w:sz w:val="24"/>
          <w:szCs w:val="24"/>
        </w:rPr>
        <w:t>постановлением Админис</w:t>
      </w:r>
      <w:r w:rsidRPr="00603D6E">
        <w:rPr>
          <w:color w:val="000000"/>
          <w:sz w:val="24"/>
          <w:szCs w:val="24"/>
        </w:rPr>
        <w:t>т</w:t>
      </w:r>
      <w:r w:rsidRPr="00603D6E">
        <w:rPr>
          <w:color w:val="000000"/>
          <w:sz w:val="24"/>
          <w:szCs w:val="24"/>
        </w:rPr>
        <w:t>рации</w:t>
      </w:r>
    </w:p>
    <w:p w:rsidR="00603D6E" w:rsidRPr="00603D6E" w:rsidRDefault="00603D6E" w:rsidP="00603D6E">
      <w:pPr>
        <w:widowControl w:val="0"/>
        <w:autoSpaceDE w:val="0"/>
        <w:autoSpaceDN w:val="0"/>
        <w:adjustRightInd w:val="0"/>
        <w:spacing w:line="240" w:lineRule="exact"/>
        <w:ind w:left="5387"/>
        <w:jc w:val="center"/>
        <w:rPr>
          <w:color w:val="000000"/>
          <w:sz w:val="24"/>
          <w:szCs w:val="24"/>
        </w:rPr>
      </w:pPr>
      <w:r w:rsidRPr="00603D6E">
        <w:rPr>
          <w:color w:val="000000"/>
          <w:sz w:val="24"/>
          <w:szCs w:val="24"/>
        </w:rPr>
        <w:t>муниципального района</w:t>
      </w:r>
    </w:p>
    <w:p w:rsidR="00603D6E" w:rsidRPr="00603D6E" w:rsidRDefault="00603D6E" w:rsidP="00603D6E">
      <w:pPr>
        <w:widowControl w:val="0"/>
        <w:autoSpaceDE w:val="0"/>
        <w:autoSpaceDN w:val="0"/>
        <w:adjustRightInd w:val="0"/>
        <w:spacing w:line="240" w:lineRule="exact"/>
        <w:ind w:left="5387"/>
        <w:jc w:val="center"/>
        <w:rPr>
          <w:color w:val="000000"/>
          <w:sz w:val="24"/>
          <w:szCs w:val="24"/>
        </w:rPr>
      </w:pPr>
      <w:r w:rsidRPr="00603D6E">
        <w:rPr>
          <w:color w:val="000000"/>
          <w:sz w:val="24"/>
          <w:szCs w:val="24"/>
        </w:rPr>
        <w:t xml:space="preserve">от </w:t>
      </w:r>
      <w:r>
        <w:rPr>
          <w:color w:val="000000"/>
          <w:sz w:val="24"/>
          <w:szCs w:val="24"/>
        </w:rPr>
        <w:t>19.07.2018</w:t>
      </w:r>
      <w:r w:rsidRPr="00603D6E">
        <w:rPr>
          <w:color w:val="000000"/>
          <w:sz w:val="24"/>
          <w:szCs w:val="24"/>
        </w:rPr>
        <w:t xml:space="preserve"> №</w:t>
      </w:r>
      <w:r>
        <w:rPr>
          <w:color w:val="000000"/>
          <w:sz w:val="24"/>
          <w:szCs w:val="24"/>
        </w:rPr>
        <w:t>1088</w:t>
      </w:r>
    </w:p>
    <w:p w:rsidR="00603D6E" w:rsidRPr="00C56B1F" w:rsidRDefault="00603D6E" w:rsidP="00603D6E">
      <w:pPr>
        <w:widowControl w:val="0"/>
        <w:autoSpaceDE w:val="0"/>
        <w:autoSpaceDN w:val="0"/>
        <w:adjustRightInd w:val="0"/>
        <w:rPr>
          <w:color w:val="000000"/>
          <w:sz w:val="28"/>
          <w:szCs w:val="28"/>
        </w:rPr>
      </w:pPr>
    </w:p>
    <w:p w:rsidR="00603D6E" w:rsidRPr="00603D6E" w:rsidRDefault="00603D6E" w:rsidP="00603D6E">
      <w:pPr>
        <w:spacing w:line="240" w:lineRule="exact"/>
        <w:jc w:val="center"/>
        <w:rPr>
          <w:b/>
          <w:bCs/>
          <w:caps/>
          <w:color w:val="000000"/>
          <w:sz w:val="28"/>
          <w:szCs w:val="28"/>
        </w:rPr>
      </w:pPr>
      <w:bookmarkStart w:id="0" w:name="Par30"/>
      <w:bookmarkEnd w:id="0"/>
      <w:r w:rsidRPr="00603D6E">
        <w:rPr>
          <w:b/>
          <w:bCs/>
          <w:caps/>
          <w:color w:val="000000"/>
          <w:sz w:val="28"/>
          <w:szCs w:val="28"/>
        </w:rPr>
        <w:t>Правила</w:t>
      </w:r>
    </w:p>
    <w:p w:rsidR="00603D6E" w:rsidRDefault="00603D6E" w:rsidP="00603D6E">
      <w:pPr>
        <w:spacing w:line="240" w:lineRule="exact"/>
        <w:jc w:val="center"/>
        <w:rPr>
          <w:b/>
          <w:bCs/>
          <w:sz w:val="28"/>
          <w:szCs w:val="28"/>
        </w:rPr>
      </w:pPr>
      <w:r w:rsidRPr="00603D6E">
        <w:rPr>
          <w:b/>
          <w:bCs/>
          <w:sz w:val="28"/>
          <w:szCs w:val="28"/>
        </w:rPr>
        <w:t xml:space="preserve">определения требований к закупаемым муниципальными органами Валдайского муниципального района и подведомственными им </w:t>
      </w:r>
    </w:p>
    <w:p w:rsidR="00603D6E" w:rsidRDefault="00603D6E" w:rsidP="00603D6E">
      <w:pPr>
        <w:spacing w:line="240" w:lineRule="exact"/>
        <w:jc w:val="center"/>
        <w:rPr>
          <w:b/>
          <w:bCs/>
          <w:sz w:val="28"/>
          <w:szCs w:val="28"/>
        </w:rPr>
      </w:pPr>
      <w:r w:rsidRPr="00603D6E">
        <w:rPr>
          <w:b/>
          <w:bCs/>
          <w:sz w:val="28"/>
          <w:szCs w:val="28"/>
        </w:rPr>
        <w:t xml:space="preserve">муниципальными казенными, бюджетными учреждениями и </w:t>
      </w:r>
    </w:p>
    <w:p w:rsidR="00603D6E" w:rsidRDefault="00603D6E" w:rsidP="00603D6E">
      <w:pPr>
        <w:spacing w:line="240" w:lineRule="exact"/>
        <w:jc w:val="center"/>
        <w:rPr>
          <w:b/>
          <w:bCs/>
          <w:sz w:val="28"/>
          <w:szCs w:val="28"/>
        </w:rPr>
      </w:pPr>
      <w:r w:rsidRPr="00603D6E">
        <w:rPr>
          <w:b/>
          <w:bCs/>
          <w:sz w:val="28"/>
          <w:szCs w:val="28"/>
        </w:rPr>
        <w:t>унита</w:t>
      </w:r>
      <w:r w:rsidRPr="00603D6E">
        <w:rPr>
          <w:b/>
          <w:bCs/>
          <w:sz w:val="28"/>
          <w:szCs w:val="28"/>
        </w:rPr>
        <w:t>р</w:t>
      </w:r>
      <w:r w:rsidRPr="00603D6E">
        <w:rPr>
          <w:b/>
          <w:bCs/>
          <w:sz w:val="28"/>
          <w:szCs w:val="28"/>
        </w:rPr>
        <w:t>ными предприятиями отдельным видам товаров, работ, услуг</w:t>
      </w:r>
    </w:p>
    <w:p w:rsidR="00603D6E" w:rsidRPr="00603D6E" w:rsidRDefault="00603D6E" w:rsidP="00603D6E">
      <w:pPr>
        <w:spacing w:line="240" w:lineRule="exact"/>
        <w:jc w:val="center"/>
        <w:rPr>
          <w:b/>
          <w:bCs/>
          <w:sz w:val="28"/>
          <w:szCs w:val="28"/>
        </w:rPr>
      </w:pPr>
      <w:r w:rsidRPr="00603D6E">
        <w:rPr>
          <w:b/>
          <w:bCs/>
          <w:sz w:val="28"/>
          <w:szCs w:val="28"/>
        </w:rPr>
        <w:t xml:space="preserve"> (в том числе предельные цены товаров, работ, услуг)</w:t>
      </w:r>
    </w:p>
    <w:p w:rsidR="00603D6E" w:rsidRPr="0038161A" w:rsidRDefault="00603D6E" w:rsidP="00603D6E">
      <w:pPr>
        <w:widowControl w:val="0"/>
        <w:autoSpaceDE w:val="0"/>
        <w:autoSpaceDN w:val="0"/>
        <w:adjustRightInd w:val="0"/>
        <w:spacing w:line="240" w:lineRule="exact"/>
        <w:jc w:val="center"/>
        <w:rPr>
          <w:bCs/>
          <w:color w:val="000000"/>
          <w:sz w:val="28"/>
          <w:szCs w:val="28"/>
        </w:rPr>
      </w:pPr>
    </w:p>
    <w:p w:rsidR="00603D6E" w:rsidRPr="004A606C" w:rsidRDefault="00603D6E" w:rsidP="00603D6E">
      <w:pPr>
        <w:widowControl w:val="0"/>
        <w:autoSpaceDE w:val="0"/>
        <w:autoSpaceDN w:val="0"/>
        <w:adjustRightInd w:val="0"/>
        <w:ind w:firstLine="851"/>
        <w:jc w:val="both"/>
        <w:rPr>
          <w:color w:val="000000"/>
          <w:sz w:val="28"/>
          <w:szCs w:val="28"/>
        </w:rPr>
      </w:pPr>
    </w:p>
    <w:p w:rsidR="00603D6E" w:rsidRPr="00603D6E" w:rsidRDefault="00603D6E" w:rsidP="008F0A70">
      <w:pPr>
        <w:ind w:firstLine="708"/>
        <w:jc w:val="both"/>
        <w:rPr>
          <w:color w:val="000000"/>
          <w:sz w:val="24"/>
          <w:szCs w:val="24"/>
        </w:rPr>
      </w:pPr>
      <w:bookmarkStart w:id="1" w:name="Par37"/>
      <w:bookmarkEnd w:id="1"/>
      <w:r w:rsidRPr="00603D6E">
        <w:rPr>
          <w:color w:val="000000"/>
          <w:sz w:val="24"/>
          <w:szCs w:val="24"/>
        </w:rPr>
        <w:t xml:space="preserve">1. Настоящие Правила устанавливают порядок </w:t>
      </w:r>
      <w:r w:rsidRPr="00603D6E">
        <w:rPr>
          <w:bCs/>
          <w:sz w:val="24"/>
          <w:szCs w:val="24"/>
        </w:rPr>
        <w:t>определения требований к закупа</w:t>
      </w:r>
      <w:r w:rsidRPr="00603D6E">
        <w:rPr>
          <w:bCs/>
          <w:sz w:val="24"/>
          <w:szCs w:val="24"/>
        </w:rPr>
        <w:t>е</w:t>
      </w:r>
      <w:r w:rsidRPr="00603D6E">
        <w:rPr>
          <w:bCs/>
          <w:sz w:val="24"/>
          <w:szCs w:val="24"/>
        </w:rPr>
        <w:t>мым муниципальными органами Валдайского муниципального района и подведомстве</w:t>
      </w:r>
      <w:r w:rsidRPr="00603D6E">
        <w:rPr>
          <w:bCs/>
          <w:sz w:val="24"/>
          <w:szCs w:val="24"/>
        </w:rPr>
        <w:t>н</w:t>
      </w:r>
      <w:r w:rsidRPr="00603D6E">
        <w:rPr>
          <w:bCs/>
          <w:sz w:val="24"/>
          <w:szCs w:val="24"/>
        </w:rPr>
        <w:t>ными им муниципальными казенными, бюджетными учреждениями и унитарными пре</w:t>
      </w:r>
      <w:r w:rsidRPr="00603D6E">
        <w:rPr>
          <w:bCs/>
          <w:sz w:val="24"/>
          <w:szCs w:val="24"/>
        </w:rPr>
        <w:t>д</w:t>
      </w:r>
      <w:r w:rsidRPr="00603D6E">
        <w:rPr>
          <w:bCs/>
          <w:sz w:val="24"/>
          <w:szCs w:val="24"/>
        </w:rPr>
        <w:t>приятиями отдельным видам товаров, р</w:t>
      </w:r>
      <w:r w:rsidRPr="00603D6E">
        <w:rPr>
          <w:bCs/>
          <w:sz w:val="24"/>
          <w:szCs w:val="24"/>
        </w:rPr>
        <w:t>а</w:t>
      </w:r>
      <w:r w:rsidRPr="00603D6E">
        <w:rPr>
          <w:bCs/>
          <w:sz w:val="24"/>
          <w:szCs w:val="24"/>
        </w:rPr>
        <w:t>бот, услуг (в том числе предельные цены товаров, работ, услуг)</w:t>
      </w:r>
      <w:r w:rsidRPr="00603D6E">
        <w:rPr>
          <w:color w:val="000000"/>
          <w:sz w:val="24"/>
          <w:szCs w:val="24"/>
        </w:rPr>
        <w:t xml:space="preserve"> (далее Пр</w:t>
      </w:r>
      <w:r w:rsidRPr="00603D6E">
        <w:rPr>
          <w:color w:val="000000"/>
          <w:sz w:val="24"/>
          <w:szCs w:val="24"/>
        </w:rPr>
        <w:t>а</w:t>
      </w:r>
      <w:r w:rsidRPr="00603D6E">
        <w:rPr>
          <w:color w:val="000000"/>
          <w:sz w:val="24"/>
          <w:szCs w:val="24"/>
        </w:rPr>
        <w:t>вила).</w:t>
      </w:r>
    </w:p>
    <w:p w:rsidR="00603D6E" w:rsidRDefault="00603D6E" w:rsidP="008F0A70">
      <w:pPr>
        <w:ind w:firstLine="708"/>
        <w:jc w:val="both"/>
        <w:rPr>
          <w:rFonts w:eastAsia="Calibri"/>
          <w:sz w:val="24"/>
          <w:szCs w:val="24"/>
        </w:rPr>
      </w:pPr>
      <w:r w:rsidRPr="00603D6E">
        <w:rPr>
          <w:rFonts w:eastAsia="Calibri"/>
          <w:sz w:val="24"/>
          <w:szCs w:val="24"/>
        </w:rPr>
        <w:t>Под видом товаров, работ, услуг в целях настоящих Правил понимаются виды т</w:t>
      </w:r>
      <w:r w:rsidRPr="00603D6E">
        <w:rPr>
          <w:rFonts w:eastAsia="Calibri"/>
          <w:sz w:val="24"/>
          <w:szCs w:val="24"/>
        </w:rPr>
        <w:t>о</w:t>
      </w:r>
      <w:r w:rsidRPr="00603D6E">
        <w:rPr>
          <w:rFonts w:eastAsia="Calibri"/>
          <w:sz w:val="24"/>
          <w:szCs w:val="24"/>
        </w:rPr>
        <w:t>варов, работ, услуг, соответствующие шестизначному коду поз</w:t>
      </w:r>
      <w:r w:rsidRPr="00603D6E">
        <w:rPr>
          <w:rFonts w:eastAsia="Calibri"/>
          <w:sz w:val="24"/>
          <w:szCs w:val="24"/>
        </w:rPr>
        <w:t>и</w:t>
      </w:r>
      <w:r w:rsidRPr="00603D6E">
        <w:rPr>
          <w:rFonts w:eastAsia="Calibri"/>
          <w:sz w:val="24"/>
          <w:szCs w:val="24"/>
        </w:rPr>
        <w:t xml:space="preserve">ции по Общероссийскому </w:t>
      </w:r>
      <w:hyperlink r:id="rId10" w:history="1">
        <w:r w:rsidRPr="00603D6E">
          <w:rPr>
            <w:rFonts w:eastAsia="Calibri"/>
            <w:sz w:val="24"/>
            <w:szCs w:val="24"/>
          </w:rPr>
          <w:t>классификатору</w:t>
        </w:r>
      </w:hyperlink>
      <w:r w:rsidRPr="00603D6E">
        <w:rPr>
          <w:rFonts w:eastAsia="Calibri"/>
          <w:sz w:val="24"/>
          <w:szCs w:val="24"/>
        </w:rPr>
        <w:t xml:space="preserve"> продукции по видам экономич</w:t>
      </w:r>
      <w:r w:rsidRPr="00603D6E">
        <w:rPr>
          <w:rFonts w:eastAsia="Calibri"/>
          <w:sz w:val="24"/>
          <w:szCs w:val="24"/>
        </w:rPr>
        <w:t>е</w:t>
      </w:r>
      <w:r w:rsidRPr="00603D6E">
        <w:rPr>
          <w:rFonts w:eastAsia="Calibri"/>
          <w:sz w:val="24"/>
          <w:szCs w:val="24"/>
        </w:rPr>
        <w:t>ской деятельности.</w:t>
      </w:r>
    </w:p>
    <w:p w:rsidR="00603D6E" w:rsidRPr="00603D6E" w:rsidRDefault="00603D6E" w:rsidP="008F0A70">
      <w:pPr>
        <w:widowControl w:val="0"/>
        <w:autoSpaceDE w:val="0"/>
        <w:autoSpaceDN w:val="0"/>
        <w:adjustRightInd w:val="0"/>
        <w:ind w:firstLine="708"/>
        <w:jc w:val="both"/>
        <w:rPr>
          <w:color w:val="000000"/>
          <w:sz w:val="24"/>
          <w:szCs w:val="24"/>
        </w:rPr>
      </w:pPr>
      <w:r>
        <w:rPr>
          <w:sz w:val="24"/>
          <w:szCs w:val="24"/>
        </w:rPr>
        <w:t>Под муниципальными органами Валдайского муниципального района понимаются Администрация Валдайского муниципального района, осуществляющая закупки для м</w:t>
      </w:r>
      <w:r>
        <w:rPr>
          <w:sz w:val="24"/>
          <w:szCs w:val="24"/>
        </w:rPr>
        <w:t>у</w:t>
      </w:r>
      <w:r>
        <w:rPr>
          <w:sz w:val="24"/>
          <w:szCs w:val="24"/>
        </w:rPr>
        <w:t>ниципальных нужд Валдайского муниципального района и Валдайского городского пос</w:t>
      </w:r>
      <w:r>
        <w:rPr>
          <w:sz w:val="24"/>
          <w:szCs w:val="24"/>
        </w:rPr>
        <w:t>е</w:t>
      </w:r>
      <w:r>
        <w:rPr>
          <w:sz w:val="24"/>
          <w:szCs w:val="24"/>
        </w:rPr>
        <w:t>ления, и отраслевые органы Администрации Валдайского муниципального района, над</w:t>
      </w:r>
      <w:r>
        <w:rPr>
          <w:sz w:val="24"/>
          <w:szCs w:val="24"/>
        </w:rPr>
        <w:t>е</w:t>
      </w:r>
      <w:r>
        <w:rPr>
          <w:sz w:val="24"/>
          <w:szCs w:val="24"/>
        </w:rPr>
        <w:t>ленные правами юридического лица.</w:t>
      </w:r>
    </w:p>
    <w:p w:rsidR="00603D6E" w:rsidRPr="00603D6E" w:rsidRDefault="00603D6E" w:rsidP="008F0A70">
      <w:pPr>
        <w:widowControl w:val="0"/>
        <w:autoSpaceDE w:val="0"/>
        <w:autoSpaceDN w:val="0"/>
        <w:adjustRightInd w:val="0"/>
        <w:ind w:firstLine="708"/>
        <w:jc w:val="both"/>
        <w:rPr>
          <w:color w:val="000000"/>
          <w:sz w:val="24"/>
          <w:szCs w:val="24"/>
        </w:rPr>
      </w:pPr>
      <w:r w:rsidRPr="00603D6E">
        <w:rPr>
          <w:color w:val="000000"/>
          <w:sz w:val="24"/>
          <w:szCs w:val="24"/>
        </w:rPr>
        <w:t>2. Муниципальные органы утверждают опр</w:t>
      </w:r>
      <w:r>
        <w:rPr>
          <w:color w:val="000000"/>
          <w:sz w:val="24"/>
          <w:szCs w:val="24"/>
        </w:rPr>
        <w:t>еделенные в соответствии с</w:t>
      </w:r>
      <w:r w:rsidRPr="00603D6E">
        <w:rPr>
          <w:color w:val="000000"/>
          <w:sz w:val="24"/>
          <w:szCs w:val="24"/>
        </w:rPr>
        <w:t xml:space="preserve"> Правил</w:t>
      </w:r>
      <w:r w:rsidRPr="00603D6E">
        <w:rPr>
          <w:color w:val="000000"/>
          <w:sz w:val="24"/>
          <w:szCs w:val="24"/>
        </w:rPr>
        <w:t>а</w:t>
      </w:r>
      <w:r w:rsidRPr="00603D6E">
        <w:rPr>
          <w:color w:val="000000"/>
          <w:sz w:val="24"/>
          <w:szCs w:val="24"/>
        </w:rPr>
        <w:t>ми требования к закупаемым им и подведомственными им муниципальными казенными, бюджетными учреждениями и унитарными предприятиями отдельным видам товаров, р</w:t>
      </w:r>
      <w:r w:rsidRPr="00603D6E">
        <w:rPr>
          <w:color w:val="000000"/>
          <w:sz w:val="24"/>
          <w:szCs w:val="24"/>
        </w:rPr>
        <w:t>а</w:t>
      </w:r>
      <w:r w:rsidRPr="00603D6E">
        <w:rPr>
          <w:color w:val="000000"/>
          <w:sz w:val="24"/>
          <w:szCs w:val="24"/>
        </w:rPr>
        <w:t>бот, услуг, включающие перечень отдельных видов товаров, работ, услуг, их потребител</w:t>
      </w:r>
      <w:r w:rsidRPr="00603D6E">
        <w:rPr>
          <w:color w:val="000000"/>
          <w:sz w:val="24"/>
          <w:szCs w:val="24"/>
        </w:rPr>
        <w:t>ь</w:t>
      </w:r>
      <w:r w:rsidRPr="00603D6E">
        <w:rPr>
          <w:color w:val="000000"/>
          <w:sz w:val="24"/>
          <w:szCs w:val="24"/>
        </w:rPr>
        <w:t>ские свойства (в том числе качество) и иные характеристики (в том числе предельные ц</w:t>
      </w:r>
      <w:r w:rsidRPr="00603D6E">
        <w:rPr>
          <w:color w:val="000000"/>
          <w:sz w:val="24"/>
          <w:szCs w:val="24"/>
        </w:rPr>
        <w:t>е</w:t>
      </w:r>
      <w:r w:rsidRPr="00603D6E">
        <w:rPr>
          <w:color w:val="000000"/>
          <w:sz w:val="24"/>
          <w:szCs w:val="24"/>
        </w:rPr>
        <w:t>ны товаров, работ, услуг) (далее - ведомственный п</w:t>
      </w:r>
      <w:r w:rsidRPr="00603D6E">
        <w:rPr>
          <w:color w:val="000000"/>
          <w:sz w:val="24"/>
          <w:szCs w:val="24"/>
        </w:rPr>
        <w:t>е</w:t>
      </w:r>
      <w:r w:rsidRPr="00603D6E">
        <w:rPr>
          <w:color w:val="000000"/>
          <w:sz w:val="24"/>
          <w:szCs w:val="24"/>
        </w:rPr>
        <w:t xml:space="preserve">речень). </w:t>
      </w:r>
    </w:p>
    <w:p w:rsidR="00603D6E" w:rsidRPr="00603D6E" w:rsidRDefault="00603D6E" w:rsidP="008F0A70">
      <w:pPr>
        <w:widowControl w:val="0"/>
        <w:autoSpaceDE w:val="0"/>
        <w:autoSpaceDN w:val="0"/>
        <w:adjustRightInd w:val="0"/>
        <w:ind w:firstLine="708"/>
        <w:jc w:val="both"/>
        <w:rPr>
          <w:color w:val="000000"/>
          <w:sz w:val="24"/>
          <w:szCs w:val="24"/>
        </w:rPr>
      </w:pPr>
      <w:r w:rsidRPr="00603D6E">
        <w:rPr>
          <w:color w:val="000000"/>
          <w:sz w:val="24"/>
          <w:szCs w:val="24"/>
        </w:rPr>
        <w:t>Ведомственный перечень составляется по форме согласно приложе</w:t>
      </w:r>
      <w:r>
        <w:rPr>
          <w:color w:val="000000"/>
          <w:sz w:val="24"/>
          <w:szCs w:val="24"/>
        </w:rPr>
        <w:t>нию</w:t>
      </w:r>
      <w:r w:rsidRPr="00603D6E">
        <w:rPr>
          <w:color w:val="000000"/>
          <w:sz w:val="24"/>
          <w:szCs w:val="24"/>
        </w:rPr>
        <w:t xml:space="preserve"> 1</w:t>
      </w:r>
      <w:r>
        <w:rPr>
          <w:color w:val="000000"/>
          <w:sz w:val="24"/>
          <w:szCs w:val="24"/>
        </w:rPr>
        <w:t xml:space="preserve"> к</w:t>
      </w:r>
      <w:r w:rsidRPr="00603D6E">
        <w:rPr>
          <w:color w:val="000000"/>
          <w:sz w:val="24"/>
          <w:szCs w:val="24"/>
        </w:rPr>
        <w:t xml:space="preserve"> Прав</w:t>
      </w:r>
      <w:r w:rsidRPr="00603D6E">
        <w:rPr>
          <w:color w:val="000000"/>
          <w:sz w:val="24"/>
          <w:szCs w:val="24"/>
        </w:rPr>
        <w:t>и</w:t>
      </w:r>
      <w:r w:rsidRPr="00603D6E">
        <w:rPr>
          <w:color w:val="000000"/>
          <w:sz w:val="24"/>
          <w:szCs w:val="24"/>
        </w:rPr>
        <w:t>лам на основании обязательного перечня отдельных видов товаров, работ, услуг, в отн</w:t>
      </w:r>
      <w:r w:rsidRPr="00603D6E">
        <w:rPr>
          <w:color w:val="000000"/>
          <w:sz w:val="24"/>
          <w:szCs w:val="24"/>
        </w:rPr>
        <w:t>о</w:t>
      </w:r>
      <w:r w:rsidRPr="00603D6E">
        <w:rPr>
          <w:color w:val="000000"/>
          <w:sz w:val="24"/>
          <w:szCs w:val="24"/>
        </w:rPr>
        <w:t>шении которых определяются требования к их потребительским свойствам (в том числе качеству) и иным характеристикам (в том числе предельные цены товаров, р</w:t>
      </w:r>
      <w:r w:rsidRPr="00603D6E">
        <w:rPr>
          <w:color w:val="000000"/>
          <w:sz w:val="24"/>
          <w:szCs w:val="24"/>
        </w:rPr>
        <w:t>а</w:t>
      </w:r>
      <w:r w:rsidRPr="00603D6E">
        <w:rPr>
          <w:color w:val="000000"/>
          <w:sz w:val="24"/>
          <w:szCs w:val="24"/>
        </w:rPr>
        <w:t>бот, услуг), предусмотренного</w:t>
      </w:r>
      <w:r>
        <w:rPr>
          <w:color w:val="000000"/>
          <w:sz w:val="24"/>
          <w:szCs w:val="24"/>
        </w:rPr>
        <w:t xml:space="preserve"> приложением</w:t>
      </w:r>
      <w:r w:rsidRPr="00603D6E">
        <w:rPr>
          <w:color w:val="000000"/>
          <w:sz w:val="24"/>
          <w:szCs w:val="24"/>
        </w:rPr>
        <w:t xml:space="preserve"> 2</w:t>
      </w:r>
      <w:r>
        <w:rPr>
          <w:color w:val="000000"/>
          <w:sz w:val="24"/>
          <w:szCs w:val="24"/>
        </w:rPr>
        <w:t xml:space="preserve"> к</w:t>
      </w:r>
      <w:r w:rsidRPr="00603D6E">
        <w:rPr>
          <w:color w:val="000000"/>
          <w:sz w:val="24"/>
          <w:szCs w:val="24"/>
        </w:rPr>
        <w:t xml:space="preserve"> Правилам, (далее-  обязательный пер</w:t>
      </w:r>
      <w:r w:rsidRPr="00603D6E">
        <w:rPr>
          <w:color w:val="000000"/>
          <w:sz w:val="24"/>
          <w:szCs w:val="24"/>
        </w:rPr>
        <w:t>е</w:t>
      </w:r>
      <w:r w:rsidRPr="00603D6E">
        <w:rPr>
          <w:color w:val="000000"/>
          <w:sz w:val="24"/>
          <w:szCs w:val="24"/>
        </w:rPr>
        <w:t>чень).</w:t>
      </w:r>
    </w:p>
    <w:p w:rsidR="00603D6E" w:rsidRPr="00603D6E" w:rsidRDefault="00603D6E" w:rsidP="008F0A70">
      <w:pPr>
        <w:widowControl w:val="0"/>
        <w:autoSpaceDE w:val="0"/>
        <w:autoSpaceDN w:val="0"/>
        <w:adjustRightInd w:val="0"/>
        <w:ind w:firstLine="708"/>
        <w:jc w:val="both"/>
        <w:rPr>
          <w:color w:val="000000"/>
          <w:sz w:val="24"/>
          <w:szCs w:val="24"/>
        </w:rPr>
      </w:pPr>
      <w:r w:rsidRPr="00603D6E">
        <w:rPr>
          <w:color w:val="000000"/>
          <w:sz w:val="24"/>
          <w:szCs w:val="24"/>
        </w:rPr>
        <w:t>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603D6E" w:rsidRPr="00603D6E" w:rsidRDefault="00603D6E" w:rsidP="008F0A70">
      <w:pPr>
        <w:widowControl w:val="0"/>
        <w:autoSpaceDE w:val="0"/>
        <w:autoSpaceDN w:val="0"/>
        <w:adjustRightInd w:val="0"/>
        <w:ind w:firstLine="708"/>
        <w:jc w:val="both"/>
        <w:rPr>
          <w:color w:val="000000"/>
          <w:sz w:val="24"/>
          <w:szCs w:val="24"/>
        </w:rPr>
      </w:pPr>
      <w:r w:rsidRPr="00603D6E">
        <w:rPr>
          <w:color w:val="000000"/>
          <w:sz w:val="24"/>
          <w:szCs w:val="24"/>
        </w:rPr>
        <w:t>Муниципальные органы в ведомственном перечне определяют значения характер</w:t>
      </w:r>
      <w:r w:rsidRPr="00603D6E">
        <w:rPr>
          <w:color w:val="000000"/>
          <w:sz w:val="24"/>
          <w:szCs w:val="24"/>
        </w:rPr>
        <w:t>и</w:t>
      </w:r>
      <w:r w:rsidRPr="00603D6E">
        <w:rPr>
          <w:color w:val="000000"/>
          <w:sz w:val="24"/>
          <w:szCs w:val="24"/>
        </w:rPr>
        <w:t>стик (свойств) отдельных видов товаров, работ, услуг (в том числе предельные цены тов</w:t>
      </w:r>
      <w:r w:rsidRPr="00603D6E">
        <w:rPr>
          <w:color w:val="000000"/>
          <w:sz w:val="24"/>
          <w:szCs w:val="24"/>
        </w:rPr>
        <w:t>а</w:t>
      </w:r>
      <w:r w:rsidRPr="00603D6E">
        <w:rPr>
          <w:color w:val="000000"/>
          <w:sz w:val="24"/>
          <w:szCs w:val="24"/>
        </w:rPr>
        <w:t>ров, работ, услуг), включенных в обязательный перечень, в случае, если в обязател</w:t>
      </w:r>
      <w:r w:rsidRPr="00603D6E">
        <w:rPr>
          <w:color w:val="000000"/>
          <w:sz w:val="24"/>
          <w:szCs w:val="24"/>
        </w:rPr>
        <w:t>ь</w:t>
      </w:r>
      <w:r w:rsidRPr="00603D6E">
        <w:rPr>
          <w:color w:val="000000"/>
          <w:sz w:val="24"/>
          <w:szCs w:val="24"/>
        </w:rPr>
        <w:t>ном перечне не определены значения таких характеристик (свойств) (в том числе пр</w:t>
      </w:r>
      <w:r w:rsidRPr="00603D6E">
        <w:rPr>
          <w:color w:val="000000"/>
          <w:sz w:val="24"/>
          <w:szCs w:val="24"/>
        </w:rPr>
        <w:t>е</w:t>
      </w:r>
      <w:r w:rsidRPr="00603D6E">
        <w:rPr>
          <w:color w:val="000000"/>
          <w:sz w:val="24"/>
          <w:szCs w:val="24"/>
        </w:rPr>
        <w:t>дельные цены товаров, работ, у</w:t>
      </w:r>
      <w:r w:rsidRPr="00603D6E">
        <w:rPr>
          <w:color w:val="000000"/>
          <w:sz w:val="24"/>
          <w:szCs w:val="24"/>
        </w:rPr>
        <w:t>с</w:t>
      </w:r>
      <w:r w:rsidRPr="00603D6E">
        <w:rPr>
          <w:color w:val="000000"/>
          <w:sz w:val="24"/>
          <w:szCs w:val="24"/>
        </w:rPr>
        <w:t>луг).</w:t>
      </w:r>
    </w:p>
    <w:p w:rsidR="00603D6E" w:rsidRPr="00603D6E" w:rsidRDefault="00603D6E" w:rsidP="008F0A70">
      <w:pPr>
        <w:widowControl w:val="0"/>
        <w:autoSpaceDE w:val="0"/>
        <w:autoSpaceDN w:val="0"/>
        <w:adjustRightInd w:val="0"/>
        <w:ind w:firstLine="708"/>
        <w:jc w:val="both"/>
        <w:rPr>
          <w:color w:val="000000"/>
          <w:sz w:val="24"/>
          <w:szCs w:val="24"/>
        </w:rPr>
      </w:pPr>
      <w:r w:rsidRPr="00603D6E">
        <w:rPr>
          <w:color w:val="000000"/>
          <w:sz w:val="24"/>
          <w:szCs w:val="24"/>
        </w:rPr>
        <w:t>3. Отдельные виды товаров, работ, услуг, не включенные в обязательный пер</w:t>
      </w:r>
      <w:r w:rsidRPr="00603D6E">
        <w:rPr>
          <w:color w:val="000000"/>
          <w:sz w:val="24"/>
          <w:szCs w:val="24"/>
        </w:rPr>
        <w:t>е</w:t>
      </w:r>
      <w:r w:rsidRPr="00603D6E">
        <w:rPr>
          <w:color w:val="000000"/>
          <w:sz w:val="24"/>
          <w:szCs w:val="24"/>
        </w:rPr>
        <w:t>чень, подлежат включению в ведомственный перечень при условии, если средняя арифметич</w:t>
      </w:r>
      <w:r w:rsidRPr="00603D6E">
        <w:rPr>
          <w:color w:val="000000"/>
          <w:sz w:val="24"/>
          <w:szCs w:val="24"/>
        </w:rPr>
        <w:t>е</w:t>
      </w:r>
      <w:r w:rsidRPr="00603D6E">
        <w:rPr>
          <w:color w:val="000000"/>
          <w:sz w:val="24"/>
          <w:szCs w:val="24"/>
        </w:rPr>
        <w:t>ская сумма значений следующих критериев прев</w:t>
      </w:r>
      <w:r w:rsidRPr="00603D6E">
        <w:rPr>
          <w:color w:val="000000"/>
          <w:sz w:val="24"/>
          <w:szCs w:val="24"/>
        </w:rPr>
        <w:t>ы</w:t>
      </w:r>
      <w:r w:rsidRPr="00603D6E">
        <w:rPr>
          <w:color w:val="000000"/>
          <w:sz w:val="24"/>
          <w:szCs w:val="24"/>
        </w:rPr>
        <w:t>шает 20 процентов:</w:t>
      </w:r>
    </w:p>
    <w:p w:rsidR="00603D6E" w:rsidRPr="00603D6E" w:rsidRDefault="00603D6E" w:rsidP="008F0A70">
      <w:pPr>
        <w:widowControl w:val="0"/>
        <w:autoSpaceDE w:val="0"/>
        <w:autoSpaceDN w:val="0"/>
        <w:adjustRightInd w:val="0"/>
        <w:ind w:firstLine="708"/>
        <w:jc w:val="both"/>
        <w:rPr>
          <w:color w:val="000000"/>
          <w:sz w:val="24"/>
          <w:szCs w:val="24"/>
        </w:rPr>
      </w:pPr>
      <w:r>
        <w:rPr>
          <w:color w:val="000000"/>
          <w:sz w:val="24"/>
          <w:szCs w:val="24"/>
        </w:rPr>
        <w:t>3.1.</w:t>
      </w:r>
      <w:r w:rsidRPr="00603D6E">
        <w:rPr>
          <w:color w:val="000000"/>
          <w:sz w:val="24"/>
          <w:szCs w:val="24"/>
        </w:rPr>
        <w:t xml:space="preserve"> </w:t>
      </w:r>
      <w:r>
        <w:rPr>
          <w:rFonts w:eastAsia="Calibri"/>
          <w:sz w:val="24"/>
          <w:szCs w:val="24"/>
        </w:rPr>
        <w:t>Д</w:t>
      </w:r>
      <w:r w:rsidRPr="00603D6E">
        <w:rPr>
          <w:rFonts w:eastAsia="Calibri"/>
          <w:sz w:val="24"/>
          <w:szCs w:val="24"/>
        </w:rPr>
        <w:t>оля оплаты по отдельному виду товаров, работ, услуг для обеспечения мун</w:t>
      </w:r>
      <w:r w:rsidRPr="00603D6E">
        <w:rPr>
          <w:rFonts w:eastAsia="Calibri"/>
          <w:sz w:val="24"/>
          <w:szCs w:val="24"/>
        </w:rPr>
        <w:t>и</w:t>
      </w:r>
      <w:r w:rsidRPr="00603D6E">
        <w:rPr>
          <w:rFonts w:eastAsia="Calibri"/>
          <w:sz w:val="24"/>
          <w:szCs w:val="24"/>
        </w:rPr>
        <w:t>ципальных нужд за отчетный финансовый год (в соответствии с графиками платежей) по контрактам, информация о которых включена в реестр контрактов, заключенных заказч</w:t>
      </w:r>
      <w:r w:rsidRPr="00603D6E">
        <w:rPr>
          <w:rFonts w:eastAsia="Calibri"/>
          <w:sz w:val="24"/>
          <w:szCs w:val="24"/>
        </w:rPr>
        <w:t>и</w:t>
      </w:r>
      <w:r w:rsidRPr="00603D6E">
        <w:rPr>
          <w:rFonts w:eastAsia="Calibri"/>
          <w:sz w:val="24"/>
          <w:szCs w:val="24"/>
        </w:rPr>
        <w:lastRenderedPageBreak/>
        <w:t>ками, и реестр контрактов, содержащих сведения, составляющие государственную та</w:t>
      </w:r>
      <w:r w:rsidRPr="00603D6E">
        <w:rPr>
          <w:rFonts w:eastAsia="Calibri"/>
          <w:sz w:val="24"/>
          <w:szCs w:val="24"/>
        </w:rPr>
        <w:t>й</w:t>
      </w:r>
      <w:r w:rsidRPr="00603D6E">
        <w:rPr>
          <w:rFonts w:eastAsia="Calibri"/>
          <w:sz w:val="24"/>
          <w:szCs w:val="24"/>
        </w:rPr>
        <w:t xml:space="preserve">ну, муниципальным органом и подведомственными ему </w:t>
      </w:r>
      <w:r w:rsidRPr="00603D6E">
        <w:rPr>
          <w:color w:val="000000"/>
          <w:sz w:val="24"/>
          <w:szCs w:val="24"/>
        </w:rPr>
        <w:t>муниципальными казенными, бю</w:t>
      </w:r>
      <w:r w:rsidRPr="00603D6E">
        <w:rPr>
          <w:color w:val="000000"/>
          <w:sz w:val="24"/>
          <w:szCs w:val="24"/>
        </w:rPr>
        <w:t>д</w:t>
      </w:r>
      <w:r w:rsidRPr="00603D6E">
        <w:rPr>
          <w:color w:val="000000"/>
          <w:sz w:val="24"/>
          <w:szCs w:val="24"/>
        </w:rPr>
        <w:t xml:space="preserve">жетными учреждениями и унитарными предприятиями </w:t>
      </w:r>
      <w:r w:rsidRPr="00603D6E">
        <w:rPr>
          <w:rFonts w:eastAsia="Calibri"/>
          <w:sz w:val="24"/>
          <w:szCs w:val="24"/>
        </w:rPr>
        <w:t>в общем объеме оплаты по ко</w:t>
      </w:r>
      <w:r w:rsidRPr="00603D6E">
        <w:rPr>
          <w:rFonts w:eastAsia="Calibri"/>
          <w:sz w:val="24"/>
          <w:szCs w:val="24"/>
        </w:rPr>
        <w:t>н</w:t>
      </w:r>
      <w:r w:rsidRPr="00603D6E">
        <w:rPr>
          <w:rFonts w:eastAsia="Calibri"/>
          <w:sz w:val="24"/>
          <w:szCs w:val="24"/>
        </w:rPr>
        <w:t>трактам, включенным в указанные реестры (по графикам платежей), заключенным соо</w:t>
      </w:r>
      <w:r w:rsidRPr="00603D6E">
        <w:rPr>
          <w:rFonts w:eastAsia="Calibri"/>
          <w:sz w:val="24"/>
          <w:szCs w:val="24"/>
        </w:rPr>
        <w:t>т</w:t>
      </w:r>
      <w:r w:rsidRPr="00603D6E">
        <w:rPr>
          <w:rFonts w:eastAsia="Calibri"/>
          <w:sz w:val="24"/>
          <w:szCs w:val="24"/>
        </w:rPr>
        <w:t xml:space="preserve">ветствующим муниципальным органом и подведомственными ему </w:t>
      </w:r>
      <w:r w:rsidRPr="00603D6E">
        <w:rPr>
          <w:color w:val="000000"/>
          <w:sz w:val="24"/>
          <w:szCs w:val="24"/>
        </w:rPr>
        <w:t>муниципальными к</w:t>
      </w:r>
      <w:r w:rsidRPr="00603D6E">
        <w:rPr>
          <w:color w:val="000000"/>
          <w:sz w:val="24"/>
          <w:szCs w:val="24"/>
        </w:rPr>
        <w:t>а</w:t>
      </w:r>
      <w:r w:rsidRPr="00603D6E">
        <w:rPr>
          <w:color w:val="000000"/>
          <w:sz w:val="24"/>
          <w:szCs w:val="24"/>
        </w:rPr>
        <w:t>зенными, бюджетными учреждениями и ун</w:t>
      </w:r>
      <w:r w:rsidRPr="00603D6E">
        <w:rPr>
          <w:color w:val="000000"/>
          <w:sz w:val="24"/>
          <w:szCs w:val="24"/>
        </w:rPr>
        <w:t>и</w:t>
      </w:r>
      <w:r w:rsidRPr="00603D6E">
        <w:rPr>
          <w:color w:val="000000"/>
          <w:sz w:val="24"/>
          <w:szCs w:val="24"/>
        </w:rPr>
        <w:t>тарными предприятиями;</w:t>
      </w:r>
    </w:p>
    <w:p w:rsidR="00603D6E" w:rsidRPr="00603D6E" w:rsidRDefault="00603D6E" w:rsidP="008F0A70">
      <w:pPr>
        <w:widowControl w:val="0"/>
        <w:autoSpaceDE w:val="0"/>
        <w:autoSpaceDN w:val="0"/>
        <w:adjustRightInd w:val="0"/>
        <w:ind w:firstLine="708"/>
        <w:jc w:val="both"/>
        <w:rPr>
          <w:color w:val="000000"/>
          <w:sz w:val="24"/>
          <w:szCs w:val="24"/>
        </w:rPr>
      </w:pPr>
      <w:r>
        <w:rPr>
          <w:color w:val="000000"/>
          <w:sz w:val="24"/>
          <w:szCs w:val="24"/>
        </w:rPr>
        <w:t>3.2. Д</w:t>
      </w:r>
      <w:r w:rsidRPr="00603D6E">
        <w:rPr>
          <w:color w:val="000000"/>
          <w:sz w:val="24"/>
          <w:szCs w:val="24"/>
        </w:rPr>
        <w:t>оля контрактов на закупку отдельных видов товаров, работ, услуг муниц</w:t>
      </w:r>
      <w:r w:rsidRPr="00603D6E">
        <w:rPr>
          <w:color w:val="000000"/>
          <w:sz w:val="24"/>
          <w:szCs w:val="24"/>
        </w:rPr>
        <w:t>и</w:t>
      </w:r>
      <w:r w:rsidRPr="00603D6E">
        <w:rPr>
          <w:color w:val="000000"/>
          <w:sz w:val="24"/>
          <w:szCs w:val="24"/>
        </w:rPr>
        <w:t>пального органа и подведомственных ему муниципальными казенными, бюджетными у</w:t>
      </w:r>
      <w:r w:rsidRPr="00603D6E">
        <w:rPr>
          <w:color w:val="000000"/>
          <w:sz w:val="24"/>
          <w:szCs w:val="24"/>
        </w:rPr>
        <w:t>ч</w:t>
      </w:r>
      <w:r w:rsidRPr="00603D6E">
        <w:rPr>
          <w:color w:val="000000"/>
          <w:sz w:val="24"/>
          <w:szCs w:val="24"/>
        </w:rPr>
        <w:t>реждениями и унитарными предприятиями для обеспечения муниципальных нужд, з</w:t>
      </w:r>
      <w:r w:rsidRPr="00603D6E">
        <w:rPr>
          <w:color w:val="000000"/>
          <w:sz w:val="24"/>
          <w:szCs w:val="24"/>
        </w:rPr>
        <w:t>а</w:t>
      </w:r>
      <w:r w:rsidRPr="00603D6E">
        <w:rPr>
          <w:color w:val="000000"/>
          <w:sz w:val="24"/>
          <w:szCs w:val="24"/>
        </w:rPr>
        <w:t>ключенных в отчетном финансовом году, в общем количестве контрактов этого муниц</w:t>
      </w:r>
      <w:r w:rsidRPr="00603D6E">
        <w:rPr>
          <w:color w:val="000000"/>
          <w:sz w:val="24"/>
          <w:szCs w:val="24"/>
        </w:rPr>
        <w:t>и</w:t>
      </w:r>
      <w:r w:rsidRPr="00603D6E">
        <w:rPr>
          <w:color w:val="000000"/>
          <w:sz w:val="24"/>
          <w:szCs w:val="24"/>
        </w:rPr>
        <w:t>пального органа и подведомственных ему муниципальными казенными, бюджетными у</w:t>
      </w:r>
      <w:r w:rsidRPr="00603D6E">
        <w:rPr>
          <w:color w:val="000000"/>
          <w:sz w:val="24"/>
          <w:szCs w:val="24"/>
        </w:rPr>
        <w:t>ч</w:t>
      </w:r>
      <w:r w:rsidRPr="00603D6E">
        <w:rPr>
          <w:color w:val="000000"/>
          <w:sz w:val="24"/>
          <w:szCs w:val="24"/>
        </w:rPr>
        <w:t>реждениями и унитарными предприятиями на приобретение товаров, работ, услуг, закл</w:t>
      </w:r>
      <w:r w:rsidRPr="00603D6E">
        <w:rPr>
          <w:color w:val="000000"/>
          <w:sz w:val="24"/>
          <w:szCs w:val="24"/>
        </w:rPr>
        <w:t>ю</w:t>
      </w:r>
      <w:r w:rsidRPr="00603D6E">
        <w:rPr>
          <w:color w:val="000000"/>
          <w:sz w:val="24"/>
          <w:szCs w:val="24"/>
        </w:rPr>
        <w:t>ченных в отчетном финанс</w:t>
      </w:r>
      <w:r w:rsidRPr="00603D6E">
        <w:rPr>
          <w:color w:val="000000"/>
          <w:sz w:val="24"/>
          <w:szCs w:val="24"/>
        </w:rPr>
        <w:t>о</w:t>
      </w:r>
      <w:r w:rsidRPr="00603D6E">
        <w:rPr>
          <w:color w:val="000000"/>
          <w:sz w:val="24"/>
          <w:szCs w:val="24"/>
        </w:rPr>
        <w:t>вом году.</w:t>
      </w:r>
    </w:p>
    <w:p w:rsidR="00603D6E" w:rsidRPr="00603D6E" w:rsidRDefault="00603D6E" w:rsidP="008F0A70">
      <w:pPr>
        <w:widowControl w:val="0"/>
        <w:autoSpaceDE w:val="0"/>
        <w:autoSpaceDN w:val="0"/>
        <w:adjustRightInd w:val="0"/>
        <w:ind w:firstLine="708"/>
        <w:jc w:val="both"/>
        <w:rPr>
          <w:color w:val="000000"/>
          <w:sz w:val="24"/>
          <w:szCs w:val="24"/>
        </w:rPr>
      </w:pPr>
      <w:r w:rsidRPr="00603D6E">
        <w:rPr>
          <w:color w:val="000000"/>
          <w:sz w:val="24"/>
          <w:szCs w:val="24"/>
        </w:rPr>
        <w:t>4. Муниципальные органы при включении в ведомственный перечень отдельных видов товаров, работ, услуг, не указанных в обязательном перечне, применяют устано</w:t>
      </w:r>
      <w:r w:rsidRPr="00603D6E">
        <w:rPr>
          <w:color w:val="000000"/>
          <w:sz w:val="24"/>
          <w:szCs w:val="24"/>
        </w:rPr>
        <w:t>в</w:t>
      </w:r>
      <w:r>
        <w:rPr>
          <w:color w:val="000000"/>
          <w:sz w:val="24"/>
          <w:szCs w:val="24"/>
        </w:rPr>
        <w:t>ленные пунктом 3</w:t>
      </w:r>
      <w:r w:rsidRPr="00603D6E">
        <w:rPr>
          <w:color w:val="000000"/>
          <w:sz w:val="24"/>
          <w:szCs w:val="24"/>
        </w:rPr>
        <w:t xml:space="preserve"> Правил критерии исходя из определения их значений в процентном о</w:t>
      </w:r>
      <w:r w:rsidRPr="00603D6E">
        <w:rPr>
          <w:color w:val="000000"/>
          <w:sz w:val="24"/>
          <w:szCs w:val="24"/>
        </w:rPr>
        <w:t>т</w:t>
      </w:r>
      <w:r w:rsidRPr="00603D6E">
        <w:rPr>
          <w:color w:val="000000"/>
          <w:sz w:val="24"/>
          <w:szCs w:val="24"/>
        </w:rPr>
        <w:t>ношении к объему осуществляемых муниципальными органами и подведомстве</w:t>
      </w:r>
      <w:r w:rsidRPr="00603D6E">
        <w:rPr>
          <w:color w:val="000000"/>
          <w:sz w:val="24"/>
          <w:szCs w:val="24"/>
        </w:rPr>
        <w:t>н</w:t>
      </w:r>
      <w:r w:rsidRPr="00603D6E">
        <w:rPr>
          <w:color w:val="000000"/>
          <w:sz w:val="24"/>
          <w:szCs w:val="24"/>
        </w:rPr>
        <w:t>ными им муниципальными казенными, бюджетными учреждениями и унитарными предпр</w:t>
      </w:r>
      <w:r w:rsidRPr="00603D6E">
        <w:rPr>
          <w:color w:val="000000"/>
          <w:sz w:val="24"/>
          <w:szCs w:val="24"/>
        </w:rPr>
        <w:t>и</w:t>
      </w:r>
      <w:r w:rsidRPr="00603D6E">
        <w:rPr>
          <w:color w:val="000000"/>
          <w:sz w:val="24"/>
          <w:szCs w:val="24"/>
        </w:rPr>
        <w:t>ятиями закупок.</w:t>
      </w:r>
    </w:p>
    <w:p w:rsidR="00603D6E" w:rsidRPr="00603D6E" w:rsidRDefault="00603D6E" w:rsidP="008F0A70">
      <w:pPr>
        <w:autoSpaceDE w:val="0"/>
        <w:autoSpaceDN w:val="0"/>
        <w:adjustRightInd w:val="0"/>
        <w:ind w:firstLine="708"/>
        <w:jc w:val="both"/>
        <w:rPr>
          <w:rFonts w:eastAsia="Calibri"/>
          <w:sz w:val="24"/>
          <w:szCs w:val="24"/>
        </w:rPr>
      </w:pPr>
      <w:r w:rsidRPr="00603D6E">
        <w:rPr>
          <w:color w:val="000000"/>
          <w:sz w:val="24"/>
          <w:szCs w:val="24"/>
        </w:rPr>
        <w:t>5.</w:t>
      </w:r>
      <w:r w:rsidRPr="00603D6E">
        <w:rPr>
          <w:rFonts w:eastAsia="Calibri"/>
          <w:sz w:val="24"/>
          <w:szCs w:val="24"/>
        </w:rPr>
        <w:t xml:space="preserve"> Ведомственный </w:t>
      </w:r>
      <w:hyperlink r:id="rId11" w:history="1">
        <w:r w:rsidRPr="00603D6E">
          <w:rPr>
            <w:rFonts w:eastAsia="Calibri"/>
            <w:sz w:val="24"/>
            <w:szCs w:val="24"/>
          </w:rPr>
          <w:t>перечень</w:t>
        </w:r>
      </w:hyperlink>
      <w:r w:rsidRPr="00603D6E">
        <w:rPr>
          <w:rFonts w:eastAsia="Calibri"/>
          <w:sz w:val="24"/>
          <w:szCs w:val="24"/>
        </w:rPr>
        <w:t xml:space="preserve"> формируется с учетом:</w:t>
      </w:r>
    </w:p>
    <w:p w:rsidR="00603D6E" w:rsidRPr="00603D6E" w:rsidRDefault="00603D6E" w:rsidP="008F0A70">
      <w:pPr>
        <w:autoSpaceDE w:val="0"/>
        <w:autoSpaceDN w:val="0"/>
        <w:adjustRightInd w:val="0"/>
        <w:ind w:firstLine="708"/>
        <w:jc w:val="both"/>
        <w:rPr>
          <w:rFonts w:eastAsia="Calibri"/>
          <w:sz w:val="24"/>
          <w:szCs w:val="24"/>
        </w:rPr>
      </w:pPr>
      <w:r w:rsidRPr="00603D6E">
        <w:rPr>
          <w:rFonts w:eastAsia="Calibri"/>
          <w:sz w:val="24"/>
          <w:szCs w:val="24"/>
        </w:rPr>
        <w:t>положений технических регламентов, стандартов и иных положений, предусмо</w:t>
      </w:r>
      <w:r w:rsidRPr="00603D6E">
        <w:rPr>
          <w:rFonts w:eastAsia="Calibri"/>
          <w:sz w:val="24"/>
          <w:szCs w:val="24"/>
        </w:rPr>
        <w:t>т</w:t>
      </w:r>
      <w:r w:rsidRPr="00603D6E">
        <w:rPr>
          <w:rFonts w:eastAsia="Calibri"/>
          <w:sz w:val="24"/>
          <w:szCs w:val="24"/>
        </w:rPr>
        <w:t>ренных законодательством Российской Федерации, в том числе законодательством Ро</w:t>
      </w:r>
      <w:r w:rsidRPr="00603D6E">
        <w:rPr>
          <w:rFonts w:eastAsia="Calibri"/>
          <w:sz w:val="24"/>
          <w:szCs w:val="24"/>
        </w:rPr>
        <w:t>с</w:t>
      </w:r>
      <w:r w:rsidRPr="00603D6E">
        <w:rPr>
          <w:rFonts w:eastAsia="Calibri"/>
          <w:sz w:val="24"/>
          <w:szCs w:val="24"/>
        </w:rPr>
        <w:t>сийской Федерации об энергосбережении и о повыш</w:t>
      </w:r>
      <w:r w:rsidRPr="00603D6E">
        <w:rPr>
          <w:rFonts w:eastAsia="Calibri"/>
          <w:sz w:val="24"/>
          <w:szCs w:val="24"/>
        </w:rPr>
        <w:t>е</w:t>
      </w:r>
      <w:r w:rsidRPr="00603D6E">
        <w:rPr>
          <w:rFonts w:eastAsia="Calibri"/>
          <w:sz w:val="24"/>
          <w:szCs w:val="24"/>
        </w:rPr>
        <w:t>нии энергетической эффективности и законодательством Российской Фед</w:t>
      </w:r>
      <w:r w:rsidRPr="00603D6E">
        <w:rPr>
          <w:rFonts w:eastAsia="Calibri"/>
          <w:sz w:val="24"/>
          <w:szCs w:val="24"/>
        </w:rPr>
        <w:t>е</w:t>
      </w:r>
      <w:r w:rsidRPr="00603D6E">
        <w:rPr>
          <w:rFonts w:eastAsia="Calibri"/>
          <w:sz w:val="24"/>
          <w:szCs w:val="24"/>
        </w:rPr>
        <w:t>рации в области охраны окружающей среды;</w:t>
      </w:r>
    </w:p>
    <w:p w:rsidR="00603D6E" w:rsidRPr="00603D6E" w:rsidRDefault="00603D6E" w:rsidP="008F0A70">
      <w:pPr>
        <w:autoSpaceDE w:val="0"/>
        <w:autoSpaceDN w:val="0"/>
        <w:adjustRightInd w:val="0"/>
        <w:ind w:firstLine="708"/>
        <w:jc w:val="both"/>
        <w:rPr>
          <w:rFonts w:eastAsia="Calibri"/>
          <w:sz w:val="24"/>
          <w:szCs w:val="24"/>
        </w:rPr>
      </w:pPr>
      <w:r w:rsidRPr="00603D6E">
        <w:rPr>
          <w:rFonts w:eastAsia="Calibri"/>
          <w:sz w:val="24"/>
          <w:szCs w:val="24"/>
        </w:rPr>
        <w:t xml:space="preserve">положений </w:t>
      </w:r>
      <w:hyperlink r:id="rId12" w:history="1">
        <w:r w:rsidRPr="00603D6E">
          <w:rPr>
            <w:rFonts w:eastAsia="Calibri"/>
            <w:sz w:val="24"/>
            <w:szCs w:val="24"/>
          </w:rPr>
          <w:t>статьи 33</w:t>
        </w:r>
      </w:hyperlink>
      <w:r w:rsidRPr="00603D6E">
        <w:rPr>
          <w:rFonts w:eastAsia="Calibri"/>
          <w:sz w:val="24"/>
          <w:szCs w:val="24"/>
        </w:rPr>
        <w:t xml:space="preserve"> Федерального закона от 5 апреля 2013 года   № 44-ФЗ "О ко</w:t>
      </w:r>
      <w:r w:rsidRPr="00603D6E">
        <w:rPr>
          <w:rFonts w:eastAsia="Calibri"/>
          <w:sz w:val="24"/>
          <w:szCs w:val="24"/>
        </w:rPr>
        <w:t>н</w:t>
      </w:r>
      <w:r w:rsidRPr="00603D6E">
        <w:rPr>
          <w:rFonts w:eastAsia="Calibri"/>
          <w:sz w:val="24"/>
          <w:szCs w:val="24"/>
        </w:rPr>
        <w:t>трактной системе в сфере закупок товаров, работ, услуг для обеспечения государственных и муниципальных нужд" (далее-  Федеральный закон);</w:t>
      </w:r>
    </w:p>
    <w:p w:rsidR="00603D6E" w:rsidRPr="00603D6E" w:rsidRDefault="00603D6E" w:rsidP="008F0A70">
      <w:pPr>
        <w:autoSpaceDE w:val="0"/>
        <w:autoSpaceDN w:val="0"/>
        <w:adjustRightInd w:val="0"/>
        <w:ind w:firstLine="708"/>
        <w:jc w:val="both"/>
        <w:rPr>
          <w:rFonts w:eastAsia="Calibri"/>
          <w:sz w:val="24"/>
          <w:szCs w:val="24"/>
        </w:rPr>
      </w:pPr>
      <w:r w:rsidRPr="00603D6E">
        <w:rPr>
          <w:rFonts w:eastAsia="Calibri"/>
          <w:sz w:val="24"/>
          <w:szCs w:val="24"/>
        </w:rPr>
        <w:t xml:space="preserve">принципа обеспечения конкуренции, определенного </w:t>
      </w:r>
      <w:hyperlink r:id="rId13" w:history="1">
        <w:r w:rsidRPr="00603D6E">
          <w:rPr>
            <w:rFonts w:eastAsia="Calibri"/>
            <w:sz w:val="24"/>
            <w:szCs w:val="24"/>
          </w:rPr>
          <w:t>статьей 8</w:t>
        </w:r>
      </w:hyperlink>
      <w:r w:rsidRPr="00603D6E">
        <w:rPr>
          <w:rFonts w:eastAsia="Calibri"/>
          <w:sz w:val="24"/>
          <w:szCs w:val="24"/>
        </w:rPr>
        <w:t xml:space="preserve"> Федерального зак</w:t>
      </w:r>
      <w:r w:rsidRPr="00603D6E">
        <w:rPr>
          <w:rFonts w:eastAsia="Calibri"/>
          <w:sz w:val="24"/>
          <w:szCs w:val="24"/>
        </w:rPr>
        <w:t>о</w:t>
      </w:r>
      <w:r w:rsidRPr="00603D6E">
        <w:rPr>
          <w:rFonts w:eastAsia="Calibri"/>
          <w:sz w:val="24"/>
          <w:szCs w:val="24"/>
        </w:rPr>
        <w:t>на.</w:t>
      </w:r>
    </w:p>
    <w:p w:rsidR="00603D6E" w:rsidRPr="00603D6E" w:rsidRDefault="00603D6E" w:rsidP="008F0A70">
      <w:pPr>
        <w:autoSpaceDE w:val="0"/>
        <w:autoSpaceDN w:val="0"/>
        <w:adjustRightInd w:val="0"/>
        <w:ind w:firstLine="708"/>
        <w:jc w:val="both"/>
        <w:rPr>
          <w:rFonts w:eastAsia="Calibri"/>
          <w:sz w:val="24"/>
          <w:szCs w:val="24"/>
        </w:rPr>
      </w:pPr>
      <w:r w:rsidRPr="00603D6E">
        <w:rPr>
          <w:rFonts w:eastAsia="Calibri"/>
          <w:sz w:val="24"/>
          <w:szCs w:val="24"/>
        </w:rPr>
        <w:t xml:space="preserve">Ведомственный </w:t>
      </w:r>
      <w:hyperlink r:id="rId14" w:history="1">
        <w:r w:rsidRPr="00603D6E">
          <w:rPr>
            <w:rFonts w:eastAsia="Calibri"/>
            <w:sz w:val="24"/>
            <w:szCs w:val="24"/>
          </w:rPr>
          <w:t>перечень</w:t>
        </w:r>
      </w:hyperlink>
      <w:r w:rsidRPr="00603D6E">
        <w:rPr>
          <w:rFonts w:eastAsia="Calibri"/>
          <w:sz w:val="24"/>
          <w:szCs w:val="24"/>
        </w:rPr>
        <w:t xml:space="preserve"> формируется с учетом функционального назначения т</w:t>
      </w:r>
      <w:r w:rsidRPr="00603D6E">
        <w:rPr>
          <w:rFonts w:eastAsia="Calibri"/>
          <w:sz w:val="24"/>
          <w:szCs w:val="24"/>
        </w:rPr>
        <w:t>о</w:t>
      </w:r>
      <w:r w:rsidRPr="00603D6E">
        <w:rPr>
          <w:rFonts w:eastAsia="Calibri"/>
          <w:sz w:val="24"/>
          <w:szCs w:val="24"/>
        </w:rPr>
        <w:t>вара и должен содержать одну или несколько следующих характеристик в отношении к</w:t>
      </w:r>
      <w:r w:rsidRPr="00603D6E">
        <w:rPr>
          <w:rFonts w:eastAsia="Calibri"/>
          <w:sz w:val="24"/>
          <w:szCs w:val="24"/>
        </w:rPr>
        <w:t>а</w:t>
      </w:r>
      <w:r w:rsidRPr="00603D6E">
        <w:rPr>
          <w:rFonts w:eastAsia="Calibri"/>
          <w:sz w:val="24"/>
          <w:szCs w:val="24"/>
        </w:rPr>
        <w:t>ждого отдельного вида товаров, работ, услуг:</w:t>
      </w:r>
    </w:p>
    <w:p w:rsidR="00603D6E" w:rsidRPr="00603D6E" w:rsidRDefault="00603D6E" w:rsidP="008F0A70">
      <w:pPr>
        <w:autoSpaceDE w:val="0"/>
        <w:autoSpaceDN w:val="0"/>
        <w:adjustRightInd w:val="0"/>
        <w:ind w:firstLine="708"/>
        <w:jc w:val="both"/>
        <w:rPr>
          <w:rFonts w:eastAsia="Calibri"/>
          <w:sz w:val="24"/>
          <w:szCs w:val="24"/>
        </w:rPr>
      </w:pPr>
      <w:r w:rsidRPr="00603D6E">
        <w:rPr>
          <w:rFonts w:eastAsia="Calibri"/>
          <w:sz w:val="24"/>
          <w:szCs w:val="24"/>
        </w:rPr>
        <w:t>потребительские свойства (в том числе качество и иные характерист</w:t>
      </w:r>
      <w:r w:rsidRPr="00603D6E">
        <w:rPr>
          <w:rFonts w:eastAsia="Calibri"/>
          <w:sz w:val="24"/>
          <w:szCs w:val="24"/>
        </w:rPr>
        <w:t>и</w:t>
      </w:r>
      <w:r w:rsidRPr="00603D6E">
        <w:rPr>
          <w:rFonts w:eastAsia="Calibri"/>
          <w:sz w:val="24"/>
          <w:szCs w:val="24"/>
        </w:rPr>
        <w:t>ки);</w:t>
      </w:r>
    </w:p>
    <w:p w:rsidR="00603D6E" w:rsidRPr="00603D6E" w:rsidRDefault="00603D6E" w:rsidP="008F0A70">
      <w:pPr>
        <w:autoSpaceDE w:val="0"/>
        <w:autoSpaceDN w:val="0"/>
        <w:adjustRightInd w:val="0"/>
        <w:ind w:firstLine="708"/>
        <w:jc w:val="both"/>
        <w:rPr>
          <w:rFonts w:eastAsia="Calibri"/>
          <w:sz w:val="24"/>
          <w:szCs w:val="24"/>
        </w:rPr>
      </w:pPr>
      <w:r w:rsidRPr="00603D6E">
        <w:rPr>
          <w:rFonts w:eastAsia="Calibri"/>
          <w:sz w:val="24"/>
          <w:szCs w:val="24"/>
        </w:rPr>
        <w:t>иные характеристики (свойства), не являющиеся потребительскими свойствами;</w:t>
      </w:r>
    </w:p>
    <w:p w:rsidR="00603D6E" w:rsidRPr="00603D6E" w:rsidRDefault="00603D6E" w:rsidP="008F0A70">
      <w:pPr>
        <w:widowControl w:val="0"/>
        <w:autoSpaceDE w:val="0"/>
        <w:autoSpaceDN w:val="0"/>
        <w:adjustRightInd w:val="0"/>
        <w:ind w:firstLine="708"/>
        <w:jc w:val="both"/>
        <w:rPr>
          <w:color w:val="000000"/>
          <w:sz w:val="24"/>
          <w:szCs w:val="24"/>
        </w:rPr>
      </w:pPr>
      <w:r w:rsidRPr="00603D6E">
        <w:rPr>
          <w:rFonts w:eastAsia="Calibri"/>
          <w:sz w:val="24"/>
          <w:szCs w:val="24"/>
        </w:rPr>
        <w:t>предельные цены товаров, работ, услуг.</w:t>
      </w:r>
    </w:p>
    <w:p w:rsidR="00603D6E" w:rsidRPr="00603D6E" w:rsidRDefault="00603D6E" w:rsidP="008F0A70">
      <w:pPr>
        <w:widowControl w:val="0"/>
        <w:autoSpaceDE w:val="0"/>
        <w:autoSpaceDN w:val="0"/>
        <w:adjustRightInd w:val="0"/>
        <w:ind w:firstLine="708"/>
        <w:jc w:val="both"/>
        <w:rPr>
          <w:color w:val="000000"/>
          <w:sz w:val="24"/>
          <w:szCs w:val="24"/>
        </w:rPr>
      </w:pPr>
      <w:r w:rsidRPr="00603D6E">
        <w:rPr>
          <w:color w:val="000000"/>
          <w:sz w:val="24"/>
          <w:szCs w:val="24"/>
        </w:rPr>
        <w:t>6. Муниципальные органы при формировании ведомственного перечня вправе включать в него дополнительно:</w:t>
      </w:r>
    </w:p>
    <w:p w:rsidR="00603D6E" w:rsidRPr="00603D6E" w:rsidRDefault="00603D6E" w:rsidP="008F0A70">
      <w:pPr>
        <w:widowControl w:val="0"/>
        <w:autoSpaceDE w:val="0"/>
        <w:autoSpaceDN w:val="0"/>
        <w:adjustRightInd w:val="0"/>
        <w:ind w:firstLine="708"/>
        <w:jc w:val="both"/>
        <w:rPr>
          <w:color w:val="000000"/>
          <w:sz w:val="24"/>
          <w:szCs w:val="24"/>
        </w:rPr>
      </w:pPr>
      <w:r>
        <w:rPr>
          <w:color w:val="000000"/>
          <w:sz w:val="24"/>
          <w:szCs w:val="24"/>
        </w:rPr>
        <w:t>6.1. О</w:t>
      </w:r>
      <w:r w:rsidRPr="00603D6E">
        <w:rPr>
          <w:color w:val="000000"/>
          <w:sz w:val="24"/>
          <w:szCs w:val="24"/>
        </w:rPr>
        <w:t>тдельные виды товаров, работ, услуг, не указанные в обязательном перечне и не соответствующие критериям, указанным в пункте 3 настоящих Правил;</w:t>
      </w:r>
    </w:p>
    <w:p w:rsidR="00603D6E" w:rsidRPr="00603D6E" w:rsidRDefault="00603D6E" w:rsidP="008F0A70">
      <w:pPr>
        <w:widowControl w:val="0"/>
        <w:autoSpaceDE w:val="0"/>
        <w:autoSpaceDN w:val="0"/>
        <w:adjustRightInd w:val="0"/>
        <w:ind w:firstLine="708"/>
        <w:jc w:val="both"/>
        <w:rPr>
          <w:color w:val="000000"/>
          <w:sz w:val="24"/>
          <w:szCs w:val="24"/>
        </w:rPr>
      </w:pPr>
      <w:r>
        <w:rPr>
          <w:color w:val="000000"/>
          <w:sz w:val="24"/>
          <w:szCs w:val="24"/>
        </w:rPr>
        <w:t>6.2. Х</w:t>
      </w:r>
      <w:r w:rsidRPr="00603D6E">
        <w:rPr>
          <w:color w:val="000000"/>
          <w:sz w:val="24"/>
          <w:szCs w:val="24"/>
        </w:rPr>
        <w:t>арактеристики (свойства) товаров, работ, услуг, не включенные в обязател</w:t>
      </w:r>
      <w:r w:rsidRPr="00603D6E">
        <w:rPr>
          <w:color w:val="000000"/>
          <w:sz w:val="24"/>
          <w:szCs w:val="24"/>
        </w:rPr>
        <w:t>ь</w:t>
      </w:r>
      <w:r w:rsidRPr="00603D6E">
        <w:rPr>
          <w:color w:val="000000"/>
          <w:sz w:val="24"/>
          <w:szCs w:val="24"/>
        </w:rPr>
        <w:t>ный перечень и не приводящие к необоснованным ограничениям количества участников з</w:t>
      </w:r>
      <w:r w:rsidRPr="00603D6E">
        <w:rPr>
          <w:color w:val="000000"/>
          <w:sz w:val="24"/>
          <w:szCs w:val="24"/>
        </w:rPr>
        <w:t>а</w:t>
      </w:r>
      <w:r w:rsidRPr="00603D6E">
        <w:rPr>
          <w:color w:val="000000"/>
          <w:sz w:val="24"/>
          <w:szCs w:val="24"/>
        </w:rPr>
        <w:t>купки;</w:t>
      </w:r>
    </w:p>
    <w:p w:rsidR="00603D6E" w:rsidRPr="00603D6E" w:rsidRDefault="00603D6E" w:rsidP="008F0A70">
      <w:pPr>
        <w:widowControl w:val="0"/>
        <w:autoSpaceDE w:val="0"/>
        <w:autoSpaceDN w:val="0"/>
        <w:adjustRightInd w:val="0"/>
        <w:ind w:firstLine="708"/>
        <w:jc w:val="both"/>
        <w:rPr>
          <w:color w:val="000000"/>
          <w:sz w:val="24"/>
          <w:szCs w:val="24"/>
        </w:rPr>
      </w:pPr>
      <w:r>
        <w:rPr>
          <w:color w:val="000000"/>
          <w:sz w:val="24"/>
          <w:szCs w:val="24"/>
        </w:rPr>
        <w:t>6.3. З</w:t>
      </w:r>
      <w:r w:rsidRPr="00603D6E">
        <w:rPr>
          <w:color w:val="000000"/>
          <w:sz w:val="24"/>
          <w:szCs w:val="24"/>
        </w:rPr>
        <w:t>начения количественных и (или) качественных показателей характеристик (свойств) товаров, работ, услуг, которые отличаются от значений, предусмотренных об</w:t>
      </w:r>
      <w:r w:rsidRPr="00603D6E">
        <w:rPr>
          <w:color w:val="000000"/>
          <w:sz w:val="24"/>
          <w:szCs w:val="24"/>
        </w:rPr>
        <w:t>я</w:t>
      </w:r>
      <w:r w:rsidRPr="00603D6E">
        <w:rPr>
          <w:color w:val="000000"/>
          <w:sz w:val="24"/>
          <w:szCs w:val="24"/>
        </w:rPr>
        <w:t>зательным перечнем, и обоснование которых содержится в соответствующей графе пр</w:t>
      </w:r>
      <w:r w:rsidRPr="00603D6E">
        <w:rPr>
          <w:color w:val="000000"/>
          <w:sz w:val="24"/>
          <w:szCs w:val="24"/>
        </w:rPr>
        <w:t>и</w:t>
      </w:r>
      <w:r>
        <w:rPr>
          <w:color w:val="000000"/>
          <w:sz w:val="24"/>
          <w:szCs w:val="24"/>
        </w:rPr>
        <w:t>ложения 1 к</w:t>
      </w:r>
      <w:r w:rsidRPr="00603D6E">
        <w:rPr>
          <w:color w:val="000000"/>
          <w:sz w:val="24"/>
          <w:szCs w:val="24"/>
        </w:rPr>
        <w:t xml:space="preserve"> Правилам, в том числе с учетом функционального назначения товара, под к</w:t>
      </w:r>
      <w:r w:rsidRPr="00603D6E">
        <w:rPr>
          <w:color w:val="000000"/>
          <w:sz w:val="24"/>
          <w:szCs w:val="24"/>
        </w:rPr>
        <w:t>о</w:t>
      </w:r>
      <w:r w:rsidRPr="00603D6E">
        <w:rPr>
          <w:color w:val="000000"/>
          <w:sz w:val="24"/>
          <w:szCs w:val="24"/>
        </w:rPr>
        <w:t>торым для целей настоящих Правил понимается цель и условия использования (примен</w:t>
      </w:r>
      <w:r w:rsidRPr="00603D6E">
        <w:rPr>
          <w:color w:val="000000"/>
          <w:sz w:val="24"/>
          <w:szCs w:val="24"/>
        </w:rPr>
        <w:t>е</w:t>
      </w:r>
      <w:r w:rsidRPr="00603D6E">
        <w:rPr>
          <w:color w:val="000000"/>
          <w:sz w:val="24"/>
          <w:szCs w:val="24"/>
        </w:rPr>
        <w:t>ния) товара, позволяющие товару выполнять свое основное назначение, вспомогател</w:t>
      </w:r>
      <w:r w:rsidRPr="00603D6E">
        <w:rPr>
          <w:color w:val="000000"/>
          <w:sz w:val="24"/>
          <w:szCs w:val="24"/>
        </w:rPr>
        <w:t>ь</w:t>
      </w:r>
      <w:r w:rsidRPr="00603D6E">
        <w:rPr>
          <w:color w:val="000000"/>
          <w:sz w:val="24"/>
          <w:szCs w:val="24"/>
        </w:rPr>
        <w:t>ные функции или определяющие универсальность применения товара (выполнение соответс</w:t>
      </w:r>
      <w:r w:rsidRPr="00603D6E">
        <w:rPr>
          <w:color w:val="000000"/>
          <w:sz w:val="24"/>
          <w:szCs w:val="24"/>
        </w:rPr>
        <w:t>т</w:t>
      </w:r>
      <w:r w:rsidRPr="00603D6E">
        <w:rPr>
          <w:color w:val="000000"/>
          <w:sz w:val="24"/>
          <w:szCs w:val="24"/>
        </w:rPr>
        <w:t>вующих функций, работ, оказание соответствующих услуг, территориальные, климатич</w:t>
      </w:r>
      <w:r w:rsidRPr="00603D6E">
        <w:rPr>
          <w:color w:val="000000"/>
          <w:sz w:val="24"/>
          <w:szCs w:val="24"/>
        </w:rPr>
        <w:t>е</w:t>
      </w:r>
      <w:r w:rsidRPr="00603D6E">
        <w:rPr>
          <w:color w:val="000000"/>
          <w:sz w:val="24"/>
          <w:szCs w:val="24"/>
        </w:rPr>
        <w:t>ские факторы и другое).</w:t>
      </w:r>
    </w:p>
    <w:p w:rsidR="00603D6E" w:rsidRPr="00603D6E" w:rsidRDefault="00603D6E" w:rsidP="008F0A70">
      <w:pPr>
        <w:widowControl w:val="0"/>
        <w:autoSpaceDE w:val="0"/>
        <w:autoSpaceDN w:val="0"/>
        <w:adjustRightInd w:val="0"/>
        <w:ind w:firstLine="708"/>
        <w:jc w:val="both"/>
        <w:rPr>
          <w:color w:val="000000"/>
          <w:sz w:val="24"/>
          <w:szCs w:val="24"/>
        </w:rPr>
      </w:pPr>
      <w:r w:rsidRPr="00603D6E">
        <w:rPr>
          <w:color w:val="000000"/>
          <w:sz w:val="24"/>
          <w:szCs w:val="24"/>
        </w:rPr>
        <w:t>7. Значения потребительских свойств и иных характеристик (в том числе предел</w:t>
      </w:r>
      <w:r w:rsidRPr="00603D6E">
        <w:rPr>
          <w:color w:val="000000"/>
          <w:sz w:val="24"/>
          <w:szCs w:val="24"/>
        </w:rPr>
        <w:t>ь</w:t>
      </w:r>
      <w:r w:rsidRPr="00603D6E">
        <w:rPr>
          <w:color w:val="000000"/>
          <w:sz w:val="24"/>
          <w:szCs w:val="24"/>
        </w:rPr>
        <w:lastRenderedPageBreak/>
        <w:t>ные цены) отдельных видов товаров, работ, услуг, включенных в ведомственный пер</w:t>
      </w:r>
      <w:r w:rsidRPr="00603D6E">
        <w:rPr>
          <w:color w:val="000000"/>
          <w:sz w:val="24"/>
          <w:szCs w:val="24"/>
        </w:rPr>
        <w:t>е</w:t>
      </w:r>
      <w:r w:rsidRPr="00603D6E">
        <w:rPr>
          <w:color w:val="000000"/>
          <w:sz w:val="24"/>
          <w:szCs w:val="24"/>
        </w:rPr>
        <w:t>чень, устанавливаются:</w:t>
      </w:r>
    </w:p>
    <w:p w:rsidR="00603D6E" w:rsidRPr="00603D6E" w:rsidRDefault="00603D6E" w:rsidP="008F0A70">
      <w:pPr>
        <w:widowControl w:val="0"/>
        <w:autoSpaceDE w:val="0"/>
        <w:autoSpaceDN w:val="0"/>
        <w:adjustRightInd w:val="0"/>
        <w:ind w:firstLine="708"/>
        <w:jc w:val="both"/>
        <w:rPr>
          <w:color w:val="000000"/>
          <w:sz w:val="24"/>
          <w:szCs w:val="24"/>
        </w:rPr>
      </w:pPr>
      <w:r>
        <w:rPr>
          <w:color w:val="000000"/>
          <w:sz w:val="24"/>
          <w:szCs w:val="24"/>
        </w:rPr>
        <w:t>7.1. С</w:t>
      </w:r>
      <w:r w:rsidRPr="00603D6E">
        <w:rPr>
          <w:color w:val="000000"/>
          <w:sz w:val="24"/>
          <w:szCs w:val="24"/>
        </w:rPr>
        <w:t xml:space="preserve"> учетом категорий и (или) групп должностей работников муниципальных о</w:t>
      </w:r>
      <w:r w:rsidRPr="00603D6E">
        <w:rPr>
          <w:color w:val="000000"/>
          <w:sz w:val="24"/>
          <w:szCs w:val="24"/>
        </w:rPr>
        <w:t>р</w:t>
      </w:r>
      <w:r w:rsidRPr="00603D6E">
        <w:rPr>
          <w:color w:val="000000"/>
          <w:sz w:val="24"/>
          <w:szCs w:val="24"/>
        </w:rPr>
        <w:t>ганов и подведомственных им муниципальных казенных, бюджетных учреждений и ун</w:t>
      </w:r>
      <w:r w:rsidRPr="00603D6E">
        <w:rPr>
          <w:color w:val="000000"/>
          <w:sz w:val="24"/>
          <w:szCs w:val="24"/>
        </w:rPr>
        <w:t>и</w:t>
      </w:r>
      <w:r w:rsidRPr="00603D6E">
        <w:rPr>
          <w:color w:val="000000"/>
          <w:sz w:val="24"/>
          <w:szCs w:val="24"/>
        </w:rPr>
        <w:t>тарных предприятий, если затраты на их приобретение в соответствии с Правилами опр</w:t>
      </w:r>
      <w:r w:rsidRPr="00603D6E">
        <w:rPr>
          <w:color w:val="000000"/>
          <w:sz w:val="24"/>
          <w:szCs w:val="24"/>
        </w:rPr>
        <w:t>е</w:t>
      </w:r>
      <w:r w:rsidRPr="00603D6E">
        <w:rPr>
          <w:color w:val="000000"/>
          <w:sz w:val="24"/>
          <w:szCs w:val="24"/>
        </w:rPr>
        <w:t xml:space="preserve">деления нормативных затрат на обеспечение функций муниципальных органов </w:t>
      </w:r>
      <w:r>
        <w:rPr>
          <w:color w:val="000000"/>
          <w:sz w:val="24"/>
          <w:szCs w:val="24"/>
        </w:rPr>
        <w:t>Валда</w:t>
      </w:r>
      <w:r>
        <w:rPr>
          <w:color w:val="000000"/>
          <w:sz w:val="24"/>
          <w:szCs w:val="24"/>
        </w:rPr>
        <w:t>й</w:t>
      </w:r>
      <w:r>
        <w:rPr>
          <w:color w:val="000000"/>
          <w:sz w:val="24"/>
          <w:szCs w:val="24"/>
        </w:rPr>
        <w:t xml:space="preserve">ского муниципального района (включая подведомственные казенные учреждения), </w:t>
      </w:r>
      <w:r w:rsidRPr="00603D6E">
        <w:rPr>
          <w:color w:val="000000"/>
          <w:sz w:val="24"/>
          <w:szCs w:val="24"/>
        </w:rPr>
        <w:t>(далее нормативные затраты), определяются с учетом категорий и (или) групп должностей р</w:t>
      </w:r>
      <w:r w:rsidRPr="00603D6E">
        <w:rPr>
          <w:color w:val="000000"/>
          <w:sz w:val="24"/>
          <w:szCs w:val="24"/>
        </w:rPr>
        <w:t>а</w:t>
      </w:r>
      <w:r w:rsidRPr="00603D6E">
        <w:rPr>
          <w:color w:val="000000"/>
          <w:sz w:val="24"/>
          <w:szCs w:val="24"/>
        </w:rPr>
        <w:t>ботн</w:t>
      </w:r>
      <w:r w:rsidRPr="00603D6E">
        <w:rPr>
          <w:color w:val="000000"/>
          <w:sz w:val="24"/>
          <w:szCs w:val="24"/>
        </w:rPr>
        <w:t>и</w:t>
      </w:r>
      <w:r w:rsidRPr="00603D6E">
        <w:rPr>
          <w:color w:val="000000"/>
          <w:sz w:val="24"/>
          <w:szCs w:val="24"/>
        </w:rPr>
        <w:t>ков;</w:t>
      </w:r>
    </w:p>
    <w:p w:rsidR="00603D6E" w:rsidRPr="00603D6E" w:rsidRDefault="00603D6E" w:rsidP="008F0A70">
      <w:pPr>
        <w:widowControl w:val="0"/>
        <w:autoSpaceDE w:val="0"/>
        <w:autoSpaceDN w:val="0"/>
        <w:adjustRightInd w:val="0"/>
        <w:ind w:firstLine="708"/>
        <w:jc w:val="both"/>
        <w:rPr>
          <w:color w:val="000000"/>
          <w:sz w:val="24"/>
          <w:szCs w:val="24"/>
        </w:rPr>
      </w:pPr>
      <w:r>
        <w:rPr>
          <w:color w:val="000000"/>
          <w:sz w:val="24"/>
          <w:szCs w:val="24"/>
        </w:rPr>
        <w:t>7.2. С</w:t>
      </w:r>
      <w:r w:rsidRPr="00603D6E">
        <w:rPr>
          <w:color w:val="000000"/>
          <w:sz w:val="24"/>
          <w:szCs w:val="24"/>
        </w:rPr>
        <w:t xml:space="preserve"> учетом категорий и (или) групп должностей работников, если затраты на их приобретение в соответствии с требованиями к определению нормативных затрат не о</w:t>
      </w:r>
      <w:r w:rsidRPr="00603D6E">
        <w:rPr>
          <w:color w:val="000000"/>
          <w:sz w:val="24"/>
          <w:szCs w:val="24"/>
        </w:rPr>
        <w:t>п</w:t>
      </w:r>
      <w:r w:rsidRPr="00603D6E">
        <w:rPr>
          <w:color w:val="000000"/>
          <w:sz w:val="24"/>
          <w:szCs w:val="24"/>
        </w:rPr>
        <w:t>ределяются с учетом категорий и (или) групп должностей работников, - в случае принятия соответствующего решения м</w:t>
      </w:r>
      <w:r w:rsidRPr="00603D6E">
        <w:rPr>
          <w:color w:val="000000"/>
          <w:sz w:val="24"/>
          <w:szCs w:val="24"/>
        </w:rPr>
        <w:t>у</w:t>
      </w:r>
      <w:r w:rsidRPr="00603D6E">
        <w:rPr>
          <w:color w:val="000000"/>
          <w:sz w:val="24"/>
          <w:szCs w:val="24"/>
        </w:rPr>
        <w:t>ниципальным органом.</w:t>
      </w:r>
    </w:p>
    <w:p w:rsidR="00603D6E" w:rsidRPr="00603D6E" w:rsidRDefault="00603D6E" w:rsidP="008F0A70">
      <w:pPr>
        <w:widowControl w:val="0"/>
        <w:autoSpaceDE w:val="0"/>
        <w:autoSpaceDN w:val="0"/>
        <w:adjustRightInd w:val="0"/>
        <w:ind w:firstLine="708"/>
        <w:jc w:val="both"/>
        <w:rPr>
          <w:color w:val="000000"/>
          <w:sz w:val="24"/>
          <w:szCs w:val="24"/>
        </w:rPr>
      </w:pPr>
      <w:r w:rsidRPr="00603D6E">
        <w:rPr>
          <w:color w:val="000000"/>
          <w:sz w:val="24"/>
          <w:szCs w:val="24"/>
        </w:rPr>
        <w:t>8. Дополнительно включаемые в ведомственный перечень отдельные виды тов</w:t>
      </w:r>
      <w:r w:rsidRPr="00603D6E">
        <w:rPr>
          <w:color w:val="000000"/>
          <w:sz w:val="24"/>
          <w:szCs w:val="24"/>
        </w:rPr>
        <w:t>а</w:t>
      </w:r>
      <w:r w:rsidRPr="00603D6E">
        <w:rPr>
          <w:color w:val="000000"/>
          <w:sz w:val="24"/>
          <w:szCs w:val="24"/>
        </w:rPr>
        <w:t>ров, работ, услуг должны отличаться от указанных в обязательном перечне отдельных в</w:t>
      </w:r>
      <w:r w:rsidRPr="00603D6E">
        <w:rPr>
          <w:color w:val="000000"/>
          <w:sz w:val="24"/>
          <w:szCs w:val="24"/>
        </w:rPr>
        <w:t>и</w:t>
      </w:r>
      <w:r w:rsidRPr="00603D6E">
        <w:rPr>
          <w:color w:val="000000"/>
          <w:sz w:val="24"/>
          <w:szCs w:val="24"/>
        </w:rPr>
        <w:t>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603D6E" w:rsidRPr="00603D6E" w:rsidRDefault="00603D6E" w:rsidP="008F0A70">
      <w:pPr>
        <w:widowControl w:val="0"/>
        <w:autoSpaceDE w:val="0"/>
        <w:autoSpaceDN w:val="0"/>
        <w:adjustRightInd w:val="0"/>
        <w:ind w:firstLine="708"/>
        <w:jc w:val="both"/>
        <w:rPr>
          <w:color w:val="000000"/>
          <w:sz w:val="24"/>
          <w:szCs w:val="24"/>
        </w:rPr>
      </w:pPr>
      <w:r w:rsidRPr="00603D6E">
        <w:rPr>
          <w:color w:val="000000"/>
          <w:sz w:val="24"/>
          <w:szCs w:val="24"/>
        </w:rPr>
        <w:t>9. Предельные цены товаров, работ, услуг устанавливаются муниципальными орг</w:t>
      </w:r>
      <w:r w:rsidRPr="00603D6E">
        <w:rPr>
          <w:color w:val="000000"/>
          <w:sz w:val="24"/>
          <w:szCs w:val="24"/>
        </w:rPr>
        <w:t>а</w:t>
      </w:r>
      <w:r w:rsidRPr="00603D6E">
        <w:rPr>
          <w:color w:val="000000"/>
          <w:sz w:val="24"/>
          <w:szCs w:val="24"/>
        </w:rPr>
        <w:t>нами в случае, если Правилами определения нормативных затрат установлены нормат</w:t>
      </w:r>
      <w:r w:rsidRPr="00603D6E">
        <w:rPr>
          <w:color w:val="000000"/>
          <w:sz w:val="24"/>
          <w:szCs w:val="24"/>
        </w:rPr>
        <w:t>и</w:t>
      </w:r>
      <w:r w:rsidRPr="00603D6E">
        <w:rPr>
          <w:color w:val="000000"/>
          <w:sz w:val="24"/>
          <w:szCs w:val="24"/>
        </w:rPr>
        <w:t>вы цены на соответствующие товары, работы, у</w:t>
      </w:r>
      <w:r w:rsidRPr="00603D6E">
        <w:rPr>
          <w:color w:val="000000"/>
          <w:sz w:val="24"/>
          <w:szCs w:val="24"/>
        </w:rPr>
        <w:t>с</w:t>
      </w:r>
      <w:r w:rsidRPr="00603D6E">
        <w:rPr>
          <w:color w:val="000000"/>
          <w:sz w:val="24"/>
          <w:szCs w:val="24"/>
        </w:rPr>
        <w:t>луги.</w:t>
      </w:r>
    </w:p>
    <w:p w:rsidR="00603D6E" w:rsidRPr="00603D6E" w:rsidRDefault="00603D6E" w:rsidP="008F0A70">
      <w:pPr>
        <w:autoSpaceDE w:val="0"/>
        <w:autoSpaceDN w:val="0"/>
        <w:adjustRightInd w:val="0"/>
        <w:ind w:firstLine="708"/>
        <w:jc w:val="both"/>
        <w:rPr>
          <w:rFonts w:eastAsia="Calibri"/>
          <w:sz w:val="24"/>
          <w:szCs w:val="24"/>
        </w:rPr>
      </w:pPr>
      <w:r w:rsidRPr="00603D6E">
        <w:rPr>
          <w:rFonts w:eastAsia="Calibri"/>
          <w:sz w:val="24"/>
          <w:szCs w:val="24"/>
        </w:rPr>
        <w:t>10. Используемые при формировании ведомственного перечня значения потреб</w:t>
      </w:r>
      <w:r w:rsidRPr="00603D6E">
        <w:rPr>
          <w:rFonts w:eastAsia="Calibri"/>
          <w:sz w:val="24"/>
          <w:szCs w:val="24"/>
        </w:rPr>
        <w:t>и</w:t>
      </w:r>
      <w:r w:rsidRPr="00603D6E">
        <w:rPr>
          <w:rFonts w:eastAsia="Calibri"/>
          <w:sz w:val="24"/>
          <w:szCs w:val="24"/>
        </w:rPr>
        <w:t>тельских свойств (в том числе характеристик качества) и иных характеристик (свойств) отдельных видов товаров, работ, услуг устанавливаются в количественных и (или) качес</w:t>
      </w:r>
      <w:r w:rsidRPr="00603D6E">
        <w:rPr>
          <w:rFonts w:eastAsia="Calibri"/>
          <w:sz w:val="24"/>
          <w:szCs w:val="24"/>
        </w:rPr>
        <w:t>т</w:t>
      </w:r>
      <w:r w:rsidRPr="00603D6E">
        <w:rPr>
          <w:rFonts w:eastAsia="Calibri"/>
          <w:sz w:val="24"/>
          <w:szCs w:val="24"/>
        </w:rPr>
        <w:t xml:space="preserve">венных показателях с указанием (при необходимости) единицы измерения в соответствии с Общероссийским </w:t>
      </w:r>
      <w:hyperlink r:id="rId15" w:history="1">
        <w:r w:rsidRPr="00603D6E">
          <w:rPr>
            <w:rFonts w:eastAsia="Calibri"/>
            <w:sz w:val="24"/>
            <w:szCs w:val="24"/>
          </w:rPr>
          <w:t>кла</w:t>
        </w:r>
        <w:r w:rsidRPr="00603D6E">
          <w:rPr>
            <w:rFonts w:eastAsia="Calibri"/>
            <w:sz w:val="24"/>
            <w:szCs w:val="24"/>
          </w:rPr>
          <w:t>с</w:t>
        </w:r>
        <w:r w:rsidRPr="00603D6E">
          <w:rPr>
            <w:rFonts w:eastAsia="Calibri"/>
            <w:sz w:val="24"/>
            <w:szCs w:val="24"/>
          </w:rPr>
          <w:t>сификатором</w:t>
        </w:r>
      </w:hyperlink>
      <w:r w:rsidRPr="00603D6E">
        <w:rPr>
          <w:rFonts w:eastAsia="Calibri"/>
          <w:sz w:val="24"/>
          <w:szCs w:val="24"/>
        </w:rPr>
        <w:t xml:space="preserve"> единиц измерения.</w:t>
      </w:r>
    </w:p>
    <w:p w:rsidR="00603D6E" w:rsidRPr="00603D6E" w:rsidRDefault="00603D6E" w:rsidP="008F0A70">
      <w:pPr>
        <w:autoSpaceDE w:val="0"/>
        <w:autoSpaceDN w:val="0"/>
        <w:adjustRightInd w:val="0"/>
        <w:ind w:firstLine="708"/>
        <w:jc w:val="both"/>
        <w:rPr>
          <w:rFonts w:eastAsia="Calibri"/>
          <w:sz w:val="24"/>
          <w:szCs w:val="24"/>
        </w:rPr>
      </w:pPr>
      <w:r w:rsidRPr="00603D6E">
        <w:rPr>
          <w:rFonts w:eastAsia="Calibri"/>
          <w:sz w:val="24"/>
          <w:szCs w:val="24"/>
        </w:rPr>
        <w:t>Количественные и (или) качественные показатели характеристик (свойств) отдел</w:t>
      </w:r>
      <w:r w:rsidRPr="00603D6E">
        <w:rPr>
          <w:rFonts w:eastAsia="Calibri"/>
          <w:sz w:val="24"/>
          <w:szCs w:val="24"/>
        </w:rPr>
        <w:t>ь</w:t>
      </w:r>
      <w:r w:rsidRPr="00603D6E">
        <w:rPr>
          <w:rFonts w:eastAsia="Calibri"/>
          <w:sz w:val="24"/>
          <w:szCs w:val="24"/>
        </w:rPr>
        <w:t>ных видов товаров, работ, услуг могут быть выражены в виде точного значения, диапаз</w:t>
      </w:r>
      <w:r w:rsidRPr="00603D6E">
        <w:rPr>
          <w:rFonts w:eastAsia="Calibri"/>
          <w:sz w:val="24"/>
          <w:szCs w:val="24"/>
        </w:rPr>
        <w:t>о</w:t>
      </w:r>
      <w:r w:rsidRPr="00603D6E">
        <w:rPr>
          <w:rFonts w:eastAsia="Calibri"/>
          <w:sz w:val="24"/>
          <w:szCs w:val="24"/>
        </w:rPr>
        <w:t>на значений или запрета на применение таких характеристик (свойств).</w:t>
      </w:r>
    </w:p>
    <w:p w:rsidR="00603D6E" w:rsidRPr="00603D6E" w:rsidRDefault="00603D6E" w:rsidP="008F0A70">
      <w:pPr>
        <w:autoSpaceDE w:val="0"/>
        <w:autoSpaceDN w:val="0"/>
        <w:adjustRightInd w:val="0"/>
        <w:ind w:firstLine="708"/>
        <w:jc w:val="both"/>
        <w:rPr>
          <w:rFonts w:eastAsia="Calibri"/>
          <w:sz w:val="24"/>
          <w:szCs w:val="24"/>
        </w:rPr>
      </w:pPr>
      <w:r w:rsidRPr="00603D6E">
        <w:rPr>
          <w:rFonts w:eastAsia="Calibri"/>
          <w:sz w:val="24"/>
          <w:szCs w:val="24"/>
        </w:rPr>
        <w:t>11. Предельные цены товаров, работ, услуг устанавливаются в рублях в абсолю</w:t>
      </w:r>
      <w:r w:rsidRPr="00603D6E">
        <w:rPr>
          <w:rFonts w:eastAsia="Calibri"/>
          <w:sz w:val="24"/>
          <w:szCs w:val="24"/>
        </w:rPr>
        <w:t>т</w:t>
      </w:r>
      <w:r w:rsidRPr="00603D6E">
        <w:rPr>
          <w:rFonts w:eastAsia="Calibri"/>
          <w:sz w:val="24"/>
          <w:szCs w:val="24"/>
        </w:rPr>
        <w:t>ном денежном выражении (с точностью до второго знака после зап</w:t>
      </w:r>
      <w:r w:rsidRPr="00603D6E">
        <w:rPr>
          <w:rFonts w:eastAsia="Calibri"/>
          <w:sz w:val="24"/>
          <w:szCs w:val="24"/>
        </w:rPr>
        <w:t>я</w:t>
      </w:r>
      <w:r w:rsidRPr="00603D6E">
        <w:rPr>
          <w:rFonts w:eastAsia="Calibri"/>
          <w:sz w:val="24"/>
          <w:szCs w:val="24"/>
        </w:rPr>
        <w:t>той).</w:t>
      </w:r>
    </w:p>
    <w:p w:rsidR="00603D6E" w:rsidRPr="00603D6E" w:rsidRDefault="00603D6E" w:rsidP="008F0A70">
      <w:pPr>
        <w:autoSpaceDE w:val="0"/>
        <w:autoSpaceDN w:val="0"/>
        <w:adjustRightInd w:val="0"/>
        <w:ind w:firstLine="708"/>
        <w:jc w:val="both"/>
        <w:rPr>
          <w:rFonts w:eastAsia="Calibri"/>
          <w:sz w:val="24"/>
          <w:szCs w:val="24"/>
        </w:rPr>
      </w:pPr>
      <w:r w:rsidRPr="00603D6E">
        <w:rPr>
          <w:rFonts w:eastAsia="Calibri"/>
          <w:sz w:val="24"/>
          <w:szCs w:val="24"/>
        </w:rPr>
        <w:t>12. Цена единицы планируемых к закупке товаров, работ, услуг не может быть в</w:t>
      </w:r>
      <w:r w:rsidRPr="00603D6E">
        <w:rPr>
          <w:rFonts w:eastAsia="Calibri"/>
          <w:sz w:val="24"/>
          <w:szCs w:val="24"/>
        </w:rPr>
        <w:t>ы</w:t>
      </w:r>
      <w:r w:rsidRPr="00603D6E">
        <w:rPr>
          <w:rFonts w:eastAsia="Calibri"/>
          <w:sz w:val="24"/>
          <w:szCs w:val="24"/>
        </w:rPr>
        <w:t>ше предельной цены товаров, работ, услуг, установленной в в</w:t>
      </w:r>
      <w:r w:rsidRPr="00603D6E">
        <w:rPr>
          <w:rFonts w:eastAsia="Calibri"/>
          <w:sz w:val="24"/>
          <w:szCs w:val="24"/>
        </w:rPr>
        <w:t>е</w:t>
      </w:r>
      <w:r w:rsidRPr="00603D6E">
        <w:rPr>
          <w:rFonts w:eastAsia="Calibri"/>
          <w:sz w:val="24"/>
          <w:szCs w:val="24"/>
        </w:rPr>
        <w:t>домственном перечне.</w:t>
      </w:r>
    </w:p>
    <w:p w:rsidR="00603D6E" w:rsidRDefault="00603D6E" w:rsidP="00603D6E">
      <w:pPr>
        <w:rPr>
          <w:sz w:val="24"/>
          <w:szCs w:val="24"/>
        </w:rPr>
      </w:pPr>
    </w:p>
    <w:p w:rsidR="00603D6E" w:rsidRDefault="00603D6E" w:rsidP="00603D6E">
      <w:pPr>
        <w:jc w:val="center"/>
        <w:rPr>
          <w:sz w:val="24"/>
          <w:szCs w:val="24"/>
        </w:rPr>
      </w:pPr>
    </w:p>
    <w:p w:rsidR="00A37918" w:rsidRDefault="00603D6E" w:rsidP="00603D6E">
      <w:pPr>
        <w:tabs>
          <w:tab w:val="left" w:pos="3735"/>
        </w:tabs>
        <w:jc w:val="center"/>
        <w:rPr>
          <w:sz w:val="24"/>
          <w:szCs w:val="24"/>
        </w:rPr>
      </w:pPr>
      <w:r>
        <w:rPr>
          <w:sz w:val="24"/>
          <w:szCs w:val="24"/>
        </w:rPr>
        <w:t>________________________</w:t>
      </w:r>
    </w:p>
    <w:p w:rsidR="00A37918" w:rsidRPr="00A37918" w:rsidRDefault="00A37918" w:rsidP="00A37918">
      <w:pPr>
        <w:rPr>
          <w:sz w:val="24"/>
          <w:szCs w:val="24"/>
        </w:rPr>
      </w:pPr>
    </w:p>
    <w:p w:rsidR="00A37918" w:rsidRPr="00A37918" w:rsidRDefault="00A37918" w:rsidP="00A37918">
      <w:pPr>
        <w:rPr>
          <w:sz w:val="24"/>
          <w:szCs w:val="24"/>
        </w:rPr>
      </w:pPr>
    </w:p>
    <w:p w:rsidR="00A37918" w:rsidRPr="00A37918" w:rsidRDefault="00A37918" w:rsidP="00A37918">
      <w:pPr>
        <w:rPr>
          <w:sz w:val="24"/>
          <w:szCs w:val="24"/>
        </w:rPr>
      </w:pPr>
    </w:p>
    <w:p w:rsidR="00A37918" w:rsidRPr="00A37918" w:rsidRDefault="00A37918" w:rsidP="00A37918">
      <w:pPr>
        <w:rPr>
          <w:sz w:val="24"/>
          <w:szCs w:val="24"/>
        </w:rPr>
      </w:pPr>
    </w:p>
    <w:p w:rsidR="00A37918" w:rsidRPr="00A37918" w:rsidRDefault="00A37918" w:rsidP="00A37918">
      <w:pPr>
        <w:rPr>
          <w:sz w:val="24"/>
          <w:szCs w:val="24"/>
        </w:rPr>
      </w:pPr>
    </w:p>
    <w:p w:rsidR="00A37918" w:rsidRPr="00A37918" w:rsidRDefault="00A37918" w:rsidP="00A37918">
      <w:pPr>
        <w:rPr>
          <w:sz w:val="24"/>
          <w:szCs w:val="24"/>
        </w:rPr>
      </w:pPr>
    </w:p>
    <w:p w:rsidR="00A37918" w:rsidRPr="00A37918" w:rsidRDefault="00A37918" w:rsidP="00A37918">
      <w:pPr>
        <w:rPr>
          <w:sz w:val="24"/>
          <w:szCs w:val="24"/>
        </w:rPr>
      </w:pPr>
    </w:p>
    <w:p w:rsidR="00A37918" w:rsidRPr="00A37918" w:rsidRDefault="00A37918" w:rsidP="00A37918">
      <w:pPr>
        <w:rPr>
          <w:sz w:val="24"/>
          <w:szCs w:val="24"/>
        </w:rPr>
      </w:pPr>
    </w:p>
    <w:p w:rsidR="00A37918" w:rsidRPr="00A37918" w:rsidRDefault="00A37918" w:rsidP="00A37918">
      <w:pPr>
        <w:rPr>
          <w:sz w:val="24"/>
          <w:szCs w:val="24"/>
        </w:rPr>
      </w:pPr>
    </w:p>
    <w:p w:rsidR="00A37918" w:rsidRPr="00A37918" w:rsidRDefault="00A37918" w:rsidP="00A37918">
      <w:pPr>
        <w:rPr>
          <w:sz w:val="24"/>
          <w:szCs w:val="24"/>
        </w:rPr>
      </w:pPr>
    </w:p>
    <w:p w:rsidR="00A37918" w:rsidRPr="00A37918" w:rsidRDefault="00A37918" w:rsidP="00A37918">
      <w:pPr>
        <w:rPr>
          <w:sz w:val="24"/>
          <w:szCs w:val="24"/>
        </w:rPr>
      </w:pPr>
    </w:p>
    <w:p w:rsidR="00A37918" w:rsidRPr="00A37918" w:rsidRDefault="00A37918" w:rsidP="00A37918">
      <w:pPr>
        <w:rPr>
          <w:sz w:val="24"/>
          <w:szCs w:val="24"/>
        </w:rPr>
      </w:pPr>
    </w:p>
    <w:p w:rsidR="00A37918" w:rsidRDefault="00A37918" w:rsidP="00A37918">
      <w:pPr>
        <w:rPr>
          <w:sz w:val="24"/>
          <w:szCs w:val="24"/>
        </w:rPr>
      </w:pPr>
    </w:p>
    <w:p w:rsidR="00A37918" w:rsidRDefault="00A37918" w:rsidP="00A37918">
      <w:pPr>
        <w:rPr>
          <w:sz w:val="24"/>
          <w:szCs w:val="24"/>
        </w:rPr>
      </w:pPr>
    </w:p>
    <w:p w:rsidR="00603D6E" w:rsidRDefault="00603D6E" w:rsidP="00A37918">
      <w:pPr>
        <w:rPr>
          <w:sz w:val="24"/>
          <w:szCs w:val="24"/>
        </w:rPr>
      </w:pPr>
    </w:p>
    <w:p w:rsidR="00A37918" w:rsidRDefault="00A37918" w:rsidP="00A37918">
      <w:pPr>
        <w:rPr>
          <w:sz w:val="24"/>
          <w:szCs w:val="24"/>
        </w:rPr>
      </w:pPr>
    </w:p>
    <w:p w:rsidR="00A37918" w:rsidRDefault="00A37918" w:rsidP="00A37918">
      <w:pPr>
        <w:rPr>
          <w:sz w:val="24"/>
          <w:szCs w:val="24"/>
        </w:rPr>
      </w:pPr>
    </w:p>
    <w:p w:rsidR="00A37918" w:rsidRDefault="00A37918" w:rsidP="00A37918">
      <w:pPr>
        <w:rPr>
          <w:sz w:val="24"/>
          <w:szCs w:val="24"/>
        </w:rPr>
        <w:sectPr w:rsidR="00A37918" w:rsidSect="001F3CB7">
          <w:headerReference w:type="even" r:id="rId16"/>
          <w:headerReference w:type="default" r:id="rId17"/>
          <w:pgSz w:w="11906" w:h="16838"/>
          <w:pgMar w:top="1134" w:right="567" w:bottom="1134" w:left="1985" w:header="720" w:footer="720" w:gutter="0"/>
          <w:cols w:space="720"/>
          <w:titlePg/>
          <w:docGrid w:linePitch="272"/>
        </w:sectPr>
      </w:pPr>
    </w:p>
    <w:p w:rsidR="00A37918" w:rsidRPr="002F5FC2" w:rsidRDefault="00A37918" w:rsidP="00A37918">
      <w:pPr>
        <w:autoSpaceDE w:val="0"/>
        <w:autoSpaceDN w:val="0"/>
        <w:spacing w:line="240" w:lineRule="exact"/>
        <w:ind w:left="8505"/>
        <w:jc w:val="center"/>
        <w:rPr>
          <w:sz w:val="24"/>
          <w:szCs w:val="24"/>
        </w:rPr>
      </w:pPr>
      <w:r>
        <w:rPr>
          <w:sz w:val="24"/>
          <w:szCs w:val="24"/>
        </w:rPr>
        <w:lastRenderedPageBreak/>
        <w:t>Приложение</w:t>
      </w:r>
      <w:r w:rsidRPr="002F5FC2">
        <w:rPr>
          <w:sz w:val="24"/>
          <w:szCs w:val="24"/>
        </w:rPr>
        <w:t xml:space="preserve"> 1</w:t>
      </w:r>
    </w:p>
    <w:p w:rsidR="00A37918" w:rsidRPr="002F5FC2" w:rsidRDefault="00A37918" w:rsidP="00A37918">
      <w:pPr>
        <w:spacing w:line="240" w:lineRule="exact"/>
        <w:ind w:left="8505"/>
        <w:jc w:val="center"/>
        <w:rPr>
          <w:bCs/>
          <w:sz w:val="24"/>
          <w:szCs w:val="24"/>
        </w:rPr>
      </w:pPr>
      <w:r w:rsidRPr="002F5FC2">
        <w:rPr>
          <w:sz w:val="24"/>
          <w:szCs w:val="24"/>
        </w:rPr>
        <w:t xml:space="preserve">к </w:t>
      </w:r>
      <w:r w:rsidRPr="002F5FC2">
        <w:rPr>
          <w:bCs/>
          <w:sz w:val="24"/>
          <w:szCs w:val="24"/>
        </w:rPr>
        <w:t>Правилам определения требований к закупаемым</w:t>
      </w:r>
    </w:p>
    <w:p w:rsidR="00A37918" w:rsidRPr="002F5FC2" w:rsidRDefault="00A37918" w:rsidP="00A37918">
      <w:pPr>
        <w:spacing w:line="240" w:lineRule="exact"/>
        <w:ind w:left="8505"/>
        <w:jc w:val="center"/>
        <w:rPr>
          <w:bCs/>
          <w:sz w:val="24"/>
          <w:szCs w:val="24"/>
        </w:rPr>
      </w:pPr>
      <w:r w:rsidRPr="002F5FC2">
        <w:rPr>
          <w:bCs/>
          <w:sz w:val="24"/>
          <w:szCs w:val="24"/>
        </w:rPr>
        <w:t>муниципальными органами Валдайского муниципального</w:t>
      </w:r>
    </w:p>
    <w:p w:rsidR="00A37918" w:rsidRPr="002F5FC2" w:rsidRDefault="00A37918" w:rsidP="00A37918">
      <w:pPr>
        <w:spacing w:line="240" w:lineRule="exact"/>
        <w:ind w:left="8505"/>
        <w:jc w:val="center"/>
        <w:rPr>
          <w:bCs/>
          <w:sz w:val="24"/>
          <w:szCs w:val="24"/>
        </w:rPr>
      </w:pPr>
      <w:r w:rsidRPr="002F5FC2">
        <w:rPr>
          <w:bCs/>
          <w:sz w:val="24"/>
          <w:szCs w:val="24"/>
        </w:rPr>
        <w:t>района и подведомственными им муниципальными</w:t>
      </w:r>
    </w:p>
    <w:p w:rsidR="00A37918" w:rsidRPr="002F5FC2" w:rsidRDefault="00A37918" w:rsidP="00A37918">
      <w:pPr>
        <w:spacing w:line="240" w:lineRule="exact"/>
        <w:ind w:left="8505"/>
        <w:jc w:val="center"/>
        <w:rPr>
          <w:bCs/>
          <w:sz w:val="24"/>
          <w:szCs w:val="24"/>
        </w:rPr>
      </w:pPr>
      <w:r w:rsidRPr="002F5FC2">
        <w:rPr>
          <w:bCs/>
          <w:sz w:val="24"/>
          <w:szCs w:val="24"/>
        </w:rPr>
        <w:t>казенными, бюджетными учреждениями и унитарными</w:t>
      </w:r>
    </w:p>
    <w:p w:rsidR="00A37918" w:rsidRPr="002F5FC2" w:rsidRDefault="00A37918" w:rsidP="00A37918">
      <w:pPr>
        <w:spacing w:line="240" w:lineRule="exact"/>
        <w:ind w:left="8505"/>
        <w:jc w:val="center"/>
        <w:rPr>
          <w:bCs/>
          <w:sz w:val="24"/>
          <w:szCs w:val="24"/>
        </w:rPr>
      </w:pPr>
      <w:r w:rsidRPr="002F5FC2">
        <w:rPr>
          <w:bCs/>
          <w:sz w:val="24"/>
          <w:szCs w:val="24"/>
        </w:rPr>
        <w:t>предприятиями отдельным видам товаров, работ, услуг</w:t>
      </w:r>
    </w:p>
    <w:p w:rsidR="00A37918" w:rsidRPr="002F5FC2" w:rsidRDefault="00A37918" w:rsidP="00A37918">
      <w:pPr>
        <w:spacing w:line="240" w:lineRule="exact"/>
        <w:ind w:left="8505"/>
        <w:jc w:val="center"/>
        <w:rPr>
          <w:bCs/>
          <w:sz w:val="24"/>
          <w:szCs w:val="24"/>
        </w:rPr>
      </w:pPr>
      <w:r w:rsidRPr="002F5FC2">
        <w:rPr>
          <w:bCs/>
          <w:sz w:val="24"/>
          <w:szCs w:val="24"/>
        </w:rPr>
        <w:t>(в том числе предельные цены товаров, работ, услуг)</w:t>
      </w:r>
    </w:p>
    <w:p w:rsidR="00A37918" w:rsidRDefault="00A37918" w:rsidP="00A37918">
      <w:pPr>
        <w:autoSpaceDE w:val="0"/>
        <w:autoSpaceDN w:val="0"/>
        <w:spacing w:before="120" w:line="240" w:lineRule="exact"/>
        <w:ind w:left="10745"/>
        <w:rPr>
          <w:b/>
          <w:caps/>
          <w:sz w:val="28"/>
          <w:szCs w:val="28"/>
        </w:rPr>
      </w:pPr>
    </w:p>
    <w:p w:rsidR="00A37918" w:rsidRPr="000518D1" w:rsidRDefault="00A37918" w:rsidP="00A37918">
      <w:pPr>
        <w:autoSpaceDE w:val="0"/>
        <w:autoSpaceDN w:val="0"/>
        <w:adjustRightInd w:val="0"/>
        <w:spacing w:line="240" w:lineRule="exact"/>
        <w:ind w:right="-598"/>
        <w:jc w:val="center"/>
        <w:rPr>
          <w:b/>
          <w:bCs/>
          <w:caps/>
          <w:sz w:val="28"/>
          <w:szCs w:val="28"/>
        </w:rPr>
      </w:pPr>
      <w:r w:rsidRPr="000518D1">
        <w:rPr>
          <w:b/>
          <w:bCs/>
          <w:caps/>
          <w:sz w:val="28"/>
          <w:szCs w:val="28"/>
        </w:rPr>
        <w:t>Ведомственный перечень</w:t>
      </w:r>
    </w:p>
    <w:p w:rsidR="00A37918" w:rsidRPr="000518D1" w:rsidRDefault="00A37918" w:rsidP="00A37918">
      <w:pPr>
        <w:autoSpaceDE w:val="0"/>
        <w:autoSpaceDN w:val="0"/>
        <w:adjustRightInd w:val="0"/>
        <w:spacing w:before="120" w:line="240" w:lineRule="exact"/>
        <w:ind w:right="-598"/>
        <w:jc w:val="center"/>
        <w:rPr>
          <w:sz w:val="28"/>
          <w:szCs w:val="28"/>
        </w:rPr>
      </w:pPr>
      <w:r w:rsidRPr="000518D1">
        <w:rPr>
          <w:sz w:val="28"/>
          <w:szCs w:val="28"/>
        </w:rPr>
        <w:t>отдельных товаров, работ, услуг, закупаемых для обеспечения муниципальных нужд, их потребительские свойства и иные</w:t>
      </w:r>
      <w:r>
        <w:rPr>
          <w:sz w:val="28"/>
          <w:szCs w:val="28"/>
        </w:rPr>
        <w:t xml:space="preserve"> </w:t>
      </w:r>
      <w:r w:rsidRPr="000518D1">
        <w:rPr>
          <w:sz w:val="28"/>
          <w:szCs w:val="28"/>
        </w:rPr>
        <w:t>характеристики, а также значения таких свойств и характеристик (в том числе предельные цены товаров, работ, услуг)</w:t>
      </w:r>
    </w:p>
    <w:p w:rsidR="00A37918" w:rsidRPr="000518D1" w:rsidRDefault="00A37918" w:rsidP="00A37918">
      <w:pPr>
        <w:autoSpaceDE w:val="0"/>
        <w:autoSpaceDN w:val="0"/>
        <w:adjustRightInd w:val="0"/>
        <w:jc w:val="center"/>
        <w:rPr>
          <w:sz w:val="28"/>
          <w:szCs w:val="28"/>
        </w:rPr>
      </w:pPr>
    </w:p>
    <w:tbl>
      <w:tblPr>
        <w:tblW w:w="15309" w:type="dxa"/>
        <w:tblInd w:w="62" w:type="dxa"/>
        <w:tblLayout w:type="fixed"/>
        <w:tblCellMar>
          <w:top w:w="102" w:type="dxa"/>
          <w:left w:w="62" w:type="dxa"/>
          <w:bottom w:w="102" w:type="dxa"/>
          <w:right w:w="62" w:type="dxa"/>
        </w:tblCellMar>
        <w:tblLook w:val="0000"/>
      </w:tblPr>
      <w:tblGrid>
        <w:gridCol w:w="426"/>
        <w:gridCol w:w="1134"/>
        <w:gridCol w:w="1842"/>
        <w:gridCol w:w="1418"/>
        <w:gridCol w:w="1276"/>
        <w:gridCol w:w="1559"/>
        <w:gridCol w:w="1984"/>
        <w:gridCol w:w="3402"/>
        <w:gridCol w:w="2268"/>
      </w:tblGrid>
      <w:tr w:rsidR="00A37918" w:rsidRPr="00C86817" w:rsidTr="00AE3B21">
        <w:tc>
          <w:tcPr>
            <w:tcW w:w="426" w:type="dxa"/>
            <w:vMerge w:val="restart"/>
            <w:tcBorders>
              <w:top w:val="single" w:sz="4" w:space="0" w:color="auto"/>
              <w:left w:val="single" w:sz="4" w:space="0" w:color="auto"/>
              <w:bottom w:val="single" w:sz="4" w:space="0" w:color="auto"/>
              <w:right w:val="single" w:sz="4" w:space="0" w:color="auto"/>
            </w:tcBorders>
            <w:vAlign w:val="center"/>
          </w:tcPr>
          <w:p w:rsidR="00A37918" w:rsidRPr="000518D1" w:rsidRDefault="00A37918" w:rsidP="00AE3B21">
            <w:pPr>
              <w:autoSpaceDE w:val="0"/>
              <w:autoSpaceDN w:val="0"/>
              <w:adjustRightInd w:val="0"/>
              <w:spacing w:line="240" w:lineRule="exact"/>
              <w:ind w:left="-57" w:right="-57"/>
              <w:jc w:val="center"/>
              <w:rPr>
                <w:sz w:val="28"/>
                <w:szCs w:val="28"/>
              </w:rPr>
            </w:pPr>
            <w:r w:rsidRPr="000518D1">
              <w:rPr>
                <w:sz w:val="28"/>
                <w:szCs w:val="28"/>
              </w:rPr>
              <w:t>№ п/п</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37918" w:rsidRPr="000518D1" w:rsidRDefault="00A37918" w:rsidP="00AE3B21">
            <w:pPr>
              <w:autoSpaceDE w:val="0"/>
              <w:autoSpaceDN w:val="0"/>
              <w:adjustRightInd w:val="0"/>
              <w:spacing w:line="240" w:lineRule="exact"/>
              <w:ind w:left="-57" w:right="-57"/>
              <w:jc w:val="center"/>
              <w:rPr>
                <w:sz w:val="28"/>
                <w:szCs w:val="28"/>
              </w:rPr>
            </w:pPr>
            <w:r w:rsidRPr="000518D1">
              <w:rPr>
                <w:sz w:val="28"/>
                <w:szCs w:val="28"/>
              </w:rPr>
              <w:t xml:space="preserve">Код по </w:t>
            </w:r>
            <w:hyperlink r:id="rId18" w:history="1">
              <w:r w:rsidRPr="000518D1">
                <w:rPr>
                  <w:sz w:val="28"/>
                  <w:szCs w:val="28"/>
                </w:rPr>
                <w:t>ОКПД</w:t>
              </w:r>
            </w:hyperlink>
            <w:r w:rsidRPr="000518D1">
              <w:rPr>
                <w:sz w:val="28"/>
                <w:szCs w:val="28"/>
              </w:rPr>
              <w:t>2</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37918" w:rsidRPr="000518D1" w:rsidRDefault="00A37918" w:rsidP="00AE3B21">
            <w:pPr>
              <w:autoSpaceDE w:val="0"/>
              <w:autoSpaceDN w:val="0"/>
              <w:adjustRightInd w:val="0"/>
              <w:spacing w:line="240" w:lineRule="exact"/>
              <w:ind w:left="-57" w:right="-57"/>
              <w:jc w:val="center"/>
              <w:rPr>
                <w:sz w:val="28"/>
                <w:szCs w:val="28"/>
              </w:rPr>
            </w:pPr>
            <w:r w:rsidRPr="000518D1">
              <w:rPr>
                <w:sz w:val="28"/>
                <w:szCs w:val="28"/>
              </w:rPr>
              <w:t>Наименование отдельного вида товаров, работ, услуг</w:t>
            </w:r>
          </w:p>
        </w:tc>
        <w:tc>
          <w:tcPr>
            <w:tcW w:w="11907" w:type="dxa"/>
            <w:gridSpan w:val="6"/>
            <w:tcBorders>
              <w:top w:val="single" w:sz="4" w:space="0" w:color="auto"/>
              <w:left w:val="single" w:sz="4" w:space="0" w:color="auto"/>
              <w:bottom w:val="single" w:sz="4" w:space="0" w:color="auto"/>
              <w:right w:val="single" w:sz="4" w:space="0" w:color="auto"/>
            </w:tcBorders>
            <w:vAlign w:val="center"/>
          </w:tcPr>
          <w:p w:rsidR="00A37918" w:rsidRPr="000518D1" w:rsidRDefault="00A37918" w:rsidP="00AE3B21">
            <w:pPr>
              <w:autoSpaceDE w:val="0"/>
              <w:autoSpaceDN w:val="0"/>
              <w:adjustRightInd w:val="0"/>
              <w:spacing w:line="240" w:lineRule="exact"/>
              <w:ind w:left="-57" w:right="-57"/>
              <w:jc w:val="center"/>
              <w:rPr>
                <w:sz w:val="28"/>
                <w:szCs w:val="28"/>
              </w:rPr>
            </w:pPr>
            <w:r w:rsidRPr="000518D1">
              <w:rPr>
                <w:sz w:val="28"/>
                <w:szCs w:val="28"/>
              </w:rPr>
              <w:t>Требования к потребительским свойствам (в том числе качеству) и иным характеристикам                                                      (в том числе предельным ценам) отдельных видов товаров, работ, услуг</w:t>
            </w:r>
          </w:p>
        </w:tc>
      </w:tr>
      <w:tr w:rsidR="00A37918" w:rsidRPr="00C86817" w:rsidTr="00AE3B21">
        <w:tc>
          <w:tcPr>
            <w:tcW w:w="426" w:type="dxa"/>
            <w:vMerge/>
            <w:tcBorders>
              <w:top w:val="single" w:sz="4" w:space="0" w:color="auto"/>
              <w:left w:val="single" w:sz="4" w:space="0" w:color="auto"/>
              <w:bottom w:val="single" w:sz="4" w:space="0" w:color="auto"/>
              <w:right w:val="single" w:sz="4" w:space="0" w:color="auto"/>
            </w:tcBorders>
            <w:vAlign w:val="center"/>
          </w:tcPr>
          <w:p w:rsidR="00A37918" w:rsidRPr="000518D1" w:rsidRDefault="00A37918" w:rsidP="00AE3B21">
            <w:pPr>
              <w:autoSpaceDE w:val="0"/>
              <w:autoSpaceDN w:val="0"/>
              <w:adjustRightInd w:val="0"/>
              <w:spacing w:line="240" w:lineRule="exact"/>
              <w:ind w:left="-57" w:right="-57"/>
              <w:jc w:val="center"/>
              <w:rPr>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37918" w:rsidRPr="000518D1" w:rsidRDefault="00A37918" w:rsidP="00AE3B21">
            <w:pPr>
              <w:autoSpaceDE w:val="0"/>
              <w:autoSpaceDN w:val="0"/>
              <w:adjustRightInd w:val="0"/>
              <w:spacing w:line="240" w:lineRule="exact"/>
              <w:ind w:left="-57" w:right="-57"/>
              <w:jc w:val="center"/>
              <w:rPr>
                <w:sz w:val="28"/>
                <w:szCs w:val="28"/>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37918" w:rsidRPr="000518D1" w:rsidRDefault="00A37918" w:rsidP="00AE3B21">
            <w:pPr>
              <w:autoSpaceDE w:val="0"/>
              <w:autoSpaceDN w:val="0"/>
              <w:adjustRightInd w:val="0"/>
              <w:spacing w:line="240" w:lineRule="exact"/>
              <w:ind w:left="-57" w:right="-57"/>
              <w:jc w:val="center"/>
              <w:rPr>
                <w:sz w:val="28"/>
                <w:szCs w:val="28"/>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37918" w:rsidRPr="000518D1" w:rsidRDefault="00A37918" w:rsidP="00AE3B21">
            <w:pPr>
              <w:autoSpaceDE w:val="0"/>
              <w:autoSpaceDN w:val="0"/>
              <w:adjustRightInd w:val="0"/>
              <w:spacing w:line="240" w:lineRule="exact"/>
              <w:ind w:left="-57" w:right="-57"/>
              <w:jc w:val="center"/>
              <w:rPr>
                <w:sz w:val="28"/>
                <w:szCs w:val="28"/>
              </w:rPr>
            </w:pPr>
            <w:r w:rsidRPr="000518D1">
              <w:rPr>
                <w:sz w:val="28"/>
                <w:szCs w:val="28"/>
              </w:rPr>
              <w:t>характер</w:t>
            </w:r>
            <w:r w:rsidRPr="000518D1">
              <w:rPr>
                <w:sz w:val="28"/>
                <w:szCs w:val="28"/>
              </w:rPr>
              <w:t>и</w:t>
            </w:r>
            <w:r w:rsidRPr="000518D1">
              <w:rPr>
                <w:sz w:val="28"/>
                <w:szCs w:val="28"/>
              </w:rPr>
              <w:t>стика</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A37918" w:rsidRPr="000518D1" w:rsidRDefault="00A37918" w:rsidP="00AE3B21">
            <w:pPr>
              <w:autoSpaceDE w:val="0"/>
              <w:autoSpaceDN w:val="0"/>
              <w:adjustRightInd w:val="0"/>
              <w:spacing w:line="240" w:lineRule="exact"/>
              <w:ind w:left="-57" w:right="-57"/>
              <w:jc w:val="center"/>
              <w:rPr>
                <w:sz w:val="28"/>
                <w:szCs w:val="28"/>
              </w:rPr>
            </w:pPr>
            <w:r w:rsidRPr="000518D1">
              <w:rPr>
                <w:sz w:val="28"/>
                <w:szCs w:val="28"/>
              </w:rPr>
              <w:t>единица измерения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A37918" w:rsidRPr="000518D1" w:rsidRDefault="00A37918" w:rsidP="00AE3B21">
            <w:pPr>
              <w:autoSpaceDE w:val="0"/>
              <w:autoSpaceDN w:val="0"/>
              <w:adjustRightInd w:val="0"/>
              <w:spacing w:line="240" w:lineRule="exact"/>
              <w:ind w:left="-57" w:right="-57"/>
              <w:jc w:val="center"/>
              <w:rPr>
                <w:sz w:val="28"/>
                <w:szCs w:val="28"/>
              </w:rPr>
            </w:pPr>
            <w:r w:rsidRPr="000518D1">
              <w:rPr>
                <w:sz w:val="28"/>
                <w:szCs w:val="28"/>
              </w:rPr>
              <w:t>значение хара</w:t>
            </w:r>
            <w:r w:rsidRPr="000518D1">
              <w:rPr>
                <w:sz w:val="28"/>
                <w:szCs w:val="28"/>
              </w:rPr>
              <w:t>к</w:t>
            </w:r>
            <w:r w:rsidRPr="000518D1">
              <w:rPr>
                <w:sz w:val="28"/>
                <w:szCs w:val="28"/>
              </w:rPr>
              <w:t xml:space="preserve">теристики </w:t>
            </w:r>
            <w:hyperlink w:anchor="Par57" w:history="1">
              <w:r w:rsidRPr="000518D1">
                <w:rPr>
                  <w:sz w:val="28"/>
                  <w:szCs w:val="28"/>
                </w:rPr>
                <w:t>&lt;1&gt;</w:t>
              </w:r>
            </w:hyperlink>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A37918" w:rsidRPr="000518D1" w:rsidRDefault="00A37918" w:rsidP="00AE3B21">
            <w:pPr>
              <w:autoSpaceDE w:val="0"/>
              <w:autoSpaceDN w:val="0"/>
              <w:adjustRightInd w:val="0"/>
              <w:spacing w:line="240" w:lineRule="exact"/>
              <w:ind w:left="-57" w:right="-57"/>
              <w:jc w:val="center"/>
              <w:rPr>
                <w:sz w:val="28"/>
                <w:szCs w:val="28"/>
              </w:rPr>
            </w:pPr>
            <w:r w:rsidRPr="000518D1">
              <w:rPr>
                <w:sz w:val="28"/>
                <w:szCs w:val="28"/>
              </w:rPr>
              <w:t>обоснование отклонения значения характеристики от значения, установленного в обязательном перечне</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A37918" w:rsidRPr="000518D1" w:rsidRDefault="00A37918" w:rsidP="00AE3B21">
            <w:pPr>
              <w:autoSpaceDE w:val="0"/>
              <w:autoSpaceDN w:val="0"/>
              <w:adjustRightInd w:val="0"/>
              <w:spacing w:line="240" w:lineRule="exact"/>
              <w:ind w:left="-57" w:right="-57"/>
              <w:jc w:val="center"/>
              <w:rPr>
                <w:sz w:val="28"/>
                <w:szCs w:val="28"/>
              </w:rPr>
            </w:pPr>
            <w:r w:rsidRPr="000518D1">
              <w:rPr>
                <w:sz w:val="28"/>
                <w:szCs w:val="28"/>
              </w:rPr>
              <w:t xml:space="preserve">функциональное назначение </w:t>
            </w:r>
            <w:hyperlink w:anchor="Par58" w:history="1">
              <w:r w:rsidRPr="000518D1">
                <w:rPr>
                  <w:sz w:val="28"/>
                  <w:szCs w:val="28"/>
                </w:rPr>
                <w:t>&lt;2&gt;</w:t>
              </w:r>
            </w:hyperlink>
          </w:p>
        </w:tc>
      </w:tr>
      <w:tr w:rsidR="00A37918" w:rsidRPr="00C86817" w:rsidTr="00AE3B21">
        <w:trPr>
          <w:trHeight w:val="257"/>
        </w:trPr>
        <w:tc>
          <w:tcPr>
            <w:tcW w:w="426" w:type="dxa"/>
            <w:vMerge/>
            <w:tcBorders>
              <w:top w:val="single" w:sz="4" w:space="0" w:color="auto"/>
              <w:left w:val="single" w:sz="4" w:space="0" w:color="auto"/>
              <w:bottom w:val="single" w:sz="4" w:space="0" w:color="auto"/>
              <w:right w:val="single" w:sz="4" w:space="0" w:color="auto"/>
            </w:tcBorders>
          </w:tcPr>
          <w:p w:rsidR="00A37918" w:rsidRPr="000518D1" w:rsidRDefault="00A37918" w:rsidP="00AE3B21">
            <w:pPr>
              <w:autoSpaceDE w:val="0"/>
              <w:autoSpaceDN w:val="0"/>
              <w:adjustRightInd w:val="0"/>
              <w:spacing w:line="240" w:lineRule="exact"/>
              <w:ind w:left="-57" w:right="-57"/>
              <w:rPr>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A37918" w:rsidRPr="000518D1" w:rsidRDefault="00A37918" w:rsidP="00AE3B21">
            <w:pPr>
              <w:autoSpaceDE w:val="0"/>
              <w:autoSpaceDN w:val="0"/>
              <w:adjustRightInd w:val="0"/>
              <w:spacing w:line="240" w:lineRule="exact"/>
              <w:ind w:left="-57" w:right="-57"/>
              <w:rPr>
                <w:sz w:val="28"/>
                <w:szCs w:val="28"/>
              </w:rPr>
            </w:pPr>
          </w:p>
        </w:tc>
        <w:tc>
          <w:tcPr>
            <w:tcW w:w="1842" w:type="dxa"/>
            <w:vMerge/>
            <w:tcBorders>
              <w:top w:val="single" w:sz="4" w:space="0" w:color="auto"/>
              <w:left w:val="single" w:sz="4" w:space="0" w:color="auto"/>
              <w:bottom w:val="single" w:sz="4" w:space="0" w:color="auto"/>
              <w:right w:val="single" w:sz="4" w:space="0" w:color="auto"/>
            </w:tcBorders>
          </w:tcPr>
          <w:p w:rsidR="00A37918" w:rsidRPr="000518D1" w:rsidRDefault="00A37918" w:rsidP="00AE3B21">
            <w:pPr>
              <w:autoSpaceDE w:val="0"/>
              <w:autoSpaceDN w:val="0"/>
              <w:adjustRightInd w:val="0"/>
              <w:spacing w:line="240" w:lineRule="exact"/>
              <w:ind w:left="-57" w:right="-57"/>
              <w:rPr>
                <w:sz w:val="28"/>
                <w:szCs w:val="28"/>
              </w:rPr>
            </w:pPr>
          </w:p>
        </w:tc>
        <w:tc>
          <w:tcPr>
            <w:tcW w:w="1418" w:type="dxa"/>
            <w:vMerge/>
            <w:tcBorders>
              <w:top w:val="single" w:sz="4" w:space="0" w:color="auto"/>
              <w:left w:val="single" w:sz="4" w:space="0" w:color="auto"/>
              <w:bottom w:val="single" w:sz="4" w:space="0" w:color="auto"/>
              <w:right w:val="single" w:sz="4" w:space="0" w:color="auto"/>
            </w:tcBorders>
          </w:tcPr>
          <w:p w:rsidR="00A37918" w:rsidRPr="000518D1" w:rsidRDefault="00A37918" w:rsidP="00AE3B21">
            <w:pPr>
              <w:autoSpaceDE w:val="0"/>
              <w:autoSpaceDN w:val="0"/>
              <w:adjustRightInd w:val="0"/>
              <w:spacing w:line="240" w:lineRule="exact"/>
              <w:ind w:left="-57" w:right="-57"/>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A37918" w:rsidRPr="000518D1" w:rsidRDefault="00A37918" w:rsidP="00AE3B21">
            <w:pPr>
              <w:autoSpaceDE w:val="0"/>
              <w:autoSpaceDN w:val="0"/>
              <w:adjustRightInd w:val="0"/>
              <w:spacing w:line="240" w:lineRule="exact"/>
              <w:ind w:left="-57" w:right="-57"/>
              <w:jc w:val="center"/>
              <w:rPr>
                <w:sz w:val="28"/>
                <w:szCs w:val="28"/>
              </w:rPr>
            </w:pPr>
            <w:r w:rsidRPr="000518D1">
              <w:rPr>
                <w:sz w:val="28"/>
                <w:szCs w:val="28"/>
              </w:rPr>
              <w:t xml:space="preserve">код по </w:t>
            </w:r>
            <w:hyperlink r:id="rId19" w:history="1">
              <w:r w:rsidRPr="000518D1">
                <w:rPr>
                  <w:sz w:val="28"/>
                  <w:szCs w:val="28"/>
                </w:rPr>
                <w:t>ОКЕИ</w:t>
              </w:r>
            </w:hyperlink>
          </w:p>
        </w:tc>
        <w:tc>
          <w:tcPr>
            <w:tcW w:w="1559" w:type="dxa"/>
            <w:tcBorders>
              <w:top w:val="single" w:sz="4" w:space="0" w:color="auto"/>
              <w:left w:val="single" w:sz="4" w:space="0" w:color="auto"/>
              <w:bottom w:val="single" w:sz="4" w:space="0" w:color="auto"/>
              <w:right w:val="single" w:sz="4" w:space="0" w:color="auto"/>
            </w:tcBorders>
          </w:tcPr>
          <w:p w:rsidR="00A37918" w:rsidRPr="000518D1" w:rsidRDefault="00A37918" w:rsidP="00AE3B21">
            <w:pPr>
              <w:autoSpaceDE w:val="0"/>
              <w:autoSpaceDN w:val="0"/>
              <w:adjustRightInd w:val="0"/>
              <w:spacing w:line="240" w:lineRule="exact"/>
              <w:ind w:left="-57" w:right="-57"/>
              <w:jc w:val="center"/>
              <w:rPr>
                <w:sz w:val="28"/>
                <w:szCs w:val="28"/>
              </w:rPr>
            </w:pPr>
            <w:r w:rsidRPr="000518D1">
              <w:rPr>
                <w:sz w:val="28"/>
                <w:szCs w:val="28"/>
              </w:rPr>
              <w:t>наименов</w:t>
            </w:r>
            <w:r w:rsidRPr="000518D1">
              <w:rPr>
                <w:sz w:val="28"/>
                <w:szCs w:val="28"/>
              </w:rPr>
              <w:t>а</w:t>
            </w:r>
            <w:r w:rsidRPr="000518D1">
              <w:rPr>
                <w:sz w:val="28"/>
                <w:szCs w:val="28"/>
              </w:rPr>
              <w:t>ние</w:t>
            </w:r>
          </w:p>
        </w:tc>
        <w:tc>
          <w:tcPr>
            <w:tcW w:w="1984" w:type="dxa"/>
            <w:vMerge/>
            <w:tcBorders>
              <w:top w:val="single" w:sz="4" w:space="0" w:color="auto"/>
              <w:left w:val="single" w:sz="4" w:space="0" w:color="auto"/>
              <w:bottom w:val="single" w:sz="4" w:space="0" w:color="auto"/>
              <w:right w:val="single" w:sz="4" w:space="0" w:color="auto"/>
            </w:tcBorders>
          </w:tcPr>
          <w:p w:rsidR="00A37918" w:rsidRPr="000518D1" w:rsidRDefault="00A37918" w:rsidP="00AE3B21">
            <w:pPr>
              <w:autoSpaceDE w:val="0"/>
              <w:autoSpaceDN w:val="0"/>
              <w:adjustRightInd w:val="0"/>
              <w:spacing w:line="240" w:lineRule="exact"/>
              <w:ind w:left="-57" w:right="-57"/>
              <w:jc w:val="center"/>
              <w:rPr>
                <w:sz w:val="28"/>
                <w:szCs w:val="28"/>
              </w:rPr>
            </w:pPr>
          </w:p>
        </w:tc>
        <w:tc>
          <w:tcPr>
            <w:tcW w:w="3402" w:type="dxa"/>
            <w:vMerge/>
            <w:tcBorders>
              <w:top w:val="single" w:sz="4" w:space="0" w:color="auto"/>
              <w:left w:val="single" w:sz="4" w:space="0" w:color="auto"/>
              <w:bottom w:val="single" w:sz="4" w:space="0" w:color="auto"/>
              <w:right w:val="single" w:sz="4" w:space="0" w:color="auto"/>
            </w:tcBorders>
          </w:tcPr>
          <w:p w:rsidR="00A37918" w:rsidRPr="000518D1" w:rsidRDefault="00A37918" w:rsidP="00AE3B21">
            <w:pPr>
              <w:autoSpaceDE w:val="0"/>
              <w:autoSpaceDN w:val="0"/>
              <w:adjustRightInd w:val="0"/>
              <w:spacing w:line="240" w:lineRule="exact"/>
              <w:ind w:left="-57" w:right="-57"/>
              <w:jc w:val="center"/>
              <w:rPr>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A37918" w:rsidRPr="000518D1" w:rsidRDefault="00A37918" w:rsidP="00AE3B21">
            <w:pPr>
              <w:autoSpaceDE w:val="0"/>
              <w:autoSpaceDN w:val="0"/>
              <w:adjustRightInd w:val="0"/>
              <w:spacing w:line="240" w:lineRule="exact"/>
              <w:ind w:left="-57" w:right="-57"/>
              <w:jc w:val="center"/>
              <w:rPr>
                <w:sz w:val="28"/>
                <w:szCs w:val="28"/>
              </w:rPr>
            </w:pPr>
          </w:p>
        </w:tc>
      </w:tr>
      <w:tr w:rsidR="00A37918" w:rsidRPr="00C86817" w:rsidTr="00AE3B21">
        <w:trPr>
          <w:trHeight w:val="157"/>
        </w:trPr>
        <w:tc>
          <w:tcPr>
            <w:tcW w:w="426" w:type="dxa"/>
            <w:tcBorders>
              <w:top w:val="single" w:sz="4" w:space="0" w:color="auto"/>
              <w:left w:val="single" w:sz="4" w:space="0" w:color="auto"/>
              <w:bottom w:val="single" w:sz="4" w:space="0" w:color="auto"/>
              <w:right w:val="single" w:sz="4" w:space="0" w:color="auto"/>
            </w:tcBorders>
          </w:tcPr>
          <w:p w:rsidR="00A37918" w:rsidRPr="000518D1" w:rsidRDefault="00A37918" w:rsidP="00AE3B21">
            <w:pPr>
              <w:autoSpaceDE w:val="0"/>
              <w:autoSpaceDN w:val="0"/>
              <w:adjustRightInd w:val="0"/>
              <w:spacing w:line="240" w:lineRule="exact"/>
              <w:ind w:left="-57" w:right="-57"/>
              <w:jc w:val="center"/>
              <w:rPr>
                <w:sz w:val="28"/>
                <w:szCs w:val="28"/>
              </w:rPr>
            </w:pPr>
            <w:r w:rsidRPr="000518D1">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A37918" w:rsidRPr="000518D1" w:rsidRDefault="00A37918" w:rsidP="00AE3B21">
            <w:pPr>
              <w:autoSpaceDE w:val="0"/>
              <w:autoSpaceDN w:val="0"/>
              <w:adjustRightInd w:val="0"/>
              <w:spacing w:line="240" w:lineRule="exact"/>
              <w:ind w:left="-57" w:right="-57"/>
              <w:jc w:val="center"/>
              <w:rPr>
                <w:sz w:val="28"/>
                <w:szCs w:val="28"/>
              </w:rPr>
            </w:pPr>
            <w:r w:rsidRPr="000518D1">
              <w:rPr>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A37918" w:rsidRPr="000518D1" w:rsidRDefault="00A37918" w:rsidP="00AE3B21">
            <w:pPr>
              <w:autoSpaceDE w:val="0"/>
              <w:autoSpaceDN w:val="0"/>
              <w:adjustRightInd w:val="0"/>
              <w:spacing w:line="240" w:lineRule="exact"/>
              <w:ind w:left="-57" w:right="-57"/>
              <w:jc w:val="center"/>
              <w:rPr>
                <w:sz w:val="28"/>
                <w:szCs w:val="28"/>
              </w:rPr>
            </w:pPr>
            <w:r w:rsidRPr="000518D1">
              <w:rPr>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A37918" w:rsidRPr="000518D1" w:rsidRDefault="00A37918" w:rsidP="00AE3B21">
            <w:pPr>
              <w:autoSpaceDE w:val="0"/>
              <w:autoSpaceDN w:val="0"/>
              <w:adjustRightInd w:val="0"/>
              <w:spacing w:line="240" w:lineRule="exact"/>
              <w:ind w:left="-57" w:right="-57"/>
              <w:jc w:val="center"/>
              <w:rPr>
                <w:sz w:val="28"/>
                <w:szCs w:val="28"/>
              </w:rPr>
            </w:pPr>
            <w:r w:rsidRPr="000518D1">
              <w:rPr>
                <w:sz w:val="28"/>
                <w:szCs w:val="28"/>
              </w:rPr>
              <w:t>4</w:t>
            </w:r>
          </w:p>
        </w:tc>
        <w:tc>
          <w:tcPr>
            <w:tcW w:w="1276" w:type="dxa"/>
            <w:tcBorders>
              <w:top w:val="single" w:sz="4" w:space="0" w:color="auto"/>
              <w:left w:val="single" w:sz="4" w:space="0" w:color="auto"/>
              <w:bottom w:val="single" w:sz="4" w:space="0" w:color="auto"/>
              <w:right w:val="single" w:sz="4" w:space="0" w:color="auto"/>
            </w:tcBorders>
          </w:tcPr>
          <w:p w:rsidR="00A37918" w:rsidRPr="000518D1" w:rsidRDefault="00A37918" w:rsidP="00AE3B21">
            <w:pPr>
              <w:autoSpaceDE w:val="0"/>
              <w:autoSpaceDN w:val="0"/>
              <w:adjustRightInd w:val="0"/>
              <w:spacing w:line="240" w:lineRule="exact"/>
              <w:ind w:left="-57" w:right="-57"/>
              <w:jc w:val="center"/>
              <w:rPr>
                <w:sz w:val="28"/>
                <w:szCs w:val="28"/>
              </w:rPr>
            </w:pPr>
            <w:r w:rsidRPr="000518D1">
              <w:rPr>
                <w:sz w:val="28"/>
                <w:szCs w:val="28"/>
              </w:rPr>
              <w:t>5</w:t>
            </w:r>
          </w:p>
        </w:tc>
        <w:tc>
          <w:tcPr>
            <w:tcW w:w="1559" w:type="dxa"/>
            <w:tcBorders>
              <w:top w:val="single" w:sz="4" w:space="0" w:color="auto"/>
              <w:left w:val="single" w:sz="4" w:space="0" w:color="auto"/>
              <w:bottom w:val="single" w:sz="4" w:space="0" w:color="auto"/>
              <w:right w:val="single" w:sz="4" w:space="0" w:color="auto"/>
            </w:tcBorders>
          </w:tcPr>
          <w:p w:rsidR="00A37918" w:rsidRPr="000518D1" w:rsidRDefault="00A37918" w:rsidP="00AE3B21">
            <w:pPr>
              <w:autoSpaceDE w:val="0"/>
              <w:autoSpaceDN w:val="0"/>
              <w:adjustRightInd w:val="0"/>
              <w:spacing w:line="240" w:lineRule="exact"/>
              <w:ind w:left="-57" w:right="-57"/>
              <w:jc w:val="center"/>
              <w:rPr>
                <w:sz w:val="28"/>
                <w:szCs w:val="28"/>
              </w:rPr>
            </w:pPr>
            <w:r w:rsidRPr="000518D1">
              <w:rPr>
                <w:sz w:val="28"/>
                <w:szCs w:val="28"/>
              </w:rPr>
              <w:t>6</w:t>
            </w:r>
          </w:p>
        </w:tc>
        <w:tc>
          <w:tcPr>
            <w:tcW w:w="1984" w:type="dxa"/>
            <w:tcBorders>
              <w:top w:val="single" w:sz="4" w:space="0" w:color="auto"/>
              <w:left w:val="single" w:sz="4" w:space="0" w:color="auto"/>
              <w:bottom w:val="single" w:sz="4" w:space="0" w:color="auto"/>
              <w:right w:val="single" w:sz="4" w:space="0" w:color="auto"/>
            </w:tcBorders>
          </w:tcPr>
          <w:p w:rsidR="00A37918" w:rsidRPr="000518D1" w:rsidRDefault="00A37918" w:rsidP="00AE3B21">
            <w:pPr>
              <w:autoSpaceDE w:val="0"/>
              <w:autoSpaceDN w:val="0"/>
              <w:adjustRightInd w:val="0"/>
              <w:spacing w:line="240" w:lineRule="exact"/>
              <w:ind w:left="-57" w:right="-57"/>
              <w:jc w:val="center"/>
              <w:rPr>
                <w:sz w:val="28"/>
                <w:szCs w:val="28"/>
              </w:rPr>
            </w:pPr>
            <w:r w:rsidRPr="000518D1">
              <w:rPr>
                <w:sz w:val="28"/>
                <w:szCs w:val="28"/>
              </w:rPr>
              <w:t>7</w:t>
            </w:r>
          </w:p>
        </w:tc>
        <w:tc>
          <w:tcPr>
            <w:tcW w:w="3402" w:type="dxa"/>
            <w:tcBorders>
              <w:top w:val="single" w:sz="4" w:space="0" w:color="auto"/>
              <w:left w:val="single" w:sz="4" w:space="0" w:color="auto"/>
              <w:bottom w:val="single" w:sz="4" w:space="0" w:color="auto"/>
              <w:right w:val="single" w:sz="4" w:space="0" w:color="auto"/>
            </w:tcBorders>
          </w:tcPr>
          <w:p w:rsidR="00A37918" w:rsidRPr="000518D1" w:rsidRDefault="00A37918" w:rsidP="00AE3B21">
            <w:pPr>
              <w:autoSpaceDE w:val="0"/>
              <w:autoSpaceDN w:val="0"/>
              <w:adjustRightInd w:val="0"/>
              <w:spacing w:line="240" w:lineRule="exact"/>
              <w:ind w:left="-57" w:right="-57"/>
              <w:jc w:val="center"/>
              <w:rPr>
                <w:sz w:val="28"/>
                <w:szCs w:val="28"/>
              </w:rPr>
            </w:pPr>
            <w:r w:rsidRPr="000518D1">
              <w:rPr>
                <w:sz w:val="28"/>
                <w:szCs w:val="28"/>
              </w:rPr>
              <w:t>8</w:t>
            </w:r>
          </w:p>
        </w:tc>
        <w:tc>
          <w:tcPr>
            <w:tcW w:w="2268" w:type="dxa"/>
            <w:tcBorders>
              <w:top w:val="single" w:sz="4" w:space="0" w:color="auto"/>
              <w:left w:val="single" w:sz="4" w:space="0" w:color="auto"/>
              <w:bottom w:val="single" w:sz="4" w:space="0" w:color="auto"/>
              <w:right w:val="single" w:sz="4" w:space="0" w:color="auto"/>
            </w:tcBorders>
          </w:tcPr>
          <w:p w:rsidR="00A37918" w:rsidRPr="000518D1" w:rsidRDefault="00A37918" w:rsidP="00AE3B21">
            <w:pPr>
              <w:autoSpaceDE w:val="0"/>
              <w:autoSpaceDN w:val="0"/>
              <w:adjustRightInd w:val="0"/>
              <w:spacing w:line="240" w:lineRule="exact"/>
              <w:ind w:left="-57" w:right="-57"/>
              <w:jc w:val="center"/>
              <w:rPr>
                <w:sz w:val="28"/>
                <w:szCs w:val="28"/>
              </w:rPr>
            </w:pPr>
            <w:r w:rsidRPr="000518D1">
              <w:rPr>
                <w:sz w:val="28"/>
                <w:szCs w:val="28"/>
              </w:rPr>
              <w:t>9</w:t>
            </w:r>
          </w:p>
        </w:tc>
      </w:tr>
      <w:tr w:rsidR="00A37918" w:rsidRPr="00C86817" w:rsidTr="00AE3B21">
        <w:tc>
          <w:tcPr>
            <w:tcW w:w="426" w:type="dxa"/>
            <w:tcBorders>
              <w:top w:val="single" w:sz="4" w:space="0" w:color="auto"/>
              <w:left w:val="single" w:sz="4" w:space="0" w:color="auto"/>
              <w:bottom w:val="single" w:sz="4" w:space="0" w:color="auto"/>
              <w:right w:val="single" w:sz="4" w:space="0" w:color="auto"/>
            </w:tcBorders>
          </w:tcPr>
          <w:p w:rsidR="00A37918" w:rsidRPr="000518D1" w:rsidRDefault="00A37918" w:rsidP="00AE3B21">
            <w:pPr>
              <w:autoSpaceDE w:val="0"/>
              <w:autoSpaceDN w:val="0"/>
              <w:adjustRightInd w:val="0"/>
              <w:spacing w:line="240" w:lineRule="exact"/>
              <w:rPr>
                <w:sz w:val="28"/>
                <w:szCs w:val="28"/>
              </w:rPr>
            </w:pPr>
            <w:r w:rsidRPr="000518D1">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A37918" w:rsidRPr="000518D1" w:rsidRDefault="00A37918" w:rsidP="00AE3B21">
            <w:pPr>
              <w:autoSpaceDE w:val="0"/>
              <w:autoSpaceDN w:val="0"/>
              <w:adjustRightInd w:val="0"/>
              <w:spacing w:line="240" w:lineRule="exact"/>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A37918" w:rsidRPr="000518D1" w:rsidRDefault="00A37918" w:rsidP="00AE3B21">
            <w:pPr>
              <w:autoSpaceDE w:val="0"/>
              <w:autoSpaceDN w:val="0"/>
              <w:adjustRightInd w:val="0"/>
              <w:spacing w:line="240" w:lineRule="exact"/>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A37918" w:rsidRPr="000518D1" w:rsidRDefault="00A37918" w:rsidP="00AE3B21">
            <w:pPr>
              <w:autoSpaceDE w:val="0"/>
              <w:autoSpaceDN w:val="0"/>
              <w:adjustRightInd w:val="0"/>
              <w:spacing w:line="240" w:lineRule="exact"/>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A37918" w:rsidRPr="000518D1" w:rsidRDefault="00A37918" w:rsidP="00AE3B21">
            <w:pPr>
              <w:autoSpaceDE w:val="0"/>
              <w:autoSpaceDN w:val="0"/>
              <w:adjustRightInd w:val="0"/>
              <w:spacing w:line="240" w:lineRule="exact"/>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37918" w:rsidRPr="000518D1" w:rsidRDefault="00A37918" w:rsidP="00AE3B21">
            <w:pPr>
              <w:autoSpaceDE w:val="0"/>
              <w:autoSpaceDN w:val="0"/>
              <w:adjustRightInd w:val="0"/>
              <w:spacing w:line="240" w:lineRule="exact"/>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A37918" w:rsidRPr="000518D1" w:rsidRDefault="00A37918" w:rsidP="00AE3B21">
            <w:pPr>
              <w:autoSpaceDE w:val="0"/>
              <w:autoSpaceDN w:val="0"/>
              <w:adjustRightInd w:val="0"/>
              <w:spacing w:line="240" w:lineRule="exact"/>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A37918" w:rsidRPr="000518D1" w:rsidRDefault="00A37918" w:rsidP="00AE3B21">
            <w:pPr>
              <w:autoSpaceDE w:val="0"/>
              <w:autoSpaceDN w:val="0"/>
              <w:adjustRightInd w:val="0"/>
              <w:spacing w:line="240" w:lineRule="exact"/>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A37918" w:rsidRPr="000518D1" w:rsidRDefault="00A37918" w:rsidP="00AE3B21">
            <w:pPr>
              <w:autoSpaceDE w:val="0"/>
              <w:autoSpaceDN w:val="0"/>
              <w:adjustRightInd w:val="0"/>
              <w:spacing w:line="240" w:lineRule="exact"/>
              <w:rPr>
                <w:sz w:val="28"/>
                <w:szCs w:val="28"/>
              </w:rPr>
            </w:pPr>
          </w:p>
        </w:tc>
      </w:tr>
    </w:tbl>
    <w:p w:rsidR="00A37918" w:rsidRDefault="00A37918" w:rsidP="00A37918">
      <w:pPr>
        <w:autoSpaceDE w:val="0"/>
        <w:autoSpaceDN w:val="0"/>
        <w:adjustRightInd w:val="0"/>
        <w:spacing w:line="200" w:lineRule="exact"/>
      </w:pPr>
    </w:p>
    <w:p w:rsidR="00A37918" w:rsidRDefault="00A37918" w:rsidP="00A37918">
      <w:pPr>
        <w:autoSpaceDE w:val="0"/>
        <w:autoSpaceDN w:val="0"/>
        <w:adjustRightInd w:val="0"/>
        <w:spacing w:line="200" w:lineRule="exact"/>
      </w:pPr>
    </w:p>
    <w:p w:rsidR="00A37918" w:rsidRPr="000518D1" w:rsidRDefault="00A37918" w:rsidP="00A37918">
      <w:pPr>
        <w:autoSpaceDE w:val="0"/>
        <w:autoSpaceDN w:val="0"/>
        <w:adjustRightInd w:val="0"/>
        <w:spacing w:line="200" w:lineRule="exact"/>
      </w:pPr>
      <w:r w:rsidRPr="000518D1">
        <w:t xml:space="preserve">&lt;1&gt; Значения потребительских свойств и иных характеристик (в том числе предельных цен) отдельных видов товаров, работ, услуг, включенных в ведомственный </w:t>
      </w:r>
      <w:hyperlink w:anchor="Par10" w:history="1">
        <w:r w:rsidRPr="000518D1">
          <w:t>пер</w:t>
        </w:r>
        <w:r w:rsidRPr="000518D1">
          <w:t>е</w:t>
        </w:r>
        <w:r w:rsidRPr="000518D1">
          <w:t>чень</w:t>
        </w:r>
      </w:hyperlink>
      <w:r w:rsidRPr="000518D1">
        <w:t>, устанавливаются с учетом категорий и (или) групп должностей работников муниципальных органов и подведомственных им муниципальных казенных, бюдже</w:t>
      </w:r>
      <w:r w:rsidRPr="000518D1">
        <w:t>т</w:t>
      </w:r>
      <w:r w:rsidRPr="000518D1">
        <w:t>ных учреждений и унитарных предприятий, если затраты на их приобретение в соответствии с правилами определения нормативных затрат у</w:t>
      </w:r>
      <w:r w:rsidRPr="000518D1">
        <w:t>с</w:t>
      </w:r>
      <w:r w:rsidRPr="000518D1">
        <w:t>танавливаются с учетом категорий и (или) групп должностей работников.</w:t>
      </w:r>
    </w:p>
    <w:p w:rsidR="00A37918" w:rsidRPr="000518D1" w:rsidRDefault="00A37918" w:rsidP="00A37918">
      <w:pPr>
        <w:autoSpaceDE w:val="0"/>
        <w:autoSpaceDN w:val="0"/>
        <w:adjustRightInd w:val="0"/>
        <w:spacing w:line="200" w:lineRule="exact"/>
      </w:pPr>
      <w:r w:rsidRPr="000518D1">
        <w:t>&lt;2&gt; Указывается в случае установления характеристик, отличающихся от значений, содержащихся в обязательном перечне отдельных видов товаров, работ, у</w:t>
      </w:r>
      <w:r w:rsidRPr="000518D1">
        <w:t>с</w:t>
      </w:r>
      <w:r w:rsidRPr="000518D1">
        <w:t>луг, в отношении которых определяются требования к их потребительским свойствам (в том числе качеству) и иным характеристикам (в том числе предельным ценам товаров, работ, услуг).</w:t>
      </w:r>
    </w:p>
    <w:p w:rsidR="00A37918" w:rsidRPr="000518D1" w:rsidRDefault="00A37918" w:rsidP="00A37918">
      <w:pPr>
        <w:autoSpaceDE w:val="0"/>
        <w:autoSpaceDN w:val="0"/>
        <w:spacing w:line="240" w:lineRule="exact"/>
        <w:jc w:val="center"/>
      </w:pPr>
      <w:r w:rsidRPr="000518D1">
        <w:rPr>
          <w:b/>
          <w:sz w:val="28"/>
          <w:szCs w:val="28"/>
        </w:rPr>
        <w:t>_____________________</w:t>
      </w:r>
    </w:p>
    <w:p w:rsidR="00A37918" w:rsidRDefault="00A37918" w:rsidP="00A37918">
      <w:pPr>
        <w:autoSpaceDE w:val="0"/>
        <w:autoSpaceDN w:val="0"/>
        <w:spacing w:line="240" w:lineRule="exact"/>
        <w:ind w:left="9923"/>
        <w:rPr>
          <w:sz w:val="28"/>
          <w:szCs w:val="28"/>
        </w:rPr>
      </w:pPr>
      <w:r w:rsidRPr="000518D1">
        <w:rPr>
          <w:sz w:val="28"/>
          <w:szCs w:val="28"/>
        </w:rPr>
        <w:t xml:space="preserve">                       </w:t>
      </w:r>
    </w:p>
    <w:p w:rsidR="00A37918" w:rsidRDefault="00A37918" w:rsidP="00A37918">
      <w:pPr>
        <w:autoSpaceDE w:val="0"/>
        <w:autoSpaceDN w:val="0"/>
        <w:spacing w:line="240" w:lineRule="exact"/>
        <w:ind w:left="9923"/>
        <w:rPr>
          <w:sz w:val="28"/>
          <w:szCs w:val="28"/>
        </w:rPr>
      </w:pPr>
    </w:p>
    <w:p w:rsidR="00A37918" w:rsidRDefault="00A37918" w:rsidP="00A37918">
      <w:pPr>
        <w:autoSpaceDE w:val="0"/>
        <w:autoSpaceDN w:val="0"/>
        <w:spacing w:line="240" w:lineRule="exact"/>
        <w:ind w:left="9923"/>
        <w:rPr>
          <w:sz w:val="28"/>
          <w:szCs w:val="28"/>
        </w:rPr>
      </w:pPr>
    </w:p>
    <w:p w:rsidR="00A37918" w:rsidRDefault="00A37918" w:rsidP="00A37918">
      <w:pPr>
        <w:autoSpaceDE w:val="0"/>
        <w:autoSpaceDN w:val="0"/>
        <w:spacing w:line="240" w:lineRule="exact"/>
        <w:ind w:left="9923"/>
        <w:rPr>
          <w:sz w:val="28"/>
          <w:szCs w:val="28"/>
        </w:rPr>
      </w:pPr>
    </w:p>
    <w:p w:rsidR="00A37918" w:rsidRDefault="00A37918" w:rsidP="00A37918">
      <w:pPr>
        <w:autoSpaceDE w:val="0"/>
        <w:autoSpaceDN w:val="0"/>
        <w:spacing w:line="240" w:lineRule="exact"/>
        <w:ind w:left="9923"/>
        <w:rPr>
          <w:sz w:val="28"/>
          <w:szCs w:val="28"/>
        </w:rPr>
      </w:pPr>
    </w:p>
    <w:p w:rsidR="00A37918" w:rsidRPr="002F5FC2" w:rsidRDefault="00A37918" w:rsidP="00A37918">
      <w:pPr>
        <w:autoSpaceDE w:val="0"/>
        <w:autoSpaceDN w:val="0"/>
        <w:spacing w:line="240" w:lineRule="exact"/>
        <w:ind w:left="8789" w:right="-598"/>
        <w:jc w:val="center"/>
        <w:rPr>
          <w:sz w:val="24"/>
          <w:szCs w:val="24"/>
        </w:rPr>
      </w:pPr>
      <w:r>
        <w:rPr>
          <w:sz w:val="24"/>
          <w:szCs w:val="24"/>
        </w:rPr>
        <w:lastRenderedPageBreak/>
        <w:t>Приложение</w:t>
      </w:r>
      <w:r w:rsidRPr="002F5FC2">
        <w:rPr>
          <w:sz w:val="24"/>
          <w:szCs w:val="24"/>
        </w:rPr>
        <w:t xml:space="preserve"> 2</w:t>
      </w:r>
    </w:p>
    <w:p w:rsidR="00A37918" w:rsidRPr="002F5FC2" w:rsidRDefault="00A37918" w:rsidP="00A37918">
      <w:pPr>
        <w:spacing w:line="240" w:lineRule="exact"/>
        <w:ind w:left="8789" w:right="-598"/>
        <w:jc w:val="center"/>
        <w:rPr>
          <w:bCs/>
          <w:sz w:val="24"/>
          <w:szCs w:val="24"/>
        </w:rPr>
      </w:pPr>
      <w:r w:rsidRPr="002F5FC2">
        <w:rPr>
          <w:sz w:val="24"/>
          <w:szCs w:val="24"/>
        </w:rPr>
        <w:t xml:space="preserve">к </w:t>
      </w:r>
      <w:r w:rsidRPr="002F5FC2">
        <w:rPr>
          <w:bCs/>
          <w:sz w:val="24"/>
          <w:szCs w:val="24"/>
        </w:rPr>
        <w:t>Правилам определения требований к зак</w:t>
      </w:r>
      <w:r w:rsidRPr="002F5FC2">
        <w:rPr>
          <w:bCs/>
          <w:sz w:val="24"/>
          <w:szCs w:val="24"/>
        </w:rPr>
        <w:t>у</w:t>
      </w:r>
      <w:r w:rsidRPr="002F5FC2">
        <w:rPr>
          <w:bCs/>
          <w:sz w:val="24"/>
          <w:szCs w:val="24"/>
        </w:rPr>
        <w:t>паемым</w:t>
      </w:r>
    </w:p>
    <w:p w:rsidR="00A37918" w:rsidRPr="002F5FC2" w:rsidRDefault="00A37918" w:rsidP="00A37918">
      <w:pPr>
        <w:spacing w:line="240" w:lineRule="exact"/>
        <w:ind w:left="8789" w:right="-598"/>
        <w:jc w:val="center"/>
        <w:rPr>
          <w:bCs/>
          <w:sz w:val="24"/>
          <w:szCs w:val="24"/>
        </w:rPr>
      </w:pPr>
      <w:r w:rsidRPr="002F5FC2">
        <w:rPr>
          <w:bCs/>
          <w:sz w:val="24"/>
          <w:szCs w:val="24"/>
        </w:rPr>
        <w:t>муниципальными органами Валдайского муниципал</w:t>
      </w:r>
      <w:r w:rsidRPr="002F5FC2">
        <w:rPr>
          <w:bCs/>
          <w:sz w:val="24"/>
          <w:szCs w:val="24"/>
        </w:rPr>
        <w:t>ь</w:t>
      </w:r>
      <w:r w:rsidRPr="002F5FC2">
        <w:rPr>
          <w:bCs/>
          <w:sz w:val="24"/>
          <w:szCs w:val="24"/>
        </w:rPr>
        <w:t>ного</w:t>
      </w:r>
    </w:p>
    <w:p w:rsidR="00A37918" w:rsidRPr="002F5FC2" w:rsidRDefault="00A37918" w:rsidP="00A37918">
      <w:pPr>
        <w:spacing w:line="240" w:lineRule="exact"/>
        <w:ind w:left="8789" w:right="-598"/>
        <w:jc w:val="center"/>
        <w:rPr>
          <w:bCs/>
          <w:sz w:val="24"/>
          <w:szCs w:val="24"/>
        </w:rPr>
      </w:pPr>
      <w:r w:rsidRPr="002F5FC2">
        <w:rPr>
          <w:bCs/>
          <w:sz w:val="24"/>
          <w:szCs w:val="24"/>
        </w:rPr>
        <w:t>района и подведомственными им муниципал</w:t>
      </w:r>
      <w:r w:rsidRPr="002F5FC2">
        <w:rPr>
          <w:bCs/>
          <w:sz w:val="24"/>
          <w:szCs w:val="24"/>
        </w:rPr>
        <w:t>ь</w:t>
      </w:r>
      <w:r w:rsidRPr="002F5FC2">
        <w:rPr>
          <w:bCs/>
          <w:sz w:val="24"/>
          <w:szCs w:val="24"/>
        </w:rPr>
        <w:t>ными</w:t>
      </w:r>
    </w:p>
    <w:p w:rsidR="00A37918" w:rsidRPr="002F5FC2" w:rsidRDefault="00A37918" w:rsidP="00A37918">
      <w:pPr>
        <w:spacing w:line="240" w:lineRule="exact"/>
        <w:ind w:left="8789" w:right="-598"/>
        <w:jc w:val="center"/>
        <w:rPr>
          <w:bCs/>
          <w:sz w:val="24"/>
          <w:szCs w:val="24"/>
        </w:rPr>
      </w:pPr>
      <w:r w:rsidRPr="002F5FC2">
        <w:rPr>
          <w:bCs/>
          <w:sz w:val="24"/>
          <w:szCs w:val="24"/>
        </w:rPr>
        <w:t>казенными, бюджетными учреждениями и унитарн</w:t>
      </w:r>
      <w:r w:rsidRPr="002F5FC2">
        <w:rPr>
          <w:bCs/>
          <w:sz w:val="24"/>
          <w:szCs w:val="24"/>
        </w:rPr>
        <w:t>ы</w:t>
      </w:r>
      <w:r w:rsidRPr="002F5FC2">
        <w:rPr>
          <w:bCs/>
          <w:sz w:val="24"/>
          <w:szCs w:val="24"/>
        </w:rPr>
        <w:t>ми</w:t>
      </w:r>
    </w:p>
    <w:p w:rsidR="00A37918" w:rsidRPr="002F5FC2" w:rsidRDefault="00A37918" w:rsidP="00A37918">
      <w:pPr>
        <w:spacing w:line="240" w:lineRule="exact"/>
        <w:ind w:left="8789" w:right="-598"/>
        <w:jc w:val="center"/>
        <w:rPr>
          <w:bCs/>
          <w:sz w:val="24"/>
          <w:szCs w:val="24"/>
        </w:rPr>
      </w:pPr>
      <w:r w:rsidRPr="002F5FC2">
        <w:rPr>
          <w:bCs/>
          <w:sz w:val="24"/>
          <w:szCs w:val="24"/>
        </w:rPr>
        <w:t>предприятиями отдельным видам товаров, работ, у</w:t>
      </w:r>
      <w:r w:rsidRPr="002F5FC2">
        <w:rPr>
          <w:bCs/>
          <w:sz w:val="24"/>
          <w:szCs w:val="24"/>
        </w:rPr>
        <w:t>с</w:t>
      </w:r>
      <w:r w:rsidRPr="002F5FC2">
        <w:rPr>
          <w:bCs/>
          <w:sz w:val="24"/>
          <w:szCs w:val="24"/>
        </w:rPr>
        <w:t>луг</w:t>
      </w:r>
    </w:p>
    <w:p w:rsidR="00A37918" w:rsidRPr="002F5FC2" w:rsidRDefault="00A37918" w:rsidP="00A37918">
      <w:pPr>
        <w:spacing w:line="240" w:lineRule="exact"/>
        <w:ind w:left="8789" w:right="-598"/>
        <w:jc w:val="center"/>
        <w:rPr>
          <w:bCs/>
          <w:sz w:val="24"/>
          <w:szCs w:val="24"/>
        </w:rPr>
      </w:pPr>
      <w:r w:rsidRPr="002F5FC2">
        <w:rPr>
          <w:bCs/>
          <w:sz w:val="24"/>
          <w:szCs w:val="24"/>
        </w:rPr>
        <w:t>(в том числе предельные цены товаров, работ, услуг)</w:t>
      </w:r>
    </w:p>
    <w:p w:rsidR="00A37918" w:rsidRPr="000518D1" w:rsidRDefault="00A37918" w:rsidP="00A37918">
      <w:pPr>
        <w:autoSpaceDE w:val="0"/>
        <w:autoSpaceDN w:val="0"/>
        <w:spacing w:line="240" w:lineRule="exact"/>
        <w:ind w:left="8789" w:right="-598"/>
        <w:jc w:val="center"/>
        <w:rPr>
          <w:sz w:val="28"/>
          <w:szCs w:val="28"/>
        </w:rPr>
      </w:pPr>
    </w:p>
    <w:p w:rsidR="00A37918" w:rsidRPr="000518D1" w:rsidRDefault="00A37918" w:rsidP="00A37918">
      <w:pPr>
        <w:widowControl w:val="0"/>
        <w:autoSpaceDE w:val="0"/>
        <w:autoSpaceDN w:val="0"/>
        <w:adjustRightInd w:val="0"/>
        <w:ind w:firstLine="851"/>
        <w:jc w:val="center"/>
        <w:rPr>
          <w:b/>
          <w:bCs/>
          <w:caps/>
          <w:sz w:val="28"/>
          <w:szCs w:val="28"/>
        </w:rPr>
      </w:pPr>
      <w:r w:rsidRPr="000518D1">
        <w:rPr>
          <w:b/>
          <w:bCs/>
          <w:caps/>
          <w:sz w:val="28"/>
          <w:szCs w:val="28"/>
        </w:rPr>
        <w:t>Обязательный перечень</w:t>
      </w:r>
    </w:p>
    <w:p w:rsidR="00A37918" w:rsidRPr="000518D1" w:rsidRDefault="00A37918" w:rsidP="00A37918">
      <w:pPr>
        <w:widowControl w:val="0"/>
        <w:autoSpaceDE w:val="0"/>
        <w:autoSpaceDN w:val="0"/>
        <w:adjustRightInd w:val="0"/>
        <w:spacing w:before="120" w:line="240" w:lineRule="exact"/>
        <w:jc w:val="center"/>
        <w:rPr>
          <w:sz w:val="28"/>
          <w:szCs w:val="28"/>
        </w:rPr>
      </w:pPr>
      <w:r w:rsidRPr="000518D1">
        <w:rPr>
          <w:sz w:val="28"/>
          <w:szCs w:val="28"/>
        </w:rPr>
        <w:t>отдельных видов товаров, работ, услуг, в отношении которых определяются требования к потребительским свойствам</w:t>
      </w:r>
    </w:p>
    <w:p w:rsidR="00A37918" w:rsidRDefault="00A37918" w:rsidP="00A37918">
      <w:pPr>
        <w:widowControl w:val="0"/>
        <w:autoSpaceDE w:val="0"/>
        <w:autoSpaceDN w:val="0"/>
        <w:adjustRightInd w:val="0"/>
        <w:spacing w:line="240" w:lineRule="exact"/>
        <w:jc w:val="center"/>
        <w:rPr>
          <w:sz w:val="28"/>
          <w:szCs w:val="28"/>
        </w:rPr>
      </w:pPr>
      <w:r w:rsidRPr="000518D1">
        <w:rPr>
          <w:sz w:val="28"/>
          <w:szCs w:val="28"/>
        </w:rPr>
        <w:t>(в том числе качеству) и иным характеристикам(в том числе предельные цены товаров, работ, услуг)</w:t>
      </w:r>
    </w:p>
    <w:p w:rsidR="00A37918" w:rsidRPr="000518D1" w:rsidRDefault="00A37918" w:rsidP="00A37918">
      <w:pPr>
        <w:widowControl w:val="0"/>
        <w:autoSpaceDE w:val="0"/>
        <w:autoSpaceDN w:val="0"/>
        <w:adjustRightInd w:val="0"/>
        <w:spacing w:line="240" w:lineRule="exact"/>
        <w:jc w:val="center"/>
        <w:rPr>
          <w:sz w:val="28"/>
          <w:szCs w:val="28"/>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8"/>
        <w:gridCol w:w="1092"/>
        <w:gridCol w:w="2854"/>
        <w:gridCol w:w="3402"/>
        <w:gridCol w:w="816"/>
        <w:gridCol w:w="1363"/>
        <w:gridCol w:w="2553"/>
        <w:gridCol w:w="2761"/>
      </w:tblGrid>
      <w:tr w:rsidR="00A37918" w:rsidRPr="00C86817" w:rsidTr="00AE3B21">
        <w:tc>
          <w:tcPr>
            <w:tcW w:w="468" w:type="dxa"/>
            <w:vMerge w:val="restart"/>
            <w:vAlign w:val="center"/>
          </w:tcPr>
          <w:p w:rsidR="00A37918" w:rsidRPr="000518D1" w:rsidRDefault="00A37918" w:rsidP="00AE3B21">
            <w:pPr>
              <w:widowControl w:val="0"/>
              <w:autoSpaceDE w:val="0"/>
              <w:autoSpaceDN w:val="0"/>
              <w:spacing w:line="200" w:lineRule="exact"/>
              <w:jc w:val="center"/>
              <w:rPr>
                <w:sz w:val="24"/>
                <w:szCs w:val="24"/>
              </w:rPr>
            </w:pPr>
            <w:r w:rsidRPr="000518D1">
              <w:rPr>
                <w:sz w:val="24"/>
                <w:szCs w:val="24"/>
              </w:rPr>
              <w:t>№ п/п</w:t>
            </w:r>
          </w:p>
        </w:tc>
        <w:tc>
          <w:tcPr>
            <w:tcW w:w="1092" w:type="dxa"/>
            <w:vMerge w:val="restart"/>
            <w:vAlign w:val="center"/>
          </w:tcPr>
          <w:p w:rsidR="00A37918" w:rsidRPr="000518D1" w:rsidRDefault="00A37918" w:rsidP="00AE3B21">
            <w:pPr>
              <w:widowControl w:val="0"/>
              <w:autoSpaceDE w:val="0"/>
              <w:autoSpaceDN w:val="0"/>
              <w:spacing w:line="200" w:lineRule="exact"/>
              <w:jc w:val="center"/>
              <w:rPr>
                <w:sz w:val="24"/>
                <w:szCs w:val="24"/>
              </w:rPr>
            </w:pPr>
            <w:r w:rsidRPr="000518D1">
              <w:rPr>
                <w:color w:val="000000"/>
                <w:sz w:val="24"/>
                <w:szCs w:val="24"/>
              </w:rPr>
              <w:t>Код по ОКПД2</w:t>
            </w:r>
          </w:p>
        </w:tc>
        <w:tc>
          <w:tcPr>
            <w:tcW w:w="2854" w:type="dxa"/>
            <w:vMerge w:val="restart"/>
            <w:vAlign w:val="center"/>
          </w:tcPr>
          <w:p w:rsidR="00A37918" w:rsidRPr="000518D1" w:rsidRDefault="00A37918" w:rsidP="00AE3B21">
            <w:pPr>
              <w:widowControl w:val="0"/>
              <w:autoSpaceDE w:val="0"/>
              <w:autoSpaceDN w:val="0"/>
              <w:spacing w:line="200" w:lineRule="exact"/>
              <w:jc w:val="center"/>
              <w:rPr>
                <w:sz w:val="24"/>
                <w:szCs w:val="24"/>
              </w:rPr>
            </w:pPr>
            <w:r w:rsidRPr="000518D1">
              <w:rPr>
                <w:sz w:val="24"/>
                <w:szCs w:val="24"/>
              </w:rPr>
              <w:t>Наименование отдельных видов товаров, работ, у</w:t>
            </w:r>
            <w:r w:rsidRPr="000518D1">
              <w:rPr>
                <w:sz w:val="24"/>
                <w:szCs w:val="24"/>
              </w:rPr>
              <w:t>с</w:t>
            </w:r>
            <w:r w:rsidRPr="000518D1">
              <w:rPr>
                <w:sz w:val="24"/>
                <w:szCs w:val="24"/>
              </w:rPr>
              <w:t>луг</w:t>
            </w:r>
          </w:p>
        </w:tc>
        <w:tc>
          <w:tcPr>
            <w:tcW w:w="10895" w:type="dxa"/>
            <w:gridSpan w:val="5"/>
            <w:vAlign w:val="center"/>
          </w:tcPr>
          <w:p w:rsidR="00A37918" w:rsidRPr="000518D1" w:rsidRDefault="00A37918" w:rsidP="00AE3B21">
            <w:pPr>
              <w:widowControl w:val="0"/>
              <w:autoSpaceDE w:val="0"/>
              <w:autoSpaceDN w:val="0"/>
              <w:spacing w:line="200" w:lineRule="exact"/>
              <w:jc w:val="center"/>
              <w:rPr>
                <w:sz w:val="24"/>
                <w:szCs w:val="24"/>
              </w:rPr>
            </w:pPr>
            <w:r w:rsidRPr="000518D1">
              <w:rPr>
                <w:sz w:val="24"/>
                <w:szCs w:val="24"/>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A37918" w:rsidRPr="00C86817" w:rsidTr="00AE3B21">
        <w:tc>
          <w:tcPr>
            <w:tcW w:w="468" w:type="dxa"/>
            <w:vMerge/>
            <w:vAlign w:val="center"/>
          </w:tcPr>
          <w:p w:rsidR="00A37918" w:rsidRPr="000518D1" w:rsidRDefault="00A37918" w:rsidP="00AE3B21">
            <w:pPr>
              <w:spacing w:line="200" w:lineRule="exact"/>
              <w:jc w:val="center"/>
              <w:rPr>
                <w:sz w:val="24"/>
                <w:szCs w:val="24"/>
              </w:rPr>
            </w:pPr>
          </w:p>
        </w:tc>
        <w:tc>
          <w:tcPr>
            <w:tcW w:w="1092" w:type="dxa"/>
            <w:vMerge/>
            <w:vAlign w:val="center"/>
          </w:tcPr>
          <w:p w:rsidR="00A37918" w:rsidRPr="000518D1" w:rsidRDefault="00A37918" w:rsidP="00AE3B21">
            <w:pPr>
              <w:spacing w:line="200" w:lineRule="exact"/>
              <w:jc w:val="center"/>
              <w:rPr>
                <w:sz w:val="24"/>
                <w:szCs w:val="24"/>
              </w:rPr>
            </w:pPr>
          </w:p>
        </w:tc>
        <w:tc>
          <w:tcPr>
            <w:tcW w:w="2854" w:type="dxa"/>
            <w:vMerge/>
            <w:vAlign w:val="center"/>
          </w:tcPr>
          <w:p w:rsidR="00A37918" w:rsidRPr="000518D1" w:rsidRDefault="00A37918" w:rsidP="00AE3B21">
            <w:pPr>
              <w:spacing w:line="200" w:lineRule="exact"/>
              <w:jc w:val="center"/>
              <w:rPr>
                <w:sz w:val="24"/>
                <w:szCs w:val="24"/>
              </w:rPr>
            </w:pPr>
          </w:p>
        </w:tc>
        <w:tc>
          <w:tcPr>
            <w:tcW w:w="3402" w:type="dxa"/>
            <w:vMerge w:val="restart"/>
            <w:vAlign w:val="center"/>
          </w:tcPr>
          <w:p w:rsidR="00A37918" w:rsidRPr="000518D1" w:rsidRDefault="00A37918" w:rsidP="00AE3B21">
            <w:pPr>
              <w:widowControl w:val="0"/>
              <w:autoSpaceDE w:val="0"/>
              <w:autoSpaceDN w:val="0"/>
              <w:spacing w:line="200" w:lineRule="exact"/>
              <w:jc w:val="center"/>
              <w:rPr>
                <w:sz w:val="24"/>
                <w:szCs w:val="24"/>
              </w:rPr>
            </w:pPr>
            <w:r w:rsidRPr="000518D1">
              <w:rPr>
                <w:sz w:val="24"/>
                <w:szCs w:val="24"/>
              </w:rPr>
              <w:t>наименование характеристики</w:t>
            </w:r>
          </w:p>
        </w:tc>
        <w:tc>
          <w:tcPr>
            <w:tcW w:w="2179" w:type="dxa"/>
            <w:gridSpan w:val="2"/>
            <w:vAlign w:val="center"/>
          </w:tcPr>
          <w:p w:rsidR="00A37918" w:rsidRPr="000518D1" w:rsidRDefault="00A37918" w:rsidP="00AE3B21">
            <w:pPr>
              <w:widowControl w:val="0"/>
              <w:autoSpaceDE w:val="0"/>
              <w:autoSpaceDN w:val="0"/>
              <w:spacing w:line="200" w:lineRule="exact"/>
              <w:jc w:val="center"/>
              <w:rPr>
                <w:sz w:val="24"/>
                <w:szCs w:val="24"/>
              </w:rPr>
            </w:pPr>
            <w:r w:rsidRPr="000518D1">
              <w:rPr>
                <w:sz w:val="24"/>
                <w:szCs w:val="24"/>
              </w:rPr>
              <w:t>единица измерения</w:t>
            </w:r>
          </w:p>
        </w:tc>
        <w:tc>
          <w:tcPr>
            <w:tcW w:w="5314" w:type="dxa"/>
            <w:gridSpan w:val="2"/>
            <w:vMerge w:val="restart"/>
            <w:vAlign w:val="center"/>
          </w:tcPr>
          <w:p w:rsidR="00A37918" w:rsidRPr="000518D1" w:rsidRDefault="00A37918" w:rsidP="00AE3B21">
            <w:pPr>
              <w:widowControl w:val="0"/>
              <w:autoSpaceDE w:val="0"/>
              <w:autoSpaceDN w:val="0"/>
              <w:spacing w:line="200" w:lineRule="exact"/>
              <w:jc w:val="center"/>
              <w:rPr>
                <w:sz w:val="24"/>
                <w:szCs w:val="24"/>
              </w:rPr>
            </w:pPr>
            <w:r w:rsidRPr="000518D1">
              <w:rPr>
                <w:sz w:val="24"/>
                <w:szCs w:val="24"/>
              </w:rPr>
              <w:t>значение характеристики</w:t>
            </w:r>
          </w:p>
        </w:tc>
      </w:tr>
      <w:tr w:rsidR="00A37918" w:rsidRPr="00C86817" w:rsidTr="00AE3B21">
        <w:trPr>
          <w:trHeight w:val="360"/>
        </w:trPr>
        <w:tc>
          <w:tcPr>
            <w:tcW w:w="468" w:type="dxa"/>
            <w:vMerge/>
            <w:vAlign w:val="center"/>
          </w:tcPr>
          <w:p w:rsidR="00A37918" w:rsidRPr="000518D1" w:rsidRDefault="00A37918" w:rsidP="00AE3B21">
            <w:pPr>
              <w:spacing w:line="200" w:lineRule="exact"/>
              <w:jc w:val="center"/>
              <w:rPr>
                <w:sz w:val="24"/>
                <w:szCs w:val="24"/>
              </w:rPr>
            </w:pPr>
          </w:p>
        </w:tc>
        <w:tc>
          <w:tcPr>
            <w:tcW w:w="1092" w:type="dxa"/>
            <w:vMerge/>
            <w:vAlign w:val="center"/>
          </w:tcPr>
          <w:p w:rsidR="00A37918" w:rsidRPr="000518D1" w:rsidRDefault="00A37918" w:rsidP="00AE3B21">
            <w:pPr>
              <w:spacing w:line="200" w:lineRule="exact"/>
              <w:jc w:val="center"/>
              <w:rPr>
                <w:sz w:val="24"/>
                <w:szCs w:val="24"/>
              </w:rPr>
            </w:pPr>
          </w:p>
        </w:tc>
        <w:tc>
          <w:tcPr>
            <w:tcW w:w="2854" w:type="dxa"/>
            <w:vMerge/>
            <w:vAlign w:val="center"/>
          </w:tcPr>
          <w:p w:rsidR="00A37918" w:rsidRPr="000518D1" w:rsidRDefault="00A37918" w:rsidP="00AE3B21">
            <w:pPr>
              <w:spacing w:line="200" w:lineRule="exact"/>
              <w:jc w:val="center"/>
              <w:rPr>
                <w:sz w:val="24"/>
                <w:szCs w:val="24"/>
              </w:rPr>
            </w:pPr>
          </w:p>
        </w:tc>
        <w:tc>
          <w:tcPr>
            <w:tcW w:w="3402" w:type="dxa"/>
            <w:vMerge/>
            <w:vAlign w:val="center"/>
          </w:tcPr>
          <w:p w:rsidR="00A37918" w:rsidRPr="000518D1" w:rsidRDefault="00A37918" w:rsidP="00AE3B21">
            <w:pPr>
              <w:spacing w:line="200" w:lineRule="exact"/>
              <w:jc w:val="center"/>
              <w:rPr>
                <w:sz w:val="24"/>
                <w:szCs w:val="24"/>
              </w:rPr>
            </w:pPr>
          </w:p>
        </w:tc>
        <w:tc>
          <w:tcPr>
            <w:tcW w:w="816" w:type="dxa"/>
            <w:vMerge w:val="restart"/>
            <w:vAlign w:val="center"/>
          </w:tcPr>
          <w:p w:rsidR="00A37918" w:rsidRPr="000518D1" w:rsidRDefault="00A37918" w:rsidP="00AE3B21">
            <w:pPr>
              <w:widowControl w:val="0"/>
              <w:autoSpaceDE w:val="0"/>
              <w:autoSpaceDN w:val="0"/>
              <w:spacing w:line="200" w:lineRule="exact"/>
              <w:jc w:val="center"/>
              <w:rPr>
                <w:sz w:val="24"/>
                <w:szCs w:val="24"/>
              </w:rPr>
            </w:pPr>
            <w:r w:rsidRPr="000518D1">
              <w:rPr>
                <w:color w:val="000000"/>
                <w:sz w:val="24"/>
                <w:szCs w:val="24"/>
              </w:rPr>
              <w:t>код по ОКЕИ</w:t>
            </w:r>
          </w:p>
        </w:tc>
        <w:tc>
          <w:tcPr>
            <w:tcW w:w="1363" w:type="dxa"/>
            <w:vMerge w:val="restart"/>
            <w:vAlign w:val="center"/>
          </w:tcPr>
          <w:p w:rsidR="00A37918" w:rsidRPr="000518D1" w:rsidRDefault="00A37918" w:rsidP="00AE3B21">
            <w:pPr>
              <w:widowControl w:val="0"/>
              <w:autoSpaceDE w:val="0"/>
              <w:autoSpaceDN w:val="0"/>
              <w:spacing w:line="200" w:lineRule="exact"/>
              <w:jc w:val="center"/>
              <w:rPr>
                <w:sz w:val="24"/>
                <w:szCs w:val="24"/>
              </w:rPr>
            </w:pPr>
            <w:r w:rsidRPr="000518D1">
              <w:rPr>
                <w:sz w:val="24"/>
                <w:szCs w:val="24"/>
              </w:rPr>
              <w:t>наименов</w:t>
            </w:r>
            <w:r w:rsidRPr="000518D1">
              <w:rPr>
                <w:sz w:val="24"/>
                <w:szCs w:val="24"/>
              </w:rPr>
              <w:t>а</w:t>
            </w:r>
            <w:r w:rsidRPr="000518D1">
              <w:rPr>
                <w:sz w:val="24"/>
                <w:szCs w:val="24"/>
              </w:rPr>
              <w:t>ние</w:t>
            </w:r>
          </w:p>
        </w:tc>
        <w:tc>
          <w:tcPr>
            <w:tcW w:w="5314" w:type="dxa"/>
            <w:gridSpan w:val="2"/>
            <w:vMerge/>
            <w:vAlign w:val="center"/>
          </w:tcPr>
          <w:p w:rsidR="00A37918" w:rsidRPr="000518D1" w:rsidRDefault="00A37918" w:rsidP="00AE3B21">
            <w:pPr>
              <w:widowControl w:val="0"/>
              <w:autoSpaceDE w:val="0"/>
              <w:autoSpaceDN w:val="0"/>
              <w:spacing w:line="200" w:lineRule="exact"/>
              <w:jc w:val="center"/>
              <w:rPr>
                <w:sz w:val="24"/>
                <w:szCs w:val="24"/>
              </w:rPr>
            </w:pPr>
          </w:p>
        </w:tc>
      </w:tr>
      <w:tr w:rsidR="00A37918" w:rsidRPr="00C86817" w:rsidTr="00AE3B21">
        <w:trPr>
          <w:trHeight w:val="1521"/>
        </w:trPr>
        <w:tc>
          <w:tcPr>
            <w:tcW w:w="468" w:type="dxa"/>
            <w:vMerge/>
            <w:vAlign w:val="center"/>
          </w:tcPr>
          <w:p w:rsidR="00A37918" w:rsidRPr="000518D1" w:rsidRDefault="00A37918" w:rsidP="00AE3B21">
            <w:pPr>
              <w:spacing w:line="200" w:lineRule="exact"/>
              <w:jc w:val="center"/>
              <w:rPr>
                <w:sz w:val="24"/>
                <w:szCs w:val="24"/>
              </w:rPr>
            </w:pPr>
          </w:p>
        </w:tc>
        <w:tc>
          <w:tcPr>
            <w:tcW w:w="1092" w:type="dxa"/>
            <w:vMerge/>
            <w:vAlign w:val="center"/>
          </w:tcPr>
          <w:p w:rsidR="00A37918" w:rsidRPr="000518D1" w:rsidRDefault="00A37918" w:rsidP="00AE3B21">
            <w:pPr>
              <w:spacing w:line="200" w:lineRule="exact"/>
              <w:jc w:val="center"/>
              <w:rPr>
                <w:sz w:val="24"/>
                <w:szCs w:val="24"/>
              </w:rPr>
            </w:pPr>
          </w:p>
        </w:tc>
        <w:tc>
          <w:tcPr>
            <w:tcW w:w="2854" w:type="dxa"/>
            <w:vMerge/>
            <w:vAlign w:val="center"/>
          </w:tcPr>
          <w:p w:rsidR="00A37918" w:rsidRPr="000518D1" w:rsidRDefault="00A37918" w:rsidP="00AE3B21">
            <w:pPr>
              <w:spacing w:line="200" w:lineRule="exact"/>
              <w:jc w:val="center"/>
              <w:rPr>
                <w:sz w:val="24"/>
                <w:szCs w:val="24"/>
              </w:rPr>
            </w:pPr>
          </w:p>
        </w:tc>
        <w:tc>
          <w:tcPr>
            <w:tcW w:w="3402" w:type="dxa"/>
            <w:vMerge/>
            <w:vAlign w:val="center"/>
          </w:tcPr>
          <w:p w:rsidR="00A37918" w:rsidRPr="000518D1" w:rsidRDefault="00A37918" w:rsidP="00AE3B21">
            <w:pPr>
              <w:spacing w:line="200" w:lineRule="exact"/>
              <w:jc w:val="center"/>
              <w:rPr>
                <w:sz w:val="24"/>
                <w:szCs w:val="24"/>
              </w:rPr>
            </w:pPr>
          </w:p>
        </w:tc>
        <w:tc>
          <w:tcPr>
            <w:tcW w:w="816" w:type="dxa"/>
            <w:vMerge/>
            <w:vAlign w:val="center"/>
          </w:tcPr>
          <w:p w:rsidR="00A37918" w:rsidRPr="000518D1" w:rsidRDefault="00A37918" w:rsidP="00AE3B21">
            <w:pPr>
              <w:spacing w:line="200" w:lineRule="exact"/>
              <w:jc w:val="center"/>
              <w:rPr>
                <w:sz w:val="24"/>
                <w:szCs w:val="24"/>
              </w:rPr>
            </w:pPr>
          </w:p>
        </w:tc>
        <w:tc>
          <w:tcPr>
            <w:tcW w:w="1363" w:type="dxa"/>
            <w:vMerge/>
            <w:vAlign w:val="center"/>
          </w:tcPr>
          <w:p w:rsidR="00A37918" w:rsidRPr="000518D1" w:rsidRDefault="00A37918" w:rsidP="00AE3B21">
            <w:pPr>
              <w:spacing w:line="200" w:lineRule="exact"/>
              <w:jc w:val="center"/>
              <w:rPr>
                <w:sz w:val="24"/>
                <w:szCs w:val="24"/>
              </w:rPr>
            </w:pPr>
          </w:p>
        </w:tc>
        <w:tc>
          <w:tcPr>
            <w:tcW w:w="2553" w:type="dxa"/>
            <w:vAlign w:val="center"/>
          </w:tcPr>
          <w:p w:rsidR="00A37918" w:rsidRPr="000518D1" w:rsidRDefault="00A37918" w:rsidP="00AE3B21">
            <w:pPr>
              <w:widowControl w:val="0"/>
              <w:autoSpaceDE w:val="0"/>
              <w:autoSpaceDN w:val="0"/>
              <w:spacing w:line="200" w:lineRule="exact"/>
              <w:jc w:val="center"/>
              <w:rPr>
                <w:sz w:val="24"/>
                <w:szCs w:val="24"/>
              </w:rPr>
            </w:pPr>
            <w:r w:rsidRPr="000518D1">
              <w:rPr>
                <w:sz w:val="24"/>
                <w:szCs w:val="24"/>
              </w:rPr>
              <w:t>муниципальные сл</w:t>
            </w:r>
            <w:r w:rsidRPr="000518D1">
              <w:rPr>
                <w:sz w:val="24"/>
                <w:szCs w:val="24"/>
              </w:rPr>
              <w:t>у</w:t>
            </w:r>
            <w:r w:rsidRPr="000518D1">
              <w:rPr>
                <w:sz w:val="24"/>
                <w:szCs w:val="24"/>
              </w:rPr>
              <w:t>жащие, относящиеся к категории «руковод</w:t>
            </w:r>
            <w:r w:rsidRPr="000518D1">
              <w:rPr>
                <w:sz w:val="24"/>
                <w:szCs w:val="24"/>
              </w:rPr>
              <w:t>и</w:t>
            </w:r>
            <w:r w:rsidRPr="000518D1">
              <w:rPr>
                <w:sz w:val="24"/>
                <w:szCs w:val="24"/>
              </w:rPr>
              <w:t>тели», руководители казенных, бюджетных учреждений и унита</w:t>
            </w:r>
            <w:r w:rsidRPr="000518D1">
              <w:rPr>
                <w:sz w:val="24"/>
                <w:szCs w:val="24"/>
              </w:rPr>
              <w:t>р</w:t>
            </w:r>
            <w:r w:rsidRPr="000518D1">
              <w:rPr>
                <w:sz w:val="24"/>
                <w:szCs w:val="24"/>
              </w:rPr>
              <w:t>ных предприятий</w:t>
            </w:r>
          </w:p>
        </w:tc>
        <w:tc>
          <w:tcPr>
            <w:tcW w:w="2761" w:type="dxa"/>
            <w:vAlign w:val="center"/>
          </w:tcPr>
          <w:p w:rsidR="00A37918" w:rsidRPr="000518D1" w:rsidRDefault="00A37918" w:rsidP="00AE3B21">
            <w:pPr>
              <w:widowControl w:val="0"/>
              <w:autoSpaceDE w:val="0"/>
              <w:autoSpaceDN w:val="0"/>
              <w:spacing w:line="200" w:lineRule="exact"/>
              <w:jc w:val="center"/>
              <w:rPr>
                <w:sz w:val="24"/>
                <w:szCs w:val="24"/>
              </w:rPr>
            </w:pPr>
            <w:r w:rsidRPr="000518D1">
              <w:rPr>
                <w:sz w:val="24"/>
                <w:szCs w:val="24"/>
              </w:rPr>
              <w:t>работники муниципал</w:t>
            </w:r>
            <w:r w:rsidRPr="000518D1">
              <w:rPr>
                <w:sz w:val="24"/>
                <w:szCs w:val="24"/>
              </w:rPr>
              <w:t>ь</w:t>
            </w:r>
            <w:r w:rsidRPr="000518D1">
              <w:rPr>
                <w:sz w:val="24"/>
                <w:szCs w:val="24"/>
              </w:rPr>
              <w:t>ных органов, работники казенных, бюджетных учреждений и унитарных предприятий, не явля</w:t>
            </w:r>
            <w:r w:rsidRPr="000518D1">
              <w:rPr>
                <w:sz w:val="24"/>
                <w:szCs w:val="24"/>
              </w:rPr>
              <w:t>ю</w:t>
            </w:r>
            <w:r w:rsidRPr="000518D1">
              <w:rPr>
                <w:sz w:val="24"/>
                <w:szCs w:val="24"/>
              </w:rPr>
              <w:t>щиеся их руководител</w:t>
            </w:r>
            <w:r w:rsidRPr="000518D1">
              <w:rPr>
                <w:sz w:val="24"/>
                <w:szCs w:val="24"/>
              </w:rPr>
              <w:t>я</w:t>
            </w:r>
            <w:r w:rsidRPr="000518D1">
              <w:rPr>
                <w:sz w:val="24"/>
                <w:szCs w:val="24"/>
              </w:rPr>
              <w:t>ми</w:t>
            </w:r>
          </w:p>
        </w:tc>
      </w:tr>
      <w:tr w:rsidR="00A37918" w:rsidRPr="00C86817" w:rsidTr="00AE3B21">
        <w:trPr>
          <w:trHeight w:val="143"/>
        </w:trPr>
        <w:tc>
          <w:tcPr>
            <w:tcW w:w="468" w:type="dxa"/>
            <w:vAlign w:val="center"/>
          </w:tcPr>
          <w:p w:rsidR="00A37918" w:rsidRPr="000518D1" w:rsidRDefault="00A37918" w:rsidP="00AE3B21">
            <w:pPr>
              <w:spacing w:line="200" w:lineRule="exact"/>
              <w:jc w:val="center"/>
              <w:rPr>
                <w:sz w:val="24"/>
                <w:szCs w:val="24"/>
              </w:rPr>
            </w:pPr>
            <w:r w:rsidRPr="000518D1">
              <w:rPr>
                <w:sz w:val="24"/>
                <w:szCs w:val="24"/>
              </w:rPr>
              <w:t>1</w:t>
            </w:r>
          </w:p>
        </w:tc>
        <w:tc>
          <w:tcPr>
            <w:tcW w:w="1092" w:type="dxa"/>
            <w:vAlign w:val="center"/>
          </w:tcPr>
          <w:p w:rsidR="00A37918" w:rsidRPr="000518D1" w:rsidRDefault="00A37918" w:rsidP="00AE3B21">
            <w:pPr>
              <w:spacing w:line="200" w:lineRule="exact"/>
              <w:jc w:val="center"/>
              <w:rPr>
                <w:sz w:val="24"/>
                <w:szCs w:val="24"/>
              </w:rPr>
            </w:pPr>
            <w:r w:rsidRPr="000518D1">
              <w:rPr>
                <w:sz w:val="24"/>
                <w:szCs w:val="24"/>
              </w:rPr>
              <w:t>2</w:t>
            </w:r>
          </w:p>
        </w:tc>
        <w:tc>
          <w:tcPr>
            <w:tcW w:w="2854" w:type="dxa"/>
            <w:vAlign w:val="center"/>
          </w:tcPr>
          <w:p w:rsidR="00A37918" w:rsidRPr="000518D1" w:rsidRDefault="00A37918" w:rsidP="00AE3B21">
            <w:pPr>
              <w:spacing w:line="200" w:lineRule="exact"/>
              <w:jc w:val="center"/>
              <w:rPr>
                <w:sz w:val="24"/>
                <w:szCs w:val="24"/>
              </w:rPr>
            </w:pPr>
            <w:r w:rsidRPr="000518D1">
              <w:rPr>
                <w:sz w:val="24"/>
                <w:szCs w:val="24"/>
              </w:rPr>
              <w:t>3</w:t>
            </w:r>
          </w:p>
        </w:tc>
        <w:tc>
          <w:tcPr>
            <w:tcW w:w="3402" w:type="dxa"/>
            <w:vAlign w:val="center"/>
          </w:tcPr>
          <w:p w:rsidR="00A37918" w:rsidRPr="000518D1" w:rsidRDefault="00A37918" w:rsidP="00AE3B21">
            <w:pPr>
              <w:spacing w:line="200" w:lineRule="exact"/>
              <w:jc w:val="center"/>
              <w:rPr>
                <w:sz w:val="24"/>
                <w:szCs w:val="24"/>
              </w:rPr>
            </w:pPr>
            <w:r w:rsidRPr="000518D1">
              <w:rPr>
                <w:sz w:val="24"/>
                <w:szCs w:val="24"/>
              </w:rPr>
              <w:t>4</w:t>
            </w:r>
          </w:p>
        </w:tc>
        <w:tc>
          <w:tcPr>
            <w:tcW w:w="816" w:type="dxa"/>
            <w:vAlign w:val="center"/>
          </w:tcPr>
          <w:p w:rsidR="00A37918" w:rsidRPr="000518D1" w:rsidRDefault="00A37918" w:rsidP="00AE3B21">
            <w:pPr>
              <w:spacing w:line="200" w:lineRule="exact"/>
              <w:jc w:val="center"/>
              <w:rPr>
                <w:sz w:val="24"/>
                <w:szCs w:val="24"/>
              </w:rPr>
            </w:pPr>
            <w:r w:rsidRPr="000518D1">
              <w:rPr>
                <w:sz w:val="24"/>
                <w:szCs w:val="24"/>
              </w:rPr>
              <w:t>5</w:t>
            </w:r>
          </w:p>
        </w:tc>
        <w:tc>
          <w:tcPr>
            <w:tcW w:w="1363" w:type="dxa"/>
            <w:vAlign w:val="center"/>
          </w:tcPr>
          <w:p w:rsidR="00A37918" w:rsidRPr="000518D1" w:rsidRDefault="00A37918" w:rsidP="00AE3B21">
            <w:pPr>
              <w:spacing w:line="200" w:lineRule="exact"/>
              <w:jc w:val="center"/>
              <w:rPr>
                <w:sz w:val="24"/>
                <w:szCs w:val="24"/>
              </w:rPr>
            </w:pPr>
            <w:r w:rsidRPr="000518D1">
              <w:rPr>
                <w:sz w:val="24"/>
                <w:szCs w:val="24"/>
              </w:rPr>
              <w:t>6</w:t>
            </w:r>
          </w:p>
        </w:tc>
        <w:tc>
          <w:tcPr>
            <w:tcW w:w="2553" w:type="dxa"/>
            <w:vAlign w:val="center"/>
          </w:tcPr>
          <w:p w:rsidR="00A37918" w:rsidRPr="000518D1" w:rsidRDefault="00A37918" w:rsidP="00AE3B21">
            <w:pPr>
              <w:widowControl w:val="0"/>
              <w:autoSpaceDE w:val="0"/>
              <w:autoSpaceDN w:val="0"/>
              <w:spacing w:line="200" w:lineRule="exact"/>
              <w:jc w:val="center"/>
              <w:rPr>
                <w:sz w:val="24"/>
                <w:szCs w:val="24"/>
              </w:rPr>
            </w:pPr>
            <w:r w:rsidRPr="000518D1">
              <w:rPr>
                <w:sz w:val="24"/>
                <w:szCs w:val="24"/>
              </w:rPr>
              <w:t>7</w:t>
            </w:r>
          </w:p>
        </w:tc>
        <w:tc>
          <w:tcPr>
            <w:tcW w:w="2761" w:type="dxa"/>
            <w:vAlign w:val="center"/>
          </w:tcPr>
          <w:p w:rsidR="00A37918" w:rsidRPr="000518D1" w:rsidRDefault="00A37918" w:rsidP="00AE3B21">
            <w:pPr>
              <w:widowControl w:val="0"/>
              <w:autoSpaceDE w:val="0"/>
              <w:autoSpaceDN w:val="0"/>
              <w:spacing w:line="200" w:lineRule="exact"/>
              <w:jc w:val="center"/>
              <w:rPr>
                <w:sz w:val="24"/>
                <w:szCs w:val="24"/>
              </w:rPr>
            </w:pPr>
            <w:r w:rsidRPr="000518D1">
              <w:rPr>
                <w:sz w:val="24"/>
                <w:szCs w:val="24"/>
              </w:rPr>
              <w:t>8</w:t>
            </w:r>
          </w:p>
        </w:tc>
      </w:tr>
    </w:tbl>
    <w:p w:rsidR="00A37918" w:rsidRPr="000518D1" w:rsidRDefault="00A37918" w:rsidP="00A37918">
      <w:pPr>
        <w:jc w:val="center"/>
        <w:rPr>
          <w:rFonts w:ascii="Times New Roman CYR" w:hAnsi="Times New Roman CYR"/>
          <w:sz w:val="24"/>
          <w:szCs w:val="24"/>
        </w:rPr>
      </w:pPr>
      <w:r w:rsidRPr="000518D1">
        <w:rPr>
          <w:rFonts w:ascii="Times New Roman CYR" w:hAnsi="Times New Roman CYR"/>
        </w:rPr>
        <w:br w:type="page"/>
      </w: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8"/>
        <w:gridCol w:w="1092"/>
        <w:gridCol w:w="2854"/>
        <w:gridCol w:w="3402"/>
        <w:gridCol w:w="816"/>
        <w:gridCol w:w="1363"/>
        <w:gridCol w:w="2553"/>
        <w:gridCol w:w="2761"/>
      </w:tblGrid>
      <w:tr w:rsidR="00A37918" w:rsidRPr="00C86817" w:rsidTr="00AE3B21">
        <w:trPr>
          <w:trHeight w:val="143"/>
        </w:trPr>
        <w:tc>
          <w:tcPr>
            <w:tcW w:w="468" w:type="dxa"/>
            <w:vAlign w:val="center"/>
          </w:tcPr>
          <w:p w:rsidR="00A37918" w:rsidRPr="000518D1" w:rsidRDefault="00A37918" w:rsidP="00AE3B21">
            <w:pPr>
              <w:spacing w:line="200" w:lineRule="exact"/>
              <w:jc w:val="center"/>
              <w:rPr>
                <w:sz w:val="24"/>
                <w:szCs w:val="24"/>
              </w:rPr>
            </w:pPr>
            <w:r w:rsidRPr="000518D1">
              <w:rPr>
                <w:sz w:val="24"/>
                <w:szCs w:val="24"/>
              </w:rPr>
              <w:t>1</w:t>
            </w:r>
          </w:p>
        </w:tc>
        <w:tc>
          <w:tcPr>
            <w:tcW w:w="1092" w:type="dxa"/>
            <w:vAlign w:val="center"/>
          </w:tcPr>
          <w:p w:rsidR="00A37918" w:rsidRPr="000518D1" w:rsidRDefault="00A37918" w:rsidP="00AE3B21">
            <w:pPr>
              <w:spacing w:line="200" w:lineRule="exact"/>
              <w:jc w:val="center"/>
              <w:rPr>
                <w:sz w:val="24"/>
                <w:szCs w:val="24"/>
              </w:rPr>
            </w:pPr>
            <w:r w:rsidRPr="000518D1">
              <w:rPr>
                <w:sz w:val="24"/>
                <w:szCs w:val="24"/>
              </w:rPr>
              <w:t>2</w:t>
            </w:r>
          </w:p>
        </w:tc>
        <w:tc>
          <w:tcPr>
            <w:tcW w:w="2854" w:type="dxa"/>
            <w:vAlign w:val="center"/>
          </w:tcPr>
          <w:p w:rsidR="00A37918" w:rsidRPr="000518D1" w:rsidRDefault="00A37918" w:rsidP="00AE3B21">
            <w:pPr>
              <w:spacing w:line="200" w:lineRule="exact"/>
              <w:jc w:val="center"/>
              <w:rPr>
                <w:sz w:val="24"/>
                <w:szCs w:val="24"/>
              </w:rPr>
            </w:pPr>
            <w:r w:rsidRPr="000518D1">
              <w:rPr>
                <w:sz w:val="24"/>
                <w:szCs w:val="24"/>
              </w:rPr>
              <w:t>3</w:t>
            </w:r>
          </w:p>
        </w:tc>
        <w:tc>
          <w:tcPr>
            <w:tcW w:w="3402" w:type="dxa"/>
            <w:vAlign w:val="center"/>
          </w:tcPr>
          <w:p w:rsidR="00A37918" w:rsidRPr="000518D1" w:rsidRDefault="00A37918" w:rsidP="00AE3B21">
            <w:pPr>
              <w:spacing w:line="200" w:lineRule="exact"/>
              <w:jc w:val="center"/>
              <w:rPr>
                <w:sz w:val="24"/>
                <w:szCs w:val="24"/>
              </w:rPr>
            </w:pPr>
            <w:r w:rsidRPr="000518D1">
              <w:rPr>
                <w:sz w:val="24"/>
                <w:szCs w:val="24"/>
              </w:rPr>
              <w:t>4</w:t>
            </w:r>
          </w:p>
        </w:tc>
        <w:tc>
          <w:tcPr>
            <w:tcW w:w="816" w:type="dxa"/>
            <w:vAlign w:val="center"/>
          </w:tcPr>
          <w:p w:rsidR="00A37918" w:rsidRPr="000518D1" w:rsidRDefault="00A37918" w:rsidP="00AE3B21">
            <w:pPr>
              <w:spacing w:line="200" w:lineRule="exact"/>
              <w:jc w:val="center"/>
              <w:rPr>
                <w:sz w:val="24"/>
                <w:szCs w:val="24"/>
              </w:rPr>
            </w:pPr>
            <w:r w:rsidRPr="000518D1">
              <w:rPr>
                <w:sz w:val="24"/>
                <w:szCs w:val="24"/>
              </w:rPr>
              <w:t>5</w:t>
            </w:r>
          </w:p>
        </w:tc>
        <w:tc>
          <w:tcPr>
            <w:tcW w:w="1363" w:type="dxa"/>
            <w:vAlign w:val="center"/>
          </w:tcPr>
          <w:p w:rsidR="00A37918" w:rsidRPr="000518D1" w:rsidRDefault="00A37918" w:rsidP="00AE3B21">
            <w:pPr>
              <w:spacing w:line="200" w:lineRule="exact"/>
              <w:jc w:val="center"/>
              <w:rPr>
                <w:sz w:val="24"/>
                <w:szCs w:val="24"/>
              </w:rPr>
            </w:pPr>
            <w:r w:rsidRPr="000518D1">
              <w:rPr>
                <w:sz w:val="24"/>
                <w:szCs w:val="24"/>
              </w:rPr>
              <w:t>6</w:t>
            </w:r>
          </w:p>
        </w:tc>
        <w:tc>
          <w:tcPr>
            <w:tcW w:w="2553" w:type="dxa"/>
            <w:vAlign w:val="center"/>
          </w:tcPr>
          <w:p w:rsidR="00A37918" w:rsidRPr="000518D1" w:rsidRDefault="00A37918" w:rsidP="00AE3B21">
            <w:pPr>
              <w:widowControl w:val="0"/>
              <w:autoSpaceDE w:val="0"/>
              <w:autoSpaceDN w:val="0"/>
              <w:spacing w:line="200" w:lineRule="exact"/>
              <w:jc w:val="center"/>
              <w:rPr>
                <w:sz w:val="24"/>
                <w:szCs w:val="24"/>
              </w:rPr>
            </w:pPr>
            <w:r w:rsidRPr="000518D1">
              <w:rPr>
                <w:sz w:val="24"/>
                <w:szCs w:val="24"/>
              </w:rPr>
              <w:t>7</w:t>
            </w:r>
          </w:p>
        </w:tc>
        <w:tc>
          <w:tcPr>
            <w:tcW w:w="2761" w:type="dxa"/>
            <w:vAlign w:val="center"/>
          </w:tcPr>
          <w:p w:rsidR="00A37918" w:rsidRPr="000518D1" w:rsidRDefault="00A37918" w:rsidP="00AE3B21">
            <w:pPr>
              <w:widowControl w:val="0"/>
              <w:autoSpaceDE w:val="0"/>
              <w:autoSpaceDN w:val="0"/>
              <w:spacing w:line="200" w:lineRule="exact"/>
              <w:jc w:val="center"/>
              <w:rPr>
                <w:sz w:val="24"/>
                <w:szCs w:val="24"/>
              </w:rPr>
            </w:pPr>
            <w:r w:rsidRPr="000518D1">
              <w:rPr>
                <w:sz w:val="24"/>
                <w:szCs w:val="24"/>
              </w:rPr>
              <w:t>8</w:t>
            </w:r>
          </w:p>
        </w:tc>
      </w:tr>
      <w:tr w:rsidR="00A37918" w:rsidRPr="00C86817" w:rsidTr="00AE3B21">
        <w:trPr>
          <w:trHeight w:val="1308"/>
        </w:trPr>
        <w:tc>
          <w:tcPr>
            <w:tcW w:w="468" w:type="dxa"/>
          </w:tcPr>
          <w:p w:rsidR="00A37918" w:rsidRPr="000518D1" w:rsidRDefault="00A37918" w:rsidP="00AE3B21">
            <w:pPr>
              <w:widowControl w:val="0"/>
              <w:autoSpaceDE w:val="0"/>
              <w:autoSpaceDN w:val="0"/>
              <w:spacing w:line="200" w:lineRule="exact"/>
              <w:jc w:val="center"/>
              <w:rPr>
                <w:sz w:val="24"/>
                <w:szCs w:val="24"/>
              </w:rPr>
            </w:pPr>
            <w:r w:rsidRPr="000518D1">
              <w:rPr>
                <w:sz w:val="24"/>
                <w:szCs w:val="24"/>
              </w:rPr>
              <w:t>1.</w:t>
            </w:r>
          </w:p>
        </w:tc>
        <w:tc>
          <w:tcPr>
            <w:tcW w:w="1092" w:type="dxa"/>
          </w:tcPr>
          <w:p w:rsidR="00A37918" w:rsidRPr="000518D1" w:rsidRDefault="00A37918" w:rsidP="00AE3B21">
            <w:pPr>
              <w:widowControl w:val="0"/>
              <w:autoSpaceDE w:val="0"/>
              <w:autoSpaceDN w:val="0"/>
              <w:spacing w:line="240" w:lineRule="exact"/>
              <w:jc w:val="center"/>
              <w:rPr>
                <w:sz w:val="24"/>
                <w:szCs w:val="24"/>
              </w:rPr>
            </w:pPr>
            <w:r w:rsidRPr="000518D1">
              <w:rPr>
                <w:sz w:val="24"/>
                <w:szCs w:val="24"/>
              </w:rPr>
              <w:t>26.20.11</w:t>
            </w:r>
          </w:p>
        </w:tc>
        <w:tc>
          <w:tcPr>
            <w:tcW w:w="2854" w:type="dxa"/>
          </w:tcPr>
          <w:p w:rsidR="00A37918" w:rsidRPr="000518D1" w:rsidRDefault="00A37918" w:rsidP="00AE3B21">
            <w:pPr>
              <w:widowControl w:val="0"/>
              <w:autoSpaceDE w:val="0"/>
              <w:autoSpaceDN w:val="0"/>
              <w:spacing w:line="240" w:lineRule="exact"/>
              <w:rPr>
                <w:sz w:val="24"/>
                <w:szCs w:val="24"/>
              </w:rPr>
            </w:pPr>
            <w:r w:rsidRPr="000518D1">
              <w:rPr>
                <w:sz w:val="24"/>
                <w:szCs w:val="24"/>
              </w:rPr>
              <w:t xml:space="preserve">Компьютеры портативные массой не более </w:t>
            </w:r>
            <w:smartTag w:uri="urn:schemas-microsoft-com:office:smarttags" w:element="metricconverter">
              <w:smartTagPr>
                <w:attr w:name="ProductID" w:val="10 кг"/>
              </w:smartTagPr>
              <w:r w:rsidRPr="000518D1">
                <w:rPr>
                  <w:sz w:val="24"/>
                  <w:szCs w:val="24"/>
                </w:rPr>
                <w:t>10 кг</w:t>
              </w:r>
            </w:smartTag>
            <w:r w:rsidRPr="000518D1">
              <w:rPr>
                <w:sz w:val="24"/>
                <w:szCs w:val="24"/>
              </w:rPr>
              <w:t>, т</w:t>
            </w:r>
            <w:r w:rsidRPr="000518D1">
              <w:rPr>
                <w:sz w:val="24"/>
                <w:szCs w:val="24"/>
              </w:rPr>
              <w:t>а</w:t>
            </w:r>
            <w:r w:rsidRPr="000518D1">
              <w:rPr>
                <w:sz w:val="24"/>
                <w:szCs w:val="24"/>
              </w:rPr>
              <w:t>кие, как ноутбуки, пла</w:t>
            </w:r>
            <w:r w:rsidRPr="000518D1">
              <w:rPr>
                <w:sz w:val="24"/>
                <w:szCs w:val="24"/>
              </w:rPr>
              <w:t>н</w:t>
            </w:r>
            <w:r w:rsidRPr="000518D1">
              <w:rPr>
                <w:sz w:val="24"/>
                <w:szCs w:val="24"/>
              </w:rPr>
              <w:t>шетные компьютеры, карманные компьютеры, в том числе совмещающие функции мобильного т</w:t>
            </w:r>
            <w:r w:rsidRPr="000518D1">
              <w:rPr>
                <w:sz w:val="24"/>
                <w:szCs w:val="24"/>
              </w:rPr>
              <w:t>е</w:t>
            </w:r>
            <w:r w:rsidRPr="000518D1">
              <w:rPr>
                <w:sz w:val="24"/>
                <w:szCs w:val="24"/>
              </w:rPr>
              <w:t>лефонного аппарата, электронные записные книжки и аналогичная компьютерная техника</w:t>
            </w:r>
          </w:p>
          <w:p w:rsidR="00A37918" w:rsidRPr="000518D1" w:rsidRDefault="00A37918" w:rsidP="00AE3B21">
            <w:pPr>
              <w:widowControl w:val="0"/>
              <w:autoSpaceDE w:val="0"/>
              <w:autoSpaceDN w:val="0"/>
              <w:spacing w:line="240" w:lineRule="exact"/>
              <w:rPr>
                <w:sz w:val="24"/>
                <w:szCs w:val="24"/>
              </w:rPr>
            </w:pPr>
            <w:r w:rsidRPr="000518D1">
              <w:rPr>
                <w:sz w:val="24"/>
                <w:szCs w:val="24"/>
              </w:rPr>
              <w:t>Пояснения по требуемой продукции: ноутбуки, планшетные компьютеры</w:t>
            </w:r>
          </w:p>
        </w:tc>
        <w:tc>
          <w:tcPr>
            <w:tcW w:w="3402" w:type="dxa"/>
          </w:tcPr>
          <w:p w:rsidR="00A37918" w:rsidRPr="000518D1" w:rsidRDefault="00A37918" w:rsidP="00AE3B21">
            <w:pPr>
              <w:widowControl w:val="0"/>
              <w:autoSpaceDE w:val="0"/>
              <w:autoSpaceDN w:val="0"/>
              <w:spacing w:line="240" w:lineRule="exact"/>
              <w:rPr>
                <w:sz w:val="24"/>
                <w:szCs w:val="24"/>
              </w:rPr>
            </w:pPr>
            <w:r w:rsidRPr="000518D1">
              <w:rPr>
                <w:sz w:val="24"/>
                <w:szCs w:val="24"/>
              </w:rPr>
              <w:t>размер и тип экрана, вес, тип процессора, частота процесс</w:t>
            </w:r>
            <w:r w:rsidRPr="000518D1">
              <w:rPr>
                <w:sz w:val="24"/>
                <w:szCs w:val="24"/>
              </w:rPr>
              <w:t>о</w:t>
            </w:r>
            <w:r w:rsidRPr="000518D1">
              <w:rPr>
                <w:sz w:val="24"/>
                <w:szCs w:val="24"/>
              </w:rPr>
              <w:t>ра, размер оперативной памяти, объем накопителя, тип жестк</w:t>
            </w:r>
            <w:r w:rsidRPr="000518D1">
              <w:rPr>
                <w:sz w:val="24"/>
                <w:szCs w:val="24"/>
              </w:rPr>
              <w:t>о</w:t>
            </w:r>
            <w:r w:rsidRPr="000518D1">
              <w:rPr>
                <w:sz w:val="24"/>
                <w:szCs w:val="24"/>
              </w:rPr>
              <w:t>го диска, оптический привод, наличие модулей Wi-Fi, Bluetooth, поддержки 3G (UMTS), тип видеоадаптера, время работы, операционная система, предустановленное программное обеспечение</w:t>
            </w:r>
          </w:p>
        </w:tc>
        <w:tc>
          <w:tcPr>
            <w:tcW w:w="816" w:type="dxa"/>
            <w:vAlign w:val="center"/>
          </w:tcPr>
          <w:p w:rsidR="00A37918" w:rsidRPr="000518D1" w:rsidRDefault="00A37918" w:rsidP="00AE3B21">
            <w:pPr>
              <w:widowControl w:val="0"/>
              <w:autoSpaceDE w:val="0"/>
              <w:autoSpaceDN w:val="0"/>
              <w:spacing w:line="200" w:lineRule="exact"/>
              <w:jc w:val="center"/>
              <w:rPr>
                <w:sz w:val="24"/>
                <w:szCs w:val="24"/>
              </w:rPr>
            </w:pPr>
            <w:r>
              <w:rPr>
                <w:sz w:val="24"/>
                <w:szCs w:val="24"/>
              </w:rPr>
              <w:t>-</w:t>
            </w:r>
          </w:p>
        </w:tc>
        <w:tc>
          <w:tcPr>
            <w:tcW w:w="1363" w:type="dxa"/>
            <w:vAlign w:val="center"/>
          </w:tcPr>
          <w:p w:rsidR="00A37918" w:rsidRPr="000518D1" w:rsidRDefault="00A37918" w:rsidP="00AE3B21">
            <w:pPr>
              <w:widowControl w:val="0"/>
              <w:autoSpaceDE w:val="0"/>
              <w:autoSpaceDN w:val="0"/>
              <w:spacing w:line="200" w:lineRule="exact"/>
              <w:jc w:val="center"/>
              <w:rPr>
                <w:sz w:val="24"/>
                <w:szCs w:val="24"/>
              </w:rPr>
            </w:pPr>
            <w:r>
              <w:rPr>
                <w:sz w:val="24"/>
                <w:szCs w:val="24"/>
              </w:rPr>
              <w:t>-</w:t>
            </w:r>
          </w:p>
        </w:tc>
        <w:tc>
          <w:tcPr>
            <w:tcW w:w="2553" w:type="dxa"/>
            <w:vAlign w:val="center"/>
          </w:tcPr>
          <w:p w:rsidR="00A37918" w:rsidRPr="000518D1" w:rsidRDefault="00A37918" w:rsidP="00AE3B21">
            <w:pPr>
              <w:widowControl w:val="0"/>
              <w:autoSpaceDE w:val="0"/>
              <w:autoSpaceDN w:val="0"/>
              <w:spacing w:line="200" w:lineRule="exact"/>
              <w:jc w:val="center"/>
              <w:rPr>
                <w:sz w:val="24"/>
                <w:szCs w:val="24"/>
              </w:rPr>
            </w:pPr>
            <w:r>
              <w:rPr>
                <w:sz w:val="24"/>
                <w:szCs w:val="24"/>
              </w:rPr>
              <w:t>-</w:t>
            </w:r>
          </w:p>
        </w:tc>
        <w:tc>
          <w:tcPr>
            <w:tcW w:w="2761" w:type="dxa"/>
            <w:vAlign w:val="center"/>
          </w:tcPr>
          <w:p w:rsidR="00A37918" w:rsidRPr="000518D1" w:rsidRDefault="00A37918" w:rsidP="00AE3B21">
            <w:pPr>
              <w:widowControl w:val="0"/>
              <w:autoSpaceDE w:val="0"/>
              <w:autoSpaceDN w:val="0"/>
              <w:spacing w:line="200" w:lineRule="exact"/>
              <w:jc w:val="center"/>
              <w:rPr>
                <w:sz w:val="24"/>
                <w:szCs w:val="24"/>
              </w:rPr>
            </w:pPr>
            <w:r>
              <w:rPr>
                <w:sz w:val="24"/>
                <w:szCs w:val="24"/>
              </w:rPr>
              <w:t>-</w:t>
            </w:r>
          </w:p>
        </w:tc>
      </w:tr>
      <w:tr w:rsidR="00A37918" w:rsidRPr="00C86817" w:rsidTr="00AE3B21">
        <w:trPr>
          <w:trHeight w:val="187"/>
        </w:trPr>
        <w:tc>
          <w:tcPr>
            <w:tcW w:w="468" w:type="dxa"/>
          </w:tcPr>
          <w:p w:rsidR="00A37918" w:rsidRPr="000518D1" w:rsidRDefault="00A37918" w:rsidP="00AE3B21">
            <w:pPr>
              <w:widowControl w:val="0"/>
              <w:autoSpaceDE w:val="0"/>
              <w:autoSpaceDN w:val="0"/>
              <w:spacing w:line="240" w:lineRule="exact"/>
              <w:jc w:val="center"/>
              <w:rPr>
                <w:sz w:val="24"/>
                <w:szCs w:val="24"/>
              </w:rPr>
            </w:pPr>
            <w:r w:rsidRPr="000518D1">
              <w:rPr>
                <w:sz w:val="24"/>
                <w:szCs w:val="24"/>
              </w:rPr>
              <w:t>2.</w:t>
            </w:r>
          </w:p>
          <w:p w:rsidR="00A37918" w:rsidRPr="000518D1" w:rsidRDefault="00A37918" w:rsidP="00AE3B21">
            <w:pPr>
              <w:spacing w:line="240" w:lineRule="exact"/>
              <w:rPr>
                <w:sz w:val="24"/>
                <w:szCs w:val="24"/>
              </w:rPr>
            </w:pPr>
          </w:p>
          <w:p w:rsidR="00A37918" w:rsidRPr="000518D1" w:rsidRDefault="00A37918" w:rsidP="00AE3B21">
            <w:pPr>
              <w:spacing w:line="240" w:lineRule="exact"/>
              <w:rPr>
                <w:sz w:val="24"/>
                <w:szCs w:val="24"/>
              </w:rPr>
            </w:pPr>
          </w:p>
        </w:tc>
        <w:tc>
          <w:tcPr>
            <w:tcW w:w="1092" w:type="dxa"/>
          </w:tcPr>
          <w:p w:rsidR="00A37918" w:rsidRPr="000518D1" w:rsidRDefault="00A37918" w:rsidP="00AE3B21">
            <w:pPr>
              <w:widowControl w:val="0"/>
              <w:autoSpaceDE w:val="0"/>
              <w:autoSpaceDN w:val="0"/>
              <w:spacing w:line="240" w:lineRule="exact"/>
              <w:jc w:val="center"/>
            </w:pPr>
            <w:r w:rsidRPr="000518D1">
              <w:t>26.20.15</w:t>
            </w:r>
          </w:p>
        </w:tc>
        <w:tc>
          <w:tcPr>
            <w:tcW w:w="2854" w:type="dxa"/>
          </w:tcPr>
          <w:p w:rsidR="00A37918" w:rsidRPr="000518D1" w:rsidRDefault="00A37918" w:rsidP="00AE3B21">
            <w:pPr>
              <w:widowControl w:val="0"/>
              <w:autoSpaceDE w:val="0"/>
              <w:autoSpaceDN w:val="0"/>
              <w:spacing w:line="240" w:lineRule="exact"/>
              <w:rPr>
                <w:sz w:val="24"/>
                <w:szCs w:val="24"/>
              </w:rPr>
            </w:pPr>
            <w:r w:rsidRPr="000518D1">
              <w:rPr>
                <w:sz w:val="24"/>
                <w:szCs w:val="24"/>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w:t>
            </w:r>
            <w:r w:rsidRPr="000518D1">
              <w:rPr>
                <w:sz w:val="24"/>
                <w:szCs w:val="24"/>
              </w:rPr>
              <w:t>т</w:t>
            </w:r>
            <w:r w:rsidRPr="000518D1">
              <w:rPr>
                <w:sz w:val="24"/>
                <w:szCs w:val="24"/>
              </w:rPr>
              <w:t>ки данных: запомина</w:t>
            </w:r>
            <w:r w:rsidRPr="000518D1">
              <w:rPr>
                <w:sz w:val="24"/>
                <w:szCs w:val="24"/>
              </w:rPr>
              <w:t>ю</w:t>
            </w:r>
            <w:r w:rsidRPr="000518D1">
              <w:rPr>
                <w:sz w:val="24"/>
                <w:szCs w:val="24"/>
              </w:rPr>
              <w:t>щие устройства, устро</w:t>
            </w:r>
            <w:r w:rsidRPr="000518D1">
              <w:rPr>
                <w:sz w:val="24"/>
                <w:szCs w:val="24"/>
              </w:rPr>
              <w:t>й</w:t>
            </w:r>
            <w:r w:rsidRPr="000518D1">
              <w:rPr>
                <w:sz w:val="24"/>
                <w:szCs w:val="24"/>
              </w:rPr>
              <w:t>ства ввода, устройства вывода</w:t>
            </w:r>
          </w:p>
          <w:p w:rsidR="00A37918" w:rsidRPr="000518D1" w:rsidRDefault="00A37918" w:rsidP="00AE3B21">
            <w:pPr>
              <w:widowControl w:val="0"/>
              <w:autoSpaceDE w:val="0"/>
              <w:autoSpaceDN w:val="0"/>
              <w:spacing w:line="240" w:lineRule="exact"/>
              <w:rPr>
                <w:sz w:val="24"/>
                <w:szCs w:val="24"/>
              </w:rPr>
            </w:pPr>
          </w:p>
          <w:p w:rsidR="00A37918" w:rsidRPr="000518D1" w:rsidRDefault="00A37918" w:rsidP="00AE3B21">
            <w:pPr>
              <w:widowControl w:val="0"/>
              <w:autoSpaceDE w:val="0"/>
              <w:autoSpaceDN w:val="0"/>
              <w:spacing w:line="240" w:lineRule="exact"/>
              <w:rPr>
                <w:sz w:val="24"/>
                <w:szCs w:val="24"/>
              </w:rPr>
            </w:pPr>
            <w:r w:rsidRPr="000518D1">
              <w:rPr>
                <w:sz w:val="24"/>
                <w:szCs w:val="24"/>
              </w:rPr>
              <w:t>Пояснения по требуемой продукции: компьютеры персональные настол</w:t>
            </w:r>
            <w:r w:rsidRPr="000518D1">
              <w:rPr>
                <w:sz w:val="24"/>
                <w:szCs w:val="24"/>
              </w:rPr>
              <w:t>ь</w:t>
            </w:r>
            <w:r w:rsidRPr="000518D1">
              <w:rPr>
                <w:sz w:val="24"/>
                <w:szCs w:val="24"/>
              </w:rPr>
              <w:t>ные, рабочие станции в</w:t>
            </w:r>
            <w:r w:rsidRPr="000518D1">
              <w:rPr>
                <w:sz w:val="24"/>
                <w:szCs w:val="24"/>
              </w:rPr>
              <w:t>ы</w:t>
            </w:r>
            <w:r w:rsidRPr="000518D1">
              <w:rPr>
                <w:sz w:val="24"/>
                <w:szCs w:val="24"/>
              </w:rPr>
              <w:t>вода</w:t>
            </w:r>
          </w:p>
        </w:tc>
        <w:tc>
          <w:tcPr>
            <w:tcW w:w="3402" w:type="dxa"/>
          </w:tcPr>
          <w:p w:rsidR="00A37918" w:rsidRPr="000518D1" w:rsidRDefault="00A37918" w:rsidP="00AE3B21">
            <w:pPr>
              <w:widowControl w:val="0"/>
              <w:autoSpaceDE w:val="0"/>
              <w:autoSpaceDN w:val="0"/>
              <w:spacing w:line="240" w:lineRule="exact"/>
              <w:rPr>
                <w:sz w:val="24"/>
                <w:szCs w:val="24"/>
              </w:rPr>
            </w:pPr>
            <w:r w:rsidRPr="000518D1">
              <w:rPr>
                <w:sz w:val="24"/>
                <w:szCs w:val="24"/>
              </w:rPr>
              <w:t>тип (моноблок/системный блок и монитор), размер экрана/мо-нитора, тип процессора, част</w:t>
            </w:r>
            <w:r w:rsidRPr="000518D1">
              <w:rPr>
                <w:sz w:val="24"/>
                <w:szCs w:val="24"/>
              </w:rPr>
              <w:t>о</w:t>
            </w:r>
            <w:r w:rsidRPr="000518D1">
              <w:rPr>
                <w:sz w:val="24"/>
                <w:szCs w:val="24"/>
              </w:rPr>
              <w:t>та процессора, размер опер</w:t>
            </w:r>
            <w:r w:rsidRPr="000518D1">
              <w:rPr>
                <w:sz w:val="24"/>
                <w:szCs w:val="24"/>
              </w:rPr>
              <w:t>а</w:t>
            </w:r>
            <w:r w:rsidRPr="000518D1">
              <w:rPr>
                <w:sz w:val="24"/>
                <w:szCs w:val="24"/>
              </w:rPr>
              <w:t>тивной памяти, объем накоп</w:t>
            </w:r>
            <w:r w:rsidRPr="000518D1">
              <w:rPr>
                <w:sz w:val="24"/>
                <w:szCs w:val="24"/>
              </w:rPr>
              <w:t>и</w:t>
            </w:r>
            <w:r w:rsidRPr="000518D1">
              <w:rPr>
                <w:sz w:val="24"/>
                <w:szCs w:val="24"/>
              </w:rPr>
              <w:t>теля, тип жесткого диска, о</w:t>
            </w:r>
            <w:r w:rsidRPr="000518D1">
              <w:rPr>
                <w:sz w:val="24"/>
                <w:szCs w:val="24"/>
              </w:rPr>
              <w:t>п</w:t>
            </w:r>
            <w:r w:rsidRPr="000518D1">
              <w:rPr>
                <w:sz w:val="24"/>
                <w:szCs w:val="24"/>
              </w:rPr>
              <w:t>тический привод, тип виде</w:t>
            </w:r>
            <w:r w:rsidRPr="000518D1">
              <w:rPr>
                <w:sz w:val="24"/>
                <w:szCs w:val="24"/>
              </w:rPr>
              <w:t>о</w:t>
            </w:r>
            <w:r w:rsidRPr="000518D1">
              <w:rPr>
                <w:sz w:val="24"/>
                <w:szCs w:val="24"/>
              </w:rPr>
              <w:t>адаптера, операционная сист</w:t>
            </w:r>
            <w:r w:rsidRPr="000518D1">
              <w:rPr>
                <w:sz w:val="24"/>
                <w:szCs w:val="24"/>
              </w:rPr>
              <w:t>е</w:t>
            </w:r>
            <w:r w:rsidRPr="000518D1">
              <w:rPr>
                <w:sz w:val="24"/>
                <w:szCs w:val="24"/>
              </w:rPr>
              <w:t>ма, предустановленное пр</w:t>
            </w:r>
            <w:r w:rsidRPr="000518D1">
              <w:rPr>
                <w:sz w:val="24"/>
                <w:szCs w:val="24"/>
              </w:rPr>
              <w:t>о</w:t>
            </w:r>
            <w:r w:rsidRPr="000518D1">
              <w:rPr>
                <w:sz w:val="24"/>
                <w:szCs w:val="24"/>
              </w:rPr>
              <w:t>граммное обеспечение</w:t>
            </w:r>
          </w:p>
        </w:tc>
        <w:tc>
          <w:tcPr>
            <w:tcW w:w="816" w:type="dxa"/>
            <w:vAlign w:val="center"/>
          </w:tcPr>
          <w:p w:rsidR="00A37918" w:rsidRPr="000518D1" w:rsidRDefault="00A37918" w:rsidP="00AE3B21">
            <w:pPr>
              <w:widowControl w:val="0"/>
              <w:autoSpaceDE w:val="0"/>
              <w:autoSpaceDN w:val="0"/>
              <w:spacing w:line="200" w:lineRule="exact"/>
              <w:jc w:val="center"/>
              <w:rPr>
                <w:sz w:val="24"/>
                <w:szCs w:val="24"/>
              </w:rPr>
            </w:pPr>
            <w:r>
              <w:rPr>
                <w:sz w:val="24"/>
                <w:szCs w:val="24"/>
              </w:rPr>
              <w:t>-</w:t>
            </w:r>
          </w:p>
        </w:tc>
        <w:tc>
          <w:tcPr>
            <w:tcW w:w="1363" w:type="dxa"/>
            <w:vAlign w:val="center"/>
          </w:tcPr>
          <w:p w:rsidR="00A37918" w:rsidRPr="000518D1" w:rsidRDefault="00A37918" w:rsidP="00AE3B21">
            <w:pPr>
              <w:widowControl w:val="0"/>
              <w:autoSpaceDE w:val="0"/>
              <w:autoSpaceDN w:val="0"/>
              <w:spacing w:line="200" w:lineRule="exact"/>
              <w:jc w:val="center"/>
              <w:rPr>
                <w:sz w:val="24"/>
                <w:szCs w:val="24"/>
              </w:rPr>
            </w:pPr>
            <w:r>
              <w:rPr>
                <w:sz w:val="24"/>
                <w:szCs w:val="24"/>
              </w:rPr>
              <w:t>-</w:t>
            </w:r>
          </w:p>
        </w:tc>
        <w:tc>
          <w:tcPr>
            <w:tcW w:w="2553" w:type="dxa"/>
            <w:vAlign w:val="center"/>
          </w:tcPr>
          <w:p w:rsidR="00A37918" w:rsidRPr="000518D1" w:rsidRDefault="00A37918" w:rsidP="00AE3B21">
            <w:pPr>
              <w:widowControl w:val="0"/>
              <w:autoSpaceDE w:val="0"/>
              <w:autoSpaceDN w:val="0"/>
              <w:spacing w:line="200" w:lineRule="exact"/>
              <w:jc w:val="center"/>
              <w:rPr>
                <w:sz w:val="24"/>
                <w:szCs w:val="24"/>
              </w:rPr>
            </w:pPr>
            <w:r>
              <w:rPr>
                <w:sz w:val="24"/>
                <w:szCs w:val="24"/>
              </w:rPr>
              <w:t>-</w:t>
            </w:r>
          </w:p>
        </w:tc>
        <w:tc>
          <w:tcPr>
            <w:tcW w:w="2761" w:type="dxa"/>
            <w:vAlign w:val="center"/>
          </w:tcPr>
          <w:p w:rsidR="00A37918" w:rsidRPr="000518D1" w:rsidRDefault="00A37918" w:rsidP="00AE3B21">
            <w:pPr>
              <w:widowControl w:val="0"/>
              <w:autoSpaceDE w:val="0"/>
              <w:autoSpaceDN w:val="0"/>
              <w:spacing w:line="200" w:lineRule="exact"/>
              <w:jc w:val="center"/>
              <w:rPr>
                <w:sz w:val="24"/>
                <w:szCs w:val="24"/>
              </w:rPr>
            </w:pPr>
            <w:r>
              <w:rPr>
                <w:sz w:val="24"/>
                <w:szCs w:val="24"/>
              </w:rPr>
              <w:t>-</w:t>
            </w:r>
          </w:p>
        </w:tc>
      </w:tr>
    </w:tbl>
    <w:p w:rsidR="00A37918" w:rsidRPr="000518D1" w:rsidRDefault="00A37918" w:rsidP="00A37918">
      <w:pPr>
        <w:jc w:val="center"/>
        <w:rPr>
          <w:rFonts w:ascii="Times New Roman CYR" w:hAnsi="Times New Roman CYR"/>
          <w:sz w:val="24"/>
          <w:szCs w:val="24"/>
        </w:rPr>
      </w:pPr>
      <w:r w:rsidRPr="000518D1">
        <w:rPr>
          <w:rFonts w:ascii="Times New Roman CYR" w:hAnsi="Times New Roman CYR"/>
        </w:rPr>
        <w:br w:type="page"/>
      </w: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8"/>
        <w:gridCol w:w="1092"/>
        <w:gridCol w:w="2854"/>
        <w:gridCol w:w="3402"/>
        <w:gridCol w:w="816"/>
        <w:gridCol w:w="1363"/>
        <w:gridCol w:w="2553"/>
        <w:gridCol w:w="2761"/>
      </w:tblGrid>
      <w:tr w:rsidR="00A37918" w:rsidRPr="00C86817" w:rsidTr="00AE3B21">
        <w:trPr>
          <w:trHeight w:val="143"/>
        </w:trPr>
        <w:tc>
          <w:tcPr>
            <w:tcW w:w="468" w:type="dxa"/>
            <w:vAlign w:val="center"/>
          </w:tcPr>
          <w:p w:rsidR="00A37918" w:rsidRPr="000518D1" w:rsidRDefault="00A37918" w:rsidP="00AE3B21">
            <w:pPr>
              <w:spacing w:line="200" w:lineRule="exact"/>
              <w:jc w:val="center"/>
              <w:rPr>
                <w:sz w:val="24"/>
                <w:szCs w:val="24"/>
              </w:rPr>
            </w:pPr>
            <w:r w:rsidRPr="000518D1">
              <w:rPr>
                <w:sz w:val="24"/>
                <w:szCs w:val="24"/>
              </w:rPr>
              <w:t>1</w:t>
            </w:r>
          </w:p>
        </w:tc>
        <w:tc>
          <w:tcPr>
            <w:tcW w:w="1092" w:type="dxa"/>
            <w:vAlign w:val="center"/>
          </w:tcPr>
          <w:p w:rsidR="00A37918" w:rsidRPr="000518D1" w:rsidRDefault="00A37918" w:rsidP="00AE3B21">
            <w:pPr>
              <w:spacing w:line="200" w:lineRule="exact"/>
              <w:jc w:val="center"/>
              <w:rPr>
                <w:sz w:val="24"/>
                <w:szCs w:val="24"/>
              </w:rPr>
            </w:pPr>
            <w:r w:rsidRPr="000518D1">
              <w:rPr>
                <w:sz w:val="24"/>
                <w:szCs w:val="24"/>
              </w:rPr>
              <w:t>2</w:t>
            </w:r>
          </w:p>
        </w:tc>
        <w:tc>
          <w:tcPr>
            <w:tcW w:w="2854" w:type="dxa"/>
            <w:vAlign w:val="center"/>
          </w:tcPr>
          <w:p w:rsidR="00A37918" w:rsidRPr="000518D1" w:rsidRDefault="00A37918" w:rsidP="00AE3B21">
            <w:pPr>
              <w:spacing w:line="200" w:lineRule="exact"/>
              <w:jc w:val="center"/>
              <w:rPr>
                <w:sz w:val="24"/>
                <w:szCs w:val="24"/>
              </w:rPr>
            </w:pPr>
            <w:r w:rsidRPr="000518D1">
              <w:rPr>
                <w:sz w:val="24"/>
                <w:szCs w:val="24"/>
              </w:rPr>
              <w:t>3</w:t>
            </w:r>
          </w:p>
        </w:tc>
        <w:tc>
          <w:tcPr>
            <w:tcW w:w="3402" w:type="dxa"/>
            <w:vAlign w:val="center"/>
          </w:tcPr>
          <w:p w:rsidR="00A37918" w:rsidRPr="000518D1" w:rsidRDefault="00A37918" w:rsidP="00AE3B21">
            <w:pPr>
              <w:spacing w:line="200" w:lineRule="exact"/>
              <w:jc w:val="center"/>
              <w:rPr>
                <w:sz w:val="24"/>
                <w:szCs w:val="24"/>
              </w:rPr>
            </w:pPr>
            <w:r w:rsidRPr="000518D1">
              <w:rPr>
                <w:sz w:val="24"/>
                <w:szCs w:val="24"/>
              </w:rPr>
              <w:t>4</w:t>
            </w:r>
          </w:p>
        </w:tc>
        <w:tc>
          <w:tcPr>
            <w:tcW w:w="816" w:type="dxa"/>
            <w:vAlign w:val="center"/>
          </w:tcPr>
          <w:p w:rsidR="00A37918" w:rsidRPr="000518D1" w:rsidRDefault="00A37918" w:rsidP="00AE3B21">
            <w:pPr>
              <w:spacing w:line="200" w:lineRule="exact"/>
              <w:jc w:val="center"/>
              <w:rPr>
                <w:sz w:val="24"/>
                <w:szCs w:val="24"/>
              </w:rPr>
            </w:pPr>
            <w:r w:rsidRPr="000518D1">
              <w:rPr>
                <w:sz w:val="24"/>
                <w:szCs w:val="24"/>
              </w:rPr>
              <w:t>5</w:t>
            </w:r>
          </w:p>
        </w:tc>
        <w:tc>
          <w:tcPr>
            <w:tcW w:w="1363" w:type="dxa"/>
            <w:vAlign w:val="center"/>
          </w:tcPr>
          <w:p w:rsidR="00A37918" w:rsidRPr="000518D1" w:rsidRDefault="00A37918" w:rsidP="00AE3B21">
            <w:pPr>
              <w:spacing w:line="200" w:lineRule="exact"/>
              <w:jc w:val="center"/>
              <w:rPr>
                <w:sz w:val="24"/>
                <w:szCs w:val="24"/>
              </w:rPr>
            </w:pPr>
            <w:r w:rsidRPr="000518D1">
              <w:rPr>
                <w:sz w:val="24"/>
                <w:szCs w:val="24"/>
              </w:rPr>
              <w:t>6</w:t>
            </w:r>
          </w:p>
        </w:tc>
        <w:tc>
          <w:tcPr>
            <w:tcW w:w="2553" w:type="dxa"/>
            <w:vAlign w:val="center"/>
          </w:tcPr>
          <w:p w:rsidR="00A37918" w:rsidRPr="000518D1" w:rsidRDefault="00A37918" w:rsidP="00AE3B21">
            <w:pPr>
              <w:widowControl w:val="0"/>
              <w:autoSpaceDE w:val="0"/>
              <w:autoSpaceDN w:val="0"/>
              <w:spacing w:line="200" w:lineRule="exact"/>
              <w:jc w:val="center"/>
              <w:rPr>
                <w:sz w:val="24"/>
                <w:szCs w:val="24"/>
              </w:rPr>
            </w:pPr>
            <w:r w:rsidRPr="000518D1">
              <w:rPr>
                <w:sz w:val="24"/>
                <w:szCs w:val="24"/>
              </w:rPr>
              <w:t>7</w:t>
            </w:r>
          </w:p>
        </w:tc>
        <w:tc>
          <w:tcPr>
            <w:tcW w:w="2761" w:type="dxa"/>
            <w:vAlign w:val="center"/>
          </w:tcPr>
          <w:p w:rsidR="00A37918" w:rsidRPr="000518D1" w:rsidRDefault="00A37918" w:rsidP="00AE3B21">
            <w:pPr>
              <w:widowControl w:val="0"/>
              <w:autoSpaceDE w:val="0"/>
              <w:autoSpaceDN w:val="0"/>
              <w:spacing w:line="200" w:lineRule="exact"/>
              <w:jc w:val="center"/>
              <w:rPr>
                <w:sz w:val="24"/>
                <w:szCs w:val="24"/>
              </w:rPr>
            </w:pPr>
            <w:r w:rsidRPr="000518D1">
              <w:rPr>
                <w:sz w:val="24"/>
                <w:szCs w:val="24"/>
              </w:rPr>
              <w:t>8</w:t>
            </w:r>
          </w:p>
        </w:tc>
      </w:tr>
      <w:tr w:rsidR="00A37918" w:rsidRPr="00C86817" w:rsidTr="00AE3B21">
        <w:trPr>
          <w:trHeight w:val="187"/>
        </w:trPr>
        <w:tc>
          <w:tcPr>
            <w:tcW w:w="468" w:type="dxa"/>
          </w:tcPr>
          <w:p w:rsidR="00A37918" w:rsidRPr="000518D1" w:rsidRDefault="00A37918" w:rsidP="00AE3B21">
            <w:pPr>
              <w:widowControl w:val="0"/>
              <w:autoSpaceDE w:val="0"/>
              <w:autoSpaceDN w:val="0"/>
              <w:spacing w:line="200" w:lineRule="exact"/>
              <w:jc w:val="center"/>
              <w:rPr>
                <w:sz w:val="24"/>
                <w:szCs w:val="24"/>
              </w:rPr>
            </w:pPr>
            <w:r w:rsidRPr="000518D1">
              <w:rPr>
                <w:sz w:val="24"/>
                <w:szCs w:val="24"/>
              </w:rPr>
              <w:t>3.</w:t>
            </w:r>
          </w:p>
        </w:tc>
        <w:tc>
          <w:tcPr>
            <w:tcW w:w="1092" w:type="dxa"/>
          </w:tcPr>
          <w:p w:rsidR="00A37918" w:rsidRPr="000518D1" w:rsidRDefault="00A37918" w:rsidP="00AE3B21">
            <w:pPr>
              <w:widowControl w:val="0"/>
              <w:autoSpaceDE w:val="0"/>
              <w:autoSpaceDN w:val="0"/>
              <w:spacing w:line="240" w:lineRule="exact"/>
              <w:jc w:val="center"/>
              <w:rPr>
                <w:sz w:val="24"/>
                <w:szCs w:val="24"/>
              </w:rPr>
            </w:pPr>
            <w:r w:rsidRPr="000518D1">
              <w:rPr>
                <w:sz w:val="24"/>
                <w:szCs w:val="24"/>
              </w:rPr>
              <w:t>26.20.16</w:t>
            </w:r>
          </w:p>
        </w:tc>
        <w:tc>
          <w:tcPr>
            <w:tcW w:w="2854" w:type="dxa"/>
          </w:tcPr>
          <w:p w:rsidR="00A37918" w:rsidRPr="000518D1" w:rsidRDefault="00A37918" w:rsidP="00AE3B21">
            <w:pPr>
              <w:widowControl w:val="0"/>
              <w:autoSpaceDE w:val="0"/>
              <w:autoSpaceDN w:val="0"/>
              <w:spacing w:line="240" w:lineRule="exact"/>
              <w:rPr>
                <w:sz w:val="24"/>
                <w:szCs w:val="24"/>
              </w:rPr>
            </w:pPr>
            <w:r w:rsidRPr="000518D1">
              <w:rPr>
                <w:sz w:val="24"/>
                <w:szCs w:val="24"/>
              </w:rPr>
              <w:t>Устройства ввода или в</w:t>
            </w:r>
            <w:r w:rsidRPr="000518D1">
              <w:rPr>
                <w:sz w:val="24"/>
                <w:szCs w:val="24"/>
              </w:rPr>
              <w:t>ы</w:t>
            </w:r>
            <w:r w:rsidRPr="000518D1">
              <w:rPr>
                <w:sz w:val="24"/>
                <w:szCs w:val="24"/>
              </w:rPr>
              <w:t>вода, содержащие или не содержащие в одном ко</w:t>
            </w:r>
            <w:r w:rsidRPr="000518D1">
              <w:rPr>
                <w:sz w:val="24"/>
                <w:szCs w:val="24"/>
              </w:rPr>
              <w:t>р</w:t>
            </w:r>
            <w:r w:rsidRPr="000518D1">
              <w:rPr>
                <w:sz w:val="24"/>
                <w:szCs w:val="24"/>
              </w:rPr>
              <w:t>пусе запоминающие ус</w:t>
            </w:r>
            <w:r w:rsidRPr="000518D1">
              <w:rPr>
                <w:sz w:val="24"/>
                <w:szCs w:val="24"/>
              </w:rPr>
              <w:t>т</w:t>
            </w:r>
            <w:r w:rsidRPr="000518D1">
              <w:rPr>
                <w:sz w:val="24"/>
                <w:szCs w:val="24"/>
              </w:rPr>
              <w:t>ройства</w:t>
            </w:r>
          </w:p>
          <w:p w:rsidR="00A37918" w:rsidRPr="000518D1" w:rsidRDefault="00A37918" w:rsidP="00AE3B21">
            <w:pPr>
              <w:widowControl w:val="0"/>
              <w:autoSpaceDE w:val="0"/>
              <w:autoSpaceDN w:val="0"/>
              <w:spacing w:line="240" w:lineRule="exact"/>
              <w:rPr>
                <w:sz w:val="24"/>
                <w:szCs w:val="24"/>
              </w:rPr>
            </w:pPr>
          </w:p>
          <w:p w:rsidR="00A37918" w:rsidRPr="000518D1" w:rsidRDefault="00A37918" w:rsidP="00AE3B21">
            <w:pPr>
              <w:widowControl w:val="0"/>
              <w:autoSpaceDE w:val="0"/>
              <w:autoSpaceDN w:val="0"/>
              <w:spacing w:line="240" w:lineRule="exact"/>
              <w:rPr>
                <w:sz w:val="24"/>
                <w:szCs w:val="24"/>
              </w:rPr>
            </w:pPr>
            <w:r w:rsidRPr="000518D1">
              <w:rPr>
                <w:sz w:val="24"/>
                <w:szCs w:val="24"/>
              </w:rPr>
              <w:t>Пояснения по требуемой продукции: принтеры, сканеры</w:t>
            </w:r>
          </w:p>
        </w:tc>
        <w:tc>
          <w:tcPr>
            <w:tcW w:w="3402" w:type="dxa"/>
          </w:tcPr>
          <w:p w:rsidR="00A37918" w:rsidRPr="000518D1" w:rsidRDefault="00A37918" w:rsidP="00AE3B21">
            <w:pPr>
              <w:widowControl w:val="0"/>
              <w:autoSpaceDE w:val="0"/>
              <w:autoSpaceDN w:val="0"/>
              <w:spacing w:line="240" w:lineRule="exact"/>
              <w:rPr>
                <w:sz w:val="24"/>
                <w:szCs w:val="24"/>
              </w:rPr>
            </w:pPr>
            <w:r w:rsidRPr="000518D1">
              <w:rPr>
                <w:sz w:val="24"/>
                <w:szCs w:val="24"/>
              </w:rPr>
              <w:t>метод печати (струйный/лазер-ный - для принтера), разреш</w:t>
            </w:r>
            <w:r w:rsidRPr="000518D1">
              <w:rPr>
                <w:sz w:val="24"/>
                <w:szCs w:val="24"/>
              </w:rPr>
              <w:t>е</w:t>
            </w:r>
            <w:r w:rsidRPr="000518D1">
              <w:rPr>
                <w:sz w:val="24"/>
                <w:szCs w:val="24"/>
              </w:rPr>
              <w:t>ние сканирования (для скан</w:t>
            </w:r>
            <w:r w:rsidRPr="000518D1">
              <w:rPr>
                <w:sz w:val="24"/>
                <w:szCs w:val="24"/>
              </w:rPr>
              <w:t>е</w:t>
            </w:r>
            <w:r w:rsidRPr="000518D1">
              <w:rPr>
                <w:sz w:val="24"/>
                <w:szCs w:val="24"/>
              </w:rPr>
              <w:t>ра), цветность (цветной/ черно-белый), максимальный формат, скорость печати/сканирования, наличие дополнительных м</w:t>
            </w:r>
            <w:r w:rsidRPr="000518D1">
              <w:rPr>
                <w:sz w:val="24"/>
                <w:szCs w:val="24"/>
              </w:rPr>
              <w:t>о</w:t>
            </w:r>
            <w:r w:rsidRPr="000518D1">
              <w:rPr>
                <w:sz w:val="24"/>
                <w:szCs w:val="24"/>
              </w:rPr>
              <w:t>дулей и интерфейсов (сетевой интерфейс, устройства чтения карт памяти и т.д.)</w:t>
            </w:r>
          </w:p>
        </w:tc>
        <w:tc>
          <w:tcPr>
            <w:tcW w:w="816" w:type="dxa"/>
            <w:vAlign w:val="center"/>
          </w:tcPr>
          <w:p w:rsidR="00A37918" w:rsidRPr="000518D1" w:rsidRDefault="00A37918" w:rsidP="00AE3B21">
            <w:pPr>
              <w:widowControl w:val="0"/>
              <w:autoSpaceDE w:val="0"/>
              <w:autoSpaceDN w:val="0"/>
              <w:spacing w:line="200" w:lineRule="exact"/>
              <w:jc w:val="center"/>
              <w:rPr>
                <w:sz w:val="24"/>
                <w:szCs w:val="24"/>
              </w:rPr>
            </w:pPr>
            <w:r>
              <w:rPr>
                <w:sz w:val="24"/>
                <w:szCs w:val="24"/>
              </w:rPr>
              <w:t>-</w:t>
            </w:r>
          </w:p>
        </w:tc>
        <w:tc>
          <w:tcPr>
            <w:tcW w:w="1363" w:type="dxa"/>
            <w:vAlign w:val="center"/>
          </w:tcPr>
          <w:p w:rsidR="00A37918" w:rsidRPr="000518D1" w:rsidRDefault="00A37918" w:rsidP="00AE3B21">
            <w:pPr>
              <w:widowControl w:val="0"/>
              <w:autoSpaceDE w:val="0"/>
              <w:autoSpaceDN w:val="0"/>
              <w:spacing w:line="200" w:lineRule="exact"/>
              <w:jc w:val="center"/>
              <w:rPr>
                <w:sz w:val="24"/>
                <w:szCs w:val="24"/>
              </w:rPr>
            </w:pPr>
            <w:r>
              <w:rPr>
                <w:sz w:val="24"/>
                <w:szCs w:val="24"/>
              </w:rPr>
              <w:t>-</w:t>
            </w:r>
          </w:p>
        </w:tc>
        <w:tc>
          <w:tcPr>
            <w:tcW w:w="2553" w:type="dxa"/>
            <w:vAlign w:val="center"/>
          </w:tcPr>
          <w:p w:rsidR="00A37918" w:rsidRPr="000518D1" w:rsidRDefault="00A37918" w:rsidP="00AE3B21">
            <w:pPr>
              <w:widowControl w:val="0"/>
              <w:autoSpaceDE w:val="0"/>
              <w:autoSpaceDN w:val="0"/>
              <w:spacing w:line="200" w:lineRule="exact"/>
              <w:jc w:val="center"/>
              <w:rPr>
                <w:sz w:val="24"/>
                <w:szCs w:val="24"/>
              </w:rPr>
            </w:pPr>
            <w:r>
              <w:rPr>
                <w:sz w:val="24"/>
                <w:szCs w:val="24"/>
              </w:rPr>
              <w:t>-</w:t>
            </w:r>
          </w:p>
        </w:tc>
        <w:tc>
          <w:tcPr>
            <w:tcW w:w="2761" w:type="dxa"/>
            <w:vAlign w:val="center"/>
          </w:tcPr>
          <w:p w:rsidR="00A37918" w:rsidRPr="000518D1" w:rsidRDefault="00A37918" w:rsidP="00AE3B21">
            <w:pPr>
              <w:widowControl w:val="0"/>
              <w:autoSpaceDE w:val="0"/>
              <w:autoSpaceDN w:val="0"/>
              <w:spacing w:line="200" w:lineRule="exact"/>
              <w:jc w:val="center"/>
              <w:rPr>
                <w:sz w:val="24"/>
                <w:szCs w:val="24"/>
              </w:rPr>
            </w:pPr>
            <w:r>
              <w:rPr>
                <w:sz w:val="24"/>
                <w:szCs w:val="24"/>
              </w:rPr>
              <w:t>-</w:t>
            </w:r>
          </w:p>
        </w:tc>
      </w:tr>
      <w:tr w:rsidR="00A37918" w:rsidRPr="00C86817" w:rsidTr="00AE3B21">
        <w:trPr>
          <w:trHeight w:val="187"/>
        </w:trPr>
        <w:tc>
          <w:tcPr>
            <w:tcW w:w="468" w:type="dxa"/>
            <w:vMerge w:val="restart"/>
          </w:tcPr>
          <w:p w:rsidR="00A37918" w:rsidRPr="000518D1" w:rsidRDefault="00A37918" w:rsidP="00AE3B21">
            <w:pPr>
              <w:widowControl w:val="0"/>
              <w:autoSpaceDE w:val="0"/>
              <w:autoSpaceDN w:val="0"/>
              <w:spacing w:line="200" w:lineRule="exact"/>
              <w:jc w:val="center"/>
              <w:rPr>
                <w:sz w:val="24"/>
                <w:szCs w:val="24"/>
              </w:rPr>
            </w:pPr>
            <w:r w:rsidRPr="000518D1">
              <w:rPr>
                <w:sz w:val="24"/>
                <w:szCs w:val="24"/>
              </w:rPr>
              <w:t>4.</w:t>
            </w:r>
          </w:p>
        </w:tc>
        <w:tc>
          <w:tcPr>
            <w:tcW w:w="1092" w:type="dxa"/>
            <w:vMerge w:val="restart"/>
          </w:tcPr>
          <w:p w:rsidR="00A37918" w:rsidRPr="000518D1" w:rsidRDefault="00A37918" w:rsidP="00AE3B21">
            <w:pPr>
              <w:widowControl w:val="0"/>
              <w:autoSpaceDE w:val="0"/>
              <w:autoSpaceDN w:val="0"/>
              <w:spacing w:line="240" w:lineRule="exact"/>
              <w:jc w:val="center"/>
              <w:rPr>
                <w:sz w:val="24"/>
                <w:szCs w:val="24"/>
              </w:rPr>
            </w:pPr>
            <w:r w:rsidRPr="000518D1">
              <w:rPr>
                <w:sz w:val="24"/>
                <w:szCs w:val="24"/>
              </w:rPr>
              <w:t>26.30.11</w:t>
            </w:r>
          </w:p>
        </w:tc>
        <w:tc>
          <w:tcPr>
            <w:tcW w:w="2854" w:type="dxa"/>
            <w:vMerge w:val="restart"/>
          </w:tcPr>
          <w:p w:rsidR="00A37918" w:rsidRPr="000518D1" w:rsidRDefault="00A37918" w:rsidP="00AE3B21">
            <w:pPr>
              <w:widowControl w:val="0"/>
              <w:autoSpaceDE w:val="0"/>
              <w:autoSpaceDN w:val="0"/>
              <w:spacing w:line="240" w:lineRule="exact"/>
              <w:rPr>
                <w:sz w:val="24"/>
                <w:szCs w:val="24"/>
              </w:rPr>
            </w:pPr>
            <w:r w:rsidRPr="000518D1">
              <w:rPr>
                <w:sz w:val="24"/>
                <w:szCs w:val="24"/>
              </w:rPr>
              <w:t>Аппаратура коммуник</w:t>
            </w:r>
            <w:r w:rsidRPr="000518D1">
              <w:rPr>
                <w:sz w:val="24"/>
                <w:szCs w:val="24"/>
              </w:rPr>
              <w:t>а</w:t>
            </w:r>
            <w:r w:rsidRPr="000518D1">
              <w:rPr>
                <w:sz w:val="24"/>
                <w:szCs w:val="24"/>
              </w:rPr>
              <w:t>циионная передающая с приемными устройствами</w:t>
            </w:r>
          </w:p>
          <w:p w:rsidR="00A37918" w:rsidRPr="000518D1" w:rsidRDefault="00A37918" w:rsidP="00AE3B21">
            <w:pPr>
              <w:widowControl w:val="0"/>
              <w:autoSpaceDE w:val="0"/>
              <w:autoSpaceDN w:val="0"/>
              <w:spacing w:line="240" w:lineRule="exact"/>
              <w:rPr>
                <w:sz w:val="24"/>
                <w:szCs w:val="24"/>
              </w:rPr>
            </w:pPr>
          </w:p>
          <w:p w:rsidR="00A37918" w:rsidRPr="000518D1" w:rsidRDefault="00A37918" w:rsidP="00AE3B21">
            <w:pPr>
              <w:widowControl w:val="0"/>
              <w:autoSpaceDE w:val="0"/>
              <w:autoSpaceDN w:val="0"/>
              <w:spacing w:line="240" w:lineRule="exact"/>
              <w:rPr>
                <w:sz w:val="24"/>
                <w:szCs w:val="24"/>
              </w:rPr>
            </w:pPr>
            <w:r w:rsidRPr="000518D1">
              <w:rPr>
                <w:sz w:val="24"/>
                <w:szCs w:val="24"/>
              </w:rPr>
              <w:t>Пояснения по требуемой продукции: телефоны м</w:t>
            </w:r>
            <w:r w:rsidRPr="000518D1">
              <w:rPr>
                <w:sz w:val="24"/>
                <w:szCs w:val="24"/>
              </w:rPr>
              <w:t>о</w:t>
            </w:r>
            <w:r w:rsidRPr="000518D1">
              <w:rPr>
                <w:sz w:val="24"/>
                <w:szCs w:val="24"/>
              </w:rPr>
              <w:t>бильные</w:t>
            </w:r>
          </w:p>
        </w:tc>
        <w:tc>
          <w:tcPr>
            <w:tcW w:w="3402" w:type="dxa"/>
          </w:tcPr>
          <w:p w:rsidR="00A37918" w:rsidRPr="000518D1" w:rsidRDefault="00A37918" w:rsidP="00AE3B21">
            <w:pPr>
              <w:widowControl w:val="0"/>
              <w:autoSpaceDE w:val="0"/>
              <w:autoSpaceDN w:val="0"/>
              <w:spacing w:line="240" w:lineRule="exact"/>
              <w:rPr>
                <w:sz w:val="24"/>
                <w:szCs w:val="24"/>
              </w:rPr>
            </w:pPr>
            <w:r w:rsidRPr="000518D1">
              <w:rPr>
                <w:sz w:val="24"/>
                <w:szCs w:val="24"/>
              </w:rPr>
              <w:t>тип устройства (телефон/ смартфон), поддерживаемые стандарты, операционная си</w:t>
            </w:r>
            <w:r w:rsidRPr="000518D1">
              <w:rPr>
                <w:sz w:val="24"/>
                <w:szCs w:val="24"/>
              </w:rPr>
              <w:t>с</w:t>
            </w:r>
            <w:r w:rsidRPr="000518D1">
              <w:rPr>
                <w:sz w:val="24"/>
                <w:szCs w:val="24"/>
              </w:rPr>
              <w:t>тема, время работы, метод управления (сенсорный/кно-почный), количество SIM-карт, наличие модулей и интерфе</w:t>
            </w:r>
            <w:r w:rsidRPr="000518D1">
              <w:rPr>
                <w:sz w:val="24"/>
                <w:szCs w:val="24"/>
              </w:rPr>
              <w:t>й</w:t>
            </w:r>
            <w:r w:rsidRPr="000518D1">
              <w:rPr>
                <w:sz w:val="24"/>
                <w:szCs w:val="24"/>
              </w:rPr>
              <w:t>сов (Wi-Fi, Bluetooth, USB, GPS), стоимость годового вл</w:t>
            </w:r>
            <w:r w:rsidRPr="000518D1">
              <w:rPr>
                <w:sz w:val="24"/>
                <w:szCs w:val="24"/>
              </w:rPr>
              <w:t>а</w:t>
            </w:r>
            <w:r w:rsidRPr="000518D1">
              <w:rPr>
                <w:sz w:val="24"/>
                <w:szCs w:val="24"/>
              </w:rPr>
              <w:t>дения оборудованием (включая договоры технической по</w:t>
            </w:r>
            <w:r w:rsidRPr="000518D1">
              <w:rPr>
                <w:sz w:val="24"/>
                <w:szCs w:val="24"/>
              </w:rPr>
              <w:t>д</w:t>
            </w:r>
            <w:r w:rsidRPr="000518D1">
              <w:rPr>
                <w:sz w:val="24"/>
                <w:szCs w:val="24"/>
              </w:rPr>
              <w:t>держки, обслуживания, се</w:t>
            </w:r>
            <w:r w:rsidRPr="000518D1">
              <w:rPr>
                <w:sz w:val="24"/>
                <w:szCs w:val="24"/>
              </w:rPr>
              <w:t>р</w:t>
            </w:r>
            <w:r w:rsidRPr="000518D1">
              <w:rPr>
                <w:sz w:val="24"/>
                <w:szCs w:val="24"/>
              </w:rPr>
              <w:t>висные договоры) из расчета на одного абонента (одну единицу трафика) в течение всего срока службы</w:t>
            </w:r>
          </w:p>
        </w:tc>
        <w:tc>
          <w:tcPr>
            <w:tcW w:w="816" w:type="dxa"/>
            <w:vAlign w:val="center"/>
          </w:tcPr>
          <w:p w:rsidR="00A37918" w:rsidRPr="000518D1" w:rsidRDefault="00A37918" w:rsidP="00AE3B21">
            <w:pPr>
              <w:widowControl w:val="0"/>
              <w:autoSpaceDE w:val="0"/>
              <w:autoSpaceDN w:val="0"/>
              <w:spacing w:line="200" w:lineRule="exact"/>
              <w:jc w:val="center"/>
              <w:rPr>
                <w:sz w:val="24"/>
                <w:szCs w:val="24"/>
              </w:rPr>
            </w:pPr>
            <w:r>
              <w:rPr>
                <w:sz w:val="24"/>
                <w:szCs w:val="24"/>
              </w:rPr>
              <w:t>-</w:t>
            </w:r>
          </w:p>
        </w:tc>
        <w:tc>
          <w:tcPr>
            <w:tcW w:w="1363" w:type="dxa"/>
            <w:vAlign w:val="center"/>
          </w:tcPr>
          <w:p w:rsidR="00A37918" w:rsidRPr="000518D1" w:rsidRDefault="00A37918" w:rsidP="00AE3B21">
            <w:pPr>
              <w:widowControl w:val="0"/>
              <w:autoSpaceDE w:val="0"/>
              <w:autoSpaceDN w:val="0"/>
              <w:spacing w:line="200" w:lineRule="exact"/>
              <w:jc w:val="center"/>
              <w:rPr>
                <w:sz w:val="24"/>
                <w:szCs w:val="24"/>
              </w:rPr>
            </w:pPr>
            <w:r>
              <w:rPr>
                <w:sz w:val="24"/>
                <w:szCs w:val="24"/>
              </w:rPr>
              <w:t>-</w:t>
            </w:r>
          </w:p>
        </w:tc>
        <w:tc>
          <w:tcPr>
            <w:tcW w:w="2553" w:type="dxa"/>
            <w:vAlign w:val="center"/>
          </w:tcPr>
          <w:p w:rsidR="00A37918" w:rsidRPr="000518D1" w:rsidRDefault="00A37918" w:rsidP="00AE3B21">
            <w:pPr>
              <w:widowControl w:val="0"/>
              <w:autoSpaceDE w:val="0"/>
              <w:autoSpaceDN w:val="0"/>
              <w:spacing w:line="200" w:lineRule="exact"/>
              <w:jc w:val="center"/>
              <w:rPr>
                <w:sz w:val="24"/>
                <w:szCs w:val="24"/>
              </w:rPr>
            </w:pPr>
            <w:r>
              <w:rPr>
                <w:sz w:val="24"/>
                <w:szCs w:val="24"/>
              </w:rPr>
              <w:t>-</w:t>
            </w:r>
          </w:p>
        </w:tc>
        <w:tc>
          <w:tcPr>
            <w:tcW w:w="2761" w:type="dxa"/>
            <w:vAlign w:val="center"/>
          </w:tcPr>
          <w:p w:rsidR="00A37918" w:rsidRPr="000518D1" w:rsidRDefault="00A37918" w:rsidP="00AE3B21">
            <w:pPr>
              <w:widowControl w:val="0"/>
              <w:autoSpaceDE w:val="0"/>
              <w:autoSpaceDN w:val="0"/>
              <w:spacing w:line="200" w:lineRule="exact"/>
              <w:jc w:val="center"/>
              <w:rPr>
                <w:sz w:val="24"/>
                <w:szCs w:val="24"/>
              </w:rPr>
            </w:pPr>
            <w:r>
              <w:rPr>
                <w:sz w:val="24"/>
                <w:szCs w:val="24"/>
              </w:rPr>
              <w:t>-</w:t>
            </w:r>
          </w:p>
        </w:tc>
      </w:tr>
      <w:tr w:rsidR="00A37918" w:rsidRPr="00C86817" w:rsidTr="00AE3B21">
        <w:trPr>
          <w:trHeight w:val="187"/>
        </w:trPr>
        <w:tc>
          <w:tcPr>
            <w:tcW w:w="468" w:type="dxa"/>
            <w:vMerge/>
          </w:tcPr>
          <w:p w:rsidR="00A37918" w:rsidRPr="000518D1" w:rsidRDefault="00A37918" w:rsidP="00AE3B21">
            <w:pPr>
              <w:widowControl w:val="0"/>
              <w:autoSpaceDE w:val="0"/>
              <w:autoSpaceDN w:val="0"/>
              <w:spacing w:line="200" w:lineRule="exact"/>
              <w:jc w:val="center"/>
              <w:rPr>
                <w:sz w:val="24"/>
                <w:szCs w:val="24"/>
              </w:rPr>
            </w:pPr>
          </w:p>
        </w:tc>
        <w:tc>
          <w:tcPr>
            <w:tcW w:w="1092" w:type="dxa"/>
            <w:vMerge/>
          </w:tcPr>
          <w:p w:rsidR="00A37918" w:rsidRPr="000518D1" w:rsidRDefault="00A37918" w:rsidP="00AE3B21">
            <w:pPr>
              <w:widowControl w:val="0"/>
              <w:autoSpaceDE w:val="0"/>
              <w:autoSpaceDN w:val="0"/>
              <w:spacing w:line="200" w:lineRule="exact"/>
              <w:jc w:val="center"/>
              <w:rPr>
                <w:sz w:val="24"/>
                <w:szCs w:val="24"/>
              </w:rPr>
            </w:pPr>
          </w:p>
        </w:tc>
        <w:tc>
          <w:tcPr>
            <w:tcW w:w="2854" w:type="dxa"/>
            <w:vMerge/>
          </w:tcPr>
          <w:p w:rsidR="00A37918" w:rsidRPr="000518D1" w:rsidRDefault="00A37918" w:rsidP="00AE3B21">
            <w:pPr>
              <w:widowControl w:val="0"/>
              <w:autoSpaceDE w:val="0"/>
              <w:autoSpaceDN w:val="0"/>
              <w:spacing w:line="240" w:lineRule="exact"/>
              <w:rPr>
                <w:sz w:val="24"/>
                <w:szCs w:val="24"/>
              </w:rPr>
            </w:pPr>
          </w:p>
        </w:tc>
        <w:tc>
          <w:tcPr>
            <w:tcW w:w="3402" w:type="dxa"/>
          </w:tcPr>
          <w:p w:rsidR="00A37918" w:rsidRPr="000518D1" w:rsidRDefault="00A37918" w:rsidP="00AE3B21">
            <w:pPr>
              <w:widowControl w:val="0"/>
              <w:autoSpaceDE w:val="0"/>
              <w:autoSpaceDN w:val="0"/>
              <w:spacing w:line="200" w:lineRule="exact"/>
              <w:rPr>
                <w:sz w:val="24"/>
                <w:szCs w:val="24"/>
              </w:rPr>
            </w:pPr>
            <w:r w:rsidRPr="000518D1">
              <w:rPr>
                <w:sz w:val="24"/>
                <w:szCs w:val="24"/>
              </w:rPr>
              <w:t>предельная цена</w:t>
            </w:r>
          </w:p>
        </w:tc>
        <w:tc>
          <w:tcPr>
            <w:tcW w:w="816" w:type="dxa"/>
            <w:vAlign w:val="center"/>
          </w:tcPr>
          <w:p w:rsidR="00A37918" w:rsidRPr="000518D1" w:rsidRDefault="00A37918" w:rsidP="00AE3B21">
            <w:pPr>
              <w:widowControl w:val="0"/>
              <w:autoSpaceDE w:val="0"/>
              <w:autoSpaceDN w:val="0"/>
              <w:spacing w:line="200" w:lineRule="exact"/>
              <w:jc w:val="center"/>
              <w:rPr>
                <w:sz w:val="24"/>
                <w:szCs w:val="24"/>
              </w:rPr>
            </w:pPr>
            <w:r w:rsidRPr="000518D1">
              <w:rPr>
                <w:sz w:val="24"/>
                <w:szCs w:val="24"/>
              </w:rPr>
              <w:t>383</w:t>
            </w:r>
          </w:p>
        </w:tc>
        <w:tc>
          <w:tcPr>
            <w:tcW w:w="1363" w:type="dxa"/>
            <w:vAlign w:val="center"/>
          </w:tcPr>
          <w:p w:rsidR="00A37918" w:rsidRPr="000518D1" w:rsidRDefault="00A37918" w:rsidP="00AE3B21">
            <w:pPr>
              <w:widowControl w:val="0"/>
              <w:autoSpaceDE w:val="0"/>
              <w:autoSpaceDN w:val="0"/>
              <w:spacing w:line="200" w:lineRule="exact"/>
              <w:jc w:val="center"/>
              <w:rPr>
                <w:sz w:val="24"/>
                <w:szCs w:val="24"/>
              </w:rPr>
            </w:pPr>
            <w:r w:rsidRPr="000518D1">
              <w:rPr>
                <w:sz w:val="24"/>
                <w:szCs w:val="24"/>
              </w:rPr>
              <w:t>рубль</w:t>
            </w:r>
          </w:p>
        </w:tc>
        <w:tc>
          <w:tcPr>
            <w:tcW w:w="2553" w:type="dxa"/>
            <w:vAlign w:val="center"/>
          </w:tcPr>
          <w:p w:rsidR="00A37918" w:rsidRPr="000518D1" w:rsidRDefault="00A37918" w:rsidP="00AE3B21">
            <w:pPr>
              <w:widowControl w:val="0"/>
              <w:autoSpaceDE w:val="0"/>
              <w:autoSpaceDN w:val="0"/>
              <w:spacing w:line="200" w:lineRule="exact"/>
              <w:jc w:val="center"/>
              <w:rPr>
                <w:sz w:val="24"/>
                <w:szCs w:val="24"/>
              </w:rPr>
            </w:pPr>
            <w:r>
              <w:rPr>
                <w:sz w:val="24"/>
                <w:szCs w:val="24"/>
              </w:rPr>
              <w:t>-</w:t>
            </w:r>
          </w:p>
        </w:tc>
        <w:tc>
          <w:tcPr>
            <w:tcW w:w="2761" w:type="dxa"/>
            <w:vAlign w:val="center"/>
          </w:tcPr>
          <w:p w:rsidR="00A37918" w:rsidRPr="000518D1" w:rsidRDefault="00A37918" w:rsidP="00AE3B21">
            <w:pPr>
              <w:widowControl w:val="0"/>
              <w:autoSpaceDE w:val="0"/>
              <w:autoSpaceDN w:val="0"/>
              <w:spacing w:line="200" w:lineRule="exact"/>
              <w:jc w:val="center"/>
              <w:rPr>
                <w:sz w:val="24"/>
                <w:szCs w:val="24"/>
              </w:rPr>
            </w:pPr>
            <w:r w:rsidRPr="000518D1">
              <w:rPr>
                <w:sz w:val="24"/>
                <w:szCs w:val="24"/>
              </w:rPr>
              <w:t>не более 5 тыс.</w:t>
            </w:r>
          </w:p>
        </w:tc>
      </w:tr>
    </w:tbl>
    <w:p w:rsidR="00A37918" w:rsidRPr="000518D1" w:rsidRDefault="00A37918" w:rsidP="00A37918">
      <w:pPr>
        <w:jc w:val="center"/>
        <w:rPr>
          <w:rFonts w:ascii="Times New Roman CYR" w:hAnsi="Times New Roman CYR"/>
          <w:sz w:val="24"/>
          <w:szCs w:val="24"/>
        </w:rPr>
      </w:pPr>
      <w:r w:rsidRPr="000518D1">
        <w:rPr>
          <w:rFonts w:ascii="Times New Roman CYR" w:hAnsi="Times New Roman CYR"/>
        </w:rPr>
        <w:br w:type="page"/>
      </w: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8"/>
        <w:gridCol w:w="1092"/>
        <w:gridCol w:w="2854"/>
        <w:gridCol w:w="3402"/>
        <w:gridCol w:w="816"/>
        <w:gridCol w:w="1363"/>
        <w:gridCol w:w="2553"/>
        <w:gridCol w:w="2761"/>
      </w:tblGrid>
      <w:tr w:rsidR="00A37918" w:rsidRPr="00C86817" w:rsidTr="00AE3B21">
        <w:trPr>
          <w:trHeight w:val="143"/>
        </w:trPr>
        <w:tc>
          <w:tcPr>
            <w:tcW w:w="468" w:type="dxa"/>
            <w:vAlign w:val="center"/>
          </w:tcPr>
          <w:p w:rsidR="00A37918" w:rsidRPr="000518D1" w:rsidRDefault="00A37918" w:rsidP="00AE3B21">
            <w:pPr>
              <w:spacing w:line="200" w:lineRule="exact"/>
              <w:jc w:val="center"/>
              <w:rPr>
                <w:sz w:val="24"/>
                <w:szCs w:val="24"/>
              </w:rPr>
            </w:pPr>
            <w:r w:rsidRPr="000518D1">
              <w:rPr>
                <w:sz w:val="24"/>
                <w:szCs w:val="24"/>
              </w:rPr>
              <w:t>1</w:t>
            </w:r>
          </w:p>
        </w:tc>
        <w:tc>
          <w:tcPr>
            <w:tcW w:w="1092" w:type="dxa"/>
            <w:vAlign w:val="center"/>
          </w:tcPr>
          <w:p w:rsidR="00A37918" w:rsidRPr="000518D1" w:rsidRDefault="00A37918" w:rsidP="00AE3B21">
            <w:pPr>
              <w:spacing w:line="200" w:lineRule="exact"/>
              <w:jc w:val="center"/>
              <w:rPr>
                <w:sz w:val="24"/>
                <w:szCs w:val="24"/>
              </w:rPr>
            </w:pPr>
            <w:r w:rsidRPr="000518D1">
              <w:rPr>
                <w:sz w:val="24"/>
                <w:szCs w:val="24"/>
              </w:rPr>
              <w:t>2</w:t>
            </w:r>
          </w:p>
        </w:tc>
        <w:tc>
          <w:tcPr>
            <w:tcW w:w="2854" w:type="dxa"/>
            <w:vAlign w:val="center"/>
          </w:tcPr>
          <w:p w:rsidR="00A37918" w:rsidRPr="000518D1" w:rsidRDefault="00A37918" w:rsidP="00AE3B21">
            <w:pPr>
              <w:spacing w:line="200" w:lineRule="exact"/>
              <w:jc w:val="center"/>
              <w:rPr>
                <w:sz w:val="24"/>
                <w:szCs w:val="24"/>
              </w:rPr>
            </w:pPr>
            <w:r w:rsidRPr="000518D1">
              <w:rPr>
                <w:sz w:val="24"/>
                <w:szCs w:val="24"/>
              </w:rPr>
              <w:t>3</w:t>
            </w:r>
          </w:p>
        </w:tc>
        <w:tc>
          <w:tcPr>
            <w:tcW w:w="3402" w:type="dxa"/>
            <w:vAlign w:val="center"/>
          </w:tcPr>
          <w:p w:rsidR="00A37918" w:rsidRPr="000518D1" w:rsidRDefault="00A37918" w:rsidP="00AE3B21">
            <w:pPr>
              <w:spacing w:line="200" w:lineRule="exact"/>
              <w:jc w:val="center"/>
              <w:rPr>
                <w:sz w:val="24"/>
                <w:szCs w:val="24"/>
              </w:rPr>
            </w:pPr>
            <w:r w:rsidRPr="000518D1">
              <w:rPr>
                <w:sz w:val="24"/>
                <w:szCs w:val="24"/>
              </w:rPr>
              <w:t>4</w:t>
            </w:r>
          </w:p>
        </w:tc>
        <w:tc>
          <w:tcPr>
            <w:tcW w:w="816" w:type="dxa"/>
            <w:vAlign w:val="center"/>
          </w:tcPr>
          <w:p w:rsidR="00A37918" w:rsidRPr="000518D1" w:rsidRDefault="00A37918" w:rsidP="00AE3B21">
            <w:pPr>
              <w:spacing w:line="200" w:lineRule="exact"/>
              <w:jc w:val="center"/>
              <w:rPr>
                <w:sz w:val="24"/>
                <w:szCs w:val="24"/>
              </w:rPr>
            </w:pPr>
            <w:r w:rsidRPr="000518D1">
              <w:rPr>
                <w:sz w:val="24"/>
                <w:szCs w:val="24"/>
              </w:rPr>
              <w:t>5</w:t>
            </w:r>
          </w:p>
        </w:tc>
        <w:tc>
          <w:tcPr>
            <w:tcW w:w="1363" w:type="dxa"/>
            <w:vAlign w:val="center"/>
          </w:tcPr>
          <w:p w:rsidR="00A37918" w:rsidRPr="000518D1" w:rsidRDefault="00A37918" w:rsidP="00AE3B21">
            <w:pPr>
              <w:spacing w:line="200" w:lineRule="exact"/>
              <w:jc w:val="center"/>
              <w:rPr>
                <w:sz w:val="24"/>
                <w:szCs w:val="24"/>
              </w:rPr>
            </w:pPr>
            <w:r w:rsidRPr="000518D1">
              <w:rPr>
                <w:sz w:val="24"/>
                <w:szCs w:val="24"/>
              </w:rPr>
              <w:t>6</w:t>
            </w:r>
          </w:p>
        </w:tc>
        <w:tc>
          <w:tcPr>
            <w:tcW w:w="2553" w:type="dxa"/>
            <w:vAlign w:val="center"/>
          </w:tcPr>
          <w:p w:rsidR="00A37918" w:rsidRPr="000518D1" w:rsidRDefault="00A37918" w:rsidP="00AE3B21">
            <w:pPr>
              <w:widowControl w:val="0"/>
              <w:autoSpaceDE w:val="0"/>
              <w:autoSpaceDN w:val="0"/>
              <w:spacing w:line="200" w:lineRule="exact"/>
              <w:jc w:val="center"/>
              <w:rPr>
                <w:sz w:val="24"/>
                <w:szCs w:val="24"/>
              </w:rPr>
            </w:pPr>
            <w:r w:rsidRPr="000518D1">
              <w:rPr>
                <w:sz w:val="24"/>
                <w:szCs w:val="24"/>
              </w:rPr>
              <w:t>7</w:t>
            </w:r>
          </w:p>
        </w:tc>
        <w:tc>
          <w:tcPr>
            <w:tcW w:w="2761" w:type="dxa"/>
            <w:vAlign w:val="center"/>
          </w:tcPr>
          <w:p w:rsidR="00A37918" w:rsidRPr="000518D1" w:rsidRDefault="00A37918" w:rsidP="00AE3B21">
            <w:pPr>
              <w:widowControl w:val="0"/>
              <w:autoSpaceDE w:val="0"/>
              <w:autoSpaceDN w:val="0"/>
              <w:spacing w:line="200" w:lineRule="exact"/>
              <w:jc w:val="center"/>
              <w:rPr>
                <w:sz w:val="24"/>
                <w:szCs w:val="24"/>
              </w:rPr>
            </w:pPr>
            <w:r w:rsidRPr="000518D1">
              <w:rPr>
                <w:sz w:val="24"/>
                <w:szCs w:val="24"/>
              </w:rPr>
              <w:t>8</w:t>
            </w:r>
          </w:p>
        </w:tc>
      </w:tr>
      <w:tr w:rsidR="00A37918" w:rsidRPr="00C86817" w:rsidTr="00AE3B21">
        <w:trPr>
          <w:trHeight w:val="187"/>
        </w:trPr>
        <w:tc>
          <w:tcPr>
            <w:tcW w:w="468" w:type="dxa"/>
            <w:vMerge w:val="restart"/>
          </w:tcPr>
          <w:p w:rsidR="00A37918" w:rsidRPr="000518D1" w:rsidRDefault="00A37918" w:rsidP="00AE3B21">
            <w:pPr>
              <w:widowControl w:val="0"/>
              <w:autoSpaceDE w:val="0"/>
              <w:autoSpaceDN w:val="0"/>
              <w:spacing w:line="240" w:lineRule="exact"/>
              <w:rPr>
                <w:sz w:val="24"/>
                <w:szCs w:val="24"/>
              </w:rPr>
            </w:pPr>
            <w:r w:rsidRPr="000518D1">
              <w:rPr>
                <w:sz w:val="24"/>
                <w:szCs w:val="24"/>
              </w:rPr>
              <w:t>5.</w:t>
            </w:r>
          </w:p>
        </w:tc>
        <w:tc>
          <w:tcPr>
            <w:tcW w:w="1092" w:type="dxa"/>
            <w:vMerge w:val="restart"/>
          </w:tcPr>
          <w:p w:rsidR="00A37918" w:rsidRPr="000518D1" w:rsidRDefault="00A37918" w:rsidP="00AE3B21">
            <w:pPr>
              <w:widowControl w:val="0"/>
              <w:autoSpaceDE w:val="0"/>
              <w:autoSpaceDN w:val="0"/>
              <w:spacing w:line="240" w:lineRule="exact"/>
              <w:rPr>
                <w:sz w:val="24"/>
                <w:szCs w:val="24"/>
              </w:rPr>
            </w:pPr>
            <w:r w:rsidRPr="000518D1">
              <w:rPr>
                <w:sz w:val="24"/>
                <w:szCs w:val="24"/>
              </w:rPr>
              <w:t>29.10.21</w:t>
            </w:r>
          </w:p>
        </w:tc>
        <w:tc>
          <w:tcPr>
            <w:tcW w:w="2854" w:type="dxa"/>
            <w:vMerge w:val="restart"/>
          </w:tcPr>
          <w:p w:rsidR="00A37918" w:rsidRPr="000518D1" w:rsidRDefault="00A37918" w:rsidP="00AE3B21">
            <w:pPr>
              <w:widowControl w:val="0"/>
              <w:autoSpaceDE w:val="0"/>
              <w:autoSpaceDN w:val="0"/>
              <w:spacing w:line="240" w:lineRule="exact"/>
              <w:rPr>
                <w:sz w:val="24"/>
                <w:szCs w:val="24"/>
              </w:rPr>
            </w:pPr>
            <w:r w:rsidRPr="000518D1">
              <w:rPr>
                <w:sz w:val="24"/>
                <w:szCs w:val="24"/>
              </w:rPr>
              <w:t>Средства транспортные с двигателем с искровым зажиганием, с рабочим объемом цилиндров не более 1500 см</w:t>
            </w:r>
            <w:r w:rsidRPr="000518D1">
              <w:rPr>
                <w:sz w:val="24"/>
                <w:szCs w:val="24"/>
                <w:vertAlign w:val="superscript"/>
              </w:rPr>
              <w:t>3</w:t>
            </w:r>
            <w:r w:rsidRPr="000518D1">
              <w:rPr>
                <w:sz w:val="24"/>
                <w:szCs w:val="24"/>
              </w:rPr>
              <w:t>, новые</w:t>
            </w:r>
          </w:p>
        </w:tc>
        <w:tc>
          <w:tcPr>
            <w:tcW w:w="3402" w:type="dxa"/>
          </w:tcPr>
          <w:p w:rsidR="00A37918" w:rsidRPr="000518D1" w:rsidRDefault="00A37918" w:rsidP="00AE3B21">
            <w:pPr>
              <w:widowControl w:val="0"/>
              <w:autoSpaceDE w:val="0"/>
              <w:autoSpaceDN w:val="0"/>
              <w:spacing w:line="240" w:lineRule="exact"/>
              <w:rPr>
                <w:sz w:val="24"/>
                <w:szCs w:val="24"/>
              </w:rPr>
            </w:pPr>
            <w:r w:rsidRPr="000518D1">
              <w:rPr>
                <w:sz w:val="24"/>
                <w:szCs w:val="24"/>
              </w:rPr>
              <w:t xml:space="preserve">мощность двигателя </w:t>
            </w:r>
          </w:p>
        </w:tc>
        <w:tc>
          <w:tcPr>
            <w:tcW w:w="816" w:type="dxa"/>
          </w:tcPr>
          <w:p w:rsidR="00A37918" w:rsidRPr="000518D1" w:rsidRDefault="00A37918" w:rsidP="00AE3B21">
            <w:pPr>
              <w:widowControl w:val="0"/>
              <w:autoSpaceDE w:val="0"/>
              <w:autoSpaceDN w:val="0"/>
              <w:spacing w:line="240" w:lineRule="exact"/>
              <w:jc w:val="center"/>
              <w:rPr>
                <w:sz w:val="24"/>
                <w:szCs w:val="24"/>
              </w:rPr>
            </w:pPr>
            <w:r w:rsidRPr="000518D1">
              <w:rPr>
                <w:sz w:val="24"/>
                <w:szCs w:val="24"/>
              </w:rPr>
              <w:t>251</w:t>
            </w:r>
          </w:p>
        </w:tc>
        <w:tc>
          <w:tcPr>
            <w:tcW w:w="1363" w:type="dxa"/>
          </w:tcPr>
          <w:p w:rsidR="00A37918" w:rsidRPr="000518D1" w:rsidRDefault="00A37918" w:rsidP="00AE3B21">
            <w:pPr>
              <w:widowControl w:val="0"/>
              <w:autoSpaceDE w:val="0"/>
              <w:autoSpaceDN w:val="0"/>
              <w:spacing w:line="240" w:lineRule="exact"/>
              <w:rPr>
                <w:sz w:val="24"/>
                <w:szCs w:val="24"/>
              </w:rPr>
            </w:pPr>
            <w:r w:rsidRPr="000518D1">
              <w:rPr>
                <w:sz w:val="24"/>
                <w:szCs w:val="24"/>
              </w:rPr>
              <w:t>лошадиная сила</w:t>
            </w:r>
          </w:p>
        </w:tc>
        <w:tc>
          <w:tcPr>
            <w:tcW w:w="2553" w:type="dxa"/>
          </w:tcPr>
          <w:p w:rsidR="00A37918" w:rsidRPr="000518D1" w:rsidRDefault="00A37918" w:rsidP="00AE3B21">
            <w:pPr>
              <w:widowControl w:val="0"/>
              <w:autoSpaceDE w:val="0"/>
              <w:autoSpaceDN w:val="0"/>
              <w:spacing w:line="240" w:lineRule="exact"/>
              <w:rPr>
                <w:sz w:val="24"/>
                <w:szCs w:val="24"/>
              </w:rPr>
            </w:pPr>
            <w:r w:rsidRPr="000518D1">
              <w:rPr>
                <w:sz w:val="24"/>
                <w:szCs w:val="24"/>
              </w:rPr>
              <w:t xml:space="preserve">не более </w:t>
            </w:r>
            <w:r>
              <w:rPr>
                <w:sz w:val="24"/>
                <w:szCs w:val="24"/>
              </w:rPr>
              <w:t>200</w:t>
            </w:r>
          </w:p>
        </w:tc>
        <w:tc>
          <w:tcPr>
            <w:tcW w:w="2761" w:type="dxa"/>
          </w:tcPr>
          <w:p w:rsidR="00A37918" w:rsidRPr="000518D1" w:rsidRDefault="00A37918" w:rsidP="00AE3B21">
            <w:pPr>
              <w:widowControl w:val="0"/>
              <w:autoSpaceDE w:val="0"/>
              <w:autoSpaceDN w:val="0"/>
              <w:spacing w:line="240" w:lineRule="exact"/>
              <w:jc w:val="center"/>
              <w:rPr>
                <w:sz w:val="24"/>
                <w:szCs w:val="24"/>
              </w:rPr>
            </w:pPr>
            <w:r>
              <w:rPr>
                <w:sz w:val="24"/>
                <w:szCs w:val="24"/>
              </w:rPr>
              <w:t>-</w:t>
            </w:r>
          </w:p>
        </w:tc>
      </w:tr>
      <w:tr w:rsidR="00A37918" w:rsidRPr="00C86817" w:rsidTr="00AE3B21">
        <w:trPr>
          <w:trHeight w:val="187"/>
        </w:trPr>
        <w:tc>
          <w:tcPr>
            <w:tcW w:w="468" w:type="dxa"/>
            <w:vMerge/>
            <w:vAlign w:val="center"/>
          </w:tcPr>
          <w:p w:rsidR="00A37918" w:rsidRPr="000518D1" w:rsidRDefault="00A37918" w:rsidP="00AE3B21">
            <w:pPr>
              <w:spacing w:line="240" w:lineRule="exact"/>
              <w:rPr>
                <w:sz w:val="24"/>
                <w:szCs w:val="24"/>
              </w:rPr>
            </w:pPr>
          </w:p>
        </w:tc>
        <w:tc>
          <w:tcPr>
            <w:tcW w:w="1092" w:type="dxa"/>
            <w:vMerge/>
            <w:vAlign w:val="center"/>
          </w:tcPr>
          <w:p w:rsidR="00A37918" w:rsidRPr="000518D1" w:rsidRDefault="00A37918" w:rsidP="00AE3B21">
            <w:pPr>
              <w:spacing w:line="240" w:lineRule="exact"/>
              <w:rPr>
                <w:sz w:val="24"/>
                <w:szCs w:val="24"/>
              </w:rPr>
            </w:pPr>
          </w:p>
        </w:tc>
        <w:tc>
          <w:tcPr>
            <w:tcW w:w="2854" w:type="dxa"/>
            <w:vMerge/>
            <w:vAlign w:val="center"/>
          </w:tcPr>
          <w:p w:rsidR="00A37918" w:rsidRPr="000518D1" w:rsidRDefault="00A37918" w:rsidP="00AE3B21">
            <w:pPr>
              <w:spacing w:line="240" w:lineRule="exact"/>
              <w:rPr>
                <w:sz w:val="24"/>
                <w:szCs w:val="24"/>
              </w:rPr>
            </w:pPr>
          </w:p>
        </w:tc>
        <w:tc>
          <w:tcPr>
            <w:tcW w:w="3402" w:type="dxa"/>
          </w:tcPr>
          <w:p w:rsidR="00A37918" w:rsidRPr="000518D1" w:rsidRDefault="00A37918" w:rsidP="00AE3B21">
            <w:pPr>
              <w:widowControl w:val="0"/>
              <w:autoSpaceDE w:val="0"/>
              <w:autoSpaceDN w:val="0"/>
              <w:spacing w:line="240" w:lineRule="exact"/>
              <w:rPr>
                <w:sz w:val="24"/>
                <w:szCs w:val="24"/>
              </w:rPr>
            </w:pPr>
            <w:r w:rsidRPr="000518D1">
              <w:rPr>
                <w:sz w:val="24"/>
                <w:szCs w:val="24"/>
              </w:rPr>
              <w:t>комплектация</w:t>
            </w:r>
          </w:p>
        </w:tc>
        <w:tc>
          <w:tcPr>
            <w:tcW w:w="816" w:type="dxa"/>
            <w:vAlign w:val="center"/>
          </w:tcPr>
          <w:p w:rsidR="00A37918" w:rsidRPr="000518D1" w:rsidRDefault="00A37918" w:rsidP="00AE3B21">
            <w:pPr>
              <w:widowControl w:val="0"/>
              <w:autoSpaceDE w:val="0"/>
              <w:autoSpaceDN w:val="0"/>
              <w:spacing w:line="240" w:lineRule="exact"/>
              <w:jc w:val="center"/>
              <w:rPr>
                <w:sz w:val="24"/>
                <w:szCs w:val="24"/>
              </w:rPr>
            </w:pPr>
            <w:r>
              <w:rPr>
                <w:sz w:val="24"/>
                <w:szCs w:val="24"/>
              </w:rPr>
              <w:t>-</w:t>
            </w:r>
          </w:p>
        </w:tc>
        <w:tc>
          <w:tcPr>
            <w:tcW w:w="1363" w:type="dxa"/>
            <w:vAlign w:val="center"/>
          </w:tcPr>
          <w:p w:rsidR="00A37918" w:rsidRPr="000518D1" w:rsidRDefault="00A37918" w:rsidP="00AE3B21">
            <w:pPr>
              <w:widowControl w:val="0"/>
              <w:autoSpaceDE w:val="0"/>
              <w:autoSpaceDN w:val="0"/>
              <w:spacing w:line="240" w:lineRule="exact"/>
              <w:jc w:val="center"/>
              <w:rPr>
                <w:sz w:val="24"/>
                <w:szCs w:val="24"/>
              </w:rPr>
            </w:pPr>
            <w:r>
              <w:rPr>
                <w:sz w:val="24"/>
                <w:szCs w:val="24"/>
              </w:rPr>
              <w:t>-</w:t>
            </w:r>
          </w:p>
        </w:tc>
        <w:tc>
          <w:tcPr>
            <w:tcW w:w="2553" w:type="dxa"/>
            <w:vAlign w:val="center"/>
          </w:tcPr>
          <w:p w:rsidR="00A37918" w:rsidRPr="000518D1" w:rsidRDefault="00A37918" w:rsidP="00AE3B21">
            <w:pPr>
              <w:widowControl w:val="0"/>
              <w:autoSpaceDE w:val="0"/>
              <w:autoSpaceDN w:val="0"/>
              <w:spacing w:line="240" w:lineRule="exact"/>
              <w:jc w:val="center"/>
              <w:rPr>
                <w:sz w:val="24"/>
                <w:szCs w:val="24"/>
              </w:rPr>
            </w:pPr>
            <w:r>
              <w:rPr>
                <w:sz w:val="24"/>
                <w:szCs w:val="24"/>
              </w:rPr>
              <w:t>-</w:t>
            </w:r>
          </w:p>
        </w:tc>
        <w:tc>
          <w:tcPr>
            <w:tcW w:w="2761" w:type="dxa"/>
            <w:vAlign w:val="center"/>
          </w:tcPr>
          <w:p w:rsidR="00A37918" w:rsidRPr="000518D1" w:rsidRDefault="00A37918" w:rsidP="00AE3B21">
            <w:pPr>
              <w:widowControl w:val="0"/>
              <w:autoSpaceDE w:val="0"/>
              <w:autoSpaceDN w:val="0"/>
              <w:spacing w:line="240" w:lineRule="exact"/>
              <w:jc w:val="center"/>
              <w:rPr>
                <w:sz w:val="24"/>
                <w:szCs w:val="24"/>
              </w:rPr>
            </w:pPr>
            <w:r>
              <w:rPr>
                <w:sz w:val="24"/>
                <w:szCs w:val="24"/>
              </w:rPr>
              <w:t>-</w:t>
            </w:r>
          </w:p>
        </w:tc>
      </w:tr>
      <w:tr w:rsidR="00A37918" w:rsidRPr="00C86817" w:rsidTr="00AE3B21">
        <w:trPr>
          <w:trHeight w:val="187"/>
        </w:trPr>
        <w:tc>
          <w:tcPr>
            <w:tcW w:w="468" w:type="dxa"/>
            <w:vMerge/>
            <w:vAlign w:val="center"/>
          </w:tcPr>
          <w:p w:rsidR="00A37918" w:rsidRPr="000518D1" w:rsidRDefault="00A37918" w:rsidP="00AE3B21">
            <w:pPr>
              <w:spacing w:line="240" w:lineRule="exact"/>
              <w:rPr>
                <w:sz w:val="24"/>
                <w:szCs w:val="24"/>
              </w:rPr>
            </w:pPr>
          </w:p>
        </w:tc>
        <w:tc>
          <w:tcPr>
            <w:tcW w:w="1092" w:type="dxa"/>
            <w:vMerge/>
            <w:vAlign w:val="center"/>
          </w:tcPr>
          <w:p w:rsidR="00A37918" w:rsidRPr="000518D1" w:rsidRDefault="00A37918" w:rsidP="00AE3B21">
            <w:pPr>
              <w:spacing w:line="240" w:lineRule="exact"/>
              <w:rPr>
                <w:sz w:val="24"/>
                <w:szCs w:val="24"/>
              </w:rPr>
            </w:pPr>
          </w:p>
        </w:tc>
        <w:tc>
          <w:tcPr>
            <w:tcW w:w="2854" w:type="dxa"/>
            <w:vMerge/>
            <w:vAlign w:val="center"/>
          </w:tcPr>
          <w:p w:rsidR="00A37918" w:rsidRPr="000518D1" w:rsidRDefault="00A37918" w:rsidP="00AE3B21">
            <w:pPr>
              <w:spacing w:line="240" w:lineRule="exact"/>
              <w:rPr>
                <w:sz w:val="24"/>
                <w:szCs w:val="24"/>
              </w:rPr>
            </w:pPr>
          </w:p>
        </w:tc>
        <w:tc>
          <w:tcPr>
            <w:tcW w:w="3402" w:type="dxa"/>
          </w:tcPr>
          <w:p w:rsidR="00A37918" w:rsidRPr="000518D1" w:rsidRDefault="00A37918" w:rsidP="00AE3B21">
            <w:pPr>
              <w:widowControl w:val="0"/>
              <w:autoSpaceDE w:val="0"/>
              <w:autoSpaceDN w:val="0"/>
              <w:spacing w:line="240" w:lineRule="exact"/>
              <w:rPr>
                <w:sz w:val="24"/>
                <w:szCs w:val="24"/>
              </w:rPr>
            </w:pPr>
            <w:r w:rsidRPr="000518D1">
              <w:rPr>
                <w:sz w:val="24"/>
                <w:szCs w:val="24"/>
              </w:rPr>
              <w:t>предельная цена</w:t>
            </w:r>
          </w:p>
        </w:tc>
        <w:tc>
          <w:tcPr>
            <w:tcW w:w="816" w:type="dxa"/>
          </w:tcPr>
          <w:p w:rsidR="00A37918" w:rsidRPr="000518D1" w:rsidRDefault="00A37918" w:rsidP="00AE3B21">
            <w:pPr>
              <w:widowControl w:val="0"/>
              <w:autoSpaceDE w:val="0"/>
              <w:autoSpaceDN w:val="0"/>
              <w:spacing w:line="240" w:lineRule="exact"/>
              <w:jc w:val="center"/>
              <w:rPr>
                <w:sz w:val="24"/>
                <w:szCs w:val="24"/>
              </w:rPr>
            </w:pPr>
            <w:r w:rsidRPr="000518D1">
              <w:rPr>
                <w:sz w:val="24"/>
                <w:szCs w:val="24"/>
              </w:rPr>
              <w:t>383</w:t>
            </w:r>
          </w:p>
        </w:tc>
        <w:tc>
          <w:tcPr>
            <w:tcW w:w="1363" w:type="dxa"/>
          </w:tcPr>
          <w:p w:rsidR="00A37918" w:rsidRPr="000518D1" w:rsidRDefault="00A37918" w:rsidP="00AE3B21">
            <w:pPr>
              <w:widowControl w:val="0"/>
              <w:autoSpaceDE w:val="0"/>
              <w:autoSpaceDN w:val="0"/>
              <w:spacing w:line="240" w:lineRule="exact"/>
              <w:rPr>
                <w:sz w:val="24"/>
                <w:szCs w:val="24"/>
              </w:rPr>
            </w:pPr>
            <w:r w:rsidRPr="000518D1">
              <w:rPr>
                <w:sz w:val="24"/>
                <w:szCs w:val="24"/>
              </w:rPr>
              <w:t>рубль</w:t>
            </w:r>
          </w:p>
        </w:tc>
        <w:tc>
          <w:tcPr>
            <w:tcW w:w="2553" w:type="dxa"/>
          </w:tcPr>
          <w:p w:rsidR="00A37918" w:rsidRPr="000518D1" w:rsidRDefault="00A37918" w:rsidP="00AE3B21">
            <w:pPr>
              <w:widowControl w:val="0"/>
              <w:autoSpaceDE w:val="0"/>
              <w:autoSpaceDN w:val="0"/>
              <w:spacing w:line="240" w:lineRule="exact"/>
              <w:rPr>
                <w:sz w:val="24"/>
                <w:szCs w:val="24"/>
              </w:rPr>
            </w:pPr>
            <w:r w:rsidRPr="000518D1">
              <w:rPr>
                <w:sz w:val="24"/>
                <w:szCs w:val="24"/>
              </w:rPr>
              <w:t>не более 1,</w:t>
            </w:r>
            <w:r>
              <w:rPr>
                <w:sz w:val="24"/>
                <w:szCs w:val="24"/>
              </w:rPr>
              <w:t>5</w:t>
            </w:r>
            <w:r w:rsidRPr="000518D1">
              <w:rPr>
                <w:sz w:val="24"/>
                <w:szCs w:val="24"/>
              </w:rPr>
              <w:t xml:space="preserve"> млн.</w:t>
            </w:r>
          </w:p>
        </w:tc>
        <w:tc>
          <w:tcPr>
            <w:tcW w:w="2761" w:type="dxa"/>
          </w:tcPr>
          <w:p w:rsidR="00A37918" w:rsidRPr="000518D1" w:rsidRDefault="00A37918" w:rsidP="00AE3B21">
            <w:pPr>
              <w:widowControl w:val="0"/>
              <w:autoSpaceDE w:val="0"/>
              <w:autoSpaceDN w:val="0"/>
              <w:spacing w:line="240" w:lineRule="exact"/>
              <w:jc w:val="center"/>
              <w:rPr>
                <w:sz w:val="24"/>
                <w:szCs w:val="24"/>
              </w:rPr>
            </w:pPr>
            <w:r>
              <w:rPr>
                <w:sz w:val="24"/>
                <w:szCs w:val="24"/>
              </w:rPr>
              <w:t>-</w:t>
            </w:r>
          </w:p>
        </w:tc>
      </w:tr>
      <w:tr w:rsidR="00A37918" w:rsidRPr="00C86817" w:rsidTr="00AE3B21">
        <w:trPr>
          <w:trHeight w:val="187"/>
        </w:trPr>
        <w:tc>
          <w:tcPr>
            <w:tcW w:w="468" w:type="dxa"/>
            <w:vMerge w:val="restart"/>
          </w:tcPr>
          <w:p w:rsidR="00A37918" w:rsidRPr="000518D1" w:rsidRDefault="00A37918" w:rsidP="00AE3B21">
            <w:pPr>
              <w:spacing w:line="240" w:lineRule="exact"/>
              <w:rPr>
                <w:sz w:val="24"/>
                <w:szCs w:val="24"/>
              </w:rPr>
            </w:pPr>
            <w:r w:rsidRPr="000518D1">
              <w:rPr>
                <w:sz w:val="24"/>
                <w:szCs w:val="24"/>
              </w:rPr>
              <w:t>6.</w:t>
            </w:r>
          </w:p>
        </w:tc>
        <w:tc>
          <w:tcPr>
            <w:tcW w:w="1092" w:type="dxa"/>
            <w:vMerge w:val="restart"/>
          </w:tcPr>
          <w:p w:rsidR="00A37918" w:rsidRPr="000518D1" w:rsidRDefault="00A37918" w:rsidP="00AE3B21">
            <w:pPr>
              <w:spacing w:line="240" w:lineRule="exact"/>
              <w:rPr>
                <w:sz w:val="24"/>
                <w:szCs w:val="24"/>
              </w:rPr>
            </w:pPr>
            <w:r w:rsidRPr="000518D1">
              <w:rPr>
                <w:sz w:val="24"/>
                <w:szCs w:val="24"/>
              </w:rPr>
              <w:t>29.10.22</w:t>
            </w:r>
          </w:p>
        </w:tc>
        <w:tc>
          <w:tcPr>
            <w:tcW w:w="2854" w:type="dxa"/>
            <w:vMerge w:val="restart"/>
          </w:tcPr>
          <w:p w:rsidR="00A37918" w:rsidRPr="000518D1" w:rsidRDefault="00A37918" w:rsidP="00AE3B21">
            <w:pPr>
              <w:spacing w:line="240" w:lineRule="exact"/>
              <w:rPr>
                <w:sz w:val="24"/>
                <w:szCs w:val="24"/>
              </w:rPr>
            </w:pPr>
            <w:r w:rsidRPr="000518D1">
              <w:rPr>
                <w:sz w:val="24"/>
                <w:szCs w:val="24"/>
              </w:rPr>
              <w:t>Средства транспортные с двигателем с искровым зажиганием, с рабочим объемом цилиндров более 1500 см</w:t>
            </w:r>
            <w:r w:rsidRPr="000518D1">
              <w:rPr>
                <w:sz w:val="24"/>
                <w:szCs w:val="24"/>
                <w:vertAlign w:val="superscript"/>
              </w:rPr>
              <w:t>3</w:t>
            </w:r>
            <w:r w:rsidRPr="000518D1">
              <w:rPr>
                <w:sz w:val="24"/>
                <w:szCs w:val="24"/>
              </w:rPr>
              <w:t>, новые</w:t>
            </w:r>
          </w:p>
        </w:tc>
        <w:tc>
          <w:tcPr>
            <w:tcW w:w="3402" w:type="dxa"/>
          </w:tcPr>
          <w:p w:rsidR="00A37918" w:rsidRPr="000518D1" w:rsidRDefault="00A37918" w:rsidP="00AE3B21">
            <w:pPr>
              <w:widowControl w:val="0"/>
              <w:autoSpaceDE w:val="0"/>
              <w:autoSpaceDN w:val="0"/>
              <w:spacing w:line="240" w:lineRule="exact"/>
              <w:rPr>
                <w:sz w:val="24"/>
                <w:szCs w:val="24"/>
              </w:rPr>
            </w:pPr>
            <w:r w:rsidRPr="000518D1">
              <w:rPr>
                <w:sz w:val="24"/>
                <w:szCs w:val="24"/>
              </w:rPr>
              <w:t>мощность двигателя</w:t>
            </w:r>
          </w:p>
        </w:tc>
        <w:tc>
          <w:tcPr>
            <w:tcW w:w="816" w:type="dxa"/>
          </w:tcPr>
          <w:p w:rsidR="00A37918" w:rsidRPr="000518D1" w:rsidRDefault="00A37918" w:rsidP="00AE3B21">
            <w:pPr>
              <w:widowControl w:val="0"/>
              <w:autoSpaceDE w:val="0"/>
              <w:autoSpaceDN w:val="0"/>
              <w:spacing w:line="240" w:lineRule="exact"/>
              <w:jc w:val="center"/>
              <w:rPr>
                <w:sz w:val="24"/>
                <w:szCs w:val="24"/>
              </w:rPr>
            </w:pPr>
            <w:r w:rsidRPr="000518D1">
              <w:rPr>
                <w:sz w:val="24"/>
                <w:szCs w:val="24"/>
              </w:rPr>
              <w:t>251</w:t>
            </w:r>
          </w:p>
        </w:tc>
        <w:tc>
          <w:tcPr>
            <w:tcW w:w="1363" w:type="dxa"/>
          </w:tcPr>
          <w:p w:rsidR="00A37918" w:rsidRPr="000518D1" w:rsidRDefault="00A37918" w:rsidP="00AE3B21">
            <w:pPr>
              <w:widowControl w:val="0"/>
              <w:autoSpaceDE w:val="0"/>
              <w:autoSpaceDN w:val="0"/>
              <w:spacing w:line="240" w:lineRule="exact"/>
              <w:rPr>
                <w:sz w:val="24"/>
                <w:szCs w:val="24"/>
              </w:rPr>
            </w:pPr>
            <w:r w:rsidRPr="000518D1">
              <w:rPr>
                <w:sz w:val="24"/>
                <w:szCs w:val="24"/>
              </w:rPr>
              <w:t>лошадиная сила</w:t>
            </w:r>
          </w:p>
        </w:tc>
        <w:tc>
          <w:tcPr>
            <w:tcW w:w="2553" w:type="dxa"/>
          </w:tcPr>
          <w:p w:rsidR="00A37918" w:rsidRPr="000518D1" w:rsidRDefault="00A37918" w:rsidP="00AE3B21">
            <w:pPr>
              <w:widowControl w:val="0"/>
              <w:autoSpaceDE w:val="0"/>
              <w:autoSpaceDN w:val="0"/>
              <w:spacing w:line="240" w:lineRule="exact"/>
              <w:rPr>
                <w:sz w:val="24"/>
                <w:szCs w:val="24"/>
              </w:rPr>
            </w:pPr>
            <w:r w:rsidRPr="000518D1">
              <w:rPr>
                <w:sz w:val="24"/>
                <w:szCs w:val="24"/>
              </w:rPr>
              <w:t xml:space="preserve">не более </w:t>
            </w:r>
            <w:r>
              <w:rPr>
                <w:sz w:val="24"/>
                <w:szCs w:val="24"/>
              </w:rPr>
              <w:t>200</w:t>
            </w:r>
          </w:p>
        </w:tc>
        <w:tc>
          <w:tcPr>
            <w:tcW w:w="2761" w:type="dxa"/>
          </w:tcPr>
          <w:p w:rsidR="00A37918" w:rsidRPr="000518D1" w:rsidRDefault="00A37918" w:rsidP="00AE3B21">
            <w:pPr>
              <w:widowControl w:val="0"/>
              <w:autoSpaceDE w:val="0"/>
              <w:autoSpaceDN w:val="0"/>
              <w:jc w:val="center"/>
            </w:pPr>
            <w:r>
              <w:t>-</w:t>
            </w:r>
          </w:p>
        </w:tc>
      </w:tr>
      <w:tr w:rsidR="00A37918" w:rsidRPr="00C86817" w:rsidTr="00AE3B21">
        <w:trPr>
          <w:trHeight w:val="187"/>
        </w:trPr>
        <w:tc>
          <w:tcPr>
            <w:tcW w:w="468" w:type="dxa"/>
            <w:vMerge/>
            <w:vAlign w:val="center"/>
          </w:tcPr>
          <w:p w:rsidR="00A37918" w:rsidRPr="000518D1" w:rsidRDefault="00A37918" w:rsidP="00AE3B21">
            <w:pPr>
              <w:spacing w:line="240" w:lineRule="exact"/>
              <w:rPr>
                <w:sz w:val="24"/>
                <w:szCs w:val="24"/>
              </w:rPr>
            </w:pPr>
          </w:p>
        </w:tc>
        <w:tc>
          <w:tcPr>
            <w:tcW w:w="1092" w:type="dxa"/>
            <w:vMerge/>
            <w:vAlign w:val="center"/>
          </w:tcPr>
          <w:p w:rsidR="00A37918" w:rsidRPr="000518D1" w:rsidRDefault="00A37918" w:rsidP="00AE3B21">
            <w:pPr>
              <w:spacing w:line="240" w:lineRule="exact"/>
              <w:rPr>
                <w:sz w:val="24"/>
                <w:szCs w:val="24"/>
              </w:rPr>
            </w:pPr>
          </w:p>
        </w:tc>
        <w:tc>
          <w:tcPr>
            <w:tcW w:w="2854" w:type="dxa"/>
            <w:vMerge/>
            <w:vAlign w:val="center"/>
          </w:tcPr>
          <w:p w:rsidR="00A37918" w:rsidRPr="000518D1" w:rsidRDefault="00A37918" w:rsidP="00AE3B21">
            <w:pPr>
              <w:spacing w:line="240" w:lineRule="exact"/>
              <w:rPr>
                <w:sz w:val="24"/>
                <w:szCs w:val="24"/>
              </w:rPr>
            </w:pPr>
          </w:p>
        </w:tc>
        <w:tc>
          <w:tcPr>
            <w:tcW w:w="3402" w:type="dxa"/>
          </w:tcPr>
          <w:p w:rsidR="00A37918" w:rsidRPr="000518D1" w:rsidRDefault="00A37918" w:rsidP="00AE3B21">
            <w:pPr>
              <w:widowControl w:val="0"/>
              <w:autoSpaceDE w:val="0"/>
              <w:autoSpaceDN w:val="0"/>
              <w:spacing w:line="240" w:lineRule="exact"/>
              <w:rPr>
                <w:sz w:val="24"/>
                <w:szCs w:val="24"/>
              </w:rPr>
            </w:pPr>
            <w:r w:rsidRPr="000518D1">
              <w:rPr>
                <w:sz w:val="24"/>
                <w:szCs w:val="24"/>
              </w:rPr>
              <w:t>комплектация</w:t>
            </w:r>
          </w:p>
        </w:tc>
        <w:tc>
          <w:tcPr>
            <w:tcW w:w="816" w:type="dxa"/>
            <w:vAlign w:val="center"/>
          </w:tcPr>
          <w:p w:rsidR="00A37918" w:rsidRPr="000518D1" w:rsidRDefault="00A37918" w:rsidP="00AE3B21">
            <w:pPr>
              <w:widowControl w:val="0"/>
              <w:autoSpaceDE w:val="0"/>
              <w:autoSpaceDN w:val="0"/>
              <w:spacing w:line="240" w:lineRule="exact"/>
              <w:jc w:val="center"/>
              <w:rPr>
                <w:sz w:val="24"/>
                <w:szCs w:val="24"/>
              </w:rPr>
            </w:pPr>
            <w:r>
              <w:rPr>
                <w:sz w:val="24"/>
                <w:szCs w:val="24"/>
              </w:rPr>
              <w:t>-</w:t>
            </w:r>
          </w:p>
        </w:tc>
        <w:tc>
          <w:tcPr>
            <w:tcW w:w="1363" w:type="dxa"/>
            <w:vAlign w:val="center"/>
          </w:tcPr>
          <w:p w:rsidR="00A37918" w:rsidRPr="000518D1" w:rsidRDefault="00A37918" w:rsidP="00AE3B21">
            <w:pPr>
              <w:widowControl w:val="0"/>
              <w:autoSpaceDE w:val="0"/>
              <w:autoSpaceDN w:val="0"/>
              <w:spacing w:line="240" w:lineRule="exact"/>
              <w:jc w:val="center"/>
              <w:rPr>
                <w:sz w:val="24"/>
                <w:szCs w:val="24"/>
              </w:rPr>
            </w:pPr>
            <w:r>
              <w:rPr>
                <w:sz w:val="24"/>
                <w:szCs w:val="24"/>
              </w:rPr>
              <w:t>-</w:t>
            </w:r>
          </w:p>
        </w:tc>
        <w:tc>
          <w:tcPr>
            <w:tcW w:w="2553" w:type="dxa"/>
            <w:vAlign w:val="center"/>
          </w:tcPr>
          <w:p w:rsidR="00A37918" w:rsidRPr="000518D1" w:rsidRDefault="00A37918" w:rsidP="00AE3B21">
            <w:pPr>
              <w:widowControl w:val="0"/>
              <w:autoSpaceDE w:val="0"/>
              <w:autoSpaceDN w:val="0"/>
              <w:spacing w:line="240" w:lineRule="exact"/>
              <w:jc w:val="center"/>
              <w:rPr>
                <w:sz w:val="24"/>
                <w:szCs w:val="24"/>
              </w:rPr>
            </w:pPr>
            <w:r>
              <w:rPr>
                <w:sz w:val="24"/>
                <w:szCs w:val="24"/>
              </w:rPr>
              <w:t>-</w:t>
            </w:r>
          </w:p>
        </w:tc>
        <w:tc>
          <w:tcPr>
            <w:tcW w:w="2761" w:type="dxa"/>
            <w:vAlign w:val="center"/>
          </w:tcPr>
          <w:p w:rsidR="00A37918" w:rsidRPr="000518D1" w:rsidRDefault="00A37918" w:rsidP="00AE3B21">
            <w:pPr>
              <w:widowControl w:val="0"/>
              <w:autoSpaceDE w:val="0"/>
              <w:autoSpaceDN w:val="0"/>
              <w:jc w:val="center"/>
            </w:pPr>
            <w:r>
              <w:t>-</w:t>
            </w:r>
          </w:p>
        </w:tc>
      </w:tr>
      <w:tr w:rsidR="00A37918" w:rsidRPr="00C86817" w:rsidTr="00AE3B21">
        <w:trPr>
          <w:trHeight w:val="187"/>
        </w:trPr>
        <w:tc>
          <w:tcPr>
            <w:tcW w:w="468" w:type="dxa"/>
            <w:vMerge/>
            <w:vAlign w:val="center"/>
          </w:tcPr>
          <w:p w:rsidR="00A37918" w:rsidRPr="000518D1" w:rsidRDefault="00A37918" w:rsidP="00AE3B21">
            <w:pPr>
              <w:spacing w:line="240" w:lineRule="exact"/>
              <w:rPr>
                <w:sz w:val="24"/>
                <w:szCs w:val="24"/>
              </w:rPr>
            </w:pPr>
          </w:p>
        </w:tc>
        <w:tc>
          <w:tcPr>
            <w:tcW w:w="1092" w:type="dxa"/>
            <w:vMerge/>
            <w:vAlign w:val="center"/>
          </w:tcPr>
          <w:p w:rsidR="00A37918" w:rsidRPr="000518D1" w:rsidRDefault="00A37918" w:rsidP="00AE3B21">
            <w:pPr>
              <w:spacing w:line="240" w:lineRule="exact"/>
              <w:rPr>
                <w:sz w:val="24"/>
                <w:szCs w:val="24"/>
              </w:rPr>
            </w:pPr>
          </w:p>
        </w:tc>
        <w:tc>
          <w:tcPr>
            <w:tcW w:w="2854" w:type="dxa"/>
            <w:vMerge/>
            <w:vAlign w:val="center"/>
          </w:tcPr>
          <w:p w:rsidR="00A37918" w:rsidRPr="000518D1" w:rsidRDefault="00A37918" w:rsidP="00AE3B21">
            <w:pPr>
              <w:spacing w:line="240" w:lineRule="exact"/>
              <w:rPr>
                <w:sz w:val="24"/>
                <w:szCs w:val="24"/>
              </w:rPr>
            </w:pPr>
          </w:p>
        </w:tc>
        <w:tc>
          <w:tcPr>
            <w:tcW w:w="3402" w:type="dxa"/>
          </w:tcPr>
          <w:p w:rsidR="00A37918" w:rsidRPr="000518D1" w:rsidRDefault="00A37918" w:rsidP="00AE3B21">
            <w:pPr>
              <w:widowControl w:val="0"/>
              <w:autoSpaceDE w:val="0"/>
              <w:autoSpaceDN w:val="0"/>
              <w:spacing w:line="240" w:lineRule="exact"/>
              <w:rPr>
                <w:sz w:val="24"/>
                <w:szCs w:val="24"/>
              </w:rPr>
            </w:pPr>
            <w:r w:rsidRPr="000518D1">
              <w:rPr>
                <w:sz w:val="24"/>
                <w:szCs w:val="24"/>
              </w:rPr>
              <w:t>предельная цена</w:t>
            </w:r>
          </w:p>
        </w:tc>
        <w:tc>
          <w:tcPr>
            <w:tcW w:w="816" w:type="dxa"/>
          </w:tcPr>
          <w:p w:rsidR="00A37918" w:rsidRPr="000518D1" w:rsidRDefault="00A37918" w:rsidP="00AE3B21">
            <w:pPr>
              <w:widowControl w:val="0"/>
              <w:autoSpaceDE w:val="0"/>
              <w:autoSpaceDN w:val="0"/>
              <w:spacing w:line="240" w:lineRule="exact"/>
              <w:jc w:val="center"/>
              <w:rPr>
                <w:sz w:val="24"/>
                <w:szCs w:val="24"/>
              </w:rPr>
            </w:pPr>
            <w:r w:rsidRPr="000518D1">
              <w:rPr>
                <w:sz w:val="24"/>
                <w:szCs w:val="24"/>
              </w:rPr>
              <w:t>383</w:t>
            </w:r>
          </w:p>
        </w:tc>
        <w:tc>
          <w:tcPr>
            <w:tcW w:w="1363" w:type="dxa"/>
          </w:tcPr>
          <w:p w:rsidR="00A37918" w:rsidRPr="000518D1" w:rsidRDefault="00A37918" w:rsidP="00AE3B21">
            <w:pPr>
              <w:widowControl w:val="0"/>
              <w:autoSpaceDE w:val="0"/>
              <w:autoSpaceDN w:val="0"/>
              <w:spacing w:line="240" w:lineRule="exact"/>
              <w:rPr>
                <w:sz w:val="24"/>
                <w:szCs w:val="24"/>
              </w:rPr>
            </w:pPr>
            <w:r w:rsidRPr="000518D1">
              <w:rPr>
                <w:sz w:val="24"/>
                <w:szCs w:val="24"/>
              </w:rPr>
              <w:t>рубль</w:t>
            </w:r>
          </w:p>
        </w:tc>
        <w:tc>
          <w:tcPr>
            <w:tcW w:w="2553" w:type="dxa"/>
          </w:tcPr>
          <w:p w:rsidR="00A37918" w:rsidRPr="000518D1" w:rsidRDefault="00A37918" w:rsidP="00AE3B21">
            <w:pPr>
              <w:widowControl w:val="0"/>
              <w:autoSpaceDE w:val="0"/>
              <w:autoSpaceDN w:val="0"/>
              <w:spacing w:line="240" w:lineRule="exact"/>
              <w:rPr>
                <w:sz w:val="24"/>
                <w:szCs w:val="24"/>
              </w:rPr>
            </w:pPr>
            <w:r>
              <w:rPr>
                <w:sz w:val="24"/>
                <w:szCs w:val="24"/>
              </w:rPr>
              <w:t>не более 1,5</w:t>
            </w:r>
            <w:r w:rsidRPr="000518D1">
              <w:rPr>
                <w:sz w:val="24"/>
                <w:szCs w:val="24"/>
              </w:rPr>
              <w:t xml:space="preserve"> млн.</w:t>
            </w:r>
          </w:p>
        </w:tc>
        <w:tc>
          <w:tcPr>
            <w:tcW w:w="2761" w:type="dxa"/>
          </w:tcPr>
          <w:p w:rsidR="00A37918" w:rsidRPr="000518D1" w:rsidRDefault="00A37918" w:rsidP="00AE3B21">
            <w:pPr>
              <w:widowControl w:val="0"/>
              <w:autoSpaceDE w:val="0"/>
              <w:autoSpaceDN w:val="0"/>
              <w:jc w:val="center"/>
            </w:pPr>
            <w:r>
              <w:t>-</w:t>
            </w:r>
          </w:p>
        </w:tc>
      </w:tr>
      <w:tr w:rsidR="00A37918" w:rsidRPr="00C86817" w:rsidTr="00AE3B21">
        <w:trPr>
          <w:trHeight w:val="187"/>
        </w:trPr>
        <w:tc>
          <w:tcPr>
            <w:tcW w:w="468" w:type="dxa"/>
            <w:vMerge w:val="restart"/>
          </w:tcPr>
          <w:p w:rsidR="00A37918" w:rsidRPr="000518D1" w:rsidRDefault="00A37918" w:rsidP="00AE3B21">
            <w:pPr>
              <w:spacing w:line="240" w:lineRule="exact"/>
              <w:rPr>
                <w:sz w:val="24"/>
                <w:szCs w:val="24"/>
              </w:rPr>
            </w:pPr>
            <w:r w:rsidRPr="000518D1">
              <w:rPr>
                <w:sz w:val="24"/>
                <w:szCs w:val="24"/>
              </w:rPr>
              <w:t>7.</w:t>
            </w:r>
          </w:p>
        </w:tc>
        <w:tc>
          <w:tcPr>
            <w:tcW w:w="1092" w:type="dxa"/>
            <w:vMerge w:val="restart"/>
          </w:tcPr>
          <w:p w:rsidR="00A37918" w:rsidRPr="000518D1" w:rsidRDefault="00A37918" w:rsidP="00AE3B21">
            <w:pPr>
              <w:spacing w:line="240" w:lineRule="exact"/>
              <w:rPr>
                <w:sz w:val="24"/>
                <w:szCs w:val="24"/>
              </w:rPr>
            </w:pPr>
            <w:r w:rsidRPr="000518D1">
              <w:rPr>
                <w:sz w:val="24"/>
                <w:szCs w:val="24"/>
              </w:rPr>
              <w:t>29.10.23</w:t>
            </w:r>
          </w:p>
        </w:tc>
        <w:tc>
          <w:tcPr>
            <w:tcW w:w="2854" w:type="dxa"/>
            <w:vMerge w:val="restart"/>
          </w:tcPr>
          <w:p w:rsidR="00A37918" w:rsidRPr="000518D1" w:rsidRDefault="00A37918" w:rsidP="00AE3B21">
            <w:pPr>
              <w:spacing w:line="240" w:lineRule="exact"/>
              <w:rPr>
                <w:sz w:val="24"/>
                <w:szCs w:val="24"/>
              </w:rPr>
            </w:pPr>
            <w:r w:rsidRPr="000518D1">
              <w:rPr>
                <w:sz w:val="24"/>
                <w:szCs w:val="24"/>
              </w:rPr>
              <w:t>Средства транспортные с поршневым двигателем внутреннего сгорания с воспламенением от сж</w:t>
            </w:r>
            <w:r w:rsidRPr="000518D1">
              <w:rPr>
                <w:sz w:val="24"/>
                <w:szCs w:val="24"/>
              </w:rPr>
              <w:t>а</w:t>
            </w:r>
            <w:r w:rsidRPr="000518D1">
              <w:rPr>
                <w:sz w:val="24"/>
                <w:szCs w:val="24"/>
              </w:rPr>
              <w:t>тия (дизелем или полуд</w:t>
            </w:r>
            <w:r w:rsidRPr="000518D1">
              <w:rPr>
                <w:sz w:val="24"/>
                <w:szCs w:val="24"/>
              </w:rPr>
              <w:t>и</w:t>
            </w:r>
            <w:r w:rsidRPr="000518D1">
              <w:rPr>
                <w:sz w:val="24"/>
                <w:szCs w:val="24"/>
              </w:rPr>
              <w:t>зелем), новые</w:t>
            </w:r>
          </w:p>
        </w:tc>
        <w:tc>
          <w:tcPr>
            <w:tcW w:w="3402" w:type="dxa"/>
          </w:tcPr>
          <w:p w:rsidR="00A37918" w:rsidRPr="000518D1" w:rsidRDefault="00A37918" w:rsidP="00AE3B21">
            <w:pPr>
              <w:widowControl w:val="0"/>
              <w:autoSpaceDE w:val="0"/>
              <w:autoSpaceDN w:val="0"/>
              <w:spacing w:line="240" w:lineRule="exact"/>
              <w:rPr>
                <w:sz w:val="24"/>
                <w:szCs w:val="24"/>
              </w:rPr>
            </w:pPr>
            <w:r w:rsidRPr="000518D1">
              <w:rPr>
                <w:sz w:val="24"/>
                <w:szCs w:val="24"/>
              </w:rPr>
              <w:t>мощность двигателя</w:t>
            </w:r>
          </w:p>
        </w:tc>
        <w:tc>
          <w:tcPr>
            <w:tcW w:w="816" w:type="dxa"/>
          </w:tcPr>
          <w:p w:rsidR="00A37918" w:rsidRPr="000518D1" w:rsidRDefault="00A37918" w:rsidP="00AE3B21">
            <w:pPr>
              <w:widowControl w:val="0"/>
              <w:autoSpaceDE w:val="0"/>
              <w:autoSpaceDN w:val="0"/>
              <w:spacing w:line="240" w:lineRule="exact"/>
              <w:jc w:val="center"/>
              <w:rPr>
                <w:sz w:val="24"/>
                <w:szCs w:val="24"/>
              </w:rPr>
            </w:pPr>
            <w:r w:rsidRPr="000518D1">
              <w:rPr>
                <w:sz w:val="24"/>
                <w:szCs w:val="24"/>
              </w:rPr>
              <w:t>251</w:t>
            </w:r>
          </w:p>
        </w:tc>
        <w:tc>
          <w:tcPr>
            <w:tcW w:w="1363" w:type="dxa"/>
          </w:tcPr>
          <w:p w:rsidR="00A37918" w:rsidRPr="000518D1" w:rsidRDefault="00A37918" w:rsidP="00AE3B21">
            <w:pPr>
              <w:widowControl w:val="0"/>
              <w:autoSpaceDE w:val="0"/>
              <w:autoSpaceDN w:val="0"/>
              <w:spacing w:line="240" w:lineRule="exact"/>
              <w:rPr>
                <w:sz w:val="24"/>
                <w:szCs w:val="24"/>
              </w:rPr>
            </w:pPr>
            <w:r w:rsidRPr="000518D1">
              <w:rPr>
                <w:sz w:val="24"/>
                <w:szCs w:val="24"/>
              </w:rPr>
              <w:t>лошадиная сила</w:t>
            </w:r>
          </w:p>
        </w:tc>
        <w:tc>
          <w:tcPr>
            <w:tcW w:w="2553" w:type="dxa"/>
          </w:tcPr>
          <w:p w:rsidR="00A37918" w:rsidRPr="000518D1" w:rsidRDefault="00A37918" w:rsidP="00AE3B21">
            <w:pPr>
              <w:widowControl w:val="0"/>
              <w:autoSpaceDE w:val="0"/>
              <w:autoSpaceDN w:val="0"/>
              <w:spacing w:line="240" w:lineRule="exact"/>
              <w:rPr>
                <w:sz w:val="24"/>
                <w:szCs w:val="24"/>
              </w:rPr>
            </w:pPr>
            <w:r w:rsidRPr="000518D1">
              <w:rPr>
                <w:sz w:val="24"/>
                <w:szCs w:val="24"/>
              </w:rPr>
              <w:t xml:space="preserve">не более </w:t>
            </w:r>
            <w:r>
              <w:rPr>
                <w:sz w:val="24"/>
                <w:szCs w:val="24"/>
              </w:rPr>
              <w:t>200</w:t>
            </w:r>
          </w:p>
        </w:tc>
        <w:tc>
          <w:tcPr>
            <w:tcW w:w="2761" w:type="dxa"/>
          </w:tcPr>
          <w:p w:rsidR="00A37918" w:rsidRPr="000518D1" w:rsidRDefault="00A37918" w:rsidP="00AE3B21">
            <w:pPr>
              <w:widowControl w:val="0"/>
              <w:autoSpaceDE w:val="0"/>
              <w:autoSpaceDN w:val="0"/>
              <w:jc w:val="center"/>
            </w:pPr>
            <w:r>
              <w:t>-</w:t>
            </w:r>
          </w:p>
        </w:tc>
      </w:tr>
      <w:tr w:rsidR="00A37918" w:rsidRPr="00C86817" w:rsidTr="00AE3B21">
        <w:trPr>
          <w:trHeight w:val="187"/>
        </w:trPr>
        <w:tc>
          <w:tcPr>
            <w:tcW w:w="468" w:type="dxa"/>
            <w:vMerge/>
            <w:vAlign w:val="center"/>
          </w:tcPr>
          <w:p w:rsidR="00A37918" w:rsidRPr="000518D1" w:rsidRDefault="00A37918" w:rsidP="00AE3B21">
            <w:pPr>
              <w:spacing w:line="240" w:lineRule="exact"/>
              <w:rPr>
                <w:sz w:val="24"/>
                <w:szCs w:val="24"/>
              </w:rPr>
            </w:pPr>
          </w:p>
        </w:tc>
        <w:tc>
          <w:tcPr>
            <w:tcW w:w="1092" w:type="dxa"/>
            <w:vMerge/>
            <w:vAlign w:val="center"/>
          </w:tcPr>
          <w:p w:rsidR="00A37918" w:rsidRPr="000518D1" w:rsidRDefault="00A37918" w:rsidP="00AE3B21">
            <w:pPr>
              <w:spacing w:line="240" w:lineRule="exact"/>
              <w:rPr>
                <w:sz w:val="24"/>
                <w:szCs w:val="24"/>
              </w:rPr>
            </w:pPr>
          </w:p>
        </w:tc>
        <w:tc>
          <w:tcPr>
            <w:tcW w:w="2854" w:type="dxa"/>
            <w:vMerge/>
            <w:vAlign w:val="center"/>
          </w:tcPr>
          <w:p w:rsidR="00A37918" w:rsidRPr="000518D1" w:rsidRDefault="00A37918" w:rsidP="00AE3B21">
            <w:pPr>
              <w:spacing w:line="240" w:lineRule="exact"/>
              <w:rPr>
                <w:sz w:val="24"/>
                <w:szCs w:val="24"/>
              </w:rPr>
            </w:pPr>
          </w:p>
        </w:tc>
        <w:tc>
          <w:tcPr>
            <w:tcW w:w="3402" w:type="dxa"/>
          </w:tcPr>
          <w:p w:rsidR="00A37918" w:rsidRPr="000518D1" w:rsidRDefault="00A37918" w:rsidP="00AE3B21">
            <w:pPr>
              <w:widowControl w:val="0"/>
              <w:autoSpaceDE w:val="0"/>
              <w:autoSpaceDN w:val="0"/>
              <w:spacing w:line="240" w:lineRule="exact"/>
              <w:rPr>
                <w:sz w:val="24"/>
                <w:szCs w:val="24"/>
              </w:rPr>
            </w:pPr>
            <w:r w:rsidRPr="000518D1">
              <w:rPr>
                <w:sz w:val="24"/>
                <w:szCs w:val="24"/>
              </w:rPr>
              <w:t>комплектация</w:t>
            </w:r>
          </w:p>
        </w:tc>
        <w:tc>
          <w:tcPr>
            <w:tcW w:w="816" w:type="dxa"/>
            <w:vAlign w:val="center"/>
          </w:tcPr>
          <w:p w:rsidR="00A37918" w:rsidRPr="000518D1" w:rsidRDefault="00A37918" w:rsidP="00AE3B21">
            <w:pPr>
              <w:widowControl w:val="0"/>
              <w:autoSpaceDE w:val="0"/>
              <w:autoSpaceDN w:val="0"/>
              <w:spacing w:line="240" w:lineRule="exact"/>
              <w:jc w:val="center"/>
              <w:rPr>
                <w:sz w:val="24"/>
                <w:szCs w:val="24"/>
              </w:rPr>
            </w:pPr>
            <w:r>
              <w:rPr>
                <w:sz w:val="24"/>
                <w:szCs w:val="24"/>
              </w:rPr>
              <w:t>-</w:t>
            </w:r>
          </w:p>
        </w:tc>
        <w:tc>
          <w:tcPr>
            <w:tcW w:w="1363" w:type="dxa"/>
            <w:vAlign w:val="center"/>
          </w:tcPr>
          <w:p w:rsidR="00A37918" w:rsidRPr="000518D1" w:rsidRDefault="00A37918" w:rsidP="00AE3B21">
            <w:pPr>
              <w:widowControl w:val="0"/>
              <w:autoSpaceDE w:val="0"/>
              <w:autoSpaceDN w:val="0"/>
              <w:spacing w:line="240" w:lineRule="exact"/>
              <w:jc w:val="center"/>
              <w:rPr>
                <w:sz w:val="24"/>
                <w:szCs w:val="24"/>
              </w:rPr>
            </w:pPr>
            <w:r>
              <w:rPr>
                <w:sz w:val="24"/>
                <w:szCs w:val="24"/>
              </w:rPr>
              <w:t>-</w:t>
            </w:r>
          </w:p>
        </w:tc>
        <w:tc>
          <w:tcPr>
            <w:tcW w:w="2553" w:type="dxa"/>
            <w:vAlign w:val="center"/>
          </w:tcPr>
          <w:p w:rsidR="00A37918" w:rsidRPr="000518D1" w:rsidRDefault="00A37918" w:rsidP="00AE3B21">
            <w:pPr>
              <w:widowControl w:val="0"/>
              <w:autoSpaceDE w:val="0"/>
              <w:autoSpaceDN w:val="0"/>
              <w:spacing w:line="240" w:lineRule="exact"/>
              <w:jc w:val="center"/>
              <w:rPr>
                <w:sz w:val="24"/>
                <w:szCs w:val="24"/>
              </w:rPr>
            </w:pPr>
            <w:r>
              <w:rPr>
                <w:sz w:val="24"/>
                <w:szCs w:val="24"/>
              </w:rPr>
              <w:t>-</w:t>
            </w:r>
          </w:p>
        </w:tc>
        <w:tc>
          <w:tcPr>
            <w:tcW w:w="2761" w:type="dxa"/>
            <w:vAlign w:val="center"/>
          </w:tcPr>
          <w:p w:rsidR="00A37918" w:rsidRPr="000518D1" w:rsidRDefault="00A37918" w:rsidP="00AE3B21">
            <w:pPr>
              <w:widowControl w:val="0"/>
              <w:autoSpaceDE w:val="0"/>
              <w:autoSpaceDN w:val="0"/>
              <w:jc w:val="center"/>
            </w:pPr>
            <w:r>
              <w:t>-</w:t>
            </w:r>
          </w:p>
        </w:tc>
      </w:tr>
      <w:tr w:rsidR="00A37918" w:rsidRPr="00C86817" w:rsidTr="00AE3B21">
        <w:trPr>
          <w:trHeight w:val="187"/>
        </w:trPr>
        <w:tc>
          <w:tcPr>
            <w:tcW w:w="468" w:type="dxa"/>
            <w:vMerge/>
            <w:vAlign w:val="center"/>
          </w:tcPr>
          <w:p w:rsidR="00A37918" w:rsidRPr="000518D1" w:rsidRDefault="00A37918" w:rsidP="00AE3B21">
            <w:pPr>
              <w:spacing w:line="240" w:lineRule="exact"/>
              <w:rPr>
                <w:sz w:val="24"/>
                <w:szCs w:val="24"/>
              </w:rPr>
            </w:pPr>
          </w:p>
        </w:tc>
        <w:tc>
          <w:tcPr>
            <w:tcW w:w="1092" w:type="dxa"/>
            <w:vMerge/>
            <w:vAlign w:val="center"/>
          </w:tcPr>
          <w:p w:rsidR="00A37918" w:rsidRPr="000518D1" w:rsidRDefault="00A37918" w:rsidP="00AE3B21">
            <w:pPr>
              <w:spacing w:line="240" w:lineRule="exact"/>
              <w:rPr>
                <w:sz w:val="24"/>
                <w:szCs w:val="24"/>
              </w:rPr>
            </w:pPr>
          </w:p>
        </w:tc>
        <w:tc>
          <w:tcPr>
            <w:tcW w:w="2854" w:type="dxa"/>
            <w:vMerge/>
            <w:vAlign w:val="center"/>
          </w:tcPr>
          <w:p w:rsidR="00A37918" w:rsidRPr="000518D1" w:rsidRDefault="00A37918" w:rsidP="00AE3B21">
            <w:pPr>
              <w:spacing w:line="240" w:lineRule="exact"/>
              <w:rPr>
                <w:sz w:val="24"/>
                <w:szCs w:val="24"/>
              </w:rPr>
            </w:pPr>
          </w:p>
        </w:tc>
        <w:tc>
          <w:tcPr>
            <w:tcW w:w="3402" w:type="dxa"/>
          </w:tcPr>
          <w:p w:rsidR="00A37918" w:rsidRPr="000518D1" w:rsidRDefault="00A37918" w:rsidP="00AE3B21">
            <w:pPr>
              <w:widowControl w:val="0"/>
              <w:autoSpaceDE w:val="0"/>
              <w:autoSpaceDN w:val="0"/>
              <w:spacing w:line="240" w:lineRule="exact"/>
              <w:rPr>
                <w:sz w:val="24"/>
                <w:szCs w:val="24"/>
              </w:rPr>
            </w:pPr>
            <w:r w:rsidRPr="000518D1">
              <w:rPr>
                <w:sz w:val="24"/>
                <w:szCs w:val="24"/>
              </w:rPr>
              <w:t>предельная цена</w:t>
            </w:r>
          </w:p>
        </w:tc>
        <w:tc>
          <w:tcPr>
            <w:tcW w:w="816" w:type="dxa"/>
          </w:tcPr>
          <w:p w:rsidR="00A37918" w:rsidRPr="000518D1" w:rsidRDefault="00A37918" w:rsidP="00AE3B21">
            <w:pPr>
              <w:widowControl w:val="0"/>
              <w:autoSpaceDE w:val="0"/>
              <w:autoSpaceDN w:val="0"/>
              <w:spacing w:line="240" w:lineRule="exact"/>
              <w:jc w:val="center"/>
              <w:rPr>
                <w:sz w:val="24"/>
                <w:szCs w:val="24"/>
              </w:rPr>
            </w:pPr>
            <w:r w:rsidRPr="000518D1">
              <w:rPr>
                <w:sz w:val="24"/>
                <w:szCs w:val="24"/>
              </w:rPr>
              <w:t>383</w:t>
            </w:r>
          </w:p>
        </w:tc>
        <w:tc>
          <w:tcPr>
            <w:tcW w:w="1363" w:type="dxa"/>
          </w:tcPr>
          <w:p w:rsidR="00A37918" w:rsidRPr="000518D1" w:rsidRDefault="00A37918" w:rsidP="00AE3B21">
            <w:pPr>
              <w:widowControl w:val="0"/>
              <w:autoSpaceDE w:val="0"/>
              <w:autoSpaceDN w:val="0"/>
              <w:spacing w:line="240" w:lineRule="exact"/>
              <w:rPr>
                <w:sz w:val="24"/>
                <w:szCs w:val="24"/>
              </w:rPr>
            </w:pPr>
            <w:r w:rsidRPr="000518D1">
              <w:rPr>
                <w:sz w:val="24"/>
                <w:szCs w:val="24"/>
              </w:rPr>
              <w:t>рубль</w:t>
            </w:r>
          </w:p>
        </w:tc>
        <w:tc>
          <w:tcPr>
            <w:tcW w:w="2553" w:type="dxa"/>
          </w:tcPr>
          <w:p w:rsidR="00A37918" w:rsidRPr="000518D1" w:rsidRDefault="00A37918" w:rsidP="00AE3B21">
            <w:pPr>
              <w:widowControl w:val="0"/>
              <w:autoSpaceDE w:val="0"/>
              <w:autoSpaceDN w:val="0"/>
              <w:spacing w:line="240" w:lineRule="exact"/>
              <w:rPr>
                <w:sz w:val="24"/>
                <w:szCs w:val="24"/>
              </w:rPr>
            </w:pPr>
            <w:r w:rsidRPr="000518D1">
              <w:rPr>
                <w:sz w:val="24"/>
                <w:szCs w:val="24"/>
              </w:rPr>
              <w:t>не более 1,</w:t>
            </w:r>
            <w:r>
              <w:rPr>
                <w:sz w:val="24"/>
                <w:szCs w:val="24"/>
              </w:rPr>
              <w:t>5</w:t>
            </w:r>
            <w:r w:rsidRPr="000518D1">
              <w:rPr>
                <w:sz w:val="24"/>
                <w:szCs w:val="24"/>
              </w:rPr>
              <w:t xml:space="preserve"> млн.</w:t>
            </w:r>
          </w:p>
        </w:tc>
        <w:tc>
          <w:tcPr>
            <w:tcW w:w="2761" w:type="dxa"/>
          </w:tcPr>
          <w:p w:rsidR="00A37918" w:rsidRPr="000518D1" w:rsidRDefault="00A37918" w:rsidP="00AE3B21">
            <w:pPr>
              <w:widowControl w:val="0"/>
              <w:autoSpaceDE w:val="0"/>
              <w:autoSpaceDN w:val="0"/>
              <w:jc w:val="center"/>
            </w:pPr>
            <w:r>
              <w:t>-</w:t>
            </w:r>
          </w:p>
        </w:tc>
      </w:tr>
      <w:tr w:rsidR="00A37918" w:rsidRPr="00C86817" w:rsidTr="00AE3B21">
        <w:trPr>
          <w:trHeight w:val="187"/>
        </w:trPr>
        <w:tc>
          <w:tcPr>
            <w:tcW w:w="468" w:type="dxa"/>
            <w:vMerge w:val="restart"/>
          </w:tcPr>
          <w:p w:rsidR="00A37918" w:rsidRPr="000518D1" w:rsidRDefault="00A37918" w:rsidP="00AE3B21">
            <w:pPr>
              <w:spacing w:line="240" w:lineRule="exact"/>
              <w:rPr>
                <w:sz w:val="24"/>
                <w:szCs w:val="24"/>
              </w:rPr>
            </w:pPr>
            <w:r w:rsidRPr="000518D1">
              <w:rPr>
                <w:sz w:val="24"/>
                <w:szCs w:val="24"/>
              </w:rPr>
              <w:t>8.</w:t>
            </w:r>
          </w:p>
        </w:tc>
        <w:tc>
          <w:tcPr>
            <w:tcW w:w="1092" w:type="dxa"/>
            <w:vMerge w:val="restart"/>
          </w:tcPr>
          <w:p w:rsidR="00A37918" w:rsidRPr="000518D1" w:rsidRDefault="00A37918" w:rsidP="00AE3B21">
            <w:pPr>
              <w:spacing w:line="240" w:lineRule="exact"/>
              <w:rPr>
                <w:sz w:val="24"/>
                <w:szCs w:val="24"/>
              </w:rPr>
            </w:pPr>
            <w:r w:rsidRPr="000518D1">
              <w:rPr>
                <w:sz w:val="24"/>
                <w:szCs w:val="24"/>
              </w:rPr>
              <w:t>29.10.24</w:t>
            </w:r>
          </w:p>
        </w:tc>
        <w:tc>
          <w:tcPr>
            <w:tcW w:w="2854" w:type="dxa"/>
            <w:vMerge w:val="restart"/>
          </w:tcPr>
          <w:p w:rsidR="00A37918" w:rsidRPr="000518D1" w:rsidRDefault="00A37918" w:rsidP="00AE3B21">
            <w:pPr>
              <w:spacing w:line="240" w:lineRule="exact"/>
              <w:rPr>
                <w:sz w:val="24"/>
                <w:szCs w:val="24"/>
              </w:rPr>
            </w:pPr>
            <w:r w:rsidRPr="000518D1">
              <w:rPr>
                <w:sz w:val="24"/>
                <w:szCs w:val="24"/>
              </w:rPr>
              <w:t>Средства автотранспор</w:t>
            </w:r>
            <w:r w:rsidRPr="000518D1">
              <w:rPr>
                <w:sz w:val="24"/>
                <w:szCs w:val="24"/>
              </w:rPr>
              <w:t>т</w:t>
            </w:r>
            <w:r w:rsidRPr="000518D1">
              <w:rPr>
                <w:sz w:val="24"/>
                <w:szCs w:val="24"/>
              </w:rPr>
              <w:t>ные для перевозки людей прочие</w:t>
            </w:r>
          </w:p>
        </w:tc>
        <w:tc>
          <w:tcPr>
            <w:tcW w:w="3402" w:type="dxa"/>
          </w:tcPr>
          <w:p w:rsidR="00A37918" w:rsidRPr="000518D1" w:rsidRDefault="00A37918" w:rsidP="00AE3B21">
            <w:pPr>
              <w:widowControl w:val="0"/>
              <w:autoSpaceDE w:val="0"/>
              <w:autoSpaceDN w:val="0"/>
              <w:spacing w:line="240" w:lineRule="exact"/>
              <w:rPr>
                <w:sz w:val="24"/>
                <w:szCs w:val="24"/>
              </w:rPr>
            </w:pPr>
            <w:r w:rsidRPr="000518D1">
              <w:rPr>
                <w:sz w:val="24"/>
                <w:szCs w:val="24"/>
              </w:rPr>
              <w:t>мощность двигателя</w:t>
            </w:r>
          </w:p>
        </w:tc>
        <w:tc>
          <w:tcPr>
            <w:tcW w:w="816" w:type="dxa"/>
          </w:tcPr>
          <w:p w:rsidR="00A37918" w:rsidRPr="000518D1" w:rsidRDefault="00A37918" w:rsidP="00AE3B21">
            <w:pPr>
              <w:widowControl w:val="0"/>
              <w:autoSpaceDE w:val="0"/>
              <w:autoSpaceDN w:val="0"/>
              <w:spacing w:line="240" w:lineRule="exact"/>
              <w:jc w:val="center"/>
              <w:rPr>
                <w:sz w:val="24"/>
                <w:szCs w:val="24"/>
              </w:rPr>
            </w:pPr>
            <w:r w:rsidRPr="000518D1">
              <w:rPr>
                <w:sz w:val="24"/>
                <w:szCs w:val="24"/>
              </w:rPr>
              <w:t>251</w:t>
            </w:r>
          </w:p>
        </w:tc>
        <w:tc>
          <w:tcPr>
            <w:tcW w:w="1363" w:type="dxa"/>
          </w:tcPr>
          <w:p w:rsidR="00A37918" w:rsidRPr="000518D1" w:rsidRDefault="00A37918" w:rsidP="00AE3B21">
            <w:pPr>
              <w:widowControl w:val="0"/>
              <w:autoSpaceDE w:val="0"/>
              <w:autoSpaceDN w:val="0"/>
              <w:spacing w:line="240" w:lineRule="exact"/>
              <w:rPr>
                <w:sz w:val="24"/>
                <w:szCs w:val="24"/>
              </w:rPr>
            </w:pPr>
            <w:r w:rsidRPr="000518D1">
              <w:rPr>
                <w:sz w:val="24"/>
                <w:szCs w:val="24"/>
              </w:rPr>
              <w:t>лошадиная сила</w:t>
            </w:r>
          </w:p>
        </w:tc>
        <w:tc>
          <w:tcPr>
            <w:tcW w:w="2553" w:type="dxa"/>
          </w:tcPr>
          <w:p w:rsidR="00A37918" w:rsidRPr="000518D1" w:rsidRDefault="00A37918" w:rsidP="00AE3B21">
            <w:pPr>
              <w:widowControl w:val="0"/>
              <w:autoSpaceDE w:val="0"/>
              <w:autoSpaceDN w:val="0"/>
              <w:spacing w:line="240" w:lineRule="exact"/>
              <w:rPr>
                <w:sz w:val="24"/>
                <w:szCs w:val="24"/>
              </w:rPr>
            </w:pPr>
            <w:r w:rsidRPr="000518D1">
              <w:rPr>
                <w:sz w:val="24"/>
                <w:szCs w:val="24"/>
              </w:rPr>
              <w:t xml:space="preserve">не более </w:t>
            </w:r>
            <w:r>
              <w:rPr>
                <w:sz w:val="24"/>
                <w:szCs w:val="24"/>
              </w:rPr>
              <w:t>200</w:t>
            </w:r>
          </w:p>
        </w:tc>
        <w:tc>
          <w:tcPr>
            <w:tcW w:w="2761" w:type="dxa"/>
          </w:tcPr>
          <w:p w:rsidR="00A37918" w:rsidRPr="000518D1" w:rsidRDefault="00A37918" w:rsidP="00AE3B21">
            <w:pPr>
              <w:widowControl w:val="0"/>
              <w:autoSpaceDE w:val="0"/>
              <w:autoSpaceDN w:val="0"/>
              <w:jc w:val="center"/>
            </w:pPr>
            <w:r>
              <w:t>-</w:t>
            </w:r>
          </w:p>
        </w:tc>
      </w:tr>
      <w:tr w:rsidR="00A37918" w:rsidRPr="00C86817" w:rsidTr="00AE3B21">
        <w:trPr>
          <w:trHeight w:val="187"/>
        </w:trPr>
        <w:tc>
          <w:tcPr>
            <w:tcW w:w="468" w:type="dxa"/>
            <w:vMerge/>
            <w:vAlign w:val="center"/>
          </w:tcPr>
          <w:p w:rsidR="00A37918" w:rsidRPr="000518D1" w:rsidRDefault="00A37918" w:rsidP="00AE3B21">
            <w:pPr>
              <w:spacing w:line="240" w:lineRule="exact"/>
              <w:rPr>
                <w:sz w:val="24"/>
                <w:szCs w:val="24"/>
              </w:rPr>
            </w:pPr>
          </w:p>
        </w:tc>
        <w:tc>
          <w:tcPr>
            <w:tcW w:w="1092" w:type="dxa"/>
            <w:vMerge/>
            <w:vAlign w:val="center"/>
          </w:tcPr>
          <w:p w:rsidR="00A37918" w:rsidRPr="000518D1" w:rsidRDefault="00A37918" w:rsidP="00AE3B21">
            <w:pPr>
              <w:spacing w:line="240" w:lineRule="exact"/>
              <w:rPr>
                <w:sz w:val="24"/>
                <w:szCs w:val="24"/>
              </w:rPr>
            </w:pPr>
          </w:p>
        </w:tc>
        <w:tc>
          <w:tcPr>
            <w:tcW w:w="2854" w:type="dxa"/>
            <w:vMerge/>
            <w:vAlign w:val="center"/>
          </w:tcPr>
          <w:p w:rsidR="00A37918" w:rsidRPr="000518D1" w:rsidRDefault="00A37918" w:rsidP="00AE3B21">
            <w:pPr>
              <w:spacing w:line="240" w:lineRule="exact"/>
              <w:rPr>
                <w:sz w:val="24"/>
                <w:szCs w:val="24"/>
              </w:rPr>
            </w:pPr>
          </w:p>
        </w:tc>
        <w:tc>
          <w:tcPr>
            <w:tcW w:w="3402" w:type="dxa"/>
          </w:tcPr>
          <w:p w:rsidR="00A37918" w:rsidRPr="000518D1" w:rsidRDefault="00A37918" w:rsidP="00AE3B21">
            <w:pPr>
              <w:widowControl w:val="0"/>
              <w:autoSpaceDE w:val="0"/>
              <w:autoSpaceDN w:val="0"/>
              <w:spacing w:line="240" w:lineRule="exact"/>
              <w:rPr>
                <w:sz w:val="24"/>
                <w:szCs w:val="24"/>
              </w:rPr>
            </w:pPr>
            <w:r w:rsidRPr="000518D1">
              <w:rPr>
                <w:sz w:val="24"/>
                <w:szCs w:val="24"/>
              </w:rPr>
              <w:t>комплектация</w:t>
            </w:r>
          </w:p>
        </w:tc>
        <w:tc>
          <w:tcPr>
            <w:tcW w:w="816" w:type="dxa"/>
            <w:vAlign w:val="center"/>
          </w:tcPr>
          <w:p w:rsidR="00A37918" w:rsidRPr="000518D1" w:rsidRDefault="00A37918" w:rsidP="00AE3B21">
            <w:pPr>
              <w:widowControl w:val="0"/>
              <w:autoSpaceDE w:val="0"/>
              <w:autoSpaceDN w:val="0"/>
              <w:spacing w:line="240" w:lineRule="exact"/>
              <w:jc w:val="center"/>
              <w:rPr>
                <w:sz w:val="24"/>
                <w:szCs w:val="24"/>
              </w:rPr>
            </w:pPr>
            <w:r>
              <w:rPr>
                <w:sz w:val="24"/>
                <w:szCs w:val="24"/>
              </w:rPr>
              <w:t>-</w:t>
            </w:r>
          </w:p>
        </w:tc>
        <w:tc>
          <w:tcPr>
            <w:tcW w:w="1363" w:type="dxa"/>
            <w:vAlign w:val="center"/>
          </w:tcPr>
          <w:p w:rsidR="00A37918" w:rsidRPr="000518D1" w:rsidRDefault="00A37918" w:rsidP="00AE3B21">
            <w:pPr>
              <w:widowControl w:val="0"/>
              <w:autoSpaceDE w:val="0"/>
              <w:autoSpaceDN w:val="0"/>
              <w:spacing w:line="240" w:lineRule="exact"/>
              <w:jc w:val="center"/>
              <w:rPr>
                <w:sz w:val="24"/>
                <w:szCs w:val="24"/>
              </w:rPr>
            </w:pPr>
            <w:r>
              <w:rPr>
                <w:sz w:val="24"/>
                <w:szCs w:val="24"/>
              </w:rPr>
              <w:t>-</w:t>
            </w:r>
          </w:p>
        </w:tc>
        <w:tc>
          <w:tcPr>
            <w:tcW w:w="2553" w:type="dxa"/>
            <w:vAlign w:val="center"/>
          </w:tcPr>
          <w:p w:rsidR="00A37918" w:rsidRPr="000518D1" w:rsidRDefault="00A37918" w:rsidP="00AE3B21">
            <w:pPr>
              <w:widowControl w:val="0"/>
              <w:autoSpaceDE w:val="0"/>
              <w:autoSpaceDN w:val="0"/>
              <w:spacing w:line="240" w:lineRule="exact"/>
              <w:jc w:val="center"/>
              <w:rPr>
                <w:sz w:val="24"/>
                <w:szCs w:val="24"/>
              </w:rPr>
            </w:pPr>
            <w:r>
              <w:rPr>
                <w:sz w:val="24"/>
                <w:szCs w:val="24"/>
              </w:rPr>
              <w:t>-</w:t>
            </w:r>
          </w:p>
        </w:tc>
        <w:tc>
          <w:tcPr>
            <w:tcW w:w="2761" w:type="dxa"/>
            <w:vAlign w:val="center"/>
          </w:tcPr>
          <w:p w:rsidR="00A37918" w:rsidRPr="000518D1" w:rsidRDefault="00A37918" w:rsidP="00AE3B21">
            <w:pPr>
              <w:widowControl w:val="0"/>
              <w:autoSpaceDE w:val="0"/>
              <w:autoSpaceDN w:val="0"/>
              <w:jc w:val="center"/>
            </w:pPr>
            <w:r>
              <w:t>-</w:t>
            </w:r>
          </w:p>
        </w:tc>
      </w:tr>
      <w:tr w:rsidR="00A37918" w:rsidRPr="00C86817" w:rsidTr="00AE3B21">
        <w:trPr>
          <w:trHeight w:val="187"/>
        </w:trPr>
        <w:tc>
          <w:tcPr>
            <w:tcW w:w="468" w:type="dxa"/>
            <w:vMerge/>
            <w:vAlign w:val="center"/>
          </w:tcPr>
          <w:p w:rsidR="00A37918" w:rsidRPr="000518D1" w:rsidRDefault="00A37918" w:rsidP="00AE3B21">
            <w:pPr>
              <w:spacing w:line="240" w:lineRule="exact"/>
              <w:rPr>
                <w:sz w:val="24"/>
                <w:szCs w:val="24"/>
              </w:rPr>
            </w:pPr>
          </w:p>
        </w:tc>
        <w:tc>
          <w:tcPr>
            <w:tcW w:w="1092" w:type="dxa"/>
            <w:vMerge/>
            <w:vAlign w:val="center"/>
          </w:tcPr>
          <w:p w:rsidR="00A37918" w:rsidRPr="000518D1" w:rsidRDefault="00A37918" w:rsidP="00AE3B21">
            <w:pPr>
              <w:spacing w:line="240" w:lineRule="exact"/>
              <w:rPr>
                <w:sz w:val="24"/>
                <w:szCs w:val="24"/>
              </w:rPr>
            </w:pPr>
          </w:p>
        </w:tc>
        <w:tc>
          <w:tcPr>
            <w:tcW w:w="2854" w:type="dxa"/>
            <w:vMerge/>
            <w:vAlign w:val="center"/>
          </w:tcPr>
          <w:p w:rsidR="00A37918" w:rsidRPr="000518D1" w:rsidRDefault="00A37918" w:rsidP="00AE3B21">
            <w:pPr>
              <w:spacing w:line="240" w:lineRule="exact"/>
              <w:rPr>
                <w:sz w:val="24"/>
                <w:szCs w:val="24"/>
              </w:rPr>
            </w:pPr>
          </w:p>
        </w:tc>
        <w:tc>
          <w:tcPr>
            <w:tcW w:w="3402" w:type="dxa"/>
          </w:tcPr>
          <w:p w:rsidR="00A37918" w:rsidRPr="000518D1" w:rsidRDefault="00A37918" w:rsidP="00AE3B21">
            <w:pPr>
              <w:widowControl w:val="0"/>
              <w:autoSpaceDE w:val="0"/>
              <w:autoSpaceDN w:val="0"/>
              <w:spacing w:line="240" w:lineRule="exact"/>
              <w:rPr>
                <w:sz w:val="24"/>
                <w:szCs w:val="24"/>
              </w:rPr>
            </w:pPr>
            <w:r w:rsidRPr="000518D1">
              <w:rPr>
                <w:sz w:val="24"/>
                <w:szCs w:val="24"/>
              </w:rPr>
              <w:t>предельная цена</w:t>
            </w:r>
          </w:p>
        </w:tc>
        <w:tc>
          <w:tcPr>
            <w:tcW w:w="816" w:type="dxa"/>
          </w:tcPr>
          <w:p w:rsidR="00A37918" w:rsidRPr="000518D1" w:rsidRDefault="00A37918" w:rsidP="00AE3B21">
            <w:pPr>
              <w:widowControl w:val="0"/>
              <w:autoSpaceDE w:val="0"/>
              <w:autoSpaceDN w:val="0"/>
              <w:spacing w:line="240" w:lineRule="exact"/>
              <w:jc w:val="center"/>
              <w:rPr>
                <w:sz w:val="24"/>
                <w:szCs w:val="24"/>
              </w:rPr>
            </w:pPr>
            <w:r w:rsidRPr="000518D1">
              <w:rPr>
                <w:sz w:val="24"/>
                <w:szCs w:val="24"/>
              </w:rPr>
              <w:t>383</w:t>
            </w:r>
          </w:p>
        </w:tc>
        <w:tc>
          <w:tcPr>
            <w:tcW w:w="1363" w:type="dxa"/>
          </w:tcPr>
          <w:p w:rsidR="00A37918" w:rsidRPr="000518D1" w:rsidRDefault="00A37918" w:rsidP="00AE3B21">
            <w:pPr>
              <w:widowControl w:val="0"/>
              <w:autoSpaceDE w:val="0"/>
              <w:autoSpaceDN w:val="0"/>
              <w:spacing w:line="240" w:lineRule="exact"/>
              <w:rPr>
                <w:sz w:val="24"/>
                <w:szCs w:val="24"/>
              </w:rPr>
            </w:pPr>
            <w:r w:rsidRPr="000518D1">
              <w:rPr>
                <w:sz w:val="24"/>
                <w:szCs w:val="24"/>
              </w:rPr>
              <w:t>рубль</w:t>
            </w:r>
          </w:p>
        </w:tc>
        <w:tc>
          <w:tcPr>
            <w:tcW w:w="2553" w:type="dxa"/>
          </w:tcPr>
          <w:p w:rsidR="00A37918" w:rsidRPr="000518D1" w:rsidRDefault="00A37918" w:rsidP="00AE3B21">
            <w:pPr>
              <w:widowControl w:val="0"/>
              <w:autoSpaceDE w:val="0"/>
              <w:autoSpaceDN w:val="0"/>
              <w:spacing w:line="240" w:lineRule="exact"/>
              <w:rPr>
                <w:sz w:val="24"/>
                <w:szCs w:val="24"/>
              </w:rPr>
            </w:pPr>
            <w:r w:rsidRPr="000518D1">
              <w:rPr>
                <w:sz w:val="24"/>
                <w:szCs w:val="24"/>
              </w:rPr>
              <w:t>не более 1,</w:t>
            </w:r>
            <w:r>
              <w:rPr>
                <w:sz w:val="24"/>
                <w:szCs w:val="24"/>
              </w:rPr>
              <w:t>5</w:t>
            </w:r>
            <w:r w:rsidRPr="000518D1">
              <w:rPr>
                <w:sz w:val="24"/>
                <w:szCs w:val="24"/>
              </w:rPr>
              <w:t xml:space="preserve"> млн.</w:t>
            </w:r>
          </w:p>
        </w:tc>
        <w:tc>
          <w:tcPr>
            <w:tcW w:w="2761" w:type="dxa"/>
          </w:tcPr>
          <w:p w:rsidR="00A37918" w:rsidRPr="000518D1" w:rsidRDefault="00A37918" w:rsidP="00AE3B21">
            <w:pPr>
              <w:widowControl w:val="0"/>
              <w:autoSpaceDE w:val="0"/>
              <w:autoSpaceDN w:val="0"/>
              <w:jc w:val="center"/>
            </w:pPr>
            <w:r>
              <w:t>-</w:t>
            </w:r>
          </w:p>
        </w:tc>
      </w:tr>
      <w:tr w:rsidR="00A37918" w:rsidRPr="00C86817" w:rsidTr="00AE3B21">
        <w:trPr>
          <w:trHeight w:val="599"/>
        </w:trPr>
        <w:tc>
          <w:tcPr>
            <w:tcW w:w="468" w:type="dxa"/>
            <w:vMerge w:val="restart"/>
          </w:tcPr>
          <w:p w:rsidR="00A37918" w:rsidRPr="000518D1" w:rsidRDefault="00A37918" w:rsidP="00AE3B21">
            <w:pPr>
              <w:widowControl w:val="0"/>
              <w:autoSpaceDE w:val="0"/>
              <w:autoSpaceDN w:val="0"/>
              <w:jc w:val="center"/>
              <w:rPr>
                <w:sz w:val="24"/>
                <w:szCs w:val="24"/>
              </w:rPr>
            </w:pPr>
            <w:r w:rsidRPr="000518D1">
              <w:rPr>
                <w:sz w:val="24"/>
                <w:szCs w:val="24"/>
              </w:rPr>
              <w:t>9.</w:t>
            </w:r>
          </w:p>
        </w:tc>
        <w:tc>
          <w:tcPr>
            <w:tcW w:w="1092" w:type="dxa"/>
            <w:vMerge w:val="restart"/>
          </w:tcPr>
          <w:p w:rsidR="00A37918" w:rsidRPr="000518D1" w:rsidRDefault="00A37918" w:rsidP="00AE3B21">
            <w:pPr>
              <w:widowControl w:val="0"/>
              <w:autoSpaceDE w:val="0"/>
              <w:autoSpaceDN w:val="0"/>
              <w:rPr>
                <w:sz w:val="24"/>
                <w:szCs w:val="24"/>
              </w:rPr>
            </w:pPr>
            <w:hyperlink r:id="rId20" w:history="1">
              <w:r w:rsidRPr="000518D1">
                <w:rPr>
                  <w:sz w:val="24"/>
                  <w:szCs w:val="24"/>
                </w:rPr>
                <w:t>29.10.30</w:t>
              </w:r>
            </w:hyperlink>
          </w:p>
        </w:tc>
        <w:tc>
          <w:tcPr>
            <w:tcW w:w="2854" w:type="dxa"/>
            <w:vMerge w:val="restart"/>
          </w:tcPr>
          <w:p w:rsidR="00A37918" w:rsidRPr="000518D1" w:rsidRDefault="00A37918" w:rsidP="00AE3B21">
            <w:pPr>
              <w:widowControl w:val="0"/>
              <w:autoSpaceDE w:val="0"/>
              <w:autoSpaceDN w:val="0"/>
              <w:rPr>
                <w:sz w:val="24"/>
                <w:szCs w:val="24"/>
              </w:rPr>
            </w:pPr>
            <w:r w:rsidRPr="000518D1">
              <w:rPr>
                <w:sz w:val="24"/>
                <w:szCs w:val="24"/>
              </w:rPr>
              <w:t>Средства автотранспор</w:t>
            </w:r>
            <w:r w:rsidRPr="000518D1">
              <w:rPr>
                <w:sz w:val="24"/>
                <w:szCs w:val="24"/>
              </w:rPr>
              <w:t>т</w:t>
            </w:r>
            <w:r w:rsidRPr="000518D1">
              <w:rPr>
                <w:sz w:val="24"/>
                <w:szCs w:val="24"/>
              </w:rPr>
              <w:t>ные для перевозки 10 или более человек</w:t>
            </w:r>
          </w:p>
        </w:tc>
        <w:tc>
          <w:tcPr>
            <w:tcW w:w="3402" w:type="dxa"/>
          </w:tcPr>
          <w:p w:rsidR="00A37918" w:rsidRPr="000518D1" w:rsidRDefault="00A37918" w:rsidP="00AE3B21">
            <w:pPr>
              <w:widowControl w:val="0"/>
              <w:autoSpaceDE w:val="0"/>
              <w:autoSpaceDN w:val="0"/>
              <w:rPr>
                <w:sz w:val="24"/>
                <w:szCs w:val="24"/>
              </w:rPr>
            </w:pPr>
            <w:r w:rsidRPr="000518D1">
              <w:rPr>
                <w:sz w:val="24"/>
                <w:szCs w:val="24"/>
              </w:rPr>
              <w:t>мощность двигателя</w:t>
            </w:r>
          </w:p>
        </w:tc>
        <w:tc>
          <w:tcPr>
            <w:tcW w:w="816" w:type="dxa"/>
          </w:tcPr>
          <w:p w:rsidR="00A37918" w:rsidRPr="000518D1" w:rsidRDefault="00A37918" w:rsidP="00AE3B21">
            <w:pPr>
              <w:widowControl w:val="0"/>
              <w:autoSpaceDE w:val="0"/>
              <w:autoSpaceDN w:val="0"/>
              <w:jc w:val="center"/>
              <w:rPr>
                <w:sz w:val="24"/>
                <w:szCs w:val="24"/>
              </w:rPr>
            </w:pPr>
            <w:hyperlink r:id="rId21" w:history="1">
              <w:r w:rsidRPr="000518D1">
                <w:rPr>
                  <w:sz w:val="24"/>
                  <w:szCs w:val="24"/>
                </w:rPr>
                <w:t>251</w:t>
              </w:r>
            </w:hyperlink>
          </w:p>
        </w:tc>
        <w:tc>
          <w:tcPr>
            <w:tcW w:w="1363" w:type="dxa"/>
          </w:tcPr>
          <w:p w:rsidR="00A37918" w:rsidRPr="000518D1" w:rsidRDefault="00A37918" w:rsidP="00AE3B21">
            <w:pPr>
              <w:widowControl w:val="0"/>
              <w:autoSpaceDE w:val="0"/>
              <w:autoSpaceDN w:val="0"/>
              <w:jc w:val="center"/>
              <w:rPr>
                <w:sz w:val="24"/>
                <w:szCs w:val="24"/>
              </w:rPr>
            </w:pPr>
            <w:r w:rsidRPr="000518D1">
              <w:rPr>
                <w:sz w:val="24"/>
                <w:szCs w:val="24"/>
              </w:rPr>
              <w:t>лошадиная сила</w:t>
            </w:r>
          </w:p>
        </w:tc>
        <w:tc>
          <w:tcPr>
            <w:tcW w:w="2553" w:type="dxa"/>
            <w:vAlign w:val="center"/>
          </w:tcPr>
          <w:p w:rsidR="00A37918" w:rsidRPr="000518D1" w:rsidRDefault="00A37918" w:rsidP="00AE3B21">
            <w:pPr>
              <w:widowControl w:val="0"/>
              <w:autoSpaceDE w:val="0"/>
              <w:autoSpaceDN w:val="0"/>
              <w:jc w:val="center"/>
            </w:pPr>
            <w:r>
              <w:t>-</w:t>
            </w:r>
          </w:p>
        </w:tc>
        <w:tc>
          <w:tcPr>
            <w:tcW w:w="2761" w:type="dxa"/>
            <w:vAlign w:val="center"/>
          </w:tcPr>
          <w:p w:rsidR="00A37918" w:rsidRPr="000518D1" w:rsidRDefault="00A37918" w:rsidP="00AE3B21">
            <w:pPr>
              <w:widowControl w:val="0"/>
              <w:autoSpaceDE w:val="0"/>
              <w:autoSpaceDN w:val="0"/>
              <w:jc w:val="center"/>
            </w:pPr>
            <w:r>
              <w:t>-</w:t>
            </w:r>
          </w:p>
        </w:tc>
      </w:tr>
      <w:tr w:rsidR="00A37918" w:rsidRPr="00C86817" w:rsidTr="00AE3B21">
        <w:trPr>
          <w:trHeight w:val="331"/>
        </w:trPr>
        <w:tc>
          <w:tcPr>
            <w:tcW w:w="468" w:type="dxa"/>
            <w:vMerge/>
          </w:tcPr>
          <w:p w:rsidR="00A37918" w:rsidRPr="000518D1" w:rsidRDefault="00A37918" w:rsidP="00AE3B21">
            <w:pPr>
              <w:spacing w:line="276" w:lineRule="auto"/>
              <w:rPr>
                <w:sz w:val="24"/>
                <w:szCs w:val="24"/>
              </w:rPr>
            </w:pPr>
          </w:p>
        </w:tc>
        <w:tc>
          <w:tcPr>
            <w:tcW w:w="1092" w:type="dxa"/>
            <w:vMerge/>
          </w:tcPr>
          <w:p w:rsidR="00A37918" w:rsidRPr="000518D1" w:rsidRDefault="00A37918" w:rsidP="00AE3B21">
            <w:pPr>
              <w:spacing w:line="276" w:lineRule="auto"/>
              <w:rPr>
                <w:sz w:val="24"/>
                <w:szCs w:val="24"/>
              </w:rPr>
            </w:pPr>
          </w:p>
        </w:tc>
        <w:tc>
          <w:tcPr>
            <w:tcW w:w="2854" w:type="dxa"/>
            <w:vMerge/>
          </w:tcPr>
          <w:p w:rsidR="00A37918" w:rsidRPr="000518D1" w:rsidRDefault="00A37918" w:rsidP="00AE3B21">
            <w:pPr>
              <w:spacing w:line="276" w:lineRule="auto"/>
              <w:rPr>
                <w:sz w:val="24"/>
                <w:szCs w:val="24"/>
              </w:rPr>
            </w:pPr>
          </w:p>
        </w:tc>
        <w:tc>
          <w:tcPr>
            <w:tcW w:w="3402" w:type="dxa"/>
          </w:tcPr>
          <w:p w:rsidR="00A37918" w:rsidRPr="000518D1" w:rsidRDefault="00A37918" w:rsidP="00AE3B21">
            <w:pPr>
              <w:widowControl w:val="0"/>
              <w:autoSpaceDE w:val="0"/>
              <w:autoSpaceDN w:val="0"/>
              <w:rPr>
                <w:sz w:val="24"/>
                <w:szCs w:val="24"/>
              </w:rPr>
            </w:pPr>
            <w:r w:rsidRPr="000518D1">
              <w:rPr>
                <w:sz w:val="24"/>
                <w:szCs w:val="24"/>
              </w:rPr>
              <w:t>комплектация</w:t>
            </w:r>
          </w:p>
        </w:tc>
        <w:tc>
          <w:tcPr>
            <w:tcW w:w="816" w:type="dxa"/>
          </w:tcPr>
          <w:p w:rsidR="00A37918" w:rsidRPr="000518D1" w:rsidRDefault="00A37918" w:rsidP="00AE3B21">
            <w:pPr>
              <w:widowControl w:val="0"/>
              <w:autoSpaceDE w:val="0"/>
              <w:autoSpaceDN w:val="0"/>
              <w:rPr>
                <w:sz w:val="24"/>
                <w:szCs w:val="24"/>
              </w:rPr>
            </w:pPr>
            <w:r>
              <w:rPr>
                <w:sz w:val="24"/>
                <w:szCs w:val="24"/>
              </w:rPr>
              <w:t>-</w:t>
            </w:r>
          </w:p>
        </w:tc>
        <w:tc>
          <w:tcPr>
            <w:tcW w:w="1363" w:type="dxa"/>
          </w:tcPr>
          <w:p w:rsidR="00A37918" w:rsidRPr="000518D1" w:rsidRDefault="00A37918" w:rsidP="00AE3B21">
            <w:pPr>
              <w:widowControl w:val="0"/>
              <w:autoSpaceDE w:val="0"/>
              <w:autoSpaceDN w:val="0"/>
              <w:rPr>
                <w:sz w:val="24"/>
                <w:szCs w:val="24"/>
              </w:rPr>
            </w:pPr>
            <w:r>
              <w:rPr>
                <w:sz w:val="24"/>
                <w:szCs w:val="24"/>
              </w:rPr>
              <w:t>-</w:t>
            </w:r>
          </w:p>
        </w:tc>
        <w:tc>
          <w:tcPr>
            <w:tcW w:w="2553" w:type="dxa"/>
            <w:vAlign w:val="center"/>
          </w:tcPr>
          <w:p w:rsidR="00A37918" w:rsidRPr="000518D1" w:rsidRDefault="00A37918" w:rsidP="00AE3B21">
            <w:pPr>
              <w:widowControl w:val="0"/>
              <w:autoSpaceDE w:val="0"/>
              <w:autoSpaceDN w:val="0"/>
              <w:jc w:val="center"/>
            </w:pPr>
            <w:r>
              <w:t>-</w:t>
            </w:r>
          </w:p>
        </w:tc>
        <w:tc>
          <w:tcPr>
            <w:tcW w:w="2761" w:type="dxa"/>
            <w:vAlign w:val="center"/>
          </w:tcPr>
          <w:p w:rsidR="00A37918" w:rsidRPr="000518D1" w:rsidRDefault="00A37918" w:rsidP="00AE3B21">
            <w:pPr>
              <w:widowControl w:val="0"/>
              <w:autoSpaceDE w:val="0"/>
              <w:autoSpaceDN w:val="0"/>
              <w:jc w:val="center"/>
            </w:pPr>
            <w:r>
              <w:t>-</w:t>
            </w:r>
          </w:p>
        </w:tc>
      </w:tr>
      <w:tr w:rsidR="00A37918" w:rsidRPr="00C86817" w:rsidTr="00AE3B21">
        <w:trPr>
          <w:trHeight w:val="893"/>
        </w:trPr>
        <w:tc>
          <w:tcPr>
            <w:tcW w:w="468" w:type="dxa"/>
            <w:vMerge w:val="restart"/>
          </w:tcPr>
          <w:p w:rsidR="00A37918" w:rsidRPr="000518D1" w:rsidRDefault="00A37918" w:rsidP="00AE3B21">
            <w:pPr>
              <w:spacing w:line="240" w:lineRule="exact"/>
              <w:rPr>
                <w:sz w:val="24"/>
                <w:szCs w:val="24"/>
              </w:rPr>
            </w:pPr>
            <w:r w:rsidRPr="000518D1">
              <w:rPr>
                <w:sz w:val="24"/>
                <w:szCs w:val="24"/>
              </w:rPr>
              <w:lastRenderedPageBreak/>
              <w:t xml:space="preserve">10. </w:t>
            </w:r>
          </w:p>
        </w:tc>
        <w:tc>
          <w:tcPr>
            <w:tcW w:w="1092" w:type="dxa"/>
            <w:vMerge w:val="restart"/>
          </w:tcPr>
          <w:p w:rsidR="00A37918" w:rsidRPr="000518D1" w:rsidRDefault="00A37918" w:rsidP="00AE3B21">
            <w:pPr>
              <w:spacing w:line="240" w:lineRule="exact"/>
              <w:rPr>
                <w:sz w:val="24"/>
                <w:szCs w:val="24"/>
              </w:rPr>
            </w:pPr>
            <w:r w:rsidRPr="000518D1">
              <w:rPr>
                <w:sz w:val="24"/>
                <w:szCs w:val="24"/>
              </w:rPr>
              <w:t>29.10.41</w:t>
            </w:r>
          </w:p>
        </w:tc>
        <w:tc>
          <w:tcPr>
            <w:tcW w:w="2854" w:type="dxa"/>
            <w:vMerge w:val="restart"/>
          </w:tcPr>
          <w:p w:rsidR="00A37918" w:rsidRPr="000518D1" w:rsidRDefault="00A37918" w:rsidP="00AE3B21">
            <w:pPr>
              <w:spacing w:line="240" w:lineRule="exact"/>
              <w:rPr>
                <w:sz w:val="24"/>
                <w:szCs w:val="24"/>
              </w:rPr>
            </w:pPr>
            <w:r w:rsidRPr="000518D1">
              <w:rPr>
                <w:sz w:val="24"/>
                <w:szCs w:val="24"/>
              </w:rPr>
              <w:t>Средства автотранспор</w:t>
            </w:r>
            <w:r w:rsidRPr="000518D1">
              <w:rPr>
                <w:sz w:val="24"/>
                <w:szCs w:val="24"/>
              </w:rPr>
              <w:t>т</w:t>
            </w:r>
            <w:r w:rsidRPr="000518D1">
              <w:rPr>
                <w:sz w:val="24"/>
                <w:szCs w:val="24"/>
              </w:rPr>
              <w:t>ные грузовые с поршн</w:t>
            </w:r>
            <w:r w:rsidRPr="000518D1">
              <w:rPr>
                <w:sz w:val="24"/>
                <w:szCs w:val="24"/>
              </w:rPr>
              <w:t>е</w:t>
            </w:r>
            <w:r w:rsidRPr="000518D1">
              <w:rPr>
                <w:sz w:val="24"/>
                <w:szCs w:val="24"/>
              </w:rPr>
              <w:t>вым двигателем внутре</w:t>
            </w:r>
            <w:r w:rsidRPr="000518D1">
              <w:rPr>
                <w:sz w:val="24"/>
                <w:szCs w:val="24"/>
              </w:rPr>
              <w:t>н</w:t>
            </w:r>
            <w:r w:rsidRPr="000518D1">
              <w:rPr>
                <w:sz w:val="24"/>
                <w:szCs w:val="24"/>
              </w:rPr>
              <w:t>него сгорания с воспл</w:t>
            </w:r>
            <w:r w:rsidRPr="000518D1">
              <w:rPr>
                <w:sz w:val="24"/>
                <w:szCs w:val="24"/>
              </w:rPr>
              <w:t>а</w:t>
            </w:r>
            <w:r w:rsidRPr="000518D1">
              <w:rPr>
                <w:sz w:val="24"/>
                <w:szCs w:val="24"/>
              </w:rPr>
              <w:t>менением от сжатия (д</w:t>
            </w:r>
            <w:r w:rsidRPr="000518D1">
              <w:rPr>
                <w:sz w:val="24"/>
                <w:szCs w:val="24"/>
              </w:rPr>
              <w:t>и</w:t>
            </w:r>
            <w:r w:rsidRPr="000518D1">
              <w:rPr>
                <w:sz w:val="24"/>
                <w:szCs w:val="24"/>
              </w:rPr>
              <w:t>зелем или полудизелем), новые</w:t>
            </w:r>
          </w:p>
        </w:tc>
        <w:tc>
          <w:tcPr>
            <w:tcW w:w="3402" w:type="dxa"/>
          </w:tcPr>
          <w:p w:rsidR="00A37918" w:rsidRPr="000518D1" w:rsidRDefault="00A37918" w:rsidP="00AE3B21">
            <w:pPr>
              <w:widowControl w:val="0"/>
              <w:autoSpaceDE w:val="0"/>
              <w:autoSpaceDN w:val="0"/>
              <w:spacing w:line="240" w:lineRule="exact"/>
              <w:rPr>
                <w:sz w:val="24"/>
                <w:szCs w:val="24"/>
              </w:rPr>
            </w:pPr>
            <w:r w:rsidRPr="000518D1">
              <w:rPr>
                <w:sz w:val="24"/>
                <w:szCs w:val="24"/>
              </w:rPr>
              <w:t>мощность двигателя</w:t>
            </w:r>
          </w:p>
        </w:tc>
        <w:tc>
          <w:tcPr>
            <w:tcW w:w="816" w:type="dxa"/>
          </w:tcPr>
          <w:p w:rsidR="00A37918" w:rsidRPr="000518D1" w:rsidRDefault="00A37918" w:rsidP="00AE3B21">
            <w:pPr>
              <w:widowControl w:val="0"/>
              <w:autoSpaceDE w:val="0"/>
              <w:autoSpaceDN w:val="0"/>
              <w:spacing w:line="240" w:lineRule="exact"/>
              <w:jc w:val="center"/>
              <w:rPr>
                <w:sz w:val="24"/>
                <w:szCs w:val="24"/>
              </w:rPr>
            </w:pPr>
            <w:r w:rsidRPr="000518D1">
              <w:rPr>
                <w:sz w:val="24"/>
                <w:szCs w:val="24"/>
              </w:rPr>
              <w:t>251</w:t>
            </w:r>
          </w:p>
        </w:tc>
        <w:tc>
          <w:tcPr>
            <w:tcW w:w="1363" w:type="dxa"/>
          </w:tcPr>
          <w:p w:rsidR="00A37918" w:rsidRPr="000518D1" w:rsidRDefault="00A37918" w:rsidP="00AE3B21">
            <w:pPr>
              <w:widowControl w:val="0"/>
              <w:autoSpaceDE w:val="0"/>
              <w:autoSpaceDN w:val="0"/>
              <w:spacing w:line="240" w:lineRule="exact"/>
              <w:rPr>
                <w:sz w:val="24"/>
                <w:szCs w:val="24"/>
              </w:rPr>
            </w:pPr>
            <w:r w:rsidRPr="000518D1">
              <w:rPr>
                <w:sz w:val="24"/>
                <w:szCs w:val="24"/>
              </w:rPr>
              <w:t>лошадиная сила</w:t>
            </w:r>
          </w:p>
        </w:tc>
        <w:tc>
          <w:tcPr>
            <w:tcW w:w="2553" w:type="dxa"/>
            <w:vAlign w:val="center"/>
          </w:tcPr>
          <w:p w:rsidR="00A37918" w:rsidRPr="000518D1" w:rsidRDefault="00A37918" w:rsidP="00AE3B21">
            <w:pPr>
              <w:widowControl w:val="0"/>
              <w:autoSpaceDE w:val="0"/>
              <w:autoSpaceDN w:val="0"/>
              <w:jc w:val="center"/>
            </w:pPr>
            <w:r>
              <w:t>-</w:t>
            </w:r>
          </w:p>
        </w:tc>
        <w:tc>
          <w:tcPr>
            <w:tcW w:w="2761" w:type="dxa"/>
            <w:vAlign w:val="center"/>
          </w:tcPr>
          <w:p w:rsidR="00A37918" w:rsidRPr="000518D1" w:rsidRDefault="00A37918" w:rsidP="00AE3B21">
            <w:pPr>
              <w:widowControl w:val="0"/>
              <w:autoSpaceDE w:val="0"/>
              <w:autoSpaceDN w:val="0"/>
              <w:jc w:val="center"/>
            </w:pPr>
            <w:r>
              <w:t>-</w:t>
            </w:r>
          </w:p>
        </w:tc>
      </w:tr>
      <w:tr w:rsidR="00A37918" w:rsidRPr="00C86817" w:rsidTr="00AE3B21">
        <w:trPr>
          <w:trHeight w:val="187"/>
        </w:trPr>
        <w:tc>
          <w:tcPr>
            <w:tcW w:w="468" w:type="dxa"/>
            <w:vMerge/>
            <w:vAlign w:val="center"/>
          </w:tcPr>
          <w:p w:rsidR="00A37918" w:rsidRPr="000518D1" w:rsidRDefault="00A37918" w:rsidP="00AE3B21">
            <w:pPr>
              <w:spacing w:line="240" w:lineRule="exact"/>
              <w:rPr>
                <w:sz w:val="24"/>
                <w:szCs w:val="24"/>
              </w:rPr>
            </w:pPr>
          </w:p>
        </w:tc>
        <w:tc>
          <w:tcPr>
            <w:tcW w:w="1092" w:type="dxa"/>
            <w:vMerge/>
            <w:vAlign w:val="center"/>
          </w:tcPr>
          <w:p w:rsidR="00A37918" w:rsidRPr="000518D1" w:rsidRDefault="00A37918" w:rsidP="00AE3B21">
            <w:pPr>
              <w:spacing w:line="240" w:lineRule="exact"/>
              <w:rPr>
                <w:sz w:val="24"/>
                <w:szCs w:val="24"/>
              </w:rPr>
            </w:pPr>
          </w:p>
        </w:tc>
        <w:tc>
          <w:tcPr>
            <w:tcW w:w="2854" w:type="dxa"/>
            <w:vMerge/>
            <w:vAlign w:val="center"/>
          </w:tcPr>
          <w:p w:rsidR="00A37918" w:rsidRPr="000518D1" w:rsidRDefault="00A37918" w:rsidP="00AE3B21">
            <w:pPr>
              <w:spacing w:line="240" w:lineRule="exact"/>
              <w:rPr>
                <w:sz w:val="24"/>
                <w:szCs w:val="24"/>
              </w:rPr>
            </w:pPr>
          </w:p>
        </w:tc>
        <w:tc>
          <w:tcPr>
            <w:tcW w:w="3402" w:type="dxa"/>
          </w:tcPr>
          <w:p w:rsidR="00A37918" w:rsidRPr="000518D1" w:rsidRDefault="00A37918" w:rsidP="00AE3B21">
            <w:pPr>
              <w:widowControl w:val="0"/>
              <w:autoSpaceDE w:val="0"/>
              <w:autoSpaceDN w:val="0"/>
              <w:spacing w:line="240" w:lineRule="exact"/>
              <w:rPr>
                <w:sz w:val="24"/>
                <w:szCs w:val="24"/>
              </w:rPr>
            </w:pPr>
            <w:r w:rsidRPr="000518D1">
              <w:rPr>
                <w:sz w:val="24"/>
                <w:szCs w:val="24"/>
              </w:rPr>
              <w:t>комплектация</w:t>
            </w:r>
          </w:p>
        </w:tc>
        <w:tc>
          <w:tcPr>
            <w:tcW w:w="816" w:type="dxa"/>
            <w:vAlign w:val="center"/>
          </w:tcPr>
          <w:p w:rsidR="00A37918" w:rsidRPr="000518D1" w:rsidRDefault="00A37918" w:rsidP="00AE3B21">
            <w:pPr>
              <w:widowControl w:val="0"/>
              <w:autoSpaceDE w:val="0"/>
              <w:autoSpaceDN w:val="0"/>
              <w:spacing w:line="240" w:lineRule="exact"/>
              <w:jc w:val="center"/>
              <w:rPr>
                <w:sz w:val="24"/>
                <w:szCs w:val="24"/>
              </w:rPr>
            </w:pPr>
            <w:r>
              <w:rPr>
                <w:sz w:val="24"/>
                <w:szCs w:val="24"/>
              </w:rPr>
              <w:t>-</w:t>
            </w:r>
          </w:p>
        </w:tc>
        <w:tc>
          <w:tcPr>
            <w:tcW w:w="1363" w:type="dxa"/>
            <w:vAlign w:val="center"/>
          </w:tcPr>
          <w:p w:rsidR="00A37918" w:rsidRPr="000518D1" w:rsidRDefault="00A37918" w:rsidP="00AE3B21">
            <w:pPr>
              <w:widowControl w:val="0"/>
              <w:autoSpaceDE w:val="0"/>
              <w:autoSpaceDN w:val="0"/>
              <w:spacing w:line="240" w:lineRule="exact"/>
              <w:jc w:val="center"/>
              <w:rPr>
                <w:sz w:val="24"/>
                <w:szCs w:val="24"/>
              </w:rPr>
            </w:pPr>
            <w:r>
              <w:rPr>
                <w:sz w:val="24"/>
                <w:szCs w:val="24"/>
              </w:rPr>
              <w:t>-</w:t>
            </w:r>
          </w:p>
        </w:tc>
        <w:tc>
          <w:tcPr>
            <w:tcW w:w="2553" w:type="dxa"/>
            <w:vAlign w:val="center"/>
          </w:tcPr>
          <w:p w:rsidR="00A37918" w:rsidRPr="000518D1" w:rsidRDefault="00A37918" w:rsidP="00AE3B21">
            <w:pPr>
              <w:widowControl w:val="0"/>
              <w:autoSpaceDE w:val="0"/>
              <w:autoSpaceDN w:val="0"/>
              <w:jc w:val="center"/>
            </w:pPr>
            <w:r>
              <w:t>-</w:t>
            </w:r>
          </w:p>
        </w:tc>
        <w:tc>
          <w:tcPr>
            <w:tcW w:w="2761" w:type="dxa"/>
            <w:vAlign w:val="center"/>
          </w:tcPr>
          <w:p w:rsidR="00A37918" w:rsidRPr="000518D1" w:rsidRDefault="00A37918" w:rsidP="00AE3B21">
            <w:pPr>
              <w:widowControl w:val="0"/>
              <w:autoSpaceDE w:val="0"/>
              <w:autoSpaceDN w:val="0"/>
              <w:jc w:val="center"/>
            </w:pPr>
            <w:r>
              <w:t>-</w:t>
            </w:r>
          </w:p>
        </w:tc>
      </w:tr>
      <w:tr w:rsidR="00A37918" w:rsidRPr="00C86817" w:rsidTr="00AE3B21">
        <w:trPr>
          <w:trHeight w:val="187"/>
        </w:trPr>
        <w:tc>
          <w:tcPr>
            <w:tcW w:w="468" w:type="dxa"/>
            <w:vMerge w:val="restart"/>
          </w:tcPr>
          <w:p w:rsidR="00A37918" w:rsidRPr="000518D1" w:rsidRDefault="00A37918" w:rsidP="00AE3B21">
            <w:pPr>
              <w:spacing w:line="240" w:lineRule="exact"/>
              <w:rPr>
                <w:sz w:val="24"/>
                <w:szCs w:val="24"/>
              </w:rPr>
            </w:pPr>
            <w:r w:rsidRPr="000518D1">
              <w:rPr>
                <w:sz w:val="24"/>
                <w:szCs w:val="24"/>
              </w:rPr>
              <w:t>11.</w:t>
            </w:r>
          </w:p>
        </w:tc>
        <w:tc>
          <w:tcPr>
            <w:tcW w:w="1092" w:type="dxa"/>
            <w:vMerge w:val="restart"/>
          </w:tcPr>
          <w:p w:rsidR="00A37918" w:rsidRPr="000518D1" w:rsidRDefault="00A37918" w:rsidP="00AE3B21">
            <w:pPr>
              <w:spacing w:line="240" w:lineRule="exact"/>
              <w:rPr>
                <w:sz w:val="24"/>
                <w:szCs w:val="24"/>
              </w:rPr>
            </w:pPr>
            <w:r w:rsidRPr="000518D1">
              <w:rPr>
                <w:sz w:val="24"/>
                <w:szCs w:val="24"/>
              </w:rPr>
              <w:t>29.10.42</w:t>
            </w:r>
          </w:p>
        </w:tc>
        <w:tc>
          <w:tcPr>
            <w:tcW w:w="2854" w:type="dxa"/>
            <w:vMerge w:val="restart"/>
          </w:tcPr>
          <w:p w:rsidR="00A37918" w:rsidRPr="000518D1" w:rsidRDefault="00A37918" w:rsidP="00AE3B21">
            <w:pPr>
              <w:spacing w:line="240" w:lineRule="exact"/>
              <w:rPr>
                <w:sz w:val="24"/>
                <w:szCs w:val="24"/>
              </w:rPr>
            </w:pPr>
            <w:r w:rsidRPr="000518D1">
              <w:rPr>
                <w:sz w:val="24"/>
                <w:szCs w:val="24"/>
              </w:rPr>
              <w:t>Средства автотранспор</w:t>
            </w:r>
            <w:r w:rsidRPr="000518D1">
              <w:rPr>
                <w:sz w:val="24"/>
                <w:szCs w:val="24"/>
              </w:rPr>
              <w:t>т</w:t>
            </w:r>
            <w:r w:rsidRPr="000518D1">
              <w:rPr>
                <w:sz w:val="24"/>
                <w:szCs w:val="24"/>
              </w:rPr>
              <w:t>ные грузовые с поршн</w:t>
            </w:r>
            <w:r w:rsidRPr="000518D1">
              <w:rPr>
                <w:sz w:val="24"/>
                <w:szCs w:val="24"/>
              </w:rPr>
              <w:t>е</w:t>
            </w:r>
            <w:r w:rsidRPr="000518D1">
              <w:rPr>
                <w:sz w:val="24"/>
                <w:szCs w:val="24"/>
              </w:rPr>
              <w:t>вым двигателем внутре</w:t>
            </w:r>
            <w:r w:rsidRPr="000518D1">
              <w:rPr>
                <w:sz w:val="24"/>
                <w:szCs w:val="24"/>
              </w:rPr>
              <w:t>н</w:t>
            </w:r>
            <w:r w:rsidRPr="000518D1">
              <w:rPr>
                <w:sz w:val="24"/>
                <w:szCs w:val="24"/>
              </w:rPr>
              <w:t>него сгорания с искровым зажиганием; прочие гр</w:t>
            </w:r>
            <w:r w:rsidRPr="000518D1">
              <w:rPr>
                <w:sz w:val="24"/>
                <w:szCs w:val="24"/>
              </w:rPr>
              <w:t>у</w:t>
            </w:r>
            <w:r w:rsidRPr="000518D1">
              <w:rPr>
                <w:sz w:val="24"/>
                <w:szCs w:val="24"/>
              </w:rPr>
              <w:t>зовые транспортные сре</w:t>
            </w:r>
            <w:r w:rsidRPr="000518D1">
              <w:rPr>
                <w:sz w:val="24"/>
                <w:szCs w:val="24"/>
              </w:rPr>
              <w:t>д</w:t>
            </w:r>
            <w:r w:rsidRPr="000518D1">
              <w:rPr>
                <w:sz w:val="24"/>
                <w:szCs w:val="24"/>
              </w:rPr>
              <w:t>ства, новые</w:t>
            </w:r>
          </w:p>
        </w:tc>
        <w:tc>
          <w:tcPr>
            <w:tcW w:w="3402" w:type="dxa"/>
          </w:tcPr>
          <w:p w:rsidR="00A37918" w:rsidRPr="000518D1" w:rsidRDefault="00A37918" w:rsidP="00AE3B21">
            <w:pPr>
              <w:widowControl w:val="0"/>
              <w:autoSpaceDE w:val="0"/>
              <w:autoSpaceDN w:val="0"/>
              <w:spacing w:line="240" w:lineRule="exact"/>
              <w:rPr>
                <w:sz w:val="24"/>
                <w:szCs w:val="24"/>
              </w:rPr>
            </w:pPr>
            <w:r w:rsidRPr="000518D1">
              <w:rPr>
                <w:sz w:val="24"/>
                <w:szCs w:val="24"/>
              </w:rPr>
              <w:t>мощность двигателя</w:t>
            </w:r>
          </w:p>
        </w:tc>
        <w:tc>
          <w:tcPr>
            <w:tcW w:w="816" w:type="dxa"/>
          </w:tcPr>
          <w:p w:rsidR="00A37918" w:rsidRPr="000518D1" w:rsidRDefault="00A37918" w:rsidP="00AE3B21">
            <w:pPr>
              <w:widowControl w:val="0"/>
              <w:autoSpaceDE w:val="0"/>
              <w:autoSpaceDN w:val="0"/>
              <w:spacing w:line="240" w:lineRule="exact"/>
              <w:jc w:val="center"/>
              <w:rPr>
                <w:sz w:val="24"/>
                <w:szCs w:val="24"/>
              </w:rPr>
            </w:pPr>
            <w:r w:rsidRPr="000518D1">
              <w:rPr>
                <w:sz w:val="24"/>
                <w:szCs w:val="24"/>
              </w:rPr>
              <w:t>251</w:t>
            </w:r>
          </w:p>
        </w:tc>
        <w:tc>
          <w:tcPr>
            <w:tcW w:w="1363" w:type="dxa"/>
          </w:tcPr>
          <w:p w:rsidR="00A37918" w:rsidRPr="000518D1" w:rsidRDefault="00A37918" w:rsidP="00AE3B21">
            <w:pPr>
              <w:widowControl w:val="0"/>
              <w:autoSpaceDE w:val="0"/>
              <w:autoSpaceDN w:val="0"/>
              <w:spacing w:line="240" w:lineRule="exact"/>
              <w:rPr>
                <w:sz w:val="24"/>
                <w:szCs w:val="24"/>
              </w:rPr>
            </w:pPr>
            <w:r w:rsidRPr="000518D1">
              <w:rPr>
                <w:sz w:val="24"/>
                <w:szCs w:val="24"/>
              </w:rPr>
              <w:t>лошадиная сила</w:t>
            </w:r>
          </w:p>
        </w:tc>
        <w:tc>
          <w:tcPr>
            <w:tcW w:w="2553" w:type="dxa"/>
            <w:vAlign w:val="center"/>
          </w:tcPr>
          <w:p w:rsidR="00A37918" w:rsidRPr="000518D1" w:rsidRDefault="00A37918" w:rsidP="00AE3B21">
            <w:pPr>
              <w:widowControl w:val="0"/>
              <w:autoSpaceDE w:val="0"/>
              <w:autoSpaceDN w:val="0"/>
              <w:jc w:val="center"/>
            </w:pPr>
            <w:r>
              <w:t>-</w:t>
            </w:r>
          </w:p>
        </w:tc>
        <w:tc>
          <w:tcPr>
            <w:tcW w:w="2761" w:type="dxa"/>
            <w:vAlign w:val="center"/>
          </w:tcPr>
          <w:p w:rsidR="00A37918" w:rsidRPr="000518D1" w:rsidRDefault="00A37918" w:rsidP="00AE3B21">
            <w:pPr>
              <w:widowControl w:val="0"/>
              <w:autoSpaceDE w:val="0"/>
              <w:autoSpaceDN w:val="0"/>
              <w:jc w:val="center"/>
            </w:pPr>
            <w:r>
              <w:t>-</w:t>
            </w:r>
          </w:p>
        </w:tc>
      </w:tr>
      <w:tr w:rsidR="00A37918" w:rsidRPr="00C86817" w:rsidTr="00AE3B21">
        <w:trPr>
          <w:trHeight w:val="187"/>
        </w:trPr>
        <w:tc>
          <w:tcPr>
            <w:tcW w:w="468" w:type="dxa"/>
            <w:vMerge/>
            <w:vAlign w:val="center"/>
          </w:tcPr>
          <w:p w:rsidR="00A37918" w:rsidRPr="000518D1" w:rsidRDefault="00A37918" w:rsidP="00AE3B21">
            <w:pPr>
              <w:spacing w:line="240" w:lineRule="exact"/>
              <w:rPr>
                <w:sz w:val="24"/>
                <w:szCs w:val="24"/>
              </w:rPr>
            </w:pPr>
          </w:p>
        </w:tc>
        <w:tc>
          <w:tcPr>
            <w:tcW w:w="1092" w:type="dxa"/>
            <w:vMerge/>
            <w:vAlign w:val="center"/>
          </w:tcPr>
          <w:p w:rsidR="00A37918" w:rsidRPr="000518D1" w:rsidRDefault="00A37918" w:rsidP="00AE3B21">
            <w:pPr>
              <w:spacing w:line="240" w:lineRule="exact"/>
              <w:rPr>
                <w:sz w:val="24"/>
                <w:szCs w:val="24"/>
              </w:rPr>
            </w:pPr>
          </w:p>
        </w:tc>
        <w:tc>
          <w:tcPr>
            <w:tcW w:w="2854" w:type="dxa"/>
            <w:vMerge/>
            <w:vAlign w:val="center"/>
          </w:tcPr>
          <w:p w:rsidR="00A37918" w:rsidRPr="000518D1" w:rsidRDefault="00A37918" w:rsidP="00AE3B21">
            <w:pPr>
              <w:spacing w:line="240" w:lineRule="exact"/>
              <w:rPr>
                <w:sz w:val="24"/>
                <w:szCs w:val="24"/>
              </w:rPr>
            </w:pPr>
          </w:p>
        </w:tc>
        <w:tc>
          <w:tcPr>
            <w:tcW w:w="3402" w:type="dxa"/>
          </w:tcPr>
          <w:p w:rsidR="00A37918" w:rsidRPr="000518D1" w:rsidRDefault="00A37918" w:rsidP="00AE3B21">
            <w:pPr>
              <w:widowControl w:val="0"/>
              <w:autoSpaceDE w:val="0"/>
              <w:autoSpaceDN w:val="0"/>
              <w:spacing w:line="240" w:lineRule="exact"/>
              <w:rPr>
                <w:sz w:val="24"/>
                <w:szCs w:val="24"/>
              </w:rPr>
            </w:pPr>
            <w:r w:rsidRPr="000518D1">
              <w:rPr>
                <w:sz w:val="24"/>
                <w:szCs w:val="24"/>
              </w:rPr>
              <w:t>комплектация</w:t>
            </w:r>
          </w:p>
        </w:tc>
        <w:tc>
          <w:tcPr>
            <w:tcW w:w="816" w:type="dxa"/>
            <w:vAlign w:val="center"/>
          </w:tcPr>
          <w:p w:rsidR="00A37918" w:rsidRPr="000518D1" w:rsidRDefault="00A37918" w:rsidP="00AE3B21">
            <w:pPr>
              <w:widowControl w:val="0"/>
              <w:autoSpaceDE w:val="0"/>
              <w:autoSpaceDN w:val="0"/>
              <w:spacing w:line="240" w:lineRule="exact"/>
              <w:jc w:val="center"/>
              <w:rPr>
                <w:sz w:val="24"/>
                <w:szCs w:val="24"/>
              </w:rPr>
            </w:pPr>
            <w:r>
              <w:rPr>
                <w:sz w:val="24"/>
                <w:szCs w:val="24"/>
              </w:rPr>
              <w:t>-</w:t>
            </w:r>
          </w:p>
        </w:tc>
        <w:tc>
          <w:tcPr>
            <w:tcW w:w="1363" w:type="dxa"/>
            <w:vAlign w:val="center"/>
          </w:tcPr>
          <w:p w:rsidR="00A37918" w:rsidRPr="000518D1" w:rsidRDefault="00A37918" w:rsidP="00AE3B21">
            <w:pPr>
              <w:widowControl w:val="0"/>
              <w:autoSpaceDE w:val="0"/>
              <w:autoSpaceDN w:val="0"/>
              <w:spacing w:line="240" w:lineRule="exact"/>
              <w:jc w:val="center"/>
              <w:rPr>
                <w:sz w:val="24"/>
                <w:szCs w:val="24"/>
              </w:rPr>
            </w:pPr>
            <w:r>
              <w:rPr>
                <w:sz w:val="24"/>
                <w:szCs w:val="24"/>
              </w:rPr>
              <w:t>-</w:t>
            </w:r>
          </w:p>
        </w:tc>
        <w:tc>
          <w:tcPr>
            <w:tcW w:w="2553" w:type="dxa"/>
            <w:vAlign w:val="center"/>
          </w:tcPr>
          <w:p w:rsidR="00A37918" w:rsidRPr="000518D1" w:rsidRDefault="00A37918" w:rsidP="00AE3B21">
            <w:pPr>
              <w:widowControl w:val="0"/>
              <w:autoSpaceDE w:val="0"/>
              <w:autoSpaceDN w:val="0"/>
              <w:jc w:val="center"/>
            </w:pPr>
            <w:r>
              <w:t>-</w:t>
            </w:r>
          </w:p>
        </w:tc>
        <w:tc>
          <w:tcPr>
            <w:tcW w:w="2761" w:type="dxa"/>
            <w:vAlign w:val="center"/>
          </w:tcPr>
          <w:p w:rsidR="00A37918" w:rsidRPr="000518D1" w:rsidRDefault="00A37918" w:rsidP="00AE3B21">
            <w:pPr>
              <w:widowControl w:val="0"/>
              <w:autoSpaceDE w:val="0"/>
              <w:autoSpaceDN w:val="0"/>
              <w:jc w:val="center"/>
            </w:pPr>
            <w:r>
              <w:t>-</w:t>
            </w:r>
          </w:p>
        </w:tc>
      </w:tr>
      <w:tr w:rsidR="00A37918" w:rsidRPr="00C86817" w:rsidTr="00AE3B21">
        <w:trPr>
          <w:trHeight w:val="187"/>
        </w:trPr>
        <w:tc>
          <w:tcPr>
            <w:tcW w:w="468" w:type="dxa"/>
            <w:vMerge w:val="restart"/>
          </w:tcPr>
          <w:p w:rsidR="00A37918" w:rsidRPr="000518D1" w:rsidRDefault="00A37918" w:rsidP="00AE3B21">
            <w:pPr>
              <w:spacing w:line="240" w:lineRule="exact"/>
              <w:rPr>
                <w:sz w:val="24"/>
                <w:szCs w:val="24"/>
              </w:rPr>
            </w:pPr>
            <w:r w:rsidRPr="000518D1">
              <w:rPr>
                <w:sz w:val="24"/>
                <w:szCs w:val="24"/>
              </w:rPr>
              <w:t>12.</w:t>
            </w:r>
          </w:p>
        </w:tc>
        <w:tc>
          <w:tcPr>
            <w:tcW w:w="1092" w:type="dxa"/>
            <w:vMerge w:val="restart"/>
          </w:tcPr>
          <w:p w:rsidR="00A37918" w:rsidRPr="000518D1" w:rsidRDefault="00A37918" w:rsidP="00AE3B21">
            <w:pPr>
              <w:spacing w:line="240" w:lineRule="exact"/>
              <w:rPr>
                <w:sz w:val="24"/>
                <w:szCs w:val="24"/>
              </w:rPr>
            </w:pPr>
            <w:r w:rsidRPr="000518D1">
              <w:rPr>
                <w:sz w:val="24"/>
                <w:szCs w:val="24"/>
              </w:rPr>
              <w:t>29.10.43</w:t>
            </w:r>
          </w:p>
        </w:tc>
        <w:tc>
          <w:tcPr>
            <w:tcW w:w="2854" w:type="dxa"/>
            <w:vMerge w:val="restart"/>
          </w:tcPr>
          <w:p w:rsidR="00A37918" w:rsidRPr="000518D1" w:rsidRDefault="00A37918" w:rsidP="00AE3B21">
            <w:pPr>
              <w:spacing w:line="240" w:lineRule="exact"/>
              <w:rPr>
                <w:sz w:val="24"/>
                <w:szCs w:val="24"/>
              </w:rPr>
            </w:pPr>
            <w:r w:rsidRPr="000518D1">
              <w:rPr>
                <w:sz w:val="24"/>
                <w:szCs w:val="24"/>
              </w:rPr>
              <w:t>Автомобили-тягачи с</w:t>
            </w:r>
            <w:r w:rsidRPr="000518D1">
              <w:rPr>
                <w:sz w:val="24"/>
                <w:szCs w:val="24"/>
              </w:rPr>
              <w:t>е</w:t>
            </w:r>
            <w:r w:rsidRPr="000518D1">
              <w:rPr>
                <w:sz w:val="24"/>
                <w:szCs w:val="24"/>
              </w:rPr>
              <w:t>дельные для полуприц</w:t>
            </w:r>
            <w:r w:rsidRPr="000518D1">
              <w:rPr>
                <w:sz w:val="24"/>
                <w:szCs w:val="24"/>
              </w:rPr>
              <w:t>е</w:t>
            </w:r>
            <w:r w:rsidRPr="000518D1">
              <w:rPr>
                <w:sz w:val="24"/>
                <w:szCs w:val="24"/>
              </w:rPr>
              <w:t>пов</w:t>
            </w:r>
          </w:p>
        </w:tc>
        <w:tc>
          <w:tcPr>
            <w:tcW w:w="3402" w:type="dxa"/>
          </w:tcPr>
          <w:p w:rsidR="00A37918" w:rsidRPr="000518D1" w:rsidRDefault="00A37918" w:rsidP="00AE3B21">
            <w:pPr>
              <w:widowControl w:val="0"/>
              <w:autoSpaceDE w:val="0"/>
              <w:autoSpaceDN w:val="0"/>
              <w:spacing w:line="240" w:lineRule="exact"/>
              <w:rPr>
                <w:sz w:val="24"/>
                <w:szCs w:val="24"/>
              </w:rPr>
            </w:pPr>
            <w:r w:rsidRPr="000518D1">
              <w:rPr>
                <w:sz w:val="24"/>
                <w:szCs w:val="24"/>
              </w:rPr>
              <w:t>мощность двигателя</w:t>
            </w:r>
          </w:p>
        </w:tc>
        <w:tc>
          <w:tcPr>
            <w:tcW w:w="816" w:type="dxa"/>
          </w:tcPr>
          <w:p w:rsidR="00A37918" w:rsidRPr="000518D1" w:rsidRDefault="00A37918" w:rsidP="00AE3B21">
            <w:pPr>
              <w:widowControl w:val="0"/>
              <w:autoSpaceDE w:val="0"/>
              <w:autoSpaceDN w:val="0"/>
              <w:spacing w:line="240" w:lineRule="exact"/>
              <w:jc w:val="center"/>
              <w:rPr>
                <w:sz w:val="24"/>
                <w:szCs w:val="24"/>
              </w:rPr>
            </w:pPr>
            <w:r w:rsidRPr="000518D1">
              <w:rPr>
                <w:sz w:val="24"/>
                <w:szCs w:val="24"/>
              </w:rPr>
              <w:t>251</w:t>
            </w:r>
          </w:p>
        </w:tc>
        <w:tc>
          <w:tcPr>
            <w:tcW w:w="1363" w:type="dxa"/>
          </w:tcPr>
          <w:p w:rsidR="00A37918" w:rsidRPr="000518D1" w:rsidRDefault="00A37918" w:rsidP="00AE3B21">
            <w:pPr>
              <w:widowControl w:val="0"/>
              <w:autoSpaceDE w:val="0"/>
              <w:autoSpaceDN w:val="0"/>
              <w:spacing w:line="240" w:lineRule="exact"/>
              <w:rPr>
                <w:sz w:val="24"/>
                <w:szCs w:val="24"/>
              </w:rPr>
            </w:pPr>
            <w:r w:rsidRPr="000518D1">
              <w:rPr>
                <w:sz w:val="24"/>
                <w:szCs w:val="24"/>
              </w:rPr>
              <w:t>лошадиная сила</w:t>
            </w:r>
          </w:p>
        </w:tc>
        <w:tc>
          <w:tcPr>
            <w:tcW w:w="2553" w:type="dxa"/>
            <w:vAlign w:val="center"/>
          </w:tcPr>
          <w:p w:rsidR="00A37918" w:rsidRPr="000518D1" w:rsidRDefault="00A37918" w:rsidP="00AE3B21">
            <w:pPr>
              <w:widowControl w:val="0"/>
              <w:autoSpaceDE w:val="0"/>
              <w:autoSpaceDN w:val="0"/>
              <w:jc w:val="center"/>
            </w:pPr>
            <w:r>
              <w:t>-</w:t>
            </w:r>
          </w:p>
        </w:tc>
        <w:tc>
          <w:tcPr>
            <w:tcW w:w="2761" w:type="dxa"/>
            <w:vAlign w:val="center"/>
          </w:tcPr>
          <w:p w:rsidR="00A37918" w:rsidRPr="000518D1" w:rsidRDefault="00A37918" w:rsidP="00AE3B21">
            <w:pPr>
              <w:widowControl w:val="0"/>
              <w:autoSpaceDE w:val="0"/>
              <w:autoSpaceDN w:val="0"/>
              <w:jc w:val="center"/>
            </w:pPr>
            <w:r>
              <w:t>-</w:t>
            </w:r>
          </w:p>
        </w:tc>
      </w:tr>
      <w:tr w:rsidR="00A37918" w:rsidRPr="00C86817" w:rsidTr="00AE3B21">
        <w:trPr>
          <w:trHeight w:val="187"/>
        </w:trPr>
        <w:tc>
          <w:tcPr>
            <w:tcW w:w="468" w:type="dxa"/>
            <w:vMerge/>
            <w:vAlign w:val="center"/>
          </w:tcPr>
          <w:p w:rsidR="00A37918" w:rsidRPr="000518D1" w:rsidRDefault="00A37918" w:rsidP="00AE3B21">
            <w:pPr>
              <w:spacing w:line="240" w:lineRule="exact"/>
              <w:rPr>
                <w:sz w:val="24"/>
                <w:szCs w:val="24"/>
              </w:rPr>
            </w:pPr>
          </w:p>
        </w:tc>
        <w:tc>
          <w:tcPr>
            <w:tcW w:w="1092" w:type="dxa"/>
            <w:vMerge/>
            <w:vAlign w:val="center"/>
          </w:tcPr>
          <w:p w:rsidR="00A37918" w:rsidRPr="000518D1" w:rsidRDefault="00A37918" w:rsidP="00AE3B21">
            <w:pPr>
              <w:spacing w:line="240" w:lineRule="exact"/>
              <w:rPr>
                <w:sz w:val="24"/>
                <w:szCs w:val="24"/>
              </w:rPr>
            </w:pPr>
          </w:p>
        </w:tc>
        <w:tc>
          <w:tcPr>
            <w:tcW w:w="2854" w:type="dxa"/>
            <w:vMerge/>
            <w:vAlign w:val="center"/>
          </w:tcPr>
          <w:p w:rsidR="00A37918" w:rsidRPr="000518D1" w:rsidRDefault="00A37918" w:rsidP="00AE3B21">
            <w:pPr>
              <w:spacing w:line="240" w:lineRule="exact"/>
              <w:rPr>
                <w:sz w:val="24"/>
                <w:szCs w:val="24"/>
              </w:rPr>
            </w:pPr>
          </w:p>
        </w:tc>
        <w:tc>
          <w:tcPr>
            <w:tcW w:w="3402" w:type="dxa"/>
          </w:tcPr>
          <w:p w:rsidR="00A37918" w:rsidRPr="000518D1" w:rsidRDefault="00A37918" w:rsidP="00AE3B21">
            <w:pPr>
              <w:widowControl w:val="0"/>
              <w:autoSpaceDE w:val="0"/>
              <w:autoSpaceDN w:val="0"/>
              <w:spacing w:line="240" w:lineRule="exact"/>
              <w:rPr>
                <w:sz w:val="24"/>
                <w:szCs w:val="24"/>
              </w:rPr>
            </w:pPr>
            <w:r w:rsidRPr="000518D1">
              <w:rPr>
                <w:sz w:val="24"/>
                <w:szCs w:val="24"/>
              </w:rPr>
              <w:t>комплектация</w:t>
            </w:r>
          </w:p>
        </w:tc>
        <w:tc>
          <w:tcPr>
            <w:tcW w:w="816" w:type="dxa"/>
            <w:vAlign w:val="center"/>
          </w:tcPr>
          <w:p w:rsidR="00A37918" w:rsidRPr="000518D1" w:rsidRDefault="00A37918" w:rsidP="00AE3B21">
            <w:pPr>
              <w:widowControl w:val="0"/>
              <w:autoSpaceDE w:val="0"/>
              <w:autoSpaceDN w:val="0"/>
              <w:spacing w:line="240" w:lineRule="exact"/>
              <w:jc w:val="center"/>
              <w:rPr>
                <w:sz w:val="24"/>
                <w:szCs w:val="24"/>
              </w:rPr>
            </w:pPr>
            <w:r>
              <w:rPr>
                <w:sz w:val="24"/>
                <w:szCs w:val="24"/>
              </w:rPr>
              <w:t>-</w:t>
            </w:r>
          </w:p>
        </w:tc>
        <w:tc>
          <w:tcPr>
            <w:tcW w:w="1363" w:type="dxa"/>
            <w:vAlign w:val="center"/>
          </w:tcPr>
          <w:p w:rsidR="00A37918" w:rsidRPr="000518D1" w:rsidRDefault="00A37918" w:rsidP="00AE3B21">
            <w:pPr>
              <w:widowControl w:val="0"/>
              <w:autoSpaceDE w:val="0"/>
              <w:autoSpaceDN w:val="0"/>
              <w:spacing w:line="240" w:lineRule="exact"/>
              <w:jc w:val="center"/>
              <w:rPr>
                <w:sz w:val="24"/>
                <w:szCs w:val="24"/>
              </w:rPr>
            </w:pPr>
            <w:r>
              <w:rPr>
                <w:sz w:val="24"/>
                <w:szCs w:val="24"/>
              </w:rPr>
              <w:t>-</w:t>
            </w:r>
          </w:p>
        </w:tc>
        <w:tc>
          <w:tcPr>
            <w:tcW w:w="2553" w:type="dxa"/>
            <w:vAlign w:val="center"/>
          </w:tcPr>
          <w:p w:rsidR="00A37918" w:rsidRPr="000518D1" w:rsidRDefault="00A37918" w:rsidP="00AE3B21">
            <w:pPr>
              <w:widowControl w:val="0"/>
              <w:autoSpaceDE w:val="0"/>
              <w:autoSpaceDN w:val="0"/>
              <w:jc w:val="center"/>
            </w:pPr>
            <w:r>
              <w:t>-</w:t>
            </w:r>
          </w:p>
        </w:tc>
        <w:tc>
          <w:tcPr>
            <w:tcW w:w="2761" w:type="dxa"/>
            <w:vAlign w:val="center"/>
          </w:tcPr>
          <w:p w:rsidR="00A37918" w:rsidRPr="000518D1" w:rsidRDefault="00A37918" w:rsidP="00AE3B21">
            <w:pPr>
              <w:widowControl w:val="0"/>
              <w:autoSpaceDE w:val="0"/>
              <w:autoSpaceDN w:val="0"/>
              <w:jc w:val="center"/>
            </w:pPr>
            <w:r>
              <w:t>-</w:t>
            </w:r>
          </w:p>
        </w:tc>
      </w:tr>
      <w:tr w:rsidR="00A37918" w:rsidRPr="00C86817" w:rsidTr="00AE3B21">
        <w:trPr>
          <w:trHeight w:val="187"/>
        </w:trPr>
        <w:tc>
          <w:tcPr>
            <w:tcW w:w="468" w:type="dxa"/>
            <w:vMerge w:val="restart"/>
          </w:tcPr>
          <w:p w:rsidR="00A37918" w:rsidRPr="000518D1" w:rsidRDefault="00A37918" w:rsidP="00AE3B21">
            <w:pPr>
              <w:spacing w:line="240" w:lineRule="exact"/>
              <w:rPr>
                <w:sz w:val="24"/>
                <w:szCs w:val="24"/>
              </w:rPr>
            </w:pPr>
            <w:r w:rsidRPr="000518D1">
              <w:rPr>
                <w:sz w:val="24"/>
                <w:szCs w:val="24"/>
              </w:rPr>
              <w:t>13.</w:t>
            </w:r>
          </w:p>
        </w:tc>
        <w:tc>
          <w:tcPr>
            <w:tcW w:w="1092" w:type="dxa"/>
            <w:vMerge w:val="restart"/>
          </w:tcPr>
          <w:p w:rsidR="00A37918" w:rsidRPr="000518D1" w:rsidRDefault="00A37918" w:rsidP="00AE3B21">
            <w:pPr>
              <w:spacing w:line="240" w:lineRule="exact"/>
              <w:rPr>
                <w:sz w:val="24"/>
                <w:szCs w:val="24"/>
              </w:rPr>
            </w:pPr>
            <w:r w:rsidRPr="000518D1">
              <w:rPr>
                <w:sz w:val="24"/>
                <w:szCs w:val="24"/>
              </w:rPr>
              <w:t>29.10.44</w:t>
            </w:r>
          </w:p>
        </w:tc>
        <w:tc>
          <w:tcPr>
            <w:tcW w:w="2854" w:type="dxa"/>
            <w:vMerge w:val="restart"/>
          </w:tcPr>
          <w:p w:rsidR="00A37918" w:rsidRPr="000518D1" w:rsidRDefault="00A37918" w:rsidP="00AE3B21">
            <w:pPr>
              <w:spacing w:line="240" w:lineRule="exact"/>
              <w:rPr>
                <w:sz w:val="24"/>
                <w:szCs w:val="24"/>
              </w:rPr>
            </w:pPr>
            <w:r w:rsidRPr="000518D1">
              <w:rPr>
                <w:sz w:val="24"/>
                <w:szCs w:val="24"/>
              </w:rPr>
              <w:t>Шасси с установленными двигателями для авт</w:t>
            </w:r>
            <w:r w:rsidRPr="000518D1">
              <w:rPr>
                <w:sz w:val="24"/>
                <w:szCs w:val="24"/>
              </w:rPr>
              <w:t>о</w:t>
            </w:r>
            <w:r w:rsidRPr="000518D1">
              <w:rPr>
                <w:sz w:val="24"/>
                <w:szCs w:val="24"/>
              </w:rPr>
              <w:t>транспортных средств</w:t>
            </w:r>
          </w:p>
        </w:tc>
        <w:tc>
          <w:tcPr>
            <w:tcW w:w="3402" w:type="dxa"/>
          </w:tcPr>
          <w:p w:rsidR="00A37918" w:rsidRPr="000518D1" w:rsidRDefault="00A37918" w:rsidP="00AE3B21">
            <w:pPr>
              <w:widowControl w:val="0"/>
              <w:autoSpaceDE w:val="0"/>
              <w:autoSpaceDN w:val="0"/>
              <w:spacing w:line="240" w:lineRule="exact"/>
              <w:rPr>
                <w:sz w:val="24"/>
                <w:szCs w:val="24"/>
              </w:rPr>
            </w:pPr>
            <w:r w:rsidRPr="000518D1">
              <w:rPr>
                <w:sz w:val="24"/>
                <w:szCs w:val="24"/>
              </w:rPr>
              <w:t>мощность двигателя</w:t>
            </w:r>
          </w:p>
        </w:tc>
        <w:tc>
          <w:tcPr>
            <w:tcW w:w="816" w:type="dxa"/>
          </w:tcPr>
          <w:p w:rsidR="00A37918" w:rsidRPr="000518D1" w:rsidRDefault="00A37918" w:rsidP="00AE3B21">
            <w:pPr>
              <w:widowControl w:val="0"/>
              <w:autoSpaceDE w:val="0"/>
              <w:autoSpaceDN w:val="0"/>
              <w:spacing w:line="240" w:lineRule="exact"/>
              <w:jc w:val="center"/>
              <w:rPr>
                <w:sz w:val="24"/>
                <w:szCs w:val="24"/>
              </w:rPr>
            </w:pPr>
            <w:r w:rsidRPr="000518D1">
              <w:rPr>
                <w:sz w:val="24"/>
                <w:szCs w:val="24"/>
              </w:rPr>
              <w:t>251</w:t>
            </w:r>
          </w:p>
        </w:tc>
        <w:tc>
          <w:tcPr>
            <w:tcW w:w="1363" w:type="dxa"/>
          </w:tcPr>
          <w:p w:rsidR="00A37918" w:rsidRPr="000518D1" w:rsidRDefault="00A37918" w:rsidP="00AE3B21">
            <w:pPr>
              <w:widowControl w:val="0"/>
              <w:autoSpaceDE w:val="0"/>
              <w:autoSpaceDN w:val="0"/>
              <w:spacing w:line="240" w:lineRule="exact"/>
              <w:rPr>
                <w:sz w:val="24"/>
                <w:szCs w:val="24"/>
              </w:rPr>
            </w:pPr>
            <w:r w:rsidRPr="000518D1">
              <w:rPr>
                <w:sz w:val="24"/>
                <w:szCs w:val="24"/>
              </w:rPr>
              <w:t>лошадиная сила</w:t>
            </w:r>
          </w:p>
        </w:tc>
        <w:tc>
          <w:tcPr>
            <w:tcW w:w="2553" w:type="dxa"/>
            <w:vAlign w:val="center"/>
          </w:tcPr>
          <w:p w:rsidR="00A37918" w:rsidRPr="000518D1" w:rsidRDefault="00A37918" w:rsidP="00AE3B21">
            <w:pPr>
              <w:widowControl w:val="0"/>
              <w:autoSpaceDE w:val="0"/>
              <w:autoSpaceDN w:val="0"/>
              <w:jc w:val="center"/>
            </w:pPr>
            <w:r>
              <w:t>-</w:t>
            </w:r>
          </w:p>
        </w:tc>
        <w:tc>
          <w:tcPr>
            <w:tcW w:w="2761" w:type="dxa"/>
            <w:vAlign w:val="center"/>
          </w:tcPr>
          <w:p w:rsidR="00A37918" w:rsidRPr="000518D1" w:rsidRDefault="00A37918" w:rsidP="00AE3B21">
            <w:pPr>
              <w:widowControl w:val="0"/>
              <w:autoSpaceDE w:val="0"/>
              <w:autoSpaceDN w:val="0"/>
              <w:jc w:val="center"/>
            </w:pPr>
            <w:r>
              <w:t>-</w:t>
            </w:r>
          </w:p>
        </w:tc>
      </w:tr>
      <w:tr w:rsidR="00A37918" w:rsidRPr="00C86817" w:rsidTr="00AE3B21">
        <w:trPr>
          <w:trHeight w:val="187"/>
        </w:trPr>
        <w:tc>
          <w:tcPr>
            <w:tcW w:w="468" w:type="dxa"/>
            <w:vMerge/>
            <w:vAlign w:val="center"/>
          </w:tcPr>
          <w:p w:rsidR="00A37918" w:rsidRPr="000518D1" w:rsidRDefault="00A37918" w:rsidP="00AE3B21">
            <w:pPr>
              <w:spacing w:line="240" w:lineRule="exact"/>
              <w:rPr>
                <w:sz w:val="24"/>
                <w:szCs w:val="24"/>
              </w:rPr>
            </w:pPr>
          </w:p>
        </w:tc>
        <w:tc>
          <w:tcPr>
            <w:tcW w:w="1092" w:type="dxa"/>
            <w:vMerge/>
            <w:vAlign w:val="center"/>
          </w:tcPr>
          <w:p w:rsidR="00A37918" w:rsidRPr="000518D1" w:rsidRDefault="00A37918" w:rsidP="00AE3B21">
            <w:pPr>
              <w:spacing w:line="240" w:lineRule="exact"/>
              <w:rPr>
                <w:sz w:val="24"/>
                <w:szCs w:val="24"/>
              </w:rPr>
            </w:pPr>
          </w:p>
        </w:tc>
        <w:tc>
          <w:tcPr>
            <w:tcW w:w="2854" w:type="dxa"/>
            <w:vMerge/>
            <w:vAlign w:val="center"/>
          </w:tcPr>
          <w:p w:rsidR="00A37918" w:rsidRPr="000518D1" w:rsidRDefault="00A37918" w:rsidP="00AE3B21">
            <w:pPr>
              <w:spacing w:line="240" w:lineRule="exact"/>
              <w:rPr>
                <w:sz w:val="24"/>
                <w:szCs w:val="24"/>
              </w:rPr>
            </w:pPr>
          </w:p>
        </w:tc>
        <w:tc>
          <w:tcPr>
            <w:tcW w:w="3402" w:type="dxa"/>
          </w:tcPr>
          <w:p w:rsidR="00A37918" w:rsidRPr="000518D1" w:rsidRDefault="00A37918" w:rsidP="00AE3B21">
            <w:pPr>
              <w:widowControl w:val="0"/>
              <w:autoSpaceDE w:val="0"/>
              <w:autoSpaceDN w:val="0"/>
              <w:spacing w:line="240" w:lineRule="exact"/>
              <w:rPr>
                <w:sz w:val="24"/>
                <w:szCs w:val="24"/>
              </w:rPr>
            </w:pPr>
            <w:r w:rsidRPr="000518D1">
              <w:rPr>
                <w:sz w:val="24"/>
                <w:szCs w:val="24"/>
              </w:rPr>
              <w:t>комплектация</w:t>
            </w:r>
          </w:p>
        </w:tc>
        <w:tc>
          <w:tcPr>
            <w:tcW w:w="816" w:type="dxa"/>
            <w:vAlign w:val="center"/>
          </w:tcPr>
          <w:p w:rsidR="00A37918" w:rsidRPr="000518D1" w:rsidRDefault="00A37918" w:rsidP="00AE3B21">
            <w:pPr>
              <w:widowControl w:val="0"/>
              <w:autoSpaceDE w:val="0"/>
              <w:autoSpaceDN w:val="0"/>
              <w:spacing w:line="240" w:lineRule="exact"/>
              <w:jc w:val="center"/>
              <w:rPr>
                <w:sz w:val="24"/>
                <w:szCs w:val="24"/>
              </w:rPr>
            </w:pPr>
            <w:r>
              <w:rPr>
                <w:sz w:val="24"/>
                <w:szCs w:val="24"/>
              </w:rPr>
              <w:t>-</w:t>
            </w:r>
          </w:p>
        </w:tc>
        <w:tc>
          <w:tcPr>
            <w:tcW w:w="1363" w:type="dxa"/>
            <w:vAlign w:val="center"/>
          </w:tcPr>
          <w:p w:rsidR="00A37918" w:rsidRPr="000518D1" w:rsidRDefault="00A37918" w:rsidP="00AE3B21">
            <w:pPr>
              <w:widowControl w:val="0"/>
              <w:autoSpaceDE w:val="0"/>
              <w:autoSpaceDN w:val="0"/>
              <w:spacing w:line="240" w:lineRule="exact"/>
              <w:jc w:val="center"/>
              <w:rPr>
                <w:sz w:val="24"/>
                <w:szCs w:val="24"/>
              </w:rPr>
            </w:pPr>
            <w:r>
              <w:rPr>
                <w:sz w:val="24"/>
                <w:szCs w:val="24"/>
              </w:rPr>
              <w:t>-</w:t>
            </w:r>
          </w:p>
        </w:tc>
        <w:tc>
          <w:tcPr>
            <w:tcW w:w="2553" w:type="dxa"/>
            <w:vAlign w:val="center"/>
          </w:tcPr>
          <w:p w:rsidR="00A37918" w:rsidRPr="000518D1" w:rsidRDefault="00A37918" w:rsidP="00AE3B21">
            <w:pPr>
              <w:widowControl w:val="0"/>
              <w:autoSpaceDE w:val="0"/>
              <w:autoSpaceDN w:val="0"/>
              <w:jc w:val="center"/>
            </w:pPr>
            <w:r>
              <w:t>-</w:t>
            </w:r>
          </w:p>
        </w:tc>
        <w:tc>
          <w:tcPr>
            <w:tcW w:w="2761" w:type="dxa"/>
            <w:vAlign w:val="center"/>
          </w:tcPr>
          <w:p w:rsidR="00A37918" w:rsidRPr="000518D1" w:rsidRDefault="00A37918" w:rsidP="00AE3B21">
            <w:pPr>
              <w:widowControl w:val="0"/>
              <w:autoSpaceDE w:val="0"/>
              <w:autoSpaceDN w:val="0"/>
              <w:jc w:val="center"/>
            </w:pPr>
            <w:r>
              <w:t>-</w:t>
            </w:r>
          </w:p>
        </w:tc>
      </w:tr>
      <w:tr w:rsidR="00A37918" w:rsidRPr="00C86817" w:rsidTr="00AE3B21">
        <w:trPr>
          <w:trHeight w:val="187"/>
        </w:trPr>
        <w:tc>
          <w:tcPr>
            <w:tcW w:w="468" w:type="dxa"/>
            <w:vMerge w:val="restart"/>
          </w:tcPr>
          <w:p w:rsidR="00A37918" w:rsidRPr="000518D1" w:rsidRDefault="00A37918" w:rsidP="00AE3B21">
            <w:pPr>
              <w:widowControl w:val="0"/>
              <w:autoSpaceDE w:val="0"/>
              <w:autoSpaceDN w:val="0"/>
              <w:spacing w:line="240" w:lineRule="exact"/>
              <w:jc w:val="center"/>
              <w:rPr>
                <w:sz w:val="24"/>
                <w:szCs w:val="24"/>
              </w:rPr>
            </w:pPr>
            <w:r w:rsidRPr="000518D1">
              <w:rPr>
                <w:sz w:val="24"/>
                <w:szCs w:val="24"/>
              </w:rPr>
              <w:t>14.</w:t>
            </w:r>
          </w:p>
        </w:tc>
        <w:tc>
          <w:tcPr>
            <w:tcW w:w="1092" w:type="dxa"/>
            <w:vMerge w:val="restart"/>
          </w:tcPr>
          <w:p w:rsidR="00A37918" w:rsidRPr="000518D1" w:rsidRDefault="00A37918" w:rsidP="00AE3B21">
            <w:pPr>
              <w:widowControl w:val="0"/>
              <w:autoSpaceDE w:val="0"/>
              <w:autoSpaceDN w:val="0"/>
              <w:spacing w:line="240" w:lineRule="exact"/>
              <w:jc w:val="center"/>
              <w:rPr>
                <w:sz w:val="24"/>
                <w:szCs w:val="24"/>
              </w:rPr>
            </w:pPr>
            <w:r w:rsidRPr="000518D1">
              <w:rPr>
                <w:sz w:val="24"/>
                <w:szCs w:val="24"/>
              </w:rPr>
              <w:t>31.01.11</w:t>
            </w:r>
          </w:p>
        </w:tc>
        <w:tc>
          <w:tcPr>
            <w:tcW w:w="2854" w:type="dxa"/>
            <w:vMerge w:val="restart"/>
          </w:tcPr>
          <w:p w:rsidR="00A37918" w:rsidRDefault="00A37918" w:rsidP="00AE3B21">
            <w:pPr>
              <w:widowControl w:val="0"/>
              <w:autoSpaceDE w:val="0"/>
              <w:autoSpaceDN w:val="0"/>
              <w:spacing w:line="240" w:lineRule="exact"/>
              <w:rPr>
                <w:sz w:val="24"/>
                <w:szCs w:val="24"/>
              </w:rPr>
            </w:pPr>
          </w:p>
          <w:p w:rsidR="00A37918" w:rsidRPr="000518D1" w:rsidRDefault="00A37918" w:rsidP="00AE3B21">
            <w:pPr>
              <w:widowControl w:val="0"/>
              <w:autoSpaceDE w:val="0"/>
              <w:autoSpaceDN w:val="0"/>
              <w:spacing w:line="240" w:lineRule="exact"/>
              <w:rPr>
                <w:sz w:val="24"/>
                <w:szCs w:val="24"/>
              </w:rPr>
            </w:pPr>
            <w:r w:rsidRPr="000518D1">
              <w:rPr>
                <w:sz w:val="24"/>
                <w:szCs w:val="24"/>
              </w:rPr>
              <w:t>Мебель металлическая для офисов</w:t>
            </w:r>
          </w:p>
          <w:p w:rsidR="00A37918" w:rsidRPr="000518D1" w:rsidRDefault="00A37918" w:rsidP="00AE3B21">
            <w:pPr>
              <w:widowControl w:val="0"/>
              <w:autoSpaceDE w:val="0"/>
              <w:autoSpaceDN w:val="0"/>
              <w:spacing w:line="240" w:lineRule="exact"/>
              <w:rPr>
                <w:sz w:val="24"/>
                <w:szCs w:val="24"/>
              </w:rPr>
            </w:pPr>
          </w:p>
          <w:p w:rsidR="00A37918" w:rsidRPr="000518D1" w:rsidRDefault="00A37918" w:rsidP="00AE3B21">
            <w:pPr>
              <w:widowControl w:val="0"/>
              <w:autoSpaceDE w:val="0"/>
              <w:autoSpaceDN w:val="0"/>
              <w:spacing w:line="240" w:lineRule="exact"/>
              <w:rPr>
                <w:sz w:val="24"/>
                <w:szCs w:val="24"/>
              </w:rPr>
            </w:pPr>
            <w:r w:rsidRPr="000518D1">
              <w:rPr>
                <w:sz w:val="24"/>
                <w:szCs w:val="24"/>
              </w:rPr>
              <w:t>Пояснения к требуемой продукции: мебель для сидения, преимуществе</w:t>
            </w:r>
            <w:r w:rsidRPr="000518D1">
              <w:rPr>
                <w:sz w:val="24"/>
                <w:szCs w:val="24"/>
              </w:rPr>
              <w:t>н</w:t>
            </w:r>
            <w:r w:rsidRPr="000518D1">
              <w:rPr>
                <w:sz w:val="24"/>
                <w:szCs w:val="24"/>
              </w:rPr>
              <w:t>но с металлическим ка</w:t>
            </w:r>
            <w:r w:rsidRPr="000518D1">
              <w:rPr>
                <w:sz w:val="24"/>
                <w:szCs w:val="24"/>
              </w:rPr>
              <w:t>р</w:t>
            </w:r>
            <w:r w:rsidRPr="000518D1">
              <w:rPr>
                <w:sz w:val="24"/>
                <w:szCs w:val="24"/>
              </w:rPr>
              <w:t>касом</w:t>
            </w:r>
          </w:p>
        </w:tc>
        <w:tc>
          <w:tcPr>
            <w:tcW w:w="3402" w:type="dxa"/>
          </w:tcPr>
          <w:p w:rsidR="00A37918" w:rsidRPr="000518D1" w:rsidRDefault="00A37918" w:rsidP="00AE3B21">
            <w:pPr>
              <w:widowControl w:val="0"/>
              <w:autoSpaceDE w:val="0"/>
              <w:autoSpaceDN w:val="0"/>
              <w:spacing w:line="240" w:lineRule="exact"/>
              <w:rPr>
                <w:sz w:val="24"/>
                <w:szCs w:val="24"/>
              </w:rPr>
            </w:pPr>
            <w:r w:rsidRPr="000518D1">
              <w:rPr>
                <w:sz w:val="24"/>
                <w:szCs w:val="24"/>
              </w:rPr>
              <w:t>материал (металл)</w:t>
            </w:r>
          </w:p>
        </w:tc>
        <w:tc>
          <w:tcPr>
            <w:tcW w:w="816" w:type="dxa"/>
            <w:vAlign w:val="center"/>
          </w:tcPr>
          <w:p w:rsidR="00A37918" w:rsidRPr="000518D1" w:rsidRDefault="00A37918" w:rsidP="00AE3B21">
            <w:pPr>
              <w:widowControl w:val="0"/>
              <w:autoSpaceDE w:val="0"/>
              <w:autoSpaceDN w:val="0"/>
              <w:spacing w:line="240" w:lineRule="exact"/>
              <w:rPr>
                <w:sz w:val="24"/>
                <w:szCs w:val="24"/>
              </w:rPr>
            </w:pPr>
            <w:r>
              <w:rPr>
                <w:sz w:val="24"/>
                <w:szCs w:val="24"/>
              </w:rPr>
              <w:t>-</w:t>
            </w:r>
          </w:p>
        </w:tc>
        <w:tc>
          <w:tcPr>
            <w:tcW w:w="1363" w:type="dxa"/>
            <w:vAlign w:val="center"/>
          </w:tcPr>
          <w:p w:rsidR="00A37918" w:rsidRPr="000518D1" w:rsidRDefault="00A37918" w:rsidP="00AE3B21">
            <w:pPr>
              <w:widowControl w:val="0"/>
              <w:autoSpaceDE w:val="0"/>
              <w:autoSpaceDN w:val="0"/>
              <w:spacing w:line="240" w:lineRule="exact"/>
              <w:rPr>
                <w:sz w:val="24"/>
                <w:szCs w:val="24"/>
              </w:rPr>
            </w:pPr>
            <w:r>
              <w:rPr>
                <w:sz w:val="24"/>
                <w:szCs w:val="24"/>
              </w:rPr>
              <w:t>-</w:t>
            </w:r>
          </w:p>
        </w:tc>
        <w:tc>
          <w:tcPr>
            <w:tcW w:w="2553" w:type="dxa"/>
          </w:tcPr>
          <w:p w:rsidR="00A37918" w:rsidRPr="000518D1" w:rsidRDefault="00A37918" w:rsidP="00AE3B21">
            <w:pPr>
              <w:widowControl w:val="0"/>
              <w:autoSpaceDE w:val="0"/>
              <w:autoSpaceDN w:val="0"/>
              <w:spacing w:line="240" w:lineRule="exact"/>
              <w:rPr>
                <w:sz w:val="24"/>
                <w:szCs w:val="24"/>
              </w:rPr>
            </w:pPr>
            <w:r>
              <w:rPr>
                <w:sz w:val="24"/>
                <w:szCs w:val="24"/>
              </w:rPr>
              <w:t>-</w:t>
            </w:r>
          </w:p>
        </w:tc>
        <w:tc>
          <w:tcPr>
            <w:tcW w:w="2761" w:type="dxa"/>
          </w:tcPr>
          <w:p w:rsidR="00A37918" w:rsidRPr="000518D1" w:rsidRDefault="00A37918" w:rsidP="00AE3B21">
            <w:pPr>
              <w:widowControl w:val="0"/>
              <w:autoSpaceDE w:val="0"/>
              <w:autoSpaceDN w:val="0"/>
              <w:spacing w:line="240" w:lineRule="exact"/>
              <w:rPr>
                <w:sz w:val="24"/>
                <w:szCs w:val="24"/>
              </w:rPr>
            </w:pPr>
            <w:r>
              <w:rPr>
                <w:sz w:val="24"/>
                <w:szCs w:val="24"/>
              </w:rPr>
              <w:t>-</w:t>
            </w:r>
          </w:p>
        </w:tc>
      </w:tr>
      <w:tr w:rsidR="00A37918" w:rsidRPr="00C86817" w:rsidTr="00AE3B21">
        <w:trPr>
          <w:trHeight w:val="187"/>
        </w:trPr>
        <w:tc>
          <w:tcPr>
            <w:tcW w:w="468" w:type="dxa"/>
            <w:vMerge/>
          </w:tcPr>
          <w:p w:rsidR="00A37918" w:rsidRPr="000518D1" w:rsidRDefault="00A37918" w:rsidP="00AE3B21">
            <w:pPr>
              <w:spacing w:line="240" w:lineRule="exact"/>
              <w:rPr>
                <w:sz w:val="24"/>
                <w:szCs w:val="24"/>
              </w:rPr>
            </w:pPr>
          </w:p>
        </w:tc>
        <w:tc>
          <w:tcPr>
            <w:tcW w:w="1092" w:type="dxa"/>
            <w:vMerge/>
          </w:tcPr>
          <w:p w:rsidR="00A37918" w:rsidRPr="000518D1" w:rsidRDefault="00A37918" w:rsidP="00AE3B21">
            <w:pPr>
              <w:spacing w:line="240" w:lineRule="exact"/>
              <w:rPr>
                <w:sz w:val="24"/>
                <w:szCs w:val="24"/>
              </w:rPr>
            </w:pPr>
          </w:p>
        </w:tc>
        <w:tc>
          <w:tcPr>
            <w:tcW w:w="2854" w:type="dxa"/>
            <w:vMerge/>
          </w:tcPr>
          <w:p w:rsidR="00A37918" w:rsidRPr="000518D1" w:rsidRDefault="00A37918" w:rsidP="00AE3B21">
            <w:pPr>
              <w:widowControl w:val="0"/>
              <w:autoSpaceDE w:val="0"/>
              <w:autoSpaceDN w:val="0"/>
              <w:spacing w:line="240" w:lineRule="exact"/>
              <w:rPr>
                <w:sz w:val="24"/>
                <w:szCs w:val="24"/>
              </w:rPr>
            </w:pPr>
          </w:p>
        </w:tc>
        <w:tc>
          <w:tcPr>
            <w:tcW w:w="3402" w:type="dxa"/>
          </w:tcPr>
          <w:p w:rsidR="00A37918" w:rsidRPr="000518D1" w:rsidRDefault="00A37918" w:rsidP="00AE3B21">
            <w:pPr>
              <w:widowControl w:val="0"/>
              <w:autoSpaceDE w:val="0"/>
              <w:autoSpaceDN w:val="0"/>
              <w:spacing w:line="240" w:lineRule="exact"/>
              <w:rPr>
                <w:sz w:val="24"/>
                <w:szCs w:val="24"/>
              </w:rPr>
            </w:pPr>
            <w:r w:rsidRPr="000518D1">
              <w:rPr>
                <w:sz w:val="24"/>
                <w:szCs w:val="24"/>
              </w:rPr>
              <w:t>обивочные материалы</w:t>
            </w:r>
          </w:p>
        </w:tc>
        <w:tc>
          <w:tcPr>
            <w:tcW w:w="816" w:type="dxa"/>
          </w:tcPr>
          <w:p w:rsidR="00A37918" w:rsidRPr="000518D1" w:rsidRDefault="00A37918" w:rsidP="00AE3B21">
            <w:pPr>
              <w:widowControl w:val="0"/>
              <w:autoSpaceDE w:val="0"/>
              <w:autoSpaceDN w:val="0"/>
              <w:spacing w:line="240" w:lineRule="exact"/>
              <w:rPr>
                <w:sz w:val="24"/>
                <w:szCs w:val="24"/>
              </w:rPr>
            </w:pPr>
            <w:r>
              <w:rPr>
                <w:sz w:val="24"/>
                <w:szCs w:val="24"/>
              </w:rPr>
              <w:t>-</w:t>
            </w:r>
          </w:p>
        </w:tc>
        <w:tc>
          <w:tcPr>
            <w:tcW w:w="1363" w:type="dxa"/>
          </w:tcPr>
          <w:p w:rsidR="00A37918" w:rsidRPr="000518D1" w:rsidRDefault="00A37918" w:rsidP="00AE3B21">
            <w:pPr>
              <w:widowControl w:val="0"/>
              <w:autoSpaceDE w:val="0"/>
              <w:autoSpaceDN w:val="0"/>
              <w:spacing w:line="240" w:lineRule="exact"/>
              <w:rPr>
                <w:sz w:val="24"/>
                <w:szCs w:val="24"/>
              </w:rPr>
            </w:pPr>
            <w:r>
              <w:rPr>
                <w:sz w:val="24"/>
                <w:szCs w:val="24"/>
              </w:rPr>
              <w:t>-</w:t>
            </w:r>
          </w:p>
        </w:tc>
        <w:tc>
          <w:tcPr>
            <w:tcW w:w="2553" w:type="dxa"/>
          </w:tcPr>
          <w:p w:rsidR="00A37918" w:rsidRPr="000518D1" w:rsidRDefault="00A37918" w:rsidP="00AE3B21">
            <w:pPr>
              <w:widowControl w:val="0"/>
              <w:autoSpaceDE w:val="0"/>
              <w:autoSpaceDN w:val="0"/>
              <w:spacing w:line="240" w:lineRule="exact"/>
              <w:rPr>
                <w:sz w:val="24"/>
                <w:szCs w:val="24"/>
              </w:rPr>
            </w:pPr>
            <w:r w:rsidRPr="000518D1">
              <w:rPr>
                <w:sz w:val="24"/>
                <w:szCs w:val="24"/>
              </w:rPr>
              <w:t>предельное значение: кожа натуральная;</w:t>
            </w:r>
          </w:p>
          <w:p w:rsidR="00A37918" w:rsidRPr="000518D1" w:rsidRDefault="00A37918" w:rsidP="00AE3B21">
            <w:pPr>
              <w:widowControl w:val="0"/>
              <w:autoSpaceDE w:val="0"/>
              <w:autoSpaceDN w:val="0"/>
              <w:spacing w:line="240" w:lineRule="exact"/>
              <w:rPr>
                <w:sz w:val="24"/>
                <w:szCs w:val="24"/>
              </w:rPr>
            </w:pPr>
            <w:r w:rsidRPr="000518D1">
              <w:rPr>
                <w:sz w:val="24"/>
                <w:szCs w:val="24"/>
              </w:rPr>
              <w:t>возможные значения: искусственная кожа, мебельный (искусс</w:t>
            </w:r>
            <w:r w:rsidRPr="000518D1">
              <w:rPr>
                <w:sz w:val="24"/>
                <w:szCs w:val="24"/>
              </w:rPr>
              <w:t>т</w:t>
            </w:r>
            <w:r w:rsidRPr="000518D1">
              <w:rPr>
                <w:sz w:val="24"/>
                <w:szCs w:val="24"/>
              </w:rPr>
              <w:t>венный) мех, искусс</w:t>
            </w:r>
            <w:r w:rsidRPr="000518D1">
              <w:rPr>
                <w:sz w:val="24"/>
                <w:szCs w:val="24"/>
              </w:rPr>
              <w:t>т</w:t>
            </w:r>
            <w:r w:rsidRPr="000518D1">
              <w:rPr>
                <w:sz w:val="24"/>
                <w:szCs w:val="24"/>
              </w:rPr>
              <w:t>венная замша (микр</w:t>
            </w:r>
            <w:r w:rsidRPr="000518D1">
              <w:rPr>
                <w:sz w:val="24"/>
                <w:szCs w:val="24"/>
              </w:rPr>
              <w:t>о</w:t>
            </w:r>
            <w:r w:rsidRPr="000518D1">
              <w:rPr>
                <w:sz w:val="24"/>
                <w:szCs w:val="24"/>
              </w:rPr>
              <w:t>фибра), ткань, нетк</w:t>
            </w:r>
            <w:r w:rsidRPr="000518D1">
              <w:rPr>
                <w:sz w:val="24"/>
                <w:szCs w:val="24"/>
              </w:rPr>
              <w:t>а</w:t>
            </w:r>
            <w:r w:rsidRPr="000518D1">
              <w:rPr>
                <w:sz w:val="24"/>
                <w:szCs w:val="24"/>
              </w:rPr>
              <w:t>ные материалы</w:t>
            </w:r>
          </w:p>
        </w:tc>
        <w:tc>
          <w:tcPr>
            <w:tcW w:w="2761" w:type="dxa"/>
          </w:tcPr>
          <w:p w:rsidR="00A37918" w:rsidRPr="000518D1" w:rsidRDefault="00A37918" w:rsidP="00AE3B21">
            <w:pPr>
              <w:widowControl w:val="0"/>
              <w:autoSpaceDE w:val="0"/>
              <w:autoSpaceDN w:val="0"/>
              <w:spacing w:line="240" w:lineRule="exact"/>
              <w:rPr>
                <w:sz w:val="24"/>
                <w:szCs w:val="24"/>
              </w:rPr>
            </w:pPr>
            <w:r w:rsidRPr="000518D1">
              <w:rPr>
                <w:sz w:val="24"/>
                <w:szCs w:val="24"/>
              </w:rPr>
              <w:t>предельное значение: и</w:t>
            </w:r>
            <w:r w:rsidRPr="000518D1">
              <w:rPr>
                <w:sz w:val="24"/>
                <w:szCs w:val="24"/>
              </w:rPr>
              <w:t>с</w:t>
            </w:r>
            <w:r w:rsidRPr="000518D1">
              <w:rPr>
                <w:sz w:val="24"/>
                <w:szCs w:val="24"/>
              </w:rPr>
              <w:t>кусственная кожа;</w:t>
            </w:r>
          </w:p>
          <w:p w:rsidR="00A37918" w:rsidRPr="000518D1" w:rsidRDefault="00A37918" w:rsidP="00AE3B21">
            <w:pPr>
              <w:widowControl w:val="0"/>
              <w:autoSpaceDE w:val="0"/>
              <w:autoSpaceDN w:val="0"/>
              <w:spacing w:line="240" w:lineRule="exact"/>
              <w:rPr>
                <w:sz w:val="24"/>
                <w:szCs w:val="24"/>
              </w:rPr>
            </w:pPr>
            <w:r w:rsidRPr="000518D1">
              <w:rPr>
                <w:sz w:val="24"/>
                <w:szCs w:val="24"/>
              </w:rPr>
              <w:t>возможные значения: мебельный (искусстве</w:t>
            </w:r>
            <w:r w:rsidRPr="000518D1">
              <w:rPr>
                <w:sz w:val="24"/>
                <w:szCs w:val="24"/>
              </w:rPr>
              <w:t>н</w:t>
            </w:r>
            <w:r w:rsidRPr="000518D1">
              <w:rPr>
                <w:sz w:val="24"/>
                <w:szCs w:val="24"/>
              </w:rPr>
              <w:t>ный) мех, искусственная замша (микрофибра), ткань, нетканые мат</w:t>
            </w:r>
            <w:r w:rsidRPr="000518D1">
              <w:rPr>
                <w:sz w:val="24"/>
                <w:szCs w:val="24"/>
              </w:rPr>
              <w:t>е</w:t>
            </w:r>
            <w:r w:rsidRPr="000518D1">
              <w:rPr>
                <w:sz w:val="24"/>
                <w:szCs w:val="24"/>
              </w:rPr>
              <w:t>риалы</w:t>
            </w:r>
          </w:p>
        </w:tc>
      </w:tr>
      <w:tr w:rsidR="00A37918" w:rsidRPr="00C86817" w:rsidTr="00AE3B21">
        <w:trPr>
          <w:trHeight w:val="2400"/>
        </w:trPr>
        <w:tc>
          <w:tcPr>
            <w:tcW w:w="468" w:type="dxa"/>
            <w:vMerge w:val="restart"/>
          </w:tcPr>
          <w:p w:rsidR="00A37918" w:rsidRPr="000518D1" w:rsidRDefault="00A37918" w:rsidP="00AE3B21">
            <w:pPr>
              <w:widowControl w:val="0"/>
              <w:autoSpaceDE w:val="0"/>
              <w:autoSpaceDN w:val="0"/>
              <w:spacing w:line="240" w:lineRule="exact"/>
              <w:jc w:val="center"/>
              <w:rPr>
                <w:sz w:val="24"/>
                <w:szCs w:val="24"/>
              </w:rPr>
            </w:pPr>
            <w:r w:rsidRPr="000518D1">
              <w:rPr>
                <w:sz w:val="24"/>
                <w:szCs w:val="24"/>
              </w:rPr>
              <w:lastRenderedPageBreak/>
              <w:t>15.</w:t>
            </w:r>
          </w:p>
        </w:tc>
        <w:tc>
          <w:tcPr>
            <w:tcW w:w="1092" w:type="dxa"/>
            <w:vMerge w:val="restart"/>
          </w:tcPr>
          <w:p w:rsidR="00A37918" w:rsidRPr="000518D1" w:rsidRDefault="00A37918" w:rsidP="00AE3B21">
            <w:pPr>
              <w:widowControl w:val="0"/>
              <w:autoSpaceDE w:val="0"/>
              <w:autoSpaceDN w:val="0"/>
              <w:spacing w:line="240" w:lineRule="exact"/>
              <w:jc w:val="center"/>
              <w:rPr>
                <w:sz w:val="24"/>
                <w:szCs w:val="24"/>
              </w:rPr>
            </w:pPr>
            <w:r w:rsidRPr="000518D1">
              <w:rPr>
                <w:sz w:val="24"/>
                <w:szCs w:val="24"/>
              </w:rPr>
              <w:t>31.01.12</w:t>
            </w:r>
          </w:p>
        </w:tc>
        <w:tc>
          <w:tcPr>
            <w:tcW w:w="2854" w:type="dxa"/>
            <w:vMerge w:val="restart"/>
          </w:tcPr>
          <w:p w:rsidR="00A37918" w:rsidRPr="000518D1" w:rsidRDefault="00A37918" w:rsidP="00AE3B21">
            <w:pPr>
              <w:widowControl w:val="0"/>
              <w:autoSpaceDE w:val="0"/>
              <w:autoSpaceDN w:val="0"/>
              <w:spacing w:line="240" w:lineRule="exact"/>
              <w:rPr>
                <w:sz w:val="24"/>
                <w:szCs w:val="24"/>
              </w:rPr>
            </w:pPr>
            <w:r w:rsidRPr="000518D1">
              <w:rPr>
                <w:sz w:val="24"/>
                <w:szCs w:val="24"/>
              </w:rPr>
              <w:t>Мебель деревянная для офисов</w:t>
            </w:r>
          </w:p>
          <w:p w:rsidR="00A37918" w:rsidRPr="000518D1" w:rsidRDefault="00A37918" w:rsidP="00AE3B21">
            <w:pPr>
              <w:widowControl w:val="0"/>
              <w:autoSpaceDE w:val="0"/>
              <w:autoSpaceDN w:val="0"/>
              <w:spacing w:line="240" w:lineRule="exact"/>
              <w:rPr>
                <w:sz w:val="24"/>
                <w:szCs w:val="24"/>
              </w:rPr>
            </w:pPr>
          </w:p>
          <w:p w:rsidR="00A37918" w:rsidRPr="000518D1" w:rsidRDefault="00A37918" w:rsidP="00AE3B21">
            <w:pPr>
              <w:widowControl w:val="0"/>
              <w:autoSpaceDE w:val="0"/>
              <w:autoSpaceDN w:val="0"/>
              <w:spacing w:line="240" w:lineRule="exact"/>
              <w:rPr>
                <w:sz w:val="24"/>
                <w:szCs w:val="24"/>
              </w:rPr>
            </w:pPr>
            <w:r w:rsidRPr="000518D1">
              <w:rPr>
                <w:sz w:val="24"/>
                <w:szCs w:val="24"/>
              </w:rPr>
              <w:t>Пояснения к требуемой продукции: мебель для сидения, преимуществе</w:t>
            </w:r>
            <w:r w:rsidRPr="000518D1">
              <w:rPr>
                <w:sz w:val="24"/>
                <w:szCs w:val="24"/>
              </w:rPr>
              <w:t>н</w:t>
            </w:r>
            <w:r w:rsidRPr="000518D1">
              <w:rPr>
                <w:sz w:val="24"/>
                <w:szCs w:val="24"/>
              </w:rPr>
              <w:t>но с деревянным каркасом</w:t>
            </w:r>
          </w:p>
        </w:tc>
        <w:tc>
          <w:tcPr>
            <w:tcW w:w="3402" w:type="dxa"/>
          </w:tcPr>
          <w:p w:rsidR="00A37918" w:rsidRPr="000518D1" w:rsidRDefault="00A37918" w:rsidP="00AE3B21">
            <w:pPr>
              <w:widowControl w:val="0"/>
              <w:autoSpaceDE w:val="0"/>
              <w:autoSpaceDN w:val="0"/>
              <w:spacing w:line="240" w:lineRule="exact"/>
              <w:rPr>
                <w:sz w:val="24"/>
                <w:szCs w:val="24"/>
              </w:rPr>
            </w:pPr>
            <w:r w:rsidRPr="000518D1">
              <w:rPr>
                <w:sz w:val="24"/>
                <w:szCs w:val="24"/>
              </w:rPr>
              <w:t>материал (вид древесины)</w:t>
            </w:r>
          </w:p>
        </w:tc>
        <w:tc>
          <w:tcPr>
            <w:tcW w:w="816" w:type="dxa"/>
            <w:vAlign w:val="center"/>
          </w:tcPr>
          <w:p w:rsidR="00A37918" w:rsidRPr="000518D1" w:rsidRDefault="00A37918" w:rsidP="00AE3B21">
            <w:pPr>
              <w:widowControl w:val="0"/>
              <w:autoSpaceDE w:val="0"/>
              <w:autoSpaceDN w:val="0"/>
              <w:spacing w:line="240" w:lineRule="exact"/>
              <w:rPr>
                <w:sz w:val="24"/>
                <w:szCs w:val="24"/>
              </w:rPr>
            </w:pPr>
            <w:r>
              <w:rPr>
                <w:sz w:val="24"/>
                <w:szCs w:val="24"/>
              </w:rPr>
              <w:t>-</w:t>
            </w:r>
          </w:p>
        </w:tc>
        <w:tc>
          <w:tcPr>
            <w:tcW w:w="1363" w:type="dxa"/>
            <w:vAlign w:val="center"/>
          </w:tcPr>
          <w:p w:rsidR="00A37918" w:rsidRPr="000518D1" w:rsidRDefault="00A37918" w:rsidP="00AE3B21">
            <w:pPr>
              <w:widowControl w:val="0"/>
              <w:autoSpaceDE w:val="0"/>
              <w:autoSpaceDN w:val="0"/>
              <w:spacing w:line="240" w:lineRule="exact"/>
              <w:rPr>
                <w:sz w:val="24"/>
                <w:szCs w:val="24"/>
              </w:rPr>
            </w:pPr>
            <w:r>
              <w:rPr>
                <w:sz w:val="24"/>
                <w:szCs w:val="24"/>
              </w:rPr>
              <w:t>-</w:t>
            </w:r>
          </w:p>
        </w:tc>
        <w:tc>
          <w:tcPr>
            <w:tcW w:w="2553" w:type="dxa"/>
          </w:tcPr>
          <w:p w:rsidR="00A37918" w:rsidRPr="000518D1" w:rsidRDefault="00A37918" w:rsidP="00AE3B21">
            <w:pPr>
              <w:widowControl w:val="0"/>
              <w:autoSpaceDE w:val="0"/>
              <w:autoSpaceDN w:val="0"/>
              <w:spacing w:line="240" w:lineRule="exact"/>
              <w:rPr>
                <w:sz w:val="24"/>
                <w:szCs w:val="24"/>
              </w:rPr>
            </w:pPr>
            <w:r w:rsidRPr="000518D1">
              <w:rPr>
                <w:sz w:val="24"/>
                <w:szCs w:val="24"/>
              </w:rPr>
              <w:t>предельное значение: массив древесины "ценных" пород (тве</w:t>
            </w:r>
            <w:r w:rsidRPr="000518D1">
              <w:rPr>
                <w:sz w:val="24"/>
                <w:szCs w:val="24"/>
              </w:rPr>
              <w:t>р</w:t>
            </w:r>
            <w:r w:rsidRPr="000518D1">
              <w:rPr>
                <w:sz w:val="24"/>
                <w:szCs w:val="24"/>
              </w:rPr>
              <w:t>долиственных и тр</w:t>
            </w:r>
            <w:r w:rsidRPr="000518D1">
              <w:rPr>
                <w:sz w:val="24"/>
                <w:szCs w:val="24"/>
              </w:rPr>
              <w:t>о</w:t>
            </w:r>
            <w:r w:rsidRPr="000518D1">
              <w:rPr>
                <w:sz w:val="24"/>
                <w:szCs w:val="24"/>
              </w:rPr>
              <w:t>пических);</w:t>
            </w:r>
          </w:p>
          <w:p w:rsidR="00A37918" w:rsidRPr="000518D1" w:rsidRDefault="00A37918" w:rsidP="00AE3B21">
            <w:pPr>
              <w:widowControl w:val="0"/>
              <w:autoSpaceDE w:val="0"/>
              <w:autoSpaceDN w:val="0"/>
              <w:spacing w:line="240" w:lineRule="exact"/>
              <w:rPr>
                <w:sz w:val="24"/>
                <w:szCs w:val="24"/>
              </w:rPr>
            </w:pPr>
            <w:r w:rsidRPr="000518D1">
              <w:rPr>
                <w:sz w:val="24"/>
                <w:szCs w:val="24"/>
              </w:rPr>
              <w:t>возможные значения: древесина хвойных и мягколиственных п</w:t>
            </w:r>
            <w:r w:rsidRPr="000518D1">
              <w:rPr>
                <w:sz w:val="24"/>
                <w:szCs w:val="24"/>
              </w:rPr>
              <w:t>о</w:t>
            </w:r>
            <w:r w:rsidRPr="000518D1">
              <w:rPr>
                <w:sz w:val="24"/>
                <w:szCs w:val="24"/>
              </w:rPr>
              <w:t>род: береза, листве</w:t>
            </w:r>
            <w:r w:rsidRPr="000518D1">
              <w:rPr>
                <w:sz w:val="24"/>
                <w:szCs w:val="24"/>
              </w:rPr>
              <w:t>н</w:t>
            </w:r>
            <w:r w:rsidRPr="000518D1">
              <w:rPr>
                <w:sz w:val="24"/>
                <w:szCs w:val="24"/>
              </w:rPr>
              <w:t>ница, сосна, ель</w:t>
            </w:r>
          </w:p>
        </w:tc>
        <w:tc>
          <w:tcPr>
            <w:tcW w:w="2761" w:type="dxa"/>
          </w:tcPr>
          <w:p w:rsidR="00A37918" w:rsidRPr="000518D1" w:rsidRDefault="00A37918" w:rsidP="00AE3B21">
            <w:pPr>
              <w:widowControl w:val="0"/>
              <w:autoSpaceDE w:val="0"/>
              <w:autoSpaceDN w:val="0"/>
              <w:spacing w:line="240" w:lineRule="exact"/>
              <w:rPr>
                <w:sz w:val="24"/>
                <w:szCs w:val="24"/>
              </w:rPr>
            </w:pPr>
            <w:r w:rsidRPr="000518D1">
              <w:rPr>
                <w:sz w:val="24"/>
                <w:szCs w:val="24"/>
              </w:rPr>
              <w:t>возможные значения: древесина хвойных и мягколиственных пород: береза, лиственница, с</w:t>
            </w:r>
            <w:r w:rsidRPr="000518D1">
              <w:rPr>
                <w:sz w:val="24"/>
                <w:szCs w:val="24"/>
              </w:rPr>
              <w:t>о</w:t>
            </w:r>
            <w:r w:rsidRPr="000518D1">
              <w:rPr>
                <w:sz w:val="24"/>
                <w:szCs w:val="24"/>
              </w:rPr>
              <w:t>сна, ель</w:t>
            </w:r>
          </w:p>
        </w:tc>
      </w:tr>
      <w:tr w:rsidR="00A37918" w:rsidRPr="00C86817" w:rsidTr="00AE3B21">
        <w:trPr>
          <w:trHeight w:val="187"/>
        </w:trPr>
        <w:tc>
          <w:tcPr>
            <w:tcW w:w="468" w:type="dxa"/>
            <w:vMerge/>
          </w:tcPr>
          <w:p w:rsidR="00A37918" w:rsidRPr="000518D1" w:rsidRDefault="00A37918" w:rsidP="00AE3B21">
            <w:pPr>
              <w:spacing w:line="240" w:lineRule="exact"/>
              <w:rPr>
                <w:sz w:val="24"/>
                <w:szCs w:val="24"/>
              </w:rPr>
            </w:pPr>
          </w:p>
        </w:tc>
        <w:tc>
          <w:tcPr>
            <w:tcW w:w="1092" w:type="dxa"/>
            <w:vMerge/>
          </w:tcPr>
          <w:p w:rsidR="00A37918" w:rsidRPr="000518D1" w:rsidRDefault="00A37918" w:rsidP="00AE3B21">
            <w:pPr>
              <w:spacing w:line="240" w:lineRule="exact"/>
              <w:rPr>
                <w:sz w:val="24"/>
                <w:szCs w:val="24"/>
              </w:rPr>
            </w:pPr>
          </w:p>
        </w:tc>
        <w:tc>
          <w:tcPr>
            <w:tcW w:w="2854" w:type="dxa"/>
            <w:vMerge/>
          </w:tcPr>
          <w:p w:rsidR="00A37918" w:rsidRPr="000518D1" w:rsidRDefault="00A37918" w:rsidP="00AE3B21">
            <w:pPr>
              <w:widowControl w:val="0"/>
              <w:autoSpaceDE w:val="0"/>
              <w:autoSpaceDN w:val="0"/>
              <w:spacing w:line="240" w:lineRule="exact"/>
              <w:rPr>
                <w:sz w:val="24"/>
                <w:szCs w:val="24"/>
              </w:rPr>
            </w:pPr>
          </w:p>
        </w:tc>
        <w:tc>
          <w:tcPr>
            <w:tcW w:w="3402" w:type="dxa"/>
          </w:tcPr>
          <w:p w:rsidR="00A37918" w:rsidRPr="000518D1" w:rsidRDefault="00A37918" w:rsidP="00AE3B21">
            <w:pPr>
              <w:widowControl w:val="0"/>
              <w:autoSpaceDE w:val="0"/>
              <w:autoSpaceDN w:val="0"/>
              <w:spacing w:line="240" w:lineRule="exact"/>
              <w:rPr>
                <w:sz w:val="24"/>
                <w:szCs w:val="24"/>
              </w:rPr>
            </w:pPr>
            <w:r w:rsidRPr="000518D1">
              <w:rPr>
                <w:sz w:val="24"/>
                <w:szCs w:val="24"/>
              </w:rPr>
              <w:t>обивочные материалы</w:t>
            </w:r>
          </w:p>
        </w:tc>
        <w:tc>
          <w:tcPr>
            <w:tcW w:w="816" w:type="dxa"/>
          </w:tcPr>
          <w:p w:rsidR="00A37918" w:rsidRPr="000518D1" w:rsidRDefault="00A37918" w:rsidP="00AE3B21">
            <w:pPr>
              <w:widowControl w:val="0"/>
              <w:autoSpaceDE w:val="0"/>
              <w:autoSpaceDN w:val="0"/>
              <w:spacing w:line="240" w:lineRule="exact"/>
              <w:rPr>
                <w:sz w:val="24"/>
                <w:szCs w:val="24"/>
              </w:rPr>
            </w:pPr>
            <w:r>
              <w:rPr>
                <w:sz w:val="24"/>
                <w:szCs w:val="24"/>
              </w:rPr>
              <w:t>-</w:t>
            </w:r>
          </w:p>
        </w:tc>
        <w:tc>
          <w:tcPr>
            <w:tcW w:w="1363" w:type="dxa"/>
          </w:tcPr>
          <w:p w:rsidR="00A37918" w:rsidRPr="000518D1" w:rsidRDefault="00A37918" w:rsidP="00AE3B21">
            <w:pPr>
              <w:widowControl w:val="0"/>
              <w:autoSpaceDE w:val="0"/>
              <w:autoSpaceDN w:val="0"/>
              <w:spacing w:line="240" w:lineRule="exact"/>
              <w:rPr>
                <w:sz w:val="24"/>
                <w:szCs w:val="24"/>
              </w:rPr>
            </w:pPr>
            <w:r>
              <w:rPr>
                <w:sz w:val="24"/>
                <w:szCs w:val="24"/>
              </w:rPr>
              <w:t>-</w:t>
            </w:r>
          </w:p>
        </w:tc>
        <w:tc>
          <w:tcPr>
            <w:tcW w:w="2553" w:type="dxa"/>
          </w:tcPr>
          <w:p w:rsidR="00A37918" w:rsidRPr="000518D1" w:rsidRDefault="00A37918" w:rsidP="00AE3B21">
            <w:pPr>
              <w:widowControl w:val="0"/>
              <w:autoSpaceDE w:val="0"/>
              <w:autoSpaceDN w:val="0"/>
              <w:spacing w:line="240" w:lineRule="exact"/>
              <w:rPr>
                <w:sz w:val="24"/>
                <w:szCs w:val="24"/>
              </w:rPr>
            </w:pPr>
            <w:r w:rsidRPr="000518D1">
              <w:rPr>
                <w:sz w:val="24"/>
                <w:szCs w:val="24"/>
              </w:rPr>
              <w:t>предельное значение: кожа натуральная;</w:t>
            </w:r>
          </w:p>
          <w:p w:rsidR="00A37918" w:rsidRPr="000518D1" w:rsidRDefault="00A37918" w:rsidP="00AE3B21">
            <w:pPr>
              <w:widowControl w:val="0"/>
              <w:autoSpaceDE w:val="0"/>
              <w:autoSpaceDN w:val="0"/>
              <w:spacing w:line="240" w:lineRule="exact"/>
              <w:rPr>
                <w:sz w:val="24"/>
                <w:szCs w:val="24"/>
              </w:rPr>
            </w:pPr>
          </w:p>
          <w:p w:rsidR="00A37918" w:rsidRPr="000518D1" w:rsidRDefault="00A37918" w:rsidP="00AE3B21">
            <w:pPr>
              <w:widowControl w:val="0"/>
              <w:autoSpaceDE w:val="0"/>
              <w:autoSpaceDN w:val="0"/>
              <w:spacing w:line="240" w:lineRule="exact"/>
              <w:rPr>
                <w:sz w:val="24"/>
                <w:szCs w:val="24"/>
              </w:rPr>
            </w:pPr>
            <w:r w:rsidRPr="000518D1">
              <w:rPr>
                <w:sz w:val="24"/>
                <w:szCs w:val="24"/>
              </w:rPr>
              <w:t>возможные значения: искусственная кожа, мебельный (искусс</w:t>
            </w:r>
            <w:r w:rsidRPr="000518D1">
              <w:rPr>
                <w:sz w:val="24"/>
                <w:szCs w:val="24"/>
              </w:rPr>
              <w:t>т</w:t>
            </w:r>
            <w:r w:rsidRPr="000518D1">
              <w:rPr>
                <w:sz w:val="24"/>
                <w:szCs w:val="24"/>
              </w:rPr>
              <w:t>венный) мех, искусс</w:t>
            </w:r>
            <w:r w:rsidRPr="000518D1">
              <w:rPr>
                <w:sz w:val="24"/>
                <w:szCs w:val="24"/>
              </w:rPr>
              <w:t>т</w:t>
            </w:r>
            <w:r w:rsidRPr="000518D1">
              <w:rPr>
                <w:sz w:val="24"/>
                <w:szCs w:val="24"/>
              </w:rPr>
              <w:t>венная замша (микр</w:t>
            </w:r>
            <w:r w:rsidRPr="000518D1">
              <w:rPr>
                <w:sz w:val="24"/>
                <w:szCs w:val="24"/>
              </w:rPr>
              <w:t>о</w:t>
            </w:r>
            <w:r w:rsidRPr="000518D1">
              <w:rPr>
                <w:sz w:val="24"/>
                <w:szCs w:val="24"/>
              </w:rPr>
              <w:t>фибра), ткань, нетк</w:t>
            </w:r>
            <w:r w:rsidRPr="000518D1">
              <w:rPr>
                <w:sz w:val="24"/>
                <w:szCs w:val="24"/>
              </w:rPr>
              <w:t>а</w:t>
            </w:r>
            <w:r w:rsidRPr="000518D1">
              <w:rPr>
                <w:sz w:val="24"/>
                <w:szCs w:val="24"/>
              </w:rPr>
              <w:t>ные материалы</w:t>
            </w:r>
          </w:p>
        </w:tc>
        <w:tc>
          <w:tcPr>
            <w:tcW w:w="2761" w:type="dxa"/>
          </w:tcPr>
          <w:p w:rsidR="00A37918" w:rsidRPr="000518D1" w:rsidRDefault="00A37918" w:rsidP="00AE3B21">
            <w:pPr>
              <w:widowControl w:val="0"/>
              <w:autoSpaceDE w:val="0"/>
              <w:autoSpaceDN w:val="0"/>
              <w:spacing w:line="240" w:lineRule="exact"/>
              <w:rPr>
                <w:sz w:val="24"/>
                <w:szCs w:val="24"/>
              </w:rPr>
            </w:pPr>
            <w:r w:rsidRPr="000518D1">
              <w:rPr>
                <w:sz w:val="24"/>
                <w:szCs w:val="24"/>
              </w:rPr>
              <w:t>предельное значение: ткань;</w:t>
            </w:r>
          </w:p>
          <w:p w:rsidR="00A37918" w:rsidRPr="000518D1" w:rsidRDefault="00A37918" w:rsidP="00AE3B21">
            <w:pPr>
              <w:widowControl w:val="0"/>
              <w:autoSpaceDE w:val="0"/>
              <w:autoSpaceDN w:val="0"/>
              <w:spacing w:line="240" w:lineRule="exact"/>
              <w:rPr>
                <w:sz w:val="24"/>
                <w:szCs w:val="24"/>
              </w:rPr>
            </w:pPr>
          </w:p>
          <w:p w:rsidR="00A37918" w:rsidRPr="000518D1" w:rsidRDefault="00A37918" w:rsidP="00AE3B21">
            <w:pPr>
              <w:widowControl w:val="0"/>
              <w:autoSpaceDE w:val="0"/>
              <w:autoSpaceDN w:val="0"/>
              <w:spacing w:line="240" w:lineRule="exact"/>
              <w:rPr>
                <w:sz w:val="24"/>
                <w:szCs w:val="24"/>
              </w:rPr>
            </w:pPr>
            <w:r w:rsidRPr="000518D1">
              <w:rPr>
                <w:sz w:val="24"/>
                <w:szCs w:val="24"/>
              </w:rPr>
              <w:t xml:space="preserve">возможные значения: </w:t>
            </w:r>
            <w:r>
              <w:rPr>
                <w:sz w:val="24"/>
                <w:szCs w:val="24"/>
              </w:rPr>
              <w:t>и</w:t>
            </w:r>
            <w:r>
              <w:rPr>
                <w:sz w:val="24"/>
                <w:szCs w:val="24"/>
              </w:rPr>
              <w:t>с</w:t>
            </w:r>
            <w:r>
              <w:rPr>
                <w:sz w:val="24"/>
                <w:szCs w:val="24"/>
              </w:rPr>
              <w:t xml:space="preserve">кусственная кожа, </w:t>
            </w:r>
            <w:r w:rsidRPr="000518D1">
              <w:rPr>
                <w:sz w:val="24"/>
                <w:szCs w:val="24"/>
              </w:rPr>
              <w:t>нетк</w:t>
            </w:r>
            <w:r w:rsidRPr="000518D1">
              <w:rPr>
                <w:sz w:val="24"/>
                <w:szCs w:val="24"/>
              </w:rPr>
              <w:t>а</w:t>
            </w:r>
            <w:r w:rsidRPr="000518D1">
              <w:rPr>
                <w:sz w:val="24"/>
                <w:szCs w:val="24"/>
              </w:rPr>
              <w:t>ные материалы</w:t>
            </w:r>
          </w:p>
        </w:tc>
      </w:tr>
      <w:tr w:rsidR="00A37918" w:rsidRPr="00C86817" w:rsidTr="00AE3B21">
        <w:trPr>
          <w:trHeight w:val="187"/>
        </w:trPr>
        <w:tc>
          <w:tcPr>
            <w:tcW w:w="468" w:type="dxa"/>
            <w:vMerge w:val="restart"/>
          </w:tcPr>
          <w:p w:rsidR="00A37918" w:rsidRPr="000518D1" w:rsidRDefault="00A37918" w:rsidP="00AE3B21">
            <w:pPr>
              <w:spacing w:line="240" w:lineRule="exact"/>
              <w:rPr>
                <w:sz w:val="24"/>
                <w:szCs w:val="24"/>
              </w:rPr>
            </w:pPr>
            <w:r w:rsidRPr="000518D1">
              <w:rPr>
                <w:sz w:val="24"/>
                <w:szCs w:val="24"/>
              </w:rPr>
              <w:t>1</w:t>
            </w:r>
            <w:r>
              <w:rPr>
                <w:sz w:val="24"/>
                <w:szCs w:val="24"/>
              </w:rPr>
              <w:t>6</w:t>
            </w:r>
            <w:r w:rsidRPr="000518D1">
              <w:rPr>
                <w:sz w:val="24"/>
                <w:szCs w:val="24"/>
              </w:rPr>
              <w:t>.</w:t>
            </w:r>
          </w:p>
        </w:tc>
        <w:tc>
          <w:tcPr>
            <w:tcW w:w="1092" w:type="dxa"/>
            <w:vMerge w:val="restart"/>
          </w:tcPr>
          <w:p w:rsidR="00A37918" w:rsidRPr="000518D1" w:rsidRDefault="00A37918" w:rsidP="00AE3B21">
            <w:pPr>
              <w:spacing w:line="240" w:lineRule="exact"/>
              <w:rPr>
                <w:sz w:val="24"/>
                <w:szCs w:val="24"/>
              </w:rPr>
            </w:pPr>
            <w:r w:rsidRPr="000518D1">
              <w:rPr>
                <w:sz w:val="24"/>
                <w:szCs w:val="24"/>
              </w:rPr>
              <w:t>49.32.12</w:t>
            </w:r>
          </w:p>
        </w:tc>
        <w:tc>
          <w:tcPr>
            <w:tcW w:w="2854" w:type="dxa"/>
            <w:vMerge w:val="restart"/>
          </w:tcPr>
          <w:p w:rsidR="00A37918" w:rsidRPr="000518D1" w:rsidRDefault="00A37918" w:rsidP="00AE3B21">
            <w:pPr>
              <w:spacing w:line="240" w:lineRule="exact"/>
              <w:rPr>
                <w:sz w:val="24"/>
                <w:szCs w:val="24"/>
              </w:rPr>
            </w:pPr>
            <w:r w:rsidRPr="000518D1">
              <w:rPr>
                <w:sz w:val="24"/>
                <w:szCs w:val="24"/>
              </w:rPr>
              <w:t>Услуги по аренде легк</w:t>
            </w:r>
            <w:r w:rsidRPr="000518D1">
              <w:rPr>
                <w:sz w:val="24"/>
                <w:szCs w:val="24"/>
              </w:rPr>
              <w:t>о</w:t>
            </w:r>
            <w:r w:rsidRPr="000518D1">
              <w:rPr>
                <w:sz w:val="24"/>
                <w:szCs w:val="24"/>
              </w:rPr>
              <w:t>вых автомобилей с вод</w:t>
            </w:r>
            <w:r w:rsidRPr="000518D1">
              <w:rPr>
                <w:sz w:val="24"/>
                <w:szCs w:val="24"/>
              </w:rPr>
              <w:t>и</w:t>
            </w:r>
            <w:r w:rsidRPr="000518D1">
              <w:rPr>
                <w:sz w:val="24"/>
                <w:szCs w:val="24"/>
              </w:rPr>
              <w:t>телем</w:t>
            </w:r>
          </w:p>
        </w:tc>
        <w:tc>
          <w:tcPr>
            <w:tcW w:w="3402" w:type="dxa"/>
          </w:tcPr>
          <w:p w:rsidR="00A37918" w:rsidRPr="000518D1" w:rsidRDefault="00A37918" w:rsidP="00AE3B21">
            <w:pPr>
              <w:widowControl w:val="0"/>
              <w:autoSpaceDE w:val="0"/>
              <w:autoSpaceDN w:val="0"/>
              <w:spacing w:line="240" w:lineRule="exact"/>
              <w:rPr>
                <w:sz w:val="24"/>
                <w:szCs w:val="24"/>
              </w:rPr>
            </w:pPr>
            <w:r w:rsidRPr="000518D1">
              <w:rPr>
                <w:sz w:val="24"/>
                <w:szCs w:val="24"/>
              </w:rPr>
              <w:t>мощность двигателя автомоб</w:t>
            </w:r>
            <w:r w:rsidRPr="000518D1">
              <w:rPr>
                <w:sz w:val="24"/>
                <w:szCs w:val="24"/>
              </w:rPr>
              <w:t>и</w:t>
            </w:r>
            <w:r w:rsidRPr="000518D1">
              <w:rPr>
                <w:sz w:val="24"/>
                <w:szCs w:val="24"/>
              </w:rPr>
              <w:t>ля</w:t>
            </w:r>
          </w:p>
        </w:tc>
        <w:tc>
          <w:tcPr>
            <w:tcW w:w="816" w:type="dxa"/>
          </w:tcPr>
          <w:p w:rsidR="00A37918" w:rsidRPr="000518D1" w:rsidRDefault="00A37918" w:rsidP="00AE3B21">
            <w:pPr>
              <w:widowControl w:val="0"/>
              <w:autoSpaceDE w:val="0"/>
              <w:autoSpaceDN w:val="0"/>
              <w:spacing w:line="240" w:lineRule="exact"/>
              <w:jc w:val="center"/>
              <w:rPr>
                <w:sz w:val="24"/>
                <w:szCs w:val="24"/>
              </w:rPr>
            </w:pPr>
            <w:r w:rsidRPr="000518D1">
              <w:rPr>
                <w:sz w:val="24"/>
                <w:szCs w:val="24"/>
              </w:rPr>
              <w:t>251</w:t>
            </w:r>
          </w:p>
        </w:tc>
        <w:tc>
          <w:tcPr>
            <w:tcW w:w="1363" w:type="dxa"/>
          </w:tcPr>
          <w:p w:rsidR="00A37918" w:rsidRPr="000518D1" w:rsidRDefault="00A37918" w:rsidP="00AE3B21">
            <w:pPr>
              <w:widowControl w:val="0"/>
              <w:autoSpaceDE w:val="0"/>
              <w:autoSpaceDN w:val="0"/>
              <w:spacing w:line="240" w:lineRule="exact"/>
              <w:rPr>
                <w:sz w:val="24"/>
                <w:szCs w:val="24"/>
              </w:rPr>
            </w:pPr>
            <w:r w:rsidRPr="000518D1">
              <w:rPr>
                <w:sz w:val="24"/>
                <w:szCs w:val="24"/>
              </w:rPr>
              <w:t>лошадиная сила</w:t>
            </w:r>
          </w:p>
        </w:tc>
        <w:tc>
          <w:tcPr>
            <w:tcW w:w="2553" w:type="dxa"/>
          </w:tcPr>
          <w:p w:rsidR="00A37918" w:rsidRPr="000518D1" w:rsidRDefault="00A37918" w:rsidP="00AE3B21">
            <w:pPr>
              <w:widowControl w:val="0"/>
              <w:autoSpaceDE w:val="0"/>
              <w:autoSpaceDN w:val="0"/>
              <w:spacing w:line="240" w:lineRule="exact"/>
              <w:rPr>
                <w:sz w:val="24"/>
                <w:szCs w:val="24"/>
              </w:rPr>
            </w:pPr>
            <w:r w:rsidRPr="000518D1">
              <w:rPr>
                <w:sz w:val="24"/>
                <w:szCs w:val="24"/>
              </w:rPr>
              <w:t xml:space="preserve">не более </w:t>
            </w:r>
            <w:r>
              <w:rPr>
                <w:sz w:val="24"/>
                <w:szCs w:val="24"/>
              </w:rPr>
              <w:t>200</w:t>
            </w:r>
          </w:p>
        </w:tc>
        <w:tc>
          <w:tcPr>
            <w:tcW w:w="2761" w:type="dxa"/>
          </w:tcPr>
          <w:p w:rsidR="00A37918" w:rsidRPr="000518D1" w:rsidRDefault="00A37918" w:rsidP="00AE3B21">
            <w:pPr>
              <w:widowControl w:val="0"/>
              <w:autoSpaceDE w:val="0"/>
              <w:autoSpaceDN w:val="0"/>
              <w:jc w:val="center"/>
            </w:pPr>
            <w:r>
              <w:t>-</w:t>
            </w:r>
          </w:p>
        </w:tc>
      </w:tr>
      <w:tr w:rsidR="00A37918" w:rsidRPr="00C86817" w:rsidTr="00AE3B21">
        <w:trPr>
          <w:trHeight w:val="187"/>
        </w:trPr>
        <w:tc>
          <w:tcPr>
            <w:tcW w:w="468" w:type="dxa"/>
            <w:vMerge/>
            <w:vAlign w:val="center"/>
          </w:tcPr>
          <w:p w:rsidR="00A37918" w:rsidRPr="000518D1" w:rsidRDefault="00A37918" w:rsidP="00AE3B21">
            <w:pPr>
              <w:spacing w:line="240" w:lineRule="exact"/>
              <w:rPr>
                <w:sz w:val="24"/>
                <w:szCs w:val="24"/>
              </w:rPr>
            </w:pPr>
          </w:p>
        </w:tc>
        <w:tc>
          <w:tcPr>
            <w:tcW w:w="1092" w:type="dxa"/>
            <w:vMerge/>
            <w:vAlign w:val="center"/>
          </w:tcPr>
          <w:p w:rsidR="00A37918" w:rsidRPr="000518D1" w:rsidRDefault="00A37918" w:rsidP="00AE3B21">
            <w:pPr>
              <w:spacing w:line="240" w:lineRule="exact"/>
              <w:rPr>
                <w:sz w:val="24"/>
                <w:szCs w:val="24"/>
              </w:rPr>
            </w:pPr>
          </w:p>
        </w:tc>
        <w:tc>
          <w:tcPr>
            <w:tcW w:w="2854" w:type="dxa"/>
            <w:vMerge/>
            <w:vAlign w:val="center"/>
          </w:tcPr>
          <w:p w:rsidR="00A37918" w:rsidRPr="000518D1" w:rsidRDefault="00A37918" w:rsidP="00AE3B21">
            <w:pPr>
              <w:spacing w:line="240" w:lineRule="exact"/>
              <w:rPr>
                <w:sz w:val="24"/>
                <w:szCs w:val="24"/>
              </w:rPr>
            </w:pPr>
          </w:p>
        </w:tc>
        <w:tc>
          <w:tcPr>
            <w:tcW w:w="3402" w:type="dxa"/>
          </w:tcPr>
          <w:p w:rsidR="00A37918" w:rsidRPr="000518D1" w:rsidRDefault="00A37918" w:rsidP="00AE3B21">
            <w:pPr>
              <w:widowControl w:val="0"/>
              <w:autoSpaceDE w:val="0"/>
              <w:autoSpaceDN w:val="0"/>
              <w:spacing w:line="240" w:lineRule="exact"/>
              <w:rPr>
                <w:sz w:val="24"/>
                <w:szCs w:val="24"/>
              </w:rPr>
            </w:pPr>
            <w:r w:rsidRPr="000518D1">
              <w:rPr>
                <w:sz w:val="24"/>
                <w:szCs w:val="24"/>
              </w:rPr>
              <w:t>тип коробки передач,</w:t>
            </w:r>
          </w:p>
          <w:p w:rsidR="00A37918" w:rsidRPr="000518D1" w:rsidRDefault="00A37918" w:rsidP="00AE3B21">
            <w:pPr>
              <w:widowControl w:val="0"/>
              <w:autoSpaceDE w:val="0"/>
              <w:autoSpaceDN w:val="0"/>
              <w:spacing w:line="240" w:lineRule="exact"/>
              <w:rPr>
                <w:sz w:val="24"/>
                <w:szCs w:val="24"/>
              </w:rPr>
            </w:pPr>
            <w:r w:rsidRPr="000518D1">
              <w:rPr>
                <w:sz w:val="24"/>
                <w:szCs w:val="24"/>
              </w:rPr>
              <w:t>комплектация автомобиля,</w:t>
            </w:r>
          </w:p>
          <w:p w:rsidR="00A37918" w:rsidRPr="000518D1" w:rsidRDefault="00A37918" w:rsidP="00AE3B21">
            <w:pPr>
              <w:widowControl w:val="0"/>
              <w:autoSpaceDE w:val="0"/>
              <w:autoSpaceDN w:val="0"/>
              <w:spacing w:line="240" w:lineRule="exact"/>
              <w:rPr>
                <w:sz w:val="24"/>
                <w:szCs w:val="24"/>
              </w:rPr>
            </w:pPr>
            <w:r w:rsidRPr="000518D1">
              <w:rPr>
                <w:sz w:val="24"/>
                <w:szCs w:val="24"/>
              </w:rPr>
              <w:t>время предоставления автом</w:t>
            </w:r>
            <w:r w:rsidRPr="000518D1">
              <w:rPr>
                <w:sz w:val="24"/>
                <w:szCs w:val="24"/>
              </w:rPr>
              <w:t>о</w:t>
            </w:r>
            <w:r w:rsidRPr="000518D1">
              <w:rPr>
                <w:sz w:val="24"/>
                <w:szCs w:val="24"/>
              </w:rPr>
              <w:t>биля потребителю</w:t>
            </w:r>
          </w:p>
        </w:tc>
        <w:tc>
          <w:tcPr>
            <w:tcW w:w="816" w:type="dxa"/>
            <w:vAlign w:val="center"/>
          </w:tcPr>
          <w:p w:rsidR="00A37918" w:rsidRPr="000518D1" w:rsidRDefault="00A37918" w:rsidP="00AE3B21">
            <w:pPr>
              <w:widowControl w:val="0"/>
              <w:autoSpaceDE w:val="0"/>
              <w:autoSpaceDN w:val="0"/>
              <w:spacing w:line="240" w:lineRule="exact"/>
              <w:jc w:val="center"/>
              <w:rPr>
                <w:sz w:val="24"/>
                <w:szCs w:val="24"/>
              </w:rPr>
            </w:pPr>
            <w:r>
              <w:rPr>
                <w:sz w:val="24"/>
                <w:szCs w:val="24"/>
              </w:rPr>
              <w:t>-</w:t>
            </w:r>
          </w:p>
        </w:tc>
        <w:tc>
          <w:tcPr>
            <w:tcW w:w="1363" w:type="dxa"/>
            <w:vAlign w:val="center"/>
          </w:tcPr>
          <w:p w:rsidR="00A37918" w:rsidRPr="000518D1" w:rsidRDefault="00A37918" w:rsidP="00AE3B21">
            <w:pPr>
              <w:widowControl w:val="0"/>
              <w:autoSpaceDE w:val="0"/>
              <w:autoSpaceDN w:val="0"/>
              <w:spacing w:line="240" w:lineRule="exact"/>
              <w:jc w:val="center"/>
              <w:rPr>
                <w:sz w:val="24"/>
                <w:szCs w:val="24"/>
              </w:rPr>
            </w:pPr>
            <w:r>
              <w:rPr>
                <w:sz w:val="24"/>
                <w:szCs w:val="24"/>
              </w:rPr>
              <w:t>-</w:t>
            </w:r>
          </w:p>
        </w:tc>
        <w:tc>
          <w:tcPr>
            <w:tcW w:w="2553" w:type="dxa"/>
            <w:vAlign w:val="center"/>
          </w:tcPr>
          <w:p w:rsidR="00A37918" w:rsidRPr="000518D1" w:rsidRDefault="00A37918" w:rsidP="00AE3B21">
            <w:pPr>
              <w:widowControl w:val="0"/>
              <w:autoSpaceDE w:val="0"/>
              <w:autoSpaceDN w:val="0"/>
              <w:spacing w:line="240" w:lineRule="exact"/>
              <w:jc w:val="center"/>
              <w:rPr>
                <w:sz w:val="24"/>
                <w:szCs w:val="24"/>
              </w:rPr>
            </w:pPr>
            <w:r>
              <w:rPr>
                <w:sz w:val="24"/>
                <w:szCs w:val="24"/>
              </w:rPr>
              <w:t>-</w:t>
            </w:r>
          </w:p>
        </w:tc>
        <w:tc>
          <w:tcPr>
            <w:tcW w:w="2761" w:type="dxa"/>
          </w:tcPr>
          <w:p w:rsidR="00A37918" w:rsidRPr="000518D1" w:rsidRDefault="00A37918" w:rsidP="00AE3B21">
            <w:pPr>
              <w:widowControl w:val="0"/>
              <w:autoSpaceDE w:val="0"/>
              <w:autoSpaceDN w:val="0"/>
              <w:jc w:val="center"/>
            </w:pPr>
            <w:r>
              <w:t>-</w:t>
            </w:r>
          </w:p>
        </w:tc>
      </w:tr>
      <w:tr w:rsidR="00A37918" w:rsidRPr="00C86817" w:rsidTr="00AE3B21">
        <w:trPr>
          <w:trHeight w:val="187"/>
        </w:trPr>
        <w:tc>
          <w:tcPr>
            <w:tcW w:w="468" w:type="dxa"/>
          </w:tcPr>
          <w:p w:rsidR="00A37918" w:rsidRPr="000518D1" w:rsidRDefault="00A37918" w:rsidP="00AE3B21">
            <w:pPr>
              <w:spacing w:line="240" w:lineRule="exact"/>
              <w:rPr>
                <w:sz w:val="24"/>
                <w:szCs w:val="24"/>
              </w:rPr>
            </w:pPr>
            <w:r w:rsidRPr="000518D1">
              <w:rPr>
                <w:sz w:val="24"/>
                <w:szCs w:val="24"/>
              </w:rPr>
              <w:t>1</w:t>
            </w:r>
            <w:r>
              <w:rPr>
                <w:sz w:val="24"/>
                <w:szCs w:val="24"/>
              </w:rPr>
              <w:t>7</w:t>
            </w:r>
            <w:r w:rsidRPr="000518D1">
              <w:rPr>
                <w:sz w:val="24"/>
                <w:szCs w:val="24"/>
              </w:rPr>
              <w:t>.</w:t>
            </w:r>
          </w:p>
        </w:tc>
        <w:tc>
          <w:tcPr>
            <w:tcW w:w="1092" w:type="dxa"/>
          </w:tcPr>
          <w:p w:rsidR="00A37918" w:rsidRPr="000518D1" w:rsidRDefault="00A37918" w:rsidP="00AE3B21">
            <w:pPr>
              <w:spacing w:line="240" w:lineRule="exact"/>
              <w:rPr>
                <w:sz w:val="24"/>
                <w:szCs w:val="24"/>
              </w:rPr>
            </w:pPr>
            <w:r w:rsidRPr="000518D1">
              <w:rPr>
                <w:sz w:val="24"/>
                <w:szCs w:val="24"/>
              </w:rPr>
              <w:t>61.10.30</w:t>
            </w:r>
          </w:p>
        </w:tc>
        <w:tc>
          <w:tcPr>
            <w:tcW w:w="2854" w:type="dxa"/>
          </w:tcPr>
          <w:p w:rsidR="00A37918" w:rsidRPr="000518D1" w:rsidRDefault="00A37918" w:rsidP="00AE3B21">
            <w:pPr>
              <w:spacing w:line="240" w:lineRule="exact"/>
              <w:rPr>
                <w:sz w:val="24"/>
                <w:szCs w:val="24"/>
              </w:rPr>
            </w:pPr>
            <w:r w:rsidRPr="000518D1">
              <w:rPr>
                <w:sz w:val="24"/>
                <w:szCs w:val="24"/>
              </w:rPr>
              <w:t>Услуги по передаче да</w:t>
            </w:r>
            <w:r w:rsidRPr="000518D1">
              <w:rPr>
                <w:sz w:val="24"/>
                <w:szCs w:val="24"/>
              </w:rPr>
              <w:t>н</w:t>
            </w:r>
            <w:r w:rsidRPr="000518D1">
              <w:rPr>
                <w:sz w:val="24"/>
                <w:szCs w:val="24"/>
              </w:rPr>
              <w:t>ных по проводным тел</w:t>
            </w:r>
            <w:r w:rsidRPr="000518D1">
              <w:rPr>
                <w:sz w:val="24"/>
                <w:szCs w:val="24"/>
              </w:rPr>
              <w:t>е</w:t>
            </w:r>
            <w:r w:rsidRPr="000518D1">
              <w:rPr>
                <w:sz w:val="24"/>
                <w:szCs w:val="24"/>
              </w:rPr>
              <w:t>коммуникационным с</w:t>
            </w:r>
            <w:r w:rsidRPr="000518D1">
              <w:rPr>
                <w:sz w:val="24"/>
                <w:szCs w:val="24"/>
              </w:rPr>
              <w:t>е</w:t>
            </w:r>
            <w:r w:rsidRPr="000518D1">
              <w:rPr>
                <w:sz w:val="24"/>
                <w:szCs w:val="24"/>
              </w:rPr>
              <w:t xml:space="preserve">тям. </w:t>
            </w:r>
          </w:p>
          <w:p w:rsidR="00A37918" w:rsidRPr="000518D1" w:rsidRDefault="00A37918" w:rsidP="00AE3B21">
            <w:pPr>
              <w:spacing w:line="240" w:lineRule="exact"/>
              <w:rPr>
                <w:sz w:val="24"/>
                <w:szCs w:val="24"/>
              </w:rPr>
            </w:pPr>
          </w:p>
          <w:p w:rsidR="00A37918" w:rsidRPr="000518D1" w:rsidRDefault="00A37918" w:rsidP="00AE3B21">
            <w:pPr>
              <w:spacing w:line="240" w:lineRule="exact"/>
              <w:rPr>
                <w:sz w:val="24"/>
                <w:szCs w:val="24"/>
              </w:rPr>
            </w:pPr>
            <w:r w:rsidRPr="000518D1">
              <w:rPr>
                <w:sz w:val="24"/>
                <w:szCs w:val="24"/>
              </w:rPr>
              <w:t>Пояснения по требуемым услугам: оказание услуг связи по передаче данных</w:t>
            </w:r>
          </w:p>
        </w:tc>
        <w:tc>
          <w:tcPr>
            <w:tcW w:w="3402" w:type="dxa"/>
          </w:tcPr>
          <w:p w:rsidR="00A37918" w:rsidRPr="000518D1" w:rsidRDefault="00A37918" w:rsidP="00AE3B21">
            <w:pPr>
              <w:widowControl w:val="0"/>
              <w:autoSpaceDE w:val="0"/>
              <w:autoSpaceDN w:val="0"/>
              <w:spacing w:line="240" w:lineRule="exact"/>
              <w:rPr>
                <w:sz w:val="24"/>
                <w:szCs w:val="24"/>
              </w:rPr>
            </w:pPr>
            <w:r w:rsidRPr="000518D1">
              <w:rPr>
                <w:sz w:val="24"/>
                <w:szCs w:val="24"/>
              </w:rPr>
              <w:t>скорость канала передачи да</w:t>
            </w:r>
            <w:r w:rsidRPr="000518D1">
              <w:rPr>
                <w:sz w:val="24"/>
                <w:szCs w:val="24"/>
              </w:rPr>
              <w:t>н</w:t>
            </w:r>
            <w:r w:rsidRPr="000518D1">
              <w:rPr>
                <w:sz w:val="24"/>
                <w:szCs w:val="24"/>
              </w:rPr>
              <w:t>ных,</w:t>
            </w:r>
          </w:p>
          <w:p w:rsidR="00A37918" w:rsidRPr="000518D1" w:rsidRDefault="00A37918" w:rsidP="00AE3B21">
            <w:pPr>
              <w:widowControl w:val="0"/>
              <w:autoSpaceDE w:val="0"/>
              <w:autoSpaceDN w:val="0"/>
              <w:spacing w:line="240" w:lineRule="exact"/>
              <w:rPr>
                <w:sz w:val="24"/>
                <w:szCs w:val="24"/>
              </w:rPr>
            </w:pPr>
            <w:r w:rsidRPr="000518D1">
              <w:rPr>
                <w:sz w:val="24"/>
                <w:szCs w:val="24"/>
              </w:rPr>
              <w:t>доля потерянных пакетов</w:t>
            </w:r>
          </w:p>
        </w:tc>
        <w:tc>
          <w:tcPr>
            <w:tcW w:w="816" w:type="dxa"/>
            <w:vAlign w:val="center"/>
          </w:tcPr>
          <w:p w:rsidR="00A37918" w:rsidRPr="000518D1" w:rsidRDefault="00A37918" w:rsidP="00AE3B21">
            <w:pPr>
              <w:widowControl w:val="0"/>
              <w:autoSpaceDE w:val="0"/>
              <w:autoSpaceDN w:val="0"/>
              <w:spacing w:line="240" w:lineRule="exact"/>
              <w:jc w:val="center"/>
              <w:rPr>
                <w:sz w:val="24"/>
                <w:szCs w:val="24"/>
              </w:rPr>
            </w:pPr>
            <w:r>
              <w:rPr>
                <w:sz w:val="24"/>
                <w:szCs w:val="24"/>
              </w:rPr>
              <w:t>-</w:t>
            </w:r>
          </w:p>
        </w:tc>
        <w:tc>
          <w:tcPr>
            <w:tcW w:w="1363" w:type="dxa"/>
            <w:vAlign w:val="center"/>
          </w:tcPr>
          <w:p w:rsidR="00A37918" w:rsidRPr="000518D1" w:rsidRDefault="00A37918" w:rsidP="00AE3B21">
            <w:pPr>
              <w:widowControl w:val="0"/>
              <w:autoSpaceDE w:val="0"/>
              <w:autoSpaceDN w:val="0"/>
              <w:spacing w:line="240" w:lineRule="exact"/>
              <w:jc w:val="center"/>
              <w:rPr>
                <w:sz w:val="24"/>
                <w:szCs w:val="24"/>
              </w:rPr>
            </w:pPr>
            <w:r>
              <w:rPr>
                <w:sz w:val="24"/>
                <w:szCs w:val="24"/>
              </w:rPr>
              <w:t>-</w:t>
            </w:r>
          </w:p>
        </w:tc>
        <w:tc>
          <w:tcPr>
            <w:tcW w:w="2553" w:type="dxa"/>
            <w:vAlign w:val="center"/>
          </w:tcPr>
          <w:p w:rsidR="00A37918" w:rsidRPr="000518D1" w:rsidRDefault="00A37918" w:rsidP="00AE3B21">
            <w:pPr>
              <w:widowControl w:val="0"/>
              <w:autoSpaceDE w:val="0"/>
              <w:autoSpaceDN w:val="0"/>
              <w:spacing w:line="240" w:lineRule="exact"/>
              <w:jc w:val="center"/>
              <w:rPr>
                <w:sz w:val="24"/>
                <w:szCs w:val="24"/>
              </w:rPr>
            </w:pPr>
            <w:r>
              <w:rPr>
                <w:sz w:val="24"/>
                <w:szCs w:val="24"/>
              </w:rPr>
              <w:t>-</w:t>
            </w:r>
          </w:p>
        </w:tc>
        <w:tc>
          <w:tcPr>
            <w:tcW w:w="2761" w:type="dxa"/>
          </w:tcPr>
          <w:p w:rsidR="00A37918" w:rsidRPr="000518D1" w:rsidRDefault="00A37918" w:rsidP="00AE3B21">
            <w:pPr>
              <w:widowControl w:val="0"/>
              <w:autoSpaceDE w:val="0"/>
              <w:autoSpaceDN w:val="0"/>
              <w:jc w:val="center"/>
            </w:pPr>
            <w:r>
              <w:t>-</w:t>
            </w:r>
          </w:p>
        </w:tc>
      </w:tr>
      <w:tr w:rsidR="00A37918" w:rsidRPr="00C86817" w:rsidTr="00AE3B21">
        <w:trPr>
          <w:trHeight w:val="3599"/>
        </w:trPr>
        <w:tc>
          <w:tcPr>
            <w:tcW w:w="468" w:type="dxa"/>
          </w:tcPr>
          <w:p w:rsidR="00A37918" w:rsidRPr="000518D1" w:rsidRDefault="00A37918" w:rsidP="00AE3B21">
            <w:pPr>
              <w:widowControl w:val="0"/>
              <w:autoSpaceDE w:val="0"/>
              <w:autoSpaceDN w:val="0"/>
              <w:spacing w:line="240" w:lineRule="exact"/>
              <w:jc w:val="center"/>
              <w:rPr>
                <w:sz w:val="24"/>
                <w:szCs w:val="24"/>
              </w:rPr>
            </w:pPr>
            <w:r w:rsidRPr="000518D1">
              <w:rPr>
                <w:sz w:val="24"/>
                <w:szCs w:val="24"/>
              </w:rPr>
              <w:lastRenderedPageBreak/>
              <w:t>1</w:t>
            </w:r>
            <w:r>
              <w:rPr>
                <w:sz w:val="24"/>
                <w:szCs w:val="24"/>
              </w:rPr>
              <w:t>8</w:t>
            </w:r>
            <w:r w:rsidRPr="000518D1">
              <w:rPr>
                <w:sz w:val="24"/>
                <w:szCs w:val="24"/>
              </w:rPr>
              <w:t>.</w:t>
            </w:r>
          </w:p>
        </w:tc>
        <w:tc>
          <w:tcPr>
            <w:tcW w:w="1092" w:type="dxa"/>
          </w:tcPr>
          <w:p w:rsidR="00A37918" w:rsidRPr="000518D1" w:rsidRDefault="00A37918" w:rsidP="00AE3B21">
            <w:pPr>
              <w:widowControl w:val="0"/>
              <w:autoSpaceDE w:val="0"/>
              <w:autoSpaceDN w:val="0"/>
              <w:spacing w:line="240" w:lineRule="exact"/>
              <w:jc w:val="center"/>
              <w:rPr>
                <w:sz w:val="24"/>
                <w:szCs w:val="24"/>
              </w:rPr>
            </w:pPr>
            <w:r w:rsidRPr="000518D1">
              <w:rPr>
                <w:sz w:val="24"/>
                <w:szCs w:val="24"/>
              </w:rPr>
              <w:t>61.20.11</w:t>
            </w:r>
          </w:p>
        </w:tc>
        <w:tc>
          <w:tcPr>
            <w:tcW w:w="2854" w:type="dxa"/>
          </w:tcPr>
          <w:p w:rsidR="00A37918" w:rsidRPr="000518D1" w:rsidRDefault="00A37918" w:rsidP="00AE3B21">
            <w:pPr>
              <w:widowControl w:val="0"/>
              <w:autoSpaceDE w:val="0"/>
              <w:autoSpaceDN w:val="0"/>
              <w:spacing w:line="240" w:lineRule="exact"/>
              <w:rPr>
                <w:sz w:val="24"/>
                <w:szCs w:val="24"/>
              </w:rPr>
            </w:pPr>
            <w:r w:rsidRPr="000518D1">
              <w:rPr>
                <w:sz w:val="24"/>
                <w:szCs w:val="24"/>
              </w:rPr>
              <w:t>Услуги подвижной связи общего пользования - обеспечение доступа и поддержка пользователя</w:t>
            </w:r>
          </w:p>
        </w:tc>
        <w:tc>
          <w:tcPr>
            <w:tcW w:w="3402" w:type="dxa"/>
          </w:tcPr>
          <w:p w:rsidR="00A37918" w:rsidRPr="000518D1" w:rsidRDefault="00A37918" w:rsidP="00AE3B21">
            <w:pPr>
              <w:widowControl w:val="0"/>
              <w:autoSpaceDE w:val="0"/>
              <w:autoSpaceDN w:val="0"/>
              <w:spacing w:line="240" w:lineRule="exact"/>
              <w:rPr>
                <w:sz w:val="24"/>
                <w:szCs w:val="24"/>
              </w:rPr>
            </w:pPr>
            <w:r w:rsidRPr="000518D1">
              <w:rPr>
                <w:sz w:val="24"/>
                <w:szCs w:val="24"/>
              </w:rPr>
              <w:t>тарификация услуги голосовой связи, доступа в информацио</w:t>
            </w:r>
            <w:r w:rsidRPr="000518D1">
              <w:rPr>
                <w:sz w:val="24"/>
                <w:szCs w:val="24"/>
              </w:rPr>
              <w:t>н</w:t>
            </w:r>
            <w:r w:rsidRPr="000518D1">
              <w:rPr>
                <w:sz w:val="24"/>
                <w:szCs w:val="24"/>
              </w:rPr>
              <w:t>но-телекоммуникационную сеть "Интернет" (лимитная/без-лимитная);</w:t>
            </w:r>
          </w:p>
          <w:p w:rsidR="00A37918" w:rsidRPr="000518D1" w:rsidRDefault="00A37918" w:rsidP="00AE3B21">
            <w:pPr>
              <w:widowControl w:val="0"/>
              <w:autoSpaceDE w:val="0"/>
              <w:autoSpaceDN w:val="0"/>
              <w:spacing w:line="240" w:lineRule="exact"/>
              <w:rPr>
                <w:sz w:val="24"/>
                <w:szCs w:val="24"/>
              </w:rPr>
            </w:pPr>
            <w:r w:rsidRPr="000518D1">
              <w:rPr>
                <w:sz w:val="24"/>
                <w:szCs w:val="24"/>
              </w:rPr>
              <w:t>объем доступной услуги гол</w:t>
            </w:r>
            <w:r w:rsidRPr="000518D1">
              <w:rPr>
                <w:sz w:val="24"/>
                <w:szCs w:val="24"/>
              </w:rPr>
              <w:t>о</w:t>
            </w:r>
            <w:r w:rsidRPr="000518D1">
              <w:rPr>
                <w:sz w:val="24"/>
                <w:szCs w:val="24"/>
              </w:rPr>
              <w:t>совой связи (минут), доступа в информационно-телекоммуни-кационную сеть "Интернет" (Гб);</w:t>
            </w:r>
          </w:p>
          <w:p w:rsidR="00A37918" w:rsidRPr="000518D1" w:rsidRDefault="00A37918" w:rsidP="00AE3B21">
            <w:pPr>
              <w:widowControl w:val="0"/>
              <w:autoSpaceDE w:val="0"/>
              <w:autoSpaceDN w:val="0"/>
              <w:spacing w:line="240" w:lineRule="exact"/>
              <w:rPr>
                <w:sz w:val="24"/>
                <w:szCs w:val="24"/>
              </w:rPr>
            </w:pPr>
            <w:r w:rsidRPr="000518D1">
              <w:rPr>
                <w:sz w:val="24"/>
                <w:szCs w:val="24"/>
              </w:rPr>
              <w:t>доступ услуги голосовой связи (домашний регион, территория Российской Федерации, за пр</w:t>
            </w:r>
            <w:r w:rsidRPr="000518D1">
              <w:rPr>
                <w:sz w:val="24"/>
                <w:szCs w:val="24"/>
              </w:rPr>
              <w:t>е</w:t>
            </w:r>
            <w:r w:rsidRPr="000518D1">
              <w:rPr>
                <w:sz w:val="24"/>
                <w:szCs w:val="24"/>
              </w:rPr>
              <w:t>делами Российской Федерации - роуминг), доступ в информ</w:t>
            </w:r>
            <w:r w:rsidRPr="000518D1">
              <w:rPr>
                <w:sz w:val="24"/>
                <w:szCs w:val="24"/>
              </w:rPr>
              <w:t>а</w:t>
            </w:r>
            <w:r w:rsidRPr="000518D1">
              <w:rPr>
                <w:sz w:val="24"/>
                <w:szCs w:val="24"/>
              </w:rPr>
              <w:t>ционно-телекоммуникацион-ную сеть "Интернет "(Гб) (да/нет)</w:t>
            </w:r>
          </w:p>
        </w:tc>
        <w:tc>
          <w:tcPr>
            <w:tcW w:w="816" w:type="dxa"/>
          </w:tcPr>
          <w:p w:rsidR="00A37918" w:rsidRPr="000518D1" w:rsidRDefault="00A37918" w:rsidP="00AE3B21">
            <w:pPr>
              <w:widowControl w:val="0"/>
              <w:autoSpaceDE w:val="0"/>
              <w:autoSpaceDN w:val="0"/>
              <w:jc w:val="center"/>
            </w:pPr>
            <w:r>
              <w:t>-</w:t>
            </w:r>
          </w:p>
        </w:tc>
        <w:tc>
          <w:tcPr>
            <w:tcW w:w="1363" w:type="dxa"/>
          </w:tcPr>
          <w:p w:rsidR="00A37918" w:rsidRPr="000518D1" w:rsidRDefault="00A37918" w:rsidP="00AE3B21">
            <w:pPr>
              <w:widowControl w:val="0"/>
              <w:autoSpaceDE w:val="0"/>
              <w:autoSpaceDN w:val="0"/>
            </w:pPr>
            <w:r>
              <w:t>-</w:t>
            </w:r>
          </w:p>
        </w:tc>
        <w:tc>
          <w:tcPr>
            <w:tcW w:w="2553" w:type="dxa"/>
          </w:tcPr>
          <w:p w:rsidR="00A37918" w:rsidRPr="000518D1" w:rsidRDefault="00A37918" w:rsidP="00AE3B21">
            <w:pPr>
              <w:widowControl w:val="0"/>
              <w:autoSpaceDE w:val="0"/>
              <w:autoSpaceDN w:val="0"/>
            </w:pPr>
            <w:r>
              <w:t>-</w:t>
            </w:r>
          </w:p>
        </w:tc>
        <w:tc>
          <w:tcPr>
            <w:tcW w:w="2761" w:type="dxa"/>
          </w:tcPr>
          <w:p w:rsidR="00A37918" w:rsidRPr="000518D1" w:rsidRDefault="00A37918" w:rsidP="00AE3B21">
            <w:pPr>
              <w:widowControl w:val="0"/>
              <w:autoSpaceDE w:val="0"/>
              <w:autoSpaceDN w:val="0"/>
              <w:jc w:val="center"/>
            </w:pPr>
            <w:r>
              <w:t>-</w:t>
            </w:r>
          </w:p>
        </w:tc>
      </w:tr>
      <w:tr w:rsidR="00A37918" w:rsidRPr="00C86817" w:rsidTr="00AE3B21">
        <w:trPr>
          <w:trHeight w:val="187"/>
        </w:trPr>
        <w:tc>
          <w:tcPr>
            <w:tcW w:w="468" w:type="dxa"/>
            <w:vMerge w:val="restart"/>
          </w:tcPr>
          <w:p w:rsidR="00A37918" w:rsidRPr="000518D1" w:rsidRDefault="00A37918" w:rsidP="00AE3B21">
            <w:pPr>
              <w:widowControl w:val="0"/>
              <w:autoSpaceDE w:val="0"/>
              <w:autoSpaceDN w:val="0"/>
              <w:spacing w:line="240" w:lineRule="exact"/>
              <w:jc w:val="center"/>
              <w:rPr>
                <w:sz w:val="24"/>
                <w:szCs w:val="24"/>
              </w:rPr>
            </w:pPr>
            <w:r>
              <w:rPr>
                <w:sz w:val="24"/>
                <w:szCs w:val="24"/>
              </w:rPr>
              <w:t>19</w:t>
            </w:r>
            <w:r w:rsidRPr="000518D1">
              <w:rPr>
                <w:sz w:val="24"/>
                <w:szCs w:val="24"/>
              </w:rPr>
              <w:t>.</w:t>
            </w:r>
          </w:p>
        </w:tc>
        <w:tc>
          <w:tcPr>
            <w:tcW w:w="1092" w:type="dxa"/>
            <w:vMerge w:val="restart"/>
          </w:tcPr>
          <w:p w:rsidR="00A37918" w:rsidRPr="000518D1" w:rsidRDefault="00A37918" w:rsidP="00AE3B21">
            <w:pPr>
              <w:widowControl w:val="0"/>
              <w:autoSpaceDE w:val="0"/>
              <w:autoSpaceDN w:val="0"/>
              <w:spacing w:line="240" w:lineRule="exact"/>
              <w:jc w:val="center"/>
              <w:rPr>
                <w:sz w:val="24"/>
                <w:szCs w:val="24"/>
              </w:rPr>
            </w:pPr>
            <w:r w:rsidRPr="000518D1">
              <w:rPr>
                <w:sz w:val="24"/>
                <w:szCs w:val="24"/>
              </w:rPr>
              <w:t>77.11.10</w:t>
            </w:r>
          </w:p>
        </w:tc>
        <w:tc>
          <w:tcPr>
            <w:tcW w:w="2854" w:type="dxa"/>
            <w:vMerge w:val="restart"/>
          </w:tcPr>
          <w:p w:rsidR="00A37918" w:rsidRDefault="00A37918" w:rsidP="00AE3B21">
            <w:pPr>
              <w:widowControl w:val="0"/>
              <w:autoSpaceDE w:val="0"/>
              <w:autoSpaceDN w:val="0"/>
              <w:spacing w:line="240" w:lineRule="exact"/>
              <w:rPr>
                <w:sz w:val="24"/>
                <w:szCs w:val="24"/>
              </w:rPr>
            </w:pPr>
          </w:p>
          <w:p w:rsidR="00A37918" w:rsidRPr="000518D1" w:rsidRDefault="00A37918" w:rsidP="00AE3B21">
            <w:pPr>
              <w:widowControl w:val="0"/>
              <w:autoSpaceDE w:val="0"/>
              <w:autoSpaceDN w:val="0"/>
              <w:spacing w:line="240" w:lineRule="exact"/>
              <w:rPr>
                <w:sz w:val="24"/>
                <w:szCs w:val="24"/>
              </w:rPr>
            </w:pPr>
            <w:r w:rsidRPr="000518D1">
              <w:rPr>
                <w:sz w:val="24"/>
                <w:szCs w:val="24"/>
              </w:rPr>
              <w:t>Услуги по аренде и л</w:t>
            </w:r>
            <w:r w:rsidRPr="000518D1">
              <w:rPr>
                <w:sz w:val="24"/>
                <w:szCs w:val="24"/>
              </w:rPr>
              <w:t>и</w:t>
            </w:r>
            <w:r w:rsidRPr="000518D1">
              <w:rPr>
                <w:sz w:val="24"/>
                <w:szCs w:val="24"/>
              </w:rPr>
              <w:t>зингу легковых автом</w:t>
            </w:r>
            <w:r w:rsidRPr="000518D1">
              <w:rPr>
                <w:sz w:val="24"/>
                <w:szCs w:val="24"/>
              </w:rPr>
              <w:t>о</w:t>
            </w:r>
            <w:r w:rsidRPr="000518D1">
              <w:rPr>
                <w:sz w:val="24"/>
                <w:szCs w:val="24"/>
              </w:rPr>
              <w:t>билей и легких (не более 3,5 т) автотранспортных средств без водителя</w:t>
            </w:r>
          </w:p>
          <w:p w:rsidR="00A37918" w:rsidRPr="000518D1" w:rsidRDefault="00A37918" w:rsidP="00AE3B21">
            <w:pPr>
              <w:widowControl w:val="0"/>
              <w:autoSpaceDE w:val="0"/>
              <w:autoSpaceDN w:val="0"/>
              <w:spacing w:line="240" w:lineRule="exact"/>
              <w:rPr>
                <w:sz w:val="24"/>
                <w:szCs w:val="24"/>
              </w:rPr>
            </w:pPr>
          </w:p>
          <w:p w:rsidR="00A37918" w:rsidRPr="000518D1" w:rsidRDefault="00A37918" w:rsidP="00AE3B21">
            <w:pPr>
              <w:widowControl w:val="0"/>
              <w:autoSpaceDE w:val="0"/>
              <w:autoSpaceDN w:val="0"/>
              <w:spacing w:line="240" w:lineRule="exact"/>
              <w:rPr>
                <w:sz w:val="24"/>
                <w:szCs w:val="24"/>
              </w:rPr>
            </w:pPr>
            <w:r w:rsidRPr="000518D1">
              <w:rPr>
                <w:sz w:val="24"/>
                <w:szCs w:val="24"/>
              </w:rPr>
              <w:t>Пояснения по требуемой услуге:</w:t>
            </w:r>
          </w:p>
          <w:p w:rsidR="00A37918" w:rsidRPr="000518D1" w:rsidRDefault="00A37918" w:rsidP="00AE3B21">
            <w:pPr>
              <w:widowControl w:val="0"/>
              <w:autoSpaceDE w:val="0"/>
              <w:autoSpaceDN w:val="0"/>
              <w:spacing w:line="240" w:lineRule="exact"/>
              <w:rPr>
                <w:sz w:val="24"/>
                <w:szCs w:val="24"/>
              </w:rPr>
            </w:pPr>
            <w:r w:rsidRPr="000518D1">
              <w:rPr>
                <w:sz w:val="24"/>
                <w:szCs w:val="24"/>
              </w:rPr>
              <w:t>услуга по аренде и лизи</w:t>
            </w:r>
            <w:r w:rsidRPr="000518D1">
              <w:rPr>
                <w:sz w:val="24"/>
                <w:szCs w:val="24"/>
              </w:rPr>
              <w:t>н</w:t>
            </w:r>
            <w:r w:rsidRPr="000518D1">
              <w:rPr>
                <w:sz w:val="24"/>
                <w:szCs w:val="24"/>
              </w:rPr>
              <w:t>гу легковых автомобилей без водителя;</w:t>
            </w:r>
          </w:p>
          <w:p w:rsidR="00A37918" w:rsidRPr="000518D1" w:rsidRDefault="00A37918" w:rsidP="00AE3B21">
            <w:pPr>
              <w:widowControl w:val="0"/>
              <w:autoSpaceDE w:val="0"/>
              <w:autoSpaceDN w:val="0"/>
              <w:spacing w:line="240" w:lineRule="exact"/>
              <w:rPr>
                <w:sz w:val="24"/>
                <w:szCs w:val="24"/>
              </w:rPr>
            </w:pPr>
            <w:r w:rsidRPr="000518D1">
              <w:rPr>
                <w:sz w:val="24"/>
                <w:szCs w:val="24"/>
              </w:rPr>
              <w:t>услуга по аренде и лизи</w:t>
            </w:r>
            <w:r w:rsidRPr="000518D1">
              <w:rPr>
                <w:sz w:val="24"/>
                <w:szCs w:val="24"/>
              </w:rPr>
              <w:t>н</w:t>
            </w:r>
            <w:r w:rsidRPr="000518D1">
              <w:rPr>
                <w:sz w:val="24"/>
                <w:szCs w:val="24"/>
              </w:rPr>
              <w:t>гу легких (до 3,5 т) авт</w:t>
            </w:r>
            <w:r w:rsidRPr="000518D1">
              <w:rPr>
                <w:sz w:val="24"/>
                <w:szCs w:val="24"/>
              </w:rPr>
              <w:t>о</w:t>
            </w:r>
            <w:r w:rsidRPr="000518D1">
              <w:rPr>
                <w:sz w:val="24"/>
                <w:szCs w:val="24"/>
              </w:rPr>
              <w:t>транспортных средств без водителя</w:t>
            </w:r>
          </w:p>
        </w:tc>
        <w:tc>
          <w:tcPr>
            <w:tcW w:w="3402" w:type="dxa"/>
          </w:tcPr>
          <w:p w:rsidR="00A37918" w:rsidRPr="000518D1" w:rsidRDefault="00A37918" w:rsidP="00AE3B21">
            <w:pPr>
              <w:widowControl w:val="0"/>
              <w:autoSpaceDE w:val="0"/>
              <w:autoSpaceDN w:val="0"/>
              <w:spacing w:line="240" w:lineRule="exact"/>
              <w:rPr>
                <w:sz w:val="24"/>
                <w:szCs w:val="24"/>
              </w:rPr>
            </w:pPr>
            <w:r w:rsidRPr="000518D1">
              <w:rPr>
                <w:sz w:val="24"/>
                <w:szCs w:val="24"/>
              </w:rPr>
              <w:t>мощность двигателя автомоб</w:t>
            </w:r>
            <w:r w:rsidRPr="000518D1">
              <w:rPr>
                <w:sz w:val="24"/>
                <w:szCs w:val="24"/>
              </w:rPr>
              <w:t>и</w:t>
            </w:r>
            <w:r w:rsidRPr="000518D1">
              <w:rPr>
                <w:sz w:val="24"/>
                <w:szCs w:val="24"/>
              </w:rPr>
              <w:t>ля</w:t>
            </w:r>
          </w:p>
        </w:tc>
        <w:tc>
          <w:tcPr>
            <w:tcW w:w="816" w:type="dxa"/>
          </w:tcPr>
          <w:p w:rsidR="00A37918" w:rsidRPr="000518D1" w:rsidRDefault="00A37918" w:rsidP="00AE3B21">
            <w:pPr>
              <w:widowControl w:val="0"/>
              <w:autoSpaceDE w:val="0"/>
              <w:autoSpaceDN w:val="0"/>
              <w:spacing w:line="240" w:lineRule="exact"/>
              <w:jc w:val="center"/>
              <w:rPr>
                <w:sz w:val="24"/>
                <w:szCs w:val="24"/>
              </w:rPr>
            </w:pPr>
            <w:r w:rsidRPr="000518D1">
              <w:rPr>
                <w:sz w:val="24"/>
                <w:szCs w:val="24"/>
              </w:rPr>
              <w:t>251</w:t>
            </w:r>
          </w:p>
        </w:tc>
        <w:tc>
          <w:tcPr>
            <w:tcW w:w="1363" w:type="dxa"/>
          </w:tcPr>
          <w:p w:rsidR="00A37918" w:rsidRPr="000518D1" w:rsidRDefault="00A37918" w:rsidP="00AE3B21">
            <w:pPr>
              <w:widowControl w:val="0"/>
              <w:autoSpaceDE w:val="0"/>
              <w:autoSpaceDN w:val="0"/>
              <w:spacing w:line="240" w:lineRule="exact"/>
              <w:rPr>
                <w:sz w:val="24"/>
                <w:szCs w:val="24"/>
              </w:rPr>
            </w:pPr>
            <w:r w:rsidRPr="000518D1">
              <w:rPr>
                <w:sz w:val="24"/>
                <w:szCs w:val="24"/>
              </w:rPr>
              <w:t>лошадиная сила</w:t>
            </w:r>
          </w:p>
        </w:tc>
        <w:tc>
          <w:tcPr>
            <w:tcW w:w="2553" w:type="dxa"/>
          </w:tcPr>
          <w:p w:rsidR="00A37918" w:rsidRPr="000518D1" w:rsidRDefault="00A37918" w:rsidP="00AE3B21">
            <w:pPr>
              <w:widowControl w:val="0"/>
              <w:autoSpaceDE w:val="0"/>
              <w:autoSpaceDN w:val="0"/>
              <w:spacing w:line="240" w:lineRule="exact"/>
              <w:rPr>
                <w:sz w:val="24"/>
                <w:szCs w:val="24"/>
              </w:rPr>
            </w:pPr>
            <w:r w:rsidRPr="000518D1">
              <w:rPr>
                <w:sz w:val="24"/>
                <w:szCs w:val="24"/>
              </w:rPr>
              <w:t xml:space="preserve">не более </w:t>
            </w:r>
            <w:r>
              <w:rPr>
                <w:sz w:val="24"/>
                <w:szCs w:val="24"/>
              </w:rPr>
              <w:t>200</w:t>
            </w:r>
          </w:p>
        </w:tc>
        <w:tc>
          <w:tcPr>
            <w:tcW w:w="2761" w:type="dxa"/>
          </w:tcPr>
          <w:p w:rsidR="00A37918" w:rsidRPr="000518D1" w:rsidRDefault="00A37918" w:rsidP="00AE3B21">
            <w:pPr>
              <w:widowControl w:val="0"/>
              <w:autoSpaceDE w:val="0"/>
              <w:autoSpaceDN w:val="0"/>
              <w:jc w:val="center"/>
            </w:pPr>
            <w:r>
              <w:t>-</w:t>
            </w:r>
          </w:p>
        </w:tc>
      </w:tr>
      <w:tr w:rsidR="00A37918" w:rsidRPr="00C86817" w:rsidTr="00AE3B21">
        <w:trPr>
          <w:trHeight w:val="187"/>
        </w:trPr>
        <w:tc>
          <w:tcPr>
            <w:tcW w:w="468" w:type="dxa"/>
            <w:vMerge/>
          </w:tcPr>
          <w:p w:rsidR="00A37918" w:rsidRPr="000518D1" w:rsidRDefault="00A37918" w:rsidP="00AE3B21">
            <w:pPr>
              <w:spacing w:line="276" w:lineRule="auto"/>
            </w:pPr>
          </w:p>
        </w:tc>
        <w:tc>
          <w:tcPr>
            <w:tcW w:w="1092" w:type="dxa"/>
            <w:vMerge/>
          </w:tcPr>
          <w:p w:rsidR="00A37918" w:rsidRPr="000518D1" w:rsidRDefault="00A37918" w:rsidP="00AE3B21">
            <w:pPr>
              <w:spacing w:line="276" w:lineRule="auto"/>
            </w:pPr>
          </w:p>
        </w:tc>
        <w:tc>
          <w:tcPr>
            <w:tcW w:w="2854" w:type="dxa"/>
            <w:vMerge/>
          </w:tcPr>
          <w:p w:rsidR="00A37918" w:rsidRPr="000518D1" w:rsidRDefault="00A37918" w:rsidP="00AE3B21">
            <w:pPr>
              <w:widowControl w:val="0"/>
              <w:autoSpaceDE w:val="0"/>
              <w:autoSpaceDN w:val="0"/>
              <w:spacing w:line="240" w:lineRule="exact"/>
            </w:pPr>
          </w:p>
        </w:tc>
        <w:tc>
          <w:tcPr>
            <w:tcW w:w="3402" w:type="dxa"/>
          </w:tcPr>
          <w:p w:rsidR="00A37918" w:rsidRPr="000518D1" w:rsidRDefault="00A37918" w:rsidP="00AE3B21">
            <w:pPr>
              <w:widowControl w:val="0"/>
              <w:autoSpaceDE w:val="0"/>
              <w:autoSpaceDN w:val="0"/>
              <w:spacing w:line="240" w:lineRule="exact"/>
              <w:rPr>
                <w:sz w:val="24"/>
                <w:szCs w:val="24"/>
              </w:rPr>
            </w:pPr>
            <w:r w:rsidRPr="000518D1">
              <w:rPr>
                <w:sz w:val="24"/>
                <w:szCs w:val="24"/>
              </w:rPr>
              <w:t>тип коробки передач автом</w:t>
            </w:r>
            <w:r w:rsidRPr="000518D1">
              <w:rPr>
                <w:sz w:val="24"/>
                <w:szCs w:val="24"/>
              </w:rPr>
              <w:t>о</w:t>
            </w:r>
            <w:r w:rsidRPr="000518D1">
              <w:rPr>
                <w:sz w:val="24"/>
                <w:szCs w:val="24"/>
              </w:rPr>
              <w:t>биля,</w:t>
            </w:r>
          </w:p>
          <w:p w:rsidR="00A37918" w:rsidRPr="000518D1" w:rsidRDefault="00A37918" w:rsidP="00AE3B21">
            <w:pPr>
              <w:widowControl w:val="0"/>
              <w:autoSpaceDE w:val="0"/>
              <w:autoSpaceDN w:val="0"/>
              <w:spacing w:line="240" w:lineRule="exact"/>
              <w:rPr>
                <w:sz w:val="24"/>
                <w:szCs w:val="24"/>
              </w:rPr>
            </w:pPr>
            <w:r w:rsidRPr="000518D1">
              <w:rPr>
                <w:sz w:val="24"/>
                <w:szCs w:val="24"/>
              </w:rPr>
              <w:t>комплектация автомобиля</w:t>
            </w:r>
          </w:p>
        </w:tc>
        <w:tc>
          <w:tcPr>
            <w:tcW w:w="816" w:type="dxa"/>
            <w:vAlign w:val="center"/>
          </w:tcPr>
          <w:p w:rsidR="00A37918" w:rsidRPr="000518D1" w:rsidRDefault="00A37918" w:rsidP="00AE3B21">
            <w:pPr>
              <w:widowControl w:val="0"/>
              <w:autoSpaceDE w:val="0"/>
              <w:autoSpaceDN w:val="0"/>
              <w:jc w:val="center"/>
            </w:pPr>
            <w:r>
              <w:t>-</w:t>
            </w:r>
          </w:p>
        </w:tc>
        <w:tc>
          <w:tcPr>
            <w:tcW w:w="1363" w:type="dxa"/>
            <w:vAlign w:val="center"/>
          </w:tcPr>
          <w:p w:rsidR="00A37918" w:rsidRPr="000518D1" w:rsidRDefault="00A37918" w:rsidP="00AE3B21">
            <w:pPr>
              <w:widowControl w:val="0"/>
              <w:autoSpaceDE w:val="0"/>
              <w:autoSpaceDN w:val="0"/>
              <w:jc w:val="center"/>
            </w:pPr>
            <w:r>
              <w:t>-</w:t>
            </w:r>
          </w:p>
        </w:tc>
        <w:tc>
          <w:tcPr>
            <w:tcW w:w="2553" w:type="dxa"/>
            <w:vAlign w:val="center"/>
          </w:tcPr>
          <w:p w:rsidR="00A37918" w:rsidRPr="000518D1" w:rsidRDefault="00A37918" w:rsidP="00AE3B21">
            <w:pPr>
              <w:widowControl w:val="0"/>
              <w:autoSpaceDE w:val="0"/>
              <w:autoSpaceDN w:val="0"/>
              <w:jc w:val="center"/>
            </w:pPr>
            <w:r>
              <w:t>-</w:t>
            </w:r>
          </w:p>
        </w:tc>
        <w:tc>
          <w:tcPr>
            <w:tcW w:w="2761" w:type="dxa"/>
          </w:tcPr>
          <w:p w:rsidR="00A37918" w:rsidRPr="000518D1" w:rsidRDefault="00A37918" w:rsidP="00AE3B21">
            <w:pPr>
              <w:widowControl w:val="0"/>
              <w:autoSpaceDE w:val="0"/>
              <w:autoSpaceDN w:val="0"/>
              <w:jc w:val="center"/>
            </w:pPr>
            <w:r>
              <w:t>-</w:t>
            </w:r>
          </w:p>
        </w:tc>
      </w:tr>
      <w:tr w:rsidR="00A37918" w:rsidRPr="00C86817" w:rsidTr="00AE3B21">
        <w:trPr>
          <w:trHeight w:val="187"/>
        </w:trPr>
        <w:tc>
          <w:tcPr>
            <w:tcW w:w="468" w:type="dxa"/>
            <w:vMerge/>
          </w:tcPr>
          <w:p w:rsidR="00A37918" w:rsidRPr="000518D1" w:rsidRDefault="00A37918" w:rsidP="00AE3B21">
            <w:pPr>
              <w:spacing w:line="276" w:lineRule="auto"/>
              <w:rPr>
                <w:sz w:val="24"/>
                <w:szCs w:val="24"/>
              </w:rPr>
            </w:pPr>
          </w:p>
        </w:tc>
        <w:tc>
          <w:tcPr>
            <w:tcW w:w="1092" w:type="dxa"/>
            <w:vMerge/>
          </w:tcPr>
          <w:p w:rsidR="00A37918" w:rsidRPr="000518D1" w:rsidRDefault="00A37918" w:rsidP="00AE3B21">
            <w:pPr>
              <w:spacing w:line="276" w:lineRule="auto"/>
              <w:rPr>
                <w:sz w:val="24"/>
                <w:szCs w:val="24"/>
              </w:rPr>
            </w:pPr>
          </w:p>
        </w:tc>
        <w:tc>
          <w:tcPr>
            <w:tcW w:w="2854" w:type="dxa"/>
            <w:vMerge/>
          </w:tcPr>
          <w:p w:rsidR="00A37918" w:rsidRPr="000518D1" w:rsidRDefault="00A37918" w:rsidP="00AE3B21">
            <w:pPr>
              <w:widowControl w:val="0"/>
              <w:autoSpaceDE w:val="0"/>
              <w:autoSpaceDN w:val="0"/>
              <w:spacing w:line="240" w:lineRule="exact"/>
              <w:rPr>
                <w:sz w:val="24"/>
                <w:szCs w:val="24"/>
              </w:rPr>
            </w:pPr>
          </w:p>
        </w:tc>
        <w:tc>
          <w:tcPr>
            <w:tcW w:w="3402" w:type="dxa"/>
          </w:tcPr>
          <w:p w:rsidR="00A37918" w:rsidRPr="000518D1" w:rsidRDefault="00A37918" w:rsidP="00AE3B21">
            <w:pPr>
              <w:widowControl w:val="0"/>
              <w:autoSpaceDE w:val="0"/>
              <w:autoSpaceDN w:val="0"/>
              <w:spacing w:line="240" w:lineRule="exact"/>
              <w:rPr>
                <w:sz w:val="24"/>
                <w:szCs w:val="24"/>
              </w:rPr>
            </w:pPr>
          </w:p>
          <w:p w:rsidR="00A37918" w:rsidRPr="000518D1" w:rsidRDefault="00A37918" w:rsidP="00AE3B21">
            <w:pPr>
              <w:widowControl w:val="0"/>
              <w:autoSpaceDE w:val="0"/>
              <w:autoSpaceDN w:val="0"/>
              <w:spacing w:line="240" w:lineRule="exact"/>
              <w:rPr>
                <w:sz w:val="24"/>
                <w:szCs w:val="24"/>
              </w:rPr>
            </w:pPr>
          </w:p>
          <w:p w:rsidR="00A37918" w:rsidRPr="000518D1" w:rsidRDefault="00A37918" w:rsidP="00AE3B21">
            <w:pPr>
              <w:widowControl w:val="0"/>
              <w:autoSpaceDE w:val="0"/>
              <w:autoSpaceDN w:val="0"/>
              <w:spacing w:line="240" w:lineRule="exact"/>
              <w:rPr>
                <w:sz w:val="24"/>
                <w:szCs w:val="24"/>
              </w:rPr>
            </w:pPr>
          </w:p>
          <w:p w:rsidR="00A37918" w:rsidRPr="000518D1" w:rsidRDefault="00A37918" w:rsidP="00AE3B21">
            <w:pPr>
              <w:widowControl w:val="0"/>
              <w:autoSpaceDE w:val="0"/>
              <w:autoSpaceDN w:val="0"/>
              <w:spacing w:line="240" w:lineRule="exact"/>
              <w:rPr>
                <w:sz w:val="24"/>
                <w:szCs w:val="24"/>
              </w:rPr>
            </w:pPr>
          </w:p>
          <w:p w:rsidR="00A37918" w:rsidRPr="000518D1" w:rsidRDefault="00A37918" w:rsidP="00AE3B21">
            <w:pPr>
              <w:widowControl w:val="0"/>
              <w:autoSpaceDE w:val="0"/>
              <w:autoSpaceDN w:val="0"/>
              <w:spacing w:line="240" w:lineRule="exact"/>
              <w:rPr>
                <w:sz w:val="24"/>
                <w:szCs w:val="24"/>
              </w:rPr>
            </w:pPr>
            <w:r w:rsidRPr="000518D1">
              <w:rPr>
                <w:sz w:val="24"/>
                <w:szCs w:val="24"/>
              </w:rPr>
              <w:t>мощность двигателя, тип к</w:t>
            </w:r>
            <w:r w:rsidRPr="000518D1">
              <w:rPr>
                <w:sz w:val="24"/>
                <w:szCs w:val="24"/>
              </w:rPr>
              <w:t>о</w:t>
            </w:r>
            <w:r w:rsidRPr="000518D1">
              <w:rPr>
                <w:sz w:val="24"/>
                <w:szCs w:val="24"/>
              </w:rPr>
              <w:t>робки передач, комплектация</w:t>
            </w:r>
          </w:p>
        </w:tc>
        <w:tc>
          <w:tcPr>
            <w:tcW w:w="816" w:type="dxa"/>
          </w:tcPr>
          <w:p w:rsidR="00A37918" w:rsidRPr="000518D1" w:rsidRDefault="00A37918" w:rsidP="00AE3B21">
            <w:pPr>
              <w:widowControl w:val="0"/>
              <w:autoSpaceDE w:val="0"/>
              <w:autoSpaceDN w:val="0"/>
              <w:jc w:val="center"/>
              <w:rPr>
                <w:sz w:val="24"/>
                <w:szCs w:val="24"/>
              </w:rPr>
            </w:pPr>
            <w:r>
              <w:rPr>
                <w:sz w:val="24"/>
                <w:szCs w:val="24"/>
              </w:rPr>
              <w:t>-</w:t>
            </w:r>
          </w:p>
        </w:tc>
        <w:tc>
          <w:tcPr>
            <w:tcW w:w="1363" w:type="dxa"/>
          </w:tcPr>
          <w:p w:rsidR="00A37918" w:rsidRPr="000518D1" w:rsidRDefault="00A37918" w:rsidP="00AE3B21">
            <w:pPr>
              <w:widowControl w:val="0"/>
              <w:autoSpaceDE w:val="0"/>
              <w:autoSpaceDN w:val="0"/>
              <w:rPr>
                <w:sz w:val="24"/>
                <w:szCs w:val="24"/>
              </w:rPr>
            </w:pPr>
            <w:r>
              <w:rPr>
                <w:sz w:val="24"/>
                <w:szCs w:val="24"/>
              </w:rPr>
              <w:t>-</w:t>
            </w:r>
          </w:p>
        </w:tc>
        <w:tc>
          <w:tcPr>
            <w:tcW w:w="2553" w:type="dxa"/>
          </w:tcPr>
          <w:p w:rsidR="00A37918" w:rsidRPr="000518D1" w:rsidRDefault="00A37918" w:rsidP="00AE3B21">
            <w:pPr>
              <w:widowControl w:val="0"/>
              <w:autoSpaceDE w:val="0"/>
              <w:autoSpaceDN w:val="0"/>
              <w:rPr>
                <w:sz w:val="24"/>
                <w:szCs w:val="24"/>
              </w:rPr>
            </w:pPr>
            <w:r>
              <w:rPr>
                <w:sz w:val="24"/>
                <w:szCs w:val="24"/>
              </w:rPr>
              <w:t>-</w:t>
            </w:r>
          </w:p>
        </w:tc>
        <w:tc>
          <w:tcPr>
            <w:tcW w:w="2761" w:type="dxa"/>
          </w:tcPr>
          <w:p w:rsidR="00A37918" w:rsidRPr="000518D1" w:rsidRDefault="00A37918" w:rsidP="00AE3B21">
            <w:pPr>
              <w:widowControl w:val="0"/>
              <w:autoSpaceDE w:val="0"/>
              <w:autoSpaceDN w:val="0"/>
              <w:jc w:val="center"/>
              <w:rPr>
                <w:sz w:val="24"/>
                <w:szCs w:val="24"/>
              </w:rPr>
            </w:pPr>
            <w:r>
              <w:rPr>
                <w:sz w:val="24"/>
                <w:szCs w:val="24"/>
              </w:rPr>
              <w:t>-</w:t>
            </w:r>
          </w:p>
        </w:tc>
      </w:tr>
      <w:tr w:rsidR="00A37918" w:rsidRPr="00C86817" w:rsidTr="00AE3B21">
        <w:trPr>
          <w:trHeight w:val="2640"/>
        </w:trPr>
        <w:tc>
          <w:tcPr>
            <w:tcW w:w="468" w:type="dxa"/>
          </w:tcPr>
          <w:p w:rsidR="00A37918" w:rsidRPr="000518D1" w:rsidRDefault="00A37918" w:rsidP="00AE3B21">
            <w:pPr>
              <w:widowControl w:val="0"/>
              <w:autoSpaceDE w:val="0"/>
              <w:autoSpaceDN w:val="0"/>
              <w:spacing w:line="240" w:lineRule="exact"/>
              <w:jc w:val="center"/>
              <w:rPr>
                <w:sz w:val="24"/>
                <w:szCs w:val="24"/>
              </w:rPr>
            </w:pPr>
            <w:r w:rsidRPr="000518D1">
              <w:rPr>
                <w:sz w:val="24"/>
                <w:szCs w:val="24"/>
              </w:rPr>
              <w:lastRenderedPageBreak/>
              <w:t>2</w:t>
            </w:r>
            <w:r>
              <w:rPr>
                <w:sz w:val="24"/>
                <w:szCs w:val="24"/>
              </w:rPr>
              <w:t>0</w:t>
            </w:r>
            <w:r w:rsidRPr="000518D1">
              <w:rPr>
                <w:sz w:val="24"/>
                <w:szCs w:val="24"/>
              </w:rPr>
              <w:t>.</w:t>
            </w:r>
          </w:p>
        </w:tc>
        <w:tc>
          <w:tcPr>
            <w:tcW w:w="1092" w:type="dxa"/>
          </w:tcPr>
          <w:p w:rsidR="00A37918" w:rsidRPr="000518D1" w:rsidRDefault="00A37918" w:rsidP="00AE3B21">
            <w:pPr>
              <w:widowControl w:val="0"/>
              <w:autoSpaceDE w:val="0"/>
              <w:autoSpaceDN w:val="0"/>
              <w:spacing w:line="240" w:lineRule="exact"/>
              <w:jc w:val="center"/>
              <w:rPr>
                <w:sz w:val="24"/>
                <w:szCs w:val="24"/>
              </w:rPr>
            </w:pPr>
            <w:r w:rsidRPr="000518D1">
              <w:rPr>
                <w:sz w:val="24"/>
                <w:szCs w:val="24"/>
              </w:rPr>
              <w:t>58.29.13</w:t>
            </w:r>
          </w:p>
        </w:tc>
        <w:tc>
          <w:tcPr>
            <w:tcW w:w="2854" w:type="dxa"/>
          </w:tcPr>
          <w:p w:rsidR="00A37918" w:rsidRPr="000518D1" w:rsidRDefault="00A37918" w:rsidP="00AE3B21">
            <w:pPr>
              <w:widowControl w:val="0"/>
              <w:autoSpaceDE w:val="0"/>
              <w:autoSpaceDN w:val="0"/>
              <w:spacing w:line="240" w:lineRule="exact"/>
              <w:rPr>
                <w:sz w:val="24"/>
                <w:szCs w:val="24"/>
              </w:rPr>
            </w:pPr>
            <w:r w:rsidRPr="000518D1">
              <w:rPr>
                <w:sz w:val="24"/>
                <w:szCs w:val="24"/>
              </w:rPr>
              <w:t>Обеспечение програм</w:t>
            </w:r>
            <w:r w:rsidRPr="000518D1">
              <w:rPr>
                <w:sz w:val="24"/>
                <w:szCs w:val="24"/>
              </w:rPr>
              <w:t>м</w:t>
            </w:r>
            <w:r w:rsidRPr="000518D1">
              <w:rPr>
                <w:sz w:val="24"/>
                <w:szCs w:val="24"/>
              </w:rPr>
              <w:t>ное для администриров</w:t>
            </w:r>
            <w:r w:rsidRPr="000518D1">
              <w:rPr>
                <w:sz w:val="24"/>
                <w:szCs w:val="24"/>
              </w:rPr>
              <w:t>а</w:t>
            </w:r>
            <w:r w:rsidRPr="000518D1">
              <w:rPr>
                <w:sz w:val="24"/>
                <w:szCs w:val="24"/>
              </w:rPr>
              <w:t>ния баз данных на эле</w:t>
            </w:r>
            <w:r w:rsidRPr="000518D1">
              <w:rPr>
                <w:sz w:val="24"/>
                <w:szCs w:val="24"/>
              </w:rPr>
              <w:t>к</w:t>
            </w:r>
            <w:r w:rsidRPr="000518D1">
              <w:rPr>
                <w:sz w:val="24"/>
                <w:szCs w:val="24"/>
              </w:rPr>
              <w:t>тронном носителе</w:t>
            </w:r>
          </w:p>
          <w:p w:rsidR="00A37918" w:rsidRPr="000518D1" w:rsidRDefault="00A37918" w:rsidP="00AE3B21">
            <w:pPr>
              <w:widowControl w:val="0"/>
              <w:autoSpaceDE w:val="0"/>
              <w:autoSpaceDN w:val="0"/>
              <w:spacing w:line="240" w:lineRule="exact"/>
              <w:rPr>
                <w:sz w:val="24"/>
                <w:szCs w:val="24"/>
              </w:rPr>
            </w:pPr>
          </w:p>
          <w:p w:rsidR="00A37918" w:rsidRPr="000518D1" w:rsidRDefault="00A37918" w:rsidP="00AE3B21">
            <w:pPr>
              <w:widowControl w:val="0"/>
              <w:autoSpaceDE w:val="0"/>
              <w:autoSpaceDN w:val="0"/>
              <w:spacing w:line="240" w:lineRule="exact"/>
              <w:rPr>
                <w:sz w:val="24"/>
                <w:szCs w:val="24"/>
              </w:rPr>
            </w:pPr>
            <w:r w:rsidRPr="000518D1">
              <w:rPr>
                <w:sz w:val="24"/>
                <w:szCs w:val="24"/>
              </w:rPr>
              <w:t>Пояснения по требуемой продукции: системы управления базами да</w:t>
            </w:r>
            <w:r w:rsidRPr="000518D1">
              <w:rPr>
                <w:sz w:val="24"/>
                <w:szCs w:val="24"/>
              </w:rPr>
              <w:t>н</w:t>
            </w:r>
            <w:r w:rsidRPr="000518D1">
              <w:rPr>
                <w:sz w:val="24"/>
                <w:szCs w:val="24"/>
              </w:rPr>
              <w:t>ных</w:t>
            </w:r>
          </w:p>
        </w:tc>
        <w:tc>
          <w:tcPr>
            <w:tcW w:w="3402" w:type="dxa"/>
          </w:tcPr>
          <w:p w:rsidR="00A37918" w:rsidRPr="000518D1" w:rsidRDefault="00A37918" w:rsidP="00AE3B21">
            <w:pPr>
              <w:widowControl w:val="0"/>
              <w:autoSpaceDE w:val="0"/>
              <w:autoSpaceDN w:val="0"/>
              <w:spacing w:line="240" w:lineRule="exact"/>
              <w:rPr>
                <w:sz w:val="24"/>
                <w:szCs w:val="24"/>
              </w:rPr>
            </w:pPr>
            <w:r w:rsidRPr="000518D1">
              <w:rPr>
                <w:sz w:val="24"/>
                <w:szCs w:val="24"/>
              </w:rPr>
              <w:t>стоимость годового владения программным обеспечением (включая договоры технич</w:t>
            </w:r>
            <w:r w:rsidRPr="000518D1">
              <w:rPr>
                <w:sz w:val="24"/>
                <w:szCs w:val="24"/>
              </w:rPr>
              <w:t>е</w:t>
            </w:r>
            <w:r w:rsidRPr="000518D1">
              <w:rPr>
                <w:sz w:val="24"/>
                <w:szCs w:val="24"/>
              </w:rPr>
              <w:t>ской поддержки, обслужив</w:t>
            </w:r>
            <w:r w:rsidRPr="000518D1">
              <w:rPr>
                <w:sz w:val="24"/>
                <w:szCs w:val="24"/>
              </w:rPr>
              <w:t>а</w:t>
            </w:r>
            <w:r w:rsidRPr="000518D1">
              <w:rPr>
                <w:sz w:val="24"/>
                <w:szCs w:val="24"/>
              </w:rPr>
              <w:t>ния, сервисные договоры) из расчета на одного пользователя в течение всего срока службы;</w:t>
            </w:r>
          </w:p>
          <w:p w:rsidR="00A37918" w:rsidRPr="000518D1" w:rsidRDefault="00A37918" w:rsidP="00AE3B21">
            <w:pPr>
              <w:widowControl w:val="0"/>
              <w:autoSpaceDE w:val="0"/>
              <w:autoSpaceDN w:val="0"/>
              <w:spacing w:line="240" w:lineRule="exact"/>
              <w:rPr>
                <w:sz w:val="24"/>
                <w:szCs w:val="24"/>
              </w:rPr>
            </w:pPr>
            <w:r w:rsidRPr="000518D1">
              <w:rPr>
                <w:sz w:val="24"/>
                <w:szCs w:val="24"/>
              </w:rPr>
              <w:t>общая сумма выплат по лице</w:t>
            </w:r>
            <w:r w:rsidRPr="000518D1">
              <w:rPr>
                <w:sz w:val="24"/>
                <w:szCs w:val="24"/>
              </w:rPr>
              <w:t>н</w:t>
            </w:r>
            <w:r w:rsidRPr="000518D1">
              <w:rPr>
                <w:sz w:val="24"/>
                <w:szCs w:val="24"/>
              </w:rPr>
              <w:t>зионным и иным договорам (независимо от вида договора), отчислений в пользу иностра</w:t>
            </w:r>
            <w:r w:rsidRPr="000518D1">
              <w:rPr>
                <w:sz w:val="24"/>
                <w:szCs w:val="24"/>
              </w:rPr>
              <w:t>н</w:t>
            </w:r>
            <w:r w:rsidRPr="000518D1">
              <w:rPr>
                <w:sz w:val="24"/>
                <w:szCs w:val="24"/>
              </w:rPr>
              <w:t>ных юридических и физич</w:t>
            </w:r>
            <w:r w:rsidRPr="000518D1">
              <w:rPr>
                <w:sz w:val="24"/>
                <w:szCs w:val="24"/>
              </w:rPr>
              <w:t>е</w:t>
            </w:r>
            <w:r w:rsidRPr="000518D1">
              <w:rPr>
                <w:sz w:val="24"/>
                <w:szCs w:val="24"/>
              </w:rPr>
              <w:t>ских лиц</w:t>
            </w:r>
          </w:p>
        </w:tc>
        <w:tc>
          <w:tcPr>
            <w:tcW w:w="816" w:type="dxa"/>
          </w:tcPr>
          <w:p w:rsidR="00A37918" w:rsidRPr="000518D1" w:rsidRDefault="00A37918" w:rsidP="00AE3B21">
            <w:pPr>
              <w:widowControl w:val="0"/>
              <w:autoSpaceDE w:val="0"/>
              <w:autoSpaceDN w:val="0"/>
              <w:jc w:val="center"/>
            </w:pPr>
            <w:r>
              <w:t>-</w:t>
            </w:r>
          </w:p>
        </w:tc>
        <w:tc>
          <w:tcPr>
            <w:tcW w:w="1363" w:type="dxa"/>
          </w:tcPr>
          <w:p w:rsidR="00A37918" w:rsidRPr="000518D1" w:rsidRDefault="00A37918" w:rsidP="00AE3B21">
            <w:pPr>
              <w:widowControl w:val="0"/>
              <w:autoSpaceDE w:val="0"/>
              <w:autoSpaceDN w:val="0"/>
            </w:pPr>
            <w:r>
              <w:t>-</w:t>
            </w:r>
          </w:p>
        </w:tc>
        <w:tc>
          <w:tcPr>
            <w:tcW w:w="2553" w:type="dxa"/>
          </w:tcPr>
          <w:p w:rsidR="00A37918" w:rsidRPr="000518D1" w:rsidRDefault="00A37918" w:rsidP="00AE3B21">
            <w:pPr>
              <w:widowControl w:val="0"/>
              <w:autoSpaceDE w:val="0"/>
              <w:autoSpaceDN w:val="0"/>
            </w:pPr>
            <w:r>
              <w:t>-</w:t>
            </w:r>
          </w:p>
        </w:tc>
        <w:tc>
          <w:tcPr>
            <w:tcW w:w="2761" w:type="dxa"/>
          </w:tcPr>
          <w:p w:rsidR="00A37918" w:rsidRPr="000518D1" w:rsidRDefault="00A37918" w:rsidP="00AE3B21">
            <w:pPr>
              <w:widowControl w:val="0"/>
              <w:autoSpaceDE w:val="0"/>
              <w:autoSpaceDN w:val="0"/>
              <w:jc w:val="center"/>
            </w:pPr>
            <w:r>
              <w:t>-</w:t>
            </w:r>
          </w:p>
        </w:tc>
      </w:tr>
      <w:tr w:rsidR="00A37918" w:rsidRPr="00C86817" w:rsidTr="00AE3B21">
        <w:trPr>
          <w:trHeight w:val="3725"/>
        </w:trPr>
        <w:tc>
          <w:tcPr>
            <w:tcW w:w="468" w:type="dxa"/>
          </w:tcPr>
          <w:p w:rsidR="00A37918" w:rsidRPr="000518D1" w:rsidRDefault="00A37918" w:rsidP="00AE3B21">
            <w:pPr>
              <w:widowControl w:val="0"/>
              <w:autoSpaceDE w:val="0"/>
              <w:autoSpaceDN w:val="0"/>
              <w:spacing w:line="240" w:lineRule="exact"/>
              <w:jc w:val="center"/>
              <w:rPr>
                <w:sz w:val="24"/>
                <w:szCs w:val="24"/>
              </w:rPr>
            </w:pPr>
            <w:r w:rsidRPr="000518D1">
              <w:rPr>
                <w:sz w:val="24"/>
                <w:szCs w:val="24"/>
              </w:rPr>
              <w:t>2</w:t>
            </w:r>
            <w:r>
              <w:rPr>
                <w:sz w:val="24"/>
                <w:szCs w:val="24"/>
              </w:rPr>
              <w:t>1</w:t>
            </w:r>
            <w:r w:rsidRPr="000518D1">
              <w:rPr>
                <w:sz w:val="24"/>
                <w:szCs w:val="24"/>
              </w:rPr>
              <w:t>.</w:t>
            </w:r>
          </w:p>
        </w:tc>
        <w:tc>
          <w:tcPr>
            <w:tcW w:w="1092" w:type="dxa"/>
          </w:tcPr>
          <w:p w:rsidR="00A37918" w:rsidRPr="000518D1" w:rsidRDefault="00A37918" w:rsidP="00AE3B21">
            <w:pPr>
              <w:widowControl w:val="0"/>
              <w:autoSpaceDE w:val="0"/>
              <w:autoSpaceDN w:val="0"/>
              <w:spacing w:line="240" w:lineRule="exact"/>
              <w:jc w:val="center"/>
              <w:rPr>
                <w:sz w:val="24"/>
                <w:szCs w:val="24"/>
              </w:rPr>
            </w:pPr>
            <w:r w:rsidRPr="000518D1">
              <w:rPr>
                <w:sz w:val="24"/>
                <w:szCs w:val="24"/>
              </w:rPr>
              <w:t>58.29.21</w:t>
            </w:r>
          </w:p>
        </w:tc>
        <w:tc>
          <w:tcPr>
            <w:tcW w:w="2854" w:type="dxa"/>
          </w:tcPr>
          <w:p w:rsidR="00A37918" w:rsidRPr="000518D1" w:rsidRDefault="00A37918" w:rsidP="00AE3B21">
            <w:pPr>
              <w:widowControl w:val="0"/>
              <w:autoSpaceDE w:val="0"/>
              <w:autoSpaceDN w:val="0"/>
              <w:spacing w:line="240" w:lineRule="exact"/>
              <w:rPr>
                <w:sz w:val="24"/>
                <w:szCs w:val="24"/>
              </w:rPr>
            </w:pPr>
            <w:r w:rsidRPr="000518D1">
              <w:rPr>
                <w:sz w:val="24"/>
                <w:szCs w:val="24"/>
              </w:rPr>
              <w:t>Приложения общие для повышения эффективн</w:t>
            </w:r>
            <w:r w:rsidRPr="000518D1">
              <w:rPr>
                <w:sz w:val="24"/>
                <w:szCs w:val="24"/>
              </w:rPr>
              <w:t>о</w:t>
            </w:r>
            <w:r w:rsidRPr="000518D1">
              <w:rPr>
                <w:sz w:val="24"/>
                <w:szCs w:val="24"/>
              </w:rPr>
              <w:t>сти бизнеса и приложения для домашнего пользов</w:t>
            </w:r>
            <w:r w:rsidRPr="000518D1">
              <w:rPr>
                <w:sz w:val="24"/>
                <w:szCs w:val="24"/>
              </w:rPr>
              <w:t>а</w:t>
            </w:r>
            <w:r w:rsidRPr="000518D1">
              <w:rPr>
                <w:sz w:val="24"/>
                <w:szCs w:val="24"/>
              </w:rPr>
              <w:t>ния, отдельно реализу</w:t>
            </w:r>
            <w:r w:rsidRPr="000518D1">
              <w:rPr>
                <w:sz w:val="24"/>
                <w:szCs w:val="24"/>
              </w:rPr>
              <w:t>е</w:t>
            </w:r>
            <w:r w:rsidRPr="000518D1">
              <w:rPr>
                <w:sz w:val="24"/>
                <w:szCs w:val="24"/>
              </w:rPr>
              <w:t>мые</w:t>
            </w:r>
          </w:p>
          <w:p w:rsidR="00A37918" w:rsidRPr="000518D1" w:rsidRDefault="00A37918" w:rsidP="00AE3B21">
            <w:pPr>
              <w:widowControl w:val="0"/>
              <w:autoSpaceDE w:val="0"/>
              <w:autoSpaceDN w:val="0"/>
              <w:spacing w:line="240" w:lineRule="exact"/>
              <w:rPr>
                <w:sz w:val="24"/>
                <w:szCs w:val="24"/>
              </w:rPr>
            </w:pPr>
          </w:p>
          <w:p w:rsidR="00A37918" w:rsidRPr="000518D1" w:rsidRDefault="00A37918" w:rsidP="00AE3B21">
            <w:pPr>
              <w:widowControl w:val="0"/>
              <w:autoSpaceDE w:val="0"/>
              <w:autoSpaceDN w:val="0"/>
              <w:spacing w:line="240" w:lineRule="exact"/>
              <w:rPr>
                <w:sz w:val="24"/>
                <w:szCs w:val="24"/>
              </w:rPr>
            </w:pPr>
            <w:r w:rsidRPr="000518D1">
              <w:rPr>
                <w:sz w:val="24"/>
                <w:szCs w:val="24"/>
              </w:rPr>
              <w:t>Пояснения по требуемой продукции: офисные пр</w:t>
            </w:r>
            <w:r w:rsidRPr="000518D1">
              <w:rPr>
                <w:sz w:val="24"/>
                <w:szCs w:val="24"/>
              </w:rPr>
              <w:t>и</w:t>
            </w:r>
            <w:r w:rsidRPr="000518D1">
              <w:rPr>
                <w:sz w:val="24"/>
                <w:szCs w:val="24"/>
              </w:rPr>
              <w:t>ложения</w:t>
            </w:r>
          </w:p>
        </w:tc>
        <w:tc>
          <w:tcPr>
            <w:tcW w:w="3402" w:type="dxa"/>
          </w:tcPr>
          <w:p w:rsidR="00A37918" w:rsidRPr="000518D1" w:rsidRDefault="00A37918" w:rsidP="00AE3B21">
            <w:pPr>
              <w:widowControl w:val="0"/>
              <w:autoSpaceDE w:val="0"/>
              <w:autoSpaceDN w:val="0"/>
              <w:spacing w:line="240" w:lineRule="exact"/>
              <w:rPr>
                <w:sz w:val="24"/>
                <w:szCs w:val="24"/>
              </w:rPr>
            </w:pPr>
            <w:r w:rsidRPr="000518D1">
              <w:rPr>
                <w:sz w:val="24"/>
                <w:szCs w:val="24"/>
              </w:rPr>
              <w:t>совместимость с системами межведомственного электро</w:t>
            </w:r>
            <w:r w:rsidRPr="000518D1">
              <w:rPr>
                <w:sz w:val="24"/>
                <w:szCs w:val="24"/>
              </w:rPr>
              <w:t>н</w:t>
            </w:r>
            <w:r w:rsidRPr="000518D1">
              <w:rPr>
                <w:sz w:val="24"/>
                <w:szCs w:val="24"/>
              </w:rPr>
              <w:t>ного документооборота (М</w:t>
            </w:r>
            <w:r w:rsidRPr="000518D1">
              <w:rPr>
                <w:sz w:val="24"/>
                <w:szCs w:val="24"/>
              </w:rPr>
              <w:t>Э</w:t>
            </w:r>
            <w:r w:rsidRPr="000518D1">
              <w:rPr>
                <w:sz w:val="24"/>
                <w:szCs w:val="24"/>
              </w:rPr>
              <w:t>ДО) (да/нет);</w:t>
            </w:r>
          </w:p>
          <w:p w:rsidR="00A37918" w:rsidRPr="000518D1" w:rsidRDefault="00A37918" w:rsidP="00AE3B21">
            <w:pPr>
              <w:widowControl w:val="0"/>
              <w:autoSpaceDE w:val="0"/>
              <w:autoSpaceDN w:val="0"/>
              <w:spacing w:line="240" w:lineRule="exact"/>
              <w:rPr>
                <w:sz w:val="24"/>
                <w:szCs w:val="24"/>
              </w:rPr>
            </w:pPr>
            <w:r w:rsidRPr="000518D1">
              <w:rPr>
                <w:sz w:val="24"/>
                <w:szCs w:val="24"/>
              </w:rPr>
              <w:t>поддерживаемые типы данных, текстовые и графические во</w:t>
            </w:r>
            <w:r w:rsidRPr="000518D1">
              <w:rPr>
                <w:sz w:val="24"/>
                <w:szCs w:val="24"/>
              </w:rPr>
              <w:t>з</w:t>
            </w:r>
            <w:r w:rsidRPr="000518D1">
              <w:rPr>
                <w:sz w:val="24"/>
                <w:szCs w:val="24"/>
              </w:rPr>
              <w:t>можности приложения;</w:t>
            </w:r>
          </w:p>
          <w:p w:rsidR="00A37918" w:rsidRPr="000518D1" w:rsidRDefault="00A37918" w:rsidP="00AE3B21">
            <w:pPr>
              <w:widowControl w:val="0"/>
              <w:autoSpaceDE w:val="0"/>
              <w:autoSpaceDN w:val="0"/>
              <w:spacing w:line="240" w:lineRule="exact"/>
              <w:rPr>
                <w:sz w:val="24"/>
                <w:szCs w:val="24"/>
              </w:rPr>
            </w:pPr>
            <w:r w:rsidRPr="000518D1">
              <w:rPr>
                <w:sz w:val="24"/>
                <w:szCs w:val="24"/>
              </w:rPr>
              <w:t>соответствие Федеральному закону "О персональных да</w:t>
            </w:r>
            <w:r w:rsidRPr="000518D1">
              <w:rPr>
                <w:sz w:val="24"/>
                <w:szCs w:val="24"/>
              </w:rPr>
              <w:t>н</w:t>
            </w:r>
            <w:r w:rsidRPr="000518D1">
              <w:rPr>
                <w:sz w:val="24"/>
                <w:szCs w:val="24"/>
              </w:rPr>
              <w:t>ных" приложений, содержащих персональные данные (да/нет)</w:t>
            </w:r>
          </w:p>
        </w:tc>
        <w:tc>
          <w:tcPr>
            <w:tcW w:w="816" w:type="dxa"/>
          </w:tcPr>
          <w:p w:rsidR="00A37918" w:rsidRPr="000518D1" w:rsidRDefault="00A37918" w:rsidP="00AE3B21">
            <w:pPr>
              <w:widowControl w:val="0"/>
              <w:autoSpaceDE w:val="0"/>
              <w:autoSpaceDN w:val="0"/>
              <w:spacing w:line="240" w:lineRule="exact"/>
              <w:jc w:val="center"/>
              <w:rPr>
                <w:sz w:val="24"/>
                <w:szCs w:val="24"/>
              </w:rPr>
            </w:pPr>
            <w:r>
              <w:rPr>
                <w:sz w:val="24"/>
                <w:szCs w:val="24"/>
              </w:rPr>
              <w:t>-</w:t>
            </w:r>
          </w:p>
        </w:tc>
        <w:tc>
          <w:tcPr>
            <w:tcW w:w="1363" w:type="dxa"/>
          </w:tcPr>
          <w:p w:rsidR="00A37918" w:rsidRPr="000518D1" w:rsidRDefault="00A37918" w:rsidP="00AE3B21">
            <w:pPr>
              <w:widowControl w:val="0"/>
              <w:autoSpaceDE w:val="0"/>
              <w:autoSpaceDN w:val="0"/>
            </w:pPr>
            <w:r>
              <w:t>-</w:t>
            </w:r>
          </w:p>
        </w:tc>
        <w:tc>
          <w:tcPr>
            <w:tcW w:w="2553" w:type="dxa"/>
          </w:tcPr>
          <w:p w:rsidR="00A37918" w:rsidRPr="000518D1" w:rsidRDefault="00A37918" w:rsidP="00AE3B21">
            <w:pPr>
              <w:widowControl w:val="0"/>
              <w:autoSpaceDE w:val="0"/>
              <w:autoSpaceDN w:val="0"/>
            </w:pPr>
            <w:r>
              <w:t>-</w:t>
            </w:r>
          </w:p>
        </w:tc>
        <w:tc>
          <w:tcPr>
            <w:tcW w:w="2761" w:type="dxa"/>
          </w:tcPr>
          <w:p w:rsidR="00A37918" w:rsidRPr="000518D1" w:rsidRDefault="00A37918" w:rsidP="00AE3B21">
            <w:pPr>
              <w:widowControl w:val="0"/>
              <w:autoSpaceDE w:val="0"/>
              <w:autoSpaceDN w:val="0"/>
              <w:jc w:val="center"/>
            </w:pPr>
            <w:r>
              <w:t>-</w:t>
            </w:r>
          </w:p>
        </w:tc>
      </w:tr>
      <w:tr w:rsidR="00A37918" w:rsidRPr="00C86817" w:rsidTr="00AE3B21">
        <w:trPr>
          <w:trHeight w:val="187"/>
        </w:trPr>
        <w:tc>
          <w:tcPr>
            <w:tcW w:w="468" w:type="dxa"/>
          </w:tcPr>
          <w:p w:rsidR="00A37918" w:rsidRPr="000518D1" w:rsidRDefault="00A37918" w:rsidP="00AE3B21">
            <w:pPr>
              <w:widowControl w:val="0"/>
              <w:autoSpaceDE w:val="0"/>
              <w:autoSpaceDN w:val="0"/>
              <w:spacing w:line="240" w:lineRule="exact"/>
              <w:jc w:val="center"/>
              <w:rPr>
                <w:sz w:val="24"/>
                <w:szCs w:val="24"/>
              </w:rPr>
            </w:pPr>
            <w:r w:rsidRPr="000518D1">
              <w:rPr>
                <w:sz w:val="24"/>
                <w:szCs w:val="24"/>
              </w:rPr>
              <w:t>2</w:t>
            </w:r>
            <w:r>
              <w:rPr>
                <w:sz w:val="24"/>
                <w:szCs w:val="24"/>
              </w:rPr>
              <w:t>2</w:t>
            </w:r>
            <w:r w:rsidRPr="000518D1">
              <w:rPr>
                <w:sz w:val="24"/>
                <w:szCs w:val="24"/>
              </w:rPr>
              <w:t>.</w:t>
            </w:r>
          </w:p>
        </w:tc>
        <w:tc>
          <w:tcPr>
            <w:tcW w:w="1092" w:type="dxa"/>
          </w:tcPr>
          <w:p w:rsidR="00A37918" w:rsidRPr="000518D1" w:rsidRDefault="00A37918" w:rsidP="00AE3B21">
            <w:pPr>
              <w:widowControl w:val="0"/>
              <w:autoSpaceDE w:val="0"/>
              <w:autoSpaceDN w:val="0"/>
              <w:spacing w:line="240" w:lineRule="exact"/>
              <w:jc w:val="center"/>
              <w:rPr>
                <w:sz w:val="24"/>
                <w:szCs w:val="24"/>
              </w:rPr>
            </w:pPr>
            <w:r w:rsidRPr="000518D1">
              <w:rPr>
                <w:sz w:val="24"/>
                <w:szCs w:val="24"/>
              </w:rPr>
              <w:t>58.29.31</w:t>
            </w:r>
          </w:p>
        </w:tc>
        <w:tc>
          <w:tcPr>
            <w:tcW w:w="2854" w:type="dxa"/>
          </w:tcPr>
          <w:p w:rsidR="00A37918" w:rsidRPr="000518D1" w:rsidRDefault="00A37918" w:rsidP="00AE3B21">
            <w:pPr>
              <w:widowControl w:val="0"/>
              <w:autoSpaceDE w:val="0"/>
              <w:autoSpaceDN w:val="0"/>
              <w:spacing w:line="240" w:lineRule="exact"/>
              <w:rPr>
                <w:sz w:val="24"/>
                <w:szCs w:val="24"/>
              </w:rPr>
            </w:pPr>
            <w:r w:rsidRPr="000518D1">
              <w:rPr>
                <w:sz w:val="24"/>
                <w:szCs w:val="24"/>
              </w:rPr>
              <w:t>Обеспечение програм</w:t>
            </w:r>
            <w:r w:rsidRPr="000518D1">
              <w:rPr>
                <w:sz w:val="24"/>
                <w:szCs w:val="24"/>
              </w:rPr>
              <w:t>м</w:t>
            </w:r>
            <w:r w:rsidRPr="000518D1">
              <w:rPr>
                <w:sz w:val="24"/>
                <w:szCs w:val="24"/>
              </w:rPr>
              <w:t>ное системное для загру</w:t>
            </w:r>
            <w:r w:rsidRPr="000518D1">
              <w:rPr>
                <w:sz w:val="24"/>
                <w:szCs w:val="24"/>
              </w:rPr>
              <w:t>з</w:t>
            </w:r>
            <w:r w:rsidRPr="000518D1">
              <w:rPr>
                <w:sz w:val="24"/>
                <w:szCs w:val="24"/>
              </w:rPr>
              <w:t xml:space="preserve">ки </w:t>
            </w:r>
          </w:p>
          <w:p w:rsidR="00A37918" w:rsidRPr="000518D1" w:rsidRDefault="00A37918" w:rsidP="00AE3B21">
            <w:pPr>
              <w:widowControl w:val="0"/>
              <w:autoSpaceDE w:val="0"/>
              <w:autoSpaceDN w:val="0"/>
              <w:spacing w:line="240" w:lineRule="exact"/>
              <w:rPr>
                <w:sz w:val="24"/>
                <w:szCs w:val="24"/>
              </w:rPr>
            </w:pPr>
          </w:p>
          <w:p w:rsidR="00A37918" w:rsidRPr="000518D1" w:rsidRDefault="00A37918" w:rsidP="00AE3B21">
            <w:pPr>
              <w:widowControl w:val="0"/>
              <w:autoSpaceDE w:val="0"/>
              <w:autoSpaceDN w:val="0"/>
              <w:spacing w:line="240" w:lineRule="exact"/>
              <w:rPr>
                <w:sz w:val="24"/>
                <w:szCs w:val="24"/>
              </w:rPr>
            </w:pPr>
            <w:r w:rsidRPr="000518D1">
              <w:rPr>
                <w:sz w:val="24"/>
                <w:szCs w:val="24"/>
              </w:rPr>
              <w:t>Пояснения по требуемой продукции: средства обеспечения информац</w:t>
            </w:r>
            <w:r w:rsidRPr="000518D1">
              <w:rPr>
                <w:sz w:val="24"/>
                <w:szCs w:val="24"/>
              </w:rPr>
              <w:t>и</w:t>
            </w:r>
            <w:r w:rsidRPr="000518D1">
              <w:rPr>
                <w:sz w:val="24"/>
                <w:szCs w:val="24"/>
              </w:rPr>
              <w:lastRenderedPageBreak/>
              <w:t>онной безопасности</w:t>
            </w:r>
          </w:p>
        </w:tc>
        <w:tc>
          <w:tcPr>
            <w:tcW w:w="3402" w:type="dxa"/>
          </w:tcPr>
          <w:p w:rsidR="00A37918" w:rsidRPr="000518D1" w:rsidRDefault="00A37918" w:rsidP="00AE3B21">
            <w:pPr>
              <w:widowControl w:val="0"/>
              <w:autoSpaceDE w:val="0"/>
              <w:autoSpaceDN w:val="0"/>
              <w:spacing w:line="240" w:lineRule="exact"/>
              <w:rPr>
                <w:sz w:val="24"/>
                <w:szCs w:val="24"/>
              </w:rPr>
            </w:pPr>
            <w:r w:rsidRPr="000518D1">
              <w:rPr>
                <w:sz w:val="24"/>
                <w:szCs w:val="24"/>
              </w:rPr>
              <w:lastRenderedPageBreak/>
              <w:t>использование российских криптоалгоритмов при испол</w:t>
            </w:r>
            <w:r w:rsidRPr="000518D1">
              <w:rPr>
                <w:sz w:val="24"/>
                <w:szCs w:val="24"/>
              </w:rPr>
              <w:t>ь</w:t>
            </w:r>
            <w:r w:rsidRPr="000518D1">
              <w:rPr>
                <w:sz w:val="24"/>
                <w:szCs w:val="24"/>
              </w:rPr>
              <w:t>зовании криптографической защиты информации в составе средств обеспечения информ</w:t>
            </w:r>
            <w:r w:rsidRPr="000518D1">
              <w:rPr>
                <w:sz w:val="24"/>
                <w:szCs w:val="24"/>
              </w:rPr>
              <w:t>а</w:t>
            </w:r>
            <w:r w:rsidRPr="000518D1">
              <w:rPr>
                <w:sz w:val="24"/>
                <w:szCs w:val="24"/>
              </w:rPr>
              <w:t xml:space="preserve">ционной безопасности систем; </w:t>
            </w:r>
          </w:p>
          <w:p w:rsidR="00A37918" w:rsidRPr="000518D1" w:rsidRDefault="00A37918" w:rsidP="00AE3B21">
            <w:pPr>
              <w:widowControl w:val="0"/>
              <w:autoSpaceDE w:val="0"/>
              <w:autoSpaceDN w:val="0"/>
              <w:spacing w:line="240" w:lineRule="exact"/>
              <w:rPr>
                <w:sz w:val="24"/>
                <w:szCs w:val="24"/>
              </w:rPr>
            </w:pPr>
            <w:r w:rsidRPr="000518D1">
              <w:rPr>
                <w:sz w:val="24"/>
                <w:szCs w:val="24"/>
              </w:rPr>
              <w:t xml:space="preserve">доступность на русском языке </w:t>
            </w:r>
            <w:r w:rsidRPr="000518D1">
              <w:rPr>
                <w:sz w:val="24"/>
                <w:szCs w:val="24"/>
              </w:rPr>
              <w:lastRenderedPageBreak/>
              <w:t>интерфейса конфигурирования средства информационной безопасности</w:t>
            </w:r>
          </w:p>
        </w:tc>
        <w:tc>
          <w:tcPr>
            <w:tcW w:w="816" w:type="dxa"/>
          </w:tcPr>
          <w:p w:rsidR="00A37918" w:rsidRPr="000518D1" w:rsidRDefault="00A37918" w:rsidP="00AE3B21">
            <w:pPr>
              <w:widowControl w:val="0"/>
              <w:autoSpaceDE w:val="0"/>
              <w:autoSpaceDN w:val="0"/>
              <w:jc w:val="center"/>
            </w:pPr>
            <w:r>
              <w:lastRenderedPageBreak/>
              <w:t>-</w:t>
            </w:r>
          </w:p>
        </w:tc>
        <w:tc>
          <w:tcPr>
            <w:tcW w:w="1363" w:type="dxa"/>
          </w:tcPr>
          <w:p w:rsidR="00A37918" w:rsidRPr="000518D1" w:rsidRDefault="00A37918" w:rsidP="00AE3B21">
            <w:pPr>
              <w:widowControl w:val="0"/>
              <w:autoSpaceDE w:val="0"/>
              <w:autoSpaceDN w:val="0"/>
            </w:pPr>
            <w:r>
              <w:t>-</w:t>
            </w:r>
          </w:p>
        </w:tc>
        <w:tc>
          <w:tcPr>
            <w:tcW w:w="2553" w:type="dxa"/>
          </w:tcPr>
          <w:p w:rsidR="00A37918" w:rsidRPr="000518D1" w:rsidRDefault="00A37918" w:rsidP="00AE3B21">
            <w:pPr>
              <w:widowControl w:val="0"/>
              <w:autoSpaceDE w:val="0"/>
              <w:autoSpaceDN w:val="0"/>
            </w:pPr>
            <w:r>
              <w:t>-</w:t>
            </w:r>
          </w:p>
        </w:tc>
        <w:tc>
          <w:tcPr>
            <w:tcW w:w="2761" w:type="dxa"/>
          </w:tcPr>
          <w:p w:rsidR="00A37918" w:rsidRPr="000518D1" w:rsidRDefault="00A37918" w:rsidP="00AE3B21">
            <w:pPr>
              <w:widowControl w:val="0"/>
              <w:autoSpaceDE w:val="0"/>
              <w:autoSpaceDN w:val="0"/>
              <w:jc w:val="center"/>
            </w:pPr>
            <w:r>
              <w:t>-</w:t>
            </w:r>
          </w:p>
        </w:tc>
      </w:tr>
      <w:tr w:rsidR="00A37918" w:rsidRPr="00C86817" w:rsidTr="00AE3B21">
        <w:trPr>
          <w:trHeight w:val="187"/>
        </w:trPr>
        <w:tc>
          <w:tcPr>
            <w:tcW w:w="468" w:type="dxa"/>
          </w:tcPr>
          <w:p w:rsidR="00A37918" w:rsidRPr="000518D1" w:rsidRDefault="00A37918" w:rsidP="00AE3B21">
            <w:pPr>
              <w:widowControl w:val="0"/>
              <w:autoSpaceDE w:val="0"/>
              <w:autoSpaceDN w:val="0"/>
              <w:spacing w:line="240" w:lineRule="exact"/>
              <w:jc w:val="center"/>
              <w:rPr>
                <w:sz w:val="24"/>
                <w:szCs w:val="24"/>
              </w:rPr>
            </w:pPr>
            <w:r w:rsidRPr="000518D1">
              <w:rPr>
                <w:sz w:val="24"/>
                <w:szCs w:val="24"/>
              </w:rPr>
              <w:lastRenderedPageBreak/>
              <w:t>2</w:t>
            </w:r>
            <w:r>
              <w:rPr>
                <w:sz w:val="24"/>
                <w:szCs w:val="24"/>
              </w:rPr>
              <w:t>3</w:t>
            </w:r>
            <w:r w:rsidRPr="000518D1">
              <w:rPr>
                <w:sz w:val="24"/>
                <w:szCs w:val="24"/>
              </w:rPr>
              <w:t>.</w:t>
            </w:r>
          </w:p>
        </w:tc>
        <w:tc>
          <w:tcPr>
            <w:tcW w:w="1092" w:type="dxa"/>
          </w:tcPr>
          <w:p w:rsidR="00A37918" w:rsidRPr="000518D1" w:rsidRDefault="00A37918" w:rsidP="00AE3B21">
            <w:pPr>
              <w:widowControl w:val="0"/>
              <w:autoSpaceDE w:val="0"/>
              <w:autoSpaceDN w:val="0"/>
              <w:spacing w:line="240" w:lineRule="exact"/>
              <w:jc w:val="center"/>
              <w:rPr>
                <w:sz w:val="24"/>
                <w:szCs w:val="24"/>
              </w:rPr>
            </w:pPr>
            <w:r w:rsidRPr="000518D1">
              <w:rPr>
                <w:sz w:val="24"/>
                <w:szCs w:val="24"/>
              </w:rPr>
              <w:t>58.29.32</w:t>
            </w:r>
          </w:p>
        </w:tc>
        <w:tc>
          <w:tcPr>
            <w:tcW w:w="2854" w:type="dxa"/>
          </w:tcPr>
          <w:p w:rsidR="00A37918" w:rsidRPr="000518D1" w:rsidRDefault="00A37918" w:rsidP="00AE3B21">
            <w:pPr>
              <w:widowControl w:val="0"/>
              <w:autoSpaceDE w:val="0"/>
              <w:autoSpaceDN w:val="0"/>
              <w:spacing w:line="240" w:lineRule="exact"/>
              <w:rPr>
                <w:sz w:val="24"/>
                <w:szCs w:val="24"/>
              </w:rPr>
            </w:pPr>
            <w:r w:rsidRPr="000518D1">
              <w:rPr>
                <w:sz w:val="24"/>
                <w:szCs w:val="24"/>
              </w:rPr>
              <w:t>Обеспечение програм</w:t>
            </w:r>
            <w:r w:rsidRPr="000518D1">
              <w:rPr>
                <w:sz w:val="24"/>
                <w:szCs w:val="24"/>
              </w:rPr>
              <w:t>м</w:t>
            </w:r>
            <w:r w:rsidRPr="000518D1">
              <w:rPr>
                <w:sz w:val="24"/>
                <w:szCs w:val="24"/>
              </w:rPr>
              <w:t>ное прикладное для з</w:t>
            </w:r>
            <w:r w:rsidRPr="000518D1">
              <w:rPr>
                <w:sz w:val="24"/>
                <w:szCs w:val="24"/>
              </w:rPr>
              <w:t>а</w:t>
            </w:r>
            <w:r w:rsidRPr="000518D1">
              <w:rPr>
                <w:sz w:val="24"/>
                <w:szCs w:val="24"/>
              </w:rPr>
              <w:t>грузки</w:t>
            </w:r>
          </w:p>
          <w:p w:rsidR="00A37918" w:rsidRPr="000518D1" w:rsidRDefault="00A37918" w:rsidP="00AE3B21">
            <w:pPr>
              <w:widowControl w:val="0"/>
              <w:autoSpaceDE w:val="0"/>
              <w:autoSpaceDN w:val="0"/>
              <w:spacing w:line="240" w:lineRule="exact"/>
              <w:rPr>
                <w:sz w:val="24"/>
                <w:szCs w:val="24"/>
              </w:rPr>
            </w:pPr>
          </w:p>
          <w:p w:rsidR="00A37918" w:rsidRPr="000518D1" w:rsidRDefault="00A37918" w:rsidP="00AE3B21">
            <w:pPr>
              <w:widowControl w:val="0"/>
              <w:autoSpaceDE w:val="0"/>
              <w:autoSpaceDN w:val="0"/>
              <w:spacing w:line="240" w:lineRule="exact"/>
              <w:rPr>
                <w:sz w:val="24"/>
                <w:szCs w:val="24"/>
              </w:rPr>
            </w:pPr>
            <w:r w:rsidRPr="000518D1">
              <w:rPr>
                <w:sz w:val="24"/>
                <w:szCs w:val="24"/>
              </w:rPr>
              <w:t>Пояснения по требуемой продукции: системы управления процессами организации</w:t>
            </w:r>
          </w:p>
        </w:tc>
        <w:tc>
          <w:tcPr>
            <w:tcW w:w="3402" w:type="dxa"/>
          </w:tcPr>
          <w:p w:rsidR="00A37918" w:rsidRPr="000518D1" w:rsidRDefault="00A37918" w:rsidP="00AE3B21">
            <w:pPr>
              <w:widowControl w:val="0"/>
              <w:autoSpaceDE w:val="0"/>
              <w:autoSpaceDN w:val="0"/>
              <w:spacing w:line="240" w:lineRule="exact"/>
              <w:rPr>
                <w:sz w:val="24"/>
                <w:szCs w:val="24"/>
              </w:rPr>
            </w:pPr>
            <w:r w:rsidRPr="000518D1">
              <w:rPr>
                <w:sz w:val="24"/>
                <w:szCs w:val="24"/>
              </w:rPr>
              <w:t>поддержка и формирование р</w:t>
            </w:r>
            <w:r w:rsidRPr="000518D1">
              <w:rPr>
                <w:sz w:val="24"/>
                <w:szCs w:val="24"/>
              </w:rPr>
              <w:t>е</w:t>
            </w:r>
            <w:r w:rsidRPr="000518D1">
              <w:rPr>
                <w:sz w:val="24"/>
                <w:szCs w:val="24"/>
              </w:rPr>
              <w:t>гистров учета, содержащих функции по ведению бухга</w:t>
            </w:r>
            <w:r w:rsidRPr="000518D1">
              <w:rPr>
                <w:sz w:val="24"/>
                <w:szCs w:val="24"/>
              </w:rPr>
              <w:t>л</w:t>
            </w:r>
            <w:r w:rsidRPr="000518D1">
              <w:rPr>
                <w:sz w:val="24"/>
                <w:szCs w:val="24"/>
              </w:rPr>
              <w:t>терской документации, кот</w:t>
            </w:r>
            <w:r w:rsidRPr="000518D1">
              <w:rPr>
                <w:sz w:val="24"/>
                <w:szCs w:val="24"/>
              </w:rPr>
              <w:t>о</w:t>
            </w:r>
            <w:r w:rsidRPr="000518D1">
              <w:rPr>
                <w:sz w:val="24"/>
                <w:szCs w:val="24"/>
              </w:rPr>
              <w:t>рые соответствуют российским стандартам систем бухгалте</w:t>
            </w:r>
            <w:r w:rsidRPr="000518D1">
              <w:rPr>
                <w:sz w:val="24"/>
                <w:szCs w:val="24"/>
              </w:rPr>
              <w:t>р</w:t>
            </w:r>
            <w:r w:rsidRPr="000518D1">
              <w:rPr>
                <w:sz w:val="24"/>
                <w:szCs w:val="24"/>
              </w:rPr>
              <w:t>ского учета</w:t>
            </w:r>
          </w:p>
        </w:tc>
        <w:tc>
          <w:tcPr>
            <w:tcW w:w="816" w:type="dxa"/>
          </w:tcPr>
          <w:p w:rsidR="00A37918" w:rsidRPr="000518D1" w:rsidRDefault="00A37918" w:rsidP="00AE3B21">
            <w:pPr>
              <w:widowControl w:val="0"/>
              <w:autoSpaceDE w:val="0"/>
              <w:autoSpaceDN w:val="0"/>
              <w:jc w:val="center"/>
            </w:pPr>
            <w:r>
              <w:t>-</w:t>
            </w:r>
          </w:p>
        </w:tc>
        <w:tc>
          <w:tcPr>
            <w:tcW w:w="1363" w:type="dxa"/>
          </w:tcPr>
          <w:p w:rsidR="00A37918" w:rsidRPr="000518D1" w:rsidRDefault="00A37918" w:rsidP="00AE3B21">
            <w:pPr>
              <w:widowControl w:val="0"/>
              <w:autoSpaceDE w:val="0"/>
              <w:autoSpaceDN w:val="0"/>
            </w:pPr>
            <w:r>
              <w:t>-</w:t>
            </w:r>
          </w:p>
        </w:tc>
        <w:tc>
          <w:tcPr>
            <w:tcW w:w="2553" w:type="dxa"/>
          </w:tcPr>
          <w:p w:rsidR="00A37918" w:rsidRPr="000518D1" w:rsidRDefault="00A37918" w:rsidP="00AE3B21">
            <w:pPr>
              <w:widowControl w:val="0"/>
              <w:autoSpaceDE w:val="0"/>
              <w:autoSpaceDN w:val="0"/>
            </w:pPr>
            <w:r>
              <w:t>-</w:t>
            </w:r>
          </w:p>
        </w:tc>
        <w:tc>
          <w:tcPr>
            <w:tcW w:w="2761" w:type="dxa"/>
          </w:tcPr>
          <w:p w:rsidR="00A37918" w:rsidRPr="000518D1" w:rsidRDefault="00A37918" w:rsidP="00AE3B21">
            <w:pPr>
              <w:widowControl w:val="0"/>
              <w:autoSpaceDE w:val="0"/>
              <w:autoSpaceDN w:val="0"/>
              <w:jc w:val="center"/>
            </w:pPr>
            <w:r>
              <w:t>-</w:t>
            </w:r>
          </w:p>
        </w:tc>
      </w:tr>
      <w:tr w:rsidR="00A37918" w:rsidRPr="00C86817" w:rsidTr="00AE3B21">
        <w:trPr>
          <w:trHeight w:val="187"/>
        </w:trPr>
        <w:tc>
          <w:tcPr>
            <w:tcW w:w="468" w:type="dxa"/>
          </w:tcPr>
          <w:p w:rsidR="00A37918" w:rsidRPr="000518D1" w:rsidRDefault="00A37918" w:rsidP="00AE3B21">
            <w:pPr>
              <w:widowControl w:val="0"/>
              <w:autoSpaceDE w:val="0"/>
              <w:autoSpaceDN w:val="0"/>
              <w:spacing w:line="240" w:lineRule="exact"/>
              <w:jc w:val="center"/>
              <w:rPr>
                <w:sz w:val="24"/>
                <w:szCs w:val="24"/>
              </w:rPr>
            </w:pPr>
            <w:r w:rsidRPr="000518D1">
              <w:rPr>
                <w:sz w:val="24"/>
                <w:szCs w:val="24"/>
              </w:rPr>
              <w:t>2</w:t>
            </w:r>
            <w:r>
              <w:rPr>
                <w:sz w:val="24"/>
                <w:szCs w:val="24"/>
              </w:rPr>
              <w:t>4</w:t>
            </w:r>
            <w:r w:rsidRPr="000518D1">
              <w:rPr>
                <w:sz w:val="24"/>
                <w:szCs w:val="24"/>
              </w:rPr>
              <w:t>.</w:t>
            </w:r>
          </w:p>
        </w:tc>
        <w:tc>
          <w:tcPr>
            <w:tcW w:w="1092" w:type="dxa"/>
          </w:tcPr>
          <w:p w:rsidR="00A37918" w:rsidRPr="000518D1" w:rsidRDefault="00A37918" w:rsidP="00AE3B21">
            <w:pPr>
              <w:widowControl w:val="0"/>
              <w:autoSpaceDE w:val="0"/>
              <w:autoSpaceDN w:val="0"/>
              <w:spacing w:line="240" w:lineRule="exact"/>
              <w:jc w:val="center"/>
              <w:rPr>
                <w:sz w:val="24"/>
                <w:szCs w:val="24"/>
              </w:rPr>
            </w:pPr>
            <w:r w:rsidRPr="000518D1">
              <w:rPr>
                <w:sz w:val="24"/>
                <w:szCs w:val="24"/>
              </w:rPr>
              <w:t>61.90.10</w:t>
            </w:r>
          </w:p>
        </w:tc>
        <w:tc>
          <w:tcPr>
            <w:tcW w:w="2854" w:type="dxa"/>
          </w:tcPr>
          <w:p w:rsidR="00A37918" w:rsidRPr="000518D1" w:rsidRDefault="00A37918" w:rsidP="00AE3B21">
            <w:pPr>
              <w:widowControl w:val="0"/>
              <w:autoSpaceDE w:val="0"/>
              <w:autoSpaceDN w:val="0"/>
              <w:spacing w:line="240" w:lineRule="exact"/>
              <w:rPr>
                <w:sz w:val="24"/>
                <w:szCs w:val="24"/>
              </w:rPr>
            </w:pPr>
            <w:r w:rsidRPr="000518D1">
              <w:rPr>
                <w:sz w:val="24"/>
                <w:szCs w:val="24"/>
              </w:rPr>
              <w:t>Услуги телекоммуник</w:t>
            </w:r>
            <w:r w:rsidRPr="000518D1">
              <w:rPr>
                <w:sz w:val="24"/>
                <w:szCs w:val="24"/>
              </w:rPr>
              <w:t>а</w:t>
            </w:r>
            <w:r w:rsidRPr="000518D1">
              <w:rPr>
                <w:sz w:val="24"/>
                <w:szCs w:val="24"/>
              </w:rPr>
              <w:t>ционные прочие</w:t>
            </w:r>
          </w:p>
          <w:p w:rsidR="00A37918" w:rsidRPr="000518D1" w:rsidRDefault="00A37918" w:rsidP="00AE3B21">
            <w:pPr>
              <w:widowControl w:val="0"/>
              <w:autoSpaceDE w:val="0"/>
              <w:autoSpaceDN w:val="0"/>
              <w:spacing w:line="240" w:lineRule="exact"/>
              <w:rPr>
                <w:sz w:val="24"/>
                <w:szCs w:val="24"/>
              </w:rPr>
            </w:pPr>
          </w:p>
          <w:p w:rsidR="00A37918" w:rsidRPr="000518D1" w:rsidRDefault="00A37918" w:rsidP="00AE3B21">
            <w:pPr>
              <w:widowControl w:val="0"/>
              <w:autoSpaceDE w:val="0"/>
              <w:autoSpaceDN w:val="0"/>
              <w:spacing w:line="240" w:lineRule="exact"/>
              <w:rPr>
                <w:sz w:val="24"/>
                <w:szCs w:val="24"/>
              </w:rPr>
            </w:pPr>
            <w:r w:rsidRPr="000518D1">
              <w:rPr>
                <w:sz w:val="24"/>
                <w:szCs w:val="24"/>
              </w:rPr>
              <w:t>Пояснения по требуемым услугам: оказание услуг по предоставлению выс</w:t>
            </w:r>
            <w:r w:rsidRPr="000518D1">
              <w:rPr>
                <w:sz w:val="24"/>
                <w:szCs w:val="24"/>
              </w:rPr>
              <w:t>о</w:t>
            </w:r>
            <w:r w:rsidRPr="000518D1">
              <w:rPr>
                <w:sz w:val="24"/>
                <w:szCs w:val="24"/>
              </w:rPr>
              <w:t>коскоростного доступа в информационно-телекоммуникационную сеть "Интернет"</w:t>
            </w:r>
          </w:p>
        </w:tc>
        <w:tc>
          <w:tcPr>
            <w:tcW w:w="3402" w:type="dxa"/>
          </w:tcPr>
          <w:p w:rsidR="00A37918" w:rsidRPr="000518D1" w:rsidRDefault="00A37918" w:rsidP="00AE3B21">
            <w:pPr>
              <w:widowControl w:val="0"/>
              <w:autoSpaceDE w:val="0"/>
              <w:autoSpaceDN w:val="0"/>
              <w:spacing w:line="240" w:lineRule="exact"/>
              <w:rPr>
                <w:sz w:val="24"/>
                <w:szCs w:val="24"/>
              </w:rPr>
            </w:pPr>
            <w:r w:rsidRPr="000518D1">
              <w:rPr>
                <w:sz w:val="24"/>
                <w:szCs w:val="24"/>
              </w:rPr>
              <w:t>максимальная скорость соед</w:t>
            </w:r>
            <w:r w:rsidRPr="000518D1">
              <w:rPr>
                <w:sz w:val="24"/>
                <w:szCs w:val="24"/>
              </w:rPr>
              <w:t>и</w:t>
            </w:r>
            <w:r w:rsidRPr="000518D1">
              <w:rPr>
                <w:sz w:val="24"/>
                <w:szCs w:val="24"/>
              </w:rPr>
              <w:t>нения в информационно-теле-коммуникационной сети "И</w:t>
            </w:r>
            <w:r w:rsidRPr="000518D1">
              <w:rPr>
                <w:sz w:val="24"/>
                <w:szCs w:val="24"/>
              </w:rPr>
              <w:t>н</w:t>
            </w:r>
            <w:r w:rsidRPr="000518D1">
              <w:rPr>
                <w:sz w:val="24"/>
                <w:szCs w:val="24"/>
              </w:rPr>
              <w:t>тернет"</w:t>
            </w:r>
          </w:p>
        </w:tc>
        <w:tc>
          <w:tcPr>
            <w:tcW w:w="816" w:type="dxa"/>
          </w:tcPr>
          <w:p w:rsidR="00A37918" w:rsidRPr="000518D1" w:rsidRDefault="00A37918" w:rsidP="00AE3B21">
            <w:pPr>
              <w:widowControl w:val="0"/>
              <w:autoSpaceDE w:val="0"/>
              <w:autoSpaceDN w:val="0"/>
              <w:jc w:val="center"/>
            </w:pPr>
            <w:r>
              <w:t>-</w:t>
            </w:r>
          </w:p>
        </w:tc>
        <w:tc>
          <w:tcPr>
            <w:tcW w:w="1363" w:type="dxa"/>
          </w:tcPr>
          <w:p w:rsidR="00A37918" w:rsidRPr="000518D1" w:rsidRDefault="00A37918" w:rsidP="00AE3B21">
            <w:pPr>
              <w:widowControl w:val="0"/>
              <w:autoSpaceDE w:val="0"/>
              <w:autoSpaceDN w:val="0"/>
            </w:pPr>
            <w:r>
              <w:t>-</w:t>
            </w:r>
          </w:p>
        </w:tc>
        <w:tc>
          <w:tcPr>
            <w:tcW w:w="2553" w:type="dxa"/>
          </w:tcPr>
          <w:p w:rsidR="00A37918" w:rsidRPr="000518D1" w:rsidRDefault="00A37918" w:rsidP="00AE3B21">
            <w:pPr>
              <w:widowControl w:val="0"/>
              <w:autoSpaceDE w:val="0"/>
              <w:autoSpaceDN w:val="0"/>
            </w:pPr>
            <w:r>
              <w:t>-</w:t>
            </w:r>
          </w:p>
        </w:tc>
        <w:tc>
          <w:tcPr>
            <w:tcW w:w="2761" w:type="dxa"/>
          </w:tcPr>
          <w:p w:rsidR="00A37918" w:rsidRPr="000518D1" w:rsidRDefault="00A37918" w:rsidP="00AE3B21">
            <w:pPr>
              <w:widowControl w:val="0"/>
              <w:autoSpaceDE w:val="0"/>
              <w:autoSpaceDN w:val="0"/>
              <w:jc w:val="center"/>
            </w:pPr>
            <w:r>
              <w:t>-</w:t>
            </w:r>
          </w:p>
        </w:tc>
      </w:tr>
    </w:tbl>
    <w:p w:rsidR="00A37918" w:rsidRPr="00A37918" w:rsidRDefault="00A37918" w:rsidP="00A37918">
      <w:pPr>
        <w:rPr>
          <w:sz w:val="24"/>
          <w:szCs w:val="24"/>
        </w:rPr>
      </w:pPr>
    </w:p>
    <w:sectPr w:rsidR="00A37918" w:rsidRPr="00A37918" w:rsidSect="00A37918">
      <w:pgSz w:w="16838" w:h="11906" w:orient="landscape"/>
      <w:pgMar w:top="1985" w:right="1134" w:bottom="567"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87F" w:rsidRDefault="00FD787F">
      <w:r>
        <w:separator/>
      </w:r>
    </w:p>
  </w:endnote>
  <w:endnote w:type="continuationSeparator" w:id="0">
    <w:p w:rsidR="00FD787F" w:rsidRDefault="00FD78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87F" w:rsidRDefault="00FD787F">
      <w:r>
        <w:separator/>
      </w:r>
    </w:p>
  </w:footnote>
  <w:footnote w:type="continuationSeparator" w:id="0">
    <w:p w:rsidR="00FD787F" w:rsidRDefault="00FD78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621" w:rsidRDefault="00102621"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102621" w:rsidRDefault="0010262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621" w:rsidRDefault="00102621">
    <w:pPr>
      <w:pStyle w:val="a3"/>
      <w:jc w:val="center"/>
    </w:pPr>
    <w:fldSimple w:instr=" PAGE   \* MERGEFORMAT ">
      <w:r w:rsidR="00C421EB">
        <w:rPr>
          <w:noProof/>
        </w:rPr>
        <w:t>14</w:t>
      </w:r>
    </w:fldSimple>
  </w:p>
  <w:p w:rsidR="00102621" w:rsidRDefault="00102621" w:rsidP="002001D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88118A"/>
    <w:multiLevelType w:val="hybridMultilevel"/>
    <w:tmpl w:val="B770C258"/>
    <w:lvl w:ilvl="0" w:tplc="124EA1EE">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36A7A2F"/>
    <w:multiLevelType w:val="hybridMultilevel"/>
    <w:tmpl w:val="586C8B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A6E31"/>
    <w:rsid w:val="0000193A"/>
    <w:rsid w:val="00002BBD"/>
    <w:rsid w:val="00004BB1"/>
    <w:rsid w:val="000056CC"/>
    <w:rsid w:val="00007D6E"/>
    <w:rsid w:val="00010B65"/>
    <w:rsid w:val="00011771"/>
    <w:rsid w:val="00014D12"/>
    <w:rsid w:val="000150F5"/>
    <w:rsid w:val="0001667F"/>
    <w:rsid w:val="00016B41"/>
    <w:rsid w:val="00017B5F"/>
    <w:rsid w:val="00021C80"/>
    <w:rsid w:val="00024449"/>
    <w:rsid w:val="000256E4"/>
    <w:rsid w:val="00031A6B"/>
    <w:rsid w:val="00032B80"/>
    <w:rsid w:val="0003350B"/>
    <w:rsid w:val="00034ACC"/>
    <w:rsid w:val="00034BFF"/>
    <w:rsid w:val="000355DA"/>
    <w:rsid w:val="000360AF"/>
    <w:rsid w:val="00040165"/>
    <w:rsid w:val="00047FB2"/>
    <w:rsid w:val="00050858"/>
    <w:rsid w:val="00053941"/>
    <w:rsid w:val="00053BEA"/>
    <w:rsid w:val="00054456"/>
    <w:rsid w:val="000544A9"/>
    <w:rsid w:val="000545A7"/>
    <w:rsid w:val="000557E2"/>
    <w:rsid w:val="0005599E"/>
    <w:rsid w:val="00055D2C"/>
    <w:rsid w:val="000621BD"/>
    <w:rsid w:val="00063D91"/>
    <w:rsid w:val="0006408A"/>
    <w:rsid w:val="00064DF3"/>
    <w:rsid w:val="00070128"/>
    <w:rsid w:val="00070DF9"/>
    <w:rsid w:val="00071299"/>
    <w:rsid w:val="000714E0"/>
    <w:rsid w:val="0007218B"/>
    <w:rsid w:val="00072398"/>
    <w:rsid w:val="000727B6"/>
    <w:rsid w:val="0007720C"/>
    <w:rsid w:val="0007797E"/>
    <w:rsid w:val="00082008"/>
    <w:rsid w:val="00086596"/>
    <w:rsid w:val="0009180F"/>
    <w:rsid w:val="00092494"/>
    <w:rsid w:val="00096D0E"/>
    <w:rsid w:val="000A0559"/>
    <w:rsid w:val="000A2F97"/>
    <w:rsid w:val="000A457F"/>
    <w:rsid w:val="000A58F2"/>
    <w:rsid w:val="000A668B"/>
    <w:rsid w:val="000A715A"/>
    <w:rsid w:val="000A72C8"/>
    <w:rsid w:val="000A7428"/>
    <w:rsid w:val="000B7AB2"/>
    <w:rsid w:val="000C0FE1"/>
    <w:rsid w:val="000C338B"/>
    <w:rsid w:val="000C4130"/>
    <w:rsid w:val="000C5B75"/>
    <w:rsid w:val="000D0E99"/>
    <w:rsid w:val="000D4802"/>
    <w:rsid w:val="000D5F65"/>
    <w:rsid w:val="000D72E6"/>
    <w:rsid w:val="000E1E7C"/>
    <w:rsid w:val="000E255E"/>
    <w:rsid w:val="000E2B7B"/>
    <w:rsid w:val="000E3B81"/>
    <w:rsid w:val="000E61E3"/>
    <w:rsid w:val="000F2BDE"/>
    <w:rsid w:val="000F54B0"/>
    <w:rsid w:val="00100631"/>
    <w:rsid w:val="001014FE"/>
    <w:rsid w:val="00102621"/>
    <w:rsid w:val="00103E93"/>
    <w:rsid w:val="00104081"/>
    <w:rsid w:val="00105EF6"/>
    <w:rsid w:val="001062F1"/>
    <w:rsid w:val="001108C5"/>
    <w:rsid w:val="00111CC1"/>
    <w:rsid w:val="0011687E"/>
    <w:rsid w:val="00116F72"/>
    <w:rsid w:val="00117D2A"/>
    <w:rsid w:val="00120890"/>
    <w:rsid w:val="00122B03"/>
    <w:rsid w:val="00123872"/>
    <w:rsid w:val="00127890"/>
    <w:rsid w:val="001345FC"/>
    <w:rsid w:val="00136B82"/>
    <w:rsid w:val="00137C84"/>
    <w:rsid w:val="0015146C"/>
    <w:rsid w:val="00151FC6"/>
    <w:rsid w:val="00153E9D"/>
    <w:rsid w:val="00153EC0"/>
    <w:rsid w:val="00155132"/>
    <w:rsid w:val="0015585E"/>
    <w:rsid w:val="001559B7"/>
    <w:rsid w:val="0016349F"/>
    <w:rsid w:val="00163F49"/>
    <w:rsid w:val="0016458C"/>
    <w:rsid w:val="00165A33"/>
    <w:rsid w:val="00165D1D"/>
    <w:rsid w:val="00166FFC"/>
    <w:rsid w:val="00170E48"/>
    <w:rsid w:val="001721CF"/>
    <w:rsid w:val="001722F9"/>
    <w:rsid w:val="001749D4"/>
    <w:rsid w:val="00175EB5"/>
    <w:rsid w:val="0018238C"/>
    <w:rsid w:val="00183D6C"/>
    <w:rsid w:val="001843F2"/>
    <w:rsid w:val="00185487"/>
    <w:rsid w:val="001859C8"/>
    <w:rsid w:val="00186E13"/>
    <w:rsid w:val="001901BA"/>
    <w:rsid w:val="001907B1"/>
    <w:rsid w:val="00191611"/>
    <w:rsid w:val="001B0471"/>
    <w:rsid w:val="001B195A"/>
    <w:rsid w:val="001B3384"/>
    <w:rsid w:val="001B3D75"/>
    <w:rsid w:val="001B4D3F"/>
    <w:rsid w:val="001B7EBB"/>
    <w:rsid w:val="001C0598"/>
    <w:rsid w:val="001C234B"/>
    <w:rsid w:val="001C5BD4"/>
    <w:rsid w:val="001C5C4F"/>
    <w:rsid w:val="001D1D65"/>
    <w:rsid w:val="001D3E5B"/>
    <w:rsid w:val="001D4E70"/>
    <w:rsid w:val="001D6DE2"/>
    <w:rsid w:val="001E0CDD"/>
    <w:rsid w:val="001E1AA9"/>
    <w:rsid w:val="001E223B"/>
    <w:rsid w:val="001E24A0"/>
    <w:rsid w:val="001E548E"/>
    <w:rsid w:val="001E5964"/>
    <w:rsid w:val="001E6736"/>
    <w:rsid w:val="001F0A7E"/>
    <w:rsid w:val="001F3CB7"/>
    <w:rsid w:val="001F4394"/>
    <w:rsid w:val="001F44CE"/>
    <w:rsid w:val="001F7943"/>
    <w:rsid w:val="002001D5"/>
    <w:rsid w:val="00201987"/>
    <w:rsid w:val="00202CE1"/>
    <w:rsid w:val="002045B3"/>
    <w:rsid w:val="002063B5"/>
    <w:rsid w:val="00206F4C"/>
    <w:rsid w:val="00207DF7"/>
    <w:rsid w:val="00211CBC"/>
    <w:rsid w:val="00214DB4"/>
    <w:rsid w:val="002230FA"/>
    <w:rsid w:val="00224ACF"/>
    <w:rsid w:val="00226516"/>
    <w:rsid w:val="00227748"/>
    <w:rsid w:val="00232069"/>
    <w:rsid w:val="002322B1"/>
    <w:rsid w:val="00233BFF"/>
    <w:rsid w:val="00233E20"/>
    <w:rsid w:val="00234785"/>
    <w:rsid w:val="002404C1"/>
    <w:rsid w:val="002417E7"/>
    <w:rsid w:val="00241CE2"/>
    <w:rsid w:val="00242613"/>
    <w:rsid w:val="00252724"/>
    <w:rsid w:val="002536EE"/>
    <w:rsid w:val="002565AA"/>
    <w:rsid w:val="00260B69"/>
    <w:rsid w:val="00260C4F"/>
    <w:rsid w:val="00260E3E"/>
    <w:rsid w:val="00261686"/>
    <w:rsid w:val="00262EF3"/>
    <w:rsid w:val="002648E6"/>
    <w:rsid w:val="002652E4"/>
    <w:rsid w:val="002721FD"/>
    <w:rsid w:val="00272649"/>
    <w:rsid w:val="00272BF6"/>
    <w:rsid w:val="00281587"/>
    <w:rsid w:val="00281DF5"/>
    <w:rsid w:val="0028344B"/>
    <w:rsid w:val="00283AB5"/>
    <w:rsid w:val="0028654E"/>
    <w:rsid w:val="00290BC1"/>
    <w:rsid w:val="00295C60"/>
    <w:rsid w:val="002970B3"/>
    <w:rsid w:val="00297CB8"/>
    <w:rsid w:val="002A61C6"/>
    <w:rsid w:val="002A6E31"/>
    <w:rsid w:val="002B33D0"/>
    <w:rsid w:val="002B6D79"/>
    <w:rsid w:val="002C08B7"/>
    <w:rsid w:val="002C1BF4"/>
    <w:rsid w:val="002C775A"/>
    <w:rsid w:val="002D097B"/>
    <w:rsid w:val="002D296E"/>
    <w:rsid w:val="002D33EA"/>
    <w:rsid w:val="002D4AEA"/>
    <w:rsid w:val="002E0E8E"/>
    <w:rsid w:val="002E0FCC"/>
    <w:rsid w:val="002E22C9"/>
    <w:rsid w:val="002E274B"/>
    <w:rsid w:val="002E3F0D"/>
    <w:rsid w:val="002E5A3C"/>
    <w:rsid w:val="002E5EF5"/>
    <w:rsid w:val="002E6063"/>
    <w:rsid w:val="002F02BB"/>
    <w:rsid w:val="002F0E36"/>
    <w:rsid w:val="002F2EB8"/>
    <w:rsid w:val="002F42F9"/>
    <w:rsid w:val="00302A94"/>
    <w:rsid w:val="003059E4"/>
    <w:rsid w:val="00311CC9"/>
    <w:rsid w:val="003124E6"/>
    <w:rsid w:val="0031575A"/>
    <w:rsid w:val="00315D79"/>
    <w:rsid w:val="0031677F"/>
    <w:rsid w:val="003168B8"/>
    <w:rsid w:val="00317E99"/>
    <w:rsid w:val="003216A6"/>
    <w:rsid w:val="003276F2"/>
    <w:rsid w:val="00333FEC"/>
    <w:rsid w:val="0033408A"/>
    <w:rsid w:val="003351FE"/>
    <w:rsid w:val="00335925"/>
    <w:rsid w:val="00342252"/>
    <w:rsid w:val="00342581"/>
    <w:rsid w:val="003438C0"/>
    <w:rsid w:val="00344D3C"/>
    <w:rsid w:val="00353FF8"/>
    <w:rsid w:val="00355160"/>
    <w:rsid w:val="00355FB2"/>
    <w:rsid w:val="0036173A"/>
    <w:rsid w:val="00365E4E"/>
    <w:rsid w:val="00367715"/>
    <w:rsid w:val="00367FC3"/>
    <w:rsid w:val="00370B82"/>
    <w:rsid w:val="00370E9D"/>
    <w:rsid w:val="00374610"/>
    <w:rsid w:val="00376146"/>
    <w:rsid w:val="00376A4E"/>
    <w:rsid w:val="00376AA4"/>
    <w:rsid w:val="0038136D"/>
    <w:rsid w:val="00381CD4"/>
    <w:rsid w:val="00381ECF"/>
    <w:rsid w:val="00382AFC"/>
    <w:rsid w:val="00384122"/>
    <w:rsid w:val="00385AF8"/>
    <w:rsid w:val="00390BE0"/>
    <w:rsid w:val="0039358E"/>
    <w:rsid w:val="00393B6A"/>
    <w:rsid w:val="00395139"/>
    <w:rsid w:val="00395B5B"/>
    <w:rsid w:val="003967A4"/>
    <w:rsid w:val="00397324"/>
    <w:rsid w:val="003A0EAF"/>
    <w:rsid w:val="003A1AD5"/>
    <w:rsid w:val="003A2681"/>
    <w:rsid w:val="003A5F37"/>
    <w:rsid w:val="003A7F77"/>
    <w:rsid w:val="003B0F73"/>
    <w:rsid w:val="003C0469"/>
    <w:rsid w:val="003C0F39"/>
    <w:rsid w:val="003C294F"/>
    <w:rsid w:val="003C43BE"/>
    <w:rsid w:val="003C50EF"/>
    <w:rsid w:val="003C5247"/>
    <w:rsid w:val="003D15FA"/>
    <w:rsid w:val="003D1754"/>
    <w:rsid w:val="003D2486"/>
    <w:rsid w:val="003D2C82"/>
    <w:rsid w:val="003D37EF"/>
    <w:rsid w:val="003D3BB0"/>
    <w:rsid w:val="003D66FB"/>
    <w:rsid w:val="003D75BB"/>
    <w:rsid w:val="003E09BE"/>
    <w:rsid w:val="003E09EF"/>
    <w:rsid w:val="003E49DF"/>
    <w:rsid w:val="003F26D6"/>
    <w:rsid w:val="003F40EC"/>
    <w:rsid w:val="003F5EAB"/>
    <w:rsid w:val="004000F2"/>
    <w:rsid w:val="00400A4F"/>
    <w:rsid w:val="00402234"/>
    <w:rsid w:val="0040295E"/>
    <w:rsid w:val="004033F0"/>
    <w:rsid w:val="00404275"/>
    <w:rsid w:val="00411994"/>
    <w:rsid w:val="00411AE4"/>
    <w:rsid w:val="00411CEA"/>
    <w:rsid w:val="00413A11"/>
    <w:rsid w:val="00413BF8"/>
    <w:rsid w:val="00413DCF"/>
    <w:rsid w:val="004152A4"/>
    <w:rsid w:val="00415BC5"/>
    <w:rsid w:val="0042138D"/>
    <w:rsid w:val="00422C77"/>
    <w:rsid w:val="00422DAD"/>
    <w:rsid w:val="0042364F"/>
    <w:rsid w:val="004236B2"/>
    <w:rsid w:val="0042372B"/>
    <w:rsid w:val="004351B7"/>
    <w:rsid w:val="00436C82"/>
    <w:rsid w:val="004413D4"/>
    <w:rsid w:val="004415E3"/>
    <w:rsid w:val="00442278"/>
    <w:rsid w:val="004430A5"/>
    <w:rsid w:val="00444964"/>
    <w:rsid w:val="00445EF8"/>
    <w:rsid w:val="004501ED"/>
    <w:rsid w:val="00451564"/>
    <w:rsid w:val="0045217D"/>
    <w:rsid w:val="00453721"/>
    <w:rsid w:val="0045408C"/>
    <w:rsid w:val="00455CF2"/>
    <w:rsid w:val="00456839"/>
    <w:rsid w:val="00456D18"/>
    <w:rsid w:val="0046095D"/>
    <w:rsid w:val="00463FE7"/>
    <w:rsid w:val="004647A5"/>
    <w:rsid w:val="004665D4"/>
    <w:rsid w:val="00466FA3"/>
    <w:rsid w:val="00470580"/>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49E4"/>
    <w:rsid w:val="004A3298"/>
    <w:rsid w:val="004A52A1"/>
    <w:rsid w:val="004B02FF"/>
    <w:rsid w:val="004B0A52"/>
    <w:rsid w:val="004B0A80"/>
    <w:rsid w:val="004B1635"/>
    <w:rsid w:val="004B16A5"/>
    <w:rsid w:val="004B27DE"/>
    <w:rsid w:val="004B64E3"/>
    <w:rsid w:val="004C015F"/>
    <w:rsid w:val="004C0449"/>
    <w:rsid w:val="004C1135"/>
    <w:rsid w:val="004C2179"/>
    <w:rsid w:val="004C266B"/>
    <w:rsid w:val="004C2C70"/>
    <w:rsid w:val="004C4801"/>
    <w:rsid w:val="004C563F"/>
    <w:rsid w:val="004D0738"/>
    <w:rsid w:val="004D0CC1"/>
    <w:rsid w:val="004D2453"/>
    <w:rsid w:val="004D3433"/>
    <w:rsid w:val="004D3F89"/>
    <w:rsid w:val="004D6426"/>
    <w:rsid w:val="004D6493"/>
    <w:rsid w:val="004D76EB"/>
    <w:rsid w:val="004D7CBB"/>
    <w:rsid w:val="004E4831"/>
    <w:rsid w:val="004E4B0B"/>
    <w:rsid w:val="004E6F12"/>
    <w:rsid w:val="004F062B"/>
    <w:rsid w:val="004F3696"/>
    <w:rsid w:val="004F663A"/>
    <w:rsid w:val="004F7168"/>
    <w:rsid w:val="00501293"/>
    <w:rsid w:val="00501CD0"/>
    <w:rsid w:val="00502AC1"/>
    <w:rsid w:val="00504D34"/>
    <w:rsid w:val="00514649"/>
    <w:rsid w:val="0051546B"/>
    <w:rsid w:val="00522AEB"/>
    <w:rsid w:val="0052620A"/>
    <w:rsid w:val="005306D7"/>
    <w:rsid w:val="00532557"/>
    <w:rsid w:val="00534837"/>
    <w:rsid w:val="00537382"/>
    <w:rsid w:val="00541B6B"/>
    <w:rsid w:val="005422EA"/>
    <w:rsid w:val="00545C2F"/>
    <w:rsid w:val="0054601C"/>
    <w:rsid w:val="005464BA"/>
    <w:rsid w:val="00550E1C"/>
    <w:rsid w:val="00551AF8"/>
    <w:rsid w:val="00556623"/>
    <w:rsid w:val="00556A05"/>
    <w:rsid w:val="00557000"/>
    <w:rsid w:val="00561BDC"/>
    <w:rsid w:val="00563737"/>
    <w:rsid w:val="0056766A"/>
    <w:rsid w:val="005721F1"/>
    <w:rsid w:val="00575972"/>
    <w:rsid w:val="00577AB4"/>
    <w:rsid w:val="00577D46"/>
    <w:rsid w:val="00580104"/>
    <w:rsid w:val="00586A71"/>
    <w:rsid w:val="005875CB"/>
    <w:rsid w:val="00591FE6"/>
    <w:rsid w:val="0059349A"/>
    <w:rsid w:val="00597B43"/>
    <w:rsid w:val="005A0591"/>
    <w:rsid w:val="005A235B"/>
    <w:rsid w:val="005B0F68"/>
    <w:rsid w:val="005B10A6"/>
    <w:rsid w:val="005B1544"/>
    <w:rsid w:val="005B2EE3"/>
    <w:rsid w:val="005B3D89"/>
    <w:rsid w:val="005B52DA"/>
    <w:rsid w:val="005B60A4"/>
    <w:rsid w:val="005C06A1"/>
    <w:rsid w:val="005C247F"/>
    <w:rsid w:val="005C3251"/>
    <w:rsid w:val="005C3A58"/>
    <w:rsid w:val="005D03E4"/>
    <w:rsid w:val="005D1B92"/>
    <w:rsid w:val="005D217B"/>
    <w:rsid w:val="005D2804"/>
    <w:rsid w:val="005E3492"/>
    <w:rsid w:val="005E47D2"/>
    <w:rsid w:val="005E6A41"/>
    <w:rsid w:val="005E7E79"/>
    <w:rsid w:val="005F07C1"/>
    <w:rsid w:val="005F19A4"/>
    <w:rsid w:val="005F24EE"/>
    <w:rsid w:val="005F30CD"/>
    <w:rsid w:val="005F5BA8"/>
    <w:rsid w:val="005F75C5"/>
    <w:rsid w:val="00600356"/>
    <w:rsid w:val="00603A8F"/>
    <w:rsid w:val="00603D6E"/>
    <w:rsid w:val="00604F80"/>
    <w:rsid w:val="00607DD7"/>
    <w:rsid w:val="006106E1"/>
    <w:rsid w:val="006115F8"/>
    <w:rsid w:val="006125C0"/>
    <w:rsid w:val="00613B91"/>
    <w:rsid w:val="00614103"/>
    <w:rsid w:val="00614653"/>
    <w:rsid w:val="00620B39"/>
    <w:rsid w:val="0062157C"/>
    <w:rsid w:val="006231B6"/>
    <w:rsid w:val="00624ED9"/>
    <w:rsid w:val="00625E4A"/>
    <w:rsid w:val="0062663B"/>
    <w:rsid w:val="00627A4A"/>
    <w:rsid w:val="00630D96"/>
    <w:rsid w:val="00633940"/>
    <w:rsid w:val="006378DA"/>
    <w:rsid w:val="00637DCB"/>
    <w:rsid w:val="006429C2"/>
    <w:rsid w:val="00645F61"/>
    <w:rsid w:val="00647F6A"/>
    <w:rsid w:val="006510AE"/>
    <w:rsid w:val="006516BA"/>
    <w:rsid w:val="00653A78"/>
    <w:rsid w:val="00654190"/>
    <w:rsid w:val="006548D9"/>
    <w:rsid w:val="0065641E"/>
    <w:rsid w:val="006611FC"/>
    <w:rsid w:val="00661AAC"/>
    <w:rsid w:val="00662901"/>
    <w:rsid w:val="00664494"/>
    <w:rsid w:val="0067032F"/>
    <w:rsid w:val="0067121E"/>
    <w:rsid w:val="006718EA"/>
    <w:rsid w:val="006744E1"/>
    <w:rsid w:val="00674518"/>
    <w:rsid w:val="00675832"/>
    <w:rsid w:val="00680E02"/>
    <w:rsid w:val="0068195C"/>
    <w:rsid w:val="00681E26"/>
    <w:rsid w:val="00686505"/>
    <w:rsid w:val="00687482"/>
    <w:rsid w:val="0068787F"/>
    <w:rsid w:val="00691426"/>
    <w:rsid w:val="00691DE8"/>
    <w:rsid w:val="00694052"/>
    <w:rsid w:val="00694F57"/>
    <w:rsid w:val="00696FBB"/>
    <w:rsid w:val="00697E9E"/>
    <w:rsid w:val="006A00A9"/>
    <w:rsid w:val="006A0120"/>
    <w:rsid w:val="006A120F"/>
    <w:rsid w:val="006A7467"/>
    <w:rsid w:val="006B0158"/>
    <w:rsid w:val="006B1AD9"/>
    <w:rsid w:val="006C017D"/>
    <w:rsid w:val="006C09C0"/>
    <w:rsid w:val="006C1434"/>
    <w:rsid w:val="006C2A37"/>
    <w:rsid w:val="006C491B"/>
    <w:rsid w:val="006C5F31"/>
    <w:rsid w:val="006D28CA"/>
    <w:rsid w:val="006D2EFA"/>
    <w:rsid w:val="006D4649"/>
    <w:rsid w:val="006D4CF4"/>
    <w:rsid w:val="006D4E3A"/>
    <w:rsid w:val="006D78AC"/>
    <w:rsid w:val="006E0086"/>
    <w:rsid w:val="006E3A21"/>
    <w:rsid w:val="006E4631"/>
    <w:rsid w:val="006E5FC8"/>
    <w:rsid w:val="006E76F3"/>
    <w:rsid w:val="006F0F72"/>
    <w:rsid w:val="006F241B"/>
    <w:rsid w:val="006F2B03"/>
    <w:rsid w:val="006F4AF0"/>
    <w:rsid w:val="006F4E65"/>
    <w:rsid w:val="006F7488"/>
    <w:rsid w:val="00702164"/>
    <w:rsid w:val="00702477"/>
    <w:rsid w:val="0070312B"/>
    <w:rsid w:val="0070375E"/>
    <w:rsid w:val="0070727E"/>
    <w:rsid w:val="00710444"/>
    <w:rsid w:val="00711A64"/>
    <w:rsid w:val="00712634"/>
    <w:rsid w:val="00712820"/>
    <w:rsid w:val="007156CA"/>
    <w:rsid w:val="0071576D"/>
    <w:rsid w:val="00716221"/>
    <w:rsid w:val="0072059C"/>
    <w:rsid w:val="007260E2"/>
    <w:rsid w:val="00726107"/>
    <w:rsid w:val="00730931"/>
    <w:rsid w:val="00730BBA"/>
    <w:rsid w:val="00731BEB"/>
    <w:rsid w:val="007327C2"/>
    <w:rsid w:val="0073445E"/>
    <w:rsid w:val="0073656D"/>
    <w:rsid w:val="007370B5"/>
    <w:rsid w:val="00737876"/>
    <w:rsid w:val="007421E4"/>
    <w:rsid w:val="00745375"/>
    <w:rsid w:val="00745990"/>
    <w:rsid w:val="00746236"/>
    <w:rsid w:val="00750395"/>
    <w:rsid w:val="007609A4"/>
    <w:rsid w:val="00760CE1"/>
    <w:rsid w:val="00762250"/>
    <w:rsid w:val="007624BC"/>
    <w:rsid w:val="00767018"/>
    <w:rsid w:val="00767534"/>
    <w:rsid w:val="007718F5"/>
    <w:rsid w:val="00775161"/>
    <w:rsid w:val="00775591"/>
    <w:rsid w:val="007816AC"/>
    <w:rsid w:val="007849E9"/>
    <w:rsid w:val="00785359"/>
    <w:rsid w:val="00785783"/>
    <w:rsid w:val="00786E2A"/>
    <w:rsid w:val="00787DBE"/>
    <w:rsid w:val="0079008B"/>
    <w:rsid w:val="00790F31"/>
    <w:rsid w:val="00793D16"/>
    <w:rsid w:val="007A107E"/>
    <w:rsid w:val="007A2BD9"/>
    <w:rsid w:val="007A4D5C"/>
    <w:rsid w:val="007A609B"/>
    <w:rsid w:val="007A705F"/>
    <w:rsid w:val="007B1968"/>
    <w:rsid w:val="007B3528"/>
    <w:rsid w:val="007C169E"/>
    <w:rsid w:val="007C63E9"/>
    <w:rsid w:val="007D34DE"/>
    <w:rsid w:val="007E212F"/>
    <w:rsid w:val="007E6A42"/>
    <w:rsid w:val="007E6CD8"/>
    <w:rsid w:val="007F14CE"/>
    <w:rsid w:val="007F1B19"/>
    <w:rsid w:val="007F2A8C"/>
    <w:rsid w:val="007F3078"/>
    <w:rsid w:val="007F5DA0"/>
    <w:rsid w:val="007F7A1B"/>
    <w:rsid w:val="00800A1C"/>
    <w:rsid w:val="00800B9A"/>
    <w:rsid w:val="008015B5"/>
    <w:rsid w:val="00807E10"/>
    <w:rsid w:val="0081625A"/>
    <w:rsid w:val="00816C64"/>
    <w:rsid w:val="00816EC4"/>
    <w:rsid w:val="0081743D"/>
    <w:rsid w:val="00817DCC"/>
    <w:rsid w:val="0082075C"/>
    <w:rsid w:val="00824BEF"/>
    <w:rsid w:val="008258FA"/>
    <w:rsid w:val="008271A5"/>
    <w:rsid w:val="0083044B"/>
    <w:rsid w:val="00834512"/>
    <w:rsid w:val="00836E9B"/>
    <w:rsid w:val="00837B19"/>
    <w:rsid w:val="00842A24"/>
    <w:rsid w:val="00844643"/>
    <w:rsid w:val="00844688"/>
    <w:rsid w:val="008469FB"/>
    <w:rsid w:val="00847391"/>
    <w:rsid w:val="00852F25"/>
    <w:rsid w:val="008539E6"/>
    <w:rsid w:val="0086310E"/>
    <w:rsid w:val="0086403C"/>
    <w:rsid w:val="00865107"/>
    <w:rsid w:val="008656BA"/>
    <w:rsid w:val="0086693F"/>
    <w:rsid w:val="008705A1"/>
    <w:rsid w:val="00870C0B"/>
    <w:rsid w:val="00870DCD"/>
    <w:rsid w:val="008712DF"/>
    <w:rsid w:val="00871A67"/>
    <w:rsid w:val="008745EA"/>
    <w:rsid w:val="0087503C"/>
    <w:rsid w:val="00876853"/>
    <w:rsid w:val="00880A11"/>
    <w:rsid w:val="00880EB1"/>
    <w:rsid w:val="00880F8D"/>
    <w:rsid w:val="00881542"/>
    <w:rsid w:val="00881740"/>
    <w:rsid w:val="00881EBC"/>
    <w:rsid w:val="00882EF3"/>
    <w:rsid w:val="00885A34"/>
    <w:rsid w:val="0089275E"/>
    <w:rsid w:val="0089451F"/>
    <w:rsid w:val="00894924"/>
    <w:rsid w:val="008950E6"/>
    <w:rsid w:val="008951AF"/>
    <w:rsid w:val="008A0340"/>
    <w:rsid w:val="008A0967"/>
    <w:rsid w:val="008A2819"/>
    <w:rsid w:val="008A55C6"/>
    <w:rsid w:val="008A7F1A"/>
    <w:rsid w:val="008B7B77"/>
    <w:rsid w:val="008C66B0"/>
    <w:rsid w:val="008C7AE4"/>
    <w:rsid w:val="008D0E42"/>
    <w:rsid w:val="008D4E58"/>
    <w:rsid w:val="008E368E"/>
    <w:rsid w:val="008E5EA9"/>
    <w:rsid w:val="008F0A70"/>
    <w:rsid w:val="008F16BC"/>
    <w:rsid w:val="008F323E"/>
    <w:rsid w:val="00902A34"/>
    <w:rsid w:val="00903C2C"/>
    <w:rsid w:val="0090532F"/>
    <w:rsid w:val="00905C11"/>
    <w:rsid w:val="00906A63"/>
    <w:rsid w:val="00910B6F"/>
    <w:rsid w:val="009126DB"/>
    <w:rsid w:val="00916E84"/>
    <w:rsid w:val="009170FA"/>
    <w:rsid w:val="00920195"/>
    <w:rsid w:val="00920AE0"/>
    <w:rsid w:val="009211F5"/>
    <w:rsid w:val="0092396C"/>
    <w:rsid w:val="00924370"/>
    <w:rsid w:val="00926A0B"/>
    <w:rsid w:val="009308C8"/>
    <w:rsid w:val="00934356"/>
    <w:rsid w:val="00935912"/>
    <w:rsid w:val="009405CE"/>
    <w:rsid w:val="009419B6"/>
    <w:rsid w:val="009433EA"/>
    <w:rsid w:val="009470ED"/>
    <w:rsid w:val="00947E11"/>
    <w:rsid w:val="00950FB4"/>
    <w:rsid w:val="0095207B"/>
    <w:rsid w:val="00954796"/>
    <w:rsid w:val="00955278"/>
    <w:rsid w:val="00956A59"/>
    <w:rsid w:val="009571A4"/>
    <w:rsid w:val="009575A6"/>
    <w:rsid w:val="009631F4"/>
    <w:rsid w:val="0097221A"/>
    <w:rsid w:val="00972C56"/>
    <w:rsid w:val="00973230"/>
    <w:rsid w:val="00974350"/>
    <w:rsid w:val="0098215A"/>
    <w:rsid w:val="009922DA"/>
    <w:rsid w:val="00997E68"/>
    <w:rsid w:val="009A0366"/>
    <w:rsid w:val="009A04C8"/>
    <w:rsid w:val="009A530A"/>
    <w:rsid w:val="009A6ACA"/>
    <w:rsid w:val="009B0E52"/>
    <w:rsid w:val="009B2E73"/>
    <w:rsid w:val="009B329B"/>
    <w:rsid w:val="009B48D9"/>
    <w:rsid w:val="009C18D0"/>
    <w:rsid w:val="009C2CDB"/>
    <w:rsid w:val="009C3937"/>
    <w:rsid w:val="009C45B7"/>
    <w:rsid w:val="009C4ADA"/>
    <w:rsid w:val="009C67CC"/>
    <w:rsid w:val="009D21A8"/>
    <w:rsid w:val="009E2486"/>
    <w:rsid w:val="009E6DD3"/>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230A3"/>
    <w:rsid w:val="00A26013"/>
    <w:rsid w:val="00A26D77"/>
    <w:rsid w:val="00A27D92"/>
    <w:rsid w:val="00A3226E"/>
    <w:rsid w:val="00A3299B"/>
    <w:rsid w:val="00A3560E"/>
    <w:rsid w:val="00A37395"/>
    <w:rsid w:val="00A37918"/>
    <w:rsid w:val="00A47DD6"/>
    <w:rsid w:val="00A50172"/>
    <w:rsid w:val="00A5146E"/>
    <w:rsid w:val="00A51544"/>
    <w:rsid w:val="00A51821"/>
    <w:rsid w:val="00A54823"/>
    <w:rsid w:val="00A54C50"/>
    <w:rsid w:val="00A61080"/>
    <w:rsid w:val="00A6287F"/>
    <w:rsid w:val="00A654C6"/>
    <w:rsid w:val="00A65F90"/>
    <w:rsid w:val="00A669D9"/>
    <w:rsid w:val="00A708BD"/>
    <w:rsid w:val="00A72E07"/>
    <w:rsid w:val="00A755ED"/>
    <w:rsid w:val="00A77528"/>
    <w:rsid w:val="00A8215F"/>
    <w:rsid w:val="00A825B0"/>
    <w:rsid w:val="00A91E80"/>
    <w:rsid w:val="00A94625"/>
    <w:rsid w:val="00A94B25"/>
    <w:rsid w:val="00A95096"/>
    <w:rsid w:val="00A961FE"/>
    <w:rsid w:val="00A96E66"/>
    <w:rsid w:val="00AA3646"/>
    <w:rsid w:val="00AA5697"/>
    <w:rsid w:val="00AB032A"/>
    <w:rsid w:val="00AB102D"/>
    <w:rsid w:val="00AB2A80"/>
    <w:rsid w:val="00AB3AA0"/>
    <w:rsid w:val="00AB643A"/>
    <w:rsid w:val="00AB7728"/>
    <w:rsid w:val="00AC0619"/>
    <w:rsid w:val="00AC5654"/>
    <w:rsid w:val="00AC56A3"/>
    <w:rsid w:val="00AD2300"/>
    <w:rsid w:val="00AD388E"/>
    <w:rsid w:val="00AD600D"/>
    <w:rsid w:val="00AD6325"/>
    <w:rsid w:val="00AD6F2E"/>
    <w:rsid w:val="00AE1B96"/>
    <w:rsid w:val="00AE1C11"/>
    <w:rsid w:val="00AE3B21"/>
    <w:rsid w:val="00AE4666"/>
    <w:rsid w:val="00AE6685"/>
    <w:rsid w:val="00AE6DF9"/>
    <w:rsid w:val="00AF1D3D"/>
    <w:rsid w:val="00AF2A0C"/>
    <w:rsid w:val="00AF6B0C"/>
    <w:rsid w:val="00B014EA"/>
    <w:rsid w:val="00B01A82"/>
    <w:rsid w:val="00B02FEA"/>
    <w:rsid w:val="00B07CEE"/>
    <w:rsid w:val="00B103A3"/>
    <w:rsid w:val="00B1294C"/>
    <w:rsid w:val="00B175C6"/>
    <w:rsid w:val="00B22C00"/>
    <w:rsid w:val="00B22C46"/>
    <w:rsid w:val="00B234DE"/>
    <w:rsid w:val="00B300FE"/>
    <w:rsid w:val="00B30A55"/>
    <w:rsid w:val="00B31DCC"/>
    <w:rsid w:val="00B33A23"/>
    <w:rsid w:val="00B354B5"/>
    <w:rsid w:val="00B3688B"/>
    <w:rsid w:val="00B37234"/>
    <w:rsid w:val="00B41011"/>
    <w:rsid w:val="00B455A8"/>
    <w:rsid w:val="00B534F0"/>
    <w:rsid w:val="00B5457D"/>
    <w:rsid w:val="00B60833"/>
    <w:rsid w:val="00B60D1A"/>
    <w:rsid w:val="00B610C2"/>
    <w:rsid w:val="00B6188E"/>
    <w:rsid w:val="00B61A96"/>
    <w:rsid w:val="00B66885"/>
    <w:rsid w:val="00B6768D"/>
    <w:rsid w:val="00B71EEE"/>
    <w:rsid w:val="00B7228A"/>
    <w:rsid w:val="00B73706"/>
    <w:rsid w:val="00B7398F"/>
    <w:rsid w:val="00B73A1C"/>
    <w:rsid w:val="00B74B0D"/>
    <w:rsid w:val="00B75788"/>
    <w:rsid w:val="00B77922"/>
    <w:rsid w:val="00B80294"/>
    <w:rsid w:val="00B851F0"/>
    <w:rsid w:val="00B86E70"/>
    <w:rsid w:val="00B96B73"/>
    <w:rsid w:val="00B96E13"/>
    <w:rsid w:val="00B9751F"/>
    <w:rsid w:val="00BA0E68"/>
    <w:rsid w:val="00BA0F7B"/>
    <w:rsid w:val="00BA30DD"/>
    <w:rsid w:val="00BA5EB1"/>
    <w:rsid w:val="00BB1121"/>
    <w:rsid w:val="00BB137E"/>
    <w:rsid w:val="00BB18A3"/>
    <w:rsid w:val="00BB3F0C"/>
    <w:rsid w:val="00BB3FA1"/>
    <w:rsid w:val="00BB4B90"/>
    <w:rsid w:val="00BB4C9B"/>
    <w:rsid w:val="00BB4D5F"/>
    <w:rsid w:val="00BB72B5"/>
    <w:rsid w:val="00BB7D75"/>
    <w:rsid w:val="00BC03A7"/>
    <w:rsid w:val="00BC3853"/>
    <w:rsid w:val="00BC5DB1"/>
    <w:rsid w:val="00BC751C"/>
    <w:rsid w:val="00BC774F"/>
    <w:rsid w:val="00BD145E"/>
    <w:rsid w:val="00BD4275"/>
    <w:rsid w:val="00BD448A"/>
    <w:rsid w:val="00BD750E"/>
    <w:rsid w:val="00BE0833"/>
    <w:rsid w:val="00BE0E9F"/>
    <w:rsid w:val="00BE1848"/>
    <w:rsid w:val="00BE342B"/>
    <w:rsid w:val="00BE595F"/>
    <w:rsid w:val="00BF3EBE"/>
    <w:rsid w:val="00BF4D2C"/>
    <w:rsid w:val="00BF4EFC"/>
    <w:rsid w:val="00BF50CA"/>
    <w:rsid w:val="00C0061E"/>
    <w:rsid w:val="00C01E0F"/>
    <w:rsid w:val="00C01F84"/>
    <w:rsid w:val="00C05D5A"/>
    <w:rsid w:val="00C06046"/>
    <w:rsid w:val="00C0612B"/>
    <w:rsid w:val="00C0634B"/>
    <w:rsid w:val="00C074F5"/>
    <w:rsid w:val="00C10AA0"/>
    <w:rsid w:val="00C1391F"/>
    <w:rsid w:val="00C15A6B"/>
    <w:rsid w:val="00C15AAA"/>
    <w:rsid w:val="00C16BC0"/>
    <w:rsid w:val="00C16D9E"/>
    <w:rsid w:val="00C16F02"/>
    <w:rsid w:val="00C21763"/>
    <w:rsid w:val="00C22553"/>
    <w:rsid w:val="00C2566A"/>
    <w:rsid w:val="00C25E43"/>
    <w:rsid w:val="00C31C52"/>
    <w:rsid w:val="00C37A37"/>
    <w:rsid w:val="00C40040"/>
    <w:rsid w:val="00C411DD"/>
    <w:rsid w:val="00C421EB"/>
    <w:rsid w:val="00C432E0"/>
    <w:rsid w:val="00C4491A"/>
    <w:rsid w:val="00C46CCD"/>
    <w:rsid w:val="00C51D56"/>
    <w:rsid w:val="00C533F6"/>
    <w:rsid w:val="00C54731"/>
    <w:rsid w:val="00C6262E"/>
    <w:rsid w:val="00C63D92"/>
    <w:rsid w:val="00C67AE8"/>
    <w:rsid w:val="00C67C1C"/>
    <w:rsid w:val="00C67D4D"/>
    <w:rsid w:val="00C705CD"/>
    <w:rsid w:val="00C722B4"/>
    <w:rsid w:val="00C77976"/>
    <w:rsid w:val="00C80129"/>
    <w:rsid w:val="00C81F6D"/>
    <w:rsid w:val="00C87775"/>
    <w:rsid w:val="00C879F4"/>
    <w:rsid w:val="00C93EC1"/>
    <w:rsid w:val="00CA5104"/>
    <w:rsid w:val="00CA535C"/>
    <w:rsid w:val="00CA6658"/>
    <w:rsid w:val="00CB2B31"/>
    <w:rsid w:val="00CB34FF"/>
    <w:rsid w:val="00CB6BCA"/>
    <w:rsid w:val="00CB75D8"/>
    <w:rsid w:val="00CC2F55"/>
    <w:rsid w:val="00CC3544"/>
    <w:rsid w:val="00CC3ED5"/>
    <w:rsid w:val="00CC4EAE"/>
    <w:rsid w:val="00CC5C4D"/>
    <w:rsid w:val="00CD1D0F"/>
    <w:rsid w:val="00CD240F"/>
    <w:rsid w:val="00CD441B"/>
    <w:rsid w:val="00CE0701"/>
    <w:rsid w:val="00CE076F"/>
    <w:rsid w:val="00CE1E44"/>
    <w:rsid w:val="00CE2A50"/>
    <w:rsid w:val="00CE2ED3"/>
    <w:rsid w:val="00CE6012"/>
    <w:rsid w:val="00CE71FD"/>
    <w:rsid w:val="00CF09B3"/>
    <w:rsid w:val="00CF0F2D"/>
    <w:rsid w:val="00CF2A2F"/>
    <w:rsid w:val="00D06B58"/>
    <w:rsid w:val="00D07D5E"/>
    <w:rsid w:val="00D11549"/>
    <w:rsid w:val="00D1238C"/>
    <w:rsid w:val="00D157BD"/>
    <w:rsid w:val="00D15DA1"/>
    <w:rsid w:val="00D17FA3"/>
    <w:rsid w:val="00D20790"/>
    <w:rsid w:val="00D23A46"/>
    <w:rsid w:val="00D27DE9"/>
    <w:rsid w:val="00D30E15"/>
    <w:rsid w:val="00D318EE"/>
    <w:rsid w:val="00D341F9"/>
    <w:rsid w:val="00D365FF"/>
    <w:rsid w:val="00D40905"/>
    <w:rsid w:val="00D43247"/>
    <w:rsid w:val="00D44874"/>
    <w:rsid w:val="00D44DAB"/>
    <w:rsid w:val="00D45156"/>
    <w:rsid w:val="00D4769D"/>
    <w:rsid w:val="00D507B6"/>
    <w:rsid w:val="00D51F06"/>
    <w:rsid w:val="00D5260A"/>
    <w:rsid w:val="00D528B7"/>
    <w:rsid w:val="00D53D16"/>
    <w:rsid w:val="00D56E8A"/>
    <w:rsid w:val="00D574A5"/>
    <w:rsid w:val="00D578A9"/>
    <w:rsid w:val="00D624C6"/>
    <w:rsid w:val="00D74F3B"/>
    <w:rsid w:val="00D804A2"/>
    <w:rsid w:val="00D8238B"/>
    <w:rsid w:val="00D82B32"/>
    <w:rsid w:val="00D84D3C"/>
    <w:rsid w:val="00D865BC"/>
    <w:rsid w:val="00D872D3"/>
    <w:rsid w:val="00D90B66"/>
    <w:rsid w:val="00D90D39"/>
    <w:rsid w:val="00D938BB"/>
    <w:rsid w:val="00D95E83"/>
    <w:rsid w:val="00D97DFF"/>
    <w:rsid w:val="00DA00FB"/>
    <w:rsid w:val="00DA1AEB"/>
    <w:rsid w:val="00DA3199"/>
    <w:rsid w:val="00DA3556"/>
    <w:rsid w:val="00DA4DAE"/>
    <w:rsid w:val="00DA5852"/>
    <w:rsid w:val="00DA7A46"/>
    <w:rsid w:val="00DB2B06"/>
    <w:rsid w:val="00DB6104"/>
    <w:rsid w:val="00DB73A9"/>
    <w:rsid w:val="00DC005C"/>
    <w:rsid w:val="00DC0A66"/>
    <w:rsid w:val="00DC19E0"/>
    <w:rsid w:val="00DC2704"/>
    <w:rsid w:val="00DC2F81"/>
    <w:rsid w:val="00DC43E6"/>
    <w:rsid w:val="00DC6746"/>
    <w:rsid w:val="00DC6AFE"/>
    <w:rsid w:val="00DD09D6"/>
    <w:rsid w:val="00DD70E5"/>
    <w:rsid w:val="00DE0865"/>
    <w:rsid w:val="00DE237E"/>
    <w:rsid w:val="00DE4F70"/>
    <w:rsid w:val="00DE7B4C"/>
    <w:rsid w:val="00DF1182"/>
    <w:rsid w:val="00DF3057"/>
    <w:rsid w:val="00E01984"/>
    <w:rsid w:val="00E02FBE"/>
    <w:rsid w:val="00E033B6"/>
    <w:rsid w:val="00E03678"/>
    <w:rsid w:val="00E06F15"/>
    <w:rsid w:val="00E12FBE"/>
    <w:rsid w:val="00E13372"/>
    <w:rsid w:val="00E14B14"/>
    <w:rsid w:val="00E20C42"/>
    <w:rsid w:val="00E214A5"/>
    <w:rsid w:val="00E21C4B"/>
    <w:rsid w:val="00E23187"/>
    <w:rsid w:val="00E27573"/>
    <w:rsid w:val="00E34EFC"/>
    <w:rsid w:val="00E3574A"/>
    <w:rsid w:val="00E419F9"/>
    <w:rsid w:val="00E423F1"/>
    <w:rsid w:val="00E44553"/>
    <w:rsid w:val="00E460AC"/>
    <w:rsid w:val="00E47554"/>
    <w:rsid w:val="00E50628"/>
    <w:rsid w:val="00E520EC"/>
    <w:rsid w:val="00E52C64"/>
    <w:rsid w:val="00E53B70"/>
    <w:rsid w:val="00E55776"/>
    <w:rsid w:val="00E55D5E"/>
    <w:rsid w:val="00E6691C"/>
    <w:rsid w:val="00E6714C"/>
    <w:rsid w:val="00E71D2A"/>
    <w:rsid w:val="00E76E97"/>
    <w:rsid w:val="00E77162"/>
    <w:rsid w:val="00E81224"/>
    <w:rsid w:val="00E828FF"/>
    <w:rsid w:val="00E839B4"/>
    <w:rsid w:val="00E84BDB"/>
    <w:rsid w:val="00E84EAA"/>
    <w:rsid w:val="00E850BC"/>
    <w:rsid w:val="00E860F1"/>
    <w:rsid w:val="00E909F3"/>
    <w:rsid w:val="00E90B92"/>
    <w:rsid w:val="00E928C8"/>
    <w:rsid w:val="00EA1BFB"/>
    <w:rsid w:val="00EA6B95"/>
    <w:rsid w:val="00EA7BAE"/>
    <w:rsid w:val="00EB23F1"/>
    <w:rsid w:val="00EB2AE3"/>
    <w:rsid w:val="00EC0868"/>
    <w:rsid w:val="00EC0CC0"/>
    <w:rsid w:val="00EC11BE"/>
    <w:rsid w:val="00EC1982"/>
    <w:rsid w:val="00EC7EA3"/>
    <w:rsid w:val="00ED03D8"/>
    <w:rsid w:val="00ED2572"/>
    <w:rsid w:val="00ED4EFC"/>
    <w:rsid w:val="00ED5965"/>
    <w:rsid w:val="00ED66D0"/>
    <w:rsid w:val="00EE0AA4"/>
    <w:rsid w:val="00EE232A"/>
    <w:rsid w:val="00EE2858"/>
    <w:rsid w:val="00EE3E4E"/>
    <w:rsid w:val="00EE40D6"/>
    <w:rsid w:val="00EF2B84"/>
    <w:rsid w:val="00F01FAF"/>
    <w:rsid w:val="00F02050"/>
    <w:rsid w:val="00F041D3"/>
    <w:rsid w:val="00F04EE7"/>
    <w:rsid w:val="00F06910"/>
    <w:rsid w:val="00F103D2"/>
    <w:rsid w:val="00F10D2A"/>
    <w:rsid w:val="00F10EDC"/>
    <w:rsid w:val="00F10FE0"/>
    <w:rsid w:val="00F11820"/>
    <w:rsid w:val="00F12B9E"/>
    <w:rsid w:val="00F16F07"/>
    <w:rsid w:val="00F2110E"/>
    <w:rsid w:val="00F2327B"/>
    <w:rsid w:val="00F2640A"/>
    <w:rsid w:val="00F331D4"/>
    <w:rsid w:val="00F336D1"/>
    <w:rsid w:val="00F346D3"/>
    <w:rsid w:val="00F34948"/>
    <w:rsid w:val="00F370BA"/>
    <w:rsid w:val="00F37F04"/>
    <w:rsid w:val="00F4099E"/>
    <w:rsid w:val="00F40FE7"/>
    <w:rsid w:val="00F41330"/>
    <w:rsid w:val="00F41839"/>
    <w:rsid w:val="00F43F3C"/>
    <w:rsid w:val="00F458AA"/>
    <w:rsid w:val="00F559CA"/>
    <w:rsid w:val="00F56DE0"/>
    <w:rsid w:val="00F57709"/>
    <w:rsid w:val="00F61790"/>
    <w:rsid w:val="00F6504A"/>
    <w:rsid w:val="00F67536"/>
    <w:rsid w:val="00F7136B"/>
    <w:rsid w:val="00F72E7E"/>
    <w:rsid w:val="00F73F34"/>
    <w:rsid w:val="00F74592"/>
    <w:rsid w:val="00F74CC7"/>
    <w:rsid w:val="00F74D14"/>
    <w:rsid w:val="00F76809"/>
    <w:rsid w:val="00F76EE4"/>
    <w:rsid w:val="00F77FFC"/>
    <w:rsid w:val="00F807FB"/>
    <w:rsid w:val="00F8130F"/>
    <w:rsid w:val="00F81465"/>
    <w:rsid w:val="00F90A24"/>
    <w:rsid w:val="00F90B4B"/>
    <w:rsid w:val="00F93F34"/>
    <w:rsid w:val="00FA1A32"/>
    <w:rsid w:val="00FA258C"/>
    <w:rsid w:val="00FA482D"/>
    <w:rsid w:val="00FA4844"/>
    <w:rsid w:val="00FA54BC"/>
    <w:rsid w:val="00FA5FCB"/>
    <w:rsid w:val="00FA66FA"/>
    <w:rsid w:val="00FB1EEF"/>
    <w:rsid w:val="00FB6BF0"/>
    <w:rsid w:val="00FB6FC9"/>
    <w:rsid w:val="00FC05F8"/>
    <w:rsid w:val="00FC33F3"/>
    <w:rsid w:val="00FC6478"/>
    <w:rsid w:val="00FC7054"/>
    <w:rsid w:val="00FD15B8"/>
    <w:rsid w:val="00FD5AE8"/>
    <w:rsid w:val="00FD5D0D"/>
    <w:rsid w:val="00FD787F"/>
    <w:rsid w:val="00FE4572"/>
    <w:rsid w:val="00FE53C6"/>
    <w:rsid w:val="00FE5980"/>
    <w:rsid w:val="00FE74D2"/>
    <w:rsid w:val="00FF31A6"/>
    <w:rsid w:val="00FF3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4F0"/>
  </w:style>
  <w:style w:type="paragraph" w:styleId="1">
    <w:name w:val="heading 1"/>
    <w:aliases w:val="H1,Заголовок 1 Знак Знак Знак Знак"/>
    <w:basedOn w:val="a"/>
    <w:next w:val="a"/>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rsid w:val="00FF34F0"/>
    <w:pPr>
      <w:jc w:val="both"/>
    </w:pPr>
    <w:rPr>
      <w:color w:val="000000"/>
      <w:sz w:val="28"/>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2"/>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1">
    <w:name w:val="Strong"/>
    <w:basedOn w:val="a0"/>
    <w:qFormat/>
    <w:rsid w:val="005C06A1"/>
    <w:rPr>
      <w:b/>
      <w:bCs/>
    </w:rPr>
  </w:style>
  <w:style w:type="paragraph" w:styleId="af2">
    <w:name w:val="No Spacing"/>
    <w:qFormat/>
    <w:rsid w:val="00E76E97"/>
    <w:rPr>
      <w:sz w:val="24"/>
      <w:szCs w:val="24"/>
    </w:rPr>
  </w:style>
  <w:style w:type="paragraph" w:styleId="af3">
    <w:name w:val="List"/>
    <w:basedOn w:val="a"/>
    <w:rsid w:val="00607DD7"/>
    <w:pPr>
      <w:ind w:left="283" w:hanging="283"/>
    </w:pPr>
    <w:rPr>
      <w:sz w:val="24"/>
      <w:szCs w:val="24"/>
    </w:rPr>
  </w:style>
  <w:style w:type="paragraph" w:styleId="23">
    <w:name w:val="List 2"/>
    <w:basedOn w:val="a"/>
    <w:rsid w:val="00607DD7"/>
    <w:pPr>
      <w:ind w:left="566" w:hanging="283"/>
    </w:pPr>
    <w:rPr>
      <w:sz w:val="24"/>
      <w:szCs w:val="24"/>
    </w:rPr>
  </w:style>
  <w:style w:type="paragraph" w:styleId="af4">
    <w:name w:val="Body Text First Indent"/>
    <w:basedOn w:val="a6"/>
    <w:rsid w:val="00607DD7"/>
    <w:pPr>
      <w:spacing w:after="120"/>
      <w:ind w:firstLine="210"/>
      <w:jc w:val="left"/>
    </w:pPr>
    <w:rPr>
      <w:color w:val="auto"/>
      <w:sz w:val="24"/>
      <w:szCs w:val="24"/>
    </w:rPr>
  </w:style>
  <w:style w:type="paragraph" w:styleId="24">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5">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6">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7">
    <w:name w:val="Îáû÷íûé"/>
    <w:uiPriority w:val="99"/>
    <w:rsid w:val="00D82B32"/>
    <w:pPr>
      <w:widowControl w:val="0"/>
      <w:autoSpaceDE w:val="0"/>
      <w:autoSpaceDN w:val="0"/>
      <w:adjustRightInd w:val="0"/>
    </w:pPr>
  </w:style>
  <w:style w:type="paragraph" w:customStyle="1" w:styleId="ConsPlusCell">
    <w:name w:val="ConsPlusCell"/>
    <w:uiPriority w:val="99"/>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character" w:customStyle="1" w:styleId="22">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0"/>
    <w:locked/>
    <w:rsid w:val="00BF4EFC"/>
    <w:rPr>
      <w:sz w:val="24"/>
      <w:szCs w:val="24"/>
      <w:lang w:eastAsia="ar-SA"/>
    </w:rPr>
  </w:style>
  <w:style w:type="character" w:customStyle="1" w:styleId="s1">
    <w:name w:val="s1"/>
    <w:rsid w:val="00972C56"/>
  </w:style>
  <w:style w:type="paragraph" w:customStyle="1" w:styleId="af8">
    <w:name w:val="подпись к объекту"/>
    <w:basedOn w:val="a"/>
    <w:next w:val="a"/>
    <w:rsid w:val="003F5EAB"/>
    <w:pPr>
      <w:tabs>
        <w:tab w:val="left" w:pos="3060"/>
      </w:tabs>
      <w:spacing w:line="240" w:lineRule="atLeast"/>
      <w:jc w:val="center"/>
    </w:pPr>
    <w:rPr>
      <w:b/>
      <w:caps/>
      <w:sz w:val="28"/>
      <w:lang w:eastAsia="ar-SA"/>
    </w:rPr>
  </w:style>
</w:styles>
</file>

<file path=word/webSettings.xml><?xml version="1.0" encoding="utf-8"?>
<w:webSettings xmlns:r="http://schemas.openxmlformats.org/officeDocument/2006/relationships" xmlns:w="http://schemas.openxmlformats.org/wordprocessingml/2006/main">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284970212">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42600454">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79580397">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60681077">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449160826">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25888919">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7438176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698460836">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53003825">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06CF841941100BF29E8F5C9095B134B62B7E827367BC9498DD0DE4BD2D359F451CE9C614BB91F127S7S5J" TargetMode="External"/><Relationship Id="rId18" Type="http://schemas.openxmlformats.org/officeDocument/2006/relationships/hyperlink" Target="consultantplus://offline/ref=B8353FF520EB9E492A474B8429D41EDE9990577027DA9575D2CE90C9F2Y3oFJ" TargetMode="External"/><Relationship Id="rId3" Type="http://schemas.openxmlformats.org/officeDocument/2006/relationships/styles" Target="styles.xml"/><Relationship Id="rId21" Type="http://schemas.openxmlformats.org/officeDocument/2006/relationships/hyperlink" Target="consultantplus://offline/ref=07A2F2E749C0718F9FEE8A43AE6C2132C70E941336DEB73F534A078DE161DAA172FF82BD0C0F21767329F" TargetMode="External"/><Relationship Id="rId7" Type="http://schemas.openxmlformats.org/officeDocument/2006/relationships/endnotes" Target="endnotes.xml"/><Relationship Id="rId12" Type="http://schemas.openxmlformats.org/officeDocument/2006/relationships/hyperlink" Target="consultantplus://offline/ref=06CF841941100BF29E8F5C9095B134B62B7E827367BC9498DD0DE4BD2D359F451CE9C614BB91F226S7SBJ"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07A2F2E749C0718F9FEE8A43AE6C2132C70F92143ADBB73F534A078DE161DAA172FF82BD0E0C2673732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CF841941100BF29E8F429D83DD6BBE2D75DC776BB098CF8252BFE07A3C95125BA69F56FF9CF02E7D19ABSESDJ" TargetMode="External"/><Relationship Id="rId5" Type="http://schemas.openxmlformats.org/officeDocument/2006/relationships/webSettings" Target="webSettings.xml"/><Relationship Id="rId15" Type="http://schemas.openxmlformats.org/officeDocument/2006/relationships/hyperlink" Target="consultantplus://offline/ref=903EE2C38D192D67BB454CCDF41BA1912B5212C49B71ABB06BE81C3F3Cm0i3J" TargetMode="External"/><Relationship Id="rId23" Type="http://schemas.openxmlformats.org/officeDocument/2006/relationships/theme" Target="theme/theme1.xml"/><Relationship Id="rId10" Type="http://schemas.openxmlformats.org/officeDocument/2006/relationships/hyperlink" Target="consultantplus://offline/ref=67622C5E1108F4310372EE82DEE5C9A9AA70ECD293DED1E6BDE96AAE4042QDJ" TargetMode="External"/><Relationship Id="rId19" Type="http://schemas.openxmlformats.org/officeDocument/2006/relationships/hyperlink" Target="consultantplus://offline/ref=B8353FF520EB9E492A474B8429D41EDE9992537525D69575D2CE90C9F2Y3oFJ"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06CF841941100BF29E8F429D83DD6BBE2D75DC776BB098CF8252BFE07A3C95125BA69F56FF9CF02E7D19ABSESD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C8EE7-E42D-4F18-AF34-7A3A9164E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3620</Words>
  <Characters>20638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24210</CharactersWithSpaces>
  <SharedDoc>false</SharedDoc>
  <HLinks>
    <vt:vector size="78" baseType="variant">
      <vt:variant>
        <vt:i4>2556007</vt:i4>
      </vt:variant>
      <vt:variant>
        <vt:i4>36</vt:i4>
      </vt:variant>
      <vt:variant>
        <vt:i4>0</vt:i4>
      </vt:variant>
      <vt:variant>
        <vt:i4>5</vt:i4>
      </vt:variant>
      <vt:variant>
        <vt:lpwstr>consultantplus://offline/ref=07A2F2E749C0718F9FEE8A43AE6C2132C70E941336DEB73F534A078DE161DAA172FF82BD0C0F21767329F</vt:lpwstr>
      </vt:variant>
      <vt:variant>
        <vt:lpwstr/>
      </vt:variant>
      <vt:variant>
        <vt:i4>2556008</vt:i4>
      </vt:variant>
      <vt:variant>
        <vt:i4>33</vt:i4>
      </vt:variant>
      <vt:variant>
        <vt:i4>0</vt:i4>
      </vt:variant>
      <vt:variant>
        <vt:i4>5</vt:i4>
      </vt:variant>
      <vt:variant>
        <vt:lpwstr>consultantplus://offline/ref=07A2F2E749C0718F9FEE8A43AE6C2132C70F92143ADBB73F534A078DE161DAA172FF82BD0E0C2673732EF</vt:lpwstr>
      </vt:variant>
      <vt:variant>
        <vt:lpwstr/>
      </vt:variant>
      <vt:variant>
        <vt:i4>5242882</vt:i4>
      </vt:variant>
      <vt:variant>
        <vt:i4>30</vt:i4>
      </vt:variant>
      <vt:variant>
        <vt:i4>0</vt:i4>
      </vt:variant>
      <vt:variant>
        <vt:i4>5</vt:i4>
      </vt:variant>
      <vt:variant>
        <vt:lpwstr/>
      </vt:variant>
      <vt:variant>
        <vt:lpwstr>Par10</vt:lpwstr>
      </vt:variant>
      <vt:variant>
        <vt:i4>917515</vt:i4>
      </vt:variant>
      <vt:variant>
        <vt:i4>27</vt:i4>
      </vt:variant>
      <vt:variant>
        <vt:i4>0</vt:i4>
      </vt:variant>
      <vt:variant>
        <vt:i4>5</vt:i4>
      </vt:variant>
      <vt:variant>
        <vt:lpwstr>consultantplus://offline/ref=B8353FF520EB9E492A474B8429D41EDE9992537525D69575D2CE90C9F2Y3oFJ</vt:lpwstr>
      </vt:variant>
      <vt:variant>
        <vt:lpwstr/>
      </vt:variant>
      <vt:variant>
        <vt:i4>5505026</vt:i4>
      </vt:variant>
      <vt:variant>
        <vt:i4>24</vt:i4>
      </vt:variant>
      <vt:variant>
        <vt:i4>0</vt:i4>
      </vt:variant>
      <vt:variant>
        <vt:i4>5</vt:i4>
      </vt:variant>
      <vt:variant>
        <vt:lpwstr/>
      </vt:variant>
      <vt:variant>
        <vt:lpwstr>Par58</vt:lpwstr>
      </vt:variant>
      <vt:variant>
        <vt:i4>5505026</vt:i4>
      </vt:variant>
      <vt:variant>
        <vt:i4>21</vt:i4>
      </vt:variant>
      <vt:variant>
        <vt:i4>0</vt:i4>
      </vt:variant>
      <vt:variant>
        <vt:i4>5</vt:i4>
      </vt:variant>
      <vt:variant>
        <vt:lpwstr/>
      </vt:variant>
      <vt:variant>
        <vt:lpwstr>Par57</vt:lpwstr>
      </vt:variant>
      <vt:variant>
        <vt:i4>917597</vt:i4>
      </vt:variant>
      <vt:variant>
        <vt:i4>18</vt:i4>
      </vt:variant>
      <vt:variant>
        <vt:i4>0</vt:i4>
      </vt:variant>
      <vt:variant>
        <vt:i4>5</vt:i4>
      </vt:variant>
      <vt:variant>
        <vt:lpwstr>consultantplus://offline/ref=B8353FF520EB9E492A474B8429D41EDE9990577027DA9575D2CE90C9F2Y3oFJ</vt:lpwstr>
      </vt:variant>
      <vt:variant>
        <vt:lpwstr/>
      </vt:variant>
      <vt:variant>
        <vt:i4>2031701</vt:i4>
      </vt:variant>
      <vt:variant>
        <vt:i4>15</vt:i4>
      </vt:variant>
      <vt:variant>
        <vt:i4>0</vt:i4>
      </vt:variant>
      <vt:variant>
        <vt:i4>5</vt:i4>
      </vt:variant>
      <vt:variant>
        <vt:lpwstr>consultantplus://offline/ref=903EE2C38D192D67BB454CCDF41BA1912B5212C49B71ABB06BE81C3F3Cm0i3J</vt:lpwstr>
      </vt:variant>
      <vt:variant>
        <vt:lpwstr/>
      </vt:variant>
      <vt:variant>
        <vt:i4>4784216</vt:i4>
      </vt:variant>
      <vt:variant>
        <vt:i4>12</vt:i4>
      </vt:variant>
      <vt:variant>
        <vt:i4>0</vt:i4>
      </vt:variant>
      <vt:variant>
        <vt:i4>5</vt:i4>
      </vt:variant>
      <vt:variant>
        <vt:lpwstr>consultantplus://offline/ref=06CF841941100BF29E8F429D83DD6BBE2D75DC776BB098CF8252BFE07A3C95125BA69F56FF9CF02E7D19ABSESDJ</vt:lpwstr>
      </vt:variant>
      <vt:variant>
        <vt:lpwstr/>
      </vt:variant>
      <vt:variant>
        <vt:i4>2621496</vt:i4>
      </vt:variant>
      <vt:variant>
        <vt:i4>9</vt:i4>
      </vt:variant>
      <vt:variant>
        <vt:i4>0</vt:i4>
      </vt:variant>
      <vt:variant>
        <vt:i4>5</vt:i4>
      </vt:variant>
      <vt:variant>
        <vt:lpwstr>consultantplus://offline/ref=06CF841941100BF29E8F5C9095B134B62B7E827367BC9498DD0DE4BD2D359F451CE9C614BB91F127S7S5J</vt:lpwstr>
      </vt:variant>
      <vt:variant>
        <vt:lpwstr/>
      </vt:variant>
      <vt:variant>
        <vt:i4>2621549</vt:i4>
      </vt:variant>
      <vt:variant>
        <vt:i4>6</vt:i4>
      </vt:variant>
      <vt:variant>
        <vt:i4>0</vt:i4>
      </vt:variant>
      <vt:variant>
        <vt:i4>5</vt:i4>
      </vt:variant>
      <vt:variant>
        <vt:lpwstr>consultantplus://offline/ref=06CF841941100BF29E8F5C9095B134B62B7E827367BC9498DD0DE4BD2D359F451CE9C614BB91F226S7SBJ</vt:lpwstr>
      </vt:variant>
      <vt:variant>
        <vt:lpwstr/>
      </vt:variant>
      <vt:variant>
        <vt:i4>4784216</vt:i4>
      </vt:variant>
      <vt:variant>
        <vt:i4>3</vt:i4>
      </vt:variant>
      <vt:variant>
        <vt:i4>0</vt:i4>
      </vt:variant>
      <vt:variant>
        <vt:i4>5</vt:i4>
      </vt:variant>
      <vt:variant>
        <vt:lpwstr>consultantplus://offline/ref=06CF841941100BF29E8F429D83DD6BBE2D75DC776BB098CF8252BFE07A3C95125BA69F56FF9CF02E7D19ABSESDJ</vt:lpwstr>
      </vt:variant>
      <vt:variant>
        <vt:lpwstr/>
      </vt:variant>
      <vt:variant>
        <vt:i4>917510</vt:i4>
      </vt:variant>
      <vt:variant>
        <vt:i4>0</vt:i4>
      </vt:variant>
      <vt:variant>
        <vt:i4>0</vt:i4>
      </vt:variant>
      <vt:variant>
        <vt:i4>5</vt:i4>
      </vt:variant>
      <vt:variant>
        <vt:lpwstr>consultantplus://offline/ref=67622C5E1108F4310372EE82DEE5C9A9AA70ECD293DED1E6BDE96AAE4042QDJ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User</cp:lastModifiedBy>
  <cp:revision>2</cp:revision>
  <cp:lastPrinted>2018-07-19T12:23:00Z</cp:lastPrinted>
  <dcterms:created xsi:type="dcterms:W3CDTF">2018-07-19T13:51:00Z</dcterms:created>
  <dcterms:modified xsi:type="dcterms:W3CDTF">2018-07-19T13:51:00Z</dcterms:modified>
</cp:coreProperties>
</file>