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7E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AF0615">
        <w:rPr>
          <w:color w:val="000000"/>
          <w:sz w:val="28"/>
        </w:rPr>
        <w:t>5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F0615">
        <w:rPr>
          <w:color w:val="000000"/>
          <w:sz w:val="28"/>
        </w:rPr>
        <w:t>1105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AF0615" w:rsidRDefault="00AF0615" w:rsidP="00AF0615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F0615">
        <w:rPr>
          <w:b/>
          <w:sz w:val="28"/>
          <w:szCs w:val="28"/>
        </w:rPr>
        <w:t xml:space="preserve">О проведении общественных обсуждений по объекту </w:t>
      </w:r>
    </w:p>
    <w:p w:rsidR="00AF0615" w:rsidRDefault="00AF0615" w:rsidP="00AF0615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F0615">
        <w:rPr>
          <w:b/>
          <w:sz w:val="28"/>
          <w:szCs w:val="28"/>
        </w:rPr>
        <w:t xml:space="preserve">государственной экологической экспертизы: «Разработка </w:t>
      </w:r>
    </w:p>
    <w:p w:rsidR="00AF0615" w:rsidRDefault="00AF0615" w:rsidP="00AF0615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F0615">
        <w:rPr>
          <w:b/>
          <w:sz w:val="28"/>
          <w:szCs w:val="28"/>
        </w:rPr>
        <w:t xml:space="preserve">проекта рекультивации нарушенных земель, проведение </w:t>
      </w:r>
    </w:p>
    <w:p w:rsidR="00AF0615" w:rsidRDefault="00AF0615" w:rsidP="00AF0615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F0615">
        <w:rPr>
          <w:b/>
          <w:sz w:val="28"/>
          <w:szCs w:val="28"/>
        </w:rPr>
        <w:t xml:space="preserve">оценки объектов накопленного вреда, разработка </w:t>
      </w:r>
    </w:p>
    <w:p w:rsidR="00AF0615" w:rsidRDefault="00AF0615" w:rsidP="00AF0615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F0615">
        <w:rPr>
          <w:b/>
          <w:sz w:val="28"/>
          <w:szCs w:val="28"/>
        </w:rPr>
        <w:t xml:space="preserve">проектно-сметной документации на рекультивацию </w:t>
      </w:r>
    </w:p>
    <w:p w:rsidR="00AF0615" w:rsidRDefault="00AF0615" w:rsidP="00AF0615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F0615">
        <w:rPr>
          <w:b/>
          <w:sz w:val="28"/>
          <w:szCs w:val="28"/>
        </w:rPr>
        <w:t xml:space="preserve">полигона твёрдых бытовых отходов на территории </w:t>
      </w:r>
    </w:p>
    <w:p w:rsidR="00AF0615" w:rsidRDefault="00AF0615" w:rsidP="00AF0615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F0615">
        <w:rPr>
          <w:b/>
          <w:sz w:val="28"/>
          <w:szCs w:val="28"/>
        </w:rPr>
        <w:t xml:space="preserve">Валдайского муниципального района с учётом </w:t>
      </w:r>
    </w:p>
    <w:p w:rsidR="00AF0615" w:rsidRDefault="00AF0615" w:rsidP="00AF0615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F0615">
        <w:rPr>
          <w:b/>
          <w:sz w:val="28"/>
          <w:szCs w:val="28"/>
        </w:rPr>
        <w:t xml:space="preserve">получения всех необходимых экспертиз и заключения </w:t>
      </w:r>
    </w:p>
    <w:p w:rsidR="00AF0615" w:rsidRPr="00AF0615" w:rsidRDefault="00AF0615" w:rsidP="00AF0615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F0615">
        <w:rPr>
          <w:b/>
          <w:sz w:val="28"/>
          <w:szCs w:val="28"/>
        </w:rPr>
        <w:t>достоверности определения сметной стоимости»</w:t>
      </w:r>
    </w:p>
    <w:p w:rsidR="00AF0615" w:rsidRDefault="00AF0615" w:rsidP="00AF0615">
      <w:pPr>
        <w:ind w:firstLine="709"/>
        <w:jc w:val="both"/>
        <w:rPr>
          <w:sz w:val="28"/>
          <w:szCs w:val="28"/>
        </w:rPr>
      </w:pPr>
    </w:p>
    <w:p w:rsidR="00AF0615" w:rsidRPr="00AF0615" w:rsidRDefault="00AF0615" w:rsidP="00AF0615">
      <w:pPr>
        <w:ind w:firstLine="709"/>
        <w:jc w:val="both"/>
        <w:rPr>
          <w:sz w:val="28"/>
          <w:szCs w:val="28"/>
        </w:rPr>
      </w:pPr>
    </w:p>
    <w:p w:rsidR="00AF0615" w:rsidRPr="00AF0615" w:rsidRDefault="00AF0615" w:rsidP="00AF0615">
      <w:pPr>
        <w:ind w:firstLine="709"/>
        <w:jc w:val="both"/>
        <w:rPr>
          <w:sz w:val="28"/>
          <w:szCs w:val="28"/>
        </w:rPr>
      </w:pPr>
      <w:r w:rsidRPr="00AF0615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AF0615">
        <w:rPr>
          <w:sz w:val="28"/>
          <w:szCs w:val="28"/>
        </w:rPr>
        <w:t xml:space="preserve"> 15 Федерального закона от 06</w:t>
      </w:r>
      <w:r>
        <w:rPr>
          <w:sz w:val="28"/>
          <w:szCs w:val="28"/>
        </w:rPr>
        <w:t xml:space="preserve"> октября </w:t>
      </w:r>
      <w:r w:rsidRPr="00AF0615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AF0615">
        <w:rPr>
          <w:sz w:val="28"/>
          <w:szCs w:val="28"/>
        </w:rPr>
        <w:t xml:space="preserve"> № 131-ФЗ «Об общих принципах организации местного сам</w:t>
      </w:r>
      <w:r w:rsidRPr="00AF0615">
        <w:rPr>
          <w:sz w:val="28"/>
          <w:szCs w:val="28"/>
        </w:rPr>
        <w:t>о</w:t>
      </w:r>
      <w:r w:rsidRPr="00AF0615">
        <w:rPr>
          <w:sz w:val="28"/>
          <w:szCs w:val="28"/>
        </w:rPr>
        <w:t xml:space="preserve">управления в Российской Федерации», приказом </w:t>
      </w:r>
      <w:proofErr w:type="spellStart"/>
      <w:r w:rsidRPr="00AF0615">
        <w:rPr>
          <w:sz w:val="28"/>
          <w:szCs w:val="28"/>
        </w:rPr>
        <w:t>Госкомэкологии</w:t>
      </w:r>
      <w:proofErr w:type="spellEnd"/>
      <w:r w:rsidRPr="00AF061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AF061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F0615">
        <w:rPr>
          <w:sz w:val="28"/>
          <w:szCs w:val="28"/>
        </w:rPr>
        <w:t xml:space="preserve"> от 16.05.2000 №</w:t>
      </w:r>
      <w:r>
        <w:rPr>
          <w:sz w:val="28"/>
          <w:szCs w:val="28"/>
        </w:rPr>
        <w:t> </w:t>
      </w:r>
      <w:r w:rsidRPr="00AF0615">
        <w:rPr>
          <w:sz w:val="28"/>
          <w:szCs w:val="28"/>
        </w:rPr>
        <w:t>372 «Об утверждении Положения об оценке воздействия н</w:t>
      </w:r>
      <w:r w:rsidRPr="00AF0615">
        <w:rPr>
          <w:sz w:val="28"/>
          <w:szCs w:val="28"/>
        </w:rPr>
        <w:t>а</w:t>
      </w:r>
      <w:r w:rsidRPr="00AF0615">
        <w:rPr>
          <w:sz w:val="28"/>
          <w:szCs w:val="28"/>
        </w:rPr>
        <w:t>мечаемой хозяйственной и иной деятельности на окружающую среду в</w:t>
      </w:r>
      <w:proofErr w:type="gramStart"/>
      <w:r w:rsidRPr="00AF0615">
        <w:rPr>
          <w:sz w:val="28"/>
          <w:szCs w:val="28"/>
        </w:rPr>
        <w:t xml:space="preserve"> Р</w:t>
      </w:r>
      <w:proofErr w:type="gramEnd"/>
      <w:r w:rsidRPr="00AF0615">
        <w:rPr>
          <w:sz w:val="28"/>
          <w:szCs w:val="28"/>
        </w:rPr>
        <w:t>о</w:t>
      </w:r>
      <w:r w:rsidRPr="00AF0615">
        <w:rPr>
          <w:sz w:val="28"/>
          <w:szCs w:val="28"/>
        </w:rPr>
        <w:t>с</w:t>
      </w:r>
      <w:r w:rsidRPr="00AF0615">
        <w:rPr>
          <w:sz w:val="28"/>
          <w:szCs w:val="28"/>
        </w:rPr>
        <w:t>сийской Федерации», Положением об оценке воздействия намечаемой хозя</w:t>
      </w:r>
      <w:r w:rsidRPr="00AF0615">
        <w:rPr>
          <w:sz w:val="28"/>
          <w:szCs w:val="28"/>
        </w:rPr>
        <w:t>й</w:t>
      </w:r>
      <w:r w:rsidRPr="00AF0615">
        <w:rPr>
          <w:sz w:val="28"/>
          <w:szCs w:val="28"/>
        </w:rPr>
        <w:t xml:space="preserve">ственной и иной деятельности на </w:t>
      </w:r>
      <w:proofErr w:type="gramStart"/>
      <w:r w:rsidRPr="00AF0615">
        <w:rPr>
          <w:sz w:val="28"/>
          <w:szCs w:val="28"/>
        </w:rPr>
        <w:t>окружающую</w:t>
      </w:r>
      <w:proofErr w:type="gramEnd"/>
      <w:r w:rsidRPr="00AF0615">
        <w:rPr>
          <w:sz w:val="28"/>
          <w:szCs w:val="28"/>
        </w:rPr>
        <w:t xml:space="preserve"> среде в Российской Федер</w:t>
      </w:r>
      <w:r w:rsidRPr="00AF0615">
        <w:rPr>
          <w:sz w:val="28"/>
          <w:szCs w:val="28"/>
        </w:rPr>
        <w:t>а</w:t>
      </w:r>
      <w:r w:rsidRPr="00AF0615">
        <w:rPr>
          <w:sz w:val="28"/>
          <w:szCs w:val="28"/>
        </w:rPr>
        <w:t>ции, утвержденным приказом Государственного комитета Российской Фед</w:t>
      </w:r>
      <w:r w:rsidRPr="00AF0615">
        <w:rPr>
          <w:sz w:val="28"/>
          <w:szCs w:val="28"/>
        </w:rPr>
        <w:t>е</w:t>
      </w:r>
      <w:r w:rsidRPr="00AF0615">
        <w:rPr>
          <w:sz w:val="28"/>
          <w:szCs w:val="28"/>
        </w:rPr>
        <w:t>рации по охране окружающей среды от 16 мая 2000 года №</w:t>
      </w:r>
      <w:r>
        <w:rPr>
          <w:sz w:val="28"/>
          <w:szCs w:val="28"/>
        </w:rPr>
        <w:t> </w:t>
      </w:r>
      <w:r w:rsidRPr="00AF0615">
        <w:rPr>
          <w:sz w:val="28"/>
          <w:szCs w:val="28"/>
        </w:rPr>
        <w:t>372 и Уставом Валдайского муни</w:t>
      </w:r>
      <w:r>
        <w:rPr>
          <w:sz w:val="28"/>
          <w:szCs w:val="28"/>
        </w:rPr>
        <w:t xml:space="preserve">ципального района </w:t>
      </w:r>
      <w:r w:rsidRPr="00AF0615">
        <w:rPr>
          <w:bCs/>
          <w:sz w:val="28"/>
          <w:szCs w:val="28"/>
        </w:rPr>
        <w:t>Администрация Валдайского муниц</w:t>
      </w:r>
      <w:r w:rsidRPr="00AF0615">
        <w:rPr>
          <w:bCs/>
          <w:sz w:val="28"/>
          <w:szCs w:val="28"/>
        </w:rPr>
        <w:t>и</w:t>
      </w:r>
      <w:r w:rsidRPr="00AF0615">
        <w:rPr>
          <w:bCs/>
          <w:sz w:val="28"/>
          <w:szCs w:val="28"/>
        </w:rPr>
        <w:t>пального района</w:t>
      </w:r>
      <w:r w:rsidRPr="00AF0615">
        <w:rPr>
          <w:sz w:val="28"/>
          <w:szCs w:val="28"/>
        </w:rPr>
        <w:t xml:space="preserve"> </w:t>
      </w:r>
      <w:r w:rsidRPr="00AF0615">
        <w:rPr>
          <w:b/>
          <w:sz w:val="28"/>
          <w:szCs w:val="28"/>
        </w:rPr>
        <w:t>ПОСТАНОВЛЯЕТ</w:t>
      </w:r>
      <w:r w:rsidRPr="00AF0615">
        <w:rPr>
          <w:sz w:val="28"/>
          <w:szCs w:val="28"/>
        </w:rPr>
        <w:t>:</w:t>
      </w:r>
    </w:p>
    <w:p w:rsidR="00AF0615" w:rsidRPr="00AF0615" w:rsidRDefault="00AF0615" w:rsidP="00AF0615">
      <w:pPr>
        <w:ind w:firstLine="709"/>
        <w:jc w:val="both"/>
        <w:rPr>
          <w:sz w:val="28"/>
          <w:szCs w:val="28"/>
        </w:rPr>
      </w:pPr>
      <w:r w:rsidRPr="00AF0615">
        <w:rPr>
          <w:sz w:val="28"/>
          <w:szCs w:val="28"/>
        </w:rPr>
        <w:t>1. Назначить общественные слушания по вопросу проведения обсу</w:t>
      </w:r>
      <w:r w:rsidRPr="00AF0615">
        <w:rPr>
          <w:sz w:val="28"/>
          <w:szCs w:val="28"/>
        </w:rPr>
        <w:t>ж</w:t>
      </w:r>
      <w:r w:rsidRPr="00AF0615">
        <w:rPr>
          <w:sz w:val="28"/>
          <w:szCs w:val="28"/>
        </w:rPr>
        <w:t>дений материалов по намечаемой хозяйственной деятельности (включая те</w:t>
      </w:r>
      <w:r w:rsidRPr="00AF0615">
        <w:rPr>
          <w:sz w:val="28"/>
          <w:szCs w:val="28"/>
        </w:rPr>
        <w:t>х</w:t>
      </w:r>
      <w:r w:rsidRPr="00AF0615">
        <w:rPr>
          <w:sz w:val="28"/>
          <w:szCs w:val="28"/>
        </w:rPr>
        <w:t>ническое задание (ТЗ) на проведение оценки воздействия на окружающую среду (ОВОС), материалы ОВОС, проектную документацию) по объекту: «Разработка проекта рекультивации нарушенных земель, пр</w:t>
      </w:r>
      <w:r w:rsidRPr="00AF0615">
        <w:rPr>
          <w:sz w:val="28"/>
          <w:szCs w:val="28"/>
        </w:rPr>
        <w:t>о</w:t>
      </w:r>
      <w:r w:rsidRPr="00AF0615">
        <w:rPr>
          <w:sz w:val="28"/>
          <w:szCs w:val="28"/>
        </w:rPr>
        <w:t>ведение оценки объектов накопленного вреда, разработка проектно-сметной документации на рекультивацию полигона твёрдых бытовых отходов на территории Ва</w:t>
      </w:r>
      <w:r w:rsidRPr="00AF0615">
        <w:rPr>
          <w:sz w:val="28"/>
          <w:szCs w:val="28"/>
        </w:rPr>
        <w:t>л</w:t>
      </w:r>
      <w:r w:rsidRPr="00AF0615">
        <w:rPr>
          <w:sz w:val="28"/>
          <w:szCs w:val="28"/>
        </w:rPr>
        <w:t>дайского муниципального района с учётом получения всех необходимых экспертиз и заключения достоверности определения сметной сто</w:t>
      </w:r>
      <w:r w:rsidRPr="00AF0615">
        <w:rPr>
          <w:sz w:val="28"/>
          <w:szCs w:val="28"/>
        </w:rPr>
        <w:t>и</w:t>
      </w:r>
      <w:r w:rsidRPr="00AF0615">
        <w:rPr>
          <w:sz w:val="28"/>
          <w:szCs w:val="28"/>
        </w:rPr>
        <w:t>мости».</w:t>
      </w:r>
    </w:p>
    <w:p w:rsidR="00AF0615" w:rsidRPr="00AF0615" w:rsidRDefault="00AF0615" w:rsidP="00AF0615">
      <w:pPr>
        <w:ind w:firstLine="709"/>
        <w:jc w:val="both"/>
        <w:rPr>
          <w:sz w:val="28"/>
          <w:szCs w:val="28"/>
        </w:rPr>
      </w:pPr>
      <w:r w:rsidRPr="00AF0615">
        <w:rPr>
          <w:sz w:val="28"/>
          <w:szCs w:val="28"/>
        </w:rPr>
        <w:t>2. Общественные слушания провести 16 августа 2021 года с использ</w:t>
      </w:r>
      <w:r w:rsidRPr="00AF0615">
        <w:rPr>
          <w:sz w:val="28"/>
          <w:szCs w:val="28"/>
        </w:rPr>
        <w:t>о</w:t>
      </w:r>
      <w:r w:rsidRPr="00AF0615">
        <w:rPr>
          <w:sz w:val="28"/>
          <w:szCs w:val="28"/>
        </w:rPr>
        <w:t xml:space="preserve">ванием средств дистанционного взаимодействия (видеоконференция на </w:t>
      </w:r>
      <w:proofErr w:type="spellStart"/>
      <w:proofErr w:type="gramStart"/>
      <w:r w:rsidRPr="00AF0615">
        <w:rPr>
          <w:sz w:val="28"/>
          <w:szCs w:val="28"/>
        </w:rPr>
        <w:t>и</w:t>
      </w:r>
      <w:r w:rsidRPr="00AF0615">
        <w:rPr>
          <w:sz w:val="28"/>
          <w:szCs w:val="28"/>
        </w:rPr>
        <w:t>н</w:t>
      </w:r>
      <w:r w:rsidRPr="00AF0615">
        <w:rPr>
          <w:sz w:val="28"/>
          <w:szCs w:val="28"/>
        </w:rPr>
        <w:t>тернет-платформе</w:t>
      </w:r>
      <w:proofErr w:type="spellEnd"/>
      <w:proofErr w:type="gramEnd"/>
      <w:r w:rsidRPr="00AF0615">
        <w:rPr>
          <w:sz w:val="28"/>
          <w:szCs w:val="28"/>
        </w:rPr>
        <w:t xml:space="preserve"> «</w:t>
      </w:r>
      <w:proofErr w:type="spellStart"/>
      <w:r w:rsidRPr="00AF0615">
        <w:rPr>
          <w:sz w:val="28"/>
          <w:szCs w:val="28"/>
        </w:rPr>
        <w:t>Zoom</w:t>
      </w:r>
      <w:proofErr w:type="spellEnd"/>
      <w:r w:rsidRPr="00AF0615">
        <w:rPr>
          <w:sz w:val="28"/>
          <w:szCs w:val="28"/>
        </w:rPr>
        <w:t>»).</w:t>
      </w:r>
    </w:p>
    <w:p w:rsidR="00AF0615" w:rsidRPr="00AF0615" w:rsidRDefault="00AF0615" w:rsidP="00AF0615">
      <w:pPr>
        <w:ind w:firstLine="709"/>
        <w:jc w:val="both"/>
        <w:rPr>
          <w:sz w:val="28"/>
          <w:szCs w:val="28"/>
        </w:rPr>
      </w:pPr>
      <w:r w:rsidRPr="00AF0615">
        <w:rPr>
          <w:sz w:val="28"/>
          <w:szCs w:val="28"/>
        </w:rPr>
        <w:t>3. Начало общественных слушаний – 15:00 по МСК. Окончание общ</w:t>
      </w:r>
      <w:r w:rsidRPr="00AF0615">
        <w:rPr>
          <w:sz w:val="28"/>
          <w:szCs w:val="28"/>
        </w:rPr>
        <w:t>е</w:t>
      </w:r>
      <w:r w:rsidRPr="00AF0615">
        <w:rPr>
          <w:sz w:val="28"/>
          <w:szCs w:val="28"/>
        </w:rPr>
        <w:t>ственных слушаний – 17:00. Информацию разместить на сайте администр</w:t>
      </w:r>
      <w:r w:rsidRPr="00AF0615">
        <w:rPr>
          <w:sz w:val="28"/>
          <w:szCs w:val="28"/>
        </w:rPr>
        <w:t>а</w:t>
      </w:r>
      <w:r w:rsidRPr="00AF0615">
        <w:rPr>
          <w:sz w:val="28"/>
          <w:szCs w:val="28"/>
        </w:rPr>
        <w:t>ции Валдайского муниципального района. С материалами обсуждений (включая ТЗ на проведение ОВОС, материалы ОВОС, проектную документ</w:t>
      </w:r>
      <w:r w:rsidRPr="00AF0615">
        <w:rPr>
          <w:sz w:val="28"/>
          <w:szCs w:val="28"/>
        </w:rPr>
        <w:t>а</w:t>
      </w:r>
      <w:r w:rsidRPr="00AF0615">
        <w:rPr>
          <w:sz w:val="28"/>
          <w:szCs w:val="28"/>
        </w:rPr>
        <w:t xml:space="preserve">цию) по объекту: «Разработка проекта рекультивации нарушенных земель, </w:t>
      </w:r>
      <w:r w:rsidRPr="00AF0615">
        <w:rPr>
          <w:sz w:val="28"/>
          <w:szCs w:val="28"/>
        </w:rPr>
        <w:lastRenderedPageBreak/>
        <w:t>пр</w:t>
      </w:r>
      <w:r w:rsidRPr="00AF0615">
        <w:rPr>
          <w:sz w:val="28"/>
          <w:szCs w:val="28"/>
        </w:rPr>
        <w:t>о</w:t>
      </w:r>
      <w:r w:rsidRPr="00AF0615">
        <w:rPr>
          <w:sz w:val="28"/>
          <w:szCs w:val="28"/>
        </w:rPr>
        <w:t>ведение оценки объектов накопленного вреда, разработку проектно-сметной документации на рекультивацию полигона твёрдых бытовых отх</w:t>
      </w:r>
      <w:r w:rsidRPr="00AF0615">
        <w:rPr>
          <w:sz w:val="28"/>
          <w:szCs w:val="28"/>
        </w:rPr>
        <w:t>о</w:t>
      </w:r>
      <w:r w:rsidRPr="00AF0615">
        <w:rPr>
          <w:sz w:val="28"/>
          <w:szCs w:val="28"/>
        </w:rPr>
        <w:t>дов на территории Валда</w:t>
      </w:r>
      <w:r w:rsidRPr="00AF0615">
        <w:rPr>
          <w:sz w:val="28"/>
          <w:szCs w:val="28"/>
        </w:rPr>
        <w:t>й</w:t>
      </w:r>
      <w:r w:rsidRPr="00AF0615">
        <w:rPr>
          <w:sz w:val="28"/>
          <w:szCs w:val="28"/>
        </w:rPr>
        <w:t>ского муниципального района с учётом получения всех необходимых экспертиз и заключения достоверности определения сме</w:t>
      </w:r>
      <w:r w:rsidRPr="00AF0615">
        <w:rPr>
          <w:sz w:val="28"/>
          <w:szCs w:val="28"/>
        </w:rPr>
        <w:t>т</w:t>
      </w:r>
      <w:r w:rsidRPr="00AF0615">
        <w:rPr>
          <w:sz w:val="28"/>
          <w:szCs w:val="28"/>
        </w:rPr>
        <w:t>ной стоимости» можно ознак</w:t>
      </w:r>
      <w:r w:rsidRPr="00AF0615">
        <w:rPr>
          <w:sz w:val="28"/>
          <w:szCs w:val="28"/>
        </w:rPr>
        <w:t>о</w:t>
      </w:r>
      <w:r w:rsidRPr="00AF0615">
        <w:rPr>
          <w:sz w:val="28"/>
          <w:szCs w:val="28"/>
        </w:rPr>
        <w:t xml:space="preserve">миться на официальном сайте Администрации Валдайского муниципального района </w:t>
      </w:r>
      <w:hyperlink r:id="rId8" w:history="1">
        <w:r w:rsidRPr="00AF0615">
          <w:rPr>
            <w:rStyle w:val="af"/>
            <w:bCs/>
            <w:color w:val="auto"/>
            <w:sz w:val="28"/>
            <w:szCs w:val="28"/>
            <w:u w:val="none"/>
          </w:rPr>
          <w:t>admin@valdayadm.ru</w:t>
        </w:r>
      </w:hyperlink>
      <w:r w:rsidRPr="00AF0615">
        <w:rPr>
          <w:sz w:val="28"/>
          <w:szCs w:val="28"/>
        </w:rPr>
        <w:t>.</w:t>
      </w:r>
    </w:p>
    <w:p w:rsidR="00AF0615" w:rsidRPr="00AF0615" w:rsidRDefault="00AF0615" w:rsidP="00AF0615">
      <w:pPr>
        <w:ind w:firstLine="709"/>
        <w:jc w:val="both"/>
        <w:rPr>
          <w:sz w:val="28"/>
          <w:szCs w:val="28"/>
        </w:rPr>
      </w:pPr>
      <w:r w:rsidRPr="00AF0615">
        <w:rPr>
          <w:sz w:val="28"/>
          <w:szCs w:val="28"/>
        </w:rPr>
        <w:t>4. Замечания и предложения принимаются в письменной форме в отд</w:t>
      </w:r>
      <w:r w:rsidRPr="00AF0615">
        <w:rPr>
          <w:sz w:val="28"/>
          <w:szCs w:val="28"/>
        </w:rPr>
        <w:t>е</w:t>
      </w:r>
      <w:r w:rsidRPr="00AF0615">
        <w:rPr>
          <w:sz w:val="28"/>
          <w:szCs w:val="28"/>
        </w:rPr>
        <w:t>ле архитектуры, градостроительства и строительства Администрации Ва</w:t>
      </w:r>
      <w:r w:rsidRPr="00AF0615">
        <w:rPr>
          <w:sz w:val="28"/>
          <w:szCs w:val="28"/>
        </w:rPr>
        <w:t>л</w:t>
      </w:r>
      <w:r w:rsidRPr="00AF0615">
        <w:rPr>
          <w:sz w:val="28"/>
          <w:szCs w:val="28"/>
        </w:rPr>
        <w:t>дайского муниципального района в течени</w:t>
      </w:r>
      <w:r>
        <w:rPr>
          <w:sz w:val="28"/>
          <w:szCs w:val="28"/>
        </w:rPr>
        <w:t>е</w:t>
      </w:r>
      <w:r w:rsidRPr="00AF0615">
        <w:rPr>
          <w:sz w:val="28"/>
          <w:szCs w:val="28"/>
        </w:rPr>
        <w:t xml:space="preserve"> 30 дней со дня опубликов</w:t>
      </w:r>
      <w:r w:rsidRPr="00AF0615">
        <w:rPr>
          <w:sz w:val="28"/>
          <w:szCs w:val="28"/>
        </w:rPr>
        <w:t>а</w:t>
      </w:r>
      <w:r w:rsidRPr="00AF0615">
        <w:rPr>
          <w:sz w:val="28"/>
          <w:szCs w:val="28"/>
        </w:rPr>
        <w:t>ния информации о проведении общественных обсуждений.</w:t>
      </w:r>
    </w:p>
    <w:p w:rsidR="00AF0615" w:rsidRPr="00AF0615" w:rsidRDefault="00AF0615" w:rsidP="00AF0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061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F0615">
        <w:rPr>
          <w:sz w:val="28"/>
          <w:szCs w:val="28"/>
        </w:rPr>
        <w:t>остановление вступает в силу со дня его подписания и подлежит официал</w:t>
      </w:r>
      <w:r w:rsidRPr="00AF0615">
        <w:rPr>
          <w:sz w:val="28"/>
          <w:szCs w:val="28"/>
        </w:rPr>
        <w:t>ь</w:t>
      </w:r>
      <w:r w:rsidRPr="00AF0615">
        <w:rPr>
          <w:sz w:val="28"/>
          <w:szCs w:val="28"/>
        </w:rPr>
        <w:t>ному опубликованию.</w:t>
      </w:r>
    </w:p>
    <w:p w:rsidR="00AF0615" w:rsidRPr="00AF0615" w:rsidRDefault="00AF0615" w:rsidP="00AF0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0615">
        <w:rPr>
          <w:sz w:val="28"/>
          <w:szCs w:val="28"/>
        </w:rPr>
        <w:t xml:space="preserve">. Контроль за исполнением постановления </w:t>
      </w:r>
      <w:proofErr w:type="gramStart"/>
      <w:r w:rsidRPr="00AF0615">
        <w:rPr>
          <w:sz w:val="28"/>
          <w:szCs w:val="28"/>
        </w:rPr>
        <w:t>возложить</w:t>
      </w:r>
      <w:proofErr w:type="gramEnd"/>
      <w:r w:rsidRPr="00AF0615">
        <w:rPr>
          <w:sz w:val="28"/>
          <w:szCs w:val="28"/>
        </w:rPr>
        <w:t xml:space="preserve"> но заведующего отделом архитектуры, градостроительства и строительства Администр</w:t>
      </w:r>
      <w:r w:rsidRPr="00AF0615">
        <w:rPr>
          <w:sz w:val="28"/>
          <w:szCs w:val="28"/>
        </w:rPr>
        <w:t>а</w:t>
      </w:r>
      <w:r w:rsidRPr="00AF0615">
        <w:rPr>
          <w:sz w:val="28"/>
          <w:szCs w:val="28"/>
        </w:rPr>
        <w:t>ции Валдайского муниципального района - Рыбкина Андрея Валентинов</w:t>
      </w:r>
      <w:r w:rsidRPr="00AF0615">
        <w:rPr>
          <w:sz w:val="28"/>
          <w:szCs w:val="28"/>
        </w:rPr>
        <w:t>и</w:t>
      </w:r>
      <w:r w:rsidRPr="00AF0615">
        <w:rPr>
          <w:sz w:val="28"/>
          <w:szCs w:val="28"/>
        </w:rPr>
        <w:t>ча.</w:t>
      </w:r>
    </w:p>
    <w:p w:rsidR="00DD73E4" w:rsidRPr="00AF0615" w:rsidRDefault="00AF0615" w:rsidP="00AF0615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  <w:r>
        <w:rPr>
          <w:szCs w:val="28"/>
        </w:rPr>
        <w:t>7</w:t>
      </w:r>
      <w:r w:rsidRPr="00AF0615">
        <w:rPr>
          <w:szCs w:val="28"/>
        </w:rPr>
        <w:t>. Опубликовать постановление в бюллетене «Валдайский Вестник»</w:t>
      </w:r>
      <w:r>
        <w:rPr>
          <w:szCs w:val="28"/>
        </w:rPr>
        <w:t xml:space="preserve"> и</w:t>
      </w:r>
      <w:r w:rsidRPr="00AF0615">
        <w:rPr>
          <w:szCs w:val="28"/>
        </w:rPr>
        <w:t xml:space="preserve"> разместить на</w:t>
      </w:r>
      <w:r>
        <w:rPr>
          <w:szCs w:val="28"/>
        </w:rPr>
        <w:t xml:space="preserve"> официальном</w:t>
      </w:r>
      <w:r w:rsidRPr="00AF0615">
        <w:rPr>
          <w:szCs w:val="28"/>
        </w:rPr>
        <w:t xml:space="preserve"> сайте Администрации Валдайского муниц</w:t>
      </w:r>
      <w:r w:rsidRPr="00AF0615">
        <w:rPr>
          <w:szCs w:val="28"/>
        </w:rPr>
        <w:t>и</w:t>
      </w:r>
      <w:r w:rsidRPr="00AF0615">
        <w:rPr>
          <w:szCs w:val="28"/>
        </w:rPr>
        <w:t>пального района в сети «Инте</w:t>
      </w:r>
      <w:r w:rsidRPr="00AF0615">
        <w:rPr>
          <w:szCs w:val="28"/>
        </w:rPr>
        <w:t>р</w:t>
      </w:r>
      <w:r w:rsidRPr="00AF0615">
        <w:rPr>
          <w:szCs w:val="28"/>
        </w:rPr>
        <w:t>нет».</w:t>
      </w:r>
    </w:p>
    <w:p w:rsidR="004C514C" w:rsidRDefault="004C514C" w:rsidP="00AF0615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AF0615" w:rsidRPr="00E01984" w:rsidRDefault="00AF0615" w:rsidP="00AF0615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6D" w:rsidRDefault="0055586D">
      <w:r>
        <w:separator/>
      </w:r>
    </w:p>
  </w:endnote>
  <w:endnote w:type="continuationSeparator" w:id="0">
    <w:p w:rsidR="0055586D" w:rsidRDefault="0055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6D" w:rsidRDefault="0055586D">
      <w:r>
        <w:separator/>
      </w:r>
    </w:p>
  </w:footnote>
  <w:footnote w:type="continuationSeparator" w:id="0">
    <w:p w:rsidR="0055586D" w:rsidRDefault="00555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763B5A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5F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4E16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2D68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586D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2AAE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3B5A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02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3E2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5ECF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27E7F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0615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DF75E3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8A9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alday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076D-0CCD-4AB6-A1AA-70770FED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3591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2021-06-28T08:27:00Z</cp:lastPrinted>
  <dcterms:created xsi:type="dcterms:W3CDTF">2021-06-28T09:45:00Z</dcterms:created>
  <dcterms:modified xsi:type="dcterms:W3CDTF">2021-06-28T09:45:00Z</dcterms:modified>
</cp:coreProperties>
</file>