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6F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0E7206">
        <w:rPr>
          <w:color w:val="000000"/>
          <w:sz w:val="28"/>
        </w:rPr>
        <w:t>1116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E7206" w:rsidRDefault="000E7206" w:rsidP="000E720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720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административный </w:t>
      </w:r>
      <w:r w:rsidRPr="000E7206">
        <w:rPr>
          <w:b/>
          <w:bCs/>
          <w:sz w:val="28"/>
          <w:szCs w:val="28"/>
        </w:rPr>
        <w:t xml:space="preserve">регламент </w:t>
      </w:r>
    </w:p>
    <w:p w:rsidR="000E7206" w:rsidRDefault="000E7206" w:rsidP="000E720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7206">
        <w:rPr>
          <w:b/>
          <w:bCs/>
          <w:sz w:val="28"/>
          <w:szCs w:val="28"/>
        </w:rPr>
        <w:t>по предоставлению</w:t>
      </w:r>
      <w:r>
        <w:rPr>
          <w:b/>
          <w:bCs/>
          <w:sz w:val="28"/>
          <w:szCs w:val="28"/>
        </w:rPr>
        <w:t xml:space="preserve"> </w:t>
      </w:r>
      <w:r w:rsidRPr="000E7206">
        <w:rPr>
          <w:b/>
          <w:bCs/>
          <w:sz w:val="28"/>
          <w:szCs w:val="28"/>
        </w:rPr>
        <w:t xml:space="preserve">муниципальной услуги по выдаче </w:t>
      </w:r>
    </w:p>
    <w:p w:rsidR="000E7206" w:rsidRDefault="000E7206" w:rsidP="000E720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7206">
        <w:rPr>
          <w:b/>
          <w:bCs/>
          <w:sz w:val="28"/>
          <w:szCs w:val="28"/>
        </w:rPr>
        <w:t>градостроительных</w:t>
      </w:r>
      <w:r>
        <w:rPr>
          <w:b/>
          <w:bCs/>
          <w:sz w:val="28"/>
          <w:szCs w:val="28"/>
        </w:rPr>
        <w:t xml:space="preserve"> </w:t>
      </w:r>
      <w:r w:rsidRPr="000E7206">
        <w:rPr>
          <w:b/>
          <w:bCs/>
          <w:sz w:val="28"/>
          <w:szCs w:val="28"/>
        </w:rPr>
        <w:t xml:space="preserve">планов земельных участков </w:t>
      </w:r>
      <w:proofErr w:type="gramStart"/>
      <w:r w:rsidRPr="000E7206">
        <w:rPr>
          <w:b/>
          <w:bCs/>
          <w:sz w:val="28"/>
          <w:szCs w:val="28"/>
        </w:rPr>
        <w:t>на</w:t>
      </w:r>
      <w:proofErr w:type="gramEnd"/>
      <w:r w:rsidRPr="000E7206">
        <w:rPr>
          <w:b/>
          <w:bCs/>
          <w:sz w:val="28"/>
          <w:szCs w:val="28"/>
        </w:rPr>
        <w:t xml:space="preserve"> </w:t>
      </w:r>
    </w:p>
    <w:p w:rsidR="000E7206" w:rsidRPr="000E7206" w:rsidRDefault="000E7206" w:rsidP="000E720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E7206">
        <w:rPr>
          <w:b/>
          <w:bCs/>
          <w:sz w:val="28"/>
          <w:szCs w:val="28"/>
        </w:rPr>
        <w:t>территории Валда</w:t>
      </w:r>
      <w:r w:rsidRPr="000E7206">
        <w:rPr>
          <w:b/>
          <w:bCs/>
          <w:sz w:val="28"/>
          <w:szCs w:val="28"/>
        </w:rPr>
        <w:t>й</w:t>
      </w:r>
      <w:r w:rsidRPr="000E7206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</w:t>
      </w:r>
      <w:r w:rsidRPr="000E7206">
        <w:rPr>
          <w:b/>
          <w:bCs/>
          <w:sz w:val="28"/>
          <w:szCs w:val="28"/>
        </w:rPr>
        <w:t>муниципального района</w:t>
      </w:r>
    </w:p>
    <w:p w:rsidR="000E7206" w:rsidRPr="000E7206" w:rsidRDefault="000E7206" w:rsidP="000E7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206" w:rsidRPr="000E7206" w:rsidRDefault="000E7206" w:rsidP="000E7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206" w:rsidRPr="000E7206" w:rsidRDefault="000E7206" w:rsidP="000E7206">
      <w:pPr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Администрация Валдайского муниципального района </w:t>
      </w:r>
      <w:r w:rsidRPr="000E7206">
        <w:rPr>
          <w:b/>
          <w:caps/>
          <w:sz w:val="28"/>
          <w:szCs w:val="28"/>
        </w:rPr>
        <w:t>постано</w:t>
      </w:r>
      <w:r w:rsidRPr="000E7206">
        <w:rPr>
          <w:b/>
          <w:caps/>
          <w:sz w:val="28"/>
          <w:szCs w:val="28"/>
        </w:rPr>
        <w:t>в</w:t>
      </w:r>
      <w:r w:rsidRPr="000E7206">
        <w:rPr>
          <w:b/>
          <w:caps/>
          <w:sz w:val="28"/>
          <w:szCs w:val="28"/>
        </w:rPr>
        <w:t>ляет</w:t>
      </w:r>
      <w:r w:rsidRPr="000E7206">
        <w:rPr>
          <w:sz w:val="28"/>
          <w:szCs w:val="28"/>
        </w:rPr>
        <w:t>:</w:t>
      </w:r>
    </w:p>
    <w:p w:rsidR="000E7206" w:rsidRPr="000E7206" w:rsidRDefault="000E7206" w:rsidP="000E7206">
      <w:pPr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административный </w:t>
      </w:r>
      <w:r w:rsidRPr="000E7206">
        <w:rPr>
          <w:sz w:val="28"/>
          <w:szCs w:val="28"/>
        </w:rPr>
        <w:t>регламент по предоставл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>нию муниципальной услуги по выдаче градостроительных планов земельных уч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 xml:space="preserve">стков на территории Валдайского муниципального района, утвержденный постановлением Администрации Валдайского муниципального района </w:t>
      </w:r>
      <w:r>
        <w:rPr>
          <w:sz w:val="28"/>
          <w:szCs w:val="28"/>
        </w:rPr>
        <w:br/>
      </w:r>
      <w:r w:rsidRPr="000E7206">
        <w:rPr>
          <w:sz w:val="28"/>
          <w:szCs w:val="28"/>
        </w:rPr>
        <w:t>от 15.09.2015 №</w:t>
      </w:r>
      <w:r>
        <w:rPr>
          <w:sz w:val="28"/>
          <w:szCs w:val="28"/>
        </w:rPr>
        <w:t> </w:t>
      </w:r>
      <w:r w:rsidRPr="000E7206">
        <w:rPr>
          <w:sz w:val="28"/>
          <w:szCs w:val="28"/>
        </w:rPr>
        <w:t>1368: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</w:t>
      </w:r>
      <w:r w:rsidRPr="000E7206">
        <w:rPr>
          <w:sz w:val="28"/>
          <w:szCs w:val="28"/>
        </w:rPr>
        <w:t>ункт 2.8 в редакции: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>«2.8. Запрещено требовать от заявителя: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0E7206">
        <w:rPr>
          <w:sz w:val="28"/>
          <w:szCs w:val="28"/>
        </w:rPr>
        <w:t>ю</w:t>
      </w:r>
      <w:r w:rsidRPr="000E7206">
        <w:rPr>
          <w:sz w:val="28"/>
          <w:szCs w:val="28"/>
        </w:rPr>
        <w:t>щие в связи с предоставлением муниц</w:t>
      </w:r>
      <w:r w:rsidRPr="000E7206">
        <w:rPr>
          <w:sz w:val="28"/>
          <w:szCs w:val="28"/>
        </w:rPr>
        <w:t>и</w:t>
      </w:r>
      <w:r w:rsidRPr="000E7206">
        <w:rPr>
          <w:sz w:val="28"/>
          <w:szCs w:val="28"/>
        </w:rPr>
        <w:t>пальной услуги;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2.8.2. </w:t>
      </w:r>
      <w:proofErr w:type="gramStart"/>
      <w:r w:rsidRPr="000E7206">
        <w:rPr>
          <w:sz w:val="28"/>
          <w:szCs w:val="28"/>
        </w:rPr>
        <w:t>Представления документов и информации, которые в соответс</w:t>
      </w:r>
      <w:r w:rsidRPr="000E7206">
        <w:rPr>
          <w:sz w:val="28"/>
          <w:szCs w:val="28"/>
        </w:rPr>
        <w:t>т</w:t>
      </w:r>
      <w:r w:rsidRPr="000E7206">
        <w:rPr>
          <w:sz w:val="28"/>
          <w:szCs w:val="28"/>
        </w:rPr>
        <w:t>вии с норм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тивными правовыми актами Российской Федерации, областными нормативными правовыми актами и муниципальными правовыми актами н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 xml:space="preserve">ходятся в распоряжении органов, предоставляющих </w:t>
      </w:r>
      <w:r w:rsidR="00C97E7E">
        <w:rPr>
          <w:sz w:val="28"/>
          <w:szCs w:val="28"/>
        </w:rPr>
        <w:t>муниципальную</w:t>
      </w:r>
      <w:r w:rsidRPr="000E7206">
        <w:rPr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0E7206">
        <w:rPr>
          <w:sz w:val="28"/>
          <w:szCs w:val="28"/>
        </w:rPr>
        <w:t>о</w:t>
      </w:r>
      <w:r w:rsidRPr="000E7206">
        <w:rPr>
          <w:sz w:val="28"/>
          <w:szCs w:val="28"/>
        </w:rPr>
        <w:t>управления организаций, участвующих в предоставлении государственных или муниц</w:t>
      </w:r>
      <w:r w:rsidRPr="000E7206">
        <w:rPr>
          <w:sz w:val="28"/>
          <w:szCs w:val="28"/>
        </w:rPr>
        <w:t>и</w:t>
      </w:r>
      <w:r w:rsidRPr="000E7206">
        <w:rPr>
          <w:sz w:val="28"/>
          <w:szCs w:val="28"/>
        </w:rPr>
        <w:t>пальных услуг, за исключением документов, указанных в части 6 статьи 7</w:t>
      </w:r>
      <w:proofErr w:type="gramEnd"/>
      <w:r w:rsidRPr="000E7206">
        <w:rPr>
          <w:sz w:val="28"/>
          <w:szCs w:val="28"/>
        </w:rPr>
        <w:t xml:space="preserve"> Федерального закона от 27 июля 2010 года № 210-ФЗ «Об организ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ции предоставления государственных и муниципальных у</w:t>
      </w:r>
      <w:r w:rsidRPr="000E7206">
        <w:rPr>
          <w:sz w:val="28"/>
          <w:szCs w:val="28"/>
        </w:rPr>
        <w:t>с</w:t>
      </w:r>
      <w:r w:rsidRPr="000E7206">
        <w:rPr>
          <w:sz w:val="28"/>
          <w:szCs w:val="28"/>
        </w:rPr>
        <w:t>луг»;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2.8.3. </w:t>
      </w:r>
      <w:proofErr w:type="gramStart"/>
      <w:r w:rsidRPr="000E7206">
        <w:rPr>
          <w:sz w:val="28"/>
          <w:szCs w:val="28"/>
        </w:rPr>
        <w:t>Осуществления действий, в том числе согласований, необход</w:t>
      </w:r>
      <w:r w:rsidRPr="000E7206">
        <w:rPr>
          <w:sz w:val="28"/>
          <w:szCs w:val="28"/>
        </w:rPr>
        <w:t>и</w:t>
      </w:r>
      <w:r w:rsidRPr="000E7206">
        <w:rPr>
          <w:sz w:val="28"/>
          <w:szCs w:val="28"/>
        </w:rPr>
        <w:t>мых для получения муниципальн</w:t>
      </w:r>
      <w:r w:rsidR="00C97E7E">
        <w:rPr>
          <w:sz w:val="28"/>
          <w:szCs w:val="28"/>
        </w:rPr>
        <w:t>ой</w:t>
      </w:r>
      <w:r w:rsidRPr="000E7206">
        <w:rPr>
          <w:sz w:val="28"/>
          <w:szCs w:val="28"/>
        </w:rPr>
        <w:t xml:space="preserve"> услуг</w:t>
      </w:r>
      <w:r w:rsidR="00C97E7E">
        <w:rPr>
          <w:sz w:val="28"/>
          <w:szCs w:val="28"/>
        </w:rPr>
        <w:t>и</w:t>
      </w:r>
      <w:r w:rsidRPr="000E7206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ции, за исключением получения услуг и получения документов и информации, пр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>доставляемых в результате предоставления таких услуг, включенных в п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>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0E7206">
        <w:rPr>
          <w:sz w:val="28"/>
          <w:szCs w:val="28"/>
        </w:rPr>
        <w:t xml:space="preserve"> мун</w:t>
      </w:r>
      <w:r w:rsidRPr="000E7206">
        <w:rPr>
          <w:sz w:val="28"/>
          <w:szCs w:val="28"/>
        </w:rPr>
        <w:t>и</w:t>
      </w:r>
      <w:r w:rsidRPr="000E7206">
        <w:rPr>
          <w:sz w:val="28"/>
          <w:szCs w:val="28"/>
        </w:rPr>
        <w:t>ципальных услуг»;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lastRenderedPageBreak/>
        <w:t>2.8.4. Представления документов и информации, отсутствие и (или) н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>достове</w:t>
      </w:r>
      <w:r w:rsidRPr="000E7206">
        <w:rPr>
          <w:sz w:val="28"/>
          <w:szCs w:val="28"/>
        </w:rPr>
        <w:t>р</w:t>
      </w:r>
      <w:r w:rsidRPr="000E7206">
        <w:rPr>
          <w:sz w:val="28"/>
          <w:szCs w:val="28"/>
        </w:rPr>
        <w:t>ность которых не указывались при первоначальном отказе в приеме документов, необх</w:t>
      </w:r>
      <w:r w:rsidRPr="000E7206">
        <w:rPr>
          <w:sz w:val="28"/>
          <w:szCs w:val="28"/>
        </w:rPr>
        <w:t>о</w:t>
      </w:r>
      <w:r w:rsidRPr="000E7206">
        <w:rPr>
          <w:sz w:val="28"/>
          <w:szCs w:val="28"/>
        </w:rPr>
        <w:t>димых для предоставления муниципальной услуги, либо в предоставлении муниципальной услуги, за исключением следующих случ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ев: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206">
        <w:rPr>
          <w:sz w:val="28"/>
          <w:szCs w:val="28"/>
        </w:rPr>
        <w:t>изменение требований нормативных правовых актов, касающихся пр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</w:t>
      </w:r>
      <w:r w:rsidRPr="000E7206">
        <w:rPr>
          <w:sz w:val="28"/>
          <w:szCs w:val="28"/>
        </w:rPr>
        <w:t>и</w:t>
      </w:r>
      <w:r w:rsidRPr="000E7206">
        <w:rPr>
          <w:sz w:val="28"/>
          <w:szCs w:val="28"/>
        </w:rPr>
        <w:t>ципальной услуги;</w:t>
      </w:r>
      <w:proofErr w:type="gramEnd"/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>наличие ошибок в заявлении о предоставлении муниципальной услуги и докуме</w:t>
      </w:r>
      <w:r w:rsidRPr="000E7206">
        <w:rPr>
          <w:sz w:val="28"/>
          <w:szCs w:val="28"/>
        </w:rPr>
        <w:t>н</w:t>
      </w:r>
      <w:r w:rsidRPr="000E7206">
        <w:rPr>
          <w:sz w:val="28"/>
          <w:szCs w:val="28"/>
        </w:rPr>
        <w:t>тах, поданных заявителем после первоначального отказа в приеме документов, необход</w:t>
      </w:r>
      <w:r w:rsidRPr="000E7206">
        <w:rPr>
          <w:sz w:val="28"/>
          <w:szCs w:val="28"/>
        </w:rPr>
        <w:t>и</w:t>
      </w:r>
      <w:r w:rsidRPr="000E7206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Pr="000E7206">
        <w:rPr>
          <w:sz w:val="28"/>
          <w:szCs w:val="28"/>
        </w:rPr>
        <w:t>о</w:t>
      </w:r>
      <w:r w:rsidRPr="000E7206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0E7206">
        <w:rPr>
          <w:sz w:val="28"/>
          <w:szCs w:val="28"/>
        </w:rPr>
        <w:t>с</w:t>
      </w:r>
      <w:r w:rsidRPr="000E7206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0E7206">
        <w:rPr>
          <w:sz w:val="28"/>
          <w:szCs w:val="28"/>
        </w:rPr>
        <w:t>с</w:t>
      </w:r>
      <w:r w:rsidRPr="000E7206">
        <w:rPr>
          <w:sz w:val="28"/>
          <w:szCs w:val="28"/>
        </w:rPr>
        <w:t>луги;</w:t>
      </w:r>
    </w:p>
    <w:p w:rsidR="000E7206" w:rsidRPr="000E7206" w:rsidRDefault="00C97E7E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0A3F">
        <w:rPr>
          <w:sz w:val="28"/>
          <w:szCs w:val="28"/>
        </w:rPr>
        <w:t>выявление документально подтвержденного факта (признаков) ош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бочного или против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правного действия (бездействия) должностного лица,</w:t>
      </w:r>
      <w:r>
        <w:rPr>
          <w:sz w:val="28"/>
          <w:szCs w:val="28"/>
        </w:rPr>
        <w:t xml:space="preserve"> органа, предоставляющего муниципальную услугу,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</w:t>
      </w:r>
      <w:r w:rsidRPr="00E20A3F">
        <w:rPr>
          <w:sz w:val="28"/>
          <w:szCs w:val="28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руководителя,</w:t>
      </w:r>
      <w:r>
        <w:rPr>
          <w:sz w:val="28"/>
          <w:szCs w:val="28"/>
        </w:rPr>
        <w:t xml:space="preserve">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</w:t>
      </w:r>
      <w:r w:rsidRPr="00E20A3F">
        <w:rPr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</w:t>
      </w:r>
      <w:proofErr w:type="gramEnd"/>
      <w:r w:rsidRPr="00E20A3F">
        <w:rPr>
          <w:sz w:val="28"/>
          <w:szCs w:val="28"/>
        </w:rPr>
        <w:t xml:space="preserve"> предоставления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луги, уведомляется заявитель, а также приносятся извинения за доставленные неудо</w:t>
      </w:r>
      <w:r w:rsidRPr="00E20A3F">
        <w:rPr>
          <w:sz w:val="28"/>
          <w:szCs w:val="28"/>
        </w:rPr>
        <w:t>б</w:t>
      </w:r>
      <w:r w:rsidRPr="00E20A3F">
        <w:rPr>
          <w:sz w:val="28"/>
          <w:szCs w:val="28"/>
        </w:rPr>
        <w:t>ства;</w:t>
      </w:r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2.8.5. </w:t>
      </w:r>
      <w:proofErr w:type="gramStart"/>
      <w:r w:rsidRPr="000E7206">
        <w:rPr>
          <w:sz w:val="28"/>
          <w:szCs w:val="28"/>
        </w:rPr>
        <w:t>Предоставления на бумажном носителе документов и информ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ции, электронные образы которых ранее были заверены в соответствии с пунктом 7.2 части 1 статьи 16 Федерального закона от 27 июля 2010 года №</w:t>
      </w:r>
      <w:r w:rsidR="00C97E7E">
        <w:rPr>
          <w:sz w:val="28"/>
          <w:szCs w:val="28"/>
        </w:rPr>
        <w:t> </w:t>
      </w:r>
      <w:r w:rsidRPr="000E7206">
        <w:rPr>
          <w:sz w:val="28"/>
          <w:szCs w:val="28"/>
        </w:rPr>
        <w:t>210-ФЗ «Об организации предоставления государственных и муниципал</w:t>
      </w:r>
      <w:r w:rsidRPr="000E7206">
        <w:rPr>
          <w:sz w:val="28"/>
          <w:szCs w:val="28"/>
        </w:rPr>
        <w:t>ь</w:t>
      </w:r>
      <w:r w:rsidRPr="000E7206">
        <w:rPr>
          <w:sz w:val="28"/>
          <w:szCs w:val="28"/>
        </w:rPr>
        <w:t>ных услуг», за исключением случаев, если нанесение отметок на такие док</w:t>
      </w:r>
      <w:r w:rsidRPr="000E7206">
        <w:rPr>
          <w:sz w:val="28"/>
          <w:szCs w:val="28"/>
        </w:rPr>
        <w:t>у</w:t>
      </w:r>
      <w:r w:rsidRPr="000E7206">
        <w:rPr>
          <w:sz w:val="28"/>
          <w:szCs w:val="28"/>
        </w:rPr>
        <w:t>менты либо их изъятие является необходимым условием предоставления м</w:t>
      </w:r>
      <w:r w:rsidRPr="000E7206">
        <w:rPr>
          <w:sz w:val="28"/>
          <w:szCs w:val="28"/>
        </w:rPr>
        <w:t>у</w:t>
      </w:r>
      <w:r w:rsidRPr="000E7206">
        <w:rPr>
          <w:sz w:val="28"/>
          <w:szCs w:val="28"/>
        </w:rPr>
        <w:t>ниципальной услуги, и иных случаев, установленных федеральными</w:t>
      </w:r>
      <w:proofErr w:type="gramEnd"/>
      <w:r w:rsidRPr="000E7206">
        <w:rPr>
          <w:sz w:val="28"/>
          <w:szCs w:val="28"/>
        </w:rPr>
        <w:t xml:space="preserve"> закон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ми</w:t>
      </w:r>
      <w:proofErr w:type="gramStart"/>
      <w:r w:rsidRPr="000E7206">
        <w:rPr>
          <w:sz w:val="28"/>
          <w:szCs w:val="28"/>
        </w:rPr>
        <w:t>.»;</w:t>
      </w:r>
      <w:proofErr w:type="gramEnd"/>
    </w:p>
    <w:p w:rsidR="000E7206" w:rsidRPr="000E7206" w:rsidRDefault="000E7206" w:rsidP="000E7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пункт 2.10.2</w:t>
      </w:r>
      <w:r w:rsidRPr="000E7206">
        <w:rPr>
          <w:sz w:val="28"/>
          <w:szCs w:val="28"/>
        </w:rPr>
        <w:t xml:space="preserve"> в редакции:</w:t>
      </w:r>
    </w:p>
    <w:p w:rsidR="000E7206" w:rsidRPr="000E7206" w:rsidRDefault="000E7206" w:rsidP="000E7206">
      <w:pPr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>«2.10.2. Основаниями для отказа в соответствии со ст</w:t>
      </w:r>
      <w:r>
        <w:rPr>
          <w:sz w:val="28"/>
          <w:szCs w:val="28"/>
        </w:rPr>
        <w:t>атьей</w:t>
      </w:r>
      <w:r w:rsidRPr="000E7206">
        <w:rPr>
          <w:sz w:val="28"/>
          <w:szCs w:val="28"/>
        </w:rPr>
        <w:t xml:space="preserve"> 57.3, </w:t>
      </w:r>
      <w:proofErr w:type="spellStart"/>
      <w:r w:rsidRPr="000E7206">
        <w:rPr>
          <w:sz w:val="28"/>
          <w:szCs w:val="28"/>
        </w:rPr>
        <w:t>ГрК</w:t>
      </w:r>
      <w:proofErr w:type="spellEnd"/>
      <w:r w:rsidRPr="000E7206">
        <w:rPr>
          <w:sz w:val="28"/>
          <w:szCs w:val="28"/>
        </w:rPr>
        <w:t xml:space="preserve"> РФ, разъяснениями Минстроя России от 11.08.2017 № 28588-ХМ/08 являю</w:t>
      </w:r>
      <w:r w:rsidRPr="000E7206">
        <w:rPr>
          <w:sz w:val="28"/>
          <w:szCs w:val="28"/>
        </w:rPr>
        <w:t>т</w:t>
      </w:r>
      <w:r w:rsidRPr="000E7206">
        <w:rPr>
          <w:sz w:val="28"/>
          <w:szCs w:val="28"/>
        </w:rPr>
        <w:t xml:space="preserve">ся: </w:t>
      </w:r>
    </w:p>
    <w:p w:rsidR="000E7206" w:rsidRPr="000E7206" w:rsidRDefault="000E7206" w:rsidP="000E7206">
      <w:pPr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>обращение с заявлением о выдаче ГПЗУ лица, не являющегося его пр</w:t>
      </w:r>
      <w:r w:rsidRPr="000E7206">
        <w:rPr>
          <w:sz w:val="28"/>
          <w:szCs w:val="28"/>
        </w:rPr>
        <w:t>а</w:t>
      </w:r>
      <w:r w:rsidRPr="000E7206">
        <w:rPr>
          <w:sz w:val="28"/>
          <w:szCs w:val="28"/>
        </w:rPr>
        <w:t>вообладат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 xml:space="preserve">лем, либо иным лицом в случае, предусмотренном частью 1.1; </w:t>
      </w:r>
    </w:p>
    <w:p w:rsidR="000E7206" w:rsidRPr="000E7206" w:rsidRDefault="000E7206" w:rsidP="000E7206">
      <w:pPr>
        <w:ind w:firstLine="709"/>
        <w:jc w:val="both"/>
        <w:rPr>
          <w:sz w:val="28"/>
          <w:szCs w:val="28"/>
        </w:rPr>
      </w:pPr>
      <w:r w:rsidRPr="000E7206">
        <w:rPr>
          <w:sz w:val="28"/>
          <w:szCs w:val="28"/>
        </w:rPr>
        <w:t>отсутствие утверждённой документации по планировке территории в случаях, пр</w:t>
      </w:r>
      <w:r w:rsidRPr="000E7206">
        <w:rPr>
          <w:sz w:val="28"/>
          <w:szCs w:val="28"/>
        </w:rPr>
        <w:t>е</w:t>
      </w:r>
      <w:r w:rsidRPr="000E7206">
        <w:rPr>
          <w:sz w:val="28"/>
          <w:szCs w:val="28"/>
        </w:rPr>
        <w:t>дусмотренных ч</w:t>
      </w:r>
      <w:r>
        <w:rPr>
          <w:sz w:val="28"/>
          <w:szCs w:val="28"/>
        </w:rPr>
        <w:t>астью</w:t>
      </w:r>
      <w:r w:rsidRPr="000E7206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0E7206">
        <w:rPr>
          <w:sz w:val="28"/>
          <w:szCs w:val="28"/>
        </w:rPr>
        <w:t xml:space="preserve"> 57.3 </w:t>
      </w:r>
      <w:proofErr w:type="spellStart"/>
      <w:r w:rsidRPr="000E7206">
        <w:rPr>
          <w:sz w:val="28"/>
          <w:szCs w:val="28"/>
        </w:rPr>
        <w:t>ГрК</w:t>
      </w:r>
      <w:proofErr w:type="spellEnd"/>
      <w:r w:rsidRPr="000E7206">
        <w:rPr>
          <w:sz w:val="28"/>
          <w:szCs w:val="28"/>
        </w:rPr>
        <w:t xml:space="preserve"> РФ</w:t>
      </w:r>
      <w:proofErr w:type="gramStart"/>
      <w:r w:rsidRPr="000E7206">
        <w:rPr>
          <w:sz w:val="28"/>
          <w:szCs w:val="28"/>
        </w:rPr>
        <w:t xml:space="preserve">.». </w:t>
      </w:r>
      <w:proofErr w:type="gramEnd"/>
    </w:p>
    <w:p w:rsidR="004C514C" w:rsidRPr="000E7206" w:rsidRDefault="000E7206" w:rsidP="000E720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0E7206">
        <w:rPr>
          <w:szCs w:val="28"/>
        </w:rPr>
        <w:lastRenderedPageBreak/>
        <w:t xml:space="preserve">2. </w:t>
      </w:r>
      <w:r>
        <w:rPr>
          <w:szCs w:val="28"/>
        </w:rPr>
        <w:t>Опубликовать постановление в бюллетене «Валдайский Вестник» и р</w:t>
      </w:r>
      <w:r w:rsidRPr="000E7206">
        <w:rPr>
          <w:szCs w:val="28"/>
        </w:rPr>
        <w:t xml:space="preserve">азместить </w:t>
      </w:r>
      <w:r>
        <w:rPr>
          <w:szCs w:val="28"/>
        </w:rPr>
        <w:t>н</w:t>
      </w:r>
      <w:r w:rsidRPr="000E7206">
        <w:rPr>
          <w:szCs w:val="28"/>
        </w:rPr>
        <w:t xml:space="preserve">а официальном сайте Администрации </w:t>
      </w:r>
      <w:r>
        <w:rPr>
          <w:szCs w:val="28"/>
        </w:rPr>
        <w:t xml:space="preserve">Валдайского </w:t>
      </w:r>
      <w:r w:rsidRPr="000E7206">
        <w:rPr>
          <w:szCs w:val="28"/>
        </w:rPr>
        <w:t>муниципал</w:t>
      </w:r>
      <w:r w:rsidRPr="000E7206">
        <w:rPr>
          <w:szCs w:val="28"/>
        </w:rPr>
        <w:t>ь</w:t>
      </w:r>
      <w:r w:rsidRPr="000E7206">
        <w:rPr>
          <w:szCs w:val="28"/>
        </w:rPr>
        <w:t>ного района в сети «Интернет».</w:t>
      </w:r>
    </w:p>
    <w:p w:rsidR="00F909ED" w:rsidRDefault="00F909ED" w:rsidP="000E720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E7206" w:rsidRPr="000E7206" w:rsidRDefault="000E7206" w:rsidP="000E720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35" w:rsidRDefault="00C17535">
      <w:r>
        <w:separator/>
      </w:r>
    </w:p>
  </w:endnote>
  <w:endnote w:type="continuationSeparator" w:id="0">
    <w:p w:rsidR="00C17535" w:rsidRDefault="00C1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35" w:rsidRDefault="00C17535">
      <w:r>
        <w:separator/>
      </w:r>
    </w:p>
  </w:footnote>
  <w:footnote w:type="continuationSeparator" w:id="0">
    <w:p w:rsidR="00C17535" w:rsidRDefault="00C1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205E8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720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463A4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17535"/>
    <w:rsid w:val="00C205E8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035C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97E7E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7F9E-0B48-45E6-B493-37D1BCF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2021-06-29T10:07:00Z</cp:lastPrinted>
  <dcterms:created xsi:type="dcterms:W3CDTF">2021-06-29T12:52:00Z</dcterms:created>
  <dcterms:modified xsi:type="dcterms:W3CDTF">2021-06-29T12:52:00Z</dcterms:modified>
</cp:coreProperties>
</file>