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2847A9">
        <w:rPr>
          <w:color w:val="000000"/>
          <w:sz w:val="28"/>
        </w:rPr>
        <w:t>11.07.2016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D507B6">
        <w:rPr>
          <w:color w:val="000000"/>
          <w:sz w:val="28"/>
        </w:rPr>
        <w:t xml:space="preserve"> </w:t>
      </w:r>
      <w:r w:rsidR="002847A9">
        <w:rPr>
          <w:color w:val="000000"/>
          <w:sz w:val="28"/>
        </w:rPr>
        <w:t>1123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2847A9" w:rsidRDefault="002847A9" w:rsidP="002847A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муниципальную</w:t>
      </w:r>
      <w:r w:rsidRPr="000679E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программу</w:t>
      </w:r>
    </w:p>
    <w:p w:rsidR="002847A9" w:rsidRDefault="002847A9" w:rsidP="002847A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«Развитие муниципальной службы и</w:t>
      </w:r>
      <w:r w:rsidRPr="000679E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местного</w:t>
      </w:r>
    </w:p>
    <w:p w:rsidR="002847A9" w:rsidRDefault="002847A9" w:rsidP="002847A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самоуправления в Валдайском муниципальном</w:t>
      </w:r>
    </w:p>
    <w:p w:rsidR="002847A9" w:rsidRPr="000679EB" w:rsidRDefault="002847A9" w:rsidP="002847A9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районе на 2014-2018 годы»</w:t>
      </w:r>
    </w:p>
    <w:p w:rsidR="002847A9" w:rsidRDefault="002847A9" w:rsidP="002847A9">
      <w:pPr>
        <w:jc w:val="both"/>
        <w:rPr>
          <w:color w:val="000000"/>
          <w:sz w:val="28"/>
          <w:szCs w:val="28"/>
        </w:rPr>
      </w:pPr>
    </w:p>
    <w:p w:rsidR="002847A9" w:rsidRPr="00515203" w:rsidRDefault="002847A9" w:rsidP="002847A9">
      <w:pPr>
        <w:jc w:val="both"/>
        <w:rPr>
          <w:color w:val="000000"/>
          <w:sz w:val="28"/>
          <w:szCs w:val="28"/>
        </w:rPr>
      </w:pPr>
    </w:p>
    <w:p w:rsidR="002847A9" w:rsidRDefault="002847A9" w:rsidP="002847A9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08.06.2016 № 983-ОЗ «О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сении изменений в областной закон «Об областном бюджете на 2016 год» Администрация Валдайского муниципального района </w:t>
      </w:r>
      <w:r>
        <w:rPr>
          <w:b/>
          <w:sz w:val="28"/>
          <w:szCs w:val="28"/>
        </w:rPr>
        <w:t>ПОСТ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НОВЛЯЕТ:</w:t>
      </w:r>
    </w:p>
    <w:p w:rsidR="002847A9" w:rsidRPr="001C4561" w:rsidRDefault="002847A9" w:rsidP="002847A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изменения </w:t>
      </w:r>
      <w:r w:rsidRPr="001C4561">
        <w:rPr>
          <w:color w:val="000000"/>
          <w:sz w:val="28"/>
          <w:szCs w:val="28"/>
        </w:rPr>
        <w:t>в муниципальн</w:t>
      </w:r>
      <w:r>
        <w:rPr>
          <w:color w:val="000000"/>
          <w:sz w:val="28"/>
          <w:szCs w:val="28"/>
        </w:rPr>
        <w:t>ую</w:t>
      </w:r>
      <w:r w:rsidRPr="001C4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1C4561">
        <w:rPr>
          <w:color w:val="000000"/>
          <w:sz w:val="28"/>
          <w:szCs w:val="28"/>
        </w:rPr>
        <w:t>рограмм</w:t>
      </w:r>
      <w:r>
        <w:rPr>
          <w:color w:val="000000"/>
          <w:sz w:val="28"/>
          <w:szCs w:val="28"/>
        </w:rPr>
        <w:t>у</w:t>
      </w:r>
      <w:r w:rsidRPr="001C4561">
        <w:rPr>
          <w:color w:val="000000"/>
          <w:sz w:val="28"/>
          <w:szCs w:val="28"/>
        </w:rPr>
        <w:t xml:space="preserve"> «Развитие муниц</w:t>
      </w:r>
      <w:r w:rsidRPr="001C4561">
        <w:rPr>
          <w:color w:val="000000"/>
          <w:sz w:val="28"/>
          <w:szCs w:val="28"/>
        </w:rPr>
        <w:t>и</w:t>
      </w:r>
      <w:r w:rsidRPr="001C4561">
        <w:rPr>
          <w:color w:val="000000"/>
          <w:sz w:val="28"/>
          <w:szCs w:val="28"/>
        </w:rPr>
        <w:t>пальной службы и местного самоуправления в Валдайском муниципальном ра</w:t>
      </w:r>
      <w:r w:rsidRPr="001C4561">
        <w:rPr>
          <w:color w:val="000000"/>
          <w:sz w:val="28"/>
          <w:szCs w:val="28"/>
        </w:rPr>
        <w:t>й</w:t>
      </w:r>
      <w:r w:rsidRPr="001C4561">
        <w:rPr>
          <w:color w:val="000000"/>
          <w:sz w:val="28"/>
          <w:szCs w:val="28"/>
        </w:rPr>
        <w:t>оне на 2014-201</w:t>
      </w:r>
      <w:r>
        <w:rPr>
          <w:color w:val="000000"/>
          <w:sz w:val="28"/>
          <w:szCs w:val="28"/>
        </w:rPr>
        <w:t>8</w:t>
      </w:r>
      <w:r w:rsidRPr="001C4561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, утвержденную </w:t>
      </w:r>
      <w:r w:rsidRPr="001C4561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>м</w:t>
      </w:r>
      <w:r w:rsidRPr="001C4561">
        <w:rPr>
          <w:color w:val="000000"/>
          <w:sz w:val="28"/>
          <w:szCs w:val="28"/>
        </w:rPr>
        <w:t xml:space="preserve"> Администрации Валдайского муниципального района от </w:t>
      </w:r>
      <w:r w:rsidRPr="001C4561">
        <w:rPr>
          <w:color w:val="000000"/>
          <w:sz w:val="28"/>
        </w:rPr>
        <w:t>06.09.2013 № 1237</w:t>
      </w:r>
      <w:r>
        <w:rPr>
          <w:color w:val="000000"/>
          <w:sz w:val="28"/>
          <w:szCs w:val="28"/>
        </w:rPr>
        <w:t>:</w:t>
      </w:r>
    </w:p>
    <w:p w:rsidR="002847A9" w:rsidRDefault="002847A9" w:rsidP="00284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366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36680">
        <w:rPr>
          <w:rFonts w:ascii="Times New Roman" w:hAnsi="Times New Roman" w:cs="Times New Roman"/>
          <w:sz w:val="28"/>
          <w:szCs w:val="28"/>
        </w:rPr>
        <w:t xml:space="preserve">. </w:t>
      </w:r>
      <w:r w:rsidRPr="00E85A0D">
        <w:rPr>
          <w:rFonts w:ascii="Times New Roman" w:hAnsi="Times New Roman" w:cs="Times New Roman"/>
          <w:sz w:val="28"/>
          <w:szCs w:val="28"/>
        </w:rPr>
        <w:t xml:space="preserve">Изложить </w:t>
      </w:r>
      <w:hyperlink r:id="rId8" w:history="1">
        <w:r w:rsidRPr="00E85A0D">
          <w:rPr>
            <w:rFonts w:ascii="Times New Roman" w:hAnsi="Times New Roman" w:cs="Times New Roman"/>
            <w:sz w:val="28"/>
            <w:szCs w:val="28"/>
          </w:rPr>
          <w:t>пункт 5</w:t>
        </w:r>
        <w:r w:rsidRPr="00A722A8">
          <w:rPr>
            <w:sz w:val="28"/>
            <w:szCs w:val="28"/>
          </w:rPr>
          <w:t xml:space="preserve"> </w:t>
        </w:r>
      </w:hyperlink>
      <w:hyperlink r:id="rId9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036680">
          <w:rPr>
            <w:rFonts w:ascii="Times New Roman" w:hAnsi="Times New Roman" w:cs="Times New Roman"/>
            <w:sz w:val="28"/>
            <w:szCs w:val="28"/>
          </w:rPr>
          <w:t>аспорт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036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36680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036680">
        <w:rPr>
          <w:rFonts w:ascii="Times New Roman" w:hAnsi="Times New Roman" w:cs="Times New Roman"/>
          <w:sz w:val="28"/>
          <w:szCs w:val="28"/>
        </w:rPr>
        <w:t>:</w:t>
      </w:r>
    </w:p>
    <w:p w:rsidR="002847A9" w:rsidRDefault="002847A9" w:rsidP="002847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847A9">
        <w:rPr>
          <w:rFonts w:ascii="Times New Roman" w:hAnsi="Times New Roman" w:cs="Times New Roman"/>
          <w:sz w:val="28"/>
          <w:szCs w:val="28"/>
        </w:rPr>
        <w:t>5. Объемы и источники финансирования муниципальной програ</w:t>
      </w:r>
      <w:r w:rsidRPr="002847A9">
        <w:rPr>
          <w:rFonts w:ascii="Times New Roman" w:hAnsi="Times New Roman" w:cs="Times New Roman"/>
          <w:sz w:val="28"/>
          <w:szCs w:val="28"/>
        </w:rPr>
        <w:t>м</w:t>
      </w:r>
      <w:r w:rsidRPr="002847A9">
        <w:rPr>
          <w:rFonts w:ascii="Times New Roman" w:hAnsi="Times New Roman" w:cs="Times New Roman"/>
          <w:sz w:val="28"/>
          <w:szCs w:val="28"/>
        </w:rPr>
        <w:t>мы в целом и по годам реализации (тыс. руб.):</w:t>
      </w:r>
    </w:p>
    <w:p w:rsidR="002847A9" w:rsidRPr="002847A9" w:rsidRDefault="002847A9" w:rsidP="002847A9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9"/>
        <w:gridCol w:w="1666"/>
        <w:gridCol w:w="1904"/>
        <w:gridCol w:w="1785"/>
        <w:gridCol w:w="1436"/>
        <w:gridCol w:w="1260"/>
      </w:tblGrid>
      <w:tr w:rsidR="002847A9" w:rsidRPr="00373AE5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Год</w:t>
            </w:r>
          </w:p>
        </w:tc>
        <w:tc>
          <w:tcPr>
            <w:tcW w:w="8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Источник финансирования</w:t>
            </w:r>
          </w:p>
        </w:tc>
      </w:tr>
      <w:tr w:rsidR="002847A9" w:rsidRPr="00373AE5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7A9" w:rsidRPr="002847A9" w:rsidRDefault="002847A9" w:rsidP="00764C50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районный бюджет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областной бюджет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бюджеты</w:t>
            </w:r>
          </w:p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поселений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внебю</w:t>
            </w:r>
            <w:r w:rsidRPr="002847A9">
              <w:t>д</w:t>
            </w:r>
            <w:r w:rsidRPr="002847A9">
              <w:t>жетные</w:t>
            </w:r>
          </w:p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средства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всего</w:t>
            </w:r>
          </w:p>
        </w:tc>
      </w:tr>
      <w:tr w:rsidR="002847A9" w:rsidRPr="00373AE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4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6</w:t>
            </w:r>
          </w:p>
        </w:tc>
      </w:tr>
      <w:tr w:rsidR="002847A9" w:rsidRPr="00373AE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2014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13,7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123,5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-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137,2</w:t>
            </w:r>
          </w:p>
        </w:tc>
      </w:tr>
      <w:tr w:rsidR="002847A9" w:rsidRPr="00373AE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jc w:val="center"/>
              <w:rPr>
                <w:sz w:val="28"/>
                <w:szCs w:val="28"/>
              </w:rPr>
            </w:pPr>
            <w:r w:rsidRPr="002847A9">
              <w:rPr>
                <w:sz w:val="28"/>
                <w:szCs w:val="28"/>
              </w:rPr>
              <w:t>2015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jc w:val="center"/>
              <w:rPr>
                <w:sz w:val="28"/>
                <w:szCs w:val="28"/>
              </w:rPr>
            </w:pPr>
            <w:r w:rsidRPr="002847A9">
              <w:rPr>
                <w:sz w:val="28"/>
                <w:szCs w:val="28"/>
              </w:rPr>
              <w:t>13,3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67,2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-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jc w:val="center"/>
              <w:rPr>
                <w:sz w:val="28"/>
                <w:szCs w:val="28"/>
              </w:rPr>
            </w:pPr>
            <w:r w:rsidRPr="002847A9">
              <w:rPr>
                <w:sz w:val="28"/>
                <w:szCs w:val="28"/>
              </w:rPr>
              <w:t>80,5</w:t>
            </w:r>
          </w:p>
        </w:tc>
      </w:tr>
      <w:tr w:rsidR="002847A9" w:rsidRPr="00373AE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jc w:val="center"/>
              <w:rPr>
                <w:sz w:val="28"/>
                <w:szCs w:val="28"/>
              </w:rPr>
            </w:pPr>
            <w:r w:rsidRPr="002847A9">
              <w:rPr>
                <w:sz w:val="28"/>
                <w:szCs w:val="28"/>
              </w:rPr>
              <w:t>2016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jc w:val="center"/>
              <w:rPr>
                <w:sz w:val="28"/>
                <w:szCs w:val="28"/>
              </w:rPr>
            </w:pPr>
            <w:r w:rsidRPr="002847A9">
              <w:rPr>
                <w:sz w:val="28"/>
                <w:szCs w:val="28"/>
              </w:rPr>
              <w:t>19,7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42,0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-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jc w:val="center"/>
              <w:rPr>
                <w:sz w:val="28"/>
                <w:szCs w:val="28"/>
              </w:rPr>
            </w:pPr>
            <w:r w:rsidRPr="002847A9">
              <w:rPr>
                <w:sz w:val="28"/>
                <w:szCs w:val="28"/>
              </w:rPr>
              <w:t>61,7</w:t>
            </w:r>
          </w:p>
        </w:tc>
      </w:tr>
      <w:tr w:rsidR="002847A9" w:rsidRPr="00CC7EDD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2017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20,2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0,0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-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20,2</w:t>
            </w:r>
          </w:p>
        </w:tc>
      </w:tr>
      <w:tr w:rsidR="002847A9" w:rsidRPr="00CC7EDD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2018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20,2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0,0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-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20,2</w:t>
            </w:r>
          </w:p>
        </w:tc>
      </w:tr>
      <w:tr w:rsidR="002847A9" w:rsidRPr="00CC7EDD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ВСЕГО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87,1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232,7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-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A9" w:rsidRPr="002847A9" w:rsidRDefault="002847A9" w:rsidP="00764C50">
            <w:pPr>
              <w:pStyle w:val="ConsPlusCell"/>
              <w:jc w:val="center"/>
            </w:pPr>
            <w:r w:rsidRPr="002847A9">
              <w:t>319,8</w:t>
            </w:r>
          </w:p>
        </w:tc>
      </w:tr>
    </w:tbl>
    <w:p w:rsidR="002847A9" w:rsidRDefault="002847A9" w:rsidP="002847A9">
      <w:pPr>
        <w:autoSpaceDE w:val="0"/>
        <w:autoSpaceDN w:val="0"/>
        <w:adjustRightInd w:val="0"/>
        <w:ind w:left="777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»;</w:t>
      </w:r>
    </w:p>
    <w:p w:rsidR="002847A9" w:rsidRDefault="002847A9" w:rsidP="00284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DA195A">
        <w:rPr>
          <w:sz w:val="28"/>
          <w:szCs w:val="28"/>
        </w:rPr>
        <w:t xml:space="preserve">. </w:t>
      </w:r>
      <w:r>
        <w:rPr>
          <w:sz w:val="28"/>
          <w:szCs w:val="28"/>
        </w:rPr>
        <w:t>Изложить строк</w:t>
      </w:r>
      <w:r w:rsidR="002A7817">
        <w:rPr>
          <w:sz w:val="28"/>
          <w:szCs w:val="28"/>
        </w:rPr>
        <w:t>и</w:t>
      </w:r>
      <w:r>
        <w:rPr>
          <w:sz w:val="28"/>
          <w:szCs w:val="28"/>
        </w:rPr>
        <w:t xml:space="preserve"> 7.1</w:t>
      </w:r>
      <w:r w:rsidR="002A7817">
        <w:rPr>
          <w:sz w:val="28"/>
          <w:szCs w:val="28"/>
        </w:rPr>
        <w:t xml:space="preserve"> и «Итого по Программе»</w:t>
      </w:r>
      <w:r>
        <w:rPr>
          <w:sz w:val="28"/>
          <w:szCs w:val="28"/>
        </w:rPr>
        <w:t xml:space="preserve"> </w:t>
      </w:r>
      <w:hyperlink r:id="rId10" w:history="1">
        <w:r w:rsidRPr="006F0EEE">
          <w:rPr>
            <w:sz w:val="28"/>
            <w:szCs w:val="28"/>
          </w:rPr>
          <w:t>мероприяти</w:t>
        </w:r>
      </w:hyperlink>
      <w:r>
        <w:rPr>
          <w:sz w:val="28"/>
          <w:szCs w:val="28"/>
        </w:rPr>
        <w:t>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программы в редакции:</w:t>
      </w:r>
    </w:p>
    <w:p w:rsidR="002847A9" w:rsidRDefault="002847A9" w:rsidP="00284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47A9" w:rsidRDefault="002847A9" w:rsidP="002847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a"/>
        <w:tblW w:w="9548" w:type="dxa"/>
        <w:tblLayout w:type="fixed"/>
        <w:tblLook w:val="01E0" w:firstRow="1" w:lastRow="1" w:firstColumn="1" w:lastColumn="1" w:noHBand="0" w:noVBand="0"/>
      </w:tblPr>
      <w:tblGrid>
        <w:gridCol w:w="608"/>
        <w:gridCol w:w="1440"/>
        <w:gridCol w:w="1260"/>
        <w:gridCol w:w="720"/>
        <w:gridCol w:w="980"/>
        <w:gridCol w:w="900"/>
        <w:gridCol w:w="760"/>
        <w:gridCol w:w="720"/>
        <w:gridCol w:w="720"/>
        <w:gridCol w:w="720"/>
        <w:gridCol w:w="720"/>
      </w:tblGrid>
      <w:tr w:rsidR="002A7817">
        <w:tc>
          <w:tcPr>
            <w:tcW w:w="608" w:type="dxa"/>
            <w:vMerge w:val="restart"/>
          </w:tcPr>
          <w:p w:rsidR="002A7817" w:rsidRPr="002A7817" w:rsidRDefault="002A7817" w:rsidP="002847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№</w:t>
            </w:r>
          </w:p>
          <w:p w:rsidR="002A7817" w:rsidRPr="002A7817" w:rsidRDefault="002A7817" w:rsidP="002847A9">
            <w:pPr>
              <w:ind w:left="-360" w:right="-288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440" w:type="dxa"/>
            <w:vMerge w:val="restart"/>
          </w:tcPr>
          <w:p w:rsidR="002A7817" w:rsidRDefault="002A7817" w:rsidP="002A7817">
            <w:pPr>
              <w:pStyle w:val="ConsPlusCell"/>
              <w:spacing w:line="240" w:lineRule="exact"/>
              <w:jc w:val="center"/>
              <w:rPr>
                <w:sz w:val="24"/>
                <w:szCs w:val="24"/>
              </w:rPr>
            </w:pPr>
            <w:r w:rsidRPr="002A7817">
              <w:rPr>
                <w:sz w:val="24"/>
                <w:szCs w:val="24"/>
              </w:rPr>
              <w:t>Наимен</w:t>
            </w:r>
            <w:r w:rsidRPr="002A7817">
              <w:rPr>
                <w:sz w:val="24"/>
                <w:szCs w:val="24"/>
              </w:rPr>
              <w:t>о</w:t>
            </w:r>
            <w:r w:rsidRPr="002A7817">
              <w:rPr>
                <w:sz w:val="24"/>
                <w:szCs w:val="24"/>
              </w:rPr>
              <w:t xml:space="preserve">вание </w:t>
            </w:r>
          </w:p>
          <w:p w:rsidR="002A7817" w:rsidRPr="002A7817" w:rsidRDefault="002A7817" w:rsidP="002A7817">
            <w:pPr>
              <w:pStyle w:val="ConsPlusCell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sz w:val="24"/>
                <w:szCs w:val="24"/>
              </w:rPr>
              <w:t>меропри</w:t>
            </w:r>
            <w:r w:rsidRPr="002A7817">
              <w:rPr>
                <w:sz w:val="24"/>
                <w:szCs w:val="24"/>
              </w:rPr>
              <w:t>я</w:t>
            </w:r>
            <w:r w:rsidRPr="002A7817">
              <w:rPr>
                <w:sz w:val="24"/>
                <w:szCs w:val="24"/>
              </w:rPr>
              <w:t>тия</w:t>
            </w:r>
          </w:p>
        </w:tc>
        <w:tc>
          <w:tcPr>
            <w:tcW w:w="1260" w:type="dxa"/>
            <w:vMerge w:val="restart"/>
          </w:tcPr>
          <w:p w:rsidR="002A7817" w:rsidRPr="002A7817" w:rsidRDefault="002A7817" w:rsidP="002A781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Исполн</w:t>
            </w:r>
            <w:r w:rsidRPr="002A7817">
              <w:rPr>
                <w:color w:val="000000"/>
                <w:sz w:val="24"/>
                <w:szCs w:val="24"/>
              </w:rPr>
              <w:t>и</w:t>
            </w:r>
            <w:r w:rsidRPr="002A7817">
              <w:rPr>
                <w:color w:val="000000"/>
                <w:sz w:val="24"/>
                <w:szCs w:val="24"/>
              </w:rPr>
              <w:t>тель</w:t>
            </w:r>
          </w:p>
        </w:tc>
        <w:tc>
          <w:tcPr>
            <w:tcW w:w="720" w:type="dxa"/>
            <w:vMerge w:val="restart"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Срок</w:t>
            </w:r>
          </w:p>
          <w:p w:rsidR="002A7817" w:rsidRPr="002A7817" w:rsidRDefault="002A7817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ре</w:t>
            </w:r>
            <w:r w:rsidRPr="002A7817">
              <w:rPr>
                <w:color w:val="000000"/>
                <w:sz w:val="24"/>
                <w:szCs w:val="24"/>
              </w:rPr>
              <w:t>а</w:t>
            </w:r>
            <w:r w:rsidRPr="002A7817">
              <w:rPr>
                <w:color w:val="000000"/>
                <w:sz w:val="24"/>
                <w:szCs w:val="24"/>
              </w:rPr>
              <w:t>л</w:t>
            </w:r>
            <w:r w:rsidRPr="002A7817">
              <w:rPr>
                <w:color w:val="000000"/>
                <w:sz w:val="24"/>
                <w:szCs w:val="24"/>
              </w:rPr>
              <w:t>и</w:t>
            </w:r>
            <w:r w:rsidRPr="002A7817">
              <w:rPr>
                <w:color w:val="000000"/>
                <w:sz w:val="24"/>
                <w:szCs w:val="24"/>
              </w:rPr>
              <w:t>з</w:t>
            </w:r>
            <w:r w:rsidRPr="002A7817">
              <w:rPr>
                <w:color w:val="000000"/>
                <w:sz w:val="24"/>
                <w:szCs w:val="24"/>
              </w:rPr>
              <w:t>а</w:t>
            </w:r>
            <w:r w:rsidRPr="002A7817">
              <w:rPr>
                <w:color w:val="000000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980" w:type="dxa"/>
            <w:vMerge w:val="restart"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2A7817">
              <w:rPr>
                <w:sz w:val="24"/>
                <w:szCs w:val="24"/>
              </w:rPr>
              <w:lastRenderedPageBreak/>
              <w:t>Цел</w:t>
            </w:r>
            <w:r w:rsidRPr="002A7817">
              <w:rPr>
                <w:sz w:val="24"/>
                <w:szCs w:val="24"/>
              </w:rPr>
              <w:t>е</w:t>
            </w:r>
            <w:r w:rsidRPr="002A7817">
              <w:rPr>
                <w:sz w:val="24"/>
                <w:szCs w:val="24"/>
              </w:rPr>
              <w:t>вой пок</w:t>
            </w:r>
            <w:r w:rsidRPr="002A7817">
              <w:rPr>
                <w:sz w:val="24"/>
                <w:szCs w:val="24"/>
              </w:rPr>
              <w:t>а</w:t>
            </w:r>
            <w:r w:rsidRPr="002A7817">
              <w:rPr>
                <w:sz w:val="24"/>
                <w:szCs w:val="24"/>
              </w:rPr>
              <w:t>затель</w:t>
            </w:r>
            <w:r>
              <w:rPr>
                <w:sz w:val="24"/>
                <w:szCs w:val="24"/>
              </w:rPr>
              <w:t xml:space="preserve"> </w:t>
            </w:r>
            <w:r w:rsidRPr="002A7817">
              <w:rPr>
                <w:sz w:val="24"/>
                <w:szCs w:val="24"/>
              </w:rPr>
              <w:t>(н</w:t>
            </w:r>
            <w:r w:rsidRPr="002A7817">
              <w:rPr>
                <w:sz w:val="24"/>
                <w:szCs w:val="24"/>
              </w:rPr>
              <w:t>о</w:t>
            </w:r>
            <w:r w:rsidRPr="002A7817">
              <w:rPr>
                <w:sz w:val="24"/>
                <w:szCs w:val="24"/>
              </w:rPr>
              <w:t xml:space="preserve">мер </w:t>
            </w:r>
            <w:r w:rsidRPr="002A7817">
              <w:rPr>
                <w:sz w:val="24"/>
                <w:szCs w:val="24"/>
              </w:rPr>
              <w:lastRenderedPageBreak/>
              <w:t>цел</w:t>
            </w:r>
            <w:r w:rsidRPr="002A7817">
              <w:rPr>
                <w:sz w:val="24"/>
                <w:szCs w:val="24"/>
              </w:rPr>
              <w:t>е</w:t>
            </w:r>
            <w:r w:rsidRPr="002A7817">
              <w:rPr>
                <w:sz w:val="24"/>
                <w:szCs w:val="24"/>
              </w:rPr>
              <w:t>вого</w:t>
            </w:r>
            <w:r>
              <w:rPr>
                <w:sz w:val="24"/>
                <w:szCs w:val="24"/>
              </w:rPr>
              <w:t xml:space="preserve"> </w:t>
            </w:r>
            <w:r w:rsidRPr="002A7817">
              <w:rPr>
                <w:sz w:val="24"/>
                <w:szCs w:val="24"/>
              </w:rPr>
              <w:t>пок</w:t>
            </w:r>
            <w:r w:rsidRPr="002A7817">
              <w:rPr>
                <w:sz w:val="24"/>
                <w:szCs w:val="24"/>
              </w:rPr>
              <w:t>а</w:t>
            </w:r>
            <w:r w:rsidRPr="002A7817">
              <w:rPr>
                <w:sz w:val="24"/>
                <w:szCs w:val="24"/>
              </w:rPr>
              <w:t>зат</w:t>
            </w:r>
            <w:r w:rsidRPr="002A7817">
              <w:rPr>
                <w:sz w:val="24"/>
                <w:szCs w:val="24"/>
              </w:rPr>
              <w:t>е</w:t>
            </w:r>
            <w:r w:rsidRPr="002A7817">
              <w:rPr>
                <w:sz w:val="24"/>
                <w:szCs w:val="24"/>
              </w:rPr>
              <w:t>ля из па</w:t>
            </w:r>
            <w:r w:rsidRPr="002A7817">
              <w:rPr>
                <w:sz w:val="24"/>
                <w:szCs w:val="24"/>
              </w:rPr>
              <w:t>с</w:t>
            </w:r>
            <w:r w:rsidRPr="002A7817">
              <w:rPr>
                <w:sz w:val="24"/>
                <w:szCs w:val="24"/>
              </w:rPr>
              <w:t>по</w:t>
            </w:r>
            <w:r w:rsidRPr="002A7817">
              <w:rPr>
                <w:sz w:val="24"/>
                <w:szCs w:val="24"/>
              </w:rPr>
              <w:t>р</w:t>
            </w:r>
            <w:r w:rsidRPr="002A7817">
              <w:rPr>
                <w:sz w:val="24"/>
                <w:szCs w:val="24"/>
              </w:rPr>
              <w:t>та мун</w:t>
            </w:r>
            <w:r w:rsidRPr="002A7817">
              <w:rPr>
                <w:sz w:val="24"/>
                <w:szCs w:val="24"/>
              </w:rPr>
              <w:t>и</w:t>
            </w:r>
            <w:r w:rsidRPr="002A7817">
              <w:rPr>
                <w:sz w:val="24"/>
                <w:szCs w:val="24"/>
              </w:rPr>
              <w:t>ц</w:t>
            </w:r>
            <w:r w:rsidRPr="002A7817">
              <w:rPr>
                <w:sz w:val="24"/>
                <w:szCs w:val="24"/>
              </w:rPr>
              <w:t>и</w:t>
            </w:r>
            <w:r w:rsidRPr="002A7817">
              <w:rPr>
                <w:sz w:val="24"/>
                <w:szCs w:val="24"/>
              </w:rPr>
              <w:t>пал</w:t>
            </w:r>
            <w:r w:rsidRPr="002A7817">
              <w:rPr>
                <w:sz w:val="24"/>
                <w:szCs w:val="24"/>
              </w:rPr>
              <w:t>ь</w:t>
            </w:r>
            <w:r w:rsidRPr="002A7817">
              <w:rPr>
                <w:sz w:val="24"/>
                <w:szCs w:val="24"/>
              </w:rPr>
              <w:t>ной пр</w:t>
            </w:r>
            <w:r w:rsidRPr="002A7817">
              <w:rPr>
                <w:sz w:val="24"/>
                <w:szCs w:val="24"/>
              </w:rPr>
              <w:t>о</w:t>
            </w:r>
            <w:r w:rsidRPr="002A7817">
              <w:rPr>
                <w:sz w:val="24"/>
                <w:szCs w:val="24"/>
              </w:rPr>
              <w:t>гра</w:t>
            </w:r>
            <w:r w:rsidRPr="002A7817">
              <w:rPr>
                <w:sz w:val="24"/>
                <w:szCs w:val="24"/>
              </w:rPr>
              <w:t>м</w:t>
            </w:r>
            <w:r w:rsidRPr="002A7817">
              <w:rPr>
                <w:sz w:val="24"/>
                <w:szCs w:val="24"/>
              </w:rPr>
              <w:t>мы)</w:t>
            </w:r>
          </w:p>
        </w:tc>
        <w:tc>
          <w:tcPr>
            <w:tcW w:w="900" w:type="dxa"/>
            <w:vMerge w:val="restart"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lastRenderedPageBreak/>
              <w:t>И</w:t>
            </w:r>
            <w:r w:rsidRPr="002A7817">
              <w:rPr>
                <w:color w:val="000000"/>
                <w:sz w:val="24"/>
                <w:szCs w:val="24"/>
              </w:rPr>
              <w:t>с</w:t>
            </w:r>
            <w:r w:rsidRPr="002A7817">
              <w:rPr>
                <w:color w:val="000000"/>
                <w:sz w:val="24"/>
                <w:szCs w:val="24"/>
              </w:rPr>
              <w:t>то</w:t>
            </w:r>
            <w:r w:rsidRPr="002A7817">
              <w:rPr>
                <w:color w:val="000000"/>
                <w:sz w:val="24"/>
                <w:szCs w:val="24"/>
              </w:rPr>
              <w:t>ч</w:t>
            </w:r>
            <w:r w:rsidRPr="002A7817">
              <w:rPr>
                <w:color w:val="000000"/>
                <w:sz w:val="24"/>
                <w:szCs w:val="24"/>
              </w:rPr>
              <w:t>ник</w:t>
            </w:r>
          </w:p>
          <w:p w:rsidR="002A7817" w:rsidRPr="002A7817" w:rsidRDefault="002A7817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ф</w:t>
            </w:r>
            <w:r w:rsidRPr="002A7817">
              <w:rPr>
                <w:color w:val="000000"/>
                <w:sz w:val="24"/>
                <w:szCs w:val="24"/>
              </w:rPr>
              <w:t>и</w:t>
            </w:r>
            <w:r w:rsidRPr="002A7817">
              <w:rPr>
                <w:color w:val="000000"/>
                <w:sz w:val="24"/>
                <w:szCs w:val="24"/>
              </w:rPr>
              <w:t>на</w:t>
            </w:r>
            <w:r w:rsidRPr="002A7817">
              <w:rPr>
                <w:color w:val="000000"/>
                <w:sz w:val="24"/>
                <w:szCs w:val="24"/>
              </w:rPr>
              <w:t>н</w:t>
            </w:r>
            <w:r w:rsidRPr="002A7817">
              <w:rPr>
                <w:color w:val="000000"/>
                <w:sz w:val="24"/>
                <w:szCs w:val="24"/>
              </w:rPr>
              <w:lastRenderedPageBreak/>
              <w:t>сир</w:t>
            </w:r>
            <w:r w:rsidRPr="002A7817">
              <w:rPr>
                <w:color w:val="000000"/>
                <w:sz w:val="24"/>
                <w:szCs w:val="24"/>
              </w:rPr>
              <w:t>о</w:t>
            </w:r>
            <w:r w:rsidRPr="002A7817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640" w:type="dxa"/>
            <w:gridSpan w:val="5"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sz w:val="24"/>
                <w:szCs w:val="24"/>
              </w:rPr>
              <w:lastRenderedPageBreak/>
              <w:t>Объем финансир</w:t>
            </w:r>
            <w:r w:rsidRPr="002A7817">
              <w:rPr>
                <w:sz w:val="24"/>
                <w:szCs w:val="24"/>
              </w:rPr>
              <w:t>о</w:t>
            </w:r>
            <w:r w:rsidRPr="002A7817">
              <w:rPr>
                <w:sz w:val="24"/>
                <w:szCs w:val="24"/>
              </w:rPr>
              <w:t>вания</w:t>
            </w:r>
            <w:r w:rsidRPr="002A7817">
              <w:rPr>
                <w:sz w:val="24"/>
                <w:szCs w:val="24"/>
              </w:rPr>
              <w:br/>
              <w:t>по годам (тыс. руб.)</w:t>
            </w:r>
          </w:p>
        </w:tc>
      </w:tr>
      <w:tr w:rsidR="002A7817">
        <w:tc>
          <w:tcPr>
            <w:tcW w:w="608" w:type="dxa"/>
            <w:vMerge/>
          </w:tcPr>
          <w:p w:rsidR="002A7817" w:rsidRPr="002A7817" w:rsidRDefault="002A7817" w:rsidP="002847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2A7817" w:rsidRPr="002A7817" w:rsidRDefault="002A7817" w:rsidP="00764C50">
            <w:pPr>
              <w:pStyle w:val="ConsPlusCell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2A7817" w:rsidRPr="002A7817" w:rsidRDefault="002A7817" w:rsidP="002A7817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ind w:left="-48" w:right="-108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2014г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ind w:left="-68" w:right="-88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2015г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ind w:left="-88" w:right="-68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2016г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ind w:left="-108" w:right="-48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2017г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ind w:left="-68" w:right="-128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2018г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47A9">
        <w:tc>
          <w:tcPr>
            <w:tcW w:w="608" w:type="dxa"/>
          </w:tcPr>
          <w:p w:rsidR="002847A9" w:rsidRPr="002A7817" w:rsidRDefault="002847A9" w:rsidP="00764C50">
            <w:pPr>
              <w:ind w:left="-360" w:right="-288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lastRenderedPageBreak/>
              <w:t>«7.1.</w:t>
            </w:r>
          </w:p>
        </w:tc>
        <w:tc>
          <w:tcPr>
            <w:tcW w:w="1440" w:type="dxa"/>
          </w:tcPr>
          <w:p w:rsidR="002847A9" w:rsidRPr="002A7817" w:rsidRDefault="002847A9" w:rsidP="002A7817">
            <w:pPr>
              <w:pStyle w:val="ConsPlusCell"/>
              <w:spacing w:line="240" w:lineRule="exact"/>
              <w:rPr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Направл</w:t>
            </w:r>
            <w:r w:rsidRPr="002A7817">
              <w:rPr>
                <w:color w:val="000000"/>
                <w:sz w:val="24"/>
                <w:szCs w:val="24"/>
              </w:rPr>
              <w:t>е</w:t>
            </w:r>
            <w:r w:rsidRPr="002A7817">
              <w:rPr>
                <w:color w:val="000000"/>
                <w:sz w:val="24"/>
                <w:szCs w:val="24"/>
              </w:rPr>
              <w:t>ние лиц, замеща</w:t>
            </w:r>
            <w:r w:rsidRPr="002A7817">
              <w:rPr>
                <w:color w:val="000000"/>
                <w:sz w:val="24"/>
                <w:szCs w:val="24"/>
              </w:rPr>
              <w:t>ю</w:t>
            </w:r>
            <w:r w:rsidRPr="002A7817">
              <w:rPr>
                <w:color w:val="000000"/>
                <w:sz w:val="24"/>
                <w:szCs w:val="24"/>
              </w:rPr>
              <w:t>щих мун</w:t>
            </w:r>
            <w:r w:rsidRPr="002A7817">
              <w:rPr>
                <w:color w:val="000000"/>
                <w:sz w:val="24"/>
                <w:szCs w:val="24"/>
              </w:rPr>
              <w:t>и</w:t>
            </w:r>
            <w:r w:rsidRPr="002A7817">
              <w:rPr>
                <w:color w:val="000000"/>
                <w:sz w:val="24"/>
                <w:szCs w:val="24"/>
              </w:rPr>
              <w:t>ципальные должности, муниц</w:t>
            </w:r>
            <w:r w:rsidRPr="002A7817">
              <w:rPr>
                <w:color w:val="000000"/>
                <w:sz w:val="24"/>
                <w:szCs w:val="24"/>
              </w:rPr>
              <w:t>и</w:t>
            </w:r>
            <w:r w:rsidRPr="002A7817">
              <w:rPr>
                <w:color w:val="000000"/>
                <w:sz w:val="24"/>
                <w:szCs w:val="24"/>
              </w:rPr>
              <w:t>пальных служащих и служ</w:t>
            </w:r>
            <w:r w:rsidRPr="002A7817">
              <w:rPr>
                <w:color w:val="000000"/>
                <w:sz w:val="24"/>
                <w:szCs w:val="24"/>
              </w:rPr>
              <w:t>а</w:t>
            </w:r>
            <w:r w:rsidRPr="002A7817">
              <w:rPr>
                <w:color w:val="000000"/>
                <w:sz w:val="24"/>
                <w:szCs w:val="24"/>
              </w:rPr>
              <w:t>щих на професси</w:t>
            </w:r>
            <w:r w:rsidRPr="002A7817">
              <w:rPr>
                <w:color w:val="000000"/>
                <w:sz w:val="24"/>
                <w:szCs w:val="24"/>
              </w:rPr>
              <w:t>о</w:t>
            </w:r>
            <w:r w:rsidRPr="002A7817">
              <w:rPr>
                <w:color w:val="000000"/>
                <w:sz w:val="24"/>
                <w:szCs w:val="24"/>
              </w:rPr>
              <w:t>нальную переподг</w:t>
            </w:r>
            <w:r w:rsidRPr="002A7817">
              <w:rPr>
                <w:color w:val="000000"/>
                <w:sz w:val="24"/>
                <w:szCs w:val="24"/>
              </w:rPr>
              <w:t>о</w:t>
            </w:r>
            <w:r w:rsidRPr="002A7817">
              <w:rPr>
                <w:color w:val="000000"/>
                <w:sz w:val="24"/>
                <w:szCs w:val="24"/>
              </w:rPr>
              <w:t>товку, ку</w:t>
            </w:r>
            <w:r w:rsidRPr="002A7817">
              <w:rPr>
                <w:color w:val="000000"/>
                <w:sz w:val="24"/>
                <w:szCs w:val="24"/>
              </w:rPr>
              <w:t>р</w:t>
            </w:r>
            <w:r w:rsidRPr="002A7817">
              <w:rPr>
                <w:color w:val="000000"/>
                <w:sz w:val="24"/>
                <w:szCs w:val="24"/>
              </w:rPr>
              <w:t>сы пов</w:t>
            </w:r>
            <w:r w:rsidRPr="002A7817">
              <w:rPr>
                <w:color w:val="000000"/>
                <w:sz w:val="24"/>
                <w:szCs w:val="24"/>
              </w:rPr>
              <w:t>ы</w:t>
            </w:r>
            <w:r w:rsidRPr="002A7817">
              <w:rPr>
                <w:color w:val="000000"/>
                <w:sz w:val="24"/>
                <w:szCs w:val="24"/>
              </w:rPr>
              <w:t>шения кв</w:t>
            </w:r>
            <w:r w:rsidRPr="002A7817">
              <w:rPr>
                <w:color w:val="000000"/>
                <w:sz w:val="24"/>
                <w:szCs w:val="24"/>
              </w:rPr>
              <w:t>а</w:t>
            </w:r>
            <w:r w:rsidRPr="002A7817">
              <w:rPr>
                <w:color w:val="000000"/>
                <w:sz w:val="24"/>
                <w:szCs w:val="24"/>
              </w:rPr>
              <w:t>лифик</w:t>
            </w:r>
            <w:r w:rsidRPr="002A7817">
              <w:rPr>
                <w:color w:val="000000"/>
                <w:sz w:val="24"/>
                <w:szCs w:val="24"/>
              </w:rPr>
              <w:t>а</w:t>
            </w:r>
            <w:r w:rsidRPr="002A7817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1260" w:type="dxa"/>
          </w:tcPr>
          <w:p w:rsidR="002847A9" w:rsidRPr="002A7817" w:rsidRDefault="002847A9" w:rsidP="002A781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комитет по орг</w:t>
            </w:r>
            <w:r w:rsidRPr="002A7817">
              <w:rPr>
                <w:color w:val="000000"/>
                <w:sz w:val="24"/>
                <w:szCs w:val="24"/>
              </w:rPr>
              <w:t>а</w:t>
            </w:r>
            <w:r w:rsidRPr="002A7817">
              <w:rPr>
                <w:color w:val="000000"/>
                <w:sz w:val="24"/>
                <w:szCs w:val="24"/>
              </w:rPr>
              <w:t>низац</w:t>
            </w:r>
            <w:r w:rsidRPr="002A7817">
              <w:rPr>
                <w:color w:val="000000"/>
                <w:sz w:val="24"/>
                <w:szCs w:val="24"/>
              </w:rPr>
              <w:t>и</w:t>
            </w:r>
            <w:r w:rsidRPr="002A7817">
              <w:rPr>
                <w:color w:val="000000"/>
                <w:sz w:val="24"/>
                <w:szCs w:val="24"/>
              </w:rPr>
              <w:t>онным и общим в</w:t>
            </w:r>
            <w:r w:rsidRPr="002A7817">
              <w:rPr>
                <w:color w:val="000000"/>
                <w:sz w:val="24"/>
                <w:szCs w:val="24"/>
              </w:rPr>
              <w:t>о</w:t>
            </w:r>
            <w:r w:rsidRPr="002A7817">
              <w:rPr>
                <w:color w:val="000000"/>
                <w:sz w:val="24"/>
                <w:szCs w:val="24"/>
              </w:rPr>
              <w:t>просам Админ</w:t>
            </w:r>
            <w:r w:rsidRPr="002A7817">
              <w:rPr>
                <w:color w:val="000000"/>
                <w:sz w:val="24"/>
                <w:szCs w:val="24"/>
              </w:rPr>
              <w:t>и</w:t>
            </w:r>
            <w:r w:rsidRPr="002A7817">
              <w:rPr>
                <w:color w:val="000000"/>
                <w:sz w:val="24"/>
                <w:szCs w:val="24"/>
              </w:rPr>
              <w:t>стр</w:t>
            </w:r>
            <w:r w:rsidRPr="002A7817">
              <w:rPr>
                <w:color w:val="000000"/>
                <w:sz w:val="24"/>
                <w:szCs w:val="24"/>
              </w:rPr>
              <w:t>а</w:t>
            </w:r>
            <w:r w:rsidRPr="002A7817">
              <w:rPr>
                <w:color w:val="000000"/>
                <w:sz w:val="24"/>
                <w:szCs w:val="24"/>
              </w:rPr>
              <w:t>ции муниц</w:t>
            </w:r>
            <w:r w:rsidRPr="002A7817">
              <w:rPr>
                <w:color w:val="000000"/>
                <w:sz w:val="24"/>
                <w:szCs w:val="24"/>
              </w:rPr>
              <w:t>и</w:t>
            </w:r>
            <w:r w:rsidRPr="002A7817">
              <w:rPr>
                <w:color w:val="000000"/>
                <w:sz w:val="24"/>
                <w:szCs w:val="24"/>
              </w:rPr>
              <w:t>пального ра</w:t>
            </w:r>
            <w:r w:rsidRPr="002A7817">
              <w:rPr>
                <w:color w:val="000000"/>
                <w:sz w:val="24"/>
                <w:szCs w:val="24"/>
              </w:rPr>
              <w:t>й</w:t>
            </w:r>
            <w:r w:rsidRPr="002A7817">
              <w:rPr>
                <w:color w:val="000000"/>
                <w:sz w:val="24"/>
                <w:szCs w:val="24"/>
              </w:rPr>
              <w:t>она;</w:t>
            </w:r>
          </w:p>
          <w:p w:rsidR="002847A9" w:rsidRPr="002A7817" w:rsidRDefault="002847A9" w:rsidP="002A7817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структу</w:t>
            </w:r>
            <w:r w:rsidRPr="002A7817">
              <w:rPr>
                <w:color w:val="000000"/>
                <w:sz w:val="24"/>
                <w:szCs w:val="24"/>
              </w:rPr>
              <w:t>р</w:t>
            </w:r>
            <w:r w:rsidRPr="002A7817">
              <w:rPr>
                <w:color w:val="000000"/>
                <w:sz w:val="24"/>
                <w:szCs w:val="24"/>
              </w:rPr>
              <w:t>ные по</w:t>
            </w:r>
            <w:r w:rsidRPr="002A7817">
              <w:rPr>
                <w:color w:val="000000"/>
                <w:sz w:val="24"/>
                <w:szCs w:val="24"/>
              </w:rPr>
              <w:t>д</w:t>
            </w:r>
            <w:r w:rsidRPr="002A7817">
              <w:rPr>
                <w:color w:val="000000"/>
                <w:sz w:val="24"/>
                <w:szCs w:val="24"/>
              </w:rPr>
              <w:t>раздел</w:t>
            </w:r>
            <w:r w:rsidRPr="002A7817">
              <w:rPr>
                <w:color w:val="000000"/>
                <w:sz w:val="24"/>
                <w:szCs w:val="24"/>
              </w:rPr>
              <w:t>е</w:t>
            </w:r>
            <w:r w:rsidRPr="002A7817">
              <w:rPr>
                <w:color w:val="000000"/>
                <w:sz w:val="24"/>
                <w:szCs w:val="24"/>
              </w:rPr>
              <w:t>ния А</w:t>
            </w:r>
            <w:r w:rsidRPr="002A7817">
              <w:rPr>
                <w:color w:val="000000"/>
                <w:sz w:val="24"/>
                <w:szCs w:val="24"/>
              </w:rPr>
              <w:t>д</w:t>
            </w:r>
            <w:r w:rsidRPr="002A7817">
              <w:rPr>
                <w:color w:val="000000"/>
                <w:sz w:val="24"/>
                <w:szCs w:val="24"/>
              </w:rPr>
              <w:t>мин</w:t>
            </w:r>
            <w:r w:rsidRPr="002A7817">
              <w:rPr>
                <w:color w:val="000000"/>
                <w:sz w:val="24"/>
                <w:szCs w:val="24"/>
              </w:rPr>
              <w:t>и</w:t>
            </w:r>
            <w:r w:rsidRPr="002A7817">
              <w:rPr>
                <w:color w:val="000000"/>
                <w:sz w:val="24"/>
                <w:szCs w:val="24"/>
              </w:rPr>
              <w:t>страции муниц</w:t>
            </w:r>
            <w:r w:rsidRPr="002A7817">
              <w:rPr>
                <w:color w:val="000000"/>
                <w:sz w:val="24"/>
                <w:szCs w:val="24"/>
              </w:rPr>
              <w:t>и</w:t>
            </w:r>
            <w:r w:rsidRPr="002A7817">
              <w:rPr>
                <w:color w:val="000000"/>
                <w:sz w:val="24"/>
                <w:szCs w:val="24"/>
              </w:rPr>
              <w:t>пал</w:t>
            </w:r>
            <w:r w:rsidRPr="002A7817">
              <w:rPr>
                <w:color w:val="000000"/>
                <w:sz w:val="24"/>
                <w:szCs w:val="24"/>
              </w:rPr>
              <w:t>ь</w:t>
            </w:r>
            <w:r w:rsidRPr="002A7817">
              <w:rPr>
                <w:color w:val="000000"/>
                <w:sz w:val="24"/>
                <w:szCs w:val="24"/>
              </w:rPr>
              <w:t>ного района</w:t>
            </w:r>
          </w:p>
        </w:tc>
        <w:tc>
          <w:tcPr>
            <w:tcW w:w="720" w:type="dxa"/>
          </w:tcPr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2014-2018 годы</w:t>
            </w:r>
          </w:p>
        </w:tc>
        <w:tc>
          <w:tcPr>
            <w:tcW w:w="980" w:type="dxa"/>
          </w:tcPr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2A7817">
              <w:rPr>
                <w:sz w:val="24"/>
                <w:szCs w:val="24"/>
              </w:rPr>
              <w:t>3.1.1</w:t>
            </w: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2A7817">
              <w:rPr>
                <w:sz w:val="24"/>
                <w:szCs w:val="24"/>
              </w:rPr>
              <w:t>3.1.2</w:t>
            </w: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за счет средств мес</w:t>
            </w:r>
            <w:r w:rsidRPr="002A7817">
              <w:rPr>
                <w:color w:val="000000"/>
                <w:sz w:val="24"/>
                <w:szCs w:val="24"/>
              </w:rPr>
              <w:t>т</w:t>
            </w:r>
            <w:r w:rsidRPr="002A7817">
              <w:rPr>
                <w:color w:val="000000"/>
                <w:sz w:val="24"/>
                <w:szCs w:val="24"/>
              </w:rPr>
              <w:t>ного бю</w:t>
            </w:r>
            <w:r w:rsidRPr="002A7817">
              <w:rPr>
                <w:color w:val="000000"/>
                <w:sz w:val="24"/>
                <w:szCs w:val="24"/>
              </w:rPr>
              <w:t>д</w:t>
            </w:r>
            <w:r w:rsidRPr="002A7817">
              <w:rPr>
                <w:color w:val="000000"/>
                <w:sz w:val="24"/>
                <w:szCs w:val="24"/>
              </w:rPr>
              <w:t>жета</w:t>
            </w: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за счет средств о</w:t>
            </w:r>
            <w:r w:rsidRPr="002A7817">
              <w:rPr>
                <w:color w:val="000000"/>
                <w:sz w:val="24"/>
                <w:szCs w:val="24"/>
              </w:rPr>
              <w:t>б</w:t>
            </w:r>
            <w:r w:rsidRPr="002A7817">
              <w:rPr>
                <w:color w:val="000000"/>
                <w:sz w:val="24"/>
                <w:szCs w:val="24"/>
              </w:rPr>
              <w:t>лас</w:t>
            </w:r>
            <w:r w:rsidRPr="002A7817">
              <w:rPr>
                <w:color w:val="000000"/>
                <w:sz w:val="24"/>
                <w:szCs w:val="24"/>
              </w:rPr>
              <w:t>т</w:t>
            </w:r>
            <w:r w:rsidRPr="002A7817">
              <w:rPr>
                <w:color w:val="000000"/>
                <w:sz w:val="24"/>
                <w:szCs w:val="24"/>
              </w:rPr>
              <w:t>ного бю</w:t>
            </w:r>
            <w:r w:rsidRPr="002A7817">
              <w:rPr>
                <w:color w:val="000000"/>
                <w:sz w:val="24"/>
                <w:szCs w:val="24"/>
              </w:rPr>
              <w:t>д</w:t>
            </w:r>
            <w:r w:rsidRPr="002A7817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760" w:type="dxa"/>
          </w:tcPr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13,7</w:t>
            </w: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720" w:type="dxa"/>
          </w:tcPr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13,3</w:t>
            </w: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67,2</w:t>
            </w: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13,2</w:t>
            </w: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42,0</w:t>
            </w: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13,7</w:t>
            </w: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13,7</w:t>
            </w: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2847A9" w:rsidRPr="002A7817" w:rsidRDefault="002847A9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0,0</w:t>
            </w:r>
            <w:r w:rsidR="002A7817">
              <w:rPr>
                <w:color w:val="000000"/>
                <w:sz w:val="24"/>
                <w:szCs w:val="24"/>
              </w:rPr>
              <w:t>»</w:t>
            </w:r>
          </w:p>
        </w:tc>
      </w:tr>
      <w:tr w:rsidR="002A7817">
        <w:tc>
          <w:tcPr>
            <w:tcW w:w="608" w:type="dxa"/>
          </w:tcPr>
          <w:p w:rsidR="002A7817" w:rsidRPr="002A7817" w:rsidRDefault="002A7817" w:rsidP="00764C50">
            <w:pPr>
              <w:ind w:left="-360" w:right="-28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2A7817" w:rsidRPr="002A7817" w:rsidRDefault="002A7817" w:rsidP="002A7817">
            <w:pPr>
              <w:pStyle w:val="ConsPlusCell"/>
              <w:spacing w:line="240" w:lineRule="exact"/>
              <w:ind w:right="-6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A7817">
              <w:rPr>
                <w:sz w:val="24"/>
                <w:szCs w:val="24"/>
              </w:rPr>
              <w:t>ИТОГО по Пр</w:t>
            </w:r>
            <w:r w:rsidRPr="002A7817">
              <w:rPr>
                <w:sz w:val="24"/>
                <w:szCs w:val="24"/>
              </w:rPr>
              <w:t>о</w:t>
            </w:r>
            <w:r w:rsidRPr="002A7817">
              <w:rPr>
                <w:sz w:val="24"/>
                <w:szCs w:val="24"/>
              </w:rPr>
              <w:t>грамме</w:t>
            </w:r>
          </w:p>
        </w:tc>
        <w:tc>
          <w:tcPr>
            <w:tcW w:w="1260" w:type="dxa"/>
          </w:tcPr>
          <w:p w:rsidR="002A7817" w:rsidRPr="002A7817" w:rsidRDefault="002A7817" w:rsidP="002A7817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137,2</w:t>
            </w:r>
          </w:p>
        </w:tc>
        <w:tc>
          <w:tcPr>
            <w:tcW w:w="720" w:type="dxa"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720" w:type="dxa"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61,7</w:t>
            </w:r>
          </w:p>
        </w:tc>
        <w:tc>
          <w:tcPr>
            <w:tcW w:w="720" w:type="dxa"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20,2</w:t>
            </w:r>
          </w:p>
        </w:tc>
        <w:tc>
          <w:tcPr>
            <w:tcW w:w="720" w:type="dxa"/>
          </w:tcPr>
          <w:p w:rsidR="002A7817" w:rsidRPr="002A7817" w:rsidRDefault="002A7817" w:rsidP="002A781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2A7817">
              <w:rPr>
                <w:color w:val="000000"/>
                <w:sz w:val="24"/>
                <w:szCs w:val="24"/>
              </w:rPr>
              <w:t>20,2</w:t>
            </w:r>
          </w:p>
        </w:tc>
      </w:tr>
    </w:tbl>
    <w:p w:rsidR="002847A9" w:rsidRDefault="002847A9" w:rsidP="002847A9">
      <w:pPr>
        <w:ind w:left="84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78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»</w:t>
      </w:r>
      <w:r w:rsidR="002A7817">
        <w:rPr>
          <w:sz w:val="28"/>
          <w:szCs w:val="28"/>
        </w:rPr>
        <w:t>.</w:t>
      </w:r>
    </w:p>
    <w:p w:rsidR="00B33A23" w:rsidRDefault="002847A9" w:rsidP="002A7817">
      <w:pPr>
        <w:ind w:firstLine="697"/>
        <w:jc w:val="both"/>
        <w:rPr>
          <w:b/>
          <w:sz w:val="28"/>
          <w:szCs w:val="28"/>
        </w:rPr>
      </w:pPr>
      <w:r w:rsidRPr="00E225BC">
        <w:rPr>
          <w:sz w:val="28"/>
          <w:szCs w:val="28"/>
        </w:rPr>
        <w:t xml:space="preserve">2. </w:t>
      </w:r>
      <w:r>
        <w:rPr>
          <w:sz w:val="28"/>
          <w:szCs w:val="28"/>
        </w:rPr>
        <w:t>Р</w:t>
      </w:r>
      <w:r w:rsidRPr="009111B6">
        <w:rPr>
          <w:sz w:val="28"/>
          <w:szCs w:val="28"/>
        </w:rPr>
        <w:t xml:space="preserve">азместить постановление на официальном сайте Администрации </w:t>
      </w:r>
      <w:r>
        <w:rPr>
          <w:sz w:val="28"/>
          <w:szCs w:val="28"/>
        </w:rPr>
        <w:t>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</w:t>
      </w:r>
      <w:r w:rsidRPr="009111B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 сети «Интернет»</w:t>
      </w:r>
      <w:r w:rsidRPr="00E225BC">
        <w:rPr>
          <w:sz w:val="28"/>
          <w:szCs w:val="28"/>
        </w:rPr>
        <w:t>.</w:t>
      </w:r>
    </w:p>
    <w:p w:rsidR="006F7488" w:rsidRDefault="006F7488" w:rsidP="006F7488">
      <w:pPr>
        <w:jc w:val="both"/>
        <w:rPr>
          <w:sz w:val="28"/>
          <w:szCs w:val="28"/>
        </w:rPr>
      </w:pPr>
    </w:p>
    <w:p w:rsidR="006F7488" w:rsidRDefault="006F7488" w:rsidP="006F7488">
      <w:pPr>
        <w:spacing w:line="200" w:lineRule="atLeast"/>
        <w:rPr>
          <w:sz w:val="28"/>
          <w:szCs w:val="28"/>
        </w:rPr>
      </w:pPr>
    </w:p>
    <w:p w:rsidR="00733918" w:rsidRDefault="00733918" w:rsidP="0073391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  <w:r>
        <w:rPr>
          <w:b/>
          <w:sz w:val="28"/>
          <w:szCs w:val="28"/>
        </w:rPr>
        <w:tab/>
      </w:r>
    </w:p>
    <w:p w:rsidR="00733918" w:rsidRDefault="00733918" w:rsidP="0073391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</w:t>
      </w:r>
    </w:p>
    <w:p w:rsidR="00733918" w:rsidRDefault="00733918" w:rsidP="00733918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О.Я.Рудина</w:t>
      </w:r>
    </w:p>
    <w:p w:rsidR="00055D2C" w:rsidRPr="00055D2C" w:rsidRDefault="00055D2C" w:rsidP="00055D2C">
      <w:pPr>
        <w:spacing w:line="240" w:lineRule="exact"/>
        <w:jc w:val="center"/>
        <w:rPr>
          <w:b/>
          <w:sz w:val="28"/>
          <w:szCs w:val="28"/>
        </w:rPr>
      </w:pPr>
    </w:p>
    <w:p w:rsidR="00055D2C" w:rsidRPr="00151FC6" w:rsidRDefault="00055D2C" w:rsidP="00151FC6">
      <w:pPr>
        <w:rPr>
          <w:sz w:val="28"/>
          <w:szCs w:val="28"/>
        </w:rPr>
      </w:pPr>
    </w:p>
    <w:p w:rsidR="00226516" w:rsidRPr="00151FC6" w:rsidRDefault="00226516" w:rsidP="00151FC6">
      <w:pPr>
        <w:jc w:val="both"/>
        <w:rPr>
          <w:sz w:val="28"/>
          <w:szCs w:val="28"/>
        </w:rPr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117D2A" w:rsidRDefault="00DD70E5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7D2A" w:rsidSect="00910B6F">
      <w:headerReference w:type="even" r:id="rId11"/>
      <w:headerReference w:type="default" r:id="rId1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A5" w:rsidRDefault="006B2CA5">
      <w:r>
        <w:separator/>
      </w:r>
    </w:p>
  </w:endnote>
  <w:endnote w:type="continuationSeparator" w:id="0">
    <w:p w:rsidR="006B2CA5" w:rsidRDefault="006B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A5" w:rsidRDefault="006B2CA5">
      <w:r>
        <w:separator/>
      </w:r>
    </w:p>
  </w:footnote>
  <w:footnote w:type="continuationSeparator" w:id="0">
    <w:p w:rsidR="006B2CA5" w:rsidRDefault="006B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E9483B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27FF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47A9"/>
    <w:rsid w:val="0028654E"/>
    <w:rsid w:val="00290BC1"/>
    <w:rsid w:val="00295C60"/>
    <w:rsid w:val="002970B3"/>
    <w:rsid w:val="00297CB8"/>
    <w:rsid w:val="002A61C6"/>
    <w:rsid w:val="002A6E31"/>
    <w:rsid w:val="002A7817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409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B2CA5"/>
    <w:rsid w:val="006C017D"/>
    <w:rsid w:val="006C1434"/>
    <w:rsid w:val="006C2A37"/>
    <w:rsid w:val="006C5F31"/>
    <w:rsid w:val="006D28C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3918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4C50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0B6F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483B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2847A9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2847A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C4B555653A12E1F658A0D202975CDEEF62D9FB278389EA5FA73131213C5A8595001E545ADC57FE0A58Er4x9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DA70B0CF32762BFD1E18C59670C854B82F990F01649A75B740034833EF07CFE4E0E3263019A4F4A513B4Bn9O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135EA61BED171FCA7092C674ED6A431A704AFB84B338A08E370F53A27F25F8BCB8466E64BB5EE9D97CB2T6s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2760</CharactersWithSpaces>
  <SharedDoc>false</SharedDoc>
  <HLinks>
    <vt:vector size="18" baseType="variant">
      <vt:variant>
        <vt:i4>1835014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consultantplus://offline/ref=4DA70B0CF32762BFD1E18C59670C854B82F990F01649A75B740034833EF07CFE4E0E3263019A4F4A513B4Bn9OCH</vt:lpwstr>
      </vt:variant>
      <vt:variant>
        <vt:lpwstr/>
      </vt:variant>
      <vt:variant>
        <vt:i4>1376344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consultantplus://offline/ref=32135EA61BED171FCA7092C674ED6A431A704AFB84B338A08E370F53A27F25F8BCB8466E64BB5EE9D97CB2T6s4M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consultantplus://offline/ref=1EEC4B555653A12E1F658A0D202975CDEEF62D9FB278389EA5FA73131213C5A8595001E545ADC57FE0A58Er4x9M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2016-07-11T06:38:00Z</cp:lastPrinted>
  <dcterms:created xsi:type="dcterms:W3CDTF">2016-07-12T06:04:00Z</dcterms:created>
  <dcterms:modified xsi:type="dcterms:W3CDTF">2016-07-12T06:04:00Z</dcterms:modified>
</cp:coreProperties>
</file>