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27E7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8D5082">
        <w:rPr>
          <w:color w:val="000000"/>
          <w:sz w:val="28"/>
        </w:rPr>
        <w:t>8</w:t>
      </w:r>
      <w:r w:rsidR="00E64BF5">
        <w:rPr>
          <w:color w:val="000000"/>
          <w:sz w:val="28"/>
        </w:rPr>
        <w:t>.0</w:t>
      </w:r>
      <w:r w:rsidR="006649F2">
        <w:rPr>
          <w:color w:val="000000"/>
          <w:sz w:val="28"/>
        </w:rPr>
        <w:t>6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9A3190">
        <w:rPr>
          <w:color w:val="000000"/>
          <w:sz w:val="28"/>
        </w:rPr>
        <w:t>1130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9A3190" w:rsidRDefault="009A3190" w:rsidP="009A3190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161F92">
        <w:rPr>
          <w:sz w:val="28"/>
          <w:szCs w:val="28"/>
        </w:rPr>
        <w:t xml:space="preserve">О мерах по оказанию содействия избирательным комиссиям </w:t>
      </w:r>
    </w:p>
    <w:p w:rsidR="009A3190" w:rsidRDefault="009A3190" w:rsidP="009A3190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161F92">
        <w:rPr>
          <w:sz w:val="28"/>
          <w:szCs w:val="28"/>
        </w:rPr>
        <w:t>в организ</w:t>
      </w:r>
      <w:r w:rsidRPr="00161F92">
        <w:rPr>
          <w:sz w:val="28"/>
          <w:szCs w:val="28"/>
        </w:rPr>
        <w:t>а</w:t>
      </w:r>
      <w:r w:rsidRPr="00161F92">
        <w:rPr>
          <w:sz w:val="28"/>
          <w:szCs w:val="28"/>
        </w:rPr>
        <w:t xml:space="preserve">ционно-техническом обеспечении подготовки </w:t>
      </w:r>
    </w:p>
    <w:p w:rsidR="009A3190" w:rsidRDefault="009A3190" w:rsidP="009A3190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161F92">
        <w:rPr>
          <w:sz w:val="28"/>
          <w:szCs w:val="28"/>
        </w:rPr>
        <w:t xml:space="preserve">и проведения выборов депутатов Государственной Думы </w:t>
      </w:r>
    </w:p>
    <w:p w:rsidR="009A3190" w:rsidRDefault="009A3190" w:rsidP="009A3190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161F92">
        <w:rPr>
          <w:sz w:val="28"/>
          <w:szCs w:val="28"/>
        </w:rPr>
        <w:t xml:space="preserve">Федерального Собрания Российской Федерации восьмого </w:t>
      </w:r>
    </w:p>
    <w:p w:rsidR="009A3190" w:rsidRDefault="009A3190" w:rsidP="009A3190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161F92">
        <w:rPr>
          <w:sz w:val="28"/>
          <w:szCs w:val="28"/>
        </w:rPr>
        <w:t xml:space="preserve">созыва, выборов депутатов Новгородской областной </w:t>
      </w:r>
    </w:p>
    <w:p w:rsidR="009A3190" w:rsidRPr="00161F92" w:rsidRDefault="009A3190" w:rsidP="009A3190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161F92">
        <w:rPr>
          <w:sz w:val="28"/>
          <w:szCs w:val="28"/>
        </w:rPr>
        <w:t>Думы седьмого с</w:t>
      </w:r>
      <w:r w:rsidRPr="00161F92">
        <w:rPr>
          <w:sz w:val="28"/>
          <w:szCs w:val="28"/>
        </w:rPr>
        <w:t>о</w:t>
      </w:r>
      <w:r w:rsidRPr="00161F92">
        <w:rPr>
          <w:sz w:val="28"/>
          <w:szCs w:val="28"/>
        </w:rPr>
        <w:t>зыва</w:t>
      </w:r>
    </w:p>
    <w:p w:rsidR="009A3190" w:rsidRPr="009A3190" w:rsidRDefault="009A3190" w:rsidP="009A3190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9A3190" w:rsidRPr="009A3190" w:rsidRDefault="009A3190" w:rsidP="009A3190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9A3190" w:rsidRPr="009A3190" w:rsidRDefault="009A3190" w:rsidP="009A3190">
      <w:pPr>
        <w:autoSpaceDE w:val="0"/>
        <w:autoSpaceDN w:val="0"/>
        <w:adjustRightInd w:val="0"/>
        <w:ind w:firstLine="709"/>
        <w:jc w:val="both"/>
      </w:pPr>
      <w:proofErr w:type="gramStart"/>
      <w:r w:rsidRPr="009A3190">
        <w:rPr>
          <w:sz w:val="28"/>
          <w:szCs w:val="28"/>
        </w:rPr>
        <w:t>В целях оказания содействия избирательным комиссиям в организации подготовки и проведения выборов депутатов Государственной Думы Фед</w:t>
      </w:r>
      <w:r w:rsidRPr="009A3190">
        <w:rPr>
          <w:sz w:val="28"/>
          <w:szCs w:val="28"/>
        </w:rPr>
        <w:t>е</w:t>
      </w:r>
      <w:r w:rsidRPr="009A3190">
        <w:rPr>
          <w:sz w:val="28"/>
          <w:szCs w:val="28"/>
        </w:rPr>
        <w:t>рального Собрания Российской Федерации восьмого созыва, выборов деп</w:t>
      </w:r>
      <w:r w:rsidRPr="009A3190">
        <w:rPr>
          <w:sz w:val="28"/>
          <w:szCs w:val="28"/>
        </w:rPr>
        <w:t>у</w:t>
      </w:r>
      <w:r w:rsidRPr="009A3190">
        <w:rPr>
          <w:sz w:val="28"/>
          <w:szCs w:val="28"/>
        </w:rPr>
        <w:t>татов Новгородской областной Думы седьмого созыва, в соответствии с ф</w:t>
      </w:r>
      <w:r w:rsidRPr="009A3190">
        <w:rPr>
          <w:sz w:val="28"/>
          <w:szCs w:val="28"/>
        </w:rPr>
        <w:t>е</w:t>
      </w:r>
      <w:r w:rsidRPr="009A3190">
        <w:rPr>
          <w:sz w:val="28"/>
          <w:szCs w:val="28"/>
        </w:rPr>
        <w:t xml:space="preserve">деральными законами от 12 июня 2002 года </w:t>
      </w:r>
      <w:hyperlink r:id="rId8" w:history="1">
        <w:r>
          <w:rPr>
            <w:sz w:val="28"/>
            <w:szCs w:val="28"/>
          </w:rPr>
          <w:t>№ </w:t>
        </w:r>
        <w:r w:rsidRPr="009A3190">
          <w:rPr>
            <w:sz w:val="28"/>
            <w:szCs w:val="28"/>
          </w:rPr>
          <w:t>67-ФЗ</w:t>
        </w:r>
      </w:hyperlink>
      <w:r w:rsidRPr="009A319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A3190">
        <w:rPr>
          <w:sz w:val="28"/>
          <w:szCs w:val="28"/>
        </w:rPr>
        <w:t>Об основных гарант</w:t>
      </w:r>
      <w:r w:rsidRPr="009A3190">
        <w:rPr>
          <w:sz w:val="28"/>
          <w:szCs w:val="28"/>
        </w:rPr>
        <w:t>и</w:t>
      </w:r>
      <w:r w:rsidRPr="009A3190">
        <w:rPr>
          <w:sz w:val="28"/>
          <w:szCs w:val="28"/>
        </w:rPr>
        <w:t>ях избирательных прав и права на участие в референдуме граждан Росси</w:t>
      </w:r>
      <w:r w:rsidRPr="009A3190">
        <w:rPr>
          <w:sz w:val="28"/>
          <w:szCs w:val="28"/>
        </w:rPr>
        <w:t>й</w:t>
      </w:r>
      <w:r w:rsidRPr="009A3190">
        <w:rPr>
          <w:sz w:val="28"/>
          <w:szCs w:val="28"/>
        </w:rPr>
        <w:t>ской Федерации</w:t>
      </w:r>
      <w:r>
        <w:rPr>
          <w:sz w:val="28"/>
          <w:szCs w:val="28"/>
        </w:rPr>
        <w:t>»</w:t>
      </w:r>
      <w:r w:rsidRPr="009A3190">
        <w:rPr>
          <w:sz w:val="28"/>
          <w:szCs w:val="28"/>
        </w:rPr>
        <w:t xml:space="preserve">, от 22 февраля 2014 года </w:t>
      </w:r>
      <w:hyperlink r:id="rId9" w:history="1">
        <w:r>
          <w:rPr>
            <w:sz w:val="28"/>
            <w:szCs w:val="28"/>
          </w:rPr>
          <w:t>№ </w:t>
        </w:r>
        <w:r w:rsidRPr="009A3190">
          <w:rPr>
            <w:sz w:val="28"/>
            <w:szCs w:val="28"/>
          </w:rPr>
          <w:t>20-ФЗ</w:t>
        </w:r>
      </w:hyperlink>
      <w:r w:rsidRPr="009A319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A3190">
        <w:rPr>
          <w:sz w:val="28"/>
          <w:szCs w:val="28"/>
        </w:rPr>
        <w:t>О</w:t>
      </w:r>
      <w:proofErr w:type="gramEnd"/>
      <w:r w:rsidRPr="009A3190">
        <w:rPr>
          <w:sz w:val="28"/>
          <w:szCs w:val="28"/>
        </w:rPr>
        <w:t xml:space="preserve"> </w:t>
      </w:r>
      <w:proofErr w:type="gramStart"/>
      <w:r w:rsidRPr="009A3190">
        <w:rPr>
          <w:sz w:val="28"/>
          <w:szCs w:val="28"/>
        </w:rPr>
        <w:t>выборах депутатов Государственной Думы Федерального Собрания Российской Федерации</w:t>
      </w:r>
      <w:r>
        <w:rPr>
          <w:sz w:val="28"/>
          <w:szCs w:val="28"/>
        </w:rPr>
        <w:t>»</w:t>
      </w:r>
      <w:r w:rsidRPr="009A3190">
        <w:rPr>
          <w:sz w:val="28"/>
          <w:szCs w:val="28"/>
        </w:rPr>
        <w:t xml:space="preserve">, областными законами от 02.07.2007 </w:t>
      </w:r>
      <w:hyperlink r:id="rId10" w:history="1">
        <w:r>
          <w:rPr>
            <w:sz w:val="28"/>
            <w:szCs w:val="28"/>
          </w:rPr>
          <w:t>№ </w:t>
        </w:r>
        <w:r w:rsidRPr="009A3190">
          <w:rPr>
            <w:sz w:val="28"/>
            <w:szCs w:val="28"/>
          </w:rPr>
          <w:t>122-ОЗ</w:t>
        </w:r>
      </w:hyperlink>
      <w:r>
        <w:rPr>
          <w:sz w:val="28"/>
          <w:szCs w:val="28"/>
        </w:rPr>
        <w:t xml:space="preserve"> «</w:t>
      </w:r>
      <w:r w:rsidRPr="009A3190">
        <w:rPr>
          <w:sz w:val="28"/>
          <w:szCs w:val="28"/>
        </w:rPr>
        <w:t>О выборах депутатов Новг</w:t>
      </w:r>
      <w:r w:rsidRPr="009A3190">
        <w:rPr>
          <w:sz w:val="28"/>
          <w:szCs w:val="28"/>
        </w:rPr>
        <w:t>о</w:t>
      </w:r>
      <w:r w:rsidRPr="009A3190">
        <w:rPr>
          <w:sz w:val="28"/>
          <w:szCs w:val="28"/>
        </w:rPr>
        <w:t>родской областной Думы</w:t>
      </w:r>
      <w:r>
        <w:rPr>
          <w:sz w:val="28"/>
          <w:szCs w:val="28"/>
        </w:rPr>
        <w:t>»</w:t>
      </w:r>
      <w:r w:rsidRPr="009A3190">
        <w:rPr>
          <w:sz w:val="28"/>
          <w:szCs w:val="28"/>
        </w:rPr>
        <w:t xml:space="preserve">, от 19.10.2006 </w:t>
      </w:r>
      <w:hyperlink r:id="rId11" w:history="1">
        <w:r>
          <w:rPr>
            <w:sz w:val="28"/>
            <w:szCs w:val="28"/>
          </w:rPr>
          <w:t>№ </w:t>
        </w:r>
        <w:r w:rsidRPr="009A3190">
          <w:rPr>
            <w:sz w:val="28"/>
            <w:szCs w:val="28"/>
          </w:rPr>
          <w:t>737-ОЗ</w:t>
        </w:r>
      </w:hyperlink>
      <w:r w:rsidRPr="009A319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A3190">
        <w:rPr>
          <w:sz w:val="28"/>
          <w:szCs w:val="28"/>
        </w:rPr>
        <w:t>Об Избирательной к</w:t>
      </w:r>
      <w:r w:rsidRPr="009A3190">
        <w:rPr>
          <w:sz w:val="28"/>
          <w:szCs w:val="28"/>
        </w:rPr>
        <w:t>о</w:t>
      </w:r>
      <w:r w:rsidRPr="009A3190">
        <w:rPr>
          <w:sz w:val="28"/>
          <w:szCs w:val="28"/>
        </w:rPr>
        <w:t>миссии Новгородской области и территориальных избирательных комиссиях Новгородской области в системе избирательных комиссий</w:t>
      </w:r>
      <w:r>
        <w:rPr>
          <w:sz w:val="28"/>
          <w:szCs w:val="28"/>
        </w:rPr>
        <w:t>»</w:t>
      </w:r>
      <w:r w:rsidRPr="009A3190">
        <w:rPr>
          <w:sz w:val="28"/>
          <w:szCs w:val="28"/>
        </w:rPr>
        <w:t>, Указом Губе</w:t>
      </w:r>
      <w:r w:rsidRPr="009A3190">
        <w:rPr>
          <w:sz w:val="28"/>
          <w:szCs w:val="28"/>
        </w:rPr>
        <w:t>р</w:t>
      </w:r>
      <w:proofErr w:type="gramEnd"/>
      <w:r w:rsidRPr="009A3190">
        <w:rPr>
          <w:sz w:val="28"/>
          <w:szCs w:val="28"/>
        </w:rPr>
        <w:t>натора Новгородской области от 15.07.2019 №</w:t>
      </w:r>
      <w:r>
        <w:rPr>
          <w:sz w:val="28"/>
          <w:szCs w:val="28"/>
        </w:rPr>
        <w:t> </w:t>
      </w:r>
      <w:r w:rsidRPr="009A3190">
        <w:rPr>
          <w:sz w:val="28"/>
          <w:szCs w:val="28"/>
        </w:rPr>
        <w:t>330 «О мерах по оказанию с</w:t>
      </w:r>
      <w:r w:rsidRPr="009A3190">
        <w:rPr>
          <w:sz w:val="28"/>
          <w:szCs w:val="28"/>
        </w:rPr>
        <w:t>о</w:t>
      </w:r>
      <w:r w:rsidRPr="009A3190">
        <w:rPr>
          <w:sz w:val="28"/>
          <w:szCs w:val="28"/>
        </w:rPr>
        <w:t>действия избирательным комиссиям в организационно-техническом обесп</w:t>
      </w:r>
      <w:r w:rsidRPr="009A3190">
        <w:rPr>
          <w:sz w:val="28"/>
          <w:szCs w:val="28"/>
        </w:rPr>
        <w:t>е</w:t>
      </w:r>
      <w:r w:rsidRPr="009A3190">
        <w:rPr>
          <w:sz w:val="28"/>
          <w:szCs w:val="28"/>
        </w:rPr>
        <w:t xml:space="preserve">чении подготовки и проведения </w:t>
      </w:r>
      <w:proofErr w:type="gramStart"/>
      <w:r w:rsidRPr="009A3190">
        <w:rPr>
          <w:sz w:val="28"/>
          <w:szCs w:val="28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Pr="009A3190">
        <w:rPr>
          <w:sz w:val="28"/>
          <w:szCs w:val="28"/>
        </w:rPr>
        <w:t xml:space="preserve"> созыва, выборов депутатов Новгородской областной Думы седьмого созыва, выборов в орг</w:t>
      </w:r>
      <w:r w:rsidRPr="009A3190">
        <w:rPr>
          <w:sz w:val="28"/>
          <w:szCs w:val="28"/>
        </w:rPr>
        <w:t>а</w:t>
      </w:r>
      <w:r w:rsidRPr="009A3190">
        <w:rPr>
          <w:sz w:val="28"/>
          <w:szCs w:val="28"/>
        </w:rPr>
        <w:t>ны местного самоуправления Новгородской области» Администрация Ва</w:t>
      </w:r>
      <w:r w:rsidRPr="009A3190">
        <w:rPr>
          <w:sz w:val="28"/>
          <w:szCs w:val="28"/>
        </w:rPr>
        <w:t>л</w:t>
      </w:r>
      <w:r w:rsidRPr="009A3190">
        <w:rPr>
          <w:sz w:val="28"/>
          <w:szCs w:val="28"/>
        </w:rPr>
        <w:t xml:space="preserve">дайского района </w:t>
      </w:r>
      <w:r w:rsidRPr="009A3190">
        <w:rPr>
          <w:b/>
          <w:sz w:val="28"/>
          <w:szCs w:val="28"/>
        </w:rPr>
        <w:t>ПОСТАНОВЛЯЕТ:</w:t>
      </w:r>
    </w:p>
    <w:p w:rsidR="009A3190" w:rsidRPr="009A3190" w:rsidRDefault="009A3190" w:rsidP="009A3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0">
        <w:rPr>
          <w:sz w:val="28"/>
          <w:szCs w:val="28"/>
        </w:rPr>
        <w:t xml:space="preserve">1. </w:t>
      </w:r>
      <w:proofErr w:type="gramStart"/>
      <w:r w:rsidRPr="009A3190">
        <w:rPr>
          <w:sz w:val="28"/>
          <w:szCs w:val="28"/>
        </w:rPr>
        <w:t>Рекомендовать командирам воинских частей, расположенных на те</w:t>
      </w:r>
      <w:r w:rsidRPr="009A3190">
        <w:rPr>
          <w:sz w:val="28"/>
          <w:szCs w:val="28"/>
        </w:rPr>
        <w:t>р</w:t>
      </w:r>
      <w:r w:rsidRPr="009A3190">
        <w:rPr>
          <w:sz w:val="28"/>
          <w:szCs w:val="28"/>
        </w:rPr>
        <w:t>ритории Валдайского района Новгородской области, отделу Министерства внутренних дел Российской Федерации по Валдайскому району, Валдайск</w:t>
      </w:r>
      <w:r w:rsidRPr="009A3190">
        <w:rPr>
          <w:sz w:val="28"/>
          <w:szCs w:val="28"/>
        </w:rPr>
        <w:t>о</w:t>
      </w:r>
      <w:r w:rsidRPr="009A3190">
        <w:rPr>
          <w:sz w:val="28"/>
          <w:szCs w:val="28"/>
        </w:rPr>
        <w:t xml:space="preserve">му районному суду, </w:t>
      </w:r>
      <w:r w:rsidRPr="009A3190">
        <w:rPr>
          <w:bCs/>
          <w:sz w:val="28"/>
          <w:szCs w:val="28"/>
          <w:shd w:val="clear" w:color="auto" w:fill="FFFFFF"/>
        </w:rPr>
        <w:t>Военному</w:t>
      </w:r>
      <w:r w:rsidRPr="009A3190">
        <w:rPr>
          <w:sz w:val="28"/>
          <w:szCs w:val="28"/>
          <w:shd w:val="clear" w:color="auto" w:fill="FFFFFF"/>
        </w:rPr>
        <w:t xml:space="preserve"> </w:t>
      </w:r>
      <w:r w:rsidRPr="009A3190">
        <w:rPr>
          <w:bCs/>
          <w:sz w:val="28"/>
          <w:szCs w:val="28"/>
          <w:shd w:val="clear" w:color="auto" w:fill="FFFFFF"/>
        </w:rPr>
        <w:t>комиссариату</w:t>
      </w:r>
      <w:r w:rsidRPr="009A3190">
        <w:rPr>
          <w:sz w:val="28"/>
          <w:szCs w:val="28"/>
          <w:shd w:val="clear" w:color="auto" w:fill="FFFFFF"/>
        </w:rPr>
        <w:t xml:space="preserve"> города </w:t>
      </w:r>
      <w:r w:rsidRPr="009A3190">
        <w:rPr>
          <w:bCs/>
          <w:sz w:val="28"/>
          <w:szCs w:val="28"/>
          <w:shd w:val="clear" w:color="auto" w:fill="FFFFFF"/>
        </w:rPr>
        <w:t>Валдай</w:t>
      </w:r>
      <w:r w:rsidRPr="009A3190">
        <w:rPr>
          <w:sz w:val="28"/>
          <w:szCs w:val="28"/>
          <w:shd w:val="clear" w:color="auto" w:fill="FFFFFF"/>
        </w:rPr>
        <w:t xml:space="preserve">, </w:t>
      </w:r>
      <w:r w:rsidRPr="009A3190">
        <w:rPr>
          <w:bCs/>
          <w:sz w:val="28"/>
          <w:szCs w:val="28"/>
          <w:shd w:val="clear" w:color="auto" w:fill="FFFFFF"/>
        </w:rPr>
        <w:t>Валдайского</w:t>
      </w:r>
      <w:r w:rsidRPr="009A3190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9A3190">
        <w:rPr>
          <w:sz w:val="28"/>
          <w:szCs w:val="28"/>
          <w:shd w:val="clear" w:color="auto" w:fill="FFFFFF"/>
        </w:rPr>
        <w:t>Крестецкого</w:t>
      </w:r>
      <w:proofErr w:type="spellEnd"/>
      <w:r w:rsidRPr="009A3190">
        <w:rPr>
          <w:sz w:val="28"/>
          <w:szCs w:val="28"/>
          <w:shd w:val="clear" w:color="auto" w:fill="FFFFFF"/>
        </w:rPr>
        <w:t xml:space="preserve"> районов Новгородской области</w:t>
      </w:r>
      <w:r w:rsidRPr="009A3190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9A3190">
        <w:rPr>
          <w:sz w:val="28"/>
          <w:szCs w:val="28"/>
        </w:rPr>
        <w:t>в пределах своих полномочий обеспечить представление сведений для составления и уточнения списков избирателей в порядке и сроки, установленные избирательным законодател</w:t>
      </w:r>
      <w:r w:rsidRPr="009A3190">
        <w:rPr>
          <w:sz w:val="28"/>
          <w:szCs w:val="28"/>
        </w:rPr>
        <w:t>ь</w:t>
      </w:r>
      <w:r w:rsidRPr="009A3190">
        <w:rPr>
          <w:sz w:val="28"/>
          <w:szCs w:val="28"/>
        </w:rPr>
        <w:t xml:space="preserve">ством. </w:t>
      </w:r>
      <w:proofErr w:type="gramEnd"/>
    </w:p>
    <w:p w:rsidR="009A3190" w:rsidRPr="009A3190" w:rsidRDefault="009A3190" w:rsidP="009A31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3190">
        <w:rPr>
          <w:sz w:val="28"/>
          <w:szCs w:val="28"/>
        </w:rPr>
        <w:t xml:space="preserve">2. </w:t>
      </w:r>
      <w:proofErr w:type="gramStart"/>
      <w:r w:rsidRPr="009A3190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о</w:t>
      </w:r>
      <w:r w:rsidRPr="009A3190">
        <w:rPr>
          <w:sz w:val="28"/>
          <w:szCs w:val="28"/>
        </w:rPr>
        <w:t xml:space="preserve">тделу Министерства внутренних дел Российской Федерации по Валдайскому району </w:t>
      </w:r>
      <w:r w:rsidRPr="009A3190">
        <w:rPr>
          <w:rFonts w:eastAsia="Calibri"/>
          <w:sz w:val="28"/>
          <w:szCs w:val="28"/>
        </w:rPr>
        <w:t>в 3-дневный срок обеспечить направл</w:t>
      </w:r>
      <w:r w:rsidRPr="009A3190">
        <w:rPr>
          <w:rFonts w:eastAsia="Calibri"/>
          <w:sz w:val="28"/>
          <w:szCs w:val="28"/>
        </w:rPr>
        <w:t>е</w:t>
      </w:r>
      <w:r w:rsidRPr="009A3190">
        <w:rPr>
          <w:rFonts w:eastAsia="Calibri"/>
          <w:sz w:val="28"/>
          <w:szCs w:val="28"/>
        </w:rPr>
        <w:t xml:space="preserve">ние уведомления о </w:t>
      </w:r>
      <w:r w:rsidRPr="009A3190">
        <w:rPr>
          <w:sz w:val="28"/>
          <w:szCs w:val="28"/>
        </w:rPr>
        <w:t xml:space="preserve">регистрации гражданина по новому месту жительства в </w:t>
      </w:r>
      <w:r w:rsidRPr="009A3190">
        <w:rPr>
          <w:sz w:val="28"/>
          <w:szCs w:val="28"/>
        </w:rPr>
        <w:lastRenderedPageBreak/>
        <w:t>орган регистрационного учета граждан Российской Федерации по прежнему месту жительства гражданина для снятия его с регистрационного учета, если гражданин не снялся с регистрационного учета по прежнему месту жительс</w:t>
      </w:r>
      <w:r w:rsidRPr="009A3190">
        <w:rPr>
          <w:sz w:val="28"/>
          <w:szCs w:val="28"/>
        </w:rPr>
        <w:t>т</w:t>
      </w:r>
      <w:r w:rsidRPr="009A3190">
        <w:rPr>
          <w:sz w:val="28"/>
          <w:szCs w:val="28"/>
        </w:rPr>
        <w:t>ва;</w:t>
      </w:r>
      <w:proofErr w:type="gramEnd"/>
    </w:p>
    <w:p w:rsidR="009A3190" w:rsidRPr="009A3190" w:rsidRDefault="009A3190" w:rsidP="009A3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0">
        <w:rPr>
          <w:rFonts w:eastAsia="Calibri"/>
          <w:sz w:val="28"/>
          <w:szCs w:val="28"/>
        </w:rPr>
        <w:t>3.</w:t>
      </w:r>
      <w:r w:rsidRPr="009A3190">
        <w:rPr>
          <w:sz w:val="28"/>
          <w:szCs w:val="28"/>
        </w:rPr>
        <w:t xml:space="preserve"> </w:t>
      </w:r>
      <w:proofErr w:type="gramStart"/>
      <w:r w:rsidRPr="009A3190">
        <w:rPr>
          <w:sz w:val="28"/>
          <w:szCs w:val="28"/>
        </w:rPr>
        <w:t>Рекомендовать командирам воинских частей, расположенных на те</w:t>
      </w:r>
      <w:r w:rsidRPr="009A3190">
        <w:rPr>
          <w:sz w:val="28"/>
          <w:szCs w:val="28"/>
        </w:rPr>
        <w:t>р</w:t>
      </w:r>
      <w:r w:rsidRPr="009A3190">
        <w:rPr>
          <w:sz w:val="28"/>
          <w:szCs w:val="28"/>
        </w:rPr>
        <w:t xml:space="preserve">ритории Валдайского района Новгородской области, </w:t>
      </w:r>
      <w:r>
        <w:rPr>
          <w:sz w:val="28"/>
          <w:szCs w:val="28"/>
        </w:rPr>
        <w:t>о</w:t>
      </w:r>
      <w:r w:rsidRPr="009A3190">
        <w:rPr>
          <w:sz w:val="28"/>
          <w:szCs w:val="28"/>
        </w:rPr>
        <w:t>тделу Министерства внутренних дел Российской Федерации по Валдайскому району, Федерал</w:t>
      </w:r>
      <w:r w:rsidRPr="009A3190">
        <w:rPr>
          <w:sz w:val="28"/>
          <w:szCs w:val="28"/>
        </w:rPr>
        <w:t>ь</w:t>
      </w:r>
      <w:r w:rsidRPr="009A3190">
        <w:rPr>
          <w:sz w:val="28"/>
          <w:szCs w:val="28"/>
        </w:rPr>
        <w:t>ному казенному учреждению Исправительная колония №4 Управления фед</w:t>
      </w:r>
      <w:r w:rsidRPr="009A3190">
        <w:rPr>
          <w:sz w:val="28"/>
          <w:szCs w:val="28"/>
        </w:rPr>
        <w:t>е</w:t>
      </w:r>
      <w:r w:rsidRPr="009A3190">
        <w:rPr>
          <w:sz w:val="28"/>
          <w:szCs w:val="28"/>
        </w:rPr>
        <w:t>ральной службы исполнения наказаний России по Новгородской области принимать меры по обеспечению избирательных прав граждан, проходящих службу в соответствующих органах и воинских частях, а также граждан, проживающих на территории расположения воинских частей, в</w:t>
      </w:r>
      <w:proofErr w:type="gramEnd"/>
      <w:r w:rsidRPr="009A3190">
        <w:rPr>
          <w:sz w:val="28"/>
          <w:szCs w:val="28"/>
        </w:rPr>
        <w:t xml:space="preserve"> </w:t>
      </w:r>
      <w:proofErr w:type="gramStart"/>
      <w:r w:rsidRPr="009A3190">
        <w:rPr>
          <w:sz w:val="28"/>
          <w:szCs w:val="28"/>
        </w:rPr>
        <w:t>пределах</w:t>
      </w:r>
      <w:proofErr w:type="gramEnd"/>
      <w:r w:rsidRPr="009A3190">
        <w:rPr>
          <w:sz w:val="28"/>
          <w:szCs w:val="28"/>
        </w:rPr>
        <w:t xml:space="preserve"> своих полномочий.</w:t>
      </w:r>
    </w:p>
    <w:p w:rsidR="009A3190" w:rsidRPr="009A3190" w:rsidRDefault="009A3190" w:rsidP="009A3190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9A3190">
        <w:rPr>
          <w:b w:val="0"/>
          <w:sz w:val="28"/>
          <w:szCs w:val="28"/>
        </w:rPr>
        <w:t xml:space="preserve">4. Рекомендовать отделу Министерства внутренних дел Российской Федерации по Валдайскому району в период подготовки и проведения </w:t>
      </w:r>
      <w:proofErr w:type="gramStart"/>
      <w:r w:rsidRPr="009A3190">
        <w:rPr>
          <w:b w:val="0"/>
          <w:sz w:val="28"/>
          <w:szCs w:val="28"/>
        </w:rPr>
        <w:t>выб</w:t>
      </w:r>
      <w:r w:rsidRPr="009A3190">
        <w:rPr>
          <w:b w:val="0"/>
          <w:sz w:val="28"/>
          <w:szCs w:val="28"/>
        </w:rPr>
        <w:t>о</w:t>
      </w:r>
      <w:r w:rsidRPr="009A3190">
        <w:rPr>
          <w:b w:val="0"/>
          <w:sz w:val="28"/>
          <w:szCs w:val="28"/>
        </w:rPr>
        <w:t>ров депутатов Государственной Думы Федерального Собрания Российской Федерации восьмого</w:t>
      </w:r>
      <w:proofErr w:type="gramEnd"/>
      <w:r w:rsidRPr="009A3190">
        <w:rPr>
          <w:b w:val="0"/>
          <w:sz w:val="28"/>
          <w:szCs w:val="28"/>
        </w:rPr>
        <w:t xml:space="preserve"> созыва, выборов депутатов Новгородской областной Думы седьмого созыва в пределах своих полномочий:</w:t>
      </w:r>
    </w:p>
    <w:p w:rsidR="009A3190" w:rsidRPr="009A3190" w:rsidRDefault="009A3190" w:rsidP="009A3190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9A3190">
        <w:rPr>
          <w:b w:val="0"/>
          <w:sz w:val="28"/>
          <w:szCs w:val="28"/>
        </w:rPr>
        <w:t>4.1. Обеспечить охрану общественного порядка и общественную без</w:t>
      </w:r>
      <w:r w:rsidRPr="009A3190">
        <w:rPr>
          <w:b w:val="0"/>
          <w:sz w:val="28"/>
          <w:szCs w:val="28"/>
        </w:rPr>
        <w:t>о</w:t>
      </w:r>
      <w:r w:rsidRPr="009A3190">
        <w:rPr>
          <w:b w:val="0"/>
          <w:sz w:val="28"/>
          <w:szCs w:val="28"/>
        </w:rPr>
        <w:t>пасность, в том числе на безвозмездной основе охрану помещений избир</w:t>
      </w:r>
      <w:r w:rsidRPr="009A3190">
        <w:rPr>
          <w:b w:val="0"/>
          <w:sz w:val="28"/>
          <w:szCs w:val="28"/>
        </w:rPr>
        <w:t>а</w:t>
      </w:r>
      <w:r w:rsidRPr="009A3190">
        <w:rPr>
          <w:b w:val="0"/>
          <w:sz w:val="28"/>
          <w:szCs w:val="28"/>
        </w:rPr>
        <w:t>тельных комиссий, помещений для голосования, избирательных бюллетеней при их перевозке и иных документов (в том числе при многодневном голос</w:t>
      </w:r>
      <w:r w:rsidRPr="009A3190">
        <w:rPr>
          <w:b w:val="0"/>
          <w:sz w:val="28"/>
          <w:szCs w:val="28"/>
        </w:rPr>
        <w:t>о</w:t>
      </w:r>
      <w:r w:rsidRPr="009A3190">
        <w:rPr>
          <w:b w:val="0"/>
          <w:sz w:val="28"/>
          <w:szCs w:val="28"/>
        </w:rPr>
        <w:t>вании);</w:t>
      </w:r>
    </w:p>
    <w:p w:rsidR="009A3190" w:rsidRPr="009A3190" w:rsidRDefault="009A3190" w:rsidP="009A3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190">
        <w:rPr>
          <w:rFonts w:ascii="Times New Roman" w:hAnsi="Times New Roman" w:cs="Times New Roman"/>
          <w:sz w:val="28"/>
          <w:szCs w:val="28"/>
        </w:rPr>
        <w:t>4.2. Принятие неотложных мер по предотвращению изготовления и распространения подложных и незаконных предвыборных агитационных м</w:t>
      </w:r>
      <w:r w:rsidRPr="009A3190">
        <w:rPr>
          <w:rFonts w:ascii="Times New Roman" w:hAnsi="Times New Roman" w:cs="Times New Roman"/>
          <w:sz w:val="28"/>
          <w:szCs w:val="28"/>
        </w:rPr>
        <w:t>а</w:t>
      </w:r>
      <w:r w:rsidRPr="009A3190">
        <w:rPr>
          <w:rFonts w:ascii="Times New Roman" w:hAnsi="Times New Roman" w:cs="Times New Roman"/>
          <w:sz w:val="28"/>
          <w:szCs w:val="28"/>
        </w:rPr>
        <w:t>териалов и их изъятию, установлению изготовителей указанных материалов, источников их оплаты, а также своевременное информирование Избирател</w:t>
      </w:r>
      <w:r w:rsidRPr="009A3190">
        <w:rPr>
          <w:rFonts w:ascii="Times New Roman" w:hAnsi="Times New Roman" w:cs="Times New Roman"/>
          <w:sz w:val="28"/>
          <w:szCs w:val="28"/>
        </w:rPr>
        <w:t>ь</w:t>
      </w:r>
      <w:r w:rsidRPr="009A3190">
        <w:rPr>
          <w:rFonts w:ascii="Times New Roman" w:hAnsi="Times New Roman" w:cs="Times New Roman"/>
          <w:sz w:val="28"/>
          <w:szCs w:val="28"/>
        </w:rPr>
        <w:t>ной комиссии Новгородской области, окружных избирательных комиссий, территориальных избирательных комиссий, избирательных комиссий мун</w:t>
      </w:r>
      <w:r w:rsidRPr="009A3190">
        <w:rPr>
          <w:rFonts w:ascii="Times New Roman" w:hAnsi="Times New Roman" w:cs="Times New Roman"/>
          <w:sz w:val="28"/>
          <w:szCs w:val="28"/>
        </w:rPr>
        <w:t>и</w:t>
      </w:r>
      <w:r w:rsidRPr="009A3190">
        <w:rPr>
          <w:rFonts w:ascii="Times New Roman" w:hAnsi="Times New Roman" w:cs="Times New Roman"/>
          <w:sz w:val="28"/>
          <w:szCs w:val="28"/>
        </w:rPr>
        <w:t>ципальных образований о выявленных фактах и принятых мерах.</w:t>
      </w:r>
    </w:p>
    <w:p w:rsidR="009A3190" w:rsidRPr="009A3190" w:rsidRDefault="009A3190" w:rsidP="009A31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3190">
        <w:rPr>
          <w:rFonts w:eastAsia="Calibri"/>
          <w:sz w:val="28"/>
          <w:szCs w:val="28"/>
        </w:rPr>
        <w:t xml:space="preserve">5. Рекомендовать </w:t>
      </w:r>
      <w:r w:rsidRPr="009A3190">
        <w:rPr>
          <w:sz w:val="28"/>
          <w:szCs w:val="28"/>
        </w:rPr>
        <w:t>отделению 11 пожарно-спасательной части 4 пожа</w:t>
      </w:r>
      <w:r w:rsidRPr="009A3190">
        <w:rPr>
          <w:sz w:val="28"/>
          <w:szCs w:val="28"/>
        </w:rPr>
        <w:t>р</w:t>
      </w:r>
      <w:r w:rsidRPr="009A3190">
        <w:rPr>
          <w:sz w:val="28"/>
          <w:szCs w:val="28"/>
        </w:rPr>
        <w:t>но-спасательного отряда Федеральной противопожарной службы государс</w:t>
      </w:r>
      <w:r w:rsidRPr="009A3190">
        <w:rPr>
          <w:sz w:val="28"/>
          <w:szCs w:val="28"/>
        </w:rPr>
        <w:t>т</w:t>
      </w:r>
      <w:r w:rsidRPr="009A3190">
        <w:rPr>
          <w:sz w:val="28"/>
          <w:szCs w:val="28"/>
        </w:rPr>
        <w:t>венной противопожарной службы Главного управления Министерства по чрезвычайным ситуациям России по Новгородской области</w:t>
      </w:r>
      <w:r w:rsidRPr="009A3190">
        <w:rPr>
          <w:rFonts w:eastAsia="Calibri"/>
          <w:bCs/>
          <w:sz w:val="28"/>
          <w:szCs w:val="28"/>
        </w:rPr>
        <w:t xml:space="preserve"> обеспечивать </w:t>
      </w:r>
      <w:proofErr w:type="gramStart"/>
      <w:r w:rsidRPr="009A3190">
        <w:rPr>
          <w:rFonts w:eastAsia="Calibri"/>
          <w:bCs/>
          <w:sz w:val="28"/>
          <w:szCs w:val="28"/>
        </w:rPr>
        <w:t>контроль за</w:t>
      </w:r>
      <w:proofErr w:type="gramEnd"/>
      <w:r w:rsidRPr="009A3190">
        <w:rPr>
          <w:rFonts w:eastAsia="Calibri"/>
          <w:bCs/>
          <w:sz w:val="28"/>
          <w:szCs w:val="28"/>
        </w:rPr>
        <w:t xml:space="preserve"> соблюдением пожарной безопасности </w:t>
      </w:r>
      <w:r w:rsidRPr="009A3190">
        <w:rPr>
          <w:rFonts w:eastAsia="Calibri"/>
          <w:sz w:val="28"/>
          <w:szCs w:val="28"/>
        </w:rPr>
        <w:t>в помещениях избирател</w:t>
      </w:r>
      <w:r w:rsidRPr="009A3190">
        <w:rPr>
          <w:rFonts w:eastAsia="Calibri"/>
          <w:sz w:val="28"/>
          <w:szCs w:val="28"/>
        </w:rPr>
        <w:t>ь</w:t>
      </w:r>
      <w:r w:rsidRPr="009A3190">
        <w:rPr>
          <w:rFonts w:eastAsia="Calibri"/>
          <w:sz w:val="28"/>
          <w:szCs w:val="28"/>
        </w:rPr>
        <w:t>ных комиссий и помещениях для голосования.</w:t>
      </w:r>
    </w:p>
    <w:p w:rsidR="009A3190" w:rsidRPr="009A3190" w:rsidRDefault="009A3190" w:rsidP="009A3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0">
        <w:rPr>
          <w:sz w:val="28"/>
          <w:szCs w:val="28"/>
        </w:rPr>
        <w:t>6. Рекомендовать обществу с ограниченной ответственностью «Ва</w:t>
      </w:r>
      <w:r w:rsidRPr="009A3190">
        <w:rPr>
          <w:sz w:val="28"/>
          <w:szCs w:val="28"/>
        </w:rPr>
        <w:t>л</w:t>
      </w:r>
      <w:r w:rsidRPr="009A3190">
        <w:rPr>
          <w:sz w:val="28"/>
          <w:szCs w:val="28"/>
        </w:rPr>
        <w:t>дайское автотранспортное предприятие» обеспечить оптимальное функци</w:t>
      </w:r>
      <w:r w:rsidRPr="009A3190">
        <w:rPr>
          <w:sz w:val="28"/>
          <w:szCs w:val="28"/>
        </w:rPr>
        <w:t>о</w:t>
      </w:r>
      <w:r w:rsidRPr="009A3190">
        <w:rPr>
          <w:sz w:val="28"/>
          <w:szCs w:val="28"/>
        </w:rPr>
        <w:t>нирование общественного транспорта с целью прибытия граждан к помещ</w:t>
      </w:r>
      <w:r w:rsidRPr="009A3190">
        <w:rPr>
          <w:sz w:val="28"/>
          <w:szCs w:val="28"/>
        </w:rPr>
        <w:t>е</w:t>
      </w:r>
      <w:r w:rsidRPr="009A3190">
        <w:rPr>
          <w:sz w:val="28"/>
          <w:szCs w:val="28"/>
        </w:rPr>
        <w:t>ниям для общероссийского голосования.</w:t>
      </w:r>
    </w:p>
    <w:p w:rsidR="009A3190" w:rsidRPr="009A3190" w:rsidRDefault="009A3190" w:rsidP="009A3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0">
        <w:rPr>
          <w:sz w:val="28"/>
          <w:szCs w:val="28"/>
        </w:rPr>
        <w:t>7. Создать рабочую группу по организации работы по оказанию соде</w:t>
      </w:r>
      <w:r w:rsidRPr="009A3190">
        <w:rPr>
          <w:sz w:val="28"/>
          <w:szCs w:val="28"/>
        </w:rPr>
        <w:t>й</w:t>
      </w:r>
      <w:r w:rsidRPr="009A3190">
        <w:rPr>
          <w:sz w:val="28"/>
          <w:szCs w:val="28"/>
        </w:rPr>
        <w:t xml:space="preserve">ствия комиссиям в организационно-техническом обеспечении подготовки и проведения выборов </w:t>
      </w:r>
      <w:r>
        <w:rPr>
          <w:sz w:val="28"/>
          <w:szCs w:val="28"/>
        </w:rPr>
        <w:t>и утвердить ее состав</w:t>
      </w:r>
      <w:r w:rsidRPr="009A3190">
        <w:rPr>
          <w:sz w:val="28"/>
          <w:szCs w:val="28"/>
        </w:rPr>
        <w:t>.</w:t>
      </w:r>
    </w:p>
    <w:p w:rsidR="009A3190" w:rsidRPr="009A3190" w:rsidRDefault="009A3190" w:rsidP="009A3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0">
        <w:rPr>
          <w:sz w:val="28"/>
          <w:szCs w:val="28"/>
        </w:rPr>
        <w:t xml:space="preserve">8. </w:t>
      </w:r>
      <w:proofErr w:type="gramStart"/>
      <w:r w:rsidRPr="009A3190">
        <w:rPr>
          <w:sz w:val="28"/>
          <w:szCs w:val="28"/>
        </w:rPr>
        <w:t>Контроль за</w:t>
      </w:r>
      <w:proofErr w:type="gramEnd"/>
      <w:r w:rsidRPr="009A3190">
        <w:rPr>
          <w:sz w:val="28"/>
          <w:szCs w:val="28"/>
        </w:rPr>
        <w:t xml:space="preserve"> выполнением постановления возложить на первого з</w:t>
      </w:r>
      <w:r w:rsidRPr="009A3190">
        <w:rPr>
          <w:sz w:val="28"/>
          <w:szCs w:val="28"/>
        </w:rPr>
        <w:t>а</w:t>
      </w:r>
      <w:r w:rsidRPr="009A3190">
        <w:rPr>
          <w:sz w:val="28"/>
          <w:szCs w:val="28"/>
        </w:rPr>
        <w:t>местителя Главы администрации муниципального района Гаврилова Е.А.</w:t>
      </w:r>
    </w:p>
    <w:p w:rsidR="00DD73E4" w:rsidRPr="009A3190" w:rsidRDefault="009A3190" w:rsidP="009A3190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color w:val="auto"/>
          <w:szCs w:val="28"/>
        </w:rPr>
      </w:pPr>
      <w:r w:rsidRPr="009A3190">
        <w:rPr>
          <w:color w:val="auto"/>
          <w:szCs w:val="28"/>
        </w:rPr>
        <w:lastRenderedPageBreak/>
        <w:t>9. Опубликовать постановление в бюллетене «Валдайский Вестник» и разместить на официальном сайте Администрации Валдайского муниципал</w:t>
      </w:r>
      <w:r w:rsidRPr="009A3190">
        <w:rPr>
          <w:color w:val="auto"/>
          <w:szCs w:val="28"/>
        </w:rPr>
        <w:t>ь</w:t>
      </w:r>
      <w:r w:rsidRPr="009A3190">
        <w:rPr>
          <w:color w:val="auto"/>
          <w:szCs w:val="28"/>
        </w:rPr>
        <w:t xml:space="preserve">ного района в сети </w:t>
      </w:r>
      <w:r>
        <w:rPr>
          <w:color w:val="auto"/>
          <w:szCs w:val="28"/>
        </w:rPr>
        <w:t>«</w:t>
      </w:r>
      <w:r w:rsidRPr="009A3190">
        <w:rPr>
          <w:color w:val="auto"/>
          <w:szCs w:val="28"/>
        </w:rPr>
        <w:t>Интернет</w:t>
      </w:r>
      <w:r>
        <w:rPr>
          <w:color w:val="auto"/>
          <w:szCs w:val="28"/>
        </w:rPr>
        <w:t>»</w:t>
      </w:r>
      <w:r w:rsidRPr="009A3190">
        <w:rPr>
          <w:color w:val="auto"/>
          <w:szCs w:val="28"/>
        </w:rPr>
        <w:t>.</w:t>
      </w:r>
    </w:p>
    <w:p w:rsidR="004C514C" w:rsidRDefault="004C514C" w:rsidP="009A3190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color w:val="auto"/>
          <w:szCs w:val="28"/>
        </w:rPr>
      </w:pPr>
    </w:p>
    <w:p w:rsidR="009A3190" w:rsidRPr="009A3190" w:rsidRDefault="009A3190" w:rsidP="009A3190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color w:val="auto"/>
          <w:szCs w:val="28"/>
        </w:rPr>
      </w:pPr>
    </w:p>
    <w:p w:rsidR="000F4E71" w:rsidRDefault="00B014EA" w:rsidP="004C514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9A3190" w:rsidRDefault="009A3190" w:rsidP="004C514C">
      <w:pPr>
        <w:spacing w:line="240" w:lineRule="exact"/>
        <w:jc w:val="both"/>
        <w:rPr>
          <w:b/>
          <w:sz w:val="28"/>
          <w:szCs w:val="28"/>
        </w:rPr>
      </w:pPr>
    </w:p>
    <w:p w:rsidR="009A3190" w:rsidRDefault="009A3190" w:rsidP="004C514C">
      <w:pPr>
        <w:spacing w:line="240" w:lineRule="exact"/>
        <w:jc w:val="both"/>
        <w:rPr>
          <w:b/>
          <w:sz w:val="28"/>
          <w:szCs w:val="28"/>
        </w:rPr>
      </w:pPr>
    </w:p>
    <w:p w:rsidR="009A3190" w:rsidRDefault="009A3190" w:rsidP="004C514C">
      <w:pPr>
        <w:spacing w:line="240" w:lineRule="exact"/>
        <w:jc w:val="both"/>
        <w:rPr>
          <w:b/>
          <w:sz w:val="28"/>
          <w:szCs w:val="28"/>
        </w:rPr>
      </w:pPr>
    </w:p>
    <w:p w:rsidR="009A3190" w:rsidRDefault="009A3190" w:rsidP="004C514C">
      <w:pPr>
        <w:spacing w:line="240" w:lineRule="exact"/>
        <w:jc w:val="both"/>
        <w:rPr>
          <w:b/>
          <w:sz w:val="28"/>
          <w:szCs w:val="28"/>
        </w:rPr>
      </w:pPr>
    </w:p>
    <w:p w:rsidR="009A3190" w:rsidRDefault="009A3190" w:rsidP="004C514C">
      <w:pPr>
        <w:spacing w:line="240" w:lineRule="exact"/>
        <w:jc w:val="both"/>
        <w:rPr>
          <w:b/>
          <w:sz w:val="28"/>
          <w:szCs w:val="28"/>
        </w:rPr>
      </w:pPr>
    </w:p>
    <w:p w:rsidR="009A3190" w:rsidRDefault="009A3190" w:rsidP="004C514C">
      <w:pPr>
        <w:spacing w:line="240" w:lineRule="exact"/>
        <w:jc w:val="both"/>
        <w:rPr>
          <w:b/>
          <w:sz w:val="28"/>
          <w:szCs w:val="28"/>
        </w:rPr>
      </w:pPr>
    </w:p>
    <w:p w:rsidR="009A3190" w:rsidRDefault="009A3190" w:rsidP="004C514C">
      <w:pPr>
        <w:spacing w:line="240" w:lineRule="exact"/>
        <w:jc w:val="both"/>
        <w:rPr>
          <w:b/>
          <w:sz w:val="28"/>
          <w:szCs w:val="28"/>
        </w:rPr>
      </w:pPr>
    </w:p>
    <w:p w:rsidR="009A3190" w:rsidRDefault="009A3190" w:rsidP="004C514C">
      <w:pPr>
        <w:spacing w:line="240" w:lineRule="exact"/>
        <w:jc w:val="both"/>
        <w:rPr>
          <w:b/>
          <w:sz w:val="28"/>
          <w:szCs w:val="28"/>
        </w:rPr>
      </w:pPr>
    </w:p>
    <w:p w:rsidR="009A3190" w:rsidRDefault="009A3190" w:rsidP="004C514C">
      <w:pPr>
        <w:spacing w:line="240" w:lineRule="exact"/>
        <w:jc w:val="both"/>
        <w:rPr>
          <w:b/>
          <w:sz w:val="28"/>
          <w:szCs w:val="28"/>
        </w:rPr>
      </w:pPr>
    </w:p>
    <w:p w:rsidR="009A3190" w:rsidRDefault="009A3190" w:rsidP="004C514C">
      <w:pPr>
        <w:spacing w:line="240" w:lineRule="exact"/>
        <w:jc w:val="both"/>
        <w:rPr>
          <w:b/>
          <w:sz w:val="28"/>
          <w:szCs w:val="28"/>
        </w:rPr>
      </w:pPr>
    </w:p>
    <w:p w:rsidR="009A3190" w:rsidRDefault="009A3190" w:rsidP="004C514C">
      <w:pPr>
        <w:spacing w:line="240" w:lineRule="exact"/>
        <w:jc w:val="both"/>
        <w:rPr>
          <w:b/>
          <w:sz w:val="28"/>
          <w:szCs w:val="28"/>
        </w:rPr>
      </w:pPr>
    </w:p>
    <w:p w:rsidR="009A3190" w:rsidRDefault="009A3190" w:rsidP="004C514C">
      <w:pPr>
        <w:spacing w:line="240" w:lineRule="exact"/>
        <w:jc w:val="both"/>
        <w:rPr>
          <w:b/>
          <w:sz w:val="28"/>
          <w:szCs w:val="28"/>
        </w:rPr>
      </w:pPr>
    </w:p>
    <w:p w:rsidR="009A3190" w:rsidRDefault="009A3190" w:rsidP="004C514C">
      <w:pPr>
        <w:spacing w:line="240" w:lineRule="exact"/>
        <w:jc w:val="both"/>
        <w:rPr>
          <w:b/>
          <w:sz w:val="28"/>
          <w:szCs w:val="28"/>
        </w:rPr>
      </w:pPr>
    </w:p>
    <w:p w:rsidR="009A3190" w:rsidRDefault="009A3190" w:rsidP="004C514C">
      <w:pPr>
        <w:spacing w:line="240" w:lineRule="exact"/>
        <w:jc w:val="both"/>
        <w:rPr>
          <w:b/>
          <w:sz w:val="28"/>
          <w:szCs w:val="28"/>
        </w:rPr>
      </w:pPr>
    </w:p>
    <w:p w:rsidR="009A3190" w:rsidRDefault="009A3190" w:rsidP="004C514C">
      <w:pPr>
        <w:spacing w:line="240" w:lineRule="exact"/>
        <w:jc w:val="both"/>
        <w:rPr>
          <w:b/>
          <w:sz w:val="28"/>
          <w:szCs w:val="28"/>
        </w:rPr>
      </w:pPr>
    </w:p>
    <w:p w:rsidR="009A3190" w:rsidRDefault="009A3190" w:rsidP="004C514C">
      <w:pPr>
        <w:spacing w:line="240" w:lineRule="exact"/>
        <w:jc w:val="both"/>
        <w:rPr>
          <w:b/>
          <w:sz w:val="28"/>
          <w:szCs w:val="28"/>
        </w:rPr>
      </w:pPr>
    </w:p>
    <w:p w:rsidR="009A3190" w:rsidRDefault="009A3190" w:rsidP="004C514C">
      <w:pPr>
        <w:spacing w:line="240" w:lineRule="exact"/>
        <w:jc w:val="both"/>
        <w:rPr>
          <w:b/>
          <w:sz w:val="28"/>
          <w:szCs w:val="28"/>
        </w:rPr>
      </w:pPr>
    </w:p>
    <w:p w:rsidR="009A3190" w:rsidRDefault="009A3190" w:rsidP="004C514C">
      <w:pPr>
        <w:spacing w:line="240" w:lineRule="exact"/>
        <w:jc w:val="both"/>
        <w:rPr>
          <w:b/>
          <w:sz w:val="28"/>
          <w:szCs w:val="28"/>
        </w:rPr>
      </w:pPr>
    </w:p>
    <w:p w:rsidR="009A3190" w:rsidRDefault="009A3190" w:rsidP="004C514C">
      <w:pPr>
        <w:spacing w:line="240" w:lineRule="exact"/>
        <w:jc w:val="both"/>
        <w:rPr>
          <w:b/>
          <w:sz w:val="28"/>
          <w:szCs w:val="28"/>
        </w:rPr>
      </w:pPr>
    </w:p>
    <w:p w:rsidR="009A3190" w:rsidRDefault="009A3190" w:rsidP="004C514C">
      <w:pPr>
        <w:spacing w:line="240" w:lineRule="exact"/>
        <w:jc w:val="both"/>
        <w:rPr>
          <w:b/>
          <w:sz w:val="28"/>
          <w:szCs w:val="28"/>
        </w:rPr>
      </w:pPr>
    </w:p>
    <w:p w:rsidR="009A3190" w:rsidRDefault="009A3190" w:rsidP="004C514C">
      <w:pPr>
        <w:spacing w:line="240" w:lineRule="exact"/>
        <w:jc w:val="both"/>
        <w:rPr>
          <w:b/>
          <w:sz w:val="28"/>
          <w:szCs w:val="28"/>
        </w:rPr>
      </w:pPr>
    </w:p>
    <w:p w:rsidR="009A3190" w:rsidRDefault="009A3190" w:rsidP="004C514C">
      <w:pPr>
        <w:spacing w:line="240" w:lineRule="exact"/>
        <w:jc w:val="both"/>
        <w:rPr>
          <w:b/>
          <w:sz w:val="28"/>
          <w:szCs w:val="28"/>
        </w:rPr>
      </w:pPr>
    </w:p>
    <w:p w:rsidR="009A3190" w:rsidRDefault="009A3190" w:rsidP="004C514C">
      <w:pPr>
        <w:spacing w:line="240" w:lineRule="exact"/>
        <w:jc w:val="both"/>
        <w:rPr>
          <w:b/>
          <w:sz w:val="28"/>
          <w:szCs w:val="28"/>
        </w:rPr>
      </w:pPr>
    </w:p>
    <w:p w:rsidR="009A3190" w:rsidRDefault="009A3190" w:rsidP="004C514C">
      <w:pPr>
        <w:spacing w:line="240" w:lineRule="exact"/>
        <w:jc w:val="both"/>
        <w:rPr>
          <w:b/>
          <w:sz w:val="28"/>
          <w:szCs w:val="28"/>
        </w:rPr>
      </w:pPr>
    </w:p>
    <w:p w:rsidR="009A3190" w:rsidRDefault="009A3190" w:rsidP="004C514C">
      <w:pPr>
        <w:spacing w:line="240" w:lineRule="exact"/>
        <w:jc w:val="both"/>
        <w:rPr>
          <w:b/>
          <w:sz w:val="28"/>
          <w:szCs w:val="28"/>
        </w:rPr>
      </w:pPr>
    </w:p>
    <w:p w:rsidR="009A3190" w:rsidRDefault="009A3190" w:rsidP="004C514C">
      <w:pPr>
        <w:spacing w:line="240" w:lineRule="exact"/>
        <w:jc w:val="both"/>
        <w:rPr>
          <w:b/>
          <w:sz w:val="28"/>
          <w:szCs w:val="28"/>
        </w:rPr>
      </w:pPr>
    </w:p>
    <w:p w:rsidR="009A3190" w:rsidRDefault="009A3190" w:rsidP="004C514C">
      <w:pPr>
        <w:spacing w:line="240" w:lineRule="exact"/>
        <w:jc w:val="both"/>
        <w:rPr>
          <w:b/>
          <w:sz w:val="28"/>
          <w:szCs w:val="28"/>
        </w:rPr>
      </w:pPr>
    </w:p>
    <w:p w:rsidR="009A3190" w:rsidRDefault="009A3190" w:rsidP="004C514C">
      <w:pPr>
        <w:spacing w:line="240" w:lineRule="exact"/>
        <w:jc w:val="both"/>
        <w:rPr>
          <w:b/>
          <w:sz w:val="28"/>
          <w:szCs w:val="28"/>
        </w:rPr>
      </w:pPr>
    </w:p>
    <w:p w:rsidR="009A3190" w:rsidRDefault="009A3190" w:rsidP="004C514C">
      <w:pPr>
        <w:spacing w:line="240" w:lineRule="exact"/>
        <w:jc w:val="both"/>
        <w:rPr>
          <w:b/>
          <w:sz w:val="28"/>
          <w:szCs w:val="28"/>
        </w:rPr>
      </w:pPr>
    </w:p>
    <w:p w:rsidR="009A3190" w:rsidRDefault="009A3190" w:rsidP="004C514C">
      <w:pPr>
        <w:spacing w:line="240" w:lineRule="exact"/>
        <w:jc w:val="both"/>
        <w:rPr>
          <w:b/>
          <w:sz w:val="28"/>
          <w:szCs w:val="28"/>
        </w:rPr>
      </w:pPr>
    </w:p>
    <w:p w:rsidR="009A3190" w:rsidRDefault="009A3190" w:rsidP="004C514C">
      <w:pPr>
        <w:spacing w:line="240" w:lineRule="exact"/>
        <w:jc w:val="both"/>
        <w:rPr>
          <w:b/>
          <w:sz w:val="28"/>
          <w:szCs w:val="28"/>
        </w:rPr>
      </w:pPr>
    </w:p>
    <w:p w:rsidR="009A3190" w:rsidRDefault="009A3190" w:rsidP="004C514C">
      <w:pPr>
        <w:spacing w:line="240" w:lineRule="exact"/>
        <w:jc w:val="both"/>
        <w:rPr>
          <w:b/>
          <w:sz w:val="28"/>
          <w:szCs w:val="28"/>
        </w:rPr>
      </w:pPr>
    </w:p>
    <w:p w:rsidR="009A3190" w:rsidRDefault="009A3190" w:rsidP="004C514C">
      <w:pPr>
        <w:spacing w:line="240" w:lineRule="exact"/>
        <w:jc w:val="both"/>
        <w:rPr>
          <w:b/>
          <w:sz w:val="28"/>
          <w:szCs w:val="28"/>
        </w:rPr>
      </w:pPr>
    </w:p>
    <w:p w:rsidR="009A3190" w:rsidRDefault="009A3190" w:rsidP="004C514C">
      <w:pPr>
        <w:spacing w:line="240" w:lineRule="exact"/>
        <w:jc w:val="both"/>
        <w:rPr>
          <w:b/>
          <w:sz w:val="28"/>
          <w:szCs w:val="28"/>
        </w:rPr>
      </w:pPr>
    </w:p>
    <w:p w:rsidR="009A3190" w:rsidRDefault="009A3190" w:rsidP="004C514C">
      <w:pPr>
        <w:spacing w:line="240" w:lineRule="exact"/>
        <w:jc w:val="both"/>
        <w:rPr>
          <w:b/>
          <w:sz w:val="28"/>
          <w:szCs w:val="28"/>
        </w:rPr>
      </w:pPr>
    </w:p>
    <w:p w:rsidR="009A3190" w:rsidRDefault="009A3190" w:rsidP="004C514C">
      <w:pPr>
        <w:spacing w:line="240" w:lineRule="exact"/>
        <w:jc w:val="both"/>
        <w:rPr>
          <w:b/>
          <w:sz w:val="28"/>
          <w:szCs w:val="28"/>
        </w:rPr>
      </w:pPr>
    </w:p>
    <w:p w:rsidR="009A3190" w:rsidRDefault="009A3190" w:rsidP="004C514C">
      <w:pPr>
        <w:spacing w:line="240" w:lineRule="exact"/>
        <w:jc w:val="both"/>
        <w:rPr>
          <w:b/>
          <w:sz w:val="28"/>
          <w:szCs w:val="28"/>
        </w:rPr>
      </w:pPr>
    </w:p>
    <w:p w:rsidR="009A3190" w:rsidRDefault="009A3190" w:rsidP="004C514C">
      <w:pPr>
        <w:spacing w:line="240" w:lineRule="exact"/>
        <w:jc w:val="both"/>
        <w:rPr>
          <w:b/>
          <w:sz w:val="28"/>
          <w:szCs w:val="28"/>
        </w:rPr>
      </w:pPr>
    </w:p>
    <w:p w:rsidR="009A3190" w:rsidRDefault="009A3190" w:rsidP="004C514C">
      <w:pPr>
        <w:spacing w:line="240" w:lineRule="exact"/>
        <w:jc w:val="both"/>
        <w:rPr>
          <w:b/>
          <w:sz w:val="28"/>
          <w:szCs w:val="28"/>
        </w:rPr>
      </w:pPr>
    </w:p>
    <w:p w:rsidR="009A3190" w:rsidRDefault="009A3190" w:rsidP="004C514C">
      <w:pPr>
        <w:spacing w:line="240" w:lineRule="exact"/>
        <w:jc w:val="both"/>
        <w:rPr>
          <w:b/>
          <w:sz w:val="28"/>
          <w:szCs w:val="28"/>
        </w:rPr>
      </w:pPr>
    </w:p>
    <w:p w:rsidR="009A3190" w:rsidRDefault="009A3190" w:rsidP="004C514C">
      <w:pPr>
        <w:spacing w:line="240" w:lineRule="exact"/>
        <w:jc w:val="both"/>
        <w:rPr>
          <w:b/>
          <w:sz w:val="28"/>
          <w:szCs w:val="28"/>
        </w:rPr>
      </w:pPr>
    </w:p>
    <w:p w:rsidR="009A3190" w:rsidRDefault="009A3190" w:rsidP="004C514C">
      <w:pPr>
        <w:spacing w:line="240" w:lineRule="exact"/>
        <w:jc w:val="both"/>
        <w:rPr>
          <w:b/>
          <w:sz w:val="28"/>
          <w:szCs w:val="28"/>
        </w:rPr>
      </w:pPr>
    </w:p>
    <w:p w:rsidR="009A3190" w:rsidRDefault="009A3190" w:rsidP="004C514C">
      <w:pPr>
        <w:spacing w:line="240" w:lineRule="exact"/>
        <w:jc w:val="both"/>
        <w:rPr>
          <w:b/>
          <w:sz w:val="28"/>
          <w:szCs w:val="28"/>
        </w:rPr>
      </w:pPr>
    </w:p>
    <w:p w:rsidR="009A3190" w:rsidRDefault="009A3190" w:rsidP="004C514C">
      <w:pPr>
        <w:spacing w:line="240" w:lineRule="exact"/>
        <w:jc w:val="both"/>
        <w:rPr>
          <w:b/>
          <w:sz w:val="28"/>
          <w:szCs w:val="28"/>
        </w:rPr>
      </w:pPr>
    </w:p>
    <w:p w:rsidR="009A3190" w:rsidRDefault="009A3190" w:rsidP="004C514C">
      <w:pPr>
        <w:spacing w:line="240" w:lineRule="exact"/>
        <w:jc w:val="both"/>
        <w:rPr>
          <w:b/>
          <w:sz w:val="28"/>
          <w:szCs w:val="28"/>
        </w:rPr>
      </w:pPr>
    </w:p>
    <w:p w:rsidR="009A3190" w:rsidRDefault="009A3190" w:rsidP="004C514C">
      <w:pPr>
        <w:spacing w:line="240" w:lineRule="exact"/>
        <w:jc w:val="both"/>
        <w:rPr>
          <w:b/>
          <w:sz w:val="28"/>
          <w:szCs w:val="28"/>
        </w:rPr>
      </w:pPr>
    </w:p>
    <w:p w:rsidR="009A3190" w:rsidRPr="009A3190" w:rsidRDefault="009A3190" w:rsidP="009A3190">
      <w:pPr>
        <w:spacing w:line="240" w:lineRule="exact"/>
        <w:ind w:left="5103"/>
        <w:jc w:val="center"/>
        <w:rPr>
          <w:sz w:val="24"/>
          <w:szCs w:val="24"/>
        </w:rPr>
      </w:pPr>
      <w:r w:rsidRPr="009A3190">
        <w:rPr>
          <w:sz w:val="24"/>
          <w:szCs w:val="24"/>
        </w:rPr>
        <w:t>УТВЕРЖДЕН</w:t>
      </w:r>
    </w:p>
    <w:p w:rsidR="009A3190" w:rsidRPr="009A3190" w:rsidRDefault="009A3190" w:rsidP="009A3190">
      <w:pPr>
        <w:spacing w:line="240" w:lineRule="exact"/>
        <w:ind w:left="5103"/>
        <w:jc w:val="center"/>
        <w:rPr>
          <w:sz w:val="24"/>
          <w:szCs w:val="24"/>
        </w:rPr>
      </w:pPr>
      <w:r w:rsidRPr="009A3190">
        <w:rPr>
          <w:sz w:val="24"/>
          <w:szCs w:val="24"/>
        </w:rPr>
        <w:t>постановлением Администрации</w:t>
      </w:r>
    </w:p>
    <w:p w:rsidR="009A3190" w:rsidRPr="009A3190" w:rsidRDefault="009A3190" w:rsidP="009A3190">
      <w:pPr>
        <w:spacing w:line="240" w:lineRule="exact"/>
        <w:ind w:left="5103"/>
        <w:jc w:val="center"/>
        <w:rPr>
          <w:sz w:val="24"/>
          <w:szCs w:val="24"/>
        </w:rPr>
      </w:pPr>
      <w:r w:rsidRPr="009A3190">
        <w:rPr>
          <w:sz w:val="24"/>
          <w:szCs w:val="24"/>
        </w:rPr>
        <w:t>муниципального района</w:t>
      </w:r>
    </w:p>
    <w:p w:rsidR="009A3190" w:rsidRDefault="009A3190" w:rsidP="009A3190">
      <w:pPr>
        <w:spacing w:line="240" w:lineRule="exact"/>
        <w:ind w:left="5103"/>
        <w:jc w:val="center"/>
        <w:rPr>
          <w:b/>
          <w:sz w:val="28"/>
          <w:szCs w:val="28"/>
        </w:rPr>
      </w:pPr>
      <w:r w:rsidRPr="009A3190">
        <w:rPr>
          <w:sz w:val="24"/>
          <w:szCs w:val="24"/>
        </w:rPr>
        <w:t>от 28.06.2021 № 1130</w:t>
      </w:r>
    </w:p>
    <w:p w:rsidR="009A3190" w:rsidRDefault="009A3190" w:rsidP="004C514C">
      <w:pPr>
        <w:spacing w:line="240" w:lineRule="exact"/>
        <w:jc w:val="both"/>
        <w:rPr>
          <w:b/>
          <w:sz w:val="28"/>
          <w:szCs w:val="28"/>
        </w:rPr>
      </w:pPr>
    </w:p>
    <w:p w:rsidR="009A3190" w:rsidRDefault="009A3190" w:rsidP="009A3190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B079EE">
        <w:rPr>
          <w:b/>
          <w:bCs/>
          <w:sz w:val="28"/>
          <w:szCs w:val="28"/>
        </w:rPr>
        <w:t>СОСТАВ</w:t>
      </w:r>
    </w:p>
    <w:p w:rsidR="009A3190" w:rsidRDefault="009A3190" w:rsidP="009A3190">
      <w:pPr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рабочей группы</w:t>
      </w:r>
      <w:r w:rsidRPr="007253FD">
        <w:rPr>
          <w:b/>
          <w:color w:val="000000"/>
          <w:sz w:val="28"/>
          <w:szCs w:val="28"/>
        </w:rPr>
        <w:t xml:space="preserve"> по организации работы по оказанию содействия </w:t>
      </w:r>
    </w:p>
    <w:p w:rsidR="009A3190" w:rsidRDefault="009A3190" w:rsidP="009A3190">
      <w:pPr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изб</w:t>
      </w:r>
      <w:r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>рательным</w:t>
      </w:r>
      <w:r w:rsidRPr="007253FD">
        <w:rPr>
          <w:b/>
          <w:color w:val="000000"/>
          <w:sz w:val="28"/>
          <w:szCs w:val="28"/>
        </w:rPr>
        <w:t xml:space="preserve"> комиссиям в </w:t>
      </w:r>
      <w:proofErr w:type="gramStart"/>
      <w:r w:rsidRPr="007253FD">
        <w:rPr>
          <w:b/>
          <w:color w:val="000000"/>
          <w:sz w:val="28"/>
          <w:szCs w:val="28"/>
        </w:rPr>
        <w:t>организационно-техническом</w:t>
      </w:r>
      <w:proofErr w:type="gramEnd"/>
      <w:r w:rsidRPr="007253FD">
        <w:rPr>
          <w:b/>
          <w:color w:val="000000"/>
          <w:sz w:val="28"/>
          <w:szCs w:val="28"/>
        </w:rPr>
        <w:t xml:space="preserve"> </w:t>
      </w:r>
    </w:p>
    <w:p w:rsidR="009A3190" w:rsidRDefault="009A3190" w:rsidP="009A3190">
      <w:pPr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8"/>
          <w:szCs w:val="28"/>
        </w:rPr>
      </w:pPr>
      <w:proofErr w:type="gramStart"/>
      <w:r w:rsidRPr="007253FD">
        <w:rPr>
          <w:b/>
          <w:color w:val="000000"/>
          <w:sz w:val="28"/>
          <w:szCs w:val="28"/>
        </w:rPr>
        <w:t>обеспечении</w:t>
      </w:r>
      <w:proofErr w:type="gramEnd"/>
      <w:r w:rsidRPr="007253FD">
        <w:rPr>
          <w:b/>
          <w:color w:val="000000"/>
          <w:sz w:val="28"/>
          <w:szCs w:val="28"/>
        </w:rPr>
        <w:t xml:space="preserve"> подготовки и проведения </w:t>
      </w:r>
      <w:r>
        <w:rPr>
          <w:b/>
          <w:color w:val="000000"/>
          <w:sz w:val="28"/>
          <w:szCs w:val="28"/>
        </w:rPr>
        <w:t xml:space="preserve">выборов на территории </w:t>
      </w:r>
    </w:p>
    <w:p w:rsidR="009A3190" w:rsidRPr="007253FD" w:rsidRDefault="009A3190" w:rsidP="009A3190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Валдайского муниц</w:t>
      </w:r>
      <w:r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>пального района</w:t>
      </w:r>
    </w:p>
    <w:p w:rsidR="009A3190" w:rsidRPr="00B079EE" w:rsidRDefault="009A3190" w:rsidP="009A3190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A3190" w:rsidRPr="00B079EE" w:rsidRDefault="009A3190" w:rsidP="009A3190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/>
      </w:tblPr>
      <w:tblGrid>
        <w:gridCol w:w="2475"/>
        <w:gridCol w:w="7095"/>
      </w:tblGrid>
      <w:tr w:rsidR="009A3190" w:rsidRPr="000339BC" w:rsidTr="007D4F72">
        <w:tc>
          <w:tcPr>
            <w:tcW w:w="1293" w:type="pct"/>
          </w:tcPr>
          <w:p w:rsidR="009A3190" w:rsidRPr="000339BC" w:rsidRDefault="009A3190" w:rsidP="009A3190">
            <w:pPr>
              <w:jc w:val="both"/>
              <w:rPr>
                <w:sz w:val="28"/>
                <w:szCs w:val="28"/>
              </w:rPr>
            </w:pPr>
            <w:proofErr w:type="spellStart"/>
            <w:r w:rsidRPr="000339BC">
              <w:rPr>
                <w:sz w:val="28"/>
                <w:szCs w:val="28"/>
              </w:rPr>
              <w:t>Стадэ</w:t>
            </w:r>
            <w:proofErr w:type="spellEnd"/>
            <w:r w:rsidRPr="000339BC">
              <w:rPr>
                <w:sz w:val="28"/>
                <w:szCs w:val="28"/>
              </w:rPr>
              <w:t xml:space="preserve"> Ю</w:t>
            </w:r>
            <w:r>
              <w:rPr>
                <w:sz w:val="28"/>
                <w:szCs w:val="28"/>
              </w:rPr>
              <w:t>.</w:t>
            </w:r>
            <w:r w:rsidRPr="000339B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07" w:type="pct"/>
          </w:tcPr>
          <w:p w:rsidR="009A3190" w:rsidRPr="000339BC" w:rsidRDefault="0079539A" w:rsidP="0079539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A3190">
              <w:rPr>
                <w:sz w:val="28"/>
                <w:szCs w:val="28"/>
              </w:rPr>
              <w:t xml:space="preserve"> </w:t>
            </w:r>
            <w:r w:rsidR="009A3190" w:rsidRPr="000339BC">
              <w:rPr>
                <w:sz w:val="28"/>
                <w:szCs w:val="28"/>
              </w:rPr>
              <w:t>Глава муниципального района, руководитель раб</w:t>
            </w:r>
            <w:r w:rsidR="009A3190" w:rsidRPr="000339BC">
              <w:rPr>
                <w:sz w:val="28"/>
                <w:szCs w:val="28"/>
              </w:rPr>
              <w:t>о</w:t>
            </w:r>
            <w:r w:rsidR="009A3190" w:rsidRPr="000339BC">
              <w:rPr>
                <w:sz w:val="28"/>
                <w:szCs w:val="28"/>
              </w:rPr>
              <w:t>чей группы</w:t>
            </w:r>
            <w:r w:rsidR="009A3190">
              <w:rPr>
                <w:sz w:val="28"/>
                <w:szCs w:val="28"/>
              </w:rPr>
              <w:t>;</w:t>
            </w:r>
          </w:p>
        </w:tc>
      </w:tr>
      <w:tr w:rsidR="009A3190" w:rsidRPr="000339BC" w:rsidTr="007D4F72">
        <w:tc>
          <w:tcPr>
            <w:tcW w:w="1293" w:type="pct"/>
          </w:tcPr>
          <w:p w:rsidR="009A3190" w:rsidRPr="000339BC" w:rsidRDefault="009A3190" w:rsidP="009A31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 Е.А.</w:t>
            </w:r>
          </w:p>
        </w:tc>
        <w:tc>
          <w:tcPr>
            <w:tcW w:w="3707" w:type="pct"/>
          </w:tcPr>
          <w:p w:rsidR="009A3190" w:rsidRPr="000339BC" w:rsidRDefault="0079539A" w:rsidP="00795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9A3190" w:rsidRPr="000339BC">
              <w:rPr>
                <w:sz w:val="28"/>
                <w:szCs w:val="28"/>
              </w:rPr>
              <w:t>первый</w:t>
            </w:r>
            <w:r>
              <w:rPr>
                <w:sz w:val="28"/>
                <w:szCs w:val="28"/>
              </w:rPr>
              <w:t xml:space="preserve"> </w:t>
            </w:r>
            <w:r w:rsidR="009A3190" w:rsidRPr="000339BC">
              <w:rPr>
                <w:sz w:val="28"/>
                <w:szCs w:val="28"/>
              </w:rPr>
              <w:t>заместитель Главы администрации муниц</w:t>
            </w:r>
            <w:r w:rsidR="009A3190" w:rsidRPr="000339BC">
              <w:rPr>
                <w:sz w:val="28"/>
                <w:szCs w:val="28"/>
              </w:rPr>
              <w:t>и</w:t>
            </w:r>
            <w:r w:rsidR="009A3190" w:rsidRPr="000339BC">
              <w:rPr>
                <w:sz w:val="28"/>
                <w:szCs w:val="28"/>
              </w:rPr>
              <w:t>пального района, заместитель руководителя рабочей группы</w:t>
            </w:r>
            <w:r w:rsidR="009A3190">
              <w:rPr>
                <w:sz w:val="28"/>
                <w:szCs w:val="28"/>
              </w:rPr>
              <w:t>;</w:t>
            </w:r>
          </w:p>
        </w:tc>
      </w:tr>
      <w:tr w:rsidR="009A3190" w:rsidRPr="000339BC" w:rsidTr="007D4F72">
        <w:tc>
          <w:tcPr>
            <w:tcW w:w="1293" w:type="pct"/>
          </w:tcPr>
          <w:p w:rsidR="009A3190" w:rsidRPr="000339BC" w:rsidRDefault="009A3190" w:rsidP="009A3190">
            <w:pPr>
              <w:jc w:val="both"/>
              <w:rPr>
                <w:sz w:val="28"/>
                <w:szCs w:val="28"/>
              </w:rPr>
            </w:pPr>
            <w:r w:rsidRPr="000339BC">
              <w:rPr>
                <w:sz w:val="28"/>
                <w:szCs w:val="28"/>
              </w:rPr>
              <w:t>Перегуда С</w:t>
            </w:r>
            <w:r>
              <w:rPr>
                <w:sz w:val="28"/>
                <w:szCs w:val="28"/>
              </w:rPr>
              <w:t>.</w:t>
            </w:r>
            <w:r w:rsidRPr="000339B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07" w:type="pct"/>
          </w:tcPr>
          <w:p w:rsidR="009A3190" w:rsidRPr="000339BC" w:rsidRDefault="0079539A" w:rsidP="009A31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9A3190" w:rsidRPr="000339BC">
              <w:rPr>
                <w:sz w:val="28"/>
                <w:szCs w:val="28"/>
              </w:rPr>
              <w:t>председатель комитета по организационным и общим вопросам Администрации муниципального района, се</w:t>
            </w:r>
            <w:r w:rsidR="009A3190" w:rsidRPr="000339BC">
              <w:rPr>
                <w:sz w:val="28"/>
                <w:szCs w:val="28"/>
              </w:rPr>
              <w:t>к</w:t>
            </w:r>
            <w:r w:rsidR="009A3190" w:rsidRPr="000339BC">
              <w:rPr>
                <w:sz w:val="28"/>
                <w:szCs w:val="28"/>
              </w:rPr>
              <w:t>ретарь рабочей группы</w:t>
            </w:r>
          </w:p>
        </w:tc>
      </w:tr>
      <w:tr w:rsidR="0079539A" w:rsidRPr="000339BC" w:rsidTr="007D4F72">
        <w:tc>
          <w:tcPr>
            <w:tcW w:w="5000" w:type="pct"/>
            <w:gridSpan w:val="2"/>
          </w:tcPr>
          <w:p w:rsidR="0079539A" w:rsidRPr="000339BC" w:rsidRDefault="0079539A" w:rsidP="009A3190">
            <w:pPr>
              <w:jc w:val="both"/>
              <w:rPr>
                <w:sz w:val="28"/>
                <w:szCs w:val="28"/>
              </w:rPr>
            </w:pPr>
            <w:r w:rsidRPr="000339BC">
              <w:rPr>
                <w:sz w:val="28"/>
                <w:szCs w:val="28"/>
              </w:rPr>
              <w:t>Члены рабочей группы:</w:t>
            </w:r>
          </w:p>
        </w:tc>
      </w:tr>
      <w:tr w:rsidR="009A3190" w:rsidRPr="000339BC" w:rsidTr="007D4F72">
        <w:tc>
          <w:tcPr>
            <w:tcW w:w="1293" w:type="pct"/>
          </w:tcPr>
          <w:p w:rsidR="009A3190" w:rsidRPr="000339BC" w:rsidRDefault="009A3190" w:rsidP="009A3190">
            <w:pPr>
              <w:jc w:val="both"/>
              <w:rPr>
                <w:sz w:val="28"/>
                <w:szCs w:val="28"/>
              </w:rPr>
            </w:pPr>
            <w:r w:rsidRPr="000339BC">
              <w:rPr>
                <w:sz w:val="28"/>
                <w:szCs w:val="28"/>
              </w:rPr>
              <w:t>Баранов Е</w:t>
            </w:r>
            <w:r>
              <w:rPr>
                <w:sz w:val="28"/>
                <w:szCs w:val="28"/>
              </w:rPr>
              <w:t>.</w:t>
            </w:r>
            <w:r w:rsidRPr="000339B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07" w:type="pct"/>
          </w:tcPr>
          <w:p w:rsidR="009A3190" w:rsidRPr="000339BC" w:rsidRDefault="0079539A" w:rsidP="009A31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A3190" w:rsidRPr="000339BC">
              <w:rPr>
                <w:sz w:val="28"/>
                <w:szCs w:val="28"/>
              </w:rPr>
              <w:t xml:space="preserve"> Глава </w:t>
            </w:r>
            <w:proofErr w:type="spellStart"/>
            <w:r w:rsidR="009A3190" w:rsidRPr="000339BC">
              <w:rPr>
                <w:sz w:val="28"/>
                <w:szCs w:val="28"/>
              </w:rPr>
              <w:t>Семеновщинского</w:t>
            </w:r>
            <w:proofErr w:type="spellEnd"/>
            <w:r w:rsidR="009A3190" w:rsidRPr="000339BC">
              <w:rPr>
                <w:sz w:val="28"/>
                <w:szCs w:val="28"/>
              </w:rPr>
              <w:t xml:space="preserve"> сельского поселения (по с</w:t>
            </w:r>
            <w:r w:rsidR="009A3190" w:rsidRPr="000339BC">
              <w:rPr>
                <w:sz w:val="28"/>
                <w:szCs w:val="28"/>
              </w:rPr>
              <w:t>о</w:t>
            </w:r>
            <w:r w:rsidR="009A3190" w:rsidRPr="000339BC">
              <w:rPr>
                <w:sz w:val="28"/>
                <w:szCs w:val="28"/>
              </w:rPr>
              <w:t>гласованию)</w:t>
            </w:r>
            <w:r w:rsidR="009A3190">
              <w:rPr>
                <w:sz w:val="28"/>
                <w:szCs w:val="28"/>
              </w:rPr>
              <w:t>;</w:t>
            </w:r>
          </w:p>
        </w:tc>
      </w:tr>
      <w:tr w:rsidR="009A3190" w:rsidRPr="000339BC" w:rsidTr="007D4F72">
        <w:tc>
          <w:tcPr>
            <w:tcW w:w="1293" w:type="pct"/>
          </w:tcPr>
          <w:p w:rsidR="009A3190" w:rsidRPr="000339BC" w:rsidRDefault="009A3190" w:rsidP="009A31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Н.А.</w:t>
            </w:r>
          </w:p>
        </w:tc>
        <w:tc>
          <w:tcPr>
            <w:tcW w:w="3707" w:type="pct"/>
          </w:tcPr>
          <w:p w:rsidR="009A3190" w:rsidRPr="000339BC" w:rsidRDefault="0079539A" w:rsidP="009A31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A3190" w:rsidRPr="000339BC">
              <w:rPr>
                <w:sz w:val="28"/>
                <w:szCs w:val="28"/>
              </w:rPr>
              <w:t xml:space="preserve"> Глава </w:t>
            </w:r>
            <w:proofErr w:type="spellStart"/>
            <w:r w:rsidR="009A3190" w:rsidRPr="000339BC">
              <w:rPr>
                <w:sz w:val="28"/>
                <w:szCs w:val="28"/>
              </w:rPr>
              <w:t>Костковского</w:t>
            </w:r>
            <w:proofErr w:type="spellEnd"/>
            <w:r w:rsidR="009A3190" w:rsidRPr="000339BC">
              <w:rPr>
                <w:sz w:val="28"/>
                <w:szCs w:val="28"/>
              </w:rPr>
              <w:t xml:space="preserve"> сельского поселения (по соглас</w:t>
            </w:r>
            <w:r w:rsidR="009A3190" w:rsidRPr="000339BC">
              <w:rPr>
                <w:sz w:val="28"/>
                <w:szCs w:val="28"/>
              </w:rPr>
              <w:t>о</w:t>
            </w:r>
            <w:r w:rsidR="009A3190" w:rsidRPr="000339BC">
              <w:rPr>
                <w:sz w:val="28"/>
                <w:szCs w:val="28"/>
              </w:rPr>
              <w:t>ванию)</w:t>
            </w:r>
            <w:r w:rsidR="009A3190">
              <w:rPr>
                <w:sz w:val="28"/>
                <w:szCs w:val="28"/>
              </w:rPr>
              <w:t>;</w:t>
            </w:r>
          </w:p>
        </w:tc>
      </w:tr>
      <w:tr w:rsidR="009A3190" w:rsidRPr="000339BC" w:rsidTr="007D4F72">
        <w:tc>
          <w:tcPr>
            <w:tcW w:w="1293" w:type="pct"/>
          </w:tcPr>
          <w:p w:rsidR="009A3190" w:rsidRPr="000339BC" w:rsidRDefault="009A3190" w:rsidP="009A31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Быстрова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3707" w:type="pct"/>
          </w:tcPr>
          <w:p w:rsidR="009A3190" w:rsidRPr="00C51E7E" w:rsidRDefault="0079539A" w:rsidP="00795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A3190" w:rsidRPr="0079539A">
              <w:rPr>
                <w:sz w:val="28"/>
                <w:szCs w:val="28"/>
              </w:rPr>
              <w:t xml:space="preserve"> </w:t>
            </w:r>
            <w:r w:rsidR="009A3190" w:rsidRPr="00C51E7E">
              <w:rPr>
                <w:sz w:val="28"/>
                <w:szCs w:val="28"/>
              </w:rPr>
              <w:t>заведующий отделом правового регулирования</w:t>
            </w:r>
            <w:r w:rsidR="009A3190" w:rsidRPr="000339BC">
              <w:rPr>
                <w:sz w:val="28"/>
                <w:szCs w:val="28"/>
              </w:rPr>
              <w:t xml:space="preserve"> Адм</w:t>
            </w:r>
            <w:r w:rsidR="009A3190" w:rsidRPr="000339BC">
              <w:rPr>
                <w:sz w:val="28"/>
                <w:szCs w:val="28"/>
              </w:rPr>
              <w:t>и</w:t>
            </w:r>
            <w:r w:rsidR="009A3190" w:rsidRPr="000339BC">
              <w:rPr>
                <w:sz w:val="28"/>
                <w:szCs w:val="28"/>
              </w:rPr>
              <w:t>нистрации муниципального района</w:t>
            </w:r>
            <w:r w:rsidR="009A3190">
              <w:rPr>
                <w:sz w:val="28"/>
                <w:szCs w:val="28"/>
              </w:rPr>
              <w:t>;</w:t>
            </w:r>
          </w:p>
        </w:tc>
      </w:tr>
      <w:tr w:rsidR="009A3190" w:rsidRPr="000339BC" w:rsidTr="007D4F72">
        <w:tc>
          <w:tcPr>
            <w:tcW w:w="1293" w:type="pct"/>
          </w:tcPr>
          <w:p w:rsidR="009A3190" w:rsidRPr="000339BC" w:rsidRDefault="009A3190" w:rsidP="0079539A">
            <w:pPr>
              <w:jc w:val="both"/>
              <w:rPr>
                <w:sz w:val="28"/>
                <w:szCs w:val="28"/>
              </w:rPr>
            </w:pPr>
            <w:r w:rsidRPr="000339BC">
              <w:rPr>
                <w:sz w:val="28"/>
                <w:szCs w:val="28"/>
              </w:rPr>
              <w:t>Дмитриева С</w:t>
            </w:r>
            <w:r>
              <w:rPr>
                <w:sz w:val="28"/>
                <w:szCs w:val="28"/>
              </w:rPr>
              <w:t>.</w:t>
            </w:r>
            <w:r w:rsidRPr="000339B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07" w:type="pct"/>
          </w:tcPr>
          <w:p w:rsidR="009A3190" w:rsidRPr="000339BC" w:rsidRDefault="0079539A" w:rsidP="00795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9A3190" w:rsidRPr="000339BC">
              <w:rPr>
                <w:sz w:val="28"/>
                <w:szCs w:val="28"/>
              </w:rPr>
              <w:t>председатель комитета культуры и туризма Админис</w:t>
            </w:r>
            <w:r w:rsidR="009A3190" w:rsidRPr="000339BC">
              <w:rPr>
                <w:sz w:val="28"/>
                <w:szCs w:val="28"/>
              </w:rPr>
              <w:t>т</w:t>
            </w:r>
            <w:r w:rsidR="009A3190" w:rsidRPr="000339BC">
              <w:rPr>
                <w:sz w:val="28"/>
                <w:szCs w:val="28"/>
              </w:rPr>
              <w:t>рации муниципального района</w:t>
            </w:r>
            <w:r w:rsidR="009A3190">
              <w:rPr>
                <w:sz w:val="28"/>
                <w:szCs w:val="28"/>
              </w:rPr>
              <w:t>;</w:t>
            </w:r>
          </w:p>
        </w:tc>
      </w:tr>
      <w:tr w:rsidR="0079539A" w:rsidRPr="000339BC" w:rsidTr="007D4F72">
        <w:tc>
          <w:tcPr>
            <w:tcW w:w="1293" w:type="pct"/>
          </w:tcPr>
          <w:p w:rsidR="0079539A" w:rsidRPr="000339BC" w:rsidRDefault="0079539A" w:rsidP="009A31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А.И.</w:t>
            </w:r>
          </w:p>
        </w:tc>
        <w:tc>
          <w:tcPr>
            <w:tcW w:w="3707" w:type="pct"/>
          </w:tcPr>
          <w:p w:rsidR="0079539A" w:rsidRPr="000339BC" w:rsidRDefault="0079539A" w:rsidP="00795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Глава </w:t>
            </w:r>
            <w:proofErr w:type="spellStart"/>
            <w:r>
              <w:rPr>
                <w:sz w:val="28"/>
                <w:szCs w:val="28"/>
              </w:rPr>
              <w:t>Яжелбицкого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Pr="000339BC">
              <w:rPr>
                <w:sz w:val="28"/>
                <w:szCs w:val="28"/>
              </w:rPr>
              <w:t>(по соглас</w:t>
            </w:r>
            <w:r w:rsidRPr="000339BC">
              <w:rPr>
                <w:sz w:val="28"/>
                <w:szCs w:val="28"/>
              </w:rPr>
              <w:t>о</w:t>
            </w:r>
            <w:r w:rsidRPr="000339BC">
              <w:rPr>
                <w:sz w:val="28"/>
                <w:szCs w:val="28"/>
              </w:rPr>
              <w:t>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9A3190" w:rsidRPr="000339BC" w:rsidTr="007D4F72">
        <w:tc>
          <w:tcPr>
            <w:tcW w:w="1293" w:type="pct"/>
          </w:tcPr>
          <w:p w:rsidR="009A3190" w:rsidRPr="000339BC" w:rsidRDefault="009A3190" w:rsidP="0079539A">
            <w:pPr>
              <w:jc w:val="both"/>
              <w:rPr>
                <w:sz w:val="28"/>
                <w:szCs w:val="28"/>
              </w:rPr>
            </w:pPr>
            <w:r w:rsidRPr="000339BC">
              <w:rPr>
                <w:sz w:val="28"/>
                <w:szCs w:val="28"/>
              </w:rPr>
              <w:t>Иванова С</w:t>
            </w:r>
            <w:r>
              <w:rPr>
                <w:sz w:val="28"/>
                <w:szCs w:val="28"/>
              </w:rPr>
              <w:t>.</w:t>
            </w:r>
            <w:r w:rsidRPr="000339B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07" w:type="pct"/>
          </w:tcPr>
          <w:p w:rsidR="009A3190" w:rsidRPr="000339BC" w:rsidRDefault="0079539A" w:rsidP="00795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A3190" w:rsidRPr="000339BC">
              <w:rPr>
                <w:sz w:val="28"/>
                <w:szCs w:val="28"/>
              </w:rPr>
              <w:t xml:space="preserve"> Глава </w:t>
            </w:r>
            <w:proofErr w:type="spellStart"/>
            <w:r w:rsidR="009A3190" w:rsidRPr="000339BC">
              <w:rPr>
                <w:sz w:val="28"/>
                <w:szCs w:val="28"/>
              </w:rPr>
              <w:t>Любницкого</w:t>
            </w:r>
            <w:proofErr w:type="spellEnd"/>
            <w:r w:rsidR="009A3190" w:rsidRPr="000339BC">
              <w:rPr>
                <w:sz w:val="28"/>
                <w:szCs w:val="28"/>
              </w:rPr>
              <w:t xml:space="preserve"> сельского поселения (по согласов</w:t>
            </w:r>
            <w:r w:rsidR="009A3190" w:rsidRPr="000339BC">
              <w:rPr>
                <w:sz w:val="28"/>
                <w:szCs w:val="28"/>
              </w:rPr>
              <w:t>а</w:t>
            </w:r>
            <w:r w:rsidR="009A3190" w:rsidRPr="000339BC">
              <w:rPr>
                <w:sz w:val="28"/>
                <w:szCs w:val="28"/>
              </w:rPr>
              <w:t>нию)</w:t>
            </w:r>
            <w:r w:rsidR="009A3190">
              <w:rPr>
                <w:sz w:val="28"/>
                <w:szCs w:val="28"/>
              </w:rPr>
              <w:t>;</w:t>
            </w:r>
          </w:p>
        </w:tc>
      </w:tr>
      <w:tr w:rsidR="0079539A" w:rsidRPr="000339BC" w:rsidTr="007D4F72">
        <w:tc>
          <w:tcPr>
            <w:tcW w:w="1293" w:type="pct"/>
          </w:tcPr>
          <w:p w:rsidR="0079539A" w:rsidRPr="000339BC" w:rsidRDefault="0079539A" w:rsidP="009A31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Козяр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3707" w:type="pct"/>
          </w:tcPr>
          <w:p w:rsidR="0079539A" w:rsidRDefault="0079539A" w:rsidP="00795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председатель комитета экономического развития </w:t>
            </w:r>
            <w:r w:rsidRPr="000339BC">
              <w:rPr>
                <w:sz w:val="28"/>
                <w:szCs w:val="28"/>
              </w:rPr>
              <w:t>А</w:t>
            </w:r>
            <w:r w:rsidRPr="000339BC">
              <w:rPr>
                <w:sz w:val="28"/>
                <w:szCs w:val="28"/>
              </w:rPr>
              <w:t>д</w:t>
            </w:r>
            <w:r w:rsidRPr="000339BC">
              <w:rPr>
                <w:sz w:val="28"/>
                <w:szCs w:val="28"/>
              </w:rPr>
              <w:t>министрации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9A3190" w:rsidRPr="000339BC" w:rsidTr="007D4F72">
        <w:tc>
          <w:tcPr>
            <w:tcW w:w="1293" w:type="pct"/>
          </w:tcPr>
          <w:p w:rsidR="009A3190" w:rsidRPr="000339BC" w:rsidRDefault="009A3190" w:rsidP="0079539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Кокорина</w:t>
            </w:r>
            <w:proofErr w:type="spellEnd"/>
            <w:r>
              <w:rPr>
                <w:sz w:val="28"/>
                <w:szCs w:val="28"/>
              </w:rPr>
              <w:t xml:space="preserve"> Ю</w:t>
            </w:r>
            <w:r w:rsidR="007953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r w:rsidR="0079539A">
              <w:rPr>
                <w:sz w:val="28"/>
                <w:szCs w:val="28"/>
              </w:rPr>
              <w:t>.</w:t>
            </w:r>
          </w:p>
        </w:tc>
        <w:tc>
          <w:tcPr>
            <w:tcW w:w="3707" w:type="pct"/>
          </w:tcPr>
          <w:p w:rsidR="009A3190" w:rsidRPr="000339BC" w:rsidRDefault="0079539A" w:rsidP="00795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A3190">
              <w:rPr>
                <w:sz w:val="28"/>
                <w:szCs w:val="28"/>
              </w:rPr>
              <w:t xml:space="preserve"> </w:t>
            </w:r>
            <w:r w:rsidR="009A3190" w:rsidRPr="000339BC">
              <w:rPr>
                <w:sz w:val="28"/>
                <w:szCs w:val="28"/>
              </w:rPr>
              <w:t>председатель комитета жилищно-коммунального и д</w:t>
            </w:r>
            <w:r w:rsidR="009A3190" w:rsidRPr="000339BC">
              <w:rPr>
                <w:sz w:val="28"/>
                <w:szCs w:val="28"/>
              </w:rPr>
              <w:t>о</w:t>
            </w:r>
            <w:r w:rsidR="009A3190" w:rsidRPr="000339BC">
              <w:rPr>
                <w:sz w:val="28"/>
                <w:szCs w:val="28"/>
              </w:rPr>
              <w:t>рожного хозяйства Администрации муниципального района</w:t>
            </w:r>
            <w:r w:rsidR="009A3190">
              <w:rPr>
                <w:sz w:val="28"/>
                <w:szCs w:val="28"/>
              </w:rPr>
              <w:t>;</w:t>
            </w:r>
          </w:p>
        </w:tc>
      </w:tr>
      <w:tr w:rsidR="0079539A" w:rsidRPr="000339BC" w:rsidTr="007D4F72">
        <w:tc>
          <w:tcPr>
            <w:tcW w:w="1293" w:type="pct"/>
          </w:tcPr>
          <w:p w:rsidR="0079539A" w:rsidRDefault="0079539A" w:rsidP="0079539A">
            <w:pPr>
              <w:jc w:val="both"/>
              <w:rPr>
                <w:sz w:val="28"/>
                <w:szCs w:val="28"/>
              </w:rPr>
            </w:pPr>
            <w:r w:rsidRPr="000339BC">
              <w:rPr>
                <w:sz w:val="28"/>
                <w:szCs w:val="28"/>
              </w:rPr>
              <w:t>Колпаков К</w:t>
            </w:r>
            <w:r>
              <w:rPr>
                <w:sz w:val="28"/>
                <w:szCs w:val="28"/>
              </w:rPr>
              <w:t>.</w:t>
            </w:r>
            <w:r w:rsidRPr="000339BC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07" w:type="pct"/>
          </w:tcPr>
          <w:p w:rsidR="0079539A" w:rsidRDefault="0079539A" w:rsidP="00795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0339BC">
              <w:rPr>
                <w:sz w:val="28"/>
                <w:szCs w:val="28"/>
              </w:rPr>
              <w:t xml:space="preserve"> Глава </w:t>
            </w:r>
            <w:proofErr w:type="spellStart"/>
            <w:r w:rsidRPr="000339BC">
              <w:rPr>
                <w:sz w:val="28"/>
                <w:szCs w:val="28"/>
              </w:rPr>
              <w:t>Ивантеевского</w:t>
            </w:r>
            <w:proofErr w:type="spellEnd"/>
            <w:r w:rsidRPr="000339BC">
              <w:rPr>
                <w:sz w:val="28"/>
                <w:szCs w:val="28"/>
              </w:rPr>
              <w:t xml:space="preserve"> сельского поселения (по соглас</w:t>
            </w:r>
            <w:r w:rsidRPr="000339BC">
              <w:rPr>
                <w:sz w:val="28"/>
                <w:szCs w:val="28"/>
              </w:rPr>
              <w:t>о</w:t>
            </w:r>
            <w:r w:rsidRPr="000339BC">
              <w:rPr>
                <w:sz w:val="28"/>
                <w:szCs w:val="28"/>
              </w:rPr>
              <w:t>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9A3190" w:rsidRPr="000339BC" w:rsidTr="007D4F72">
        <w:tc>
          <w:tcPr>
            <w:tcW w:w="1293" w:type="pct"/>
          </w:tcPr>
          <w:p w:rsidR="009A3190" w:rsidRPr="000339BC" w:rsidRDefault="009A3190" w:rsidP="0079539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Мауткина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  <w:r w:rsidR="007953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79539A">
              <w:rPr>
                <w:sz w:val="28"/>
                <w:szCs w:val="28"/>
              </w:rPr>
              <w:t>.</w:t>
            </w:r>
          </w:p>
        </w:tc>
        <w:tc>
          <w:tcPr>
            <w:tcW w:w="3707" w:type="pct"/>
          </w:tcPr>
          <w:p w:rsidR="009A3190" w:rsidRPr="000339BC" w:rsidRDefault="0079539A" w:rsidP="00795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A3190">
              <w:rPr>
                <w:sz w:val="28"/>
                <w:szCs w:val="28"/>
              </w:rPr>
              <w:t xml:space="preserve"> Глава </w:t>
            </w:r>
            <w:proofErr w:type="spellStart"/>
            <w:r w:rsidR="009A3190">
              <w:rPr>
                <w:sz w:val="28"/>
                <w:szCs w:val="28"/>
              </w:rPr>
              <w:t>Короцкого</w:t>
            </w:r>
            <w:proofErr w:type="spellEnd"/>
            <w:r w:rsidR="009A3190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339BC">
              <w:rPr>
                <w:sz w:val="28"/>
                <w:szCs w:val="28"/>
              </w:rPr>
              <w:t>(по согласов</w:t>
            </w:r>
            <w:r w:rsidRPr="000339BC">
              <w:rPr>
                <w:sz w:val="28"/>
                <w:szCs w:val="28"/>
              </w:rPr>
              <w:t>а</w:t>
            </w:r>
            <w:r w:rsidRPr="000339BC">
              <w:rPr>
                <w:sz w:val="28"/>
                <w:szCs w:val="28"/>
              </w:rPr>
              <w:t>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79539A" w:rsidRPr="000339BC" w:rsidTr="007D4F72">
        <w:tc>
          <w:tcPr>
            <w:tcW w:w="1293" w:type="pct"/>
          </w:tcPr>
          <w:p w:rsidR="0079539A" w:rsidRDefault="0079539A" w:rsidP="00795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Ю.В.</w:t>
            </w:r>
          </w:p>
        </w:tc>
        <w:tc>
          <w:tcPr>
            <w:tcW w:w="3707" w:type="pct"/>
          </w:tcPr>
          <w:p w:rsidR="0079539A" w:rsidRDefault="0079539A" w:rsidP="007D4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7D4F7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правляющий Делами администрации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района;</w:t>
            </w:r>
          </w:p>
        </w:tc>
      </w:tr>
      <w:tr w:rsidR="009A3190" w:rsidRPr="000339BC" w:rsidTr="007D4F72">
        <w:tc>
          <w:tcPr>
            <w:tcW w:w="1293" w:type="pct"/>
          </w:tcPr>
          <w:p w:rsidR="009A3190" w:rsidRPr="000339BC" w:rsidRDefault="009A3190" w:rsidP="0079539A">
            <w:pPr>
              <w:jc w:val="both"/>
              <w:rPr>
                <w:sz w:val="28"/>
                <w:szCs w:val="28"/>
              </w:rPr>
            </w:pPr>
            <w:proofErr w:type="spellStart"/>
            <w:r w:rsidRPr="000339BC">
              <w:rPr>
                <w:sz w:val="28"/>
                <w:szCs w:val="28"/>
              </w:rPr>
              <w:t>Моденков</w:t>
            </w:r>
            <w:proofErr w:type="spellEnd"/>
            <w:r w:rsidRPr="000339BC">
              <w:rPr>
                <w:sz w:val="28"/>
                <w:szCs w:val="28"/>
              </w:rPr>
              <w:t xml:space="preserve"> С</w:t>
            </w:r>
            <w:r w:rsidR="0079539A">
              <w:rPr>
                <w:sz w:val="28"/>
                <w:szCs w:val="28"/>
              </w:rPr>
              <w:t>.</w:t>
            </w:r>
            <w:r w:rsidRPr="000339BC">
              <w:rPr>
                <w:sz w:val="28"/>
                <w:szCs w:val="28"/>
              </w:rPr>
              <w:t>В</w:t>
            </w:r>
            <w:r w:rsidR="0079539A">
              <w:rPr>
                <w:sz w:val="28"/>
                <w:szCs w:val="28"/>
              </w:rPr>
              <w:t>.</w:t>
            </w:r>
          </w:p>
        </w:tc>
        <w:tc>
          <w:tcPr>
            <w:tcW w:w="3707" w:type="pct"/>
          </w:tcPr>
          <w:p w:rsidR="009A3190" w:rsidRDefault="0079539A" w:rsidP="009A31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A3190" w:rsidRPr="000339BC">
              <w:rPr>
                <w:sz w:val="28"/>
                <w:szCs w:val="28"/>
              </w:rPr>
              <w:t xml:space="preserve"> Глава </w:t>
            </w:r>
            <w:proofErr w:type="spellStart"/>
            <w:r w:rsidR="009A3190" w:rsidRPr="000339BC">
              <w:rPr>
                <w:sz w:val="28"/>
                <w:szCs w:val="28"/>
              </w:rPr>
              <w:t>Едровского</w:t>
            </w:r>
            <w:proofErr w:type="spellEnd"/>
            <w:r w:rsidR="009A3190" w:rsidRPr="000339BC">
              <w:rPr>
                <w:sz w:val="28"/>
                <w:szCs w:val="28"/>
              </w:rPr>
              <w:t xml:space="preserve"> сельского поселения</w:t>
            </w:r>
            <w:r w:rsidR="009A3190">
              <w:rPr>
                <w:sz w:val="28"/>
                <w:szCs w:val="28"/>
              </w:rPr>
              <w:t xml:space="preserve"> </w:t>
            </w:r>
            <w:r w:rsidR="009A3190" w:rsidRPr="000339BC">
              <w:rPr>
                <w:sz w:val="28"/>
                <w:szCs w:val="28"/>
              </w:rPr>
              <w:t>(по согласов</w:t>
            </w:r>
            <w:r w:rsidR="009A3190" w:rsidRPr="000339BC">
              <w:rPr>
                <w:sz w:val="28"/>
                <w:szCs w:val="28"/>
              </w:rPr>
              <w:t>а</w:t>
            </w:r>
            <w:r w:rsidR="009A3190" w:rsidRPr="000339BC">
              <w:rPr>
                <w:sz w:val="28"/>
                <w:szCs w:val="28"/>
              </w:rPr>
              <w:t>нию)</w:t>
            </w:r>
            <w:r w:rsidR="009A3190">
              <w:rPr>
                <w:sz w:val="28"/>
                <w:szCs w:val="28"/>
              </w:rPr>
              <w:t>;</w:t>
            </w:r>
          </w:p>
          <w:p w:rsidR="007D4F72" w:rsidRPr="000339BC" w:rsidRDefault="007D4F72" w:rsidP="009A3190">
            <w:pPr>
              <w:jc w:val="both"/>
              <w:rPr>
                <w:sz w:val="28"/>
                <w:szCs w:val="28"/>
              </w:rPr>
            </w:pPr>
          </w:p>
        </w:tc>
      </w:tr>
      <w:tr w:rsidR="009A3190" w:rsidRPr="000339BC" w:rsidTr="007D4F72">
        <w:tc>
          <w:tcPr>
            <w:tcW w:w="1293" w:type="pct"/>
          </w:tcPr>
          <w:p w:rsidR="009A3190" w:rsidRPr="000339BC" w:rsidRDefault="009A3190" w:rsidP="0079539A">
            <w:pPr>
              <w:jc w:val="both"/>
              <w:rPr>
                <w:sz w:val="28"/>
                <w:szCs w:val="28"/>
              </w:rPr>
            </w:pPr>
            <w:proofErr w:type="spellStart"/>
            <w:r w:rsidRPr="000339BC">
              <w:rPr>
                <w:sz w:val="28"/>
                <w:szCs w:val="28"/>
              </w:rPr>
              <w:t>Москалькова</w:t>
            </w:r>
            <w:proofErr w:type="spellEnd"/>
            <w:r w:rsidRPr="000339BC">
              <w:rPr>
                <w:sz w:val="28"/>
                <w:szCs w:val="28"/>
              </w:rPr>
              <w:t xml:space="preserve"> Л</w:t>
            </w:r>
            <w:r w:rsidR="0079539A">
              <w:rPr>
                <w:sz w:val="28"/>
                <w:szCs w:val="28"/>
              </w:rPr>
              <w:t>.</w:t>
            </w:r>
            <w:r w:rsidRPr="000339BC">
              <w:rPr>
                <w:sz w:val="28"/>
                <w:szCs w:val="28"/>
              </w:rPr>
              <w:t>А</w:t>
            </w:r>
            <w:r w:rsidR="0079539A">
              <w:rPr>
                <w:sz w:val="28"/>
                <w:szCs w:val="28"/>
              </w:rPr>
              <w:t>.</w:t>
            </w:r>
          </w:p>
        </w:tc>
        <w:tc>
          <w:tcPr>
            <w:tcW w:w="3707" w:type="pct"/>
          </w:tcPr>
          <w:p w:rsidR="009A3190" w:rsidRPr="000339BC" w:rsidRDefault="0079539A" w:rsidP="009A31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A3190" w:rsidRPr="000339BC">
              <w:rPr>
                <w:sz w:val="28"/>
                <w:szCs w:val="28"/>
              </w:rPr>
              <w:t xml:space="preserve"> заведующий отделом информационных технологий Администрации мун</w:t>
            </w:r>
            <w:r w:rsidR="009A3190" w:rsidRPr="000339BC">
              <w:rPr>
                <w:sz w:val="28"/>
                <w:szCs w:val="28"/>
              </w:rPr>
              <w:t>и</w:t>
            </w:r>
            <w:r w:rsidR="009A3190" w:rsidRPr="000339BC">
              <w:rPr>
                <w:sz w:val="28"/>
                <w:szCs w:val="28"/>
              </w:rPr>
              <w:t>ципального района;</w:t>
            </w:r>
          </w:p>
        </w:tc>
      </w:tr>
      <w:tr w:rsidR="009A3190" w:rsidRPr="000339BC" w:rsidTr="007D4F72">
        <w:tc>
          <w:tcPr>
            <w:tcW w:w="1293" w:type="pct"/>
          </w:tcPr>
          <w:p w:rsidR="009A3190" w:rsidRPr="000339BC" w:rsidRDefault="009A3190" w:rsidP="0079539A">
            <w:pPr>
              <w:jc w:val="both"/>
              <w:rPr>
                <w:sz w:val="28"/>
                <w:szCs w:val="28"/>
              </w:rPr>
            </w:pPr>
            <w:proofErr w:type="spellStart"/>
            <w:r w:rsidRPr="000339BC">
              <w:rPr>
                <w:sz w:val="28"/>
                <w:szCs w:val="28"/>
              </w:rPr>
              <w:t>Мячин</w:t>
            </w:r>
            <w:proofErr w:type="spellEnd"/>
            <w:r w:rsidRPr="000339BC">
              <w:rPr>
                <w:sz w:val="28"/>
                <w:szCs w:val="28"/>
              </w:rPr>
              <w:t xml:space="preserve"> В</w:t>
            </w:r>
            <w:r w:rsidR="0079539A">
              <w:rPr>
                <w:sz w:val="28"/>
                <w:szCs w:val="28"/>
              </w:rPr>
              <w:t>.</w:t>
            </w:r>
            <w:r w:rsidRPr="000339BC">
              <w:rPr>
                <w:sz w:val="28"/>
                <w:szCs w:val="28"/>
              </w:rPr>
              <w:t>Б</w:t>
            </w:r>
            <w:r w:rsidR="0079539A">
              <w:rPr>
                <w:sz w:val="28"/>
                <w:szCs w:val="28"/>
              </w:rPr>
              <w:t>.</w:t>
            </w:r>
          </w:p>
        </w:tc>
        <w:tc>
          <w:tcPr>
            <w:tcW w:w="3707" w:type="pct"/>
          </w:tcPr>
          <w:p w:rsidR="009A3190" w:rsidRPr="000339BC" w:rsidRDefault="0079539A" w:rsidP="009A31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A3190" w:rsidRPr="000339BC">
              <w:rPr>
                <w:sz w:val="28"/>
                <w:szCs w:val="28"/>
              </w:rPr>
              <w:t xml:space="preserve"> Глава Рощинского сельского поселения</w:t>
            </w:r>
            <w:r w:rsidR="009A3190">
              <w:rPr>
                <w:sz w:val="28"/>
                <w:szCs w:val="28"/>
              </w:rPr>
              <w:t xml:space="preserve"> </w:t>
            </w:r>
            <w:r w:rsidR="009A3190" w:rsidRPr="000339BC">
              <w:rPr>
                <w:sz w:val="28"/>
                <w:szCs w:val="28"/>
              </w:rPr>
              <w:t>(по согласов</w:t>
            </w:r>
            <w:r w:rsidR="009A3190" w:rsidRPr="000339BC">
              <w:rPr>
                <w:sz w:val="28"/>
                <w:szCs w:val="28"/>
              </w:rPr>
              <w:t>а</w:t>
            </w:r>
            <w:r w:rsidR="009A3190" w:rsidRPr="000339BC">
              <w:rPr>
                <w:sz w:val="28"/>
                <w:szCs w:val="28"/>
              </w:rPr>
              <w:t>нию)</w:t>
            </w:r>
            <w:r w:rsidR="009A3190">
              <w:rPr>
                <w:sz w:val="28"/>
                <w:szCs w:val="28"/>
              </w:rPr>
              <w:t>;</w:t>
            </w:r>
          </w:p>
        </w:tc>
      </w:tr>
      <w:tr w:rsidR="009A3190" w:rsidRPr="000339BC" w:rsidTr="007D4F72">
        <w:tc>
          <w:tcPr>
            <w:tcW w:w="1293" w:type="pct"/>
          </w:tcPr>
          <w:p w:rsidR="009A3190" w:rsidRPr="000339BC" w:rsidRDefault="009A3190" w:rsidP="0079539A">
            <w:pPr>
              <w:jc w:val="both"/>
              <w:rPr>
                <w:sz w:val="28"/>
                <w:szCs w:val="28"/>
              </w:rPr>
            </w:pPr>
            <w:r w:rsidRPr="000339BC">
              <w:rPr>
                <w:sz w:val="28"/>
                <w:szCs w:val="28"/>
              </w:rPr>
              <w:t>Никулина И</w:t>
            </w:r>
            <w:r w:rsidR="0079539A">
              <w:rPr>
                <w:sz w:val="28"/>
                <w:szCs w:val="28"/>
              </w:rPr>
              <w:t>.</w:t>
            </w:r>
            <w:r w:rsidRPr="000339BC">
              <w:rPr>
                <w:sz w:val="28"/>
                <w:szCs w:val="28"/>
              </w:rPr>
              <w:t>В</w:t>
            </w:r>
            <w:r w:rsidR="0079539A">
              <w:rPr>
                <w:sz w:val="28"/>
                <w:szCs w:val="28"/>
              </w:rPr>
              <w:t>.</w:t>
            </w:r>
          </w:p>
        </w:tc>
        <w:tc>
          <w:tcPr>
            <w:tcW w:w="3707" w:type="pct"/>
          </w:tcPr>
          <w:p w:rsidR="009A3190" w:rsidRPr="000339BC" w:rsidRDefault="0079539A" w:rsidP="009A31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A3190" w:rsidRPr="000339BC">
              <w:rPr>
                <w:sz w:val="28"/>
                <w:szCs w:val="28"/>
              </w:rPr>
              <w:t xml:space="preserve"> заместитель Главы администрации муниципального </w:t>
            </w:r>
            <w:r w:rsidR="009A3190" w:rsidRPr="000339BC">
              <w:rPr>
                <w:sz w:val="28"/>
                <w:szCs w:val="28"/>
              </w:rPr>
              <w:lastRenderedPageBreak/>
              <w:t>района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A3190" w:rsidRDefault="007D4F72" w:rsidP="007D4F7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285" w:rsidRDefault="00A60285">
      <w:r>
        <w:separator/>
      </w:r>
    </w:p>
  </w:endnote>
  <w:endnote w:type="continuationSeparator" w:id="0">
    <w:p w:rsidR="00A60285" w:rsidRDefault="00A60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285" w:rsidRDefault="00A60285">
      <w:r>
        <w:separator/>
      </w:r>
    </w:p>
  </w:footnote>
  <w:footnote w:type="continuationSeparator" w:id="0">
    <w:p w:rsidR="00A60285" w:rsidRDefault="00A60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9A" w:rsidRDefault="0079539A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9539A" w:rsidRDefault="007953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9A" w:rsidRDefault="0079539A">
    <w:pPr>
      <w:pStyle w:val="a3"/>
      <w:jc w:val="center"/>
    </w:pPr>
    <w:fldSimple w:instr=" PAGE   \* MERGEFORMAT ">
      <w:r w:rsidR="00E81F20">
        <w:rPr>
          <w:noProof/>
        </w:rPr>
        <w:t>5</w:t>
      </w:r>
    </w:fldSimple>
  </w:p>
  <w:p w:rsidR="0079539A" w:rsidRDefault="0079539A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E690C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66E28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4E16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07E19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979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4F32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2D68"/>
    <w:rsid w:val="00514649"/>
    <w:rsid w:val="0051546B"/>
    <w:rsid w:val="00522AEB"/>
    <w:rsid w:val="0052526A"/>
    <w:rsid w:val="00525EDA"/>
    <w:rsid w:val="0052620A"/>
    <w:rsid w:val="005306D7"/>
    <w:rsid w:val="00532557"/>
    <w:rsid w:val="00534837"/>
    <w:rsid w:val="00535C88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3F24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4FBC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2B43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49F2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3DEB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17D76"/>
    <w:rsid w:val="00720420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2AAE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9539A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4F72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3E2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D5082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5ECF"/>
    <w:rsid w:val="00997E68"/>
    <w:rsid w:val="009A0366"/>
    <w:rsid w:val="009A04C8"/>
    <w:rsid w:val="009A3190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27E7F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0285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32AF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DF75E3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1F20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B2E8D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8A9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  <w:style w:type="paragraph" w:customStyle="1" w:styleId="af9">
    <w:name w:val="Таблицы (моноширинный)"/>
    <w:basedOn w:val="a"/>
    <w:next w:val="a"/>
    <w:rsid w:val="009A319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EB9CF71AEFA06A29FA568C176F6CD3537478F99FB70E772A11E1E046538CE953C2577F4BDC39594D73300B5sDp3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BEB9CF71AEFA06A29FBB65D71AA9C5323E1C8496F179B427FE4543536C3299C073242BB1E0D0949AD73106A9D0CA8Bs4p4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7BEB9CF71AEFA06A29FBB65D71AA9C5323E1C8496F179B72EFE4543536C3299C073242BB1E0D0949AD73106A9D0CA8Bs4p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BEB9CF71AEFA06A29FA568C176F6CD3537478F98FA70E772A11E1E046538CE953C2577F4BDC39594D73300B5sDp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E8E5-65F4-4B45-AE92-8DE8B22F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7872</CharactersWithSpaces>
  <SharedDoc>false</SharedDoc>
  <HLinks>
    <vt:vector size="24" baseType="variant">
      <vt:variant>
        <vt:i4>2555960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consultantplus://offline/ref=A7BEB9CF71AEFA06A29FBB65D71AA9C5323E1C8496F179B427FE4543536C3299C073242BB1E0D0949AD73106A9D0CA8Bs4p4I</vt:lpwstr>
      </vt:variant>
      <vt:variant>
        <vt:lpwstr/>
      </vt:variant>
      <vt:variant>
        <vt:i4>2556009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consultantplus://offline/ref=A7BEB9CF71AEFA06A29FBB65D71AA9C5323E1C8496F179B72EFE4543536C3299C073242BB1E0D0949AD73106A9D0CA8Bs4p4I</vt:lpwstr>
      </vt:variant>
      <vt:variant>
        <vt:lpwstr/>
      </vt:variant>
      <vt:variant>
        <vt:i4>1966161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consultantplus://offline/ref=A7BEB9CF71AEFA06A29FA568C176F6CD3537478F98FA70E772A11E1E046538CE953C2577F4BDC39594D73300B5sDp3I</vt:lpwstr>
      </vt:variant>
      <vt:variant>
        <vt:lpwstr/>
      </vt:variant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consultantplus://offline/ref=A7BEB9CF71AEFA06A29FA568C176F6CD3537478F99FB70E772A11E1E046538CE953C2577F4BDC39594D73300B5sDp3I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2021-06-29T13:47:00Z</cp:lastPrinted>
  <dcterms:created xsi:type="dcterms:W3CDTF">2021-06-30T07:33:00Z</dcterms:created>
  <dcterms:modified xsi:type="dcterms:W3CDTF">2021-06-30T07:33:00Z</dcterms:modified>
</cp:coreProperties>
</file>