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668824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94A95" w:rsidP="00C4619C">
      <w:pPr>
        <w:jc w:val="center"/>
        <w:rPr>
          <w:sz w:val="28"/>
        </w:rPr>
      </w:pPr>
      <w:r>
        <w:rPr>
          <w:sz w:val="28"/>
        </w:rPr>
        <w:t>06</w:t>
      </w:r>
      <w:r w:rsidR="00E6090F">
        <w:rPr>
          <w:sz w:val="28"/>
        </w:rPr>
        <w:t>.05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E83F0C">
        <w:rPr>
          <w:sz w:val="28"/>
        </w:rPr>
        <w:t>1160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83F0C" w:rsidRDefault="00E83F0C" w:rsidP="00E83F0C">
      <w:pPr>
        <w:pStyle w:val="ConsPlusTitle"/>
        <w:spacing w:line="240" w:lineRule="exact"/>
        <w:jc w:val="center"/>
        <w:rPr>
          <w:sz w:val="28"/>
          <w:szCs w:val="28"/>
        </w:rPr>
      </w:pPr>
      <w:r w:rsidRPr="001A0694">
        <w:rPr>
          <w:sz w:val="28"/>
          <w:szCs w:val="28"/>
        </w:rPr>
        <w:t>Об утверждении Плана мероприятий</w:t>
      </w:r>
    </w:p>
    <w:p w:rsidR="00E83F0C" w:rsidRDefault="00E83F0C" w:rsidP="00E83F0C">
      <w:pPr>
        <w:pStyle w:val="ConsPlusTitle"/>
        <w:spacing w:line="240" w:lineRule="exact"/>
        <w:jc w:val="center"/>
        <w:rPr>
          <w:sz w:val="28"/>
          <w:szCs w:val="28"/>
        </w:rPr>
      </w:pPr>
      <w:r w:rsidRPr="001A0694">
        <w:rPr>
          <w:sz w:val="28"/>
          <w:szCs w:val="28"/>
        </w:rPr>
        <w:t>по оздоровлению муниципальных финансов</w:t>
      </w:r>
    </w:p>
    <w:p w:rsidR="00E83F0C" w:rsidRDefault="00E83F0C" w:rsidP="00E83F0C">
      <w:pPr>
        <w:pStyle w:val="ConsPlusTitle"/>
        <w:spacing w:line="240" w:lineRule="exact"/>
        <w:jc w:val="center"/>
        <w:rPr>
          <w:sz w:val="28"/>
          <w:szCs w:val="28"/>
        </w:rPr>
      </w:pPr>
      <w:r w:rsidRPr="001A0694">
        <w:rPr>
          <w:sz w:val="28"/>
          <w:szCs w:val="28"/>
        </w:rPr>
        <w:t>Валдайского муниципального района</w:t>
      </w:r>
    </w:p>
    <w:p w:rsidR="00E83F0C" w:rsidRPr="001A0694" w:rsidRDefault="00E83F0C" w:rsidP="00E83F0C">
      <w:pPr>
        <w:pStyle w:val="ConsPlusTitle"/>
        <w:spacing w:line="240" w:lineRule="exact"/>
        <w:jc w:val="center"/>
        <w:rPr>
          <w:sz w:val="28"/>
          <w:szCs w:val="28"/>
        </w:rPr>
      </w:pPr>
      <w:r w:rsidRPr="001A0694">
        <w:rPr>
          <w:sz w:val="28"/>
          <w:szCs w:val="28"/>
        </w:rPr>
        <w:t>на 2024-202</w:t>
      </w:r>
      <w:r>
        <w:rPr>
          <w:sz w:val="28"/>
          <w:szCs w:val="28"/>
        </w:rPr>
        <w:t>6</w:t>
      </w:r>
      <w:r w:rsidRPr="001A0694">
        <w:rPr>
          <w:sz w:val="28"/>
          <w:szCs w:val="28"/>
        </w:rPr>
        <w:t xml:space="preserve"> годы</w:t>
      </w:r>
    </w:p>
    <w:p w:rsidR="00E83F0C" w:rsidRDefault="00E83F0C" w:rsidP="00E83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F0C" w:rsidRPr="001A0694" w:rsidRDefault="00E83F0C" w:rsidP="00E83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F0C" w:rsidRPr="001A0694" w:rsidRDefault="00E83F0C" w:rsidP="00E83F0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6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1A069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A0694">
        <w:rPr>
          <w:rFonts w:ascii="Times New Roman" w:hAnsi="Times New Roman" w:cs="Times New Roman"/>
          <w:sz w:val="28"/>
          <w:szCs w:val="28"/>
        </w:rPr>
        <w:t xml:space="preserve"> Правительства Новгородской </w:t>
      </w:r>
      <w:r>
        <w:rPr>
          <w:rFonts w:ascii="Times New Roman" w:hAnsi="Times New Roman" w:cs="Times New Roman"/>
          <w:sz w:val="28"/>
          <w:szCs w:val="28"/>
        </w:rPr>
        <w:t>области от 01.10.2018 № 457 «Об</w:t>
      </w:r>
      <w:r w:rsidRPr="001A0694">
        <w:rPr>
          <w:rFonts w:ascii="Times New Roman" w:hAnsi="Times New Roman" w:cs="Times New Roman"/>
          <w:sz w:val="28"/>
          <w:szCs w:val="28"/>
        </w:rPr>
        <w:t xml:space="preserve"> утверждении Программы оздоровления государс</w:t>
      </w:r>
      <w:r w:rsidRPr="001A0694">
        <w:rPr>
          <w:rFonts w:ascii="Times New Roman" w:hAnsi="Times New Roman" w:cs="Times New Roman"/>
          <w:sz w:val="28"/>
          <w:szCs w:val="28"/>
        </w:rPr>
        <w:t>т</w:t>
      </w:r>
      <w:r w:rsidRPr="001A0694">
        <w:rPr>
          <w:rFonts w:ascii="Times New Roman" w:hAnsi="Times New Roman" w:cs="Times New Roman"/>
          <w:sz w:val="28"/>
          <w:szCs w:val="28"/>
        </w:rPr>
        <w:t xml:space="preserve">венных финансов Новгородской области на </w:t>
      </w:r>
      <w:r w:rsidRPr="00E76FA6">
        <w:rPr>
          <w:rFonts w:ascii="Times New Roman" w:hAnsi="Times New Roman" w:cs="Times New Roman"/>
          <w:sz w:val="28"/>
          <w:szCs w:val="28"/>
        </w:rPr>
        <w:t>2024-2026 годы»</w:t>
      </w:r>
      <w:r w:rsidRPr="001A0694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1A0694">
        <w:rPr>
          <w:rFonts w:ascii="Times New Roman" w:hAnsi="Times New Roman" w:cs="Times New Roman"/>
          <w:sz w:val="28"/>
          <w:szCs w:val="28"/>
        </w:rPr>
        <w:t>а</w:t>
      </w:r>
      <w:r w:rsidRPr="001A0694">
        <w:rPr>
          <w:rFonts w:ascii="Times New Roman" w:hAnsi="Times New Roman" w:cs="Times New Roman"/>
          <w:sz w:val="28"/>
          <w:szCs w:val="28"/>
        </w:rPr>
        <w:t xml:space="preserve">ция Валдайского муниципального района </w:t>
      </w:r>
      <w:r w:rsidRPr="001A06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83F0C" w:rsidRPr="001A0694" w:rsidRDefault="00E83F0C" w:rsidP="00E83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9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1A0694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1A0694">
        <w:rPr>
          <w:rFonts w:ascii="Times New Roman" w:hAnsi="Times New Roman" w:cs="Times New Roman"/>
          <w:sz w:val="28"/>
          <w:szCs w:val="28"/>
        </w:rPr>
        <w:t xml:space="preserve"> мероприятий по оздоровлению  мун</w:t>
      </w:r>
      <w:r w:rsidRPr="001A0694">
        <w:rPr>
          <w:rFonts w:ascii="Times New Roman" w:hAnsi="Times New Roman" w:cs="Times New Roman"/>
          <w:sz w:val="28"/>
          <w:szCs w:val="28"/>
        </w:rPr>
        <w:t>и</w:t>
      </w:r>
      <w:r w:rsidRPr="001A0694">
        <w:rPr>
          <w:rFonts w:ascii="Times New Roman" w:hAnsi="Times New Roman" w:cs="Times New Roman"/>
          <w:sz w:val="28"/>
          <w:szCs w:val="28"/>
        </w:rPr>
        <w:t>ципальных финансов Валдайского муниципального района на 2024 - 202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A0694">
        <w:rPr>
          <w:rFonts w:ascii="Times New Roman" w:hAnsi="Times New Roman" w:cs="Times New Roman"/>
          <w:sz w:val="28"/>
          <w:szCs w:val="28"/>
        </w:rPr>
        <w:t xml:space="preserve"> годы (далее </w:t>
      </w:r>
      <w:r>
        <w:rPr>
          <w:rFonts w:ascii="Times New Roman" w:hAnsi="Times New Roman" w:cs="Times New Roman"/>
          <w:sz w:val="28"/>
          <w:szCs w:val="28"/>
        </w:rPr>
        <w:t>– План</w:t>
      </w:r>
      <w:r w:rsidRPr="001A0694">
        <w:rPr>
          <w:rFonts w:ascii="Times New Roman" w:hAnsi="Times New Roman" w:cs="Times New Roman"/>
          <w:sz w:val="28"/>
          <w:szCs w:val="28"/>
        </w:rPr>
        <w:t>).</w:t>
      </w:r>
    </w:p>
    <w:p w:rsidR="00E83F0C" w:rsidRPr="001A0694" w:rsidRDefault="00E83F0C" w:rsidP="00E83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Исполнителям Плана</w:t>
      </w:r>
      <w:r w:rsidRPr="001A0694">
        <w:rPr>
          <w:rFonts w:ascii="Times New Roman" w:hAnsi="Times New Roman" w:cs="Times New Roman"/>
          <w:sz w:val="28"/>
          <w:szCs w:val="28"/>
        </w:rPr>
        <w:t>:</w:t>
      </w:r>
    </w:p>
    <w:p w:rsidR="00E83F0C" w:rsidRPr="001A0694" w:rsidRDefault="00E83F0C" w:rsidP="00E83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94">
        <w:rPr>
          <w:rFonts w:ascii="Times New Roman" w:hAnsi="Times New Roman" w:cs="Times New Roman"/>
          <w:sz w:val="28"/>
          <w:szCs w:val="28"/>
        </w:rPr>
        <w:t>2.1. Обеспечить выполнение Плана;</w:t>
      </w:r>
    </w:p>
    <w:p w:rsidR="00E83F0C" w:rsidRPr="001A0694" w:rsidRDefault="00E83F0C" w:rsidP="00E83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94">
        <w:rPr>
          <w:rFonts w:ascii="Times New Roman" w:hAnsi="Times New Roman" w:cs="Times New Roman"/>
          <w:sz w:val="28"/>
          <w:szCs w:val="28"/>
        </w:rPr>
        <w:t>2.2. Представлять информацию о ходе выполнения П</w:t>
      </w:r>
      <w:r>
        <w:rPr>
          <w:rFonts w:ascii="Times New Roman" w:hAnsi="Times New Roman" w:cs="Times New Roman"/>
          <w:sz w:val="28"/>
          <w:szCs w:val="28"/>
        </w:rPr>
        <w:t>лана</w:t>
      </w:r>
      <w:r w:rsidRPr="001A0694">
        <w:rPr>
          <w:rFonts w:ascii="Times New Roman" w:hAnsi="Times New Roman" w:cs="Times New Roman"/>
          <w:sz w:val="28"/>
          <w:szCs w:val="28"/>
        </w:rPr>
        <w:t xml:space="preserve"> в ком</w:t>
      </w:r>
      <w:r w:rsidRPr="001A0694">
        <w:rPr>
          <w:rFonts w:ascii="Times New Roman" w:hAnsi="Times New Roman" w:cs="Times New Roman"/>
          <w:sz w:val="28"/>
          <w:szCs w:val="28"/>
        </w:rPr>
        <w:t>и</w:t>
      </w:r>
      <w:r w:rsidRPr="001A0694">
        <w:rPr>
          <w:rFonts w:ascii="Times New Roman" w:hAnsi="Times New Roman" w:cs="Times New Roman"/>
          <w:sz w:val="28"/>
          <w:szCs w:val="28"/>
        </w:rPr>
        <w:t>тет финансов Администрации Валдайского муниципального района ежеква</w:t>
      </w:r>
      <w:r w:rsidRPr="001A0694">
        <w:rPr>
          <w:rFonts w:ascii="Times New Roman" w:hAnsi="Times New Roman" w:cs="Times New Roman"/>
          <w:sz w:val="28"/>
          <w:szCs w:val="28"/>
        </w:rPr>
        <w:t>р</w:t>
      </w:r>
      <w:r w:rsidRPr="001A0694">
        <w:rPr>
          <w:rFonts w:ascii="Times New Roman" w:hAnsi="Times New Roman" w:cs="Times New Roman"/>
          <w:sz w:val="28"/>
          <w:szCs w:val="28"/>
        </w:rPr>
        <w:t>тально не позднее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0694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периодом.</w:t>
      </w:r>
    </w:p>
    <w:p w:rsidR="00E83F0C" w:rsidRDefault="00E83F0C" w:rsidP="00E83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94">
        <w:rPr>
          <w:rFonts w:ascii="Times New Roman" w:hAnsi="Times New Roman" w:cs="Times New Roman"/>
          <w:sz w:val="28"/>
          <w:szCs w:val="28"/>
        </w:rPr>
        <w:t xml:space="preserve">3. Комитету финансов Администрации Валдайского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 срок до 20 числа месяца, следующего за отчетным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периодом </w:t>
      </w:r>
      <w:r w:rsidRPr="001A0694">
        <w:rPr>
          <w:rFonts w:ascii="Times New Roman" w:hAnsi="Times New Roman" w:cs="Times New Roman"/>
          <w:sz w:val="28"/>
          <w:szCs w:val="28"/>
        </w:rPr>
        <w:t>пре</w:t>
      </w:r>
      <w:r w:rsidRPr="001A0694">
        <w:rPr>
          <w:rFonts w:ascii="Times New Roman" w:hAnsi="Times New Roman" w:cs="Times New Roman"/>
          <w:sz w:val="28"/>
          <w:szCs w:val="28"/>
        </w:rPr>
        <w:t>д</w:t>
      </w:r>
      <w:r w:rsidRPr="001A0694">
        <w:rPr>
          <w:rFonts w:ascii="Times New Roman" w:hAnsi="Times New Roman" w:cs="Times New Roman"/>
          <w:sz w:val="28"/>
          <w:szCs w:val="28"/>
        </w:rPr>
        <w:t xml:space="preserve">ставлять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E76FA6">
        <w:rPr>
          <w:rFonts w:ascii="Times New Roman" w:hAnsi="Times New Roman" w:cs="Times New Roman"/>
          <w:sz w:val="28"/>
          <w:szCs w:val="28"/>
        </w:rPr>
        <w:t>заместите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E76FA6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6FA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A22F5" w:rsidRPr="005A22F5">
        <w:rPr>
          <w:rFonts w:ascii="Times New Roman" w:eastAsia="Calibri" w:hAnsi="Times New Roman" w:cs="Times New Roman"/>
          <w:sz w:val="28"/>
          <w:szCs w:val="28"/>
          <w:lang w:eastAsia="en-US"/>
        </w:rPr>
        <w:t>Валдайского</w:t>
      </w:r>
      <w:r w:rsidR="005A22F5" w:rsidRPr="005A22F5">
        <w:rPr>
          <w:rFonts w:ascii="Times New Roman" w:hAnsi="Times New Roman" w:cs="Times New Roman"/>
          <w:sz w:val="28"/>
          <w:szCs w:val="28"/>
        </w:rPr>
        <w:t xml:space="preserve"> </w:t>
      </w:r>
      <w:r w:rsidRPr="005A22F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76FA6">
        <w:rPr>
          <w:rFonts w:ascii="Times New Roman" w:hAnsi="Times New Roman" w:cs="Times New Roman"/>
          <w:sz w:val="28"/>
          <w:szCs w:val="28"/>
        </w:rPr>
        <w:t>Никулин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76FA6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E83F0C" w:rsidRPr="001A0694" w:rsidRDefault="00E83F0C" w:rsidP="00E83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76FA6">
        <w:rPr>
          <w:rFonts w:ascii="Times New Roman" w:hAnsi="Times New Roman" w:cs="Times New Roman"/>
          <w:sz w:val="28"/>
          <w:szCs w:val="28"/>
        </w:rPr>
        <w:t>. Опубликовать постановление в бюллетене</w:t>
      </w:r>
      <w:r w:rsidRPr="001A0694">
        <w:rPr>
          <w:rFonts w:ascii="Times New Roman" w:hAnsi="Times New Roman" w:cs="Times New Roman"/>
          <w:sz w:val="28"/>
          <w:szCs w:val="28"/>
        </w:rPr>
        <w:t xml:space="preserve"> «Валдайский Вестник» и разместить на официальном сайте Администрации Валдайского муниц</w:t>
      </w:r>
      <w:r w:rsidRPr="001A0694">
        <w:rPr>
          <w:rFonts w:ascii="Times New Roman" w:hAnsi="Times New Roman" w:cs="Times New Roman"/>
          <w:sz w:val="28"/>
          <w:szCs w:val="28"/>
        </w:rPr>
        <w:t>и</w:t>
      </w:r>
      <w:r w:rsidRPr="001A0694"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4718DB" w:rsidRPr="0024754C" w:rsidRDefault="004718DB" w:rsidP="00E83F0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E83F0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E83F0C" w:rsidRPr="00E83F0C" w:rsidRDefault="00E83F0C" w:rsidP="00E83F0C">
      <w:pPr>
        <w:jc w:val="right"/>
        <w:rPr>
          <w:sz w:val="28"/>
          <w:szCs w:val="28"/>
        </w:rPr>
      </w:pPr>
    </w:p>
    <w:p w:rsidR="00E83F0C" w:rsidRPr="00E83F0C" w:rsidRDefault="00E83F0C" w:rsidP="00E83F0C">
      <w:pPr>
        <w:jc w:val="right"/>
        <w:rPr>
          <w:sz w:val="28"/>
          <w:szCs w:val="28"/>
        </w:rPr>
      </w:pPr>
    </w:p>
    <w:p w:rsidR="00E83F0C" w:rsidRPr="00E83F0C" w:rsidRDefault="00E83F0C" w:rsidP="00E83F0C">
      <w:pPr>
        <w:jc w:val="right"/>
        <w:rPr>
          <w:sz w:val="28"/>
          <w:szCs w:val="28"/>
        </w:rPr>
      </w:pPr>
    </w:p>
    <w:p w:rsidR="00E83F0C" w:rsidRPr="00E83F0C" w:rsidRDefault="00E83F0C" w:rsidP="00E83F0C">
      <w:pPr>
        <w:jc w:val="right"/>
        <w:rPr>
          <w:sz w:val="28"/>
          <w:szCs w:val="28"/>
        </w:rPr>
      </w:pPr>
    </w:p>
    <w:p w:rsidR="00E83F0C" w:rsidRDefault="00E83F0C" w:rsidP="00E83F0C">
      <w:pPr>
        <w:jc w:val="right"/>
        <w:rPr>
          <w:sz w:val="28"/>
          <w:szCs w:val="28"/>
        </w:rPr>
        <w:sectPr w:rsidR="00E83F0C" w:rsidSect="00E7755E">
          <w:headerReference w:type="default" r:id="rId11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E83F0C" w:rsidRPr="00220E3C" w:rsidRDefault="00E83F0C" w:rsidP="00E83F0C">
      <w:pPr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E83F0C" w:rsidRPr="00220E3C" w:rsidRDefault="00E83F0C" w:rsidP="00E83F0C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E83F0C" w:rsidRDefault="00E83F0C" w:rsidP="00E83F0C">
      <w:pPr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E83F0C" w:rsidRPr="00220E3C" w:rsidRDefault="00E83F0C" w:rsidP="00E83F0C">
      <w:pPr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06.05.2024 № 1160</w:t>
      </w:r>
    </w:p>
    <w:p w:rsidR="00E83F0C" w:rsidRPr="00E83F0C" w:rsidRDefault="00E83F0C" w:rsidP="00E83F0C">
      <w:pPr>
        <w:overflowPunct w:val="0"/>
        <w:autoSpaceDE w:val="0"/>
        <w:autoSpaceDN w:val="0"/>
        <w:adjustRightInd w:val="0"/>
        <w:ind w:right="-18"/>
        <w:contextualSpacing/>
        <w:jc w:val="right"/>
        <w:textAlignment w:val="baseline"/>
        <w:rPr>
          <w:bCs/>
          <w:color w:val="000000"/>
          <w:sz w:val="28"/>
          <w:szCs w:val="28"/>
        </w:rPr>
      </w:pPr>
    </w:p>
    <w:p w:rsidR="00E83F0C" w:rsidRPr="001A0516" w:rsidRDefault="00E83F0C" w:rsidP="00E83F0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</w:t>
      </w:r>
      <w:r w:rsidRPr="001A0516">
        <w:rPr>
          <w:b/>
          <w:bCs/>
          <w:color w:val="000000"/>
          <w:sz w:val="28"/>
          <w:szCs w:val="28"/>
        </w:rPr>
        <w:t>МЕРОПРИЯТИ</w:t>
      </w:r>
      <w:r>
        <w:rPr>
          <w:b/>
          <w:bCs/>
          <w:color w:val="000000"/>
          <w:sz w:val="28"/>
          <w:szCs w:val="28"/>
        </w:rPr>
        <w:t>Й</w:t>
      </w:r>
    </w:p>
    <w:p w:rsidR="00E83F0C" w:rsidRPr="001A0516" w:rsidRDefault="00E83F0C" w:rsidP="00E83F0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1A0516">
        <w:rPr>
          <w:b/>
          <w:bCs/>
          <w:color w:val="000000"/>
          <w:sz w:val="28"/>
          <w:szCs w:val="28"/>
        </w:rPr>
        <w:t xml:space="preserve">по оздоровлению муниципальных финансов </w:t>
      </w:r>
      <w:r>
        <w:rPr>
          <w:b/>
          <w:bCs/>
          <w:color w:val="000000"/>
          <w:sz w:val="28"/>
          <w:szCs w:val="28"/>
        </w:rPr>
        <w:t xml:space="preserve">Валдайского </w:t>
      </w:r>
      <w:r w:rsidRPr="001A0516">
        <w:rPr>
          <w:b/>
          <w:bCs/>
          <w:color w:val="000000"/>
          <w:sz w:val="28"/>
          <w:szCs w:val="28"/>
        </w:rPr>
        <w:t xml:space="preserve">муниципального </w:t>
      </w:r>
      <w:r>
        <w:rPr>
          <w:b/>
          <w:bCs/>
          <w:color w:val="000000"/>
          <w:sz w:val="28"/>
          <w:szCs w:val="28"/>
        </w:rPr>
        <w:t>района</w:t>
      </w:r>
      <w:r w:rsidRPr="001A0516">
        <w:rPr>
          <w:b/>
          <w:bCs/>
          <w:color w:val="000000"/>
          <w:sz w:val="28"/>
          <w:szCs w:val="28"/>
        </w:rPr>
        <w:t xml:space="preserve"> на 20</w:t>
      </w:r>
      <w:r>
        <w:rPr>
          <w:b/>
          <w:bCs/>
          <w:color w:val="000000"/>
          <w:sz w:val="28"/>
          <w:szCs w:val="28"/>
        </w:rPr>
        <w:t>24</w:t>
      </w:r>
      <w:r w:rsidRPr="001A0516">
        <w:rPr>
          <w:b/>
          <w:bCs/>
          <w:color w:val="000000"/>
          <w:sz w:val="28"/>
          <w:szCs w:val="28"/>
        </w:rPr>
        <w:t>–202</w:t>
      </w:r>
      <w:r>
        <w:rPr>
          <w:b/>
          <w:bCs/>
          <w:color w:val="000000"/>
          <w:sz w:val="28"/>
          <w:szCs w:val="28"/>
        </w:rPr>
        <w:t>6</w:t>
      </w:r>
      <w:r w:rsidRPr="001A0516">
        <w:rPr>
          <w:b/>
          <w:bCs/>
          <w:color w:val="000000"/>
          <w:sz w:val="28"/>
          <w:szCs w:val="28"/>
        </w:rPr>
        <w:t xml:space="preserve"> годы</w:t>
      </w:r>
    </w:p>
    <w:p w:rsidR="00E83F0C" w:rsidRPr="00E83F0C" w:rsidRDefault="00E83F0C" w:rsidP="00E83F0C">
      <w:pPr>
        <w:overflowPunct w:val="0"/>
        <w:autoSpaceDE w:val="0"/>
        <w:autoSpaceDN w:val="0"/>
        <w:adjustRightInd w:val="0"/>
        <w:ind w:right="-18"/>
        <w:contextualSpacing/>
        <w:jc w:val="center"/>
        <w:textAlignment w:val="baseline"/>
        <w:rPr>
          <w:bCs/>
          <w:color w:val="000000"/>
        </w:rPr>
      </w:pPr>
    </w:p>
    <w:p w:rsidR="00E83F0C" w:rsidRPr="001A0516" w:rsidRDefault="00E83F0C" w:rsidP="00E83F0C">
      <w:pPr>
        <w:rPr>
          <w:vanish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6"/>
        <w:gridCol w:w="4034"/>
        <w:gridCol w:w="1134"/>
        <w:gridCol w:w="2976"/>
        <w:gridCol w:w="2977"/>
        <w:gridCol w:w="1418"/>
        <w:gridCol w:w="1417"/>
        <w:gridCol w:w="1392"/>
      </w:tblGrid>
      <w:tr w:rsidR="005A22F5" w:rsidRPr="00E83F0C" w:rsidTr="00C56E9C">
        <w:trPr>
          <w:trHeight w:val="20"/>
        </w:trPr>
        <w:tc>
          <w:tcPr>
            <w:tcW w:w="366" w:type="dxa"/>
            <w:vMerge w:val="restart"/>
            <w:shd w:val="clear" w:color="auto" w:fill="auto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83F0C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83F0C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Срок </w:t>
            </w:r>
            <w:proofErr w:type="gramStart"/>
            <w:r w:rsidRPr="00E83F0C">
              <w:rPr>
                <w:rFonts w:eastAsia="Calibri"/>
                <w:b/>
                <w:sz w:val="24"/>
                <w:szCs w:val="24"/>
                <w:lang w:eastAsia="en-US"/>
              </w:rPr>
              <w:t>испол</w:t>
            </w:r>
            <w:r w:rsidR="005222A6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  <w:r w:rsidRPr="00E83F0C">
              <w:rPr>
                <w:rFonts w:eastAsia="Calibri"/>
                <w:b/>
                <w:sz w:val="24"/>
                <w:szCs w:val="24"/>
                <w:lang w:eastAsia="en-US"/>
              </w:rPr>
              <w:t>нения</w:t>
            </w:r>
            <w:proofErr w:type="gramEnd"/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977" w:type="dxa"/>
            <w:vMerge w:val="restart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целевого показателя (бюджетный эффект)</w:t>
            </w:r>
          </w:p>
        </w:tc>
        <w:tc>
          <w:tcPr>
            <w:tcW w:w="4227" w:type="dxa"/>
            <w:gridSpan w:val="3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Значение целевого показателя </w:t>
            </w:r>
            <w:r w:rsidR="005A22F5">
              <w:rPr>
                <w:rFonts w:eastAsia="Calibri"/>
                <w:b/>
                <w:sz w:val="24"/>
                <w:szCs w:val="24"/>
                <w:lang w:eastAsia="en-US"/>
              </w:rPr>
              <w:br/>
            </w:r>
            <w:r w:rsidRPr="00E83F0C">
              <w:rPr>
                <w:rFonts w:eastAsia="Calibri"/>
                <w:b/>
                <w:sz w:val="24"/>
                <w:szCs w:val="24"/>
                <w:lang w:eastAsia="en-US"/>
              </w:rPr>
              <w:t>(сумма</w:t>
            </w:r>
            <w:r w:rsidR="00907C5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83F0C">
              <w:rPr>
                <w:rFonts w:eastAsia="Calibri"/>
                <w:b/>
                <w:sz w:val="24"/>
                <w:szCs w:val="24"/>
                <w:lang w:eastAsia="en-US"/>
              </w:rPr>
              <w:t>бюджетного эффекта)</w:t>
            </w:r>
          </w:p>
        </w:tc>
      </w:tr>
      <w:tr w:rsidR="005222A6" w:rsidRPr="00E83F0C" w:rsidTr="00C56E9C">
        <w:trPr>
          <w:trHeight w:val="20"/>
        </w:trPr>
        <w:tc>
          <w:tcPr>
            <w:tcW w:w="366" w:type="dxa"/>
            <w:vMerge/>
            <w:shd w:val="clear" w:color="auto" w:fill="auto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b/>
                <w:sz w:val="24"/>
                <w:szCs w:val="24"/>
                <w:lang w:val="en-US" w:eastAsia="en-US"/>
              </w:rPr>
              <w:t>20</w:t>
            </w:r>
            <w:r w:rsidRPr="00E83F0C">
              <w:rPr>
                <w:rFonts w:eastAsia="Calibri"/>
                <w:b/>
                <w:sz w:val="24"/>
                <w:szCs w:val="24"/>
                <w:lang w:eastAsia="en-US"/>
              </w:rPr>
              <w:t>24 год</w:t>
            </w:r>
          </w:p>
        </w:tc>
        <w:tc>
          <w:tcPr>
            <w:tcW w:w="1417" w:type="dxa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b/>
                <w:sz w:val="24"/>
                <w:szCs w:val="24"/>
                <w:lang w:val="en-US" w:eastAsia="en-US"/>
              </w:rPr>
              <w:t>20</w:t>
            </w:r>
            <w:r w:rsidRPr="00E83F0C">
              <w:rPr>
                <w:rFonts w:eastAsia="Calibri"/>
                <w:b/>
                <w:sz w:val="24"/>
                <w:szCs w:val="24"/>
                <w:lang w:eastAsia="en-US"/>
              </w:rPr>
              <w:t>25 год</w:t>
            </w:r>
          </w:p>
        </w:tc>
        <w:tc>
          <w:tcPr>
            <w:tcW w:w="1392" w:type="dxa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b/>
                <w:sz w:val="24"/>
                <w:szCs w:val="24"/>
                <w:lang w:val="en-US" w:eastAsia="en-US"/>
              </w:rPr>
              <w:t>20</w:t>
            </w:r>
            <w:r w:rsidRPr="00E83F0C">
              <w:rPr>
                <w:rFonts w:eastAsia="Calibri"/>
                <w:b/>
                <w:sz w:val="24"/>
                <w:szCs w:val="24"/>
                <w:lang w:eastAsia="en-US"/>
              </w:rPr>
              <w:t>26 год</w:t>
            </w:r>
          </w:p>
        </w:tc>
      </w:tr>
      <w:tr w:rsidR="005222A6" w:rsidRPr="00E83F0C" w:rsidTr="00C56E9C">
        <w:trPr>
          <w:trHeight w:val="20"/>
        </w:trPr>
        <w:tc>
          <w:tcPr>
            <w:tcW w:w="366" w:type="dxa"/>
            <w:shd w:val="clear" w:color="auto" w:fill="auto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92" w:type="dxa"/>
            <w:vAlign w:val="center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E83F0C" w:rsidRPr="00E83F0C" w:rsidTr="005222A6">
        <w:trPr>
          <w:trHeight w:val="20"/>
        </w:trPr>
        <w:tc>
          <w:tcPr>
            <w:tcW w:w="366" w:type="dxa"/>
            <w:shd w:val="clear" w:color="auto" w:fill="auto"/>
          </w:tcPr>
          <w:p w:rsidR="00E83F0C" w:rsidRPr="00E83F0C" w:rsidRDefault="00E83F0C" w:rsidP="00907C57">
            <w:pPr>
              <w:tabs>
                <w:tab w:val="left" w:pos="441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48" w:type="dxa"/>
            <w:gridSpan w:val="7"/>
            <w:shd w:val="clear" w:color="auto" w:fill="auto"/>
          </w:tcPr>
          <w:p w:rsidR="00E83F0C" w:rsidRPr="00E83F0C" w:rsidRDefault="00E83F0C" w:rsidP="00907C57">
            <w:pPr>
              <w:tabs>
                <w:tab w:val="left" w:pos="4410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b/>
                <w:sz w:val="24"/>
                <w:szCs w:val="24"/>
                <w:lang w:eastAsia="en-US"/>
              </w:rPr>
              <w:t>Раздел 1. Мероприятия, направленные на рост доходов бюджета Валдайского муниципального района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vMerge w:val="restart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34" w:type="dxa"/>
            <w:vMerge w:val="restart"/>
            <w:shd w:val="clear" w:color="auto" w:fill="auto"/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Увеличение объема (доли) поступлений неналоговых доходов бюджета Валдайского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83F0C" w:rsidRPr="00E83F0C" w:rsidRDefault="005A22F5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ежеквар</w:t>
            </w:r>
            <w:r w:rsidR="005222A6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E83F0C" w:rsidRPr="00E83F0C">
              <w:rPr>
                <w:rFonts w:eastAsia="Calibri"/>
                <w:sz w:val="24"/>
                <w:szCs w:val="24"/>
                <w:lang w:eastAsia="en-US"/>
              </w:rPr>
              <w:t>тально</w:t>
            </w:r>
            <w:proofErr w:type="gramEnd"/>
          </w:p>
        </w:tc>
        <w:tc>
          <w:tcPr>
            <w:tcW w:w="2976" w:type="dxa"/>
            <w:vMerge w:val="restart"/>
            <w:shd w:val="clear" w:color="auto" w:fill="auto"/>
          </w:tcPr>
          <w:p w:rsidR="00E83F0C" w:rsidRPr="00E83F0C" w:rsidRDefault="00907C57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главные </w:t>
            </w:r>
            <w:r w:rsidR="00E83F0C" w:rsidRPr="00E83F0C">
              <w:rPr>
                <w:rFonts w:eastAsia="Calibri"/>
                <w:sz w:val="24"/>
                <w:szCs w:val="24"/>
                <w:lang w:eastAsia="en-US"/>
              </w:rPr>
              <w:t>администраторы доходов бюджета Валдайского муниципального района - органы местного самоуправления</w:t>
            </w:r>
          </w:p>
        </w:tc>
        <w:tc>
          <w:tcPr>
            <w:tcW w:w="2977" w:type="dxa"/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доля неналоговых доходов в общем объеме налоговых и неналоговых доходов бюджета муниципального района</w:t>
            </w:r>
          </w:p>
        </w:tc>
        <w:tc>
          <w:tcPr>
            <w:tcW w:w="1418" w:type="dxa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val="en-US" w:eastAsia="en-US"/>
              </w:rPr>
              <w:t>=&gt;</w:t>
            </w: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 3%</w:t>
            </w:r>
          </w:p>
        </w:tc>
        <w:tc>
          <w:tcPr>
            <w:tcW w:w="1417" w:type="dxa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val="en-US" w:eastAsia="en-US"/>
              </w:rPr>
              <w:t>=&gt;</w:t>
            </w: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 3%</w:t>
            </w:r>
          </w:p>
        </w:tc>
        <w:tc>
          <w:tcPr>
            <w:tcW w:w="1392" w:type="dxa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val="en-US" w:eastAsia="en-US"/>
              </w:rPr>
              <w:t>=&gt;</w:t>
            </w: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 3%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vMerge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034" w:type="dxa"/>
            <w:vMerge/>
            <w:shd w:val="clear" w:color="auto" w:fill="auto"/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977" w:type="dxa"/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sz w:val="24"/>
                <w:szCs w:val="24"/>
              </w:rPr>
              <w:t>бюджетный эффект</w:t>
            </w:r>
          </w:p>
        </w:tc>
        <w:tc>
          <w:tcPr>
            <w:tcW w:w="1418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 xml:space="preserve">=&gt;1 000,0 </w:t>
            </w:r>
            <w:r w:rsidR="005A22F5">
              <w:rPr>
                <w:sz w:val="24"/>
                <w:szCs w:val="24"/>
              </w:rPr>
              <w:br/>
            </w:r>
            <w:r w:rsidRPr="00E83F0C">
              <w:rPr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 xml:space="preserve">=&gt;1 000,0 </w:t>
            </w:r>
            <w:r w:rsidR="005A22F5">
              <w:rPr>
                <w:sz w:val="24"/>
                <w:szCs w:val="24"/>
              </w:rPr>
              <w:br/>
            </w:r>
            <w:r w:rsidRPr="00E83F0C">
              <w:rPr>
                <w:sz w:val="24"/>
                <w:szCs w:val="24"/>
              </w:rPr>
              <w:t>тыс. рублей</w:t>
            </w:r>
          </w:p>
        </w:tc>
        <w:tc>
          <w:tcPr>
            <w:tcW w:w="1392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 xml:space="preserve">=&gt;1 000,0 </w:t>
            </w:r>
            <w:r w:rsidR="005A22F5">
              <w:rPr>
                <w:sz w:val="24"/>
                <w:szCs w:val="24"/>
              </w:rPr>
              <w:br/>
            </w:r>
            <w:r w:rsidRPr="00E83F0C">
              <w:rPr>
                <w:sz w:val="24"/>
                <w:szCs w:val="24"/>
              </w:rPr>
              <w:t>тыс. рублей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34" w:type="dxa"/>
            <w:shd w:val="clear" w:color="auto" w:fill="auto"/>
          </w:tcPr>
          <w:p w:rsidR="00E83F0C" w:rsidRPr="00E83F0C" w:rsidRDefault="00E83F0C" w:rsidP="005222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</w:t>
            </w:r>
            <w:r w:rsidRPr="00E83F0C">
              <w:rPr>
                <w:bCs/>
                <w:sz w:val="24"/>
                <w:szCs w:val="24"/>
              </w:rPr>
              <w:t xml:space="preserve">комиссии </w:t>
            </w:r>
            <w:r w:rsidRPr="00E83F0C">
              <w:rPr>
                <w:sz w:val="24"/>
                <w:szCs w:val="24"/>
              </w:rPr>
              <w:t>по снижению уровня неформальной занятости, легализации трудовых отношений и увеличению поступлений доходов в консолидированный бюджет Валдайского муниципального района</w:t>
            </w: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 с привлечением территориальных федеральных органов государственной власти, также</w:t>
            </w:r>
            <w:r w:rsidR="005A22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83F0C">
              <w:rPr>
                <w:rFonts w:eastAsia="Calibri"/>
                <w:sz w:val="24"/>
                <w:szCs w:val="24"/>
                <w:lang w:eastAsia="en-US"/>
              </w:rPr>
              <w:t>адресной работы с хозяйствующими субъектами</w:t>
            </w:r>
          </w:p>
        </w:tc>
        <w:tc>
          <w:tcPr>
            <w:tcW w:w="1134" w:type="dxa"/>
            <w:shd w:val="clear" w:color="auto" w:fill="auto"/>
          </w:tcPr>
          <w:p w:rsidR="00E83F0C" w:rsidRPr="00E83F0C" w:rsidRDefault="005A22F5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ежеквар</w:t>
            </w:r>
            <w:r w:rsidR="005222A6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E83F0C" w:rsidRPr="00E83F0C">
              <w:rPr>
                <w:rFonts w:eastAsia="Calibri"/>
                <w:sz w:val="24"/>
                <w:szCs w:val="24"/>
                <w:lang w:eastAsia="en-US"/>
              </w:rPr>
              <w:t>тально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907C57" w:rsidRDefault="00907C57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заместитель Главы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5A22F5" w:rsidRPr="00E83F0C">
              <w:rPr>
                <w:rFonts w:eastAsia="Calibri"/>
                <w:sz w:val="24"/>
                <w:szCs w:val="24"/>
                <w:lang w:eastAsia="en-US"/>
              </w:rPr>
              <w:t xml:space="preserve">Валдайского </w:t>
            </w:r>
            <w:r w:rsidR="00E83F0C" w:rsidRPr="00E83F0C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района </w:t>
            </w:r>
          </w:p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Никулина И.В.</w:t>
            </w:r>
          </w:p>
        </w:tc>
        <w:tc>
          <w:tcPr>
            <w:tcW w:w="2977" w:type="dxa"/>
          </w:tcPr>
          <w:p w:rsidR="00E83F0C" w:rsidRPr="00E83F0C" w:rsidRDefault="00E83F0C" w:rsidP="00907C57">
            <w:pPr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бюджетный эффект</w:t>
            </w:r>
          </w:p>
        </w:tc>
        <w:tc>
          <w:tcPr>
            <w:tcW w:w="1418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 xml:space="preserve">=&gt;1 000,0 </w:t>
            </w:r>
            <w:r w:rsidR="005A22F5">
              <w:rPr>
                <w:sz w:val="24"/>
                <w:szCs w:val="24"/>
              </w:rPr>
              <w:br/>
            </w:r>
            <w:r w:rsidRPr="00E83F0C">
              <w:rPr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 xml:space="preserve">=&gt;1 000,0 </w:t>
            </w:r>
            <w:r w:rsidR="005A22F5">
              <w:rPr>
                <w:sz w:val="24"/>
                <w:szCs w:val="24"/>
              </w:rPr>
              <w:br/>
            </w:r>
            <w:r w:rsidRPr="00E83F0C">
              <w:rPr>
                <w:sz w:val="24"/>
                <w:szCs w:val="24"/>
              </w:rPr>
              <w:t>тыс. рублей</w:t>
            </w:r>
          </w:p>
        </w:tc>
        <w:tc>
          <w:tcPr>
            <w:tcW w:w="1392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=&gt;1 000,0</w:t>
            </w:r>
            <w:r w:rsidR="005A22F5">
              <w:rPr>
                <w:sz w:val="24"/>
                <w:szCs w:val="24"/>
              </w:rPr>
              <w:br/>
            </w:r>
            <w:r w:rsidRPr="00E83F0C">
              <w:rPr>
                <w:sz w:val="24"/>
                <w:szCs w:val="24"/>
              </w:rPr>
              <w:t>тыс. рублей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34" w:type="dxa"/>
            <w:shd w:val="clear" w:color="auto" w:fill="auto"/>
          </w:tcPr>
          <w:p w:rsidR="00E83F0C" w:rsidRPr="00E83F0C" w:rsidRDefault="005222A6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Проведение мероприятий по </w:t>
            </w:r>
            <w:r w:rsidR="00E83F0C" w:rsidRPr="00E83F0C">
              <w:rPr>
                <w:rFonts w:eastAsia="Calibri"/>
                <w:sz w:val="24"/>
                <w:szCs w:val="24"/>
                <w:lang w:eastAsia="en-US"/>
              </w:rPr>
              <w:t>легализации неформальной занятости</w:t>
            </w:r>
            <w:r w:rsidR="00907C5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83F0C" w:rsidRPr="00E83F0C">
              <w:rPr>
                <w:rFonts w:eastAsia="Calibri"/>
                <w:sz w:val="24"/>
                <w:szCs w:val="24"/>
                <w:lang w:eastAsia="en-US"/>
              </w:rPr>
              <w:t>на территории Валдайского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E83F0C" w:rsidRPr="00E83F0C" w:rsidRDefault="005A22F5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ежеквар</w:t>
            </w:r>
            <w:r w:rsidR="005222A6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E83F0C" w:rsidRPr="00E83F0C">
              <w:rPr>
                <w:rFonts w:eastAsia="Calibri"/>
                <w:sz w:val="24"/>
                <w:szCs w:val="24"/>
                <w:lang w:eastAsia="en-US"/>
              </w:rPr>
              <w:t>тально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907C57" w:rsidRDefault="00907C57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заместитель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Главы администрации </w:t>
            </w:r>
            <w:r w:rsidR="005A22F5" w:rsidRPr="00E83F0C">
              <w:rPr>
                <w:rFonts w:eastAsia="Calibri"/>
                <w:sz w:val="24"/>
                <w:szCs w:val="24"/>
                <w:lang w:eastAsia="en-US"/>
              </w:rPr>
              <w:t xml:space="preserve">Валдайского </w:t>
            </w:r>
            <w:r w:rsidR="00E83F0C" w:rsidRPr="00E83F0C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района </w:t>
            </w:r>
          </w:p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Никулина И.В.</w:t>
            </w:r>
          </w:p>
        </w:tc>
        <w:tc>
          <w:tcPr>
            <w:tcW w:w="2977" w:type="dxa"/>
          </w:tcPr>
          <w:p w:rsidR="00E83F0C" w:rsidRPr="00E83F0C" w:rsidRDefault="00E83F0C" w:rsidP="00907C57">
            <w:pPr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количество граждан, с которыми оформлены трудовые отношения</w:t>
            </w:r>
          </w:p>
        </w:tc>
        <w:tc>
          <w:tcPr>
            <w:tcW w:w="1418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 xml:space="preserve">=&gt; 118 </w:t>
            </w:r>
            <w:r w:rsidR="005A22F5">
              <w:rPr>
                <w:sz w:val="24"/>
                <w:szCs w:val="24"/>
              </w:rPr>
              <w:br/>
            </w:r>
            <w:r w:rsidRPr="00E83F0C">
              <w:rPr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 xml:space="preserve">=&gt; 118 </w:t>
            </w:r>
            <w:r w:rsidR="005A22F5">
              <w:rPr>
                <w:sz w:val="24"/>
                <w:szCs w:val="24"/>
              </w:rPr>
              <w:br/>
            </w:r>
            <w:r w:rsidRPr="00E83F0C">
              <w:rPr>
                <w:sz w:val="24"/>
                <w:szCs w:val="24"/>
              </w:rPr>
              <w:t>человек</w:t>
            </w:r>
          </w:p>
        </w:tc>
        <w:tc>
          <w:tcPr>
            <w:tcW w:w="1392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 xml:space="preserve">=&gt; 118 </w:t>
            </w:r>
            <w:r w:rsidR="005A22F5">
              <w:rPr>
                <w:sz w:val="24"/>
                <w:szCs w:val="24"/>
              </w:rPr>
              <w:br/>
            </w:r>
            <w:r w:rsidRPr="00E83F0C">
              <w:rPr>
                <w:sz w:val="24"/>
                <w:szCs w:val="24"/>
              </w:rPr>
              <w:t>человек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034" w:type="dxa"/>
            <w:shd w:val="clear" w:color="auto" w:fill="auto"/>
          </w:tcPr>
          <w:p w:rsidR="00E83F0C" w:rsidRPr="00E83F0C" w:rsidRDefault="00E83F0C" w:rsidP="005A22F5">
            <w:pPr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Проведение инвентаризации имущества, находящегося в муниципальной собственности, в том числе в целях выявления полностью или частично неиспользуемых объектов недвижимости</w:t>
            </w:r>
            <w:r w:rsidR="00907C57">
              <w:rPr>
                <w:sz w:val="24"/>
                <w:szCs w:val="24"/>
              </w:rPr>
              <w:t xml:space="preserve"> </w:t>
            </w:r>
            <w:r w:rsidRPr="00E83F0C">
              <w:rPr>
                <w:sz w:val="24"/>
                <w:szCs w:val="24"/>
              </w:rPr>
              <w:t>и принятия по ним решений, связанных с распоряжением имуществом,</w:t>
            </w:r>
            <w:r w:rsidR="00907C57">
              <w:rPr>
                <w:sz w:val="24"/>
                <w:szCs w:val="24"/>
              </w:rPr>
              <w:t xml:space="preserve"> </w:t>
            </w:r>
            <w:r w:rsidRPr="00E83F0C">
              <w:rPr>
                <w:sz w:val="24"/>
                <w:szCs w:val="24"/>
              </w:rPr>
              <w:t>в установленном порядке</w:t>
            </w:r>
          </w:p>
        </w:tc>
        <w:tc>
          <w:tcPr>
            <w:tcW w:w="1134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907C57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E83F0C" w:rsidRPr="00E83F0C" w:rsidRDefault="00907C57" w:rsidP="00907C57">
            <w:pPr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 xml:space="preserve">комитет </w:t>
            </w:r>
            <w:r w:rsidR="00E83F0C" w:rsidRPr="00E83F0C">
              <w:rPr>
                <w:sz w:val="24"/>
                <w:szCs w:val="24"/>
              </w:rPr>
              <w:t>по управлению муниципальным имуществом Администрации Валдайского муниципального района</w:t>
            </w:r>
          </w:p>
        </w:tc>
        <w:tc>
          <w:tcPr>
            <w:tcW w:w="2977" w:type="dxa"/>
          </w:tcPr>
          <w:p w:rsidR="00E83F0C" w:rsidRPr="00E83F0C" w:rsidRDefault="00E83F0C" w:rsidP="00907C57">
            <w:pPr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бюджетный эффект (количество объектов)</w:t>
            </w:r>
          </w:p>
        </w:tc>
        <w:tc>
          <w:tcPr>
            <w:tcW w:w="1418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=&gt;10</w:t>
            </w:r>
          </w:p>
        </w:tc>
        <w:tc>
          <w:tcPr>
            <w:tcW w:w="1417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=&gt;10</w:t>
            </w:r>
          </w:p>
        </w:tc>
        <w:tc>
          <w:tcPr>
            <w:tcW w:w="1392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=&gt;10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34" w:type="dxa"/>
            <w:shd w:val="clear" w:color="auto" w:fill="auto"/>
          </w:tcPr>
          <w:p w:rsidR="00E83F0C" w:rsidRPr="00E83F0C" w:rsidRDefault="00E83F0C" w:rsidP="00907C57">
            <w:pPr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Формирование реалистичного прогноза по доходам бюджета муниципального района от продажи (приватизации) имущества, находящегося в муниципальной собственности, на очередной финансовый год и плановый период</w:t>
            </w:r>
          </w:p>
        </w:tc>
        <w:tc>
          <w:tcPr>
            <w:tcW w:w="1134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E83F0C" w:rsidRPr="00E83F0C" w:rsidRDefault="00907C57" w:rsidP="00907C57">
            <w:pPr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 xml:space="preserve">комитет </w:t>
            </w:r>
            <w:r w:rsidR="00E83F0C" w:rsidRPr="00E83F0C">
              <w:rPr>
                <w:sz w:val="24"/>
                <w:szCs w:val="24"/>
              </w:rPr>
              <w:t>по управлению муниципальным имуществом Администрации Валдайского муниципального района</w:t>
            </w:r>
          </w:p>
        </w:tc>
        <w:tc>
          <w:tcPr>
            <w:tcW w:w="2977" w:type="dxa"/>
          </w:tcPr>
          <w:p w:rsidR="00E83F0C" w:rsidRPr="00E83F0C" w:rsidRDefault="00E83F0C" w:rsidP="00907C57">
            <w:pPr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исполнение утвержденного годового прогноза по</w:t>
            </w:r>
            <w:r w:rsidRPr="00E83F0C">
              <w:rPr>
                <w:sz w:val="24"/>
                <w:szCs w:val="24"/>
                <w:lang w:val="en-US"/>
              </w:rPr>
              <w:t> </w:t>
            </w:r>
            <w:r w:rsidRPr="00E83F0C">
              <w:rPr>
                <w:sz w:val="24"/>
                <w:szCs w:val="24"/>
              </w:rPr>
              <w:t>доходам бюджета муниципального района от продажи (приватизации) имущества, находящегося</w:t>
            </w:r>
            <w:r w:rsidR="00907C57">
              <w:rPr>
                <w:sz w:val="24"/>
                <w:szCs w:val="24"/>
              </w:rPr>
              <w:t xml:space="preserve"> </w:t>
            </w:r>
            <w:r w:rsidRPr="00E83F0C">
              <w:rPr>
                <w:sz w:val="24"/>
                <w:szCs w:val="24"/>
              </w:rPr>
              <w:t>в муниципальной собственности</w:t>
            </w:r>
          </w:p>
        </w:tc>
        <w:tc>
          <w:tcPr>
            <w:tcW w:w="1418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 xml:space="preserve">не менее </w:t>
            </w:r>
            <w:r w:rsidR="005A22F5">
              <w:rPr>
                <w:sz w:val="24"/>
                <w:szCs w:val="24"/>
              </w:rPr>
              <w:br/>
            </w:r>
            <w:r w:rsidRPr="00E83F0C">
              <w:rPr>
                <w:sz w:val="24"/>
                <w:szCs w:val="24"/>
              </w:rPr>
              <w:t>90%</w:t>
            </w:r>
          </w:p>
        </w:tc>
        <w:tc>
          <w:tcPr>
            <w:tcW w:w="1417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 xml:space="preserve">не менее </w:t>
            </w:r>
            <w:r w:rsidR="005A22F5">
              <w:rPr>
                <w:sz w:val="24"/>
                <w:szCs w:val="24"/>
              </w:rPr>
              <w:br/>
            </w:r>
            <w:r w:rsidRPr="00E83F0C">
              <w:rPr>
                <w:sz w:val="24"/>
                <w:szCs w:val="24"/>
              </w:rPr>
              <w:t>90%</w:t>
            </w:r>
          </w:p>
        </w:tc>
        <w:tc>
          <w:tcPr>
            <w:tcW w:w="1392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 xml:space="preserve">не менее </w:t>
            </w:r>
            <w:r w:rsidR="005A22F5">
              <w:rPr>
                <w:sz w:val="24"/>
                <w:szCs w:val="24"/>
              </w:rPr>
              <w:br/>
            </w:r>
            <w:r w:rsidRPr="00E83F0C">
              <w:rPr>
                <w:sz w:val="24"/>
                <w:szCs w:val="24"/>
              </w:rPr>
              <w:t>90%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34" w:type="dxa"/>
            <w:shd w:val="clear" w:color="auto" w:fill="auto"/>
          </w:tcPr>
          <w:p w:rsidR="00E83F0C" w:rsidRPr="00E83F0C" w:rsidRDefault="00E83F0C" w:rsidP="00907C57">
            <w:pPr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Повышение качества управления просроченной дебиторской задолженностью по администрируемым доходам бюджета Валдайского муниципального района (без учета безвозмездных поступлений)</w:t>
            </w:r>
          </w:p>
        </w:tc>
        <w:tc>
          <w:tcPr>
            <w:tcW w:w="1134" w:type="dxa"/>
            <w:shd w:val="clear" w:color="auto" w:fill="auto"/>
          </w:tcPr>
          <w:p w:rsidR="00E83F0C" w:rsidRPr="00E83F0C" w:rsidRDefault="005A22F5" w:rsidP="00907C5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ежеквар</w:t>
            </w:r>
            <w:r w:rsidR="005222A6">
              <w:rPr>
                <w:sz w:val="24"/>
                <w:szCs w:val="24"/>
              </w:rPr>
              <w:t>-</w:t>
            </w:r>
            <w:r w:rsidR="00E83F0C" w:rsidRPr="00E83F0C">
              <w:rPr>
                <w:sz w:val="24"/>
                <w:szCs w:val="24"/>
              </w:rPr>
              <w:t>тально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5A22F5" w:rsidRPr="00E83F0C" w:rsidRDefault="00907C57" w:rsidP="005222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главные </w:t>
            </w:r>
            <w:r w:rsidR="00E83F0C" w:rsidRPr="00E83F0C">
              <w:rPr>
                <w:rFonts w:eastAsia="Calibri"/>
                <w:sz w:val="24"/>
                <w:szCs w:val="24"/>
                <w:lang w:eastAsia="en-US"/>
              </w:rPr>
              <w:t>администраторы доходов бюджета муниципального района - органы местного самоуправления и (или) находящиеся в их ведении муниципальные учреждения</w:t>
            </w:r>
          </w:p>
        </w:tc>
        <w:tc>
          <w:tcPr>
            <w:tcW w:w="2977" w:type="dxa"/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снижение просроченной дебиторской</w:t>
            </w:r>
            <w:r w:rsidR="00907C5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83F0C">
              <w:rPr>
                <w:rFonts w:eastAsia="Calibri"/>
                <w:sz w:val="24"/>
                <w:szCs w:val="24"/>
                <w:lang w:eastAsia="en-US"/>
              </w:rPr>
              <w:t>задолженности</w:t>
            </w:r>
          </w:p>
        </w:tc>
        <w:tc>
          <w:tcPr>
            <w:tcW w:w="1418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да/нет</w:t>
            </w:r>
          </w:p>
        </w:tc>
        <w:tc>
          <w:tcPr>
            <w:tcW w:w="1392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да/нет</w:t>
            </w:r>
          </w:p>
        </w:tc>
      </w:tr>
      <w:tr w:rsidR="00E83F0C" w:rsidRPr="00E83F0C" w:rsidTr="005222A6">
        <w:trPr>
          <w:trHeight w:val="20"/>
        </w:trPr>
        <w:tc>
          <w:tcPr>
            <w:tcW w:w="366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48" w:type="dxa"/>
            <w:gridSpan w:val="7"/>
            <w:shd w:val="clear" w:color="auto" w:fill="auto"/>
          </w:tcPr>
          <w:p w:rsidR="00E83F0C" w:rsidRPr="00E83F0C" w:rsidRDefault="00E83F0C" w:rsidP="00907C57">
            <w:pPr>
              <w:rPr>
                <w:b/>
                <w:sz w:val="24"/>
                <w:szCs w:val="24"/>
              </w:rPr>
            </w:pPr>
            <w:r w:rsidRPr="00E83F0C">
              <w:rPr>
                <w:b/>
                <w:sz w:val="24"/>
                <w:szCs w:val="24"/>
              </w:rPr>
              <w:t>Раздел 2. Программа оптимизации расходов бюджета Валдайского муниципального района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34" w:type="dxa"/>
            <w:shd w:val="clear" w:color="auto" w:fill="auto"/>
          </w:tcPr>
          <w:p w:rsidR="00E83F0C" w:rsidRPr="00E83F0C" w:rsidRDefault="00E83F0C" w:rsidP="00907C57">
            <w:pPr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Планирование расходов бюджета Валдайского муниципального района преимущественно</w:t>
            </w:r>
          </w:p>
          <w:p w:rsidR="00E83F0C" w:rsidRPr="00E83F0C" w:rsidRDefault="00E83F0C" w:rsidP="00907C57">
            <w:pPr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в программной структуре</w:t>
            </w:r>
          </w:p>
        </w:tc>
        <w:tc>
          <w:tcPr>
            <w:tcW w:w="1134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907C57" w:rsidRDefault="00907C57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r w:rsidR="00E83F0C" w:rsidRPr="00E83F0C">
              <w:rPr>
                <w:rFonts w:eastAsia="Calibri"/>
                <w:sz w:val="24"/>
                <w:szCs w:val="24"/>
                <w:lang w:eastAsia="en-US"/>
              </w:rPr>
              <w:t xml:space="preserve">комитета финансов Администрации Валдайского муниципального района Никифорова Т.В., </w:t>
            </w:r>
          </w:p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главные распорядители бюджетных средств</w:t>
            </w:r>
          </w:p>
        </w:tc>
        <w:tc>
          <w:tcPr>
            <w:tcW w:w="2977" w:type="dxa"/>
          </w:tcPr>
          <w:p w:rsidR="00E83F0C" w:rsidRPr="00E83F0C" w:rsidRDefault="00E83F0C" w:rsidP="00907C57">
            <w:pPr>
              <w:rPr>
                <w:sz w:val="24"/>
                <w:szCs w:val="24"/>
                <w:highlight w:val="yellow"/>
              </w:rPr>
            </w:pPr>
            <w:r w:rsidRPr="00E83F0C">
              <w:rPr>
                <w:sz w:val="24"/>
                <w:szCs w:val="24"/>
              </w:rPr>
              <w:t>доля расходов бюджета муниципального района, формируемых</w:t>
            </w:r>
            <w:r w:rsidR="00907C57">
              <w:rPr>
                <w:sz w:val="24"/>
                <w:szCs w:val="24"/>
              </w:rPr>
              <w:t xml:space="preserve"> </w:t>
            </w:r>
            <w:r w:rsidRPr="00E83F0C">
              <w:rPr>
                <w:sz w:val="24"/>
                <w:szCs w:val="24"/>
              </w:rPr>
              <w:t>в рамках программ, в</w:t>
            </w:r>
            <w:r w:rsidR="00907C57">
              <w:rPr>
                <w:sz w:val="24"/>
                <w:szCs w:val="24"/>
              </w:rPr>
              <w:t xml:space="preserve"> </w:t>
            </w:r>
            <w:r w:rsidRPr="00E83F0C">
              <w:rPr>
                <w:sz w:val="24"/>
                <w:szCs w:val="24"/>
              </w:rPr>
              <w:t>общем объеме расходов бюджета муниципального района</w:t>
            </w:r>
          </w:p>
        </w:tc>
        <w:tc>
          <w:tcPr>
            <w:tcW w:w="1418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=&gt;90%</w:t>
            </w:r>
          </w:p>
        </w:tc>
        <w:tc>
          <w:tcPr>
            <w:tcW w:w="1417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=&gt; 90%</w:t>
            </w:r>
          </w:p>
        </w:tc>
        <w:tc>
          <w:tcPr>
            <w:tcW w:w="1392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=&gt; 90%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34" w:type="dxa"/>
            <w:shd w:val="clear" w:color="auto" w:fill="auto"/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Проведение оценки эффектив</w:t>
            </w:r>
            <w:r w:rsidR="005A22F5">
              <w:rPr>
                <w:rFonts w:eastAsia="Calibri"/>
                <w:sz w:val="24"/>
                <w:szCs w:val="24"/>
                <w:lang w:eastAsia="en-US"/>
              </w:rPr>
              <w:t xml:space="preserve">ности реализации муниципальных </w:t>
            </w:r>
            <w:r w:rsidRPr="00E83F0C">
              <w:rPr>
                <w:rFonts w:eastAsia="Calibri"/>
                <w:sz w:val="24"/>
                <w:szCs w:val="24"/>
                <w:lang w:eastAsia="en-US"/>
              </w:rPr>
              <w:t>программ</w:t>
            </w:r>
          </w:p>
        </w:tc>
        <w:tc>
          <w:tcPr>
            <w:tcW w:w="1134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ежегодно,</w:t>
            </w:r>
          </w:p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до 20 марта</w:t>
            </w:r>
          </w:p>
        </w:tc>
        <w:tc>
          <w:tcPr>
            <w:tcW w:w="2976" w:type="dxa"/>
            <w:shd w:val="clear" w:color="auto" w:fill="auto"/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комитет экономического развития Администрации Валдайского </w:t>
            </w:r>
            <w:r w:rsidRPr="00E83F0C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муниципального района Козяр Г.А.</w:t>
            </w:r>
          </w:p>
        </w:tc>
        <w:tc>
          <w:tcPr>
            <w:tcW w:w="2977" w:type="dxa"/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представление доклада о  реализации и</w:t>
            </w:r>
            <w:r w:rsidRPr="00E83F0C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оценке эффективности </w:t>
            </w:r>
            <w:r w:rsidRPr="00E83F0C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муниципальных программ и размещение на сайте Администрации Валдайского района</w:t>
            </w:r>
          </w:p>
        </w:tc>
        <w:tc>
          <w:tcPr>
            <w:tcW w:w="1418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1417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да</w:t>
            </w:r>
          </w:p>
        </w:tc>
        <w:tc>
          <w:tcPr>
            <w:tcW w:w="1392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да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4034" w:type="dxa"/>
            <w:shd w:val="clear" w:color="auto" w:fill="auto"/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134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E83F0C" w:rsidRPr="00E83F0C" w:rsidRDefault="00907C57" w:rsidP="00907C5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r w:rsidR="00E83F0C" w:rsidRPr="00E83F0C">
              <w:rPr>
                <w:rFonts w:eastAsia="Calibri"/>
                <w:sz w:val="24"/>
                <w:szCs w:val="24"/>
                <w:lang w:eastAsia="en-US"/>
              </w:rPr>
              <w:t>комитета финансов Администрации Валдайского муниципального района Никифорова Т.В.</w:t>
            </w:r>
          </w:p>
        </w:tc>
        <w:tc>
          <w:tcPr>
            <w:tcW w:w="2977" w:type="dxa"/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соотношение суммы выявленных органом внутреннего муниципального финансового контроля нарушений к общему объему проверенных средств по</w:t>
            </w:r>
            <w:r w:rsidRPr="00E83F0C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E83F0C">
              <w:rPr>
                <w:rFonts w:eastAsia="Calibri"/>
                <w:sz w:val="24"/>
                <w:szCs w:val="24"/>
                <w:lang w:eastAsia="en-US"/>
              </w:rPr>
              <w:t>проведенным контрольным мероприятиям</w:t>
            </w:r>
          </w:p>
        </w:tc>
        <w:tc>
          <w:tcPr>
            <w:tcW w:w="1418" w:type="dxa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=&gt;1%</w:t>
            </w:r>
          </w:p>
        </w:tc>
        <w:tc>
          <w:tcPr>
            <w:tcW w:w="1417" w:type="dxa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=&gt;1%</w:t>
            </w:r>
          </w:p>
        </w:tc>
        <w:tc>
          <w:tcPr>
            <w:tcW w:w="1392" w:type="dxa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=&gt;1%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0C" w:rsidRPr="00E83F0C" w:rsidRDefault="00E83F0C" w:rsidP="005A22F5">
            <w:pPr>
              <w:rPr>
                <w:sz w:val="24"/>
                <w:szCs w:val="24"/>
              </w:rPr>
            </w:pPr>
            <w:proofErr w:type="gramStart"/>
            <w:r w:rsidRPr="00E83F0C">
              <w:rPr>
                <w:sz w:val="24"/>
                <w:szCs w:val="24"/>
              </w:rPr>
              <w:t>Обеспечение частичного или полного возврата субсидий, предоставленных муниципальным бюджетным и автономным учреждениям, при фактическом исполнении муниципального задания в меньшем объеме, чем это предусмотрено,</w:t>
            </w:r>
            <w:r w:rsidR="005A22F5">
              <w:rPr>
                <w:sz w:val="24"/>
                <w:szCs w:val="24"/>
              </w:rPr>
              <w:t xml:space="preserve"> </w:t>
            </w:r>
            <w:r w:rsidRPr="00E83F0C">
              <w:rPr>
                <w:sz w:val="24"/>
                <w:szCs w:val="24"/>
              </w:rPr>
              <w:t>или с качеством, не соответствующим требованиям к оказанию муниципальных услуг, определенным в муниципальном задании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главные распорядители средств бюджета муниципального района, в ведении которых находятся муниципальные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доля субсидии на финансовое обеспечение выполнения муниципального задания, возвращенной в установленный Соглашением срок, в общем объеме субсидии на финансовое обеспечение выполнения муниципального задания, подлежащей возврату в установленных случаях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0C" w:rsidRPr="00E83F0C" w:rsidRDefault="00E83F0C" w:rsidP="00907C57">
            <w:pPr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Оптимизация расходов на оплату труда административно-управленческого персонала в муниципальных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главные распорядители средств бюджета муниципального района, в ведении которых находятся муниципальные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внесение изменений в положение об оплате труда работников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да/нет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да/нет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12.</w:t>
            </w:r>
          </w:p>
        </w:tc>
        <w:tc>
          <w:tcPr>
            <w:tcW w:w="4034" w:type="dxa"/>
            <w:shd w:val="clear" w:color="auto" w:fill="auto"/>
          </w:tcPr>
          <w:p w:rsidR="00E83F0C" w:rsidRPr="00E83F0C" w:rsidRDefault="00E83F0C" w:rsidP="00907C57">
            <w:pPr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 xml:space="preserve">Соблюдение рекомендованного норматива численности муниципальных служащих, служащих и технических работников </w:t>
            </w:r>
            <w:r w:rsidRPr="00E83F0C">
              <w:rPr>
                <w:sz w:val="24"/>
                <w:szCs w:val="24"/>
              </w:rPr>
              <w:lastRenderedPageBreak/>
              <w:t>Администрации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E83F0C" w:rsidRPr="00E83F0C" w:rsidRDefault="00907C57" w:rsidP="00907C57">
            <w:pPr>
              <w:rPr>
                <w:sz w:val="24"/>
                <w:szCs w:val="24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отдел </w:t>
            </w:r>
            <w:r w:rsidR="00E83F0C" w:rsidRPr="00E83F0C">
              <w:rPr>
                <w:rFonts w:eastAsia="Calibri"/>
                <w:sz w:val="24"/>
                <w:szCs w:val="24"/>
                <w:lang w:eastAsia="en-US"/>
              </w:rPr>
              <w:t>кадров Администрации Валдайского муниципального района</w:t>
            </w:r>
          </w:p>
        </w:tc>
        <w:tc>
          <w:tcPr>
            <w:tcW w:w="2977" w:type="dxa"/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sz w:val="24"/>
                <w:szCs w:val="24"/>
              </w:rPr>
              <w:t>бюджетный эффект</w:t>
            </w:r>
          </w:p>
        </w:tc>
        <w:tc>
          <w:tcPr>
            <w:tcW w:w="1418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да/нет</w:t>
            </w:r>
          </w:p>
        </w:tc>
        <w:tc>
          <w:tcPr>
            <w:tcW w:w="1392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да/нет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4034" w:type="dxa"/>
            <w:shd w:val="clear" w:color="auto" w:fill="auto"/>
          </w:tcPr>
          <w:p w:rsidR="00E83F0C" w:rsidRPr="00E83F0C" w:rsidRDefault="00E83F0C" w:rsidP="00907C5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E83F0C">
              <w:rPr>
                <w:sz w:val="24"/>
                <w:szCs w:val="24"/>
              </w:rPr>
              <w:t xml:space="preserve">Совершенствование порядка предоставления субсидий юридическим лицам, в том числе некоммерческим организациям </w:t>
            </w:r>
            <w:r w:rsidRPr="00E83F0C">
              <w:rPr>
                <w:rFonts w:eastAsia="Calibri"/>
                <w:sz w:val="24"/>
                <w:szCs w:val="24"/>
                <w:lang w:eastAsia="en-US"/>
              </w:rPr>
              <w:t>(за исключением субсидий муниципальным учреждениям),</w:t>
            </w:r>
            <w:r w:rsidRPr="00E83F0C">
              <w:rPr>
                <w:sz w:val="24"/>
                <w:szCs w:val="24"/>
              </w:rPr>
              <w:t xml:space="preserve"> с установлением в качестве обязательного условия для получения субсидии отсутствия задолженности по налогам, сборам, страховым взносам, пеням, штрафам, процентам, подлежащим уплате в соответствии с законодательством Российской Федерации о налогах и сборах в бюджеты всех уровней (при отсутствии такого условия)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E83F0C" w:rsidRPr="00E83F0C" w:rsidRDefault="00907C57" w:rsidP="00907C57">
            <w:pPr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 xml:space="preserve">главные </w:t>
            </w:r>
            <w:r w:rsidR="00E83F0C" w:rsidRPr="00E83F0C">
              <w:rPr>
                <w:sz w:val="24"/>
                <w:szCs w:val="24"/>
              </w:rPr>
              <w:t>распорядители средств бюджета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</w:p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sz w:val="24"/>
                <w:szCs w:val="24"/>
              </w:rPr>
              <w:t>в отношении соответствующих расходов</w:t>
            </w:r>
          </w:p>
        </w:tc>
        <w:tc>
          <w:tcPr>
            <w:tcW w:w="2977" w:type="dxa"/>
          </w:tcPr>
          <w:p w:rsidR="00E83F0C" w:rsidRPr="00E83F0C" w:rsidRDefault="00E83F0C" w:rsidP="005A22F5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sz w:val="24"/>
                <w:szCs w:val="24"/>
              </w:rPr>
              <w:t>наличие принятого нормативного правового акта, утверждающего порядок предоставления субсидий юридическим лицам (за исключением субсидий муниципальным учреждениям) с установлением в качестве обязательного условия</w:t>
            </w:r>
            <w:r w:rsidR="005A22F5">
              <w:rPr>
                <w:sz w:val="24"/>
                <w:szCs w:val="24"/>
              </w:rPr>
              <w:t xml:space="preserve"> </w:t>
            </w:r>
            <w:r w:rsidRPr="00E83F0C">
              <w:rPr>
                <w:sz w:val="24"/>
                <w:szCs w:val="24"/>
              </w:rPr>
              <w:t>для получения субсидии отсутствия задолженности</w:t>
            </w:r>
            <w:r w:rsidR="005A22F5">
              <w:rPr>
                <w:sz w:val="24"/>
                <w:szCs w:val="24"/>
              </w:rPr>
              <w:t xml:space="preserve"> </w:t>
            </w:r>
            <w:r w:rsidRPr="00E83F0C">
              <w:rPr>
                <w:sz w:val="24"/>
                <w:szCs w:val="24"/>
              </w:rPr>
              <w:t>по налогам в бюджеты всех уровней</w:t>
            </w:r>
          </w:p>
        </w:tc>
        <w:tc>
          <w:tcPr>
            <w:tcW w:w="1418" w:type="dxa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17" w:type="dxa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392" w:type="dxa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034" w:type="dxa"/>
            <w:shd w:val="clear" w:color="auto" w:fill="auto"/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</w:rPr>
            </w:pPr>
            <w:r w:rsidRPr="00E83F0C">
              <w:rPr>
                <w:rFonts w:eastAsia="Calibri"/>
                <w:sz w:val="24"/>
                <w:szCs w:val="24"/>
              </w:rPr>
              <w:t>Мониторинг просроченной кредиторской задолженности Валдайского муниципального района и муниципальных учреждений.</w:t>
            </w:r>
          </w:p>
          <w:p w:rsidR="00E83F0C" w:rsidRPr="00E83F0C" w:rsidRDefault="00E83F0C" w:rsidP="00907C57">
            <w:pPr>
              <w:rPr>
                <w:sz w:val="24"/>
                <w:szCs w:val="24"/>
              </w:rPr>
            </w:pPr>
            <w:r w:rsidRPr="00E83F0C">
              <w:rPr>
                <w:rFonts w:eastAsia="Calibri"/>
                <w:sz w:val="24"/>
                <w:szCs w:val="24"/>
              </w:rPr>
              <w:t>Анализ причин возникновения и принятие мер по ее сокращению</w:t>
            </w:r>
          </w:p>
        </w:tc>
        <w:tc>
          <w:tcPr>
            <w:tcW w:w="1134" w:type="dxa"/>
            <w:shd w:val="clear" w:color="auto" w:fill="auto"/>
          </w:tcPr>
          <w:p w:rsidR="00E83F0C" w:rsidRPr="00E83F0C" w:rsidRDefault="005A22F5" w:rsidP="00907C5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ежеме</w:t>
            </w:r>
            <w:r w:rsidR="00C56E9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сяч</w:t>
            </w:r>
            <w:r w:rsidR="00E83F0C" w:rsidRPr="00E83F0C">
              <w:rPr>
                <w:rFonts w:eastAsia="Calibri"/>
                <w:sz w:val="24"/>
                <w:szCs w:val="24"/>
              </w:rPr>
              <w:t>но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E83F0C" w:rsidRPr="00E83F0C" w:rsidRDefault="00907C57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комитет </w:t>
            </w:r>
            <w:r w:rsidR="00E83F0C" w:rsidRPr="00E83F0C">
              <w:rPr>
                <w:rFonts w:eastAsia="Calibri"/>
                <w:sz w:val="24"/>
                <w:szCs w:val="24"/>
                <w:lang w:eastAsia="en-US"/>
              </w:rPr>
              <w:t>финансов Администрации Валдайского муниципального района</w:t>
            </w:r>
          </w:p>
          <w:p w:rsidR="00E83F0C" w:rsidRPr="00E83F0C" w:rsidRDefault="00E83F0C" w:rsidP="00907C57">
            <w:pPr>
              <w:rPr>
                <w:sz w:val="24"/>
                <w:szCs w:val="24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Никифорова Т.В.</w:t>
            </w:r>
          </w:p>
        </w:tc>
        <w:tc>
          <w:tcPr>
            <w:tcW w:w="2977" w:type="dxa"/>
          </w:tcPr>
          <w:p w:rsidR="00E83F0C" w:rsidRPr="00E83F0C" w:rsidRDefault="00E83F0C" w:rsidP="005A22F5">
            <w:pPr>
              <w:rPr>
                <w:sz w:val="24"/>
                <w:szCs w:val="24"/>
              </w:rPr>
            </w:pPr>
            <w:r w:rsidRPr="00E83F0C">
              <w:rPr>
                <w:rFonts w:eastAsia="Calibri"/>
                <w:sz w:val="24"/>
                <w:szCs w:val="24"/>
              </w:rPr>
              <w:t>отношение объема просроченной кредиторской задолженности Валдайского муниципального района</w:t>
            </w:r>
            <w:r w:rsidR="005A22F5">
              <w:rPr>
                <w:rFonts w:eastAsia="Calibri"/>
                <w:sz w:val="24"/>
                <w:szCs w:val="24"/>
              </w:rPr>
              <w:t xml:space="preserve"> </w:t>
            </w:r>
            <w:r w:rsidRPr="00E83F0C">
              <w:rPr>
                <w:rFonts w:eastAsia="Calibri"/>
                <w:sz w:val="24"/>
                <w:szCs w:val="24"/>
              </w:rPr>
              <w:t>и муниципальных учреждений к расходам бюджета муниципального района</w:t>
            </w:r>
          </w:p>
        </w:tc>
        <w:tc>
          <w:tcPr>
            <w:tcW w:w="1418" w:type="dxa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</w:rPr>
              <w:t>0%</w:t>
            </w:r>
          </w:p>
        </w:tc>
        <w:tc>
          <w:tcPr>
            <w:tcW w:w="1392" w:type="dxa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</w:rPr>
              <w:t>0%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15.</w:t>
            </w:r>
          </w:p>
        </w:tc>
        <w:tc>
          <w:tcPr>
            <w:tcW w:w="4034" w:type="dxa"/>
            <w:shd w:val="clear" w:color="auto" w:fill="auto"/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проверки обоснования начальной (максимальной) цены контракта, цены контракта, </w:t>
            </w:r>
            <w:proofErr w:type="gramStart"/>
            <w:r w:rsidRPr="00E83F0C">
              <w:rPr>
                <w:rFonts w:eastAsia="Calibri"/>
                <w:sz w:val="24"/>
                <w:szCs w:val="24"/>
                <w:lang w:eastAsia="en-US"/>
              </w:rPr>
              <w:t>заключае</w:t>
            </w:r>
            <w:r w:rsidR="00C56E9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E83F0C">
              <w:rPr>
                <w:rFonts w:eastAsia="Calibri"/>
                <w:sz w:val="24"/>
                <w:szCs w:val="24"/>
                <w:lang w:eastAsia="en-US"/>
              </w:rPr>
              <w:t>мого</w:t>
            </w:r>
            <w:proofErr w:type="gramEnd"/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 с единственным поставщиком (подрядчиком, исполнителем), в целях сокращения расходов бюджета Валдайского муниципального района при осуществлении закупок товаров, работ, услуг</w:t>
            </w:r>
          </w:p>
        </w:tc>
        <w:tc>
          <w:tcPr>
            <w:tcW w:w="1134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E83F0C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E83F0C" w:rsidRPr="00E83F0C" w:rsidRDefault="00907C57" w:rsidP="00907C57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главные </w:t>
            </w:r>
            <w:r w:rsidR="00E83F0C" w:rsidRPr="00E83F0C">
              <w:rPr>
                <w:rFonts w:eastAsia="Calibri"/>
                <w:sz w:val="24"/>
                <w:szCs w:val="24"/>
                <w:lang w:eastAsia="en-US"/>
              </w:rPr>
              <w:t>распорядители средств бюджета муниципального района, в ведении которых находятся муниципальные учреждения</w:t>
            </w:r>
          </w:p>
        </w:tc>
        <w:tc>
          <w:tcPr>
            <w:tcW w:w="2977" w:type="dxa"/>
          </w:tcPr>
          <w:p w:rsidR="00E83F0C" w:rsidRPr="00E83F0C" w:rsidRDefault="005A22F5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E83F0C" w:rsidRPr="00E83F0C">
              <w:rPr>
                <w:rFonts w:eastAsia="Calibri"/>
                <w:sz w:val="24"/>
                <w:szCs w:val="24"/>
                <w:lang w:eastAsia="en-US"/>
              </w:rPr>
              <w:t>олучение экономии бюджетных средств по результатам осуществления закупок товаров, работ, услуг</w:t>
            </w:r>
          </w:p>
        </w:tc>
        <w:tc>
          <w:tcPr>
            <w:tcW w:w="1418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да</w:t>
            </w:r>
          </w:p>
        </w:tc>
        <w:tc>
          <w:tcPr>
            <w:tcW w:w="1392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да</w:t>
            </w:r>
          </w:p>
        </w:tc>
      </w:tr>
      <w:tr w:rsidR="00E83F0C" w:rsidRPr="00E83F0C" w:rsidTr="005222A6">
        <w:trPr>
          <w:trHeight w:val="20"/>
        </w:trPr>
        <w:tc>
          <w:tcPr>
            <w:tcW w:w="366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348" w:type="dxa"/>
            <w:gridSpan w:val="7"/>
            <w:shd w:val="clear" w:color="auto" w:fill="auto"/>
          </w:tcPr>
          <w:p w:rsidR="00E83F0C" w:rsidRPr="00E83F0C" w:rsidRDefault="00E83F0C" w:rsidP="00907C57">
            <w:pPr>
              <w:rPr>
                <w:sz w:val="24"/>
                <w:szCs w:val="24"/>
                <w:highlight w:val="yellow"/>
              </w:rPr>
            </w:pPr>
            <w:r w:rsidRPr="00E83F0C">
              <w:rPr>
                <w:rFonts w:eastAsia="Calibri"/>
                <w:b/>
                <w:sz w:val="24"/>
                <w:szCs w:val="24"/>
                <w:lang w:eastAsia="en-US"/>
              </w:rPr>
              <w:t>Раздел 3. Мероприятия, направленные на сокращение муниципального долга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034" w:type="dxa"/>
            <w:shd w:val="clear" w:color="auto" w:fill="auto"/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Сдерживание роста муниципального долга</w:t>
            </w:r>
          </w:p>
        </w:tc>
        <w:tc>
          <w:tcPr>
            <w:tcW w:w="1134" w:type="dxa"/>
            <w:shd w:val="clear" w:color="auto" w:fill="auto"/>
          </w:tcPr>
          <w:p w:rsidR="00E83F0C" w:rsidRPr="00E83F0C" w:rsidRDefault="00E83F0C" w:rsidP="00907C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83F0C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E83F0C" w:rsidRPr="00E83F0C" w:rsidRDefault="00907C57" w:rsidP="00907C57">
            <w:pPr>
              <w:rPr>
                <w:sz w:val="24"/>
                <w:szCs w:val="24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комитет </w:t>
            </w:r>
            <w:r w:rsidR="00E83F0C" w:rsidRPr="00E83F0C">
              <w:rPr>
                <w:rFonts w:eastAsia="Calibri"/>
                <w:sz w:val="24"/>
                <w:szCs w:val="24"/>
                <w:lang w:eastAsia="en-US"/>
              </w:rPr>
              <w:t>финансов Администрации Валдайского муниципального района Никифорова Т.В.</w:t>
            </w:r>
          </w:p>
        </w:tc>
        <w:tc>
          <w:tcPr>
            <w:tcW w:w="2977" w:type="dxa"/>
          </w:tcPr>
          <w:p w:rsidR="00E83F0C" w:rsidRPr="00E83F0C" w:rsidRDefault="00E83F0C" w:rsidP="00C56E9C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E83F0C">
              <w:rPr>
                <w:sz w:val="24"/>
                <w:szCs w:val="24"/>
              </w:rPr>
              <w:t>отношение объема муниципального долга</w:t>
            </w:r>
            <w:r w:rsidR="005A22F5">
              <w:rPr>
                <w:sz w:val="24"/>
                <w:szCs w:val="24"/>
              </w:rPr>
              <w:t xml:space="preserve"> </w:t>
            </w:r>
            <w:r w:rsidRPr="00E83F0C">
              <w:rPr>
                <w:sz w:val="24"/>
                <w:szCs w:val="24"/>
              </w:rPr>
              <w:t>по состоянию</w:t>
            </w:r>
            <w:r w:rsidR="005A22F5">
              <w:rPr>
                <w:sz w:val="24"/>
                <w:szCs w:val="24"/>
              </w:rPr>
              <w:t xml:space="preserve"> </w:t>
            </w:r>
            <w:r w:rsidRPr="00E83F0C">
              <w:rPr>
                <w:sz w:val="24"/>
                <w:szCs w:val="24"/>
              </w:rPr>
              <w:t>на 1 января года, следующего</w:t>
            </w:r>
            <w:r w:rsidR="005A22F5">
              <w:rPr>
                <w:sz w:val="24"/>
                <w:szCs w:val="24"/>
              </w:rPr>
              <w:t xml:space="preserve"> </w:t>
            </w:r>
            <w:r w:rsidRPr="00E83F0C">
              <w:rPr>
                <w:sz w:val="24"/>
                <w:szCs w:val="24"/>
              </w:rPr>
              <w:t>за отчетным,</w:t>
            </w:r>
            <w:r w:rsidR="005A22F5">
              <w:rPr>
                <w:sz w:val="24"/>
                <w:szCs w:val="24"/>
              </w:rPr>
              <w:t xml:space="preserve"> </w:t>
            </w:r>
            <w:r w:rsidRPr="00E83F0C">
              <w:rPr>
                <w:sz w:val="24"/>
                <w:szCs w:val="24"/>
              </w:rPr>
              <w:t xml:space="preserve">к общему годовому объему доходов бюджета муниципального района в отчетном финансовом году </w:t>
            </w:r>
            <w:r w:rsidR="005A22F5">
              <w:rPr>
                <w:sz w:val="24"/>
                <w:szCs w:val="24"/>
              </w:rPr>
              <w:br/>
            </w:r>
            <w:r w:rsidRPr="00E83F0C">
              <w:rPr>
                <w:sz w:val="24"/>
                <w:szCs w:val="24"/>
              </w:rPr>
              <w:t>(без учета безвозмездных поступлений и поступлений налоговых доходов по дополнительным нормативам отчислений от налога на доходы физических лиц)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rFonts w:eastAsia="Calibri"/>
                <w:sz w:val="24"/>
                <w:szCs w:val="24"/>
              </w:rPr>
              <w:t>&lt;= 30%</w:t>
            </w:r>
          </w:p>
        </w:tc>
        <w:tc>
          <w:tcPr>
            <w:tcW w:w="1417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rFonts w:eastAsia="Calibri"/>
                <w:sz w:val="24"/>
                <w:szCs w:val="24"/>
              </w:rPr>
              <w:t>&lt;= 30%</w:t>
            </w:r>
          </w:p>
        </w:tc>
        <w:tc>
          <w:tcPr>
            <w:tcW w:w="1392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rFonts w:eastAsia="Calibri"/>
                <w:sz w:val="24"/>
                <w:szCs w:val="24"/>
              </w:rPr>
              <w:t>&lt;=30%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034" w:type="dxa"/>
            <w:shd w:val="clear" w:color="auto" w:fill="auto"/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Своевременное погашение и обслуживание долговых обязательств муниципального района в соответствии со сроками заключенных договоров и соглашений</w:t>
            </w:r>
          </w:p>
        </w:tc>
        <w:tc>
          <w:tcPr>
            <w:tcW w:w="1134" w:type="dxa"/>
            <w:shd w:val="clear" w:color="auto" w:fill="auto"/>
          </w:tcPr>
          <w:p w:rsidR="00E83F0C" w:rsidRPr="00E83F0C" w:rsidRDefault="00E83F0C" w:rsidP="00907C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E83F0C" w:rsidRPr="00E83F0C" w:rsidRDefault="00907C57" w:rsidP="00907C57">
            <w:pPr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 xml:space="preserve">отдел </w:t>
            </w:r>
            <w:r w:rsidR="00E83F0C" w:rsidRPr="00E83F0C">
              <w:rPr>
                <w:sz w:val="24"/>
                <w:szCs w:val="24"/>
              </w:rPr>
              <w:t>бухгалтерского учета Администрации Валдайского муниципального района</w:t>
            </w:r>
            <w:r w:rsidR="005A22F5">
              <w:rPr>
                <w:sz w:val="24"/>
                <w:szCs w:val="24"/>
              </w:rPr>
              <w:t xml:space="preserve"> </w:t>
            </w:r>
            <w:r w:rsidR="00E83F0C" w:rsidRPr="00E83F0C">
              <w:rPr>
                <w:sz w:val="24"/>
                <w:szCs w:val="24"/>
              </w:rPr>
              <w:t>Синицына Л.В.;</w:t>
            </w:r>
          </w:p>
          <w:p w:rsidR="00E83F0C" w:rsidRPr="00E83F0C" w:rsidRDefault="00907C57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комитет </w:t>
            </w:r>
            <w:r w:rsidR="00E83F0C" w:rsidRPr="00E83F0C">
              <w:rPr>
                <w:rFonts w:eastAsia="Calibri"/>
                <w:sz w:val="24"/>
                <w:szCs w:val="24"/>
                <w:lang w:eastAsia="en-US"/>
              </w:rPr>
              <w:t>финансов Администрации Валдайского муниципального района Никифорова Т.В.</w:t>
            </w:r>
          </w:p>
        </w:tc>
        <w:tc>
          <w:tcPr>
            <w:tcW w:w="2977" w:type="dxa"/>
          </w:tcPr>
          <w:p w:rsidR="00E83F0C" w:rsidRPr="00E83F0C" w:rsidRDefault="00E83F0C" w:rsidP="00C56E9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sz w:val="24"/>
                <w:szCs w:val="24"/>
              </w:rPr>
              <w:t>отсутствие неэффективных расходов бюджета муниципального района, связанных</w:t>
            </w:r>
            <w:r w:rsidR="00C56E9C">
              <w:rPr>
                <w:sz w:val="24"/>
                <w:szCs w:val="24"/>
              </w:rPr>
              <w:t xml:space="preserve"> </w:t>
            </w:r>
            <w:r w:rsidR="00C56E9C">
              <w:rPr>
                <w:sz w:val="24"/>
                <w:szCs w:val="24"/>
              </w:rPr>
              <w:br/>
            </w:r>
            <w:r w:rsidRPr="00E83F0C">
              <w:rPr>
                <w:sz w:val="24"/>
                <w:szCs w:val="24"/>
              </w:rPr>
              <w:t>с несвоевременным исполнением долговых обязательств</w:t>
            </w:r>
          </w:p>
        </w:tc>
        <w:tc>
          <w:tcPr>
            <w:tcW w:w="1418" w:type="dxa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1392" w:type="dxa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</w:rPr>
              <w:t>да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034" w:type="dxa"/>
            <w:shd w:val="clear" w:color="auto" w:fill="auto"/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sz w:val="24"/>
                <w:szCs w:val="24"/>
              </w:rPr>
              <w:t>Осуществление заимствований в пределах суммы, направляемой в отчетном финансовом году на финансирование дефицита бюджета муниципального района и (или) погашение долговых обязательств</w:t>
            </w:r>
          </w:p>
        </w:tc>
        <w:tc>
          <w:tcPr>
            <w:tcW w:w="1134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E83F0C" w:rsidRPr="00E83F0C" w:rsidRDefault="00907C57" w:rsidP="00907C57">
            <w:pPr>
              <w:rPr>
                <w:sz w:val="24"/>
                <w:szCs w:val="24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комитет </w:t>
            </w:r>
            <w:r w:rsidR="00E83F0C" w:rsidRPr="00E83F0C">
              <w:rPr>
                <w:rFonts w:eastAsia="Calibri"/>
                <w:sz w:val="24"/>
                <w:szCs w:val="24"/>
                <w:lang w:eastAsia="en-US"/>
              </w:rPr>
              <w:t>финансов Администрации Валдайского муниципального района Никифорова Т.В.</w:t>
            </w:r>
          </w:p>
        </w:tc>
        <w:tc>
          <w:tcPr>
            <w:tcW w:w="2977" w:type="dxa"/>
          </w:tcPr>
          <w:p w:rsidR="00E83F0C" w:rsidRPr="00E83F0C" w:rsidRDefault="00E83F0C" w:rsidP="005222A6">
            <w:pPr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отношение объема заимствований</w:t>
            </w:r>
            <w:r w:rsidR="005222A6">
              <w:rPr>
                <w:sz w:val="24"/>
                <w:szCs w:val="24"/>
              </w:rPr>
              <w:t xml:space="preserve"> </w:t>
            </w:r>
            <w:r w:rsidRPr="00E83F0C">
              <w:rPr>
                <w:sz w:val="24"/>
                <w:szCs w:val="24"/>
              </w:rPr>
              <w:t>в отчетном финансовом году к сумме, направленной</w:t>
            </w:r>
            <w:r w:rsidR="005A22F5">
              <w:rPr>
                <w:sz w:val="24"/>
                <w:szCs w:val="24"/>
              </w:rPr>
              <w:t xml:space="preserve"> </w:t>
            </w:r>
            <w:r w:rsidRPr="00E83F0C">
              <w:rPr>
                <w:sz w:val="24"/>
                <w:szCs w:val="24"/>
              </w:rPr>
              <w:t>в отчетном финансовом году на </w:t>
            </w:r>
            <w:proofErr w:type="gramStart"/>
            <w:r w:rsidRPr="00E83F0C">
              <w:rPr>
                <w:sz w:val="24"/>
                <w:szCs w:val="24"/>
              </w:rPr>
              <w:t>финан</w:t>
            </w:r>
            <w:r w:rsidR="00C56E9C">
              <w:rPr>
                <w:sz w:val="24"/>
                <w:szCs w:val="24"/>
              </w:rPr>
              <w:t>-</w:t>
            </w:r>
            <w:r w:rsidRPr="00E83F0C">
              <w:rPr>
                <w:sz w:val="24"/>
                <w:szCs w:val="24"/>
              </w:rPr>
              <w:t>сирование</w:t>
            </w:r>
            <w:proofErr w:type="gramEnd"/>
            <w:r w:rsidRPr="00E83F0C">
              <w:rPr>
                <w:sz w:val="24"/>
                <w:szCs w:val="24"/>
              </w:rPr>
              <w:t xml:space="preserve"> дефицита бюджета муниципального района и (или) погашение долговых обязательств</w:t>
            </w:r>
          </w:p>
        </w:tc>
        <w:tc>
          <w:tcPr>
            <w:tcW w:w="1418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&lt;= 1</w:t>
            </w:r>
            <w:r w:rsidRPr="00E83F0C">
              <w:rPr>
                <w:sz w:val="24"/>
                <w:szCs w:val="24"/>
                <w:lang w:val="en-US"/>
              </w:rPr>
              <w:t>00%</w:t>
            </w:r>
          </w:p>
        </w:tc>
        <w:tc>
          <w:tcPr>
            <w:tcW w:w="1417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&lt;= 100%</w:t>
            </w:r>
          </w:p>
        </w:tc>
        <w:tc>
          <w:tcPr>
            <w:tcW w:w="1392" w:type="dxa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&lt;= 100%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4034" w:type="dxa"/>
            <w:shd w:val="clear" w:color="auto" w:fill="auto"/>
          </w:tcPr>
          <w:p w:rsidR="00E83F0C" w:rsidRPr="00E83F0C" w:rsidRDefault="00E83F0C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sz w:val="24"/>
                <w:szCs w:val="24"/>
              </w:rPr>
              <w:t>Реализация мероприятий долговой политики по сокращению расходов</w:t>
            </w:r>
            <w:r w:rsidR="00907C57">
              <w:rPr>
                <w:sz w:val="24"/>
                <w:szCs w:val="24"/>
              </w:rPr>
              <w:t xml:space="preserve"> </w:t>
            </w:r>
            <w:r w:rsidRPr="00E83F0C">
              <w:rPr>
                <w:sz w:val="24"/>
                <w:szCs w:val="24"/>
              </w:rPr>
              <w:t>на обслуживание муниципального долга</w:t>
            </w:r>
          </w:p>
        </w:tc>
        <w:tc>
          <w:tcPr>
            <w:tcW w:w="1134" w:type="dxa"/>
            <w:shd w:val="clear" w:color="auto" w:fill="auto"/>
          </w:tcPr>
          <w:p w:rsidR="00E83F0C" w:rsidRPr="00E83F0C" w:rsidRDefault="00E83F0C" w:rsidP="00907C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E83F0C" w:rsidRPr="00E83F0C" w:rsidRDefault="00907C57" w:rsidP="00907C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 xml:space="preserve">комитет </w:t>
            </w:r>
            <w:r w:rsidR="00E83F0C" w:rsidRPr="00E83F0C">
              <w:rPr>
                <w:rFonts w:eastAsia="Calibri"/>
                <w:sz w:val="24"/>
                <w:szCs w:val="24"/>
                <w:lang w:eastAsia="en-US"/>
              </w:rPr>
              <w:t>финансов Администрации Валдайского муниципального района Никифорова Т.В.</w:t>
            </w:r>
          </w:p>
        </w:tc>
        <w:tc>
          <w:tcPr>
            <w:tcW w:w="2977" w:type="dxa"/>
          </w:tcPr>
          <w:p w:rsidR="00E83F0C" w:rsidRPr="00E83F0C" w:rsidRDefault="00E83F0C" w:rsidP="005A22F5">
            <w:pPr>
              <w:rPr>
                <w:sz w:val="24"/>
                <w:szCs w:val="24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отношение расходов на обслуживание муниципального долга к объему расходов бюджета муниципального района,</w:t>
            </w:r>
            <w:r w:rsidR="005A22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83F0C">
              <w:rPr>
                <w:rFonts w:eastAsia="Calibri"/>
                <w:sz w:val="24"/>
                <w:szCs w:val="24"/>
                <w:lang w:eastAsia="en-US"/>
              </w:rPr>
              <w:t>за исключением объема расходов, которые осуществляются</w:t>
            </w:r>
            <w:r w:rsidR="005A22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83F0C">
              <w:rPr>
                <w:rFonts w:eastAsia="Calibri"/>
                <w:sz w:val="24"/>
                <w:szCs w:val="24"/>
                <w:lang w:eastAsia="en-US"/>
              </w:rPr>
              <w:t>за счет субвенций, предоставляемых</w:t>
            </w:r>
            <w:r w:rsidR="005A22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83F0C">
              <w:rPr>
                <w:rFonts w:eastAsia="Calibri"/>
                <w:sz w:val="24"/>
                <w:szCs w:val="24"/>
                <w:lang w:eastAsia="en-US"/>
              </w:rPr>
              <w:t>из бюджетов бюджетной системы Российской Федерации</w:t>
            </w:r>
          </w:p>
        </w:tc>
        <w:tc>
          <w:tcPr>
            <w:tcW w:w="1418" w:type="dxa"/>
          </w:tcPr>
          <w:p w:rsidR="00E83F0C" w:rsidRPr="00E83F0C" w:rsidRDefault="00E83F0C" w:rsidP="00907C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&lt;= 1%</w:t>
            </w:r>
          </w:p>
        </w:tc>
        <w:tc>
          <w:tcPr>
            <w:tcW w:w="1417" w:type="dxa"/>
          </w:tcPr>
          <w:p w:rsidR="00E83F0C" w:rsidRPr="00E83F0C" w:rsidRDefault="00E83F0C" w:rsidP="00907C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&lt;= 1%</w:t>
            </w:r>
          </w:p>
        </w:tc>
        <w:tc>
          <w:tcPr>
            <w:tcW w:w="1392" w:type="dxa"/>
          </w:tcPr>
          <w:p w:rsidR="00E83F0C" w:rsidRPr="00E83F0C" w:rsidRDefault="00E83F0C" w:rsidP="00907C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83F0C">
              <w:rPr>
                <w:rFonts w:eastAsia="Calibri"/>
                <w:sz w:val="24"/>
                <w:szCs w:val="24"/>
                <w:lang w:eastAsia="en-US"/>
              </w:rPr>
              <w:t>&lt;= 1%</w:t>
            </w:r>
          </w:p>
        </w:tc>
      </w:tr>
      <w:tr w:rsidR="005A22F5" w:rsidRPr="00E83F0C" w:rsidTr="00C56E9C">
        <w:trPr>
          <w:trHeight w:val="20"/>
        </w:trPr>
        <w:tc>
          <w:tcPr>
            <w:tcW w:w="366" w:type="dxa"/>
            <w:shd w:val="clear" w:color="auto" w:fill="auto"/>
          </w:tcPr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20.</w:t>
            </w:r>
          </w:p>
        </w:tc>
        <w:tc>
          <w:tcPr>
            <w:tcW w:w="4034" w:type="dxa"/>
            <w:shd w:val="clear" w:color="auto" w:fill="auto"/>
          </w:tcPr>
          <w:p w:rsidR="00E83F0C" w:rsidRPr="00E83F0C" w:rsidRDefault="00E83F0C" w:rsidP="00907C57">
            <w:pPr>
              <w:rPr>
                <w:sz w:val="24"/>
                <w:szCs w:val="24"/>
              </w:rPr>
            </w:pPr>
            <w:r w:rsidRPr="00E83F0C">
              <w:rPr>
                <w:sz w:val="24"/>
                <w:szCs w:val="24"/>
              </w:rPr>
              <w:t>Всего сумма бюджетного эффекта</w:t>
            </w:r>
          </w:p>
        </w:tc>
        <w:tc>
          <w:tcPr>
            <w:tcW w:w="1134" w:type="dxa"/>
          </w:tcPr>
          <w:p w:rsidR="00E83F0C" w:rsidRPr="00E83F0C" w:rsidRDefault="00E83F0C" w:rsidP="00907C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E83F0C" w:rsidRPr="00E83F0C" w:rsidRDefault="00E83F0C" w:rsidP="00907C5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3F0C" w:rsidRPr="00E83F0C" w:rsidRDefault="00E83F0C" w:rsidP="00907C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83F0C">
              <w:rPr>
                <w:rFonts w:eastAsia="Calibri"/>
                <w:sz w:val="24"/>
                <w:szCs w:val="24"/>
              </w:rPr>
              <w:t>=&gt;</w:t>
            </w:r>
          </w:p>
          <w:p w:rsidR="00E83F0C" w:rsidRPr="00E83F0C" w:rsidRDefault="00E83F0C" w:rsidP="00907C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3F0C">
              <w:rPr>
                <w:rFonts w:eastAsia="Calibri"/>
                <w:sz w:val="24"/>
                <w:szCs w:val="24"/>
              </w:rPr>
              <w:t xml:space="preserve">2000,0 </w:t>
            </w:r>
            <w:r w:rsidR="005A22F5">
              <w:rPr>
                <w:rFonts w:eastAsia="Calibri"/>
                <w:sz w:val="24"/>
                <w:szCs w:val="24"/>
              </w:rPr>
              <w:br/>
            </w:r>
            <w:r w:rsidRPr="00E83F0C">
              <w:rPr>
                <w:rFonts w:eastAsia="Calibri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shd w:val="clear" w:color="auto" w:fill="auto"/>
          </w:tcPr>
          <w:p w:rsidR="00E83F0C" w:rsidRPr="00E83F0C" w:rsidRDefault="00E83F0C" w:rsidP="00907C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83F0C">
              <w:rPr>
                <w:rFonts w:eastAsia="Calibri"/>
                <w:sz w:val="24"/>
                <w:szCs w:val="24"/>
              </w:rPr>
              <w:t>=&gt;</w:t>
            </w:r>
          </w:p>
          <w:p w:rsidR="00E83F0C" w:rsidRPr="00E83F0C" w:rsidRDefault="00E83F0C" w:rsidP="00907C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3F0C">
              <w:rPr>
                <w:rFonts w:eastAsia="Calibri"/>
                <w:sz w:val="24"/>
                <w:szCs w:val="24"/>
              </w:rPr>
              <w:t xml:space="preserve">2000,0 </w:t>
            </w:r>
            <w:r w:rsidR="005A22F5">
              <w:rPr>
                <w:rFonts w:eastAsia="Calibri"/>
                <w:sz w:val="24"/>
                <w:szCs w:val="24"/>
              </w:rPr>
              <w:br/>
            </w:r>
            <w:r w:rsidRPr="00E83F0C">
              <w:rPr>
                <w:rFonts w:eastAsia="Calibri"/>
                <w:sz w:val="24"/>
                <w:szCs w:val="24"/>
              </w:rPr>
              <w:t>тыс. рублей</w:t>
            </w:r>
          </w:p>
        </w:tc>
        <w:tc>
          <w:tcPr>
            <w:tcW w:w="1392" w:type="dxa"/>
            <w:shd w:val="clear" w:color="auto" w:fill="auto"/>
          </w:tcPr>
          <w:p w:rsidR="00E83F0C" w:rsidRPr="00E83F0C" w:rsidRDefault="00E83F0C" w:rsidP="00907C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83F0C">
              <w:rPr>
                <w:rFonts w:eastAsia="Calibri"/>
                <w:sz w:val="24"/>
                <w:szCs w:val="24"/>
              </w:rPr>
              <w:t>=&gt;</w:t>
            </w:r>
          </w:p>
          <w:p w:rsidR="00E83F0C" w:rsidRPr="00E83F0C" w:rsidRDefault="00E83F0C" w:rsidP="00907C57">
            <w:pPr>
              <w:jc w:val="center"/>
              <w:rPr>
                <w:sz w:val="24"/>
                <w:szCs w:val="24"/>
              </w:rPr>
            </w:pPr>
            <w:r w:rsidRPr="00E83F0C">
              <w:rPr>
                <w:rFonts w:eastAsia="Calibri"/>
                <w:sz w:val="24"/>
                <w:szCs w:val="24"/>
              </w:rPr>
              <w:t xml:space="preserve">2000,0 </w:t>
            </w:r>
            <w:r w:rsidR="005A22F5">
              <w:rPr>
                <w:rFonts w:eastAsia="Calibri"/>
                <w:sz w:val="24"/>
                <w:szCs w:val="24"/>
              </w:rPr>
              <w:br/>
            </w:r>
            <w:r w:rsidRPr="00E83F0C">
              <w:rPr>
                <w:rFonts w:eastAsia="Calibri"/>
                <w:sz w:val="24"/>
                <w:szCs w:val="24"/>
              </w:rPr>
              <w:t>тыс. рублей</w:t>
            </w:r>
          </w:p>
        </w:tc>
      </w:tr>
    </w:tbl>
    <w:p w:rsidR="00E83F0C" w:rsidRDefault="00E83F0C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="10064"/>
        <w:jc w:val="right"/>
        <w:textAlignment w:val="baseline"/>
        <w:rPr>
          <w:sz w:val="28"/>
        </w:rPr>
      </w:pPr>
    </w:p>
    <w:p w:rsidR="00E83F0C" w:rsidRDefault="00E83F0C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="10064"/>
        <w:jc w:val="right"/>
        <w:textAlignment w:val="baseline"/>
        <w:rPr>
          <w:sz w:val="28"/>
        </w:rPr>
      </w:pPr>
    </w:p>
    <w:p w:rsidR="00E83F0C" w:rsidRDefault="00E83F0C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="10064"/>
        <w:jc w:val="right"/>
        <w:textAlignment w:val="baseline"/>
        <w:rPr>
          <w:sz w:val="28"/>
        </w:rPr>
      </w:pPr>
    </w:p>
    <w:p w:rsidR="00C56E9C" w:rsidRDefault="00C56E9C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="10064"/>
        <w:jc w:val="right"/>
        <w:textAlignment w:val="baseline"/>
        <w:rPr>
          <w:sz w:val="28"/>
        </w:rPr>
      </w:pPr>
    </w:p>
    <w:p w:rsidR="00C56E9C" w:rsidRDefault="00C56E9C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="10064"/>
        <w:jc w:val="right"/>
        <w:textAlignment w:val="baseline"/>
        <w:rPr>
          <w:sz w:val="28"/>
        </w:rPr>
      </w:pPr>
    </w:p>
    <w:p w:rsidR="00C56E9C" w:rsidRDefault="00C56E9C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="10064"/>
        <w:jc w:val="right"/>
        <w:textAlignment w:val="baseline"/>
        <w:rPr>
          <w:sz w:val="28"/>
        </w:rPr>
      </w:pPr>
    </w:p>
    <w:p w:rsidR="00C56E9C" w:rsidRDefault="00C56E9C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="10064"/>
        <w:jc w:val="right"/>
        <w:textAlignment w:val="baseline"/>
        <w:rPr>
          <w:sz w:val="28"/>
        </w:rPr>
      </w:pPr>
    </w:p>
    <w:p w:rsidR="00C56E9C" w:rsidRDefault="00C56E9C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="10064"/>
        <w:jc w:val="right"/>
        <w:textAlignment w:val="baseline"/>
        <w:rPr>
          <w:sz w:val="28"/>
        </w:rPr>
      </w:pPr>
    </w:p>
    <w:p w:rsidR="00C56E9C" w:rsidRDefault="00C56E9C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="10064"/>
        <w:jc w:val="right"/>
        <w:textAlignment w:val="baseline"/>
        <w:rPr>
          <w:sz w:val="28"/>
        </w:rPr>
      </w:pPr>
    </w:p>
    <w:p w:rsidR="00C56E9C" w:rsidRDefault="00C56E9C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="10064"/>
        <w:jc w:val="right"/>
        <w:textAlignment w:val="baseline"/>
        <w:rPr>
          <w:sz w:val="28"/>
        </w:rPr>
      </w:pPr>
    </w:p>
    <w:p w:rsidR="00C56E9C" w:rsidRDefault="00C56E9C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="10064"/>
        <w:jc w:val="right"/>
        <w:textAlignment w:val="baseline"/>
        <w:rPr>
          <w:sz w:val="28"/>
        </w:rPr>
      </w:pPr>
    </w:p>
    <w:p w:rsidR="00C56E9C" w:rsidRDefault="00C56E9C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="10064"/>
        <w:jc w:val="right"/>
        <w:textAlignment w:val="baseline"/>
        <w:rPr>
          <w:sz w:val="28"/>
        </w:rPr>
      </w:pPr>
    </w:p>
    <w:p w:rsidR="00C56E9C" w:rsidRDefault="00C56E9C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="10064"/>
        <w:jc w:val="right"/>
        <w:textAlignment w:val="baseline"/>
        <w:rPr>
          <w:sz w:val="28"/>
        </w:rPr>
      </w:pPr>
    </w:p>
    <w:p w:rsidR="00C56E9C" w:rsidRDefault="00C56E9C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="10064"/>
        <w:jc w:val="right"/>
        <w:textAlignment w:val="baseline"/>
        <w:rPr>
          <w:sz w:val="28"/>
        </w:rPr>
      </w:pPr>
    </w:p>
    <w:p w:rsidR="00C56E9C" w:rsidRDefault="00C56E9C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="10064"/>
        <w:jc w:val="right"/>
        <w:textAlignment w:val="baseline"/>
        <w:rPr>
          <w:sz w:val="28"/>
        </w:rPr>
      </w:pPr>
    </w:p>
    <w:p w:rsidR="00C56E9C" w:rsidRDefault="00C56E9C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="10064"/>
        <w:jc w:val="right"/>
        <w:textAlignment w:val="baseline"/>
        <w:rPr>
          <w:sz w:val="28"/>
        </w:rPr>
      </w:pPr>
    </w:p>
    <w:p w:rsidR="00C56E9C" w:rsidRDefault="00C56E9C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="10064"/>
        <w:jc w:val="right"/>
        <w:textAlignment w:val="baseline"/>
        <w:rPr>
          <w:sz w:val="28"/>
        </w:rPr>
      </w:pPr>
    </w:p>
    <w:p w:rsidR="00E83F0C" w:rsidRPr="00C56E9C" w:rsidRDefault="00C56E9C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Chars="5610" w:left="1122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E83F0C" w:rsidRPr="00C56E9C" w:rsidRDefault="00E83F0C" w:rsidP="00C56E9C">
      <w:pPr>
        <w:tabs>
          <w:tab w:val="left" w:pos="11766"/>
        </w:tabs>
        <w:overflowPunct w:val="0"/>
        <w:autoSpaceDE w:val="0"/>
        <w:autoSpaceDN w:val="0"/>
        <w:adjustRightInd w:val="0"/>
        <w:ind w:leftChars="5610" w:left="11220"/>
        <w:jc w:val="center"/>
        <w:textAlignment w:val="baseline"/>
        <w:rPr>
          <w:sz w:val="24"/>
          <w:szCs w:val="24"/>
        </w:rPr>
      </w:pPr>
      <w:r w:rsidRPr="00C56E9C">
        <w:rPr>
          <w:sz w:val="24"/>
          <w:szCs w:val="24"/>
        </w:rPr>
        <w:t>к плану мероприятий по оздоровлению муниципальных финансов Валдайского муниципального района</w:t>
      </w:r>
      <w:r w:rsidR="00C56E9C">
        <w:rPr>
          <w:sz w:val="24"/>
          <w:szCs w:val="24"/>
        </w:rPr>
        <w:t xml:space="preserve"> </w:t>
      </w:r>
      <w:r w:rsidRPr="00C56E9C">
        <w:rPr>
          <w:sz w:val="24"/>
          <w:szCs w:val="24"/>
        </w:rPr>
        <w:t>на 2024–2026 годы</w:t>
      </w:r>
    </w:p>
    <w:p w:rsidR="00C56E9C" w:rsidRDefault="00C56E9C" w:rsidP="00C56E9C">
      <w:pPr>
        <w:tabs>
          <w:tab w:val="left" w:pos="11766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sz w:val="28"/>
          <w:szCs w:val="28"/>
        </w:rPr>
      </w:pPr>
    </w:p>
    <w:p w:rsidR="00E83F0C" w:rsidRPr="001A0516" w:rsidRDefault="00E83F0C" w:rsidP="00C56E9C">
      <w:pPr>
        <w:tabs>
          <w:tab w:val="left" w:pos="11766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szCs w:val="28"/>
        </w:rPr>
      </w:pPr>
      <w:r w:rsidRPr="001A0516">
        <w:rPr>
          <w:color w:val="000000"/>
          <w:sz w:val="28"/>
          <w:szCs w:val="28"/>
        </w:rPr>
        <w:t>Форма</w:t>
      </w:r>
    </w:p>
    <w:p w:rsidR="00E83F0C" w:rsidRPr="00C56E9C" w:rsidRDefault="00E83F0C" w:rsidP="00C56E9C">
      <w:pPr>
        <w:overflowPunct w:val="0"/>
        <w:autoSpaceDE w:val="0"/>
        <w:autoSpaceDN w:val="0"/>
        <w:adjustRightInd w:val="0"/>
        <w:ind w:right="-18"/>
        <w:contextualSpacing/>
        <w:jc w:val="right"/>
        <w:textAlignment w:val="baseline"/>
        <w:rPr>
          <w:bCs/>
          <w:color w:val="000000"/>
          <w:sz w:val="28"/>
          <w:szCs w:val="28"/>
        </w:rPr>
      </w:pPr>
    </w:p>
    <w:p w:rsidR="00E83F0C" w:rsidRPr="001A0516" w:rsidRDefault="00E83F0C" w:rsidP="00E83F0C">
      <w:pPr>
        <w:overflowPunct w:val="0"/>
        <w:autoSpaceDE w:val="0"/>
        <w:autoSpaceDN w:val="0"/>
        <w:adjustRightInd w:val="0"/>
        <w:ind w:right="-18"/>
        <w:contextualSpacing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1A0516">
        <w:rPr>
          <w:b/>
          <w:bCs/>
          <w:color w:val="000000"/>
          <w:sz w:val="28"/>
          <w:szCs w:val="28"/>
        </w:rPr>
        <w:t>ОТЧЕТ</w:t>
      </w:r>
    </w:p>
    <w:p w:rsidR="00C56E9C" w:rsidRDefault="00E83F0C" w:rsidP="00E83F0C">
      <w:pPr>
        <w:overflowPunct w:val="0"/>
        <w:autoSpaceDE w:val="0"/>
        <w:autoSpaceDN w:val="0"/>
        <w:adjustRightInd w:val="0"/>
        <w:ind w:right="-18"/>
        <w:contextualSpacing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1A0516">
        <w:rPr>
          <w:b/>
          <w:bCs/>
          <w:color w:val="000000"/>
          <w:sz w:val="28"/>
          <w:szCs w:val="28"/>
        </w:rPr>
        <w:t xml:space="preserve">о выполнении плана мероприятий по оздоровлению муниципальных финансов </w:t>
      </w:r>
    </w:p>
    <w:p w:rsidR="00E83F0C" w:rsidRPr="001A0516" w:rsidRDefault="00E83F0C" w:rsidP="00E83F0C">
      <w:pPr>
        <w:overflowPunct w:val="0"/>
        <w:autoSpaceDE w:val="0"/>
        <w:autoSpaceDN w:val="0"/>
        <w:adjustRightInd w:val="0"/>
        <w:ind w:right="-18"/>
        <w:contextualSpacing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Валдайского муниципального района</w:t>
      </w:r>
      <w:r w:rsidR="00C56E9C">
        <w:rPr>
          <w:b/>
          <w:bCs/>
          <w:color w:val="000000"/>
          <w:sz w:val="28"/>
          <w:szCs w:val="28"/>
        </w:rPr>
        <w:t xml:space="preserve"> </w:t>
      </w:r>
    </w:p>
    <w:p w:rsidR="00E83F0C" w:rsidRPr="001A0516" w:rsidRDefault="00E83F0C" w:rsidP="00E83F0C">
      <w:pPr>
        <w:overflowPunct w:val="0"/>
        <w:autoSpaceDE w:val="0"/>
        <w:autoSpaceDN w:val="0"/>
        <w:adjustRightInd w:val="0"/>
        <w:ind w:right="-18"/>
        <w:contextualSpacing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1A0516">
        <w:rPr>
          <w:b/>
          <w:bCs/>
          <w:color w:val="000000"/>
          <w:sz w:val="28"/>
          <w:szCs w:val="28"/>
        </w:rPr>
        <w:t>на 20</w:t>
      </w:r>
      <w:r>
        <w:rPr>
          <w:b/>
          <w:bCs/>
          <w:color w:val="000000"/>
          <w:sz w:val="28"/>
          <w:szCs w:val="28"/>
        </w:rPr>
        <w:t>24-</w:t>
      </w:r>
      <w:r w:rsidRPr="001A0516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6</w:t>
      </w:r>
      <w:r w:rsidRPr="001A0516">
        <w:rPr>
          <w:b/>
          <w:bCs/>
          <w:color w:val="000000"/>
          <w:sz w:val="28"/>
          <w:szCs w:val="28"/>
        </w:rPr>
        <w:t xml:space="preserve"> годы</w:t>
      </w:r>
    </w:p>
    <w:p w:rsidR="00E83F0C" w:rsidRPr="001A0516" w:rsidRDefault="00E83F0C" w:rsidP="00E83F0C">
      <w:pPr>
        <w:overflowPunct w:val="0"/>
        <w:autoSpaceDE w:val="0"/>
        <w:autoSpaceDN w:val="0"/>
        <w:adjustRightInd w:val="0"/>
        <w:ind w:right="-18"/>
        <w:contextualSpacing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1A0516">
        <w:rPr>
          <w:b/>
          <w:bCs/>
          <w:color w:val="000000"/>
          <w:sz w:val="28"/>
          <w:szCs w:val="28"/>
        </w:rPr>
        <w:t>за ______ год</w:t>
      </w:r>
    </w:p>
    <w:p w:rsidR="00E83F0C" w:rsidRPr="00C56E9C" w:rsidRDefault="00E83F0C" w:rsidP="00E83F0C">
      <w:pPr>
        <w:tabs>
          <w:tab w:val="left" w:pos="11766"/>
        </w:tabs>
        <w:overflowPunct w:val="0"/>
        <w:autoSpaceDE w:val="0"/>
        <w:autoSpaceDN w:val="0"/>
        <w:adjustRightInd w:val="0"/>
        <w:ind w:left="10064"/>
        <w:textAlignment w:val="baseline"/>
        <w:rPr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"/>
        <w:gridCol w:w="3118"/>
        <w:gridCol w:w="2869"/>
        <w:gridCol w:w="2659"/>
        <w:gridCol w:w="2269"/>
        <w:gridCol w:w="4227"/>
      </w:tblGrid>
      <w:tr w:rsidR="00C56E9C" w:rsidRPr="00C56E9C" w:rsidTr="00B37DEC">
        <w:trPr>
          <w:trHeight w:val="20"/>
        </w:trPr>
        <w:tc>
          <w:tcPr>
            <w:tcW w:w="182" w:type="pct"/>
            <w:vMerge w:val="restart"/>
            <w:shd w:val="clear" w:color="auto" w:fill="auto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56E9C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56E9C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56E9C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92" w:type="pct"/>
            <w:vMerge w:val="restart"/>
            <w:shd w:val="clear" w:color="auto" w:fill="auto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56E9C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913" w:type="pct"/>
            <w:vMerge w:val="restart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56E9C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целевого показателя (бюджетный эффект)</w:t>
            </w:r>
          </w:p>
        </w:tc>
        <w:tc>
          <w:tcPr>
            <w:tcW w:w="1568" w:type="pct"/>
            <w:gridSpan w:val="2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56E9C">
              <w:rPr>
                <w:rFonts w:eastAsia="Calibri"/>
                <w:b/>
                <w:sz w:val="24"/>
                <w:szCs w:val="24"/>
                <w:lang w:eastAsia="en-US"/>
              </w:rPr>
              <w:t>Значение целевого показателя (сумма бюджетного эффекта)</w:t>
            </w:r>
          </w:p>
        </w:tc>
        <w:tc>
          <w:tcPr>
            <w:tcW w:w="1345" w:type="pct"/>
            <w:vMerge w:val="restart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56E9C">
              <w:rPr>
                <w:rFonts w:eastAsia="Calibri"/>
                <w:b/>
                <w:sz w:val="24"/>
                <w:szCs w:val="24"/>
                <w:lang w:eastAsia="en-US"/>
              </w:rPr>
              <w:t>Информация о реализации мероприятия</w:t>
            </w:r>
          </w:p>
        </w:tc>
      </w:tr>
      <w:tr w:rsidR="00C56E9C" w:rsidRPr="00C56E9C" w:rsidTr="00B37DEC">
        <w:trPr>
          <w:trHeight w:val="20"/>
        </w:trPr>
        <w:tc>
          <w:tcPr>
            <w:tcW w:w="182" w:type="pct"/>
            <w:vMerge/>
            <w:shd w:val="clear" w:color="auto" w:fill="auto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pct"/>
            <w:vMerge/>
            <w:shd w:val="clear" w:color="auto" w:fill="auto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3" w:type="pct"/>
            <w:vMerge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pct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56E9C">
              <w:rPr>
                <w:rFonts w:eastAsia="Calibri"/>
                <w:b/>
                <w:sz w:val="24"/>
                <w:szCs w:val="24"/>
                <w:lang w:eastAsia="en-US"/>
              </w:rPr>
              <w:t>план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C56E9C">
              <w:rPr>
                <w:rFonts w:eastAsia="Calibri"/>
                <w:b/>
                <w:sz w:val="24"/>
                <w:szCs w:val="24"/>
                <w:lang w:eastAsia="en-US"/>
              </w:rPr>
              <w:t>отчетного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C56E9C">
              <w:rPr>
                <w:rFonts w:eastAsia="Calibri"/>
                <w:b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722" w:type="pct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56E9C">
              <w:rPr>
                <w:rFonts w:eastAsia="Calibri"/>
                <w:b/>
                <w:sz w:val="24"/>
                <w:szCs w:val="24"/>
                <w:lang w:eastAsia="en-US"/>
              </w:rPr>
              <w:t>факт отчетного года</w:t>
            </w:r>
          </w:p>
        </w:tc>
        <w:tc>
          <w:tcPr>
            <w:tcW w:w="1345" w:type="pct"/>
            <w:vMerge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56E9C" w:rsidRPr="00C56E9C" w:rsidTr="00B37DEC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182" w:type="pct"/>
            <w:shd w:val="clear" w:color="auto" w:fill="auto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E9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E9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3" w:type="pct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E9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6" w:type="pct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E9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" w:type="pct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E9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5" w:type="pct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E9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56E9C" w:rsidRPr="00C56E9C" w:rsidTr="00B37DE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82" w:type="pct"/>
            <w:shd w:val="clear" w:color="auto" w:fill="auto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3" w:type="pct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pct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pct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56E9C" w:rsidRPr="00C56E9C" w:rsidTr="00B37DE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82" w:type="pct"/>
            <w:shd w:val="clear" w:color="auto" w:fill="auto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3" w:type="pct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pct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pct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56E9C" w:rsidRPr="00C56E9C" w:rsidTr="00B37DE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82" w:type="pct"/>
            <w:shd w:val="clear" w:color="auto" w:fill="auto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3" w:type="pct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" w:type="pct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pct"/>
            <w:vAlign w:val="center"/>
          </w:tcPr>
          <w:p w:rsidR="00C56E9C" w:rsidRPr="00C56E9C" w:rsidRDefault="00C56E9C" w:rsidP="00B37DEC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F0C" w:rsidRPr="00C56E9C" w:rsidRDefault="00E83F0C" w:rsidP="00E83F0C">
      <w:pPr>
        <w:jc w:val="right"/>
        <w:rPr>
          <w:sz w:val="2"/>
          <w:szCs w:val="2"/>
        </w:rPr>
      </w:pPr>
    </w:p>
    <w:sectPr w:rsidR="00E83F0C" w:rsidRPr="00C56E9C" w:rsidSect="00E83F0C">
      <w:headerReference w:type="even" r:id="rId12"/>
      <w:headerReference w:type="default" r:id="rId13"/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BA8" w:rsidRDefault="00073BA8">
      <w:r>
        <w:separator/>
      </w:r>
    </w:p>
  </w:endnote>
  <w:endnote w:type="continuationSeparator" w:id="0">
    <w:p w:rsidR="00073BA8" w:rsidRDefault="00073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BA8" w:rsidRDefault="00073BA8">
      <w:r>
        <w:separator/>
      </w:r>
    </w:p>
  </w:footnote>
  <w:footnote w:type="continuationSeparator" w:id="0">
    <w:p w:rsidR="00073BA8" w:rsidRDefault="00073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83F0C">
        <w:rPr>
          <w:noProof/>
        </w:rPr>
        <w:t>2</w:t>
      </w:r>
    </w:fldSimple>
  </w:p>
  <w:p w:rsidR="00DB2DB5" w:rsidRDefault="00DB2D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0C" w:rsidRDefault="00E83F0C" w:rsidP="00B37D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3F0C" w:rsidRDefault="00E83F0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0C" w:rsidRPr="0084361B" w:rsidRDefault="00E83F0C" w:rsidP="00B37DEC">
    <w:pPr>
      <w:pStyle w:val="a3"/>
      <w:framePr w:wrap="around" w:vAnchor="text" w:hAnchor="margin" w:xAlign="center" w:y="1"/>
      <w:rPr>
        <w:rStyle w:val="a5"/>
        <w:rFonts w:ascii="Liberation Serif" w:hAnsi="Liberation Serif"/>
        <w:sz w:val="28"/>
        <w:szCs w:val="28"/>
      </w:rPr>
    </w:pPr>
    <w:r w:rsidRPr="0084361B">
      <w:rPr>
        <w:rStyle w:val="a5"/>
        <w:rFonts w:ascii="Liberation Serif" w:hAnsi="Liberation Serif"/>
        <w:sz w:val="28"/>
        <w:szCs w:val="28"/>
      </w:rPr>
      <w:fldChar w:fldCharType="begin"/>
    </w:r>
    <w:r w:rsidRPr="0084361B">
      <w:rPr>
        <w:rStyle w:val="a5"/>
        <w:rFonts w:ascii="Liberation Serif" w:hAnsi="Liberation Serif"/>
        <w:sz w:val="28"/>
        <w:szCs w:val="28"/>
      </w:rPr>
      <w:instrText xml:space="preserve">PAGE  </w:instrText>
    </w:r>
    <w:r w:rsidRPr="0084361B">
      <w:rPr>
        <w:rStyle w:val="a5"/>
        <w:rFonts w:ascii="Liberation Serif" w:hAnsi="Liberation Serif"/>
        <w:sz w:val="28"/>
        <w:szCs w:val="28"/>
      </w:rPr>
      <w:fldChar w:fldCharType="separate"/>
    </w:r>
    <w:r w:rsidR="006642A6">
      <w:rPr>
        <w:rStyle w:val="a5"/>
        <w:rFonts w:ascii="Liberation Serif" w:hAnsi="Liberation Serif"/>
        <w:noProof/>
        <w:sz w:val="28"/>
        <w:szCs w:val="28"/>
      </w:rPr>
      <w:t>8</w:t>
    </w:r>
    <w:r w:rsidRPr="0084361B">
      <w:rPr>
        <w:rStyle w:val="a5"/>
        <w:rFonts w:ascii="Liberation Serif" w:hAnsi="Liberation Serif"/>
        <w:sz w:val="28"/>
        <w:szCs w:val="28"/>
      </w:rPr>
      <w:fldChar w:fldCharType="end"/>
    </w:r>
  </w:p>
  <w:p w:rsidR="00E83F0C" w:rsidRPr="0084361B" w:rsidRDefault="00E83F0C">
    <w:pPr>
      <w:pStyle w:val="a3"/>
      <w:rPr>
        <w:rFonts w:ascii="Liberation Serif" w:hAnsi="Liberation Seri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3BA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487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2A6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2F5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2A6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57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37DEC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56E9C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3F0C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04A12F1728F19D36F608815872BCA031E8A99F270F0964ADDA2758E5BF341F6B768168C2F386261C51300980CT5i5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419F-2BDB-46B3-B955-E7B93006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11637</CharactersWithSpaces>
  <SharedDoc>false</SharedDoc>
  <HLinks>
    <vt:vector size="12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consultantplus://offline/ref=504A12F1728F19D36F608815872BCA031E8A99F270F0964ADDA2758E5BF341F6B768168C2F386261C51300980CT5i5J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2024-05-07T13:57:00Z</cp:lastPrinted>
  <dcterms:created xsi:type="dcterms:W3CDTF">2024-05-08T12:44:00Z</dcterms:created>
  <dcterms:modified xsi:type="dcterms:W3CDTF">2024-05-08T12:44:00Z</dcterms:modified>
</cp:coreProperties>
</file>