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D3E6F">
        <w:rPr>
          <w:color w:val="000000"/>
          <w:sz w:val="28"/>
        </w:rPr>
        <w:t>15.07.2016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CD3E6F">
        <w:rPr>
          <w:color w:val="000000"/>
          <w:sz w:val="28"/>
        </w:rPr>
        <w:t>1164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CD3E6F" w:rsidRPr="00CD3E6F" w:rsidRDefault="00CD3E6F" w:rsidP="00CD3E6F">
      <w:pPr>
        <w:spacing w:line="240" w:lineRule="exact"/>
        <w:ind w:right="114"/>
        <w:jc w:val="center"/>
        <w:rPr>
          <w:b/>
          <w:sz w:val="28"/>
          <w:szCs w:val="28"/>
        </w:rPr>
      </w:pPr>
      <w:r w:rsidRPr="00CD3E6F">
        <w:rPr>
          <w:b/>
          <w:sz w:val="28"/>
          <w:szCs w:val="28"/>
        </w:rPr>
        <w:t>О внесении изменений в муниципальную программу</w:t>
      </w:r>
    </w:p>
    <w:p w:rsidR="00CD3E6F" w:rsidRPr="00CD3E6F" w:rsidRDefault="00CD3E6F" w:rsidP="00CD3E6F">
      <w:pPr>
        <w:spacing w:line="240" w:lineRule="exact"/>
        <w:ind w:right="114"/>
        <w:jc w:val="center"/>
        <w:rPr>
          <w:b/>
          <w:sz w:val="28"/>
          <w:szCs w:val="28"/>
        </w:rPr>
      </w:pPr>
      <w:r w:rsidRPr="00CD3E6F">
        <w:rPr>
          <w:b/>
          <w:sz w:val="28"/>
          <w:szCs w:val="28"/>
        </w:rPr>
        <w:t>«Совершенствование и содержание дорожного хозяйства  на</w:t>
      </w:r>
    </w:p>
    <w:p w:rsidR="00CD3E6F" w:rsidRPr="00CD3E6F" w:rsidRDefault="00CD3E6F" w:rsidP="00CD3E6F">
      <w:pPr>
        <w:spacing w:line="240" w:lineRule="exact"/>
        <w:jc w:val="center"/>
        <w:rPr>
          <w:b/>
          <w:sz w:val="28"/>
          <w:szCs w:val="28"/>
        </w:rPr>
      </w:pPr>
      <w:r w:rsidRPr="00CD3E6F">
        <w:rPr>
          <w:b/>
          <w:sz w:val="28"/>
          <w:szCs w:val="28"/>
        </w:rPr>
        <w:t>территории Валдайского городского поселения  на 2016 год»</w:t>
      </w:r>
    </w:p>
    <w:p w:rsidR="00CD3E6F" w:rsidRDefault="00CD3E6F" w:rsidP="00CD3E6F">
      <w:pPr>
        <w:ind w:firstLine="700"/>
        <w:jc w:val="both"/>
        <w:rPr>
          <w:b/>
          <w:sz w:val="28"/>
          <w:szCs w:val="28"/>
        </w:rPr>
      </w:pPr>
    </w:p>
    <w:p w:rsidR="00CD3E6F" w:rsidRPr="00CD3E6F" w:rsidRDefault="00CD3E6F" w:rsidP="00CD3E6F">
      <w:pPr>
        <w:ind w:firstLine="700"/>
        <w:jc w:val="both"/>
        <w:rPr>
          <w:b/>
          <w:sz w:val="28"/>
          <w:szCs w:val="28"/>
        </w:rPr>
      </w:pPr>
    </w:p>
    <w:p w:rsidR="00CD3E6F" w:rsidRPr="00CD3E6F" w:rsidRDefault="00CD3E6F" w:rsidP="00CD3E6F">
      <w:pPr>
        <w:ind w:firstLine="700"/>
        <w:jc w:val="both"/>
        <w:rPr>
          <w:b/>
          <w:sz w:val="28"/>
          <w:szCs w:val="28"/>
        </w:rPr>
      </w:pPr>
      <w:r w:rsidRPr="00CD3E6F">
        <w:rPr>
          <w:sz w:val="28"/>
          <w:szCs w:val="28"/>
        </w:rPr>
        <w:t>Администрация Валдайского муниципального района</w:t>
      </w:r>
      <w:r w:rsidRPr="00CD3E6F">
        <w:rPr>
          <w:b/>
          <w:sz w:val="28"/>
          <w:szCs w:val="28"/>
        </w:rPr>
        <w:t xml:space="preserve"> ПОСТАНО</w:t>
      </w:r>
      <w:r w:rsidRPr="00CD3E6F">
        <w:rPr>
          <w:b/>
          <w:sz w:val="28"/>
          <w:szCs w:val="28"/>
        </w:rPr>
        <w:t>В</w:t>
      </w:r>
      <w:r w:rsidRPr="00CD3E6F">
        <w:rPr>
          <w:b/>
          <w:sz w:val="28"/>
          <w:szCs w:val="28"/>
        </w:rPr>
        <w:t>ЛЯЕТ:</w:t>
      </w:r>
    </w:p>
    <w:p w:rsidR="00CD3E6F" w:rsidRPr="00CD3E6F" w:rsidRDefault="00CD3E6F" w:rsidP="00CD3E6F">
      <w:pPr>
        <w:ind w:firstLine="700"/>
        <w:jc w:val="both"/>
        <w:rPr>
          <w:sz w:val="28"/>
          <w:szCs w:val="28"/>
        </w:rPr>
      </w:pPr>
      <w:r w:rsidRPr="00CD3E6F">
        <w:rPr>
          <w:sz w:val="28"/>
          <w:szCs w:val="28"/>
        </w:rPr>
        <w:t>1. Внести изменения в муниципальную программу «Совершенствов</w:t>
      </w:r>
      <w:r w:rsidRPr="00CD3E6F">
        <w:rPr>
          <w:sz w:val="28"/>
          <w:szCs w:val="28"/>
        </w:rPr>
        <w:t>а</w:t>
      </w:r>
      <w:r w:rsidRPr="00CD3E6F">
        <w:rPr>
          <w:sz w:val="28"/>
          <w:szCs w:val="28"/>
        </w:rPr>
        <w:t>ние и содержание дорожного хозяйства на территории Валдайского горо</w:t>
      </w:r>
      <w:r w:rsidRPr="00CD3E6F">
        <w:rPr>
          <w:sz w:val="28"/>
          <w:szCs w:val="28"/>
        </w:rPr>
        <w:t>д</w:t>
      </w:r>
      <w:r w:rsidRPr="00CD3E6F">
        <w:rPr>
          <w:sz w:val="28"/>
          <w:szCs w:val="28"/>
        </w:rPr>
        <w:t>ского поселения на 2016 год», утвержденную постановлением Администр</w:t>
      </w:r>
      <w:r w:rsidRPr="00CD3E6F">
        <w:rPr>
          <w:sz w:val="28"/>
          <w:szCs w:val="28"/>
        </w:rPr>
        <w:t>а</w:t>
      </w:r>
      <w:r w:rsidRPr="00CD3E6F">
        <w:rPr>
          <w:sz w:val="28"/>
          <w:szCs w:val="28"/>
        </w:rPr>
        <w:t>ции Валдайского муниц</w:t>
      </w:r>
      <w:r w:rsidRPr="00CD3E6F">
        <w:rPr>
          <w:sz w:val="28"/>
          <w:szCs w:val="28"/>
        </w:rPr>
        <w:t>и</w:t>
      </w:r>
      <w:r w:rsidRPr="00CD3E6F">
        <w:rPr>
          <w:sz w:val="28"/>
          <w:szCs w:val="28"/>
        </w:rPr>
        <w:t>пального района от 25.11.2015 №</w:t>
      </w:r>
      <w:r>
        <w:rPr>
          <w:sz w:val="28"/>
          <w:szCs w:val="28"/>
        </w:rPr>
        <w:t xml:space="preserve"> </w:t>
      </w:r>
      <w:r w:rsidRPr="00CD3E6F">
        <w:rPr>
          <w:sz w:val="28"/>
          <w:szCs w:val="28"/>
        </w:rPr>
        <w:t>1772</w:t>
      </w:r>
      <w:r>
        <w:rPr>
          <w:sz w:val="28"/>
          <w:szCs w:val="28"/>
        </w:rPr>
        <w:t>:</w:t>
      </w:r>
      <w:r w:rsidRPr="00CD3E6F">
        <w:rPr>
          <w:sz w:val="28"/>
          <w:szCs w:val="28"/>
        </w:rPr>
        <w:t xml:space="preserve"> </w:t>
      </w:r>
    </w:p>
    <w:p w:rsidR="00CD3E6F" w:rsidRPr="00CD3E6F" w:rsidRDefault="00CD3E6F" w:rsidP="00CD3E6F">
      <w:pPr>
        <w:ind w:firstLine="700"/>
        <w:jc w:val="both"/>
        <w:rPr>
          <w:sz w:val="28"/>
          <w:szCs w:val="28"/>
        </w:rPr>
      </w:pPr>
      <w:r w:rsidRPr="00CD3E6F">
        <w:rPr>
          <w:sz w:val="28"/>
          <w:szCs w:val="28"/>
        </w:rPr>
        <w:t>1.1. Изложить пункт 3 паспорта муниципальной программы в реда</w:t>
      </w:r>
      <w:r w:rsidRPr="00CD3E6F">
        <w:rPr>
          <w:sz w:val="28"/>
          <w:szCs w:val="28"/>
        </w:rPr>
        <w:t>к</w:t>
      </w:r>
      <w:r w:rsidRPr="00CD3E6F">
        <w:rPr>
          <w:sz w:val="28"/>
          <w:szCs w:val="28"/>
        </w:rPr>
        <w:t>ции:</w:t>
      </w:r>
    </w:p>
    <w:p w:rsidR="00CD3E6F" w:rsidRPr="00CD3E6F" w:rsidRDefault="00CD3E6F" w:rsidP="00CD3E6F">
      <w:pPr>
        <w:ind w:firstLine="700"/>
        <w:jc w:val="both"/>
        <w:rPr>
          <w:sz w:val="28"/>
          <w:szCs w:val="28"/>
        </w:rPr>
      </w:pPr>
      <w:r w:rsidRPr="00CD3E6F">
        <w:rPr>
          <w:sz w:val="28"/>
          <w:szCs w:val="28"/>
        </w:rPr>
        <w:t xml:space="preserve">«3. Цели и задачи муниципальной программы: </w:t>
      </w:r>
    </w:p>
    <w:p w:rsidR="00CD3E6F" w:rsidRPr="00CD3E6F" w:rsidRDefault="00CD3E6F" w:rsidP="00CD3E6F">
      <w:pPr>
        <w:ind w:firstLine="70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7000"/>
        <w:gridCol w:w="1700"/>
      </w:tblGrid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0" w:type="dxa"/>
          </w:tcPr>
          <w:p w:rsidR="00CD3E6F" w:rsidRPr="00CD3E6F" w:rsidRDefault="00CD3E6F" w:rsidP="00CD3E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3E6F">
              <w:rPr>
                <w:b/>
                <w:sz w:val="24"/>
                <w:szCs w:val="24"/>
              </w:rPr>
              <w:t>№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3E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00" w:type="dxa"/>
          </w:tcPr>
          <w:p w:rsidR="00CD3E6F" w:rsidRPr="00CD3E6F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CD3E6F">
              <w:rPr>
                <w:b/>
                <w:sz w:val="24"/>
                <w:szCs w:val="24"/>
              </w:rPr>
              <w:t xml:space="preserve">Цели, задачи и целевые показатели </w:t>
            </w:r>
          </w:p>
          <w:p w:rsidR="00CD3E6F" w:rsidRPr="00CD3E6F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CD3E6F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0" w:type="dxa"/>
            <w:shd w:val="clear" w:color="auto" w:fill="auto"/>
          </w:tcPr>
          <w:p w:rsidR="00CD3E6F" w:rsidRPr="00CD3E6F" w:rsidRDefault="00CD3E6F" w:rsidP="001F018A">
            <w:pPr>
              <w:jc w:val="center"/>
              <w:rPr>
                <w:b/>
                <w:sz w:val="24"/>
                <w:szCs w:val="24"/>
              </w:rPr>
            </w:pPr>
            <w:r w:rsidRPr="00CD3E6F">
              <w:rPr>
                <w:b/>
                <w:sz w:val="24"/>
                <w:szCs w:val="24"/>
              </w:rPr>
              <w:t>Значение ц</w:t>
            </w:r>
            <w:r w:rsidRPr="00CD3E6F">
              <w:rPr>
                <w:b/>
                <w:sz w:val="24"/>
                <w:szCs w:val="24"/>
              </w:rPr>
              <w:t>е</w:t>
            </w:r>
            <w:r w:rsidRPr="00CD3E6F">
              <w:rPr>
                <w:b/>
                <w:sz w:val="24"/>
                <w:szCs w:val="24"/>
              </w:rPr>
              <w:t>левых пок</w:t>
            </w:r>
            <w:r w:rsidRPr="00CD3E6F">
              <w:rPr>
                <w:b/>
                <w:sz w:val="24"/>
                <w:szCs w:val="24"/>
              </w:rPr>
              <w:t>а</w:t>
            </w:r>
            <w:r w:rsidRPr="00CD3E6F">
              <w:rPr>
                <w:b/>
                <w:sz w:val="24"/>
                <w:szCs w:val="24"/>
              </w:rPr>
              <w:t>зателей</w:t>
            </w:r>
          </w:p>
          <w:p w:rsidR="00CD3E6F" w:rsidRPr="00CD3E6F" w:rsidRDefault="00CD3E6F" w:rsidP="001F018A">
            <w:pPr>
              <w:jc w:val="center"/>
              <w:rPr>
                <w:b/>
                <w:sz w:val="24"/>
                <w:szCs w:val="24"/>
              </w:rPr>
            </w:pPr>
            <w:r w:rsidRPr="00CD3E6F">
              <w:rPr>
                <w:b/>
                <w:sz w:val="24"/>
                <w:szCs w:val="24"/>
              </w:rPr>
              <w:t>2016 год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0" w:type="dxa"/>
          </w:tcPr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</w:t>
            </w:r>
          </w:p>
        </w:tc>
        <w:tc>
          <w:tcPr>
            <w:tcW w:w="7000" w:type="dxa"/>
          </w:tcPr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Цель 1. Совершенствование и содержание дорожного х</w:t>
            </w:r>
            <w:r w:rsidRPr="00CD3E6F">
              <w:rPr>
                <w:sz w:val="24"/>
                <w:szCs w:val="24"/>
              </w:rPr>
              <w:t>о</w:t>
            </w:r>
            <w:r w:rsidRPr="00CD3E6F">
              <w:rPr>
                <w:sz w:val="24"/>
                <w:szCs w:val="24"/>
              </w:rPr>
              <w:t>зяйства на территории Валдайского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0" w:type="dxa"/>
          </w:tcPr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0" w:type="dxa"/>
          </w:tcPr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Задача 1. Обеспечение мероприятий по содержанию, р</w:t>
            </w:r>
            <w:r w:rsidRPr="00CD3E6F">
              <w:rPr>
                <w:sz w:val="24"/>
                <w:szCs w:val="24"/>
              </w:rPr>
              <w:t>е</w:t>
            </w:r>
            <w:r w:rsidRPr="00CD3E6F">
              <w:rPr>
                <w:sz w:val="24"/>
                <w:szCs w:val="24"/>
              </w:rPr>
              <w:t>монту, строительству, паспортизации автомобильных дорог общего пользования местного значения, ремонту тр</w:t>
            </w:r>
            <w:r w:rsidRPr="00CD3E6F">
              <w:rPr>
                <w:sz w:val="24"/>
                <w:szCs w:val="24"/>
              </w:rPr>
              <w:t>о</w:t>
            </w:r>
            <w:r w:rsidRPr="00CD3E6F">
              <w:rPr>
                <w:sz w:val="24"/>
                <w:szCs w:val="24"/>
              </w:rPr>
              <w:t>туаров, дворовых территорий многоквартирных домов на территории Валдайск</w:t>
            </w:r>
            <w:r w:rsidRPr="00CD3E6F">
              <w:rPr>
                <w:sz w:val="24"/>
                <w:szCs w:val="24"/>
              </w:rPr>
              <w:t>о</w:t>
            </w:r>
            <w:r w:rsidRPr="00CD3E6F">
              <w:rPr>
                <w:sz w:val="24"/>
                <w:szCs w:val="24"/>
              </w:rPr>
              <w:t>го</w:t>
            </w:r>
            <w:r w:rsidRPr="00CD3E6F">
              <w:rPr>
                <w:b/>
                <w:sz w:val="24"/>
                <w:szCs w:val="24"/>
              </w:rPr>
              <w:t xml:space="preserve"> </w:t>
            </w:r>
            <w:r w:rsidRPr="00CD3E6F">
              <w:rPr>
                <w:sz w:val="24"/>
                <w:szCs w:val="24"/>
              </w:rPr>
              <w:t>городского поселения за счет средств областного бюджета и бюджета Валдайского</w:t>
            </w:r>
            <w:r w:rsidRPr="00CD3E6F">
              <w:rPr>
                <w:b/>
                <w:sz w:val="24"/>
                <w:szCs w:val="24"/>
              </w:rPr>
              <w:t xml:space="preserve"> </w:t>
            </w:r>
            <w:r w:rsidRPr="00CD3E6F">
              <w:rPr>
                <w:sz w:val="24"/>
                <w:szCs w:val="24"/>
              </w:rPr>
              <w:t>г</w:t>
            </w:r>
            <w:r w:rsidRPr="00CD3E6F">
              <w:rPr>
                <w:sz w:val="24"/>
                <w:szCs w:val="24"/>
              </w:rPr>
              <w:t>о</w:t>
            </w:r>
            <w:r w:rsidRPr="00CD3E6F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700" w:type="dxa"/>
            <w:vMerge/>
            <w:shd w:val="clear" w:color="auto" w:fill="auto"/>
          </w:tcPr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00" w:type="dxa"/>
          </w:tcPr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1.1.2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1.1.3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1.1.4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1.1.5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0" w:type="dxa"/>
          </w:tcPr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1. Доля автомобильных дорог, тротуаров, а</w:t>
            </w:r>
            <w:r w:rsidRPr="00CD3E6F">
              <w:rPr>
                <w:sz w:val="24"/>
                <w:szCs w:val="24"/>
              </w:rPr>
              <w:t>в</w:t>
            </w:r>
            <w:r w:rsidRPr="00CD3E6F">
              <w:rPr>
                <w:sz w:val="24"/>
                <w:szCs w:val="24"/>
              </w:rPr>
              <w:t>тобусных остановок, подлежащих уборке в зимний и ле</w:t>
            </w:r>
            <w:r w:rsidRPr="00CD3E6F">
              <w:rPr>
                <w:sz w:val="24"/>
                <w:szCs w:val="24"/>
              </w:rPr>
              <w:t>т</w:t>
            </w:r>
            <w:r w:rsidRPr="00CD3E6F">
              <w:rPr>
                <w:sz w:val="24"/>
                <w:szCs w:val="24"/>
              </w:rPr>
              <w:t>ний периоды на территории Валдайского городского пос</w:t>
            </w:r>
            <w:r w:rsidRPr="00CD3E6F">
              <w:rPr>
                <w:sz w:val="24"/>
                <w:szCs w:val="24"/>
              </w:rPr>
              <w:t>е</w:t>
            </w:r>
            <w:r w:rsidRPr="00CD3E6F">
              <w:rPr>
                <w:sz w:val="24"/>
                <w:szCs w:val="24"/>
              </w:rPr>
              <w:t>ления, %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2. Протяженность отремонтированных автомобил</w:t>
            </w:r>
            <w:r w:rsidRPr="00CD3E6F">
              <w:rPr>
                <w:sz w:val="24"/>
                <w:szCs w:val="24"/>
              </w:rPr>
              <w:t>ь</w:t>
            </w:r>
            <w:r w:rsidRPr="00CD3E6F">
              <w:rPr>
                <w:sz w:val="24"/>
                <w:szCs w:val="24"/>
              </w:rPr>
              <w:t>ных дорог и площадь отремонтированных тротуаров общего пользования местного значения, а/д, кв.м/тротуары, кв.м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3. Протяженность построенных автомобильных д</w:t>
            </w:r>
            <w:r w:rsidRPr="00CD3E6F">
              <w:rPr>
                <w:sz w:val="24"/>
                <w:szCs w:val="24"/>
              </w:rPr>
              <w:t>о</w:t>
            </w:r>
            <w:r w:rsidRPr="00CD3E6F">
              <w:rPr>
                <w:sz w:val="24"/>
                <w:szCs w:val="24"/>
              </w:rPr>
              <w:t>рог общего пользования местного значения, м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4. Протяженность паспортизированных автомобил</w:t>
            </w:r>
            <w:r w:rsidRPr="00CD3E6F">
              <w:rPr>
                <w:sz w:val="24"/>
                <w:szCs w:val="24"/>
              </w:rPr>
              <w:t>ь</w:t>
            </w:r>
            <w:r w:rsidRPr="00CD3E6F">
              <w:rPr>
                <w:sz w:val="24"/>
                <w:szCs w:val="24"/>
              </w:rPr>
              <w:t>ных дорог общего пользования местного значения, км</w:t>
            </w:r>
          </w:p>
          <w:p w:rsidR="00CD3E6F" w:rsidRPr="00CD3E6F" w:rsidRDefault="00CD3E6F" w:rsidP="00D913B2">
            <w:pPr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5. Количество отремонтированных дворовых терр</w:t>
            </w:r>
            <w:r w:rsidRPr="00CD3E6F">
              <w:rPr>
                <w:sz w:val="24"/>
                <w:szCs w:val="24"/>
              </w:rPr>
              <w:t>и</w:t>
            </w:r>
            <w:r w:rsidRPr="00CD3E6F">
              <w:rPr>
                <w:sz w:val="24"/>
                <w:szCs w:val="24"/>
              </w:rPr>
              <w:t>торий многоквартирных домов,  шт.</w:t>
            </w:r>
          </w:p>
        </w:tc>
        <w:tc>
          <w:tcPr>
            <w:tcW w:w="1700" w:type="dxa"/>
            <w:shd w:val="clear" w:color="auto" w:fill="auto"/>
          </w:tcPr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100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14232/5694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961962" w:rsidRDefault="00961962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831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0,831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0" w:type="dxa"/>
          </w:tcPr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0" w:type="dxa"/>
          </w:tcPr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Задача 2. Обеспечение мероприятий по безопасности дорожн</w:t>
            </w:r>
            <w:r w:rsidRPr="00CD3E6F">
              <w:rPr>
                <w:sz w:val="24"/>
                <w:szCs w:val="24"/>
              </w:rPr>
              <w:t>о</w:t>
            </w:r>
            <w:r w:rsidRPr="00CD3E6F">
              <w:rPr>
                <w:sz w:val="24"/>
                <w:szCs w:val="24"/>
              </w:rPr>
              <w:t>го движения на территории Валдайского городского  поселения за счет средств  бюджета Валдайского</w:t>
            </w:r>
            <w:r w:rsidRPr="00CD3E6F">
              <w:rPr>
                <w:b/>
                <w:sz w:val="24"/>
                <w:szCs w:val="24"/>
              </w:rPr>
              <w:t xml:space="preserve"> </w:t>
            </w:r>
            <w:r w:rsidRPr="00CD3E6F">
              <w:rPr>
                <w:sz w:val="24"/>
                <w:szCs w:val="24"/>
              </w:rPr>
              <w:t>горо</w:t>
            </w:r>
            <w:r w:rsidRPr="00CD3E6F">
              <w:rPr>
                <w:sz w:val="24"/>
                <w:szCs w:val="24"/>
              </w:rPr>
              <w:t>д</w:t>
            </w:r>
            <w:r w:rsidRPr="00CD3E6F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700" w:type="dxa"/>
            <w:shd w:val="clear" w:color="auto" w:fill="auto"/>
          </w:tcPr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0" w:type="dxa"/>
          </w:tcPr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lastRenderedPageBreak/>
              <w:t>1.2.1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1.2.3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1.2.4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1.2.6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1.2.7</w:t>
            </w:r>
            <w:r>
              <w:rPr>
                <w:sz w:val="24"/>
                <w:szCs w:val="24"/>
              </w:rPr>
              <w:t>.</w:t>
            </w: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CD3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1.2.8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0" w:type="dxa"/>
          </w:tcPr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1. Количество пешеходных светофоров и светофо</w:t>
            </w:r>
            <w:r w:rsidRPr="00CD3E6F">
              <w:rPr>
                <w:sz w:val="24"/>
                <w:szCs w:val="24"/>
              </w:rPr>
              <w:t>р</w:t>
            </w:r>
            <w:r w:rsidRPr="00CD3E6F">
              <w:rPr>
                <w:sz w:val="24"/>
                <w:szCs w:val="24"/>
              </w:rPr>
              <w:t>ных объектов, подлежащих обслуживанию,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светофорные объекты, шт./пешеходные светофоры Т-7, щт.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2. Количество светофорных объектов, обустрое</w:t>
            </w:r>
            <w:r w:rsidRPr="00CD3E6F">
              <w:rPr>
                <w:sz w:val="24"/>
                <w:szCs w:val="24"/>
              </w:rPr>
              <w:t>н</w:t>
            </w:r>
            <w:r w:rsidRPr="00CD3E6F">
              <w:rPr>
                <w:sz w:val="24"/>
                <w:szCs w:val="24"/>
              </w:rPr>
              <w:t>ных звуковыми приставками, шт.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3. Количество обустроенных автобусных посадо</w:t>
            </w:r>
            <w:r w:rsidRPr="00CD3E6F">
              <w:rPr>
                <w:sz w:val="24"/>
                <w:szCs w:val="24"/>
              </w:rPr>
              <w:t>ч</w:t>
            </w:r>
            <w:r w:rsidRPr="00CD3E6F">
              <w:rPr>
                <w:sz w:val="24"/>
                <w:szCs w:val="24"/>
              </w:rPr>
              <w:t>ных площадок, шт.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4. Количество приобретенных технических средств организации дорожного движения: дорожных знаков, шт./пешеходных ограждений типа «Крест», шт., м.п.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5. Количество установленных технических средств организации дорожного движения, шт.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6. Доля отремонтированных технических средств о</w:t>
            </w:r>
            <w:r w:rsidRPr="00CD3E6F">
              <w:rPr>
                <w:sz w:val="24"/>
                <w:szCs w:val="24"/>
              </w:rPr>
              <w:t>р</w:t>
            </w:r>
            <w:r w:rsidRPr="00CD3E6F">
              <w:rPr>
                <w:sz w:val="24"/>
                <w:szCs w:val="24"/>
              </w:rPr>
              <w:t>ганизации дорожного движения, %</w:t>
            </w:r>
          </w:p>
          <w:p w:rsidR="00CD3E6F" w:rsidRPr="00CD3E6F" w:rsidRDefault="00CD3E6F" w:rsidP="00D913B2">
            <w:pPr>
              <w:jc w:val="both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7. Количество установленных искусственных неро</w:t>
            </w:r>
            <w:r w:rsidRPr="00CD3E6F">
              <w:rPr>
                <w:sz w:val="24"/>
                <w:szCs w:val="24"/>
              </w:rPr>
              <w:t>в</w:t>
            </w:r>
            <w:r w:rsidRPr="00CD3E6F">
              <w:rPr>
                <w:sz w:val="24"/>
                <w:szCs w:val="24"/>
              </w:rPr>
              <w:t>ностей («л</w:t>
            </w:r>
            <w:r w:rsidRPr="00CD3E6F">
              <w:rPr>
                <w:sz w:val="24"/>
                <w:szCs w:val="24"/>
              </w:rPr>
              <w:t>е</w:t>
            </w:r>
            <w:r w:rsidRPr="00CD3E6F">
              <w:rPr>
                <w:sz w:val="24"/>
                <w:szCs w:val="24"/>
              </w:rPr>
              <w:t>жачих полицейских»), шт.</w:t>
            </w:r>
          </w:p>
          <w:p w:rsidR="00CD3E6F" w:rsidRPr="00CD3E6F" w:rsidRDefault="00CD3E6F" w:rsidP="00D913B2">
            <w:pPr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Показатель 8. Площадь нанесенной дорожной разметки, кв.м</w:t>
            </w:r>
          </w:p>
        </w:tc>
        <w:tc>
          <w:tcPr>
            <w:tcW w:w="1700" w:type="dxa"/>
            <w:shd w:val="clear" w:color="auto" w:fill="auto"/>
          </w:tcPr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3/10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2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4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45/206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55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100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2</w:t>
            </w: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CD3E6F" w:rsidRDefault="00CD3E6F" w:rsidP="001F018A">
            <w:pPr>
              <w:jc w:val="center"/>
              <w:rPr>
                <w:sz w:val="24"/>
                <w:szCs w:val="24"/>
              </w:rPr>
            </w:pPr>
            <w:r w:rsidRPr="00CD3E6F">
              <w:rPr>
                <w:sz w:val="24"/>
                <w:szCs w:val="24"/>
              </w:rPr>
              <w:t>4300</w:t>
            </w:r>
          </w:p>
        </w:tc>
      </w:tr>
    </w:tbl>
    <w:p w:rsidR="00961962" w:rsidRPr="00961962" w:rsidRDefault="00961962" w:rsidP="00961962">
      <w:pPr>
        <w:ind w:left="-100"/>
        <w:jc w:val="right"/>
        <w:rPr>
          <w:sz w:val="28"/>
          <w:szCs w:val="28"/>
        </w:rPr>
      </w:pPr>
      <w:r w:rsidRPr="00961962">
        <w:rPr>
          <w:sz w:val="28"/>
          <w:szCs w:val="28"/>
        </w:rPr>
        <w:t>»;</w:t>
      </w:r>
    </w:p>
    <w:p w:rsidR="00CD3E6F" w:rsidRPr="00961962" w:rsidRDefault="00CD3E6F" w:rsidP="00961962">
      <w:pPr>
        <w:ind w:firstLine="697"/>
        <w:jc w:val="both"/>
        <w:rPr>
          <w:sz w:val="28"/>
          <w:szCs w:val="28"/>
        </w:rPr>
      </w:pPr>
      <w:r w:rsidRPr="00961962">
        <w:rPr>
          <w:sz w:val="28"/>
          <w:szCs w:val="28"/>
        </w:rPr>
        <w:t xml:space="preserve"> 1.2. Изложить пункт 5 паспорта муниципальной программы в реда</w:t>
      </w:r>
      <w:r w:rsidRPr="00961962">
        <w:rPr>
          <w:sz w:val="28"/>
          <w:szCs w:val="28"/>
        </w:rPr>
        <w:t>к</w:t>
      </w:r>
      <w:r w:rsidRPr="00961962">
        <w:rPr>
          <w:sz w:val="28"/>
          <w:szCs w:val="28"/>
        </w:rPr>
        <w:t>ции:</w:t>
      </w:r>
    </w:p>
    <w:p w:rsidR="00CD3E6F" w:rsidRPr="00961962" w:rsidRDefault="00CD3E6F" w:rsidP="00961962">
      <w:pPr>
        <w:ind w:firstLine="697"/>
        <w:jc w:val="both"/>
        <w:rPr>
          <w:sz w:val="28"/>
          <w:szCs w:val="28"/>
        </w:rPr>
      </w:pPr>
      <w:r w:rsidRPr="00961962">
        <w:rPr>
          <w:sz w:val="28"/>
          <w:szCs w:val="28"/>
        </w:rPr>
        <w:t>«5. Объемы и источники финансирования муниципальной программы в ц</w:t>
      </w:r>
      <w:r w:rsidRPr="00961962">
        <w:rPr>
          <w:sz w:val="28"/>
          <w:szCs w:val="28"/>
        </w:rPr>
        <w:t>е</w:t>
      </w:r>
      <w:r w:rsidRPr="00961962">
        <w:rPr>
          <w:sz w:val="28"/>
          <w:szCs w:val="28"/>
        </w:rPr>
        <w:t>лом и по годам реализации (тыс.рублей)</w:t>
      </w:r>
      <w:r w:rsidR="00961962">
        <w:rPr>
          <w:sz w:val="28"/>
          <w:szCs w:val="28"/>
        </w:rPr>
        <w:t>:</w:t>
      </w:r>
    </w:p>
    <w:p w:rsidR="00CD3E6F" w:rsidRPr="00961962" w:rsidRDefault="00CD3E6F" w:rsidP="00961962">
      <w:pPr>
        <w:jc w:val="both"/>
        <w:rPr>
          <w:sz w:val="16"/>
          <w:szCs w:val="16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60"/>
        <w:gridCol w:w="1060"/>
        <w:gridCol w:w="1400"/>
        <w:gridCol w:w="1680"/>
        <w:gridCol w:w="1260"/>
        <w:gridCol w:w="1640"/>
      </w:tblGrid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0" w:type="dxa"/>
            <w:vMerge w:val="restart"/>
          </w:tcPr>
          <w:p w:rsidR="00CD3E6F" w:rsidRPr="00961962" w:rsidRDefault="00CD3E6F" w:rsidP="00D913B2">
            <w:pPr>
              <w:jc w:val="center"/>
              <w:rPr>
                <w:b/>
                <w:sz w:val="24"/>
                <w:szCs w:val="24"/>
              </w:rPr>
            </w:pPr>
          </w:p>
          <w:p w:rsidR="00CD3E6F" w:rsidRPr="00961962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Год</w:t>
            </w:r>
          </w:p>
          <w:p w:rsidR="00CD3E6F" w:rsidRPr="00961962" w:rsidRDefault="00CD3E6F" w:rsidP="00D91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gridSpan w:val="6"/>
          </w:tcPr>
          <w:p w:rsidR="00CD3E6F" w:rsidRPr="00961962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0" w:type="dxa"/>
            <w:vMerge/>
          </w:tcPr>
          <w:p w:rsidR="00CD3E6F" w:rsidRPr="00961962" w:rsidRDefault="00CD3E6F" w:rsidP="00D91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E6F" w:rsidRPr="00961962" w:rsidRDefault="00CD3E6F" w:rsidP="0096196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облас</w:t>
            </w:r>
            <w:r w:rsidRPr="00961962">
              <w:rPr>
                <w:b/>
                <w:sz w:val="24"/>
                <w:szCs w:val="24"/>
              </w:rPr>
              <w:t>т</w:t>
            </w:r>
            <w:r w:rsidRPr="00961962">
              <w:rPr>
                <w:b/>
                <w:sz w:val="24"/>
                <w:szCs w:val="24"/>
              </w:rPr>
              <w:t>ной</w:t>
            </w:r>
          </w:p>
          <w:p w:rsidR="00CD3E6F" w:rsidRPr="00961962" w:rsidRDefault="00CD3E6F" w:rsidP="0096196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060" w:type="dxa"/>
          </w:tcPr>
          <w:p w:rsidR="00CD3E6F" w:rsidRPr="00961962" w:rsidRDefault="00CD3E6F" w:rsidP="0096196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фед</w:t>
            </w:r>
            <w:r w:rsidRPr="00961962">
              <w:rPr>
                <w:b/>
                <w:sz w:val="24"/>
                <w:szCs w:val="24"/>
              </w:rPr>
              <w:t>е</w:t>
            </w:r>
            <w:r w:rsidRPr="00961962">
              <w:rPr>
                <w:b/>
                <w:sz w:val="24"/>
                <w:szCs w:val="24"/>
              </w:rPr>
              <w:t>рал</w:t>
            </w:r>
            <w:r w:rsidRPr="00961962">
              <w:rPr>
                <w:b/>
                <w:sz w:val="24"/>
                <w:szCs w:val="24"/>
              </w:rPr>
              <w:t>ь</w:t>
            </w:r>
            <w:r w:rsidRPr="00961962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400" w:type="dxa"/>
          </w:tcPr>
          <w:p w:rsidR="00CD3E6F" w:rsidRPr="00961962" w:rsidRDefault="00CD3E6F" w:rsidP="0096196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бюджет Валда</w:t>
            </w:r>
            <w:r w:rsidRPr="00961962">
              <w:rPr>
                <w:b/>
                <w:sz w:val="24"/>
                <w:szCs w:val="24"/>
              </w:rPr>
              <w:t>й</w:t>
            </w:r>
            <w:r w:rsidRPr="00961962">
              <w:rPr>
                <w:b/>
                <w:sz w:val="24"/>
                <w:szCs w:val="24"/>
              </w:rPr>
              <w:t>ского м</w:t>
            </w:r>
            <w:r w:rsidRPr="00961962">
              <w:rPr>
                <w:b/>
                <w:sz w:val="24"/>
                <w:szCs w:val="24"/>
              </w:rPr>
              <w:t>у</w:t>
            </w:r>
            <w:r w:rsidRPr="00961962">
              <w:rPr>
                <w:b/>
                <w:sz w:val="24"/>
                <w:szCs w:val="24"/>
              </w:rPr>
              <w:t>ниц</w:t>
            </w:r>
            <w:r w:rsidRPr="00961962">
              <w:rPr>
                <w:b/>
                <w:sz w:val="24"/>
                <w:szCs w:val="24"/>
              </w:rPr>
              <w:t>и</w:t>
            </w:r>
            <w:r w:rsidRPr="00961962">
              <w:rPr>
                <w:b/>
                <w:sz w:val="24"/>
                <w:szCs w:val="24"/>
              </w:rPr>
              <w:t>пального ра</w:t>
            </w:r>
            <w:r w:rsidRPr="00961962">
              <w:rPr>
                <w:b/>
                <w:sz w:val="24"/>
                <w:szCs w:val="24"/>
              </w:rPr>
              <w:t>й</w:t>
            </w:r>
            <w:r w:rsidRPr="00961962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680" w:type="dxa"/>
          </w:tcPr>
          <w:p w:rsidR="00CD3E6F" w:rsidRPr="00961962" w:rsidRDefault="00CD3E6F" w:rsidP="0096196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бюджет Ва</w:t>
            </w:r>
            <w:r w:rsidRPr="00961962">
              <w:rPr>
                <w:b/>
                <w:sz w:val="24"/>
                <w:szCs w:val="24"/>
              </w:rPr>
              <w:t>л</w:t>
            </w:r>
            <w:r w:rsidRPr="00961962">
              <w:rPr>
                <w:b/>
                <w:sz w:val="24"/>
                <w:szCs w:val="24"/>
              </w:rPr>
              <w:t>дайского г</w:t>
            </w:r>
            <w:r w:rsidRPr="00961962">
              <w:rPr>
                <w:b/>
                <w:sz w:val="24"/>
                <w:szCs w:val="24"/>
              </w:rPr>
              <w:t>о</w:t>
            </w:r>
            <w:r w:rsidRPr="00961962">
              <w:rPr>
                <w:b/>
                <w:sz w:val="24"/>
                <w:szCs w:val="24"/>
              </w:rPr>
              <w:t>родского п</w:t>
            </w:r>
            <w:r w:rsidRPr="00961962">
              <w:rPr>
                <w:b/>
                <w:sz w:val="24"/>
                <w:szCs w:val="24"/>
              </w:rPr>
              <w:t>о</w:t>
            </w:r>
            <w:r w:rsidRPr="00961962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60" w:type="dxa"/>
          </w:tcPr>
          <w:p w:rsidR="00CD3E6F" w:rsidRPr="00961962" w:rsidRDefault="00CD3E6F" w:rsidP="0096196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внебю</w:t>
            </w:r>
            <w:r w:rsidRPr="00961962">
              <w:rPr>
                <w:b/>
                <w:sz w:val="24"/>
                <w:szCs w:val="24"/>
              </w:rPr>
              <w:t>д</w:t>
            </w:r>
            <w:r w:rsidRPr="00961962">
              <w:rPr>
                <w:b/>
                <w:sz w:val="24"/>
                <w:szCs w:val="24"/>
              </w:rPr>
              <w:t>жетные средс</w:t>
            </w:r>
            <w:r w:rsidRPr="00961962">
              <w:rPr>
                <w:b/>
                <w:sz w:val="24"/>
                <w:szCs w:val="24"/>
              </w:rPr>
              <w:t>т</w:t>
            </w:r>
            <w:r w:rsidRPr="00961962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640" w:type="dxa"/>
          </w:tcPr>
          <w:p w:rsidR="00CD3E6F" w:rsidRPr="00961962" w:rsidRDefault="00CD3E6F" w:rsidP="00961962">
            <w:pPr>
              <w:jc w:val="center"/>
              <w:rPr>
                <w:b/>
                <w:sz w:val="24"/>
                <w:szCs w:val="24"/>
              </w:rPr>
            </w:pPr>
            <w:r w:rsidRPr="00961962">
              <w:rPr>
                <w:b/>
                <w:sz w:val="24"/>
                <w:szCs w:val="24"/>
              </w:rPr>
              <w:t>всего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7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 xml:space="preserve">23367,0 </w:t>
            </w:r>
          </w:p>
        </w:tc>
        <w:tc>
          <w:tcPr>
            <w:tcW w:w="10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27777,37333</w:t>
            </w:r>
          </w:p>
        </w:tc>
        <w:tc>
          <w:tcPr>
            <w:tcW w:w="12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51144,37333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ВС</w:t>
            </w:r>
            <w:r w:rsidRPr="00961962">
              <w:rPr>
                <w:sz w:val="24"/>
                <w:szCs w:val="24"/>
              </w:rPr>
              <w:t>Е</w:t>
            </w:r>
            <w:r w:rsidRPr="00961962">
              <w:rPr>
                <w:sz w:val="24"/>
                <w:szCs w:val="24"/>
              </w:rPr>
              <w:t>ГО</w:t>
            </w:r>
          </w:p>
        </w:tc>
        <w:tc>
          <w:tcPr>
            <w:tcW w:w="12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 xml:space="preserve">23367,0  </w:t>
            </w:r>
          </w:p>
        </w:tc>
        <w:tc>
          <w:tcPr>
            <w:tcW w:w="10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27777,37333</w:t>
            </w:r>
          </w:p>
        </w:tc>
        <w:tc>
          <w:tcPr>
            <w:tcW w:w="126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CD3E6F" w:rsidRPr="00961962" w:rsidRDefault="00CD3E6F" w:rsidP="00D913B2">
            <w:pPr>
              <w:jc w:val="center"/>
              <w:rPr>
                <w:sz w:val="24"/>
                <w:szCs w:val="24"/>
              </w:rPr>
            </w:pPr>
            <w:r w:rsidRPr="00961962">
              <w:rPr>
                <w:sz w:val="24"/>
                <w:szCs w:val="24"/>
              </w:rPr>
              <w:t>51144,37333</w:t>
            </w:r>
          </w:p>
        </w:tc>
      </w:tr>
    </w:tbl>
    <w:p w:rsidR="00961962" w:rsidRPr="00961962" w:rsidRDefault="00961962" w:rsidP="00961962">
      <w:pPr>
        <w:ind w:left="-100"/>
        <w:jc w:val="right"/>
        <w:rPr>
          <w:sz w:val="28"/>
          <w:szCs w:val="28"/>
        </w:rPr>
      </w:pPr>
      <w:r w:rsidRPr="00961962">
        <w:rPr>
          <w:sz w:val="28"/>
          <w:szCs w:val="28"/>
        </w:rPr>
        <w:t>»;</w:t>
      </w:r>
    </w:p>
    <w:p w:rsidR="00CD3E6F" w:rsidRPr="00961962" w:rsidRDefault="00CD3E6F" w:rsidP="00961962">
      <w:pPr>
        <w:ind w:firstLine="700"/>
        <w:jc w:val="both"/>
        <w:rPr>
          <w:sz w:val="28"/>
          <w:szCs w:val="28"/>
        </w:rPr>
      </w:pPr>
      <w:r w:rsidRPr="00961962">
        <w:rPr>
          <w:sz w:val="28"/>
          <w:szCs w:val="28"/>
        </w:rPr>
        <w:t xml:space="preserve"> 1.3. Изложить </w:t>
      </w:r>
      <w:r w:rsidR="00961962">
        <w:rPr>
          <w:sz w:val="28"/>
          <w:szCs w:val="28"/>
        </w:rPr>
        <w:t>м</w:t>
      </w:r>
      <w:r w:rsidRPr="00961962">
        <w:rPr>
          <w:sz w:val="28"/>
          <w:szCs w:val="28"/>
        </w:rPr>
        <w:t>ероприятия муниципальной программы в реда</w:t>
      </w:r>
      <w:r w:rsidRPr="00961962">
        <w:rPr>
          <w:sz w:val="28"/>
          <w:szCs w:val="28"/>
        </w:rPr>
        <w:t>к</w:t>
      </w:r>
      <w:r w:rsidRPr="00961962">
        <w:rPr>
          <w:sz w:val="28"/>
          <w:szCs w:val="28"/>
        </w:rPr>
        <w:t>ции:</w:t>
      </w:r>
    </w:p>
    <w:p w:rsidR="00CD3E6F" w:rsidRPr="00961962" w:rsidRDefault="00CD3E6F" w:rsidP="000E6F59">
      <w:pPr>
        <w:ind w:firstLine="700"/>
        <w:jc w:val="center"/>
        <w:rPr>
          <w:sz w:val="28"/>
          <w:szCs w:val="28"/>
        </w:rPr>
      </w:pPr>
      <w:r w:rsidRPr="00961962">
        <w:rPr>
          <w:sz w:val="28"/>
          <w:szCs w:val="28"/>
        </w:rPr>
        <w:t>«Мероприятия муниципальной программы</w:t>
      </w:r>
    </w:p>
    <w:p w:rsidR="00CD3E6F" w:rsidRDefault="00CD3E6F" w:rsidP="00961962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294"/>
        <w:gridCol w:w="1665"/>
        <w:gridCol w:w="1041"/>
        <w:gridCol w:w="1148"/>
        <w:gridCol w:w="1100"/>
        <w:gridCol w:w="1700"/>
      </w:tblGrid>
      <w:tr w:rsidR="000E6F59">
        <w:tc>
          <w:tcPr>
            <w:tcW w:w="560" w:type="dxa"/>
            <w:vMerge w:val="restart"/>
          </w:tcPr>
          <w:p w:rsidR="000E6F59" w:rsidRPr="000E6F59" w:rsidRDefault="000E6F59" w:rsidP="000E6F59">
            <w:pPr>
              <w:ind w:left="-100" w:right="-156"/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№</w:t>
            </w:r>
          </w:p>
          <w:p w:rsidR="000E6F59" w:rsidRPr="000E6F59" w:rsidRDefault="000E6F59" w:rsidP="000E6F59">
            <w:pPr>
              <w:ind w:left="-100" w:right="-156"/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п/п</w:t>
            </w:r>
          </w:p>
          <w:p w:rsidR="000E6F59" w:rsidRDefault="000E6F59" w:rsidP="000E6F59">
            <w:pPr>
              <w:ind w:left="-100" w:right="-156"/>
              <w:jc w:val="center"/>
              <w:rPr>
                <w:sz w:val="16"/>
                <w:szCs w:val="16"/>
              </w:rPr>
            </w:pPr>
          </w:p>
        </w:tc>
        <w:tc>
          <w:tcPr>
            <w:tcW w:w="2294" w:type="dxa"/>
            <w:vMerge w:val="restart"/>
          </w:tcPr>
          <w:p w:rsid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 xml:space="preserve">Наименование </w:t>
            </w:r>
          </w:p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м</w:t>
            </w:r>
            <w:r w:rsidRPr="000E6F59">
              <w:rPr>
                <w:b/>
                <w:sz w:val="24"/>
                <w:szCs w:val="24"/>
              </w:rPr>
              <w:t>е</w:t>
            </w:r>
            <w:r w:rsidRPr="000E6F59">
              <w:rPr>
                <w:b/>
                <w:sz w:val="24"/>
                <w:szCs w:val="24"/>
              </w:rPr>
              <w:t>роприятия</w:t>
            </w:r>
          </w:p>
          <w:p w:rsidR="000E6F59" w:rsidRDefault="000E6F59" w:rsidP="000E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Исполнитель меропри</w:t>
            </w:r>
            <w:r w:rsidRPr="000E6F59">
              <w:rPr>
                <w:b/>
                <w:sz w:val="24"/>
                <w:szCs w:val="24"/>
              </w:rPr>
              <w:t>я</w:t>
            </w:r>
            <w:r w:rsidRPr="000E6F59">
              <w:rPr>
                <w:b/>
                <w:sz w:val="24"/>
                <w:szCs w:val="24"/>
              </w:rPr>
              <w:t>тия</w:t>
            </w:r>
          </w:p>
          <w:p w:rsidR="000E6F59" w:rsidRDefault="000E6F59" w:rsidP="000E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</w:tcPr>
          <w:p w:rsid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Срок</w:t>
            </w:r>
          </w:p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реал</w:t>
            </w:r>
            <w:r w:rsidRPr="000E6F59">
              <w:rPr>
                <w:b/>
                <w:sz w:val="24"/>
                <w:szCs w:val="24"/>
              </w:rPr>
              <w:t>и</w:t>
            </w:r>
            <w:r w:rsidRPr="000E6F59">
              <w:rPr>
                <w:b/>
                <w:sz w:val="24"/>
                <w:szCs w:val="24"/>
              </w:rPr>
              <w:t>зации</w:t>
            </w:r>
          </w:p>
          <w:p w:rsidR="000E6F59" w:rsidRDefault="000E6F59" w:rsidP="000E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Целевой</w:t>
            </w:r>
          </w:p>
          <w:p w:rsidR="000E6F59" w:rsidRDefault="000E6F59" w:rsidP="000E6F59">
            <w:pPr>
              <w:jc w:val="center"/>
              <w:rPr>
                <w:sz w:val="16"/>
                <w:szCs w:val="16"/>
              </w:rPr>
            </w:pPr>
            <w:r w:rsidRPr="000E6F59">
              <w:rPr>
                <w:b/>
                <w:sz w:val="24"/>
                <w:szCs w:val="24"/>
              </w:rPr>
              <w:t>показ</w:t>
            </w:r>
            <w:r w:rsidRPr="000E6F59">
              <w:rPr>
                <w:b/>
                <w:sz w:val="24"/>
                <w:szCs w:val="24"/>
              </w:rPr>
              <w:t>а</w:t>
            </w:r>
            <w:r w:rsidRPr="000E6F59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100" w:type="dxa"/>
            <w:vMerge w:val="restart"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Исто</w:t>
            </w:r>
            <w:r w:rsidRPr="000E6F59">
              <w:rPr>
                <w:b/>
                <w:sz w:val="24"/>
                <w:szCs w:val="24"/>
              </w:rPr>
              <w:t>ч</w:t>
            </w:r>
            <w:r w:rsidRPr="000E6F59">
              <w:rPr>
                <w:b/>
                <w:sz w:val="24"/>
                <w:szCs w:val="24"/>
              </w:rPr>
              <w:t>ник фина</w:t>
            </w:r>
            <w:r w:rsidRPr="000E6F59">
              <w:rPr>
                <w:b/>
                <w:sz w:val="24"/>
                <w:szCs w:val="24"/>
              </w:rPr>
              <w:t>н</w:t>
            </w:r>
            <w:r w:rsidRPr="000E6F59">
              <w:rPr>
                <w:b/>
                <w:sz w:val="24"/>
                <w:szCs w:val="24"/>
              </w:rPr>
              <w:t>сир</w:t>
            </w:r>
            <w:r w:rsidRPr="000E6F59">
              <w:rPr>
                <w:b/>
                <w:sz w:val="24"/>
                <w:szCs w:val="24"/>
              </w:rPr>
              <w:t>о</w:t>
            </w:r>
            <w:r w:rsidRPr="000E6F59">
              <w:rPr>
                <w:b/>
                <w:sz w:val="24"/>
                <w:szCs w:val="24"/>
              </w:rPr>
              <w:t>вания</w:t>
            </w:r>
          </w:p>
          <w:p w:rsidR="000E6F59" w:rsidRDefault="000E6F59" w:rsidP="000E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Объем</w:t>
            </w:r>
          </w:p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финансир</w:t>
            </w:r>
            <w:r w:rsidRPr="000E6F59">
              <w:rPr>
                <w:b/>
                <w:sz w:val="24"/>
                <w:szCs w:val="24"/>
              </w:rPr>
              <w:t>о</w:t>
            </w:r>
            <w:r w:rsidRPr="000E6F59">
              <w:rPr>
                <w:b/>
                <w:sz w:val="24"/>
                <w:szCs w:val="24"/>
              </w:rPr>
              <w:t>вания по г</w:t>
            </w:r>
            <w:r w:rsidRPr="000E6F59">
              <w:rPr>
                <w:b/>
                <w:sz w:val="24"/>
                <w:szCs w:val="24"/>
              </w:rPr>
              <w:t>о</w:t>
            </w:r>
            <w:r w:rsidRPr="000E6F59">
              <w:rPr>
                <w:b/>
                <w:sz w:val="24"/>
                <w:szCs w:val="24"/>
              </w:rPr>
              <w:t>дам,</w:t>
            </w:r>
          </w:p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тыс.руб.</w:t>
            </w:r>
          </w:p>
          <w:p w:rsidR="000E6F59" w:rsidRDefault="000E6F59" w:rsidP="000E6F59">
            <w:pPr>
              <w:jc w:val="center"/>
              <w:rPr>
                <w:sz w:val="16"/>
                <w:szCs w:val="16"/>
              </w:rPr>
            </w:pPr>
          </w:p>
        </w:tc>
      </w:tr>
      <w:tr w:rsidR="000E6F59">
        <w:tc>
          <w:tcPr>
            <w:tcW w:w="560" w:type="dxa"/>
            <w:vMerge/>
          </w:tcPr>
          <w:p w:rsidR="000E6F59" w:rsidRPr="000E6F59" w:rsidRDefault="000E6F59" w:rsidP="000E6F59">
            <w:pPr>
              <w:ind w:left="-100" w:right="-1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0E6F59" w:rsidRPr="000E6F59" w:rsidRDefault="000E6F59" w:rsidP="000E6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0E6F59">
        <w:tc>
          <w:tcPr>
            <w:tcW w:w="560" w:type="dxa"/>
          </w:tcPr>
          <w:p w:rsidR="000E6F59" w:rsidRPr="000E6F59" w:rsidRDefault="000E6F59" w:rsidP="000E6F59">
            <w:pPr>
              <w:ind w:left="-100" w:right="-156"/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7</w:t>
            </w:r>
          </w:p>
        </w:tc>
      </w:tr>
      <w:tr w:rsidR="000E6F59">
        <w:tc>
          <w:tcPr>
            <w:tcW w:w="560" w:type="dxa"/>
          </w:tcPr>
          <w:p w:rsidR="000E6F59" w:rsidRPr="000E6F59" w:rsidRDefault="000E6F59" w:rsidP="000E6F59">
            <w:pPr>
              <w:ind w:left="-100" w:right="-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48" w:type="dxa"/>
            <w:gridSpan w:val="6"/>
          </w:tcPr>
          <w:p w:rsidR="000E6F59" w:rsidRPr="000E6F59" w:rsidRDefault="000E6F59" w:rsidP="000E6F59">
            <w:pPr>
              <w:jc w:val="both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Задача 1. Содержание дорожного хозяйства на территории Валдайского</w:t>
            </w:r>
            <w:r w:rsidRPr="000E6F59">
              <w:rPr>
                <w:b/>
                <w:sz w:val="24"/>
                <w:szCs w:val="24"/>
              </w:rPr>
              <w:t xml:space="preserve"> </w:t>
            </w:r>
            <w:r w:rsidRPr="000E6F59">
              <w:rPr>
                <w:sz w:val="24"/>
                <w:szCs w:val="24"/>
              </w:rPr>
              <w:t>городского поселения за счет средств бюджета Валдайского городского поселения и областн</w:t>
            </w:r>
            <w:r w:rsidRPr="000E6F59">
              <w:rPr>
                <w:sz w:val="24"/>
                <w:szCs w:val="24"/>
              </w:rPr>
              <w:t>о</w:t>
            </w:r>
            <w:r w:rsidRPr="000E6F59">
              <w:rPr>
                <w:sz w:val="24"/>
                <w:szCs w:val="24"/>
              </w:rPr>
              <w:t>го бюджета</w:t>
            </w:r>
          </w:p>
        </w:tc>
      </w:tr>
      <w:tr w:rsidR="000E6F59">
        <w:tc>
          <w:tcPr>
            <w:tcW w:w="560" w:type="dxa"/>
            <w:vMerge w:val="restart"/>
          </w:tcPr>
          <w:p w:rsidR="000E6F59" w:rsidRPr="000E6F59" w:rsidRDefault="000E6F59" w:rsidP="000E6F59">
            <w:pPr>
              <w:ind w:left="-100" w:right="-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94" w:type="dxa"/>
            <w:vMerge w:val="restart"/>
          </w:tcPr>
          <w:p w:rsidR="000E6F59" w:rsidRPr="000E6F59" w:rsidRDefault="000E6F59" w:rsidP="000E6F59">
            <w:pPr>
              <w:jc w:val="both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Реализация подпр</w:t>
            </w:r>
            <w:r w:rsidRPr="000E6F59">
              <w:rPr>
                <w:sz w:val="24"/>
                <w:szCs w:val="24"/>
              </w:rPr>
              <w:t>о</w:t>
            </w:r>
            <w:r w:rsidRPr="000E6F59">
              <w:rPr>
                <w:sz w:val="24"/>
                <w:szCs w:val="24"/>
              </w:rPr>
              <w:t>граммы   «Соде</w:t>
            </w:r>
            <w:r w:rsidRPr="000E6F59">
              <w:rPr>
                <w:sz w:val="24"/>
                <w:szCs w:val="24"/>
              </w:rPr>
              <w:t>р</w:t>
            </w:r>
            <w:r w:rsidRPr="000E6F59">
              <w:rPr>
                <w:sz w:val="24"/>
                <w:szCs w:val="24"/>
              </w:rPr>
              <w:t xml:space="preserve">жание дорожного </w:t>
            </w:r>
            <w:r w:rsidRPr="000E6F59">
              <w:rPr>
                <w:sz w:val="24"/>
                <w:szCs w:val="24"/>
              </w:rPr>
              <w:lastRenderedPageBreak/>
              <w:t>хозяйства на терр</w:t>
            </w:r>
            <w:r w:rsidRPr="000E6F59">
              <w:rPr>
                <w:sz w:val="24"/>
                <w:szCs w:val="24"/>
              </w:rPr>
              <w:t>и</w:t>
            </w:r>
            <w:r w:rsidRPr="000E6F59">
              <w:rPr>
                <w:sz w:val="24"/>
                <w:szCs w:val="24"/>
              </w:rPr>
              <w:t>тории Ва</w:t>
            </w:r>
            <w:r w:rsidRPr="000E6F59">
              <w:rPr>
                <w:sz w:val="24"/>
                <w:szCs w:val="24"/>
              </w:rPr>
              <w:t>л</w:t>
            </w:r>
            <w:r w:rsidRPr="000E6F59">
              <w:rPr>
                <w:sz w:val="24"/>
                <w:szCs w:val="24"/>
              </w:rPr>
              <w:t>дайского</w:t>
            </w:r>
            <w:r w:rsidRPr="000E6F59">
              <w:rPr>
                <w:b/>
                <w:sz w:val="24"/>
                <w:szCs w:val="24"/>
              </w:rPr>
              <w:t xml:space="preserve"> </w:t>
            </w:r>
            <w:r w:rsidRPr="000E6F59">
              <w:rPr>
                <w:sz w:val="24"/>
                <w:szCs w:val="24"/>
              </w:rPr>
              <w:t>городского посел</w:t>
            </w:r>
            <w:r w:rsidRPr="000E6F59">
              <w:rPr>
                <w:sz w:val="24"/>
                <w:szCs w:val="24"/>
              </w:rPr>
              <w:t>е</w:t>
            </w:r>
            <w:r w:rsidRPr="000E6F59">
              <w:rPr>
                <w:sz w:val="24"/>
                <w:szCs w:val="24"/>
              </w:rPr>
              <w:t xml:space="preserve">ния» </w:t>
            </w:r>
          </w:p>
        </w:tc>
        <w:tc>
          <w:tcPr>
            <w:tcW w:w="1665" w:type="dxa"/>
            <w:vMerge w:val="restart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lastRenderedPageBreak/>
              <w:t>Администр</w:t>
            </w:r>
            <w:r w:rsidRPr="000E6F59">
              <w:rPr>
                <w:sz w:val="24"/>
                <w:szCs w:val="24"/>
              </w:rPr>
              <w:t>а</w:t>
            </w:r>
            <w:r w:rsidRPr="000E6F59">
              <w:rPr>
                <w:sz w:val="24"/>
                <w:szCs w:val="24"/>
              </w:rPr>
              <w:t>ция Валда</w:t>
            </w:r>
            <w:r w:rsidRPr="000E6F59">
              <w:rPr>
                <w:sz w:val="24"/>
                <w:szCs w:val="24"/>
              </w:rPr>
              <w:t>й</w:t>
            </w:r>
            <w:r w:rsidRPr="000E6F59">
              <w:rPr>
                <w:sz w:val="24"/>
                <w:szCs w:val="24"/>
              </w:rPr>
              <w:t>ского мун</w:t>
            </w:r>
            <w:r w:rsidRPr="000E6F59">
              <w:rPr>
                <w:sz w:val="24"/>
                <w:szCs w:val="24"/>
              </w:rPr>
              <w:t>и</w:t>
            </w:r>
            <w:r w:rsidRPr="000E6F59">
              <w:rPr>
                <w:sz w:val="24"/>
                <w:szCs w:val="24"/>
              </w:rPr>
              <w:lastRenderedPageBreak/>
              <w:t>ципального района</w:t>
            </w:r>
          </w:p>
        </w:tc>
        <w:tc>
          <w:tcPr>
            <w:tcW w:w="1041" w:type="dxa"/>
            <w:vMerge w:val="restart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148" w:type="dxa"/>
            <w:vMerge w:val="restart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1.1.1-1.1.5</w:t>
            </w:r>
          </w:p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бюджет Валда</w:t>
            </w:r>
            <w:r w:rsidRPr="000E6F59">
              <w:rPr>
                <w:sz w:val="24"/>
                <w:szCs w:val="24"/>
              </w:rPr>
              <w:t>й</w:t>
            </w:r>
            <w:r w:rsidRPr="000E6F59">
              <w:rPr>
                <w:sz w:val="24"/>
                <w:szCs w:val="24"/>
              </w:rPr>
              <w:t>ск</w:t>
            </w:r>
            <w:r w:rsidRPr="000E6F59">
              <w:rPr>
                <w:sz w:val="24"/>
                <w:szCs w:val="24"/>
              </w:rPr>
              <w:t>о</w:t>
            </w:r>
            <w:r w:rsidRPr="000E6F59">
              <w:rPr>
                <w:sz w:val="24"/>
                <w:szCs w:val="24"/>
              </w:rPr>
              <w:t xml:space="preserve">го </w:t>
            </w:r>
            <w:r w:rsidRPr="000E6F59">
              <w:rPr>
                <w:sz w:val="24"/>
                <w:szCs w:val="24"/>
              </w:rPr>
              <w:lastRenderedPageBreak/>
              <w:t>горо</w:t>
            </w:r>
            <w:r w:rsidRPr="000E6F59">
              <w:rPr>
                <w:sz w:val="24"/>
                <w:szCs w:val="24"/>
              </w:rPr>
              <w:t>д</w:t>
            </w:r>
            <w:r w:rsidRPr="000E6F59">
              <w:rPr>
                <w:sz w:val="24"/>
                <w:szCs w:val="24"/>
              </w:rPr>
              <w:t>ского посел</w:t>
            </w:r>
            <w:r w:rsidRPr="000E6F59">
              <w:rPr>
                <w:sz w:val="24"/>
                <w:szCs w:val="24"/>
              </w:rPr>
              <w:t>е</w:t>
            </w:r>
            <w:r w:rsidRPr="000E6F5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700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lastRenderedPageBreak/>
              <w:t>25453,63637</w:t>
            </w:r>
          </w:p>
        </w:tc>
      </w:tr>
      <w:tr w:rsidR="000E6F59">
        <w:tc>
          <w:tcPr>
            <w:tcW w:w="560" w:type="dxa"/>
            <w:vMerge/>
          </w:tcPr>
          <w:p w:rsidR="000E6F59" w:rsidRPr="000E6F59" w:rsidRDefault="000E6F59" w:rsidP="000E6F59">
            <w:pPr>
              <w:ind w:left="-100" w:right="-156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облас</w:t>
            </w:r>
            <w:r w:rsidRPr="000E6F59">
              <w:rPr>
                <w:sz w:val="24"/>
                <w:szCs w:val="24"/>
              </w:rPr>
              <w:t>т</w:t>
            </w:r>
            <w:r w:rsidRPr="000E6F59">
              <w:rPr>
                <w:sz w:val="24"/>
                <w:szCs w:val="24"/>
              </w:rPr>
              <w:t>ной бюджет</w:t>
            </w:r>
          </w:p>
        </w:tc>
        <w:tc>
          <w:tcPr>
            <w:tcW w:w="1700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23367,00</w:t>
            </w:r>
          </w:p>
        </w:tc>
      </w:tr>
      <w:tr w:rsidR="000E6F59">
        <w:tc>
          <w:tcPr>
            <w:tcW w:w="7808" w:type="dxa"/>
            <w:gridSpan w:val="6"/>
          </w:tcPr>
          <w:p w:rsidR="000E6F59" w:rsidRPr="000E6F59" w:rsidRDefault="000E6F59" w:rsidP="000E6F59">
            <w:pPr>
              <w:rPr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0E6F59" w:rsidRPr="000E6F59" w:rsidRDefault="000E6F59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48820,63637</w:t>
            </w:r>
          </w:p>
        </w:tc>
      </w:tr>
      <w:tr w:rsidR="000E6F59">
        <w:tc>
          <w:tcPr>
            <w:tcW w:w="560" w:type="dxa"/>
          </w:tcPr>
          <w:p w:rsidR="000E6F59" w:rsidRPr="000E6F59" w:rsidRDefault="000E6F59" w:rsidP="000E6F59">
            <w:pPr>
              <w:ind w:left="-100" w:right="-156"/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2.</w:t>
            </w:r>
          </w:p>
        </w:tc>
        <w:tc>
          <w:tcPr>
            <w:tcW w:w="8948" w:type="dxa"/>
            <w:gridSpan w:val="6"/>
          </w:tcPr>
          <w:p w:rsidR="000E6F59" w:rsidRPr="000E6F59" w:rsidRDefault="000E6F59" w:rsidP="000E6F59">
            <w:pPr>
              <w:jc w:val="both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Задача 2. Обеспечение безопасности дорожного движения на территории Валда</w:t>
            </w:r>
            <w:r w:rsidRPr="000E6F59">
              <w:rPr>
                <w:sz w:val="24"/>
                <w:szCs w:val="24"/>
              </w:rPr>
              <w:t>й</w:t>
            </w:r>
            <w:r w:rsidRPr="000E6F59">
              <w:rPr>
                <w:sz w:val="24"/>
                <w:szCs w:val="24"/>
              </w:rPr>
              <w:t>ского городск</w:t>
            </w:r>
            <w:r w:rsidRPr="000E6F59">
              <w:rPr>
                <w:sz w:val="24"/>
                <w:szCs w:val="24"/>
              </w:rPr>
              <w:t>о</w:t>
            </w:r>
            <w:r w:rsidRPr="000E6F59">
              <w:rPr>
                <w:sz w:val="24"/>
                <w:szCs w:val="24"/>
              </w:rPr>
              <w:t>го  поселения за счет средств местного бюджета</w:t>
            </w:r>
          </w:p>
        </w:tc>
      </w:tr>
      <w:tr w:rsidR="000E6F59">
        <w:tc>
          <w:tcPr>
            <w:tcW w:w="560" w:type="dxa"/>
          </w:tcPr>
          <w:p w:rsidR="000E6F59" w:rsidRPr="000E6F59" w:rsidRDefault="001F018A" w:rsidP="000E6F59">
            <w:pPr>
              <w:ind w:left="-100" w:right="-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94" w:type="dxa"/>
          </w:tcPr>
          <w:p w:rsidR="000E6F59" w:rsidRPr="000E6F59" w:rsidRDefault="001F018A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Реализация подпр</w:t>
            </w:r>
            <w:r w:rsidRPr="000E6F59">
              <w:rPr>
                <w:sz w:val="24"/>
                <w:szCs w:val="24"/>
              </w:rPr>
              <w:t>о</w:t>
            </w:r>
            <w:r w:rsidRPr="000E6F59">
              <w:rPr>
                <w:sz w:val="24"/>
                <w:szCs w:val="24"/>
              </w:rPr>
              <w:t>граммы «Обеспеч</w:t>
            </w:r>
            <w:r w:rsidRPr="000E6F59">
              <w:rPr>
                <w:sz w:val="24"/>
                <w:szCs w:val="24"/>
              </w:rPr>
              <w:t>е</w:t>
            </w:r>
            <w:r w:rsidRPr="000E6F59">
              <w:rPr>
                <w:sz w:val="24"/>
                <w:szCs w:val="24"/>
              </w:rPr>
              <w:t>ние безопасности дорожного движ</w:t>
            </w:r>
            <w:r w:rsidRPr="000E6F59">
              <w:rPr>
                <w:sz w:val="24"/>
                <w:szCs w:val="24"/>
              </w:rPr>
              <w:t>е</w:t>
            </w:r>
            <w:r w:rsidRPr="000E6F59">
              <w:rPr>
                <w:sz w:val="24"/>
                <w:szCs w:val="24"/>
              </w:rPr>
              <w:t>ния на территории Валдайского горо</w:t>
            </w:r>
            <w:r w:rsidRPr="000E6F59">
              <w:rPr>
                <w:sz w:val="24"/>
                <w:szCs w:val="24"/>
              </w:rPr>
              <w:t>д</w:t>
            </w:r>
            <w:r w:rsidRPr="000E6F59">
              <w:rPr>
                <w:sz w:val="24"/>
                <w:szCs w:val="24"/>
              </w:rPr>
              <w:t>ского  поселения»</w:t>
            </w:r>
          </w:p>
        </w:tc>
        <w:tc>
          <w:tcPr>
            <w:tcW w:w="1665" w:type="dxa"/>
          </w:tcPr>
          <w:p w:rsidR="000E6F59" w:rsidRPr="000E6F59" w:rsidRDefault="001F018A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Администр</w:t>
            </w:r>
            <w:r w:rsidRPr="000E6F59">
              <w:rPr>
                <w:sz w:val="24"/>
                <w:szCs w:val="24"/>
              </w:rPr>
              <w:t>а</w:t>
            </w:r>
            <w:r w:rsidRPr="000E6F59">
              <w:rPr>
                <w:sz w:val="24"/>
                <w:szCs w:val="24"/>
              </w:rPr>
              <w:t>ция Валда</w:t>
            </w:r>
            <w:r w:rsidRPr="000E6F59">
              <w:rPr>
                <w:sz w:val="24"/>
                <w:szCs w:val="24"/>
              </w:rPr>
              <w:t>й</w:t>
            </w:r>
            <w:r w:rsidRPr="000E6F59">
              <w:rPr>
                <w:sz w:val="24"/>
                <w:szCs w:val="24"/>
              </w:rPr>
              <w:t>ского мун</w:t>
            </w:r>
            <w:r w:rsidRPr="000E6F59">
              <w:rPr>
                <w:sz w:val="24"/>
                <w:szCs w:val="24"/>
              </w:rPr>
              <w:t>и</w:t>
            </w:r>
            <w:r w:rsidRPr="000E6F59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41" w:type="dxa"/>
          </w:tcPr>
          <w:p w:rsidR="000E6F59" w:rsidRPr="000E6F59" w:rsidRDefault="001F018A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2016 год</w:t>
            </w:r>
          </w:p>
        </w:tc>
        <w:tc>
          <w:tcPr>
            <w:tcW w:w="1148" w:type="dxa"/>
          </w:tcPr>
          <w:p w:rsidR="000E6F59" w:rsidRPr="000E6F59" w:rsidRDefault="001F018A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1.2.1-1.2.8</w:t>
            </w:r>
          </w:p>
        </w:tc>
        <w:tc>
          <w:tcPr>
            <w:tcW w:w="1100" w:type="dxa"/>
          </w:tcPr>
          <w:p w:rsidR="000E6F59" w:rsidRPr="000E6F59" w:rsidRDefault="001F018A" w:rsidP="000E6F59">
            <w:pPr>
              <w:jc w:val="center"/>
              <w:rPr>
                <w:sz w:val="24"/>
                <w:szCs w:val="24"/>
              </w:rPr>
            </w:pPr>
            <w:r w:rsidRPr="000E6F59">
              <w:rPr>
                <w:sz w:val="24"/>
                <w:szCs w:val="24"/>
              </w:rPr>
              <w:t>бюджет Валда</w:t>
            </w:r>
            <w:r w:rsidRPr="000E6F59">
              <w:rPr>
                <w:sz w:val="24"/>
                <w:szCs w:val="24"/>
              </w:rPr>
              <w:t>й</w:t>
            </w:r>
            <w:r w:rsidRPr="000E6F59">
              <w:rPr>
                <w:sz w:val="24"/>
                <w:szCs w:val="24"/>
              </w:rPr>
              <w:t>ского горо</w:t>
            </w:r>
            <w:r w:rsidRPr="000E6F59">
              <w:rPr>
                <w:sz w:val="24"/>
                <w:szCs w:val="24"/>
              </w:rPr>
              <w:t>д</w:t>
            </w:r>
            <w:r w:rsidRPr="000E6F59">
              <w:rPr>
                <w:sz w:val="24"/>
                <w:szCs w:val="24"/>
              </w:rPr>
              <w:t>ского посел</w:t>
            </w:r>
            <w:r w:rsidRPr="000E6F59">
              <w:rPr>
                <w:sz w:val="24"/>
                <w:szCs w:val="24"/>
              </w:rPr>
              <w:t>е</w:t>
            </w:r>
            <w:r w:rsidRPr="000E6F5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</w:tcPr>
          <w:p w:rsidR="001F018A" w:rsidRPr="001F018A" w:rsidRDefault="001F018A" w:rsidP="001F018A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2323,73696</w:t>
            </w:r>
          </w:p>
          <w:p w:rsidR="000E6F59" w:rsidRPr="001F018A" w:rsidRDefault="000E6F59" w:rsidP="000E6F59">
            <w:pPr>
              <w:jc w:val="center"/>
              <w:rPr>
                <w:sz w:val="24"/>
                <w:szCs w:val="24"/>
              </w:rPr>
            </w:pPr>
          </w:p>
        </w:tc>
      </w:tr>
      <w:tr w:rsidR="001F018A">
        <w:tc>
          <w:tcPr>
            <w:tcW w:w="7808" w:type="dxa"/>
            <w:gridSpan w:val="6"/>
          </w:tcPr>
          <w:p w:rsidR="001F018A" w:rsidRPr="000E6F59" w:rsidRDefault="001F018A" w:rsidP="001F018A">
            <w:pPr>
              <w:rPr>
                <w:sz w:val="24"/>
                <w:szCs w:val="24"/>
              </w:rPr>
            </w:pPr>
            <w:r w:rsidRPr="000E6F5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1F018A" w:rsidRPr="001F018A" w:rsidRDefault="001F018A" w:rsidP="000E6F59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2323,73696</w:t>
            </w:r>
          </w:p>
        </w:tc>
      </w:tr>
    </w:tbl>
    <w:p w:rsidR="000E6F59" w:rsidRDefault="001F018A" w:rsidP="001F018A">
      <w:pPr>
        <w:jc w:val="right"/>
        <w:rPr>
          <w:sz w:val="16"/>
          <w:szCs w:val="16"/>
        </w:rPr>
      </w:pPr>
      <w:r w:rsidRPr="00961962">
        <w:rPr>
          <w:sz w:val="28"/>
          <w:szCs w:val="28"/>
        </w:rPr>
        <w:t>»;</w:t>
      </w:r>
    </w:p>
    <w:p w:rsidR="00CD3E6F" w:rsidRPr="001F018A" w:rsidRDefault="00CD3E6F" w:rsidP="001F018A">
      <w:pPr>
        <w:ind w:firstLine="697"/>
        <w:jc w:val="both"/>
        <w:rPr>
          <w:sz w:val="28"/>
          <w:szCs w:val="28"/>
        </w:rPr>
      </w:pPr>
      <w:r w:rsidRPr="001F018A">
        <w:rPr>
          <w:sz w:val="28"/>
          <w:szCs w:val="28"/>
        </w:rPr>
        <w:t>1.4. Изложить пункт 2 паспорта подпрограммы «Содержание дорожн</w:t>
      </w:r>
      <w:r w:rsidRPr="001F018A">
        <w:rPr>
          <w:sz w:val="28"/>
          <w:szCs w:val="28"/>
        </w:rPr>
        <w:t>о</w:t>
      </w:r>
      <w:r w:rsidRPr="001F018A">
        <w:rPr>
          <w:sz w:val="28"/>
          <w:szCs w:val="28"/>
        </w:rPr>
        <w:t xml:space="preserve">го хозяйства на территории Валдайского </w:t>
      </w:r>
      <w:r w:rsidR="003075BF">
        <w:rPr>
          <w:sz w:val="28"/>
          <w:szCs w:val="28"/>
        </w:rPr>
        <w:t>городского поселения</w:t>
      </w:r>
      <w:r w:rsidRPr="001F018A">
        <w:rPr>
          <w:sz w:val="28"/>
          <w:szCs w:val="28"/>
        </w:rPr>
        <w:t xml:space="preserve"> за счет средств бюджета Валдайского городского поселения и областного бюджета» в реда</w:t>
      </w:r>
      <w:r w:rsidRPr="001F018A">
        <w:rPr>
          <w:sz w:val="28"/>
          <w:szCs w:val="28"/>
        </w:rPr>
        <w:t>к</w:t>
      </w:r>
      <w:r w:rsidRPr="001F018A">
        <w:rPr>
          <w:sz w:val="28"/>
          <w:szCs w:val="28"/>
        </w:rPr>
        <w:t>ции:</w:t>
      </w:r>
    </w:p>
    <w:p w:rsidR="00CD3E6F" w:rsidRPr="001F018A" w:rsidRDefault="00CD3E6F" w:rsidP="001F018A">
      <w:pPr>
        <w:ind w:firstLine="697"/>
        <w:jc w:val="both"/>
        <w:rPr>
          <w:sz w:val="28"/>
          <w:szCs w:val="28"/>
        </w:rPr>
      </w:pPr>
      <w:r w:rsidRPr="001F018A">
        <w:rPr>
          <w:sz w:val="28"/>
          <w:szCs w:val="28"/>
        </w:rPr>
        <w:t>«2.Задачи и целевые показатели подпрограммы</w:t>
      </w:r>
      <w:r w:rsidR="001F018A">
        <w:rPr>
          <w:sz w:val="28"/>
          <w:szCs w:val="28"/>
        </w:rPr>
        <w:t>:</w:t>
      </w:r>
    </w:p>
    <w:p w:rsidR="00CD3E6F" w:rsidRPr="001F018A" w:rsidRDefault="00CD3E6F" w:rsidP="001F018A">
      <w:pPr>
        <w:ind w:firstLine="697"/>
        <w:jc w:val="both"/>
        <w:rPr>
          <w:sz w:val="16"/>
          <w:szCs w:val="16"/>
        </w:rPr>
      </w:pPr>
      <w:r w:rsidRPr="001F018A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7000"/>
        <w:gridCol w:w="1700"/>
      </w:tblGrid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0" w:type="dxa"/>
          </w:tcPr>
          <w:p w:rsidR="00CD3E6F" w:rsidRPr="001F018A" w:rsidRDefault="00CD3E6F" w:rsidP="001F018A">
            <w:pPr>
              <w:ind w:left="-108" w:right="-68"/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№</w:t>
            </w:r>
          </w:p>
          <w:p w:rsidR="00CD3E6F" w:rsidRPr="001F018A" w:rsidRDefault="00CD3E6F" w:rsidP="001F018A">
            <w:pPr>
              <w:ind w:left="-108" w:right="-68"/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00" w:type="dxa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 xml:space="preserve">Цели, задачи и целевые показатели </w:t>
            </w:r>
          </w:p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1700" w:type="dxa"/>
            <w:shd w:val="clear" w:color="auto" w:fill="auto"/>
          </w:tcPr>
          <w:p w:rsidR="001F018A" w:rsidRDefault="00CD3E6F" w:rsidP="001F018A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Значение</w:t>
            </w:r>
          </w:p>
          <w:p w:rsidR="001F018A" w:rsidRDefault="00CD3E6F" w:rsidP="001F018A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целевых</w:t>
            </w:r>
          </w:p>
          <w:p w:rsidR="00CD3E6F" w:rsidRPr="001F018A" w:rsidRDefault="00CD3E6F" w:rsidP="001F018A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п</w:t>
            </w:r>
            <w:r w:rsidRPr="001F018A">
              <w:rPr>
                <w:b/>
                <w:sz w:val="24"/>
                <w:szCs w:val="24"/>
              </w:rPr>
              <w:t>о</w:t>
            </w:r>
            <w:r w:rsidRPr="001F018A">
              <w:rPr>
                <w:b/>
                <w:sz w:val="24"/>
                <w:szCs w:val="24"/>
              </w:rPr>
              <w:t>казателей</w:t>
            </w:r>
          </w:p>
          <w:p w:rsidR="00CD3E6F" w:rsidRPr="001F018A" w:rsidRDefault="00CD3E6F" w:rsidP="001F018A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2016 год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0" w:type="dxa"/>
          </w:tcPr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1.1</w:t>
            </w:r>
            <w:r w:rsidR="001F018A">
              <w:rPr>
                <w:sz w:val="24"/>
                <w:szCs w:val="24"/>
              </w:rPr>
              <w:t>.</w:t>
            </w:r>
          </w:p>
        </w:tc>
        <w:tc>
          <w:tcPr>
            <w:tcW w:w="7000" w:type="dxa"/>
          </w:tcPr>
          <w:p w:rsidR="00CD3E6F" w:rsidRPr="001F018A" w:rsidRDefault="00CD3E6F" w:rsidP="00D913B2">
            <w:pPr>
              <w:jc w:val="both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Задача 1. Обеспечение мероприятий по содержанию, р</w:t>
            </w:r>
            <w:r w:rsidRPr="001F018A">
              <w:rPr>
                <w:sz w:val="24"/>
                <w:szCs w:val="24"/>
              </w:rPr>
              <w:t>е</w:t>
            </w:r>
            <w:r w:rsidRPr="001F018A">
              <w:rPr>
                <w:sz w:val="24"/>
                <w:szCs w:val="24"/>
              </w:rPr>
              <w:t>монту, строительству, паспортизации автомобильных дорог общего пользования местного значения, ремонту тр</w:t>
            </w:r>
            <w:r w:rsidRPr="001F018A">
              <w:rPr>
                <w:sz w:val="24"/>
                <w:szCs w:val="24"/>
              </w:rPr>
              <w:t>о</w:t>
            </w:r>
            <w:r w:rsidRPr="001F018A">
              <w:rPr>
                <w:sz w:val="24"/>
                <w:szCs w:val="24"/>
              </w:rPr>
              <w:t>туаров, дворовых территорий многоквартирных домов на территории Валдайск</w:t>
            </w:r>
            <w:r w:rsidRPr="001F018A">
              <w:rPr>
                <w:sz w:val="24"/>
                <w:szCs w:val="24"/>
              </w:rPr>
              <w:t>о</w:t>
            </w:r>
            <w:r w:rsidRPr="001F018A">
              <w:rPr>
                <w:sz w:val="24"/>
                <w:szCs w:val="24"/>
              </w:rPr>
              <w:t>го</w:t>
            </w:r>
            <w:r w:rsidRPr="001F018A">
              <w:rPr>
                <w:b/>
                <w:sz w:val="24"/>
                <w:szCs w:val="24"/>
              </w:rPr>
              <w:t xml:space="preserve"> </w:t>
            </w:r>
            <w:r w:rsidRPr="001F018A">
              <w:rPr>
                <w:sz w:val="24"/>
                <w:szCs w:val="24"/>
              </w:rPr>
              <w:t>городского поселения за счет средств   областного бюджета и бюджета Валдайского</w:t>
            </w:r>
            <w:r w:rsidRPr="001F018A">
              <w:rPr>
                <w:b/>
                <w:sz w:val="24"/>
                <w:szCs w:val="24"/>
              </w:rPr>
              <w:t xml:space="preserve"> </w:t>
            </w:r>
            <w:r w:rsidRPr="001F018A">
              <w:rPr>
                <w:sz w:val="24"/>
                <w:szCs w:val="24"/>
              </w:rPr>
              <w:t>г</w:t>
            </w:r>
            <w:r w:rsidRPr="001F018A">
              <w:rPr>
                <w:sz w:val="24"/>
                <w:szCs w:val="24"/>
              </w:rPr>
              <w:t>о</w:t>
            </w:r>
            <w:r w:rsidRPr="001F018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700" w:type="dxa"/>
            <w:shd w:val="clear" w:color="auto" w:fill="auto"/>
          </w:tcPr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1.1.1</w:t>
            </w:r>
            <w:r w:rsidR="001F018A">
              <w:rPr>
                <w:sz w:val="24"/>
                <w:szCs w:val="24"/>
              </w:rPr>
              <w:t>.</w:t>
            </w: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1.1.2</w:t>
            </w:r>
            <w:r w:rsidR="001F018A">
              <w:rPr>
                <w:sz w:val="24"/>
                <w:szCs w:val="24"/>
              </w:rPr>
              <w:t>.</w:t>
            </w: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1.1.3</w:t>
            </w:r>
            <w:r w:rsidR="001F018A">
              <w:rPr>
                <w:sz w:val="24"/>
                <w:szCs w:val="24"/>
              </w:rPr>
              <w:t>.</w:t>
            </w: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1.1.4</w:t>
            </w:r>
            <w:r w:rsidR="001F018A">
              <w:rPr>
                <w:sz w:val="24"/>
                <w:szCs w:val="24"/>
              </w:rPr>
              <w:t>.</w:t>
            </w: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ind w:left="-108" w:right="-68"/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1.1.5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F" w:rsidRPr="001F018A" w:rsidRDefault="00CD3E6F" w:rsidP="00D913B2">
            <w:pPr>
              <w:jc w:val="both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Показатель 1. Доля автомобильных дорог, тротуаров, автобу</w:t>
            </w:r>
            <w:r w:rsidRPr="001F018A">
              <w:rPr>
                <w:sz w:val="24"/>
                <w:szCs w:val="24"/>
              </w:rPr>
              <w:t>с</w:t>
            </w:r>
            <w:r w:rsidRPr="001F018A">
              <w:rPr>
                <w:sz w:val="24"/>
                <w:szCs w:val="24"/>
              </w:rPr>
              <w:t>ных остановок, подлежащих уборке в зимний и летний п</w:t>
            </w:r>
            <w:r w:rsidRPr="001F018A">
              <w:rPr>
                <w:sz w:val="24"/>
                <w:szCs w:val="24"/>
              </w:rPr>
              <w:t>е</w:t>
            </w:r>
            <w:r w:rsidRPr="001F018A">
              <w:rPr>
                <w:sz w:val="24"/>
                <w:szCs w:val="24"/>
              </w:rPr>
              <w:t>риоды на территории Валдайского городского пос</w:t>
            </w:r>
            <w:r w:rsidRPr="001F018A">
              <w:rPr>
                <w:sz w:val="24"/>
                <w:szCs w:val="24"/>
              </w:rPr>
              <w:t>е</w:t>
            </w:r>
            <w:r w:rsidRPr="001F018A">
              <w:rPr>
                <w:sz w:val="24"/>
                <w:szCs w:val="24"/>
              </w:rPr>
              <w:t>ления, %</w:t>
            </w:r>
          </w:p>
          <w:p w:rsidR="00CD3E6F" w:rsidRPr="001F018A" w:rsidRDefault="00CD3E6F" w:rsidP="00D913B2">
            <w:pPr>
              <w:jc w:val="both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Показатель 2. Протяженность отремонтированных автомобил</w:t>
            </w:r>
            <w:r w:rsidRPr="001F018A">
              <w:rPr>
                <w:sz w:val="24"/>
                <w:szCs w:val="24"/>
              </w:rPr>
              <w:t>ь</w:t>
            </w:r>
            <w:r w:rsidRPr="001F018A">
              <w:rPr>
                <w:sz w:val="24"/>
                <w:szCs w:val="24"/>
              </w:rPr>
              <w:t>ных дорог и площадь отремонтированных тротуаров общего пользования местного значения, а/д, кв.м/тротуары, кв.м</w:t>
            </w:r>
          </w:p>
          <w:p w:rsidR="00CD3E6F" w:rsidRPr="001F018A" w:rsidRDefault="00CD3E6F" w:rsidP="00D913B2">
            <w:pPr>
              <w:jc w:val="both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Показатель 3. Протяженность построенных автомобильных д</w:t>
            </w:r>
            <w:r w:rsidRPr="001F018A">
              <w:rPr>
                <w:sz w:val="24"/>
                <w:szCs w:val="24"/>
              </w:rPr>
              <w:t>о</w:t>
            </w:r>
            <w:r w:rsidRPr="001F018A">
              <w:rPr>
                <w:sz w:val="24"/>
                <w:szCs w:val="24"/>
              </w:rPr>
              <w:t>рог общего пользования местного значения, м</w:t>
            </w:r>
          </w:p>
          <w:p w:rsidR="00CD3E6F" w:rsidRPr="001F018A" w:rsidRDefault="00CD3E6F" w:rsidP="00D913B2">
            <w:pPr>
              <w:jc w:val="both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Показатель 4. Протяженность паспортизированных автомобил</w:t>
            </w:r>
            <w:r w:rsidRPr="001F018A">
              <w:rPr>
                <w:sz w:val="24"/>
                <w:szCs w:val="24"/>
              </w:rPr>
              <w:t>ь</w:t>
            </w:r>
            <w:r w:rsidRPr="001F018A">
              <w:rPr>
                <w:sz w:val="24"/>
                <w:szCs w:val="24"/>
              </w:rPr>
              <w:t>ных дорог общего пользования местного значения, км</w:t>
            </w:r>
          </w:p>
          <w:p w:rsidR="00CD3E6F" w:rsidRPr="001F018A" w:rsidRDefault="00CD3E6F" w:rsidP="00D913B2">
            <w:pPr>
              <w:jc w:val="both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Показатель 5. Количество отремонтированных дворовых терр</w:t>
            </w:r>
            <w:r w:rsidRPr="001F018A">
              <w:rPr>
                <w:sz w:val="24"/>
                <w:szCs w:val="24"/>
              </w:rPr>
              <w:t>и</w:t>
            </w:r>
            <w:r w:rsidRPr="001F018A">
              <w:rPr>
                <w:sz w:val="24"/>
                <w:szCs w:val="24"/>
              </w:rPr>
              <w:t>торий многоквартирных домов, 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100</w:t>
            </w: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14232/5694</w:t>
            </w: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831</w:t>
            </w: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0,831</w:t>
            </w: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</w:p>
          <w:p w:rsidR="00CD3E6F" w:rsidRPr="001F018A" w:rsidRDefault="00CD3E6F" w:rsidP="001F018A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</w:t>
            </w:r>
          </w:p>
        </w:tc>
      </w:tr>
    </w:tbl>
    <w:p w:rsidR="00CD3E6F" w:rsidRPr="00F400C6" w:rsidRDefault="00CD3E6F" w:rsidP="001F018A">
      <w:pPr>
        <w:jc w:val="right"/>
        <w:rPr>
          <w:b/>
          <w:sz w:val="22"/>
          <w:szCs w:val="22"/>
        </w:rPr>
      </w:pPr>
      <w:r w:rsidRPr="00F400C6">
        <w:rPr>
          <w:b/>
          <w:sz w:val="22"/>
          <w:szCs w:val="22"/>
        </w:rPr>
        <w:t xml:space="preserve"> </w:t>
      </w:r>
      <w:r w:rsidR="001F018A" w:rsidRPr="00961962">
        <w:rPr>
          <w:sz w:val="28"/>
          <w:szCs w:val="28"/>
        </w:rPr>
        <w:t>»;</w:t>
      </w:r>
    </w:p>
    <w:p w:rsidR="00CD3E6F" w:rsidRPr="001F018A" w:rsidRDefault="00CD3E6F" w:rsidP="001F018A">
      <w:pPr>
        <w:ind w:firstLine="697"/>
        <w:jc w:val="both"/>
        <w:rPr>
          <w:sz w:val="28"/>
          <w:szCs w:val="28"/>
        </w:rPr>
      </w:pPr>
      <w:r w:rsidRPr="001F018A">
        <w:rPr>
          <w:sz w:val="28"/>
          <w:szCs w:val="28"/>
        </w:rPr>
        <w:t>1.5. Изложить пункт 4 паспорта подпрограммы «Содержание дорожн</w:t>
      </w:r>
      <w:r w:rsidRPr="001F018A">
        <w:rPr>
          <w:sz w:val="28"/>
          <w:szCs w:val="28"/>
        </w:rPr>
        <w:t>о</w:t>
      </w:r>
      <w:r w:rsidRPr="001F018A">
        <w:rPr>
          <w:sz w:val="28"/>
          <w:szCs w:val="28"/>
        </w:rPr>
        <w:t xml:space="preserve">го хозяйства на территории Валдайского </w:t>
      </w:r>
      <w:r w:rsidR="003075BF">
        <w:rPr>
          <w:sz w:val="28"/>
          <w:szCs w:val="28"/>
        </w:rPr>
        <w:t>городского поселения</w:t>
      </w:r>
      <w:r w:rsidRPr="001F018A">
        <w:rPr>
          <w:sz w:val="28"/>
          <w:szCs w:val="28"/>
        </w:rPr>
        <w:t xml:space="preserve"> за счет </w:t>
      </w:r>
      <w:r w:rsidRPr="001F018A">
        <w:rPr>
          <w:sz w:val="28"/>
          <w:szCs w:val="28"/>
        </w:rPr>
        <w:lastRenderedPageBreak/>
        <w:t>средств бюджета Валдайского городского поселения и областного бюджета» в реда</w:t>
      </w:r>
      <w:r w:rsidRPr="001F018A">
        <w:rPr>
          <w:sz w:val="28"/>
          <w:szCs w:val="28"/>
        </w:rPr>
        <w:t>к</w:t>
      </w:r>
      <w:r w:rsidRPr="001F018A">
        <w:rPr>
          <w:sz w:val="28"/>
          <w:szCs w:val="28"/>
        </w:rPr>
        <w:t>ции:</w:t>
      </w:r>
    </w:p>
    <w:p w:rsidR="00CD3E6F" w:rsidRPr="001F018A" w:rsidRDefault="00CD3E6F" w:rsidP="001F018A">
      <w:pPr>
        <w:ind w:firstLine="697"/>
        <w:jc w:val="both"/>
        <w:rPr>
          <w:sz w:val="28"/>
          <w:szCs w:val="28"/>
        </w:rPr>
      </w:pPr>
      <w:r w:rsidRPr="001F018A">
        <w:rPr>
          <w:sz w:val="28"/>
          <w:szCs w:val="28"/>
        </w:rPr>
        <w:t>«4. Объемы и источники финансирования подпрограммы (тыс.рублей)</w:t>
      </w:r>
      <w:r w:rsidR="001F018A">
        <w:rPr>
          <w:sz w:val="28"/>
          <w:szCs w:val="28"/>
        </w:rPr>
        <w:t>:</w:t>
      </w:r>
    </w:p>
    <w:p w:rsidR="00CD3E6F" w:rsidRPr="001F018A" w:rsidRDefault="00CD3E6F" w:rsidP="001F018A">
      <w:pPr>
        <w:ind w:firstLine="697"/>
        <w:jc w:val="both"/>
        <w:rPr>
          <w:sz w:val="16"/>
          <w:szCs w:val="16"/>
        </w:rPr>
      </w:pPr>
      <w:r w:rsidRPr="001F018A">
        <w:rPr>
          <w:sz w:val="16"/>
          <w:szCs w:val="16"/>
        </w:rPr>
        <w:t xml:space="preserve"> 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60"/>
        <w:gridCol w:w="1120"/>
        <w:gridCol w:w="1400"/>
        <w:gridCol w:w="1820"/>
        <w:gridCol w:w="1100"/>
        <w:gridCol w:w="1600"/>
      </w:tblGrid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0" w:type="dxa"/>
            <w:vMerge w:val="restart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 xml:space="preserve"> </w:t>
            </w:r>
          </w:p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Год</w:t>
            </w:r>
          </w:p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gridSpan w:val="6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0" w:type="dxa"/>
            <w:vMerge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облас</w:t>
            </w:r>
            <w:r w:rsidRPr="001F018A">
              <w:rPr>
                <w:b/>
                <w:sz w:val="24"/>
                <w:szCs w:val="24"/>
              </w:rPr>
              <w:t>т</w:t>
            </w:r>
            <w:r w:rsidRPr="001F018A">
              <w:rPr>
                <w:b/>
                <w:sz w:val="24"/>
                <w:szCs w:val="24"/>
              </w:rPr>
              <w:t>ной</w:t>
            </w:r>
          </w:p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20" w:type="dxa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фед</w:t>
            </w:r>
            <w:r w:rsidRPr="001F018A">
              <w:rPr>
                <w:b/>
                <w:sz w:val="24"/>
                <w:szCs w:val="24"/>
              </w:rPr>
              <w:t>е</w:t>
            </w:r>
            <w:r w:rsidRPr="001F018A">
              <w:rPr>
                <w:b/>
                <w:sz w:val="24"/>
                <w:szCs w:val="24"/>
              </w:rPr>
              <w:t>рал</w:t>
            </w:r>
            <w:r w:rsidRPr="001F018A">
              <w:rPr>
                <w:b/>
                <w:sz w:val="24"/>
                <w:szCs w:val="24"/>
              </w:rPr>
              <w:t>ь</w:t>
            </w:r>
            <w:r w:rsidRPr="001F018A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400" w:type="dxa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бюджет Валда</w:t>
            </w:r>
            <w:r w:rsidRPr="001F018A">
              <w:rPr>
                <w:b/>
                <w:sz w:val="24"/>
                <w:szCs w:val="24"/>
              </w:rPr>
              <w:t>й</w:t>
            </w:r>
            <w:r w:rsidRPr="001F018A">
              <w:rPr>
                <w:b/>
                <w:sz w:val="24"/>
                <w:szCs w:val="24"/>
              </w:rPr>
              <w:t>ского м</w:t>
            </w:r>
            <w:r w:rsidRPr="001F018A">
              <w:rPr>
                <w:b/>
                <w:sz w:val="24"/>
                <w:szCs w:val="24"/>
              </w:rPr>
              <w:t>у</w:t>
            </w:r>
            <w:r w:rsidRPr="001F018A">
              <w:rPr>
                <w:b/>
                <w:sz w:val="24"/>
                <w:szCs w:val="24"/>
              </w:rPr>
              <w:t>ниц</w:t>
            </w:r>
            <w:r w:rsidRPr="001F018A">
              <w:rPr>
                <w:b/>
                <w:sz w:val="24"/>
                <w:szCs w:val="24"/>
              </w:rPr>
              <w:t>и</w:t>
            </w:r>
            <w:r w:rsidRPr="001F018A">
              <w:rPr>
                <w:b/>
                <w:sz w:val="24"/>
                <w:szCs w:val="24"/>
              </w:rPr>
              <w:t>пального ра</w:t>
            </w:r>
            <w:r w:rsidRPr="001F018A">
              <w:rPr>
                <w:b/>
                <w:sz w:val="24"/>
                <w:szCs w:val="24"/>
              </w:rPr>
              <w:t>й</w:t>
            </w:r>
            <w:r w:rsidRPr="001F018A">
              <w:rPr>
                <w:b/>
                <w:sz w:val="24"/>
                <w:szCs w:val="24"/>
              </w:rPr>
              <w:t>она</w:t>
            </w:r>
          </w:p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бюджет Ва</w:t>
            </w:r>
            <w:r w:rsidRPr="001F018A">
              <w:rPr>
                <w:b/>
                <w:sz w:val="24"/>
                <w:szCs w:val="24"/>
              </w:rPr>
              <w:t>л</w:t>
            </w:r>
            <w:r w:rsidRPr="001F018A">
              <w:rPr>
                <w:b/>
                <w:sz w:val="24"/>
                <w:szCs w:val="24"/>
              </w:rPr>
              <w:t>дайского г</w:t>
            </w:r>
            <w:r w:rsidRPr="001F018A">
              <w:rPr>
                <w:b/>
                <w:sz w:val="24"/>
                <w:szCs w:val="24"/>
              </w:rPr>
              <w:t>о</w:t>
            </w:r>
            <w:r w:rsidRPr="001F018A">
              <w:rPr>
                <w:b/>
                <w:sz w:val="24"/>
                <w:szCs w:val="24"/>
              </w:rPr>
              <w:t>родского п</w:t>
            </w:r>
            <w:r w:rsidRPr="001F018A">
              <w:rPr>
                <w:b/>
                <w:sz w:val="24"/>
                <w:szCs w:val="24"/>
              </w:rPr>
              <w:t>о</w:t>
            </w:r>
            <w:r w:rsidRPr="001F018A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100" w:type="dxa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вн</w:t>
            </w:r>
            <w:r w:rsidRPr="001F018A">
              <w:rPr>
                <w:b/>
                <w:sz w:val="24"/>
                <w:szCs w:val="24"/>
              </w:rPr>
              <w:t>е</w:t>
            </w:r>
            <w:r w:rsidRPr="001F018A">
              <w:rPr>
                <w:b/>
                <w:sz w:val="24"/>
                <w:szCs w:val="24"/>
              </w:rPr>
              <w:t>бю</w:t>
            </w:r>
            <w:r w:rsidRPr="001F018A">
              <w:rPr>
                <w:b/>
                <w:sz w:val="24"/>
                <w:szCs w:val="24"/>
              </w:rPr>
              <w:t>д</w:t>
            </w:r>
            <w:r w:rsidRPr="001F018A">
              <w:rPr>
                <w:b/>
                <w:sz w:val="24"/>
                <w:szCs w:val="24"/>
              </w:rPr>
              <w:t>жетные сре</w:t>
            </w:r>
            <w:r w:rsidRPr="001F018A">
              <w:rPr>
                <w:b/>
                <w:sz w:val="24"/>
                <w:szCs w:val="24"/>
              </w:rPr>
              <w:t>д</w:t>
            </w:r>
            <w:r w:rsidRPr="001F018A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600" w:type="dxa"/>
          </w:tcPr>
          <w:p w:rsidR="00CD3E6F" w:rsidRPr="001F018A" w:rsidRDefault="00CD3E6F" w:rsidP="00D913B2">
            <w:pPr>
              <w:jc w:val="center"/>
              <w:rPr>
                <w:b/>
                <w:sz w:val="24"/>
                <w:szCs w:val="24"/>
              </w:rPr>
            </w:pPr>
            <w:r w:rsidRPr="001F018A">
              <w:rPr>
                <w:b/>
                <w:sz w:val="24"/>
                <w:szCs w:val="24"/>
              </w:rPr>
              <w:t>всего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7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CD3E6F" w:rsidRPr="001F018A" w:rsidRDefault="00CD3E6F" w:rsidP="00D913B2">
            <w:pPr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 xml:space="preserve">   23367,0</w:t>
            </w:r>
          </w:p>
        </w:tc>
        <w:tc>
          <w:tcPr>
            <w:tcW w:w="112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25453,63637</w:t>
            </w:r>
          </w:p>
        </w:tc>
        <w:tc>
          <w:tcPr>
            <w:tcW w:w="11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 xml:space="preserve">48820,63637 </w:t>
            </w:r>
          </w:p>
        </w:tc>
      </w:tr>
      <w:tr w:rsidR="00CD3E6F" w:rsidRPr="00F400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ВС</w:t>
            </w:r>
            <w:r w:rsidRPr="001F018A">
              <w:rPr>
                <w:sz w:val="24"/>
                <w:szCs w:val="24"/>
              </w:rPr>
              <w:t>Е</w:t>
            </w:r>
            <w:r w:rsidRPr="001F018A">
              <w:rPr>
                <w:sz w:val="24"/>
                <w:szCs w:val="24"/>
              </w:rPr>
              <w:t>ГО</w:t>
            </w:r>
          </w:p>
        </w:tc>
        <w:tc>
          <w:tcPr>
            <w:tcW w:w="1260" w:type="dxa"/>
          </w:tcPr>
          <w:p w:rsidR="00CD3E6F" w:rsidRPr="001F018A" w:rsidRDefault="00CD3E6F" w:rsidP="00D913B2">
            <w:pPr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 xml:space="preserve">   23367,0</w:t>
            </w:r>
          </w:p>
        </w:tc>
        <w:tc>
          <w:tcPr>
            <w:tcW w:w="112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25453,63637</w:t>
            </w:r>
          </w:p>
        </w:tc>
        <w:tc>
          <w:tcPr>
            <w:tcW w:w="11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D3E6F" w:rsidRPr="001F018A" w:rsidRDefault="00CD3E6F" w:rsidP="00D913B2">
            <w:pPr>
              <w:jc w:val="center"/>
              <w:rPr>
                <w:sz w:val="24"/>
                <w:szCs w:val="24"/>
              </w:rPr>
            </w:pPr>
            <w:r w:rsidRPr="001F018A">
              <w:rPr>
                <w:sz w:val="24"/>
                <w:szCs w:val="24"/>
              </w:rPr>
              <w:t>48820,63637</w:t>
            </w:r>
          </w:p>
        </w:tc>
      </w:tr>
    </w:tbl>
    <w:p w:rsidR="00CD3E6F" w:rsidRDefault="001F018A" w:rsidP="001F018A">
      <w:pPr>
        <w:spacing w:line="240" w:lineRule="exact"/>
        <w:jc w:val="right"/>
        <w:rPr>
          <w:b/>
          <w:sz w:val="22"/>
          <w:szCs w:val="22"/>
        </w:rPr>
      </w:pPr>
      <w:r w:rsidRPr="00961962">
        <w:rPr>
          <w:sz w:val="28"/>
          <w:szCs w:val="28"/>
        </w:rPr>
        <w:t>»;</w:t>
      </w:r>
    </w:p>
    <w:p w:rsidR="00CD3E6F" w:rsidRDefault="00CD3E6F" w:rsidP="001F018A">
      <w:pPr>
        <w:ind w:firstLine="697"/>
        <w:jc w:val="both"/>
        <w:rPr>
          <w:sz w:val="28"/>
          <w:szCs w:val="28"/>
        </w:rPr>
      </w:pPr>
      <w:r w:rsidRPr="001F018A">
        <w:rPr>
          <w:sz w:val="28"/>
          <w:szCs w:val="28"/>
        </w:rPr>
        <w:t xml:space="preserve">1.6. Изложить мероприятия подпрограммы «Содержание дорожного хозяйства на территории Валдайского </w:t>
      </w:r>
      <w:r w:rsidR="003075BF">
        <w:rPr>
          <w:sz w:val="28"/>
          <w:szCs w:val="28"/>
        </w:rPr>
        <w:t>городского поселения</w:t>
      </w:r>
      <w:r w:rsidRPr="001F018A">
        <w:rPr>
          <w:sz w:val="28"/>
          <w:szCs w:val="28"/>
        </w:rPr>
        <w:t xml:space="preserve"> за счет средств бюджета Валдайского муниципального района и областного бюджета» в прилагаемой р</w:t>
      </w:r>
      <w:r w:rsidRPr="001F018A">
        <w:rPr>
          <w:sz w:val="28"/>
          <w:szCs w:val="28"/>
        </w:rPr>
        <w:t>е</w:t>
      </w:r>
      <w:r w:rsidRPr="001F018A">
        <w:rPr>
          <w:sz w:val="28"/>
          <w:szCs w:val="28"/>
        </w:rPr>
        <w:t>дакции</w:t>
      </w:r>
      <w:r w:rsidR="001F018A">
        <w:rPr>
          <w:sz w:val="28"/>
          <w:szCs w:val="28"/>
        </w:rPr>
        <w:t>.</w:t>
      </w:r>
    </w:p>
    <w:p w:rsidR="00B33A23" w:rsidRDefault="001F018A" w:rsidP="001F018A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6F7488" w:rsidRPr="001F018A" w:rsidRDefault="006F7488" w:rsidP="001F018A">
      <w:pPr>
        <w:jc w:val="both"/>
        <w:rPr>
          <w:sz w:val="28"/>
          <w:szCs w:val="28"/>
        </w:rPr>
      </w:pPr>
    </w:p>
    <w:p w:rsidR="006F7488" w:rsidRPr="001F018A" w:rsidRDefault="006F7488" w:rsidP="001F018A">
      <w:pPr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913B2" w:rsidRDefault="00D913B2" w:rsidP="00D913B2">
      <w:pPr>
        <w:spacing w:line="240" w:lineRule="exact"/>
        <w:ind w:left="709" w:hanging="709"/>
        <w:jc w:val="both"/>
        <w:rPr>
          <w:b/>
          <w:sz w:val="28"/>
          <w:szCs w:val="28"/>
        </w:rPr>
        <w:sectPr w:rsidR="00D913B2" w:rsidSect="00910B6F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913B2" w:rsidRPr="00D913B2" w:rsidRDefault="00D913B2" w:rsidP="00D913B2">
      <w:pPr>
        <w:ind w:left="10700"/>
        <w:jc w:val="center"/>
        <w:rPr>
          <w:sz w:val="24"/>
          <w:szCs w:val="24"/>
        </w:rPr>
      </w:pPr>
      <w:r w:rsidRPr="00D913B2">
        <w:rPr>
          <w:sz w:val="24"/>
          <w:szCs w:val="24"/>
        </w:rPr>
        <w:lastRenderedPageBreak/>
        <w:t>Приложение</w:t>
      </w:r>
    </w:p>
    <w:p w:rsidR="00D913B2" w:rsidRPr="00D913B2" w:rsidRDefault="00D913B2" w:rsidP="00D913B2">
      <w:pPr>
        <w:ind w:left="10700"/>
        <w:jc w:val="center"/>
        <w:rPr>
          <w:sz w:val="24"/>
          <w:szCs w:val="24"/>
        </w:rPr>
      </w:pPr>
      <w:r w:rsidRPr="00D913B2">
        <w:rPr>
          <w:sz w:val="24"/>
          <w:szCs w:val="24"/>
        </w:rPr>
        <w:t>к постановлению Администрации</w:t>
      </w:r>
    </w:p>
    <w:p w:rsidR="00D913B2" w:rsidRPr="00D913B2" w:rsidRDefault="00D913B2" w:rsidP="00D913B2">
      <w:pPr>
        <w:ind w:left="10700"/>
        <w:jc w:val="center"/>
        <w:rPr>
          <w:sz w:val="24"/>
          <w:szCs w:val="24"/>
        </w:rPr>
      </w:pPr>
      <w:r w:rsidRPr="00D913B2">
        <w:rPr>
          <w:sz w:val="24"/>
          <w:szCs w:val="24"/>
        </w:rPr>
        <w:t>муниципального района</w:t>
      </w:r>
    </w:p>
    <w:p w:rsidR="00D913B2" w:rsidRPr="00D913B2" w:rsidRDefault="00D913B2" w:rsidP="00D913B2">
      <w:pPr>
        <w:ind w:left="10700"/>
        <w:jc w:val="center"/>
        <w:rPr>
          <w:sz w:val="24"/>
          <w:szCs w:val="24"/>
        </w:rPr>
      </w:pPr>
      <w:r w:rsidRPr="00D913B2">
        <w:rPr>
          <w:sz w:val="24"/>
          <w:szCs w:val="24"/>
        </w:rPr>
        <w:t>от 15.07.2016 № 1164</w:t>
      </w:r>
    </w:p>
    <w:p w:rsidR="00D913B2" w:rsidRDefault="00D913B2" w:rsidP="00D913B2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D913B2" w:rsidRPr="00D913B2" w:rsidRDefault="00D913B2" w:rsidP="00D913B2">
      <w:pPr>
        <w:jc w:val="center"/>
        <w:rPr>
          <w:b/>
          <w:sz w:val="28"/>
          <w:szCs w:val="28"/>
        </w:rPr>
      </w:pPr>
      <w:r w:rsidRPr="00D913B2">
        <w:rPr>
          <w:b/>
          <w:sz w:val="28"/>
          <w:szCs w:val="28"/>
        </w:rPr>
        <w:t xml:space="preserve">Мероприятия подпрограммы </w:t>
      </w:r>
    </w:p>
    <w:p w:rsidR="00D913B2" w:rsidRPr="00D913B2" w:rsidRDefault="00D913B2" w:rsidP="00D913B2">
      <w:pPr>
        <w:jc w:val="center"/>
        <w:rPr>
          <w:b/>
          <w:sz w:val="28"/>
          <w:szCs w:val="28"/>
        </w:rPr>
      </w:pPr>
      <w:r w:rsidRPr="00D913B2">
        <w:rPr>
          <w:b/>
          <w:sz w:val="28"/>
          <w:szCs w:val="28"/>
        </w:rPr>
        <w:t>«Содержание дорожного хозяйства на территории Валдайского городского п</w:t>
      </w:r>
      <w:r w:rsidRPr="00D913B2">
        <w:rPr>
          <w:b/>
          <w:sz w:val="28"/>
          <w:szCs w:val="28"/>
        </w:rPr>
        <w:t>о</w:t>
      </w:r>
      <w:r w:rsidRPr="00D913B2">
        <w:rPr>
          <w:b/>
          <w:sz w:val="28"/>
          <w:szCs w:val="28"/>
        </w:rPr>
        <w:t>селения</w:t>
      </w:r>
    </w:p>
    <w:p w:rsidR="00D913B2" w:rsidRPr="00D913B2" w:rsidRDefault="00D913B2" w:rsidP="00D913B2">
      <w:pPr>
        <w:jc w:val="center"/>
        <w:rPr>
          <w:b/>
          <w:sz w:val="28"/>
          <w:szCs w:val="28"/>
        </w:rPr>
      </w:pPr>
      <w:r w:rsidRPr="00D913B2">
        <w:rPr>
          <w:b/>
          <w:sz w:val="28"/>
          <w:szCs w:val="28"/>
        </w:rPr>
        <w:t>за счет средств бюджета Валдайского городского поселения и областного бюдж</w:t>
      </w:r>
      <w:r w:rsidRPr="00D913B2">
        <w:rPr>
          <w:b/>
          <w:sz w:val="28"/>
          <w:szCs w:val="28"/>
        </w:rPr>
        <w:t>е</w:t>
      </w:r>
      <w:r w:rsidRPr="00D913B2">
        <w:rPr>
          <w:b/>
          <w:sz w:val="28"/>
          <w:szCs w:val="28"/>
        </w:rPr>
        <w:t>та»</w:t>
      </w:r>
    </w:p>
    <w:p w:rsidR="00D913B2" w:rsidRPr="00F400C6" w:rsidRDefault="00D913B2" w:rsidP="00D913B2">
      <w:pPr>
        <w:jc w:val="both"/>
        <w:rPr>
          <w:b/>
          <w:sz w:val="22"/>
          <w:szCs w:val="22"/>
        </w:rPr>
      </w:pPr>
    </w:p>
    <w:tbl>
      <w:tblPr>
        <w:tblW w:w="14674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274"/>
        <w:gridCol w:w="1600"/>
        <w:gridCol w:w="1000"/>
        <w:gridCol w:w="929"/>
        <w:gridCol w:w="1771"/>
        <w:gridCol w:w="1500"/>
        <w:gridCol w:w="1800"/>
      </w:tblGrid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0" w:type="dxa"/>
            <w:vMerge w:val="restart"/>
          </w:tcPr>
          <w:p w:rsidR="00D913B2" w:rsidRPr="00D913B2" w:rsidRDefault="00D913B2" w:rsidP="00D913B2">
            <w:pPr>
              <w:ind w:left="-8"/>
              <w:jc w:val="center"/>
              <w:rPr>
                <w:b/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№</w:t>
            </w:r>
          </w:p>
          <w:p w:rsidR="00D913B2" w:rsidRPr="00D913B2" w:rsidRDefault="00D913B2" w:rsidP="00D913B2">
            <w:pPr>
              <w:ind w:left="-8"/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п/п</w:t>
            </w:r>
          </w:p>
          <w:p w:rsidR="00D913B2" w:rsidRPr="00D913B2" w:rsidRDefault="00D913B2" w:rsidP="00D913B2">
            <w:pPr>
              <w:ind w:left="-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4" w:type="dxa"/>
            <w:vMerge w:val="restart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Наименование мер</w:t>
            </w:r>
            <w:r w:rsidRPr="00D913B2">
              <w:rPr>
                <w:b/>
                <w:sz w:val="28"/>
                <w:szCs w:val="28"/>
              </w:rPr>
              <w:t>о</w:t>
            </w:r>
            <w:r w:rsidRPr="00D913B2">
              <w:rPr>
                <w:b/>
                <w:sz w:val="28"/>
                <w:szCs w:val="28"/>
              </w:rPr>
              <w:t>приятия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Исполн</w:t>
            </w:r>
            <w:r w:rsidRPr="00D913B2">
              <w:rPr>
                <w:b/>
                <w:sz w:val="28"/>
                <w:szCs w:val="28"/>
              </w:rPr>
              <w:t>и</w:t>
            </w:r>
            <w:r w:rsidRPr="00D913B2">
              <w:rPr>
                <w:b/>
                <w:sz w:val="28"/>
                <w:szCs w:val="28"/>
              </w:rPr>
              <w:t>тель м</w:t>
            </w:r>
            <w:r w:rsidRPr="00D913B2">
              <w:rPr>
                <w:b/>
                <w:sz w:val="28"/>
                <w:szCs w:val="28"/>
              </w:rPr>
              <w:t>е</w:t>
            </w:r>
            <w:r w:rsidRPr="00D913B2">
              <w:rPr>
                <w:b/>
                <w:sz w:val="28"/>
                <w:szCs w:val="28"/>
              </w:rPr>
              <w:t>ропри</w:t>
            </w:r>
            <w:r w:rsidRPr="00D913B2">
              <w:rPr>
                <w:b/>
                <w:sz w:val="28"/>
                <w:szCs w:val="28"/>
              </w:rPr>
              <w:t>я</w:t>
            </w:r>
            <w:r w:rsidRPr="00D913B2">
              <w:rPr>
                <w:b/>
                <w:sz w:val="28"/>
                <w:szCs w:val="28"/>
              </w:rPr>
              <w:t>тия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Срок ре</w:t>
            </w:r>
            <w:r w:rsidRPr="00D913B2">
              <w:rPr>
                <w:b/>
                <w:sz w:val="28"/>
                <w:szCs w:val="28"/>
              </w:rPr>
              <w:t>а</w:t>
            </w:r>
            <w:r w:rsidRPr="00D913B2">
              <w:rPr>
                <w:b/>
                <w:sz w:val="28"/>
                <w:szCs w:val="28"/>
              </w:rPr>
              <w:t>лиз</w:t>
            </w:r>
            <w:r w:rsidRPr="00D913B2">
              <w:rPr>
                <w:b/>
                <w:sz w:val="28"/>
                <w:szCs w:val="28"/>
              </w:rPr>
              <w:t>а</w:t>
            </w:r>
            <w:r w:rsidRPr="00D913B2">
              <w:rPr>
                <w:b/>
                <w:sz w:val="28"/>
                <w:szCs w:val="28"/>
              </w:rPr>
              <w:t>ции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Ц</w:t>
            </w:r>
            <w:r w:rsidRPr="00D913B2">
              <w:rPr>
                <w:b/>
                <w:sz w:val="28"/>
                <w:szCs w:val="28"/>
              </w:rPr>
              <w:t>е</w:t>
            </w:r>
            <w:r w:rsidRPr="00D913B2">
              <w:rPr>
                <w:b/>
                <w:sz w:val="28"/>
                <w:szCs w:val="28"/>
              </w:rPr>
              <w:t>л</w:t>
            </w:r>
            <w:r w:rsidRPr="00D913B2">
              <w:rPr>
                <w:b/>
                <w:sz w:val="28"/>
                <w:szCs w:val="28"/>
              </w:rPr>
              <w:t>е</w:t>
            </w:r>
            <w:r w:rsidRPr="00D913B2">
              <w:rPr>
                <w:b/>
                <w:sz w:val="28"/>
                <w:szCs w:val="28"/>
              </w:rPr>
              <w:t>вой п</w:t>
            </w:r>
            <w:r w:rsidRPr="00D913B2">
              <w:rPr>
                <w:b/>
                <w:sz w:val="28"/>
                <w:szCs w:val="28"/>
              </w:rPr>
              <w:t>о</w:t>
            </w:r>
            <w:r w:rsidRPr="00D913B2">
              <w:rPr>
                <w:b/>
                <w:sz w:val="28"/>
                <w:szCs w:val="28"/>
              </w:rPr>
              <w:t>каз</w:t>
            </w:r>
            <w:r w:rsidRPr="00D913B2">
              <w:rPr>
                <w:b/>
                <w:sz w:val="28"/>
                <w:szCs w:val="28"/>
              </w:rPr>
              <w:t>а</w:t>
            </w:r>
            <w:r w:rsidRPr="00D913B2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3271" w:type="dxa"/>
            <w:gridSpan w:val="2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Источник финансир</w:t>
            </w:r>
            <w:r w:rsidRPr="00D913B2">
              <w:rPr>
                <w:b/>
                <w:sz w:val="28"/>
                <w:szCs w:val="28"/>
              </w:rPr>
              <w:t>о</w:t>
            </w:r>
            <w:r w:rsidRPr="00D913B2">
              <w:rPr>
                <w:b/>
                <w:sz w:val="28"/>
                <w:szCs w:val="28"/>
              </w:rPr>
              <w:t>вания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Объем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финансир</w:t>
            </w:r>
            <w:r w:rsidRPr="00D913B2">
              <w:rPr>
                <w:b/>
                <w:sz w:val="28"/>
                <w:szCs w:val="28"/>
              </w:rPr>
              <w:t>о</w:t>
            </w:r>
            <w:r w:rsidRPr="00D913B2">
              <w:rPr>
                <w:b/>
                <w:sz w:val="28"/>
                <w:szCs w:val="28"/>
              </w:rPr>
              <w:t>вания по годам,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тыс.руб.</w:t>
            </w: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00" w:type="dxa"/>
            <w:vMerge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бюджет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Валдайск</w:t>
            </w:r>
            <w:r w:rsidRPr="00D913B2">
              <w:rPr>
                <w:b/>
                <w:sz w:val="28"/>
                <w:szCs w:val="28"/>
              </w:rPr>
              <w:t>о</w:t>
            </w:r>
            <w:r w:rsidRPr="00D913B2">
              <w:rPr>
                <w:b/>
                <w:sz w:val="28"/>
                <w:szCs w:val="28"/>
              </w:rPr>
              <w:t>го горо</w:t>
            </w:r>
            <w:r w:rsidRPr="00D913B2">
              <w:rPr>
                <w:b/>
                <w:sz w:val="28"/>
                <w:szCs w:val="28"/>
              </w:rPr>
              <w:t>д</w:t>
            </w:r>
            <w:r w:rsidRPr="00D913B2">
              <w:rPr>
                <w:b/>
                <w:sz w:val="28"/>
                <w:szCs w:val="28"/>
              </w:rPr>
              <w:t>ского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посел</w:t>
            </w:r>
            <w:r w:rsidRPr="00D913B2">
              <w:rPr>
                <w:b/>
                <w:sz w:val="28"/>
                <w:szCs w:val="28"/>
              </w:rPr>
              <w:t>е</w:t>
            </w:r>
            <w:r w:rsidRPr="00D913B2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500" w:type="dxa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облас</w:t>
            </w:r>
            <w:r w:rsidRPr="00D913B2">
              <w:rPr>
                <w:b/>
                <w:sz w:val="28"/>
                <w:szCs w:val="28"/>
              </w:rPr>
              <w:t>т</w:t>
            </w:r>
            <w:r w:rsidRPr="00D913B2">
              <w:rPr>
                <w:b/>
                <w:sz w:val="28"/>
                <w:szCs w:val="28"/>
              </w:rPr>
              <w:t>ной бю</w:t>
            </w:r>
            <w:r w:rsidRPr="00D913B2">
              <w:rPr>
                <w:b/>
                <w:sz w:val="28"/>
                <w:szCs w:val="28"/>
              </w:rPr>
              <w:t>д</w:t>
            </w:r>
            <w:r w:rsidRPr="00D913B2">
              <w:rPr>
                <w:b/>
                <w:sz w:val="28"/>
                <w:szCs w:val="28"/>
              </w:rPr>
              <w:t>жет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2016</w:t>
            </w: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800" w:type="dxa"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8</w:t>
            </w: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00" w:type="dxa"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</w:tcPr>
          <w:p w:rsidR="00D913B2" w:rsidRPr="00D913B2" w:rsidRDefault="00D913B2" w:rsidP="00D913B2">
            <w:pPr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Уборка автомобильных дорог, тротуаров, автобусных остановок в зимний и летний периоды на территории Валдайского г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родского пос</w:t>
            </w:r>
            <w:r w:rsidRPr="00D913B2">
              <w:rPr>
                <w:sz w:val="28"/>
                <w:szCs w:val="28"/>
              </w:rPr>
              <w:t>е</w:t>
            </w:r>
            <w:r w:rsidRPr="00D913B2">
              <w:rPr>
                <w:sz w:val="28"/>
                <w:szCs w:val="28"/>
              </w:rPr>
              <w:t xml:space="preserve">ления  </w:t>
            </w:r>
          </w:p>
        </w:tc>
        <w:tc>
          <w:tcPr>
            <w:tcW w:w="16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комитет жилищно-комм</w:t>
            </w:r>
            <w:r w:rsidRPr="00D913B2">
              <w:rPr>
                <w:sz w:val="28"/>
                <w:szCs w:val="28"/>
              </w:rPr>
              <w:t>у</w:t>
            </w:r>
            <w:r w:rsidRPr="00D913B2">
              <w:rPr>
                <w:sz w:val="28"/>
                <w:szCs w:val="28"/>
              </w:rPr>
              <w:t>нального и доро</w:t>
            </w:r>
            <w:r w:rsidRPr="00D913B2">
              <w:rPr>
                <w:sz w:val="28"/>
                <w:szCs w:val="28"/>
              </w:rPr>
              <w:t>ж</w:t>
            </w:r>
            <w:r w:rsidRPr="00D913B2">
              <w:rPr>
                <w:sz w:val="28"/>
                <w:szCs w:val="28"/>
              </w:rPr>
              <w:t>ного х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зяйства Админ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страция Валдайск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lastRenderedPageBreak/>
              <w:t>го мун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ципальн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ра</w:t>
            </w:r>
            <w:r w:rsidRPr="00D913B2">
              <w:rPr>
                <w:sz w:val="28"/>
                <w:szCs w:val="28"/>
              </w:rPr>
              <w:t>й</w:t>
            </w:r>
            <w:r w:rsidRPr="00D913B2">
              <w:rPr>
                <w:sz w:val="28"/>
                <w:szCs w:val="28"/>
              </w:rPr>
              <w:t>она</w:t>
            </w:r>
          </w:p>
        </w:tc>
        <w:tc>
          <w:tcPr>
            <w:tcW w:w="10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929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1.1.1</w:t>
            </w:r>
          </w:p>
        </w:tc>
        <w:tc>
          <w:tcPr>
            <w:tcW w:w="1771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12000,00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12000,00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800" w:type="dxa"/>
            <w:vMerge w:val="restart"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</w:pPr>
          </w:p>
          <w:p w:rsid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vMerge w:val="restart"/>
          </w:tcPr>
          <w:p w:rsidR="00D913B2" w:rsidRPr="00D913B2" w:rsidRDefault="00D913B2" w:rsidP="00D913B2">
            <w:pPr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Ремонт автомобильных дорог и тротуаров общего пользования местного зн</w:t>
            </w:r>
            <w:r w:rsidRPr="00D913B2">
              <w:rPr>
                <w:sz w:val="28"/>
                <w:szCs w:val="28"/>
              </w:rPr>
              <w:t>а</w:t>
            </w:r>
            <w:r w:rsidRPr="00D913B2">
              <w:rPr>
                <w:sz w:val="28"/>
                <w:szCs w:val="28"/>
              </w:rPr>
              <w:t>чения</w:t>
            </w: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rPr>
                <w:sz w:val="24"/>
                <w:szCs w:val="24"/>
              </w:rPr>
            </w:pP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113" w:right="57"/>
              <w:jc w:val="both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Ремонт автомобильных дорог и троту</w:t>
            </w:r>
            <w:r w:rsidRPr="00D913B2">
              <w:rPr>
                <w:sz w:val="28"/>
                <w:szCs w:val="28"/>
              </w:rPr>
              <w:t>а</w:t>
            </w:r>
            <w:r w:rsidRPr="00D913B2">
              <w:rPr>
                <w:sz w:val="28"/>
                <w:szCs w:val="28"/>
              </w:rPr>
              <w:t>ров общего пользования местного зн</w:t>
            </w:r>
            <w:r w:rsidRPr="00D913B2">
              <w:rPr>
                <w:sz w:val="28"/>
                <w:szCs w:val="28"/>
              </w:rPr>
              <w:t>а</w:t>
            </w:r>
            <w:r w:rsidRPr="00D913B2">
              <w:rPr>
                <w:sz w:val="28"/>
                <w:szCs w:val="28"/>
              </w:rPr>
              <w:t>чения</w:t>
            </w:r>
            <w:r w:rsidRPr="00D913B2">
              <w:rPr>
                <w:bCs/>
                <w:sz w:val="28"/>
                <w:szCs w:val="28"/>
              </w:rPr>
              <w:t xml:space="preserve"> в соответствии с соглашением о предоставлении в 2016 году из доро</w:t>
            </w:r>
            <w:r w:rsidRPr="00D913B2">
              <w:rPr>
                <w:bCs/>
                <w:sz w:val="28"/>
                <w:szCs w:val="28"/>
              </w:rPr>
              <w:t>ж</w:t>
            </w:r>
            <w:r w:rsidRPr="00D913B2">
              <w:rPr>
                <w:bCs/>
                <w:sz w:val="28"/>
                <w:szCs w:val="28"/>
              </w:rPr>
              <w:t>ного фонда Новгородской области бюджету Валдайского городского пос</w:t>
            </w:r>
            <w:r w:rsidRPr="00D913B2">
              <w:rPr>
                <w:bCs/>
                <w:sz w:val="28"/>
                <w:szCs w:val="28"/>
              </w:rPr>
              <w:t>е</w:t>
            </w:r>
            <w:r w:rsidRPr="00D913B2">
              <w:rPr>
                <w:bCs/>
                <w:sz w:val="28"/>
                <w:szCs w:val="28"/>
              </w:rPr>
              <w:t xml:space="preserve">ления </w:t>
            </w:r>
            <w:r w:rsidRPr="00D913B2">
              <w:rPr>
                <w:sz w:val="28"/>
                <w:szCs w:val="28"/>
              </w:rPr>
              <w:t>субсидии бюджетам городских и сельских поселений на софинансиров</w:t>
            </w:r>
            <w:r w:rsidRPr="00D913B2">
              <w:rPr>
                <w:sz w:val="28"/>
                <w:szCs w:val="28"/>
              </w:rPr>
              <w:t>а</w:t>
            </w:r>
            <w:r w:rsidRPr="00D913B2">
              <w:rPr>
                <w:sz w:val="28"/>
                <w:szCs w:val="28"/>
              </w:rPr>
              <w:t>ние расходов по реализации правовых актов Правительства Новгородской о</w:t>
            </w:r>
            <w:r w:rsidRPr="00D913B2">
              <w:rPr>
                <w:sz w:val="28"/>
                <w:szCs w:val="28"/>
              </w:rPr>
              <w:t>б</w:t>
            </w:r>
            <w:r w:rsidRPr="00D913B2">
              <w:rPr>
                <w:sz w:val="28"/>
                <w:szCs w:val="28"/>
              </w:rPr>
              <w:t>ласти по вопросам проектирования, строительства, реконструкции, кап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тального ремонта и ремонта автом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бильных дорог общего пользования местного значения (а/д ул.Кирова, а/д ул.Песчаная, а/д ул.Учхоз, а/д ул.Выскодно, а/д ул.Ветеранов, с.Зимогорье, тротуар с.Зимогорье)</w:t>
            </w:r>
          </w:p>
        </w:tc>
        <w:tc>
          <w:tcPr>
            <w:tcW w:w="1600" w:type="dxa"/>
            <w:vMerge w:val="restart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комитет жилищно-комм</w:t>
            </w:r>
            <w:r w:rsidRPr="00D913B2">
              <w:rPr>
                <w:sz w:val="28"/>
                <w:szCs w:val="28"/>
              </w:rPr>
              <w:t>у</w:t>
            </w:r>
            <w:r w:rsidRPr="00D913B2">
              <w:rPr>
                <w:sz w:val="28"/>
                <w:szCs w:val="28"/>
              </w:rPr>
              <w:t>нального и доро</w:t>
            </w:r>
            <w:r w:rsidRPr="00D913B2">
              <w:rPr>
                <w:sz w:val="28"/>
                <w:szCs w:val="28"/>
              </w:rPr>
              <w:t>ж</w:t>
            </w:r>
            <w:r w:rsidRPr="00D913B2">
              <w:rPr>
                <w:sz w:val="28"/>
                <w:szCs w:val="28"/>
              </w:rPr>
              <w:t>ного х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зяйства Админ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страция Валдайск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мун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ципальн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ра</w:t>
            </w:r>
            <w:r w:rsidRPr="00D913B2">
              <w:rPr>
                <w:sz w:val="28"/>
                <w:szCs w:val="28"/>
              </w:rPr>
              <w:t>й</w:t>
            </w:r>
            <w:r w:rsidRPr="00D913B2">
              <w:rPr>
                <w:sz w:val="28"/>
                <w:szCs w:val="28"/>
              </w:rPr>
              <w:t>она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2016 год</w:t>
            </w:r>
          </w:p>
        </w:tc>
        <w:tc>
          <w:tcPr>
            <w:tcW w:w="929" w:type="dxa"/>
            <w:vMerge w:val="restart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1.1.2</w:t>
            </w:r>
          </w:p>
        </w:tc>
        <w:tc>
          <w:tcPr>
            <w:tcW w:w="1771" w:type="dxa"/>
            <w:vMerge w:val="restart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8354,49645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 xml:space="preserve">  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8354,49645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2869"/>
        </w:trPr>
        <w:tc>
          <w:tcPr>
            <w:tcW w:w="800" w:type="dxa"/>
            <w:vMerge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D913B2" w:rsidRPr="00D913B2" w:rsidRDefault="00D913B2" w:rsidP="00D913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10685,868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 xml:space="preserve">10685,868 </w:t>
            </w: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00" w:type="dxa"/>
            <w:vMerge w:val="restart"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vMerge w:val="restart"/>
          </w:tcPr>
          <w:p w:rsidR="00D913B2" w:rsidRPr="00D913B2" w:rsidRDefault="00D913B2" w:rsidP="00D913B2">
            <w:pPr>
              <w:tabs>
                <w:tab w:val="left" w:pos="5220"/>
              </w:tabs>
              <w:ind w:right="-6"/>
              <w:jc w:val="both"/>
              <w:rPr>
                <w:b/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Строительство автомобильных дорог о</w:t>
            </w:r>
            <w:r w:rsidRPr="00D913B2">
              <w:rPr>
                <w:sz w:val="28"/>
                <w:szCs w:val="28"/>
              </w:rPr>
              <w:t>б</w:t>
            </w:r>
            <w:r w:rsidRPr="00D913B2">
              <w:rPr>
                <w:sz w:val="28"/>
                <w:szCs w:val="28"/>
              </w:rPr>
              <w:t>щего пользования местного значения ул.Дорожная, г.Валдай в соответствии с соглашением о пр</w:t>
            </w:r>
            <w:r w:rsidRPr="00D913B2">
              <w:rPr>
                <w:sz w:val="28"/>
                <w:szCs w:val="28"/>
              </w:rPr>
              <w:t>е</w:t>
            </w:r>
            <w:r w:rsidRPr="00D913B2">
              <w:rPr>
                <w:sz w:val="28"/>
                <w:szCs w:val="28"/>
              </w:rPr>
              <w:t xml:space="preserve">доставлении </w:t>
            </w:r>
            <w:r w:rsidRPr="00D913B2">
              <w:rPr>
                <w:bCs/>
                <w:sz w:val="28"/>
                <w:szCs w:val="28"/>
              </w:rPr>
              <w:t xml:space="preserve"> в 2016 году из дорожного фонда Новгородской области</w:t>
            </w:r>
            <w:r w:rsidRPr="00D913B2">
              <w:rPr>
                <w:sz w:val="28"/>
                <w:szCs w:val="28"/>
              </w:rPr>
              <w:t xml:space="preserve"> </w:t>
            </w:r>
            <w:r w:rsidRPr="00D913B2">
              <w:rPr>
                <w:bCs/>
                <w:sz w:val="28"/>
                <w:szCs w:val="28"/>
              </w:rPr>
              <w:t>бюджету Валдайского городск</w:t>
            </w:r>
            <w:r w:rsidRPr="00D913B2">
              <w:rPr>
                <w:bCs/>
                <w:sz w:val="28"/>
                <w:szCs w:val="28"/>
              </w:rPr>
              <w:t>о</w:t>
            </w:r>
            <w:r w:rsidRPr="00D913B2">
              <w:rPr>
                <w:bCs/>
                <w:sz w:val="28"/>
                <w:szCs w:val="28"/>
              </w:rPr>
              <w:t>го поселения Валдайского муниципал</w:t>
            </w:r>
            <w:r w:rsidRPr="00D913B2">
              <w:rPr>
                <w:bCs/>
                <w:sz w:val="28"/>
                <w:szCs w:val="28"/>
              </w:rPr>
              <w:t>ь</w:t>
            </w:r>
            <w:r w:rsidRPr="00D913B2">
              <w:rPr>
                <w:bCs/>
                <w:sz w:val="28"/>
                <w:szCs w:val="28"/>
              </w:rPr>
              <w:t xml:space="preserve">ного района </w:t>
            </w:r>
            <w:r w:rsidRPr="00D913B2">
              <w:rPr>
                <w:sz w:val="28"/>
                <w:szCs w:val="28"/>
              </w:rPr>
              <w:t>субсидии бюджетам горо</w:t>
            </w:r>
            <w:r w:rsidRPr="00D913B2">
              <w:rPr>
                <w:sz w:val="28"/>
                <w:szCs w:val="28"/>
              </w:rPr>
              <w:t>д</w:t>
            </w:r>
            <w:r w:rsidRPr="00D913B2">
              <w:rPr>
                <w:sz w:val="28"/>
                <w:szCs w:val="28"/>
              </w:rPr>
              <w:t>ских и сельских поселений на формир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вание муниципальных д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рожных фондов</w:t>
            </w: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both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Строительство автомобильных дорог о</w:t>
            </w:r>
            <w:r w:rsidRPr="00D913B2">
              <w:rPr>
                <w:sz w:val="28"/>
                <w:szCs w:val="28"/>
              </w:rPr>
              <w:t>б</w:t>
            </w:r>
            <w:r w:rsidRPr="00D913B2">
              <w:rPr>
                <w:sz w:val="28"/>
                <w:szCs w:val="28"/>
              </w:rPr>
              <w:t>щего пользования местного значения ул.Дорожная, г.Валдай</w:t>
            </w:r>
            <w:r w:rsidRPr="00D913B2">
              <w:rPr>
                <w:bCs/>
                <w:sz w:val="28"/>
                <w:szCs w:val="28"/>
              </w:rPr>
              <w:t xml:space="preserve"> в соответствии с соглашением о предоставлении в 2016 году из дорожного фонда Новгородской области бюджету Валдайского городск</w:t>
            </w:r>
            <w:r w:rsidRPr="00D913B2">
              <w:rPr>
                <w:bCs/>
                <w:sz w:val="28"/>
                <w:szCs w:val="28"/>
              </w:rPr>
              <w:t>о</w:t>
            </w:r>
            <w:r w:rsidRPr="00D913B2">
              <w:rPr>
                <w:bCs/>
                <w:sz w:val="28"/>
                <w:szCs w:val="28"/>
              </w:rPr>
              <w:t xml:space="preserve">го поселения </w:t>
            </w:r>
            <w:r w:rsidRPr="00D913B2">
              <w:rPr>
                <w:sz w:val="28"/>
                <w:szCs w:val="28"/>
              </w:rPr>
              <w:t>субсидии бюджетам горо</w:t>
            </w:r>
            <w:r w:rsidRPr="00D913B2">
              <w:rPr>
                <w:sz w:val="28"/>
                <w:szCs w:val="28"/>
              </w:rPr>
              <w:t>д</w:t>
            </w:r>
            <w:r w:rsidRPr="00D913B2">
              <w:rPr>
                <w:sz w:val="28"/>
                <w:szCs w:val="28"/>
              </w:rPr>
              <w:t>ских и сельских поселений на софина</w:t>
            </w:r>
            <w:r w:rsidRPr="00D913B2">
              <w:rPr>
                <w:sz w:val="28"/>
                <w:szCs w:val="28"/>
              </w:rPr>
              <w:t>н</w:t>
            </w:r>
            <w:r w:rsidRPr="00D913B2">
              <w:rPr>
                <w:sz w:val="28"/>
                <w:szCs w:val="28"/>
              </w:rPr>
              <w:t>сирование расходов по реализации пр</w:t>
            </w:r>
            <w:r w:rsidRPr="00D913B2">
              <w:rPr>
                <w:sz w:val="28"/>
                <w:szCs w:val="28"/>
              </w:rPr>
              <w:t>а</w:t>
            </w:r>
            <w:r w:rsidRPr="00D913B2">
              <w:rPr>
                <w:sz w:val="28"/>
                <w:szCs w:val="28"/>
              </w:rPr>
              <w:t>вовых актов Правительства Новгоро</w:t>
            </w:r>
            <w:r w:rsidRPr="00D913B2">
              <w:rPr>
                <w:sz w:val="28"/>
                <w:szCs w:val="28"/>
              </w:rPr>
              <w:t>д</w:t>
            </w:r>
            <w:r w:rsidRPr="00D913B2">
              <w:rPr>
                <w:sz w:val="28"/>
                <w:szCs w:val="28"/>
              </w:rPr>
              <w:t>ской области по вопросам проектиров</w:t>
            </w:r>
            <w:r w:rsidRPr="00D913B2">
              <w:rPr>
                <w:sz w:val="28"/>
                <w:szCs w:val="28"/>
              </w:rPr>
              <w:t>а</w:t>
            </w:r>
            <w:r w:rsidRPr="00D913B2">
              <w:rPr>
                <w:sz w:val="28"/>
                <w:szCs w:val="28"/>
              </w:rPr>
              <w:t>ния, строительства, реконструкции, кап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тального ремонта и ремонта автомобил</w:t>
            </w:r>
            <w:r w:rsidRPr="00D913B2">
              <w:rPr>
                <w:sz w:val="28"/>
                <w:szCs w:val="28"/>
              </w:rPr>
              <w:t>ь</w:t>
            </w:r>
            <w:r w:rsidRPr="00D913B2">
              <w:rPr>
                <w:sz w:val="28"/>
                <w:szCs w:val="28"/>
              </w:rPr>
              <w:t>ных дорог общего пол</w:t>
            </w:r>
            <w:r w:rsidRPr="00D913B2">
              <w:rPr>
                <w:sz w:val="28"/>
                <w:szCs w:val="28"/>
              </w:rPr>
              <w:t>ь</w:t>
            </w:r>
            <w:r w:rsidRPr="00D913B2">
              <w:rPr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1600" w:type="dxa"/>
            <w:vMerge w:val="restart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комитет жилищно-комм</w:t>
            </w:r>
            <w:r w:rsidRPr="00D913B2">
              <w:rPr>
                <w:sz w:val="28"/>
                <w:szCs w:val="28"/>
              </w:rPr>
              <w:t>у</w:t>
            </w:r>
            <w:r w:rsidRPr="00D913B2">
              <w:rPr>
                <w:sz w:val="28"/>
                <w:szCs w:val="28"/>
              </w:rPr>
              <w:t>нального и доро</w:t>
            </w:r>
            <w:r w:rsidRPr="00D913B2">
              <w:rPr>
                <w:sz w:val="28"/>
                <w:szCs w:val="28"/>
              </w:rPr>
              <w:t>ж</w:t>
            </w:r>
            <w:r w:rsidRPr="00D913B2">
              <w:rPr>
                <w:sz w:val="28"/>
                <w:szCs w:val="28"/>
              </w:rPr>
              <w:t>ного х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зяйства Админ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страция Валдайск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мун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ципальн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ра</w:t>
            </w:r>
            <w:r w:rsidRPr="00D913B2">
              <w:rPr>
                <w:sz w:val="28"/>
                <w:szCs w:val="28"/>
              </w:rPr>
              <w:t>й</w:t>
            </w:r>
            <w:r w:rsidRPr="00D913B2">
              <w:rPr>
                <w:sz w:val="28"/>
                <w:szCs w:val="28"/>
              </w:rPr>
              <w:t>она</w:t>
            </w:r>
          </w:p>
        </w:tc>
        <w:tc>
          <w:tcPr>
            <w:tcW w:w="1000" w:type="dxa"/>
            <w:vMerge w:val="restart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2016 год</w:t>
            </w:r>
          </w:p>
        </w:tc>
        <w:tc>
          <w:tcPr>
            <w:tcW w:w="929" w:type="dxa"/>
            <w:vMerge w:val="restart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1.1.3</w:t>
            </w:r>
          </w:p>
        </w:tc>
        <w:tc>
          <w:tcPr>
            <w:tcW w:w="1771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5039,13992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 xml:space="preserve"> </w:t>
            </w: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 xml:space="preserve"> </w:t>
            </w: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D913B2" w:rsidRPr="00D913B2" w:rsidRDefault="00D913B2" w:rsidP="00D913B2">
            <w:pPr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 xml:space="preserve">   1367,00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6406,13992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800" w:type="dxa"/>
            <w:vMerge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:rsidR="00D913B2" w:rsidRPr="00D913B2" w:rsidRDefault="00D913B2" w:rsidP="00D913B2">
            <w:pPr>
              <w:tabs>
                <w:tab w:val="left" w:pos="522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913B2" w:rsidRPr="00D913B2" w:rsidRDefault="00D913B2" w:rsidP="00D913B2">
            <w:pPr>
              <w:jc w:val="center"/>
              <w:rPr>
                <w:color w:val="FF0000"/>
                <w:sz w:val="28"/>
                <w:szCs w:val="28"/>
              </w:rPr>
            </w:pPr>
            <w:r w:rsidRPr="00D913B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D913B2" w:rsidRPr="00D913B2" w:rsidRDefault="00D913B2" w:rsidP="00D913B2">
            <w:pPr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11314,132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11314,132</w:t>
            </w: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00" w:type="dxa"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</w:tcPr>
          <w:p w:rsidR="00D913B2" w:rsidRPr="00D913B2" w:rsidRDefault="00D913B2" w:rsidP="00D913B2">
            <w:pPr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 xml:space="preserve">Паспортизации автомобильных дорог </w:t>
            </w:r>
            <w:r w:rsidRPr="00D913B2">
              <w:rPr>
                <w:sz w:val="28"/>
                <w:szCs w:val="28"/>
              </w:rPr>
              <w:lastRenderedPageBreak/>
              <w:t>общего пользования местного знач</w:t>
            </w:r>
            <w:r w:rsidRPr="00D913B2">
              <w:rPr>
                <w:sz w:val="28"/>
                <w:szCs w:val="28"/>
              </w:rPr>
              <w:t>е</w:t>
            </w:r>
            <w:r w:rsidRPr="00D913B2">
              <w:rPr>
                <w:sz w:val="28"/>
                <w:szCs w:val="28"/>
              </w:rPr>
              <w:t>ния</w:t>
            </w: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 xml:space="preserve">комитет </w:t>
            </w:r>
            <w:r w:rsidRPr="00D913B2">
              <w:rPr>
                <w:sz w:val="28"/>
                <w:szCs w:val="28"/>
              </w:rPr>
              <w:lastRenderedPageBreak/>
              <w:t>жилищно-комм</w:t>
            </w:r>
            <w:r w:rsidRPr="00D913B2">
              <w:rPr>
                <w:sz w:val="28"/>
                <w:szCs w:val="28"/>
              </w:rPr>
              <w:t>у</w:t>
            </w:r>
            <w:r w:rsidRPr="00D913B2">
              <w:rPr>
                <w:sz w:val="28"/>
                <w:szCs w:val="28"/>
              </w:rPr>
              <w:t>нального и доро</w:t>
            </w:r>
            <w:r w:rsidRPr="00D913B2">
              <w:rPr>
                <w:sz w:val="28"/>
                <w:szCs w:val="28"/>
              </w:rPr>
              <w:t>ж</w:t>
            </w:r>
            <w:r w:rsidRPr="00D913B2">
              <w:rPr>
                <w:sz w:val="28"/>
                <w:szCs w:val="28"/>
              </w:rPr>
              <w:t>ного х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зяйства Админ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страция Валдайск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мун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ципальн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ра</w:t>
            </w:r>
            <w:r w:rsidRPr="00D913B2">
              <w:rPr>
                <w:sz w:val="28"/>
                <w:szCs w:val="28"/>
              </w:rPr>
              <w:t>й</w:t>
            </w:r>
            <w:r w:rsidRPr="00D913B2">
              <w:rPr>
                <w:sz w:val="28"/>
                <w:szCs w:val="28"/>
              </w:rPr>
              <w:t>она</w:t>
            </w:r>
          </w:p>
        </w:tc>
        <w:tc>
          <w:tcPr>
            <w:tcW w:w="10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 xml:space="preserve">2016 </w:t>
            </w:r>
            <w:r w:rsidRPr="00D913B2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29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>1.1.4</w:t>
            </w:r>
          </w:p>
        </w:tc>
        <w:tc>
          <w:tcPr>
            <w:tcW w:w="1771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10,00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10,00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00" w:type="dxa"/>
          </w:tcPr>
          <w:p w:rsidR="00D913B2" w:rsidRPr="00D913B2" w:rsidRDefault="00D913B2" w:rsidP="00D913B2">
            <w:pPr>
              <w:ind w:left="-8"/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</w:tcPr>
          <w:p w:rsidR="00D913B2" w:rsidRPr="00D913B2" w:rsidRDefault="00D913B2" w:rsidP="00D913B2">
            <w:pPr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Капитальный ремонт и ремонт дворовых территорий многоквартирных д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мов</w:t>
            </w:r>
          </w:p>
        </w:tc>
        <w:tc>
          <w:tcPr>
            <w:tcW w:w="16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комитет жилищно-комм</w:t>
            </w:r>
            <w:r w:rsidRPr="00D913B2">
              <w:rPr>
                <w:sz w:val="28"/>
                <w:szCs w:val="28"/>
              </w:rPr>
              <w:t>у</w:t>
            </w:r>
            <w:r w:rsidRPr="00D913B2">
              <w:rPr>
                <w:sz w:val="28"/>
                <w:szCs w:val="28"/>
              </w:rPr>
              <w:t>нального и доро</w:t>
            </w:r>
            <w:r w:rsidRPr="00D913B2">
              <w:rPr>
                <w:sz w:val="28"/>
                <w:szCs w:val="28"/>
              </w:rPr>
              <w:t>ж</w:t>
            </w:r>
            <w:r w:rsidRPr="00D913B2">
              <w:rPr>
                <w:sz w:val="28"/>
                <w:szCs w:val="28"/>
              </w:rPr>
              <w:t>ного х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зяйства Админ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страция Валдайск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мун</w:t>
            </w:r>
            <w:r w:rsidRPr="00D913B2">
              <w:rPr>
                <w:sz w:val="28"/>
                <w:szCs w:val="28"/>
              </w:rPr>
              <w:t>и</w:t>
            </w:r>
            <w:r w:rsidRPr="00D913B2">
              <w:rPr>
                <w:sz w:val="28"/>
                <w:szCs w:val="28"/>
              </w:rPr>
              <w:t>ципальн</w:t>
            </w:r>
            <w:r w:rsidRPr="00D913B2">
              <w:rPr>
                <w:sz w:val="28"/>
                <w:szCs w:val="28"/>
              </w:rPr>
              <w:t>о</w:t>
            </w:r>
            <w:r w:rsidRPr="00D913B2">
              <w:rPr>
                <w:sz w:val="28"/>
                <w:szCs w:val="28"/>
              </w:rPr>
              <w:t>го ра</w:t>
            </w:r>
            <w:r w:rsidRPr="00D913B2">
              <w:rPr>
                <w:sz w:val="28"/>
                <w:szCs w:val="28"/>
              </w:rPr>
              <w:t>й</w:t>
            </w:r>
            <w:r w:rsidRPr="00D913B2">
              <w:rPr>
                <w:sz w:val="28"/>
                <w:szCs w:val="28"/>
              </w:rPr>
              <w:t>она</w:t>
            </w:r>
          </w:p>
        </w:tc>
        <w:tc>
          <w:tcPr>
            <w:tcW w:w="10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2016 год</w:t>
            </w:r>
          </w:p>
        </w:tc>
        <w:tc>
          <w:tcPr>
            <w:tcW w:w="929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1.1.5</w:t>
            </w:r>
          </w:p>
        </w:tc>
        <w:tc>
          <w:tcPr>
            <w:tcW w:w="1771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50,00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  <w:r w:rsidRPr="00D913B2">
              <w:rPr>
                <w:sz w:val="28"/>
                <w:szCs w:val="28"/>
              </w:rPr>
              <w:t>50,00</w:t>
            </w: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  <w:p w:rsidR="00D913B2" w:rsidRPr="00D913B2" w:rsidRDefault="00D913B2" w:rsidP="00D913B2">
            <w:pPr>
              <w:jc w:val="center"/>
              <w:rPr>
                <w:sz w:val="28"/>
                <w:szCs w:val="28"/>
              </w:rPr>
            </w:pPr>
          </w:p>
        </w:tc>
      </w:tr>
      <w:tr w:rsidR="00D913B2" w:rsidRPr="00F400C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03" w:type="dxa"/>
            <w:gridSpan w:val="5"/>
          </w:tcPr>
          <w:p w:rsidR="00D913B2" w:rsidRPr="00D913B2" w:rsidRDefault="00D913B2" w:rsidP="00D913B2">
            <w:pPr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1" w:type="dxa"/>
          </w:tcPr>
          <w:p w:rsidR="00D913B2" w:rsidRPr="00D913B2" w:rsidRDefault="00D913B2" w:rsidP="00D913B2">
            <w:pPr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25453,63637</w:t>
            </w:r>
          </w:p>
        </w:tc>
        <w:tc>
          <w:tcPr>
            <w:tcW w:w="1500" w:type="dxa"/>
          </w:tcPr>
          <w:p w:rsidR="00D913B2" w:rsidRPr="00D913B2" w:rsidRDefault="00D913B2" w:rsidP="00D913B2">
            <w:pPr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 xml:space="preserve">   23367,0</w:t>
            </w:r>
          </w:p>
          <w:p w:rsidR="00D913B2" w:rsidRPr="00D913B2" w:rsidRDefault="00D913B2" w:rsidP="00D913B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  <w:r w:rsidRPr="00D913B2">
              <w:rPr>
                <w:b/>
                <w:sz w:val="28"/>
                <w:szCs w:val="28"/>
              </w:rPr>
              <w:t>48820,63637</w:t>
            </w:r>
          </w:p>
          <w:p w:rsidR="00D913B2" w:rsidRPr="00D913B2" w:rsidRDefault="00D913B2" w:rsidP="00D913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13B2" w:rsidRDefault="00D913B2" w:rsidP="00D913B2">
      <w:pPr>
        <w:spacing w:line="240" w:lineRule="exact"/>
        <w:ind w:left="709" w:hanging="709"/>
        <w:jc w:val="both"/>
      </w:pPr>
    </w:p>
    <w:sectPr w:rsidR="00D913B2" w:rsidSect="00D913B2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F9" w:rsidRDefault="00650FF9">
      <w:r>
        <w:separator/>
      </w:r>
    </w:p>
  </w:endnote>
  <w:endnote w:type="continuationSeparator" w:id="0">
    <w:p w:rsidR="00650FF9" w:rsidRDefault="006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F9" w:rsidRDefault="00650FF9">
      <w:r>
        <w:separator/>
      </w:r>
    </w:p>
  </w:footnote>
  <w:footnote w:type="continuationSeparator" w:id="0">
    <w:p w:rsidR="00650FF9" w:rsidRDefault="0065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B2" w:rsidRDefault="00D913B2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13B2" w:rsidRDefault="00D913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B2" w:rsidRPr="00DC6AFE" w:rsidRDefault="00D913B2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3048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D913B2" w:rsidRDefault="00D913B2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6C3F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F59"/>
    <w:rsid w:val="000F2BDE"/>
    <w:rsid w:val="000F3A9F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18A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75BF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484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0FF9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1962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3E6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13B2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2016-07-15T08:12:00Z</cp:lastPrinted>
  <dcterms:created xsi:type="dcterms:W3CDTF">2016-07-15T09:23:00Z</dcterms:created>
  <dcterms:modified xsi:type="dcterms:W3CDTF">2016-07-15T09:23:00Z</dcterms:modified>
</cp:coreProperties>
</file>