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96255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F078A" w:rsidP="00C4619C">
      <w:pPr>
        <w:jc w:val="center"/>
        <w:rPr>
          <w:sz w:val="28"/>
        </w:rPr>
      </w:pPr>
      <w:r>
        <w:rPr>
          <w:sz w:val="28"/>
        </w:rPr>
        <w:t>30</w:t>
      </w:r>
      <w:r w:rsidR="008F6CCD">
        <w:rPr>
          <w:sz w:val="28"/>
        </w:rPr>
        <w:t>.06.</w:t>
      </w:r>
      <w:r w:rsidR="008F6CCD" w:rsidRPr="00DC301C">
        <w:rPr>
          <w:sz w:val="28"/>
        </w:rPr>
        <w:t>2023</w:t>
      </w:r>
      <w:r w:rsidR="00830A00" w:rsidRPr="00DC301C">
        <w:rPr>
          <w:sz w:val="28"/>
        </w:rPr>
        <w:t xml:space="preserve"> № </w:t>
      </w:r>
      <w:r w:rsidR="007D5BCD" w:rsidRPr="00DC301C">
        <w:rPr>
          <w:sz w:val="28"/>
        </w:rPr>
        <w:t>11</w:t>
      </w:r>
      <w:r w:rsidR="00DC301C" w:rsidRPr="00DC301C">
        <w:rPr>
          <w:sz w:val="28"/>
        </w:rPr>
        <w:t>7</w:t>
      </w:r>
      <w:r w:rsidR="00113C25">
        <w:rPr>
          <w:sz w:val="28"/>
        </w:rPr>
        <w:t>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402DF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13C25" w:rsidRPr="00002018" w:rsidRDefault="00113C25" w:rsidP="00113C2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002018">
        <w:rPr>
          <w:b/>
          <w:sz w:val="28"/>
          <w:szCs w:val="28"/>
        </w:rPr>
        <w:t xml:space="preserve">О внесении изменений в </w:t>
      </w:r>
      <w:r w:rsidRPr="00002018">
        <w:rPr>
          <w:b/>
          <w:color w:val="000000"/>
          <w:sz w:val="28"/>
          <w:szCs w:val="28"/>
        </w:rPr>
        <w:t>муниципальную</w:t>
      </w:r>
    </w:p>
    <w:p w:rsidR="00113C25" w:rsidRDefault="00113C25" w:rsidP="00113C2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002018">
        <w:rPr>
          <w:b/>
          <w:color w:val="000000"/>
          <w:sz w:val="28"/>
          <w:szCs w:val="28"/>
        </w:rPr>
        <w:t>рограмму «Благоустройство</w:t>
      </w:r>
      <w:r>
        <w:rPr>
          <w:b/>
          <w:color w:val="000000"/>
          <w:sz w:val="28"/>
          <w:szCs w:val="28"/>
        </w:rPr>
        <w:t xml:space="preserve"> </w:t>
      </w:r>
      <w:r w:rsidRPr="00002018">
        <w:rPr>
          <w:b/>
          <w:color w:val="000000"/>
          <w:sz w:val="28"/>
          <w:szCs w:val="28"/>
        </w:rPr>
        <w:t xml:space="preserve">территории </w:t>
      </w:r>
    </w:p>
    <w:p w:rsidR="00113C25" w:rsidRDefault="00113C25" w:rsidP="00113C2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02018">
        <w:rPr>
          <w:b/>
          <w:color w:val="000000"/>
          <w:sz w:val="28"/>
          <w:szCs w:val="28"/>
        </w:rPr>
        <w:t>Валдайского городского</w:t>
      </w:r>
      <w:r>
        <w:rPr>
          <w:b/>
          <w:color w:val="000000"/>
          <w:sz w:val="28"/>
          <w:szCs w:val="28"/>
        </w:rPr>
        <w:t xml:space="preserve"> </w:t>
      </w:r>
      <w:r w:rsidRPr="00002018">
        <w:rPr>
          <w:b/>
          <w:color w:val="000000"/>
          <w:sz w:val="28"/>
          <w:szCs w:val="28"/>
        </w:rPr>
        <w:t xml:space="preserve">поселения </w:t>
      </w:r>
    </w:p>
    <w:p w:rsidR="00113C25" w:rsidRPr="00002018" w:rsidRDefault="00113C25" w:rsidP="00113C2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02018">
        <w:rPr>
          <w:b/>
          <w:color w:val="000000"/>
          <w:sz w:val="28"/>
          <w:szCs w:val="28"/>
        </w:rPr>
        <w:t>в 2023</w:t>
      </w:r>
      <w:r>
        <w:rPr>
          <w:b/>
          <w:color w:val="000000"/>
          <w:sz w:val="28"/>
          <w:szCs w:val="28"/>
        </w:rPr>
        <w:t xml:space="preserve"> </w:t>
      </w:r>
      <w:r w:rsidRPr="00002018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002018">
        <w:rPr>
          <w:b/>
          <w:color w:val="000000"/>
          <w:sz w:val="28"/>
          <w:szCs w:val="28"/>
        </w:rPr>
        <w:t>2025 годах»</w:t>
      </w:r>
    </w:p>
    <w:bookmarkEnd w:id="0"/>
    <w:p w:rsidR="00FF078A" w:rsidRPr="00E402DF" w:rsidRDefault="00FF078A" w:rsidP="00FF078A">
      <w:pPr>
        <w:ind w:firstLine="709"/>
        <w:jc w:val="both"/>
        <w:rPr>
          <w:sz w:val="28"/>
          <w:szCs w:val="28"/>
        </w:rPr>
      </w:pPr>
    </w:p>
    <w:p w:rsidR="00FF078A" w:rsidRPr="00E402DF" w:rsidRDefault="00FF078A" w:rsidP="00FF078A">
      <w:pPr>
        <w:ind w:firstLine="709"/>
        <w:jc w:val="both"/>
        <w:rPr>
          <w:sz w:val="28"/>
          <w:szCs w:val="28"/>
        </w:rPr>
      </w:pPr>
    </w:p>
    <w:p w:rsidR="00113C25" w:rsidRPr="00002018" w:rsidRDefault="00113C25" w:rsidP="00113C25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02018">
        <w:rPr>
          <w:b/>
          <w:sz w:val="28"/>
          <w:szCs w:val="28"/>
        </w:rPr>
        <w:t>ПОСТАНО</w:t>
      </w:r>
      <w:r w:rsidRPr="0000201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002018">
        <w:rPr>
          <w:b/>
          <w:sz w:val="28"/>
          <w:szCs w:val="28"/>
        </w:rPr>
        <w:t>ЛЯЕТ</w:t>
      </w:r>
      <w:proofErr w:type="gramEnd"/>
      <w:r w:rsidRPr="00002018">
        <w:rPr>
          <w:b/>
          <w:sz w:val="28"/>
          <w:szCs w:val="28"/>
        </w:rPr>
        <w:t>:</w:t>
      </w:r>
    </w:p>
    <w:p w:rsidR="00113C25" w:rsidRPr="00002018" w:rsidRDefault="00113C25" w:rsidP="00113C25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002018">
        <w:rPr>
          <w:sz w:val="28"/>
          <w:szCs w:val="28"/>
        </w:rPr>
        <w:t>й</w:t>
      </w:r>
      <w:r w:rsidRPr="00002018">
        <w:rPr>
          <w:sz w:val="28"/>
          <w:szCs w:val="28"/>
        </w:rPr>
        <w:t>ского городского поселения в 2023</w:t>
      </w:r>
      <w:r>
        <w:rPr>
          <w:sz w:val="28"/>
          <w:szCs w:val="28"/>
        </w:rPr>
        <w:t> </w:t>
      </w:r>
      <w:r w:rsidRPr="0000201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02018">
        <w:rPr>
          <w:sz w:val="28"/>
          <w:szCs w:val="28"/>
        </w:rPr>
        <w:t xml:space="preserve">2025 </w:t>
      </w:r>
      <w:r w:rsidRPr="00F8421D">
        <w:rPr>
          <w:sz w:val="28"/>
          <w:szCs w:val="28"/>
        </w:rPr>
        <w:t>годах»,</w:t>
      </w:r>
      <w:r w:rsidRPr="00002018">
        <w:rPr>
          <w:sz w:val="28"/>
          <w:szCs w:val="28"/>
        </w:rPr>
        <w:t xml:space="preserve"> утвержденную постановлением Админ</w:t>
      </w:r>
      <w:r w:rsidRPr="00002018">
        <w:rPr>
          <w:sz w:val="28"/>
          <w:szCs w:val="28"/>
        </w:rPr>
        <w:t>и</w:t>
      </w:r>
      <w:r w:rsidRPr="00002018">
        <w:rPr>
          <w:sz w:val="28"/>
          <w:szCs w:val="28"/>
        </w:rPr>
        <w:t>страции Валдайского муниципального района от 19.01.2023 № 54</w:t>
      </w:r>
      <w:r>
        <w:rPr>
          <w:sz w:val="28"/>
          <w:szCs w:val="28"/>
        </w:rPr>
        <w:t xml:space="preserve"> (далее – муниципальная программа)</w:t>
      </w:r>
      <w:r w:rsidRPr="00002018">
        <w:rPr>
          <w:sz w:val="28"/>
          <w:szCs w:val="28"/>
        </w:rPr>
        <w:t>:</w:t>
      </w:r>
    </w:p>
    <w:p w:rsidR="00113C25" w:rsidRPr="00002018" w:rsidRDefault="00113C25" w:rsidP="00113C25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</w:t>
      </w:r>
      <w:r w:rsidRPr="00002018">
        <w:rPr>
          <w:sz w:val="28"/>
          <w:szCs w:val="28"/>
        </w:rPr>
        <w:t>аспорта муниципальной программы в редакции:</w:t>
      </w:r>
    </w:p>
    <w:p w:rsidR="00113C25" w:rsidRPr="00002018" w:rsidRDefault="00113C25" w:rsidP="00113C25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«7. Объемы и источники финансирования муниципальной программы в целом (тыс. руб.):</w:t>
      </w:r>
    </w:p>
    <w:p w:rsidR="00113C25" w:rsidRPr="00113C25" w:rsidRDefault="00113C25" w:rsidP="00113C25">
      <w:pPr>
        <w:widowControl w:val="0"/>
        <w:tabs>
          <w:tab w:val="left" w:pos="142"/>
        </w:tabs>
        <w:ind w:firstLine="709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2433"/>
        <w:gridCol w:w="1397"/>
        <w:gridCol w:w="1759"/>
        <w:gridCol w:w="1649"/>
        <w:gridCol w:w="1413"/>
      </w:tblGrid>
      <w:tr w:rsidR="00113C25" w:rsidRPr="00002018" w:rsidTr="00113C25">
        <w:trPr>
          <w:trHeight w:val="20"/>
        </w:trPr>
        <w:tc>
          <w:tcPr>
            <w:tcW w:w="357" w:type="pct"/>
            <w:vMerge w:val="restart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3" w:type="pct"/>
            <w:gridSpan w:val="5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13C25" w:rsidRPr="00002018" w:rsidTr="00113C25">
        <w:trPr>
          <w:trHeight w:val="20"/>
        </w:trPr>
        <w:tc>
          <w:tcPr>
            <w:tcW w:w="357" w:type="pct"/>
            <w:vMerge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pct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бюджет Валдайского городского п</w:t>
            </w:r>
            <w:r w:rsidRPr="00002018">
              <w:rPr>
                <w:b/>
                <w:sz w:val="24"/>
                <w:szCs w:val="24"/>
              </w:rPr>
              <w:t>о</w:t>
            </w:r>
            <w:r w:rsidRPr="00002018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750" w:type="pct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областной бю</w:t>
            </w:r>
            <w:r w:rsidRPr="00002018">
              <w:rPr>
                <w:b/>
                <w:sz w:val="24"/>
                <w:szCs w:val="24"/>
              </w:rPr>
              <w:t>д</w:t>
            </w:r>
            <w:r w:rsidRPr="0000201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44" w:type="pct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фед</w:t>
            </w:r>
            <w:r w:rsidRPr="00002018">
              <w:rPr>
                <w:b/>
                <w:sz w:val="24"/>
                <w:szCs w:val="24"/>
              </w:rPr>
              <w:t>е</w:t>
            </w:r>
            <w:r w:rsidRPr="00002018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885" w:type="pct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внебюджетные средс</w:t>
            </w:r>
            <w:r w:rsidRPr="00002018">
              <w:rPr>
                <w:b/>
                <w:sz w:val="24"/>
                <w:szCs w:val="24"/>
              </w:rPr>
              <w:t>т</w:t>
            </w:r>
            <w:r w:rsidRPr="0000201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759" w:type="pct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всего</w:t>
            </w:r>
          </w:p>
        </w:tc>
      </w:tr>
      <w:tr w:rsidR="00113C25" w:rsidRPr="00002018" w:rsidTr="00113C25">
        <w:trPr>
          <w:trHeight w:val="20"/>
        </w:trPr>
        <w:tc>
          <w:tcPr>
            <w:tcW w:w="357" w:type="pct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2023</w:t>
            </w:r>
          </w:p>
        </w:tc>
        <w:tc>
          <w:tcPr>
            <w:tcW w:w="1305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17050,19001</w:t>
            </w:r>
          </w:p>
        </w:tc>
        <w:tc>
          <w:tcPr>
            <w:tcW w:w="750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2712,729</w:t>
            </w:r>
          </w:p>
        </w:tc>
        <w:tc>
          <w:tcPr>
            <w:tcW w:w="944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140,001</w:t>
            </w:r>
          </w:p>
        </w:tc>
        <w:tc>
          <w:tcPr>
            <w:tcW w:w="759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19902,92001</w:t>
            </w:r>
          </w:p>
        </w:tc>
      </w:tr>
      <w:tr w:rsidR="00113C25" w:rsidRPr="00002018" w:rsidTr="00113C25">
        <w:trPr>
          <w:trHeight w:val="20"/>
        </w:trPr>
        <w:tc>
          <w:tcPr>
            <w:tcW w:w="357" w:type="pct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2024</w:t>
            </w:r>
          </w:p>
        </w:tc>
        <w:tc>
          <w:tcPr>
            <w:tcW w:w="1305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25031,98002</w:t>
            </w:r>
          </w:p>
        </w:tc>
        <w:tc>
          <w:tcPr>
            <w:tcW w:w="750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25031,98002</w:t>
            </w:r>
          </w:p>
        </w:tc>
      </w:tr>
      <w:tr w:rsidR="00113C25" w:rsidRPr="00002018" w:rsidTr="00113C25">
        <w:trPr>
          <w:trHeight w:val="20"/>
        </w:trPr>
        <w:tc>
          <w:tcPr>
            <w:tcW w:w="357" w:type="pct"/>
            <w:vAlign w:val="center"/>
          </w:tcPr>
          <w:p w:rsidR="00113C25" w:rsidRPr="00002018" w:rsidRDefault="00113C25" w:rsidP="00113C25">
            <w:pPr>
              <w:widowControl w:val="0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2025</w:t>
            </w:r>
          </w:p>
        </w:tc>
        <w:tc>
          <w:tcPr>
            <w:tcW w:w="1305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13745,86002</w:t>
            </w:r>
          </w:p>
        </w:tc>
        <w:tc>
          <w:tcPr>
            <w:tcW w:w="750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13C25" w:rsidRPr="00002018" w:rsidRDefault="00113C25" w:rsidP="001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13745,86002</w:t>
            </w:r>
          </w:p>
        </w:tc>
      </w:tr>
      <w:tr w:rsidR="00113C25" w:rsidRPr="00002018" w:rsidTr="00113C25">
        <w:trPr>
          <w:trHeight w:val="20"/>
        </w:trPr>
        <w:tc>
          <w:tcPr>
            <w:tcW w:w="357" w:type="pct"/>
            <w:vAlign w:val="center"/>
          </w:tcPr>
          <w:p w:rsidR="00113C25" w:rsidRPr="00113C25" w:rsidRDefault="00113C25" w:rsidP="00113C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13C2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05" w:type="pct"/>
            <w:vAlign w:val="center"/>
          </w:tcPr>
          <w:p w:rsidR="00113C25" w:rsidRPr="00113C25" w:rsidRDefault="00113C25" w:rsidP="00113C25">
            <w:pPr>
              <w:jc w:val="center"/>
              <w:rPr>
                <w:b/>
                <w:bCs/>
                <w:sz w:val="24"/>
                <w:szCs w:val="24"/>
              </w:rPr>
            </w:pPr>
            <w:r w:rsidRPr="00113C25">
              <w:rPr>
                <w:b/>
                <w:bCs/>
                <w:sz w:val="24"/>
                <w:szCs w:val="24"/>
              </w:rPr>
              <w:t>55828,03005</w:t>
            </w:r>
          </w:p>
        </w:tc>
        <w:tc>
          <w:tcPr>
            <w:tcW w:w="750" w:type="pct"/>
            <w:vAlign w:val="center"/>
          </w:tcPr>
          <w:p w:rsidR="00113C25" w:rsidRPr="00002018" w:rsidRDefault="00113C25" w:rsidP="00113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2712,729</w:t>
            </w:r>
          </w:p>
        </w:tc>
        <w:tc>
          <w:tcPr>
            <w:tcW w:w="944" w:type="pct"/>
            <w:vAlign w:val="center"/>
          </w:tcPr>
          <w:p w:rsidR="00113C25" w:rsidRPr="00002018" w:rsidRDefault="00113C25" w:rsidP="00113C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113C25" w:rsidRPr="00002018" w:rsidRDefault="00113C25" w:rsidP="00113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140,001</w:t>
            </w:r>
          </w:p>
        </w:tc>
        <w:tc>
          <w:tcPr>
            <w:tcW w:w="759" w:type="pct"/>
            <w:vAlign w:val="center"/>
          </w:tcPr>
          <w:p w:rsidR="00113C25" w:rsidRPr="00002018" w:rsidRDefault="00113C25" w:rsidP="00113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58680,76005</w:t>
            </w:r>
          </w:p>
        </w:tc>
      </w:tr>
    </w:tbl>
    <w:p w:rsidR="00113C25" w:rsidRPr="00002018" w:rsidRDefault="00113C25" w:rsidP="00113C25">
      <w:pPr>
        <w:ind w:firstLine="709"/>
        <w:jc w:val="right"/>
        <w:rPr>
          <w:sz w:val="28"/>
          <w:szCs w:val="28"/>
        </w:rPr>
      </w:pPr>
      <w:bookmarkStart w:id="1" w:name="OLE_LINK1"/>
      <w:r w:rsidRPr="00F8421D">
        <w:rPr>
          <w:sz w:val="28"/>
          <w:szCs w:val="28"/>
        </w:rPr>
        <w:t>»;</w:t>
      </w:r>
    </w:p>
    <w:p w:rsidR="00113C25" w:rsidRPr="00002018" w:rsidRDefault="00113C25" w:rsidP="00113C25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02018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пункт 4 паспорта подпрограммы «Реализация проектов территориальных общественных самоуправлений и проектов поддержки местных инициатив» в редакции:</w:t>
      </w:r>
    </w:p>
    <w:p w:rsidR="00113C25" w:rsidRPr="00002018" w:rsidRDefault="00113C25" w:rsidP="00113C2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2018">
        <w:rPr>
          <w:sz w:val="28"/>
          <w:szCs w:val="28"/>
        </w:rPr>
        <w:t>4. Объемы и источники финансирования подпрограммы с разбивкой по годам реализ</w:t>
      </w:r>
      <w:r w:rsidRPr="00002018">
        <w:rPr>
          <w:sz w:val="28"/>
          <w:szCs w:val="28"/>
        </w:rPr>
        <w:t>а</w:t>
      </w:r>
      <w:r w:rsidRPr="00002018">
        <w:rPr>
          <w:sz w:val="28"/>
          <w:szCs w:val="28"/>
        </w:rPr>
        <w:t>ции:</w:t>
      </w:r>
    </w:p>
    <w:p w:rsidR="00113C25" w:rsidRDefault="00113C25" w:rsidP="00113C25">
      <w:pPr>
        <w:pStyle w:val="af3"/>
        <w:ind w:firstLine="709"/>
        <w:jc w:val="both"/>
        <w:rPr>
          <w:sz w:val="22"/>
          <w:szCs w:val="22"/>
        </w:rPr>
      </w:pPr>
    </w:p>
    <w:p w:rsidR="00113C25" w:rsidRPr="00113C25" w:rsidRDefault="00113C25" w:rsidP="00113C25">
      <w:pPr>
        <w:pStyle w:val="af3"/>
        <w:ind w:firstLine="709"/>
        <w:jc w:val="both"/>
        <w:rPr>
          <w:sz w:val="22"/>
          <w:szCs w:val="22"/>
        </w:rPr>
      </w:pPr>
    </w:p>
    <w:p w:rsidR="00113C25" w:rsidRPr="00113C25" w:rsidRDefault="00113C25" w:rsidP="00113C25">
      <w:pPr>
        <w:pStyle w:val="af3"/>
        <w:ind w:firstLine="709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2541"/>
        <w:gridCol w:w="1427"/>
        <w:gridCol w:w="1790"/>
        <w:gridCol w:w="1983"/>
        <w:gridCol w:w="910"/>
      </w:tblGrid>
      <w:tr w:rsidR="00113C25" w:rsidRPr="00002018" w:rsidTr="00113C25">
        <w:trPr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  <w:rPr>
                <w:b/>
              </w:rPr>
            </w:pPr>
            <w:r w:rsidRPr="00002018">
              <w:rPr>
                <w:b/>
              </w:rPr>
              <w:t>Год</w:t>
            </w:r>
          </w:p>
        </w:tc>
        <w:tc>
          <w:tcPr>
            <w:tcW w:w="4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  <w:rPr>
                <w:b/>
              </w:rPr>
            </w:pPr>
            <w:r w:rsidRPr="00002018">
              <w:rPr>
                <w:b/>
              </w:rPr>
              <w:t>Источник финансирования</w:t>
            </w:r>
          </w:p>
        </w:tc>
      </w:tr>
      <w:tr w:rsidR="00113C25" w:rsidRPr="00002018" w:rsidTr="00113C25">
        <w:trPr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  <w:rPr>
                <w:b/>
              </w:rPr>
            </w:pPr>
            <w:r w:rsidRPr="00002018">
              <w:rPr>
                <w:b/>
              </w:rPr>
              <w:t xml:space="preserve">бюджет Валдайского </w:t>
            </w:r>
            <w:r w:rsidRPr="00002018">
              <w:rPr>
                <w:b/>
              </w:rPr>
              <w:lastRenderedPageBreak/>
              <w:t>городского п</w:t>
            </w:r>
            <w:r w:rsidRPr="00002018">
              <w:rPr>
                <w:b/>
              </w:rPr>
              <w:t>о</w:t>
            </w:r>
            <w:r w:rsidRPr="00002018">
              <w:rPr>
                <w:b/>
              </w:rPr>
              <w:t>селения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  <w:rPr>
                <w:b/>
              </w:rPr>
            </w:pPr>
            <w:r w:rsidRPr="00002018">
              <w:rPr>
                <w:b/>
              </w:rPr>
              <w:lastRenderedPageBreak/>
              <w:t xml:space="preserve">областной </w:t>
            </w:r>
            <w:r w:rsidRPr="00002018">
              <w:rPr>
                <w:b/>
              </w:rPr>
              <w:lastRenderedPageBreak/>
              <w:t>бюджет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  <w:rPr>
                <w:b/>
              </w:rPr>
            </w:pPr>
            <w:r w:rsidRPr="00002018">
              <w:rPr>
                <w:b/>
              </w:rPr>
              <w:lastRenderedPageBreak/>
              <w:t xml:space="preserve">федеральный </w:t>
            </w:r>
            <w:r w:rsidRPr="00002018">
              <w:rPr>
                <w:b/>
              </w:rPr>
              <w:lastRenderedPageBreak/>
              <w:t>бюджет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  <w:rPr>
                <w:b/>
              </w:rPr>
            </w:pPr>
            <w:r w:rsidRPr="00002018">
              <w:rPr>
                <w:b/>
              </w:rPr>
              <w:lastRenderedPageBreak/>
              <w:t xml:space="preserve">внебюджетные </w:t>
            </w:r>
            <w:r w:rsidRPr="00002018">
              <w:rPr>
                <w:b/>
              </w:rPr>
              <w:lastRenderedPageBreak/>
              <w:t>средства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  <w:rPr>
                <w:b/>
              </w:rPr>
            </w:pPr>
            <w:r w:rsidRPr="00002018">
              <w:rPr>
                <w:b/>
              </w:rPr>
              <w:lastRenderedPageBreak/>
              <w:t>всего</w:t>
            </w:r>
          </w:p>
        </w:tc>
      </w:tr>
      <w:tr w:rsidR="00113C25" w:rsidRPr="00002018" w:rsidTr="00113C25">
        <w:trPr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2023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750,00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>
              <w:t>645,00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>
              <w:t>140,001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>
              <w:t>1535,001</w:t>
            </w:r>
          </w:p>
        </w:tc>
      </w:tr>
      <w:tr w:rsidR="00113C25" w:rsidRPr="00002018" w:rsidTr="00113C25">
        <w:trPr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2024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</w:tr>
      <w:tr w:rsidR="00113C25" w:rsidRPr="00002018" w:rsidTr="00113C25">
        <w:trPr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2025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002018" w:rsidRDefault="00113C25" w:rsidP="00113C25">
            <w:pPr>
              <w:pStyle w:val="ConsPlusCell"/>
              <w:jc w:val="center"/>
            </w:pPr>
            <w:r w:rsidRPr="00002018">
              <w:t>-</w:t>
            </w:r>
          </w:p>
        </w:tc>
      </w:tr>
      <w:tr w:rsidR="00113C25" w:rsidRPr="00002018" w:rsidTr="00113C25">
        <w:trPr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113C25" w:rsidRDefault="00113C25" w:rsidP="00113C25">
            <w:pPr>
              <w:pStyle w:val="ConsPlusCell"/>
              <w:jc w:val="center"/>
              <w:rPr>
                <w:b/>
              </w:rPr>
            </w:pPr>
            <w:r w:rsidRPr="00113C25">
              <w:rPr>
                <w:b/>
              </w:rPr>
              <w:t>Всего: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113C25" w:rsidRDefault="00113C25" w:rsidP="00113C25">
            <w:pPr>
              <w:pStyle w:val="ConsPlusCell"/>
              <w:jc w:val="center"/>
              <w:rPr>
                <w:b/>
              </w:rPr>
            </w:pPr>
            <w:r w:rsidRPr="00113C25">
              <w:rPr>
                <w:b/>
              </w:rPr>
              <w:t>750,00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113C25" w:rsidRDefault="00113C25" w:rsidP="00113C25">
            <w:pPr>
              <w:pStyle w:val="ConsPlusCell"/>
              <w:jc w:val="center"/>
              <w:rPr>
                <w:b/>
              </w:rPr>
            </w:pPr>
            <w:r w:rsidRPr="00113C25">
              <w:rPr>
                <w:b/>
              </w:rPr>
              <w:t>645,00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113C25" w:rsidRDefault="00113C25" w:rsidP="00113C25">
            <w:pPr>
              <w:pStyle w:val="ConsPlusCell"/>
              <w:jc w:val="center"/>
              <w:rPr>
                <w:b/>
              </w:rPr>
            </w:pPr>
            <w:r w:rsidRPr="00113C25">
              <w:rPr>
                <w:b/>
              </w:rPr>
              <w:t>-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113C25" w:rsidRDefault="00113C25" w:rsidP="00113C25">
            <w:pPr>
              <w:pStyle w:val="ConsPlusCell"/>
              <w:jc w:val="center"/>
              <w:rPr>
                <w:b/>
              </w:rPr>
            </w:pPr>
            <w:r w:rsidRPr="00113C25">
              <w:rPr>
                <w:b/>
              </w:rPr>
              <w:t>140,001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5" w:rsidRPr="00113C25" w:rsidRDefault="00113C25" w:rsidP="00113C25">
            <w:pPr>
              <w:pStyle w:val="ConsPlusCell"/>
              <w:jc w:val="center"/>
              <w:rPr>
                <w:b/>
              </w:rPr>
            </w:pPr>
            <w:r w:rsidRPr="00113C25">
              <w:rPr>
                <w:b/>
              </w:rPr>
              <w:t>1535,001</w:t>
            </w:r>
          </w:p>
        </w:tc>
      </w:tr>
    </w:tbl>
    <w:p w:rsidR="00113C25" w:rsidRPr="00002018" w:rsidRDefault="00113C25" w:rsidP="00113C25">
      <w:pPr>
        <w:pStyle w:val="ConsPlusCell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bookmarkEnd w:id="1"/>
    <w:p w:rsidR="00113C25" w:rsidRPr="00002018" w:rsidRDefault="00113C25" w:rsidP="00113C25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02018">
        <w:rPr>
          <w:sz w:val="28"/>
          <w:szCs w:val="28"/>
        </w:rPr>
        <w:t>. Изложить «Мероприятия муниципальной программы» в прилагаемой редакции.</w:t>
      </w:r>
    </w:p>
    <w:p w:rsidR="00113C25" w:rsidRPr="00002018" w:rsidRDefault="00113C25" w:rsidP="00113C2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2018">
        <w:rPr>
          <w:spacing w:val="-2"/>
          <w:sz w:val="28"/>
          <w:szCs w:val="28"/>
        </w:rPr>
        <w:t xml:space="preserve">2. </w:t>
      </w:r>
      <w:r w:rsidRPr="00002018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002018">
        <w:rPr>
          <w:sz w:val="28"/>
          <w:szCs w:val="28"/>
        </w:rPr>
        <w:t>н</w:t>
      </w:r>
      <w:r w:rsidRPr="00002018">
        <w:rPr>
          <w:sz w:val="28"/>
          <w:szCs w:val="28"/>
        </w:rPr>
        <w:t>тернет».</w:t>
      </w:r>
    </w:p>
    <w:p w:rsidR="00E402DF" w:rsidRDefault="00E402DF" w:rsidP="00CB15C9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A9189B" w:rsidRPr="00FF078A" w:rsidRDefault="00A9189B" w:rsidP="00CB15C9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D35624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35624" w:rsidRDefault="00D35624" w:rsidP="00E641E6">
      <w:pPr>
        <w:jc w:val="both"/>
        <w:rPr>
          <w:b/>
          <w:sz w:val="28"/>
          <w:szCs w:val="28"/>
        </w:rPr>
      </w:pPr>
    </w:p>
    <w:p w:rsidR="00D35624" w:rsidRDefault="00D35624" w:rsidP="00E641E6">
      <w:pPr>
        <w:jc w:val="both"/>
        <w:rPr>
          <w:b/>
          <w:sz w:val="28"/>
          <w:szCs w:val="28"/>
        </w:rPr>
      </w:pPr>
    </w:p>
    <w:p w:rsidR="00D35624" w:rsidRDefault="00D35624" w:rsidP="00E641E6">
      <w:pPr>
        <w:jc w:val="both"/>
        <w:rPr>
          <w:sz w:val="28"/>
          <w:szCs w:val="28"/>
        </w:rPr>
        <w:sectPr w:rsidR="00D35624" w:rsidSect="00A978DF">
          <w:headerReference w:type="default" r:id="rId10"/>
          <w:pgSz w:w="11906" w:h="16838"/>
          <w:pgMar w:top="1134" w:right="567" w:bottom="1135" w:left="1985" w:header="720" w:footer="442" w:gutter="0"/>
          <w:cols w:space="720"/>
          <w:titlePg/>
          <w:docGrid w:linePitch="272"/>
        </w:sectPr>
      </w:pPr>
    </w:p>
    <w:p w:rsidR="00D35624" w:rsidRPr="006737CA" w:rsidRDefault="00D35624" w:rsidP="00D35624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lastRenderedPageBreak/>
        <w:t>Приложение</w:t>
      </w:r>
    </w:p>
    <w:p w:rsidR="00D35624" w:rsidRPr="006737CA" w:rsidRDefault="00D35624" w:rsidP="00D35624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t>к постановлению Администрации</w:t>
      </w:r>
    </w:p>
    <w:p w:rsidR="00D35624" w:rsidRPr="006737CA" w:rsidRDefault="00D35624" w:rsidP="00D35624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t>муниципального района</w:t>
      </w:r>
    </w:p>
    <w:p w:rsidR="00D35624" w:rsidRDefault="00A978DF" w:rsidP="00D3562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30.06.2023 </w:t>
      </w:r>
      <w:r w:rsidR="00D35624" w:rsidRPr="006737CA">
        <w:rPr>
          <w:sz w:val="24"/>
          <w:szCs w:val="24"/>
        </w:rPr>
        <w:t>№</w:t>
      </w:r>
      <w:r w:rsidR="00D35624">
        <w:rPr>
          <w:sz w:val="24"/>
          <w:szCs w:val="24"/>
        </w:rPr>
        <w:t xml:space="preserve"> </w:t>
      </w:r>
      <w:r>
        <w:rPr>
          <w:sz w:val="24"/>
          <w:szCs w:val="24"/>
        </w:rPr>
        <w:t>117</w:t>
      </w:r>
      <w:r w:rsidR="00113C25">
        <w:rPr>
          <w:sz w:val="24"/>
          <w:szCs w:val="24"/>
        </w:rPr>
        <w:t>8</w:t>
      </w:r>
    </w:p>
    <w:p w:rsidR="00A9189B" w:rsidRPr="00D6535C" w:rsidRDefault="00A9189B" w:rsidP="00D6535C">
      <w:pPr>
        <w:jc w:val="right"/>
        <w:rPr>
          <w:b/>
          <w:sz w:val="24"/>
          <w:szCs w:val="24"/>
        </w:rPr>
      </w:pPr>
    </w:p>
    <w:p w:rsidR="00113C25" w:rsidRPr="00D6535C" w:rsidRDefault="00113C25" w:rsidP="00113C2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535C">
        <w:rPr>
          <w:b/>
          <w:sz w:val="28"/>
          <w:szCs w:val="28"/>
        </w:rPr>
        <w:t>Мероприятия муниципальной программы</w:t>
      </w:r>
    </w:p>
    <w:p w:rsidR="00D6535C" w:rsidRPr="00D6535C" w:rsidRDefault="00D6535C" w:rsidP="00D6535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2189"/>
        <w:gridCol w:w="2059"/>
        <w:gridCol w:w="1475"/>
        <w:gridCol w:w="1430"/>
        <w:gridCol w:w="2064"/>
        <w:gridCol w:w="1530"/>
        <w:gridCol w:w="1530"/>
        <w:gridCol w:w="1530"/>
      </w:tblGrid>
      <w:tr w:rsidR="00113C25" w:rsidRPr="007215A3" w:rsidTr="007215A3">
        <w:trPr>
          <w:trHeight w:val="20"/>
        </w:trPr>
        <w:tc>
          <w:tcPr>
            <w:tcW w:w="256" w:type="pct"/>
            <w:vMerge w:val="restart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00" w:type="pct"/>
            <w:vMerge w:val="restart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Наименование мер</w:t>
            </w:r>
            <w:r w:rsidRPr="007215A3">
              <w:rPr>
                <w:b/>
                <w:sz w:val="24"/>
                <w:szCs w:val="24"/>
              </w:rPr>
              <w:t>о</w:t>
            </w:r>
            <w:r w:rsidRPr="007215A3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699" w:type="pct"/>
            <w:vMerge w:val="restart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01" w:type="pct"/>
            <w:vMerge w:val="restart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 xml:space="preserve">Срок </w:t>
            </w:r>
            <w:r w:rsidR="00D6535C" w:rsidRPr="007215A3">
              <w:rPr>
                <w:b/>
                <w:sz w:val="24"/>
                <w:szCs w:val="24"/>
              </w:rPr>
              <w:t>ре</w:t>
            </w:r>
            <w:r w:rsidR="00D6535C" w:rsidRPr="007215A3">
              <w:rPr>
                <w:b/>
                <w:sz w:val="24"/>
                <w:szCs w:val="24"/>
              </w:rPr>
              <w:t>а</w:t>
            </w:r>
            <w:r w:rsidR="00D6535C" w:rsidRPr="007215A3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485" w:type="pct"/>
            <w:vMerge w:val="restart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701" w:type="pct"/>
            <w:vMerge w:val="restart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Источник финанс</w:t>
            </w:r>
            <w:r w:rsidRPr="007215A3">
              <w:rPr>
                <w:b/>
                <w:sz w:val="24"/>
                <w:szCs w:val="24"/>
              </w:rPr>
              <w:t>и</w:t>
            </w:r>
            <w:r w:rsidRPr="007215A3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1559" w:type="pct"/>
            <w:gridSpan w:val="3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  <w:vMerge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5" w:type="pct"/>
            <w:vMerge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vMerge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19" w:type="pct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20" w:type="pct"/>
            <w:vAlign w:val="center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2025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</w:t>
            </w:r>
          </w:p>
        </w:tc>
        <w:tc>
          <w:tcPr>
            <w:tcW w:w="699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6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7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8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9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Подпрограмма «</w:t>
            </w:r>
            <w:r w:rsidR="00D6535C" w:rsidRPr="007215A3">
              <w:rPr>
                <w:b/>
                <w:sz w:val="24"/>
                <w:szCs w:val="24"/>
              </w:rPr>
              <w:t>Обеспечение уличного освещения»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1.1.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1.1.1.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Содержание сетей улично</w:t>
            </w:r>
            <w:r w:rsidR="00D6535C" w:rsidRPr="007215A3">
              <w:rPr>
                <w:sz w:val="24"/>
                <w:szCs w:val="24"/>
              </w:rPr>
              <w:t xml:space="preserve">го освещения, </w:t>
            </w:r>
            <w:r w:rsidRPr="007215A3">
              <w:rPr>
                <w:sz w:val="24"/>
                <w:szCs w:val="24"/>
              </w:rPr>
              <w:t>реализация прочих мероприятий по обеспечению уличного о</w:t>
            </w:r>
            <w:r w:rsidRPr="007215A3">
              <w:rPr>
                <w:sz w:val="24"/>
                <w:szCs w:val="24"/>
              </w:rPr>
              <w:t>с</w:t>
            </w:r>
            <w:r w:rsidRPr="007215A3">
              <w:rPr>
                <w:sz w:val="24"/>
                <w:szCs w:val="24"/>
              </w:rPr>
              <w:t>вещения</w:t>
            </w:r>
          </w:p>
        </w:tc>
        <w:tc>
          <w:tcPr>
            <w:tcW w:w="699" w:type="pct"/>
          </w:tcPr>
          <w:p w:rsidR="00113C25" w:rsidRPr="007215A3" w:rsidRDefault="00D6535C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2023-2025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1.1.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4013,99489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3 712,01189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3 712,01189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1.1.2.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</w:t>
            </w:r>
            <w:r w:rsidRPr="007215A3">
              <w:rPr>
                <w:sz w:val="24"/>
                <w:szCs w:val="24"/>
              </w:rPr>
              <w:t>е</w:t>
            </w:r>
            <w:r w:rsidRPr="007215A3">
              <w:rPr>
                <w:sz w:val="24"/>
                <w:szCs w:val="24"/>
              </w:rPr>
              <w:t>ния</w:t>
            </w:r>
          </w:p>
        </w:tc>
        <w:tc>
          <w:tcPr>
            <w:tcW w:w="699" w:type="pct"/>
          </w:tcPr>
          <w:p w:rsidR="00113C25" w:rsidRPr="007215A3" w:rsidRDefault="00D6535C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2023-2025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1.1.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4 334,86039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4 334,86039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4 334,86039</w:t>
            </w:r>
          </w:p>
        </w:tc>
      </w:tr>
      <w:tr w:rsidR="00113C25" w:rsidRPr="007215A3" w:rsidTr="007215A3">
        <w:trPr>
          <w:trHeight w:val="20"/>
        </w:trPr>
        <w:tc>
          <w:tcPr>
            <w:tcW w:w="3441" w:type="pct"/>
            <w:gridSpan w:val="6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8 348,85528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8 046,87228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8 046,87228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44" w:type="pct"/>
            <w:gridSpan w:val="8"/>
          </w:tcPr>
          <w:p w:rsidR="00113C25" w:rsidRPr="007215A3" w:rsidRDefault="00D6535C" w:rsidP="007215A3">
            <w:pPr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 xml:space="preserve">Подпрограмма </w:t>
            </w:r>
            <w:r w:rsidR="00113C25" w:rsidRPr="007215A3">
              <w:rPr>
                <w:b/>
                <w:sz w:val="24"/>
                <w:szCs w:val="24"/>
              </w:rPr>
              <w:t>«Организация озеленения на территории Ва</w:t>
            </w:r>
            <w:r w:rsidRPr="007215A3">
              <w:rPr>
                <w:b/>
                <w:sz w:val="24"/>
                <w:szCs w:val="24"/>
              </w:rPr>
              <w:t>лдайского городского поселения»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2.1.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 xml:space="preserve">Задача 1. </w:t>
            </w:r>
            <w:proofErr w:type="gramStart"/>
            <w:r w:rsidRPr="007215A3">
              <w:rPr>
                <w:sz w:val="24"/>
                <w:szCs w:val="24"/>
              </w:rPr>
              <w:t>Организация  озеленения</w:t>
            </w:r>
            <w:proofErr w:type="gramEnd"/>
            <w:r w:rsidRPr="007215A3">
              <w:rPr>
                <w:sz w:val="24"/>
                <w:szCs w:val="24"/>
              </w:rPr>
              <w:t xml:space="preserve"> территории Валдайского городского поселения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2.1.1.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 xml:space="preserve">Содержание цветников на территории Валдайского </w:t>
            </w:r>
            <w:r w:rsidRPr="007215A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699" w:type="pct"/>
          </w:tcPr>
          <w:p w:rsidR="00113C25" w:rsidRPr="007215A3" w:rsidRDefault="00D6535C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lastRenderedPageBreak/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2023-2025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2.1.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7215A3">
              <w:rPr>
                <w:sz w:val="24"/>
                <w:szCs w:val="24"/>
              </w:rPr>
              <w:t>1648,0</w:t>
            </w:r>
            <w:r w:rsidRPr="007215A3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1 950,00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1 950,00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2.1.2.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Спил, кронирование, по</w:t>
            </w:r>
            <w:r w:rsidR="00D6535C" w:rsidRPr="007215A3">
              <w:rPr>
                <w:sz w:val="24"/>
                <w:szCs w:val="24"/>
              </w:rPr>
              <w:t>белка</w:t>
            </w:r>
            <w:r w:rsidRPr="007215A3">
              <w:rPr>
                <w:sz w:val="24"/>
                <w:szCs w:val="24"/>
              </w:rPr>
              <w:t xml:space="preserve"> деревьев, обрезка кустарников, посадка д</w:t>
            </w:r>
            <w:r w:rsidRPr="007215A3">
              <w:rPr>
                <w:sz w:val="24"/>
                <w:szCs w:val="24"/>
              </w:rPr>
              <w:t>е</w:t>
            </w:r>
            <w:r w:rsidRPr="007215A3">
              <w:rPr>
                <w:sz w:val="24"/>
                <w:szCs w:val="24"/>
              </w:rPr>
              <w:t>ревьев.</w:t>
            </w:r>
          </w:p>
        </w:tc>
        <w:tc>
          <w:tcPr>
            <w:tcW w:w="699" w:type="pct"/>
          </w:tcPr>
          <w:p w:rsidR="00113C25" w:rsidRPr="007215A3" w:rsidRDefault="00D6535C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2023-2025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2.2.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1 074,15952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1 074,15952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1 074,15952</w:t>
            </w:r>
          </w:p>
        </w:tc>
      </w:tr>
      <w:tr w:rsidR="00113C25" w:rsidRPr="007215A3" w:rsidTr="007215A3">
        <w:trPr>
          <w:trHeight w:val="20"/>
        </w:trPr>
        <w:tc>
          <w:tcPr>
            <w:tcW w:w="3441" w:type="pct"/>
            <w:gridSpan w:val="6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  <w:lang w:val="en-US"/>
              </w:rPr>
              <w:t>2</w:t>
            </w:r>
            <w:r w:rsidRPr="007215A3">
              <w:rPr>
                <w:b/>
                <w:sz w:val="24"/>
                <w:szCs w:val="24"/>
              </w:rPr>
              <w:t> 722,17652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3 795,82416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3 795,82416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3.1.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3.1.1.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Содержание муниципал</w:t>
            </w:r>
            <w:r w:rsidRPr="007215A3">
              <w:rPr>
                <w:sz w:val="24"/>
                <w:szCs w:val="24"/>
              </w:rPr>
              <w:t>ь</w:t>
            </w:r>
            <w:r w:rsidRPr="007215A3">
              <w:rPr>
                <w:sz w:val="24"/>
                <w:szCs w:val="24"/>
              </w:rPr>
              <w:t>ных кладбищ</w:t>
            </w:r>
          </w:p>
        </w:tc>
        <w:tc>
          <w:tcPr>
            <w:tcW w:w="699" w:type="pct"/>
          </w:tcPr>
          <w:p w:rsidR="00113C25" w:rsidRPr="007215A3" w:rsidRDefault="00D6535C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2023-2025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3.1.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  <w:lang w:val="en-US"/>
              </w:rPr>
              <w:t>620</w:t>
            </w:r>
            <w:r w:rsidRPr="007215A3">
              <w:rPr>
                <w:sz w:val="24"/>
                <w:szCs w:val="24"/>
              </w:rPr>
              <w:t>,00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  <w:lang w:val="en-US"/>
              </w:rPr>
              <w:t>620</w:t>
            </w:r>
            <w:r w:rsidRPr="007215A3">
              <w:rPr>
                <w:sz w:val="24"/>
                <w:szCs w:val="24"/>
              </w:rPr>
              <w:t>,00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  <w:lang w:val="en-US"/>
              </w:rPr>
              <w:t>620</w:t>
            </w:r>
            <w:r w:rsidRPr="007215A3">
              <w:rPr>
                <w:sz w:val="24"/>
                <w:szCs w:val="24"/>
              </w:rPr>
              <w:t>,00</w:t>
            </w:r>
          </w:p>
        </w:tc>
      </w:tr>
      <w:tr w:rsidR="00113C25" w:rsidRPr="007215A3" w:rsidTr="007215A3">
        <w:trPr>
          <w:trHeight w:val="20"/>
        </w:trPr>
        <w:tc>
          <w:tcPr>
            <w:tcW w:w="3441" w:type="pct"/>
            <w:gridSpan w:val="6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  <w:lang w:val="en-US"/>
              </w:rPr>
              <w:t>620</w:t>
            </w:r>
            <w:r w:rsidRPr="007215A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  <w:lang w:val="en-US"/>
              </w:rPr>
              <w:t>620</w:t>
            </w:r>
            <w:r w:rsidRPr="007215A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  <w:lang w:val="en-US"/>
              </w:rPr>
              <w:t>620</w:t>
            </w:r>
            <w:r w:rsidRPr="007215A3">
              <w:rPr>
                <w:b/>
                <w:sz w:val="24"/>
                <w:szCs w:val="24"/>
              </w:rPr>
              <w:t>,00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4.1.</w:t>
            </w:r>
          </w:p>
        </w:tc>
        <w:tc>
          <w:tcPr>
            <w:tcW w:w="4744" w:type="pct"/>
            <w:gridSpan w:val="8"/>
          </w:tcPr>
          <w:p w:rsidR="00113C25" w:rsidRPr="00D6535C" w:rsidRDefault="00113C25" w:rsidP="007215A3">
            <w:pPr>
              <w:pStyle w:val="af3"/>
              <w:spacing w:line="240" w:lineRule="exact"/>
            </w:pPr>
            <w:r w:rsidRPr="00D6535C">
              <w:t>Задача 1. Обеспечение организации прочих м</w:t>
            </w:r>
            <w:r w:rsidR="00D6535C">
              <w:t>ероприятий по благоустройству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  <w:vMerge w:val="restar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4.1.1.</w:t>
            </w:r>
          </w:p>
        </w:tc>
        <w:tc>
          <w:tcPr>
            <w:tcW w:w="800" w:type="pct"/>
            <w:vMerge w:val="restar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Организация обработки химическим способом борщевика Сосновского в целях его уничтожения</w:t>
            </w:r>
          </w:p>
        </w:tc>
        <w:tc>
          <w:tcPr>
            <w:tcW w:w="699" w:type="pct"/>
            <w:vMerge w:val="restar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МАУ «РИЦ»</w:t>
            </w:r>
          </w:p>
        </w:tc>
        <w:tc>
          <w:tcPr>
            <w:tcW w:w="501" w:type="pct"/>
            <w:vMerge w:val="restar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2020-2023</w:t>
            </w:r>
          </w:p>
        </w:tc>
        <w:tc>
          <w:tcPr>
            <w:tcW w:w="485" w:type="pct"/>
            <w:vMerge w:val="restar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4.1.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190,741</w:t>
            </w: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190,741</w:t>
            </w: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190,741</w:t>
            </w: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Новгородской о</w:t>
            </w:r>
            <w:r w:rsidRPr="007215A3">
              <w:rPr>
                <w:sz w:val="24"/>
                <w:szCs w:val="24"/>
              </w:rPr>
              <w:t>б</w:t>
            </w:r>
            <w:r w:rsidRPr="007215A3">
              <w:rPr>
                <w:sz w:val="24"/>
                <w:szCs w:val="24"/>
              </w:rPr>
              <w:t>ласти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267,729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-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4.1.2.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Организация обработки механическим способом (скашивание) борщевика Сосновского в целях его уничтожения</w:t>
            </w:r>
          </w:p>
        </w:tc>
        <w:tc>
          <w:tcPr>
            <w:tcW w:w="699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МАУ «РИЦ»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2020-2023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4.2.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184,634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184,634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184,634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4.1.3.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 xml:space="preserve">Организация комплексно обработки </w:t>
            </w:r>
            <w:r w:rsidRPr="007215A3">
              <w:rPr>
                <w:sz w:val="24"/>
                <w:szCs w:val="24"/>
              </w:rPr>
              <w:lastRenderedPageBreak/>
              <w:t>открытых те</w:t>
            </w:r>
            <w:r w:rsidRPr="007215A3">
              <w:rPr>
                <w:sz w:val="24"/>
                <w:szCs w:val="24"/>
              </w:rPr>
              <w:t>р</w:t>
            </w:r>
            <w:r w:rsidRPr="007215A3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699" w:type="pct"/>
          </w:tcPr>
          <w:p w:rsidR="00113C25" w:rsidRPr="007215A3" w:rsidRDefault="00A50C5E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lastRenderedPageBreak/>
              <w:t>к</w:t>
            </w:r>
            <w:r w:rsidR="00113C25" w:rsidRPr="007215A3">
              <w:rPr>
                <w:sz w:val="24"/>
                <w:szCs w:val="24"/>
              </w:rPr>
              <w:t xml:space="preserve">омитет жилищно-коммунального и </w:t>
            </w:r>
            <w:r w:rsidR="00113C25" w:rsidRPr="007215A3">
              <w:rPr>
                <w:sz w:val="24"/>
                <w:szCs w:val="24"/>
              </w:rPr>
              <w:lastRenderedPageBreak/>
              <w:t>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lastRenderedPageBreak/>
              <w:t>2020-2023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4.3.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 xml:space="preserve">бюджет Валдайского </w:t>
            </w:r>
            <w:r w:rsidRPr="007215A3">
              <w:rPr>
                <w:sz w:val="24"/>
                <w:szCs w:val="24"/>
              </w:rPr>
              <w:lastRenderedPageBreak/>
              <w:t>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lastRenderedPageBreak/>
              <w:t>78,00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78,00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78,00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4.1.4.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699" w:type="pct"/>
          </w:tcPr>
          <w:p w:rsidR="00113C25" w:rsidRPr="007215A3" w:rsidRDefault="00A50C5E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2020-2023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4.4.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0,00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122,42248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122,42248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4.1.5.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Организация мест масс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вого отдыха на водных объектах</w:t>
            </w:r>
          </w:p>
        </w:tc>
        <w:tc>
          <w:tcPr>
            <w:tcW w:w="699" w:type="pct"/>
          </w:tcPr>
          <w:p w:rsidR="00113C25" w:rsidRPr="007215A3" w:rsidRDefault="00A50C5E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2020-2023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4.5.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122,500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122,500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122,500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4.1.6.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Строительство пешеходн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го мостика через ручей Архиерейский, включая разработку проектно-сметной документации</w:t>
            </w:r>
          </w:p>
        </w:tc>
        <w:tc>
          <w:tcPr>
            <w:tcW w:w="699" w:type="pct"/>
          </w:tcPr>
          <w:p w:rsidR="00113C25" w:rsidRPr="007215A3" w:rsidRDefault="00A50C5E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2023-2024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4.8.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3 400,00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11 286,120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0,00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4.1.7.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99" w:type="pct"/>
          </w:tcPr>
          <w:p w:rsidR="00113C25" w:rsidRPr="007215A3" w:rsidRDefault="00A50C5E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2020-2023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4.7.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574,00045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525,58344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525,58344</w:t>
            </w:r>
          </w:p>
        </w:tc>
      </w:tr>
      <w:tr w:rsidR="00113C25" w:rsidRPr="007215A3" w:rsidTr="007215A3">
        <w:trPr>
          <w:trHeight w:val="20"/>
        </w:trPr>
        <w:tc>
          <w:tcPr>
            <w:tcW w:w="3441" w:type="pct"/>
            <w:gridSpan w:val="6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4 817,60445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12 510,00082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1 223,88082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5.1.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Задача 1. Содержание общественных территорий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5.1.1.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val="en-US"/>
              </w:rPr>
            </w:pPr>
            <w:r w:rsidRPr="007215A3">
              <w:rPr>
                <w:sz w:val="24"/>
                <w:szCs w:val="24"/>
              </w:rPr>
              <w:t xml:space="preserve">Выполнение работ по контролю качества природной воды, морфометрических показателей, ведение </w:t>
            </w:r>
            <w:r w:rsidRPr="007215A3">
              <w:rPr>
                <w:sz w:val="24"/>
                <w:szCs w:val="24"/>
              </w:rPr>
              <w:lastRenderedPageBreak/>
              <w:t>н</w:t>
            </w:r>
            <w:r w:rsidRPr="007215A3">
              <w:rPr>
                <w:sz w:val="24"/>
                <w:szCs w:val="24"/>
              </w:rPr>
              <w:t>а</w:t>
            </w:r>
            <w:r w:rsidRPr="007215A3">
              <w:rPr>
                <w:sz w:val="24"/>
                <w:szCs w:val="24"/>
              </w:rPr>
              <w:t>блюдений за водоохраной зоной (Набережная оз. Валдайское).</w:t>
            </w:r>
          </w:p>
        </w:tc>
        <w:tc>
          <w:tcPr>
            <w:tcW w:w="699" w:type="pct"/>
          </w:tcPr>
          <w:p w:rsidR="00113C25" w:rsidRPr="007215A3" w:rsidRDefault="00A50C5E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lastRenderedPageBreak/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2023-2025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5.1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58,69356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58,69356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58,69356</w:t>
            </w:r>
          </w:p>
        </w:tc>
      </w:tr>
      <w:tr w:rsidR="00113C25" w:rsidRPr="007215A3" w:rsidTr="007215A3">
        <w:trPr>
          <w:trHeight w:val="1297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5.1.2.</w:t>
            </w:r>
          </w:p>
        </w:tc>
        <w:tc>
          <w:tcPr>
            <w:tcW w:w="80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Плата за совместное и</w:t>
            </w:r>
            <w:r w:rsidRPr="007215A3">
              <w:rPr>
                <w:sz w:val="24"/>
                <w:szCs w:val="24"/>
              </w:rPr>
              <w:t>с</w:t>
            </w:r>
            <w:r w:rsidRPr="007215A3">
              <w:rPr>
                <w:sz w:val="24"/>
                <w:szCs w:val="24"/>
              </w:rPr>
              <w:t>пользование акватории водного объекта (участок акватории оз. Валдайское)</w:t>
            </w:r>
          </w:p>
        </w:tc>
        <w:tc>
          <w:tcPr>
            <w:tcW w:w="699" w:type="pct"/>
          </w:tcPr>
          <w:p w:rsidR="00113C25" w:rsidRPr="007215A3" w:rsidRDefault="00A50C5E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2023-2025</w:t>
            </w:r>
          </w:p>
        </w:tc>
        <w:tc>
          <w:tcPr>
            <w:tcW w:w="485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5.1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0,5892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0,5892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0,5892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5.2.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 xml:space="preserve">Задача </w:t>
            </w:r>
            <w:r w:rsidR="00A85C05" w:rsidRPr="007215A3">
              <w:rPr>
                <w:sz w:val="24"/>
                <w:szCs w:val="24"/>
              </w:rPr>
              <w:t>1</w:t>
            </w:r>
            <w:r w:rsidRPr="007215A3">
              <w:rPr>
                <w:sz w:val="24"/>
                <w:szCs w:val="24"/>
              </w:rPr>
              <w:t>. Благоустройство территорий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  <w:vMerge w:val="restar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5.2.1.</w:t>
            </w:r>
          </w:p>
        </w:tc>
        <w:tc>
          <w:tcPr>
            <w:tcW w:w="800" w:type="pct"/>
            <w:vMerge w:val="restar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Изготовление знаков индивидуального проектирования, разработка проектно-сметной документации и проведение ремонтных работ задней стороны стелы с барельефом, расп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ложенной по адресу: г. Валдай, пл. Свободы, сквер Героев.</w:t>
            </w:r>
          </w:p>
        </w:tc>
        <w:tc>
          <w:tcPr>
            <w:tcW w:w="699" w:type="pct"/>
            <w:vMerge w:val="restart"/>
          </w:tcPr>
          <w:p w:rsidR="00113C25" w:rsidRPr="007215A3" w:rsidRDefault="00A50C5E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к</w:t>
            </w:r>
            <w:r w:rsidR="00113C25" w:rsidRPr="007215A3">
              <w:rPr>
                <w:sz w:val="24"/>
                <w:szCs w:val="24"/>
              </w:rPr>
              <w:t>омитет жилищно-коммунального и дорожного хозя</w:t>
            </w:r>
            <w:r w:rsidR="00113C25" w:rsidRPr="007215A3">
              <w:rPr>
                <w:sz w:val="24"/>
                <w:szCs w:val="24"/>
              </w:rPr>
              <w:t>й</w:t>
            </w:r>
            <w:r w:rsidR="00113C25" w:rsidRPr="007215A3">
              <w:rPr>
                <w:sz w:val="24"/>
                <w:szCs w:val="24"/>
              </w:rPr>
              <w:t>ства</w:t>
            </w:r>
          </w:p>
        </w:tc>
        <w:tc>
          <w:tcPr>
            <w:tcW w:w="501" w:type="pct"/>
            <w:vMerge w:val="restar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2023-2025</w:t>
            </w:r>
          </w:p>
        </w:tc>
        <w:tc>
          <w:tcPr>
            <w:tcW w:w="485" w:type="pct"/>
            <w:vMerge w:val="restar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5.2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0,00</w:t>
            </w: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0,00</w:t>
            </w: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0,00</w:t>
            </w:r>
          </w:p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Новгородской о</w:t>
            </w:r>
            <w:r w:rsidRPr="007215A3">
              <w:rPr>
                <w:sz w:val="24"/>
                <w:szCs w:val="24"/>
              </w:rPr>
              <w:t>б</w:t>
            </w:r>
            <w:r w:rsidRPr="007215A3">
              <w:rPr>
                <w:sz w:val="24"/>
                <w:szCs w:val="24"/>
              </w:rPr>
              <w:t>ласти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1800,00</w:t>
            </w:r>
          </w:p>
        </w:tc>
        <w:tc>
          <w:tcPr>
            <w:tcW w:w="519" w:type="pct"/>
          </w:tcPr>
          <w:p w:rsidR="00113C25" w:rsidRPr="007215A3" w:rsidRDefault="005B4F8B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0,00</w:t>
            </w:r>
          </w:p>
        </w:tc>
        <w:tc>
          <w:tcPr>
            <w:tcW w:w="520" w:type="pct"/>
          </w:tcPr>
          <w:p w:rsidR="00113C25" w:rsidRPr="007215A3" w:rsidRDefault="005B4F8B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0,00</w:t>
            </w:r>
          </w:p>
        </w:tc>
      </w:tr>
      <w:tr w:rsidR="00113C25" w:rsidRPr="007215A3" w:rsidTr="007215A3">
        <w:trPr>
          <w:trHeight w:val="20"/>
        </w:trPr>
        <w:tc>
          <w:tcPr>
            <w:tcW w:w="3441" w:type="pct"/>
            <w:gridSpan w:val="6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1859,28276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59,28276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59,28276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инициатив»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6.1.</w:t>
            </w:r>
          </w:p>
        </w:tc>
        <w:tc>
          <w:tcPr>
            <w:tcW w:w="4744" w:type="pct"/>
            <w:gridSpan w:val="8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Задача 1. Реализация проектов территориальных общественных самоуправлений и проектов поддержки местных инициатив</w:t>
            </w:r>
          </w:p>
        </w:tc>
      </w:tr>
      <w:tr w:rsidR="005B4F8B" w:rsidRPr="007215A3" w:rsidTr="007215A3">
        <w:trPr>
          <w:trHeight w:val="1020"/>
        </w:trPr>
        <w:tc>
          <w:tcPr>
            <w:tcW w:w="256" w:type="pct"/>
            <w:vMerge w:val="restart"/>
          </w:tcPr>
          <w:p w:rsidR="005B4F8B" w:rsidRPr="007215A3" w:rsidRDefault="005B4F8B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6.1.1.</w:t>
            </w:r>
          </w:p>
        </w:tc>
        <w:tc>
          <w:tcPr>
            <w:tcW w:w="800" w:type="pct"/>
            <w:vMerge w:val="restart"/>
          </w:tcPr>
          <w:p w:rsidR="005B4F8B" w:rsidRPr="007215A3" w:rsidRDefault="005B4F8B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 xml:space="preserve">Благоустройство территории гражданского кладбища у Церкви святых первоверховных апостолов Петра и </w:t>
            </w:r>
            <w:r w:rsidRPr="007215A3">
              <w:rPr>
                <w:sz w:val="24"/>
                <w:szCs w:val="24"/>
              </w:rPr>
              <w:lastRenderedPageBreak/>
              <w:t>Павла, г. Валдай, ул. Луначарского в рамках регионального приорите</w:t>
            </w:r>
            <w:r w:rsidRPr="007215A3">
              <w:rPr>
                <w:sz w:val="24"/>
                <w:szCs w:val="24"/>
              </w:rPr>
              <w:t>т</w:t>
            </w:r>
            <w:r w:rsidRPr="007215A3">
              <w:rPr>
                <w:sz w:val="24"/>
                <w:szCs w:val="24"/>
              </w:rPr>
              <w:t>ного проекта поддержки местных инициатив</w:t>
            </w:r>
          </w:p>
        </w:tc>
        <w:tc>
          <w:tcPr>
            <w:tcW w:w="699" w:type="pct"/>
            <w:vMerge w:val="restart"/>
          </w:tcPr>
          <w:p w:rsidR="005B4F8B" w:rsidRPr="007215A3" w:rsidRDefault="005B4F8B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lastRenderedPageBreak/>
              <w:t>Комитет жилищно-коммунального и дорожного хозя</w:t>
            </w:r>
            <w:r w:rsidRPr="007215A3">
              <w:rPr>
                <w:sz w:val="24"/>
                <w:szCs w:val="24"/>
              </w:rPr>
              <w:t>й</w:t>
            </w:r>
            <w:r w:rsidRPr="007215A3">
              <w:rPr>
                <w:sz w:val="24"/>
                <w:szCs w:val="24"/>
              </w:rPr>
              <w:t>ства, комитет по организационны</w:t>
            </w:r>
            <w:r w:rsidRPr="007215A3">
              <w:rPr>
                <w:sz w:val="24"/>
                <w:szCs w:val="24"/>
              </w:rPr>
              <w:lastRenderedPageBreak/>
              <w:t>м и общим вопросам</w:t>
            </w:r>
          </w:p>
        </w:tc>
        <w:tc>
          <w:tcPr>
            <w:tcW w:w="501" w:type="pct"/>
            <w:vMerge w:val="restart"/>
          </w:tcPr>
          <w:p w:rsidR="005B4F8B" w:rsidRPr="007215A3" w:rsidRDefault="005B4F8B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485" w:type="pct"/>
            <w:vMerge w:val="restart"/>
          </w:tcPr>
          <w:p w:rsidR="005B4F8B" w:rsidRPr="007215A3" w:rsidRDefault="005B4F8B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6.1.</w:t>
            </w:r>
          </w:p>
        </w:tc>
        <w:tc>
          <w:tcPr>
            <w:tcW w:w="701" w:type="pct"/>
          </w:tcPr>
          <w:p w:rsidR="005B4F8B" w:rsidRPr="007215A3" w:rsidRDefault="005B4F8B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5B4F8B" w:rsidRPr="007215A3" w:rsidRDefault="005B4F8B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750,00</w:t>
            </w:r>
          </w:p>
        </w:tc>
        <w:tc>
          <w:tcPr>
            <w:tcW w:w="519" w:type="pct"/>
          </w:tcPr>
          <w:p w:rsidR="005B4F8B" w:rsidRPr="007215A3" w:rsidRDefault="005B4F8B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</w:t>
            </w:r>
          </w:p>
          <w:p w:rsidR="005B4F8B" w:rsidRPr="007215A3" w:rsidRDefault="005B4F8B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5B4F8B" w:rsidRPr="007215A3" w:rsidRDefault="005B4F8B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</w:t>
            </w:r>
          </w:p>
          <w:p w:rsidR="005B4F8B" w:rsidRPr="007215A3" w:rsidRDefault="005B4F8B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B4F8B" w:rsidRPr="007215A3" w:rsidRDefault="005B4F8B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Новгородской о</w:t>
            </w:r>
            <w:r w:rsidRPr="007215A3">
              <w:rPr>
                <w:sz w:val="24"/>
                <w:szCs w:val="24"/>
              </w:rPr>
              <w:t>б</w:t>
            </w:r>
            <w:r w:rsidRPr="007215A3">
              <w:rPr>
                <w:sz w:val="24"/>
                <w:szCs w:val="24"/>
              </w:rPr>
              <w:t>ласти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645,00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</w:t>
            </w:r>
          </w:p>
        </w:tc>
      </w:tr>
      <w:tr w:rsidR="00113C25" w:rsidRPr="007215A3" w:rsidTr="007215A3">
        <w:trPr>
          <w:trHeight w:val="20"/>
        </w:trPr>
        <w:tc>
          <w:tcPr>
            <w:tcW w:w="256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140,001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0</w:t>
            </w:r>
          </w:p>
        </w:tc>
      </w:tr>
      <w:tr w:rsidR="00113C25" w:rsidRPr="007215A3" w:rsidTr="007215A3">
        <w:trPr>
          <w:trHeight w:val="20"/>
        </w:trPr>
        <w:tc>
          <w:tcPr>
            <w:tcW w:w="3441" w:type="pct"/>
            <w:gridSpan w:val="6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1535,001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0</w:t>
            </w:r>
          </w:p>
        </w:tc>
      </w:tr>
      <w:tr w:rsidR="00113C25" w:rsidRPr="007215A3" w:rsidTr="007215A3">
        <w:trPr>
          <w:trHeight w:val="20"/>
        </w:trPr>
        <w:tc>
          <w:tcPr>
            <w:tcW w:w="2740" w:type="pct"/>
            <w:gridSpan w:val="5"/>
            <w:vMerge w:val="restar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бюджет Валдайского г</w:t>
            </w:r>
            <w:r w:rsidRPr="007215A3">
              <w:rPr>
                <w:sz w:val="24"/>
                <w:szCs w:val="24"/>
              </w:rPr>
              <w:t>о</w:t>
            </w:r>
            <w:r w:rsidRPr="007215A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17050,19001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25 031,98002</w:t>
            </w:r>
          </w:p>
          <w:p w:rsidR="00113C25" w:rsidRPr="007215A3" w:rsidRDefault="00113C25" w:rsidP="007215A3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113C25" w:rsidRPr="007215A3" w:rsidRDefault="00113C25" w:rsidP="007215A3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13 745,86002</w:t>
            </w:r>
          </w:p>
        </w:tc>
      </w:tr>
      <w:tr w:rsidR="00113C25" w:rsidRPr="007215A3" w:rsidTr="007215A3">
        <w:trPr>
          <w:trHeight w:val="20"/>
        </w:trPr>
        <w:tc>
          <w:tcPr>
            <w:tcW w:w="2740" w:type="pct"/>
            <w:gridSpan w:val="5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2712,729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-</w:t>
            </w:r>
          </w:p>
        </w:tc>
      </w:tr>
      <w:tr w:rsidR="00113C25" w:rsidRPr="007215A3" w:rsidTr="007215A3">
        <w:trPr>
          <w:trHeight w:val="20"/>
        </w:trPr>
        <w:tc>
          <w:tcPr>
            <w:tcW w:w="2740" w:type="pct"/>
            <w:gridSpan w:val="5"/>
            <w:vMerge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215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140,001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-</w:t>
            </w:r>
          </w:p>
        </w:tc>
      </w:tr>
      <w:tr w:rsidR="00113C25" w:rsidRPr="007215A3" w:rsidTr="007215A3">
        <w:trPr>
          <w:trHeight w:val="20"/>
        </w:trPr>
        <w:tc>
          <w:tcPr>
            <w:tcW w:w="3441" w:type="pct"/>
            <w:gridSpan w:val="6"/>
          </w:tcPr>
          <w:p w:rsidR="00113C25" w:rsidRPr="007215A3" w:rsidRDefault="00113C25" w:rsidP="007215A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7215A3">
              <w:rPr>
                <w:b/>
                <w:sz w:val="24"/>
                <w:szCs w:val="24"/>
              </w:rPr>
              <w:t>19 902,92001</w:t>
            </w:r>
          </w:p>
        </w:tc>
        <w:tc>
          <w:tcPr>
            <w:tcW w:w="519" w:type="pct"/>
          </w:tcPr>
          <w:p w:rsidR="00113C25" w:rsidRPr="007215A3" w:rsidRDefault="00113C25" w:rsidP="007215A3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520" w:type="pct"/>
          </w:tcPr>
          <w:p w:rsidR="00113C25" w:rsidRPr="007215A3" w:rsidRDefault="00113C25" w:rsidP="007215A3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15A3">
              <w:rPr>
                <w:b/>
                <w:sz w:val="24"/>
                <w:szCs w:val="24"/>
              </w:rPr>
              <w:t>13 745,86002</w:t>
            </w:r>
          </w:p>
        </w:tc>
      </w:tr>
    </w:tbl>
    <w:p w:rsidR="00113C25" w:rsidRDefault="00113C25" w:rsidP="00113C25">
      <w:pPr>
        <w:spacing w:line="240" w:lineRule="exact"/>
        <w:rPr>
          <w:sz w:val="24"/>
          <w:szCs w:val="24"/>
        </w:rPr>
      </w:pPr>
    </w:p>
    <w:p w:rsidR="00113C25" w:rsidRDefault="00113C25" w:rsidP="00113C25">
      <w:pPr>
        <w:jc w:val="both"/>
        <w:rPr>
          <w:sz w:val="24"/>
          <w:szCs w:val="24"/>
        </w:rPr>
      </w:pPr>
    </w:p>
    <w:p w:rsidR="00113C25" w:rsidRPr="004718DB" w:rsidRDefault="00113C25" w:rsidP="00E641E6">
      <w:pPr>
        <w:jc w:val="both"/>
        <w:rPr>
          <w:sz w:val="28"/>
          <w:szCs w:val="28"/>
        </w:rPr>
      </w:pPr>
    </w:p>
    <w:sectPr w:rsidR="00113C25" w:rsidRPr="004718DB" w:rsidSect="00A50C5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64" w:rsidRDefault="003E2864">
      <w:r>
        <w:separator/>
      </w:r>
    </w:p>
  </w:endnote>
  <w:endnote w:type="continuationSeparator" w:id="0">
    <w:p w:rsidR="003E2864" w:rsidRDefault="003E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64" w:rsidRDefault="003E2864">
      <w:r>
        <w:separator/>
      </w:r>
    </w:p>
  </w:footnote>
  <w:footnote w:type="continuationSeparator" w:id="0">
    <w:p w:rsidR="003E2864" w:rsidRDefault="003E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637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1DF"/>
    <w:rsid w:val="000722CD"/>
    <w:rsid w:val="00072398"/>
    <w:rsid w:val="000724E1"/>
    <w:rsid w:val="000727B6"/>
    <w:rsid w:val="00072EB8"/>
    <w:rsid w:val="0007426E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97D03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3C25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37CC8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2FD2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6CC7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FA2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369"/>
    <w:rsid w:val="0028654E"/>
    <w:rsid w:val="00290BC1"/>
    <w:rsid w:val="0029142E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3A6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11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864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5252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B71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525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4F8B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ADF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4D8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382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5D59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61EC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17FF4"/>
    <w:rsid w:val="0072059C"/>
    <w:rsid w:val="007215A3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2820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5BA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1E3E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D521B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2999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0C5E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C05"/>
    <w:rsid w:val="00A85D8C"/>
    <w:rsid w:val="00A86E5B"/>
    <w:rsid w:val="00A86FA9"/>
    <w:rsid w:val="00A9189B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978DF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0FB6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0637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3DED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15C9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47E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63F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5624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535C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01C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4042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6F"/>
    <w:rsid w:val="00E336DA"/>
    <w:rsid w:val="00E34EFC"/>
    <w:rsid w:val="00E3574A"/>
    <w:rsid w:val="00E402DF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3E6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0CE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F4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78A"/>
    <w:rsid w:val="00FF31A6"/>
    <w:rsid w:val="00FF34F0"/>
    <w:rsid w:val="00FF4FFB"/>
    <w:rsid w:val="00FF549B"/>
    <w:rsid w:val="00FF5DD3"/>
    <w:rsid w:val="00FF6616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AD6719B-57F4-4740-9A32-0EF62A8C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Абзац списка1"/>
    <w:basedOn w:val="a"/>
    <w:rsid w:val="00FF078A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DB61-AAC2-4C0B-B4DB-A5519FB8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890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2023-07-03T12:18:00Z</cp:lastPrinted>
  <dcterms:created xsi:type="dcterms:W3CDTF">2023-07-04T04:56:00Z</dcterms:created>
  <dcterms:modified xsi:type="dcterms:W3CDTF">2023-07-04T04:56:00Z</dcterms:modified>
</cp:coreProperties>
</file>