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0351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1875FA">
        <w:rPr>
          <w:color w:val="000000"/>
          <w:sz w:val="28"/>
        </w:rPr>
        <w:t>12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875FA" w:rsidRDefault="001875FA" w:rsidP="001875FA">
      <w:pPr>
        <w:shd w:val="clear" w:color="auto" w:fill="FFFFFF"/>
        <w:tabs>
          <w:tab w:val="left" w:pos="9214"/>
        </w:tabs>
        <w:spacing w:line="240" w:lineRule="exact"/>
        <w:ind w:right="-2"/>
        <w:jc w:val="center"/>
        <w:rPr>
          <w:b/>
          <w:sz w:val="28"/>
          <w:szCs w:val="28"/>
        </w:rPr>
      </w:pPr>
      <w:r w:rsidRPr="001875FA">
        <w:rPr>
          <w:b/>
          <w:bCs/>
          <w:sz w:val="28"/>
          <w:szCs w:val="28"/>
        </w:rPr>
        <w:t>О внесении изменений в Положение об</w:t>
      </w:r>
      <w:r w:rsidRPr="001875FA">
        <w:rPr>
          <w:b/>
          <w:sz w:val="28"/>
          <w:szCs w:val="28"/>
        </w:rPr>
        <w:t xml:space="preserve"> оплате труда </w:t>
      </w:r>
    </w:p>
    <w:p w:rsidR="001875FA" w:rsidRDefault="001875FA" w:rsidP="001875FA">
      <w:pPr>
        <w:shd w:val="clear" w:color="auto" w:fill="FFFFFF"/>
        <w:tabs>
          <w:tab w:val="left" w:pos="9214"/>
        </w:tabs>
        <w:spacing w:line="240" w:lineRule="exact"/>
        <w:ind w:right="-2"/>
        <w:jc w:val="center"/>
        <w:rPr>
          <w:b/>
          <w:sz w:val="28"/>
          <w:szCs w:val="28"/>
        </w:rPr>
      </w:pPr>
      <w:r w:rsidRPr="001875FA">
        <w:rPr>
          <w:b/>
          <w:sz w:val="28"/>
          <w:szCs w:val="28"/>
        </w:rPr>
        <w:t xml:space="preserve">руководителя муниципального учреждения, подведомственного </w:t>
      </w:r>
    </w:p>
    <w:p w:rsidR="001875FA" w:rsidRDefault="001875FA" w:rsidP="001875FA">
      <w:pPr>
        <w:shd w:val="clear" w:color="auto" w:fill="FFFFFF"/>
        <w:tabs>
          <w:tab w:val="left" w:pos="9214"/>
        </w:tabs>
        <w:spacing w:line="240" w:lineRule="exact"/>
        <w:ind w:right="-2"/>
        <w:jc w:val="center"/>
        <w:rPr>
          <w:b/>
          <w:sz w:val="28"/>
          <w:szCs w:val="28"/>
        </w:rPr>
      </w:pPr>
      <w:r w:rsidRPr="001875FA">
        <w:rPr>
          <w:b/>
          <w:sz w:val="28"/>
          <w:szCs w:val="28"/>
        </w:rPr>
        <w:t xml:space="preserve">комитету образования Администрации Валдайского </w:t>
      </w:r>
    </w:p>
    <w:p w:rsidR="001875FA" w:rsidRPr="001875FA" w:rsidRDefault="001875FA" w:rsidP="001875FA">
      <w:pPr>
        <w:shd w:val="clear" w:color="auto" w:fill="FFFFFF"/>
        <w:tabs>
          <w:tab w:val="left" w:pos="9214"/>
        </w:tabs>
        <w:spacing w:line="240" w:lineRule="exact"/>
        <w:ind w:right="-2"/>
        <w:jc w:val="center"/>
        <w:rPr>
          <w:spacing w:val="-4"/>
          <w:sz w:val="28"/>
          <w:szCs w:val="28"/>
        </w:rPr>
      </w:pPr>
      <w:r w:rsidRPr="001875FA">
        <w:rPr>
          <w:b/>
          <w:sz w:val="28"/>
          <w:szCs w:val="28"/>
        </w:rPr>
        <w:t>муниципального района</w:t>
      </w:r>
    </w:p>
    <w:p w:rsidR="001875FA" w:rsidRPr="001875FA" w:rsidRDefault="001875FA" w:rsidP="001875FA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</w:p>
    <w:p w:rsidR="001875FA" w:rsidRPr="001875FA" w:rsidRDefault="001875FA" w:rsidP="001875FA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</w:p>
    <w:p w:rsidR="001875FA" w:rsidRPr="001875FA" w:rsidRDefault="001875FA" w:rsidP="001875FA">
      <w:pPr>
        <w:shd w:val="clear" w:color="auto" w:fill="FFFFFF"/>
        <w:ind w:firstLine="709"/>
        <w:jc w:val="both"/>
        <w:rPr>
          <w:b/>
          <w:spacing w:val="-4"/>
          <w:sz w:val="28"/>
          <w:szCs w:val="28"/>
        </w:rPr>
      </w:pPr>
      <w:r w:rsidRPr="001875FA">
        <w:rPr>
          <w:spacing w:val="-4"/>
          <w:sz w:val="28"/>
          <w:szCs w:val="28"/>
        </w:rPr>
        <w:t>В соответствии с</w:t>
      </w:r>
      <w:r w:rsidRPr="001875FA">
        <w:rPr>
          <w:bCs/>
          <w:sz w:val="28"/>
          <w:szCs w:val="28"/>
        </w:rPr>
        <w:t xml:space="preserve"> постановлением Администрации Валдайского мун</w:t>
      </w:r>
      <w:r w:rsidRPr="001875FA">
        <w:rPr>
          <w:bCs/>
          <w:sz w:val="28"/>
          <w:szCs w:val="28"/>
        </w:rPr>
        <w:t>и</w:t>
      </w:r>
      <w:r w:rsidRPr="001875FA">
        <w:rPr>
          <w:bCs/>
          <w:sz w:val="28"/>
          <w:szCs w:val="28"/>
        </w:rPr>
        <w:t xml:space="preserve">ципального района от 21.12.2017 №2647 «Об </w:t>
      </w:r>
      <w:r w:rsidRPr="001875FA">
        <w:rPr>
          <w:sz w:val="28"/>
          <w:szCs w:val="28"/>
        </w:rPr>
        <w:t>утверждении Примерного п</w:t>
      </w:r>
      <w:r w:rsidRPr="001875FA">
        <w:rPr>
          <w:spacing w:val="-2"/>
          <w:sz w:val="28"/>
          <w:szCs w:val="28"/>
        </w:rPr>
        <w:t>о</w:t>
      </w:r>
      <w:r w:rsidRPr="001875FA">
        <w:rPr>
          <w:spacing w:val="-2"/>
          <w:sz w:val="28"/>
          <w:szCs w:val="28"/>
        </w:rPr>
        <w:t xml:space="preserve">ложение </w:t>
      </w:r>
      <w:r w:rsidRPr="001875FA">
        <w:rPr>
          <w:spacing w:val="-3"/>
          <w:sz w:val="28"/>
          <w:szCs w:val="28"/>
        </w:rPr>
        <w:t xml:space="preserve">об оплате труда работников </w:t>
      </w:r>
      <w:r w:rsidRPr="001875FA">
        <w:rPr>
          <w:sz w:val="28"/>
          <w:szCs w:val="28"/>
        </w:rPr>
        <w:t>муниципальных учреждений, подведо</w:t>
      </w:r>
      <w:r w:rsidRPr="001875FA">
        <w:rPr>
          <w:sz w:val="28"/>
          <w:szCs w:val="28"/>
        </w:rPr>
        <w:t>м</w:t>
      </w:r>
      <w:r w:rsidRPr="001875FA">
        <w:rPr>
          <w:sz w:val="28"/>
          <w:szCs w:val="28"/>
        </w:rPr>
        <w:t>ственных комитету образования Администрации Валдайского муниципал</w:t>
      </w:r>
      <w:r w:rsidRPr="001875FA">
        <w:rPr>
          <w:sz w:val="28"/>
          <w:szCs w:val="28"/>
        </w:rPr>
        <w:t>ь</w:t>
      </w:r>
      <w:r w:rsidRPr="001875FA">
        <w:rPr>
          <w:sz w:val="28"/>
          <w:szCs w:val="28"/>
        </w:rPr>
        <w:t>ного района», постановлений  Администр</w:t>
      </w:r>
      <w:r w:rsidRPr="001875FA">
        <w:rPr>
          <w:sz w:val="28"/>
          <w:szCs w:val="28"/>
        </w:rPr>
        <w:t>а</w:t>
      </w:r>
      <w:r w:rsidRPr="001875FA">
        <w:rPr>
          <w:sz w:val="28"/>
          <w:szCs w:val="28"/>
        </w:rPr>
        <w:t>ции Валдайского муниципального района от 11.12.2018 №1978 «О внесении измене</w:t>
      </w:r>
      <w:r>
        <w:rPr>
          <w:sz w:val="28"/>
          <w:szCs w:val="28"/>
        </w:rPr>
        <w:t xml:space="preserve">ний в </w:t>
      </w:r>
      <w:r w:rsidRPr="001875FA">
        <w:rPr>
          <w:sz w:val="28"/>
          <w:szCs w:val="28"/>
        </w:rPr>
        <w:t>Примерное п</w:t>
      </w:r>
      <w:r w:rsidRPr="001875FA">
        <w:rPr>
          <w:spacing w:val="-2"/>
          <w:sz w:val="28"/>
          <w:szCs w:val="28"/>
        </w:rPr>
        <w:t>олож</w:t>
      </w:r>
      <w:r w:rsidRPr="001875FA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ние</w:t>
      </w:r>
      <w:r w:rsidRPr="001875FA">
        <w:rPr>
          <w:spacing w:val="-2"/>
          <w:sz w:val="28"/>
          <w:szCs w:val="28"/>
        </w:rPr>
        <w:t xml:space="preserve"> </w:t>
      </w:r>
      <w:r w:rsidRPr="001875FA">
        <w:rPr>
          <w:spacing w:val="-3"/>
          <w:sz w:val="28"/>
          <w:szCs w:val="28"/>
        </w:rPr>
        <w:t xml:space="preserve">об оплате труда работников </w:t>
      </w:r>
      <w:r w:rsidRPr="001875FA">
        <w:rPr>
          <w:sz w:val="28"/>
          <w:szCs w:val="28"/>
        </w:rPr>
        <w:t>муниципальных учреждений, подведомс</w:t>
      </w:r>
      <w:r w:rsidRPr="001875FA">
        <w:rPr>
          <w:sz w:val="28"/>
          <w:szCs w:val="28"/>
        </w:rPr>
        <w:t>т</w:t>
      </w:r>
      <w:r w:rsidRPr="001875FA">
        <w:rPr>
          <w:sz w:val="28"/>
          <w:szCs w:val="28"/>
        </w:rPr>
        <w:t>венных комитету образования Администрации Валдайского муниципального рай</w:t>
      </w:r>
      <w:r w:rsidRPr="001875FA">
        <w:rPr>
          <w:sz w:val="28"/>
          <w:szCs w:val="28"/>
        </w:rPr>
        <w:t>о</w:t>
      </w:r>
      <w:r w:rsidRPr="001875FA">
        <w:rPr>
          <w:sz w:val="28"/>
          <w:szCs w:val="28"/>
        </w:rPr>
        <w:t>на</w:t>
      </w:r>
      <w:r>
        <w:rPr>
          <w:sz w:val="28"/>
          <w:szCs w:val="28"/>
        </w:rPr>
        <w:t>», от 09</w:t>
      </w:r>
      <w:r w:rsidRPr="001875FA">
        <w:rPr>
          <w:sz w:val="28"/>
          <w:szCs w:val="28"/>
        </w:rPr>
        <w:t>.01</w:t>
      </w:r>
      <w:r>
        <w:rPr>
          <w:sz w:val="28"/>
          <w:szCs w:val="28"/>
        </w:rPr>
        <w:t xml:space="preserve">.2019 № 11 «О внесении изменений в </w:t>
      </w:r>
      <w:r w:rsidRPr="001875FA">
        <w:rPr>
          <w:sz w:val="28"/>
          <w:szCs w:val="28"/>
        </w:rPr>
        <w:t>Примерное п</w:t>
      </w:r>
      <w:r w:rsidRPr="001875FA">
        <w:rPr>
          <w:spacing w:val="-2"/>
          <w:sz w:val="28"/>
          <w:szCs w:val="28"/>
        </w:rPr>
        <w:t>ол</w:t>
      </w:r>
      <w:r w:rsidRPr="001875FA">
        <w:rPr>
          <w:spacing w:val="-2"/>
          <w:sz w:val="28"/>
          <w:szCs w:val="28"/>
        </w:rPr>
        <w:t>о</w:t>
      </w:r>
      <w:r w:rsidRPr="001875FA">
        <w:rPr>
          <w:spacing w:val="-2"/>
          <w:sz w:val="28"/>
          <w:szCs w:val="28"/>
        </w:rPr>
        <w:t xml:space="preserve">жение </w:t>
      </w:r>
      <w:r w:rsidRPr="001875FA">
        <w:rPr>
          <w:spacing w:val="-3"/>
          <w:sz w:val="28"/>
          <w:szCs w:val="28"/>
        </w:rPr>
        <w:t xml:space="preserve">об оплате труда работников </w:t>
      </w:r>
      <w:r w:rsidRPr="001875FA">
        <w:rPr>
          <w:sz w:val="28"/>
          <w:szCs w:val="28"/>
        </w:rPr>
        <w:t>муниципальных учреждений, подведомственных комитету образования Администрации Валдайского муниципального рай</w:t>
      </w:r>
      <w:r w:rsidRPr="001875FA">
        <w:rPr>
          <w:sz w:val="28"/>
          <w:szCs w:val="28"/>
        </w:rPr>
        <w:t>о</w:t>
      </w:r>
      <w:r w:rsidRPr="001875FA">
        <w:rPr>
          <w:sz w:val="28"/>
          <w:szCs w:val="28"/>
        </w:rPr>
        <w:t xml:space="preserve">на» Администрация Валдайского муниципального района </w:t>
      </w:r>
      <w:r w:rsidRPr="001875FA">
        <w:rPr>
          <w:b/>
          <w:bCs/>
          <w:sz w:val="28"/>
          <w:szCs w:val="28"/>
        </w:rPr>
        <w:t>ПОСТАНОВЛ</w:t>
      </w:r>
      <w:r w:rsidRPr="001875FA">
        <w:rPr>
          <w:b/>
          <w:bCs/>
          <w:sz w:val="28"/>
          <w:szCs w:val="28"/>
        </w:rPr>
        <w:t>Я</w:t>
      </w:r>
      <w:r w:rsidRPr="001875FA">
        <w:rPr>
          <w:b/>
          <w:bCs/>
          <w:sz w:val="28"/>
          <w:szCs w:val="28"/>
        </w:rPr>
        <w:t>ЕТ:</w:t>
      </w:r>
    </w:p>
    <w:p w:rsidR="001875FA" w:rsidRPr="001875FA" w:rsidRDefault="001875FA" w:rsidP="001875FA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75FA">
        <w:rPr>
          <w:spacing w:val="-2"/>
          <w:sz w:val="28"/>
          <w:szCs w:val="28"/>
        </w:rPr>
        <w:t xml:space="preserve">Внести изменения в Положение </w:t>
      </w:r>
      <w:r w:rsidRPr="001875FA">
        <w:rPr>
          <w:spacing w:val="-3"/>
          <w:sz w:val="28"/>
          <w:szCs w:val="28"/>
        </w:rPr>
        <w:t xml:space="preserve">об оплате труда </w:t>
      </w:r>
      <w:r w:rsidRPr="001875FA">
        <w:rPr>
          <w:sz w:val="28"/>
          <w:szCs w:val="28"/>
        </w:rPr>
        <w:t>руководителя мун</w:t>
      </w:r>
      <w:r w:rsidRPr="001875FA">
        <w:rPr>
          <w:sz w:val="28"/>
          <w:szCs w:val="28"/>
        </w:rPr>
        <w:t>и</w:t>
      </w:r>
      <w:r w:rsidRPr="001875FA">
        <w:rPr>
          <w:sz w:val="28"/>
          <w:szCs w:val="28"/>
        </w:rPr>
        <w:t>ципального учреждения, подведомственного комитету образования Админ</w:t>
      </w:r>
      <w:r w:rsidRPr="001875FA">
        <w:rPr>
          <w:sz w:val="28"/>
          <w:szCs w:val="28"/>
        </w:rPr>
        <w:t>и</w:t>
      </w:r>
      <w:r w:rsidRPr="001875FA">
        <w:rPr>
          <w:sz w:val="28"/>
          <w:szCs w:val="28"/>
        </w:rPr>
        <w:t>страции Валдайского муниципального района, утвержденное постановлен</w:t>
      </w:r>
      <w:r w:rsidRPr="001875FA">
        <w:rPr>
          <w:sz w:val="28"/>
          <w:szCs w:val="28"/>
        </w:rPr>
        <w:t>и</w:t>
      </w:r>
      <w:r w:rsidRPr="001875FA">
        <w:rPr>
          <w:sz w:val="28"/>
          <w:szCs w:val="28"/>
        </w:rPr>
        <w:t xml:space="preserve">ем Администрации Валдайского </w:t>
      </w:r>
      <w:r>
        <w:rPr>
          <w:sz w:val="28"/>
          <w:szCs w:val="28"/>
        </w:rPr>
        <w:t>муниципального района от 29.12.2017</w:t>
      </w:r>
      <w:r w:rsidRPr="001875FA">
        <w:rPr>
          <w:sz w:val="28"/>
          <w:szCs w:val="28"/>
        </w:rPr>
        <w:t xml:space="preserve"> №2796:</w:t>
      </w:r>
    </w:p>
    <w:p w:rsidR="001875FA" w:rsidRPr="001875FA" w:rsidRDefault="001875FA" w:rsidP="001875FA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1875FA">
        <w:rPr>
          <w:spacing w:val="-5"/>
          <w:sz w:val="28"/>
          <w:szCs w:val="28"/>
        </w:rPr>
        <w:t xml:space="preserve">1.1. Изложить </w:t>
      </w:r>
      <w:r>
        <w:rPr>
          <w:spacing w:val="-5"/>
          <w:sz w:val="28"/>
          <w:szCs w:val="28"/>
        </w:rPr>
        <w:t>под</w:t>
      </w:r>
      <w:r w:rsidRPr="001875FA">
        <w:rPr>
          <w:spacing w:val="-5"/>
          <w:sz w:val="28"/>
          <w:szCs w:val="28"/>
        </w:rPr>
        <w:t xml:space="preserve">пункт 1.1 </w:t>
      </w:r>
      <w:r>
        <w:rPr>
          <w:spacing w:val="-5"/>
          <w:sz w:val="28"/>
          <w:szCs w:val="28"/>
        </w:rPr>
        <w:t xml:space="preserve">пункта 1 </w:t>
      </w:r>
      <w:r w:rsidRPr="001875FA">
        <w:rPr>
          <w:spacing w:val="-5"/>
          <w:sz w:val="28"/>
          <w:szCs w:val="28"/>
        </w:rPr>
        <w:t>в редакции:</w:t>
      </w:r>
    </w:p>
    <w:p w:rsidR="001875FA" w:rsidRPr="001875FA" w:rsidRDefault="001875FA" w:rsidP="001875FA">
      <w:pPr>
        <w:shd w:val="clear" w:color="auto" w:fill="FFFFFF"/>
        <w:ind w:firstLine="709"/>
        <w:jc w:val="both"/>
        <w:rPr>
          <w:sz w:val="28"/>
          <w:szCs w:val="28"/>
          <w:shd w:val="clear" w:color="auto" w:fill="F6F6F6"/>
        </w:rPr>
      </w:pPr>
      <w:r w:rsidRPr="001875FA">
        <w:rPr>
          <w:spacing w:val="-5"/>
          <w:sz w:val="28"/>
          <w:szCs w:val="28"/>
        </w:rPr>
        <w:t>«1.1.</w:t>
      </w:r>
      <w:r w:rsidRPr="001875FA">
        <w:rPr>
          <w:sz w:val="28"/>
          <w:szCs w:val="28"/>
        </w:rPr>
        <w:tab/>
        <w:t>П</w:t>
      </w:r>
      <w:r w:rsidRPr="001875FA">
        <w:rPr>
          <w:spacing w:val="-3"/>
          <w:sz w:val="28"/>
          <w:szCs w:val="28"/>
        </w:rPr>
        <w:t xml:space="preserve">оложение об оплате труда руководителя </w:t>
      </w:r>
      <w:r w:rsidRPr="001875FA">
        <w:rPr>
          <w:sz w:val="28"/>
          <w:szCs w:val="28"/>
        </w:rPr>
        <w:t>муниципального учр</w:t>
      </w:r>
      <w:r w:rsidRPr="001875FA">
        <w:rPr>
          <w:sz w:val="28"/>
          <w:szCs w:val="28"/>
        </w:rPr>
        <w:t>е</w:t>
      </w:r>
      <w:r w:rsidRPr="001875FA">
        <w:rPr>
          <w:sz w:val="28"/>
          <w:szCs w:val="28"/>
        </w:rPr>
        <w:t>ждения, подведомственного комитету образования Администрации Валда</w:t>
      </w:r>
      <w:r w:rsidRPr="001875FA">
        <w:rPr>
          <w:sz w:val="28"/>
          <w:szCs w:val="28"/>
        </w:rPr>
        <w:t>й</w:t>
      </w:r>
      <w:r w:rsidRPr="001875FA">
        <w:rPr>
          <w:sz w:val="28"/>
          <w:szCs w:val="28"/>
        </w:rPr>
        <w:t>ского муниципального района (далее Положение), разработано в соотве</w:t>
      </w:r>
      <w:r w:rsidRPr="001875FA">
        <w:rPr>
          <w:sz w:val="28"/>
          <w:szCs w:val="28"/>
        </w:rPr>
        <w:t>т</w:t>
      </w:r>
      <w:r w:rsidRPr="001875FA">
        <w:rPr>
          <w:sz w:val="28"/>
          <w:szCs w:val="28"/>
        </w:rPr>
        <w:t>ствии с Трудовым кодексом Российской Федерации, постановлениями А</w:t>
      </w:r>
      <w:r w:rsidRPr="001875FA">
        <w:rPr>
          <w:sz w:val="28"/>
          <w:szCs w:val="28"/>
        </w:rPr>
        <w:t>д</w:t>
      </w:r>
      <w:r w:rsidRPr="001875FA">
        <w:rPr>
          <w:sz w:val="28"/>
          <w:szCs w:val="28"/>
        </w:rPr>
        <w:t>министрации Валдайского муниципального района от 03.06.2014 №1062 «О системе оплаты труда работников муниципальных учреждений Администр</w:t>
      </w:r>
      <w:r w:rsidRPr="001875FA">
        <w:rPr>
          <w:sz w:val="28"/>
          <w:szCs w:val="28"/>
        </w:rPr>
        <w:t>а</w:t>
      </w:r>
      <w:r w:rsidRPr="001875FA">
        <w:rPr>
          <w:sz w:val="28"/>
          <w:szCs w:val="28"/>
        </w:rPr>
        <w:t xml:space="preserve">ции Валдайского муниципального района», от 21.12.2017 №2647 </w:t>
      </w:r>
      <w:r w:rsidRPr="001875FA">
        <w:rPr>
          <w:bCs/>
          <w:sz w:val="28"/>
          <w:szCs w:val="28"/>
        </w:rPr>
        <w:t xml:space="preserve">«Об </w:t>
      </w:r>
      <w:r w:rsidRPr="001875FA">
        <w:rPr>
          <w:sz w:val="28"/>
          <w:szCs w:val="28"/>
        </w:rPr>
        <w:t>утве</w:t>
      </w:r>
      <w:r w:rsidRPr="001875FA">
        <w:rPr>
          <w:sz w:val="28"/>
          <w:szCs w:val="28"/>
        </w:rPr>
        <w:t>р</w:t>
      </w:r>
      <w:r w:rsidRPr="001875FA">
        <w:rPr>
          <w:sz w:val="28"/>
          <w:szCs w:val="28"/>
        </w:rPr>
        <w:t>ждении Примерного п</w:t>
      </w:r>
      <w:r w:rsidRPr="001875FA">
        <w:rPr>
          <w:spacing w:val="-2"/>
          <w:sz w:val="28"/>
          <w:szCs w:val="28"/>
        </w:rPr>
        <w:t xml:space="preserve">оложения </w:t>
      </w:r>
      <w:r w:rsidRPr="001875FA">
        <w:rPr>
          <w:spacing w:val="-3"/>
          <w:sz w:val="28"/>
          <w:szCs w:val="28"/>
        </w:rPr>
        <w:t xml:space="preserve">об оплате труда работников </w:t>
      </w:r>
      <w:r w:rsidRPr="001875FA">
        <w:rPr>
          <w:sz w:val="28"/>
          <w:szCs w:val="28"/>
        </w:rPr>
        <w:t>муниц</w:t>
      </w:r>
      <w:r w:rsidRPr="001875FA">
        <w:rPr>
          <w:sz w:val="28"/>
          <w:szCs w:val="28"/>
        </w:rPr>
        <w:t>и</w:t>
      </w:r>
      <w:r w:rsidRPr="001875FA">
        <w:rPr>
          <w:sz w:val="28"/>
          <w:szCs w:val="28"/>
        </w:rPr>
        <w:t xml:space="preserve">пальных </w:t>
      </w:r>
      <w:r w:rsidRPr="001875FA">
        <w:rPr>
          <w:sz w:val="28"/>
          <w:szCs w:val="28"/>
        </w:rPr>
        <w:lastRenderedPageBreak/>
        <w:t>учреждений, подведомственных комитету образования Администрации Ва</w:t>
      </w:r>
      <w:r w:rsidRPr="001875FA">
        <w:rPr>
          <w:sz w:val="28"/>
          <w:szCs w:val="28"/>
        </w:rPr>
        <w:t>л</w:t>
      </w:r>
      <w:r w:rsidRPr="001875FA">
        <w:rPr>
          <w:sz w:val="28"/>
          <w:szCs w:val="28"/>
        </w:rPr>
        <w:t>дайского муниципального района</w:t>
      </w:r>
      <w:r>
        <w:rPr>
          <w:sz w:val="28"/>
          <w:szCs w:val="28"/>
        </w:rPr>
        <w:t>.</w:t>
      </w:r>
      <w:r w:rsidRPr="001875F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875FA" w:rsidRPr="001875FA" w:rsidRDefault="001875FA" w:rsidP="001875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875FA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под</w:t>
      </w:r>
      <w:r w:rsidRPr="001875FA">
        <w:rPr>
          <w:sz w:val="28"/>
          <w:szCs w:val="28"/>
        </w:rPr>
        <w:t xml:space="preserve">пункт 1.7.1 </w:t>
      </w:r>
      <w:r>
        <w:rPr>
          <w:sz w:val="28"/>
          <w:szCs w:val="28"/>
        </w:rPr>
        <w:t xml:space="preserve">пункта 1.7 </w:t>
      </w:r>
      <w:r w:rsidRPr="001875FA">
        <w:rPr>
          <w:sz w:val="28"/>
          <w:szCs w:val="28"/>
        </w:rPr>
        <w:t>в редакции:</w:t>
      </w:r>
    </w:p>
    <w:p w:rsidR="001875FA" w:rsidRPr="001875FA" w:rsidRDefault="001875FA" w:rsidP="001875FA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1875FA">
        <w:rPr>
          <w:sz w:val="28"/>
          <w:szCs w:val="28"/>
        </w:rPr>
        <w:t>«1.7.1. Предельная кратность среднемесячной заработной платы рук</w:t>
      </w:r>
      <w:r w:rsidRPr="001875FA">
        <w:rPr>
          <w:sz w:val="28"/>
          <w:szCs w:val="28"/>
        </w:rPr>
        <w:t>о</w:t>
      </w:r>
      <w:r w:rsidRPr="001875FA">
        <w:rPr>
          <w:sz w:val="28"/>
          <w:szCs w:val="28"/>
        </w:rPr>
        <w:t xml:space="preserve">водителя </w:t>
      </w:r>
      <w:r w:rsidRPr="001875FA">
        <w:rPr>
          <w:spacing w:val="-2"/>
          <w:sz w:val="28"/>
          <w:szCs w:val="28"/>
        </w:rPr>
        <w:t>учреждения</w:t>
      </w:r>
      <w:r w:rsidRPr="001875FA">
        <w:rPr>
          <w:sz w:val="28"/>
          <w:szCs w:val="28"/>
        </w:rPr>
        <w:t xml:space="preserve"> устанавливается: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2977"/>
      </w:tblGrid>
      <w:tr w:rsidR="001875FA" w:rsidRPr="001875FA" w:rsidTr="001875F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pacing w:val="-2"/>
                <w:sz w:val="28"/>
                <w:szCs w:val="28"/>
              </w:rPr>
            </w:pPr>
            <w:r w:rsidRPr="001875F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1875FA">
              <w:rPr>
                <w:b/>
                <w:spacing w:val="-2"/>
                <w:sz w:val="28"/>
                <w:szCs w:val="28"/>
              </w:rPr>
              <w:t>Тип (вид)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1875FA">
              <w:rPr>
                <w:b/>
                <w:sz w:val="28"/>
                <w:szCs w:val="28"/>
              </w:rPr>
              <w:t>Предельная кра</w:t>
            </w:r>
            <w:r w:rsidRPr="001875FA">
              <w:rPr>
                <w:b/>
                <w:sz w:val="28"/>
                <w:szCs w:val="28"/>
              </w:rPr>
              <w:t>т</w:t>
            </w:r>
            <w:r w:rsidRPr="001875FA">
              <w:rPr>
                <w:b/>
                <w:sz w:val="28"/>
                <w:szCs w:val="28"/>
              </w:rPr>
              <w:t xml:space="preserve">ность </w:t>
            </w:r>
            <w:r w:rsidRPr="001875FA">
              <w:rPr>
                <w:b/>
                <w:spacing w:val="-2"/>
                <w:sz w:val="28"/>
                <w:szCs w:val="28"/>
              </w:rPr>
              <w:t>среднемеся</w:t>
            </w:r>
            <w:r w:rsidRPr="001875FA">
              <w:rPr>
                <w:b/>
                <w:spacing w:val="-2"/>
                <w:sz w:val="28"/>
                <w:szCs w:val="28"/>
              </w:rPr>
              <w:t>ч</w:t>
            </w:r>
            <w:r w:rsidRPr="001875FA">
              <w:rPr>
                <w:b/>
                <w:spacing w:val="-2"/>
                <w:sz w:val="28"/>
                <w:szCs w:val="28"/>
              </w:rPr>
              <w:t>ной заработной пл</w:t>
            </w:r>
            <w:r w:rsidRPr="001875FA">
              <w:rPr>
                <w:b/>
                <w:spacing w:val="-2"/>
                <w:sz w:val="28"/>
                <w:szCs w:val="28"/>
              </w:rPr>
              <w:t>а</w:t>
            </w:r>
            <w:r w:rsidRPr="001875FA">
              <w:rPr>
                <w:b/>
                <w:spacing w:val="-2"/>
                <w:sz w:val="28"/>
                <w:szCs w:val="28"/>
              </w:rPr>
              <w:t>ты</w:t>
            </w:r>
          </w:p>
        </w:tc>
      </w:tr>
      <w:tr w:rsidR="001875FA" w:rsidRPr="001875FA" w:rsidTr="001875FA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hd w:val="clear" w:color="auto" w:fill="FFFFFF"/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hd w:val="clear" w:color="auto" w:fill="FFFFFF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hd w:val="clear" w:color="auto" w:fill="FFFFFF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3</w:t>
            </w:r>
          </w:p>
        </w:tc>
      </w:tr>
      <w:tr w:rsidR="001875FA" w:rsidRPr="001875FA" w:rsidTr="001875FA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hd w:val="clear" w:color="auto" w:fill="FFFFFF"/>
              <w:spacing w:before="120" w:after="120" w:line="240" w:lineRule="exact"/>
              <w:ind w:firstLine="102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hd w:val="clear" w:color="auto" w:fill="FFFFFF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3</w:t>
            </w:r>
          </w:p>
        </w:tc>
      </w:tr>
      <w:tr w:rsidR="001875FA" w:rsidRPr="001875FA" w:rsidTr="001875FA">
        <w:trPr>
          <w:trHeight w:val="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hd w:val="clear" w:color="auto" w:fill="FFFFFF"/>
              <w:spacing w:before="120" w:after="120" w:line="240" w:lineRule="exact"/>
              <w:ind w:right="216" w:firstLine="102"/>
              <w:rPr>
                <w:sz w:val="28"/>
                <w:szCs w:val="28"/>
              </w:rPr>
            </w:pPr>
            <w:r w:rsidRPr="001875FA">
              <w:rPr>
                <w:spacing w:val="-2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hd w:val="clear" w:color="auto" w:fill="FFFFFF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3,5</w:t>
            </w:r>
          </w:p>
        </w:tc>
      </w:tr>
      <w:tr w:rsidR="001875FA" w:rsidRPr="001875FA" w:rsidTr="001875F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hd w:val="clear" w:color="auto" w:fill="FFFFFF"/>
              <w:spacing w:before="120" w:after="120" w:line="240" w:lineRule="exact"/>
              <w:ind w:right="216" w:firstLine="102"/>
              <w:rPr>
                <w:sz w:val="28"/>
                <w:szCs w:val="28"/>
              </w:rPr>
            </w:pPr>
            <w:r w:rsidRPr="001875FA">
              <w:rPr>
                <w:spacing w:val="-2"/>
                <w:sz w:val="28"/>
                <w:szCs w:val="28"/>
              </w:rPr>
              <w:t>Молодежный центр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hd w:val="clear" w:color="auto" w:fill="FFFFFF"/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3</w:t>
            </w:r>
          </w:p>
        </w:tc>
      </w:tr>
      <w:tr w:rsidR="001875FA" w:rsidRPr="001875FA" w:rsidTr="001875F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hd w:val="clear" w:color="auto" w:fill="FFFFFF"/>
              <w:spacing w:before="120" w:after="120" w:line="240" w:lineRule="exact"/>
              <w:ind w:right="216" w:firstLine="102"/>
              <w:rPr>
                <w:sz w:val="28"/>
                <w:szCs w:val="28"/>
              </w:rPr>
            </w:pPr>
            <w:r w:rsidRPr="001875FA">
              <w:rPr>
                <w:spacing w:val="-2"/>
                <w:sz w:val="28"/>
                <w:szCs w:val="28"/>
              </w:rPr>
              <w:t>Центр обеспечения муниципальной системы обр</w:t>
            </w:r>
            <w:r w:rsidRPr="001875FA">
              <w:rPr>
                <w:spacing w:val="-2"/>
                <w:sz w:val="28"/>
                <w:szCs w:val="28"/>
              </w:rPr>
              <w:t>а</w:t>
            </w:r>
            <w:r w:rsidRPr="001875FA">
              <w:rPr>
                <w:spacing w:val="-2"/>
                <w:sz w:val="28"/>
                <w:szCs w:val="28"/>
              </w:rPr>
              <w:t>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5FA" w:rsidRPr="001875FA" w:rsidRDefault="001875FA" w:rsidP="001875FA">
            <w:pPr>
              <w:shd w:val="clear" w:color="auto" w:fill="FFFFFF"/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3,5</w:t>
            </w:r>
          </w:p>
        </w:tc>
      </w:tr>
    </w:tbl>
    <w:p w:rsidR="001875FA" w:rsidRPr="001875FA" w:rsidRDefault="001875FA" w:rsidP="001875FA">
      <w:pPr>
        <w:shd w:val="clear" w:color="auto" w:fill="FFFFFF"/>
        <w:tabs>
          <w:tab w:val="left" w:pos="1958"/>
          <w:tab w:val="left" w:pos="3931"/>
          <w:tab w:val="left" w:pos="6086"/>
          <w:tab w:val="left" w:pos="6614"/>
          <w:tab w:val="left" w:pos="8045"/>
        </w:tabs>
        <w:ind w:right="14" w:firstLine="709"/>
        <w:jc w:val="right"/>
        <w:rPr>
          <w:sz w:val="28"/>
          <w:szCs w:val="28"/>
        </w:rPr>
      </w:pPr>
      <w:r w:rsidRPr="001875F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875FA" w:rsidRPr="001875FA" w:rsidRDefault="001875FA" w:rsidP="001875FA">
      <w:pPr>
        <w:shd w:val="clear" w:color="auto" w:fill="FFFFFF"/>
        <w:tabs>
          <w:tab w:val="left" w:pos="1958"/>
          <w:tab w:val="left" w:pos="3931"/>
          <w:tab w:val="left" w:pos="6086"/>
          <w:tab w:val="left" w:pos="6614"/>
          <w:tab w:val="left" w:pos="8045"/>
        </w:tabs>
        <w:ind w:right="14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1.</w:t>
      </w:r>
      <w:r w:rsidRPr="001875FA">
        <w:rPr>
          <w:sz w:val="28"/>
          <w:szCs w:val="28"/>
        </w:rPr>
        <w:t xml:space="preserve">3. Изложить </w:t>
      </w:r>
      <w:r>
        <w:rPr>
          <w:sz w:val="28"/>
          <w:szCs w:val="28"/>
        </w:rPr>
        <w:t>под</w:t>
      </w:r>
      <w:r w:rsidRPr="001875FA">
        <w:rPr>
          <w:sz w:val="28"/>
          <w:szCs w:val="28"/>
        </w:rPr>
        <w:t xml:space="preserve">пункт 2.2 </w:t>
      </w:r>
      <w:r>
        <w:rPr>
          <w:sz w:val="28"/>
          <w:szCs w:val="28"/>
        </w:rPr>
        <w:t xml:space="preserve">пункта 2 </w:t>
      </w:r>
      <w:r w:rsidRPr="001875FA">
        <w:rPr>
          <w:sz w:val="28"/>
          <w:szCs w:val="28"/>
        </w:rPr>
        <w:t>в редакции:</w:t>
      </w:r>
    </w:p>
    <w:p w:rsidR="001875FA" w:rsidRPr="001875FA" w:rsidRDefault="001875FA" w:rsidP="001875FA">
      <w:pPr>
        <w:shd w:val="clear" w:color="auto" w:fill="FFFFFF"/>
        <w:ind w:firstLine="709"/>
        <w:jc w:val="both"/>
        <w:rPr>
          <w:sz w:val="28"/>
          <w:szCs w:val="28"/>
        </w:rPr>
      </w:pPr>
      <w:r w:rsidRPr="001875FA">
        <w:rPr>
          <w:sz w:val="28"/>
          <w:szCs w:val="28"/>
        </w:rPr>
        <w:t>«2.2. Должностной оклад руководителя учреждения (за исключением рук</w:t>
      </w:r>
      <w:r w:rsidRPr="001875FA">
        <w:rPr>
          <w:sz w:val="28"/>
          <w:szCs w:val="28"/>
        </w:rPr>
        <w:t>о</w:t>
      </w:r>
      <w:r w:rsidRPr="001875FA">
        <w:rPr>
          <w:sz w:val="28"/>
          <w:szCs w:val="28"/>
        </w:rPr>
        <w:t>водителя учреждения, вновь созданного в текущем году) определяется по сл</w:t>
      </w:r>
      <w:r w:rsidRPr="001875FA">
        <w:rPr>
          <w:sz w:val="28"/>
          <w:szCs w:val="28"/>
        </w:rPr>
        <w:t>е</w:t>
      </w:r>
      <w:r w:rsidRPr="001875FA">
        <w:rPr>
          <w:sz w:val="28"/>
          <w:szCs w:val="28"/>
        </w:rPr>
        <w:t>дующей формуле:</w:t>
      </w:r>
    </w:p>
    <w:p w:rsidR="001875FA" w:rsidRPr="001875FA" w:rsidRDefault="001875FA" w:rsidP="001875FA">
      <w:pPr>
        <w:shd w:val="clear" w:color="auto" w:fill="FFFFFF"/>
        <w:ind w:firstLine="709"/>
        <w:jc w:val="both"/>
        <w:rPr>
          <w:sz w:val="28"/>
          <w:szCs w:val="28"/>
        </w:rPr>
      </w:pPr>
      <w:r w:rsidRPr="001875FA">
        <w:rPr>
          <w:sz w:val="28"/>
          <w:szCs w:val="28"/>
        </w:rPr>
        <w:t>До = (Б</w:t>
      </w:r>
      <w:r w:rsidRPr="001875FA">
        <w:rPr>
          <w:sz w:val="28"/>
          <w:szCs w:val="28"/>
          <w:vertAlign w:val="subscript"/>
        </w:rPr>
        <w:t>о</w:t>
      </w:r>
      <w:r w:rsidRPr="001875FA">
        <w:rPr>
          <w:sz w:val="28"/>
          <w:szCs w:val="28"/>
        </w:rPr>
        <w:t xml:space="preserve"> + Б</w:t>
      </w:r>
      <w:r w:rsidRPr="001875FA">
        <w:rPr>
          <w:sz w:val="28"/>
          <w:szCs w:val="28"/>
          <w:vertAlign w:val="subscript"/>
        </w:rPr>
        <w:t>о</w:t>
      </w:r>
      <w:r w:rsidRPr="001875FA">
        <w:rPr>
          <w:sz w:val="28"/>
          <w:szCs w:val="28"/>
        </w:rPr>
        <w:t xml:space="preserve"> х К</w:t>
      </w:r>
      <w:r w:rsidRPr="001875FA">
        <w:rPr>
          <w:sz w:val="28"/>
          <w:szCs w:val="28"/>
          <w:vertAlign w:val="subscript"/>
        </w:rPr>
        <w:t>п</w:t>
      </w:r>
      <w:r w:rsidRPr="001875FA">
        <w:rPr>
          <w:sz w:val="28"/>
          <w:szCs w:val="28"/>
        </w:rPr>
        <w:t>1 + Б</w:t>
      </w:r>
      <w:r w:rsidRPr="001875FA">
        <w:rPr>
          <w:sz w:val="28"/>
          <w:szCs w:val="28"/>
          <w:vertAlign w:val="subscript"/>
        </w:rPr>
        <w:t>о</w:t>
      </w:r>
      <w:r w:rsidRPr="001875FA">
        <w:rPr>
          <w:sz w:val="28"/>
          <w:szCs w:val="28"/>
        </w:rPr>
        <w:t xml:space="preserve"> х Кп2+ Б</w:t>
      </w:r>
      <w:r w:rsidRPr="001875FA">
        <w:rPr>
          <w:sz w:val="28"/>
          <w:szCs w:val="28"/>
          <w:vertAlign w:val="subscript"/>
        </w:rPr>
        <w:t>о</w:t>
      </w:r>
      <w:r w:rsidRPr="001875FA">
        <w:rPr>
          <w:sz w:val="28"/>
          <w:szCs w:val="28"/>
        </w:rPr>
        <w:t xml:space="preserve"> х К</w:t>
      </w:r>
      <w:r w:rsidRPr="001875FA">
        <w:rPr>
          <w:sz w:val="28"/>
          <w:szCs w:val="28"/>
          <w:vertAlign w:val="subscript"/>
        </w:rPr>
        <w:t>ср</w:t>
      </w:r>
      <w:r w:rsidRPr="001875FA">
        <w:rPr>
          <w:sz w:val="28"/>
          <w:szCs w:val="28"/>
        </w:rPr>
        <w:t>1 +Б</w:t>
      </w:r>
      <w:r w:rsidRPr="001875FA">
        <w:rPr>
          <w:sz w:val="28"/>
          <w:szCs w:val="28"/>
          <w:vertAlign w:val="subscript"/>
        </w:rPr>
        <w:t>о</w:t>
      </w:r>
      <w:r w:rsidRPr="001875FA">
        <w:rPr>
          <w:sz w:val="28"/>
          <w:szCs w:val="28"/>
        </w:rPr>
        <w:t xml:space="preserve"> х К</w:t>
      </w:r>
      <w:r w:rsidRPr="001875FA">
        <w:rPr>
          <w:sz w:val="28"/>
          <w:szCs w:val="28"/>
          <w:vertAlign w:val="subscript"/>
        </w:rPr>
        <w:t>ср2</w:t>
      </w:r>
      <w:r w:rsidRPr="001875FA">
        <w:rPr>
          <w:sz w:val="28"/>
          <w:szCs w:val="28"/>
        </w:rPr>
        <w:t>) х К</w:t>
      </w:r>
      <w:r w:rsidRPr="001875FA">
        <w:rPr>
          <w:sz w:val="28"/>
          <w:szCs w:val="28"/>
          <w:vertAlign w:val="subscript"/>
        </w:rPr>
        <w:t>ind</w:t>
      </w:r>
      <w:r w:rsidRPr="001875FA">
        <w:rPr>
          <w:sz w:val="28"/>
          <w:szCs w:val="28"/>
        </w:rPr>
        <w:t>, где:</w:t>
      </w:r>
    </w:p>
    <w:p w:rsidR="001875FA" w:rsidRPr="001875FA" w:rsidRDefault="001875FA" w:rsidP="001875FA">
      <w:pPr>
        <w:shd w:val="clear" w:color="auto" w:fill="FFFFFF"/>
        <w:ind w:firstLine="709"/>
        <w:jc w:val="both"/>
        <w:rPr>
          <w:sz w:val="28"/>
          <w:szCs w:val="28"/>
        </w:rPr>
      </w:pPr>
      <w:r w:rsidRPr="001875FA">
        <w:rPr>
          <w:sz w:val="28"/>
          <w:szCs w:val="28"/>
        </w:rPr>
        <w:t>Д</w:t>
      </w:r>
      <w:r w:rsidRPr="001875FA">
        <w:rPr>
          <w:sz w:val="28"/>
          <w:szCs w:val="28"/>
          <w:vertAlign w:val="subscript"/>
        </w:rPr>
        <w:t>о</w:t>
      </w:r>
      <w:r w:rsidRPr="001875FA">
        <w:rPr>
          <w:sz w:val="28"/>
          <w:szCs w:val="28"/>
        </w:rPr>
        <w:t xml:space="preserve"> - должностной оклад руководителя учреждения;</w:t>
      </w:r>
    </w:p>
    <w:p w:rsidR="001875FA" w:rsidRPr="001875FA" w:rsidRDefault="001875FA" w:rsidP="001875FA">
      <w:pPr>
        <w:shd w:val="clear" w:color="auto" w:fill="FFFFFF"/>
        <w:ind w:firstLine="709"/>
        <w:jc w:val="both"/>
        <w:rPr>
          <w:sz w:val="28"/>
          <w:szCs w:val="28"/>
        </w:rPr>
      </w:pPr>
      <w:r w:rsidRPr="001875FA">
        <w:rPr>
          <w:sz w:val="28"/>
          <w:szCs w:val="28"/>
        </w:rPr>
        <w:t>Б</w:t>
      </w:r>
      <w:r w:rsidRPr="001875FA">
        <w:rPr>
          <w:sz w:val="28"/>
          <w:szCs w:val="28"/>
          <w:vertAlign w:val="subscript"/>
        </w:rPr>
        <w:t>о</w:t>
      </w:r>
      <w:r w:rsidRPr="001875FA">
        <w:rPr>
          <w:sz w:val="28"/>
          <w:szCs w:val="28"/>
        </w:rPr>
        <w:t xml:space="preserve"> - базовый оклад, применяемый для определения должностного окл</w:t>
      </w:r>
      <w:r w:rsidRPr="001875FA">
        <w:rPr>
          <w:sz w:val="28"/>
          <w:szCs w:val="28"/>
        </w:rPr>
        <w:t>а</w:t>
      </w:r>
      <w:r w:rsidRPr="001875FA">
        <w:rPr>
          <w:sz w:val="28"/>
          <w:szCs w:val="28"/>
        </w:rPr>
        <w:t>да р</w:t>
      </w:r>
      <w:r w:rsidRPr="001875FA">
        <w:rPr>
          <w:sz w:val="28"/>
          <w:szCs w:val="28"/>
        </w:rPr>
        <w:t>у</w:t>
      </w:r>
      <w:r w:rsidRPr="001875FA">
        <w:rPr>
          <w:sz w:val="28"/>
          <w:szCs w:val="28"/>
        </w:rPr>
        <w:t>ководителя учреждения, устанавливается в фиксированном размере и составляет 13728 рублей;</w:t>
      </w:r>
    </w:p>
    <w:p w:rsidR="001875FA" w:rsidRPr="001875FA" w:rsidRDefault="001875FA" w:rsidP="001875FA">
      <w:pPr>
        <w:shd w:val="clear" w:color="auto" w:fill="FFFFFF"/>
        <w:ind w:firstLine="709"/>
        <w:jc w:val="both"/>
        <w:rPr>
          <w:sz w:val="28"/>
          <w:szCs w:val="28"/>
        </w:rPr>
      </w:pPr>
      <w:r w:rsidRPr="001875FA">
        <w:rPr>
          <w:sz w:val="28"/>
          <w:szCs w:val="28"/>
        </w:rPr>
        <w:t>К</w:t>
      </w:r>
      <w:r w:rsidRPr="001875FA">
        <w:rPr>
          <w:sz w:val="28"/>
          <w:szCs w:val="28"/>
          <w:vertAlign w:val="subscript"/>
        </w:rPr>
        <w:t>п1</w:t>
      </w:r>
      <w:r w:rsidRPr="001875FA">
        <w:rPr>
          <w:sz w:val="28"/>
          <w:szCs w:val="28"/>
        </w:rPr>
        <w:t xml:space="preserve"> - коэффициент, характеризующий объем управления учреждением;</w:t>
      </w:r>
    </w:p>
    <w:p w:rsidR="001875FA" w:rsidRPr="001875FA" w:rsidRDefault="001875FA" w:rsidP="001875FA">
      <w:pPr>
        <w:shd w:val="clear" w:color="auto" w:fill="FFFFFF"/>
        <w:ind w:firstLine="709"/>
        <w:jc w:val="both"/>
        <w:rPr>
          <w:sz w:val="28"/>
          <w:szCs w:val="28"/>
        </w:rPr>
      </w:pPr>
      <w:r w:rsidRPr="001875FA">
        <w:rPr>
          <w:sz w:val="28"/>
          <w:szCs w:val="28"/>
        </w:rPr>
        <w:t>Кп2 - коэффициент, характеризующий особенности деятельности учреждения;</w:t>
      </w:r>
    </w:p>
    <w:p w:rsidR="001875FA" w:rsidRPr="001875FA" w:rsidRDefault="001875FA" w:rsidP="001875FA">
      <w:pPr>
        <w:shd w:val="clear" w:color="auto" w:fill="FFFFFF"/>
        <w:ind w:firstLine="709"/>
        <w:jc w:val="both"/>
        <w:rPr>
          <w:sz w:val="28"/>
          <w:szCs w:val="28"/>
        </w:rPr>
      </w:pPr>
      <w:r w:rsidRPr="001875FA">
        <w:rPr>
          <w:sz w:val="28"/>
          <w:szCs w:val="28"/>
        </w:rPr>
        <w:t>Кср</w:t>
      </w:r>
      <w:r w:rsidRPr="001875FA">
        <w:rPr>
          <w:sz w:val="28"/>
          <w:szCs w:val="28"/>
          <w:vertAlign w:val="subscript"/>
        </w:rPr>
        <w:t>1</w:t>
      </w:r>
      <w:r w:rsidRPr="001875FA">
        <w:rPr>
          <w:sz w:val="28"/>
          <w:szCs w:val="28"/>
        </w:rPr>
        <w:t>, Кср2 - коэффициенты специфики работы руководителя учрежд</w:t>
      </w:r>
      <w:r w:rsidRPr="001875FA">
        <w:rPr>
          <w:sz w:val="28"/>
          <w:szCs w:val="28"/>
        </w:rPr>
        <w:t>е</w:t>
      </w:r>
      <w:r w:rsidRPr="001875FA">
        <w:rPr>
          <w:sz w:val="28"/>
          <w:szCs w:val="28"/>
        </w:rPr>
        <w:t>ния и значим</w:t>
      </w:r>
      <w:r w:rsidRPr="001875FA">
        <w:rPr>
          <w:sz w:val="28"/>
          <w:szCs w:val="28"/>
        </w:rPr>
        <w:t>о</w:t>
      </w:r>
      <w:r w:rsidRPr="001875FA">
        <w:rPr>
          <w:sz w:val="28"/>
          <w:szCs w:val="28"/>
        </w:rPr>
        <w:t>сти учреждения;</w:t>
      </w:r>
    </w:p>
    <w:p w:rsidR="001875FA" w:rsidRPr="001875FA" w:rsidRDefault="001875FA" w:rsidP="001875FA">
      <w:pPr>
        <w:shd w:val="clear" w:color="auto" w:fill="FFFFFF"/>
        <w:ind w:firstLine="709"/>
        <w:jc w:val="both"/>
        <w:rPr>
          <w:sz w:val="28"/>
          <w:szCs w:val="28"/>
        </w:rPr>
      </w:pPr>
      <w:r w:rsidRPr="001875FA">
        <w:rPr>
          <w:sz w:val="28"/>
          <w:szCs w:val="28"/>
        </w:rPr>
        <w:t>К</w:t>
      </w:r>
      <w:r w:rsidRPr="001875FA">
        <w:rPr>
          <w:sz w:val="28"/>
          <w:szCs w:val="28"/>
          <w:vertAlign w:val="subscript"/>
        </w:rPr>
        <w:t>ind</w:t>
      </w:r>
      <w:r w:rsidRPr="001875FA">
        <w:rPr>
          <w:sz w:val="28"/>
          <w:szCs w:val="28"/>
        </w:rPr>
        <w:t xml:space="preserve"> - коэффициент индексации производится в размерах и в сроки, установленные в соответствии с трудовым законодательством и решением Новгоро</w:t>
      </w:r>
      <w:r w:rsidRPr="001875FA">
        <w:rPr>
          <w:sz w:val="28"/>
          <w:szCs w:val="28"/>
        </w:rPr>
        <w:t>д</w:t>
      </w:r>
      <w:r w:rsidRPr="001875FA">
        <w:rPr>
          <w:sz w:val="28"/>
          <w:szCs w:val="28"/>
        </w:rPr>
        <w:t>ской областной Думы, Думы Валдайского муниципального района при принятии областного закона об областном бюджете на очередной фина</w:t>
      </w:r>
      <w:r w:rsidRPr="001875FA">
        <w:rPr>
          <w:sz w:val="28"/>
          <w:szCs w:val="28"/>
        </w:rPr>
        <w:t>н</w:t>
      </w:r>
      <w:r w:rsidRPr="001875FA">
        <w:rPr>
          <w:sz w:val="28"/>
          <w:szCs w:val="28"/>
        </w:rPr>
        <w:t>совый год и на пл</w:t>
      </w:r>
      <w:r w:rsidRPr="001875FA">
        <w:rPr>
          <w:sz w:val="28"/>
          <w:szCs w:val="28"/>
        </w:rPr>
        <w:t>а</w:t>
      </w:r>
      <w:r w:rsidRPr="001875FA">
        <w:rPr>
          <w:sz w:val="28"/>
          <w:szCs w:val="28"/>
        </w:rPr>
        <w:t>новый период</w:t>
      </w:r>
      <w:r>
        <w:rPr>
          <w:sz w:val="28"/>
          <w:szCs w:val="28"/>
        </w:rPr>
        <w:t>.»;</w:t>
      </w:r>
    </w:p>
    <w:p w:rsidR="001875FA" w:rsidRPr="001875FA" w:rsidRDefault="001875FA" w:rsidP="001875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75FA">
        <w:rPr>
          <w:sz w:val="28"/>
          <w:szCs w:val="28"/>
        </w:rPr>
        <w:t xml:space="preserve">4. Изложить </w:t>
      </w:r>
      <w:r>
        <w:rPr>
          <w:sz w:val="28"/>
          <w:szCs w:val="28"/>
        </w:rPr>
        <w:t>под</w:t>
      </w:r>
      <w:r w:rsidRPr="001875FA">
        <w:rPr>
          <w:sz w:val="28"/>
          <w:szCs w:val="28"/>
        </w:rPr>
        <w:t xml:space="preserve">пункты 2.3.2 – 2.5 </w:t>
      </w:r>
      <w:r>
        <w:rPr>
          <w:sz w:val="28"/>
          <w:szCs w:val="28"/>
        </w:rPr>
        <w:t xml:space="preserve">пункта 2 </w:t>
      </w:r>
      <w:r w:rsidRPr="001875FA">
        <w:rPr>
          <w:sz w:val="28"/>
          <w:szCs w:val="28"/>
        </w:rPr>
        <w:t>в редакции</w:t>
      </w:r>
      <w:r>
        <w:rPr>
          <w:sz w:val="28"/>
          <w:szCs w:val="28"/>
        </w:rPr>
        <w:t>:</w:t>
      </w:r>
    </w:p>
    <w:p w:rsidR="001875FA" w:rsidRPr="001875FA" w:rsidRDefault="001875FA" w:rsidP="001875FA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1875FA">
        <w:rPr>
          <w:sz w:val="28"/>
          <w:szCs w:val="28"/>
        </w:rPr>
        <w:t>«2.3.2. Коэффициенты, характеризующие объем управления учрежд</w:t>
      </w:r>
      <w:r w:rsidRPr="001875FA">
        <w:rPr>
          <w:sz w:val="28"/>
          <w:szCs w:val="28"/>
        </w:rPr>
        <w:t>е</w:t>
      </w:r>
      <w:r w:rsidRPr="001875FA">
        <w:rPr>
          <w:sz w:val="28"/>
          <w:szCs w:val="28"/>
        </w:rPr>
        <w:t>нием:</w:t>
      </w:r>
    </w:p>
    <w:tbl>
      <w:tblPr>
        <w:tblW w:w="95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397"/>
        <w:gridCol w:w="2549"/>
        <w:gridCol w:w="1903"/>
      </w:tblGrid>
      <w:tr w:rsidR="001875FA" w:rsidRPr="00B05490" w:rsidTr="004E7547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5FA" w:rsidRPr="004E7547" w:rsidRDefault="001875FA" w:rsidP="004E7547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4E754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5FA" w:rsidRPr="004E7547" w:rsidRDefault="001875FA" w:rsidP="004E7547">
            <w:pPr>
              <w:shd w:val="clear" w:color="auto" w:fill="FFFFFF"/>
              <w:spacing w:before="120" w:after="120" w:line="240" w:lineRule="exact"/>
              <w:ind w:hanging="44"/>
              <w:jc w:val="center"/>
              <w:rPr>
                <w:b/>
                <w:sz w:val="28"/>
                <w:szCs w:val="28"/>
              </w:rPr>
            </w:pPr>
            <w:r w:rsidRPr="004E7547">
              <w:rPr>
                <w:b/>
                <w:sz w:val="28"/>
                <w:szCs w:val="28"/>
              </w:rPr>
              <w:t xml:space="preserve">Показатели </w:t>
            </w:r>
            <w:r w:rsidRPr="004E7547">
              <w:rPr>
                <w:b/>
                <w:spacing w:val="-2"/>
                <w:sz w:val="28"/>
                <w:szCs w:val="28"/>
              </w:rPr>
              <w:t>по типам</w:t>
            </w:r>
            <w:r w:rsidR="00B05490" w:rsidRPr="004E754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E7547">
              <w:rPr>
                <w:b/>
                <w:spacing w:val="-2"/>
                <w:sz w:val="28"/>
                <w:szCs w:val="28"/>
              </w:rPr>
              <w:t xml:space="preserve">(видам) </w:t>
            </w:r>
            <w:r w:rsidRPr="004E7547">
              <w:rPr>
                <w:b/>
                <w:spacing w:val="-8"/>
                <w:sz w:val="28"/>
                <w:szCs w:val="28"/>
              </w:rPr>
              <w:t>учреждений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5FA" w:rsidRPr="00B05490" w:rsidRDefault="001875FA" w:rsidP="004E7547">
            <w:pPr>
              <w:shd w:val="clear" w:color="auto" w:fill="FFFFFF"/>
              <w:spacing w:before="120" w:after="120" w:line="240" w:lineRule="exact"/>
              <w:ind w:hanging="44"/>
              <w:jc w:val="center"/>
              <w:rPr>
                <w:b/>
                <w:spacing w:val="-2"/>
                <w:sz w:val="28"/>
                <w:szCs w:val="28"/>
              </w:rPr>
            </w:pPr>
            <w:r w:rsidRPr="00B05490">
              <w:rPr>
                <w:b/>
                <w:sz w:val="28"/>
                <w:szCs w:val="28"/>
              </w:rPr>
              <w:t>Условия (человек)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5FA" w:rsidRPr="00B05490" w:rsidRDefault="001875FA" w:rsidP="004E7547">
            <w:pPr>
              <w:shd w:val="clear" w:color="auto" w:fill="FFFFFF"/>
              <w:spacing w:before="120" w:after="120" w:line="240" w:lineRule="exact"/>
              <w:ind w:hanging="44"/>
              <w:jc w:val="center"/>
              <w:rPr>
                <w:b/>
                <w:sz w:val="28"/>
                <w:szCs w:val="28"/>
              </w:rPr>
            </w:pPr>
            <w:r w:rsidRPr="00B05490">
              <w:rPr>
                <w:b/>
                <w:spacing w:val="-2"/>
                <w:sz w:val="28"/>
                <w:szCs w:val="28"/>
              </w:rPr>
              <w:t xml:space="preserve">Коэффициент </w:t>
            </w:r>
            <w:r w:rsidRPr="00B05490">
              <w:rPr>
                <w:b/>
                <w:sz w:val="28"/>
                <w:szCs w:val="28"/>
              </w:rPr>
              <w:t>(К</w:t>
            </w:r>
            <w:r w:rsidRPr="00B05490">
              <w:rPr>
                <w:b/>
                <w:sz w:val="28"/>
                <w:szCs w:val="28"/>
                <w:vertAlign w:val="subscript"/>
              </w:rPr>
              <w:t>п1</w:t>
            </w:r>
            <w:r w:rsidRPr="00B05490">
              <w:rPr>
                <w:b/>
                <w:sz w:val="28"/>
                <w:szCs w:val="28"/>
              </w:rPr>
              <w:t>)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5FA" w:rsidRPr="00B05490" w:rsidRDefault="001875FA" w:rsidP="004E754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5FA" w:rsidRPr="00B05490" w:rsidRDefault="001875FA" w:rsidP="004E754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5FA" w:rsidRPr="00B05490" w:rsidRDefault="001875FA" w:rsidP="004E754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5FA" w:rsidRPr="00B05490" w:rsidRDefault="001875FA" w:rsidP="004E754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4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pacing w:val="-2"/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1.</w:t>
            </w:r>
          </w:p>
        </w:tc>
        <w:tc>
          <w:tcPr>
            <w:tcW w:w="8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hd w:val="clear" w:color="auto" w:fill="FFFFFF"/>
              <w:spacing w:before="120" w:after="120" w:line="240" w:lineRule="exact"/>
              <w:ind w:firstLine="5"/>
              <w:rPr>
                <w:sz w:val="28"/>
                <w:szCs w:val="28"/>
              </w:rPr>
            </w:pPr>
            <w:r w:rsidRPr="00B05490">
              <w:rPr>
                <w:spacing w:val="-2"/>
                <w:sz w:val="28"/>
                <w:szCs w:val="28"/>
              </w:rPr>
              <w:t xml:space="preserve">Общеобразовательные </w:t>
            </w:r>
            <w:r w:rsidRPr="00B05490">
              <w:rPr>
                <w:spacing w:val="-8"/>
                <w:sz w:val="28"/>
                <w:szCs w:val="28"/>
              </w:rPr>
              <w:t>учреждения</w:t>
            </w:r>
          </w:p>
        </w:tc>
      </w:tr>
      <w:tr w:rsidR="001875FA" w:rsidRPr="00B05490" w:rsidTr="00B05490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hd w:val="clear" w:color="auto" w:fill="FFFFFF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lastRenderedPageBreak/>
              <w:t>1.1.</w:t>
            </w:r>
          </w:p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hd w:val="clear" w:color="auto" w:fill="FFFFFF"/>
              <w:spacing w:before="120" w:after="120" w:line="240" w:lineRule="exact"/>
              <w:ind w:firstLine="5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Численность обучающихся:</w:t>
            </w:r>
          </w:p>
          <w:p w:rsidR="001875FA" w:rsidRPr="00B05490" w:rsidRDefault="001875FA" w:rsidP="00B05490">
            <w:pPr>
              <w:shd w:val="clear" w:color="auto" w:fill="FFFFFF"/>
              <w:spacing w:before="120" w:after="120" w:line="240" w:lineRule="exact"/>
              <w:ind w:firstLine="5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hd w:val="clear" w:color="auto" w:fill="FFFFFF"/>
              <w:spacing w:before="120" w:after="120" w:line="240" w:lineRule="exact"/>
              <w:ind w:firstLine="5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до 100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0,03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hd w:val="clear" w:color="auto" w:fill="FFFFFF"/>
              <w:spacing w:before="120" w:after="120" w:line="240" w:lineRule="exact"/>
              <w:ind w:firstLine="5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от 101 до 300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0,05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hd w:val="clear" w:color="auto" w:fill="FFFFFF"/>
              <w:spacing w:before="120" w:after="120" w:line="240" w:lineRule="exact"/>
              <w:ind w:firstLine="5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от 301 до 600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0,1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hd w:val="clear" w:color="auto" w:fill="FFFFFF"/>
              <w:spacing w:before="120" w:after="120" w:line="240" w:lineRule="exact"/>
              <w:ind w:firstLine="5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от 601 до 900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0,15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hd w:val="clear" w:color="auto" w:fill="FFFFFF"/>
              <w:spacing w:before="120" w:after="120" w:line="240" w:lineRule="exact"/>
              <w:ind w:firstLine="5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свыше 900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0,2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0,02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201 и более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0,03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pacing w:val="-2"/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2.</w:t>
            </w:r>
          </w:p>
        </w:tc>
        <w:tc>
          <w:tcPr>
            <w:tcW w:w="88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rPr>
                <w:sz w:val="28"/>
                <w:szCs w:val="28"/>
              </w:rPr>
            </w:pPr>
            <w:r w:rsidRPr="00B05490">
              <w:rPr>
                <w:spacing w:val="-2"/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2.1.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Численность обучающихся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 xml:space="preserve">до 1000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0,1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 xml:space="preserve">1001 и более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0,2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pacing w:val="-6"/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3.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rPr>
                <w:sz w:val="28"/>
                <w:szCs w:val="28"/>
              </w:rPr>
            </w:pPr>
            <w:r w:rsidRPr="00B05490">
              <w:rPr>
                <w:spacing w:val="-6"/>
                <w:sz w:val="28"/>
                <w:szCs w:val="28"/>
              </w:rPr>
              <w:t>Молодежный центр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3.1.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Население в возрасте от 14 до 30 лет, проживающее на территории района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 xml:space="preserve">до 2000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0,1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от 2001 до 3000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0,2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 xml:space="preserve">от 3001 до 4000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0,3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 xml:space="preserve">4001 и более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0,4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pacing w:val="-2"/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4.</w:t>
            </w:r>
          </w:p>
        </w:tc>
        <w:tc>
          <w:tcPr>
            <w:tcW w:w="88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rPr>
                <w:sz w:val="28"/>
                <w:szCs w:val="28"/>
              </w:rPr>
            </w:pPr>
            <w:r w:rsidRPr="00B05490">
              <w:rPr>
                <w:spacing w:val="-2"/>
                <w:sz w:val="28"/>
                <w:szCs w:val="28"/>
              </w:rPr>
              <w:t>Центр обеспечения муниципальной системы образования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pacing w:val="-2"/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4.1.</w:t>
            </w:r>
          </w:p>
        </w:tc>
        <w:tc>
          <w:tcPr>
            <w:tcW w:w="4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rPr>
                <w:sz w:val="28"/>
                <w:szCs w:val="28"/>
              </w:rPr>
            </w:pPr>
            <w:r w:rsidRPr="00B05490">
              <w:rPr>
                <w:spacing w:val="-2"/>
                <w:sz w:val="28"/>
                <w:szCs w:val="28"/>
              </w:rPr>
              <w:t xml:space="preserve">Число приемных семей и опекунов, которым назначены </w:t>
            </w:r>
            <w:r w:rsidRPr="00B05490">
              <w:rPr>
                <w:sz w:val="28"/>
                <w:szCs w:val="28"/>
              </w:rPr>
              <w:t>выплаты на с</w:t>
            </w:r>
            <w:r w:rsidRPr="00B05490">
              <w:rPr>
                <w:sz w:val="28"/>
                <w:szCs w:val="28"/>
              </w:rPr>
              <w:t>о</w:t>
            </w:r>
            <w:r w:rsidRPr="00B05490">
              <w:rPr>
                <w:sz w:val="28"/>
                <w:szCs w:val="28"/>
              </w:rPr>
              <w:t>держание ребенка в семье оп</w:t>
            </w:r>
            <w:r w:rsidRPr="00B05490">
              <w:rPr>
                <w:sz w:val="28"/>
                <w:szCs w:val="28"/>
              </w:rPr>
              <w:t>е</w:t>
            </w:r>
            <w:r w:rsidRPr="00B05490">
              <w:rPr>
                <w:sz w:val="28"/>
                <w:szCs w:val="28"/>
              </w:rPr>
              <w:t>куна (попечителя) и приемной с</w:t>
            </w:r>
            <w:r w:rsidRPr="00B05490">
              <w:rPr>
                <w:sz w:val="28"/>
                <w:szCs w:val="28"/>
              </w:rPr>
              <w:t>е</w:t>
            </w:r>
            <w:r w:rsidRPr="00B05490">
              <w:rPr>
                <w:sz w:val="28"/>
                <w:szCs w:val="28"/>
              </w:rPr>
              <w:t>мье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до 100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0,05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от 101 и более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0,1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pacing w:val="-2"/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4.2.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rPr>
                <w:sz w:val="28"/>
                <w:szCs w:val="28"/>
              </w:rPr>
            </w:pPr>
            <w:r w:rsidRPr="00B05490">
              <w:rPr>
                <w:spacing w:val="-2"/>
                <w:sz w:val="28"/>
                <w:szCs w:val="28"/>
              </w:rPr>
              <w:t>Число родителей (законных пре</w:t>
            </w:r>
            <w:r w:rsidRPr="00B05490">
              <w:rPr>
                <w:spacing w:val="-2"/>
                <w:sz w:val="28"/>
                <w:szCs w:val="28"/>
              </w:rPr>
              <w:t>д</w:t>
            </w:r>
            <w:r w:rsidRPr="00B05490">
              <w:rPr>
                <w:spacing w:val="-2"/>
                <w:sz w:val="28"/>
                <w:szCs w:val="28"/>
              </w:rPr>
              <w:t xml:space="preserve">ставителей) получающих </w:t>
            </w:r>
            <w:r w:rsidRPr="00B05490">
              <w:rPr>
                <w:sz w:val="28"/>
                <w:szCs w:val="28"/>
              </w:rPr>
              <w:t>компе</w:t>
            </w:r>
            <w:r w:rsidRPr="00B05490">
              <w:rPr>
                <w:sz w:val="28"/>
                <w:szCs w:val="28"/>
              </w:rPr>
              <w:t>н</w:t>
            </w:r>
            <w:r w:rsidRPr="00B05490">
              <w:rPr>
                <w:sz w:val="28"/>
                <w:szCs w:val="28"/>
              </w:rPr>
              <w:t>сации части р</w:t>
            </w:r>
            <w:r w:rsidRPr="00B05490">
              <w:rPr>
                <w:sz w:val="28"/>
                <w:szCs w:val="28"/>
              </w:rPr>
              <w:t>о</w:t>
            </w:r>
            <w:r w:rsidRPr="00B05490">
              <w:rPr>
                <w:sz w:val="28"/>
                <w:szCs w:val="28"/>
              </w:rPr>
              <w:t>дительской платы, за присмотр и уход за детьми, осва</w:t>
            </w:r>
            <w:r w:rsidRPr="00B05490">
              <w:rPr>
                <w:sz w:val="28"/>
                <w:szCs w:val="28"/>
              </w:rPr>
              <w:t>и</w:t>
            </w:r>
            <w:r w:rsidRPr="00B05490">
              <w:rPr>
                <w:sz w:val="28"/>
                <w:szCs w:val="28"/>
              </w:rPr>
              <w:t>вающими образовательные пр</w:t>
            </w:r>
            <w:r w:rsidRPr="00B05490">
              <w:rPr>
                <w:sz w:val="28"/>
                <w:szCs w:val="28"/>
              </w:rPr>
              <w:t>о</w:t>
            </w:r>
            <w:r w:rsidRPr="00B05490">
              <w:rPr>
                <w:sz w:val="28"/>
                <w:szCs w:val="28"/>
              </w:rPr>
              <w:t>граммы дошкольного образ</w:t>
            </w:r>
            <w:r w:rsidRPr="00B05490">
              <w:rPr>
                <w:sz w:val="28"/>
                <w:szCs w:val="28"/>
              </w:rPr>
              <w:t>о</w:t>
            </w:r>
            <w:r w:rsidRPr="00B05490">
              <w:rPr>
                <w:sz w:val="28"/>
                <w:szCs w:val="28"/>
              </w:rPr>
              <w:t>вания в организациях, осуществляющих образовательную де</w:t>
            </w:r>
            <w:r w:rsidRPr="00B05490">
              <w:rPr>
                <w:sz w:val="28"/>
                <w:szCs w:val="28"/>
              </w:rPr>
              <w:t>я</w:t>
            </w:r>
            <w:r w:rsidRPr="00B05490">
              <w:rPr>
                <w:sz w:val="28"/>
                <w:szCs w:val="28"/>
              </w:rPr>
              <w:t>тельность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до 100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0,05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от 101 до 200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0,1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от 201 до 300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0,15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от 301 и более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0,2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center"/>
              <w:rPr>
                <w:spacing w:val="-2"/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4.3.</w:t>
            </w:r>
          </w:p>
        </w:tc>
        <w:tc>
          <w:tcPr>
            <w:tcW w:w="4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rPr>
                <w:sz w:val="28"/>
                <w:szCs w:val="28"/>
              </w:rPr>
            </w:pPr>
            <w:r w:rsidRPr="00B05490">
              <w:rPr>
                <w:spacing w:val="-2"/>
                <w:sz w:val="28"/>
                <w:szCs w:val="28"/>
              </w:rPr>
              <w:t>Число приемных родителей (опек</w:t>
            </w:r>
            <w:r w:rsidRPr="00B05490">
              <w:rPr>
                <w:spacing w:val="-2"/>
                <w:sz w:val="28"/>
                <w:szCs w:val="28"/>
              </w:rPr>
              <w:t>у</w:t>
            </w:r>
            <w:r w:rsidRPr="00B05490">
              <w:rPr>
                <w:spacing w:val="-2"/>
                <w:sz w:val="28"/>
                <w:szCs w:val="28"/>
              </w:rPr>
              <w:t xml:space="preserve">нов) получающих </w:t>
            </w:r>
            <w:r w:rsidRPr="00B05490">
              <w:rPr>
                <w:sz w:val="28"/>
                <w:szCs w:val="28"/>
              </w:rPr>
              <w:t>вознаграждения, причитающегося приемным род</w:t>
            </w:r>
            <w:r w:rsidRPr="00B05490">
              <w:rPr>
                <w:sz w:val="28"/>
                <w:szCs w:val="28"/>
              </w:rPr>
              <w:t>и</w:t>
            </w:r>
            <w:r w:rsidRPr="00B05490">
              <w:rPr>
                <w:sz w:val="28"/>
                <w:szCs w:val="28"/>
              </w:rPr>
              <w:t>телям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до 100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0,07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от 101 и более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pacing w:val="-7"/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0,1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4.4.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rPr>
                <w:spacing w:val="-2"/>
                <w:sz w:val="28"/>
                <w:szCs w:val="28"/>
              </w:rPr>
            </w:pPr>
            <w:r w:rsidRPr="00B05490">
              <w:rPr>
                <w:spacing w:val="-2"/>
                <w:sz w:val="28"/>
                <w:szCs w:val="28"/>
              </w:rPr>
              <w:t>Количество образовательных учр</w:t>
            </w:r>
            <w:r w:rsidRPr="00B05490">
              <w:rPr>
                <w:spacing w:val="-2"/>
                <w:sz w:val="28"/>
                <w:szCs w:val="28"/>
              </w:rPr>
              <w:t>е</w:t>
            </w:r>
            <w:r w:rsidRPr="00B05490">
              <w:rPr>
                <w:spacing w:val="-2"/>
                <w:sz w:val="28"/>
                <w:szCs w:val="28"/>
              </w:rPr>
              <w:t>ждений, обслуживаемых по вед</w:t>
            </w:r>
            <w:r w:rsidRPr="00B05490">
              <w:rPr>
                <w:spacing w:val="-2"/>
                <w:sz w:val="28"/>
                <w:szCs w:val="28"/>
              </w:rPr>
              <w:t>е</w:t>
            </w:r>
            <w:r w:rsidRPr="00B05490">
              <w:rPr>
                <w:spacing w:val="-2"/>
                <w:sz w:val="28"/>
                <w:szCs w:val="28"/>
              </w:rPr>
              <w:t>нию бухгалтерского учета и отче</w:t>
            </w:r>
            <w:r w:rsidRPr="00B05490">
              <w:rPr>
                <w:spacing w:val="-2"/>
                <w:sz w:val="28"/>
                <w:szCs w:val="28"/>
              </w:rPr>
              <w:t>т</w:t>
            </w:r>
            <w:r w:rsidRPr="00B05490">
              <w:rPr>
                <w:spacing w:val="-2"/>
                <w:sz w:val="28"/>
                <w:szCs w:val="28"/>
              </w:rPr>
              <w:t>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менее 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0,1</w:t>
            </w:r>
          </w:p>
        </w:tc>
      </w:tr>
      <w:tr w:rsidR="001875FA" w:rsidRPr="00B05490" w:rsidTr="00B05490">
        <w:trPr>
          <w:trHeight w:val="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rPr>
                <w:spacing w:val="-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pacing w:before="120" w:after="120" w:line="240" w:lineRule="exact"/>
              <w:ind w:firstLine="5"/>
              <w:jc w:val="both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5 и более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5FA" w:rsidRPr="00B05490" w:rsidRDefault="001875FA" w:rsidP="00B05490">
            <w:pPr>
              <w:snapToGrid w:val="0"/>
              <w:spacing w:before="120" w:after="120" w:line="240" w:lineRule="exact"/>
              <w:ind w:firstLine="5"/>
              <w:jc w:val="center"/>
              <w:rPr>
                <w:sz w:val="28"/>
                <w:szCs w:val="28"/>
              </w:rPr>
            </w:pPr>
            <w:r w:rsidRPr="00B05490">
              <w:rPr>
                <w:sz w:val="28"/>
                <w:szCs w:val="28"/>
              </w:rPr>
              <w:t>0,2</w:t>
            </w:r>
          </w:p>
        </w:tc>
      </w:tr>
    </w:tbl>
    <w:p w:rsidR="001875FA" w:rsidRPr="00B05490" w:rsidRDefault="001875FA" w:rsidP="00B05490">
      <w:pPr>
        <w:shd w:val="clear" w:color="auto" w:fill="FFFFFF"/>
        <w:spacing w:before="120"/>
        <w:ind w:right="11" w:firstLine="709"/>
        <w:jc w:val="both"/>
        <w:rPr>
          <w:sz w:val="28"/>
          <w:szCs w:val="28"/>
        </w:rPr>
      </w:pPr>
      <w:r w:rsidRPr="00B05490">
        <w:rPr>
          <w:sz w:val="28"/>
          <w:szCs w:val="28"/>
        </w:rPr>
        <w:t>2.4. Коэффициенты, характеризующие особенности деятельности учреждения, пересматриваются комиссией комитета образования при изм</w:t>
      </w:r>
      <w:r w:rsidRPr="00B05490">
        <w:rPr>
          <w:sz w:val="28"/>
          <w:szCs w:val="28"/>
        </w:rPr>
        <w:t>е</w:t>
      </w:r>
      <w:r w:rsidRPr="00B05490">
        <w:rPr>
          <w:sz w:val="28"/>
          <w:szCs w:val="28"/>
        </w:rPr>
        <w:t>нении н</w:t>
      </w:r>
      <w:r w:rsidRPr="00B05490">
        <w:rPr>
          <w:sz w:val="28"/>
          <w:szCs w:val="28"/>
        </w:rPr>
        <w:t>а</w:t>
      </w:r>
      <w:r w:rsidRPr="00B05490">
        <w:rPr>
          <w:sz w:val="28"/>
          <w:szCs w:val="28"/>
        </w:rPr>
        <w:t>личия в учреждении следующих показателей: филиала; структурных отделений, дистанционной площадки, ресурсного центра, групп компенс</w:t>
      </w:r>
      <w:r w:rsidRPr="00B05490">
        <w:rPr>
          <w:sz w:val="28"/>
          <w:szCs w:val="28"/>
        </w:rPr>
        <w:t>и</w:t>
      </w:r>
      <w:r w:rsidRPr="00B05490">
        <w:rPr>
          <w:sz w:val="28"/>
          <w:szCs w:val="28"/>
        </w:rPr>
        <w:t>рующей направленности, классов для обучающихся с ограниченными во</w:t>
      </w:r>
      <w:r w:rsidRPr="00B05490">
        <w:rPr>
          <w:sz w:val="28"/>
          <w:szCs w:val="28"/>
        </w:rPr>
        <w:t>з</w:t>
      </w:r>
      <w:r w:rsidRPr="00B05490">
        <w:rPr>
          <w:sz w:val="28"/>
          <w:szCs w:val="28"/>
        </w:rPr>
        <w:t xml:space="preserve">можностями здоровья, подвоза учащихся к месту учебы. </w:t>
      </w:r>
    </w:p>
    <w:p w:rsidR="001875FA" w:rsidRPr="00B05490" w:rsidRDefault="001875FA" w:rsidP="00B05490">
      <w:pPr>
        <w:shd w:val="clear" w:color="auto" w:fill="FFFFFF"/>
        <w:spacing w:after="120"/>
        <w:ind w:right="-153" w:firstLine="709"/>
        <w:jc w:val="both"/>
        <w:rPr>
          <w:sz w:val="28"/>
          <w:szCs w:val="28"/>
        </w:rPr>
      </w:pPr>
      <w:r w:rsidRPr="00B05490">
        <w:rPr>
          <w:sz w:val="28"/>
          <w:szCs w:val="28"/>
        </w:rPr>
        <w:t>2.4.1. Коэффициенты, характеризующие особенности деятельности учреждения:</w:t>
      </w:r>
    </w:p>
    <w:tbl>
      <w:tblPr>
        <w:tblW w:w="937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8"/>
        <w:gridCol w:w="5103"/>
        <w:gridCol w:w="2024"/>
        <w:gridCol w:w="1275"/>
      </w:tblGrid>
      <w:tr w:rsidR="001875FA" w:rsidRPr="001875FA" w:rsidTr="00B05490">
        <w:trPr>
          <w:trHeight w:val="807"/>
          <w:tblHeader/>
        </w:trPr>
        <w:tc>
          <w:tcPr>
            <w:tcW w:w="968" w:type="dxa"/>
            <w:shd w:val="clear" w:color="auto" w:fill="auto"/>
            <w:vAlign w:val="center"/>
          </w:tcPr>
          <w:p w:rsidR="001875FA" w:rsidRPr="00B05490" w:rsidRDefault="001875FA" w:rsidP="00B05490">
            <w:pPr>
              <w:spacing w:before="120" w:after="120" w:line="240" w:lineRule="exact"/>
              <w:ind w:firstLine="42"/>
              <w:jc w:val="center"/>
              <w:rPr>
                <w:b/>
                <w:spacing w:val="-2"/>
                <w:sz w:val="28"/>
                <w:szCs w:val="28"/>
              </w:rPr>
            </w:pPr>
            <w:r w:rsidRPr="00B05490">
              <w:rPr>
                <w:b/>
                <w:sz w:val="28"/>
                <w:szCs w:val="28"/>
              </w:rPr>
              <w:t xml:space="preserve">№ </w:t>
            </w:r>
            <w:r w:rsidRPr="00B05490">
              <w:rPr>
                <w:b/>
                <w:spacing w:val="-1"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75FA" w:rsidRPr="00B05490" w:rsidRDefault="001875FA" w:rsidP="00B05490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B05490">
              <w:rPr>
                <w:b/>
                <w:spacing w:val="-2"/>
                <w:sz w:val="28"/>
                <w:szCs w:val="28"/>
              </w:rPr>
              <w:t xml:space="preserve">Показатели наличия по типам </w:t>
            </w:r>
            <w:r w:rsidRPr="00B05490">
              <w:rPr>
                <w:b/>
                <w:sz w:val="28"/>
                <w:szCs w:val="28"/>
              </w:rPr>
              <w:t>(видам) учреждений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1875FA" w:rsidRPr="00B05490" w:rsidRDefault="001875FA" w:rsidP="00B05490">
            <w:pPr>
              <w:spacing w:before="120" w:after="120" w:line="240" w:lineRule="exact"/>
              <w:jc w:val="center"/>
              <w:rPr>
                <w:b/>
                <w:spacing w:val="-2"/>
                <w:sz w:val="28"/>
                <w:szCs w:val="28"/>
              </w:rPr>
            </w:pPr>
            <w:r w:rsidRPr="00B05490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5FA" w:rsidRPr="00B05490" w:rsidRDefault="001875FA" w:rsidP="00B05490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B05490">
              <w:rPr>
                <w:b/>
                <w:spacing w:val="-2"/>
                <w:sz w:val="28"/>
                <w:szCs w:val="28"/>
              </w:rPr>
              <w:t>Коэ</w:t>
            </w:r>
            <w:r w:rsidRPr="00B05490">
              <w:rPr>
                <w:b/>
                <w:spacing w:val="-2"/>
                <w:sz w:val="28"/>
                <w:szCs w:val="28"/>
              </w:rPr>
              <w:t>ф</w:t>
            </w:r>
            <w:r w:rsidRPr="00B05490">
              <w:rPr>
                <w:b/>
                <w:spacing w:val="-2"/>
                <w:sz w:val="28"/>
                <w:szCs w:val="28"/>
              </w:rPr>
              <w:t xml:space="preserve">фициент </w:t>
            </w:r>
            <w:r w:rsidRPr="00B05490">
              <w:rPr>
                <w:b/>
                <w:sz w:val="28"/>
                <w:szCs w:val="28"/>
              </w:rPr>
              <w:t>(К</w:t>
            </w:r>
            <w:r w:rsidRPr="00B05490">
              <w:rPr>
                <w:b/>
                <w:sz w:val="28"/>
                <w:szCs w:val="28"/>
                <w:vertAlign w:val="subscript"/>
              </w:rPr>
              <w:t>п2</w:t>
            </w:r>
            <w:r w:rsidRPr="00B05490">
              <w:rPr>
                <w:b/>
                <w:sz w:val="28"/>
                <w:szCs w:val="28"/>
              </w:rPr>
              <w:t>)</w:t>
            </w:r>
          </w:p>
        </w:tc>
      </w:tr>
      <w:tr w:rsidR="001875FA" w:rsidRPr="001875FA" w:rsidTr="00B05490">
        <w:trPr>
          <w:tblHeader/>
        </w:trPr>
        <w:tc>
          <w:tcPr>
            <w:tcW w:w="968" w:type="dxa"/>
            <w:shd w:val="clear" w:color="auto" w:fill="auto"/>
            <w:vAlign w:val="center"/>
          </w:tcPr>
          <w:p w:rsidR="001875FA" w:rsidRPr="001875FA" w:rsidRDefault="001875FA" w:rsidP="00B0549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75FA" w:rsidRPr="001875FA" w:rsidRDefault="001875FA" w:rsidP="00B0549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1875FA" w:rsidRPr="001875FA" w:rsidRDefault="00B05490" w:rsidP="00B0549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5FA" w:rsidRPr="001875FA" w:rsidRDefault="00B05490" w:rsidP="00B0549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75FA" w:rsidRPr="001875FA" w:rsidTr="00B05490">
        <w:trPr>
          <w:trHeight w:val="269"/>
          <w:tblHeader/>
        </w:trPr>
        <w:tc>
          <w:tcPr>
            <w:tcW w:w="968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 xml:space="preserve">Количество филиалов в учреждении </w:t>
            </w:r>
          </w:p>
        </w:tc>
        <w:tc>
          <w:tcPr>
            <w:tcW w:w="2024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875FA" w:rsidRPr="001875FA" w:rsidTr="00B05490">
        <w:trPr>
          <w:trHeight w:val="337"/>
          <w:tblHeader/>
        </w:trPr>
        <w:tc>
          <w:tcPr>
            <w:tcW w:w="968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1875FA" w:rsidRPr="001875FA" w:rsidRDefault="00B05490" w:rsidP="00B05490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875FA" w:rsidRPr="001875FA">
              <w:rPr>
                <w:sz w:val="28"/>
                <w:szCs w:val="28"/>
              </w:rPr>
              <w:t xml:space="preserve">бщеобразовательные учреждения, </w:t>
            </w:r>
          </w:p>
        </w:tc>
        <w:tc>
          <w:tcPr>
            <w:tcW w:w="2024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за каждый ф</w:t>
            </w:r>
            <w:r w:rsidRPr="001875FA">
              <w:rPr>
                <w:sz w:val="28"/>
                <w:szCs w:val="28"/>
              </w:rPr>
              <w:t>и</w:t>
            </w:r>
            <w:r w:rsidRPr="001875FA">
              <w:rPr>
                <w:sz w:val="28"/>
                <w:szCs w:val="28"/>
              </w:rPr>
              <w:t>лиал</w:t>
            </w:r>
          </w:p>
        </w:tc>
        <w:tc>
          <w:tcPr>
            <w:tcW w:w="1275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0,1</w:t>
            </w:r>
          </w:p>
        </w:tc>
      </w:tr>
      <w:tr w:rsidR="001875FA" w:rsidRPr="001875FA" w:rsidTr="00B05490">
        <w:trPr>
          <w:trHeight w:val="337"/>
          <w:tblHeader/>
        </w:trPr>
        <w:tc>
          <w:tcPr>
            <w:tcW w:w="968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1.2.</w:t>
            </w:r>
          </w:p>
        </w:tc>
        <w:tc>
          <w:tcPr>
            <w:tcW w:w="5103" w:type="dxa"/>
            <w:shd w:val="clear" w:color="auto" w:fill="auto"/>
          </w:tcPr>
          <w:p w:rsidR="001875FA" w:rsidRPr="001875FA" w:rsidRDefault="00B05490" w:rsidP="00B05490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75FA" w:rsidRPr="001875FA">
              <w:rPr>
                <w:sz w:val="28"/>
                <w:szCs w:val="28"/>
              </w:rPr>
              <w:t>чреждения дополнительного образов</w:t>
            </w:r>
            <w:r w:rsidR="001875FA" w:rsidRPr="001875FA">
              <w:rPr>
                <w:sz w:val="28"/>
                <w:szCs w:val="28"/>
              </w:rPr>
              <w:t>а</w:t>
            </w:r>
            <w:r w:rsidR="001875FA" w:rsidRPr="001875FA">
              <w:rPr>
                <w:sz w:val="28"/>
                <w:szCs w:val="28"/>
              </w:rPr>
              <w:t>ния</w:t>
            </w:r>
          </w:p>
          <w:p w:rsidR="001875FA" w:rsidRPr="001875FA" w:rsidRDefault="001875FA" w:rsidP="00B05490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общеобразовательные учреждения (д</w:t>
            </w:r>
            <w:r w:rsidRPr="001875FA">
              <w:rPr>
                <w:sz w:val="28"/>
                <w:szCs w:val="28"/>
              </w:rPr>
              <w:t>о</w:t>
            </w:r>
            <w:r w:rsidRPr="001875FA">
              <w:rPr>
                <w:sz w:val="28"/>
                <w:szCs w:val="28"/>
              </w:rPr>
              <w:t>школ</w:t>
            </w:r>
            <w:r w:rsidRPr="001875FA">
              <w:rPr>
                <w:sz w:val="28"/>
                <w:szCs w:val="28"/>
              </w:rPr>
              <w:t>ь</w:t>
            </w:r>
            <w:r w:rsidRPr="001875FA">
              <w:rPr>
                <w:sz w:val="28"/>
                <w:szCs w:val="28"/>
              </w:rPr>
              <w:t>ное отделение)</w:t>
            </w:r>
          </w:p>
        </w:tc>
        <w:tc>
          <w:tcPr>
            <w:tcW w:w="2024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за каждый ф</w:t>
            </w:r>
            <w:r w:rsidRPr="001875FA">
              <w:rPr>
                <w:sz w:val="28"/>
                <w:szCs w:val="28"/>
              </w:rPr>
              <w:t>и</w:t>
            </w:r>
            <w:r w:rsidRPr="001875FA">
              <w:rPr>
                <w:sz w:val="28"/>
                <w:szCs w:val="28"/>
              </w:rPr>
              <w:t>лиал</w:t>
            </w:r>
          </w:p>
        </w:tc>
        <w:tc>
          <w:tcPr>
            <w:tcW w:w="1275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0,05</w:t>
            </w:r>
          </w:p>
        </w:tc>
      </w:tr>
      <w:tr w:rsidR="001875FA" w:rsidRPr="001875FA" w:rsidTr="00B05490">
        <w:trPr>
          <w:trHeight w:val="337"/>
          <w:tblHeader/>
        </w:trPr>
        <w:tc>
          <w:tcPr>
            <w:tcW w:w="968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Наличие структурных отделений чи</w:t>
            </w:r>
            <w:r w:rsidRPr="001875FA">
              <w:rPr>
                <w:sz w:val="28"/>
                <w:szCs w:val="28"/>
              </w:rPr>
              <w:t>с</w:t>
            </w:r>
            <w:r w:rsidRPr="001875FA">
              <w:rPr>
                <w:sz w:val="28"/>
                <w:szCs w:val="28"/>
              </w:rPr>
              <w:t>ленн</w:t>
            </w:r>
            <w:r w:rsidRPr="001875FA">
              <w:rPr>
                <w:sz w:val="28"/>
                <w:szCs w:val="28"/>
              </w:rPr>
              <w:t>о</w:t>
            </w:r>
            <w:r w:rsidRPr="001875FA">
              <w:rPr>
                <w:sz w:val="28"/>
                <w:szCs w:val="28"/>
              </w:rPr>
              <w:t>стью обучающихся</w:t>
            </w:r>
          </w:p>
        </w:tc>
        <w:tc>
          <w:tcPr>
            <w:tcW w:w="2024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875FA" w:rsidRPr="001875FA" w:rsidTr="00B05490">
        <w:trPr>
          <w:trHeight w:val="337"/>
          <w:tblHeader/>
        </w:trPr>
        <w:tc>
          <w:tcPr>
            <w:tcW w:w="968" w:type="dxa"/>
            <w:vMerge w:val="restart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2.1.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875FA" w:rsidRPr="001875FA" w:rsidRDefault="00B05490" w:rsidP="00B05490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875FA" w:rsidRPr="001875FA">
              <w:rPr>
                <w:sz w:val="28"/>
                <w:szCs w:val="28"/>
              </w:rPr>
              <w:t>ошкольные отделения</w:t>
            </w:r>
          </w:p>
          <w:p w:rsidR="001875FA" w:rsidRPr="001875FA" w:rsidRDefault="001875FA" w:rsidP="00B05490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до 100 чел.</w:t>
            </w:r>
          </w:p>
        </w:tc>
        <w:tc>
          <w:tcPr>
            <w:tcW w:w="1275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0,01</w:t>
            </w:r>
          </w:p>
        </w:tc>
      </w:tr>
      <w:tr w:rsidR="001875FA" w:rsidRPr="001875FA" w:rsidTr="00B05490">
        <w:trPr>
          <w:trHeight w:val="337"/>
          <w:tblHeader/>
        </w:trPr>
        <w:tc>
          <w:tcPr>
            <w:tcW w:w="968" w:type="dxa"/>
            <w:vMerge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1275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0,02</w:t>
            </w:r>
          </w:p>
        </w:tc>
      </w:tr>
      <w:tr w:rsidR="001875FA" w:rsidRPr="001875FA" w:rsidTr="00B05490">
        <w:trPr>
          <w:trHeight w:val="304"/>
          <w:tblHeader/>
        </w:trPr>
        <w:tc>
          <w:tcPr>
            <w:tcW w:w="968" w:type="dxa"/>
            <w:vMerge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201 и более</w:t>
            </w:r>
          </w:p>
        </w:tc>
        <w:tc>
          <w:tcPr>
            <w:tcW w:w="1275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0,03</w:t>
            </w:r>
          </w:p>
        </w:tc>
      </w:tr>
      <w:tr w:rsidR="001875FA" w:rsidRPr="001875FA" w:rsidTr="00B05490">
        <w:trPr>
          <w:trHeight w:val="337"/>
          <w:tblHeader/>
        </w:trPr>
        <w:tc>
          <w:tcPr>
            <w:tcW w:w="968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Наличие групп компенсирующей направле</w:t>
            </w:r>
            <w:r w:rsidRPr="001875FA">
              <w:rPr>
                <w:sz w:val="28"/>
                <w:szCs w:val="28"/>
              </w:rPr>
              <w:t>н</w:t>
            </w:r>
            <w:r w:rsidRPr="001875FA">
              <w:rPr>
                <w:sz w:val="28"/>
                <w:szCs w:val="28"/>
              </w:rPr>
              <w:t xml:space="preserve">ности </w:t>
            </w:r>
          </w:p>
        </w:tc>
        <w:tc>
          <w:tcPr>
            <w:tcW w:w="2024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875FA" w:rsidRPr="001875FA" w:rsidTr="00B05490">
        <w:trPr>
          <w:trHeight w:val="337"/>
          <w:tblHeader/>
        </w:trPr>
        <w:tc>
          <w:tcPr>
            <w:tcW w:w="968" w:type="dxa"/>
            <w:shd w:val="clear" w:color="auto" w:fill="auto"/>
          </w:tcPr>
          <w:p w:rsidR="001875FA" w:rsidRPr="001875FA" w:rsidRDefault="00B05490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1875FA" w:rsidRPr="001875FA" w:rsidRDefault="00B05490" w:rsidP="00B05490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875FA" w:rsidRPr="001875FA">
              <w:rPr>
                <w:sz w:val="28"/>
                <w:szCs w:val="28"/>
              </w:rPr>
              <w:t>ошкольные отделения</w:t>
            </w:r>
          </w:p>
        </w:tc>
        <w:tc>
          <w:tcPr>
            <w:tcW w:w="2024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275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0,02</w:t>
            </w:r>
          </w:p>
        </w:tc>
      </w:tr>
      <w:tr w:rsidR="001875FA" w:rsidRPr="001875FA" w:rsidTr="00B05490">
        <w:trPr>
          <w:trHeight w:val="337"/>
          <w:tblHeader/>
        </w:trPr>
        <w:tc>
          <w:tcPr>
            <w:tcW w:w="968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Наличие классов для обучающихся с ограниченными возможностями здор</w:t>
            </w:r>
            <w:r w:rsidRPr="001875FA">
              <w:rPr>
                <w:sz w:val="28"/>
                <w:szCs w:val="28"/>
              </w:rPr>
              <w:t>о</w:t>
            </w:r>
            <w:r w:rsidRPr="001875FA">
              <w:rPr>
                <w:sz w:val="28"/>
                <w:szCs w:val="28"/>
              </w:rPr>
              <w:t>вья</w:t>
            </w:r>
          </w:p>
        </w:tc>
        <w:tc>
          <w:tcPr>
            <w:tcW w:w="2024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875FA" w:rsidRPr="001875FA" w:rsidTr="00B05490">
        <w:trPr>
          <w:trHeight w:val="337"/>
          <w:tblHeader/>
        </w:trPr>
        <w:tc>
          <w:tcPr>
            <w:tcW w:w="968" w:type="dxa"/>
            <w:shd w:val="clear" w:color="auto" w:fill="auto"/>
          </w:tcPr>
          <w:p w:rsidR="001875FA" w:rsidRPr="001875FA" w:rsidRDefault="00B05490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103" w:type="dxa"/>
            <w:shd w:val="clear" w:color="auto" w:fill="auto"/>
          </w:tcPr>
          <w:p w:rsidR="001875FA" w:rsidRPr="001875FA" w:rsidRDefault="00B05490" w:rsidP="00B05490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875FA" w:rsidRPr="001875FA">
              <w:rPr>
                <w:sz w:val="28"/>
                <w:szCs w:val="28"/>
              </w:rPr>
              <w:t>бщеобразовательные учреждения</w:t>
            </w:r>
          </w:p>
        </w:tc>
        <w:tc>
          <w:tcPr>
            <w:tcW w:w="2024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0,05</w:t>
            </w:r>
          </w:p>
        </w:tc>
      </w:tr>
      <w:tr w:rsidR="001875FA" w:rsidRPr="001875FA" w:rsidTr="00B05490">
        <w:trPr>
          <w:trHeight w:val="320"/>
          <w:tblHeader/>
        </w:trPr>
        <w:tc>
          <w:tcPr>
            <w:tcW w:w="968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center"/>
              <w:rPr>
                <w:spacing w:val="-6"/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both"/>
              <w:rPr>
                <w:kern w:val="1"/>
                <w:sz w:val="28"/>
                <w:szCs w:val="28"/>
              </w:rPr>
            </w:pPr>
            <w:r w:rsidRPr="001875FA">
              <w:rPr>
                <w:spacing w:val="-6"/>
                <w:sz w:val="28"/>
                <w:szCs w:val="28"/>
              </w:rPr>
              <w:t>Наличие дистанционной площадки, р</w:t>
            </w:r>
            <w:r w:rsidRPr="001875FA">
              <w:rPr>
                <w:spacing w:val="-6"/>
                <w:sz w:val="28"/>
                <w:szCs w:val="28"/>
              </w:rPr>
              <w:t>е</w:t>
            </w:r>
            <w:r w:rsidRPr="001875FA">
              <w:rPr>
                <w:spacing w:val="-6"/>
                <w:sz w:val="28"/>
                <w:szCs w:val="28"/>
              </w:rPr>
              <w:t>сурсного центра</w:t>
            </w:r>
          </w:p>
        </w:tc>
        <w:tc>
          <w:tcPr>
            <w:tcW w:w="2024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jc w:val="center"/>
              <w:rPr>
                <w:kern w:val="1"/>
                <w:sz w:val="28"/>
                <w:szCs w:val="28"/>
              </w:rPr>
            </w:pPr>
          </w:p>
        </w:tc>
      </w:tr>
      <w:tr w:rsidR="001875FA" w:rsidRPr="001875FA" w:rsidTr="00B05490">
        <w:trPr>
          <w:trHeight w:val="320"/>
          <w:tblHeader/>
        </w:trPr>
        <w:tc>
          <w:tcPr>
            <w:tcW w:w="968" w:type="dxa"/>
            <w:shd w:val="clear" w:color="auto" w:fill="auto"/>
          </w:tcPr>
          <w:p w:rsidR="001875FA" w:rsidRPr="001875FA" w:rsidRDefault="00B05490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75FA" w:rsidRPr="001875FA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shd w:val="clear" w:color="auto" w:fill="auto"/>
          </w:tcPr>
          <w:p w:rsidR="001875FA" w:rsidRPr="001875FA" w:rsidRDefault="00B05490" w:rsidP="00B05490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875FA" w:rsidRPr="001875FA">
              <w:rPr>
                <w:sz w:val="28"/>
                <w:szCs w:val="28"/>
              </w:rPr>
              <w:t>бщеобразовательные учреждения,</w:t>
            </w:r>
          </w:p>
          <w:p w:rsidR="001875FA" w:rsidRDefault="001875FA" w:rsidP="00B05490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учреждения дополнительного образов</w:t>
            </w:r>
            <w:r w:rsidRPr="001875FA">
              <w:rPr>
                <w:sz w:val="28"/>
                <w:szCs w:val="28"/>
              </w:rPr>
              <w:t>а</w:t>
            </w:r>
            <w:r w:rsidRPr="001875FA">
              <w:rPr>
                <w:sz w:val="28"/>
                <w:szCs w:val="28"/>
              </w:rPr>
              <w:t>ния</w:t>
            </w:r>
          </w:p>
          <w:p w:rsidR="00B05490" w:rsidRPr="001875FA" w:rsidRDefault="00B05490" w:rsidP="00B05490">
            <w:pPr>
              <w:spacing w:before="120" w:after="120" w:line="240" w:lineRule="exact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 w:rsidRPr="001875FA">
              <w:rPr>
                <w:kern w:val="1"/>
                <w:sz w:val="28"/>
                <w:szCs w:val="28"/>
              </w:rPr>
              <w:t>за каждый вид</w:t>
            </w:r>
          </w:p>
        </w:tc>
        <w:tc>
          <w:tcPr>
            <w:tcW w:w="1275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0,05</w:t>
            </w:r>
          </w:p>
        </w:tc>
      </w:tr>
      <w:tr w:rsidR="001875FA" w:rsidRPr="001875FA" w:rsidTr="00B05490">
        <w:trPr>
          <w:tblHeader/>
        </w:trPr>
        <w:tc>
          <w:tcPr>
            <w:tcW w:w="968" w:type="dxa"/>
            <w:shd w:val="clear" w:color="auto" w:fill="auto"/>
          </w:tcPr>
          <w:p w:rsidR="001875FA" w:rsidRPr="001875FA" w:rsidRDefault="00B05490" w:rsidP="00B05490">
            <w:pPr>
              <w:spacing w:before="120" w:after="120" w:line="24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75FA" w:rsidRPr="001875F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875FA" w:rsidRPr="001875FA" w:rsidRDefault="001875FA" w:rsidP="00B05490">
            <w:pPr>
              <w:spacing w:before="120" w:after="120" w:line="240" w:lineRule="exact"/>
              <w:jc w:val="both"/>
              <w:rPr>
                <w:kern w:val="1"/>
                <w:sz w:val="28"/>
                <w:szCs w:val="28"/>
              </w:rPr>
            </w:pPr>
            <w:r w:rsidRPr="001875FA">
              <w:rPr>
                <w:spacing w:val="-1"/>
                <w:sz w:val="28"/>
                <w:szCs w:val="28"/>
              </w:rPr>
              <w:t>Наличие организации подвоза учащихся к месту учебы</w:t>
            </w:r>
          </w:p>
        </w:tc>
        <w:tc>
          <w:tcPr>
            <w:tcW w:w="2024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875FA" w:rsidRPr="001875FA" w:rsidTr="00B05490">
        <w:trPr>
          <w:tblHeader/>
        </w:trPr>
        <w:tc>
          <w:tcPr>
            <w:tcW w:w="968" w:type="dxa"/>
            <w:shd w:val="clear" w:color="auto" w:fill="auto"/>
          </w:tcPr>
          <w:p w:rsidR="001875FA" w:rsidRPr="001875FA" w:rsidRDefault="00B05490" w:rsidP="00B0549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75FA" w:rsidRPr="001875FA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shd w:val="clear" w:color="auto" w:fill="auto"/>
          </w:tcPr>
          <w:p w:rsidR="001875FA" w:rsidRPr="001875FA" w:rsidRDefault="004E7547" w:rsidP="00B05490">
            <w:pPr>
              <w:spacing w:before="120" w:after="120" w:line="240" w:lineRule="exact"/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875FA" w:rsidRPr="001875FA">
              <w:rPr>
                <w:sz w:val="28"/>
                <w:szCs w:val="28"/>
              </w:rPr>
              <w:t>бщеобразовательные учреждения</w:t>
            </w:r>
          </w:p>
        </w:tc>
        <w:tc>
          <w:tcPr>
            <w:tcW w:w="2024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875FA" w:rsidRPr="001875FA" w:rsidRDefault="001875FA" w:rsidP="00B05490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875FA">
              <w:rPr>
                <w:sz w:val="28"/>
                <w:szCs w:val="28"/>
              </w:rPr>
              <w:t>0,1</w:t>
            </w:r>
          </w:p>
        </w:tc>
      </w:tr>
    </w:tbl>
    <w:p w:rsidR="001875FA" w:rsidRPr="004E7547" w:rsidRDefault="001875FA" w:rsidP="00B05490">
      <w:pPr>
        <w:shd w:val="clear" w:color="auto" w:fill="FFFFFF"/>
        <w:spacing w:before="120"/>
        <w:ind w:right="6" w:firstLine="709"/>
        <w:jc w:val="both"/>
        <w:rPr>
          <w:sz w:val="28"/>
          <w:szCs w:val="28"/>
        </w:rPr>
      </w:pPr>
      <w:r w:rsidRPr="004E7547">
        <w:rPr>
          <w:sz w:val="28"/>
          <w:szCs w:val="28"/>
        </w:rPr>
        <w:t>2.5. Для руководителей учреждений устанавливаются коэффициенты специф</w:t>
      </w:r>
      <w:r w:rsidRPr="004E7547">
        <w:rPr>
          <w:sz w:val="28"/>
          <w:szCs w:val="28"/>
        </w:rPr>
        <w:t>и</w:t>
      </w:r>
      <w:r w:rsidRPr="004E7547">
        <w:rPr>
          <w:sz w:val="28"/>
          <w:szCs w:val="28"/>
        </w:rPr>
        <w:t>ки работы и значимости учреждения в размере:</w:t>
      </w:r>
    </w:p>
    <w:p w:rsidR="001875FA" w:rsidRPr="004E7547" w:rsidRDefault="001875FA" w:rsidP="001875F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4E7547">
        <w:rPr>
          <w:sz w:val="28"/>
          <w:szCs w:val="28"/>
        </w:rPr>
        <w:t xml:space="preserve">за работу в образовательном учреждении, расположенном в сельской местности (Кср2) </w:t>
      </w:r>
      <w:r w:rsidR="004E7547" w:rsidRPr="004E7547">
        <w:rPr>
          <w:sz w:val="28"/>
          <w:szCs w:val="28"/>
        </w:rPr>
        <w:t>– 0,25»;</w:t>
      </w:r>
    </w:p>
    <w:p w:rsidR="001875FA" w:rsidRPr="004E7547" w:rsidRDefault="004E7547" w:rsidP="001875FA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875FA" w:rsidRPr="004E7547">
        <w:rPr>
          <w:sz w:val="28"/>
          <w:szCs w:val="28"/>
        </w:rPr>
        <w:t xml:space="preserve">. Изложить </w:t>
      </w:r>
      <w:r>
        <w:rPr>
          <w:sz w:val="28"/>
          <w:szCs w:val="28"/>
        </w:rPr>
        <w:t>под</w:t>
      </w:r>
      <w:r w:rsidR="001875FA" w:rsidRPr="004E7547">
        <w:rPr>
          <w:sz w:val="28"/>
          <w:szCs w:val="28"/>
        </w:rPr>
        <w:t xml:space="preserve">пункт 4.2 </w:t>
      </w:r>
      <w:r>
        <w:rPr>
          <w:sz w:val="28"/>
          <w:szCs w:val="28"/>
        </w:rPr>
        <w:t xml:space="preserve">пункта 4 </w:t>
      </w:r>
      <w:r w:rsidR="001875FA" w:rsidRPr="004E7547">
        <w:rPr>
          <w:sz w:val="28"/>
          <w:szCs w:val="28"/>
        </w:rPr>
        <w:t>в редакции:</w:t>
      </w:r>
    </w:p>
    <w:p w:rsidR="001875FA" w:rsidRPr="00B05490" w:rsidRDefault="001875FA" w:rsidP="001875FA">
      <w:pPr>
        <w:shd w:val="clear" w:color="auto" w:fill="FFFFFF"/>
        <w:tabs>
          <w:tab w:val="left" w:pos="1531"/>
          <w:tab w:val="left" w:pos="3456"/>
        </w:tabs>
        <w:ind w:right="10" w:firstLine="709"/>
        <w:jc w:val="both"/>
        <w:rPr>
          <w:sz w:val="28"/>
          <w:szCs w:val="28"/>
        </w:rPr>
      </w:pPr>
      <w:r w:rsidRPr="004E7547">
        <w:rPr>
          <w:sz w:val="28"/>
          <w:szCs w:val="28"/>
        </w:rPr>
        <w:t>«4.2.</w:t>
      </w:r>
      <w:r w:rsidRPr="004E7547">
        <w:rPr>
          <w:sz w:val="28"/>
          <w:szCs w:val="28"/>
        </w:rPr>
        <w:tab/>
        <w:t>Выплаты за интенсивность и высокие результаты работы рук</w:t>
      </w:r>
      <w:r w:rsidRPr="004E7547">
        <w:rPr>
          <w:sz w:val="28"/>
          <w:szCs w:val="28"/>
        </w:rPr>
        <w:t>о</w:t>
      </w:r>
      <w:r w:rsidRPr="004E7547">
        <w:rPr>
          <w:sz w:val="28"/>
          <w:szCs w:val="28"/>
        </w:rPr>
        <w:t>водителя учреждения (за исключением</w:t>
      </w:r>
      <w:r w:rsidRPr="00B05490">
        <w:rPr>
          <w:sz w:val="28"/>
          <w:szCs w:val="28"/>
        </w:rPr>
        <w:t xml:space="preserve"> руководителя учреждения, вновь с</w:t>
      </w:r>
      <w:r w:rsidRPr="00B05490">
        <w:rPr>
          <w:sz w:val="28"/>
          <w:szCs w:val="28"/>
        </w:rPr>
        <w:t>о</w:t>
      </w:r>
      <w:r w:rsidRPr="00B05490">
        <w:rPr>
          <w:sz w:val="28"/>
          <w:szCs w:val="28"/>
        </w:rPr>
        <w:t>зданного в текущем году и руководителя, впервые назначенного на эту должность) производятся в соответствии с целевыми показателями оценки их деятельности в соответствии с приложением 1 к Положению, значения и максимальное количество баллов достижения целевого показателя, утве</w:t>
      </w:r>
      <w:r w:rsidRPr="00B05490">
        <w:rPr>
          <w:sz w:val="28"/>
          <w:szCs w:val="28"/>
        </w:rPr>
        <w:t>р</w:t>
      </w:r>
      <w:r w:rsidRPr="00B05490">
        <w:rPr>
          <w:sz w:val="28"/>
          <w:szCs w:val="28"/>
        </w:rPr>
        <w:t>ждаются приказом комитета образования Администрации Валдайского м</w:t>
      </w:r>
      <w:r w:rsidRPr="00B05490">
        <w:rPr>
          <w:sz w:val="28"/>
          <w:szCs w:val="28"/>
        </w:rPr>
        <w:t>у</w:t>
      </w:r>
      <w:r w:rsidRPr="00B05490">
        <w:rPr>
          <w:sz w:val="28"/>
          <w:szCs w:val="28"/>
        </w:rPr>
        <w:t>ниципал</w:t>
      </w:r>
      <w:r w:rsidRPr="00B05490">
        <w:rPr>
          <w:sz w:val="28"/>
          <w:szCs w:val="28"/>
        </w:rPr>
        <w:t>ь</w:t>
      </w:r>
      <w:r w:rsidRPr="00B05490">
        <w:rPr>
          <w:sz w:val="28"/>
          <w:szCs w:val="28"/>
        </w:rPr>
        <w:t>ного района</w:t>
      </w:r>
      <w:r w:rsidR="004E7547">
        <w:rPr>
          <w:sz w:val="28"/>
          <w:szCs w:val="28"/>
        </w:rPr>
        <w:t>.</w:t>
      </w:r>
      <w:r w:rsidRPr="00B05490">
        <w:rPr>
          <w:sz w:val="28"/>
          <w:szCs w:val="28"/>
        </w:rPr>
        <w:t>»;</w:t>
      </w:r>
    </w:p>
    <w:p w:rsidR="001875FA" w:rsidRPr="00B05490" w:rsidRDefault="004E7547" w:rsidP="001875FA">
      <w:pPr>
        <w:shd w:val="clear" w:color="auto" w:fill="FFFFFF"/>
        <w:tabs>
          <w:tab w:val="left" w:pos="1531"/>
          <w:tab w:val="left" w:pos="3456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875FA" w:rsidRPr="00B05490">
        <w:rPr>
          <w:sz w:val="28"/>
          <w:szCs w:val="28"/>
        </w:rPr>
        <w:t xml:space="preserve">. Изложить </w:t>
      </w:r>
      <w:r>
        <w:rPr>
          <w:sz w:val="28"/>
          <w:szCs w:val="28"/>
        </w:rPr>
        <w:t>под</w:t>
      </w:r>
      <w:r w:rsidR="001875FA" w:rsidRPr="00B05490">
        <w:rPr>
          <w:sz w:val="28"/>
          <w:szCs w:val="28"/>
        </w:rPr>
        <w:t xml:space="preserve">пункт 4.2.3 </w:t>
      </w:r>
      <w:r>
        <w:rPr>
          <w:sz w:val="28"/>
          <w:szCs w:val="28"/>
        </w:rPr>
        <w:t xml:space="preserve">пункта 4.2 </w:t>
      </w:r>
      <w:r w:rsidR="001875FA" w:rsidRPr="00B05490">
        <w:rPr>
          <w:sz w:val="28"/>
          <w:szCs w:val="28"/>
        </w:rPr>
        <w:t>в редакции:</w:t>
      </w:r>
    </w:p>
    <w:p w:rsidR="001875FA" w:rsidRPr="00B05490" w:rsidRDefault="001875FA" w:rsidP="001875FA">
      <w:pPr>
        <w:shd w:val="clear" w:color="auto" w:fill="FFFFFF"/>
        <w:tabs>
          <w:tab w:val="left" w:pos="1531"/>
          <w:tab w:val="left" w:pos="3456"/>
        </w:tabs>
        <w:ind w:right="10" w:firstLine="709"/>
        <w:jc w:val="both"/>
        <w:rPr>
          <w:sz w:val="28"/>
          <w:szCs w:val="28"/>
        </w:rPr>
      </w:pPr>
      <w:r w:rsidRPr="00B05490">
        <w:rPr>
          <w:sz w:val="28"/>
          <w:szCs w:val="28"/>
        </w:rPr>
        <w:t>«4.2.3. Оценка выполнения целевых показателей эффективности и р</w:t>
      </w:r>
      <w:r w:rsidRPr="00B05490">
        <w:rPr>
          <w:sz w:val="28"/>
          <w:szCs w:val="28"/>
        </w:rPr>
        <w:t>е</w:t>
      </w:r>
      <w:r w:rsidRPr="00B05490">
        <w:rPr>
          <w:sz w:val="28"/>
          <w:szCs w:val="28"/>
        </w:rPr>
        <w:t>зульт</w:t>
      </w:r>
      <w:r w:rsidRPr="00B05490">
        <w:rPr>
          <w:sz w:val="28"/>
          <w:szCs w:val="28"/>
        </w:rPr>
        <w:t>а</w:t>
      </w:r>
      <w:r w:rsidRPr="00B05490">
        <w:rPr>
          <w:sz w:val="28"/>
          <w:szCs w:val="28"/>
        </w:rPr>
        <w:t>тивности деятельности учреждения проводится комиссией комитета образов</w:t>
      </w:r>
      <w:r w:rsidRPr="00B05490">
        <w:rPr>
          <w:sz w:val="28"/>
          <w:szCs w:val="28"/>
        </w:rPr>
        <w:t>а</w:t>
      </w:r>
      <w:r w:rsidRPr="00B05490">
        <w:rPr>
          <w:sz w:val="28"/>
          <w:szCs w:val="28"/>
        </w:rPr>
        <w:t>ния в соответствии с критериями оценки их деятельности не позднее 25 января года установления выплаты за интенсивность и высокие результ</w:t>
      </w:r>
      <w:r w:rsidRPr="00B05490">
        <w:rPr>
          <w:sz w:val="28"/>
          <w:szCs w:val="28"/>
        </w:rPr>
        <w:t>а</w:t>
      </w:r>
      <w:r w:rsidRPr="00B05490">
        <w:rPr>
          <w:sz w:val="28"/>
          <w:szCs w:val="28"/>
        </w:rPr>
        <w:t>ты работы</w:t>
      </w:r>
      <w:r w:rsidR="004E7547">
        <w:rPr>
          <w:sz w:val="28"/>
          <w:szCs w:val="28"/>
        </w:rPr>
        <w:t>.</w:t>
      </w:r>
      <w:r w:rsidRPr="00B05490">
        <w:rPr>
          <w:sz w:val="28"/>
          <w:szCs w:val="28"/>
        </w:rPr>
        <w:t>»</w:t>
      </w:r>
      <w:r w:rsidR="004E7547">
        <w:rPr>
          <w:sz w:val="28"/>
          <w:szCs w:val="28"/>
        </w:rPr>
        <w:t>;</w:t>
      </w:r>
    </w:p>
    <w:p w:rsidR="001875FA" w:rsidRPr="00B05490" w:rsidRDefault="004E7547" w:rsidP="004E7547">
      <w:pPr>
        <w:widowControl w:val="0"/>
        <w:shd w:val="clear" w:color="auto" w:fill="FFFFFF"/>
        <w:tabs>
          <w:tab w:val="left" w:pos="1210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1875FA" w:rsidRPr="00B05490">
        <w:rPr>
          <w:sz w:val="28"/>
          <w:szCs w:val="28"/>
        </w:rPr>
        <w:t xml:space="preserve">Заменить в пункте 4.5.1 </w:t>
      </w:r>
      <w:r>
        <w:rPr>
          <w:sz w:val="28"/>
          <w:szCs w:val="28"/>
        </w:rPr>
        <w:t>слова</w:t>
      </w:r>
      <w:r w:rsidR="001875FA" w:rsidRPr="00B05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«…до </w:t>
      </w:r>
      <w:r w:rsidR="001875FA" w:rsidRPr="00B05490">
        <w:rPr>
          <w:sz w:val="28"/>
          <w:szCs w:val="28"/>
        </w:rPr>
        <w:t>15</w:t>
      </w:r>
      <w:r>
        <w:rPr>
          <w:sz w:val="28"/>
          <w:szCs w:val="28"/>
        </w:rPr>
        <w:t xml:space="preserve"> числа месяца,…»</w:t>
      </w:r>
      <w:r w:rsidR="001875FA" w:rsidRPr="00B0549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«…до </w:t>
      </w:r>
      <w:r w:rsidR="001875FA" w:rsidRPr="00B05490">
        <w:rPr>
          <w:sz w:val="28"/>
          <w:szCs w:val="28"/>
        </w:rPr>
        <w:t>25</w:t>
      </w:r>
      <w:r>
        <w:rPr>
          <w:sz w:val="28"/>
          <w:szCs w:val="28"/>
        </w:rPr>
        <w:t xml:space="preserve"> числа месяца,…»</w:t>
      </w:r>
      <w:r w:rsidR="001875FA" w:rsidRPr="00B05490">
        <w:rPr>
          <w:sz w:val="28"/>
          <w:szCs w:val="28"/>
        </w:rPr>
        <w:t>;</w:t>
      </w:r>
    </w:p>
    <w:p w:rsidR="001875FA" w:rsidRPr="00B05490" w:rsidRDefault="004E7547" w:rsidP="004E7547">
      <w:pPr>
        <w:widowControl w:val="0"/>
        <w:shd w:val="clear" w:color="auto" w:fill="FFFFFF"/>
        <w:tabs>
          <w:tab w:val="left" w:pos="1210"/>
        </w:tabs>
        <w:suppressAutoHyphens/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1875FA" w:rsidRPr="00B05490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под</w:t>
      </w:r>
      <w:r w:rsidR="001875FA" w:rsidRPr="00B05490">
        <w:rPr>
          <w:sz w:val="28"/>
          <w:szCs w:val="28"/>
        </w:rPr>
        <w:t xml:space="preserve">пункт 5.2 </w:t>
      </w:r>
      <w:r>
        <w:rPr>
          <w:sz w:val="28"/>
          <w:szCs w:val="28"/>
        </w:rPr>
        <w:t xml:space="preserve">пункта 5 </w:t>
      </w:r>
      <w:r w:rsidR="001875FA" w:rsidRPr="00B05490">
        <w:rPr>
          <w:sz w:val="28"/>
          <w:szCs w:val="28"/>
        </w:rPr>
        <w:t>в редакции:</w:t>
      </w:r>
    </w:p>
    <w:p w:rsidR="001875FA" w:rsidRPr="00B05490" w:rsidRDefault="001875FA" w:rsidP="001875FA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B05490">
        <w:rPr>
          <w:sz w:val="28"/>
          <w:szCs w:val="28"/>
        </w:rPr>
        <w:t>«5.2. Решение об оказании материальной помощи и ее конкретном ра</w:t>
      </w:r>
      <w:r w:rsidRPr="00B05490">
        <w:rPr>
          <w:sz w:val="28"/>
          <w:szCs w:val="28"/>
        </w:rPr>
        <w:t>з</w:t>
      </w:r>
      <w:r w:rsidRPr="00B05490">
        <w:rPr>
          <w:sz w:val="28"/>
          <w:szCs w:val="28"/>
        </w:rPr>
        <w:t>мере принимается на основании письменного заявления руководителя учр</w:t>
      </w:r>
      <w:r w:rsidRPr="00B05490">
        <w:rPr>
          <w:sz w:val="28"/>
          <w:szCs w:val="28"/>
        </w:rPr>
        <w:t>е</w:t>
      </w:r>
      <w:r w:rsidRPr="00B05490">
        <w:rPr>
          <w:sz w:val="28"/>
          <w:szCs w:val="28"/>
        </w:rPr>
        <w:t>ждения на имя председателя комитета образования комиссией комитета о</w:t>
      </w:r>
      <w:r w:rsidRPr="00B05490">
        <w:rPr>
          <w:sz w:val="28"/>
          <w:szCs w:val="28"/>
        </w:rPr>
        <w:t>б</w:t>
      </w:r>
      <w:r w:rsidRPr="00B05490">
        <w:rPr>
          <w:sz w:val="28"/>
          <w:szCs w:val="28"/>
        </w:rPr>
        <w:t>разования и оформляется пр</w:t>
      </w:r>
      <w:r w:rsidRPr="00B05490">
        <w:rPr>
          <w:sz w:val="28"/>
          <w:szCs w:val="28"/>
        </w:rPr>
        <w:t>и</w:t>
      </w:r>
      <w:r w:rsidRPr="00B05490">
        <w:rPr>
          <w:sz w:val="28"/>
          <w:szCs w:val="28"/>
        </w:rPr>
        <w:t>казом комитета образования</w:t>
      </w:r>
      <w:r w:rsidR="004E7547">
        <w:rPr>
          <w:sz w:val="28"/>
          <w:szCs w:val="28"/>
        </w:rPr>
        <w:t>;</w:t>
      </w:r>
      <w:r w:rsidRPr="00B05490">
        <w:rPr>
          <w:sz w:val="28"/>
          <w:szCs w:val="28"/>
        </w:rPr>
        <w:t>»;</w:t>
      </w:r>
    </w:p>
    <w:p w:rsidR="001875FA" w:rsidRPr="00B05490" w:rsidRDefault="001875FA" w:rsidP="004E7547">
      <w:pPr>
        <w:widowControl w:val="0"/>
        <w:shd w:val="clear" w:color="auto" w:fill="FFFFFF"/>
        <w:tabs>
          <w:tab w:val="left" w:pos="121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B05490">
        <w:rPr>
          <w:sz w:val="28"/>
          <w:szCs w:val="28"/>
        </w:rPr>
        <w:t>1</w:t>
      </w:r>
      <w:r w:rsidR="004E7547">
        <w:rPr>
          <w:sz w:val="28"/>
          <w:szCs w:val="28"/>
        </w:rPr>
        <w:t>.9</w:t>
      </w:r>
      <w:r w:rsidRPr="00B05490">
        <w:rPr>
          <w:sz w:val="28"/>
          <w:szCs w:val="28"/>
        </w:rPr>
        <w:t xml:space="preserve">.Изложить </w:t>
      </w:r>
      <w:r w:rsidR="004E7547">
        <w:rPr>
          <w:sz w:val="28"/>
          <w:szCs w:val="28"/>
        </w:rPr>
        <w:t>под</w:t>
      </w:r>
      <w:r w:rsidRPr="00B05490">
        <w:rPr>
          <w:sz w:val="28"/>
          <w:szCs w:val="28"/>
        </w:rPr>
        <w:t xml:space="preserve">пункт 5.2.2 </w:t>
      </w:r>
      <w:r w:rsidR="004E7547">
        <w:rPr>
          <w:sz w:val="28"/>
          <w:szCs w:val="28"/>
        </w:rPr>
        <w:t xml:space="preserve">пункта 5.2 </w:t>
      </w:r>
      <w:r w:rsidRPr="00B05490">
        <w:rPr>
          <w:sz w:val="28"/>
          <w:szCs w:val="28"/>
        </w:rPr>
        <w:t>в редакции:</w:t>
      </w:r>
    </w:p>
    <w:p w:rsidR="001875FA" w:rsidRPr="00B05490" w:rsidRDefault="001875FA" w:rsidP="004E7547">
      <w:pPr>
        <w:shd w:val="clear" w:color="auto" w:fill="FFFFFF"/>
        <w:ind w:firstLine="709"/>
        <w:jc w:val="both"/>
        <w:rPr>
          <w:sz w:val="28"/>
          <w:szCs w:val="28"/>
        </w:rPr>
      </w:pPr>
      <w:r w:rsidRPr="00B05490">
        <w:rPr>
          <w:sz w:val="28"/>
          <w:szCs w:val="28"/>
        </w:rPr>
        <w:t>«5.2.2. Размер материальной помощи руководителю учреждения при предоставлении ежегодного оплачиваемого отпуска составляет до 100 пр</w:t>
      </w:r>
      <w:r w:rsidRPr="00B05490">
        <w:rPr>
          <w:sz w:val="28"/>
          <w:szCs w:val="28"/>
        </w:rPr>
        <w:t>о</w:t>
      </w:r>
      <w:r w:rsidRPr="00B05490">
        <w:rPr>
          <w:sz w:val="28"/>
          <w:szCs w:val="28"/>
        </w:rPr>
        <w:t>центов должностного оклада в пределах утвержденного для учреждения фонда оплаты труда учреждения</w:t>
      </w:r>
      <w:r w:rsidR="004E7547">
        <w:rPr>
          <w:sz w:val="28"/>
          <w:szCs w:val="28"/>
        </w:rPr>
        <w:t>;</w:t>
      </w:r>
      <w:r w:rsidRPr="00B05490">
        <w:rPr>
          <w:sz w:val="28"/>
          <w:szCs w:val="28"/>
        </w:rPr>
        <w:t>»;</w:t>
      </w:r>
    </w:p>
    <w:p w:rsidR="001875FA" w:rsidRPr="00B05490" w:rsidRDefault="004E7547" w:rsidP="004E75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1875FA" w:rsidRPr="00B05490">
        <w:rPr>
          <w:sz w:val="28"/>
          <w:szCs w:val="28"/>
        </w:rPr>
        <w:t xml:space="preserve">. Изложить </w:t>
      </w:r>
      <w:r>
        <w:rPr>
          <w:bCs/>
          <w:sz w:val="28"/>
          <w:szCs w:val="28"/>
        </w:rPr>
        <w:t>приложения 1, 2 к Положению в прилагаемой редакции.</w:t>
      </w:r>
    </w:p>
    <w:p w:rsidR="004E7547" w:rsidRPr="00F0354C" w:rsidRDefault="001875FA" w:rsidP="004E7547">
      <w:pPr>
        <w:shd w:val="clear" w:color="auto" w:fill="FFFFFF"/>
        <w:tabs>
          <w:tab w:val="left" w:pos="993"/>
        </w:tabs>
        <w:ind w:right="106" w:firstLine="709"/>
        <w:jc w:val="both"/>
        <w:rPr>
          <w:spacing w:val="-11"/>
          <w:sz w:val="28"/>
          <w:szCs w:val="28"/>
        </w:rPr>
      </w:pPr>
      <w:r w:rsidRPr="00B05490">
        <w:rPr>
          <w:sz w:val="28"/>
          <w:szCs w:val="28"/>
        </w:rPr>
        <w:t>2.</w:t>
      </w:r>
      <w:r w:rsidR="004E7547" w:rsidRPr="004E7547">
        <w:rPr>
          <w:sz w:val="28"/>
          <w:szCs w:val="28"/>
        </w:rPr>
        <w:t xml:space="preserve"> </w:t>
      </w:r>
      <w:r w:rsidR="004E7547" w:rsidRPr="00F0354C">
        <w:rPr>
          <w:sz w:val="28"/>
          <w:szCs w:val="28"/>
        </w:rPr>
        <w:t xml:space="preserve">Постановление </w:t>
      </w:r>
      <w:r w:rsidR="004E7547">
        <w:rPr>
          <w:sz w:val="28"/>
          <w:szCs w:val="28"/>
        </w:rPr>
        <w:t xml:space="preserve">вступает в силу со дня принятия и </w:t>
      </w:r>
      <w:r w:rsidR="004E7547" w:rsidRPr="00F0354C">
        <w:rPr>
          <w:sz w:val="28"/>
          <w:szCs w:val="28"/>
        </w:rPr>
        <w:t>распространяется на правоотношения</w:t>
      </w:r>
      <w:r w:rsidR="004E7547">
        <w:rPr>
          <w:sz w:val="28"/>
          <w:szCs w:val="28"/>
        </w:rPr>
        <w:t>, возникшие</w:t>
      </w:r>
      <w:r w:rsidR="004E7547" w:rsidRPr="00F0354C">
        <w:rPr>
          <w:sz w:val="28"/>
          <w:szCs w:val="28"/>
        </w:rPr>
        <w:t xml:space="preserve"> с 01 января 2019 года.</w:t>
      </w:r>
    </w:p>
    <w:p w:rsidR="001875FA" w:rsidRPr="00B05490" w:rsidRDefault="001875FA" w:rsidP="004E7547">
      <w:pPr>
        <w:shd w:val="clear" w:color="auto" w:fill="FFFFFF"/>
        <w:tabs>
          <w:tab w:val="left" w:pos="998"/>
        </w:tabs>
        <w:ind w:firstLine="709"/>
        <w:jc w:val="both"/>
        <w:rPr>
          <w:sz w:val="28"/>
          <w:szCs w:val="28"/>
        </w:rPr>
      </w:pPr>
      <w:r w:rsidRPr="00B05490">
        <w:rPr>
          <w:sz w:val="28"/>
          <w:szCs w:val="28"/>
        </w:rPr>
        <w:t>3. Контроль за выполнением постановления возложить на первого з</w:t>
      </w:r>
      <w:r w:rsidRPr="00B05490">
        <w:rPr>
          <w:sz w:val="28"/>
          <w:szCs w:val="28"/>
        </w:rPr>
        <w:t>а</w:t>
      </w:r>
      <w:r w:rsidRPr="00B05490">
        <w:rPr>
          <w:sz w:val="28"/>
          <w:szCs w:val="28"/>
        </w:rPr>
        <w:t>местителя Главы администрации муниципального района Рудину О.Я.</w:t>
      </w:r>
    </w:p>
    <w:p w:rsidR="001875FA" w:rsidRPr="00B05490" w:rsidRDefault="001D6F2F" w:rsidP="00187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«Валдайский Вестник» и р</w:t>
      </w:r>
      <w:r w:rsidR="001875FA" w:rsidRPr="00B05490">
        <w:rPr>
          <w:sz w:val="28"/>
          <w:szCs w:val="28"/>
        </w:rPr>
        <w:t>азместить на официальном сайте Администрации Валдайского муниц</w:t>
      </w:r>
      <w:r w:rsidR="001875FA" w:rsidRPr="00B05490">
        <w:rPr>
          <w:sz w:val="28"/>
          <w:szCs w:val="28"/>
        </w:rPr>
        <w:t>и</w:t>
      </w:r>
      <w:r w:rsidR="001875FA" w:rsidRPr="00B05490">
        <w:rPr>
          <w:sz w:val="28"/>
          <w:szCs w:val="28"/>
        </w:rPr>
        <w:t>пального района в сети «И</w:t>
      </w:r>
      <w:r w:rsidR="001875FA" w:rsidRPr="00B05490">
        <w:rPr>
          <w:sz w:val="28"/>
          <w:szCs w:val="28"/>
        </w:rPr>
        <w:t>н</w:t>
      </w:r>
      <w:r w:rsidR="001875FA" w:rsidRPr="00B05490">
        <w:rPr>
          <w:sz w:val="28"/>
          <w:szCs w:val="28"/>
        </w:rPr>
        <w:t>тернет».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4E7547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4E7547" w:rsidRPr="004E7547" w:rsidRDefault="004E7547" w:rsidP="004E7547">
      <w:pPr>
        <w:rPr>
          <w:sz w:val="28"/>
          <w:szCs w:val="28"/>
        </w:rPr>
      </w:pPr>
    </w:p>
    <w:p w:rsidR="004E7547" w:rsidRPr="004E7547" w:rsidRDefault="004E7547" w:rsidP="004E7547">
      <w:pPr>
        <w:rPr>
          <w:sz w:val="28"/>
          <w:szCs w:val="28"/>
        </w:rPr>
      </w:pPr>
    </w:p>
    <w:p w:rsidR="00055D2C" w:rsidRDefault="00055D2C" w:rsidP="004E7547">
      <w:pPr>
        <w:rPr>
          <w:sz w:val="28"/>
          <w:szCs w:val="28"/>
        </w:rPr>
      </w:pPr>
    </w:p>
    <w:p w:rsidR="004E7547" w:rsidRDefault="004E7547" w:rsidP="004E7547">
      <w:pPr>
        <w:rPr>
          <w:sz w:val="28"/>
          <w:szCs w:val="28"/>
        </w:rPr>
        <w:sectPr w:rsidR="004E7547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8F1D50" w:rsidRDefault="008F1D50" w:rsidP="008F1D50">
      <w:pPr>
        <w:shd w:val="clear" w:color="auto" w:fill="FFFFFF"/>
        <w:spacing w:line="240" w:lineRule="exact"/>
        <w:ind w:left="907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Приложение </w:t>
      </w:r>
    </w:p>
    <w:p w:rsidR="008F1D50" w:rsidRDefault="008F1D50" w:rsidP="008F1D50">
      <w:pPr>
        <w:shd w:val="clear" w:color="auto" w:fill="FFFFFF"/>
        <w:spacing w:line="240" w:lineRule="exact"/>
        <w:ind w:left="907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 постановлению Администр</w:t>
      </w:r>
      <w:r>
        <w:rPr>
          <w:spacing w:val="-2"/>
          <w:sz w:val="24"/>
          <w:szCs w:val="24"/>
        </w:rPr>
        <w:t>а</w:t>
      </w:r>
      <w:r>
        <w:rPr>
          <w:spacing w:val="-2"/>
          <w:sz w:val="24"/>
          <w:szCs w:val="24"/>
        </w:rPr>
        <w:t>ции</w:t>
      </w:r>
    </w:p>
    <w:p w:rsidR="008F1D50" w:rsidRDefault="008F1D50" w:rsidP="008F1D50">
      <w:pPr>
        <w:shd w:val="clear" w:color="auto" w:fill="FFFFFF"/>
        <w:spacing w:line="240" w:lineRule="exact"/>
        <w:ind w:left="907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муниципального района</w:t>
      </w:r>
    </w:p>
    <w:p w:rsidR="008F1D50" w:rsidRDefault="008F1D50" w:rsidP="008F1D50">
      <w:pPr>
        <w:shd w:val="clear" w:color="auto" w:fill="FFFFFF"/>
        <w:spacing w:line="240" w:lineRule="exact"/>
        <w:ind w:left="907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от 09.01.2019 № 12</w:t>
      </w:r>
    </w:p>
    <w:p w:rsidR="008F1D50" w:rsidRDefault="008F1D50" w:rsidP="008F1D50">
      <w:pPr>
        <w:shd w:val="clear" w:color="auto" w:fill="FFFFFF"/>
        <w:spacing w:line="240" w:lineRule="exact"/>
        <w:ind w:left="9072" w:right="-348"/>
        <w:jc w:val="center"/>
        <w:rPr>
          <w:bCs/>
          <w:sz w:val="25"/>
          <w:szCs w:val="25"/>
        </w:rPr>
      </w:pPr>
    </w:p>
    <w:p w:rsidR="008F1D50" w:rsidRPr="00936E9D" w:rsidRDefault="008F1D50" w:rsidP="008F1D50">
      <w:pPr>
        <w:shd w:val="clear" w:color="auto" w:fill="FFFFFF"/>
        <w:spacing w:line="240" w:lineRule="exact"/>
        <w:ind w:left="9072" w:right="-348"/>
        <w:jc w:val="center"/>
        <w:rPr>
          <w:bCs/>
          <w:sz w:val="24"/>
          <w:szCs w:val="24"/>
        </w:rPr>
      </w:pPr>
      <w:r w:rsidRPr="00936E9D">
        <w:rPr>
          <w:bCs/>
          <w:sz w:val="24"/>
          <w:szCs w:val="24"/>
        </w:rPr>
        <w:t>Приложение 1</w:t>
      </w:r>
    </w:p>
    <w:p w:rsidR="008F1D50" w:rsidRPr="00936E9D" w:rsidRDefault="008F1D50" w:rsidP="008F1D50">
      <w:pPr>
        <w:shd w:val="clear" w:color="auto" w:fill="FFFFFF"/>
        <w:spacing w:line="240" w:lineRule="exact"/>
        <w:ind w:left="9072" w:right="-348"/>
        <w:jc w:val="center"/>
        <w:rPr>
          <w:sz w:val="24"/>
          <w:szCs w:val="24"/>
        </w:rPr>
      </w:pPr>
      <w:r w:rsidRPr="00936E9D">
        <w:rPr>
          <w:bCs/>
          <w:sz w:val="24"/>
          <w:szCs w:val="24"/>
        </w:rPr>
        <w:t>к Положению</w:t>
      </w:r>
      <w:r w:rsidRPr="00936E9D">
        <w:rPr>
          <w:b/>
          <w:bCs/>
          <w:sz w:val="24"/>
          <w:szCs w:val="24"/>
        </w:rPr>
        <w:t xml:space="preserve"> </w:t>
      </w:r>
      <w:r w:rsidRPr="00936E9D">
        <w:rPr>
          <w:sz w:val="24"/>
          <w:szCs w:val="24"/>
        </w:rPr>
        <w:t>об оплате труда руководителя</w:t>
      </w:r>
    </w:p>
    <w:p w:rsidR="008F1D50" w:rsidRPr="00936E9D" w:rsidRDefault="008F1D50" w:rsidP="008F1D50">
      <w:pPr>
        <w:shd w:val="clear" w:color="auto" w:fill="FFFFFF"/>
        <w:spacing w:line="240" w:lineRule="exact"/>
        <w:ind w:left="9072" w:right="-348"/>
        <w:jc w:val="center"/>
        <w:rPr>
          <w:sz w:val="24"/>
          <w:szCs w:val="24"/>
        </w:rPr>
      </w:pPr>
      <w:r w:rsidRPr="00936E9D">
        <w:rPr>
          <w:sz w:val="24"/>
          <w:szCs w:val="24"/>
        </w:rPr>
        <w:t xml:space="preserve">муниципального учреждения, подведомственного </w:t>
      </w:r>
    </w:p>
    <w:p w:rsidR="008F1D50" w:rsidRPr="00936E9D" w:rsidRDefault="008F1D50" w:rsidP="008F1D50">
      <w:pPr>
        <w:shd w:val="clear" w:color="auto" w:fill="FFFFFF"/>
        <w:spacing w:line="240" w:lineRule="exact"/>
        <w:ind w:left="9072" w:right="-348"/>
        <w:jc w:val="center"/>
        <w:rPr>
          <w:b/>
          <w:bCs/>
          <w:sz w:val="24"/>
          <w:szCs w:val="24"/>
        </w:rPr>
      </w:pPr>
      <w:r w:rsidRPr="00936E9D">
        <w:rPr>
          <w:sz w:val="24"/>
          <w:szCs w:val="24"/>
        </w:rPr>
        <w:t>комитету образования Администрации Валдайского м</w:t>
      </w:r>
      <w:r w:rsidRPr="00936E9D">
        <w:rPr>
          <w:sz w:val="24"/>
          <w:szCs w:val="24"/>
        </w:rPr>
        <w:t>у</w:t>
      </w:r>
      <w:r w:rsidRPr="00936E9D">
        <w:rPr>
          <w:sz w:val="24"/>
          <w:szCs w:val="24"/>
        </w:rPr>
        <w:t>ниципального района</w:t>
      </w:r>
    </w:p>
    <w:p w:rsidR="008F1D50" w:rsidRPr="002265B6" w:rsidRDefault="008F1D50" w:rsidP="008F1D50">
      <w:pPr>
        <w:shd w:val="clear" w:color="auto" w:fill="FFFFFF"/>
        <w:spacing w:line="240" w:lineRule="exact"/>
        <w:ind w:right="350"/>
        <w:jc w:val="center"/>
        <w:rPr>
          <w:b/>
          <w:sz w:val="25"/>
          <w:szCs w:val="25"/>
        </w:rPr>
      </w:pPr>
    </w:p>
    <w:p w:rsidR="008F1D50" w:rsidRPr="00936E9D" w:rsidRDefault="008F1D50" w:rsidP="008F1D50">
      <w:pPr>
        <w:shd w:val="clear" w:color="auto" w:fill="FFFFFF"/>
        <w:spacing w:line="240" w:lineRule="exact"/>
        <w:ind w:right="350"/>
        <w:jc w:val="center"/>
        <w:rPr>
          <w:b/>
          <w:spacing w:val="-1"/>
          <w:sz w:val="24"/>
          <w:szCs w:val="24"/>
        </w:rPr>
      </w:pPr>
      <w:r w:rsidRPr="00936E9D">
        <w:rPr>
          <w:b/>
          <w:sz w:val="24"/>
          <w:szCs w:val="24"/>
        </w:rPr>
        <w:t xml:space="preserve">Целевые показатели эффективности и результативности деятельности </w:t>
      </w:r>
      <w:r w:rsidRPr="00936E9D">
        <w:rPr>
          <w:b/>
          <w:spacing w:val="-1"/>
          <w:sz w:val="24"/>
          <w:szCs w:val="24"/>
        </w:rPr>
        <w:t>учреждения</w:t>
      </w:r>
    </w:p>
    <w:p w:rsidR="008F1D50" w:rsidRPr="00936E9D" w:rsidRDefault="008F1D50" w:rsidP="008F1D50">
      <w:pPr>
        <w:shd w:val="clear" w:color="auto" w:fill="FFFFFF"/>
        <w:spacing w:line="240" w:lineRule="exact"/>
        <w:ind w:right="350"/>
        <w:jc w:val="center"/>
        <w:rPr>
          <w:b/>
          <w:spacing w:val="-1"/>
          <w:sz w:val="24"/>
          <w:szCs w:val="24"/>
        </w:rPr>
      </w:pPr>
      <w:r w:rsidRPr="00936E9D">
        <w:rPr>
          <w:b/>
          <w:spacing w:val="-1"/>
          <w:sz w:val="24"/>
          <w:szCs w:val="24"/>
        </w:rPr>
        <w:t>(для оценки эффективности работы руководителей)</w:t>
      </w:r>
    </w:p>
    <w:p w:rsidR="008F1D50" w:rsidRPr="00936E9D" w:rsidRDefault="008F1D50" w:rsidP="008F1D50">
      <w:pPr>
        <w:shd w:val="clear" w:color="auto" w:fill="FFFFFF"/>
        <w:spacing w:line="240" w:lineRule="exact"/>
        <w:ind w:right="350"/>
        <w:jc w:val="center"/>
        <w:rPr>
          <w:b/>
          <w:spacing w:val="-1"/>
          <w:sz w:val="24"/>
          <w:szCs w:val="24"/>
        </w:rPr>
      </w:pPr>
    </w:p>
    <w:p w:rsidR="008F1D50" w:rsidRPr="00936E9D" w:rsidRDefault="008F1D50" w:rsidP="008F1D50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line="240" w:lineRule="exact"/>
        <w:ind w:right="350"/>
        <w:jc w:val="center"/>
        <w:rPr>
          <w:b/>
          <w:sz w:val="24"/>
          <w:szCs w:val="24"/>
        </w:rPr>
      </w:pPr>
      <w:r w:rsidRPr="00936E9D">
        <w:rPr>
          <w:b/>
          <w:spacing w:val="-1"/>
          <w:sz w:val="24"/>
          <w:szCs w:val="24"/>
        </w:rPr>
        <w:t>Общеобразовательное учреждение</w:t>
      </w:r>
    </w:p>
    <w:p w:rsidR="008F1D50" w:rsidRPr="00936E9D" w:rsidRDefault="008F1D50" w:rsidP="008F1D50">
      <w:pPr>
        <w:shd w:val="clear" w:color="auto" w:fill="FFFFFF"/>
        <w:spacing w:line="240" w:lineRule="exact"/>
        <w:ind w:left="720" w:right="350"/>
        <w:rPr>
          <w:b/>
          <w:sz w:val="24"/>
          <w:szCs w:val="24"/>
        </w:rPr>
      </w:pPr>
    </w:p>
    <w:p w:rsidR="008F1D50" w:rsidRPr="00936E9D" w:rsidRDefault="008F1D50" w:rsidP="008F1D50">
      <w:pPr>
        <w:shd w:val="clear" w:color="auto" w:fill="FFFFFF"/>
        <w:spacing w:line="240" w:lineRule="exact"/>
        <w:ind w:right="-348"/>
        <w:rPr>
          <w:sz w:val="24"/>
          <w:szCs w:val="24"/>
        </w:rPr>
      </w:pPr>
      <w:r w:rsidRPr="00936E9D">
        <w:rPr>
          <w:b/>
          <w:sz w:val="24"/>
          <w:szCs w:val="24"/>
        </w:rPr>
        <w:t>*</w:t>
      </w:r>
      <w:r w:rsidRPr="00936E9D">
        <w:rPr>
          <w:sz w:val="24"/>
          <w:szCs w:val="24"/>
        </w:rPr>
        <w:t xml:space="preserve">пункт 4.2 </w:t>
      </w:r>
      <w:r w:rsidRPr="00936E9D">
        <w:rPr>
          <w:bCs/>
          <w:sz w:val="24"/>
          <w:szCs w:val="24"/>
        </w:rPr>
        <w:t>Положению</w:t>
      </w:r>
      <w:r w:rsidRPr="00936E9D">
        <w:rPr>
          <w:b/>
          <w:bCs/>
          <w:sz w:val="24"/>
          <w:szCs w:val="24"/>
        </w:rPr>
        <w:t xml:space="preserve"> </w:t>
      </w:r>
      <w:r w:rsidRPr="00936E9D">
        <w:rPr>
          <w:sz w:val="24"/>
          <w:szCs w:val="24"/>
        </w:rPr>
        <w:t>об оплате труда руководителя муниципального учреждения, подведомственного комитету образования Админис</w:t>
      </w:r>
      <w:r w:rsidRPr="00936E9D">
        <w:rPr>
          <w:sz w:val="24"/>
          <w:szCs w:val="24"/>
        </w:rPr>
        <w:t>т</w:t>
      </w:r>
      <w:r w:rsidRPr="00936E9D">
        <w:rPr>
          <w:sz w:val="24"/>
          <w:szCs w:val="24"/>
        </w:rPr>
        <w:t>рации Валдайского муниципального района</w:t>
      </w:r>
    </w:p>
    <w:p w:rsidR="008F1D50" w:rsidRPr="002265B6" w:rsidRDefault="008F1D50" w:rsidP="008F1D50">
      <w:pPr>
        <w:shd w:val="clear" w:color="auto" w:fill="FFFFFF"/>
        <w:spacing w:line="240" w:lineRule="exact"/>
        <w:ind w:right="350"/>
        <w:jc w:val="center"/>
        <w:rPr>
          <w:sz w:val="25"/>
          <w:szCs w:val="25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839"/>
        <w:gridCol w:w="2391"/>
        <w:gridCol w:w="2717"/>
        <w:gridCol w:w="1276"/>
        <w:gridCol w:w="1838"/>
        <w:gridCol w:w="3544"/>
      </w:tblGrid>
      <w:tr w:rsidR="008F1D50" w:rsidRPr="00BD66EA" w:rsidTr="008F1D50">
        <w:tc>
          <w:tcPr>
            <w:tcW w:w="671" w:type="dxa"/>
            <w:shd w:val="clear" w:color="auto" w:fill="auto"/>
            <w:vAlign w:val="center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40"/>
              <w:jc w:val="center"/>
              <w:rPr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Наименование целев</w:t>
            </w:r>
            <w:r w:rsidRPr="00BD66EA">
              <w:rPr>
                <w:b/>
                <w:sz w:val="24"/>
                <w:szCs w:val="24"/>
              </w:rPr>
              <w:t>о</w:t>
            </w:r>
            <w:r w:rsidRPr="00BD66EA">
              <w:rPr>
                <w:b/>
                <w:sz w:val="24"/>
                <w:szCs w:val="24"/>
              </w:rPr>
              <w:t>го показателя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Единица измер</w:t>
            </w:r>
            <w:r w:rsidRPr="00BD66EA">
              <w:rPr>
                <w:b/>
                <w:sz w:val="24"/>
                <w:szCs w:val="24"/>
              </w:rPr>
              <w:t>е</w:t>
            </w:r>
            <w:r w:rsidRPr="00BD66EA">
              <w:rPr>
                <w:b/>
                <w:sz w:val="24"/>
                <w:szCs w:val="24"/>
              </w:rPr>
              <w:t>ния целевого показат</w:t>
            </w:r>
            <w:r w:rsidRPr="00BD66EA">
              <w:rPr>
                <w:b/>
                <w:sz w:val="24"/>
                <w:szCs w:val="24"/>
              </w:rPr>
              <w:t>е</w:t>
            </w:r>
            <w:r w:rsidRPr="00BD66EA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Критерии целевого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Макс</w:t>
            </w:r>
            <w:r w:rsidRPr="00BD66EA">
              <w:rPr>
                <w:b/>
                <w:sz w:val="24"/>
                <w:szCs w:val="24"/>
              </w:rPr>
              <w:t>и</w:t>
            </w:r>
            <w:r w:rsidRPr="00BD66EA">
              <w:rPr>
                <w:b/>
                <w:sz w:val="24"/>
                <w:szCs w:val="24"/>
              </w:rPr>
              <w:t>мальное кол-во баллов*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Диапазон зн</w:t>
            </w:r>
            <w:r w:rsidRPr="00BD66EA">
              <w:rPr>
                <w:b/>
                <w:sz w:val="24"/>
                <w:szCs w:val="24"/>
              </w:rPr>
              <w:t>а</w:t>
            </w:r>
            <w:r w:rsidRPr="00BD66EA">
              <w:rPr>
                <w:b/>
                <w:sz w:val="24"/>
                <w:szCs w:val="24"/>
              </w:rPr>
              <w:t>чений целев</w:t>
            </w:r>
            <w:r w:rsidRPr="00BD66EA">
              <w:rPr>
                <w:b/>
                <w:sz w:val="24"/>
                <w:szCs w:val="24"/>
              </w:rPr>
              <w:t>о</w:t>
            </w:r>
            <w:r w:rsidRPr="00BD66EA">
              <w:rPr>
                <w:b/>
                <w:sz w:val="24"/>
                <w:szCs w:val="24"/>
              </w:rPr>
              <w:t>го показат</w:t>
            </w:r>
            <w:r w:rsidRPr="00BD66EA">
              <w:rPr>
                <w:b/>
                <w:sz w:val="24"/>
                <w:szCs w:val="24"/>
              </w:rPr>
              <w:t>е</w:t>
            </w:r>
            <w:r w:rsidRPr="00BD66EA">
              <w:rPr>
                <w:b/>
                <w:sz w:val="24"/>
                <w:szCs w:val="24"/>
              </w:rPr>
              <w:t>ля*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Оценка критерия целевого показателя</w:t>
            </w:r>
          </w:p>
        </w:tc>
      </w:tr>
    </w:tbl>
    <w:p w:rsidR="00936E9D" w:rsidRPr="00936E9D" w:rsidRDefault="00936E9D">
      <w:pPr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839"/>
        <w:gridCol w:w="2391"/>
        <w:gridCol w:w="2717"/>
        <w:gridCol w:w="1276"/>
        <w:gridCol w:w="1838"/>
        <w:gridCol w:w="3544"/>
      </w:tblGrid>
      <w:tr w:rsidR="008F1D50" w:rsidRPr="00BD66EA" w:rsidTr="00936E9D">
        <w:trPr>
          <w:tblHeader/>
        </w:trPr>
        <w:tc>
          <w:tcPr>
            <w:tcW w:w="671" w:type="dxa"/>
            <w:shd w:val="clear" w:color="auto" w:fill="auto"/>
            <w:vAlign w:val="center"/>
          </w:tcPr>
          <w:p w:rsidR="008F1D50" w:rsidRPr="00BD66EA" w:rsidRDefault="008F1D50" w:rsidP="008F1D50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F1D50" w:rsidRPr="00BD66EA" w:rsidRDefault="008F1D50" w:rsidP="008F1D50">
            <w:pPr>
              <w:shd w:val="clear" w:color="auto" w:fill="FFFFFF"/>
              <w:spacing w:line="220" w:lineRule="exact"/>
              <w:ind w:left="40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F1D50" w:rsidRPr="00BD66EA" w:rsidRDefault="008F1D50" w:rsidP="008F1D50">
            <w:pPr>
              <w:spacing w:line="22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8F1D50" w:rsidRPr="00BD66EA" w:rsidRDefault="008F1D50" w:rsidP="008F1D50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1D50" w:rsidRPr="00BD66EA" w:rsidRDefault="008F1D50" w:rsidP="008F1D50">
            <w:pPr>
              <w:spacing w:line="22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F1D50" w:rsidRPr="00BD66EA" w:rsidRDefault="008F1D50" w:rsidP="008F1D50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1D50" w:rsidRPr="00BD66EA" w:rsidRDefault="008F1D50" w:rsidP="008F1D50">
            <w:pPr>
              <w:spacing w:line="22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7</w:t>
            </w:r>
          </w:p>
        </w:tc>
      </w:tr>
      <w:tr w:rsidR="008F1D50" w:rsidRPr="00BD66EA" w:rsidTr="00BD66EA">
        <w:trPr>
          <w:trHeight w:val="217"/>
        </w:trPr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05" w:type="dxa"/>
            <w:gridSpan w:val="6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Эффективность образовательного, воспитательного процессов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Выполнение муниц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пального задания по п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казателю, характериз</w:t>
            </w:r>
            <w:r w:rsidRPr="00BD66EA">
              <w:rPr>
                <w:sz w:val="24"/>
                <w:szCs w:val="24"/>
              </w:rPr>
              <w:t>у</w:t>
            </w:r>
            <w:r w:rsidRPr="00BD66EA">
              <w:rPr>
                <w:sz w:val="24"/>
                <w:szCs w:val="24"/>
              </w:rPr>
              <w:t>ющему объем муниц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пальных услуг за отче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ный период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выполнения муниц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пального по предоста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>лению образовател</w:t>
            </w:r>
            <w:r w:rsidRPr="00BD66EA">
              <w:rPr>
                <w:sz w:val="24"/>
                <w:szCs w:val="24"/>
              </w:rPr>
              <w:t>ь</w:t>
            </w:r>
            <w:r w:rsidRPr="00BD66EA">
              <w:rPr>
                <w:sz w:val="24"/>
                <w:szCs w:val="24"/>
              </w:rPr>
              <w:t xml:space="preserve">ных услуг  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90-100% 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выполнения муниципал</w:t>
            </w:r>
            <w:r w:rsidRPr="00BD66EA">
              <w:rPr>
                <w:sz w:val="24"/>
                <w:szCs w:val="24"/>
              </w:rPr>
              <w:t>ь</w:t>
            </w:r>
            <w:r w:rsidRPr="00BD66EA">
              <w:rPr>
                <w:sz w:val="24"/>
                <w:szCs w:val="24"/>
              </w:rPr>
              <w:t>ного   по показателю, характер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зующему объем муниц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пальных услуг за отчетный п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риод</w:t>
            </w:r>
          </w:p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А/Б*100, где</w:t>
            </w:r>
          </w:p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–среднегодовое число уч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щихся в отчетный период,</w:t>
            </w:r>
          </w:p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Б – численность учащихся, утвержденная муниципальным з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данием на отчетный период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1.2.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  <w:vertAlign w:val="subscript"/>
              </w:rPr>
            </w:pPr>
            <w:r w:rsidRPr="00BD66EA">
              <w:rPr>
                <w:sz w:val="24"/>
                <w:szCs w:val="24"/>
              </w:rPr>
              <w:t>Индекс посещаемости (уровень дошкольного образования)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роста посещ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емости воспитанн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ками ОУ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 100% 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= А</w:t>
            </w:r>
            <w:r w:rsidRPr="00BD66EA">
              <w:rPr>
                <w:sz w:val="24"/>
                <w:szCs w:val="24"/>
                <w:vertAlign w:val="subscript"/>
              </w:rPr>
              <w:t xml:space="preserve">2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(А</w:t>
            </w:r>
            <w:r w:rsidRPr="00BD66EA">
              <w:rPr>
                <w:sz w:val="24"/>
                <w:szCs w:val="24"/>
                <w:vertAlign w:val="subscript"/>
              </w:rPr>
              <w:t>1 -</w:t>
            </w:r>
            <w:r w:rsidRPr="00BD66EA">
              <w:rPr>
                <w:sz w:val="24"/>
                <w:szCs w:val="24"/>
              </w:rPr>
              <w:t xml:space="preserve">   предшествующий год, А</w:t>
            </w:r>
            <w:r w:rsidRPr="00BD66EA">
              <w:rPr>
                <w:sz w:val="24"/>
                <w:szCs w:val="24"/>
                <w:vertAlign w:val="subscript"/>
              </w:rPr>
              <w:t>2 -</w:t>
            </w:r>
            <w:r w:rsidRPr="00BD66EA">
              <w:rPr>
                <w:sz w:val="24"/>
                <w:szCs w:val="24"/>
              </w:rPr>
              <w:t xml:space="preserve"> отчетный год) коэффиц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 xml:space="preserve">ент посещаемости  </w:t>
            </w:r>
          </w:p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= В/Б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, где</w:t>
            </w:r>
            <w:r w:rsidRPr="00BD66EA">
              <w:rPr>
                <w:sz w:val="24"/>
                <w:szCs w:val="24"/>
              </w:rPr>
              <w:br/>
              <w:t>В - общее кол-во дней посещ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ния ОУ воспита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никами ГПД (В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-  за предш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ствующий год, В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– за отчетный год);</w:t>
            </w:r>
            <w:r w:rsidRPr="00BD66EA">
              <w:rPr>
                <w:sz w:val="24"/>
                <w:szCs w:val="24"/>
              </w:rPr>
              <w:br/>
              <w:t>Б - сре</w:t>
            </w:r>
            <w:r w:rsidRPr="00BD66EA">
              <w:rPr>
                <w:sz w:val="24"/>
                <w:szCs w:val="24"/>
              </w:rPr>
              <w:t>д</w:t>
            </w:r>
            <w:r w:rsidRPr="00BD66EA">
              <w:rPr>
                <w:sz w:val="24"/>
                <w:szCs w:val="24"/>
              </w:rPr>
              <w:t>негодовая численность воспитанников ГПД (Б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-  за предшествующий год, Б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- за о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четный год)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1.3.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Развитие разнообра</w:t>
            </w:r>
            <w:r w:rsidRPr="00BD66EA">
              <w:rPr>
                <w:sz w:val="24"/>
                <w:szCs w:val="24"/>
              </w:rPr>
              <w:t>з</w:t>
            </w:r>
            <w:r w:rsidRPr="00BD66EA">
              <w:rPr>
                <w:sz w:val="24"/>
                <w:szCs w:val="24"/>
              </w:rPr>
              <w:t>ных форм дошкольного обр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зования (уровень д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школьного образов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посещаемость восп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танниками ОУ ГКП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75% </w:t>
            </w:r>
            <w:r w:rsidRPr="00BD66EA">
              <w:rPr>
                <w:sz w:val="24"/>
                <w:szCs w:val="24"/>
                <w:lang w:val="en-US"/>
              </w:rPr>
              <w:t xml:space="preserve">- </w:t>
            </w:r>
            <w:r w:rsidRPr="00BD66EA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числа дней посещения о</w:t>
            </w:r>
            <w:r w:rsidRPr="00BD66EA">
              <w:rPr>
                <w:sz w:val="24"/>
                <w:szCs w:val="24"/>
              </w:rPr>
              <w:t>д</w:t>
            </w:r>
            <w:r w:rsidRPr="00BD66EA">
              <w:rPr>
                <w:sz w:val="24"/>
                <w:szCs w:val="24"/>
              </w:rPr>
              <w:t>ним ребенком ГКП, от о</w:t>
            </w:r>
            <w:r w:rsidRPr="00BD66EA">
              <w:rPr>
                <w:sz w:val="24"/>
                <w:szCs w:val="24"/>
              </w:rPr>
              <w:t>б</w:t>
            </w:r>
            <w:r w:rsidRPr="00BD66EA">
              <w:rPr>
                <w:sz w:val="24"/>
                <w:szCs w:val="24"/>
              </w:rPr>
              <w:t>щего число дней работы ГКП</w:t>
            </w:r>
          </w:p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К</w:t>
            </w:r>
            <w:r w:rsidRPr="00BD66EA">
              <w:rPr>
                <w:sz w:val="24"/>
                <w:szCs w:val="24"/>
                <w:vertAlign w:val="subscript"/>
              </w:rPr>
              <w:t>п</w:t>
            </w:r>
            <w:r w:rsidRPr="00BD66EA">
              <w:rPr>
                <w:sz w:val="24"/>
                <w:szCs w:val="24"/>
              </w:rPr>
              <w:t xml:space="preserve"> / А*100%, где </w:t>
            </w:r>
            <w:r w:rsidRPr="00BD66EA">
              <w:rPr>
                <w:sz w:val="24"/>
                <w:szCs w:val="24"/>
              </w:rPr>
              <w:br/>
              <w:t>К</w:t>
            </w:r>
            <w:r w:rsidRPr="00BD66EA">
              <w:rPr>
                <w:sz w:val="24"/>
                <w:szCs w:val="24"/>
                <w:vertAlign w:val="subscript"/>
              </w:rPr>
              <w:t>п</w:t>
            </w:r>
            <w:r w:rsidRPr="00BD66EA">
              <w:rPr>
                <w:sz w:val="24"/>
                <w:szCs w:val="24"/>
              </w:rPr>
              <w:t xml:space="preserve"> – коэффициент посещаем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сти,</w:t>
            </w:r>
            <w:r w:rsidRPr="00BD66EA">
              <w:rPr>
                <w:sz w:val="24"/>
                <w:szCs w:val="24"/>
              </w:rPr>
              <w:br/>
              <w:t>А – число дней работы ГКП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К</w:t>
            </w:r>
            <w:r w:rsidRPr="00BD66EA">
              <w:rPr>
                <w:sz w:val="24"/>
                <w:szCs w:val="24"/>
                <w:vertAlign w:val="subscript"/>
              </w:rPr>
              <w:t>п</w:t>
            </w:r>
            <w:r w:rsidRPr="00BD66EA">
              <w:rPr>
                <w:sz w:val="24"/>
                <w:szCs w:val="24"/>
              </w:rPr>
              <w:t>=Б/С, где</w:t>
            </w:r>
            <w:r w:rsidRPr="00BD66EA">
              <w:rPr>
                <w:sz w:val="24"/>
                <w:szCs w:val="24"/>
              </w:rPr>
              <w:br/>
              <w:t>Б – общее число дней посещ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ния ОУ воспита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никами ГКП,</w:t>
            </w:r>
            <w:r w:rsidRPr="00BD66EA">
              <w:rPr>
                <w:sz w:val="24"/>
                <w:szCs w:val="24"/>
              </w:rPr>
              <w:br/>
              <w:t>С – численность воспитанн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ков ГКП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Создание службы ра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ней помощи (уровень д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школьного образов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единиц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количества семей, имеющих детей в возрасте от 0 до 3 лет, получающих консульт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тивно-методическую поддержку в ОУ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(А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- кол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чество семей, имеющих детей в возрасте от 0 до 3 лет, получ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ющих консультативно-методическую поддержку в ОУ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1.5.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37" w:right="58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Обеспеченность уче</w:t>
            </w:r>
            <w:r w:rsidRPr="00BD66EA">
              <w:rPr>
                <w:sz w:val="24"/>
                <w:szCs w:val="24"/>
              </w:rPr>
              <w:t>б</w:t>
            </w:r>
            <w:r w:rsidRPr="00BD66EA">
              <w:rPr>
                <w:sz w:val="24"/>
                <w:szCs w:val="24"/>
              </w:rPr>
              <w:t>никами (уровень общ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го образования)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83" w:right="58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обеспеченн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сти обучающихся уче</w:t>
            </w:r>
            <w:r w:rsidRPr="00BD66EA">
              <w:rPr>
                <w:sz w:val="24"/>
                <w:szCs w:val="24"/>
              </w:rPr>
              <w:t>б</w:t>
            </w:r>
            <w:r w:rsidRPr="00BD66EA">
              <w:rPr>
                <w:sz w:val="24"/>
                <w:szCs w:val="24"/>
              </w:rPr>
              <w:t>никами по всем пре</w:t>
            </w:r>
            <w:r w:rsidRPr="00BD66EA">
              <w:rPr>
                <w:sz w:val="24"/>
                <w:szCs w:val="24"/>
              </w:rPr>
              <w:t>д</w:t>
            </w:r>
            <w:r w:rsidRPr="00BD66EA">
              <w:rPr>
                <w:sz w:val="24"/>
                <w:szCs w:val="24"/>
              </w:rPr>
              <w:t>метам учебного плана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 100% 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= А</w:t>
            </w:r>
            <w:r w:rsidRPr="00BD66EA">
              <w:rPr>
                <w:sz w:val="24"/>
                <w:szCs w:val="24"/>
                <w:vertAlign w:val="subscript"/>
              </w:rPr>
              <w:t xml:space="preserve">2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-17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(А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- доля обучающихся, обесп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ченных учебниками по всем предметам учебного плана</w:t>
            </w:r>
          </w:p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-17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А= Б/В*100, где </w:t>
            </w:r>
            <w:r w:rsidRPr="00BD66EA">
              <w:rPr>
                <w:sz w:val="24"/>
                <w:szCs w:val="24"/>
              </w:rPr>
              <w:br/>
              <w:t>Б (Б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Б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 кол-во учебников необход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мых для организации образ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вательного процесса, име</w:t>
            </w:r>
            <w:r w:rsidRPr="00BD66EA">
              <w:rPr>
                <w:sz w:val="24"/>
                <w:szCs w:val="24"/>
              </w:rPr>
              <w:t>ю</w:t>
            </w:r>
            <w:r w:rsidRPr="00BD66EA">
              <w:rPr>
                <w:sz w:val="24"/>
                <w:szCs w:val="24"/>
              </w:rPr>
              <w:t>щиеся в би</w:t>
            </w:r>
            <w:r w:rsidRPr="00BD66EA">
              <w:rPr>
                <w:sz w:val="24"/>
                <w:szCs w:val="24"/>
              </w:rPr>
              <w:t>б</w:t>
            </w:r>
            <w:r w:rsidRPr="00BD66EA">
              <w:rPr>
                <w:sz w:val="24"/>
                <w:szCs w:val="24"/>
              </w:rPr>
              <w:t>лиотечном фонде ОУ;</w:t>
            </w:r>
            <w:r w:rsidRPr="00BD66EA">
              <w:rPr>
                <w:sz w:val="24"/>
                <w:szCs w:val="24"/>
              </w:rPr>
              <w:br/>
              <w:t>В (В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В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 кол-во необходимых учебн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ков;</w:t>
            </w:r>
          </w:p>
        </w:tc>
      </w:tr>
      <w:tr w:rsidR="008F1D50" w:rsidRPr="00BD66EA" w:rsidTr="00BD66EA">
        <w:trPr>
          <w:trHeight w:val="1433"/>
        </w:trPr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1.6.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right="58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Охват электронным обучением </w:t>
            </w:r>
            <w:r w:rsidRPr="00BD66EA">
              <w:rPr>
                <w:sz w:val="24"/>
                <w:szCs w:val="24"/>
              </w:rPr>
              <w:br/>
              <w:t>(уровень общего обр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зования)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142" w:right="58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охвата об</w:t>
            </w:r>
            <w:r w:rsidRPr="00BD66EA">
              <w:rPr>
                <w:sz w:val="24"/>
                <w:szCs w:val="24"/>
              </w:rPr>
              <w:t>у</w:t>
            </w:r>
            <w:r w:rsidRPr="00BD66EA">
              <w:rPr>
                <w:sz w:val="24"/>
                <w:szCs w:val="24"/>
              </w:rPr>
              <w:t>чающихся электро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ным обучением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 100%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= А</w:t>
            </w:r>
            <w:r w:rsidRPr="00BD66EA">
              <w:rPr>
                <w:sz w:val="24"/>
                <w:szCs w:val="24"/>
                <w:vertAlign w:val="subscript"/>
              </w:rPr>
              <w:t xml:space="preserve">2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(А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–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–доля учащихся, обучающихся с и</w:t>
            </w:r>
            <w:r w:rsidRPr="00BD66EA">
              <w:rPr>
                <w:sz w:val="24"/>
                <w:szCs w:val="24"/>
              </w:rPr>
              <w:t>с</w:t>
            </w:r>
            <w:r w:rsidRPr="00BD66EA">
              <w:rPr>
                <w:sz w:val="24"/>
                <w:szCs w:val="24"/>
              </w:rPr>
              <w:t xml:space="preserve">пользованием электронных форм обучения </w:t>
            </w:r>
          </w:p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А=В/Б *100, где </w:t>
            </w:r>
            <w:r w:rsidR="00BD66EA" w:rsidRP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В (В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–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В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 число учащихся, обучающи</w:t>
            </w:r>
            <w:r w:rsidRPr="00BD66EA">
              <w:rPr>
                <w:sz w:val="24"/>
                <w:szCs w:val="24"/>
              </w:rPr>
              <w:t>х</w:t>
            </w:r>
            <w:r w:rsidRPr="00BD66EA">
              <w:rPr>
                <w:sz w:val="24"/>
                <w:szCs w:val="24"/>
              </w:rPr>
              <w:t>ся с использованием диста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ционного обучения;</w:t>
            </w:r>
            <w:r w:rsidR="00BD66EA" w:rsidRP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Б (Б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–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Б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 числе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ность учащихся в ОУ</w:t>
            </w:r>
          </w:p>
        </w:tc>
      </w:tr>
      <w:tr w:rsidR="008F1D50" w:rsidRPr="00BD66EA" w:rsidTr="00BD66EA">
        <w:trPr>
          <w:trHeight w:val="1181"/>
        </w:trPr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1.7.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142" w:right="58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Применение сетевых форм обучения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охвата об</w:t>
            </w:r>
            <w:r w:rsidRPr="00BD66EA">
              <w:rPr>
                <w:sz w:val="24"/>
                <w:szCs w:val="24"/>
              </w:rPr>
              <w:t>у</w:t>
            </w:r>
            <w:r w:rsidRPr="00BD66EA">
              <w:rPr>
                <w:sz w:val="24"/>
                <w:szCs w:val="24"/>
              </w:rPr>
              <w:t xml:space="preserve">чающихся сетевыми формами обучения 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 100% 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= А</w:t>
            </w:r>
            <w:r w:rsidRPr="00BD66EA">
              <w:rPr>
                <w:sz w:val="24"/>
                <w:szCs w:val="24"/>
                <w:vertAlign w:val="subscript"/>
              </w:rPr>
              <w:t xml:space="preserve">2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(А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–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–доля учащихся, обучающихся с и</w:t>
            </w:r>
            <w:r w:rsidRPr="00BD66EA">
              <w:rPr>
                <w:sz w:val="24"/>
                <w:szCs w:val="24"/>
              </w:rPr>
              <w:t>с</w:t>
            </w:r>
            <w:r w:rsidRPr="00BD66EA">
              <w:rPr>
                <w:sz w:val="24"/>
                <w:szCs w:val="24"/>
              </w:rPr>
              <w:t>пользованием сетевого обуч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ния </w:t>
            </w:r>
          </w:p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А=В/Б *100, где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 (В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–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В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 число учащихся, обучающи</w:t>
            </w:r>
            <w:r w:rsidRPr="00BD66EA">
              <w:rPr>
                <w:sz w:val="24"/>
                <w:szCs w:val="24"/>
              </w:rPr>
              <w:t>х</w:t>
            </w:r>
            <w:r w:rsidRPr="00BD66EA">
              <w:rPr>
                <w:sz w:val="24"/>
                <w:szCs w:val="24"/>
              </w:rPr>
              <w:t>ся с использованием сетевого обучения;</w:t>
            </w:r>
          </w:p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Б (Б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–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Б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 чи</w:t>
            </w:r>
            <w:r w:rsidRPr="00BD66EA">
              <w:rPr>
                <w:sz w:val="24"/>
                <w:szCs w:val="24"/>
              </w:rPr>
              <w:t>с</w:t>
            </w:r>
            <w:r w:rsidRPr="00BD66EA">
              <w:rPr>
                <w:sz w:val="24"/>
                <w:szCs w:val="24"/>
              </w:rPr>
              <w:t>ленность учащихся в ОУ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1.8.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Охват обучающихся 5-18 лет дополнительным образованием 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охват обучающихся д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полнительным образ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ванием на базе ОУ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50 – 100% 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обучающихся, охваче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ных дополнительным образ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ванием на базе ОУ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i/>
                <w:sz w:val="24"/>
                <w:szCs w:val="24"/>
              </w:rPr>
              <w:t>Методика расчета</w:t>
            </w:r>
            <w:r w:rsidR="00BD66EA">
              <w:rPr>
                <w:i/>
                <w:sz w:val="24"/>
                <w:szCs w:val="24"/>
              </w:rPr>
              <w:t xml:space="preserve"> </w:t>
            </w:r>
            <w:r w:rsidR="00BD66EA">
              <w:rPr>
                <w:i/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А/Б*100, где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А – численность обучающихся 5-18 лет, занимающихся в кру</w:t>
            </w:r>
            <w:r w:rsidRPr="00BD66EA">
              <w:rPr>
                <w:sz w:val="24"/>
                <w:szCs w:val="24"/>
              </w:rPr>
              <w:t>ж</w:t>
            </w:r>
            <w:r w:rsidRPr="00BD66EA">
              <w:rPr>
                <w:sz w:val="24"/>
                <w:szCs w:val="24"/>
              </w:rPr>
              <w:t>ках и секциях на бюджетной о</w:t>
            </w:r>
            <w:r w:rsidRPr="00BD66EA">
              <w:rPr>
                <w:sz w:val="24"/>
                <w:szCs w:val="24"/>
              </w:rPr>
              <w:t>с</w:t>
            </w:r>
            <w:r w:rsidRPr="00BD66EA">
              <w:rPr>
                <w:sz w:val="24"/>
                <w:szCs w:val="24"/>
              </w:rPr>
              <w:t>нове на базе ОУ и (или0 на д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говорной основе (сетевое вза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модействие),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Б- среднегодовая численность обучающихся 5-18 лет в ОУ в отчетный период</w:t>
            </w:r>
          </w:p>
        </w:tc>
      </w:tr>
      <w:tr w:rsidR="008F1D50" w:rsidRPr="00BD66EA" w:rsidTr="00BD66EA">
        <w:tc>
          <w:tcPr>
            <w:tcW w:w="671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1.9.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Качество образовател</w:t>
            </w:r>
            <w:r w:rsidRPr="00BD66EA">
              <w:rPr>
                <w:sz w:val="24"/>
                <w:szCs w:val="24"/>
              </w:rPr>
              <w:t>ь</w:t>
            </w:r>
            <w:r w:rsidRPr="00BD66EA">
              <w:rPr>
                <w:sz w:val="24"/>
                <w:szCs w:val="24"/>
              </w:rPr>
              <w:t>ных услуг (уровень о</w:t>
            </w:r>
            <w:r w:rsidRPr="00BD66EA">
              <w:rPr>
                <w:sz w:val="24"/>
                <w:szCs w:val="24"/>
              </w:rPr>
              <w:t>б</w:t>
            </w:r>
            <w:r w:rsidRPr="00BD66EA">
              <w:rPr>
                <w:sz w:val="24"/>
                <w:szCs w:val="24"/>
              </w:rPr>
              <w:t>щего образования)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142" w:right="182"/>
              <w:rPr>
                <w:sz w:val="24"/>
                <w:szCs w:val="24"/>
              </w:rPr>
            </w:pP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142" w:right="182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right="8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результаты ГИА по пр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граммам основного о</w:t>
            </w:r>
            <w:r w:rsidRPr="00BD66EA">
              <w:rPr>
                <w:sz w:val="24"/>
                <w:szCs w:val="24"/>
              </w:rPr>
              <w:t>б</w:t>
            </w:r>
            <w:r w:rsidRPr="00BD66EA">
              <w:rPr>
                <w:sz w:val="24"/>
                <w:szCs w:val="24"/>
              </w:rPr>
              <w:t>щего образования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lang w:val="en-US"/>
              </w:rPr>
            </w:pPr>
            <w:r w:rsidRPr="00BD66EA">
              <w:rPr>
                <w:sz w:val="24"/>
                <w:szCs w:val="24"/>
              </w:rPr>
              <w:t xml:space="preserve">  100%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pStyle w:val="Default"/>
              <w:spacing w:before="120" w:after="120" w:line="220" w:lineRule="exact"/>
              <w:rPr>
                <w:rFonts w:ascii="Times New Roman" w:hAnsi="Times New Roman" w:cs="Times New Roman"/>
                <w:color w:val="auto"/>
              </w:rPr>
            </w:pPr>
            <w:r w:rsidRPr="00BD66EA">
              <w:rPr>
                <w:rFonts w:ascii="Times New Roman" w:hAnsi="Times New Roman" w:cs="Times New Roman"/>
                <w:color w:val="auto"/>
              </w:rPr>
              <w:t>доля выпускников 9 кла</w:t>
            </w:r>
            <w:r w:rsidRPr="00BD66EA">
              <w:rPr>
                <w:rFonts w:ascii="Times New Roman" w:hAnsi="Times New Roman" w:cs="Times New Roman"/>
                <w:color w:val="auto"/>
              </w:rPr>
              <w:t>с</w:t>
            </w:r>
            <w:r w:rsidRPr="00BD66EA">
              <w:rPr>
                <w:rFonts w:ascii="Times New Roman" w:hAnsi="Times New Roman" w:cs="Times New Roman"/>
                <w:color w:val="auto"/>
              </w:rPr>
              <w:t>сов, получивших аттестаты об обр</w:t>
            </w:r>
            <w:r w:rsidRPr="00BD66EA">
              <w:rPr>
                <w:rFonts w:ascii="Times New Roman" w:hAnsi="Times New Roman" w:cs="Times New Roman"/>
                <w:color w:val="auto"/>
              </w:rPr>
              <w:t>а</w:t>
            </w:r>
            <w:r w:rsidRPr="00BD66EA">
              <w:rPr>
                <w:rFonts w:ascii="Times New Roman" w:hAnsi="Times New Roman" w:cs="Times New Roman"/>
                <w:color w:val="auto"/>
              </w:rPr>
              <w:t>зовании</w:t>
            </w:r>
          </w:p>
          <w:p w:rsidR="008F1D50" w:rsidRPr="00BD66EA" w:rsidRDefault="008F1D50" w:rsidP="00BD66EA">
            <w:pPr>
              <w:pStyle w:val="Default"/>
              <w:spacing w:before="120" w:after="120" w:line="220" w:lineRule="exact"/>
              <w:rPr>
                <w:rFonts w:ascii="Times New Roman" w:hAnsi="Times New Roman" w:cs="Times New Roman"/>
                <w:color w:val="auto"/>
              </w:rPr>
            </w:pPr>
            <w:r w:rsidRPr="00BD66EA">
              <w:rPr>
                <w:rFonts w:ascii="Times New Roman" w:hAnsi="Times New Roman" w:cs="Times New Roman"/>
                <w:i/>
                <w:color w:val="auto"/>
              </w:rPr>
              <w:t>Методика расчета</w:t>
            </w:r>
            <w:r w:rsidR="00BD66EA">
              <w:rPr>
                <w:rFonts w:ascii="Times New Roman" w:hAnsi="Times New Roman" w:cs="Times New Roman"/>
                <w:i/>
                <w:color w:val="auto"/>
              </w:rPr>
              <w:br/>
            </w:r>
            <w:r w:rsidRPr="00BD66EA">
              <w:rPr>
                <w:rFonts w:ascii="Times New Roman" w:hAnsi="Times New Roman" w:cs="Times New Roman"/>
                <w:color w:val="auto"/>
              </w:rPr>
              <w:t xml:space="preserve">А/В х 100%, где </w:t>
            </w:r>
            <w:r w:rsidR="00BD66EA">
              <w:rPr>
                <w:rFonts w:ascii="Times New Roman" w:hAnsi="Times New Roman" w:cs="Times New Roman"/>
                <w:color w:val="auto"/>
              </w:rPr>
              <w:br/>
            </w:r>
            <w:r w:rsidRPr="00BD66EA">
              <w:rPr>
                <w:rFonts w:ascii="Times New Roman" w:hAnsi="Times New Roman" w:cs="Times New Roman"/>
                <w:color w:val="auto"/>
              </w:rPr>
              <w:t>А – численность выпускн</w:t>
            </w:r>
            <w:r w:rsidRPr="00BD66EA">
              <w:rPr>
                <w:rFonts w:ascii="Times New Roman" w:hAnsi="Times New Roman" w:cs="Times New Roman"/>
                <w:color w:val="auto"/>
              </w:rPr>
              <w:t>и</w:t>
            </w:r>
            <w:r w:rsidRPr="00BD66EA">
              <w:rPr>
                <w:rFonts w:ascii="Times New Roman" w:hAnsi="Times New Roman" w:cs="Times New Roman"/>
                <w:color w:val="auto"/>
              </w:rPr>
              <w:t>ков 9 классов, получивших аттестаты об обр</w:t>
            </w:r>
            <w:r w:rsidRPr="00BD66EA">
              <w:rPr>
                <w:rFonts w:ascii="Times New Roman" w:hAnsi="Times New Roman" w:cs="Times New Roman"/>
                <w:color w:val="auto"/>
              </w:rPr>
              <w:t>а</w:t>
            </w:r>
            <w:r w:rsidRPr="00BD66EA">
              <w:rPr>
                <w:rFonts w:ascii="Times New Roman" w:hAnsi="Times New Roman" w:cs="Times New Roman"/>
                <w:color w:val="auto"/>
              </w:rPr>
              <w:t>зовании по итогам ГИА в текущем году в основной п</w:t>
            </w:r>
            <w:r w:rsidRPr="00BD66EA">
              <w:rPr>
                <w:rFonts w:ascii="Times New Roman" w:hAnsi="Times New Roman" w:cs="Times New Roman"/>
                <w:color w:val="auto"/>
              </w:rPr>
              <w:t>е</w:t>
            </w:r>
            <w:r w:rsidRPr="00BD66EA">
              <w:rPr>
                <w:rFonts w:ascii="Times New Roman" w:hAnsi="Times New Roman" w:cs="Times New Roman"/>
                <w:color w:val="auto"/>
              </w:rPr>
              <w:t>риод;</w:t>
            </w:r>
            <w:r w:rsidR="00BD66EA">
              <w:rPr>
                <w:rFonts w:ascii="Times New Roman" w:hAnsi="Times New Roman" w:cs="Times New Roman"/>
                <w:color w:val="auto"/>
              </w:rPr>
              <w:br/>
            </w:r>
            <w:r w:rsidRPr="00BD66EA">
              <w:rPr>
                <w:rFonts w:ascii="Times New Roman" w:hAnsi="Times New Roman" w:cs="Times New Roman"/>
                <w:color w:val="auto"/>
              </w:rPr>
              <w:t>В –численность выпус</w:t>
            </w:r>
            <w:r w:rsidRPr="00BD66EA">
              <w:rPr>
                <w:rFonts w:ascii="Times New Roman" w:hAnsi="Times New Roman" w:cs="Times New Roman"/>
                <w:color w:val="auto"/>
              </w:rPr>
              <w:t>к</w:t>
            </w:r>
            <w:r w:rsidRPr="00BD66EA">
              <w:rPr>
                <w:rFonts w:ascii="Times New Roman" w:hAnsi="Times New Roman" w:cs="Times New Roman"/>
                <w:color w:val="auto"/>
              </w:rPr>
              <w:t>ников ОУ, проходивших ГИА в тек</w:t>
            </w:r>
            <w:r w:rsidRPr="00BD66EA">
              <w:rPr>
                <w:rFonts w:ascii="Times New Roman" w:hAnsi="Times New Roman" w:cs="Times New Roman"/>
                <w:color w:val="auto"/>
              </w:rPr>
              <w:t>у</w:t>
            </w:r>
            <w:r w:rsidRPr="00BD66EA">
              <w:rPr>
                <w:rFonts w:ascii="Times New Roman" w:hAnsi="Times New Roman" w:cs="Times New Roman"/>
                <w:color w:val="auto"/>
              </w:rPr>
              <w:t>щем году в основной пер</w:t>
            </w:r>
            <w:r w:rsidRPr="00BD66EA">
              <w:rPr>
                <w:rFonts w:ascii="Times New Roman" w:hAnsi="Times New Roman" w:cs="Times New Roman"/>
                <w:color w:val="auto"/>
              </w:rPr>
              <w:t>и</w:t>
            </w:r>
            <w:r w:rsidRPr="00BD66EA">
              <w:rPr>
                <w:rFonts w:ascii="Times New Roman" w:hAnsi="Times New Roman" w:cs="Times New Roman"/>
                <w:color w:val="auto"/>
              </w:rPr>
              <w:t>од</w:t>
            </w:r>
          </w:p>
        </w:tc>
      </w:tr>
      <w:tr w:rsidR="008F1D50" w:rsidRPr="00BD66EA" w:rsidTr="00BD66EA">
        <w:tc>
          <w:tcPr>
            <w:tcW w:w="671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right="8"/>
              <w:rPr>
                <w:sz w:val="24"/>
                <w:szCs w:val="24"/>
              </w:rPr>
            </w:pPr>
          </w:p>
        </w:tc>
        <w:tc>
          <w:tcPr>
            <w:tcW w:w="2717" w:type="dxa"/>
            <w:vMerge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ind w:right="19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10% и более 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pStyle w:val="Default"/>
              <w:spacing w:before="120" w:after="120" w:line="220" w:lineRule="exact"/>
              <w:rPr>
                <w:rFonts w:ascii="Times New Roman" w:hAnsi="Times New Roman" w:cs="Times New Roman"/>
                <w:color w:val="auto"/>
              </w:rPr>
            </w:pPr>
            <w:r w:rsidRPr="00BD66EA">
              <w:rPr>
                <w:rFonts w:ascii="Times New Roman" w:hAnsi="Times New Roman" w:cs="Times New Roman"/>
                <w:color w:val="auto"/>
              </w:rPr>
              <w:t>доля выпускников 9 кла</w:t>
            </w:r>
            <w:r w:rsidRPr="00BD66EA">
              <w:rPr>
                <w:rFonts w:ascii="Times New Roman" w:hAnsi="Times New Roman" w:cs="Times New Roman"/>
                <w:color w:val="auto"/>
              </w:rPr>
              <w:t>с</w:t>
            </w:r>
            <w:r w:rsidRPr="00BD66EA">
              <w:rPr>
                <w:rFonts w:ascii="Times New Roman" w:hAnsi="Times New Roman" w:cs="Times New Roman"/>
                <w:color w:val="auto"/>
              </w:rPr>
              <w:t>сов, получивших аттестат об обр</w:t>
            </w:r>
            <w:r w:rsidRPr="00BD66EA">
              <w:rPr>
                <w:rFonts w:ascii="Times New Roman" w:hAnsi="Times New Roman" w:cs="Times New Roman"/>
                <w:color w:val="auto"/>
              </w:rPr>
              <w:t>а</w:t>
            </w:r>
            <w:r w:rsidRPr="00BD66EA">
              <w:rPr>
                <w:rFonts w:ascii="Times New Roman" w:hAnsi="Times New Roman" w:cs="Times New Roman"/>
                <w:color w:val="auto"/>
              </w:rPr>
              <w:t xml:space="preserve">зовании с отличием </w:t>
            </w:r>
          </w:p>
          <w:p w:rsidR="008F1D50" w:rsidRPr="00BD66EA" w:rsidRDefault="008F1D50" w:rsidP="00BD66EA">
            <w:pPr>
              <w:pStyle w:val="Default"/>
              <w:spacing w:before="120" w:after="120" w:line="220" w:lineRule="exact"/>
              <w:rPr>
                <w:rFonts w:ascii="Times New Roman" w:hAnsi="Times New Roman" w:cs="Times New Roman"/>
                <w:color w:val="auto"/>
              </w:rPr>
            </w:pPr>
            <w:r w:rsidRPr="00BD66EA">
              <w:rPr>
                <w:rFonts w:ascii="Times New Roman" w:hAnsi="Times New Roman" w:cs="Times New Roman"/>
                <w:i/>
                <w:color w:val="auto"/>
              </w:rPr>
              <w:t>Методика расчета</w:t>
            </w:r>
            <w:r w:rsidR="00BD66EA">
              <w:rPr>
                <w:rFonts w:ascii="Times New Roman" w:hAnsi="Times New Roman" w:cs="Times New Roman"/>
                <w:i/>
                <w:color w:val="auto"/>
              </w:rPr>
              <w:br/>
            </w:r>
            <w:r w:rsidRPr="00BD66EA">
              <w:rPr>
                <w:rFonts w:ascii="Times New Roman" w:hAnsi="Times New Roman" w:cs="Times New Roman"/>
                <w:color w:val="auto"/>
              </w:rPr>
              <w:t xml:space="preserve">А/В х 100%, где </w:t>
            </w:r>
            <w:r w:rsidR="00BD66EA">
              <w:rPr>
                <w:rFonts w:ascii="Times New Roman" w:hAnsi="Times New Roman" w:cs="Times New Roman"/>
                <w:color w:val="auto"/>
              </w:rPr>
              <w:br/>
            </w:r>
            <w:r w:rsidRPr="00BD66EA">
              <w:rPr>
                <w:rFonts w:ascii="Times New Roman" w:hAnsi="Times New Roman" w:cs="Times New Roman"/>
                <w:color w:val="auto"/>
              </w:rPr>
              <w:t>А – численность выпускн</w:t>
            </w:r>
            <w:r w:rsidRPr="00BD66EA">
              <w:rPr>
                <w:rFonts w:ascii="Times New Roman" w:hAnsi="Times New Roman" w:cs="Times New Roman"/>
                <w:color w:val="auto"/>
              </w:rPr>
              <w:t>и</w:t>
            </w:r>
            <w:r w:rsidRPr="00BD66EA">
              <w:rPr>
                <w:rFonts w:ascii="Times New Roman" w:hAnsi="Times New Roman" w:cs="Times New Roman"/>
                <w:color w:val="auto"/>
              </w:rPr>
              <w:t>ков 11 классов, получивших атт</w:t>
            </w:r>
            <w:r w:rsidRPr="00BD66EA">
              <w:rPr>
                <w:rFonts w:ascii="Times New Roman" w:hAnsi="Times New Roman" w:cs="Times New Roman"/>
                <w:color w:val="auto"/>
              </w:rPr>
              <w:t>е</w:t>
            </w:r>
            <w:r w:rsidRPr="00BD66EA">
              <w:rPr>
                <w:rFonts w:ascii="Times New Roman" w:hAnsi="Times New Roman" w:cs="Times New Roman"/>
                <w:color w:val="auto"/>
              </w:rPr>
              <w:t>статы об обр</w:t>
            </w:r>
            <w:r w:rsidRPr="00BD66EA">
              <w:rPr>
                <w:rFonts w:ascii="Times New Roman" w:hAnsi="Times New Roman" w:cs="Times New Roman"/>
                <w:color w:val="auto"/>
              </w:rPr>
              <w:t>а</w:t>
            </w:r>
            <w:r w:rsidRPr="00BD66EA">
              <w:rPr>
                <w:rFonts w:ascii="Times New Roman" w:hAnsi="Times New Roman" w:cs="Times New Roman"/>
                <w:color w:val="auto"/>
              </w:rPr>
              <w:t>зовании по итогам ГИА в текущем году в осно</w:t>
            </w:r>
            <w:r w:rsidRPr="00BD66EA">
              <w:rPr>
                <w:rFonts w:ascii="Times New Roman" w:hAnsi="Times New Roman" w:cs="Times New Roman"/>
                <w:color w:val="auto"/>
              </w:rPr>
              <w:t>в</w:t>
            </w:r>
            <w:r w:rsidRPr="00BD66EA">
              <w:rPr>
                <w:rFonts w:ascii="Times New Roman" w:hAnsi="Times New Roman" w:cs="Times New Roman"/>
                <w:color w:val="auto"/>
              </w:rPr>
              <w:t>ной период;</w:t>
            </w:r>
            <w:r w:rsidR="00BD66EA">
              <w:rPr>
                <w:rFonts w:ascii="Times New Roman" w:hAnsi="Times New Roman" w:cs="Times New Roman"/>
                <w:color w:val="auto"/>
              </w:rPr>
              <w:br/>
            </w:r>
            <w:r w:rsidRPr="00BD66EA">
              <w:rPr>
                <w:rFonts w:ascii="Times New Roman" w:hAnsi="Times New Roman" w:cs="Times New Roman"/>
                <w:color w:val="auto"/>
              </w:rPr>
              <w:t>В –численность выпускн</w:t>
            </w:r>
            <w:r w:rsidRPr="00BD66EA">
              <w:rPr>
                <w:rFonts w:ascii="Times New Roman" w:hAnsi="Times New Roman" w:cs="Times New Roman"/>
                <w:color w:val="auto"/>
              </w:rPr>
              <w:t>и</w:t>
            </w:r>
            <w:r w:rsidRPr="00BD66EA">
              <w:rPr>
                <w:rFonts w:ascii="Times New Roman" w:hAnsi="Times New Roman" w:cs="Times New Roman"/>
                <w:color w:val="auto"/>
              </w:rPr>
              <w:t>ков ОУ, проходивших ГИА в тек</w:t>
            </w:r>
            <w:r w:rsidRPr="00BD66EA">
              <w:rPr>
                <w:rFonts w:ascii="Times New Roman" w:hAnsi="Times New Roman" w:cs="Times New Roman"/>
                <w:color w:val="auto"/>
              </w:rPr>
              <w:t>у</w:t>
            </w:r>
            <w:r w:rsidRPr="00BD66EA">
              <w:rPr>
                <w:rFonts w:ascii="Times New Roman" w:hAnsi="Times New Roman" w:cs="Times New Roman"/>
                <w:color w:val="auto"/>
              </w:rPr>
              <w:t>щем году в осно</w:t>
            </w:r>
            <w:r w:rsidRPr="00BD66EA">
              <w:rPr>
                <w:rFonts w:ascii="Times New Roman" w:hAnsi="Times New Roman" w:cs="Times New Roman"/>
                <w:color w:val="auto"/>
              </w:rPr>
              <w:t>в</w:t>
            </w:r>
            <w:r w:rsidRPr="00BD66EA">
              <w:rPr>
                <w:rFonts w:ascii="Times New Roman" w:hAnsi="Times New Roman" w:cs="Times New Roman"/>
                <w:color w:val="auto"/>
              </w:rPr>
              <w:t>ной период</w:t>
            </w:r>
          </w:p>
        </w:tc>
      </w:tr>
      <w:tr w:rsidR="008F1D50" w:rsidRPr="00BD66EA" w:rsidTr="00BD66EA">
        <w:tc>
          <w:tcPr>
            <w:tcW w:w="671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right="8"/>
              <w:rPr>
                <w:sz w:val="24"/>
                <w:szCs w:val="24"/>
              </w:rPr>
            </w:pPr>
          </w:p>
        </w:tc>
        <w:tc>
          <w:tcPr>
            <w:tcW w:w="2717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результаты ГИА по пр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граммам среднего общ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100%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pStyle w:val="Default"/>
              <w:spacing w:before="120" w:after="120" w:line="220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BD66EA">
              <w:rPr>
                <w:rFonts w:ascii="Times New Roman" w:hAnsi="Times New Roman" w:cs="Times New Roman"/>
                <w:color w:val="auto"/>
              </w:rPr>
              <w:t>доля выпускников 11 кла</w:t>
            </w:r>
            <w:r w:rsidRPr="00BD66EA">
              <w:rPr>
                <w:rFonts w:ascii="Times New Roman" w:hAnsi="Times New Roman" w:cs="Times New Roman"/>
                <w:color w:val="auto"/>
              </w:rPr>
              <w:t>с</w:t>
            </w:r>
            <w:r w:rsidRPr="00BD66EA">
              <w:rPr>
                <w:rFonts w:ascii="Times New Roman" w:hAnsi="Times New Roman" w:cs="Times New Roman"/>
                <w:color w:val="auto"/>
              </w:rPr>
              <w:t>сов, получивших аттестаты об обр</w:t>
            </w:r>
            <w:r w:rsidRPr="00BD66EA">
              <w:rPr>
                <w:rFonts w:ascii="Times New Roman" w:hAnsi="Times New Roman" w:cs="Times New Roman"/>
                <w:color w:val="auto"/>
              </w:rPr>
              <w:t>а</w:t>
            </w:r>
            <w:r w:rsidRPr="00BD66EA">
              <w:rPr>
                <w:rFonts w:ascii="Times New Roman" w:hAnsi="Times New Roman" w:cs="Times New Roman"/>
                <w:color w:val="auto"/>
              </w:rPr>
              <w:t xml:space="preserve">зовании </w:t>
            </w:r>
            <w:r w:rsidR="00BD66EA">
              <w:rPr>
                <w:rFonts w:ascii="Times New Roman" w:hAnsi="Times New Roman" w:cs="Times New Roman"/>
                <w:color w:val="auto"/>
              </w:rPr>
              <w:br/>
            </w:r>
            <w:r w:rsidRPr="00BD66EA">
              <w:rPr>
                <w:rFonts w:ascii="Times New Roman" w:hAnsi="Times New Roman" w:cs="Times New Roman"/>
                <w:i/>
                <w:color w:val="auto"/>
              </w:rPr>
              <w:t>Методика расчета</w:t>
            </w:r>
          </w:p>
          <w:p w:rsidR="008F1D50" w:rsidRPr="00BD66EA" w:rsidRDefault="008F1D50" w:rsidP="00BD66EA">
            <w:pPr>
              <w:pStyle w:val="Default"/>
              <w:spacing w:before="120" w:after="120" w:line="220" w:lineRule="exact"/>
              <w:ind w:left="62"/>
              <w:rPr>
                <w:rFonts w:ascii="Times New Roman" w:hAnsi="Times New Roman" w:cs="Times New Roman"/>
                <w:color w:val="auto"/>
              </w:rPr>
            </w:pPr>
            <w:r w:rsidRPr="00BD66EA">
              <w:rPr>
                <w:rFonts w:ascii="Times New Roman" w:hAnsi="Times New Roman" w:cs="Times New Roman"/>
                <w:color w:val="auto"/>
              </w:rPr>
              <w:t xml:space="preserve">А/В х 100%, где </w:t>
            </w:r>
            <w:r w:rsidR="00BD66EA">
              <w:rPr>
                <w:rFonts w:ascii="Times New Roman" w:hAnsi="Times New Roman" w:cs="Times New Roman"/>
                <w:color w:val="auto"/>
              </w:rPr>
              <w:br/>
            </w:r>
            <w:r w:rsidRPr="00BD66EA">
              <w:rPr>
                <w:rFonts w:ascii="Times New Roman" w:hAnsi="Times New Roman" w:cs="Times New Roman"/>
                <w:color w:val="auto"/>
              </w:rPr>
              <w:t>А – числе</w:t>
            </w:r>
            <w:r w:rsidRPr="00BD66EA">
              <w:rPr>
                <w:rFonts w:ascii="Times New Roman" w:hAnsi="Times New Roman" w:cs="Times New Roman"/>
                <w:color w:val="auto"/>
              </w:rPr>
              <w:t>н</w:t>
            </w:r>
            <w:r w:rsidRPr="00BD66EA">
              <w:rPr>
                <w:rFonts w:ascii="Times New Roman" w:hAnsi="Times New Roman" w:cs="Times New Roman"/>
                <w:color w:val="auto"/>
              </w:rPr>
              <w:t>ность выпускников 9,11 классов, получивших атт</w:t>
            </w:r>
            <w:r w:rsidRPr="00BD66EA">
              <w:rPr>
                <w:rFonts w:ascii="Times New Roman" w:hAnsi="Times New Roman" w:cs="Times New Roman"/>
                <w:color w:val="auto"/>
              </w:rPr>
              <w:t>е</w:t>
            </w:r>
            <w:r w:rsidRPr="00BD66EA">
              <w:rPr>
                <w:rFonts w:ascii="Times New Roman" w:hAnsi="Times New Roman" w:cs="Times New Roman"/>
                <w:color w:val="auto"/>
              </w:rPr>
              <w:t>статы об образовании с отл</w:t>
            </w:r>
            <w:r w:rsidRPr="00BD66EA">
              <w:rPr>
                <w:rFonts w:ascii="Times New Roman" w:hAnsi="Times New Roman" w:cs="Times New Roman"/>
                <w:color w:val="auto"/>
              </w:rPr>
              <w:t>и</w:t>
            </w:r>
            <w:r w:rsidRPr="00BD66EA">
              <w:rPr>
                <w:rFonts w:ascii="Times New Roman" w:hAnsi="Times New Roman" w:cs="Times New Roman"/>
                <w:color w:val="auto"/>
              </w:rPr>
              <w:t>чием в т</w:t>
            </w:r>
            <w:r w:rsidRPr="00BD66EA">
              <w:rPr>
                <w:rFonts w:ascii="Times New Roman" w:hAnsi="Times New Roman" w:cs="Times New Roman"/>
                <w:color w:val="auto"/>
              </w:rPr>
              <w:t>е</w:t>
            </w:r>
            <w:r w:rsidRPr="00BD66EA">
              <w:rPr>
                <w:rFonts w:ascii="Times New Roman" w:hAnsi="Times New Roman" w:cs="Times New Roman"/>
                <w:color w:val="auto"/>
              </w:rPr>
              <w:t>кущем году;</w:t>
            </w:r>
            <w:r w:rsidR="00BD66EA">
              <w:rPr>
                <w:rFonts w:ascii="Times New Roman" w:hAnsi="Times New Roman" w:cs="Times New Roman"/>
                <w:color w:val="auto"/>
              </w:rPr>
              <w:br/>
            </w:r>
            <w:r w:rsidRPr="00BD66EA">
              <w:rPr>
                <w:rFonts w:ascii="Times New Roman" w:hAnsi="Times New Roman" w:cs="Times New Roman"/>
                <w:color w:val="auto"/>
              </w:rPr>
              <w:t>В –численность выпускн</w:t>
            </w:r>
            <w:r w:rsidRPr="00BD66EA">
              <w:rPr>
                <w:rFonts w:ascii="Times New Roman" w:hAnsi="Times New Roman" w:cs="Times New Roman"/>
                <w:color w:val="auto"/>
              </w:rPr>
              <w:t>и</w:t>
            </w:r>
            <w:r w:rsidRPr="00BD66EA">
              <w:rPr>
                <w:rFonts w:ascii="Times New Roman" w:hAnsi="Times New Roman" w:cs="Times New Roman"/>
                <w:color w:val="auto"/>
              </w:rPr>
              <w:t>ков ОУ в текущем году</w:t>
            </w:r>
          </w:p>
        </w:tc>
      </w:tr>
      <w:tr w:rsidR="008F1D50" w:rsidRPr="00BD66EA" w:rsidTr="00BD66EA">
        <w:tc>
          <w:tcPr>
            <w:tcW w:w="671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142" w:right="182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right="8"/>
              <w:rPr>
                <w:sz w:val="24"/>
                <w:szCs w:val="24"/>
              </w:rPr>
            </w:pPr>
          </w:p>
        </w:tc>
        <w:tc>
          <w:tcPr>
            <w:tcW w:w="2717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pStyle w:val="Default"/>
              <w:spacing w:before="120" w:after="120" w:line="220" w:lineRule="exact"/>
              <w:ind w:left="204"/>
              <w:rPr>
                <w:rFonts w:ascii="Times New Roman" w:hAnsi="Times New Roman" w:cs="Times New Roman"/>
                <w:color w:val="auto"/>
              </w:rPr>
            </w:pPr>
            <w:r w:rsidRPr="00BD66E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ind w:right="19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10% и более 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BD66EA">
            <w:pPr>
              <w:pStyle w:val="Default"/>
              <w:spacing w:before="120" w:after="120" w:line="220" w:lineRule="exact"/>
              <w:ind w:left="34"/>
              <w:rPr>
                <w:rFonts w:ascii="Times New Roman" w:hAnsi="Times New Roman" w:cs="Times New Roman"/>
                <w:color w:val="auto"/>
              </w:rPr>
            </w:pPr>
            <w:r w:rsidRPr="00BD66EA">
              <w:rPr>
                <w:rFonts w:ascii="Times New Roman" w:hAnsi="Times New Roman" w:cs="Times New Roman"/>
                <w:color w:val="auto"/>
              </w:rPr>
              <w:t>доля выпускников 11 кла</w:t>
            </w:r>
            <w:r w:rsidRPr="00BD66EA">
              <w:rPr>
                <w:rFonts w:ascii="Times New Roman" w:hAnsi="Times New Roman" w:cs="Times New Roman"/>
                <w:color w:val="auto"/>
              </w:rPr>
              <w:t>с</w:t>
            </w:r>
            <w:r w:rsidRPr="00BD66EA">
              <w:rPr>
                <w:rFonts w:ascii="Times New Roman" w:hAnsi="Times New Roman" w:cs="Times New Roman"/>
                <w:color w:val="auto"/>
              </w:rPr>
              <w:t>сов, получивших аттестат об обр</w:t>
            </w:r>
            <w:r w:rsidRPr="00BD66EA">
              <w:rPr>
                <w:rFonts w:ascii="Times New Roman" w:hAnsi="Times New Roman" w:cs="Times New Roman"/>
                <w:color w:val="auto"/>
              </w:rPr>
              <w:t>а</w:t>
            </w:r>
            <w:r w:rsidRPr="00BD66EA">
              <w:rPr>
                <w:rFonts w:ascii="Times New Roman" w:hAnsi="Times New Roman" w:cs="Times New Roman"/>
                <w:color w:val="auto"/>
              </w:rPr>
              <w:t xml:space="preserve">зовании с отличием </w:t>
            </w:r>
            <w:r w:rsidR="00BD66EA">
              <w:rPr>
                <w:rFonts w:ascii="Times New Roman" w:hAnsi="Times New Roman" w:cs="Times New Roman"/>
                <w:color w:val="auto"/>
              </w:rPr>
              <w:br/>
            </w:r>
            <w:r w:rsidRPr="00BD66EA">
              <w:rPr>
                <w:rFonts w:ascii="Times New Roman" w:hAnsi="Times New Roman" w:cs="Times New Roman"/>
                <w:i/>
                <w:color w:val="auto"/>
              </w:rPr>
              <w:t>Методика расчета</w:t>
            </w:r>
            <w:r w:rsidR="00BD66EA">
              <w:rPr>
                <w:rFonts w:ascii="Times New Roman" w:hAnsi="Times New Roman" w:cs="Times New Roman"/>
                <w:i/>
                <w:color w:val="auto"/>
              </w:rPr>
              <w:br/>
            </w:r>
            <w:r w:rsidRPr="00BD66EA">
              <w:rPr>
                <w:rFonts w:ascii="Times New Roman" w:hAnsi="Times New Roman" w:cs="Times New Roman"/>
                <w:color w:val="auto"/>
              </w:rPr>
              <w:t>А/В х 100%, где</w:t>
            </w:r>
            <w:r w:rsidR="00BD66EA">
              <w:rPr>
                <w:rFonts w:ascii="Times New Roman" w:hAnsi="Times New Roman" w:cs="Times New Roman"/>
                <w:color w:val="auto"/>
              </w:rPr>
              <w:br/>
            </w:r>
            <w:r w:rsidRPr="00BD66EA">
              <w:rPr>
                <w:rFonts w:ascii="Times New Roman" w:hAnsi="Times New Roman" w:cs="Times New Roman"/>
                <w:color w:val="auto"/>
              </w:rPr>
              <w:t>А – числе</w:t>
            </w:r>
            <w:r w:rsidRPr="00BD66EA">
              <w:rPr>
                <w:rFonts w:ascii="Times New Roman" w:hAnsi="Times New Roman" w:cs="Times New Roman"/>
                <w:color w:val="auto"/>
              </w:rPr>
              <w:t>н</w:t>
            </w:r>
            <w:r w:rsidRPr="00BD66EA">
              <w:rPr>
                <w:rFonts w:ascii="Times New Roman" w:hAnsi="Times New Roman" w:cs="Times New Roman"/>
                <w:color w:val="auto"/>
              </w:rPr>
              <w:t>ность выпускников 9,11 классов, получивших атт</w:t>
            </w:r>
            <w:r w:rsidRPr="00BD66EA">
              <w:rPr>
                <w:rFonts w:ascii="Times New Roman" w:hAnsi="Times New Roman" w:cs="Times New Roman"/>
                <w:color w:val="auto"/>
              </w:rPr>
              <w:t>е</w:t>
            </w:r>
            <w:r w:rsidRPr="00BD66EA">
              <w:rPr>
                <w:rFonts w:ascii="Times New Roman" w:hAnsi="Times New Roman" w:cs="Times New Roman"/>
                <w:color w:val="auto"/>
              </w:rPr>
              <w:t>статы об образовании с отлич</w:t>
            </w:r>
            <w:r w:rsidRPr="00BD66EA">
              <w:rPr>
                <w:rFonts w:ascii="Times New Roman" w:hAnsi="Times New Roman" w:cs="Times New Roman"/>
                <w:color w:val="auto"/>
              </w:rPr>
              <w:t>и</w:t>
            </w:r>
            <w:r w:rsidRPr="00BD66EA">
              <w:rPr>
                <w:rFonts w:ascii="Times New Roman" w:hAnsi="Times New Roman" w:cs="Times New Roman"/>
                <w:color w:val="auto"/>
              </w:rPr>
              <w:t>ем в т</w:t>
            </w:r>
            <w:r w:rsidRPr="00BD66EA">
              <w:rPr>
                <w:rFonts w:ascii="Times New Roman" w:hAnsi="Times New Roman" w:cs="Times New Roman"/>
                <w:color w:val="auto"/>
              </w:rPr>
              <w:t>е</w:t>
            </w:r>
            <w:r w:rsidRPr="00BD66EA">
              <w:rPr>
                <w:rFonts w:ascii="Times New Roman" w:hAnsi="Times New Roman" w:cs="Times New Roman"/>
                <w:color w:val="auto"/>
              </w:rPr>
              <w:t>кущем году;</w:t>
            </w:r>
            <w:r w:rsidR="00BD66EA">
              <w:rPr>
                <w:rFonts w:ascii="Times New Roman" w:hAnsi="Times New Roman" w:cs="Times New Roman"/>
                <w:color w:val="auto"/>
              </w:rPr>
              <w:br/>
            </w:r>
            <w:r w:rsidRPr="00BD66EA">
              <w:rPr>
                <w:rFonts w:ascii="Times New Roman" w:hAnsi="Times New Roman" w:cs="Times New Roman"/>
                <w:color w:val="auto"/>
              </w:rPr>
              <w:t>В –численность выпускн</w:t>
            </w:r>
            <w:r w:rsidRPr="00BD66EA">
              <w:rPr>
                <w:rFonts w:ascii="Times New Roman" w:hAnsi="Times New Roman" w:cs="Times New Roman"/>
                <w:color w:val="auto"/>
              </w:rPr>
              <w:t>и</w:t>
            </w:r>
            <w:r w:rsidRPr="00BD66EA">
              <w:rPr>
                <w:rFonts w:ascii="Times New Roman" w:hAnsi="Times New Roman" w:cs="Times New Roman"/>
                <w:color w:val="auto"/>
              </w:rPr>
              <w:t>ков ОУ в текущем году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1.10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Независимая оценка к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 xml:space="preserve">чества </w:t>
            </w:r>
            <w:r w:rsidRPr="00BD66EA">
              <w:rPr>
                <w:sz w:val="24"/>
                <w:szCs w:val="24"/>
                <w:shd w:val="clear" w:color="auto" w:fill="FFFFFF"/>
              </w:rPr>
              <w:t>условий ос</w:t>
            </w:r>
            <w:r w:rsidRPr="00BD66EA">
              <w:rPr>
                <w:sz w:val="24"/>
                <w:szCs w:val="24"/>
                <w:shd w:val="clear" w:color="auto" w:fill="FFFFFF"/>
              </w:rPr>
              <w:t>у</w:t>
            </w:r>
            <w:r w:rsidRPr="00BD66EA">
              <w:rPr>
                <w:sz w:val="24"/>
                <w:szCs w:val="24"/>
                <w:shd w:val="clear" w:color="auto" w:fill="FFFFFF"/>
              </w:rPr>
              <w:t>ществления образов</w:t>
            </w:r>
            <w:r w:rsidRPr="00BD66EA">
              <w:rPr>
                <w:sz w:val="24"/>
                <w:szCs w:val="24"/>
                <w:shd w:val="clear" w:color="auto" w:fill="FFFFFF"/>
              </w:rPr>
              <w:t>а</w:t>
            </w:r>
            <w:r w:rsidRPr="00BD66EA">
              <w:rPr>
                <w:sz w:val="24"/>
                <w:szCs w:val="24"/>
                <w:shd w:val="clear" w:color="auto" w:fill="FFFFFF"/>
              </w:rPr>
              <w:t>тельной деятельности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  <w:r w:rsidRPr="00BD66EA">
              <w:rPr>
                <w:sz w:val="24"/>
                <w:szCs w:val="24"/>
              </w:rPr>
              <w:t>результаты независ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 xml:space="preserve">мой оценки качества </w:t>
            </w:r>
            <w:r w:rsidRPr="00BD66EA">
              <w:rPr>
                <w:sz w:val="24"/>
                <w:szCs w:val="24"/>
                <w:shd w:val="clear" w:color="auto" w:fill="FFFFFF"/>
              </w:rPr>
              <w:t>условий осуществл</w:t>
            </w:r>
            <w:r w:rsidRPr="00BD66EA">
              <w:rPr>
                <w:sz w:val="24"/>
                <w:szCs w:val="24"/>
                <w:shd w:val="clear" w:color="auto" w:fill="FFFFFF"/>
              </w:rPr>
              <w:t>е</w:t>
            </w:r>
            <w:r w:rsidRPr="00BD66EA">
              <w:rPr>
                <w:sz w:val="24"/>
                <w:szCs w:val="24"/>
                <w:shd w:val="clear" w:color="auto" w:fill="FFFFFF"/>
              </w:rPr>
              <w:t>ния образовательной де</w:t>
            </w:r>
            <w:r w:rsidRPr="00BD66EA">
              <w:rPr>
                <w:sz w:val="24"/>
                <w:szCs w:val="24"/>
                <w:shd w:val="clear" w:color="auto" w:fill="FFFFFF"/>
              </w:rPr>
              <w:t>я</w:t>
            </w:r>
            <w:r w:rsidRPr="00BD66EA">
              <w:rPr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100% 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показатель рейтинга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7" w:type="dxa"/>
            <w:gridSpan w:val="3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Максимальное кол-во баллов по</w:t>
            </w:r>
            <w:r w:rsidRPr="00BD66EA">
              <w:rPr>
                <w:sz w:val="24"/>
                <w:szCs w:val="24"/>
              </w:rPr>
              <w:t xml:space="preserve"> </w:t>
            </w:r>
            <w:r w:rsidRPr="00BD66EA">
              <w:rPr>
                <w:b/>
                <w:sz w:val="24"/>
                <w:szCs w:val="24"/>
              </w:rPr>
              <w:t>показателю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05" w:type="dxa"/>
            <w:gridSpan w:val="6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Эффективность организации работы по сохранению здоровья обучающихся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2.1.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Индекс здоровья (ур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вень дошкольного обр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зования)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снижения пропусков по болезни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 100% 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(А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–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- за отчетный период) -коэффициент заболеваемости  </w:t>
            </w:r>
          </w:p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pacing w:before="120" w:after="120" w:line="220" w:lineRule="exact"/>
              <w:ind w:right="-64"/>
              <w:rPr>
                <w:i/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А=В/Б, где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- кол-во дней, пр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пущенных по болезни воспитанниками ГПД (В</w:t>
            </w:r>
            <w:r w:rsidRPr="00BD66EA">
              <w:rPr>
                <w:sz w:val="24"/>
                <w:szCs w:val="24"/>
                <w:vertAlign w:val="subscript"/>
              </w:rPr>
              <w:t xml:space="preserve">1 - </w:t>
            </w:r>
            <w:r w:rsidRPr="00BD66EA">
              <w:rPr>
                <w:sz w:val="24"/>
                <w:szCs w:val="24"/>
              </w:rPr>
              <w:t>за предшес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вующий год, В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- за отчетный период)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Б - среднегодовая численность воспитанников ОУ (Б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</w:t>
            </w:r>
            <w:r w:rsidRPr="00BD66EA">
              <w:rPr>
                <w:sz w:val="24"/>
                <w:szCs w:val="24"/>
              </w:rPr>
              <w:t>д</w:t>
            </w:r>
            <w:r w:rsidRPr="00BD66EA">
              <w:rPr>
                <w:sz w:val="24"/>
                <w:szCs w:val="24"/>
              </w:rPr>
              <w:t>шествующий год, Б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ный период)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2.2.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Создание условий для коррекции нарушений у детей ОВЗ 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(уровень д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 xml:space="preserve">школьного образования) 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да/нет, единиц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наличие/ отсутствие ГКН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1или 2 группы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более 2 групп 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Да - наличие групп ГКН: 1или 2 группы, более 2 групп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2.3.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ind w:right="3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Обеспечение безопасн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сти жизнедеятельн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сти участников образов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тельного процесса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отсутствие случаев травматизма воспита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ников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 - отсутствие случаев травм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тизма обучающихся за отче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ный период,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Нет – имеются случаев травм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тизма, обучающихся за отче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ный период,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2.4.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right="58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Организация оздоровл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ния детей (уровень о</w:t>
            </w:r>
            <w:r w:rsidRPr="00BD66EA">
              <w:rPr>
                <w:sz w:val="24"/>
                <w:szCs w:val="24"/>
              </w:rPr>
              <w:t>б</w:t>
            </w:r>
            <w:r w:rsidRPr="00BD66EA">
              <w:rPr>
                <w:sz w:val="24"/>
                <w:szCs w:val="24"/>
              </w:rPr>
              <w:t>щего образования)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142" w:right="58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33"/>
              <w:jc w:val="both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охвата об</w:t>
            </w:r>
            <w:r w:rsidRPr="00BD66EA">
              <w:rPr>
                <w:sz w:val="24"/>
                <w:szCs w:val="24"/>
              </w:rPr>
              <w:t>у</w:t>
            </w:r>
            <w:r w:rsidRPr="00BD66EA">
              <w:rPr>
                <w:sz w:val="24"/>
                <w:szCs w:val="24"/>
              </w:rPr>
              <w:t>чающихся организ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ванными формами о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дыха, оздоровления и занятости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 100% 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А (А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- доля учащихся, охваченных организованными формами отдыха, оздоровления и зан</w:t>
            </w:r>
            <w:r w:rsidRPr="00BD66EA">
              <w:rPr>
                <w:sz w:val="24"/>
                <w:szCs w:val="24"/>
              </w:rPr>
              <w:t>я</w:t>
            </w:r>
            <w:r w:rsidRPr="00BD66EA">
              <w:rPr>
                <w:sz w:val="24"/>
                <w:szCs w:val="24"/>
              </w:rPr>
              <w:t>тости в течение отчетного г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 xml:space="preserve">да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right="173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А=В/Б *100, где 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В (В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В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 количество обучающихся, охваченных организованн</w:t>
            </w:r>
            <w:r w:rsidRPr="00BD66EA">
              <w:rPr>
                <w:sz w:val="24"/>
                <w:szCs w:val="24"/>
              </w:rPr>
              <w:t>ы</w:t>
            </w:r>
            <w:r w:rsidRPr="00BD66EA">
              <w:rPr>
                <w:sz w:val="24"/>
                <w:szCs w:val="24"/>
              </w:rPr>
              <w:t>ми формами отдыха, оздоровл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ния и занятости в течение о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четного года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Б (Б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ствующий год, Б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ный период) –общая численность обуча</w:t>
            </w:r>
            <w:r w:rsidRPr="00BD66EA">
              <w:rPr>
                <w:sz w:val="24"/>
                <w:szCs w:val="24"/>
              </w:rPr>
              <w:t>ю</w:t>
            </w:r>
            <w:r w:rsidRPr="00BD66EA">
              <w:rPr>
                <w:sz w:val="24"/>
                <w:szCs w:val="24"/>
              </w:rPr>
              <w:t>щихся на 31 мая отчетн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го года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2.5.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Организация питанием обучающихся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(уровень общего образ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вания)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  <w:r w:rsidRPr="00BD66EA">
              <w:rPr>
                <w:sz w:val="24"/>
                <w:szCs w:val="24"/>
              </w:rPr>
              <w:t>охват питанием обуч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ющихся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100% 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-17"/>
              <w:rPr>
                <w:sz w:val="24"/>
                <w:szCs w:val="24"/>
                <w:shd w:val="clear" w:color="auto" w:fill="FFFFFF"/>
              </w:rPr>
            </w:pPr>
            <w:r w:rsidRPr="00BD66EA">
              <w:rPr>
                <w:sz w:val="24"/>
                <w:szCs w:val="24"/>
                <w:shd w:val="clear" w:color="auto" w:fill="FFFFFF"/>
              </w:rPr>
              <w:t>доля обучающихся, пользу</w:t>
            </w:r>
            <w:r w:rsidRPr="00BD66EA">
              <w:rPr>
                <w:sz w:val="24"/>
                <w:szCs w:val="24"/>
                <w:shd w:val="clear" w:color="auto" w:fill="FFFFFF"/>
              </w:rPr>
              <w:t>ю</w:t>
            </w:r>
            <w:r w:rsidRPr="00BD66EA">
              <w:rPr>
                <w:sz w:val="24"/>
                <w:szCs w:val="24"/>
                <w:shd w:val="clear" w:color="auto" w:fill="FFFFFF"/>
              </w:rPr>
              <w:t>щихся питанием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-17"/>
              <w:rPr>
                <w:i/>
                <w:sz w:val="24"/>
                <w:szCs w:val="24"/>
                <w:shd w:val="clear" w:color="auto" w:fill="FFFFFF"/>
              </w:rPr>
            </w:pPr>
            <w:r w:rsidRPr="00BD66EA">
              <w:rPr>
                <w:i/>
                <w:sz w:val="24"/>
                <w:szCs w:val="24"/>
                <w:shd w:val="clear" w:color="auto" w:fill="FFFFFF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ind w:left="-17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А/В*100, где 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А – количество обучающихся, пользующихся питанием;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В – численность обучающихся ОУ</w:t>
            </w:r>
          </w:p>
        </w:tc>
      </w:tr>
      <w:tr w:rsidR="008F1D50" w:rsidRPr="00BD66EA" w:rsidTr="00BD66EA">
        <w:trPr>
          <w:trHeight w:val="1215"/>
        </w:trPr>
        <w:tc>
          <w:tcPr>
            <w:tcW w:w="671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2.6.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Соответствие деятельн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сти ОУ требованиям з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конодательства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  <w:r w:rsidRPr="00BD66EA">
              <w:rPr>
                <w:sz w:val="24"/>
                <w:szCs w:val="24"/>
                <w:shd w:val="clear" w:color="auto" w:fill="FFFFFF"/>
              </w:rPr>
              <w:t>результативность пр</w:t>
            </w:r>
            <w:r w:rsidRPr="00BD66EA">
              <w:rPr>
                <w:sz w:val="24"/>
                <w:szCs w:val="24"/>
                <w:shd w:val="clear" w:color="auto" w:fill="FFFFFF"/>
              </w:rPr>
              <w:t>о</w:t>
            </w:r>
            <w:r w:rsidRPr="00BD66EA">
              <w:rPr>
                <w:sz w:val="24"/>
                <w:szCs w:val="24"/>
                <w:shd w:val="clear" w:color="auto" w:fill="FFFFFF"/>
              </w:rPr>
              <w:t>верок надзорных орг</w:t>
            </w:r>
            <w:r w:rsidRPr="00BD66EA">
              <w:rPr>
                <w:sz w:val="24"/>
                <w:szCs w:val="24"/>
                <w:shd w:val="clear" w:color="auto" w:fill="FFFFFF"/>
              </w:rPr>
              <w:t>а</w:t>
            </w:r>
            <w:r w:rsidRPr="00BD66EA">
              <w:rPr>
                <w:sz w:val="24"/>
                <w:szCs w:val="24"/>
                <w:shd w:val="clear" w:color="auto" w:fill="FFFFFF"/>
              </w:rPr>
              <w:t>нов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-17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 - о</w:t>
            </w:r>
            <w:r w:rsidRPr="00BD66EA">
              <w:rPr>
                <w:sz w:val="24"/>
                <w:szCs w:val="24"/>
                <w:shd w:val="clear" w:color="auto" w:fill="FFFFFF"/>
              </w:rPr>
              <w:t>тсутствие нарушений в деятельности учреждения, подтверждённое результат</w:t>
            </w:r>
            <w:r w:rsidRPr="00BD66EA">
              <w:rPr>
                <w:sz w:val="24"/>
                <w:szCs w:val="24"/>
                <w:shd w:val="clear" w:color="auto" w:fill="FFFFFF"/>
              </w:rPr>
              <w:t>а</w:t>
            </w:r>
            <w:r w:rsidRPr="00BD66EA">
              <w:rPr>
                <w:sz w:val="24"/>
                <w:szCs w:val="24"/>
                <w:shd w:val="clear" w:color="auto" w:fill="FFFFFF"/>
              </w:rPr>
              <w:t>ми проведенных контрол</w:t>
            </w:r>
            <w:r w:rsidRPr="00BD66EA">
              <w:rPr>
                <w:sz w:val="24"/>
                <w:szCs w:val="24"/>
                <w:shd w:val="clear" w:color="auto" w:fill="FFFFFF"/>
              </w:rPr>
              <w:t>ь</w:t>
            </w:r>
            <w:r w:rsidRPr="00BD66EA">
              <w:rPr>
                <w:sz w:val="24"/>
                <w:szCs w:val="24"/>
                <w:shd w:val="clear" w:color="auto" w:fill="FFFFFF"/>
              </w:rPr>
              <w:t>ными и надзорными органами пров</w:t>
            </w:r>
            <w:r w:rsidRPr="00BD66EA">
              <w:rPr>
                <w:sz w:val="24"/>
                <w:szCs w:val="24"/>
                <w:shd w:val="clear" w:color="auto" w:fill="FFFFFF"/>
              </w:rPr>
              <w:t>е</w:t>
            </w:r>
            <w:r w:rsidRPr="00BD66EA">
              <w:rPr>
                <w:sz w:val="24"/>
                <w:szCs w:val="24"/>
                <w:shd w:val="clear" w:color="auto" w:fill="FFFFFF"/>
              </w:rPr>
              <w:t>рок учреждения</w:t>
            </w:r>
          </w:p>
        </w:tc>
      </w:tr>
      <w:tr w:rsidR="008F1D50" w:rsidRPr="00BD66EA" w:rsidTr="00BD66EA">
        <w:tc>
          <w:tcPr>
            <w:tcW w:w="671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  <w:r w:rsidRPr="00BD66EA">
              <w:rPr>
                <w:sz w:val="24"/>
                <w:szCs w:val="24"/>
                <w:shd w:val="clear" w:color="auto" w:fill="FFFFFF"/>
              </w:rPr>
              <w:t>обеспечение информ</w:t>
            </w:r>
            <w:r w:rsidRPr="00BD66EA">
              <w:rPr>
                <w:sz w:val="24"/>
                <w:szCs w:val="24"/>
                <w:shd w:val="clear" w:color="auto" w:fill="FFFFFF"/>
              </w:rPr>
              <w:t>а</w:t>
            </w:r>
            <w:r w:rsidRPr="00BD66EA">
              <w:rPr>
                <w:sz w:val="24"/>
                <w:szCs w:val="24"/>
                <w:shd w:val="clear" w:color="auto" w:fill="FFFFFF"/>
              </w:rPr>
              <w:t>ционной открытости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pStyle w:val="Default"/>
              <w:spacing w:before="120" w:after="120" w:line="220" w:lineRule="exact"/>
              <w:ind w:left="204"/>
              <w:rPr>
                <w:rFonts w:ascii="Times New Roman" w:hAnsi="Times New Roman" w:cs="Times New Roman"/>
                <w:color w:val="auto"/>
              </w:rPr>
            </w:pPr>
            <w:r w:rsidRPr="00BD66E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-17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 - своевременное размещ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ние на сайте публичного д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клада, самоанализа, информ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ции об организации образов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тельного процесса, наличии свободных мест, отчетов</w:t>
            </w:r>
          </w:p>
        </w:tc>
      </w:tr>
      <w:tr w:rsidR="008F1D50" w:rsidRPr="00BD66EA" w:rsidTr="00BD66EA">
        <w:tc>
          <w:tcPr>
            <w:tcW w:w="671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удовлетворенность предоставлением услуг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pStyle w:val="Default"/>
              <w:spacing w:before="120" w:after="120" w:line="220" w:lineRule="exact"/>
              <w:ind w:left="204"/>
              <w:rPr>
                <w:rFonts w:ascii="Times New Roman" w:hAnsi="Times New Roman" w:cs="Times New Roman"/>
                <w:color w:val="auto"/>
              </w:rPr>
            </w:pPr>
            <w:r w:rsidRPr="00BD66E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pStyle w:val="Default"/>
              <w:spacing w:before="120" w:after="120" w:line="220" w:lineRule="exact"/>
              <w:rPr>
                <w:rFonts w:ascii="Times New Roman" w:hAnsi="Times New Roman" w:cs="Times New Roman"/>
                <w:color w:val="auto"/>
              </w:rPr>
            </w:pPr>
            <w:r w:rsidRPr="00BD66EA">
              <w:rPr>
                <w:rFonts w:ascii="Times New Roman" w:hAnsi="Times New Roman" w:cs="Times New Roman"/>
                <w:color w:val="auto"/>
              </w:rPr>
              <w:t>Да - отсутствие конфлик</w:t>
            </w:r>
            <w:r w:rsidRPr="00BD66EA">
              <w:rPr>
                <w:rFonts w:ascii="Times New Roman" w:hAnsi="Times New Roman" w:cs="Times New Roman"/>
                <w:color w:val="auto"/>
              </w:rPr>
              <w:t>т</w:t>
            </w:r>
            <w:r w:rsidRPr="00BD66EA">
              <w:rPr>
                <w:rFonts w:ascii="Times New Roman" w:hAnsi="Times New Roman" w:cs="Times New Roman"/>
                <w:color w:val="auto"/>
              </w:rPr>
              <w:t>ных ситуаций и (или) обо</w:t>
            </w:r>
            <w:r w:rsidRPr="00BD66EA">
              <w:rPr>
                <w:rFonts w:ascii="Times New Roman" w:hAnsi="Times New Roman" w:cs="Times New Roman"/>
                <w:color w:val="auto"/>
              </w:rPr>
              <w:t>с</w:t>
            </w:r>
            <w:r w:rsidRPr="00BD66EA">
              <w:rPr>
                <w:rFonts w:ascii="Times New Roman" w:hAnsi="Times New Roman" w:cs="Times New Roman"/>
                <w:color w:val="auto"/>
              </w:rPr>
              <w:t>нованных жалоб и обращений на деятел</w:t>
            </w:r>
            <w:r w:rsidRPr="00BD66EA">
              <w:rPr>
                <w:rFonts w:ascii="Times New Roman" w:hAnsi="Times New Roman" w:cs="Times New Roman"/>
                <w:color w:val="auto"/>
              </w:rPr>
              <w:t>ь</w:t>
            </w:r>
            <w:r w:rsidRPr="00BD66EA">
              <w:rPr>
                <w:rFonts w:ascii="Times New Roman" w:hAnsi="Times New Roman" w:cs="Times New Roman"/>
                <w:color w:val="auto"/>
              </w:rPr>
              <w:t>ность работников ОУ, обосн</w:t>
            </w:r>
            <w:r w:rsidRPr="00BD66EA">
              <w:rPr>
                <w:rFonts w:ascii="Times New Roman" w:hAnsi="Times New Roman" w:cs="Times New Roman"/>
                <w:color w:val="auto"/>
              </w:rPr>
              <w:t>о</w:t>
            </w:r>
            <w:r w:rsidRPr="00BD66EA">
              <w:rPr>
                <w:rFonts w:ascii="Times New Roman" w:hAnsi="Times New Roman" w:cs="Times New Roman"/>
                <w:color w:val="auto"/>
              </w:rPr>
              <w:t>ванность которых официально подтверждена в ходе их ра</w:t>
            </w:r>
            <w:r w:rsidRPr="00BD66EA">
              <w:rPr>
                <w:rFonts w:ascii="Times New Roman" w:hAnsi="Times New Roman" w:cs="Times New Roman"/>
                <w:color w:val="auto"/>
              </w:rPr>
              <w:t>с</w:t>
            </w:r>
            <w:r w:rsidRPr="00BD66EA">
              <w:rPr>
                <w:rFonts w:ascii="Times New Roman" w:hAnsi="Times New Roman" w:cs="Times New Roman"/>
                <w:color w:val="auto"/>
              </w:rPr>
              <w:t>смотрения на основании №59-ФЗ</w:t>
            </w:r>
          </w:p>
        </w:tc>
      </w:tr>
      <w:tr w:rsidR="008F1D50" w:rsidRPr="00BD66EA" w:rsidTr="00BD66EA">
        <w:tc>
          <w:tcPr>
            <w:tcW w:w="671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своевременное и кач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ственное заполнение различных монитори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гов и работа в АИС с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стемах, Дне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>ник.ру», КПМО, ре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страх. 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 -  отсутствие замечаний по своевременности и качестве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ному заполнению монитори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 xml:space="preserve">гов организации, по работе в АИС системах, «Дневник.ру», КПМО, реестрах и т.д., 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7" w:type="dxa"/>
            <w:gridSpan w:val="3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Максимальное кол-во баллов по</w:t>
            </w:r>
            <w:r w:rsidRPr="00BD66EA">
              <w:rPr>
                <w:sz w:val="24"/>
                <w:szCs w:val="24"/>
              </w:rPr>
              <w:t xml:space="preserve"> </w:t>
            </w:r>
            <w:r w:rsidRPr="00BD66EA">
              <w:rPr>
                <w:b/>
                <w:sz w:val="24"/>
                <w:szCs w:val="24"/>
              </w:rPr>
              <w:t>показателю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605" w:type="dxa"/>
            <w:gridSpan w:val="6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Эффективность организации работы с одаренными детьми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3.1.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Организация работы по подготовке детей, об</w:t>
            </w:r>
            <w:r w:rsidRPr="00BD66EA">
              <w:rPr>
                <w:sz w:val="24"/>
                <w:szCs w:val="24"/>
              </w:rPr>
              <w:t>у</w:t>
            </w:r>
            <w:r w:rsidRPr="00BD66EA">
              <w:rPr>
                <w:sz w:val="24"/>
                <w:szCs w:val="24"/>
              </w:rPr>
              <w:t>чающихся по програ</w:t>
            </w:r>
            <w:r w:rsidRPr="00BD66EA">
              <w:rPr>
                <w:sz w:val="24"/>
                <w:szCs w:val="24"/>
              </w:rPr>
              <w:t>м</w:t>
            </w:r>
            <w:r w:rsidRPr="00BD66EA">
              <w:rPr>
                <w:sz w:val="24"/>
                <w:szCs w:val="24"/>
              </w:rPr>
              <w:t>мам общего образов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ния к участию в оли</w:t>
            </w:r>
            <w:r w:rsidRPr="00BD66EA">
              <w:rPr>
                <w:sz w:val="24"/>
                <w:szCs w:val="24"/>
              </w:rPr>
              <w:t>м</w:t>
            </w:r>
            <w:r w:rsidRPr="00BD66EA">
              <w:rPr>
                <w:sz w:val="24"/>
                <w:szCs w:val="24"/>
              </w:rPr>
              <w:t>пиада, конкурсах, соревнован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ях, различн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го уровня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участия об</w:t>
            </w:r>
            <w:r w:rsidRPr="00BD66EA">
              <w:rPr>
                <w:sz w:val="24"/>
                <w:szCs w:val="24"/>
              </w:rPr>
              <w:t>у</w:t>
            </w:r>
            <w:r w:rsidRPr="00BD66EA">
              <w:rPr>
                <w:sz w:val="24"/>
                <w:szCs w:val="24"/>
              </w:rPr>
              <w:t>чающихся по програ</w:t>
            </w:r>
            <w:r w:rsidRPr="00BD66EA">
              <w:rPr>
                <w:sz w:val="24"/>
                <w:szCs w:val="24"/>
              </w:rPr>
              <w:t>м</w:t>
            </w:r>
            <w:r w:rsidRPr="00BD66EA">
              <w:rPr>
                <w:sz w:val="24"/>
                <w:szCs w:val="24"/>
              </w:rPr>
              <w:t>мам общего образов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ния в олимпиада, ко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курсах, соревнованиях, разли</w:t>
            </w:r>
            <w:r w:rsidRPr="00BD66EA">
              <w:rPr>
                <w:sz w:val="24"/>
                <w:szCs w:val="24"/>
              </w:rPr>
              <w:t>ч</w:t>
            </w:r>
            <w:r w:rsidRPr="00BD66EA">
              <w:rPr>
                <w:sz w:val="24"/>
                <w:szCs w:val="24"/>
              </w:rPr>
              <w:t>ного уровня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 100% 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 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right="173"/>
              <w:jc w:val="both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(А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- доля учащихся, обуча</w:t>
            </w:r>
            <w:r w:rsidRPr="00BD66EA">
              <w:rPr>
                <w:sz w:val="24"/>
                <w:szCs w:val="24"/>
              </w:rPr>
              <w:t>ю</w:t>
            </w:r>
            <w:r w:rsidRPr="00BD66EA">
              <w:rPr>
                <w:sz w:val="24"/>
                <w:szCs w:val="24"/>
              </w:rPr>
              <w:t>щихся по программам общего обр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зования, участвовавших в олимпиада, конкурсах, соре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>нованиях в течение о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четного года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right="173"/>
              <w:jc w:val="both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А=В/Б *100, где 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В (В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В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 количество учащихся, обуч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ющихся по программам общ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го образования, участвова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>ших в олимпиада, конку</w:t>
            </w:r>
            <w:r w:rsidRPr="00BD66EA">
              <w:rPr>
                <w:sz w:val="24"/>
                <w:szCs w:val="24"/>
              </w:rPr>
              <w:t>р</w:t>
            </w:r>
            <w:r w:rsidRPr="00BD66EA">
              <w:rPr>
                <w:sz w:val="24"/>
                <w:szCs w:val="24"/>
              </w:rPr>
              <w:t>сах, в соответствии с прик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зами (письмами) министерства о</w:t>
            </w:r>
            <w:r w:rsidRPr="00BD66EA">
              <w:rPr>
                <w:sz w:val="24"/>
                <w:szCs w:val="24"/>
              </w:rPr>
              <w:t>б</w:t>
            </w:r>
            <w:r w:rsidRPr="00BD66EA">
              <w:rPr>
                <w:sz w:val="24"/>
                <w:szCs w:val="24"/>
              </w:rPr>
              <w:t>разования Новгородской о</w:t>
            </w:r>
            <w:r w:rsidRPr="00BD66EA">
              <w:rPr>
                <w:sz w:val="24"/>
                <w:szCs w:val="24"/>
              </w:rPr>
              <w:t>б</w:t>
            </w:r>
            <w:r w:rsidRPr="00BD66EA">
              <w:rPr>
                <w:sz w:val="24"/>
                <w:szCs w:val="24"/>
              </w:rPr>
              <w:t>ласти, Министерства мол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дежной полит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ки и спорта Новгородской области, ком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тета образования Админ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страции Валдайского района в течение отчетного года (уч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щийся считается один раз)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Б (Б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Б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–среднегодовая численность учащихся, обучающихся по программам общего образ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 xml:space="preserve">вания отчетного года 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Результативность уч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стия учащихся ОУ в конкурсах детского творчества различных уровней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уровень участия</w:t>
            </w:r>
          </w:p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очное участие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уровень: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призеры и/или победители 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заочное уч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стие в инте</w:t>
            </w:r>
            <w:r w:rsidRPr="00BD66EA">
              <w:rPr>
                <w:sz w:val="24"/>
                <w:szCs w:val="24"/>
              </w:rPr>
              <w:t>р</w:t>
            </w:r>
            <w:r w:rsidRPr="00BD66EA">
              <w:rPr>
                <w:sz w:val="24"/>
                <w:szCs w:val="24"/>
              </w:rPr>
              <w:t xml:space="preserve">нет-конкурсах, олимпиадах победители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кол-во обучающихся (в ли</w:t>
            </w:r>
            <w:r w:rsidRPr="00BD66EA">
              <w:rPr>
                <w:sz w:val="24"/>
                <w:szCs w:val="24"/>
              </w:rPr>
              <w:t>ч</w:t>
            </w:r>
            <w:r w:rsidRPr="00BD66EA">
              <w:rPr>
                <w:sz w:val="24"/>
                <w:szCs w:val="24"/>
              </w:rPr>
              <w:t>ном зачете) или команд /групп об</w:t>
            </w:r>
            <w:r w:rsidRPr="00BD66EA">
              <w:rPr>
                <w:sz w:val="24"/>
                <w:szCs w:val="24"/>
              </w:rPr>
              <w:t>у</w:t>
            </w:r>
            <w:r w:rsidRPr="00BD66EA">
              <w:rPr>
                <w:sz w:val="24"/>
                <w:szCs w:val="24"/>
              </w:rPr>
              <w:t>чающихся, ставших победит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лями спортивных соревнов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ний, конкурсов, фестив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лей в соответствии с приказами, письмами министерства обр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зования Новгородской области, Министерства молодежной п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литики и спорта Новгородской области, ком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тета образования Админис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рации Валдайского муниц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пального района.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(команда обучающихся счит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 xml:space="preserve">ется единицей, обучающиеся учитываются один раз). 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Результативность уч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стия обучающихся во Всероссийской оли</w:t>
            </w:r>
            <w:r w:rsidRPr="00BD66EA">
              <w:rPr>
                <w:sz w:val="24"/>
                <w:szCs w:val="24"/>
              </w:rPr>
              <w:t>м</w:t>
            </w:r>
            <w:r w:rsidRPr="00BD66EA">
              <w:rPr>
                <w:sz w:val="24"/>
                <w:szCs w:val="24"/>
              </w:rPr>
              <w:t>пиаде школьников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уровень:</w:t>
            </w:r>
          </w:p>
          <w:p w:rsidR="008F1D50" w:rsidRPr="00BD66EA" w:rsidRDefault="008F1D50" w:rsidP="00BD66EA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призеры и/или победители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20" w:lineRule="exact"/>
              <w:ind w:right="-64"/>
              <w:rPr>
                <w:i/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уровень участия, наличие поб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дителей или призеров 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Обучающиеся учитываются один раз.</w:t>
            </w:r>
            <w:r w:rsidRPr="00BD66EA">
              <w:rPr>
                <w:i/>
                <w:sz w:val="24"/>
                <w:szCs w:val="24"/>
              </w:rPr>
              <w:t xml:space="preserve"> принцип поглощения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7" w:type="dxa"/>
            <w:gridSpan w:val="3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Максимальное кол-во баллов по</w:t>
            </w:r>
            <w:r w:rsidRPr="00BD66EA">
              <w:rPr>
                <w:sz w:val="24"/>
                <w:szCs w:val="24"/>
              </w:rPr>
              <w:t xml:space="preserve"> </w:t>
            </w:r>
            <w:r w:rsidRPr="00BD66EA">
              <w:rPr>
                <w:b/>
                <w:sz w:val="24"/>
                <w:szCs w:val="24"/>
              </w:rPr>
              <w:t>показателю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605" w:type="dxa"/>
            <w:gridSpan w:val="6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Эффективность управления кадрами</w:t>
            </w:r>
          </w:p>
        </w:tc>
      </w:tr>
      <w:tr w:rsidR="008F1D50" w:rsidRPr="00BD66EA" w:rsidTr="00BD66EA">
        <w:trPr>
          <w:trHeight w:val="1035"/>
        </w:trPr>
        <w:tc>
          <w:tcPr>
            <w:tcW w:w="671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4.1.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  <w:r w:rsidRPr="00BD66EA">
              <w:rPr>
                <w:sz w:val="24"/>
                <w:szCs w:val="24"/>
                <w:shd w:val="clear" w:color="auto" w:fill="FFFFFF"/>
              </w:rPr>
              <w:t xml:space="preserve"> Форсированность с</w:t>
            </w:r>
            <w:r w:rsidRPr="00BD66EA">
              <w:rPr>
                <w:sz w:val="24"/>
                <w:szCs w:val="24"/>
                <w:shd w:val="clear" w:color="auto" w:fill="FFFFFF"/>
              </w:rPr>
              <w:t>и</w:t>
            </w:r>
            <w:r w:rsidRPr="00BD66EA">
              <w:rPr>
                <w:sz w:val="24"/>
                <w:szCs w:val="24"/>
                <w:shd w:val="clear" w:color="auto" w:fill="FFFFFF"/>
              </w:rPr>
              <w:t>стемы непрерывного профессионального р</w:t>
            </w:r>
            <w:r w:rsidRPr="00BD66EA">
              <w:rPr>
                <w:sz w:val="24"/>
                <w:szCs w:val="24"/>
                <w:shd w:val="clear" w:color="auto" w:fill="FFFFFF"/>
              </w:rPr>
              <w:t>о</w:t>
            </w:r>
            <w:r w:rsidRPr="00BD66EA">
              <w:rPr>
                <w:sz w:val="24"/>
                <w:szCs w:val="24"/>
                <w:shd w:val="clear" w:color="auto" w:fill="FFFFFF"/>
              </w:rPr>
              <w:t>ста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2717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распределение педаг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 xml:space="preserve">гического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персонала по   квал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 xml:space="preserve">фикации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 80 - 100%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педагогов (включая совм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стителей) с имеющих вы</w:t>
            </w:r>
            <w:r w:rsidRPr="00BD66EA">
              <w:rPr>
                <w:sz w:val="24"/>
                <w:szCs w:val="24"/>
              </w:rPr>
              <w:t>с</w:t>
            </w:r>
            <w:r w:rsidRPr="00BD66EA">
              <w:rPr>
                <w:sz w:val="24"/>
                <w:szCs w:val="24"/>
              </w:rPr>
              <w:t>шую или первую квалификац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 xml:space="preserve">онные категории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rPr>
                <w:i/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В/Б*100, где 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В – численность педагогов (включая совместителей), им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ющих высшую или первую кв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лификационные к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 xml:space="preserve">тегории 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Б - численность педагогов (включая совместителей) в ОУ</w:t>
            </w:r>
          </w:p>
        </w:tc>
      </w:tr>
      <w:tr w:rsidR="008F1D50" w:rsidRPr="00BD66EA" w:rsidTr="00BD66EA">
        <w:trPr>
          <w:trHeight w:val="916"/>
        </w:trPr>
        <w:tc>
          <w:tcPr>
            <w:tcW w:w="671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2717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u w:val="single"/>
              </w:rPr>
            </w:pPr>
            <w:r w:rsidRPr="00BD66EA">
              <w:rPr>
                <w:sz w:val="24"/>
                <w:szCs w:val="24"/>
              </w:rPr>
              <w:t>50 -100% -1б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педагогов (включая совм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стителей) с имеющих вы</w:t>
            </w:r>
            <w:r w:rsidRPr="00BD66EA">
              <w:rPr>
                <w:sz w:val="24"/>
                <w:szCs w:val="24"/>
              </w:rPr>
              <w:t>с</w:t>
            </w:r>
            <w:r w:rsidRPr="00BD66EA">
              <w:rPr>
                <w:sz w:val="24"/>
                <w:szCs w:val="24"/>
              </w:rPr>
              <w:t>шую квалификационную кат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горию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 xml:space="preserve">Методика расчета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rPr>
                <w:i/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В/Б*100, где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В – численность педагогов (включая совместителей), им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ющих высшую или первую кв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лификационные к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тегории  Б - численность педагогов (вкл</w:t>
            </w:r>
            <w:r w:rsidRPr="00BD66EA">
              <w:rPr>
                <w:sz w:val="24"/>
                <w:szCs w:val="24"/>
              </w:rPr>
              <w:t>ю</w:t>
            </w:r>
            <w:r w:rsidRPr="00BD66EA">
              <w:rPr>
                <w:sz w:val="24"/>
                <w:szCs w:val="24"/>
              </w:rPr>
              <w:t>чая совместителей) в ОУ</w:t>
            </w:r>
          </w:p>
        </w:tc>
      </w:tr>
      <w:tr w:rsidR="008F1D50" w:rsidRPr="00BD66EA" w:rsidTr="00BD66EA">
        <w:trPr>
          <w:trHeight w:val="416"/>
        </w:trPr>
        <w:tc>
          <w:tcPr>
            <w:tcW w:w="671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прохожд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ния курсов повышения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квалификации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  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,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А– доля педагогов (включая совместителей), прошедших курсы повышения квалифик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ции в отчетный период (за два пред</w:t>
            </w:r>
            <w:r w:rsidRPr="00BD66EA">
              <w:rPr>
                <w:sz w:val="24"/>
                <w:szCs w:val="24"/>
              </w:rPr>
              <w:t>ы</w:t>
            </w:r>
            <w:r w:rsidRPr="00BD66EA">
              <w:rPr>
                <w:sz w:val="24"/>
                <w:szCs w:val="24"/>
              </w:rPr>
              <w:t>дущих и отчетный год) (А</w:t>
            </w:r>
            <w:r w:rsidRPr="00BD66EA">
              <w:rPr>
                <w:sz w:val="24"/>
                <w:szCs w:val="24"/>
                <w:vertAlign w:val="subscript"/>
              </w:rPr>
              <w:t xml:space="preserve">1 - </w:t>
            </w:r>
            <w:r w:rsidRPr="00BD66EA">
              <w:rPr>
                <w:sz w:val="24"/>
                <w:szCs w:val="24"/>
              </w:rPr>
              <w:t>в предшествующем году</w:t>
            </w:r>
            <w:r w:rsidRPr="00BD66EA">
              <w:rPr>
                <w:sz w:val="24"/>
                <w:szCs w:val="24"/>
                <w:vertAlign w:val="subscript"/>
              </w:rPr>
              <w:t xml:space="preserve">, 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– в отчетном году)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А = В/Б*100, где 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В – численность педагогов (включая совместителей), пр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шедших курсы повышения кв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лификации в отчетный период (В</w:t>
            </w:r>
            <w:r w:rsidRPr="00BD66EA">
              <w:rPr>
                <w:sz w:val="24"/>
                <w:szCs w:val="24"/>
                <w:vertAlign w:val="subscript"/>
              </w:rPr>
              <w:t xml:space="preserve">1 - </w:t>
            </w:r>
            <w:r w:rsidRPr="00BD66EA">
              <w:rPr>
                <w:sz w:val="24"/>
                <w:szCs w:val="24"/>
              </w:rPr>
              <w:t>в предш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ствующем году</w:t>
            </w:r>
            <w:r w:rsidRPr="00BD66EA">
              <w:rPr>
                <w:sz w:val="24"/>
                <w:szCs w:val="24"/>
                <w:vertAlign w:val="subscript"/>
              </w:rPr>
              <w:t xml:space="preserve">, 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– в отчетном году)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Б – общая численность педаг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гов (включая совместит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лей) в ОУ (Б</w:t>
            </w:r>
            <w:r w:rsidRPr="00BD66EA">
              <w:rPr>
                <w:sz w:val="24"/>
                <w:szCs w:val="24"/>
                <w:vertAlign w:val="subscript"/>
              </w:rPr>
              <w:t xml:space="preserve">1 - </w:t>
            </w:r>
            <w:r w:rsidRPr="00BD66EA">
              <w:rPr>
                <w:sz w:val="24"/>
                <w:szCs w:val="24"/>
              </w:rPr>
              <w:t>в предшествующем г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ду</w:t>
            </w:r>
            <w:r w:rsidRPr="00BD66EA">
              <w:rPr>
                <w:sz w:val="24"/>
                <w:szCs w:val="24"/>
                <w:vertAlign w:val="subscript"/>
              </w:rPr>
              <w:t xml:space="preserve">, </w:t>
            </w:r>
            <w:r w:rsidRPr="00BD66EA">
              <w:rPr>
                <w:sz w:val="24"/>
                <w:szCs w:val="24"/>
              </w:rPr>
              <w:t>Б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– в отчетном году)</w:t>
            </w:r>
          </w:p>
        </w:tc>
      </w:tr>
      <w:tr w:rsidR="008F1D50" w:rsidRPr="00BD66EA" w:rsidTr="00BD66EA">
        <w:tc>
          <w:tcPr>
            <w:tcW w:w="671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4.2.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  <w:r w:rsidRPr="00BD66EA">
              <w:rPr>
                <w:sz w:val="24"/>
                <w:szCs w:val="24"/>
              </w:rPr>
              <w:t>Популяризация перед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вого педагогического опыта.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представление педаг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гами собственного</w:t>
            </w:r>
            <w:r w:rsidR="00BD66EA">
              <w:rPr>
                <w:sz w:val="24"/>
                <w:szCs w:val="24"/>
              </w:rPr>
              <w:t xml:space="preserve"> 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п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дагогического опыта  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 по уровням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педагогов (включая совм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стителей), представлявших со</w:t>
            </w:r>
            <w:r w:rsidRPr="00BD66EA">
              <w:rPr>
                <w:sz w:val="24"/>
                <w:szCs w:val="24"/>
              </w:rPr>
              <w:t>б</w:t>
            </w:r>
            <w:r w:rsidRPr="00BD66EA">
              <w:rPr>
                <w:sz w:val="24"/>
                <w:szCs w:val="24"/>
              </w:rPr>
              <w:t>ственный педагогический опыт.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 xml:space="preserve">Методика расчета </w:t>
            </w:r>
            <w:r w:rsidR="00BD66EA">
              <w:rPr>
                <w:i/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 xml:space="preserve">С/Б*100, где 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С – численность педагогов (включая совместителей), пре</w:t>
            </w:r>
            <w:r w:rsidRPr="00BD66EA">
              <w:rPr>
                <w:sz w:val="24"/>
                <w:szCs w:val="24"/>
              </w:rPr>
              <w:t>д</w:t>
            </w:r>
            <w:r w:rsidRPr="00BD66EA">
              <w:rPr>
                <w:sz w:val="24"/>
                <w:szCs w:val="24"/>
              </w:rPr>
              <w:t>ставлявших собственный пед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гогический опыт через откр</w:t>
            </w:r>
            <w:r w:rsidRPr="00BD66EA">
              <w:rPr>
                <w:sz w:val="24"/>
                <w:szCs w:val="24"/>
              </w:rPr>
              <w:t>ы</w:t>
            </w:r>
            <w:r w:rsidRPr="00BD66EA">
              <w:rPr>
                <w:sz w:val="24"/>
                <w:szCs w:val="24"/>
              </w:rPr>
              <w:t>тые мастер-классы, на РМО, семинарах, круглых столах, конференциях, фестивалях, ф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румах различного уровня</w:t>
            </w:r>
            <w:r w:rsidR="00BD66EA">
              <w:rPr>
                <w:sz w:val="24"/>
                <w:szCs w:val="24"/>
              </w:rPr>
              <w:t xml:space="preserve"> 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Б – общая численность педаг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гов (включая совместит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лей) в ОУ </w:t>
            </w:r>
            <w:r w:rsidRPr="00BD66EA">
              <w:rPr>
                <w:sz w:val="24"/>
                <w:szCs w:val="24"/>
                <w:u w:val="single"/>
              </w:rPr>
              <w:t xml:space="preserve"> </w:t>
            </w:r>
            <w:r w:rsidR="00BD66EA">
              <w:rPr>
                <w:sz w:val="24"/>
                <w:szCs w:val="24"/>
                <w:u w:val="single"/>
              </w:rPr>
              <w:br/>
            </w:r>
            <w:r w:rsidRPr="00BD66EA">
              <w:rPr>
                <w:sz w:val="24"/>
                <w:szCs w:val="24"/>
              </w:rPr>
              <w:t>В случае представление своего опыта одним педагогом на ра</w:t>
            </w:r>
            <w:r w:rsidRPr="00BD66EA">
              <w:rPr>
                <w:sz w:val="24"/>
                <w:szCs w:val="24"/>
              </w:rPr>
              <w:t>з</w:t>
            </w:r>
            <w:r w:rsidRPr="00BD66EA">
              <w:rPr>
                <w:sz w:val="24"/>
                <w:szCs w:val="24"/>
              </w:rPr>
              <w:t>ных уровнях, действует при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цип поглощения</w:t>
            </w:r>
          </w:p>
        </w:tc>
      </w:tr>
      <w:tr w:rsidR="008F1D50" w:rsidRPr="00BD66EA" w:rsidTr="00BD66EA">
        <w:tc>
          <w:tcPr>
            <w:tcW w:w="671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единиц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количество методич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ских мероприятий, пр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веденных педаг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гами ОУ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количество м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роприятий по уровням 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подготовка и проведение ОУ семинаров, совещаний, конф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ренций, РМО, педагогических чтений и др. по актуальным в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просам образования на разли</w:t>
            </w:r>
            <w:r w:rsidRPr="00BD66EA">
              <w:rPr>
                <w:sz w:val="24"/>
                <w:szCs w:val="24"/>
              </w:rPr>
              <w:t>ч</w:t>
            </w:r>
            <w:r w:rsidRPr="00BD66EA">
              <w:rPr>
                <w:sz w:val="24"/>
                <w:szCs w:val="24"/>
              </w:rPr>
              <w:t>ных уровнях</w:t>
            </w:r>
          </w:p>
        </w:tc>
      </w:tr>
      <w:tr w:rsidR="008F1D50" w:rsidRPr="00BD66EA" w:rsidTr="00BD66EA">
        <w:trPr>
          <w:trHeight w:val="274"/>
        </w:trPr>
        <w:tc>
          <w:tcPr>
            <w:tcW w:w="671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единиц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количество опублик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ванных педагогами ОУ методических матери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 xml:space="preserve">лов 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число публ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каций по уро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>ням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количество и уровень опубл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кованных педагогами ОУ мет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дических материалов за отче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ный период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4.3.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Участие педагогов в конкурсах професси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нальных мастерства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уровень, чел.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  <w:r w:rsidRPr="00BD66EA">
              <w:rPr>
                <w:sz w:val="24"/>
                <w:szCs w:val="24"/>
              </w:rPr>
              <w:t>результативность уч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стия педагогов в ко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курсах профессионал</w:t>
            </w:r>
            <w:r w:rsidRPr="00BD66EA">
              <w:rPr>
                <w:sz w:val="24"/>
                <w:szCs w:val="24"/>
              </w:rPr>
              <w:t>ь</w:t>
            </w:r>
            <w:r w:rsidRPr="00BD66EA">
              <w:rPr>
                <w:sz w:val="24"/>
                <w:szCs w:val="24"/>
              </w:rPr>
              <w:t>ного</w:t>
            </w:r>
            <w:r w:rsidR="00BD66EA">
              <w:rPr>
                <w:sz w:val="24"/>
                <w:szCs w:val="24"/>
              </w:rPr>
              <w:t xml:space="preserve"> </w:t>
            </w:r>
            <w:r w:rsidRPr="00BD66EA">
              <w:rPr>
                <w:sz w:val="24"/>
                <w:szCs w:val="24"/>
              </w:rPr>
              <w:t xml:space="preserve">мастерства 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u w:val="single"/>
              </w:rPr>
            </w:pPr>
            <w:r w:rsidRPr="00BD66EA">
              <w:rPr>
                <w:sz w:val="24"/>
                <w:szCs w:val="24"/>
              </w:rPr>
              <w:t>уровень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u w:val="single"/>
              </w:rPr>
            </w:pPr>
            <w:r w:rsidRPr="00BD66EA">
              <w:rPr>
                <w:sz w:val="24"/>
                <w:szCs w:val="24"/>
              </w:rPr>
              <w:t>участие педагогов, призеры и/или победители среди них,</w:t>
            </w:r>
            <w:r w:rsidR="00BD66EA">
              <w:rPr>
                <w:sz w:val="24"/>
                <w:szCs w:val="24"/>
              </w:rPr>
              <w:t xml:space="preserve"> </w:t>
            </w:r>
            <w:r w:rsidRPr="00BD66EA">
              <w:rPr>
                <w:sz w:val="24"/>
                <w:szCs w:val="24"/>
              </w:rPr>
              <w:t>в конкурсах профессиональн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го мастерства в очной или з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очной формах за исключением инте</w:t>
            </w:r>
            <w:r w:rsidRPr="00BD66EA">
              <w:rPr>
                <w:sz w:val="24"/>
                <w:szCs w:val="24"/>
              </w:rPr>
              <w:t>р</w:t>
            </w:r>
            <w:r w:rsidRPr="00BD66EA">
              <w:rPr>
                <w:sz w:val="24"/>
                <w:szCs w:val="24"/>
              </w:rPr>
              <w:t>нет-конкурсов (достижения п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дагога учитываются только на одном уровне, принцип погл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щения)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4.4.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Организация педагог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ми работы с одаренн</w:t>
            </w:r>
            <w:r w:rsidRPr="00BD66EA">
              <w:rPr>
                <w:sz w:val="24"/>
                <w:szCs w:val="24"/>
              </w:rPr>
              <w:t>ы</w:t>
            </w:r>
            <w:r w:rsidRPr="00BD66EA">
              <w:rPr>
                <w:sz w:val="24"/>
                <w:szCs w:val="24"/>
              </w:rPr>
              <w:t>ми детьми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уровень, чел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подготовка педагогами победителей и приз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ров творческих ко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 xml:space="preserve">курсов 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кол-во педаг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гов по уро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>ням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кол-во педагогов подготови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>ших победителей и призеров очных и/или заочных (за и</w:t>
            </w:r>
            <w:r w:rsidRPr="00BD66EA">
              <w:rPr>
                <w:sz w:val="24"/>
                <w:szCs w:val="24"/>
              </w:rPr>
              <w:t>с</w:t>
            </w:r>
            <w:r w:rsidRPr="00BD66EA">
              <w:rPr>
                <w:sz w:val="24"/>
                <w:szCs w:val="24"/>
              </w:rPr>
              <w:t>ключением интернет-конкурсов) творческих конку</w:t>
            </w:r>
            <w:r w:rsidRPr="00BD66EA">
              <w:rPr>
                <w:sz w:val="24"/>
                <w:szCs w:val="24"/>
              </w:rPr>
              <w:t>р</w:t>
            </w:r>
            <w:r w:rsidRPr="00BD66EA">
              <w:rPr>
                <w:sz w:val="24"/>
                <w:szCs w:val="24"/>
              </w:rPr>
              <w:t xml:space="preserve">сов различного уровня 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(если педагог подготовил поб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дит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лей и призеров на разных уро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>нях, по действует принцип п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глощения)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4.5. 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Инновационная деятел</w:t>
            </w:r>
            <w:r w:rsidRPr="00BD66EA">
              <w:rPr>
                <w:sz w:val="24"/>
                <w:szCs w:val="24"/>
              </w:rPr>
              <w:t>ь</w:t>
            </w:r>
            <w:r w:rsidRPr="00BD66EA">
              <w:rPr>
                <w:sz w:val="24"/>
                <w:szCs w:val="24"/>
              </w:rPr>
              <w:t>ность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уровень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участие в инновацио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ной, экспериментал</w:t>
            </w:r>
            <w:r w:rsidRPr="00BD66EA">
              <w:rPr>
                <w:sz w:val="24"/>
                <w:szCs w:val="24"/>
              </w:rPr>
              <w:t>ь</w:t>
            </w:r>
            <w:r w:rsidRPr="00BD66EA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уровень 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наличие/отсутствие статуса экспериментал</w:t>
            </w:r>
            <w:r w:rsidRPr="00BD66EA">
              <w:rPr>
                <w:sz w:val="24"/>
                <w:szCs w:val="24"/>
              </w:rPr>
              <w:t>ь</w:t>
            </w:r>
            <w:r w:rsidRPr="00BD66EA">
              <w:rPr>
                <w:sz w:val="24"/>
                <w:szCs w:val="24"/>
              </w:rPr>
              <w:t>ной/инновационной площадки (федеральные, региональные экспериментальные площадки,</w:t>
            </w:r>
            <w:r w:rsidRPr="00BD66EA">
              <w:rPr>
                <w:i/>
                <w:sz w:val="24"/>
                <w:szCs w:val="24"/>
              </w:rPr>
              <w:t xml:space="preserve"> принцип поглощения</w:t>
            </w:r>
            <w:r w:rsidRPr="00BD66EA">
              <w:rPr>
                <w:sz w:val="24"/>
                <w:szCs w:val="24"/>
              </w:rPr>
              <w:t>).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7" w:type="dxa"/>
            <w:gridSpan w:val="3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Максимальное кол-во баллов по показателю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4605" w:type="dxa"/>
            <w:gridSpan w:val="6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Эффективность ведения финансово-хозяйственной и имущественной деятельности</w:t>
            </w:r>
          </w:p>
        </w:tc>
      </w:tr>
      <w:tr w:rsidR="008F1D50" w:rsidRPr="00BD66EA" w:rsidTr="00BD66EA">
        <w:tc>
          <w:tcPr>
            <w:tcW w:w="671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5.1.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Выполнение меропри</w:t>
            </w:r>
            <w:r w:rsidRPr="00BD66EA">
              <w:rPr>
                <w:sz w:val="24"/>
                <w:szCs w:val="24"/>
              </w:rPr>
              <w:t>я</w:t>
            </w:r>
            <w:r w:rsidRPr="00BD66EA">
              <w:rPr>
                <w:sz w:val="24"/>
                <w:szCs w:val="24"/>
              </w:rPr>
              <w:t>тий по</w:t>
            </w:r>
            <w:r w:rsidR="00BD66EA">
              <w:rPr>
                <w:sz w:val="24"/>
                <w:szCs w:val="24"/>
              </w:rPr>
              <w:t xml:space="preserve"> </w:t>
            </w:r>
            <w:r w:rsidRPr="00BD66EA">
              <w:rPr>
                <w:sz w:val="24"/>
                <w:szCs w:val="24"/>
              </w:rPr>
              <w:t>энергосбереж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нию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виды энергии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расходов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ния потребления видов энергии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положител</w:t>
            </w:r>
            <w:r w:rsidRPr="00BD66EA">
              <w:rPr>
                <w:sz w:val="24"/>
                <w:szCs w:val="24"/>
              </w:rPr>
              <w:t>ь</w:t>
            </w:r>
            <w:r w:rsidRPr="00BD66EA">
              <w:rPr>
                <w:sz w:val="24"/>
                <w:szCs w:val="24"/>
              </w:rPr>
              <w:t>ная динамика ра</w:t>
            </w:r>
            <w:r w:rsidRPr="00BD66EA">
              <w:rPr>
                <w:sz w:val="24"/>
                <w:szCs w:val="24"/>
              </w:rPr>
              <w:t>с</w:t>
            </w:r>
            <w:r w:rsidRPr="00BD66EA">
              <w:rPr>
                <w:sz w:val="24"/>
                <w:szCs w:val="24"/>
              </w:rPr>
              <w:t>ходования об</w:t>
            </w:r>
            <w:r w:rsidRPr="00BD66EA">
              <w:rPr>
                <w:sz w:val="24"/>
                <w:szCs w:val="24"/>
              </w:rPr>
              <w:t>ъ</w:t>
            </w:r>
            <w:r w:rsidRPr="00BD66EA">
              <w:rPr>
                <w:sz w:val="24"/>
                <w:szCs w:val="24"/>
              </w:rPr>
              <w:t>емов потребл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ния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расходования объ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мов потребления видов эне</w:t>
            </w:r>
            <w:r w:rsidRPr="00BD66EA">
              <w:rPr>
                <w:sz w:val="24"/>
                <w:szCs w:val="24"/>
              </w:rPr>
              <w:t>р</w:t>
            </w:r>
            <w:r w:rsidRPr="00BD66EA">
              <w:rPr>
                <w:sz w:val="24"/>
                <w:szCs w:val="24"/>
              </w:rPr>
              <w:t>гии: вода, тепло, свет</w:t>
            </w:r>
          </w:p>
        </w:tc>
      </w:tr>
      <w:tr w:rsidR="008F1D50" w:rsidRPr="00BD66EA" w:rsidTr="00BD66EA">
        <w:trPr>
          <w:trHeight w:val="520"/>
        </w:trPr>
        <w:tc>
          <w:tcPr>
            <w:tcW w:w="671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единиц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наличие энергосерви</w:t>
            </w:r>
            <w:r w:rsidRPr="00BD66EA">
              <w:rPr>
                <w:sz w:val="24"/>
                <w:szCs w:val="24"/>
              </w:rPr>
              <w:t>с</w:t>
            </w:r>
            <w:r w:rsidRPr="00BD66EA">
              <w:rPr>
                <w:sz w:val="24"/>
                <w:szCs w:val="24"/>
              </w:rPr>
              <w:t>ных контрактов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 и более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количество энергосервисных контрактов</w:t>
            </w:r>
          </w:p>
        </w:tc>
      </w:tr>
      <w:tr w:rsidR="008F1D50" w:rsidRPr="00BD66EA" w:rsidTr="00BD66EA">
        <w:trPr>
          <w:trHeight w:val="520"/>
        </w:trPr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5.2.</w:t>
            </w:r>
          </w:p>
        </w:tc>
        <w:tc>
          <w:tcPr>
            <w:tcW w:w="2839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Выполнение целевого показателя средней зар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ботной платы педагог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ческих работников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выполнение целевого показателя средней з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работной платы педаг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гических работников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выполнения целевого п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казателя средней заработной платы педагогических работн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ков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А/Б*100, где 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А - показателя средней зар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ботной платы п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дагогических работников ОУ в отчетном г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ду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Б - целевой показатель сре</w:t>
            </w:r>
            <w:r w:rsidRPr="00BD66EA">
              <w:rPr>
                <w:sz w:val="24"/>
                <w:szCs w:val="24"/>
              </w:rPr>
              <w:t>д</w:t>
            </w:r>
            <w:r w:rsidRPr="00BD66EA">
              <w:rPr>
                <w:sz w:val="24"/>
                <w:szCs w:val="24"/>
              </w:rPr>
              <w:t>ней заработной платы педагогич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ских работников на отче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ный год</w:t>
            </w:r>
          </w:p>
        </w:tc>
      </w:tr>
      <w:tr w:rsidR="008F1D50" w:rsidRPr="00BD66EA" w:rsidTr="00BD66EA">
        <w:tc>
          <w:tcPr>
            <w:tcW w:w="671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5.4.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Объем доходов ОУ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вид дохода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Поступление доходов в ОУ 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вид дохода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Поступление доходов в ОУ: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от родительской платы (для уровня дошкольного образов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ния), оказания платных у</w:t>
            </w:r>
            <w:r w:rsidRPr="00BD66EA">
              <w:rPr>
                <w:sz w:val="24"/>
                <w:szCs w:val="24"/>
              </w:rPr>
              <w:t>с</w:t>
            </w:r>
            <w:r w:rsidRPr="00BD66EA">
              <w:rPr>
                <w:sz w:val="24"/>
                <w:szCs w:val="24"/>
              </w:rPr>
              <w:t>луг, привлечение внебюдже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ных средств</w:t>
            </w:r>
          </w:p>
        </w:tc>
      </w:tr>
      <w:tr w:rsidR="008F1D50" w:rsidRPr="00BD66EA" w:rsidTr="00BD66EA">
        <w:tc>
          <w:tcPr>
            <w:tcW w:w="671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%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соответствие между ут</w:t>
            </w:r>
            <w:r w:rsidR="00BD66EA">
              <w:rPr>
                <w:sz w:val="24"/>
                <w:szCs w:val="24"/>
              </w:rPr>
              <w:t xml:space="preserve">вержденным </w:t>
            </w:r>
            <w:r w:rsidRPr="00BD66EA">
              <w:rPr>
                <w:sz w:val="24"/>
                <w:szCs w:val="24"/>
              </w:rPr>
              <w:t>пл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ном от приносящей доход деятельности и факт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че</w:t>
            </w:r>
            <w:r w:rsidR="00BD66EA">
              <w:rPr>
                <w:sz w:val="24"/>
                <w:szCs w:val="24"/>
              </w:rPr>
              <w:t xml:space="preserve">скими </w:t>
            </w:r>
            <w:r w:rsidRPr="00BD66EA">
              <w:rPr>
                <w:sz w:val="24"/>
                <w:szCs w:val="24"/>
              </w:rPr>
              <w:t>доходами от приносящей доход де</w:t>
            </w:r>
            <w:r w:rsidRPr="00BD66EA">
              <w:rPr>
                <w:sz w:val="24"/>
                <w:szCs w:val="24"/>
              </w:rPr>
              <w:t>я</w:t>
            </w:r>
            <w:r w:rsidRPr="00BD66EA">
              <w:rPr>
                <w:sz w:val="24"/>
                <w:szCs w:val="24"/>
              </w:rPr>
              <w:t>тельности на конец о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четного п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риода  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100% 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выполнения плана по пр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носящей доход деятельн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сти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А/В * 100%, где </w:t>
            </w:r>
            <w:r w:rsid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А – размер д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нежных средств, поступивших в ОУ от прин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сящей доход де</w:t>
            </w:r>
            <w:r w:rsidRPr="00BD66EA">
              <w:rPr>
                <w:sz w:val="24"/>
                <w:szCs w:val="24"/>
              </w:rPr>
              <w:t>я</w:t>
            </w:r>
            <w:r w:rsidRPr="00BD66EA">
              <w:rPr>
                <w:sz w:val="24"/>
                <w:szCs w:val="24"/>
              </w:rPr>
              <w:t>тельности за отчетный год по данным год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вого бухгалтерск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 xml:space="preserve">го отчета; </w:t>
            </w:r>
            <w:r w:rsidR="00BD66EA">
              <w:rPr>
                <w:sz w:val="24"/>
                <w:szCs w:val="24"/>
              </w:rPr>
              <w:br/>
              <w:t xml:space="preserve">В – </w:t>
            </w:r>
            <w:r w:rsidRPr="00BD66EA">
              <w:rPr>
                <w:sz w:val="24"/>
                <w:szCs w:val="24"/>
              </w:rPr>
              <w:t>размер денежных средств от приносящей доход деятельн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сти согласно плана</w:t>
            </w:r>
          </w:p>
        </w:tc>
      </w:tr>
      <w:tr w:rsidR="008F1D50" w:rsidRPr="00BD66EA" w:rsidTr="00BD66EA">
        <w:tc>
          <w:tcPr>
            <w:tcW w:w="671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тыс. руб.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33"/>
              <w:jc w:val="both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оказания платных образовател</w:t>
            </w:r>
            <w:r w:rsidRPr="00BD66EA">
              <w:rPr>
                <w:sz w:val="24"/>
                <w:szCs w:val="24"/>
              </w:rPr>
              <w:t>ь</w:t>
            </w:r>
            <w:r w:rsidRPr="00BD66EA">
              <w:rPr>
                <w:sz w:val="24"/>
                <w:szCs w:val="24"/>
              </w:rPr>
              <w:t>ных услуг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,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(А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предшествующий год,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отчетный год) сумма средств, поступивших в учр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ждение  </w:t>
            </w:r>
          </w:p>
        </w:tc>
      </w:tr>
      <w:tr w:rsidR="008F1D50" w:rsidRPr="00BD66EA" w:rsidTr="00BD66EA">
        <w:tc>
          <w:tcPr>
            <w:tcW w:w="671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5.5.</w:t>
            </w:r>
          </w:p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Ведение бухгалтерск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го, налогового учета, расч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тов норматива з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трат по учреждению, статист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ческой отче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ности</w:t>
            </w: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отсутствие кредито</w:t>
            </w:r>
            <w:r w:rsidRPr="00BD66EA">
              <w:rPr>
                <w:sz w:val="24"/>
                <w:szCs w:val="24"/>
              </w:rPr>
              <w:t>р</w:t>
            </w:r>
            <w:r w:rsidRPr="00BD66EA">
              <w:rPr>
                <w:sz w:val="24"/>
                <w:szCs w:val="24"/>
              </w:rPr>
              <w:t>ской задолженности, остатков на счетах, з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 xml:space="preserve">долженности  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нал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 xml:space="preserve">чие/отсутствие 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 - отсутствие необоснова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ной кредиторской задолже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ности и остатков на счетах ОУ, разли</w:t>
            </w:r>
            <w:r w:rsidRPr="00BD66EA">
              <w:rPr>
                <w:sz w:val="24"/>
                <w:szCs w:val="24"/>
              </w:rPr>
              <w:t>ч</w:t>
            </w:r>
            <w:r w:rsidRPr="00BD66EA">
              <w:rPr>
                <w:sz w:val="24"/>
                <w:szCs w:val="24"/>
              </w:rPr>
              <w:t>ных задолженн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 xml:space="preserve">стей на конец календарного года </w:t>
            </w:r>
          </w:p>
        </w:tc>
      </w:tr>
      <w:tr w:rsidR="008F1D50" w:rsidRPr="00BD66EA" w:rsidTr="00BD66EA">
        <w:tc>
          <w:tcPr>
            <w:tcW w:w="671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2717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  <w:r w:rsidRPr="00BD66EA">
              <w:rPr>
                <w:sz w:val="24"/>
                <w:szCs w:val="24"/>
                <w:shd w:val="clear" w:color="auto" w:fill="FFFFFF"/>
              </w:rPr>
              <w:t>отсутствие замечаний по итогам ревизий и других проверок по в</w:t>
            </w:r>
            <w:r w:rsidRPr="00BD66EA">
              <w:rPr>
                <w:sz w:val="24"/>
                <w:szCs w:val="24"/>
                <w:shd w:val="clear" w:color="auto" w:fill="FFFFFF"/>
              </w:rPr>
              <w:t>о</w:t>
            </w:r>
            <w:r w:rsidRPr="00BD66EA">
              <w:rPr>
                <w:sz w:val="24"/>
                <w:szCs w:val="24"/>
                <w:shd w:val="clear" w:color="auto" w:fill="FFFFFF"/>
              </w:rPr>
              <w:t>просам ФХД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Да -  </w:t>
            </w:r>
            <w:r w:rsidRPr="00BD66EA">
              <w:rPr>
                <w:sz w:val="24"/>
                <w:szCs w:val="24"/>
                <w:shd w:val="clear" w:color="auto" w:fill="FFFFFF"/>
              </w:rPr>
              <w:t>отсутствие замечаний по итогам ревизий и других пров</w:t>
            </w:r>
            <w:r w:rsidRPr="00BD66EA">
              <w:rPr>
                <w:sz w:val="24"/>
                <w:szCs w:val="24"/>
                <w:shd w:val="clear" w:color="auto" w:fill="FFFFFF"/>
              </w:rPr>
              <w:t>е</w:t>
            </w:r>
            <w:r w:rsidRPr="00BD66EA">
              <w:rPr>
                <w:sz w:val="24"/>
                <w:szCs w:val="24"/>
                <w:shd w:val="clear" w:color="auto" w:fill="FFFFFF"/>
              </w:rPr>
              <w:t>рок по вопросам ФХД</w:t>
            </w: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7" w:type="dxa"/>
            <w:gridSpan w:val="3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Максимальное кол-во баллов по показателю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</w:tr>
      <w:tr w:rsidR="008F1D50" w:rsidRPr="00BD66EA" w:rsidTr="00BD66EA">
        <w:tc>
          <w:tcPr>
            <w:tcW w:w="671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7" w:type="dxa"/>
            <w:gridSpan w:val="3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276" w:type="dxa"/>
            <w:shd w:val="clear" w:color="auto" w:fill="auto"/>
          </w:tcPr>
          <w:p w:rsidR="008F1D50" w:rsidRPr="00BD66EA" w:rsidRDefault="008F1D50" w:rsidP="008F1D50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838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1D50" w:rsidRPr="00BD66EA" w:rsidRDefault="008F1D50" w:rsidP="008F1D50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</w:tr>
    </w:tbl>
    <w:p w:rsidR="008F1D50" w:rsidRDefault="008F1D50" w:rsidP="008F1D50">
      <w:pPr>
        <w:shd w:val="clear" w:color="auto" w:fill="FFFFFF"/>
        <w:spacing w:line="220" w:lineRule="exact"/>
        <w:ind w:right="-64"/>
        <w:jc w:val="center"/>
        <w:rPr>
          <w:b/>
          <w:sz w:val="25"/>
          <w:szCs w:val="25"/>
        </w:rPr>
      </w:pPr>
    </w:p>
    <w:p w:rsidR="00936E9D" w:rsidRDefault="00936E9D" w:rsidP="008F1D50">
      <w:pPr>
        <w:shd w:val="clear" w:color="auto" w:fill="FFFFFF"/>
        <w:spacing w:line="220" w:lineRule="exact"/>
        <w:ind w:right="-64"/>
        <w:jc w:val="center"/>
        <w:rPr>
          <w:b/>
          <w:sz w:val="25"/>
          <w:szCs w:val="25"/>
        </w:rPr>
      </w:pPr>
    </w:p>
    <w:p w:rsidR="00936E9D" w:rsidRPr="002265B6" w:rsidRDefault="00936E9D" w:rsidP="008F1D50">
      <w:pPr>
        <w:shd w:val="clear" w:color="auto" w:fill="FFFFFF"/>
        <w:spacing w:line="220" w:lineRule="exact"/>
        <w:ind w:right="-64"/>
        <w:jc w:val="center"/>
        <w:rPr>
          <w:b/>
          <w:sz w:val="25"/>
          <w:szCs w:val="25"/>
        </w:rPr>
      </w:pPr>
    </w:p>
    <w:p w:rsidR="008F1D50" w:rsidRPr="002265B6" w:rsidRDefault="008F1D50" w:rsidP="008F1D50">
      <w:pPr>
        <w:shd w:val="clear" w:color="auto" w:fill="FFFFFF"/>
        <w:spacing w:line="220" w:lineRule="exact"/>
        <w:ind w:right="-64"/>
        <w:jc w:val="center"/>
        <w:rPr>
          <w:b/>
          <w:bCs/>
          <w:sz w:val="25"/>
          <w:szCs w:val="25"/>
        </w:rPr>
      </w:pPr>
      <w:r w:rsidRPr="002265B6">
        <w:rPr>
          <w:b/>
          <w:sz w:val="25"/>
          <w:szCs w:val="25"/>
        </w:rPr>
        <w:t>2.Учреждения дополнительного образования</w:t>
      </w:r>
    </w:p>
    <w:p w:rsidR="008F1D50" w:rsidRPr="002265B6" w:rsidRDefault="008F1D50" w:rsidP="008F1D50">
      <w:pPr>
        <w:shd w:val="clear" w:color="auto" w:fill="FFFFFF"/>
        <w:spacing w:line="220" w:lineRule="exact"/>
        <w:ind w:right="-64"/>
        <w:jc w:val="center"/>
        <w:rPr>
          <w:b/>
          <w:sz w:val="25"/>
          <w:szCs w:val="25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1659"/>
        <w:gridCol w:w="3160"/>
        <w:gridCol w:w="993"/>
        <w:gridCol w:w="1984"/>
        <w:gridCol w:w="3827"/>
      </w:tblGrid>
      <w:tr w:rsidR="008F1D50" w:rsidRPr="00BD66EA" w:rsidTr="00BD66EA">
        <w:tc>
          <w:tcPr>
            <w:tcW w:w="576" w:type="dxa"/>
            <w:shd w:val="clear" w:color="auto" w:fill="auto"/>
            <w:vAlign w:val="center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№</w:t>
            </w:r>
            <w:r w:rsidR="00BD66EA" w:rsidRPr="00BD66EA">
              <w:rPr>
                <w:b/>
                <w:sz w:val="24"/>
                <w:szCs w:val="24"/>
              </w:rPr>
              <w:t xml:space="preserve"> </w:t>
            </w:r>
            <w:r w:rsidRPr="00BD66E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Наименование</w:t>
            </w:r>
            <w:r w:rsidR="00BD66EA" w:rsidRPr="00BD66EA">
              <w:rPr>
                <w:b/>
                <w:sz w:val="24"/>
                <w:szCs w:val="24"/>
              </w:rPr>
              <w:t xml:space="preserve"> </w:t>
            </w:r>
            <w:r w:rsidRPr="00BD66EA">
              <w:rPr>
                <w:b/>
                <w:sz w:val="24"/>
                <w:szCs w:val="24"/>
              </w:rPr>
              <w:t>целевого п</w:t>
            </w:r>
            <w:r w:rsidRPr="00BD66EA">
              <w:rPr>
                <w:b/>
                <w:sz w:val="24"/>
                <w:szCs w:val="24"/>
              </w:rPr>
              <w:t>о</w:t>
            </w:r>
            <w:r w:rsidRPr="00BD66EA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Единица и</w:t>
            </w:r>
            <w:r w:rsidRPr="00BD66EA">
              <w:rPr>
                <w:b/>
                <w:sz w:val="24"/>
                <w:szCs w:val="24"/>
              </w:rPr>
              <w:t>з</w:t>
            </w:r>
            <w:r w:rsidRPr="00BD66EA">
              <w:rPr>
                <w:b/>
                <w:sz w:val="24"/>
                <w:szCs w:val="24"/>
              </w:rPr>
              <w:t>мерения ц</w:t>
            </w:r>
            <w:r w:rsidRPr="00BD66EA">
              <w:rPr>
                <w:b/>
                <w:sz w:val="24"/>
                <w:szCs w:val="24"/>
              </w:rPr>
              <w:t>е</w:t>
            </w:r>
            <w:r w:rsidRPr="00BD66EA">
              <w:rPr>
                <w:b/>
                <w:sz w:val="24"/>
                <w:szCs w:val="24"/>
              </w:rPr>
              <w:t>левого пок</w:t>
            </w:r>
            <w:r w:rsidRPr="00BD66EA">
              <w:rPr>
                <w:b/>
                <w:sz w:val="24"/>
                <w:szCs w:val="24"/>
              </w:rPr>
              <w:t>а</w:t>
            </w:r>
            <w:r w:rsidRPr="00BD66EA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Критерии целевого пок</w:t>
            </w:r>
            <w:r w:rsidRPr="00BD66EA">
              <w:rPr>
                <w:b/>
                <w:sz w:val="24"/>
                <w:szCs w:val="24"/>
              </w:rPr>
              <w:t>а</w:t>
            </w:r>
            <w:r w:rsidRPr="00BD66EA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Ма</w:t>
            </w:r>
            <w:r w:rsidRPr="00BD66EA">
              <w:rPr>
                <w:b/>
                <w:sz w:val="24"/>
                <w:szCs w:val="24"/>
              </w:rPr>
              <w:t>к</w:t>
            </w:r>
            <w:r w:rsidRPr="00BD66EA">
              <w:rPr>
                <w:b/>
                <w:sz w:val="24"/>
                <w:szCs w:val="24"/>
              </w:rPr>
              <w:t>с</w:t>
            </w:r>
            <w:r w:rsidRPr="00BD66EA">
              <w:rPr>
                <w:b/>
                <w:sz w:val="24"/>
                <w:szCs w:val="24"/>
              </w:rPr>
              <w:t>и</w:t>
            </w:r>
            <w:r w:rsidRPr="00BD66EA">
              <w:rPr>
                <w:b/>
                <w:sz w:val="24"/>
                <w:szCs w:val="24"/>
              </w:rPr>
              <w:t>мал</w:t>
            </w:r>
            <w:r w:rsidRPr="00BD66EA">
              <w:rPr>
                <w:b/>
                <w:sz w:val="24"/>
                <w:szCs w:val="24"/>
              </w:rPr>
              <w:t>ь</w:t>
            </w:r>
            <w:r w:rsidRPr="00BD66EA">
              <w:rPr>
                <w:b/>
                <w:sz w:val="24"/>
                <w:szCs w:val="24"/>
              </w:rPr>
              <w:t>ное кол-во ба</w:t>
            </w:r>
            <w:r w:rsidRPr="00BD66EA">
              <w:rPr>
                <w:b/>
                <w:sz w:val="24"/>
                <w:szCs w:val="24"/>
              </w:rPr>
              <w:t>л</w:t>
            </w:r>
            <w:r w:rsidRPr="00BD66EA">
              <w:rPr>
                <w:b/>
                <w:sz w:val="24"/>
                <w:szCs w:val="24"/>
              </w:rPr>
              <w:t>лов*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Диапазон зн</w:t>
            </w:r>
            <w:r w:rsidRPr="00BD66EA">
              <w:rPr>
                <w:b/>
                <w:sz w:val="24"/>
                <w:szCs w:val="24"/>
              </w:rPr>
              <w:t>а</w:t>
            </w:r>
            <w:r w:rsidRPr="00BD66EA">
              <w:rPr>
                <w:b/>
                <w:sz w:val="24"/>
                <w:szCs w:val="24"/>
              </w:rPr>
              <w:t>чений целевого показателя**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Оценка критерия целевого пок</w:t>
            </w:r>
            <w:r w:rsidRPr="00BD66EA">
              <w:rPr>
                <w:b/>
                <w:sz w:val="24"/>
                <w:szCs w:val="24"/>
              </w:rPr>
              <w:t>а</w:t>
            </w:r>
            <w:r w:rsidRPr="00BD66EA">
              <w:rPr>
                <w:b/>
                <w:sz w:val="24"/>
                <w:szCs w:val="24"/>
              </w:rPr>
              <w:t>зателя</w:t>
            </w:r>
          </w:p>
        </w:tc>
      </w:tr>
    </w:tbl>
    <w:p w:rsidR="00936E9D" w:rsidRPr="00936E9D" w:rsidRDefault="00936E9D">
      <w:pPr>
        <w:rPr>
          <w:sz w:val="2"/>
          <w:szCs w:val="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1659"/>
        <w:gridCol w:w="3160"/>
        <w:gridCol w:w="993"/>
        <w:gridCol w:w="1984"/>
        <w:gridCol w:w="3827"/>
      </w:tblGrid>
      <w:tr w:rsidR="008F1D50" w:rsidRPr="00BD66EA" w:rsidTr="00936E9D">
        <w:trPr>
          <w:tblHeader/>
        </w:trPr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line="240" w:lineRule="exact"/>
              <w:ind w:left="40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3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F1D50" w:rsidRPr="00BD66EA" w:rsidRDefault="008F1D50" w:rsidP="00BD66EA">
            <w:pPr>
              <w:spacing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pacing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7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983" w:type="dxa"/>
            <w:gridSpan w:val="6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Эффективность образовательного воспитательного процесса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1.1.</w:t>
            </w: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Выполнение муниципальн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го задания  по показателям, х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рактеризующим объем мун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ципальных услуг за о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четный период</w:t>
            </w: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BD66EA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</w:t>
            </w:r>
            <w:r w:rsidR="008F1D50" w:rsidRPr="00BD66EA">
              <w:rPr>
                <w:sz w:val="24"/>
                <w:szCs w:val="24"/>
              </w:rPr>
              <w:t>оля выполнения муниц</w:t>
            </w:r>
            <w:r w:rsidR="008F1D50" w:rsidRPr="00BD66EA">
              <w:rPr>
                <w:sz w:val="24"/>
                <w:szCs w:val="24"/>
              </w:rPr>
              <w:t>и</w:t>
            </w:r>
            <w:r w:rsidR="008F1D50" w:rsidRPr="00BD66EA">
              <w:rPr>
                <w:sz w:val="24"/>
                <w:szCs w:val="24"/>
              </w:rPr>
              <w:t>пального задания по пред</w:t>
            </w:r>
            <w:r w:rsidR="008F1D50" w:rsidRPr="00BD66EA">
              <w:rPr>
                <w:sz w:val="24"/>
                <w:szCs w:val="24"/>
              </w:rPr>
              <w:t>о</w:t>
            </w:r>
            <w:r w:rsidR="008F1D50" w:rsidRPr="00BD66EA">
              <w:rPr>
                <w:sz w:val="24"/>
                <w:szCs w:val="24"/>
              </w:rPr>
              <w:t>ставлению услуг по реализ</w:t>
            </w:r>
            <w:r w:rsidR="008F1D50" w:rsidRPr="00BD66EA">
              <w:rPr>
                <w:sz w:val="24"/>
                <w:szCs w:val="24"/>
              </w:rPr>
              <w:t>а</w:t>
            </w:r>
            <w:r w:rsidR="008F1D50" w:rsidRPr="00BD66EA">
              <w:rPr>
                <w:sz w:val="24"/>
                <w:szCs w:val="24"/>
              </w:rPr>
              <w:t>ции программ естес</w:t>
            </w:r>
            <w:r w:rsidR="008F1D50" w:rsidRPr="00BD66EA">
              <w:rPr>
                <w:sz w:val="24"/>
                <w:szCs w:val="24"/>
              </w:rPr>
              <w:t>т</w:t>
            </w:r>
            <w:r w:rsidR="008F1D50" w:rsidRPr="00BD66EA">
              <w:rPr>
                <w:sz w:val="24"/>
                <w:szCs w:val="24"/>
              </w:rPr>
              <w:t>венно-научной направле</w:t>
            </w:r>
            <w:r w:rsidR="008F1D50" w:rsidRPr="00BD66EA">
              <w:rPr>
                <w:sz w:val="24"/>
                <w:szCs w:val="24"/>
              </w:rPr>
              <w:t>н</w:t>
            </w:r>
            <w:r w:rsidR="008F1D50" w:rsidRPr="00BD66EA">
              <w:rPr>
                <w:sz w:val="24"/>
                <w:szCs w:val="24"/>
              </w:rPr>
              <w:t>ности</w:t>
            </w:r>
          </w:p>
        </w:tc>
        <w:tc>
          <w:tcPr>
            <w:tcW w:w="993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90-100%  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выполнения муниципальн</w:t>
            </w:r>
            <w:r w:rsidRPr="00BD66EA">
              <w:rPr>
                <w:sz w:val="24"/>
                <w:szCs w:val="24"/>
              </w:rPr>
              <w:t>о</w:t>
            </w:r>
            <w:r w:rsidR="00BD66EA" w:rsidRPr="00BD66EA">
              <w:rPr>
                <w:sz w:val="24"/>
                <w:szCs w:val="24"/>
              </w:rPr>
              <w:t xml:space="preserve">го </w:t>
            </w:r>
            <w:r w:rsidRPr="00BD66EA">
              <w:rPr>
                <w:sz w:val="24"/>
                <w:szCs w:val="24"/>
              </w:rPr>
              <w:t>по предоставлению услуг по реал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зации программ естестве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но-научной направленности за отче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ный период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А/Б*100, где</w:t>
            </w:r>
            <w:r w:rsidR="00BD66EA" w:rsidRPr="00BD66EA">
              <w:rPr>
                <w:sz w:val="24"/>
                <w:szCs w:val="24"/>
              </w:rPr>
              <w:t xml:space="preserve"> </w:t>
            </w:r>
            <w:r w:rsidR="00BD66EA" w:rsidRPr="00BD66EA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А –среднегодовое число учащи</w:t>
            </w:r>
            <w:r w:rsidRPr="00BD66EA">
              <w:rPr>
                <w:sz w:val="24"/>
                <w:szCs w:val="24"/>
              </w:rPr>
              <w:t>х</w:t>
            </w:r>
            <w:r w:rsidRPr="00BD66EA">
              <w:rPr>
                <w:sz w:val="24"/>
                <w:szCs w:val="24"/>
              </w:rPr>
              <w:t>ся по программам естественно-научной направленности в отче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ный период,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Б – численность учащихся по пр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граммам естественно-научной направленности, утвержденная м</w:t>
            </w:r>
            <w:r w:rsidRPr="00BD66EA">
              <w:rPr>
                <w:sz w:val="24"/>
                <w:szCs w:val="24"/>
              </w:rPr>
              <w:t>у</w:t>
            </w:r>
            <w:r w:rsidRPr="00BD66EA">
              <w:rPr>
                <w:sz w:val="24"/>
                <w:szCs w:val="24"/>
              </w:rPr>
              <w:t>ниципальным заданием на отче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ный период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BD66EA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</w:t>
            </w:r>
            <w:r w:rsidR="008F1D50" w:rsidRPr="00BD66EA">
              <w:rPr>
                <w:sz w:val="24"/>
                <w:szCs w:val="24"/>
              </w:rPr>
              <w:t>оля выполнения муниц</w:t>
            </w:r>
            <w:r w:rsidR="008F1D50" w:rsidRPr="00BD66EA">
              <w:rPr>
                <w:sz w:val="24"/>
                <w:szCs w:val="24"/>
              </w:rPr>
              <w:t>и</w:t>
            </w:r>
            <w:r w:rsidR="008F1D50" w:rsidRPr="00BD66EA">
              <w:rPr>
                <w:sz w:val="24"/>
                <w:szCs w:val="24"/>
              </w:rPr>
              <w:t>пального задания по пред</w:t>
            </w:r>
            <w:r w:rsidR="008F1D50" w:rsidRPr="00BD66EA">
              <w:rPr>
                <w:sz w:val="24"/>
                <w:szCs w:val="24"/>
              </w:rPr>
              <w:t>о</w:t>
            </w:r>
            <w:r w:rsidR="008F1D50" w:rsidRPr="00BD66EA">
              <w:rPr>
                <w:sz w:val="24"/>
                <w:szCs w:val="24"/>
              </w:rPr>
              <w:t>ставлению услуг по реализ</w:t>
            </w:r>
            <w:r w:rsidR="008F1D50" w:rsidRPr="00BD66EA">
              <w:rPr>
                <w:sz w:val="24"/>
                <w:szCs w:val="24"/>
              </w:rPr>
              <w:t>а</w:t>
            </w:r>
            <w:r w:rsidR="008F1D50" w:rsidRPr="00BD66EA">
              <w:rPr>
                <w:sz w:val="24"/>
                <w:szCs w:val="24"/>
              </w:rPr>
              <w:t>ции программ художестве</w:t>
            </w:r>
            <w:r w:rsidR="008F1D50" w:rsidRPr="00BD66EA">
              <w:rPr>
                <w:sz w:val="24"/>
                <w:szCs w:val="24"/>
              </w:rPr>
              <w:t>н</w:t>
            </w:r>
            <w:r w:rsidR="008F1D50" w:rsidRPr="00BD66EA">
              <w:rPr>
                <w:sz w:val="24"/>
                <w:szCs w:val="24"/>
              </w:rPr>
              <w:t>ной направленности</w:t>
            </w:r>
          </w:p>
        </w:tc>
        <w:tc>
          <w:tcPr>
            <w:tcW w:w="993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90-100%  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выполнения муниципальн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го   по реализации программ худож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ственной направленности за отче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ный период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А/Б*100, где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–среднегодовое число учащи</w:t>
            </w:r>
            <w:r w:rsidRPr="00BD66EA">
              <w:rPr>
                <w:sz w:val="24"/>
                <w:szCs w:val="24"/>
              </w:rPr>
              <w:t>х</w:t>
            </w:r>
            <w:r w:rsidRPr="00BD66EA">
              <w:rPr>
                <w:sz w:val="24"/>
                <w:szCs w:val="24"/>
              </w:rPr>
              <w:t>ся по программам художестве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ной направленности в отчетный пер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од,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Б – численность учащихся по пр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граммам художественной напра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>ленности, утвержденная муниц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пальным заданием на отчетный п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риод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BD66EA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</w:t>
            </w:r>
            <w:r w:rsidR="008F1D50" w:rsidRPr="00BD66EA">
              <w:rPr>
                <w:sz w:val="24"/>
                <w:szCs w:val="24"/>
              </w:rPr>
              <w:t>оля выполнения муниц</w:t>
            </w:r>
            <w:r w:rsidR="008F1D50" w:rsidRPr="00BD66EA">
              <w:rPr>
                <w:sz w:val="24"/>
                <w:szCs w:val="24"/>
              </w:rPr>
              <w:t>и</w:t>
            </w:r>
            <w:r w:rsidR="008F1D50" w:rsidRPr="00BD66EA">
              <w:rPr>
                <w:sz w:val="24"/>
                <w:szCs w:val="24"/>
              </w:rPr>
              <w:t>пального задания по пред</w:t>
            </w:r>
            <w:r w:rsidR="008F1D50" w:rsidRPr="00BD66EA">
              <w:rPr>
                <w:sz w:val="24"/>
                <w:szCs w:val="24"/>
              </w:rPr>
              <w:t>о</w:t>
            </w:r>
            <w:r w:rsidR="008F1D50" w:rsidRPr="00BD66EA">
              <w:rPr>
                <w:sz w:val="24"/>
                <w:szCs w:val="24"/>
              </w:rPr>
              <w:t>ставлению услуг по реализ</w:t>
            </w:r>
            <w:r w:rsidR="008F1D50" w:rsidRPr="00BD66EA">
              <w:rPr>
                <w:sz w:val="24"/>
                <w:szCs w:val="24"/>
              </w:rPr>
              <w:t>а</w:t>
            </w:r>
            <w:r w:rsidR="008F1D50" w:rsidRPr="00BD66EA">
              <w:rPr>
                <w:sz w:val="24"/>
                <w:szCs w:val="24"/>
              </w:rPr>
              <w:t>ции программ соц</w:t>
            </w:r>
            <w:r w:rsidR="008F1D50" w:rsidRPr="00BD66EA">
              <w:rPr>
                <w:sz w:val="24"/>
                <w:szCs w:val="24"/>
              </w:rPr>
              <w:t>и</w:t>
            </w:r>
            <w:r w:rsidR="008F1D50" w:rsidRPr="00BD66EA">
              <w:rPr>
                <w:sz w:val="24"/>
                <w:szCs w:val="24"/>
              </w:rPr>
              <w:t>ально-педагогической направле</w:t>
            </w:r>
            <w:r w:rsidR="008F1D50" w:rsidRPr="00BD66EA">
              <w:rPr>
                <w:sz w:val="24"/>
                <w:szCs w:val="24"/>
              </w:rPr>
              <w:t>н</w:t>
            </w:r>
            <w:r w:rsidR="008F1D50" w:rsidRPr="00BD66EA">
              <w:rPr>
                <w:sz w:val="24"/>
                <w:szCs w:val="24"/>
              </w:rPr>
              <w:t>ности</w:t>
            </w:r>
          </w:p>
        </w:tc>
        <w:tc>
          <w:tcPr>
            <w:tcW w:w="993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90-100%  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выполнения муниципальн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го   по реализации социально-педагогической направленности за отчетный период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А/Б*100, где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–среднегодовое число учащи</w:t>
            </w:r>
            <w:r w:rsidRPr="00BD66EA">
              <w:rPr>
                <w:sz w:val="24"/>
                <w:szCs w:val="24"/>
              </w:rPr>
              <w:t>х</w:t>
            </w:r>
            <w:r w:rsidRPr="00BD66EA">
              <w:rPr>
                <w:sz w:val="24"/>
                <w:szCs w:val="24"/>
              </w:rPr>
              <w:t>ся по программам социально-педагогической направленности в отчетный период,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Б – численность учащихся по пр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граммам социально-педагогической направленности, утвержденная муниципальным з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данием на отчетный период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BD66EA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</w:t>
            </w:r>
            <w:r w:rsidR="008F1D50" w:rsidRPr="00BD66EA">
              <w:rPr>
                <w:sz w:val="24"/>
                <w:szCs w:val="24"/>
              </w:rPr>
              <w:t>оля выполнения муниц</w:t>
            </w:r>
            <w:r w:rsidR="008F1D50" w:rsidRPr="00BD66EA">
              <w:rPr>
                <w:sz w:val="24"/>
                <w:szCs w:val="24"/>
              </w:rPr>
              <w:t>и</w:t>
            </w:r>
            <w:r w:rsidR="008F1D50" w:rsidRPr="00BD66EA">
              <w:rPr>
                <w:sz w:val="24"/>
                <w:szCs w:val="24"/>
              </w:rPr>
              <w:t>пального задания по пред</w:t>
            </w:r>
            <w:r w:rsidR="008F1D50" w:rsidRPr="00BD66EA">
              <w:rPr>
                <w:sz w:val="24"/>
                <w:szCs w:val="24"/>
              </w:rPr>
              <w:t>о</w:t>
            </w:r>
            <w:r w:rsidR="008F1D50" w:rsidRPr="00BD66EA">
              <w:rPr>
                <w:sz w:val="24"/>
                <w:szCs w:val="24"/>
              </w:rPr>
              <w:t>ставлению услуг по реализ</w:t>
            </w:r>
            <w:r w:rsidR="008F1D50" w:rsidRPr="00BD66EA">
              <w:rPr>
                <w:sz w:val="24"/>
                <w:szCs w:val="24"/>
              </w:rPr>
              <w:t>а</w:t>
            </w:r>
            <w:r w:rsidR="008F1D50" w:rsidRPr="00BD66EA">
              <w:rPr>
                <w:sz w:val="24"/>
                <w:szCs w:val="24"/>
              </w:rPr>
              <w:t>ции программ турис</w:t>
            </w:r>
            <w:r w:rsidR="008F1D50" w:rsidRPr="00BD66EA">
              <w:rPr>
                <w:sz w:val="24"/>
                <w:szCs w:val="24"/>
              </w:rPr>
              <w:t>т</w:t>
            </w:r>
            <w:r w:rsidR="008F1D50" w:rsidRPr="00BD66EA">
              <w:rPr>
                <w:sz w:val="24"/>
                <w:szCs w:val="24"/>
              </w:rPr>
              <w:t>ско-краеведческой направленн</w:t>
            </w:r>
            <w:r w:rsidR="008F1D50" w:rsidRPr="00BD66EA">
              <w:rPr>
                <w:sz w:val="24"/>
                <w:szCs w:val="24"/>
              </w:rPr>
              <w:t>о</w:t>
            </w:r>
            <w:r w:rsidR="008F1D50" w:rsidRPr="00BD66EA">
              <w:rPr>
                <w:sz w:val="24"/>
                <w:szCs w:val="24"/>
              </w:rPr>
              <w:t>сти</w:t>
            </w:r>
          </w:p>
        </w:tc>
        <w:tc>
          <w:tcPr>
            <w:tcW w:w="993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90-100%  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выполнения муниципальн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го   по реализации туристско-краеведческой направленности за отчетный период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А/Б*100, где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–среднегодовое число учащи</w:t>
            </w:r>
            <w:r w:rsidRPr="00BD66EA">
              <w:rPr>
                <w:sz w:val="24"/>
                <w:szCs w:val="24"/>
              </w:rPr>
              <w:t>х</w:t>
            </w:r>
            <w:r w:rsidRPr="00BD66EA">
              <w:rPr>
                <w:sz w:val="24"/>
                <w:szCs w:val="24"/>
              </w:rPr>
              <w:t>ся по программам туристско-краеведческой направленности в отчетный период,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Б – численность учащихся по пр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граммам туристско-краеведческой направленности, утвержденная м</w:t>
            </w:r>
            <w:r w:rsidRPr="00BD66EA">
              <w:rPr>
                <w:sz w:val="24"/>
                <w:szCs w:val="24"/>
              </w:rPr>
              <w:t>у</w:t>
            </w:r>
            <w:r w:rsidRPr="00BD66EA">
              <w:rPr>
                <w:sz w:val="24"/>
                <w:szCs w:val="24"/>
              </w:rPr>
              <w:t>ниципальным заданием на отче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ный период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BD66EA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</w:t>
            </w:r>
            <w:r w:rsidR="008F1D50" w:rsidRPr="00BD66EA">
              <w:rPr>
                <w:sz w:val="24"/>
                <w:szCs w:val="24"/>
              </w:rPr>
              <w:t>оля выполнения муниц</w:t>
            </w:r>
            <w:r w:rsidR="008F1D50" w:rsidRPr="00BD66EA">
              <w:rPr>
                <w:sz w:val="24"/>
                <w:szCs w:val="24"/>
              </w:rPr>
              <w:t>и</w:t>
            </w:r>
            <w:r w:rsidR="008F1D50" w:rsidRPr="00BD66EA">
              <w:rPr>
                <w:sz w:val="24"/>
                <w:szCs w:val="24"/>
              </w:rPr>
              <w:t>пального задания по пред</w:t>
            </w:r>
            <w:r w:rsidR="008F1D50" w:rsidRPr="00BD66EA">
              <w:rPr>
                <w:sz w:val="24"/>
                <w:szCs w:val="24"/>
              </w:rPr>
              <w:t>о</w:t>
            </w:r>
            <w:r w:rsidR="008F1D50" w:rsidRPr="00BD66EA">
              <w:rPr>
                <w:sz w:val="24"/>
                <w:szCs w:val="24"/>
              </w:rPr>
              <w:t>ставлению услуг по реализ</w:t>
            </w:r>
            <w:r w:rsidR="008F1D50" w:rsidRPr="00BD66EA">
              <w:rPr>
                <w:sz w:val="24"/>
                <w:szCs w:val="24"/>
              </w:rPr>
              <w:t>а</w:t>
            </w:r>
            <w:r w:rsidR="008F1D50" w:rsidRPr="00BD66EA">
              <w:rPr>
                <w:sz w:val="24"/>
                <w:szCs w:val="24"/>
              </w:rPr>
              <w:t>ции программ физкульту</w:t>
            </w:r>
            <w:r w:rsidR="008F1D50" w:rsidRPr="00BD66EA">
              <w:rPr>
                <w:sz w:val="24"/>
                <w:szCs w:val="24"/>
              </w:rPr>
              <w:t>р</w:t>
            </w:r>
            <w:r w:rsidR="008F1D50" w:rsidRPr="00BD66EA">
              <w:rPr>
                <w:sz w:val="24"/>
                <w:szCs w:val="24"/>
              </w:rPr>
              <w:t>но-спортивной направленн</w:t>
            </w:r>
            <w:r w:rsidR="008F1D50" w:rsidRPr="00BD66EA">
              <w:rPr>
                <w:sz w:val="24"/>
                <w:szCs w:val="24"/>
              </w:rPr>
              <w:t>о</w:t>
            </w:r>
            <w:r w:rsidR="008F1D50" w:rsidRPr="00BD66EA">
              <w:rPr>
                <w:sz w:val="24"/>
                <w:szCs w:val="24"/>
              </w:rPr>
              <w:t>сти</w:t>
            </w:r>
          </w:p>
        </w:tc>
        <w:tc>
          <w:tcPr>
            <w:tcW w:w="993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90-100%  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выполнения муниципальн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го   по реализации программ физкул</w:t>
            </w:r>
            <w:r w:rsidRPr="00BD66EA">
              <w:rPr>
                <w:sz w:val="24"/>
                <w:szCs w:val="24"/>
              </w:rPr>
              <w:t>ь</w:t>
            </w:r>
            <w:r w:rsidRPr="00BD66EA">
              <w:rPr>
                <w:sz w:val="24"/>
                <w:szCs w:val="24"/>
              </w:rPr>
              <w:t>турно-спортивной напра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>ленности за отчетный период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А/Б*100, где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–среднегодовое число учащи</w:t>
            </w:r>
            <w:r w:rsidRPr="00BD66EA">
              <w:rPr>
                <w:sz w:val="24"/>
                <w:szCs w:val="24"/>
              </w:rPr>
              <w:t>х</w:t>
            </w:r>
            <w:r w:rsidRPr="00BD66EA">
              <w:rPr>
                <w:sz w:val="24"/>
                <w:szCs w:val="24"/>
              </w:rPr>
              <w:t>ся по программам физкультурно-спортивной направленности в о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четный период,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Б – численность учащихся по пр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граммам физкультурно-спортивной направленности, утвержденная м</w:t>
            </w:r>
            <w:r w:rsidRPr="00BD66EA">
              <w:rPr>
                <w:sz w:val="24"/>
                <w:szCs w:val="24"/>
              </w:rPr>
              <w:t>у</w:t>
            </w:r>
            <w:r w:rsidRPr="00BD66EA">
              <w:rPr>
                <w:sz w:val="24"/>
                <w:szCs w:val="24"/>
              </w:rPr>
              <w:t>ниципальным заданием на отче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ный период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1.2.</w:t>
            </w: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142" w:right="58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Охват обучающихся пр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граммами технической направленности</w:t>
            </w: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24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охвата учащихся программами технической направленности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204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= А</w:t>
            </w:r>
            <w:r w:rsidRPr="00BD66EA">
              <w:rPr>
                <w:sz w:val="24"/>
                <w:szCs w:val="24"/>
                <w:vertAlign w:val="subscript"/>
              </w:rPr>
              <w:t xml:space="preserve">2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59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(А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-доля учащихся (воспитанников), зан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мающихся по программам техн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ческой направленности;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59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А=В/Б *100, где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59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 (В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В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 чи</w:t>
            </w:r>
            <w:r w:rsidRPr="00BD66EA">
              <w:rPr>
                <w:sz w:val="24"/>
                <w:szCs w:val="24"/>
              </w:rPr>
              <w:t>с</w:t>
            </w:r>
            <w:r w:rsidRPr="00BD66EA">
              <w:rPr>
                <w:sz w:val="24"/>
                <w:szCs w:val="24"/>
              </w:rPr>
              <w:t>ленность учащихся (воспитанн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ков), занимающихся по програ</w:t>
            </w:r>
            <w:r w:rsidRPr="00BD66EA">
              <w:rPr>
                <w:sz w:val="24"/>
                <w:szCs w:val="24"/>
              </w:rPr>
              <w:t>м</w:t>
            </w:r>
            <w:r w:rsidRPr="00BD66EA">
              <w:rPr>
                <w:sz w:val="24"/>
                <w:szCs w:val="24"/>
              </w:rPr>
              <w:t>мам технической напра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>ленности;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59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Б (Б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Б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- числе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ность учащихся (воспита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ников) в ОУ</w:t>
            </w:r>
          </w:p>
        </w:tc>
      </w:tr>
      <w:tr w:rsidR="008F1D50" w:rsidRPr="00BD66EA" w:rsidTr="00BD66EA">
        <w:tc>
          <w:tcPr>
            <w:tcW w:w="576" w:type="dxa"/>
            <w:vMerge w:val="restart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1.3.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Охват обучающихся 5-18 лет дополнительным образован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 xml:space="preserve">ем </w:t>
            </w: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охват обучающихся допо</w:t>
            </w:r>
            <w:r w:rsidRPr="00BD66EA">
              <w:rPr>
                <w:sz w:val="24"/>
                <w:szCs w:val="24"/>
              </w:rPr>
              <w:t>л</w:t>
            </w:r>
            <w:r w:rsidRPr="00BD66EA">
              <w:rPr>
                <w:sz w:val="24"/>
                <w:szCs w:val="24"/>
              </w:rPr>
              <w:t>нительным образованием на базе ОУ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50 -100% 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обучающихся 5-18 лет, зан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мающихся в кружках и секциях на базе ОУ и (или) на договорной о</w:t>
            </w:r>
            <w:r w:rsidRPr="00BD66EA">
              <w:rPr>
                <w:sz w:val="24"/>
                <w:szCs w:val="24"/>
              </w:rPr>
              <w:t>с</w:t>
            </w:r>
            <w:r w:rsidRPr="00BD66EA">
              <w:rPr>
                <w:sz w:val="24"/>
                <w:szCs w:val="24"/>
              </w:rPr>
              <w:t>нове (сетевое взаимодействие),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расчета: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А/Б*100, где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– численность обучающихся 5-18 лет, занимающихся в кружках и секциях на базе ОУ и (или) на д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говорной основе (сетевое взаим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действие),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Б- численность детей 5-18 лет в районе в отчетный период </w:t>
            </w:r>
          </w:p>
        </w:tc>
      </w:tr>
      <w:tr w:rsidR="008F1D50" w:rsidRPr="00BD66EA" w:rsidTr="00BD66EA">
        <w:tc>
          <w:tcPr>
            <w:tcW w:w="576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охват обучающихся допо</w:t>
            </w:r>
            <w:r w:rsidRPr="00BD66EA">
              <w:rPr>
                <w:sz w:val="24"/>
                <w:szCs w:val="24"/>
              </w:rPr>
              <w:t>л</w:t>
            </w:r>
            <w:r w:rsidRPr="00BD66EA">
              <w:rPr>
                <w:sz w:val="24"/>
                <w:szCs w:val="24"/>
              </w:rPr>
              <w:t>нительным образованием на бюджетной основе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50 - 100% 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численность обучающихся 5-18 лет, занимающихся в кру</w:t>
            </w:r>
            <w:r w:rsidRPr="00BD66EA">
              <w:rPr>
                <w:sz w:val="24"/>
                <w:szCs w:val="24"/>
              </w:rPr>
              <w:t>ж</w:t>
            </w:r>
            <w:r w:rsidRPr="00BD66EA">
              <w:rPr>
                <w:sz w:val="24"/>
                <w:szCs w:val="24"/>
              </w:rPr>
              <w:t>ках и секциях на бюджетной о</w:t>
            </w:r>
            <w:r w:rsidRPr="00BD66EA">
              <w:rPr>
                <w:sz w:val="24"/>
                <w:szCs w:val="24"/>
              </w:rPr>
              <w:t>с</w:t>
            </w:r>
            <w:r w:rsidRPr="00BD66EA">
              <w:rPr>
                <w:sz w:val="24"/>
                <w:szCs w:val="24"/>
              </w:rPr>
              <w:t>нове на базе ОУ и (или) на договорной о</w:t>
            </w:r>
            <w:r w:rsidRPr="00BD66EA">
              <w:rPr>
                <w:sz w:val="24"/>
                <w:szCs w:val="24"/>
              </w:rPr>
              <w:t>с</w:t>
            </w:r>
            <w:r w:rsidRPr="00BD66EA">
              <w:rPr>
                <w:sz w:val="24"/>
                <w:szCs w:val="24"/>
              </w:rPr>
              <w:t>нове (сетевое взаим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действие),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1.4.</w:t>
            </w: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142" w:right="58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охват обучающихся образ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вательными программ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ми по договорам об оказ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нии платных образов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тельных услуг</w:t>
            </w: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охвата обуча</w:t>
            </w:r>
            <w:r w:rsidRPr="00BD66EA">
              <w:rPr>
                <w:sz w:val="24"/>
                <w:szCs w:val="24"/>
              </w:rPr>
              <w:t>ю</w:t>
            </w:r>
            <w:r w:rsidRPr="00BD66EA">
              <w:rPr>
                <w:sz w:val="24"/>
                <w:szCs w:val="24"/>
              </w:rPr>
              <w:t>щихся образовательными программами по договорам об оказании платных обр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зовательных услуг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204" w:right="59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= А</w:t>
            </w:r>
            <w:r w:rsidRPr="00BD66EA">
              <w:rPr>
                <w:sz w:val="24"/>
                <w:szCs w:val="24"/>
                <w:vertAlign w:val="subscript"/>
              </w:rPr>
              <w:t xml:space="preserve">2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А (А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- доля обучающихся по догов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рам об оказании платных образовател</w:t>
            </w:r>
            <w:r w:rsidRPr="00BD66EA">
              <w:rPr>
                <w:sz w:val="24"/>
                <w:szCs w:val="24"/>
              </w:rPr>
              <w:t>ь</w:t>
            </w:r>
            <w:r w:rsidRPr="00BD66EA">
              <w:rPr>
                <w:sz w:val="24"/>
                <w:szCs w:val="24"/>
              </w:rPr>
              <w:t>ных услуг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расчета: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А=В/Б *100, где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(А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- доля обучающихся по договорам об оказании платных образовател</w:t>
            </w:r>
            <w:r w:rsidRPr="00BD66EA">
              <w:rPr>
                <w:sz w:val="24"/>
                <w:szCs w:val="24"/>
              </w:rPr>
              <w:t>ь</w:t>
            </w:r>
            <w:r w:rsidRPr="00BD66EA">
              <w:rPr>
                <w:sz w:val="24"/>
                <w:szCs w:val="24"/>
              </w:rPr>
              <w:t>ных услуг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59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 (В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В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 число обучающихся по договорам об оказании платных образовател</w:t>
            </w:r>
            <w:r w:rsidRPr="00BD66EA">
              <w:rPr>
                <w:sz w:val="24"/>
                <w:szCs w:val="24"/>
              </w:rPr>
              <w:t>ь</w:t>
            </w:r>
            <w:r w:rsidRPr="00BD66EA">
              <w:rPr>
                <w:sz w:val="24"/>
                <w:szCs w:val="24"/>
              </w:rPr>
              <w:t xml:space="preserve">ных услуг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59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Б (Б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Б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–численность учащихся (воспита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 xml:space="preserve">ников) в ОУ 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1.5.</w:t>
            </w: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58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Применение сетевых форм обучения</w:t>
            </w: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единиц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организации сет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вого взаимодействия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204" w:right="173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2 и более  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количество договоров о сет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вом взаимодействии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1.6.</w:t>
            </w: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Результаты независимой оценки качества </w:t>
            </w:r>
            <w:r w:rsidRPr="00BD66EA">
              <w:rPr>
                <w:sz w:val="24"/>
                <w:szCs w:val="24"/>
                <w:shd w:val="clear" w:color="auto" w:fill="FFFFFF"/>
              </w:rPr>
              <w:t>условий осуществления образовател</w:t>
            </w:r>
            <w:r w:rsidRPr="00BD66EA">
              <w:rPr>
                <w:sz w:val="24"/>
                <w:szCs w:val="24"/>
                <w:shd w:val="clear" w:color="auto" w:fill="FFFFFF"/>
              </w:rPr>
              <w:t>ь</w:t>
            </w:r>
            <w:r w:rsidRPr="00BD66EA">
              <w:rPr>
                <w:sz w:val="24"/>
                <w:szCs w:val="24"/>
                <w:shd w:val="clear" w:color="auto" w:fill="FFFFFF"/>
              </w:rPr>
              <w:t>ной деятельности</w:t>
            </w: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BD66EA">
              <w:rPr>
                <w:sz w:val="24"/>
                <w:szCs w:val="24"/>
                <w:shd w:val="clear" w:color="auto" w:fill="FFFFFF"/>
              </w:rPr>
              <w:t>рейтинг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-6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100%  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показатель рейтинга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79" w:type="dxa"/>
            <w:gridSpan w:val="3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Максимальное кол-во баллов по показателю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983" w:type="dxa"/>
            <w:gridSpan w:val="6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Эффективность организации работы по сохранению здоровья обучающихся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2.1.</w:t>
            </w: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3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Обеспечение безопасности жизнедеятельности участн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ков образовательного проце</w:t>
            </w:r>
            <w:r w:rsidRPr="00BD66EA">
              <w:rPr>
                <w:sz w:val="24"/>
                <w:szCs w:val="24"/>
              </w:rPr>
              <w:t>с</w:t>
            </w:r>
            <w:r w:rsidRPr="00BD66EA">
              <w:rPr>
                <w:sz w:val="24"/>
                <w:szCs w:val="24"/>
              </w:rPr>
              <w:t>са</w:t>
            </w:r>
          </w:p>
        </w:tc>
        <w:tc>
          <w:tcPr>
            <w:tcW w:w="1659" w:type="dxa"/>
            <w:shd w:val="clear" w:color="auto" w:fill="auto"/>
          </w:tcPr>
          <w:p w:rsidR="008F1D50" w:rsidRPr="00BD66EA" w:rsidRDefault="00BD66EA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</w:t>
            </w:r>
            <w:r w:rsidR="008F1D50" w:rsidRPr="00BD66EA">
              <w:rPr>
                <w:sz w:val="24"/>
                <w:szCs w:val="24"/>
              </w:rPr>
              <w:t>а/нет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отсутствие случаев травм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тизма воспитанников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-6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да/нет 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 - отсутствие случаев травм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тизма обучающихся за отчетный период,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2.2.</w:t>
            </w: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58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Организация оздоровления детей (уровень общего обр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зования)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142" w:right="58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142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33"/>
              <w:jc w:val="both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охвата обуча</w:t>
            </w:r>
            <w:r w:rsidRPr="00BD66EA">
              <w:rPr>
                <w:sz w:val="24"/>
                <w:szCs w:val="24"/>
              </w:rPr>
              <w:t>ю</w:t>
            </w:r>
            <w:r w:rsidRPr="00BD66EA">
              <w:rPr>
                <w:sz w:val="24"/>
                <w:szCs w:val="24"/>
              </w:rPr>
              <w:t>щихся организованными формами отдыха, оздоро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>ления и занятости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204" w:right="17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 100%  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(А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- доля учащихся, охваченных организ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ванными формами отдыха, озд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ровления и занятости в т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чение отчетного года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А=В/Б *100, где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 (В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В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 кол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чество обучающихся, охваче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ных организованными фо</w:t>
            </w:r>
            <w:r w:rsidRPr="00BD66EA">
              <w:rPr>
                <w:sz w:val="24"/>
                <w:szCs w:val="24"/>
              </w:rPr>
              <w:t>р</w:t>
            </w:r>
            <w:r w:rsidRPr="00BD66EA">
              <w:rPr>
                <w:sz w:val="24"/>
                <w:szCs w:val="24"/>
              </w:rPr>
              <w:t>мами отдыха, оздоровления и занят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сти в течение отчетного года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Б (Б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Б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–общая численность обучающихся на 31 мая отчетного года</w:t>
            </w:r>
          </w:p>
        </w:tc>
      </w:tr>
      <w:tr w:rsidR="008F1D50" w:rsidRPr="00BD66EA" w:rsidTr="00BD66EA">
        <w:tc>
          <w:tcPr>
            <w:tcW w:w="576" w:type="dxa"/>
            <w:vMerge w:val="restart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2.3.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Соответствие деятельности ОУ требованиям законод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тельства</w:t>
            </w: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BD66EA">
              <w:rPr>
                <w:sz w:val="24"/>
                <w:szCs w:val="24"/>
                <w:shd w:val="clear" w:color="auto" w:fill="FFFFFF"/>
              </w:rPr>
              <w:t>результативность проверок надзорных органов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BD66EA" w:rsidP="00BD66EA">
            <w:pPr>
              <w:shd w:val="clear" w:color="auto" w:fill="FFFFFF"/>
              <w:spacing w:before="120" w:after="120" w:line="240" w:lineRule="exact"/>
              <w:ind w:left="-17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BD66EA">
              <w:rPr>
                <w:sz w:val="24"/>
                <w:szCs w:val="24"/>
              </w:rPr>
              <w:t xml:space="preserve">а -  </w:t>
            </w:r>
            <w:r w:rsidR="008F1D50" w:rsidRPr="00BD66EA">
              <w:rPr>
                <w:sz w:val="24"/>
                <w:szCs w:val="24"/>
                <w:shd w:val="clear" w:color="auto" w:fill="FFFFFF"/>
              </w:rPr>
              <w:t>отсутствие нарушений в д</w:t>
            </w:r>
            <w:r w:rsidR="008F1D50" w:rsidRPr="00BD66EA">
              <w:rPr>
                <w:sz w:val="24"/>
                <w:szCs w:val="24"/>
                <w:shd w:val="clear" w:color="auto" w:fill="FFFFFF"/>
              </w:rPr>
              <w:t>е</w:t>
            </w:r>
            <w:r w:rsidR="008F1D50" w:rsidRPr="00BD66EA">
              <w:rPr>
                <w:sz w:val="24"/>
                <w:szCs w:val="24"/>
                <w:shd w:val="clear" w:color="auto" w:fill="FFFFFF"/>
              </w:rPr>
              <w:t>ятельности учреждения, по</w:t>
            </w:r>
            <w:r w:rsidR="008F1D50" w:rsidRPr="00BD66EA">
              <w:rPr>
                <w:sz w:val="24"/>
                <w:szCs w:val="24"/>
                <w:shd w:val="clear" w:color="auto" w:fill="FFFFFF"/>
              </w:rPr>
              <w:t>д</w:t>
            </w:r>
            <w:r w:rsidR="008F1D50" w:rsidRPr="00BD66EA">
              <w:rPr>
                <w:sz w:val="24"/>
                <w:szCs w:val="24"/>
                <w:shd w:val="clear" w:color="auto" w:fill="FFFFFF"/>
              </w:rPr>
              <w:t>тверждённое результатами пр</w:t>
            </w:r>
            <w:r w:rsidR="008F1D50" w:rsidRPr="00BD66EA">
              <w:rPr>
                <w:sz w:val="24"/>
                <w:szCs w:val="24"/>
                <w:shd w:val="clear" w:color="auto" w:fill="FFFFFF"/>
              </w:rPr>
              <w:t>о</w:t>
            </w:r>
            <w:r w:rsidR="008F1D50" w:rsidRPr="00BD66EA">
              <w:rPr>
                <w:sz w:val="24"/>
                <w:szCs w:val="24"/>
                <w:shd w:val="clear" w:color="auto" w:fill="FFFFFF"/>
              </w:rPr>
              <w:t>веденных контрольными и надзорными органами проверок учрежд</w:t>
            </w:r>
            <w:r w:rsidR="008F1D50" w:rsidRPr="00BD66EA">
              <w:rPr>
                <w:sz w:val="24"/>
                <w:szCs w:val="24"/>
                <w:shd w:val="clear" w:color="auto" w:fill="FFFFFF"/>
              </w:rPr>
              <w:t>е</w:t>
            </w:r>
            <w:r w:rsidR="008F1D50" w:rsidRPr="00BD66EA">
              <w:rPr>
                <w:sz w:val="24"/>
                <w:szCs w:val="24"/>
                <w:shd w:val="clear" w:color="auto" w:fill="FFFFFF"/>
              </w:rPr>
              <w:t>ния</w:t>
            </w:r>
          </w:p>
        </w:tc>
      </w:tr>
      <w:tr w:rsidR="008F1D50" w:rsidRPr="00BD66EA" w:rsidTr="00BD66EA">
        <w:tc>
          <w:tcPr>
            <w:tcW w:w="576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BD66EA">
              <w:rPr>
                <w:sz w:val="24"/>
                <w:szCs w:val="24"/>
                <w:shd w:val="clear" w:color="auto" w:fill="FFFFFF"/>
              </w:rPr>
              <w:t>обеспечение информацио</w:t>
            </w:r>
            <w:r w:rsidRPr="00BD66EA">
              <w:rPr>
                <w:sz w:val="24"/>
                <w:szCs w:val="24"/>
                <w:shd w:val="clear" w:color="auto" w:fill="FFFFFF"/>
              </w:rPr>
              <w:t>н</w:t>
            </w:r>
            <w:r w:rsidRPr="00BD66EA">
              <w:rPr>
                <w:sz w:val="24"/>
                <w:szCs w:val="24"/>
                <w:shd w:val="clear" w:color="auto" w:fill="FFFFFF"/>
              </w:rPr>
              <w:t>ной открытости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pStyle w:val="Default"/>
              <w:spacing w:before="120" w:after="120" w:line="240" w:lineRule="exact"/>
              <w:ind w:left="2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66E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BD66EA" w:rsidP="00BD66EA">
            <w:pPr>
              <w:shd w:val="clear" w:color="auto" w:fill="FFFFFF"/>
              <w:spacing w:before="120" w:after="120" w:line="240" w:lineRule="exact"/>
              <w:ind w:left="-17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F1D50" w:rsidRPr="00BD66EA">
              <w:rPr>
                <w:sz w:val="24"/>
                <w:szCs w:val="24"/>
              </w:rPr>
              <w:t>воевременное размещение на сайте публичного доклада, сам</w:t>
            </w:r>
            <w:r w:rsidR="008F1D50" w:rsidRPr="00BD66EA">
              <w:rPr>
                <w:sz w:val="24"/>
                <w:szCs w:val="24"/>
              </w:rPr>
              <w:t>о</w:t>
            </w:r>
            <w:r w:rsidR="008F1D50" w:rsidRPr="00BD66EA">
              <w:rPr>
                <w:sz w:val="24"/>
                <w:szCs w:val="24"/>
              </w:rPr>
              <w:t>анализа, информации об орган</w:t>
            </w:r>
            <w:r w:rsidR="008F1D50" w:rsidRPr="00BD66EA">
              <w:rPr>
                <w:sz w:val="24"/>
                <w:szCs w:val="24"/>
              </w:rPr>
              <w:t>и</w:t>
            </w:r>
            <w:r w:rsidR="008F1D50" w:rsidRPr="00BD66EA">
              <w:rPr>
                <w:sz w:val="24"/>
                <w:szCs w:val="24"/>
              </w:rPr>
              <w:t>зации образовательного проце</w:t>
            </w:r>
            <w:r w:rsidR="008F1D50" w:rsidRPr="00BD66EA">
              <w:rPr>
                <w:sz w:val="24"/>
                <w:szCs w:val="24"/>
              </w:rPr>
              <w:t>с</w:t>
            </w:r>
            <w:r w:rsidR="008F1D50" w:rsidRPr="00BD66EA">
              <w:rPr>
                <w:sz w:val="24"/>
                <w:szCs w:val="24"/>
              </w:rPr>
              <w:t>са, наличии свободных мест, о</w:t>
            </w:r>
            <w:r w:rsidR="008F1D50" w:rsidRPr="00BD66EA">
              <w:rPr>
                <w:sz w:val="24"/>
                <w:szCs w:val="24"/>
              </w:rPr>
              <w:t>т</w:t>
            </w:r>
            <w:r w:rsidR="008F1D50" w:rsidRPr="00BD66EA">
              <w:rPr>
                <w:sz w:val="24"/>
                <w:szCs w:val="24"/>
              </w:rPr>
              <w:t>четов</w:t>
            </w:r>
          </w:p>
        </w:tc>
      </w:tr>
      <w:tr w:rsidR="008F1D50" w:rsidRPr="00BD66EA" w:rsidTr="00BD66EA">
        <w:tc>
          <w:tcPr>
            <w:tcW w:w="576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8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удовлетворенность пред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ставлением услуг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pStyle w:val="Default"/>
              <w:spacing w:before="120" w:after="120" w:line="240" w:lineRule="exact"/>
              <w:ind w:left="2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66E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BD66EA" w:rsidP="00BD66EA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="008F1D50" w:rsidRPr="00BD66EA">
              <w:rPr>
                <w:rFonts w:ascii="Times New Roman" w:hAnsi="Times New Roman" w:cs="Times New Roman"/>
                <w:color w:val="auto"/>
              </w:rPr>
              <w:t>а - Отсутствие конфликтных с</w:t>
            </w:r>
            <w:r w:rsidR="008F1D50" w:rsidRPr="00BD66EA">
              <w:rPr>
                <w:rFonts w:ascii="Times New Roman" w:hAnsi="Times New Roman" w:cs="Times New Roman"/>
                <w:color w:val="auto"/>
              </w:rPr>
              <w:t>и</w:t>
            </w:r>
            <w:r w:rsidR="008F1D50" w:rsidRPr="00BD66EA">
              <w:rPr>
                <w:rFonts w:ascii="Times New Roman" w:hAnsi="Times New Roman" w:cs="Times New Roman"/>
                <w:color w:val="auto"/>
              </w:rPr>
              <w:t>туаций между участниками обр</w:t>
            </w:r>
            <w:r w:rsidR="008F1D50" w:rsidRPr="00BD66EA">
              <w:rPr>
                <w:rFonts w:ascii="Times New Roman" w:hAnsi="Times New Roman" w:cs="Times New Roman"/>
                <w:color w:val="auto"/>
              </w:rPr>
              <w:t>а</w:t>
            </w:r>
            <w:r w:rsidR="008F1D50" w:rsidRPr="00BD66EA">
              <w:rPr>
                <w:rFonts w:ascii="Times New Roman" w:hAnsi="Times New Roman" w:cs="Times New Roman"/>
                <w:color w:val="auto"/>
              </w:rPr>
              <w:t>зовательного процесса и (или) обоснованных жалоб и обращений родителей на деятельность рабо</w:t>
            </w:r>
            <w:r w:rsidR="008F1D50" w:rsidRPr="00BD66EA">
              <w:rPr>
                <w:rFonts w:ascii="Times New Roman" w:hAnsi="Times New Roman" w:cs="Times New Roman"/>
                <w:color w:val="auto"/>
              </w:rPr>
              <w:t>т</w:t>
            </w:r>
            <w:r w:rsidR="008F1D50" w:rsidRPr="00BD66EA">
              <w:rPr>
                <w:rFonts w:ascii="Times New Roman" w:hAnsi="Times New Roman" w:cs="Times New Roman"/>
                <w:color w:val="auto"/>
              </w:rPr>
              <w:t>ников ОУ, обоснованность кот</w:t>
            </w:r>
            <w:r w:rsidR="008F1D50" w:rsidRPr="00BD66EA">
              <w:rPr>
                <w:rFonts w:ascii="Times New Roman" w:hAnsi="Times New Roman" w:cs="Times New Roman"/>
                <w:color w:val="auto"/>
              </w:rPr>
              <w:t>о</w:t>
            </w:r>
            <w:r w:rsidR="008F1D50" w:rsidRPr="00BD66EA">
              <w:rPr>
                <w:rFonts w:ascii="Times New Roman" w:hAnsi="Times New Roman" w:cs="Times New Roman"/>
                <w:color w:val="auto"/>
              </w:rPr>
              <w:t>рых оф</w:t>
            </w:r>
            <w:r w:rsidR="008F1D50" w:rsidRPr="00BD66EA">
              <w:rPr>
                <w:rFonts w:ascii="Times New Roman" w:hAnsi="Times New Roman" w:cs="Times New Roman"/>
                <w:color w:val="auto"/>
              </w:rPr>
              <w:t>и</w:t>
            </w:r>
            <w:r w:rsidR="008F1D50" w:rsidRPr="00BD66EA">
              <w:rPr>
                <w:rFonts w:ascii="Times New Roman" w:hAnsi="Times New Roman" w:cs="Times New Roman"/>
                <w:color w:val="auto"/>
              </w:rPr>
              <w:t>циально подтверждена в ходе их рассмотрения на основ</w:t>
            </w:r>
            <w:r w:rsidR="008F1D50" w:rsidRPr="00BD66EA">
              <w:rPr>
                <w:rFonts w:ascii="Times New Roman" w:hAnsi="Times New Roman" w:cs="Times New Roman"/>
                <w:color w:val="auto"/>
              </w:rPr>
              <w:t>а</w:t>
            </w:r>
            <w:r w:rsidR="008F1D50" w:rsidRPr="00BD66EA">
              <w:rPr>
                <w:rFonts w:ascii="Times New Roman" w:hAnsi="Times New Roman" w:cs="Times New Roman"/>
                <w:color w:val="auto"/>
              </w:rPr>
              <w:t>нии №59-ФЗ</w:t>
            </w:r>
          </w:p>
        </w:tc>
      </w:tr>
      <w:tr w:rsidR="008F1D50" w:rsidRPr="00BD66EA" w:rsidTr="00BD66EA">
        <w:tc>
          <w:tcPr>
            <w:tcW w:w="576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BD66EA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BD66EA">
              <w:rPr>
                <w:sz w:val="24"/>
                <w:szCs w:val="24"/>
              </w:rPr>
              <w:t>а/ нет</w:t>
            </w:r>
          </w:p>
          <w:p w:rsidR="008F1D50" w:rsidRPr="00BD66EA" w:rsidRDefault="008F1D50" w:rsidP="00BD66EA">
            <w:pPr>
              <w:spacing w:before="120" w:after="120" w:line="240" w:lineRule="exact"/>
              <w:ind w:left="204"/>
              <w:rPr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своевременное и качестве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ное заполнение разли</w:t>
            </w:r>
            <w:r w:rsidRPr="00BD66EA">
              <w:rPr>
                <w:sz w:val="24"/>
                <w:szCs w:val="24"/>
              </w:rPr>
              <w:t>ч</w:t>
            </w:r>
            <w:r w:rsidRPr="00BD66EA">
              <w:rPr>
                <w:sz w:val="24"/>
                <w:szCs w:val="24"/>
              </w:rPr>
              <w:t>ных мониторингов и раб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та в АИС системах, Дне</w:t>
            </w:r>
            <w:r w:rsidRPr="00BD66EA">
              <w:rPr>
                <w:sz w:val="24"/>
                <w:szCs w:val="24"/>
              </w:rPr>
              <w:t>в</w:t>
            </w:r>
            <w:r w:rsidR="00BD66EA">
              <w:rPr>
                <w:sz w:val="24"/>
                <w:szCs w:val="24"/>
              </w:rPr>
              <w:t>ник.ру», КПМО, реестрах</w:t>
            </w: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BD66EA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BD66EA">
              <w:rPr>
                <w:sz w:val="24"/>
                <w:szCs w:val="24"/>
              </w:rPr>
              <w:t>а - отсутствие замечаний по сво</w:t>
            </w:r>
            <w:r w:rsidR="008F1D50" w:rsidRPr="00BD66EA">
              <w:rPr>
                <w:sz w:val="24"/>
                <w:szCs w:val="24"/>
              </w:rPr>
              <w:t>е</w:t>
            </w:r>
            <w:r w:rsidR="008F1D50" w:rsidRPr="00BD66EA">
              <w:rPr>
                <w:sz w:val="24"/>
                <w:szCs w:val="24"/>
              </w:rPr>
              <w:t>временности и качественному з</w:t>
            </w:r>
            <w:r w:rsidR="008F1D50" w:rsidRPr="00BD66EA">
              <w:rPr>
                <w:sz w:val="24"/>
                <w:szCs w:val="24"/>
              </w:rPr>
              <w:t>а</w:t>
            </w:r>
            <w:r w:rsidR="008F1D50" w:rsidRPr="00BD66EA">
              <w:rPr>
                <w:sz w:val="24"/>
                <w:szCs w:val="24"/>
              </w:rPr>
              <w:t>полнению мониторингов орган</w:t>
            </w:r>
            <w:r w:rsidR="008F1D50" w:rsidRPr="00BD66EA">
              <w:rPr>
                <w:sz w:val="24"/>
                <w:szCs w:val="24"/>
              </w:rPr>
              <w:t>и</w:t>
            </w:r>
            <w:r w:rsidR="008F1D50" w:rsidRPr="00BD66EA">
              <w:rPr>
                <w:sz w:val="24"/>
                <w:szCs w:val="24"/>
              </w:rPr>
              <w:t>зации, по работе в АИС сист</w:t>
            </w:r>
            <w:r w:rsidR="008F1D50" w:rsidRPr="00BD66EA">
              <w:rPr>
                <w:sz w:val="24"/>
                <w:szCs w:val="24"/>
              </w:rPr>
              <w:t>е</w:t>
            </w:r>
            <w:r w:rsidR="008F1D50" w:rsidRPr="00BD66EA">
              <w:rPr>
                <w:sz w:val="24"/>
                <w:szCs w:val="24"/>
              </w:rPr>
              <w:t>мах, «Дневник.ру», КПМО, реес</w:t>
            </w:r>
            <w:r w:rsidR="008F1D50" w:rsidRPr="00BD66EA">
              <w:rPr>
                <w:sz w:val="24"/>
                <w:szCs w:val="24"/>
              </w:rPr>
              <w:t>т</w:t>
            </w:r>
            <w:r w:rsidR="008F1D50" w:rsidRPr="00BD66EA">
              <w:rPr>
                <w:sz w:val="24"/>
                <w:szCs w:val="24"/>
              </w:rPr>
              <w:t xml:space="preserve">рах и т.д., 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79" w:type="dxa"/>
            <w:gridSpan w:val="3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Максимальное кол-во баллов по показателю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983" w:type="dxa"/>
            <w:gridSpan w:val="6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Эффективность организации работы с одаренными детьми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3.1.</w:t>
            </w: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Организация работы по по</w:t>
            </w:r>
            <w:r w:rsidRPr="00BD66EA">
              <w:rPr>
                <w:sz w:val="24"/>
                <w:szCs w:val="24"/>
              </w:rPr>
              <w:t>д</w:t>
            </w:r>
            <w:r w:rsidRPr="00BD66EA">
              <w:rPr>
                <w:sz w:val="24"/>
                <w:szCs w:val="24"/>
              </w:rPr>
              <w:t>готовке детей, обучающихся по программам общего обр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зования к участию в конку</w:t>
            </w:r>
            <w:r w:rsidRPr="00BD66EA">
              <w:rPr>
                <w:sz w:val="24"/>
                <w:szCs w:val="24"/>
              </w:rPr>
              <w:t>р</w:t>
            </w:r>
            <w:r w:rsidRPr="00BD66EA">
              <w:rPr>
                <w:sz w:val="24"/>
                <w:szCs w:val="24"/>
              </w:rPr>
              <w:t>сах, соревнованиях, разли</w:t>
            </w:r>
            <w:r w:rsidRPr="00BD66EA">
              <w:rPr>
                <w:sz w:val="24"/>
                <w:szCs w:val="24"/>
              </w:rPr>
              <w:t>ч</w:t>
            </w:r>
            <w:r w:rsidRPr="00BD66EA">
              <w:rPr>
                <w:sz w:val="24"/>
                <w:szCs w:val="24"/>
              </w:rPr>
              <w:t>ного уровня</w:t>
            </w: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участия обуча</w:t>
            </w:r>
            <w:r w:rsidRPr="00BD66EA">
              <w:rPr>
                <w:sz w:val="24"/>
                <w:szCs w:val="24"/>
              </w:rPr>
              <w:t>ю</w:t>
            </w:r>
            <w:r w:rsidRPr="00BD66EA">
              <w:rPr>
                <w:sz w:val="24"/>
                <w:szCs w:val="24"/>
              </w:rPr>
              <w:t>щихся по программам общ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го образования в оли</w:t>
            </w:r>
            <w:r w:rsidRPr="00BD66EA">
              <w:rPr>
                <w:sz w:val="24"/>
                <w:szCs w:val="24"/>
              </w:rPr>
              <w:t>м</w:t>
            </w:r>
            <w:r w:rsidRPr="00BD66EA">
              <w:rPr>
                <w:sz w:val="24"/>
                <w:szCs w:val="24"/>
              </w:rPr>
              <w:t>пиада, конкурсах, соревн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ваниях, различного уровня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 100%  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-63"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204" w:right="173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(А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- доля учащихся, обучающихся по пр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граммам общего образов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ния, участвовавших в олимпиада, конкурсах, соревнованиях в т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чение отчетного года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А=В/Б *100, где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 (В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В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 кол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чество учащихся, обуча</w:t>
            </w:r>
            <w:r w:rsidRPr="00BD66EA">
              <w:rPr>
                <w:sz w:val="24"/>
                <w:szCs w:val="24"/>
              </w:rPr>
              <w:t>ю</w:t>
            </w:r>
            <w:r w:rsidRPr="00BD66EA">
              <w:rPr>
                <w:sz w:val="24"/>
                <w:szCs w:val="24"/>
              </w:rPr>
              <w:t>щихся по программам общего образ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вания, участвовавших в олимп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ада, конкурсах, соре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>нованиях в соответствии с приказами (пис</w:t>
            </w:r>
            <w:r w:rsidRPr="00BD66EA">
              <w:rPr>
                <w:sz w:val="24"/>
                <w:szCs w:val="24"/>
              </w:rPr>
              <w:t>ь</w:t>
            </w:r>
            <w:r w:rsidRPr="00BD66EA">
              <w:rPr>
                <w:sz w:val="24"/>
                <w:szCs w:val="24"/>
              </w:rPr>
              <w:t>мами) министерства обр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зования Новгородской области, Мин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стерства молодежной п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литики и спорта Новгородской области, комитета образования Админ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страции Валдайского муниц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пального района в течение о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четного года (учащийся считае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ся один раз)</w:t>
            </w:r>
          </w:p>
          <w:p w:rsidR="008F1D50" w:rsidRPr="00BD66EA" w:rsidRDefault="008F1D50" w:rsidP="00B41053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Б (Б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за предшествующий год, Б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за отчетный период) –среднегодовая численность уч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щихся, обучающихся по пр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граммам общего образов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 xml:space="preserve">ния отчетного года 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3.2.</w:t>
            </w: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Результативность участия учащихся ОУ в конкурсах детского творчества разли</w:t>
            </w:r>
            <w:r w:rsidRPr="00BD66EA">
              <w:rPr>
                <w:sz w:val="24"/>
                <w:szCs w:val="24"/>
              </w:rPr>
              <w:t>ч</w:t>
            </w:r>
            <w:r w:rsidRPr="00BD66EA">
              <w:rPr>
                <w:sz w:val="24"/>
                <w:szCs w:val="24"/>
              </w:rPr>
              <w:t>ных уровней</w:t>
            </w: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уровень уч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стия,</w:t>
            </w:r>
            <w:r w:rsidR="00B41053">
              <w:rPr>
                <w:sz w:val="24"/>
                <w:szCs w:val="24"/>
              </w:rPr>
              <w:t xml:space="preserve"> </w:t>
            </w:r>
            <w:r w:rsidRPr="00BD66EA">
              <w:rPr>
                <w:sz w:val="24"/>
                <w:szCs w:val="24"/>
              </w:rPr>
              <w:t>чел.</w:t>
            </w:r>
          </w:p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наличие призеров и побед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телей на различных уровнях участия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очное уч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стие:</w:t>
            </w:r>
            <w:r w:rsidR="00B41053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 xml:space="preserve">уровень: </w:t>
            </w:r>
            <w:r w:rsidR="00B41053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приз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ры и/или поб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дители </w:t>
            </w:r>
          </w:p>
          <w:p w:rsidR="008F1D50" w:rsidRPr="00BD66EA" w:rsidRDefault="008F1D50" w:rsidP="00B41053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заочное участие в интернет-конкурсах, олимпиадах: </w:t>
            </w:r>
            <w:r w:rsidR="00B41053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п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 xml:space="preserve">бедители  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B41053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F1D50" w:rsidRPr="00BD66EA">
              <w:rPr>
                <w:sz w:val="24"/>
                <w:szCs w:val="24"/>
              </w:rPr>
              <w:t>ол-во обучающихся (в личном зачете) или команд /групп обуч</w:t>
            </w:r>
            <w:r w:rsidR="008F1D50" w:rsidRPr="00BD66EA">
              <w:rPr>
                <w:sz w:val="24"/>
                <w:szCs w:val="24"/>
              </w:rPr>
              <w:t>а</w:t>
            </w:r>
            <w:r w:rsidR="008F1D50" w:rsidRPr="00BD66EA">
              <w:rPr>
                <w:sz w:val="24"/>
                <w:szCs w:val="24"/>
              </w:rPr>
              <w:t>ющихся, ставших победителями спортивных соревнований, ко</w:t>
            </w:r>
            <w:r w:rsidR="008F1D50" w:rsidRPr="00BD66EA">
              <w:rPr>
                <w:sz w:val="24"/>
                <w:szCs w:val="24"/>
              </w:rPr>
              <w:t>н</w:t>
            </w:r>
            <w:r w:rsidR="008F1D50" w:rsidRPr="00BD66EA">
              <w:rPr>
                <w:sz w:val="24"/>
                <w:szCs w:val="24"/>
              </w:rPr>
              <w:t>курсов, фестивалей в соо</w:t>
            </w:r>
            <w:r w:rsidR="008F1D50" w:rsidRPr="00BD66EA">
              <w:rPr>
                <w:sz w:val="24"/>
                <w:szCs w:val="24"/>
              </w:rPr>
              <w:t>т</w:t>
            </w:r>
            <w:r w:rsidR="008F1D50" w:rsidRPr="00BD66EA">
              <w:rPr>
                <w:sz w:val="24"/>
                <w:szCs w:val="24"/>
              </w:rPr>
              <w:t>ветствии с приказами, письмами министе</w:t>
            </w:r>
            <w:r w:rsidR="008F1D50" w:rsidRPr="00BD66EA">
              <w:rPr>
                <w:sz w:val="24"/>
                <w:szCs w:val="24"/>
              </w:rPr>
              <w:t>р</w:t>
            </w:r>
            <w:r w:rsidR="008F1D50" w:rsidRPr="00BD66EA">
              <w:rPr>
                <w:sz w:val="24"/>
                <w:szCs w:val="24"/>
              </w:rPr>
              <w:t>ства образования Но</w:t>
            </w:r>
            <w:r w:rsidR="008F1D50" w:rsidRPr="00BD66EA">
              <w:rPr>
                <w:sz w:val="24"/>
                <w:szCs w:val="24"/>
              </w:rPr>
              <w:t>в</w:t>
            </w:r>
            <w:r w:rsidR="008F1D50" w:rsidRPr="00BD66EA">
              <w:rPr>
                <w:sz w:val="24"/>
                <w:szCs w:val="24"/>
              </w:rPr>
              <w:t>городской области, Министерства молоде</w:t>
            </w:r>
            <w:r w:rsidR="008F1D50" w:rsidRPr="00BD66EA">
              <w:rPr>
                <w:sz w:val="24"/>
                <w:szCs w:val="24"/>
              </w:rPr>
              <w:t>ж</w:t>
            </w:r>
            <w:r w:rsidR="008F1D50" w:rsidRPr="00BD66EA">
              <w:rPr>
                <w:sz w:val="24"/>
                <w:szCs w:val="24"/>
              </w:rPr>
              <w:t>ной политики и спорта Новгоро</w:t>
            </w:r>
            <w:r w:rsidR="008F1D50" w:rsidRPr="00BD66EA">
              <w:rPr>
                <w:sz w:val="24"/>
                <w:szCs w:val="24"/>
              </w:rPr>
              <w:t>д</w:t>
            </w:r>
            <w:r w:rsidR="008F1D50" w:rsidRPr="00BD66EA">
              <w:rPr>
                <w:sz w:val="24"/>
                <w:szCs w:val="24"/>
              </w:rPr>
              <w:t>ской области, комитета образов</w:t>
            </w:r>
            <w:r w:rsidR="008F1D50" w:rsidRPr="00BD66EA">
              <w:rPr>
                <w:sz w:val="24"/>
                <w:szCs w:val="24"/>
              </w:rPr>
              <w:t>а</w:t>
            </w:r>
            <w:r w:rsidR="008F1D50" w:rsidRPr="00BD66EA">
              <w:rPr>
                <w:sz w:val="24"/>
                <w:szCs w:val="24"/>
              </w:rPr>
              <w:t>ния Администр</w:t>
            </w:r>
            <w:r w:rsidR="008F1D50" w:rsidRPr="00BD66EA">
              <w:rPr>
                <w:sz w:val="24"/>
                <w:szCs w:val="24"/>
              </w:rPr>
              <w:t>а</w:t>
            </w:r>
            <w:r w:rsidR="008F1D50" w:rsidRPr="00BD66EA">
              <w:rPr>
                <w:sz w:val="24"/>
                <w:szCs w:val="24"/>
              </w:rPr>
              <w:t>ции Валдайского муниципальн</w:t>
            </w:r>
            <w:r w:rsidR="008F1D50" w:rsidRPr="00BD66EA">
              <w:rPr>
                <w:sz w:val="24"/>
                <w:szCs w:val="24"/>
              </w:rPr>
              <w:t>о</w:t>
            </w:r>
            <w:r w:rsidR="008F1D50" w:rsidRPr="00BD66EA">
              <w:rPr>
                <w:sz w:val="24"/>
                <w:szCs w:val="24"/>
              </w:rPr>
              <w:t xml:space="preserve">го района. </w:t>
            </w:r>
          </w:p>
          <w:p w:rsidR="008F1D50" w:rsidRPr="00BD66EA" w:rsidRDefault="008F1D50" w:rsidP="00B41053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(команда обучающихся считается единицей, обучающиеся учитыв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ются один раз)</w:t>
            </w:r>
            <w:r w:rsidRPr="00BD66EA">
              <w:rPr>
                <w:i/>
                <w:sz w:val="24"/>
                <w:szCs w:val="24"/>
                <w:u w:val="single"/>
              </w:rPr>
              <w:t xml:space="preserve"> </w:t>
            </w:r>
            <w:r w:rsidRPr="00BD66EA">
              <w:rPr>
                <w:i/>
                <w:sz w:val="24"/>
                <w:szCs w:val="24"/>
              </w:rPr>
              <w:t>принцип поглощ</w:t>
            </w:r>
            <w:r w:rsidRPr="00BD66EA">
              <w:rPr>
                <w:i/>
                <w:sz w:val="24"/>
                <w:szCs w:val="24"/>
              </w:rPr>
              <w:t>е</w:t>
            </w:r>
            <w:r w:rsidRPr="00BD66EA">
              <w:rPr>
                <w:i/>
                <w:sz w:val="24"/>
                <w:szCs w:val="24"/>
              </w:rPr>
              <w:t>ния</w:t>
            </w:r>
            <w:r w:rsidRPr="00BD66EA">
              <w:rPr>
                <w:i/>
                <w:sz w:val="24"/>
                <w:szCs w:val="24"/>
                <w:u w:val="single"/>
              </w:rPr>
              <w:t>)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79" w:type="dxa"/>
            <w:gridSpan w:val="3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Максимальное кол-во баллов по показателю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983" w:type="dxa"/>
            <w:gridSpan w:val="6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Эффективность управления кадрами</w:t>
            </w:r>
          </w:p>
        </w:tc>
      </w:tr>
      <w:tr w:rsidR="008F1D50" w:rsidRPr="00BD66EA" w:rsidTr="00BD66EA">
        <w:trPr>
          <w:trHeight w:val="844"/>
        </w:trPr>
        <w:tc>
          <w:tcPr>
            <w:tcW w:w="576" w:type="dxa"/>
            <w:vMerge w:val="restart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4.1.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BD66EA">
              <w:rPr>
                <w:sz w:val="24"/>
                <w:szCs w:val="24"/>
                <w:shd w:val="clear" w:color="auto" w:fill="FFFFFF"/>
              </w:rPr>
              <w:t xml:space="preserve"> Форсированность системы непрерывного професси</w:t>
            </w:r>
            <w:r w:rsidRPr="00BD66EA">
              <w:rPr>
                <w:sz w:val="24"/>
                <w:szCs w:val="24"/>
                <w:shd w:val="clear" w:color="auto" w:fill="FFFFFF"/>
              </w:rPr>
              <w:t>о</w:t>
            </w:r>
            <w:r w:rsidRPr="00BD66EA">
              <w:rPr>
                <w:sz w:val="24"/>
                <w:szCs w:val="24"/>
                <w:shd w:val="clear" w:color="auto" w:fill="FFFFFF"/>
              </w:rPr>
              <w:t>нального роста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3160" w:type="dxa"/>
            <w:vMerge w:val="restart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распределение педагогич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ского </w:t>
            </w:r>
            <w:r w:rsidR="00B41053">
              <w:rPr>
                <w:sz w:val="24"/>
                <w:szCs w:val="24"/>
              </w:rPr>
              <w:t xml:space="preserve">персонала по </w:t>
            </w:r>
            <w:r w:rsidRPr="00BD66EA">
              <w:rPr>
                <w:sz w:val="24"/>
                <w:szCs w:val="24"/>
              </w:rPr>
              <w:t>квал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 xml:space="preserve">фикации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80% - 100% 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педагогов (включая совм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стителей) с имеющих высшую или первую квалификационные кат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гории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В/Б*100, где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 – численность педагогов (вкл</w:t>
            </w:r>
            <w:r w:rsidRPr="00BD66EA">
              <w:rPr>
                <w:sz w:val="24"/>
                <w:szCs w:val="24"/>
              </w:rPr>
              <w:t>ю</w:t>
            </w:r>
            <w:r w:rsidRPr="00BD66EA">
              <w:rPr>
                <w:sz w:val="24"/>
                <w:szCs w:val="24"/>
              </w:rPr>
              <w:t>чая совместителей), имеющих высшую или первую квалифик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 xml:space="preserve">ционные категории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Б - численность педагогов (вкл</w:t>
            </w:r>
            <w:r w:rsidRPr="00BD66EA">
              <w:rPr>
                <w:sz w:val="24"/>
                <w:szCs w:val="24"/>
              </w:rPr>
              <w:t>ю</w:t>
            </w:r>
            <w:r w:rsidRPr="00BD66EA">
              <w:rPr>
                <w:sz w:val="24"/>
                <w:szCs w:val="24"/>
              </w:rPr>
              <w:t>чая совместителей) в ОУ</w:t>
            </w:r>
          </w:p>
        </w:tc>
      </w:tr>
      <w:tr w:rsidR="008F1D50" w:rsidRPr="00BD66EA" w:rsidTr="00BD66EA">
        <w:trPr>
          <w:trHeight w:val="842"/>
        </w:trPr>
        <w:tc>
          <w:tcPr>
            <w:tcW w:w="576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50 - 100% 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педагогов (включая совм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стителей) с имеющих высшую квалификационную категорию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В/Б, где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 – численность педагогов (вкл</w:t>
            </w:r>
            <w:r w:rsidRPr="00BD66EA">
              <w:rPr>
                <w:sz w:val="24"/>
                <w:szCs w:val="24"/>
              </w:rPr>
              <w:t>ю</w:t>
            </w:r>
            <w:r w:rsidRPr="00BD66EA">
              <w:rPr>
                <w:sz w:val="24"/>
                <w:szCs w:val="24"/>
              </w:rPr>
              <w:t>чая совместителей), имеющих высшую или первую квалифик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 xml:space="preserve">ционные категории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Б - численность педагогов (вкл</w:t>
            </w:r>
            <w:r w:rsidRPr="00BD66EA">
              <w:rPr>
                <w:sz w:val="24"/>
                <w:szCs w:val="24"/>
              </w:rPr>
              <w:t>ю</w:t>
            </w:r>
            <w:r w:rsidRPr="00BD66EA">
              <w:rPr>
                <w:sz w:val="24"/>
                <w:szCs w:val="24"/>
              </w:rPr>
              <w:t>чая совместителей) в ОУ</w:t>
            </w:r>
          </w:p>
        </w:tc>
      </w:tr>
      <w:tr w:rsidR="008F1D50" w:rsidRPr="00BD66EA" w:rsidTr="00BD66EA">
        <w:tc>
          <w:tcPr>
            <w:tcW w:w="576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прохождения ку</w:t>
            </w:r>
            <w:r w:rsidRPr="00BD66EA">
              <w:rPr>
                <w:sz w:val="24"/>
                <w:szCs w:val="24"/>
              </w:rPr>
              <w:t>р</w:t>
            </w:r>
            <w:r w:rsidRPr="00BD66EA">
              <w:rPr>
                <w:sz w:val="24"/>
                <w:szCs w:val="24"/>
              </w:rPr>
              <w:t>сов повышения квалифик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ции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А– доля педагогов (включая со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>местителей), прошедших курсы повышения квалификации в о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четный период (А</w:t>
            </w:r>
            <w:r w:rsidRPr="00BD66EA">
              <w:rPr>
                <w:sz w:val="24"/>
                <w:szCs w:val="24"/>
                <w:vertAlign w:val="subscript"/>
              </w:rPr>
              <w:t xml:space="preserve">1 - </w:t>
            </w:r>
            <w:r w:rsidRPr="00BD66EA">
              <w:rPr>
                <w:sz w:val="24"/>
                <w:szCs w:val="24"/>
              </w:rPr>
              <w:t>в предш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ствующем году</w:t>
            </w:r>
            <w:r w:rsidRPr="00BD66EA">
              <w:rPr>
                <w:sz w:val="24"/>
                <w:szCs w:val="24"/>
                <w:vertAlign w:val="subscript"/>
              </w:rPr>
              <w:t xml:space="preserve">, 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– в отчетном г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ду)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А = З/Б*100, где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З – численность педагогов (вкл</w:t>
            </w:r>
            <w:r w:rsidRPr="00BD66EA">
              <w:rPr>
                <w:sz w:val="24"/>
                <w:szCs w:val="24"/>
              </w:rPr>
              <w:t>ю</w:t>
            </w:r>
            <w:r w:rsidRPr="00BD66EA">
              <w:rPr>
                <w:sz w:val="24"/>
                <w:szCs w:val="24"/>
              </w:rPr>
              <w:t>чая совместителей), пр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шедших курсы повышения кв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лификации в отчетный период (З</w:t>
            </w:r>
            <w:r w:rsidRPr="00BD66EA">
              <w:rPr>
                <w:sz w:val="24"/>
                <w:szCs w:val="24"/>
                <w:vertAlign w:val="subscript"/>
              </w:rPr>
              <w:t xml:space="preserve">1 - </w:t>
            </w:r>
            <w:r w:rsidRPr="00BD66EA">
              <w:rPr>
                <w:sz w:val="24"/>
                <w:szCs w:val="24"/>
              </w:rPr>
              <w:t>в предш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ствующем году</w:t>
            </w:r>
            <w:r w:rsidRPr="00BD66EA">
              <w:rPr>
                <w:sz w:val="24"/>
                <w:szCs w:val="24"/>
                <w:vertAlign w:val="subscript"/>
              </w:rPr>
              <w:t xml:space="preserve">, </w:t>
            </w:r>
            <w:r w:rsidRPr="00BD66EA">
              <w:rPr>
                <w:sz w:val="24"/>
                <w:szCs w:val="24"/>
              </w:rPr>
              <w:t>З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– в отчетном г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ду)</w:t>
            </w:r>
          </w:p>
          <w:p w:rsidR="008F1D50" w:rsidRPr="00BD66EA" w:rsidRDefault="008F1D50" w:rsidP="00B41053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Б – общая численность педагогов (включая совместителей) в ОУ (Б</w:t>
            </w:r>
            <w:r w:rsidRPr="00BD66EA">
              <w:rPr>
                <w:sz w:val="24"/>
                <w:szCs w:val="24"/>
                <w:vertAlign w:val="subscript"/>
              </w:rPr>
              <w:t xml:space="preserve">1 - </w:t>
            </w:r>
            <w:r w:rsidRPr="00BD66EA">
              <w:rPr>
                <w:sz w:val="24"/>
                <w:szCs w:val="24"/>
              </w:rPr>
              <w:t>в предшествующем году</w:t>
            </w:r>
            <w:r w:rsidRPr="00BD66EA">
              <w:rPr>
                <w:sz w:val="24"/>
                <w:szCs w:val="24"/>
                <w:vertAlign w:val="subscript"/>
              </w:rPr>
              <w:t xml:space="preserve">, </w:t>
            </w:r>
            <w:r w:rsidRPr="00BD66EA">
              <w:rPr>
                <w:sz w:val="24"/>
                <w:szCs w:val="24"/>
              </w:rPr>
              <w:t>Б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– в отчетном году)</w:t>
            </w:r>
          </w:p>
        </w:tc>
      </w:tr>
      <w:tr w:rsidR="008F1D50" w:rsidRPr="00BD66EA" w:rsidTr="00BD66EA">
        <w:tc>
          <w:tcPr>
            <w:tcW w:w="576" w:type="dxa"/>
            <w:vMerge w:val="restart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4.2.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BD66EA">
              <w:rPr>
                <w:sz w:val="24"/>
                <w:szCs w:val="24"/>
              </w:rPr>
              <w:t>Популяризация передового педагогического опыта.</w:t>
            </w: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представление педагогами собственного</w:t>
            </w:r>
            <w:r w:rsidR="00B41053">
              <w:rPr>
                <w:sz w:val="24"/>
                <w:szCs w:val="24"/>
              </w:rPr>
              <w:t xml:space="preserve"> </w:t>
            </w:r>
            <w:r w:rsidRPr="00BD66EA">
              <w:rPr>
                <w:sz w:val="24"/>
                <w:szCs w:val="24"/>
              </w:rPr>
              <w:t>педагогич</w:t>
            </w:r>
            <w:r w:rsidRPr="00BD66EA">
              <w:rPr>
                <w:sz w:val="24"/>
                <w:szCs w:val="24"/>
              </w:rPr>
              <w:t>е</w:t>
            </w:r>
            <w:r w:rsidR="00B41053">
              <w:rPr>
                <w:sz w:val="24"/>
                <w:szCs w:val="24"/>
              </w:rPr>
              <w:t xml:space="preserve">ского опыта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педагогов по уровням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педагогов (включая совм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стителей), представлявших со</w:t>
            </w:r>
            <w:r w:rsidRPr="00BD66EA">
              <w:rPr>
                <w:sz w:val="24"/>
                <w:szCs w:val="24"/>
              </w:rPr>
              <w:t>б</w:t>
            </w:r>
            <w:r w:rsidRPr="00BD66EA">
              <w:rPr>
                <w:sz w:val="24"/>
                <w:szCs w:val="24"/>
              </w:rPr>
              <w:t>ственный педагогический опыт на мероприятиях различного уро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>ня.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С/Б*100, где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С – численность педагогов (вкл</w:t>
            </w:r>
            <w:r w:rsidRPr="00BD66EA">
              <w:rPr>
                <w:sz w:val="24"/>
                <w:szCs w:val="24"/>
              </w:rPr>
              <w:t>ю</w:t>
            </w:r>
            <w:r w:rsidRPr="00BD66EA">
              <w:rPr>
                <w:sz w:val="24"/>
                <w:szCs w:val="24"/>
              </w:rPr>
              <w:t>чая совместителей), представля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>ших собственный педаг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гический опыт через открытые мастер-классы, на РМО, семинарах, кру</w:t>
            </w:r>
            <w:r w:rsidRPr="00BD66EA">
              <w:rPr>
                <w:sz w:val="24"/>
                <w:szCs w:val="24"/>
              </w:rPr>
              <w:t>г</w:t>
            </w:r>
            <w:r w:rsidRPr="00BD66EA">
              <w:rPr>
                <w:sz w:val="24"/>
                <w:szCs w:val="24"/>
              </w:rPr>
              <w:t>лых столах, конференциях, фест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валях, форумах различного уро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>ня.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  <w:r w:rsidRPr="00BD66EA">
              <w:rPr>
                <w:sz w:val="24"/>
                <w:szCs w:val="24"/>
              </w:rPr>
              <w:t xml:space="preserve">Б – общая численность педагогов (включая совместителей) в ОУ </w:t>
            </w:r>
            <w:r w:rsidRPr="00BD66EA">
              <w:rPr>
                <w:sz w:val="24"/>
                <w:szCs w:val="24"/>
                <w:u w:val="single"/>
              </w:rPr>
              <w:t xml:space="preserve">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 случае представление своего опыта одним педагогом на ра</w:t>
            </w:r>
            <w:r w:rsidRPr="00BD66EA">
              <w:rPr>
                <w:sz w:val="24"/>
                <w:szCs w:val="24"/>
              </w:rPr>
              <w:t>з</w:t>
            </w:r>
            <w:r w:rsidRPr="00BD66EA">
              <w:rPr>
                <w:sz w:val="24"/>
                <w:szCs w:val="24"/>
              </w:rPr>
              <w:t>ных уровнях, действует принцип п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глощения</w:t>
            </w:r>
          </w:p>
        </w:tc>
      </w:tr>
      <w:tr w:rsidR="008F1D50" w:rsidRPr="00BD66EA" w:rsidTr="00BD66EA">
        <w:tc>
          <w:tcPr>
            <w:tcW w:w="576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единиц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организация методических мероприятий, проведенных педагогами ОУ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кол-во меропр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ятий по уровням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Подготовка и проведение ОУ с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минаров, совещаний, конфере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ций, РМО, педагогических чт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ний и др. по актуальным вопросам о</w:t>
            </w:r>
            <w:r w:rsidRPr="00BD66EA">
              <w:rPr>
                <w:sz w:val="24"/>
                <w:szCs w:val="24"/>
              </w:rPr>
              <w:t>б</w:t>
            </w:r>
            <w:r w:rsidRPr="00BD66EA">
              <w:rPr>
                <w:sz w:val="24"/>
                <w:szCs w:val="24"/>
              </w:rPr>
              <w:t>разования на различных уровнях</w:t>
            </w:r>
          </w:p>
        </w:tc>
      </w:tr>
      <w:tr w:rsidR="008F1D50" w:rsidRPr="00BD66EA" w:rsidTr="00BD66EA">
        <w:tc>
          <w:tcPr>
            <w:tcW w:w="576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41053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представление педагогами собственного</w:t>
            </w:r>
            <w:r w:rsidR="00B41053">
              <w:rPr>
                <w:sz w:val="24"/>
                <w:szCs w:val="24"/>
              </w:rPr>
              <w:t xml:space="preserve"> </w:t>
            </w:r>
            <w:r w:rsidRPr="00BD66EA">
              <w:rPr>
                <w:sz w:val="24"/>
                <w:szCs w:val="24"/>
              </w:rPr>
              <w:t>педагогич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ского опыта, че</w:t>
            </w:r>
            <w:r w:rsidR="00B41053">
              <w:rPr>
                <w:sz w:val="24"/>
                <w:szCs w:val="24"/>
              </w:rPr>
              <w:t xml:space="preserve">рез </w:t>
            </w:r>
            <w:r w:rsidRPr="00BD66EA">
              <w:rPr>
                <w:sz w:val="24"/>
                <w:szCs w:val="24"/>
              </w:rPr>
              <w:t>опубл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кование в СМИ методич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ских мат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риалов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41053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уровень</w:t>
            </w:r>
            <w:r w:rsidR="00B41053">
              <w:rPr>
                <w:sz w:val="24"/>
                <w:szCs w:val="24"/>
              </w:rPr>
              <w:t xml:space="preserve"> </w:t>
            </w:r>
            <w:r w:rsidRPr="00BD66EA">
              <w:rPr>
                <w:sz w:val="24"/>
                <w:szCs w:val="24"/>
              </w:rPr>
              <w:t>10-100%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педагогов, опубликовавших в СМИ свои методические матери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лы на различном уровне за отче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ный период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С/Б*100, где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С – численность педагогов (без совместителей), опубликовавших в СМИ свои методические мат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риалы на различном уровне за о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четный период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  <w:r w:rsidRPr="00BD66EA">
              <w:rPr>
                <w:sz w:val="24"/>
                <w:szCs w:val="24"/>
              </w:rPr>
              <w:t xml:space="preserve">Б – общая численность педагогов (без совместителей) в ОУ </w:t>
            </w:r>
            <w:r w:rsidRPr="00BD66EA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4.3.</w:t>
            </w: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Участие педагогов в конку</w:t>
            </w:r>
            <w:r w:rsidRPr="00BD66EA">
              <w:rPr>
                <w:sz w:val="24"/>
                <w:szCs w:val="24"/>
              </w:rPr>
              <w:t>р</w:t>
            </w:r>
            <w:r w:rsidRPr="00BD66EA">
              <w:rPr>
                <w:sz w:val="24"/>
                <w:szCs w:val="24"/>
              </w:rPr>
              <w:t>сах профессиональных м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стерства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уровень, чел.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результативность участия</w:t>
            </w:r>
            <w:r w:rsidR="00B41053">
              <w:rPr>
                <w:sz w:val="24"/>
                <w:szCs w:val="24"/>
              </w:rPr>
              <w:t xml:space="preserve"> </w:t>
            </w:r>
            <w:r w:rsidRPr="00BD66EA">
              <w:rPr>
                <w:sz w:val="24"/>
                <w:szCs w:val="24"/>
              </w:rPr>
              <w:t>педагогов в конкурсах пр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фессионального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BD66EA">
              <w:rPr>
                <w:sz w:val="24"/>
                <w:szCs w:val="24"/>
              </w:rPr>
              <w:t xml:space="preserve">мастерства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  <w:r w:rsidRPr="00BD66EA">
              <w:rPr>
                <w:sz w:val="24"/>
                <w:szCs w:val="24"/>
              </w:rPr>
              <w:t>уровень</w:t>
            </w:r>
            <w:r w:rsidR="00B41053">
              <w:rPr>
                <w:sz w:val="24"/>
                <w:szCs w:val="24"/>
              </w:rPr>
              <w:t xml:space="preserve"> </w:t>
            </w:r>
            <w:r w:rsidR="00B41053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 xml:space="preserve">участие </w:t>
            </w:r>
            <w:r w:rsidR="00B41053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призеры и/или победит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 xml:space="preserve">ли 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41053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  <w:r w:rsidRPr="00BD66EA">
              <w:rPr>
                <w:sz w:val="24"/>
                <w:szCs w:val="24"/>
              </w:rPr>
              <w:t>участники, призеры и победит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ли среди педагогов ОУ в конку</w:t>
            </w:r>
            <w:r w:rsidRPr="00BD66EA">
              <w:rPr>
                <w:sz w:val="24"/>
                <w:szCs w:val="24"/>
              </w:rPr>
              <w:t>р</w:t>
            </w:r>
            <w:r w:rsidRPr="00BD66EA">
              <w:rPr>
                <w:sz w:val="24"/>
                <w:szCs w:val="24"/>
              </w:rPr>
              <w:t>сах профессионального масте</w:t>
            </w:r>
            <w:r w:rsidRPr="00BD66EA">
              <w:rPr>
                <w:sz w:val="24"/>
                <w:szCs w:val="24"/>
              </w:rPr>
              <w:t>р</w:t>
            </w:r>
            <w:r w:rsidRPr="00BD66EA">
              <w:rPr>
                <w:sz w:val="24"/>
                <w:szCs w:val="24"/>
              </w:rPr>
              <w:t>ства в очной или заочной формах за и</w:t>
            </w:r>
            <w:r w:rsidRPr="00BD66EA">
              <w:rPr>
                <w:sz w:val="24"/>
                <w:szCs w:val="24"/>
              </w:rPr>
              <w:t>с</w:t>
            </w:r>
            <w:r w:rsidRPr="00BD66EA">
              <w:rPr>
                <w:sz w:val="24"/>
                <w:szCs w:val="24"/>
              </w:rPr>
              <w:t xml:space="preserve">ключением интернет-конкурсов </w:t>
            </w:r>
            <w:r w:rsidR="00B41053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(достижения педагога учитываю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ся только на одном уровне, при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цип поглощения)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4.4.</w:t>
            </w: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Организация педагогами р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боты с одаренными детьми</w:t>
            </w: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уровень, чел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кол-во педагогов подгот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вивших победителей и пр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зеров творческих ко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 xml:space="preserve">курсов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уровень</w:t>
            </w:r>
            <w:r w:rsidR="00B41053">
              <w:rPr>
                <w:sz w:val="24"/>
                <w:szCs w:val="24"/>
              </w:rPr>
              <w:t xml:space="preserve"> </w:t>
            </w:r>
            <w:r w:rsidR="00B41053">
              <w:rPr>
                <w:sz w:val="24"/>
                <w:szCs w:val="24"/>
              </w:rPr>
              <w:br/>
            </w:r>
            <w:r w:rsidRPr="00BD66EA">
              <w:rPr>
                <w:sz w:val="24"/>
                <w:szCs w:val="24"/>
              </w:rPr>
              <w:t>кол-во педаг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 xml:space="preserve">гов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B41053" w:rsidP="00B41053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F1D50" w:rsidRPr="00BD66EA">
              <w:rPr>
                <w:sz w:val="24"/>
                <w:szCs w:val="24"/>
              </w:rPr>
              <w:t xml:space="preserve">ол-во педагогов подготовивших победителей и призеров очных и/или заочных (за исключением интернет-конкурсов) творческих конкурсов различного уровня </w:t>
            </w:r>
            <w:r>
              <w:rPr>
                <w:sz w:val="24"/>
                <w:szCs w:val="24"/>
              </w:rPr>
              <w:br/>
            </w:r>
            <w:r w:rsidR="008F1D50" w:rsidRPr="00BD66EA">
              <w:rPr>
                <w:sz w:val="24"/>
                <w:szCs w:val="24"/>
              </w:rPr>
              <w:t>(если педагог подготовил побед</w:t>
            </w:r>
            <w:r w:rsidR="008F1D50" w:rsidRPr="00BD66EA">
              <w:rPr>
                <w:sz w:val="24"/>
                <w:szCs w:val="24"/>
              </w:rPr>
              <w:t>и</w:t>
            </w:r>
            <w:r w:rsidR="008F1D50" w:rsidRPr="00BD66EA">
              <w:rPr>
                <w:sz w:val="24"/>
                <w:szCs w:val="24"/>
              </w:rPr>
              <w:t>телей и призеров на разных уро</w:t>
            </w:r>
            <w:r w:rsidR="008F1D50" w:rsidRPr="00BD66EA">
              <w:rPr>
                <w:sz w:val="24"/>
                <w:szCs w:val="24"/>
              </w:rPr>
              <w:t>в</w:t>
            </w:r>
            <w:r w:rsidR="008F1D50" w:rsidRPr="00BD66EA">
              <w:rPr>
                <w:sz w:val="24"/>
                <w:szCs w:val="24"/>
              </w:rPr>
              <w:t>нях, по действует принцип погл</w:t>
            </w:r>
            <w:r w:rsidR="008F1D50" w:rsidRPr="00BD66EA">
              <w:rPr>
                <w:sz w:val="24"/>
                <w:szCs w:val="24"/>
              </w:rPr>
              <w:t>о</w:t>
            </w:r>
            <w:r w:rsidR="008F1D50" w:rsidRPr="00BD66EA">
              <w:rPr>
                <w:sz w:val="24"/>
                <w:szCs w:val="24"/>
              </w:rPr>
              <w:t>щения)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4.5.</w:t>
            </w: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Инновационная деятел</w:t>
            </w:r>
            <w:r w:rsidRPr="00BD66EA">
              <w:rPr>
                <w:sz w:val="24"/>
                <w:szCs w:val="24"/>
              </w:rPr>
              <w:t>ь</w:t>
            </w:r>
            <w:r w:rsidRPr="00BD66EA">
              <w:rPr>
                <w:sz w:val="24"/>
                <w:szCs w:val="24"/>
              </w:rPr>
              <w:t>ность</w:t>
            </w: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уровень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наличие статуса экспер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ментал</w:t>
            </w:r>
            <w:r w:rsidRPr="00BD66EA">
              <w:rPr>
                <w:sz w:val="24"/>
                <w:szCs w:val="24"/>
              </w:rPr>
              <w:t>ь</w:t>
            </w:r>
            <w:r w:rsidRPr="00BD66EA">
              <w:rPr>
                <w:sz w:val="24"/>
                <w:szCs w:val="24"/>
              </w:rPr>
              <w:t>ной/инновационной пл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щадки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  <w:r w:rsidRPr="00BD66EA">
              <w:rPr>
                <w:sz w:val="24"/>
                <w:szCs w:val="24"/>
              </w:rPr>
              <w:t>уровень</w:t>
            </w:r>
            <w:r w:rsidRPr="00BD66EA">
              <w:rPr>
                <w:sz w:val="24"/>
                <w:szCs w:val="24"/>
                <w:u w:val="single"/>
              </w:rPr>
              <w:t xml:space="preserve"> </w:t>
            </w: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участие в инновационной, эксп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риментальной деятельности (ф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деральные, региональные эксп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риментальные площадки,</w:t>
            </w:r>
            <w:r w:rsidRPr="00BD66EA">
              <w:rPr>
                <w:i/>
                <w:sz w:val="24"/>
                <w:szCs w:val="24"/>
              </w:rPr>
              <w:t xml:space="preserve"> при</w:t>
            </w:r>
            <w:r w:rsidRPr="00BD66EA">
              <w:rPr>
                <w:i/>
                <w:sz w:val="24"/>
                <w:szCs w:val="24"/>
              </w:rPr>
              <w:t>н</w:t>
            </w:r>
            <w:r w:rsidRPr="00BD66EA">
              <w:rPr>
                <w:i/>
                <w:sz w:val="24"/>
                <w:szCs w:val="24"/>
              </w:rPr>
              <w:t>цип поглощения</w:t>
            </w:r>
            <w:r w:rsidRPr="00BD66EA">
              <w:rPr>
                <w:sz w:val="24"/>
                <w:szCs w:val="24"/>
              </w:rPr>
              <w:t>).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79" w:type="dxa"/>
            <w:gridSpan w:val="3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Максимальное кол-во баллов по показателю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4983" w:type="dxa"/>
            <w:gridSpan w:val="6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Эффективность ведения финансово-хозяйственной и имущественной деятельности</w:t>
            </w:r>
          </w:p>
        </w:tc>
      </w:tr>
      <w:tr w:rsidR="008F1D50" w:rsidRPr="00BD66EA" w:rsidTr="00BD66EA">
        <w:tc>
          <w:tcPr>
            <w:tcW w:w="576" w:type="dxa"/>
            <w:vMerge w:val="restart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5.1.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Выполнение мероприятий по энергосбережению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виды энергии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расходования п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требления видов энергии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положительная динамика расх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дования об</w:t>
            </w:r>
            <w:r w:rsidRPr="00BD66EA">
              <w:rPr>
                <w:sz w:val="24"/>
                <w:szCs w:val="24"/>
              </w:rPr>
              <w:t>ъ</w:t>
            </w:r>
            <w:r w:rsidRPr="00BD66EA">
              <w:rPr>
                <w:sz w:val="24"/>
                <w:szCs w:val="24"/>
              </w:rPr>
              <w:t>емов потребл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ния: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расходования объемов потребления видов энергии: в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да, тепло, свет</w:t>
            </w:r>
          </w:p>
        </w:tc>
      </w:tr>
      <w:tr w:rsidR="008F1D50" w:rsidRPr="00BD66EA" w:rsidTr="00BD66EA">
        <w:tc>
          <w:tcPr>
            <w:tcW w:w="576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единиц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наличие энергосервисных контрактов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 и более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количество энергосервисных ко</w:t>
            </w:r>
            <w:r w:rsidRPr="00BD66EA">
              <w:rPr>
                <w:sz w:val="24"/>
                <w:szCs w:val="24"/>
              </w:rPr>
              <w:t>н</w:t>
            </w:r>
            <w:r w:rsidRPr="00BD66EA">
              <w:rPr>
                <w:sz w:val="24"/>
                <w:szCs w:val="24"/>
              </w:rPr>
              <w:t>трактов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5.2.</w:t>
            </w:r>
          </w:p>
        </w:tc>
        <w:tc>
          <w:tcPr>
            <w:tcW w:w="33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Выполнение целевого показ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теля средней заработной пл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ты педагогических работн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ков</w:t>
            </w: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процент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выполнение целевого пок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зателя средней зарабо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ной платы педагогических р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ботников</w:t>
            </w:r>
          </w:p>
        </w:tc>
        <w:tc>
          <w:tcPr>
            <w:tcW w:w="993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100%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выполнения целевого пок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зателя средней заработной платы педагогических работников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А/Б*100, где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- показателя средней зарабо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ной платы педагогических р</w:t>
            </w: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</w:rPr>
              <w:t>ботников ОУ в отчетном году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Б - целевой показатель средней заработной платы педагогич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ских работников на отчетный год</w:t>
            </w:r>
          </w:p>
        </w:tc>
      </w:tr>
      <w:tr w:rsidR="008F1D50" w:rsidRPr="00BD66EA" w:rsidTr="00BD66EA">
        <w:tc>
          <w:tcPr>
            <w:tcW w:w="576" w:type="dxa"/>
            <w:vMerge w:val="restart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5.3.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Объем доходов ОУ</w:t>
            </w: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вид дохода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поступление доходов в ОУ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вид доходов: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Поступление доходов в ОУ: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от родительской платы (для уро</w:t>
            </w:r>
            <w:r w:rsidRPr="00BD66EA">
              <w:rPr>
                <w:sz w:val="24"/>
                <w:szCs w:val="24"/>
              </w:rPr>
              <w:t>в</w:t>
            </w:r>
            <w:r w:rsidRPr="00BD66EA">
              <w:rPr>
                <w:sz w:val="24"/>
                <w:szCs w:val="24"/>
              </w:rPr>
              <w:t xml:space="preserve">ня дошкольного образования), оказания платных услуг,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привлечение внебюджетных средств</w:t>
            </w:r>
          </w:p>
        </w:tc>
      </w:tr>
      <w:tr w:rsidR="008F1D50" w:rsidRPr="00BD66EA" w:rsidTr="00BD66EA">
        <w:tc>
          <w:tcPr>
            <w:tcW w:w="576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%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соответствие между утве</w:t>
            </w:r>
            <w:r w:rsidRPr="00BD66EA">
              <w:rPr>
                <w:sz w:val="24"/>
                <w:szCs w:val="24"/>
              </w:rPr>
              <w:t>р</w:t>
            </w:r>
            <w:r w:rsidR="00B41053">
              <w:rPr>
                <w:sz w:val="24"/>
                <w:szCs w:val="24"/>
              </w:rPr>
              <w:t xml:space="preserve">жденным </w:t>
            </w:r>
            <w:r w:rsidRPr="00BD66EA">
              <w:rPr>
                <w:sz w:val="24"/>
                <w:szCs w:val="24"/>
              </w:rPr>
              <w:t>планом от прин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сящей доход деятельн</w:t>
            </w:r>
            <w:r w:rsidRPr="00BD66EA">
              <w:rPr>
                <w:sz w:val="24"/>
                <w:szCs w:val="24"/>
              </w:rPr>
              <w:t>о</w:t>
            </w:r>
            <w:r w:rsidR="00B41053">
              <w:rPr>
                <w:sz w:val="24"/>
                <w:szCs w:val="24"/>
              </w:rPr>
              <w:t xml:space="preserve">сти и фактическими </w:t>
            </w:r>
            <w:r w:rsidRPr="00BD66EA">
              <w:rPr>
                <w:sz w:val="24"/>
                <w:szCs w:val="24"/>
              </w:rPr>
              <w:t>дох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дами от приносящей доход деятел</w:t>
            </w:r>
            <w:r w:rsidRPr="00BD66EA">
              <w:rPr>
                <w:sz w:val="24"/>
                <w:szCs w:val="24"/>
              </w:rPr>
              <w:t>ь</w:t>
            </w:r>
            <w:r w:rsidRPr="00BD66EA">
              <w:rPr>
                <w:sz w:val="24"/>
                <w:szCs w:val="24"/>
              </w:rPr>
              <w:t>ности на конец отче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 xml:space="preserve">ного периода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доля выполнения плана по прин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сящей доход деятельности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i/>
                <w:sz w:val="24"/>
                <w:szCs w:val="24"/>
              </w:rPr>
            </w:pPr>
            <w:r w:rsidRPr="00BD66EA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А/В * 100%, где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– размер денежных средств, п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ступивших в ОУ от принос</w:t>
            </w:r>
            <w:r w:rsidRPr="00BD66EA">
              <w:rPr>
                <w:sz w:val="24"/>
                <w:szCs w:val="24"/>
              </w:rPr>
              <w:t>я</w:t>
            </w:r>
            <w:r w:rsidRPr="00BD66EA">
              <w:rPr>
                <w:sz w:val="24"/>
                <w:szCs w:val="24"/>
              </w:rPr>
              <w:t>щей доход деятельности за о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четный год по данным годового бухга</w:t>
            </w:r>
            <w:r w:rsidRPr="00BD66EA">
              <w:rPr>
                <w:sz w:val="24"/>
                <w:szCs w:val="24"/>
              </w:rPr>
              <w:t>л</w:t>
            </w:r>
            <w:r w:rsidRPr="00BD66EA">
              <w:rPr>
                <w:sz w:val="24"/>
                <w:szCs w:val="24"/>
              </w:rPr>
              <w:t xml:space="preserve">терского отчета; </w:t>
            </w:r>
          </w:p>
          <w:p w:rsidR="008F1D50" w:rsidRPr="00BD66EA" w:rsidRDefault="00B41053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–  </w:t>
            </w:r>
            <w:r w:rsidR="008F1D50" w:rsidRPr="00BD66EA">
              <w:rPr>
                <w:sz w:val="24"/>
                <w:szCs w:val="24"/>
              </w:rPr>
              <w:t>размер денежных средств от приносящей доход деятельн</w:t>
            </w:r>
            <w:r w:rsidR="008F1D50" w:rsidRPr="00BD66EA">
              <w:rPr>
                <w:sz w:val="24"/>
                <w:szCs w:val="24"/>
              </w:rPr>
              <w:t>о</w:t>
            </w:r>
            <w:r w:rsidR="008F1D50" w:rsidRPr="00BD66EA">
              <w:rPr>
                <w:sz w:val="24"/>
                <w:szCs w:val="24"/>
              </w:rPr>
              <w:t>сти согласно плана</w:t>
            </w:r>
          </w:p>
        </w:tc>
      </w:tr>
      <w:tr w:rsidR="008F1D50" w:rsidRPr="00BD66EA" w:rsidTr="00BD66EA">
        <w:tc>
          <w:tcPr>
            <w:tcW w:w="576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тыс. руб.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-66"/>
              <w:jc w:val="both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динамика оказания пла</w:t>
            </w:r>
            <w:r w:rsidRPr="00BD66EA">
              <w:rPr>
                <w:sz w:val="24"/>
                <w:szCs w:val="24"/>
              </w:rPr>
              <w:t>т</w:t>
            </w:r>
            <w:r w:rsidRPr="00BD66EA">
              <w:rPr>
                <w:sz w:val="24"/>
                <w:szCs w:val="24"/>
              </w:rPr>
              <w:t>ных образовательных услуг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left="204" w:right="173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1</w:t>
            </w:r>
            <w:r w:rsidRPr="00BD66EA">
              <w:rPr>
                <w:sz w:val="24"/>
                <w:szCs w:val="24"/>
              </w:rPr>
              <w:t xml:space="preserve"> &lt;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 </w:t>
            </w:r>
          </w:p>
          <w:p w:rsidR="008F1D50" w:rsidRPr="00BD66EA" w:rsidRDefault="008F1D50" w:rsidP="00B41053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 xml:space="preserve"> =А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41053">
            <w:pPr>
              <w:shd w:val="clear" w:color="auto" w:fill="FFFFFF"/>
              <w:spacing w:before="120" w:after="120" w:line="240" w:lineRule="exact"/>
              <w:ind w:right="173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А (А</w:t>
            </w:r>
            <w:r w:rsidRPr="00BD66EA">
              <w:rPr>
                <w:sz w:val="24"/>
                <w:szCs w:val="24"/>
                <w:vertAlign w:val="subscript"/>
              </w:rPr>
              <w:t xml:space="preserve">1 </w:t>
            </w:r>
            <w:r w:rsidRPr="00BD66EA">
              <w:rPr>
                <w:sz w:val="24"/>
                <w:szCs w:val="24"/>
              </w:rPr>
              <w:t>-</w:t>
            </w:r>
            <w:r w:rsidRPr="00BD66EA">
              <w:rPr>
                <w:sz w:val="24"/>
                <w:szCs w:val="24"/>
                <w:vertAlign w:val="subscript"/>
              </w:rPr>
              <w:t xml:space="preserve"> </w:t>
            </w:r>
            <w:r w:rsidRPr="00BD66EA">
              <w:rPr>
                <w:sz w:val="24"/>
                <w:szCs w:val="24"/>
              </w:rPr>
              <w:t>предшествующий год, А</w:t>
            </w:r>
            <w:r w:rsidRPr="00BD66EA">
              <w:rPr>
                <w:sz w:val="24"/>
                <w:szCs w:val="24"/>
                <w:vertAlign w:val="subscript"/>
              </w:rPr>
              <w:t>2</w:t>
            </w:r>
            <w:r w:rsidRPr="00BD66EA">
              <w:rPr>
                <w:sz w:val="24"/>
                <w:szCs w:val="24"/>
              </w:rPr>
              <w:t>- отчетный год) сумма средств, поступивших в учре</w:t>
            </w:r>
            <w:r w:rsidRPr="00BD66EA">
              <w:rPr>
                <w:sz w:val="24"/>
                <w:szCs w:val="24"/>
              </w:rPr>
              <w:t>ж</w:t>
            </w:r>
            <w:r w:rsidRPr="00BD66EA">
              <w:rPr>
                <w:sz w:val="24"/>
                <w:szCs w:val="24"/>
              </w:rPr>
              <w:t xml:space="preserve">дение  </w:t>
            </w:r>
          </w:p>
        </w:tc>
      </w:tr>
      <w:tr w:rsidR="008F1D50" w:rsidRPr="00BD66EA" w:rsidTr="00BD66EA">
        <w:tc>
          <w:tcPr>
            <w:tcW w:w="576" w:type="dxa"/>
            <w:vMerge w:val="restart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5.4.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Ведение бухгалтерского, налогового учета, расчетов норматива затрат по учрежд</w:t>
            </w:r>
            <w:r w:rsidRPr="00BD66EA">
              <w:rPr>
                <w:sz w:val="24"/>
                <w:szCs w:val="24"/>
              </w:rPr>
              <w:t>е</w:t>
            </w:r>
            <w:r w:rsidRPr="00BD66EA">
              <w:rPr>
                <w:sz w:val="24"/>
                <w:szCs w:val="24"/>
              </w:rPr>
              <w:t>нию, статистической отчетн</w:t>
            </w:r>
            <w:r w:rsidRPr="00BD66EA">
              <w:rPr>
                <w:sz w:val="24"/>
                <w:szCs w:val="24"/>
              </w:rPr>
              <w:t>о</w:t>
            </w:r>
            <w:r w:rsidRPr="00BD66EA">
              <w:rPr>
                <w:sz w:val="24"/>
                <w:szCs w:val="24"/>
              </w:rPr>
              <w:t>сти</w:t>
            </w: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нал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чие/отсутствие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отсутствие кредиторской задолженности, остатков на счетах, задолженности,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нал</w:t>
            </w:r>
            <w:r w:rsidRPr="00BD66EA">
              <w:rPr>
                <w:sz w:val="24"/>
                <w:szCs w:val="24"/>
              </w:rPr>
              <w:t>и</w:t>
            </w:r>
            <w:r w:rsidRPr="00BD66EA">
              <w:rPr>
                <w:sz w:val="24"/>
                <w:szCs w:val="24"/>
              </w:rPr>
              <w:t>чие/отсутствие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B41053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BD66EA">
              <w:rPr>
                <w:sz w:val="24"/>
                <w:szCs w:val="24"/>
              </w:rPr>
              <w:t>а - отсутствие необоснованной кредиторской задолженности и остатков на счетах ОУ, разли</w:t>
            </w:r>
            <w:r w:rsidR="008F1D50" w:rsidRPr="00BD66EA">
              <w:rPr>
                <w:sz w:val="24"/>
                <w:szCs w:val="24"/>
              </w:rPr>
              <w:t>ч</w:t>
            </w:r>
            <w:r w:rsidR="008F1D50" w:rsidRPr="00BD66EA">
              <w:rPr>
                <w:sz w:val="24"/>
                <w:szCs w:val="24"/>
              </w:rPr>
              <w:t>ных задолженностей на конец кале</w:t>
            </w:r>
            <w:r w:rsidR="008F1D50" w:rsidRPr="00BD66EA">
              <w:rPr>
                <w:sz w:val="24"/>
                <w:szCs w:val="24"/>
              </w:rPr>
              <w:t>н</w:t>
            </w:r>
            <w:r w:rsidR="008F1D50" w:rsidRPr="00BD66EA">
              <w:rPr>
                <w:sz w:val="24"/>
                <w:szCs w:val="24"/>
              </w:rPr>
              <w:t xml:space="preserve">дарного года </w:t>
            </w:r>
          </w:p>
        </w:tc>
      </w:tr>
      <w:tr w:rsidR="008F1D50" w:rsidRPr="00BD66EA" w:rsidTr="00BD66EA">
        <w:tc>
          <w:tcPr>
            <w:tcW w:w="576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3160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  <w:shd w:val="clear" w:color="auto" w:fill="FFFFFF"/>
              </w:rPr>
            </w:pPr>
            <w:r w:rsidRPr="00BD66EA">
              <w:rPr>
                <w:sz w:val="24"/>
                <w:szCs w:val="24"/>
                <w:shd w:val="clear" w:color="auto" w:fill="FFFFFF"/>
              </w:rPr>
              <w:t>отсутствие замечаний по итогам ревизий и других проверок по вопросам ФХД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BD66EA">
              <w:rPr>
                <w:sz w:val="24"/>
                <w:szCs w:val="24"/>
              </w:rPr>
              <w:t>да/нет</w:t>
            </w:r>
          </w:p>
        </w:tc>
        <w:tc>
          <w:tcPr>
            <w:tcW w:w="3827" w:type="dxa"/>
            <w:shd w:val="clear" w:color="auto" w:fill="auto"/>
          </w:tcPr>
          <w:p w:rsidR="008F1D50" w:rsidRPr="00BD66EA" w:rsidRDefault="00B41053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BD66EA">
              <w:rPr>
                <w:sz w:val="24"/>
                <w:szCs w:val="24"/>
              </w:rPr>
              <w:t xml:space="preserve">а -  </w:t>
            </w:r>
            <w:r w:rsidR="008F1D50" w:rsidRPr="00BD66EA">
              <w:rPr>
                <w:sz w:val="24"/>
                <w:szCs w:val="24"/>
                <w:shd w:val="clear" w:color="auto" w:fill="FFFFFF"/>
              </w:rPr>
              <w:t>отсутствие замечаний по ит</w:t>
            </w:r>
            <w:r w:rsidR="008F1D50" w:rsidRPr="00BD66EA">
              <w:rPr>
                <w:sz w:val="24"/>
                <w:szCs w:val="24"/>
                <w:shd w:val="clear" w:color="auto" w:fill="FFFFFF"/>
              </w:rPr>
              <w:t>о</w:t>
            </w:r>
            <w:r w:rsidR="008F1D50" w:rsidRPr="00BD66EA">
              <w:rPr>
                <w:sz w:val="24"/>
                <w:szCs w:val="24"/>
                <w:shd w:val="clear" w:color="auto" w:fill="FFFFFF"/>
              </w:rPr>
              <w:t>гам ревизий и других пров</w:t>
            </w:r>
            <w:r w:rsidR="008F1D50" w:rsidRPr="00BD66EA">
              <w:rPr>
                <w:sz w:val="24"/>
                <w:szCs w:val="24"/>
                <w:shd w:val="clear" w:color="auto" w:fill="FFFFFF"/>
              </w:rPr>
              <w:t>е</w:t>
            </w:r>
            <w:r w:rsidR="008F1D50" w:rsidRPr="00BD66EA">
              <w:rPr>
                <w:sz w:val="24"/>
                <w:szCs w:val="24"/>
                <w:shd w:val="clear" w:color="auto" w:fill="FFFFFF"/>
              </w:rPr>
              <w:t>рок по вопросам ФХД</w:t>
            </w: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79" w:type="dxa"/>
            <w:gridSpan w:val="3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Максимальное кол-во баллов по показателю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8F1D50" w:rsidRPr="00BD66EA" w:rsidTr="00BD66EA">
        <w:tc>
          <w:tcPr>
            <w:tcW w:w="576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79" w:type="dxa"/>
            <w:gridSpan w:val="3"/>
            <w:shd w:val="clear" w:color="auto" w:fill="auto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D50" w:rsidRPr="00BD66EA" w:rsidRDefault="008F1D50" w:rsidP="00BD66EA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BD66E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D50" w:rsidRPr="00BD66EA" w:rsidRDefault="008F1D50" w:rsidP="00BD66EA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 w:rsidR="008F1D50" w:rsidRPr="002265B6" w:rsidRDefault="008F1D50" w:rsidP="008F1D50">
      <w:pPr>
        <w:shd w:val="clear" w:color="auto" w:fill="FFFFFF"/>
        <w:spacing w:line="220" w:lineRule="exact"/>
        <w:ind w:right="-64"/>
        <w:jc w:val="center"/>
        <w:rPr>
          <w:b/>
          <w:sz w:val="25"/>
          <w:szCs w:val="25"/>
        </w:rPr>
      </w:pPr>
    </w:p>
    <w:p w:rsidR="008F1D50" w:rsidRPr="002265B6" w:rsidRDefault="008F1D50" w:rsidP="008F1D50">
      <w:pPr>
        <w:shd w:val="clear" w:color="auto" w:fill="FFFFFF"/>
        <w:spacing w:line="220" w:lineRule="exact"/>
        <w:ind w:right="-64"/>
        <w:jc w:val="center"/>
        <w:rPr>
          <w:b/>
          <w:sz w:val="25"/>
          <w:szCs w:val="25"/>
        </w:rPr>
      </w:pPr>
      <w:r w:rsidRPr="002265B6">
        <w:rPr>
          <w:b/>
          <w:sz w:val="25"/>
          <w:szCs w:val="25"/>
        </w:rPr>
        <w:t>3.Молодежный центр</w:t>
      </w:r>
    </w:p>
    <w:p w:rsidR="008F1D50" w:rsidRPr="002265B6" w:rsidRDefault="008F1D50" w:rsidP="008F1D50">
      <w:pPr>
        <w:shd w:val="clear" w:color="auto" w:fill="FFFFFF"/>
        <w:spacing w:line="220" w:lineRule="exact"/>
        <w:ind w:right="-64"/>
        <w:jc w:val="center"/>
        <w:rPr>
          <w:b/>
          <w:bCs/>
          <w:sz w:val="25"/>
          <w:szCs w:val="25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330"/>
        <w:gridCol w:w="1559"/>
        <w:gridCol w:w="3118"/>
        <w:gridCol w:w="992"/>
        <w:gridCol w:w="1843"/>
        <w:gridCol w:w="3436"/>
      </w:tblGrid>
      <w:tr w:rsidR="008F1D50" w:rsidRPr="00B41053" w:rsidTr="00B41053">
        <w:tc>
          <w:tcPr>
            <w:tcW w:w="606" w:type="dxa"/>
            <w:shd w:val="clear" w:color="auto" w:fill="auto"/>
            <w:vAlign w:val="center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№</w:t>
            </w:r>
            <w:r w:rsidR="00B41053" w:rsidRPr="00B41053">
              <w:rPr>
                <w:b/>
                <w:sz w:val="24"/>
                <w:szCs w:val="24"/>
              </w:rPr>
              <w:t xml:space="preserve"> </w:t>
            </w:r>
            <w:r w:rsidRPr="00B4105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40"/>
              <w:jc w:val="center"/>
              <w:rPr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Наименование</w:t>
            </w:r>
            <w:r w:rsidR="00B41053" w:rsidRPr="00B41053">
              <w:rPr>
                <w:b/>
                <w:sz w:val="24"/>
                <w:szCs w:val="24"/>
              </w:rPr>
              <w:t xml:space="preserve"> </w:t>
            </w:r>
            <w:r w:rsidRPr="00B41053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jc w:val="center"/>
              <w:rPr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Единица измерения целевого показателя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Критерии целевого пок</w:t>
            </w:r>
            <w:r w:rsidRPr="00B41053">
              <w:rPr>
                <w:b/>
                <w:sz w:val="24"/>
                <w:szCs w:val="24"/>
              </w:rPr>
              <w:t>а</w:t>
            </w:r>
            <w:r w:rsidRPr="00B41053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Ма</w:t>
            </w:r>
            <w:r w:rsidRPr="00B41053">
              <w:rPr>
                <w:b/>
                <w:sz w:val="24"/>
                <w:szCs w:val="24"/>
              </w:rPr>
              <w:t>к</w:t>
            </w:r>
            <w:r w:rsidRPr="00B41053">
              <w:rPr>
                <w:b/>
                <w:sz w:val="24"/>
                <w:szCs w:val="24"/>
              </w:rPr>
              <w:t>с</w:t>
            </w:r>
            <w:r w:rsidRPr="00B41053">
              <w:rPr>
                <w:b/>
                <w:sz w:val="24"/>
                <w:szCs w:val="24"/>
              </w:rPr>
              <w:t>и</w:t>
            </w:r>
            <w:r w:rsidRPr="00B41053">
              <w:rPr>
                <w:b/>
                <w:sz w:val="24"/>
                <w:szCs w:val="24"/>
              </w:rPr>
              <w:t>мал</w:t>
            </w:r>
            <w:r w:rsidRPr="00B41053">
              <w:rPr>
                <w:b/>
                <w:sz w:val="24"/>
                <w:szCs w:val="24"/>
              </w:rPr>
              <w:t>ь</w:t>
            </w:r>
            <w:r w:rsidRPr="00B41053">
              <w:rPr>
                <w:b/>
                <w:sz w:val="24"/>
                <w:szCs w:val="24"/>
              </w:rPr>
              <w:t>ное кол-во ба</w:t>
            </w:r>
            <w:r w:rsidRPr="00B41053">
              <w:rPr>
                <w:b/>
                <w:sz w:val="24"/>
                <w:szCs w:val="24"/>
              </w:rPr>
              <w:t>л</w:t>
            </w:r>
            <w:r w:rsidRPr="00B41053">
              <w:rPr>
                <w:b/>
                <w:sz w:val="24"/>
                <w:szCs w:val="24"/>
              </w:rPr>
              <w:t>лов*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Диапазон зн</w:t>
            </w:r>
            <w:r w:rsidRPr="00B41053">
              <w:rPr>
                <w:b/>
                <w:sz w:val="24"/>
                <w:szCs w:val="24"/>
              </w:rPr>
              <w:t>а</w:t>
            </w:r>
            <w:r w:rsidRPr="00B41053">
              <w:rPr>
                <w:b/>
                <w:sz w:val="24"/>
                <w:szCs w:val="24"/>
              </w:rPr>
              <w:t>чений целев</w:t>
            </w:r>
            <w:r w:rsidRPr="00B41053">
              <w:rPr>
                <w:b/>
                <w:sz w:val="24"/>
                <w:szCs w:val="24"/>
              </w:rPr>
              <w:t>о</w:t>
            </w:r>
            <w:r w:rsidRPr="00B41053">
              <w:rPr>
                <w:b/>
                <w:sz w:val="24"/>
                <w:szCs w:val="24"/>
              </w:rPr>
              <w:t>го показат</w:t>
            </w:r>
            <w:r w:rsidRPr="00B41053">
              <w:rPr>
                <w:b/>
                <w:sz w:val="24"/>
                <w:szCs w:val="24"/>
              </w:rPr>
              <w:t>е</w:t>
            </w:r>
            <w:r w:rsidRPr="00B41053">
              <w:rPr>
                <w:b/>
                <w:sz w:val="24"/>
                <w:szCs w:val="24"/>
              </w:rPr>
              <w:t>ля**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jc w:val="center"/>
              <w:rPr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Оценка критерия целевого показателя</w:t>
            </w:r>
          </w:p>
        </w:tc>
      </w:tr>
    </w:tbl>
    <w:p w:rsidR="00936E9D" w:rsidRPr="00936E9D" w:rsidRDefault="00936E9D">
      <w:pPr>
        <w:rPr>
          <w:sz w:val="2"/>
          <w:szCs w:val="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330"/>
        <w:gridCol w:w="1559"/>
        <w:gridCol w:w="3118"/>
        <w:gridCol w:w="992"/>
        <w:gridCol w:w="1843"/>
        <w:gridCol w:w="3436"/>
      </w:tblGrid>
      <w:tr w:rsidR="00B41053" w:rsidRPr="00B41053" w:rsidTr="00936E9D">
        <w:trPr>
          <w:tblHeader/>
        </w:trPr>
        <w:tc>
          <w:tcPr>
            <w:tcW w:w="606" w:type="dxa"/>
            <w:shd w:val="clear" w:color="auto" w:fill="auto"/>
            <w:vAlign w:val="center"/>
          </w:tcPr>
          <w:p w:rsidR="00B41053" w:rsidRPr="00B41053" w:rsidRDefault="00B41053" w:rsidP="00B41053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41053" w:rsidRPr="00B41053" w:rsidRDefault="00B41053" w:rsidP="00B41053">
            <w:pPr>
              <w:shd w:val="clear" w:color="auto" w:fill="FFFFFF"/>
              <w:spacing w:line="220" w:lineRule="exact"/>
              <w:ind w:left="40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1053" w:rsidRPr="00B41053" w:rsidRDefault="00B41053" w:rsidP="00B41053">
            <w:pPr>
              <w:spacing w:line="220" w:lineRule="exact"/>
              <w:ind w:right="-64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1053" w:rsidRPr="00B41053" w:rsidRDefault="00B41053" w:rsidP="00B41053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053" w:rsidRPr="00B41053" w:rsidRDefault="00B41053" w:rsidP="00B41053">
            <w:pPr>
              <w:spacing w:line="220" w:lineRule="exact"/>
              <w:ind w:right="-64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053" w:rsidRPr="00B41053" w:rsidRDefault="00B41053" w:rsidP="00B41053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6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41053" w:rsidRPr="00B41053" w:rsidRDefault="00B41053" w:rsidP="00B41053">
            <w:pPr>
              <w:spacing w:line="220" w:lineRule="exact"/>
              <w:ind w:right="-64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7</w:t>
            </w: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278" w:type="dxa"/>
            <w:gridSpan w:val="6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Эффективность организации работы</w:t>
            </w: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1.1.</w:t>
            </w:r>
          </w:p>
        </w:tc>
        <w:tc>
          <w:tcPr>
            <w:tcW w:w="3330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Выполнение муниципальн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го задания по показателю, х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рактеризующему объем м</w:t>
            </w:r>
            <w:r w:rsidRPr="00B41053">
              <w:rPr>
                <w:sz w:val="24"/>
                <w:szCs w:val="24"/>
              </w:rPr>
              <w:t>у</w:t>
            </w:r>
            <w:r w:rsidRPr="00B41053">
              <w:rPr>
                <w:sz w:val="24"/>
                <w:szCs w:val="24"/>
              </w:rPr>
              <w:t>ниципальных услуг за отче</w:t>
            </w:r>
            <w:r w:rsidRPr="00B41053">
              <w:rPr>
                <w:sz w:val="24"/>
                <w:szCs w:val="24"/>
              </w:rPr>
              <w:t>т</w:t>
            </w:r>
            <w:r w:rsidRPr="00B41053">
              <w:rPr>
                <w:sz w:val="24"/>
                <w:szCs w:val="24"/>
              </w:rPr>
              <w:t>ный период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процент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выполнение муниципальн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го задания по предоставл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нию услуг по организ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ции отдыха детей и мол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дёжи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90-100%  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доля выполнения муниципал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>ного   по предоставлению услуг по организации отдыха детей и молодёжи за отчетный период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i/>
                <w:sz w:val="24"/>
                <w:szCs w:val="24"/>
              </w:rPr>
            </w:pPr>
            <w:r w:rsidRPr="00B41053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А/Б*100, где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 –среднегодовое число детей и молодежи охваченных орг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низованным отдыхом в отче</w:t>
            </w:r>
            <w:r w:rsidRPr="00B41053">
              <w:rPr>
                <w:sz w:val="24"/>
                <w:szCs w:val="24"/>
              </w:rPr>
              <w:t>т</w:t>
            </w:r>
            <w:r w:rsidRPr="00B41053">
              <w:rPr>
                <w:sz w:val="24"/>
                <w:szCs w:val="24"/>
              </w:rPr>
              <w:t>ный период,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Б – численность детей и мол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дежи охваченных организова</w:t>
            </w:r>
            <w:r w:rsidRPr="00B41053">
              <w:rPr>
                <w:sz w:val="24"/>
                <w:szCs w:val="24"/>
              </w:rPr>
              <w:t>н</w:t>
            </w:r>
            <w:r w:rsidRPr="00B41053">
              <w:rPr>
                <w:sz w:val="24"/>
                <w:szCs w:val="24"/>
              </w:rPr>
              <w:t>ным отдыхом, утвержде</w:t>
            </w:r>
            <w:r w:rsidRPr="00B41053">
              <w:rPr>
                <w:sz w:val="24"/>
                <w:szCs w:val="24"/>
              </w:rPr>
              <w:t>н</w:t>
            </w:r>
            <w:r w:rsidRPr="00B41053">
              <w:rPr>
                <w:sz w:val="24"/>
                <w:szCs w:val="24"/>
              </w:rPr>
              <w:t>ная муниципальным заданием на отчетный период</w:t>
            </w: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процент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выполнение муниципальн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го задания по организ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ции мероприятий в сфере мол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дежной политики, напра</w:t>
            </w:r>
            <w:r w:rsidRPr="00B41053">
              <w:rPr>
                <w:sz w:val="24"/>
                <w:szCs w:val="24"/>
              </w:rPr>
              <w:t>в</w:t>
            </w:r>
            <w:r w:rsidRPr="00B41053">
              <w:rPr>
                <w:sz w:val="24"/>
                <w:szCs w:val="24"/>
              </w:rPr>
              <w:t>ленных на формир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вание системы развития талантл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вой и инициативной мол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дёжи, создание условий для самореализ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ции подростков и молодёжи, развитие тво</w:t>
            </w:r>
            <w:r w:rsidRPr="00B41053">
              <w:rPr>
                <w:sz w:val="24"/>
                <w:szCs w:val="24"/>
              </w:rPr>
              <w:t>р</w:t>
            </w:r>
            <w:r w:rsidRPr="00B41053">
              <w:rPr>
                <w:sz w:val="24"/>
                <w:szCs w:val="24"/>
              </w:rPr>
              <w:t>ческого, профессиональн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го, интеллектуального п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тенциалов подростков и м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лод</w:t>
            </w:r>
            <w:r w:rsidRPr="00B41053">
              <w:rPr>
                <w:sz w:val="24"/>
                <w:szCs w:val="24"/>
              </w:rPr>
              <w:t>ё</w:t>
            </w:r>
            <w:r w:rsidRPr="00B41053">
              <w:rPr>
                <w:sz w:val="24"/>
                <w:szCs w:val="24"/>
              </w:rPr>
              <w:t>жи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доля выполнения муниципал</w:t>
            </w:r>
            <w:r w:rsidRPr="00B41053">
              <w:rPr>
                <w:sz w:val="24"/>
                <w:szCs w:val="24"/>
              </w:rPr>
              <w:t>ь</w:t>
            </w:r>
            <w:r w:rsidR="00B41053">
              <w:rPr>
                <w:sz w:val="24"/>
                <w:szCs w:val="24"/>
              </w:rPr>
              <w:t xml:space="preserve">ного </w:t>
            </w:r>
            <w:r w:rsidRPr="00B41053">
              <w:rPr>
                <w:sz w:val="24"/>
                <w:szCs w:val="24"/>
              </w:rPr>
              <w:t>по</w:t>
            </w:r>
            <w:r w:rsidR="00B41053">
              <w:rPr>
                <w:sz w:val="24"/>
                <w:szCs w:val="24"/>
              </w:rPr>
              <w:t xml:space="preserve"> </w:t>
            </w:r>
            <w:r w:rsidRPr="00B41053">
              <w:rPr>
                <w:sz w:val="24"/>
                <w:szCs w:val="24"/>
              </w:rPr>
              <w:t>организации меропри</w:t>
            </w:r>
            <w:r w:rsidRPr="00B41053">
              <w:rPr>
                <w:sz w:val="24"/>
                <w:szCs w:val="24"/>
              </w:rPr>
              <w:t>я</w:t>
            </w:r>
            <w:r w:rsidRPr="00B41053">
              <w:rPr>
                <w:sz w:val="24"/>
                <w:szCs w:val="24"/>
              </w:rPr>
              <w:t>тий в сфере молодежной пол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тики, направленных на форм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рование системы развития т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лантливой и инициативной м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лодёжи, создание усл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вий для самореализации подр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стков и молодёжи, развитие творческ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го, профессионального, инте</w:t>
            </w:r>
            <w:r w:rsidRPr="00B41053">
              <w:rPr>
                <w:sz w:val="24"/>
                <w:szCs w:val="24"/>
              </w:rPr>
              <w:t>л</w:t>
            </w:r>
            <w:r w:rsidRPr="00B41053">
              <w:rPr>
                <w:sz w:val="24"/>
                <w:szCs w:val="24"/>
              </w:rPr>
              <w:t>лектуального потенциалов подростков и молодёжи за о</w:t>
            </w:r>
            <w:r w:rsidRPr="00B41053">
              <w:rPr>
                <w:sz w:val="24"/>
                <w:szCs w:val="24"/>
              </w:rPr>
              <w:t>т</w:t>
            </w:r>
            <w:r w:rsidRPr="00B41053">
              <w:rPr>
                <w:sz w:val="24"/>
                <w:szCs w:val="24"/>
              </w:rPr>
              <w:t>четный период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i/>
                <w:sz w:val="24"/>
                <w:szCs w:val="24"/>
              </w:rPr>
            </w:pPr>
            <w:r w:rsidRPr="00B41053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А/Б*100, где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 –количество мероприятий в сфере молодежной политики, направленных на формиров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ние системы развития талан</w:t>
            </w:r>
            <w:r w:rsidRPr="00B41053">
              <w:rPr>
                <w:sz w:val="24"/>
                <w:szCs w:val="24"/>
              </w:rPr>
              <w:t>т</w:t>
            </w:r>
            <w:r w:rsidRPr="00B41053">
              <w:rPr>
                <w:sz w:val="24"/>
                <w:szCs w:val="24"/>
              </w:rPr>
              <w:t>ливой и инициативной мол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дёжи, создание условий для самореализации подростков и молодёжи, развитие творческ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го, профессионального, инте</w:t>
            </w:r>
            <w:r w:rsidRPr="00B41053">
              <w:rPr>
                <w:sz w:val="24"/>
                <w:szCs w:val="24"/>
              </w:rPr>
              <w:t>л</w:t>
            </w:r>
            <w:r w:rsidRPr="00B41053">
              <w:rPr>
                <w:sz w:val="24"/>
                <w:szCs w:val="24"/>
              </w:rPr>
              <w:t>лектуального потенциалов подростков и молодёжи в о</w:t>
            </w:r>
            <w:r w:rsidRPr="00B41053">
              <w:rPr>
                <w:sz w:val="24"/>
                <w:szCs w:val="24"/>
              </w:rPr>
              <w:t>т</w:t>
            </w:r>
            <w:r w:rsidRPr="00B41053">
              <w:rPr>
                <w:sz w:val="24"/>
                <w:szCs w:val="24"/>
              </w:rPr>
              <w:t>четный период,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Б –количество мероприятий в сфере молодежной политики, направленных на формиров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ние системы развития талан</w:t>
            </w:r>
            <w:r w:rsidRPr="00B41053">
              <w:rPr>
                <w:sz w:val="24"/>
                <w:szCs w:val="24"/>
              </w:rPr>
              <w:t>т</w:t>
            </w:r>
            <w:r w:rsidRPr="00B41053">
              <w:rPr>
                <w:sz w:val="24"/>
                <w:szCs w:val="24"/>
              </w:rPr>
              <w:t>ливой и инициативной мол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дёжи, создание условий для самореализации подростков и молодёжи, развитие творческ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го, профессионального, инте</w:t>
            </w:r>
            <w:r w:rsidRPr="00B41053">
              <w:rPr>
                <w:sz w:val="24"/>
                <w:szCs w:val="24"/>
              </w:rPr>
              <w:t>л</w:t>
            </w:r>
            <w:r w:rsidRPr="00B41053">
              <w:rPr>
                <w:sz w:val="24"/>
                <w:szCs w:val="24"/>
              </w:rPr>
              <w:t>лектуального потенциалов подростков и молодёжи, утвержденное муниципал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>ным заданием на отчетный период</w:t>
            </w: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процент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выполнение муниципальн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го задания по предоставл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нию услуг по организ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ции мероприятий в сфере мол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дежной политики, напра</w:t>
            </w:r>
            <w:r w:rsidRPr="00B41053">
              <w:rPr>
                <w:sz w:val="24"/>
                <w:szCs w:val="24"/>
              </w:rPr>
              <w:t>в</w:t>
            </w:r>
            <w:r w:rsidRPr="00B41053">
              <w:rPr>
                <w:sz w:val="24"/>
                <w:szCs w:val="24"/>
              </w:rPr>
              <w:t>ленных на вовлечение м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лодёжи в инновацио</w:t>
            </w:r>
            <w:r w:rsidRPr="00B41053">
              <w:rPr>
                <w:sz w:val="24"/>
                <w:szCs w:val="24"/>
              </w:rPr>
              <w:t>н</w:t>
            </w:r>
            <w:r w:rsidRPr="00B41053">
              <w:rPr>
                <w:sz w:val="24"/>
                <w:szCs w:val="24"/>
              </w:rPr>
              <w:t>ную, предпринимательскую, до</w:t>
            </w:r>
            <w:r w:rsidRPr="00B41053">
              <w:rPr>
                <w:sz w:val="24"/>
                <w:szCs w:val="24"/>
              </w:rPr>
              <w:t>б</w:t>
            </w:r>
            <w:r w:rsidRPr="00B41053">
              <w:rPr>
                <w:sz w:val="24"/>
                <w:szCs w:val="24"/>
              </w:rPr>
              <w:t>ровольческую деятельность, а также развитие гражда</w:t>
            </w:r>
            <w:r w:rsidRPr="00B41053">
              <w:rPr>
                <w:sz w:val="24"/>
                <w:szCs w:val="24"/>
              </w:rPr>
              <w:t>н</w:t>
            </w:r>
            <w:r w:rsidRPr="00B41053">
              <w:rPr>
                <w:sz w:val="24"/>
                <w:szCs w:val="24"/>
              </w:rPr>
              <w:t>ской акти</w:t>
            </w:r>
            <w:r w:rsidRPr="00B41053">
              <w:rPr>
                <w:sz w:val="24"/>
                <w:szCs w:val="24"/>
              </w:rPr>
              <w:t>в</w:t>
            </w:r>
            <w:r w:rsidRPr="00B41053">
              <w:rPr>
                <w:sz w:val="24"/>
                <w:szCs w:val="24"/>
              </w:rPr>
              <w:t>ности молодежи и форм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рование здорового образа жизни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доля выполнения муниципал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>ного   по   предоставлению услуг по организации меропр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ятий в сфере молодежной п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литики, направленных на в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влечение молодёжи в иннов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ционную, предпринимател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>скую, добровольческую де</w:t>
            </w:r>
            <w:r w:rsidRPr="00B41053">
              <w:rPr>
                <w:sz w:val="24"/>
                <w:szCs w:val="24"/>
              </w:rPr>
              <w:t>я</w:t>
            </w:r>
            <w:r w:rsidRPr="00B41053">
              <w:rPr>
                <w:sz w:val="24"/>
                <w:szCs w:val="24"/>
              </w:rPr>
              <w:t>тельность, а также развитие гражданской активности мол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дежи и формирование здоров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го о</w:t>
            </w:r>
            <w:r w:rsidRPr="00B41053">
              <w:rPr>
                <w:sz w:val="24"/>
                <w:szCs w:val="24"/>
              </w:rPr>
              <w:t>б</w:t>
            </w:r>
            <w:r w:rsidRPr="00B41053">
              <w:rPr>
                <w:sz w:val="24"/>
                <w:szCs w:val="24"/>
              </w:rPr>
              <w:t>раза жизни за отчетный период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i/>
                <w:sz w:val="24"/>
                <w:szCs w:val="24"/>
              </w:rPr>
            </w:pPr>
            <w:r w:rsidRPr="00B41053">
              <w:rPr>
                <w:i/>
                <w:sz w:val="24"/>
                <w:szCs w:val="24"/>
              </w:rPr>
              <w:t xml:space="preserve">Методика расчета 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А/Б*100, где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 –количество мероприятий в сфере молодежной политики, направленных на вовлечение молодёжи в инновационную, предпринимательскую, добр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вольческую деятельность, а также развитие гражданской активности молодежи и фо</w:t>
            </w:r>
            <w:r w:rsidRPr="00B41053">
              <w:rPr>
                <w:sz w:val="24"/>
                <w:szCs w:val="24"/>
              </w:rPr>
              <w:t>р</w:t>
            </w:r>
            <w:r w:rsidRPr="00B41053">
              <w:rPr>
                <w:sz w:val="24"/>
                <w:szCs w:val="24"/>
              </w:rPr>
              <w:t>мирование здорового образа жизни в отчетный период,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Б –количество мероприятий в сфере молодежной политики, направленных на вовлечение молодёжи в инновационную, предпринимательскую, добр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вольческую деятельность, а также развитие гражданской активности молодежи и фо</w:t>
            </w:r>
            <w:r w:rsidRPr="00B41053">
              <w:rPr>
                <w:sz w:val="24"/>
                <w:szCs w:val="24"/>
              </w:rPr>
              <w:t>р</w:t>
            </w:r>
            <w:r w:rsidRPr="00B41053">
              <w:rPr>
                <w:sz w:val="24"/>
                <w:szCs w:val="24"/>
              </w:rPr>
              <w:t>мирование здорового образа жизни, утвержденное муниц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пальным заданием на о</w:t>
            </w:r>
            <w:r w:rsidRPr="00B41053">
              <w:rPr>
                <w:sz w:val="24"/>
                <w:szCs w:val="24"/>
              </w:rPr>
              <w:t>т</w:t>
            </w:r>
            <w:r w:rsidRPr="00B41053">
              <w:rPr>
                <w:sz w:val="24"/>
                <w:szCs w:val="24"/>
              </w:rPr>
              <w:t>четный период</w:t>
            </w: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процент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выполнение муниципальн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го задания по реализ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ции мероприятий в сфере мол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дежной политики, напра</w:t>
            </w:r>
            <w:r w:rsidRPr="00B41053">
              <w:rPr>
                <w:sz w:val="24"/>
                <w:szCs w:val="24"/>
              </w:rPr>
              <w:t>в</w:t>
            </w:r>
            <w:r w:rsidRPr="00B41053">
              <w:rPr>
                <w:sz w:val="24"/>
                <w:szCs w:val="24"/>
              </w:rPr>
              <w:t>ленных на гражда</w:t>
            </w:r>
            <w:r w:rsidRPr="00B41053">
              <w:rPr>
                <w:sz w:val="24"/>
                <w:szCs w:val="24"/>
              </w:rPr>
              <w:t>н</w:t>
            </w:r>
            <w:r w:rsidRPr="00B41053">
              <w:rPr>
                <w:sz w:val="24"/>
                <w:szCs w:val="24"/>
              </w:rPr>
              <w:t>ское и патриотическое во</w:t>
            </w:r>
            <w:r w:rsidRPr="00B41053">
              <w:rPr>
                <w:sz w:val="24"/>
                <w:szCs w:val="24"/>
              </w:rPr>
              <w:t>с</w:t>
            </w:r>
            <w:r w:rsidRPr="00B41053">
              <w:rPr>
                <w:sz w:val="24"/>
                <w:szCs w:val="24"/>
              </w:rPr>
              <w:t>питание молодёжи, воспитание тол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рантности в м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лодёжной среде, формирование прав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вых, культурных и нра</w:t>
            </w:r>
            <w:r w:rsidRPr="00B41053">
              <w:rPr>
                <w:sz w:val="24"/>
                <w:szCs w:val="24"/>
              </w:rPr>
              <w:t>в</w:t>
            </w:r>
            <w:r w:rsidRPr="00B41053">
              <w:rPr>
                <w:sz w:val="24"/>
                <w:szCs w:val="24"/>
              </w:rPr>
              <w:t>ственных ценностей среди молодёжи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доля выполнения муниципал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>ного   по   реализации мер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приятий в сфере молоде</w:t>
            </w:r>
            <w:r w:rsidRPr="00B41053">
              <w:rPr>
                <w:sz w:val="24"/>
                <w:szCs w:val="24"/>
              </w:rPr>
              <w:t>ж</w:t>
            </w:r>
            <w:r w:rsidRPr="00B41053">
              <w:rPr>
                <w:sz w:val="24"/>
                <w:szCs w:val="24"/>
              </w:rPr>
              <w:t>ной политики, направленных на гражданское и патриотич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ское воспитание молодёжи, восп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тание толерантности в мол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дёжной среде, формир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вание правовых, культурных и нра</w:t>
            </w:r>
            <w:r w:rsidRPr="00B41053">
              <w:rPr>
                <w:sz w:val="24"/>
                <w:szCs w:val="24"/>
              </w:rPr>
              <w:t>в</w:t>
            </w:r>
            <w:r w:rsidRPr="00B41053">
              <w:rPr>
                <w:sz w:val="24"/>
                <w:szCs w:val="24"/>
              </w:rPr>
              <w:t>ственных ценностей среди м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лодёжи за отчетный период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i/>
                <w:sz w:val="24"/>
                <w:szCs w:val="24"/>
              </w:rPr>
            </w:pPr>
            <w:r w:rsidRPr="00B41053">
              <w:rPr>
                <w:i/>
                <w:sz w:val="24"/>
                <w:szCs w:val="24"/>
              </w:rPr>
              <w:t xml:space="preserve">Методика расчета 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А/Б*100, где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 –количество мероприятий в сфере молодежной политики, направленных на гражданское и патриотическое воспитание молодёжи, воспитание тол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рантности в молодёжной ср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де, формирование правовых, кул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>турных и нравственных ценн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стей среди молодёжи в отче</w:t>
            </w:r>
            <w:r w:rsidRPr="00B41053">
              <w:rPr>
                <w:sz w:val="24"/>
                <w:szCs w:val="24"/>
              </w:rPr>
              <w:t>т</w:t>
            </w:r>
            <w:r w:rsidRPr="00B41053">
              <w:rPr>
                <w:sz w:val="24"/>
                <w:szCs w:val="24"/>
              </w:rPr>
              <w:t>ный период,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Б –количество мероприятий в сфере молодежной политики, направленных на гражданское и патриотическое воспитание молодёжи, воспитание тол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рантности в молодёжной ср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де, формирование правовых, кул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>турных и нравственных ценн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стей среди молодёжи, утве</w:t>
            </w:r>
            <w:r w:rsidRPr="00B41053">
              <w:rPr>
                <w:sz w:val="24"/>
                <w:szCs w:val="24"/>
              </w:rPr>
              <w:t>р</w:t>
            </w:r>
            <w:r w:rsidRPr="00B41053">
              <w:rPr>
                <w:sz w:val="24"/>
                <w:szCs w:val="24"/>
              </w:rPr>
              <w:t>жденное муниципальным зад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нием на отчетный период</w:t>
            </w: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1.2.</w:t>
            </w:r>
          </w:p>
        </w:tc>
        <w:tc>
          <w:tcPr>
            <w:tcW w:w="3330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Сетевое взаимодействие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B41053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организация сетевого вза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модействия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да/нет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B41053" w:rsidP="00B41053">
            <w:pPr>
              <w:shd w:val="clear" w:color="auto" w:fill="FFFFFF"/>
              <w:spacing w:before="120" w:after="120" w:line="220" w:lineRule="exact"/>
              <w:ind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B41053">
              <w:rPr>
                <w:sz w:val="24"/>
                <w:szCs w:val="24"/>
              </w:rPr>
              <w:t>а- наличие планов (догов</w:t>
            </w:r>
            <w:r w:rsidR="008F1D50" w:rsidRPr="00B41053">
              <w:rPr>
                <w:sz w:val="24"/>
                <w:szCs w:val="24"/>
              </w:rPr>
              <w:t>о</w:t>
            </w:r>
            <w:r w:rsidR="008F1D50" w:rsidRPr="00B41053">
              <w:rPr>
                <w:sz w:val="24"/>
                <w:szCs w:val="24"/>
              </w:rPr>
              <w:t>ров, соглашений) сотрудн</w:t>
            </w:r>
            <w:r w:rsidR="008F1D50" w:rsidRPr="00B41053">
              <w:rPr>
                <w:sz w:val="24"/>
                <w:szCs w:val="24"/>
              </w:rPr>
              <w:t>и</w:t>
            </w:r>
            <w:r w:rsidR="008F1D50" w:rsidRPr="00B41053">
              <w:rPr>
                <w:sz w:val="24"/>
                <w:szCs w:val="24"/>
              </w:rPr>
              <w:t>чества (совместной раб</w:t>
            </w:r>
            <w:r w:rsidR="008F1D50" w:rsidRPr="00B41053">
              <w:rPr>
                <w:sz w:val="24"/>
                <w:szCs w:val="24"/>
              </w:rPr>
              <w:t>о</w:t>
            </w:r>
            <w:r w:rsidR="008F1D50" w:rsidRPr="00B41053">
              <w:rPr>
                <w:sz w:val="24"/>
                <w:szCs w:val="24"/>
              </w:rPr>
              <w:t>ты) с учреждениями, организац</w:t>
            </w:r>
            <w:r w:rsidR="008F1D50" w:rsidRPr="00B41053">
              <w:rPr>
                <w:sz w:val="24"/>
                <w:szCs w:val="24"/>
              </w:rPr>
              <w:t>и</w:t>
            </w:r>
            <w:r w:rsidR="008F1D50" w:rsidRPr="00B41053">
              <w:rPr>
                <w:sz w:val="24"/>
                <w:szCs w:val="24"/>
              </w:rPr>
              <w:t>ями по направлениям де</w:t>
            </w:r>
            <w:r w:rsidR="008F1D50" w:rsidRPr="00B41053">
              <w:rPr>
                <w:sz w:val="24"/>
                <w:szCs w:val="24"/>
              </w:rPr>
              <w:t>я</w:t>
            </w:r>
            <w:r w:rsidR="008F1D50" w:rsidRPr="00B41053">
              <w:rPr>
                <w:sz w:val="24"/>
                <w:szCs w:val="24"/>
              </w:rPr>
              <w:t>тельности учрежд</w:t>
            </w:r>
            <w:r w:rsidR="008F1D50" w:rsidRPr="00B41053">
              <w:rPr>
                <w:sz w:val="24"/>
                <w:szCs w:val="24"/>
              </w:rPr>
              <w:t>е</w:t>
            </w:r>
            <w:r w:rsidR="008F1D50" w:rsidRPr="00B41053">
              <w:rPr>
                <w:sz w:val="24"/>
                <w:szCs w:val="24"/>
              </w:rPr>
              <w:t>ния</w:t>
            </w: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1.3.</w:t>
            </w:r>
          </w:p>
        </w:tc>
        <w:tc>
          <w:tcPr>
            <w:tcW w:w="3330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142" w:right="58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Информационное обесп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чение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B41053" w:rsidP="00B41053">
            <w:pPr>
              <w:shd w:val="clear" w:color="auto" w:fill="FFFFFF"/>
              <w:spacing w:before="120" w:after="120" w:line="220" w:lineRule="exact"/>
              <w:ind w:left="24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процент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napToGrid w:val="0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регистрация мероприятий на АИС «Молодежь Ро</w:t>
            </w:r>
            <w:r w:rsidRPr="00B41053">
              <w:rPr>
                <w:sz w:val="24"/>
                <w:szCs w:val="24"/>
              </w:rPr>
              <w:t>с</w:t>
            </w:r>
            <w:r w:rsidRPr="00B41053">
              <w:rPr>
                <w:sz w:val="24"/>
                <w:szCs w:val="24"/>
              </w:rPr>
              <w:t>сии»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204" w:right="59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100%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доля мероприятий, зарегистр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рованных на АИС «Мол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дежь России»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i/>
                <w:sz w:val="24"/>
                <w:szCs w:val="24"/>
              </w:rPr>
            </w:pPr>
            <w:r w:rsidRPr="00B41053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А/Б*100, где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 – количество мероприятий, зарегистрированных на АИС «Молодежь России»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Б - общее число мероприятий, утвержденное муниципал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>ным заданием на отчетный период</w:t>
            </w: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1.4.</w:t>
            </w:r>
          </w:p>
        </w:tc>
        <w:tc>
          <w:tcPr>
            <w:tcW w:w="3330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right="3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Обеспечение безопасности жизнедеятельности участн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ков образовательного пр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цесса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B41053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отсутствие случаев травм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 xml:space="preserve">тизма 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да/нет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8F1D50" w:rsidRPr="00B41053" w:rsidRDefault="00B41053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B41053">
              <w:rPr>
                <w:sz w:val="24"/>
                <w:szCs w:val="24"/>
              </w:rPr>
              <w:t>а -  отсутствие случаев тра</w:t>
            </w:r>
            <w:r w:rsidR="008F1D50" w:rsidRPr="00B41053">
              <w:rPr>
                <w:sz w:val="24"/>
                <w:szCs w:val="24"/>
              </w:rPr>
              <w:t>в</w:t>
            </w:r>
            <w:r w:rsidR="008F1D50" w:rsidRPr="00B41053">
              <w:rPr>
                <w:sz w:val="24"/>
                <w:szCs w:val="24"/>
              </w:rPr>
              <w:t>матизма обучающихся за о</w:t>
            </w:r>
            <w:r w:rsidR="008F1D50" w:rsidRPr="00B41053">
              <w:rPr>
                <w:sz w:val="24"/>
                <w:szCs w:val="24"/>
              </w:rPr>
              <w:t>т</w:t>
            </w:r>
            <w:r w:rsidR="008F1D50" w:rsidRPr="00B41053">
              <w:rPr>
                <w:sz w:val="24"/>
                <w:szCs w:val="24"/>
              </w:rPr>
              <w:t>четный период.</w:t>
            </w:r>
          </w:p>
        </w:tc>
      </w:tr>
      <w:tr w:rsidR="008F1D50" w:rsidRPr="00B41053" w:rsidTr="00BD66EA">
        <w:tc>
          <w:tcPr>
            <w:tcW w:w="606" w:type="dxa"/>
            <w:vMerge w:val="restart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1.5.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Соответствие деятельности ОУ требованиям законод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тельства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B41053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  <w:r w:rsidRPr="00B41053">
              <w:rPr>
                <w:sz w:val="24"/>
                <w:szCs w:val="24"/>
                <w:shd w:val="clear" w:color="auto" w:fill="FFFFFF"/>
              </w:rPr>
              <w:t>результативность пров</w:t>
            </w:r>
            <w:r w:rsidRPr="00B41053">
              <w:rPr>
                <w:sz w:val="24"/>
                <w:szCs w:val="24"/>
                <w:shd w:val="clear" w:color="auto" w:fill="FFFFFF"/>
              </w:rPr>
              <w:t>е</w:t>
            </w:r>
            <w:r w:rsidRPr="00B41053">
              <w:rPr>
                <w:sz w:val="24"/>
                <w:szCs w:val="24"/>
                <w:shd w:val="clear" w:color="auto" w:fill="FFFFFF"/>
              </w:rPr>
              <w:t>рок надзорных органов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да/нет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8F1D50" w:rsidRPr="00B41053" w:rsidRDefault="00B41053" w:rsidP="00B41053">
            <w:pPr>
              <w:shd w:val="clear" w:color="auto" w:fill="FFFFFF"/>
              <w:spacing w:before="120" w:after="120" w:line="220" w:lineRule="exact"/>
              <w:ind w:left="-17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B41053">
              <w:rPr>
                <w:sz w:val="24"/>
                <w:szCs w:val="24"/>
              </w:rPr>
              <w:t xml:space="preserve">а -  </w:t>
            </w:r>
            <w:r w:rsidR="008F1D50" w:rsidRPr="00B41053">
              <w:rPr>
                <w:sz w:val="24"/>
                <w:szCs w:val="24"/>
                <w:shd w:val="clear" w:color="auto" w:fill="FFFFFF"/>
              </w:rPr>
              <w:t>отсутствие нарушений в деятельности учреждения, подтверждённое результат</w:t>
            </w:r>
            <w:r w:rsidR="008F1D50" w:rsidRPr="00B41053">
              <w:rPr>
                <w:sz w:val="24"/>
                <w:szCs w:val="24"/>
                <w:shd w:val="clear" w:color="auto" w:fill="FFFFFF"/>
              </w:rPr>
              <w:t>а</w:t>
            </w:r>
            <w:r w:rsidR="008F1D50" w:rsidRPr="00B41053">
              <w:rPr>
                <w:sz w:val="24"/>
                <w:szCs w:val="24"/>
                <w:shd w:val="clear" w:color="auto" w:fill="FFFFFF"/>
              </w:rPr>
              <w:t>ми проведенных контрол</w:t>
            </w:r>
            <w:r w:rsidR="008F1D50" w:rsidRPr="00B41053">
              <w:rPr>
                <w:sz w:val="24"/>
                <w:szCs w:val="24"/>
                <w:shd w:val="clear" w:color="auto" w:fill="FFFFFF"/>
              </w:rPr>
              <w:t>ь</w:t>
            </w:r>
            <w:r w:rsidR="008F1D50" w:rsidRPr="00B41053">
              <w:rPr>
                <w:sz w:val="24"/>
                <w:szCs w:val="24"/>
                <w:shd w:val="clear" w:color="auto" w:fill="FFFFFF"/>
              </w:rPr>
              <w:t>ными и надзорными орган</w:t>
            </w:r>
            <w:r w:rsidR="008F1D50" w:rsidRPr="00B41053">
              <w:rPr>
                <w:sz w:val="24"/>
                <w:szCs w:val="24"/>
                <w:shd w:val="clear" w:color="auto" w:fill="FFFFFF"/>
              </w:rPr>
              <w:t>а</w:t>
            </w:r>
            <w:r w:rsidR="008F1D50" w:rsidRPr="00B41053">
              <w:rPr>
                <w:sz w:val="24"/>
                <w:szCs w:val="24"/>
                <w:shd w:val="clear" w:color="auto" w:fill="FFFFFF"/>
              </w:rPr>
              <w:t>ми проверок учре</w:t>
            </w:r>
            <w:r w:rsidR="008F1D50" w:rsidRPr="00B41053">
              <w:rPr>
                <w:sz w:val="24"/>
                <w:szCs w:val="24"/>
                <w:shd w:val="clear" w:color="auto" w:fill="FFFFFF"/>
              </w:rPr>
              <w:t>ж</w:t>
            </w:r>
            <w:r w:rsidR="008F1D50" w:rsidRPr="00B41053">
              <w:rPr>
                <w:sz w:val="24"/>
                <w:szCs w:val="24"/>
                <w:shd w:val="clear" w:color="auto" w:fill="FFFFFF"/>
              </w:rPr>
              <w:t>дения</w:t>
            </w:r>
          </w:p>
        </w:tc>
      </w:tr>
      <w:tr w:rsidR="008F1D50" w:rsidRPr="00B41053" w:rsidTr="00BD66EA">
        <w:tc>
          <w:tcPr>
            <w:tcW w:w="606" w:type="dxa"/>
            <w:vMerge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D50" w:rsidRPr="00B41053" w:rsidRDefault="00B41053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  <w:r w:rsidRPr="00B41053">
              <w:rPr>
                <w:sz w:val="24"/>
                <w:szCs w:val="24"/>
                <w:shd w:val="clear" w:color="auto" w:fill="FFFFFF"/>
              </w:rPr>
              <w:t>обеспечение информацио</w:t>
            </w:r>
            <w:r w:rsidRPr="00B41053">
              <w:rPr>
                <w:sz w:val="24"/>
                <w:szCs w:val="24"/>
                <w:shd w:val="clear" w:color="auto" w:fill="FFFFFF"/>
              </w:rPr>
              <w:t>н</w:t>
            </w:r>
            <w:r w:rsidRPr="00B41053">
              <w:rPr>
                <w:sz w:val="24"/>
                <w:szCs w:val="24"/>
                <w:shd w:val="clear" w:color="auto" w:fill="FFFFFF"/>
              </w:rPr>
              <w:t>ной открытости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pStyle w:val="Default"/>
              <w:spacing w:before="120" w:after="120" w:line="220" w:lineRule="exact"/>
              <w:ind w:left="204"/>
              <w:rPr>
                <w:rFonts w:ascii="Times New Roman" w:hAnsi="Times New Roman" w:cs="Times New Roman"/>
                <w:color w:val="auto"/>
              </w:rPr>
            </w:pPr>
            <w:r w:rsidRPr="00B4105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9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B41053" w:rsidP="00B41053">
            <w:pPr>
              <w:shd w:val="clear" w:color="auto" w:fill="FFFFFF"/>
              <w:spacing w:before="120" w:after="120" w:line="220" w:lineRule="exact"/>
              <w:ind w:left="-17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F1D50" w:rsidRPr="00B41053">
              <w:rPr>
                <w:sz w:val="24"/>
                <w:szCs w:val="24"/>
              </w:rPr>
              <w:t>воевременное размещение на сайте публичного докл</w:t>
            </w:r>
            <w:r w:rsidR="008F1D50" w:rsidRPr="00B41053">
              <w:rPr>
                <w:sz w:val="24"/>
                <w:szCs w:val="24"/>
              </w:rPr>
              <w:t>а</w:t>
            </w:r>
            <w:r w:rsidR="008F1D50" w:rsidRPr="00B41053">
              <w:rPr>
                <w:sz w:val="24"/>
                <w:szCs w:val="24"/>
              </w:rPr>
              <w:t>да, информации об орган</w:t>
            </w:r>
            <w:r w:rsidR="008F1D50" w:rsidRPr="00B41053">
              <w:rPr>
                <w:sz w:val="24"/>
                <w:szCs w:val="24"/>
              </w:rPr>
              <w:t>и</w:t>
            </w:r>
            <w:r w:rsidR="008F1D50" w:rsidRPr="00B41053">
              <w:rPr>
                <w:sz w:val="24"/>
                <w:szCs w:val="24"/>
              </w:rPr>
              <w:t>зации кружковой деятельности, м</w:t>
            </w:r>
            <w:r w:rsidR="008F1D50" w:rsidRPr="00B41053">
              <w:rPr>
                <w:sz w:val="24"/>
                <w:szCs w:val="24"/>
              </w:rPr>
              <w:t>е</w:t>
            </w:r>
            <w:r w:rsidR="008F1D50" w:rsidRPr="00B41053">
              <w:rPr>
                <w:sz w:val="24"/>
                <w:szCs w:val="24"/>
              </w:rPr>
              <w:t>роприятий, отч</w:t>
            </w:r>
            <w:r w:rsidR="008F1D50" w:rsidRPr="00B41053">
              <w:rPr>
                <w:sz w:val="24"/>
                <w:szCs w:val="24"/>
              </w:rPr>
              <w:t>е</w:t>
            </w:r>
            <w:r w:rsidR="008F1D50" w:rsidRPr="00B41053">
              <w:rPr>
                <w:sz w:val="24"/>
                <w:szCs w:val="24"/>
              </w:rPr>
              <w:t>тов</w:t>
            </w:r>
          </w:p>
        </w:tc>
      </w:tr>
      <w:tr w:rsidR="008F1D50" w:rsidRPr="00B41053" w:rsidTr="00BD66EA">
        <w:tc>
          <w:tcPr>
            <w:tcW w:w="606" w:type="dxa"/>
            <w:vMerge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D50" w:rsidRPr="00B41053" w:rsidRDefault="00B41053" w:rsidP="00B41053">
            <w:pPr>
              <w:shd w:val="clear" w:color="auto" w:fill="FFFFFF"/>
              <w:spacing w:before="120" w:after="120" w:line="220" w:lineRule="exact"/>
              <w:ind w:right="8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удовлетворенность пред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ставлением услуг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pStyle w:val="Default"/>
              <w:spacing w:before="120" w:after="120" w:line="220" w:lineRule="exact"/>
              <w:ind w:left="204"/>
              <w:rPr>
                <w:rFonts w:ascii="Times New Roman" w:hAnsi="Times New Roman" w:cs="Times New Roman"/>
                <w:color w:val="auto"/>
              </w:rPr>
            </w:pPr>
            <w:r w:rsidRPr="00B4105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9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да/нет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B41053" w:rsidP="00B41053">
            <w:pPr>
              <w:pStyle w:val="Default"/>
              <w:spacing w:before="120" w:after="120" w:line="22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="008F1D50" w:rsidRPr="00B41053">
              <w:rPr>
                <w:rFonts w:ascii="Times New Roman" w:hAnsi="Times New Roman" w:cs="Times New Roman"/>
                <w:color w:val="auto"/>
              </w:rPr>
              <w:t>а - отсутствие конфлик</w:t>
            </w:r>
            <w:r w:rsidR="008F1D50" w:rsidRPr="00B41053">
              <w:rPr>
                <w:rFonts w:ascii="Times New Roman" w:hAnsi="Times New Roman" w:cs="Times New Roman"/>
                <w:color w:val="auto"/>
              </w:rPr>
              <w:t>т</w:t>
            </w:r>
            <w:r w:rsidR="008F1D50" w:rsidRPr="00B41053">
              <w:rPr>
                <w:rFonts w:ascii="Times New Roman" w:hAnsi="Times New Roman" w:cs="Times New Roman"/>
                <w:color w:val="auto"/>
              </w:rPr>
              <w:t>ных ситуаций и (или) обоснова</w:t>
            </w:r>
            <w:r w:rsidR="008F1D50" w:rsidRPr="00B41053">
              <w:rPr>
                <w:rFonts w:ascii="Times New Roman" w:hAnsi="Times New Roman" w:cs="Times New Roman"/>
                <w:color w:val="auto"/>
              </w:rPr>
              <w:t>н</w:t>
            </w:r>
            <w:r w:rsidR="008F1D50" w:rsidRPr="00B41053">
              <w:rPr>
                <w:rFonts w:ascii="Times New Roman" w:hAnsi="Times New Roman" w:cs="Times New Roman"/>
                <w:color w:val="auto"/>
              </w:rPr>
              <w:t>ных жалоб и обращений п</w:t>
            </w:r>
            <w:r w:rsidR="008F1D50" w:rsidRPr="00B41053">
              <w:rPr>
                <w:rFonts w:ascii="Times New Roman" w:hAnsi="Times New Roman" w:cs="Times New Roman"/>
                <w:color w:val="auto"/>
              </w:rPr>
              <w:t>о</w:t>
            </w:r>
            <w:r w:rsidR="008F1D50" w:rsidRPr="00B41053">
              <w:rPr>
                <w:rFonts w:ascii="Times New Roman" w:hAnsi="Times New Roman" w:cs="Times New Roman"/>
                <w:color w:val="auto"/>
              </w:rPr>
              <w:t>требителей услуг на деятел</w:t>
            </w:r>
            <w:r w:rsidR="008F1D50" w:rsidRPr="00B41053">
              <w:rPr>
                <w:rFonts w:ascii="Times New Roman" w:hAnsi="Times New Roman" w:cs="Times New Roman"/>
                <w:color w:val="auto"/>
              </w:rPr>
              <w:t>ь</w:t>
            </w:r>
            <w:r w:rsidR="008F1D50" w:rsidRPr="00B41053">
              <w:rPr>
                <w:rFonts w:ascii="Times New Roman" w:hAnsi="Times New Roman" w:cs="Times New Roman"/>
                <w:color w:val="auto"/>
              </w:rPr>
              <w:t>ность работн</w:t>
            </w:r>
            <w:r w:rsidR="008F1D50" w:rsidRPr="00B41053">
              <w:rPr>
                <w:rFonts w:ascii="Times New Roman" w:hAnsi="Times New Roman" w:cs="Times New Roman"/>
                <w:color w:val="auto"/>
              </w:rPr>
              <w:t>и</w:t>
            </w:r>
            <w:r w:rsidR="008F1D50" w:rsidRPr="00B41053">
              <w:rPr>
                <w:rFonts w:ascii="Times New Roman" w:hAnsi="Times New Roman" w:cs="Times New Roman"/>
                <w:color w:val="auto"/>
              </w:rPr>
              <w:t>ков учреждения, обоснованность которых оф</w:t>
            </w:r>
            <w:r w:rsidR="008F1D50" w:rsidRPr="00B41053">
              <w:rPr>
                <w:rFonts w:ascii="Times New Roman" w:hAnsi="Times New Roman" w:cs="Times New Roman"/>
                <w:color w:val="auto"/>
              </w:rPr>
              <w:t>и</w:t>
            </w:r>
            <w:r w:rsidR="008F1D50" w:rsidRPr="00B41053">
              <w:rPr>
                <w:rFonts w:ascii="Times New Roman" w:hAnsi="Times New Roman" w:cs="Times New Roman"/>
                <w:color w:val="auto"/>
              </w:rPr>
              <w:t>циально подтверждена в х</w:t>
            </w:r>
            <w:r w:rsidR="008F1D50" w:rsidRPr="00B41053">
              <w:rPr>
                <w:rFonts w:ascii="Times New Roman" w:hAnsi="Times New Roman" w:cs="Times New Roman"/>
                <w:color w:val="auto"/>
              </w:rPr>
              <w:t>о</w:t>
            </w:r>
            <w:r w:rsidR="008F1D50" w:rsidRPr="00B41053">
              <w:rPr>
                <w:rFonts w:ascii="Times New Roman" w:hAnsi="Times New Roman" w:cs="Times New Roman"/>
                <w:color w:val="auto"/>
              </w:rPr>
              <w:t>де их рассмотрения на о</w:t>
            </w:r>
            <w:r w:rsidR="008F1D50" w:rsidRPr="00B41053">
              <w:rPr>
                <w:rFonts w:ascii="Times New Roman" w:hAnsi="Times New Roman" w:cs="Times New Roman"/>
                <w:color w:val="auto"/>
              </w:rPr>
              <w:t>с</w:t>
            </w:r>
            <w:r w:rsidR="008F1D50" w:rsidRPr="00B41053">
              <w:rPr>
                <w:rFonts w:ascii="Times New Roman" w:hAnsi="Times New Roman" w:cs="Times New Roman"/>
                <w:color w:val="auto"/>
              </w:rPr>
              <w:t>новании №59-ФЗ</w:t>
            </w:r>
          </w:p>
        </w:tc>
      </w:tr>
      <w:tr w:rsidR="008F1D50" w:rsidRPr="00B41053" w:rsidTr="00BD66EA">
        <w:tc>
          <w:tcPr>
            <w:tcW w:w="606" w:type="dxa"/>
            <w:vMerge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D50" w:rsidRPr="00B41053" w:rsidRDefault="00B41053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да/ нет</w:t>
            </w:r>
          </w:p>
          <w:p w:rsidR="008F1D50" w:rsidRPr="00B41053" w:rsidRDefault="008F1D50" w:rsidP="00B41053">
            <w:pPr>
              <w:spacing w:before="120" w:after="120" w:line="220" w:lineRule="exact"/>
              <w:ind w:left="204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своевременное и кач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ственное заполнение ра</w:t>
            </w:r>
            <w:r w:rsidRPr="00B41053">
              <w:rPr>
                <w:sz w:val="24"/>
                <w:szCs w:val="24"/>
              </w:rPr>
              <w:t>з</w:t>
            </w:r>
            <w:r w:rsidRPr="00B41053">
              <w:rPr>
                <w:sz w:val="24"/>
                <w:szCs w:val="24"/>
              </w:rPr>
              <w:t>личных мониторингов и работа в АИС системах, р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 xml:space="preserve">естрах. 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B41053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B41053">
              <w:rPr>
                <w:sz w:val="24"/>
                <w:szCs w:val="24"/>
              </w:rPr>
              <w:t>а - отсутствие замечаний по своевременности и качестве</w:t>
            </w:r>
            <w:r w:rsidR="008F1D50" w:rsidRPr="00B41053">
              <w:rPr>
                <w:sz w:val="24"/>
                <w:szCs w:val="24"/>
              </w:rPr>
              <w:t>н</w:t>
            </w:r>
            <w:r w:rsidR="008F1D50" w:rsidRPr="00B41053">
              <w:rPr>
                <w:sz w:val="24"/>
                <w:szCs w:val="24"/>
              </w:rPr>
              <w:t>ному заполнению монитори</w:t>
            </w:r>
            <w:r w:rsidR="008F1D50" w:rsidRPr="00B41053">
              <w:rPr>
                <w:sz w:val="24"/>
                <w:szCs w:val="24"/>
              </w:rPr>
              <w:t>н</w:t>
            </w:r>
            <w:r w:rsidR="008F1D50" w:rsidRPr="00B41053">
              <w:rPr>
                <w:sz w:val="24"/>
                <w:szCs w:val="24"/>
              </w:rPr>
              <w:t>гов организации, по р</w:t>
            </w:r>
            <w:r w:rsidR="008F1D50" w:rsidRPr="00B41053">
              <w:rPr>
                <w:sz w:val="24"/>
                <w:szCs w:val="24"/>
              </w:rPr>
              <w:t>а</w:t>
            </w:r>
            <w:r w:rsidR="008F1D50" w:rsidRPr="00B41053">
              <w:rPr>
                <w:sz w:val="24"/>
                <w:szCs w:val="24"/>
              </w:rPr>
              <w:t>боте в АИС системах, реес</w:t>
            </w:r>
            <w:r w:rsidR="008F1D50" w:rsidRPr="00B41053">
              <w:rPr>
                <w:sz w:val="24"/>
                <w:szCs w:val="24"/>
              </w:rPr>
              <w:t>т</w:t>
            </w:r>
            <w:r w:rsidR="008F1D50" w:rsidRPr="00B41053">
              <w:rPr>
                <w:sz w:val="24"/>
                <w:szCs w:val="24"/>
              </w:rPr>
              <w:t xml:space="preserve">рах и т.д. </w:t>
            </w: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1.6.</w:t>
            </w:r>
          </w:p>
        </w:tc>
        <w:tc>
          <w:tcPr>
            <w:tcW w:w="3330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Исполнительская дисципл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 xml:space="preserve">на  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B41053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  <w:shd w:val="clear" w:color="auto" w:fill="FFFFFF"/>
              </w:rPr>
              <w:t>своевременное предоста</w:t>
            </w:r>
            <w:r w:rsidRPr="00B41053">
              <w:rPr>
                <w:sz w:val="24"/>
                <w:szCs w:val="24"/>
                <w:shd w:val="clear" w:color="auto" w:fill="FFFFFF"/>
              </w:rPr>
              <w:t>в</w:t>
            </w:r>
            <w:r w:rsidRPr="00B41053">
              <w:rPr>
                <w:sz w:val="24"/>
                <w:szCs w:val="24"/>
                <w:shd w:val="clear" w:color="auto" w:fill="FFFFFF"/>
              </w:rPr>
              <w:t>ление документов, отч</w:t>
            </w:r>
            <w:r w:rsidRPr="00B41053">
              <w:rPr>
                <w:sz w:val="24"/>
                <w:szCs w:val="24"/>
                <w:shd w:val="clear" w:color="auto" w:fill="FFFFFF"/>
              </w:rPr>
              <w:t>е</w:t>
            </w:r>
            <w:r w:rsidRPr="00B41053">
              <w:rPr>
                <w:sz w:val="24"/>
                <w:szCs w:val="24"/>
                <w:shd w:val="clear" w:color="auto" w:fill="FFFFFF"/>
              </w:rPr>
              <w:t xml:space="preserve">тов, </w:t>
            </w:r>
            <w:r w:rsidRPr="00B41053">
              <w:rPr>
                <w:sz w:val="24"/>
                <w:szCs w:val="24"/>
              </w:rPr>
              <w:t>выполнение поручений, нормативных и пр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 xml:space="preserve">вовых актов 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B41053" w:rsidP="00B41053">
            <w:pPr>
              <w:shd w:val="clear" w:color="auto" w:fill="FFFFFF"/>
              <w:spacing w:before="120" w:after="120" w:line="220" w:lineRule="exact"/>
              <w:ind w:lef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B41053">
              <w:rPr>
                <w:sz w:val="24"/>
                <w:szCs w:val="24"/>
              </w:rPr>
              <w:t>а/нет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B41053" w:rsidP="00B41053">
            <w:pPr>
              <w:spacing w:before="120" w:after="120" w:line="220" w:lineRule="exact"/>
              <w:ind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B41053">
              <w:rPr>
                <w:sz w:val="24"/>
                <w:szCs w:val="24"/>
              </w:rPr>
              <w:t xml:space="preserve">а - отсутствие замечаний по </w:t>
            </w:r>
            <w:r w:rsidR="008F1D50" w:rsidRPr="00B41053">
              <w:rPr>
                <w:sz w:val="24"/>
                <w:szCs w:val="24"/>
                <w:shd w:val="clear" w:color="auto" w:fill="FFFFFF"/>
              </w:rPr>
              <w:t>предоставление док</w:t>
            </w:r>
            <w:r w:rsidR="008F1D50" w:rsidRPr="00B41053">
              <w:rPr>
                <w:sz w:val="24"/>
                <w:szCs w:val="24"/>
                <w:shd w:val="clear" w:color="auto" w:fill="FFFFFF"/>
              </w:rPr>
              <w:t>у</w:t>
            </w:r>
            <w:r w:rsidR="008F1D50" w:rsidRPr="00B41053">
              <w:rPr>
                <w:sz w:val="24"/>
                <w:szCs w:val="24"/>
                <w:shd w:val="clear" w:color="auto" w:fill="FFFFFF"/>
              </w:rPr>
              <w:t xml:space="preserve">ментов, отчетов, </w:t>
            </w:r>
            <w:r w:rsidR="008F1D50" w:rsidRPr="00B41053">
              <w:rPr>
                <w:sz w:val="24"/>
                <w:szCs w:val="24"/>
              </w:rPr>
              <w:t>выполнение пор</w:t>
            </w:r>
            <w:r w:rsidR="008F1D50" w:rsidRPr="00B41053">
              <w:rPr>
                <w:sz w:val="24"/>
                <w:szCs w:val="24"/>
              </w:rPr>
              <w:t>у</w:t>
            </w:r>
            <w:r w:rsidR="008F1D50" w:rsidRPr="00B41053">
              <w:rPr>
                <w:sz w:val="24"/>
                <w:szCs w:val="24"/>
              </w:rPr>
              <w:t>чений, нормативных и пр</w:t>
            </w:r>
            <w:r w:rsidR="008F1D50" w:rsidRPr="00B41053">
              <w:rPr>
                <w:sz w:val="24"/>
                <w:szCs w:val="24"/>
              </w:rPr>
              <w:t>а</w:t>
            </w:r>
            <w:r w:rsidR="008F1D50" w:rsidRPr="00B41053">
              <w:rPr>
                <w:sz w:val="24"/>
                <w:szCs w:val="24"/>
              </w:rPr>
              <w:t xml:space="preserve">вовых актов  </w:t>
            </w: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  <w:gridSpan w:val="3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Максимальное кол-во баллов по</w:t>
            </w:r>
            <w:r w:rsidRPr="00B41053">
              <w:rPr>
                <w:sz w:val="24"/>
                <w:szCs w:val="24"/>
              </w:rPr>
              <w:t xml:space="preserve"> </w:t>
            </w:r>
            <w:r w:rsidRPr="00B41053">
              <w:rPr>
                <w:b/>
                <w:sz w:val="24"/>
                <w:szCs w:val="24"/>
              </w:rPr>
              <w:t>показателю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278" w:type="dxa"/>
            <w:gridSpan w:val="6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Результативность работы молодежного центра</w:t>
            </w: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2.1.</w:t>
            </w:r>
          </w:p>
        </w:tc>
        <w:tc>
          <w:tcPr>
            <w:tcW w:w="3330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процент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динамика охвата молод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жи патриотическими объед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нениями, клубами, центр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ми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= 100%  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&lt; 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 xml:space="preserve">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1</w:t>
            </w:r>
            <w:r w:rsidRPr="00B41053">
              <w:rPr>
                <w:sz w:val="24"/>
                <w:szCs w:val="24"/>
              </w:rPr>
              <w:t xml:space="preserve"> &lt; 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=А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 (А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>-</w:t>
            </w:r>
            <w:r w:rsidRPr="00B41053">
              <w:rPr>
                <w:sz w:val="24"/>
                <w:szCs w:val="24"/>
                <w:vertAlign w:val="subscript"/>
              </w:rPr>
              <w:t xml:space="preserve"> </w:t>
            </w:r>
            <w:r w:rsidRPr="00B41053">
              <w:rPr>
                <w:sz w:val="24"/>
                <w:szCs w:val="24"/>
              </w:rPr>
              <w:t>за предшествующий год, 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>- за отчетный период) - процент молодежи, занима</w:t>
            </w:r>
            <w:r w:rsidRPr="00B41053">
              <w:rPr>
                <w:sz w:val="24"/>
                <w:szCs w:val="24"/>
              </w:rPr>
              <w:t>ю</w:t>
            </w:r>
            <w:r w:rsidRPr="00B41053">
              <w:rPr>
                <w:sz w:val="24"/>
                <w:szCs w:val="24"/>
              </w:rPr>
              <w:t>щейся в патриотических об</w:t>
            </w:r>
            <w:r w:rsidRPr="00B41053">
              <w:rPr>
                <w:sz w:val="24"/>
                <w:szCs w:val="24"/>
              </w:rPr>
              <w:t>ъ</w:t>
            </w:r>
            <w:r w:rsidRPr="00B41053">
              <w:rPr>
                <w:sz w:val="24"/>
                <w:szCs w:val="24"/>
              </w:rPr>
              <w:t>единениях, клубах, це</w:t>
            </w:r>
            <w:r w:rsidRPr="00B41053">
              <w:rPr>
                <w:sz w:val="24"/>
                <w:szCs w:val="24"/>
              </w:rPr>
              <w:t>н</w:t>
            </w:r>
            <w:r w:rsidRPr="00B41053">
              <w:rPr>
                <w:sz w:val="24"/>
                <w:szCs w:val="24"/>
              </w:rPr>
              <w:t xml:space="preserve">трах  </w:t>
            </w:r>
          </w:p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Методика расчета</w:t>
            </w:r>
          </w:p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А=В/Б*100, где</w:t>
            </w:r>
          </w:p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В (В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>-</w:t>
            </w:r>
            <w:r w:rsidRPr="00B41053">
              <w:rPr>
                <w:sz w:val="24"/>
                <w:szCs w:val="24"/>
                <w:vertAlign w:val="subscript"/>
              </w:rPr>
              <w:t xml:space="preserve"> </w:t>
            </w:r>
            <w:r w:rsidRPr="00B41053">
              <w:rPr>
                <w:sz w:val="24"/>
                <w:szCs w:val="24"/>
              </w:rPr>
              <w:t>за предшествующий год, В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>- за отчетный период) - количество молодежи, рег</w:t>
            </w:r>
            <w:r w:rsidRPr="00B41053">
              <w:rPr>
                <w:sz w:val="24"/>
                <w:szCs w:val="24"/>
              </w:rPr>
              <w:t>у</w:t>
            </w:r>
            <w:r w:rsidRPr="00B41053">
              <w:rPr>
                <w:sz w:val="24"/>
                <w:szCs w:val="24"/>
              </w:rPr>
              <w:t>лярно занимающейся в патр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отических объединениях, кл</w:t>
            </w:r>
            <w:r w:rsidRPr="00B41053">
              <w:rPr>
                <w:sz w:val="24"/>
                <w:szCs w:val="24"/>
              </w:rPr>
              <w:t>у</w:t>
            </w:r>
            <w:r w:rsidRPr="00B41053">
              <w:rPr>
                <w:sz w:val="24"/>
                <w:szCs w:val="24"/>
              </w:rPr>
              <w:t>бах, центрах, на 31 декабря и</w:t>
            </w:r>
            <w:r w:rsidRPr="00B41053">
              <w:rPr>
                <w:sz w:val="24"/>
                <w:szCs w:val="24"/>
              </w:rPr>
              <w:t>с</w:t>
            </w:r>
            <w:r w:rsidRPr="00B41053">
              <w:rPr>
                <w:sz w:val="24"/>
                <w:szCs w:val="24"/>
              </w:rPr>
              <w:t>текшего календарного года</w:t>
            </w:r>
          </w:p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Б (Б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>-</w:t>
            </w:r>
            <w:r w:rsidRPr="00B41053">
              <w:rPr>
                <w:sz w:val="24"/>
                <w:szCs w:val="24"/>
                <w:vertAlign w:val="subscript"/>
              </w:rPr>
              <w:t xml:space="preserve"> </w:t>
            </w:r>
            <w:r w:rsidRPr="00B41053">
              <w:rPr>
                <w:sz w:val="24"/>
                <w:szCs w:val="24"/>
              </w:rPr>
              <w:t>за предшествующий год, Б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>- за отчетный период) – к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личество молодежи, зарег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стрированной на территории м</w:t>
            </w:r>
            <w:r w:rsidRPr="00B41053">
              <w:rPr>
                <w:sz w:val="24"/>
                <w:szCs w:val="24"/>
              </w:rPr>
              <w:t>у</w:t>
            </w:r>
            <w:r w:rsidRPr="00B41053">
              <w:rPr>
                <w:sz w:val="24"/>
                <w:szCs w:val="24"/>
              </w:rPr>
              <w:t>ниципального района на 01 января истекшего календарн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го года</w:t>
            </w: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2.2.</w:t>
            </w:r>
          </w:p>
        </w:tc>
        <w:tc>
          <w:tcPr>
            <w:tcW w:w="3330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Продвижение и поддержка активности молодежи и ее достижений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процент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динамика участия молод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жи муниципального района в региональных, межреги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нальных, всеросси</w:t>
            </w:r>
            <w:r w:rsidRPr="00B41053">
              <w:rPr>
                <w:sz w:val="24"/>
                <w:szCs w:val="24"/>
              </w:rPr>
              <w:t>й</w:t>
            </w:r>
            <w:r w:rsidRPr="00B41053">
              <w:rPr>
                <w:sz w:val="24"/>
                <w:szCs w:val="24"/>
              </w:rPr>
              <w:t>ских, международных молоде</w:t>
            </w:r>
            <w:r w:rsidRPr="00B41053">
              <w:rPr>
                <w:sz w:val="24"/>
                <w:szCs w:val="24"/>
              </w:rPr>
              <w:t>ж</w:t>
            </w:r>
            <w:r w:rsidRPr="00B41053">
              <w:rPr>
                <w:sz w:val="24"/>
                <w:szCs w:val="24"/>
              </w:rPr>
              <w:t>ных образовательных фор</w:t>
            </w:r>
            <w:r w:rsidRPr="00B41053">
              <w:rPr>
                <w:sz w:val="24"/>
                <w:szCs w:val="24"/>
              </w:rPr>
              <w:t>у</w:t>
            </w:r>
            <w:r w:rsidRPr="00B41053">
              <w:rPr>
                <w:sz w:val="24"/>
                <w:szCs w:val="24"/>
              </w:rPr>
              <w:t xml:space="preserve">мах 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= 100%  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&lt; 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 xml:space="preserve">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1</w:t>
            </w:r>
            <w:r w:rsidRPr="00B41053">
              <w:rPr>
                <w:sz w:val="24"/>
                <w:szCs w:val="24"/>
              </w:rPr>
              <w:t xml:space="preserve"> &lt; 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=А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 xml:space="preserve">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 (А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>-</w:t>
            </w:r>
            <w:r w:rsidRPr="00B41053">
              <w:rPr>
                <w:sz w:val="24"/>
                <w:szCs w:val="24"/>
                <w:vertAlign w:val="subscript"/>
              </w:rPr>
              <w:t xml:space="preserve"> </w:t>
            </w:r>
            <w:r w:rsidRPr="00B41053">
              <w:rPr>
                <w:sz w:val="24"/>
                <w:szCs w:val="24"/>
              </w:rPr>
              <w:t>за предшествующий год, 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>- за отчетный период) -   доля молодежи муниципал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>ного района, участву</w:t>
            </w:r>
            <w:r w:rsidRPr="00B41053">
              <w:rPr>
                <w:sz w:val="24"/>
                <w:szCs w:val="24"/>
              </w:rPr>
              <w:t>ю</w:t>
            </w:r>
            <w:r w:rsidRPr="00B41053">
              <w:rPr>
                <w:sz w:val="24"/>
                <w:szCs w:val="24"/>
              </w:rPr>
              <w:t>щей в региональных, межрегионал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>ных, всероссийских, междун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родных молодежных образов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тельных форумах</w:t>
            </w:r>
          </w:p>
          <w:p w:rsidR="008F1D50" w:rsidRPr="00B41053" w:rsidRDefault="008F1D50" w:rsidP="00B41053">
            <w:pPr>
              <w:spacing w:before="120" w:after="120" w:line="220" w:lineRule="exact"/>
              <w:rPr>
                <w:i/>
                <w:sz w:val="24"/>
                <w:szCs w:val="24"/>
              </w:rPr>
            </w:pPr>
            <w:r w:rsidRPr="00B41053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А=В/Б*100, где</w:t>
            </w:r>
          </w:p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  <w:vertAlign w:val="superscript"/>
              </w:rPr>
            </w:pPr>
            <w:r w:rsidRPr="00B41053">
              <w:rPr>
                <w:sz w:val="24"/>
                <w:szCs w:val="24"/>
              </w:rPr>
              <w:t>В (В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>-</w:t>
            </w:r>
            <w:r w:rsidRPr="00B41053">
              <w:rPr>
                <w:sz w:val="24"/>
                <w:szCs w:val="24"/>
                <w:vertAlign w:val="subscript"/>
              </w:rPr>
              <w:t xml:space="preserve"> </w:t>
            </w:r>
            <w:r w:rsidRPr="00B41053">
              <w:rPr>
                <w:sz w:val="24"/>
                <w:szCs w:val="24"/>
              </w:rPr>
              <w:t>за предшествующий год, В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>- за отчетный период) - количество молодежи, учас</w:t>
            </w:r>
            <w:r w:rsidRPr="00B41053">
              <w:rPr>
                <w:sz w:val="24"/>
                <w:szCs w:val="24"/>
              </w:rPr>
              <w:t>т</w:t>
            </w:r>
            <w:r w:rsidRPr="00B41053">
              <w:rPr>
                <w:sz w:val="24"/>
                <w:szCs w:val="24"/>
              </w:rPr>
              <w:t>вующей в региональных, ме</w:t>
            </w:r>
            <w:r w:rsidRPr="00B41053">
              <w:rPr>
                <w:sz w:val="24"/>
                <w:szCs w:val="24"/>
              </w:rPr>
              <w:t>ж</w:t>
            </w:r>
            <w:r w:rsidRPr="00B41053">
              <w:rPr>
                <w:sz w:val="24"/>
                <w:szCs w:val="24"/>
              </w:rPr>
              <w:t>региональных, всеро</w:t>
            </w:r>
            <w:r w:rsidRPr="00B41053">
              <w:rPr>
                <w:sz w:val="24"/>
                <w:szCs w:val="24"/>
              </w:rPr>
              <w:t>с</w:t>
            </w:r>
            <w:r w:rsidRPr="00B41053">
              <w:rPr>
                <w:sz w:val="24"/>
                <w:szCs w:val="24"/>
              </w:rPr>
              <w:t>сийских, международных м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лодежных образовательных форумах</w:t>
            </w:r>
          </w:p>
          <w:p w:rsidR="008F1D50" w:rsidRPr="00B41053" w:rsidRDefault="008F1D50" w:rsidP="00B41053">
            <w:pPr>
              <w:spacing w:before="120" w:after="120" w:line="220" w:lineRule="exact"/>
              <w:rPr>
                <w:i/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Б (Б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>-</w:t>
            </w:r>
            <w:r w:rsidRPr="00B41053">
              <w:rPr>
                <w:sz w:val="24"/>
                <w:szCs w:val="24"/>
                <w:vertAlign w:val="subscript"/>
              </w:rPr>
              <w:t xml:space="preserve"> </w:t>
            </w:r>
            <w:r w:rsidRPr="00B41053">
              <w:rPr>
                <w:sz w:val="24"/>
                <w:szCs w:val="24"/>
              </w:rPr>
              <w:t>за предшествующий год, Б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>- за отчетный период) – к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личество молодежи, зарег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стрированной на территории м</w:t>
            </w:r>
            <w:r w:rsidRPr="00B41053">
              <w:rPr>
                <w:sz w:val="24"/>
                <w:szCs w:val="24"/>
              </w:rPr>
              <w:t>у</w:t>
            </w:r>
            <w:r w:rsidRPr="00B41053">
              <w:rPr>
                <w:sz w:val="24"/>
                <w:szCs w:val="24"/>
              </w:rPr>
              <w:t>ниципального района на 01 января истекшего календарн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го года</w:t>
            </w: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2.3.</w:t>
            </w:r>
          </w:p>
        </w:tc>
        <w:tc>
          <w:tcPr>
            <w:tcW w:w="3330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Организация добровольч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динамика охвата молод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жи муниципального ра</w:t>
            </w:r>
            <w:r w:rsidRPr="00B41053">
              <w:rPr>
                <w:sz w:val="24"/>
                <w:szCs w:val="24"/>
              </w:rPr>
              <w:t>й</w:t>
            </w:r>
            <w:r w:rsidRPr="00B41053">
              <w:rPr>
                <w:sz w:val="24"/>
                <w:szCs w:val="24"/>
              </w:rPr>
              <w:t>она добровольческой деятел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>ностью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= 100%  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&lt; 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 xml:space="preserve">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1</w:t>
            </w:r>
            <w:r w:rsidRPr="00B41053">
              <w:rPr>
                <w:sz w:val="24"/>
                <w:szCs w:val="24"/>
              </w:rPr>
              <w:t xml:space="preserve"> &lt; 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=А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 (А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>-</w:t>
            </w:r>
            <w:r w:rsidRPr="00B41053">
              <w:rPr>
                <w:sz w:val="24"/>
                <w:szCs w:val="24"/>
                <w:vertAlign w:val="subscript"/>
              </w:rPr>
              <w:t xml:space="preserve"> </w:t>
            </w:r>
            <w:r w:rsidRPr="00B41053">
              <w:rPr>
                <w:sz w:val="24"/>
                <w:szCs w:val="24"/>
              </w:rPr>
              <w:t>за предшествующий год, 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>- за отчетный период) процент молодежи муниц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пального района, принима</w:t>
            </w:r>
            <w:r w:rsidRPr="00B41053">
              <w:rPr>
                <w:sz w:val="24"/>
                <w:szCs w:val="24"/>
              </w:rPr>
              <w:t>ю</w:t>
            </w:r>
            <w:r w:rsidRPr="00B41053">
              <w:rPr>
                <w:sz w:val="24"/>
                <w:szCs w:val="24"/>
              </w:rPr>
              <w:t>щей участие в добровольч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 xml:space="preserve">ской деятельности </w:t>
            </w:r>
          </w:p>
          <w:p w:rsidR="008F1D50" w:rsidRPr="00B41053" w:rsidRDefault="008F1D50" w:rsidP="00B41053">
            <w:pPr>
              <w:spacing w:before="120" w:after="120" w:line="220" w:lineRule="exact"/>
              <w:rPr>
                <w:i/>
                <w:sz w:val="24"/>
                <w:szCs w:val="24"/>
              </w:rPr>
            </w:pPr>
            <w:r w:rsidRPr="00B41053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А=В/Б*100, где</w:t>
            </w:r>
          </w:p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В (В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>-</w:t>
            </w:r>
            <w:r w:rsidRPr="00B41053">
              <w:rPr>
                <w:sz w:val="24"/>
                <w:szCs w:val="24"/>
                <w:vertAlign w:val="subscript"/>
              </w:rPr>
              <w:t xml:space="preserve"> </w:t>
            </w:r>
            <w:r w:rsidRPr="00B41053">
              <w:rPr>
                <w:sz w:val="24"/>
                <w:szCs w:val="24"/>
              </w:rPr>
              <w:t>за предшествующий год, В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>- за отчетный период) - количество молодежи горо</w:t>
            </w:r>
            <w:r w:rsidRPr="00B41053">
              <w:rPr>
                <w:sz w:val="24"/>
                <w:szCs w:val="24"/>
              </w:rPr>
              <w:t>д</w:t>
            </w:r>
            <w:r w:rsidRPr="00B41053">
              <w:rPr>
                <w:sz w:val="24"/>
                <w:szCs w:val="24"/>
              </w:rPr>
              <w:t>ского округа, муниципальн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го района, принимающей участие в добровольческой деятельн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 xml:space="preserve">сти </w:t>
            </w:r>
          </w:p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Б (Б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>-</w:t>
            </w:r>
            <w:r w:rsidRPr="00B41053">
              <w:rPr>
                <w:sz w:val="24"/>
                <w:szCs w:val="24"/>
                <w:vertAlign w:val="subscript"/>
              </w:rPr>
              <w:t xml:space="preserve"> </w:t>
            </w:r>
            <w:r w:rsidRPr="00B41053">
              <w:rPr>
                <w:sz w:val="24"/>
                <w:szCs w:val="24"/>
              </w:rPr>
              <w:t>за предшествующий год, Б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>- за отчетный период) – к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личество молодежи, зарег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стрированной на территории м</w:t>
            </w:r>
            <w:r w:rsidRPr="00B41053">
              <w:rPr>
                <w:sz w:val="24"/>
                <w:szCs w:val="24"/>
              </w:rPr>
              <w:t>у</w:t>
            </w:r>
            <w:r w:rsidRPr="00B41053">
              <w:rPr>
                <w:sz w:val="24"/>
                <w:szCs w:val="24"/>
              </w:rPr>
              <w:t>ниципального района на 01 января истекшего календарн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го года</w:t>
            </w:r>
          </w:p>
        </w:tc>
      </w:tr>
      <w:tr w:rsidR="008F1D50" w:rsidRPr="00B41053" w:rsidTr="00BD66EA">
        <w:tc>
          <w:tcPr>
            <w:tcW w:w="606" w:type="dxa"/>
            <w:vMerge w:val="restart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2.4.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  <w:shd w:val="clear" w:color="auto" w:fill="FFFFFF"/>
              </w:rPr>
              <w:t>Участие представителей м</w:t>
            </w:r>
            <w:r w:rsidRPr="00B41053">
              <w:rPr>
                <w:sz w:val="24"/>
                <w:szCs w:val="24"/>
                <w:shd w:val="clear" w:color="auto" w:fill="FFFFFF"/>
              </w:rPr>
              <w:t>о</w:t>
            </w:r>
            <w:r w:rsidRPr="00B41053">
              <w:rPr>
                <w:sz w:val="24"/>
                <w:szCs w:val="24"/>
                <w:shd w:val="clear" w:color="auto" w:fill="FFFFFF"/>
              </w:rPr>
              <w:t>лодежи муниципального района в международных, всероссийских, регионал</w:t>
            </w:r>
            <w:r w:rsidRPr="00B41053">
              <w:rPr>
                <w:sz w:val="24"/>
                <w:szCs w:val="24"/>
                <w:shd w:val="clear" w:color="auto" w:fill="FFFFFF"/>
              </w:rPr>
              <w:t>ь</w:t>
            </w:r>
            <w:r w:rsidRPr="00B41053">
              <w:rPr>
                <w:sz w:val="24"/>
                <w:szCs w:val="24"/>
                <w:shd w:val="clear" w:color="auto" w:fill="FFFFFF"/>
              </w:rPr>
              <w:t>ных, городских, районных конкурсах, фестивалях, ре</w:t>
            </w:r>
            <w:r w:rsidRPr="00B41053">
              <w:rPr>
                <w:sz w:val="24"/>
                <w:szCs w:val="24"/>
                <w:shd w:val="clear" w:color="auto" w:fill="FFFFFF"/>
              </w:rPr>
              <w:t>а</w:t>
            </w:r>
            <w:r w:rsidRPr="00B41053">
              <w:rPr>
                <w:sz w:val="24"/>
                <w:szCs w:val="24"/>
                <w:shd w:val="clear" w:color="auto" w:fill="FFFFFF"/>
              </w:rPr>
              <w:t>лизации целевых и ведо</w:t>
            </w:r>
            <w:r w:rsidRPr="00B41053">
              <w:rPr>
                <w:sz w:val="24"/>
                <w:szCs w:val="24"/>
                <w:shd w:val="clear" w:color="auto" w:fill="FFFFFF"/>
              </w:rPr>
              <w:t>м</w:t>
            </w:r>
            <w:r w:rsidRPr="00B41053">
              <w:rPr>
                <w:sz w:val="24"/>
                <w:szCs w:val="24"/>
                <w:shd w:val="clear" w:color="auto" w:fill="FFFFFF"/>
              </w:rPr>
              <w:t>ственных программ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единиц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динамика </w:t>
            </w:r>
            <w:r w:rsidRPr="00B41053">
              <w:rPr>
                <w:sz w:val="24"/>
                <w:szCs w:val="24"/>
                <w:shd w:val="clear" w:color="auto" w:fill="FFFFFF"/>
              </w:rPr>
              <w:t>участия предст</w:t>
            </w:r>
            <w:r w:rsidRPr="00B41053">
              <w:rPr>
                <w:sz w:val="24"/>
                <w:szCs w:val="24"/>
                <w:shd w:val="clear" w:color="auto" w:fill="FFFFFF"/>
              </w:rPr>
              <w:t>а</w:t>
            </w:r>
            <w:r w:rsidRPr="00B41053">
              <w:rPr>
                <w:sz w:val="24"/>
                <w:szCs w:val="24"/>
                <w:shd w:val="clear" w:color="auto" w:fill="FFFFFF"/>
              </w:rPr>
              <w:t>вителей молодежи муниц</w:t>
            </w:r>
            <w:r w:rsidRPr="00B41053">
              <w:rPr>
                <w:sz w:val="24"/>
                <w:szCs w:val="24"/>
                <w:shd w:val="clear" w:color="auto" w:fill="FFFFFF"/>
              </w:rPr>
              <w:t>и</w:t>
            </w:r>
            <w:r w:rsidRPr="00B41053">
              <w:rPr>
                <w:sz w:val="24"/>
                <w:szCs w:val="24"/>
                <w:shd w:val="clear" w:color="auto" w:fill="FFFFFF"/>
              </w:rPr>
              <w:t>пального района в междун</w:t>
            </w:r>
            <w:r w:rsidRPr="00B41053">
              <w:rPr>
                <w:sz w:val="24"/>
                <w:szCs w:val="24"/>
                <w:shd w:val="clear" w:color="auto" w:fill="FFFFFF"/>
              </w:rPr>
              <w:t>а</w:t>
            </w:r>
            <w:r w:rsidRPr="00B41053">
              <w:rPr>
                <w:sz w:val="24"/>
                <w:szCs w:val="24"/>
                <w:shd w:val="clear" w:color="auto" w:fill="FFFFFF"/>
              </w:rPr>
              <w:t>родных, всероссийских, р</w:t>
            </w:r>
            <w:r w:rsidRPr="00B41053">
              <w:rPr>
                <w:sz w:val="24"/>
                <w:szCs w:val="24"/>
                <w:shd w:val="clear" w:color="auto" w:fill="FFFFFF"/>
              </w:rPr>
              <w:t>е</w:t>
            </w:r>
            <w:r w:rsidRPr="00B41053">
              <w:rPr>
                <w:sz w:val="24"/>
                <w:szCs w:val="24"/>
                <w:shd w:val="clear" w:color="auto" w:fill="FFFFFF"/>
              </w:rPr>
              <w:t>гиональных, городских, районных конкурсах, фест</w:t>
            </w:r>
            <w:r w:rsidRPr="00B41053">
              <w:rPr>
                <w:sz w:val="24"/>
                <w:szCs w:val="24"/>
                <w:shd w:val="clear" w:color="auto" w:fill="FFFFFF"/>
              </w:rPr>
              <w:t>и</w:t>
            </w:r>
            <w:r w:rsidRPr="00B41053">
              <w:rPr>
                <w:sz w:val="24"/>
                <w:szCs w:val="24"/>
                <w:shd w:val="clear" w:color="auto" w:fill="FFFFFF"/>
              </w:rPr>
              <w:t>валях, реализации целевых и ведомственных программ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&lt; 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 xml:space="preserve">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1</w:t>
            </w:r>
            <w:r w:rsidRPr="00B41053">
              <w:rPr>
                <w:sz w:val="24"/>
                <w:szCs w:val="24"/>
              </w:rPr>
              <w:t xml:space="preserve"> &lt; 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=А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 xml:space="preserve">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  <w:r w:rsidRPr="00B4105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41053">
              <w:rPr>
                <w:sz w:val="24"/>
                <w:szCs w:val="24"/>
              </w:rPr>
              <w:t>А (А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>-</w:t>
            </w:r>
            <w:r w:rsidRPr="00B41053">
              <w:rPr>
                <w:sz w:val="24"/>
                <w:szCs w:val="24"/>
                <w:vertAlign w:val="subscript"/>
              </w:rPr>
              <w:t xml:space="preserve"> </w:t>
            </w:r>
            <w:r w:rsidRPr="00B41053">
              <w:rPr>
                <w:sz w:val="24"/>
                <w:szCs w:val="24"/>
              </w:rPr>
              <w:t>за предшествующий год, 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- за отчетный период) число </w:t>
            </w:r>
            <w:r w:rsidRPr="00B41053">
              <w:rPr>
                <w:sz w:val="24"/>
                <w:szCs w:val="24"/>
                <w:shd w:val="clear" w:color="auto" w:fill="FFFFFF"/>
              </w:rPr>
              <w:t>международных, вс</w:t>
            </w:r>
            <w:r w:rsidRPr="00B41053">
              <w:rPr>
                <w:sz w:val="24"/>
                <w:szCs w:val="24"/>
                <w:shd w:val="clear" w:color="auto" w:fill="FFFFFF"/>
              </w:rPr>
              <w:t>е</w:t>
            </w:r>
            <w:r w:rsidRPr="00B41053">
              <w:rPr>
                <w:sz w:val="24"/>
                <w:szCs w:val="24"/>
                <w:shd w:val="clear" w:color="auto" w:fill="FFFFFF"/>
              </w:rPr>
              <w:t>российских, региональных, городских, районных конку</w:t>
            </w:r>
            <w:r w:rsidRPr="00B41053">
              <w:rPr>
                <w:sz w:val="24"/>
                <w:szCs w:val="24"/>
                <w:shd w:val="clear" w:color="auto" w:fill="FFFFFF"/>
              </w:rPr>
              <w:t>р</w:t>
            </w:r>
            <w:r w:rsidRPr="00B41053">
              <w:rPr>
                <w:sz w:val="24"/>
                <w:szCs w:val="24"/>
                <w:shd w:val="clear" w:color="auto" w:fill="FFFFFF"/>
              </w:rPr>
              <w:t>сов, фестивалей, целевых и в</w:t>
            </w:r>
            <w:r w:rsidRPr="00B41053">
              <w:rPr>
                <w:sz w:val="24"/>
                <w:szCs w:val="24"/>
                <w:shd w:val="clear" w:color="auto" w:fill="FFFFFF"/>
              </w:rPr>
              <w:t>е</w:t>
            </w:r>
            <w:r w:rsidRPr="00B41053">
              <w:rPr>
                <w:sz w:val="24"/>
                <w:szCs w:val="24"/>
                <w:shd w:val="clear" w:color="auto" w:fill="FFFFFF"/>
              </w:rPr>
              <w:t>домственных программ, в к</w:t>
            </w:r>
            <w:r w:rsidRPr="00B41053">
              <w:rPr>
                <w:sz w:val="24"/>
                <w:szCs w:val="24"/>
                <w:shd w:val="clear" w:color="auto" w:fill="FFFFFF"/>
              </w:rPr>
              <w:t>о</w:t>
            </w:r>
            <w:r w:rsidRPr="00B41053">
              <w:rPr>
                <w:sz w:val="24"/>
                <w:szCs w:val="24"/>
                <w:shd w:val="clear" w:color="auto" w:fill="FFFFFF"/>
              </w:rPr>
              <w:t>торых принимали участие представители молодежи м</w:t>
            </w:r>
            <w:r w:rsidRPr="00B41053">
              <w:rPr>
                <w:sz w:val="24"/>
                <w:szCs w:val="24"/>
                <w:shd w:val="clear" w:color="auto" w:fill="FFFFFF"/>
              </w:rPr>
              <w:t>у</w:t>
            </w:r>
            <w:r w:rsidRPr="00B41053">
              <w:rPr>
                <w:sz w:val="24"/>
                <w:szCs w:val="24"/>
                <w:shd w:val="clear" w:color="auto" w:fill="FFFFFF"/>
              </w:rPr>
              <w:t>ниципального района</w:t>
            </w:r>
          </w:p>
        </w:tc>
      </w:tr>
      <w:tr w:rsidR="008F1D50" w:rsidRPr="00B41053" w:rsidTr="00BD66EA">
        <w:trPr>
          <w:trHeight w:val="70"/>
        </w:trPr>
        <w:tc>
          <w:tcPr>
            <w:tcW w:w="606" w:type="dxa"/>
            <w:vMerge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&lt; 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 xml:space="preserve">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1</w:t>
            </w:r>
            <w:r w:rsidRPr="00B41053">
              <w:rPr>
                <w:sz w:val="24"/>
                <w:szCs w:val="24"/>
              </w:rPr>
              <w:t xml:space="preserve"> &lt; 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 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=А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 (А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>-</w:t>
            </w:r>
            <w:r w:rsidRPr="00B41053">
              <w:rPr>
                <w:sz w:val="24"/>
                <w:szCs w:val="24"/>
                <w:vertAlign w:val="subscript"/>
              </w:rPr>
              <w:t xml:space="preserve"> </w:t>
            </w:r>
            <w:r w:rsidRPr="00B41053">
              <w:rPr>
                <w:sz w:val="24"/>
                <w:szCs w:val="24"/>
              </w:rPr>
              <w:t>за предшествующий год, 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- за отчетный период) количество </w:t>
            </w:r>
            <w:r w:rsidRPr="00B41053">
              <w:rPr>
                <w:sz w:val="24"/>
                <w:szCs w:val="24"/>
                <w:shd w:val="clear" w:color="auto" w:fill="FFFFFF"/>
              </w:rPr>
              <w:t>представителей молодежи муниципального района, принимавшей уч</w:t>
            </w:r>
            <w:r w:rsidRPr="00B41053">
              <w:rPr>
                <w:sz w:val="24"/>
                <w:szCs w:val="24"/>
                <w:shd w:val="clear" w:color="auto" w:fill="FFFFFF"/>
              </w:rPr>
              <w:t>а</w:t>
            </w:r>
            <w:r w:rsidRPr="00B41053">
              <w:rPr>
                <w:sz w:val="24"/>
                <w:szCs w:val="24"/>
                <w:shd w:val="clear" w:color="auto" w:fill="FFFFFF"/>
              </w:rPr>
              <w:t>стие международных, всеросси</w:t>
            </w:r>
            <w:r w:rsidRPr="00B41053">
              <w:rPr>
                <w:sz w:val="24"/>
                <w:szCs w:val="24"/>
                <w:shd w:val="clear" w:color="auto" w:fill="FFFFFF"/>
              </w:rPr>
              <w:t>й</w:t>
            </w:r>
            <w:r w:rsidRPr="00B41053">
              <w:rPr>
                <w:sz w:val="24"/>
                <w:szCs w:val="24"/>
                <w:shd w:val="clear" w:color="auto" w:fill="FFFFFF"/>
              </w:rPr>
              <w:t>ских, региональных, горо</w:t>
            </w:r>
            <w:r w:rsidRPr="00B41053">
              <w:rPr>
                <w:sz w:val="24"/>
                <w:szCs w:val="24"/>
                <w:shd w:val="clear" w:color="auto" w:fill="FFFFFF"/>
              </w:rPr>
              <w:t>д</w:t>
            </w:r>
            <w:r w:rsidRPr="00B41053">
              <w:rPr>
                <w:sz w:val="24"/>
                <w:szCs w:val="24"/>
                <w:shd w:val="clear" w:color="auto" w:fill="FFFFFF"/>
              </w:rPr>
              <w:t>ских, районных конкурсах, ф</w:t>
            </w:r>
            <w:r w:rsidRPr="00B41053">
              <w:rPr>
                <w:sz w:val="24"/>
                <w:szCs w:val="24"/>
                <w:shd w:val="clear" w:color="auto" w:fill="FFFFFF"/>
              </w:rPr>
              <w:t>е</w:t>
            </w:r>
            <w:r w:rsidRPr="00B41053">
              <w:rPr>
                <w:sz w:val="24"/>
                <w:szCs w:val="24"/>
                <w:shd w:val="clear" w:color="auto" w:fill="FFFFFF"/>
              </w:rPr>
              <w:t>стивалях, реализации цел</w:t>
            </w:r>
            <w:r w:rsidRPr="00B41053">
              <w:rPr>
                <w:sz w:val="24"/>
                <w:szCs w:val="24"/>
                <w:shd w:val="clear" w:color="auto" w:fill="FFFFFF"/>
              </w:rPr>
              <w:t>е</w:t>
            </w:r>
            <w:r w:rsidRPr="00B41053">
              <w:rPr>
                <w:sz w:val="24"/>
                <w:szCs w:val="24"/>
                <w:shd w:val="clear" w:color="auto" w:fill="FFFFFF"/>
              </w:rPr>
              <w:t>вых и ведомственных пр</w:t>
            </w:r>
            <w:r w:rsidRPr="00B41053">
              <w:rPr>
                <w:sz w:val="24"/>
                <w:szCs w:val="24"/>
                <w:shd w:val="clear" w:color="auto" w:fill="FFFFFF"/>
              </w:rPr>
              <w:t>о</w:t>
            </w:r>
            <w:r w:rsidRPr="00B41053">
              <w:rPr>
                <w:sz w:val="24"/>
                <w:szCs w:val="24"/>
                <w:shd w:val="clear" w:color="auto" w:fill="FFFFFF"/>
              </w:rPr>
              <w:t xml:space="preserve">грамм  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(</w:t>
            </w:r>
            <w:r w:rsidRPr="00B41053">
              <w:rPr>
                <w:i/>
                <w:sz w:val="24"/>
                <w:szCs w:val="24"/>
              </w:rPr>
              <w:t>Один представитель учит</w:t>
            </w:r>
            <w:r w:rsidRPr="00B41053">
              <w:rPr>
                <w:i/>
                <w:sz w:val="24"/>
                <w:szCs w:val="24"/>
              </w:rPr>
              <w:t>ы</w:t>
            </w:r>
            <w:r w:rsidRPr="00B41053">
              <w:rPr>
                <w:i/>
                <w:sz w:val="24"/>
                <w:szCs w:val="24"/>
              </w:rPr>
              <w:t>вается один раз</w:t>
            </w:r>
            <w:r w:rsidRPr="00B41053">
              <w:rPr>
                <w:sz w:val="24"/>
                <w:szCs w:val="24"/>
              </w:rPr>
              <w:t>)</w:t>
            </w:r>
          </w:p>
        </w:tc>
      </w:tr>
      <w:tr w:rsidR="008F1D50" w:rsidRPr="00B41053" w:rsidTr="00BD66EA">
        <w:trPr>
          <w:trHeight w:val="2311"/>
        </w:trPr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2.5.</w:t>
            </w:r>
          </w:p>
        </w:tc>
        <w:tc>
          <w:tcPr>
            <w:tcW w:w="3330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Результативность участия молодежи в творческих ко</w:t>
            </w:r>
            <w:r w:rsidRPr="00B41053">
              <w:rPr>
                <w:sz w:val="24"/>
                <w:szCs w:val="24"/>
              </w:rPr>
              <w:t>н</w:t>
            </w:r>
            <w:r w:rsidR="00B41053">
              <w:rPr>
                <w:sz w:val="24"/>
                <w:szCs w:val="24"/>
              </w:rPr>
              <w:t xml:space="preserve">курсах </w:t>
            </w:r>
            <w:r w:rsidRPr="00B41053">
              <w:rPr>
                <w:sz w:val="24"/>
                <w:szCs w:val="24"/>
              </w:rPr>
              <w:t>различных уровней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уровень уч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стия,</w:t>
            </w:r>
            <w:r w:rsidR="00B41053">
              <w:rPr>
                <w:sz w:val="24"/>
                <w:szCs w:val="24"/>
              </w:rPr>
              <w:t xml:space="preserve"> </w:t>
            </w:r>
            <w:r w:rsidRPr="00B41053">
              <w:rPr>
                <w:sz w:val="24"/>
                <w:szCs w:val="24"/>
              </w:rPr>
              <w:t>чел.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уровень участия и наличие призеров и/или победит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лей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очное участие уровень: </w:t>
            </w:r>
            <w:r w:rsidR="00B41053">
              <w:rPr>
                <w:sz w:val="24"/>
                <w:szCs w:val="24"/>
              </w:rPr>
              <w:br/>
            </w:r>
            <w:r w:rsidRPr="00B41053">
              <w:rPr>
                <w:sz w:val="24"/>
                <w:szCs w:val="24"/>
              </w:rPr>
              <w:t>призеры и/или</w:t>
            </w:r>
            <w:r w:rsidR="00B41053">
              <w:rPr>
                <w:sz w:val="24"/>
                <w:szCs w:val="24"/>
              </w:rPr>
              <w:br/>
            </w:r>
            <w:r w:rsidRPr="00B41053">
              <w:rPr>
                <w:sz w:val="24"/>
                <w:szCs w:val="24"/>
              </w:rPr>
              <w:t xml:space="preserve">победители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заочное уч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стие в инте</w:t>
            </w:r>
            <w:r w:rsidRPr="00B41053">
              <w:rPr>
                <w:sz w:val="24"/>
                <w:szCs w:val="24"/>
              </w:rPr>
              <w:t>р</w:t>
            </w:r>
            <w:r w:rsidRPr="00B41053">
              <w:rPr>
                <w:sz w:val="24"/>
                <w:szCs w:val="24"/>
              </w:rPr>
              <w:t xml:space="preserve">нет-конкурсах, олимпиадах победителей  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Кол-во молодежи (в личном зачете) или команд /групп, ставших победителями спо</w:t>
            </w:r>
            <w:r w:rsidRPr="00B41053">
              <w:rPr>
                <w:sz w:val="24"/>
                <w:szCs w:val="24"/>
              </w:rPr>
              <w:t>р</w:t>
            </w:r>
            <w:r w:rsidRPr="00B41053">
              <w:rPr>
                <w:sz w:val="24"/>
                <w:szCs w:val="24"/>
              </w:rPr>
              <w:t>тивных соревнований, конку</w:t>
            </w:r>
            <w:r w:rsidRPr="00B41053">
              <w:rPr>
                <w:sz w:val="24"/>
                <w:szCs w:val="24"/>
              </w:rPr>
              <w:t>р</w:t>
            </w:r>
            <w:r w:rsidRPr="00B41053">
              <w:rPr>
                <w:sz w:val="24"/>
                <w:szCs w:val="24"/>
              </w:rPr>
              <w:t>сов, фестивалей на ра</w:t>
            </w:r>
            <w:r w:rsidRPr="00B41053">
              <w:rPr>
                <w:sz w:val="24"/>
                <w:szCs w:val="24"/>
              </w:rPr>
              <w:t>з</w:t>
            </w:r>
            <w:r w:rsidRPr="00B41053">
              <w:rPr>
                <w:sz w:val="24"/>
                <w:szCs w:val="24"/>
              </w:rPr>
              <w:t>личных уровнях</w:t>
            </w:r>
            <w:r w:rsidR="00B41053">
              <w:rPr>
                <w:sz w:val="24"/>
                <w:szCs w:val="24"/>
              </w:rPr>
              <w:t xml:space="preserve"> </w:t>
            </w:r>
            <w:r w:rsidR="00B41053">
              <w:rPr>
                <w:sz w:val="24"/>
                <w:szCs w:val="24"/>
              </w:rPr>
              <w:br/>
            </w:r>
            <w:r w:rsidRPr="00B41053">
              <w:rPr>
                <w:sz w:val="24"/>
                <w:szCs w:val="24"/>
              </w:rPr>
              <w:t>(команда считается единицей, один человек учитываются один раз)</w:t>
            </w:r>
          </w:p>
        </w:tc>
      </w:tr>
      <w:tr w:rsidR="008F1D50" w:rsidRPr="00B41053" w:rsidTr="00BD66EA">
        <w:trPr>
          <w:trHeight w:val="1253"/>
        </w:trPr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2.6.</w:t>
            </w:r>
          </w:p>
        </w:tc>
        <w:tc>
          <w:tcPr>
            <w:tcW w:w="3330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Работа в АИС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процент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  <w:shd w:val="clear" w:color="auto" w:fill="FFFFFF"/>
              </w:rPr>
            </w:pPr>
            <w:r w:rsidRPr="00B41053">
              <w:rPr>
                <w:sz w:val="24"/>
                <w:szCs w:val="24"/>
              </w:rPr>
              <w:t>регистрация молодежи от муниципального района в системе АИС, у которых указано в качестве места проживания муниципал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>ный район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30-100%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181"/>
              <w:jc w:val="both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</w:t>
            </w:r>
            <w:r w:rsidRPr="00B41053">
              <w:rPr>
                <w:sz w:val="24"/>
                <w:szCs w:val="24"/>
                <w:shd w:val="clear" w:color="auto" w:fill="FFFFFF"/>
              </w:rPr>
              <w:t xml:space="preserve">оля </w:t>
            </w:r>
            <w:r w:rsidRPr="00B41053">
              <w:rPr>
                <w:sz w:val="24"/>
                <w:szCs w:val="24"/>
              </w:rPr>
              <w:t>представителей мол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дежи от муниципального района, личных карточек в системе АИС, в которых ук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зано в качестве места прож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вания муниципал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 xml:space="preserve">ный район 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181"/>
              <w:jc w:val="both"/>
              <w:rPr>
                <w:i/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  <w:r w:rsidRPr="00B41053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181"/>
              <w:jc w:val="both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А/Б*100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181"/>
              <w:jc w:val="both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 - количество зарегистр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рованных представителей молодежи от муниципальн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го района, личных карт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чек в системе АИС, в которых ук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зано в качестве места прож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вания муниц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 xml:space="preserve">пальный район </w:t>
            </w:r>
          </w:p>
          <w:p w:rsidR="008F1D50" w:rsidRPr="00B41053" w:rsidRDefault="008F1D50" w:rsidP="00B41053">
            <w:pPr>
              <w:spacing w:before="120" w:after="120" w:line="220" w:lineRule="exact"/>
              <w:ind w:right="181"/>
              <w:jc w:val="both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Б – количество молодежи, зарегистрированной на те</w:t>
            </w:r>
            <w:r w:rsidRPr="00B41053">
              <w:rPr>
                <w:sz w:val="24"/>
                <w:szCs w:val="24"/>
              </w:rPr>
              <w:t>р</w:t>
            </w:r>
            <w:r w:rsidRPr="00B41053">
              <w:rPr>
                <w:sz w:val="24"/>
                <w:szCs w:val="24"/>
              </w:rPr>
              <w:t>ритории муниципального района на 01 января исте</w:t>
            </w:r>
            <w:r w:rsidRPr="00B41053">
              <w:rPr>
                <w:sz w:val="24"/>
                <w:szCs w:val="24"/>
              </w:rPr>
              <w:t>к</w:t>
            </w:r>
            <w:r w:rsidRPr="00B41053">
              <w:rPr>
                <w:sz w:val="24"/>
                <w:szCs w:val="24"/>
              </w:rPr>
              <w:t>шего календарного года</w:t>
            </w:r>
          </w:p>
        </w:tc>
      </w:tr>
      <w:tr w:rsidR="008F1D50" w:rsidRPr="00B41053" w:rsidTr="00BD66EA">
        <w:trPr>
          <w:trHeight w:val="504"/>
        </w:trPr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2.7.</w:t>
            </w:r>
          </w:p>
        </w:tc>
        <w:tc>
          <w:tcPr>
            <w:tcW w:w="3330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40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процент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  <w:shd w:val="clear" w:color="auto" w:fill="FFFFFF"/>
              </w:rPr>
            </w:pPr>
            <w:r w:rsidRPr="00B41053">
              <w:rPr>
                <w:sz w:val="24"/>
                <w:szCs w:val="24"/>
                <w:shd w:val="clear" w:color="auto" w:fill="FFFFFF"/>
              </w:rPr>
              <w:t xml:space="preserve">динамика посещения </w:t>
            </w:r>
            <w:r w:rsidRPr="00B41053">
              <w:rPr>
                <w:sz w:val="24"/>
                <w:szCs w:val="24"/>
              </w:rPr>
              <w:t>пре</w:t>
            </w:r>
            <w:r w:rsidRPr="00B41053">
              <w:rPr>
                <w:sz w:val="24"/>
                <w:szCs w:val="24"/>
              </w:rPr>
              <w:t>д</w:t>
            </w:r>
            <w:r w:rsidRPr="00B41053">
              <w:rPr>
                <w:sz w:val="24"/>
                <w:szCs w:val="24"/>
              </w:rPr>
              <w:t>ставителями молодежи м</w:t>
            </w:r>
            <w:r w:rsidRPr="00B41053">
              <w:rPr>
                <w:sz w:val="24"/>
                <w:szCs w:val="24"/>
              </w:rPr>
              <w:t>у</w:t>
            </w:r>
            <w:r w:rsidRPr="00B41053">
              <w:rPr>
                <w:sz w:val="24"/>
                <w:szCs w:val="24"/>
              </w:rPr>
              <w:t>ниципального района мер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приятий, проводимых учр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ждения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= 100%  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&lt; 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 xml:space="preserve">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1</w:t>
            </w:r>
            <w:r w:rsidRPr="00B41053">
              <w:rPr>
                <w:sz w:val="24"/>
                <w:szCs w:val="24"/>
              </w:rPr>
              <w:t xml:space="preserve"> &lt; 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-63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=А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 (А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>-</w:t>
            </w:r>
            <w:r w:rsidRPr="00B41053">
              <w:rPr>
                <w:sz w:val="24"/>
                <w:szCs w:val="24"/>
                <w:vertAlign w:val="subscript"/>
              </w:rPr>
              <w:t xml:space="preserve"> </w:t>
            </w:r>
            <w:r w:rsidRPr="00B41053">
              <w:rPr>
                <w:sz w:val="24"/>
                <w:szCs w:val="24"/>
              </w:rPr>
              <w:t>за предшествующий год, 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>- за отчетный период) доля посещения представит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лями молодежи муниципал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>ного района мероприятий, проводимых учреждением</w:t>
            </w:r>
          </w:p>
          <w:p w:rsidR="008F1D50" w:rsidRPr="00B41053" w:rsidRDefault="008F1D50" w:rsidP="00B41053">
            <w:pPr>
              <w:spacing w:before="120" w:after="120" w:line="220" w:lineRule="exact"/>
              <w:rPr>
                <w:i/>
                <w:sz w:val="24"/>
                <w:szCs w:val="24"/>
              </w:rPr>
            </w:pPr>
            <w:r w:rsidRPr="00B41053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А=В/Б*100, где</w:t>
            </w:r>
          </w:p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В (В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>-</w:t>
            </w:r>
            <w:r w:rsidRPr="00B41053">
              <w:rPr>
                <w:sz w:val="24"/>
                <w:szCs w:val="24"/>
                <w:vertAlign w:val="subscript"/>
              </w:rPr>
              <w:t xml:space="preserve"> </w:t>
            </w:r>
            <w:r w:rsidRPr="00B41053">
              <w:rPr>
                <w:sz w:val="24"/>
                <w:szCs w:val="24"/>
              </w:rPr>
              <w:t>за предшествующий год, В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>- за отчетный период) - количество представителями молодежи муниципального района, посетивших меропр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ятия, проводимые МЦ</w:t>
            </w:r>
          </w:p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Б (Б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>-</w:t>
            </w:r>
            <w:r w:rsidRPr="00B41053">
              <w:rPr>
                <w:sz w:val="24"/>
                <w:szCs w:val="24"/>
                <w:vertAlign w:val="subscript"/>
              </w:rPr>
              <w:t xml:space="preserve"> </w:t>
            </w:r>
            <w:r w:rsidRPr="00B41053">
              <w:rPr>
                <w:sz w:val="24"/>
                <w:szCs w:val="24"/>
              </w:rPr>
              <w:t>за предшествующий год, Б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>- за отчетный период) – к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личество молодежи, зарег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стрированной на территории м</w:t>
            </w:r>
            <w:r w:rsidRPr="00B41053">
              <w:rPr>
                <w:sz w:val="24"/>
                <w:szCs w:val="24"/>
              </w:rPr>
              <w:t>у</w:t>
            </w:r>
            <w:r w:rsidRPr="00B41053">
              <w:rPr>
                <w:sz w:val="24"/>
                <w:szCs w:val="24"/>
              </w:rPr>
              <w:t>ниципального района на 01 января истекшего календарн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го года</w:t>
            </w: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  <w:gridSpan w:val="3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Максимальное кол-во баллов по показателю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278" w:type="dxa"/>
            <w:gridSpan w:val="6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Эффективность управления кадрами</w:t>
            </w:r>
          </w:p>
        </w:tc>
      </w:tr>
      <w:tr w:rsidR="008F1D50" w:rsidRPr="00B41053" w:rsidTr="00BD66EA">
        <w:trPr>
          <w:trHeight w:val="841"/>
        </w:trPr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3.1.</w:t>
            </w:r>
          </w:p>
        </w:tc>
        <w:tc>
          <w:tcPr>
            <w:tcW w:w="3330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  <w:r w:rsidRPr="00B41053">
              <w:rPr>
                <w:sz w:val="24"/>
                <w:szCs w:val="24"/>
                <w:shd w:val="clear" w:color="auto" w:fill="FFFFFF"/>
              </w:rPr>
              <w:t>Формирование системы н</w:t>
            </w:r>
            <w:r w:rsidRPr="00B41053">
              <w:rPr>
                <w:sz w:val="24"/>
                <w:szCs w:val="24"/>
                <w:shd w:val="clear" w:color="auto" w:fill="FFFFFF"/>
              </w:rPr>
              <w:t>е</w:t>
            </w:r>
            <w:r w:rsidRPr="00B41053">
              <w:rPr>
                <w:sz w:val="24"/>
                <w:szCs w:val="24"/>
                <w:shd w:val="clear" w:color="auto" w:fill="FFFFFF"/>
              </w:rPr>
              <w:t>прерывного профессионал</w:t>
            </w:r>
            <w:r w:rsidRPr="00B41053">
              <w:rPr>
                <w:sz w:val="24"/>
                <w:szCs w:val="24"/>
                <w:shd w:val="clear" w:color="auto" w:fill="FFFFFF"/>
              </w:rPr>
              <w:t>ь</w:t>
            </w:r>
            <w:r w:rsidRPr="00B41053">
              <w:rPr>
                <w:sz w:val="24"/>
                <w:szCs w:val="24"/>
                <w:shd w:val="clear" w:color="auto" w:fill="FFFFFF"/>
              </w:rPr>
              <w:t>ного роста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процент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  <w:r w:rsidRPr="00B41053">
              <w:rPr>
                <w:sz w:val="24"/>
                <w:szCs w:val="24"/>
              </w:rPr>
              <w:t>повышению квалифик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ции специалистами учр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ждения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100%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доля специалистов (включая руководителя) молодежного центра, прошедших курсовую подготовку по повышению квалификации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i/>
                <w:sz w:val="24"/>
                <w:szCs w:val="24"/>
              </w:rPr>
            </w:pPr>
            <w:r w:rsidRPr="00B41053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А/Б*100, где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А - количество специалистов (включая руководителя) мол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дежного центра, проше</w:t>
            </w:r>
            <w:r w:rsidRPr="00B41053">
              <w:rPr>
                <w:sz w:val="24"/>
                <w:szCs w:val="24"/>
              </w:rPr>
              <w:t>д</w:t>
            </w:r>
            <w:r w:rsidRPr="00B41053">
              <w:rPr>
                <w:sz w:val="24"/>
                <w:szCs w:val="24"/>
              </w:rPr>
              <w:t>ших курсовую подготовку по п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вышению квалификации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Б - количество специалистов (включая руководителя) мол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дежного центра</w:t>
            </w:r>
          </w:p>
        </w:tc>
      </w:tr>
      <w:tr w:rsidR="008F1D50" w:rsidRPr="00B41053" w:rsidTr="00BD66EA">
        <w:tc>
          <w:tcPr>
            <w:tcW w:w="606" w:type="dxa"/>
            <w:vMerge w:val="restart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3.2.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left="142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Трансляция опыта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процент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представление сотрудник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 xml:space="preserve">ми собственного опыта  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уровень</w:t>
            </w:r>
            <w:r w:rsidR="00B41053">
              <w:rPr>
                <w:sz w:val="24"/>
                <w:szCs w:val="24"/>
              </w:rPr>
              <w:t xml:space="preserve"> </w:t>
            </w:r>
            <w:r w:rsidR="00B41053">
              <w:rPr>
                <w:sz w:val="24"/>
                <w:szCs w:val="24"/>
              </w:rPr>
              <w:br/>
            </w:r>
            <w:r w:rsidRPr="00B41053">
              <w:rPr>
                <w:sz w:val="24"/>
                <w:szCs w:val="24"/>
              </w:rPr>
              <w:t>10 и более %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доля специалистов учрежд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ния (включая совместителей), представлявших собственный опыт через мероприятия ра</w:t>
            </w:r>
            <w:r w:rsidRPr="00B41053">
              <w:rPr>
                <w:sz w:val="24"/>
                <w:szCs w:val="24"/>
              </w:rPr>
              <w:t>з</w:t>
            </w:r>
            <w:r w:rsidRPr="00B41053">
              <w:rPr>
                <w:sz w:val="24"/>
                <w:szCs w:val="24"/>
              </w:rPr>
              <w:t>личного уровня.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i/>
                <w:sz w:val="24"/>
                <w:szCs w:val="24"/>
              </w:rPr>
            </w:pPr>
            <w:r w:rsidRPr="00B41053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С/Б*100, где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С – численность специал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стов МЦ (включая совмест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телей), представлявших со</w:t>
            </w:r>
            <w:r w:rsidRPr="00B41053">
              <w:rPr>
                <w:sz w:val="24"/>
                <w:szCs w:val="24"/>
              </w:rPr>
              <w:t>б</w:t>
            </w:r>
            <w:r w:rsidRPr="00B41053">
              <w:rPr>
                <w:sz w:val="24"/>
                <w:szCs w:val="24"/>
              </w:rPr>
              <w:t>ственный опыт через откр</w:t>
            </w:r>
            <w:r w:rsidRPr="00B41053">
              <w:rPr>
                <w:sz w:val="24"/>
                <w:szCs w:val="24"/>
              </w:rPr>
              <w:t>ы</w:t>
            </w:r>
            <w:r w:rsidRPr="00B41053">
              <w:rPr>
                <w:sz w:val="24"/>
                <w:szCs w:val="24"/>
              </w:rPr>
              <w:t>тые мастер-классы, на РМО, семинарах, круглых столах, конференц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ях, фестивалях, форумах ра</w:t>
            </w:r>
            <w:r w:rsidRPr="00B41053">
              <w:rPr>
                <w:sz w:val="24"/>
                <w:szCs w:val="24"/>
              </w:rPr>
              <w:t>з</w:t>
            </w:r>
            <w:r w:rsidRPr="00B41053">
              <w:rPr>
                <w:sz w:val="24"/>
                <w:szCs w:val="24"/>
              </w:rPr>
              <w:t>личного уровня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u w:val="single"/>
              </w:rPr>
            </w:pPr>
            <w:r w:rsidRPr="00B41053">
              <w:rPr>
                <w:sz w:val="24"/>
                <w:szCs w:val="24"/>
              </w:rPr>
              <w:t>Б – общая численность спец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алистов (включая совместит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лей) в МЦ</w:t>
            </w:r>
            <w:r w:rsidRPr="00B41053">
              <w:rPr>
                <w:sz w:val="24"/>
                <w:szCs w:val="24"/>
                <w:u w:val="single"/>
              </w:rPr>
              <w:t xml:space="preserve">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В случае представление св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его опыта одним педагогом на разных уровнях, действует принцип поглощения</w:t>
            </w:r>
          </w:p>
        </w:tc>
      </w:tr>
      <w:tr w:rsidR="008F1D50" w:rsidRPr="00B41053" w:rsidTr="00BD66EA">
        <w:tc>
          <w:tcPr>
            <w:tcW w:w="606" w:type="dxa"/>
            <w:vMerge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единиц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количество опубликова</w:t>
            </w:r>
            <w:r w:rsidRPr="00B41053">
              <w:rPr>
                <w:sz w:val="24"/>
                <w:szCs w:val="24"/>
              </w:rPr>
              <w:t>н</w:t>
            </w:r>
            <w:r w:rsidRPr="00B41053">
              <w:rPr>
                <w:sz w:val="24"/>
                <w:szCs w:val="24"/>
              </w:rPr>
              <w:t>ных специалистами МЦ м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 xml:space="preserve">тодических материалов 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уровень</w:t>
            </w:r>
            <w:r w:rsidR="00B41053">
              <w:rPr>
                <w:sz w:val="24"/>
                <w:szCs w:val="24"/>
              </w:rPr>
              <w:t xml:space="preserve"> </w:t>
            </w:r>
            <w:r w:rsidR="00B41053">
              <w:rPr>
                <w:sz w:val="24"/>
                <w:szCs w:val="24"/>
              </w:rPr>
              <w:br/>
            </w:r>
            <w:r w:rsidRPr="00B41053">
              <w:rPr>
                <w:sz w:val="24"/>
                <w:szCs w:val="24"/>
              </w:rPr>
              <w:t xml:space="preserve">10 и более  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Уровень и количество опубл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кованных специалистами учреждения методических м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териалов за отчетный п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риод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3.3.</w:t>
            </w:r>
          </w:p>
        </w:tc>
        <w:tc>
          <w:tcPr>
            <w:tcW w:w="3330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Инновационная деятел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>ность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уровень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участие в инновационной, экспериментальной де</w:t>
            </w:r>
            <w:r w:rsidRPr="00B41053">
              <w:rPr>
                <w:sz w:val="24"/>
                <w:szCs w:val="24"/>
              </w:rPr>
              <w:t>я</w:t>
            </w:r>
            <w:r w:rsidRPr="00B41053">
              <w:rPr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u w:val="single"/>
              </w:rPr>
            </w:pPr>
            <w:r w:rsidRPr="00B41053">
              <w:rPr>
                <w:sz w:val="24"/>
                <w:szCs w:val="24"/>
              </w:rPr>
              <w:t>уровень</w:t>
            </w:r>
            <w:r w:rsidRPr="00B41053">
              <w:rPr>
                <w:sz w:val="24"/>
                <w:szCs w:val="24"/>
                <w:u w:val="single"/>
              </w:rPr>
              <w:t xml:space="preserve"> </w:t>
            </w: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наличие статуса экспериме</w:t>
            </w:r>
            <w:r w:rsidRPr="00B41053">
              <w:rPr>
                <w:sz w:val="24"/>
                <w:szCs w:val="24"/>
              </w:rPr>
              <w:t>н</w:t>
            </w:r>
            <w:r w:rsidRPr="00B41053">
              <w:rPr>
                <w:sz w:val="24"/>
                <w:szCs w:val="24"/>
              </w:rPr>
              <w:t>тальной/инновационной пл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щадки: федеральные, реги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нальные экспериментал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>ные площадки,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(</w:t>
            </w:r>
            <w:r w:rsidRPr="00B41053">
              <w:rPr>
                <w:i/>
                <w:sz w:val="24"/>
                <w:szCs w:val="24"/>
              </w:rPr>
              <w:t>принцип поглощения</w:t>
            </w:r>
            <w:r w:rsidRPr="00B41053">
              <w:rPr>
                <w:sz w:val="24"/>
                <w:szCs w:val="24"/>
              </w:rPr>
              <w:t>).</w:t>
            </w: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  <w:gridSpan w:val="3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 xml:space="preserve">Максимальное кол-во баллов по показателю. 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4278" w:type="dxa"/>
            <w:gridSpan w:val="6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Эффективность ведения финансово-хозяйственной и имущественной деятельности</w:t>
            </w:r>
          </w:p>
        </w:tc>
      </w:tr>
      <w:tr w:rsidR="008F1D50" w:rsidRPr="00B41053" w:rsidTr="00BD66EA">
        <w:tc>
          <w:tcPr>
            <w:tcW w:w="606" w:type="dxa"/>
            <w:vMerge w:val="restart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4.1.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Выполнение мероприятий по энергосбережению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виды эне</w:t>
            </w:r>
            <w:r w:rsidRPr="00B41053">
              <w:rPr>
                <w:sz w:val="24"/>
                <w:szCs w:val="24"/>
              </w:rPr>
              <w:t>р</w:t>
            </w:r>
            <w:r w:rsidRPr="00B41053">
              <w:rPr>
                <w:sz w:val="24"/>
                <w:szCs w:val="24"/>
              </w:rPr>
              <w:t>гии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динамика расходования п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требления видов эне</w:t>
            </w:r>
            <w:r w:rsidRPr="00B41053">
              <w:rPr>
                <w:sz w:val="24"/>
                <w:szCs w:val="24"/>
              </w:rPr>
              <w:t>р</w:t>
            </w:r>
            <w:r w:rsidRPr="00B41053">
              <w:rPr>
                <w:sz w:val="24"/>
                <w:szCs w:val="24"/>
              </w:rPr>
              <w:t>гии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положител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>ная динамика ра</w:t>
            </w:r>
            <w:r w:rsidRPr="00B41053">
              <w:rPr>
                <w:sz w:val="24"/>
                <w:szCs w:val="24"/>
              </w:rPr>
              <w:t>с</w:t>
            </w:r>
            <w:r w:rsidRPr="00B41053">
              <w:rPr>
                <w:sz w:val="24"/>
                <w:szCs w:val="24"/>
              </w:rPr>
              <w:t>ходования об</w:t>
            </w:r>
            <w:r w:rsidRPr="00B41053">
              <w:rPr>
                <w:sz w:val="24"/>
                <w:szCs w:val="24"/>
              </w:rPr>
              <w:t>ъ</w:t>
            </w:r>
            <w:r w:rsidRPr="00B41053">
              <w:rPr>
                <w:sz w:val="24"/>
                <w:szCs w:val="24"/>
              </w:rPr>
              <w:t>емов потребл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ния: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динамика расходования объ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мов потребления видов эне</w:t>
            </w:r>
            <w:r w:rsidRPr="00B41053">
              <w:rPr>
                <w:sz w:val="24"/>
                <w:szCs w:val="24"/>
              </w:rPr>
              <w:t>р</w:t>
            </w:r>
            <w:r w:rsidRPr="00B41053">
              <w:rPr>
                <w:sz w:val="24"/>
                <w:szCs w:val="24"/>
              </w:rPr>
              <w:t>гии: вода, тепло, свет</w:t>
            </w:r>
          </w:p>
        </w:tc>
      </w:tr>
      <w:tr w:rsidR="008F1D50" w:rsidRPr="00B41053" w:rsidTr="00BD66EA">
        <w:tc>
          <w:tcPr>
            <w:tcW w:w="606" w:type="dxa"/>
            <w:vMerge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единиц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наличие энергосервисных контрактов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1 и более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количество энергосервисных контрактов</w:t>
            </w: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4.2.</w:t>
            </w:r>
          </w:p>
        </w:tc>
        <w:tc>
          <w:tcPr>
            <w:tcW w:w="3330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Выполнение целевого показ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теля средней заработной пл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ты педагогических работн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ков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процент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выполнение целевого пок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зателя средней зарабо</w:t>
            </w:r>
            <w:r w:rsidRPr="00B41053">
              <w:rPr>
                <w:sz w:val="24"/>
                <w:szCs w:val="24"/>
              </w:rPr>
              <w:t>т</w:t>
            </w:r>
            <w:r w:rsidRPr="00B41053">
              <w:rPr>
                <w:sz w:val="24"/>
                <w:szCs w:val="24"/>
              </w:rPr>
              <w:t>ной платы педагогических р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ботников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100%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Доля выполнения целевого п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казателя средней зарабо</w:t>
            </w:r>
            <w:r w:rsidRPr="00B41053">
              <w:rPr>
                <w:sz w:val="24"/>
                <w:szCs w:val="24"/>
              </w:rPr>
              <w:t>т</w:t>
            </w:r>
            <w:r w:rsidRPr="00B41053">
              <w:rPr>
                <w:sz w:val="24"/>
                <w:szCs w:val="24"/>
              </w:rPr>
              <w:t>ной платы педагогических рабо</w:t>
            </w:r>
            <w:r w:rsidRPr="00B41053">
              <w:rPr>
                <w:sz w:val="24"/>
                <w:szCs w:val="24"/>
              </w:rPr>
              <w:t>т</w:t>
            </w:r>
            <w:r w:rsidRPr="00B41053">
              <w:rPr>
                <w:sz w:val="24"/>
                <w:szCs w:val="24"/>
              </w:rPr>
              <w:t>ников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i/>
                <w:sz w:val="24"/>
                <w:szCs w:val="24"/>
              </w:rPr>
            </w:pPr>
            <w:r w:rsidRPr="00B41053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А/Б*100, где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 - показателя средней зар</w:t>
            </w: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</w:rPr>
              <w:t>ботной платы педагогических работников ОУ в отчетном г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ду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Б - целевой показатель сре</w:t>
            </w:r>
            <w:r w:rsidRPr="00B41053">
              <w:rPr>
                <w:sz w:val="24"/>
                <w:szCs w:val="24"/>
              </w:rPr>
              <w:t>д</w:t>
            </w:r>
            <w:r w:rsidRPr="00B41053">
              <w:rPr>
                <w:sz w:val="24"/>
                <w:szCs w:val="24"/>
              </w:rPr>
              <w:t>ней заработной платы педагогич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ских работников на о</w:t>
            </w:r>
            <w:r w:rsidRPr="00B41053">
              <w:rPr>
                <w:sz w:val="24"/>
                <w:szCs w:val="24"/>
              </w:rPr>
              <w:t>т</w:t>
            </w:r>
            <w:r w:rsidRPr="00B41053">
              <w:rPr>
                <w:sz w:val="24"/>
                <w:szCs w:val="24"/>
              </w:rPr>
              <w:t>четный год</w:t>
            </w:r>
          </w:p>
        </w:tc>
      </w:tr>
      <w:tr w:rsidR="008F1D50" w:rsidRPr="00B41053" w:rsidTr="00BD66EA">
        <w:tc>
          <w:tcPr>
            <w:tcW w:w="606" w:type="dxa"/>
            <w:vMerge w:val="restart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4.3.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Объем доходов ОУ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соответствие между утве</w:t>
            </w:r>
            <w:r w:rsidRPr="00B41053">
              <w:rPr>
                <w:sz w:val="24"/>
                <w:szCs w:val="24"/>
              </w:rPr>
              <w:t>р</w:t>
            </w:r>
            <w:r w:rsidR="00B41053">
              <w:rPr>
                <w:sz w:val="24"/>
                <w:szCs w:val="24"/>
              </w:rPr>
              <w:t xml:space="preserve">жденным </w:t>
            </w:r>
            <w:r w:rsidRPr="00B41053">
              <w:rPr>
                <w:sz w:val="24"/>
                <w:szCs w:val="24"/>
              </w:rPr>
              <w:t>планом от прин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сящей доход деятельн</w:t>
            </w:r>
            <w:r w:rsidRPr="00B41053">
              <w:rPr>
                <w:sz w:val="24"/>
                <w:szCs w:val="24"/>
              </w:rPr>
              <w:t>о</w:t>
            </w:r>
            <w:r w:rsidR="00B41053">
              <w:rPr>
                <w:sz w:val="24"/>
                <w:szCs w:val="24"/>
              </w:rPr>
              <w:t xml:space="preserve">сти и фактическими </w:t>
            </w:r>
            <w:r w:rsidRPr="00B41053">
              <w:rPr>
                <w:sz w:val="24"/>
                <w:szCs w:val="24"/>
              </w:rPr>
              <w:t>д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ходами от приносящей доход де</w:t>
            </w:r>
            <w:r w:rsidRPr="00B41053">
              <w:rPr>
                <w:sz w:val="24"/>
                <w:szCs w:val="24"/>
              </w:rPr>
              <w:t>я</w:t>
            </w:r>
            <w:r w:rsidRPr="00B41053">
              <w:rPr>
                <w:sz w:val="24"/>
                <w:szCs w:val="24"/>
              </w:rPr>
              <w:t>тельности на конец отче</w:t>
            </w:r>
            <w:r w:rsidRPr="00B41053">
              <w:rPr>
                <w:sz w:val="24"/>
                <w:szCs w:val="24"/>
              </w:rPr>
              <w:t>т</w:t>
            </w:r>
            <w:r w:rsidRPr="00B41053">
              <w:rPr>
                <w:sz w:val="24"/>
                <w:szCs w:val="24"/>
              </w:rPr>
              <w:t xml:space="preserve">ного периода  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100%  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доля выполнения плана по приносящей доход деятельн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сти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i/>
                <w:sz w:val="24"/>
                <w:szCs w:val="24"/>
              </w:rPr>
            </w:pPr>
            <w:r w:rsidRPr="00B41053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А/В * 100%, где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 – размер денежных средств, поступивших в ОУ от прин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сящей доход де</w:t>
            </w:r>
            <w:r w:rsidRPr="00B41053">
              <w:rPr>
                <w:sz w:val="24"/>
                <w:szCs w:val="24"/>
              </w:rPr>
              <w:t>я</w:t>
            </w:r>
            <w:r w:rsidRPr="00B41053">
              <w:rPr>
                <w:sz w:val="24"/>
                <w:szCs w:val="24"/>
              </w:rPr>
              <w:t>тельности за отчетный год по данным год</w:t>
            </w:r>
            <w:r w:rsidRPr="00B41053">
              <w:rPr>
                <w:sz w:val="24"/>
                <w:szCs w:val="24"/>
              </w:rPr>
              <w:t>о</w:t>
            </w:r>
            <w:r w:rsidRPr="00B41053">
              <w:rPr>
                <w:sz w:val="24"/>
                <w:szCs w:val="24"/>
              </w:rPr>
              <w:t>вого бухгалте</w:t>
            </w:r>
            <w:r w:rsidRPr="00B41053">
              <w:rPr>
                <w:sz w:val="24"/>
                <w:szCs w:val="24"/>
              </w:rPr>
              <w:t>р</w:t>
            </w:r>
            <w:r w:rsidRPr="00B41053">
              <w:rPr>
                <w:sz w:val="24"/>
                <w:szCs w:val="24"/>
              </w:rPr>
              <w:t xml:space="preserve">ского отчета;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В –    размер денежных средств от приносящей доход деятел</w:t>
            </w:r>
            <w:r w:rsidRPr="00B41053">
              <w:rPr>
                <w:sz w:val="24"/>
                <w:szCs w:val="24"/>
              </w:rPr>
              <w:t>ь</w:t>
            </w:r>
            <w:r w:rsidRPr="00B41053">
              <w:rPr>
                <w:sz w:val="24"/>
                <w:szCs w:val="24"/>
              </w:rPr>
              <w:t>ности согласно плана</w:t>
            </w:r>
          </w:p>
        </w:tc>
      </w:tr>
      <w:tr w:rsidR="008F1D50" w:rsidRPr="00B41053" w:rsidTr="00BD66EA">
        <w:tc>
          <w:tcPr>
            <w:tcW w:w="606" w:type="dxa"/>
            <w:vMerge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тыс. руб.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33"/>
              <w:jc w:val="both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динамика поступления в учреждения средств от приносящей доход де</w:t>
            </w:r>
            <w:r w:rsidRPr="00B41053">
              <w:rPr>
                <w:sz w:val="24"/>
                <w:szCs w:val="24"/>
              </w:rPr>
              <w:t>я</w:t>
            </w:r>
            <w:r w:rsidRPr="00B41053">
              <w:rPr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left="204"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&lt; 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 xml:space="preserve"> 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1</w:t>
            </w:r>
            <w:r w:rsidRPr="00B41053">
              <w:rPr>
                <w:sz w:val="24"/>
                <w:szCs w:val="24"/>
              </w:rPr>
              <w:t xml:space="preserve"> &lt; 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  </w:t>
            </w:r>
          </w:p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 =А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ind w:right="173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А (А</w:t>
            </w:r>
            <w:r w:rsidRPr="00B41053">
              <w:rPr>
                <w:sz w:val="24"/>
                <w:szCs w:val="24"/>
                <w:vertAlign w:val="subscript"/>
              </w:rPr>
              <w:t xml:space="preserve">1 </w:t>
            </w:r>
            <w:r w:rsidRPr="00B41053">
              <w:rPr>
                <w:sz w:val="24"/>
                <w:szCs w:val="24"/>
              </w:rPr>
              <w:t>-</w:t>
            </w:r>
            <w:r w:rsidRPr="00B41053">
              <w:rPr>
                <w:sz w:val="24"/>
                <w:szCs w:val="24"/>
                <w:vertAlign w:val="subscript"/>
              </w:rPr>
              <w:t xml:space="preserve"> </w:t>
            </w:r>
            <w:r w:rsidRPr="00B41053">
              <w:rPr>
                <w:sz w:val="24"/>
                <w:szCs w:val="24"/>
              </w:rPr>
              <w:t>предшествующий год, А</w:t>
            </w:r>
            <w:r w:rsidRPr="00B41053">
              <w:rPr>
                <w:sz w:val="24"/>
                <w:szCs w:val="24"/>
                <w:vertAlign w:val="subscript"/>
              </w:rPr>
              <w:t>2</w:t>
            </w:r>
            <w:r w:rsidRPr="00B41053">
              <w:rPr>
                <w:sz w:val="24"/>
                <w:szCs w:val="24"/>
              </w:rPr>
              <w:t xml:space="preserve">- отчетный год) сумма средств, поступивших в учреждение  </w:t>
            </w:r>
          </w:p>
        </w:tc>
      </w:tr>
      <w:tr w:rsidR="008F1D50" w:rsidRPr="00B41053" w:rsidTr="00BD66EA">
        <w:trPr>
          <w:trHeight w:val="841"/>
        </w:trPr>
        <w:tc>
          <w:tcPr>
            <w:tcW w:w="606" w:type="dxa"/>
            <w:vMerge w:val="restart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4.4.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Ведение бухгалтерского, налогового учета, расчетов норматива затрат по учр</w:t>
            </w:r>
            <w:r w:rsidRPr="00B41053">
              <w:rPr>
                <w:sz w:val="24"/>
                <w:szCs w:val="24"/>
              </w:rPr>
              <w:t>е</w:t>
            </w:r>
            <w:r w:rsidRPr="00B41053">
              <w:rPr>
                <w:sz w:val="24"/>
                <w:szCs w:val="24"/>
              </w:rPr>
              <w:t>ждению, статистической о</w:t>
            </w:r>
            <w:r w:rsidRPr="00B41053">
              <w:rPr>
                <w:sz w:val="24"/>
                <w:szCs w:val="24"/>
              </w:rPr>
              <w:t>т</w:t>
            </w:r>
            <w:r w:rsidRPr="00B41053">
              <w:rPr>
                <w:sz w:val="24"/>
                <w:szCs w:val="24"/>
              </w:rPr>
              <w:t>четности</w:t>
            </w: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отсутствие кредиторской задолженности, остатков на счетах, 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нал</w:t>
            </w:r>
            <w:r w:rsidRPr="00B41053">
              <w:rPr>
                <w:sz w:val="24"/>
                <w:szCs w:val="24"/>
              </w:rPr>
              <w:t>и</w:t>
            </w:r>
            <w:r w:rsidRPr="00B41053">
              <w:rPr>
                <w:sz w:val="24"/>
                <w:szCs w:val="24"/>
              </w:rPr>
              <w:t>чие/отсутствие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B41053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B41053">
              <w:rPr>
                <w:sz w:val="24"/>
                <w:szCs w:val="24"/>
              </w:rPr>
              <w:t>а - отсутствие необоснова</w:t>
            </w:r>
            <w:r w:rsidR="008F1D50" w:rsidRPr="00B41053">
              <w:rPr>
                <w:sz w:val="24"/>
                <w:szCs w:val="24"/>
              </w:rPr>
              <w:t>н</w:t>
            </w:r>
            <w:r w:rsidR="008F1D50" w:rsidRPr="00B41053">
              <w:rPr>
                <w:sz w:val="24"/>
                <w:szCs w:val="24"/>
              </w:rPr>
              <w:t>ной кредиторской задолже</w:t>
            </w:r>
            <w:r w:rsidR="008F1D50" w:rsidRPr="00B41053">
              <w:rPr>
                <w:sz w:val="24"/>
                <w:szCs w:val="24"/>
              </w:rPr>
              <w:t>н</w:t>
            </w:r>
            <w:r w:rsidR="008F1D50" w:rsidRPr="00B41053">
              <w:rPr>
                <w:sz w:val="24"/>
                <w:szCs w:val="24"/>
              </w:rPr>
              <w:t>ности и остатков на счетах ОУ на к</w:t>
            </w:r>
            <w:r w:rsidR="008F1D50" w:rsidRPr="00B41053">
              <w:rPr>
                <w:sz w:val="24"/>
                <w:szCs w:val="24"/>
              </w:rPr>
              <w:t>о</w:t>
            </w:r>
            <w:r w:rsidR="008F1D50" w:rsidRPr="00B41053">
              <w:rPr>
                <w:sz w:val="24"/>
                <w:szCs w:val="24"/>
              </w:rPr>
              <w:t xml:space="preserve">нец календарного года </w:t>
            </w:r>
          </w:p>
        </w:tc>
      </w:tr>
      <w:tr w:rsidR="008F1D50" w:rsidRPr="00B41053" w:rsidTr="00BD66EA">
        <w:tc>
          <w:tcPr>
            <w:tcW w:w="606" w:type="dxa"/>
            <w:vMerge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>да/нет</w:t>
            </w:r>
          </w:p>
        </w:tc>
        <w:tc>
          <w:tcPr>
            <w:tcW w:w="3118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  <w:shd w:val="clear" w:color="auto" w:fill="FFFFFF"/>
              </w:rPr>
            </w:pPr>
            <w:r w:rsidRPr="00B41053">
              <w:rPr>
                <w:sz w:val="24"/>
                <w:szCs w:val="24"/>
                <w:shd w:val="clear" w:color="auto" w:fill="FFFFFF"/>
              </w:rPr>
              <w:t>отсутствие замечаний по итогам ревизий и других проверок по вопросам ФХД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 w:rsidRPr="00B41053"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3436" w:type="dxa"/>
            <w:shd w:val="clear" w:color="auto" w:fill="auto"/>
          </w:tcPr>
          <w:p w:rsidR="008F1D50" w:rsidRPr="00B41053" w:rsidRDefault="00B41053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B41053">
              <w:rPr>
                <w:sz w:val="24"/>
                <w:szCs w:val="24"/>
              </w:rPr>
              <w:t xml:space="preserve">а -  </w:t>
            </w:r>
            <w:r w:rsidR="008F1D50" w:rsidRPr="00B41053">
              <w:rPr>
                <w:sz w:val="24"/>
                <w:szCs w:val="24"/>
                <w:shd w:val="clear" w:color="auto" w:fill="FFFFFF"/>
              </w:rPr>
              <w:t>отсутствие замечаний по итогам ревизий и других пр</w:t>
            </w:r>
            <w:r w:rsidR="008F1D50" w:rsidRPr="00B41053">
              <w:rPr>
                <w:sz w:val="24"/>
                <w:szCs w:val="24"/>
                <w:shd w:val="clear" w:color="auto" w:fill="FFFFFF"/>
              </w:rPr>
              <w:t>о</w:t>
            </w:r>
            <w:r w:rsidR="008F1D50" w:rsidRPr="00B41053">
              <w:rPr>
                <w:sz w:val="24"/>
                <w:szCs w:val="24"/>
                <w:shd w:val="clear" w:color="auto" w:fill="FFFFFF"/>
              </w:rPr>
              <w:t>верок по вопросам ФХД</w:t>
            </w: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  <w:gridSpan w:val="3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Максимальное кол-во баллов по показателю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</w:tr>
      <w:tr w:rsidR="008F1D50" w:rsidRPr="00B41053" w:rsidTr="00BD66EA">
        <w:tc>
          <w:tcPr>
            <w:tcW w:w="60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  <w:gridSpan w:val="3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992" w:type="dxa"/>
            <w:shd w:val="clear" w:color="auto" w:fill="auto"/>
          </w:tcPr>
          <w:p w:rsidR="008F1D50" w:rsidRPr="00B41053" w:rsidRDefault="008F1D50" w:rsidP="00B41053">
            <w:pPr>
              <w:spacing w:before="120" w:after="120" w:line="220" w:lineRule="exact"/>
              <w:ind w:right="-64"/>
              <w:rPr>
                <w:b/>
                <w:sz w:val="24"/>
                <w:szCs w:val="24"/>
              </w:rPr>
            </w:pPr>
            <w:r w:rsidRPr="00B4105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8F1D50" w:rsidRPr="00B41053" w:rsidRDefault="008F1D50" w:rsidP="00B41053">
            <w:pPr>
              <w:shd w:val="clear" w:color="auto" w:fill="FFFFFF"/>
              <w:spacing w:before="120" w:after="120" w:line="220" w:lineRule="exact"/>
              <w:rPr>
                <w:sz w:val="24"/>
                <w:szCs w:val="24"/>
              </w:rPr>
            </w:pPr>
          </w:p>
        </w:tc>
      </w:tr>
    </w:tbl>
    <w:p w:rsidR="008F1D50" w:rsidRPr="002265B6" w:rsidRDefault="008F1D50" w:rsidP="008F1D50">
      <w:pPr>
        <w:shd w:val="clear" w:color="auto" w:fill="FFFFFF"/>
        <w:tabs>
          <w:tab w:val="left" w:pos="998"/>
        </w:tabs>
        <w:spacing w:line="220" w:lineRule="exact"/>
        <w:ind w:left="709"/>
        <w:jc w:val="both"/>
        <w:rPr>
          <w:spacing w:val="-10"/>
          <w:sz w:val="25"/>
          <w:szCs w:val="25"/>
        </w:rPr>
      </w:pPr>
    </w:p>
    <w:p w:rsidR="008F1D50" w:rsidRPr="00936E9D" w:rsidRDefault="008F1D50" w:rsidP="008F1D50">
      <w:pPr>
        <w:shd w:val="clear" w:color="auto" w:fill="FFFFFF"/>
        <w:tabs>
          <w:tab w:val="left" w:pos="998"/>
        </w:tabs>
        <w:spacing w:line="220" w:lineRule="exact"/>
        <w:ind w:left="709"/>
        <w:jc w:val="center"/>
        <w:rPr>
          <w:b/>
          <w:sz w:val="24"/>
          <w:szCs w:val="24"/>
        </w:rPr>
      </w:pPr>
      <w:r w:rsidRPr="00936E9D">
        <w:rPr>
          <w:b/>
          <w:sz w:val="24"/>
          <w:szCs w:val="24"/>
        </w:rPr>
        <w:t>4. Центр обеспечения муниципальной системы образования</w:t>
      </w:r>
    </w:p>
    <w:p w:rsidR="008F1D50" w:rsidRPr="002265B6" w:rsidRDefault="008F1D50" w:rsidP="008F1D50">
      <w:pPr>
        <w:shd w:val="clear" w:color="auto" w:fill="FFFFFF"/>
        <w:tabs>
          <w:tab w:val="left" w:pos="998"/>
        </w:tabs>
        <w:spacing w:line="220" w:lineRule="exact"/>
        <w:ind w:left="709"/>
        <w:jc w:val="center"/>
        <w:rPr>
          <w:b/>
          <w:spacing w:val="-10"/>
          <w:sz w:val="25"/>
          <w:szCs w:val="25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330"/>
        <w:gridCol w:w="1559"/>
        <w:gridCol w:w="3119"/>
        <w:gridCol w:w="992"/>
        <w:gridCol w:w="1842"/>
        <w:gridCol w:w="3969"/>
      </w:tblGrid>
      <w:tr w:rsidR="008F1D50" w:rsidRPr="00936E9D" w:rsidTr="00936E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Наименование</w:t>
            </w:r>
            <w:r w:rsidR="00B41053" w:rsidRPr="00936E9D">
              <w:rPr>
                <w:b/>
                <w:sz w:val="24"/>
                <w:szCs w:val="24"/>
              </w:rPr>
              <w:t xml:space="preserve"> </w:t>
            </w:r>
            <w:r w:rsidRPr="00936E9D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Единица измерения целевого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Критерии целевого пок</w:t>
            </w:r>
            <w:r w:rsidRPr="00936E9D">
              <w:rPr>
                <w:b/>
                <w:sz w:val="24"/>
                <w:szCs w:val="24"/>
              </w:rPr>
              <w:t>а</w:t>
            </w:r>
            <w:r w:rsidRPr="00936E9D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Ма</w:t>
            </w:r>
            <w:r w:rsidRPr="00936E9D">
              <w:rPr>
                <w:b/>
                <w:sz w:val="24"/>
                <w:szCs w:val="24"/>
              </w:rPr>
              <w:t>к</w:t>
            </w:r>
            <w:r w:rsidRPr="00936E9D">
              <w:rPr>
                <w:b/>
                <w:sz w:val="24"/>
                <w:szCs w:val="24"/>
              </w:rPr>
              <w:t>с</w:t>
            </w:r>
            <w:r w:rsidRPr="00936E9D">
              <w:rPr>
                <w:b/>
                <w:sz w:val="24"/>
                <w:szCs w:val="24"/>
              </w:rPr>
              <w:t>и</w:t>
            </w:r>
            <w:r w:rsidRPr="00936E9D">
              <w:rPr>
                <w:b/>
                <w:sz w:val="24"/>
                <w:szCs w:val="24"/>
              </w:rPr>
              <w:t>мал</w:t>
            </w:r>
            <w:r w:rsidRPr="00936E9D">
              <w:rPr>
                <w:b/>
                <w:sz w:val="24"/>
                <w:szCs w:val="24"/>
              </w:rPr>
              <w:t>ь</w:t>
            </w:r>
            <w:r w:rsidRPr="00936E9D">
              <w:rPr>
                <w:b/>
                <w:sz w:val="24"/>
                <w:szCs w:val="24"/>
              </w:rPr>
              <w:t>ное кол-во ба</w:t>
            </w:r>
            <w:r w:rsidRPr="00936E9D">
              <w:rPr>
                <w:b/>
                <w:sz w:val="24"/>
                <w:szCs w:val="24"/>
              </w:rPr>
              <w:t>л</w:t>
            </w:r>
            <w:r w:rsidRPr="00936E9D">
              <w:rPr>
                <w:b/>
                <w:sz w:val="24"/>
                <w:szCs w:val="24"/>
              </w:rPr>
              <w:t>лов*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Диапазон зн</w:t>
            </w:r>
            <w:r w:rsidRPr="00936E9D">
              <w:rPr>
                <w:b/>
                <w:sz w:val="24"/>
                <w:szCs w:val="24"/>
              </w:rPr>
              <w:t>а</w:t>
            </w:r>
            <w:r w:rsidRPr="00936E9D">
              <w:rPr>
                <w:b/>
                <w:sz w:val="24"/>
                <w:szCs w:val="24"/>
              </w:rPr>
              <w:t>чений целев</w:t>
            </w:r>
            <w:r w:rsidRPr="00936E9D">
              <w:rPr>
                <w:b/>
                <w:sz w:val="24"/>
                <w:szCs w:val="24"/>
              </w:rPr>
              <w:t>о</w:t>
            </w:r>
            <w:r w:rsidRPr="00936E9D">
              <w:rPr>
                <w:b/>
                <w:sz w:val="24"/>
                <w:szCs w:val="24"/>
              </w:rPr>
              <w:t>го показат</w:t>
            </w:r>
            <w:r w:rsidRPr="00936E9D">
              <w:rPr>
                <w:b/>
                <w:sz w:val="24"/>
                <w:szCs w:val="24"/>
              </w:rPr>
              <w:t>е</w:t>
            </w:r>
            <w:r w:rsidRPr="00936E9D">
              <w:rPr>
                <w:b/>
                <w:sz w:val="24"/>
                <w:szCs w:val="24"/>
              </w:rPr>
              <w:t>ля**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Оценка критерия целевого пок</w:t>
            </w:r>
            <w:r w:rsidRPr="00936E9D">
              <w:rPr>
                <w:b/>
                <w:sz w:val="24"/>
                <w:szCs w:val="24"/>
              </w:rPr>
              <w:t>а</w:t>
            </w:r>
            <w:r w:rsidRPr="00936E9D">
              <w:rPr>
                <w:b/>
                <w:sz w:val="24"/>
                <w:szCs w:val="24"/>
              </w:rPr>
              <w:t>зателя</w:t>
            </w:r>
          </w:p>
        </w:tc>
      </w:tr>
    </w:tbl>
    <w:p w:rsidR="00936E9D" w:rsidRPr="00936E9D" w:rsidRDefault="00936E9D">
      <w:pPr>
        <w:rPr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330"/>
        <w:gridCol w:w="1559"/>
        <w:gridCol w:w="3119"/>
        <w:gridCol w:w="992"/>
        <w:gridCol w:w="1842"/>
        <w:gridCol w:w="3969"/>
      </w:tblGrid>
      <w:tr w:rsidR="00B41053" w:rsidRPr="00936E9D" w:rsidTr="00936E9D">
        <w:trPr>
          <w:tblHeader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053" w:rsidRPr="00936E9D" w:rsidRDefault="00B41053" w:rsidP="00B41053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053" w:rsidRPr="00936E9D" w:rsidRDefault="00B41053" w:rsidP="00B41053">
            <w:pPr>
              <w:shd w:val="clear" w:color="auto" w:fill="FFFFFF"/>
              <w:spacing w:line="240" w:lineRule="exact"/>
              <w:ind w:left="40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053" w:rsidRPr="00936E9D" w:rsidRDefault="00B41053" w:rsidP="00B41053">
            <w:pPr>
              <w:spacing w:line="240" w:lineRule="exact"/>
              <w:ind w:right="-64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053" w:rsidRPr="00936E9D" w:rsidRDefault="00B41053" w:rsidP="00B41053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053" w:rsidRPr="00936E9D" w:rsidRDefault="00B41053" w:rsidP="00B41053">
            <w:pPr>
              <w:spacing w:line="240" w:lineRule="exact"/>
              <w:ind w:right="-64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053" w:rsidRPr="00936E9D" w:rsidRDefault="00B41053" w:rsidP="00B41053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053" w:rsidRPr="00936E9D" w:rsidRDefault="00B41053" w:rsidP="00B41053">
            <w:pPr>
              <w:spacing w:line="240" w:lineRule="exact"/>
              <w:ind w:right="-64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7</w:t>
            </w:r>
          </w:p>
        </w:tc>
      </w:tr>
      <w:tr w:rsidR="008F1D50" w:rsidRPr="00936E9D" w:rsidTr="00BD66EA">
        <w:tc>
          <w:tcPr>
            <w:tcW w:w="606" w:type="dxa"/>
            <w:vMerge w:val="restart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b/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Обеспечение качественн</w:t>
            </w:r>
            <w:r w:rsidRPr="00936E9D">
              <w:rPr>
                <w:b/>
                <w:sz w:val="24"/>
                <w:szCs w:val="24"/>
              </w:rPr>
              <w:t>о</w:t>
            </w:r>
            <w:r w:rsidRPr="00936E9D">
              <w:rPr>
                <w:b/>
                <w:sz w:val="24"/>
                <w:szCs w:val="24"/>
              </w:rPr>
              <w:t>го оказания услуг</w:t>
            </w:r>
          </w:p>
        </w:tc>
        <w:tc>
          <w:tcPr>
            <w:tcW w:w="1559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</w:tc>
        <w:tc>
          <w:tcPr>
            <w:tcW w:w="3119" w:type="dxa"/>
            <w:shd w:val="clear" w:color="auto" w:fill="auto"/>
          </w:tcPr>
          <w:p w:rsidR="008F1D50" w:rsidRPr="00936E9D" w:rsidRDefault="008F1D50" w:rsidP="00B41053">
            <w:pPr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отсутствие обоснованных жалоб граждан в вышест</w:t>
            </w:r>
            <w:r w:rsidRPr="00936E9D">
              <w:rPr>
                <w:sz w:val="24"/>
                <w:szCs w:val="24"/>
              </w:rPr>
              <w:t>о</w:t>
            </w:r>
            <w:r w:rsidRPr="00936E9D">
              <w:rPr>
                <w:sz w:val="24"/>
                <w:szCs w:val="24"/>
              </w:rPr>
              <w:t>ящие организации и обр</w:t>
            </w:r>
            <w:r w:rsidRPr="00936E9D">
              <w:rPr>
                <w:sz w:val="24"/>
                <w:szCs w:val="24"/>
              </w:rPr>
              <w:t>а</w:t>
            </w:r>
            <w:r w:rsidRPr="00936E9D">
              <w:rPr>
                <w:sz w:val="24"/>
                <w:szCs w:val="24"/>
              </w:rPr>
              <w:t>щений в судебные орг</w:t>
            </w:r>
            <w:r w:rsidRPr="00936E9D">
              <w:rPr>
                <w:sz w:val="24"/>
                <w:szCs w:val="24"/>
              </w:rPr>
              <w:t>а</w:t>
            </w:r>
            <w:r w:rsidRPr="00936E9D">
              <w:rPr>
                <w:sz w:val="24"/>
                <w:szCs w:val="24"/>
              </w:rPr>
              <w:t>ны</w:t>
            </w: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B41053" w:rsidP="00B41053">
            <w:pPr>
              <w:shd w:val="clear" w:color="auto" w:fill="FFFFFF"/>
              <w:spacing w:before="120" w:after="120" w:line="240" w:lineRule="exact"/>
              <w:ind w:right="37"/>
              <w:jc w:val="both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</w:t>
            </w:r>
            <w:r w:rsidR="008F1D50" w:rsidRPr="00936E9D">
              <w:rPr>
                <w:sz w:val="24"/>
                <w:szCs w:val="24"/>
              </w:rPr>
              <w:t>а - отсутствие жалоб граждан, обоснованность которых офиц</w:t>
            </w:r>
            <w:r w:rsidR="008F1D50" w:rsidRPr="00936E9D">
              <w:rPr>
                <w:sz w:val="24"/>
                <w:szCs w:val="24"/>
              </w:rPr>
              <w:t>и</w:t>
            </w:r>
            <w:r w:rsidR="008F1D50" w:rsidRPr="00936E9D">
              <w:rPr>
                <w:sz w:val="24"/>
                <w:szCs w:val="24"/>
              </w:rPr>
              <w:t xml:space="preserve">ально подтверждена; </w:t>
            </w:r>
          </w:p>
          <w:p w:rsidR="008F1D50" w:rsidRPr="00936E9D" w:rsidRDefault="008F1D50" w:rsidP="00B41053">
            <w:pPr>
              <w:spacing w:before="120" w:after="120" w:line="240" w:lineRule="exact"/>
              <w:ind w:right="-64"/>
              <w:jc w:val="both"/>
              <w:rPr>
                <w:b/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наличие жалоб граждан, обоснова</w:t>
            </w:r>
            <w:r w:rsidRPr="00936E9D">
              <w:rPr>
                <w:sz w:val="24"/>
                <w:szCs w:val="24"/>
              </w:rPr>
              <w:t>н</w:t>
            </w:r>
            <w:r w:rsidRPr="00936E9D">
              <w:rPr>
                <w:sz w:val="24"/>
                <w:szCs w:val="24"/>
              </w:rPr>
              <w:t>ность которых официально по</w:t>
            </w:r>
            <w:r w:rsidRPr="00936E9D">
              <w:rPr>
                <w:sz w:val="24"/>
                <w:szCs w:val="24"/>
              </w:rPr>
              <w:t>д</w:t>
            </w:r>
            <w:r w:rsidRPr="00936E9D">
              <w:rPr>
                <w:sz w:val="24"/>
                <w:szCs w:val="24"/>
              </w:rPr>
              <w:t>тверждена в ходе их рассмотрения на о</w:t>
            </w:r>
            <w:r w:rsidRPr="00936E9D">
              <w:rPr>
                <w:sz w:val="24"/>
                <w:szCs w:val="24"/>
              </w:rPr>
              <w:t>с</w:t>
            </w:r>
            <w:r w:rsidRPr="00936E9D">
              <w:rPr>
                <w:sz w:val="24"/>
                <w:szCs w:val="24"/>
              </w:rPr>
              <w:t>новании Федерального закона от 2 мая 2006 года № 59-ФЗ</w:t>
            </w:r>
          </w:p>
        </w:tc>
      </w:tr>
      <w:tr w:rsidR="008F1D50" w:rsidRPr="00936E9D" w:rsidTr="00BD66EA">
        <w:tc>
          <w:tcPr>
            <w:tcW w:w="606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</w:tc>
        <w:tc>
          <w:tcPr>
            <w:tcW w:w="3119" w:type="dxa"/>
            <w:shd w:val="clear" w:color="auto" w:fill="auto"/>
          </w:tcPr>
          <w:p w:rsidR="008F1D50" w:rsidRPr="00936E9D" w:rsidRDefault="00936E9D" w:rsidP="00B41053">
            <w:pPr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F1D50" w:rsidRPr="00936E9D">
              <w:rPr>
                <w:sz w:val="24"/>
                <w:szCs w:val="24"/>
              </w:rPr>
              <w:t>езультаты проверок орг</w:t>
            </w:r>
            <w:r w:rsidR="008F1D50" w:rsidRPr="00936E9D">
              <w:rPr>
                <w:sz w:val="24"/>
                <w:szCs w:val="24"/>
              </w:rPr>
              <w:t>а</w:t>
            </w:r>
            <w:r w:rsidR="008F1D50" w:rsidRPr="00936E9D">
              <w:rPr>
                <w:sz w:val="24"/>
                <w:szCs w:val="24"/>
              </w:rPr>
              <w:t>нов контроля (надзора)</w:t>
            </w: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936E9D" w:rsidP="00B41053">
            <w:pPr>
              <w:spacing w:before="120" w:after="120" w:line="240" w:lineRule="exact"/>
              <w:ind w:right="-6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936E9D">
              <w:rPr>
                <w:sz w:val="24"/>
                <w:szCs w:val="24"/>
              </w:rPr>
              <w:t>а - отсутствие нарушений, выя</w:t>
            </w:r>
            <w:r w:rsidR="008F1D50" w:rsidRPr="00936E9D">
              <w:rPr>
                <w:sz w:val="24"/>
                <w:szCs w:val="24"/>
              </w:rPr>
              <w:t>в</w:t>
            </w:r>
            <w:r w:rsidR="008F1D50" w:rsidRPr="00936E9D">
              <w:rPr>
                <w:sz w:val="24"/>
                <w:szCs w:val="24"/>
              </w:rPr>
              <w:t>ленных при проведении проверок по контролю (надзору), отсутствие частных постановлений, определ</w:t>
            </w:r>
            <w:r w:rsidR="008F1D50" w:rsidRPr="00936E9D">
              <w:rPr>
                <w:sz w:val="24"/>
                <w:szCs w:val="24"/>
              </w:rPr>
              <w:t>е</w:t>
            </w:r>
            <w:r w:rsidR="008F1D50" w:rsidRPr="00936E9D">
              <w:rPr>
                <w:sz w:val="24"/>
                <w:szCs w:val="24"/>
              </w:rPr>
              <w:t>ний о наложении штрафов, реш</w:t>
            </w:r>
            <w:r w:rsidR="008F1D50" w:rsidRPr="00936E9D">
              <w:rPr>
                <w:sz w:val="24"/>
                <w:szCs w:val="24"/>
              </w:rPr>
              <w:t>е</w:t>
            </w:r>
            <w:r w:rsidR="008F1D50" w:rsidRPr="00936E9D">
              <w:rPr>
                <w:sz w:val="24"/>
                <w:szCs w:val="24"/>
              </w:rPr>
              <w:t>ний об административных правонаруш</w:t>
            </w:r>
            <w:r w:rsidR="008F1D50" w:rsidRPr="00936E9D">
              <w:rPr>
                <w:sz w:val="24"/>
                <w:szCs w:val="24"/>
              </w:rPr>
              <w:t>е</w:t>
            </w:r>
            <w:r w:rsidR="008F1D50" w:rsidRPr="00936E9D">
              <w:rPr>
                <w:sz w:val="24"/>
                <w:szCs w:val="24"/>
              </w:rPr>
              <w:t>ниях, предписаний</w:t>
            </w:r>
          </w:p>
        </w:tc>
      </w:tr>
      <w:tr w:rsidR="008F1D50" w:rsidRPr="00936E9D" w:rsidTr="00BD66EA">
        <w:trPr>
          <w:trHeight w:val="2253"/>
        </w:trPr>
        <w:tc>
          <w:tcPr>
            <w:tcW w:w="606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процент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выполнение муниципал</w:t>
            </w:r>
            <w:r w:rsidRPr="00936E9D">
              <w:rPr>
                <w:sz w:val="24"/>
                <w:szCs w:val="24"/>
              </w:rPr>
              <w:t>ь</w:t>
            </w:r>
            <w:r w:rsidRPr="00936E9D">
              <w:rPr>
                <w:sz w:val="24"/>
                <w:szCs w:val="24"/>
              </w:rPr>
              <w:t>ного задания по методич</w:t>
            </w:r>
            <w:r w:rsidRPr="00936E9D">
              <w:rPr>
                <w:sz w:val="24"/>
                <w:szCs w:val="24"/>
              </w:rPr>
              <w:t>е</w:t>
            </w:r>
            <w:r w:rsidRPr="00936E9D">
              <w:rPr>
                <w:sz w:val="24"/>
                <w:szCs w:val="24"/>
              </w:rPr>
              <w:t>скому обеспечению обр</w:t>
            </w:r>
            <w:r w:rsidRPr="00936E9D">
              <w:rPr>
                <w:sz w:val="24"/>
                <w:szCs w:val="24"/>
              </w:rPr>
              <w:t>а</w:t>
            </w:r>
            <w:r w:rsidRPr="00936E9D">
              <w:rPr>
                <w:sz w:val="24"/>
                <w:szCs w:val="24"/>
              </w:rPr>
              <w:t>зовательной деятельн</w:t>
            </w:r>
            <w:r w:rsidRPr="00936E9D">
              <w:rPr>
                <w:sz w:val="24"/>
                <w:szCs w:val="24"/>
              </w:rPr>
              <w:t>о</w:t>
            </w:r>
            <w:r w:rsidRPr="00936E9D">
              <w:rPr>
                <w:sz w:val="24"/>
                <w:szCs w:val="24"/>
              </w:rPr>
              <w:t>сти за отчетный период</w:t>
            </w: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100%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both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доля выполнения муниципального   по методическому обеспечению о</w:t>
            </w:r>
            <w:r w:rsidRPr="00936E9D">
              <w:rPr>
                <w:sz w:val="24"/>
                <w:szCs w:val="24"/>
              </w:rPr>
              <w:t>б</w:t>
            </w:r>
            <w:r w:rsidRPr="00936E9D">
              <w:rPr>
                <w:sz w:val="24"/>
                <w:szCs w:val="24"/>
              </w:rPr>
              <w:t>разовательной деятельности за о</w:t>
            </w:r>
            <w:r w:rsidRPr="00936E9D">
              <w:rPr>
                <w:sz w:val="24"/>
                <w:szCs w:val="24"/>
              </w:rPr>
              <w:t>т</w:t>
            </w:r>
            <w:r w:rsidRPr="00936E9D">
              <w:rPr>
                <w:sz w:val="24"/>
                <w:szCs w:val="24"/>
              </w:rPr>
              <w:t>четный период</w:t>
            </w:r>
          </w:p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i/>
                <w:sz w:val="24"/>
                <w:szCs w:val="24"/>
              </w:rPr>
            </w:pPr>
            <w:r w:rsidRPr="00936E9D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А/Б*100, где</w:t>
            </w:r>
          </w:p>
          <w:p w:rsidR="008F1D50" w:rsidRPr="00936E9D" w:rsidRDefault="008F1D50" w:rsidP="00B4105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А – количество мероприятий в о</w:t>
            </w:r>
            <w:r w:rsidRPr="00936E9D">
              <w:rPr>
                <w:sz w:val="24"/>
                <w:szCs w:val="24"/>
              </w:rPr>
              <w:t>т</w:t>
            </w:r>
            <w:r w:rsidRPr="00936E9D">
              <w:rPr>
                <w:sz w:val="24"/>
                <w:szCs w:val="24"/>
              </w:rPr>
              <w:t>четный период,</w:t>
            </w:r>
          </w:p>
          <w:p w:rsidR="008F1D50" w:rsidRPr="00936E9D" w:rsidRDefault="008F1D50" w:rsidP="00B41053">
            <w:pPr>
              <w:spacing w:before="120" w:after="120" w:line="240" w:lineRule="exact"/>
              <w:ind w:right="-64"/>
              <w:jc w:val="both"/>
              <w:rPr>
                <w:b/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Б – численность мероприятий, утвержденное муниципальным зад</w:t>
            </w:r>
            <w:r w:rsidRPr="00936E9D">
              <w:rPr>
                <w:sz w:val="24"/>
                <w:szCs w:val="24"/>
              </w:rPr>
              <w:t>а</w:t>
            </w:r>
            <w:r w:rsidRPr="00936E9D">
              <w:rPr>
                <w:sz w:val="24"/>
                <w:szCs w:val="24"/>
              </w:rPr>
              <w:t>нием на отчетный период</w:t>
            </w:r>
          </w:p>
        </w:tc>
      </w:tr>
      <w:tr w:rsidR="008F1D50" w:rsidRPr="00936E9D" w:rsidTr="00BD66EA">
        <w:trPr>
          <w:trHeight w:val="699"/>
        </w:trPr>
        <w:tc>
          <w:tcPr>
            <w:tcW w:w="606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100%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i/>
                <w:sz w:val="24"/>
                <w:szCs w:val="24"/>
              </w:rPr>
            </w:pPr>
            <w:r w:rsidRPr="00936E9D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А/Б*100, где</w:t>
            </w:r>
          </w:p>
          <w:p w:rsidR="008F1D50" w:rsidRPr="00936E9D" w:rsidRDefault="008F1D50" w:rsidP="00B4105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А – количество разработанных д</w:t>
            </w:r>
            <w:r w:rsidRPr="00936E9D">
              <w:rPr>
                <w:sz w:val="24"/>
                <w:szCs w:val="24"/>
              </w:rPr>
              <w:t>о</w:t>
            </w:r>
            <w:r w:rsidRPr="00936E9D">
              <w:rPr>
                <w:sz w:val="24"/>
                <w:szCs w:val="24"/>
              </w:rPr>
              <w:t>кументов в отчетный период,</w:t>
            </w:r>
          </w:p>
          <w:p w:rsidR="008F1D50" w:rsidRPr="00936E9D" w:rsidRDefault="008F1D50" w:rsidP="00B4105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Б –количество разработанных д</w:t>
            </w:r>
            <w:r w:rsidRPr="00936E9D">
              <w:rPr>
                <w:sz w:val="24"/>
                <w:szCs w:val="24"/>
              </w:rPr>
              <w:t>о</w:t>
            </w:r>
            <w:r w:rsidRPr="00936E9D">
              <w:rPr>
                <w:sz w:val="24"/>
                <w:szCs w:val="24"/>
              </w:rPr>
              <w:t>кументов, утвержденное муниц</w:t>
            </w:r>
            <w:r w:rsidRPr="00936E9D">
              <w:rPr>
                <w:sz w:val="24"/>
                <w:szCs w:val="24"/>
              </w:rPr>
              <w:t>и</w:t>
            </w:r>
            <w:r w:rsidRPr="00936E9D">
              <w:rPr>
                <w:sz w:val="24"/>
                <w:szCs w:val="24"/>
              </w:rPr>
              <w:t>пальным заданием на отчетный п</w:t>
            </w:r>
            <w:r w:rsidRPr="00936E9D">
              <w:rPr>
                <w:sz w:val="24"/>
                <w:szCs w:val="24"/>
              </w:rPr>
              <w:t>е</w:t>
            </w:r>
            <w:r w:rsidRPr="00936E9D">
              <w:rPr>
                <w:sz w:val="24"/>
                <w:szCs w:val="24"/>
              </w:rPr>
              <w:t>риод</w:t>
            </w:r>
          </w:p>
        </w:tc>
      </w:tr>
      <w:tr w:rsidR="008F1D50" w:rsidRPr="00936E9D" w:rsidTr="00BD66EA">
        <w:trPr>
          <w:trHeight w:val="1991"/>
        </w:trPr>
        <w:tc>
          <w:tcPr>
            <w:tcW w:w="606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100%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i/>
                <w:sz w:val="24"/>
                <w:szCs w:val="24"/>
              </w:rPr>
            </w:pPr>
            <w:r w:rsidRPr="00936E9D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А/Б*100, где</w:t>
            </w:r>
          </w:p>
          <w:p w:rsidR="008F1D50" w:rsidRPr="00936E9D" w:rsidRDefault="008F1D50" w:rsidP="00B4105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А – количество разработанных д</w:t>
            </w:r>
            <w:r w:rsidRPr="00936E9D">
              <w:rPr>
                <w:sz w:val="24"/>
                <w:szCs w:val="24"/>
              </w:rPr>
              <w:t>о</w:t>
            </w:r>
            <w:r w:rsidRPr="00936E9D">
              <w:rPr>
                <w:sz w:val="24"/>
                <w:szCs w:val="24"/>
              </w:rPr>
              <w:t>кументов в отчетный период,</w:t>
            </w:r>
          </w:p>
          <w:p w:rsidR="008F1D50" w:rsidRPr="00936E9D" w:rsidRDefault="008F1D50" w:rsidP="00B4105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  <w:p w:rsidR="008F1D50" w:rsidRPr="00936E9D" w:rsidRDefault="008F1D50" w:rsidP="00B41053">
            <w:pPr>
              <w:spacing w:before="120" w:after="120" w:line="240" w:lineRule="exact"/>
              <w:ind w:right="-64"/>
              <w:jc w:val="both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Б –количество разработанных док</w:t>
            </w:r>
            <w:r w:rsidRPr="00936E9D">
              <w:rPr>
                <w:sz w:val="24"/>
                <w:szCs w:val="24"/>
              </w:rPr>
              <w:t>у</w:t>
            </w:r>
            <w:r w:rsidRPr="00936E9D">
              <w:rPr>
                <w:sz w:val="24"/>
                <w:szCs w:val="24"/>
              </w:rPr>
              <w:t>ментов, утвержденная муниципал</w:t>
            </w:r>
            <w:r w:rsidRPr="00936E9D">
              <w:rPr>
                <w:sz w:val="24"/>
                <w:szCs w:val="24"/>
              </w:rPr>
              <w:t>ь</w:t>
            </w:r>
            <w:r w:rsidRPr="00936E9D">
              <w:rPr>
                <w:sz w:val="24"/>
                <w:szCs w:val="24"/>
              </w:rPr>
              <w:t>ным заданием на отчетный п</w:t>
            </w:r>
            <w:r w:rsidRPr="00936E9D">
              <w:rPr>
                <w:sz w:val="24"/>
                <w:szCs w:val="24"/>
              </w:rPr>
              <w:t>е</w:t>
            </w:r>
            <w:r w:rsidRPr="00936E9D">
              <w:rPr>
                <w:sz w:val="24"/>
                <w:szCs w:val="24"/>
              </w:rPr>
              <w:t>риод</w:t>
            </w:r>
          </w:p>
        </w:tc>
      </w:tr>
      <w:tr w:rsidR="008F1D50" w:rsidRPr="00936E9D" w:rsidTr="00BD66EA">
        <w:trPr>
          <w:trHeight w:val="1583"/>
        </w:trPr>
        <w:tc>
          <w:tcPr>
            <w:tcW w:w="606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100%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i/>
                <w:sz w:val="24"/>
                <w:szCs w:val="24"/>
              </w:rPr>
            </w:pPr>
            <w:r w:rsidRPr="00936E9D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А/Б*100, где</w:t>
            </w:r>
          </w:p>
          <w:p w:rsidR="008F1D50" w:rsidRPr="00936E9D" w:rsidRDefault="008F1D50" w:rsidP="00B4105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А – количество разработанных о</w:t>
            </w:r>
            <w:r w:rsidRPr="00936E9D">
              <w:rPr>
                <w:sz w:val="24"/>
                <w:szCs w:val="24"/>
              </w:rPr>
              <w:t>т</w:t>
            </w:r>
            <w:r w:rsidRPr="00936E9D">
              <w:rPr>
                <w:sz w:val="24"/>
                <w:szCs w:val="24"/>
              </w:rPr>
              <w:t>чётов в отчетный период,</w:t>
            </w:r>
          </w:p>
          <w:p w:rsidR="008F1D50" w:rsidRPr="00936E9D" w:rsidRDefault="008F1D50" w:rsidP="00B4105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Б – количество разработанных отч</w:t>
            </w:r>
            <w:r w:rsidRPr="00936E9D">
              <w:rPr>
                <w:sz w:val="24"/>
                <w:szCs w:val="24"/>
              </w:rPr>
              <w:t>ё</w:t>
            </w:r>
            <w:r w:rsidRPr="00936E9D">
              <w:rPr>
                <w:sz w:val="24"/>
                <w:szCs w:val="24"/>
              </w:rPr>
              <w:t>тов, утвержденная муниципал</w:t>
            </w:r>
            <w:r w:rsidRPr="00936E9D">
              <w:rPr>
                <w:sz w:val="24"/>
                <w:szCs w:val="24"/>
              </w:rPr>
              <w:t>ь</w:t>
            </w:r>
            <w:r w:rsidRPr="00936E9D">
              <w:rPr>
                <w:sz w:val="24"/>
                <w:szCs w:val="24"/>
              </w:rPr>
              <w:t>ным заданием на отчетный период</w:t>
            </w:r>
          </w:p>
        </w:tc>
      </w:tr>
      <w:tr w:rsidR="008F1D50" w:rsidRPr="00936E9D" w:rsidTr="00BD66EA">
        <w:trPr>
          <w:trHeight w:val="1124"/>
        </w:trPr>
        <w:tc>
          <w:tcPr>
            <w:tcW w:w="606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процент</w:t>
            </w:r>
          </w:p>
        </w:tc>
        <w:tc>
          <w:tcPr>
            <w:tcW w:w="3119" w:type="dxa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выполнение муниципал</w:t>
            </w:r>
            <w:r w:rsidRPr="00936E9D">
              <w:rPr>
                <w:sz w:val="24"/>
                <w:szCs w:val="24"/>
              </w:rPr>
              <w:t>ь</w:t>
            </w:r>
            <w:r w:rsidRPr="00936E9D">
              <w:rPr>
                <w:sz w:val="24"/>
                <w:szCs w:val="24"/>
              </w:rPr>
              <w:t>ного задания по информ</w:t>
            </w:r>
            <w:r w:rsidRPr="00936E9D">
              <w:rPr>
                <w:sz w:val="24"/>
                <w:szCs w:val="24"/>
              </w:rPr>
              <w:t>а</w:t>
            </w:r>
            <w:r w:rsidRPr="00936E9D">
              <w:rPr>
                <w:sz w:val="24"/>
                <w:szCs w:val="24"/>
              </w:rPr>
              <w:t>ционно</w:t>
            </w:r>
            <w:r w:rsidRPr="00936E9D">
              <w:rPr>
                <w:sz w:val="24"/>
                <w:szCs w:val="24"/>
                <w:u w:val="single"/>
              </w:rPr>
              <w:t>-</w:t>
            </w:r>
            <w:r w:rsidRPr="00936E9D">
              <w:rPr>
                <w:sz w:val="24"/>
                <w:szCs w:val="24"/>
              </w:rPr>
              <w:t>технологическому обеспечение образовател</w:t>
            </w:r>
            <w:r w:rsidRPr="00936E9D">
              <w:rPr>
                <w:sz w:val="24"/>
                <w:szCs w:val="24"/>
              </w:rPr>
              <w:t>ь</w:t>
            </w:r>
            <w:r w:rsidRPr="00936E9D">
              <w:rPr>
                <w:sz w:val="24"/>
                <w:szCs w:val="24"/>
              </w:rPr>
              <w:t>ной деятельности за отче</w:t>
            </w:r>
            <w:r w:rsidRPr="00936E9D">
              <w:rPr>
                <w:sz w:val="24"/>
                <w:szCs w:val="24"/>
              </w:rPr>
              <w:t>т</w:t>
            </w:r>
            <w:r w:rsidRPr="00936E9D">
              <w:rPr>
                <w:sz w:val="24"/>
                <w:szCs w:val="24"/>
              </w:rPr>
              <w:t>ный период</w:t>
            </w: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100%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both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доля выполнения муниципального   по информационно</w:t>
            </w:r>
            <w:r w:rsidRPr="00936E9D">
              <w:rPr>
                <w:sz w:val="24"/>
                <w:szCs w:val="24"/>
                <w:u w:val="single"/>
              </w:rPr>
              <w:t>-</w:t>
            </w:r>
            <w:r w:rsidRPr="00936E9D">
              <w:rPr>
                <w:sz w:val="24"/>
                <w:szCs w:val="24"/>
              </w:rPr>
              <w:t>технологическому обеспечение о</w:t>
            </w:r>
            <w:r w:rsidRPr="00936E9D">
              <w:rPr>
                <w:sz w:val="24"/>
                <w:szCs w:val="24"/>
              </w:rPr>
              <w:t>б</w:t>
            </w:r>
            <w:r w:rsidRPr="00936E9D">
              <w:rPr>
                <w:sz w:val="24"/>
                <w:szCs w:val="24"/>
              </w:rPr>
              <w:t>разовательной деятельности за о</w:t>
            </w:r>
            <w:r w:rsidRPr="00936E9D">
              <w:rPr>
                <w:sz w:val="24"/>
                <w:szCs w:val="24"/>
              </w:rPr>
              <w:t>т</w:t>
            </w:r>
            <w:r w:rsidRPr="00936E9D">
              <w:rPr>
                <w:sz w:val="24"/>
                <w:szCs w:val="24"/>
              </w:rPr>
              <w:t>четный период</w:t>
            </w:r>
          </w:p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i/>
                <w:sz w:val="24"/>
                <w:szCs w:val="24"/>
              </w:rPr>
            </w:pPr>
            <w:r w:rsidRPr="00936E9D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А/Б*100, где</w:t>
            </w:r>
          </w:p>
          <w:p w:rsidR="008F1D50" w:rsidRPr="00936E9D" w:rsidRDefault="008F1D50" w:rsidP="00B4105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А – количество отчётов в отче</w:t>
            </w:r>
            <w:r w:rsidRPr="00936E9D">
              <w:rPr>
                <w:sz w:val="24"/>
                <w:szCs w:val="24"/>
              </w:rPr>
              <w:t>т</w:t>
            </w:r>
            <w:r w:rsidRPr="00936E9D">
              <w:rPr>
                <w:sz w:val="24"/>
                <w:szCs w:val="24"/>
              </w:rPr>
              <w:t>ный период,</w:t>
            </w:r>
          </w:p>
          <w:p w:rsidR="008F1D50" w:rsidRPr="00936E9D" w:rsidRDefault="008F1D50" w:rsidP="00B4105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Б – количество отчётов, утвержде</w:t>
            </w:r>
            <w:r w:rsidRPr="00936E9D">
              <w:rPr>
                <w:sz w:val="24"/>
                <w:szCs w:val="24"/>
              </w:rPr>
              <w:t>н</w:t>
            </w:r>
            <w:r w:rsidRPr="00936E9D">
              <w:rPr>
                <w:sz w:val="24"/>
                <w:szCs w:val="24"/>
              </w:rPr>
              <w:t>ная муниципальным задан</w:t>
            </w:r>
            <w:r w:rsidRPr="00936E9D">
              <w:rPr>
                <w:sz w:val="24"/>
                <w:szCs w:val="24"/>
              </w:rPr>
              <w:t>и</w:t>
            </w:r>
            <w:r w:rsidRPr="00936E9D">
              <w:rPr>
                <w:sz w:val="24"/>
                <w:szCs w:val="24"/>
              </w:rPr>
              <w:t>ем на отчетный период</w:t>
            </w:r>
          </w:p>
        </w:tc>
      </w:tr>
      <w:tr w:rsidR="008F1D50" w:rsidRPr="00936E9D" w:rsidTr="00BD66EA">
        <w:trPr>
          <w:trHeight w:val="1124"/>
        </w:trPr>
        <w:tc>
          <w:tcPr>
            <w:tcW w:w="606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b/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процент</w:t>
            </w:r>
          </w:p>
        </w:tc>
        <w:tc>
          <w:tcPr>
            <w:tcW w:w="3119" w:type="dxa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выполнение муниципал</w:t>
            </w:r>
            <w:r w:rsidRPr="00936E9D">
              <w:rPr>
                <w:sz w:val="24"/>
                <w:szCs w:val="24"/>
              </w:rPr>
              <w:t>ь</w:t>
            </w:r>
            <w:r w:rsidRPr="00936E9D">
              <w:rPr>
                <w:sz w:val="24"/>
                <w:szCs w:val="24"/>
              </w:rPr>
              <w:t>ного задания по провед</w:t>
            </w:r>
            <w:r w:rsidRPr="00936E9D">
              <w:rPr>
                <w:sz w:val="24"/>
                <w:szCs w:val="24"/>
              </w:rPr>
              <w:t>е</w:t>
            </w:r>
            <w:r w:rsidRPr="00936E9D">
              <w:rPr>
                <w:sz w:val="24"/>
                <w:szCs w:val="24"/>
              </w:rPr>
              <w:t>нию оценки качества обр</w:t>
            </w:r>
            <w:r w:rsidRPr="00936E9D">
              <w:rPr>
                <w:sz w:val="24"/>
                <w:szCs w:val="24"/>
              </w:rPr>
              <w:t>а</w:t>
            </w:r>
            <w:r w:rsidRPr="00936E9D">
              <w:rPr>
                <w:sz w:val="24"/>
                <w:szCs w:val="24"/>
              </w:rPr>
              <w:t>зования за отчетный пер</w:t>
            </w:r>
            <w:r w:rsidRPr="00936E9D">
              <w:rPr>
                <w:sz w:val="24"/>
                <w:szCs w:val="24"/>
              </w:rPr>
              <w:t>и</w:t>
            </w:r>
            <w:r w:rsidRPr="00936E9D">
              <w:rPr>
                <w:sz w:val="24"/>
                <w:szCs w:val="24"/>
              </w:rPr>
              <w:t>од</w:t>
            </w: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100%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both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доля выполнения муниципального   по проведению оценки качества о</w:t>
            </w:r>
            <w:r w:rsidRPr="00936E9D">
              <w:rPr>
                <w:sz w:val="24"/>
                <w:szCs w:val="24"/>
              </w:rPr>
              <w:t>б</w:t>
            </w:r>
            <w:r w:rsidRPr="00936E9D">
              <w:rPr>
                <w:sz w:val="24"/>
                <w:szCs w:val="24"/>
              </w:rPr>
              <w:t>разования</w:t>
            </w:r>
            <w:r w:rsidRPr="00936E9D">
              <w:rPr>
                <w:sz w:val="24"/>
                <w:szCs w:val="24"/>
                <w:u w:val="single"/>
              </w:rPr>
              <w:t xml:space="preserve"> </w:t>
            </w:r>
            <w:r w:rsidRPr="00936E9D">
              <w:rPr>
                <w:sz w:val="24"/>
                <w:szCs w:val="24"/>
              </w:rPr>
              <w:t>за отчетный период</w:t>
            </w:r>
          </w:p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i/>
                <w:sz w:val="24"/>
                <w:szCs w:val="24"/>
              </w:rPr>
            </w:pPr>
            <w:r w:rsidRPr="00936E9D">
              <w:rPr>
                <w:i/>
                <w:sz w:val="24"/>
                <w:szCs w:val="24"/>
              </w:rPr>
              <w:t>методика расчета</w:t>
            </w:r>
          </w:p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А/Б*100, где</w:t>
            </w:r>
          </w:p>
          <w:p w:rsidR="008F1D50" w:rsidRPr="00936E9D" w:rsidRDefault="008F1D50" w:rsidP="00B4105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А – количество учреждений в кот</w:t>
            </w:r>
            <w:r w:rsidRPr="00936E9D">
              <w:rPr>
                <w:sz w:val="24"/>
                <w:szCs w:val="24"/>
              </w:rPr>
              <w:t>о</w:t>
            </w:r>
            <w:r w:rsidRPr="00936E9D">
              <w:rPr>
                <w:sz w:val="24"/>
                <w:szCs w:val="24"/>
              </w:rPr>
              <w:t>рых в отчетный период, провод</w:t>
            </w:r>
            <w:r w:rsidRPr="00936E9D">
              <w:rPr>
                <w:sz w:val="24"/>
                <w:szCs w:val="24"/>
              </w:rPr>
              <w:t>и</w:t>
            </w:r>
            <w:r w:rsidRPr="00936E9D">
              <w:rPr>
                <w:sz w:val="24"/>
                <w:szCs w:val="24"/>
              </w:rPr>
              <w:t>лась оценка качества условия ос</w:t>
            </w:r>
            <w:r w:rsidRPr="00936E9D">
              <w:rPr>
                <w:sz w:val="24"/>
                <w:szCs w:val="24"/>
              </w:rPr>
              <w:t>у</w:t>
            </w:r>
            <w:r w:rsidRPr="00936E9D">
              <w:rPr>
                <w:sz w:val="24"/>
                <w:szCs w:val="24"/>
              </w:rPr>
              <w:t>ществления образовательной де</w:t>
            </w:r>
            <w:r w:rsidRPr="00936E9D">
              <w:rPr>
                <w:sz w:val="24"/>
                <w:szCs w:val="24"/>
              </w:rPr>
              <w:t>я</w:t>
            </w:r>
            <w:r w:rsidRPr="00936E9D">
              <w:rPr>
                <w:sz w:val="24"/>
                <w:szCs w:val="24"/>
              </w:rPr>
              <w:t>тельности</w:t>
            </w:r>
          </w:p>
          <w:p w:rsidR="008F1D50" w:rsidRPr="00936E9D" w:rsidRDefault="008F1D50" w:rsidP="00B4105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Б – количество учреждений, утве</w:t>
            </w:r>
            <w:r w:rsidRPr="00936E9D">
              <w:rPr>
                <w:sz w:val="24"/>
                <w:szCs w:val="24"/>
              </w:rPr>
              <w:t>р</w:t>
            </w:r>
            <w:r w:rsidRPr="00936E9D">
              <w:rPr>
                <w:sz w:val="24"/>
                <w:szCs w:val="24"/>
              </w:rPr>
              <w:t>жденное муниципальным зад</w:t>
            </w:r>
            <w:r w:rsidRPr="00936E9D">
              <w:rPr>
                <w:sz w:val="24"/>
                <w:szCs w:val="24"/>
              </w:rPr>
              <w:t>а</w:t>
            </w:r>
            <w:r w:rsidRPr="00936E9D">
              <w:rPr>
                <w:sz w:val="24"/>
                <w:szCs w:val="24"/>
              </w:rPr>
              <w:t>нием на отчетный период в которых пл</w:t>
            </w:r>
            <w:r w:rsidRPr="00936E9D">
              <w:rPr>
                <w:sz w:val="24"/>
                <w:szCs w:val="24"/>
              </w:rPr>
              <w:t>а</w:t>
            </w:r>
            <w:r w:rsidRPr="00936E9D">
              <w:rPr>
                <w:sz w:val="24"/>
                <w:szCs w:val="24"/>
              </w:rPr>
              <w:t>нируется проведение оценки кач</w:t>
            </w:r>
            <w:r w:rsidRPr="00936E9D">
              <w:rPr>
                <w:sz w:val="24"/>
                <w:szCs w:val="24"/>
              </w:rPr>
              <w:t>е</w:t>
            </w:r>
            <w:r w:rsidRPr="00936E9D">
              <w:rPr>
                <w:sz w:val="24"/>
                <w:szCs w:val="24"/>
              </w:rPr>
              <w:t>ства условия осуществления обр</w:t>
            </w:r>
            <w:r w:rsidRPr="00936E9D">
              <w:rPr>
                <w:sz w:val="24"/>
                <w:szCs w:val="24"/>
              </w:rPr>
              <w:t>а</w:t>
            </w:r>
            <w:r w:rsidRPr="00936E9D">
              <w:rPr>
                <w:sz w:val="24"/>
                <w:szCs w:val="24"/>
              </w:rPr>
              <w:t>зовательной деятельности колич</w:t>
            </w:r>
            <w:r w:rsidRPr="00936E9D">
              <w:rPr>
                <w:sz w:val="24"/>
                <w:szCs w:val="24"/>
              </w:rPr>
              <w:t>е</w:t>
            </w:r>
            <w:r w:rsidRPr="00936E9D">
              <w:rPr>
                <w:sz w:val="24"/>
                <w:szCs w:val="24"/>
              </w:rPr>
              <w:t xml:space="preserve">ство отчётов, </w:t>
            </w:r>
          </w:p>
        </w:tc>
      </w:tr>
      <w:tr w:rsidR="008F1D50" w:rsidRPr="00936E9D" w:rsidTr="00BD66EA">
        <w:tc>
          <w:tcPr>
            <w:tcW w:w="606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исполнительская дисц</w:t>
            </w:r>
            <w:r w:rsidRPr="00936E9D">
              <w:rPr>
                <w:sz w:val="24"/>
                <w:szCs w:val="24"/>
              </w:rPr>
              <w:t>и</w:t>
            </w:r>
            <w:r w:rsidRPr="00936E9D">
              <w:rPr>
                <w:sz w:val="24"/>
                <w:szCs w:val="24"/>
              </w:rPr>
              <w:t>плина руководителя</w:t>
            </w: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936E9D" w:rsidP="00B41053">
            <w:pPr>
              <w:spacing w:before="120" w:after="120" w:line="240" w:lineRule="exact"/>
              <w:ind w:right="-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936E9D">
              <w:rPr>
                <w:sz w:val="24"/>
                <w:szCs w:val="24"/>
              </w:rPr>
              <w:t xml:space="preserve">а-отсутствие замечаний по </w:t>
            </w:r>
            <w:r w:rsidR="008F1D50" w:rsidRPr="00936E9D">
              <w:rPr>
                <w:sz w:val="24"/>
                <w:szCs w:val="24"/>
                <w:shd w:val="clear" w:color="auto" w:fill="FFFFFF"/>
              </w:rPr>
              <w:t>пред</w:t>
            </w:r>
            <w:r w:rsidR="008F1D50" w:rsidRPr="00936E9D">
              <w:rPr>
                <w:sz w:val="24"/>
                <w:szCs w:val="24"/>
                <w:shd w:val="clear" w:color="auto" w:fill="FFFFFF"/>
              </w:rPr>
              <w:t>о</w:t>
            </w:r>
            <w:r w:rsidR="008F1D50" w:rsidRPr="00936E9D">
              <w:rPr>
                <w:sz w:val="24"/>
                <w:szCs w:val="24"/>
                <w:shd w:val="clear" w:color="auto" w:fill="FFFFFF"/>
              </w:rPr>
              <w:t xml:space="preserve">ставление документов, отчетов, </w:t>
            </w:r>
            <w:r w:rsidR="008F1D50" w:rsidRPr="00936E9D">
              <w:rPr>
                <w:sz w:val="24"/>
                <w:szCs w:val="24"/>
              </w:rPr>
              <w:t>в</w:t>
            </w:r>
            <w:r w:rsidR="008F1D50" w:rsidRPr="00936E9D">
              <w:rPr>
                <w:sz w:val="24"/>
                <w:szCs w:val="24"/>
              </w:rPr>
              <w:t>ы</w:t>
            </w:r>
            <w:r w:rsidR="008F1D50" w:rsidRPr="00936E9D">
              <w:rPr>
                <w:sz w:val="24"/>
                <w:szCs w:val="24"/>
              </w:rPr>
              <w:t>полнение поручений, нормати</w:t>
            </w:r>
            <w:r w:rsidR="008F1D50" w:rsidRPr="00936E9D">
              <w:rPr>
                <w:sz w:val="24"/>
                <w:szCs w:val="24"/>
              </w:rPr>
              <w:t>в</w:t>
            </w:r>
            <w:r w:rsidR="008F1D50" w:rsidRPr="00936E9D">
              <w:rPr>
                <w:sz w:val="24"/>
                <w:szCs w:val="24"/>
              </w:rPr>
              <w:t>ных и правовых актов</w:t>
            </w:r>
          </w:p>
        </w:tc>
      </w:tr>
      <w:tr w:rsidR="008F1D50" w:rsidRPr="00936E9D" w:rsidTr="00BD66EA">
        <w:tc>
          <w:tcPr>
            <w:tcW w:w="606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936E9D" w:rsidP="00B41053">
            <w:pPr>
              <w:spacing w:before="120" w:after="120" w:line="240" w:lineRule="exact"/>
              <w:ind w:right="-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</w:t>
            </w:r>
            <w:r w:rsidR="008F1D50" w:rsidRPr="00936E9D">
              <w:rPr>
                <w:sz w:val="24"/>
                <w:szCs w:val="24"/>
                <w:shd w:val="clear" w:color="auto" w:fill="FFFFFF"/>
              </w:rPr>
              <w:t xml:space="preserve">а - участие </w:t>
            </w:r>
            <w:r w:rsidR="008F1D50" w:rsidRPr="00936E9D">
              <w:rPr>
                <w:sz w:val="24"/>
                <w:szCs w:val="24"/>
                <w:shd w:val="clear" w:color="auto" w:fill="F5F5F5"/>
              </w:rPr>
              <w:t>работников</w:t>
            </w:r>
            <w:r w:rsidR="008F1D50" w:rsidRPr="00936E9D">
              <w:rPr>
                <w:sz w:val="24"/>
                <w:szCs w:val="24"/>
                <w:shd w:val="clear" w:color="auto" w:fill="FFFFFF"/>
              </w:rPr>
              <w:t xml:space="preserve"> в работе комиссий на уровне администр</w:t>
            </w:r>
            <w:r w:rsidR="008F1D50" w:rsidRPr="00936E9D">
              <w:rPr>
                <w:sz w:val="24"/>
                <w:szCs w:val="24"/>
                <w:shd w:val="clear" w:color="auto" w:fill="FFFFFF"/>
              </w:rPr>
              <w:t>а</w:t>
            </w:r>
            <w:r w:rsidR="008F1D50" w:rsidRPr="00936E9D">
              <w:rPr>
                <w:sz w:val="24"/>
                <w:szCs w:val="24"/>
                <w:shd w:val="clear" w:color="auto" w:fill="FFFFFF"/>
              </w:rPr>
              <w:t>ции и комитета образования.</w:t>
            </w:r>
          </w:p>
        </w:tc>
      </w:tr>
      <w:tr w:rsidR="008F1D50" w:rsidRPr="00936E9D" w:rsidTr="00BD66EA">
        <w:tc>
          <w:tcPr>
            <w:tcW w:w="606" w:type="dxa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8" w:type="dxa"/>
            <w:gridSpan w:val="3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Максимальное кол-во баллов по показателю</w:t>
            </w: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F1D50" w:rsidRPr="00936E9D" w:rsidTr="00BD66EA">
        <w:tc>
          <w:tcPr>
            <w:tcW w:w="606" w:type="dxa"/>
            <w:vMerge w:val="restart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b/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Осуществление методич</w:t>
            </w:r>
            <w:r w:rsidRPr="00936E9D">
              <w:rPr>
                <w:b/>
                <w:sz w:val="24"/>
                <w:szCs w:val="24"/>
              </w:rPr>
              <w:t>е</w:t>
            </w:r>
            <w:r w:rsidR="00936E9D">
              <w:rPr>
                <w:b/>
                <w:sz w:val="24"/>
                <w:szCs w:val="24"/>
              </w:rPr>
              <w:t xml:space="preserve">ской </w:t>
            </w:r>
            <w:r w:rsidRPr="00936E9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участие в проведении м</w:t>
            </w:r>
            <w:r w:rsidRPr="00936E9D">
              <w:rPr>
                <w:sz w:val="24"/>
                <w:szCs w:val="24"/>
              </w:rPr>
              <w:t>е</w:t>
            </w:r>
            <w:r w:rsidRPr="00936E9D">
              <w:rPr>
                <w:sz w:val="24"/>
                <w:szCs w:val="24"/>
              </w:rPr>
              <w:t xml:space="preserve">тодической работы </w:t>
            </w:r>
          </w:p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936E9D" w:rsidP="00936E9D">
            <w:pPr>
              <w:shd w:val="clear" w:color="auto" w:fill="FFFFFF"/>
              <w:tabs>
                <w:tab w:val="left" w:pos="998"/>
              </w:tabs>
              <w:spacing w:before="120" w:after="120" w:line="240" w:lineRule="exact"/>
              <w:ind w:left="34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</w:t>
            </w:r>
            <w:r w:rsidR="008F1D50" w:rsidRPr="00936E9D">
              <w:rPr>
                <w:sz w:val="24"/>
                <w:szCs w:val="24"/>
              </w:rPr>
              <w:t>а- систематическое</w:t>
            </w:r>
            <w:r>
              <w:rPr>
                <w:sz w:val="24"/>
                <w:szCs w:val="24"/>
              </w:rPr>
              <w:t xml:space="preserve"> </w:t>
            </w:r>
            <w:r w:rsidR="008F1D50" w:rsidRPr="00936E9D">
              <w:rPr>
                <w:sz w:val="24"/>
                <w:szCs w:val="24"/>
              </w:rPr>
              <w:t>участие в пр</w:t>
            </w:r>
            <w:r w:rsidR="008F1D50" w:rsidRPr="00936E9D">
              <w:rPr>
                <w:sz w:val="24"/>
                <w:szCs w:val="24"/>
              </w:rPr>
              <w:t>о</w:t>
            </w:r>
            <w:r w:rsidR="008F1D50" w:rsidRPr="00936E9D">
              <w:rPr>
                <w:sz w:val="24"/>
                <w:szCs w:val="24"/>
              </w:rPr>
              <w:t>ведении методической работы, конкурсов профессионального м</w:t>
            </w:r>
            <w:r w:rsidR="008F1D50" w:rsidRPr="00936E9D">
              <w:rPr>
                <w:sz w:val="24"/>
                <w:szCs w:val="24"/>
              </w:rPr>
              <w:t>а</w:t>
            </w:r>
            <w:r w:rsidR="008F1D50" w:rsidRPr="00936E9D">
              <w:rPr>
                <w:sz w:val="24"/>
                <w:szCs w:val="24"/>
              </w:rPr>
              <w:t>стерства, мероприятий по повыш</w:t>
            </w:r>
            <w:r w:rsidR="008F1D50" w:rsidRPr="00936E9D">
              <w:rPr>
                <w:sz w:val="24"/>
                <w:szCs w:val="24"/>
              </w:rPr>
              <w:t>е</w:t>
            </w:r>
            <w:r w:rsidR="008F1D50" w:rsidRPr="00936E9D">
              <w:rPr>
                <w:sz w:val="24"/>
                <w:szCs w:val="24"/>
              </w:rPr>
              <w:t>нию квалиф</w:t>
            </w:r>
            <w:r w:rsidR="008F1D50" w:rsidRPr="00936E9D">
              <w:rPr>
                <w:sz w:val="24"/>
                <w:szCs w:val="24"/>
              </w:rPr>
              <w:t>и</w:t>
            </w:r>
            <w:r w:rsidR="008F1D50" w:rsidRPr="00936E9D">
              <w:rPr>
                <w:sz w:val="24"/>
                <w:szCs w:val="24"/>
              </w:rPr>
              <w:t>кации</w:t>
            </w:r>
          </w:p>
        </w:tc>
      </w:tr>
      <w:tr w:rsidR="008F1D50" w:rsidRPr="00936E9D" w:rsidTr="00BD66EA">
        <w:tc>
          <w:tcPr>
            <w:tcW w:w="606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left="20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37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936E9D" w:rsidP="00B41053">
            <w:pPr>
              <w:spacing w:before="120" w:after="120" w:line="240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936E9D">
              <w:rPr>
                <w:sz w:val="24"/>
                <w:szCs w:val="24"/>
              </w:rPr>
              <w:t>а- отсутствие выступлений на с</w:t>
            </w:r>
            <w:r w:rsidR="008F1D50" w:rsidRPr="00936E9D">
              <w:rPr>
                <w:sz w:val="24"/>
                <w:szCs w:val="24"/>
              </w:rPr>
              <w:t>е</w:t>
            </w:r>
            <w:r w:rsidR="008F1D50" w:rsidRPr="00936E9D">
              <w:rPr>
                <w:sz w:val="24"/>
                <w:szCs w:val="24"/>
              </w:rPr>
              <w:t>минарах, конференциях, совещан</w:t>
            </w:r>
            <w:r w:rsidR="008F1D50" w:rsidRPr="00936E9D">
              <w:rPr>
                <w:sz w:val="24"/>
                <w:szCs w:val="24"/>
              </w:rPr>
              <w:t>и</w:t>
            </w:r>
            <w:r w:rsidR="008F1D50" w:rsidRPr="00936E9D">
              <w:rPr>
                <w:sz w:val="24"/>
                <w:szCs w:val="24"/>
              </w:rPr>
              <w:t>ях, круглых столах.</w:t>
            </w:r>
          </w:p>
        </w:tc>
      </w:tr>
      <w:tr w:rsidR="008F1D50" w:rsidRPr="00936E9D" w:rsidTr="00BD66EA">
        <w:tc>
          <w:tcPr>
            <w:tcW w:w="606" w:type="dxa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8" w:type="dxa"/>
            <w:gridSpan w:val="3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Максимальное кол-во баллов по показателю</w:t>
            </w: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left="142" w:right="37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left="142" w:right="37"/>
              <w:rPr>
                <w:sz w:val="24"/>
                <w:szCs w:val="24"/>
              </w:rPr>
            </w:pPr>
          </w:p>
        </w:tc>
      </w:tr>
      <w:tr w:rsidR="008F1D50" w:rsidRPr="00936E9D" w:rsidTr="00BD66EA">
        <w:tc>
          <w:tcPr>
            <w:tcW w:w="606" w:type="dxa"/>
            <w:vMerge w:val="restart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b/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Результативность и кач</w:t>
            </w:r>
            <w:r w:rsidRPr="00936E9D">
              <w:rPr>
                <w:b/>
                <w:sz w:val="24"/>
                <w:szCs w:val="24"/>
              </w:rPr>
              <w:t>е</w:t>
            </w:r>
            <w:r w:rsidRPr="00936E9D">
              <w:rPr>
                <w:b/>
                <w:sz w:val="24"/>
                <w:szCs w:val="24"/>
              </w:rPr>
              <w:t>ство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</w:tc>
        <w:tc>
          <w:tcPr>
            <w:tcW w:w="3119" w:type="dxa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33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работа в АИС системах, р</w:t>
            </w:r>
            <w:r w:rsidRPr="00936E9D">
              <w:rPr>
                <w:sz w:val="24"/>
                <w:szCs w:val="24"/>
              </w:rPr>
              <w:t>е</w:t>
            </w:r>
            <w:r w:rsidRPr="00936E9D">
              <w:rPr>
                <w:sz w:val="24"/>
                <w:szCs w:val="24"/>
              </w:rPr>
              <w:t>естрах</w:t>
            </w: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936E9D" w:rsidP="00B41053">
            <w:pPr>
              <w:spacing w:before="120" w:after="120" w:line="240" w:lineRule="exact"/>
              <w:ind w:right="-64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</w:t>
            </w:r>
            <w:r w:rsidR="008F1D50" w:rsidRPr="00936E9D">
              <w:rPr>
                <w:sz w:val="24"/>
                <w:szCs w:val="24"/>
              </w:rPr>
              <w:t>а - отсутствие замечаний по раб</w:t>
            </w:r>
            <w:r w:rsidR="008F1D50" w:rsidRPr="00936E9D">
              <w:rPr>
                <w:sz w:val="24"/>
                <w:szCs w:val="24"/>
              </w:rPr>
              <w:t>о</w:t>
            </w:r>
            <w:r w:rsidR="008F1D50" w:rsidRPr="00936E9D">
              <w:rPr>
                <w:sz w:val="24"/>
                <w:szCs w:val="24"/>
              </w:rPr>
              <w:t>те в АИС системах, реестрах</w:t>
            </w:r>
          </w:p>
        </w:tc>
      </w:tr>
      <w:tr w:rsidR="008F1D50" w:rsidRPr="00936E9D" w:rsidTr="00BD66EA">
        <w:tc>
          <w:tcPr>
            <w:tcW w:w="606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33" w:right="14"/>
              <w:rPr>
                <w:sz w:val="24"/>
                <w:szCs w:val="24"/>
                <w:shd w:val="clear" w:color="auto" w:fill="EEEEEE"/>
              </w:rPr>
            </w:pPr>
            <w:r w:rsidRPr="00936E9D">
              <w:rPr>
                <w:sz w:val="24"/>
                <w:szCs w:val="24"/>
                <w:shd w:val="clear" w:color="auto" w:fill="FFFFFF"/>
              </w:rPr>
              <w:t>эффективность куриров</w:t>
            </w:r>
            <w:r w:rsidRPr="00936E9D">
              <w:rPr>
                <w:sz w:val="24"/>
                <w:szCs w:val="24"/>
                <w:shd w:val="clear" w:color="auto" w:fill="FFFFFF"/>
              </w:rPr>
              <w:t>а</w:t>
            </w:r>
            <w:r w:rsidRPr="00936E9D">
              <w:rPr>
                <w:sz w:val="24"/>
                <w:szCs w:val="24"/>
                <w:shd w:val="clear" w:color="auto" w:fill="FFFFFF"/>
              </w:rPr>
              <w:t>ния целевых муниципал</w:t>
            </w:r>
            <w:r w:rsidRPr="00936E9D">
              <w:rPr>
                <w:sz w:val="24"/>
                <w:szCs w:val="24"/>
                <w:shd w:val="clear" w:color="auto" w:fill="FFFFFF"/>
              </w:rPr>
              <w:t>ь</w:t>
            </w:r>
            <w:r w:rsidRPr="00936E9D">
              <w:rPr>
                <w:sz w:val="24"/>
                <w:szCs w:val="24"/>
                <w:shd w:val="clear" w:color="auto" w:fill="FFFFFF"/>
              </w:rPr>
              <w:t>ных программ, проектов, их отдельных направл</w:t>
            </w:r>
            <w:r w:rsidRPr="00936E9D">
              <w:rPr>
                <w:sz w:val="24"/>
                <w:szCs w:val="24"/>
                <w:shd w:val="clear" w:color="auto" w:fill="FFFFFF"/>
              </w:rPr>
              <w:t>е</w:t>
            </w:r>
            <w:r w:rsidRPr="00936E9D">
              <w:rPr>
                <w:sz w:val="24"/>
                <w:szCs w:val="24"/>
                <w:shd w:val="clear" w:color="auto" w:fill="FFFFFF"/>
              </w:rPr>
              <w:t>ний.</w:t>
            </w: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936E9D" w:rsidP="00B41053">
            <w:pPr>
              <w:shd w:val="clear" w:color="auto" w:fill="FFFFFF"/>
              <w:snapToGrid w:val="0"/>
              <w:spacing w:before="120" w:after="120" w:line="240" w:lineRule="exact"/>
              <w:ind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EEEEEE"/>
              </w:rPr>
              <w:t>д</w:t>
            </w:r>
            <w:r w:rsidR="008F1D50" w:rsidRPr="00936E9D">
              <w:rPr>
                <w:sz w:val="24"/>
                <w:szCs w:val="24"/>
                <w:shd w:val="clear" w:color="auto" w:fill="EEEEEE"/>
              </w:rPr>
              <w:t>а - выполнение муниципальных программ</w:t>
            </w:r>
            <w:r w:rsidR="008F1D50" w:rsidRPr="00936E9D">
              <w:rPr>
                <w:sz w:val="24"/>
                <w:szCs w:val="24"/>
                <w:shd w:val="clear" w:color="auto" w:fill="FFFFFF"/>
              </w:rPr>
              <w:t xml:space="preserve"> проектов, их отдельных направлений</w:t>
            </w:r>
          </w:p>
        </w:tc>
      </w:tr>
      <w:tr w:rsidR="008F1D50" w:rsidRPr="00936E9D" w:rsidTr="00BD66EA">
        <w:tc>
          <w:tcPr>
            <w:tcW w:w="606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33" w:right="14"/>
              <w:rPr>
                <w:sz w:val="24"/>
                <w:szCs w:val="24"/>
                <w:shd w:val="clear" w:color="auto" w:fill="EEEEEE"/>
              </w:rPr>
            </w:pPr>
            <w:r w:rsidRPr="00936E9D">
              <w:rPr>
                <w:sz w:val="24"/>
                <w:szCs w:val="24"/>
              </w:rPr>
              <w:t>выполнение дополнител</w:t>
            </w:r>
            <w:r w:rsidRPr="00936E9D">
              <w:rPr>
                <w:sz w:val="24"/>
                <w:szCs w:val="24"/>
              </w:rPr>
              <w:t>ь</w:t>
            </w:r>
            <w:r w:rsidRPr="00936E9D">
              <w:rPr>
                <w:sz w:val="24"/>
                <w:szCs w:val="24"/>
              </w:rPr>
              <w:t xml:space="preserve">ных функций </w:t>
            </w: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936E9D" w:rsidP="00B41053">
            <w:pPr>
              <w:shd w:val="clear" w:color="auto" w:fill="FFFFFF"/>
              <w:snapToGrid w:val="0"/>
              <w:spacing w:before="120" w:after="120" w:line="240" w:lineRule="exact"/>
              <w:ind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936E9D">
              <w:rPr>
                <w:sz w:val="24"/>
                <w:szCs w:val="24"/>
              </w:rPr>
              <w:t>а - наличие дополнительных функций, выполняемых работник</w:t>
            </w:r>
            <w:r w:rsidR="008F1D50" w:rsidRPr="00936E9D">
              <w:rPr>
                <w:sz w:val="24"/>
                <w:szCs w:val="24"/>
              </w:rPr>
              <w:t>а</w:t>
            </w:r>
            <w:r w:rsidR="008F1D50" w:rsidRPr="00936E9D">
              <w:rPr>
                <w:sz w:val="24"/>
                <w:szCs w:val="24"/>
              </w:rPr>
              <w:t>ми учреждения</w:t>
            </w:r>
          </w:p>
        </w:tc>
      </w:tr>
      <w:tr w:rsidR="008F1D50" w:rsidRPr="00936E9D" w:rsidTr="00BD66EA">
        <w:tc>
          <w:tcPr>
            <w:tcW w:w="606" w:type="dxa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8" w:type="dxa"/>
            <w:gridSpan w:val="3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33" w:right="14"/>
              <w:rPr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Максимальное кол-во баллов по показателю</w:t>
            </w: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napToGrid w:val="0"/>
              <w:spacing w:before="120" w:after="120" w:line="240" w:lineRule="exact"/>
              <w:ind w:right="37"/>
              <w:rPr>
                <w:sz w:val="24"/>
                <w:szCs w:val="24"/>
              </w:rPr>
            </w:pPr>
          </w:p>
        </w:tc>
      </w:tr>
      <w:tr w:rsidR="008F1D50" w:rsidRPr="00936E9D" w:rsidTr="00BD66EA">
        <w:tc>
          <w:tcPr>
            <w:tcW w:w="606" w:type="dxa"/>
            <w:vMerge w:val="restart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b/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Обеспечение финансово-экономической деятельн</w:t>
            </w:r>
            <w:r w:rsidRPr="00936E9D">
              <w:rPr>
                <w:b/>
                <w:sz w:val="24"/>
                <w:szCs w:val="24"/>
              </w:rPr>
              <w:t>о</w:t>
            </w:r>
            <w:r w:rsidRPr="00936E9D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ведение бухгалтерского, налогового учета, расч</w:t>
            </w:r>
            <w:r w:rsidRPr="00936E9D">
              <w:rPr>
                <w:sz w:val="24"/>
                <w:szCs w:val="24"/>
              </w:rPr>
              <w:t>е</w:t>
            </w:r>
            <w:r w:rsidRPr="00936E9D">
              <w:rPr>
                <w:sz w:val="24"/>
                <w:szCs w:val="24"/>
              </w:rPr>
              <w:t>тов норматива затрат по орг</w:t>
            </w:r>
            <w:r w:rsidRPr="00936E9D">
              <w:rPr>
                <w:sz w:val="24"/>
                <w:szCs w:val="24"/>
              </w:rPr>
              <w:t>а</w:t>
            </w:r>
            <w:r w:rsidRPr="00936E9D">
              <w:rPr>
                <w:sz w:val="24"/>
                <w:szCs w:val="24"/>
              </w:rPr>
              <w:t>низации, статистич</w:t>
            </w:r>
            <w:r w:rsidRPr="00936E9D">
              <w:rPr>
                <w:sz w:val="24"/>
                <w:szCs w:val="24"/>
              </w:rPr>
              <w:t>е</w:t>
            </w:r>
            <w:r w:rsidRPr="00936E9D">
              <w:rPr>
                <w:sz w:val="24"/>
                <w:szCs w:val="24"/>
              </w:rPr>
              <w:t>ской отчетности</w:t>
            </w: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936E9D" w:rsidP="00B41053">
            <w:pPr>
              <w:shd w:val="clear" w:color="auto" w:fill="FFFFFF"/>
              <w:snapToGrid w:val="0"/>
              <w:spacing w:before="120" w:after="120" w:line="240" w:lineRule="exact"/>
              <w:ind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936E9D">
              <w:rPr>
                <w:sz w:val="24"/>
                <w:szCs w:val="24"/>
              </w:rPr>
              <w:t>а - отсутствие просроченной деб</w:t>
            </w:r>
            <w:r w:rsidR="008F1D50" w:rsidRPr="00936E9D">
              <w:rPr>
                <w:sz w:val="24"/>
                <w:szCs w:val="24"/>
              </w:rPr>
              <w:t>и</w:t>
            </w:r>
            <w:r w:rsidR="008F1D50" w:rsidRPr="00936E9D">
              <w:rPr>
                <w:sz w:val="24"/>
                <w:szCs w:val="24"/>
              </w:rPr>
              <w:t>торской и кредиторской задолже</w:t>
            </w:r>
            <w:r w:rsidR="008F1D50" w:rsidRPr="00936E9D">
              <w:rPr>
                <w:sz w:val="24"/>
                <w:szCs w:val="24"/>
              </w:rPr>
              <w:t>н</w:t>
            </w:r>
            <w:r w:rsidR="008F1D50" w:rsidRPr="00936E9D">
              <w:rPr>
                <w:sz w:val="24"/>
                <w:szCs w:val="24"/>
              </w:rPr>
              <w:t>ности при условии полного испо</w:t>
            </w:r>
            <w:r w:rsidR="008F1D50" w:rsidRPr="00936E9D">
              <w:rPr>
                <w:sz w:val="24"/>
                <w:szCs w:val="24"/>
              </w:rPr>
              <w:t>л</w:t>
            </w:r>
            <w:r w:rsidR="008F1D50" w:rsidRPr="00936E9D">
              <w:rPr>
                <w:sz w:val="24"/>
                <w:szCs w:val="24"/>
              </w:rPr>
              <w:t>нения сметных назначений, н</w:t>
            </w:r>
            <w:r w:rsidR="008F1D50" w:rsidRPr="00936E9D">
              <w:rPr>
                <w:sz w:val="24"/>
                <w:szCs w:val="24"/>
              </w:rPr>
              <w:t>е</w:t>
            </w:r>
            <w:r w:rsidR="008F1D50" w:rsidRPr="00936E9D">
              <w:rPr>
                <w:sz w:val="24"/>
                <w:szCs w:val="24"/>
              </w:rPr>
              <w:t>обоснованных остатков на сч</w:t>
            </w:r>
            <w:r w:rsidR="008F1D50" w:rsidRPr="00936E9D">
              <w:rPr>
                <w:sz w:val="24"/>
                <w:szCs w:val="24"/>
              </w:rPr>
              <w:t>е</w:t>
            </w:r>
            <w:r w:rsidR="008F1D50" w:rsidRPr="00936E9D">
              <w:rPr>
                <w:sz w:val="24"/>
                <w:szCs w:val="24"/>
              </w:rPr>
              <w:t>тах</w:t>
            </w:r>
          </w:p>
        </w:tc>
      </w:tr>
      <w:tr w:rsidR="008F1D50" w:rsidRPr="00936E9D" w:rsidTr="00BD66EA">
        <w:tc>
          <w:tcPr>
            <w:tcW w:w="606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936E9D" w:rsidP="00B41053">
            <w:pPr>
              <w:shd w:val="clear" w:color="auto" w:fill="FFFFFF"/>
              <w:snapToGrid w:val="0"/>
              <w:spacing w:before="120" w:after="120" w:line="240" w:lineRule="exact"/>
              <w:ind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936E9D">
              <w:rPr>
                <w:sz w:val="24"/>
                <w:szCs w:val="24"/>
              </w:rPr>
              <w:t>а -исполнение сроков сдачи бу</w:t>
            </w:r>
            <w:r w:rsidR="008F1D50" w:rsidRPr="00936E9D">
              <w:rPr>
                <w:sz w:val="24"/>
                <w:szCs w:val="24"/>
              </w:rPr>
              <w:t>х</w:t>
            </w:r>
            <w:r w:rsidR="008F1D50" w:rsidRPr="00936E9D">
              <w:rPr>
                <w:sz w:val="24"/>
                <w:szCs w:val="24"/>
              </w:rPr>
              <w:t>галтерской, статистической отче</w:t>
            </w:r>
            <w:r w:rsidR="008F1D50" w:rsidRPr="00936E9D">
              <w:rPr>
                <w:sz w:val="24"/>
                <w:szCs w:val="24"/>
              </w:rPr>
              <w:t>т</w:t>
            </w:r>
            <w:r w:rsidR="008F1D50" w:rsidRPr="00936E9D">
              <w:rPr>
                <w:sz w:val="24"/>
                <w:szCs w:val="24"/>
              </w:rPr>
              <w:t>ности, в том числе консолидир</w:t>
            </w:r>
            <w:r w:rsidR="008F1D50" w:rsidRPr="00936E9D">
              <w:rPr>
                <w:sz w:val="24"/>
                <w:szCs w:val="24"/>
              </w:rPr>
              <w:t>о</w:t>
            </w:r>
            <w:r w:rsidR="008F1D50" w:rsidRPr="00936E9D">
              <w:rPr>
                <w:sz w:val="24"/>
                <w:szCs w:val="24"/>
              </w:rPr>
              <w:t>ванной</w:t>
            </w:r>
          </w:p>
        </w:tc>
      </w:tr>
      <w:tr w:rsidR="008F1D50" w:rsidRPr="00936E9D" w:rsidTr="00BD66EA">
        <w:tc>
          <w:tcPr>
            <w:tcW w:w="606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да/нет</w:t>
            </w:r>
          </w:p>
        </w:tc>
        <w:tc>
          <w:tcPr>
            <w:tcW w:w="3969" w:type="dxa"/>
            <w:shd w:val="clear" w:color="auto" w:fill="auto"/>
          </w:tcPr>
          <w:p w:rsidR="008F1D50" w:rsidRPr="00936E9D" w:rsidRDefault="00936E9D" w:rsidP="00B41053">
            <w:pPr>
              <w:shd w:val="clear" w:color="auto" w:fill="FFFFFF"/>
              <w:snapToGrid w:val="0"/>
              <w:spacing w:before="120" w:after="120" w:line="240" w:lineRule="exact"/>
              <w:ind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1D50" w:rsidRPr="00936E9D">
              <w:rPr>
                <w:sz w:val="24"/>
                <w:szCs w:val="24"/>
              </w:rPr>
              <w:t>а - своевременное внесение изм</w:t>
            </w:r>
            <w:r w:rsidR="008F1D50" w:rsidRPr="00936E9D">
              <w:rPr>
                <w:sz w:val="24"/>
                <w:szCs w:val="24"/>
              </w:rPr>
              <w:t>е</w:t>
            </w:r>
            <w:r w:rsidR="008F1D50" w:rsidRPr="00936E9D">
              <w:rPr>
                <w:sz w:val="24"/>
                <w:szCs w:val="24"/>
              </w:rPr>
              <w:t>нений в роспись расходов бюджета, доведение соглашений, муниц</w:t>
            </w:r>
            <w:r w:rsidR="008F1D50" w:rsidRPr="00936E9D">
              <w:rPr>
                <w:sz w:val="24"/>
                <w:szCs w:val="24"/>
              </w:rPr>
              <w:t>и</w:t>
            </w:r>
            <w:r w:rsidR="008F1D50" w:rsidRPr="00936E9D">
              <w:rPr>
                <w:sz w:val="24"/>
                <w:szCs w:val="24"/>
              </w:rPr>
              <w:t>пальных заданий до подведо</w:t>
            </w:r>
            <w:r w:rsidR="008F1D50" w:rsidRPr="00936E9D">
              <w:rPr>
                <w:sz w:val="24"/>
                <w:szCs w:val="24"/>
              </w:rPr>
              <w:t>м</w:t>
            </w:r>
            <w:r w:rsidR="008F1D50" w:rsidRPr="00936E9D">
              <w:rPr>
                <w:sz w:val="24"/>
                <w:szCs w:val="24"/>
              </w:rPr>
              <w:t>ственных учреждений</w:t>
            </w:r>
          </w:p>
        </w:tc>
      </w:tr>
      <w:tr w:rsidR="008F1D50" w:rsidRPr="00936E9D" w:rsidTr="00BD66EA">
        <w:tc>
          <w:tcPr>
            <w:tcW w:w="606" w:type="dxa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8" w:type="dxa"/>
            <w:gridSpan w:val="3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Максимальное кол-во баллов по показателю</w:t>
            </w: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napToGrid w:val="0"/>
              <w:spacing w:before="120" w:after="120" w:line="240" w:lineRule="exact"/>
              <w:ind w:left="142" w:right="37"/>
              <w:rPr>
                <w:sz w:val="24"/>
                <w:szCs w:val="24"/>
              </w:rPr>
            </w:pPr>
          </w:p>
        </w:tc>
      </w:tr>
      <w:tr w:rsidR="008F1D50" w:rsidRPr="00936E9D" w:rsidTr="00BD66EA">
        <w:tc>
          <w:tcPr>
            <w:tcW w:w="606" w:type="dxa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8" w:type="dxa"/>
            <w:gridSpan w:val="3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pacing w:before="120" w:after="120" w:line="240" w:lineRule="exact"/>
              <w:ind w:left="40"/>
              <w:rPr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99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8F1D50" w:rsidRPr="00936E9D" w:rsidRDefault="008F1D50" w:rsidP="00B41053">
            <w:pPr>
              <w:spacing w:before="120" w:after="120" w:line="240" w:lineRule="exact"/>
              <w:ind w:right="-6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F1D50" w:rsidRPr="00936E9D" w:rsidRDefault="008F1D50" w:rsidP="00B41053">
            <w:pPr>
              <w:shd w:val="clear" w:color="auto" w:fill="FFFFFF"/>
              <w:snapToGrid w:val="0"/>
              <w:spacing w:before="120" w:after="120" w:line="240" w:lineRule="exact"/>
              <w:ind w:left="142" w:right="37"/>
              <w:rPr>
                <w:sz w:val="24"/>
                <w:szCs w:val="24"/>
              </w:rPr>
            </w:pPr>
          </w:p>
        </w:tc>
      </w:tr>
    </w:tbl>
    <w:p w:rsidR="00936E9D" w:rsidRDefault="00936E9D" w:rsidP="004E7547">
      <w:pPr>
        <w:rPr>
          <w:sz w:val="28"/>
          <w:szCs w:val="28"/>
        </w:rPr>
      </w:pPr>
    </w:p>
    <w:p w:rsidR="00936E9D" w:rsidRPr="00936E9D" w:rsidRDefault="00936E9D" w:rsidP="00936E9D">
      <w:pPr>
        <w:rPr>
          <w:sz w:val="28"/>
          <w:szCs w:val="28"/>
        </w:rPr>
      </w:pPr>
    </w:p>
    <w:p w:rsidR="00936E9D" w:rsidRPr="00936E9D" w:rsidRDefault="00936E9D" w:rsidP="00936E9D">
      <w:pPr>
        <w:rPr>
          <w:sz w:val="28"/>
          <w:szCs w:val="28"/>
        </w:rPr>
      </w:pPr>
    </w:p>
    <w:p w:rsidR="00936E9D" w:rsidRPr="00936E9D" w:rsidRDefault="00936E9D" w:rsidP="00936E9D">
      <w:pPr>
        <w:rPr>
          <w:sz w:val="28"/>
          <w:szCs w:val="28"/>
        </w:rPr>
      </w:pPr>
    </w:p>
    <w:p w:rsidR="00936E9D" w:rsidRPr="00936E9D" w:rsidRDefault="00936E9D" w:rsidP="00936E9D">
      <w:pPr>
        <w:rPr>
          <w:sz w:val="28"/>
          <w:szCs w:val="28"/>
        </w:rPr>
      </w:pPr>
    </w:p>
    <w:p w:rsidR="00936E9D" w:rsidRPr="00936E9D" w:rsidRDefault="00936E9D" w:rsidP="00936E9D">
      <w:pPr>
        <w:rPr>
          <w:sz w:val="28"/>
          <w:szCs w:val="28"/>
        </w:rPr>
      </w:pPr>
    </w:p>
    <w:p w:rsidR="00936E9D" w:rsidRPr="00936E9D" w:rsidRDefault="00936E9D" w:rsidP="00936E9D">
      <w:pPr>
        <w:rPr>
          <w:sz w:val="28"/>
          <w:szCs w:val="28"/>
        </w:rPr>
      </w:pPr>
    </w:p>
    <w:p w:rsidR="00936E9D" w:rsidRPr="00936E9D" w:rsidRDefault="00936E9D" w:rsidP="00936E9D">
      <w:pPr>
        <w:rPr>
          <w:sz w:val="28"/>
          <w:szCs w:val="28"/>
        </w:rPr>
      </w:pPr>
    </w:p>
    <w:p w:rsidR="00936E9D" w:rsidRDefault="00936E9D" w:rsidP="00936E9D">
      <w:pPr>
        <w:rPr>
          <w:sz w:val="28"/>
          <w:szCs w:val="28"/>
        </w:rPr>
      </w:pPr>
    </w:p>
    <w:p w:rsidR="00936E9D" w:rsidRDefault="00936E9D" w:rsidP="00936E9D">
      <w:pPr>
        <w:rPr>
          <w:sz w:val="28"/>
          <w:szCs w:val="28"/>
        </w:rPr>
      </w:pPr>
    </w:p>
    <w:p w:rsidR="00936E9D" w:rsidRDefault="00936E9D" w:rsidP="00936E9D">
      <w:pPr>
        <w:rPr>
          <w:sz w:val="28"/>
          <w:szCs w:val="28"/>
        </w:rPr>
      </w:pPr>
    </w:p>
    <w:p w:rsidR="00936E9D" w:rsidRDefault="00936E9D" w:rsidP="00936E9D">
      <w:pPr>
        <w:rPr>
          <w:sz w:val="28"/>
          <w:szCs w:val="28"/>
        </w:rPr>
      </w:pPr>
    </w:p>
    <w:p w:rsidR="00936E9D" w:rsidRDefault="00936E9D" w:rsidP="00936E9D">
      <w:pPr>
        <w:rPr>
          <w:sz w:val="28"/>
          <w:szCs w:val="28"/>
        </w:rPr>
      </w:pPr>
    </w:p>
    <w:p w:rsidR="00936E9D" w:rsidRDefault="00936E9D" w:rsidP="00936E9D">
      <w:pPr>
        <w:rPr>
          <w:sz w:val="28"/>
          <w:szCs w:val="28"/>
        </w:rPr>
        <w:sectPr w:rsidR="00936E9D" w:rsidSect="004E7547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936E9D" w:rsidRPr="00936E9D" w:rsidRDefault="00936E9D" w:rsidP="00936E9D">
      <w:pPr>
        <w:shd w:val="clear" w:color="auto" w:fill="FFFFFF"/>
        <w:spacing w:line="220" w:lineRule="exact"/>
        <w:ind w:left="4820" w:right="-70"/>
        <w:jc w:val="center"/>
        <w:rPr>
          <w:sz w:val="24"/>
          <w:szCs w:val="24"/>
        </w:rPr>
      </w:pPr>
      <w:r w:rsidRPr="00936E9D">
        <w:rPr>
          <w:spacing w:val="-2"/>
          <w:sz w:val="24"/>
          <w:szCs w:val="24"/>
        </w:rPr>
        <w:t>Приложение 2</w:t>
      </w:r>
    </w:p>
    <w:p w:rsidR="00936E9D" w:rsidRDefault="00936E9D" w:rsidP="00936E9D">
      <w:pPr>
        <w:shd w:val="clear" w:color="auto" w:fill="FFFFFF"/>
        <w:spacing w:line="220" w:lineRule="exact"/>
        <w:ind w:left="4820" w:right="-70"/>
        <w:jc w:val="center"/>
        <w:rPr>
          <w:sz w:val="24"/>
          <w:szCs w:val="24"/>
        </w:rPr>
      </w:pPr>
      <w:r w:rsidRPr="00936E9D">
        <w:rPr>
          <w:sz w:val="24"/>
          <w:szCs w:val="24"/>
        </w:rPr>
        <w:t>к Положению об оплате труда руководит</w:t>
      </w:r>
      <w:r w:rsidRPr="00936E9D">
        <w:rPr>
          <w:sz w:val="24"/>
          <w:szCs w:val="24"/>
        </w:rPr>
        <w:t>е</w:t>
      </w:r>
      <w:r w:rsidRPr="00936E9D">
        <w:rPr>
          <w:sz w:val="24"/>
          <w:szCs w:val="24"/>
        </w:rPr>
        <w:t xml:space="preserve">ля муниципального учреждения, </w:t>
      </w:r>
    </w:p>
    <w:p w:rsidR="00936E9D" w:rsidRDefault="00936E9D" w:rsidP="00936E9D">
      <w:pPr>
        <w:shd w:val="clear" w:color="auto" w:fill="FFFFFF"/>
        <w:spacing w:line="220" w:lineRule="exact"/>
        <w:ind w:left="4820" w:right="-70"/>
        <w:jc w:val="center"/>
        <w:rPr>
          <w:sz w:val="24"/>
          <w:szCs w:val="24"/>
        </w:rPr>
      </w:pPr>
      <w:r w:rsidRPr="00936E9D">
        <w:rPr>
          <w:sz w:val="24"/>
          <w:szCs w:val="24"/>
        </w:rPr>
        <w:t xml:space="preserve">подведомственного комитету образования Администрации Валдайского </w:t>
      </w:r>
    </w:p>
    <w:p w:rsidR="00936E9D" w:rsidRPr="00936E9D" w:rsidRDefault="00936E9D" w:rsidP="00936E9D">
      <w:pPr>
        <w:shd w:val="clear" w:color="auto" w:fill="FFFFFF"/>
        <w:spacing w:line="220" w:lineRule="exact"/>
        <w:ind w:left="4820" w:right="-70"/>
        <w:jc w:val="center"/>
        <w:rPr>
          <w:b/>
          <w:bCs/>
          <w:sz w:val="24"/>
          <w:szCs w:val="24"/>
        </w:rPr>
      </w:pPr>
      <w:r w:rsidRPr="00936E9D">
        <w:rPr>
          <w:sz w:val="24"/>
          <w:szCs w:val="24"/>
        </w:rPr>
        <w:t>муниципал</w:t>
      </w:r>
      <w:r w:rsidRPr="00936E9D">
        <w:rPr>
          <w:sz w:val="24"/>
          <w:szCs w:val="24"/>
        </w:rPr>
        <w:t>ь</w:t>
      </w:r>
      <w:r w:rsidRPr="00936E9D">
        <w:rPr>
          <w:sz w:val="24"/>
          <w:szCs w:val="24"/>
        </w:rPr>
        <w:t>ного района</w:t>
      </w:r>
    </w:p>
    <w:p w:rsidR="00936E9D" w:rsidRPr="002265B6" w:rsidRDefault="00936E9D" w:rsidP="00936E9D">
      <w:pPr>
        <w:shd w:val="clear" w:color="auto" w:fill="FFFFFF"/>
        <w:spacing w:line="220" w:lineRule="exact"/>
        <w:ind w:left="5670" w:right="-70"/>
        <w:jc w:val="right"/>
        <w:rPr>
          <w:b/>
          <w:bCs/>
          <w:sz w:val="25"/>
          <w:szCs w:val="25"/>
        </w:rPr>
      </w:pPr>
    </w:p>
    <w:p w:rsidR="00936E9D" w:rsidRPr="002265B6" w:rsidRDefault="00936E9D" w:rsidP="00936E9D">
      <w:pPr>
        <w:shd w:val="clear" w:color="auto" w:fill="FFFFFF"/>
        <w:spacing w:line="220" w:lineRule="exact"/>
        <w:ind w:left="8505" w:right="538"/>
        <w:jc w:val="center"/>
        <w:rPr>
          <w:b/>
          <w:bCs/>
          <w:sz w:val="25"/>
          <w:szCs w:val="25"/>
        </w:rPr>
      </w:pPr>
    </w:p>
    <w:p w:rsidR="00936E9D" w:rsidRPr="002265B6" w:rsidRDefault="00936E9D" w:rsidP="00936E9D">
      <w:pPr>
        <w:shd w:val="clear" w:color="auto" w:fill="FFFFFF"/>
        <w:spacing w:line="220" w:lineRule="exact"/>
        <w:jc w:val="center"/>
        <w:rPr>
          <w:b/>
          <w:sz w:val="25"/>
          <w:szCs w:val="25"/>
        </w:rPr>
      </w:pPr>
      <w:r w:rsidRPr="002265B6">
        <w:rPr>
          <w:b/>
          <w:sz w:val="25"/>
          <w:szCs w:val="25"/>
        </w:rPr>
        <w:t>КРИТЕРИИ</w:t>
      </w:r>
    </w:p>
    <w:p w:rsidR="00936E9D" w:rsidRPr="002265B6" w:rsidRDefault="00936E9D" w:rsidP="00936E9D">
      <w:pPr>
        <w:shd w:val="clear" w:color="auto" w:fill="FFFFFF"/>
        <w:spacing w:line="220" w:lineRule="exact"/>
        <w:jc w:val="center"/>
        <w:rPr>
          <w:b/>
          <w:sz w:val="25"/>
          <w:szCs w:val="25"/>
        </w:rPr>
      </w:pPr>
      <w:r w:rsidRPr="002265B6">
        <w:rPr>
          <w:b/>
          <w:sz w:val="25"/>
          <w:szCs w:val="25"/>
        </w:rPr>
        <w:t xml:space="preserve">оценки целевых показателей эффективности деятельности </w:t>
      </w:r>
      <w:r w:rsidRPr="002265B6">
        <w:rPr>
          <w:b/>
          <w:spacing w:val="-1"/>
          <w:sz w:val="25"/>
          <w:szCs w:val="25"/>
        </w:rPr>
        <w:t>(для установления премиальных выплат руководителю учреждения</w:t>
      </w:r>
      <w:r w:rsidRPr="002265B6">
        <w:rPr>
          <w:b/>
          <w:sz w:val="25"/>
          <w:szCs w:val="25"/>
        </w:rPr>
        <w:t>)</w:t>
      </w:r>
    </w:p>
    <w:p w:rsidR="00936E9D" w:rsidRPr="002265B6" w:rsidRDefault="00936E9D" w:rsidP="00936E9D">
      <w:pPr>
        <w:shd w:val="clear" w:color="auto" w:fill="FFFFFF"/>
        <w:spacing w:line="220" w:lineRule="exact"/>
        <w:ind w:right="350"/>
        <w:jc w:val="center"/>
        <w:rPr>
          <w:b/>
          <w:sz w:val="25"/>
          <w:szCs w:val="25"/>
        </w:rPr>
      </w:pPr>
    </w:p>
    <w:p w:rsidR="00936E9D" w:rsidRPr="002265B6" w:rsidRDefault="00936E9D" w:rsidP="00936E9D">
      <w:pPr>
        <w:shd w:val="clear" w:color="auto" w:fill="FFFFFF"/>
        <w:spacing w:line="220" w:lineRule="exact"/>
        <w:ind w:right="350"/>
        <w:jc w:val="center"/>
        <w:rPr>
          <w:sz w:val="25"/>
          <w:szCs w:val="25"/>
        </w:rPr>
      </w:pPr>
    </w:p>
    <w:tbl>
      <w:tblPr>
        <w:tblW w:w="93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9"/>
        <w:gridCol w:w="2865"/>
        <w:gridCol w:w="3969"/>
        <w:gridCol w:w="1845"/>
      </w:tblGrid>
      <w:tr w:rsidR="00936E9D" w:rsidRPr="00936E9D" w:rsidTr="00936E9D">
        <w:trPr>
          <w:trHeight w:val="405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9D" w:rsidRPr="00936E9D" w:rsidRDefault="00936E9D" w:rsidP="00936E9D">
            <w:pPr>
              <w:spacing w:before="120" w:after="120" w:line="240" w:lineRule="exact"/>
              <w:ind w:right="34"/>
              <w:jc w:val="center"/>
              <w:rPr>
                <w:b/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 xml:space="preserve">№ </w:t>
            </w:r>
            <w:r w:rsidRPr="00936E9D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9D" w:rsidRPr="00936E9D" w:rsidRDefault="00936E9D" w:rsidP="00936E9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 xml:space="preserve">Наименование </w:t>
            </w:r>
            <w:r w:rsidRPr="00936E9D">
              <w:rPr>
                <w:b/>
                <w:spacing w:val="-2"/>
                <w:sz w:val="24"/>
                <w:szCs w:val="24"/>
              </w:rPr>
              <w:t>целев</w:t>
            </w:r>
            <w:r w:rsidRPr="00936E9D">
              <w:rPr>
                <w:b/>
                <w:spacing w:val="-2"/>
                <w:sz w:val="24"/>
                <w:szCs w:val="24"/>
              </w:rPr>
              <w:t>о</w:t>
            </w:r>
            <w:r w:rsidRPr="00936E9D">
              <w:rPr>
                <w:b/>
                <w:spacing w:val="-2"/>
                <w:sz w:val="24"/>
                <w:szCs w:val="24"/>
              </w:rPr>
              <w:t xml:space="preserve">го показателя </w:t>
            </w:r>
            <w:r w:rsidRPr="00936E9D">
              <w:rPr>
                <w:b/>
                <w:sz w:val="24"/>
                <w:szCs w:val="24"/>
              </w:rPr>
              <w:t>эффекти</w:t>
            </w:r>
            <w:r w:rsidRPr="00936E9D">
              <w:rPr>
                <w:b/>
                <w:sz w:val="24"/>
                <w:szCs w:val="24"/>
              </w:rPr>
              <w:t>в</w:t>
            </w:r>
            <w:r w:rsidRPr="00936E9D">
              <w:rPr>
                <w:b/>
                <w:sz w:val="24"/>
                <w:szCs w:val="24"/>
              </w:rPr>
              <w:t>ности деятельности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9D" w:rsidRPr="00936E9D" w:rsidRDefault="00936E9D" w:rsidP="00936E9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 xml:space="preserve">Критерии </w:t>
            </w:r>
            <w:r w:rsidRPr="00936E9D">
              <w:rPr>
                <w:b/>
                <w:spacing w:val="-2"/>
                <w:sz w:val="24"/>
                <w:szCs w:val="24"/>
              </w:rPr>
              <w:t>оценки эффективн</w:t>
            </w:r>
            <w:r w:rsidRPr="00936E9D">
              <w:rPr>
                <w:b/>
                <w:spacing w:val="-2"/>
                <w:sz w:val="24"/>
                <w:szCs w:val="24"/>
              </w:rPr>
              <w:t>о</w:t>
            </w:r>
            <w:r w:rsidRPr="00936E9D">
              <w:rPr>
                <w:b/>
                <w:spacing w:val="-2"/>
                <w:sz w:val="24"/>
                <w:szCs w:val="24"/>
              </w:rPr>
              <w:t xml:space="preserve">сти </w:t>
            </w:r>
            <w:r w:rsidRPr="00936E9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ind w:left="98"/>
              <w:jc w:val="center"/>
              <w:rPr>
                <w:b/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Максимал</w:t>
            </w:r>
            <w:r w:rsidRPr="00936E9D">
              <w:rPr>
                <w:b/>
                <w:sz w:val="24"/>
                <w:szCs w:val="24"/>
              </w:rPr>
              <w:t>ь</w:t>
            </w:r>
            <w:r w:rsidRPr="00936E9D">
              <w:rPr>
                <w:b/>
                <w:sz w:val="24"/>
                <w:szCs w:val="24"/>
              </w:rPr>
              <w:t>ные баллы</w:t>
            </w:r>
          </w:p>
        </w:tc>
      </w:tr>
      <w:tr w:rsidR="00936E9D" w:rsidRPr="00936E9D" w:rsidTr="00936E9D">
        <w:trPr>
          <w:cantSplit/>
          <w:trHeight w:val="463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9D" w:rsidRPr="00936E9D" w:rsidRDefault="00936E9D" w:rsidP="00936E9D">
            <w:pPr>
              <w:snapToGrid w:val="0"/>
              <w:spacing w:before="120" w:after="120" w:line="240" w:lineRule="exact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9D" w:rsidRPr="00936E9D" w:rsidRDefault="00936E9D" w:rsidP="00936E9D">
            <w:pPr>
              <w:shd w:val="clear" w:color="auto" w:fill="FFFFFF"/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9D" w:rsidRPr="00936E9D" w:rsidRDefault="00936E9D" w:rsidP="00936E9D">
            <w:pPr>
              <w:shd w:val="clear" w:color="auto" w:fill="FFFFFF"/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36E9D">
              <w:rPr>
                <w:b/>
                <w:spacing w:val="-2"/>
                <w:sz w:val="24"/>
                <w:szCs w:val="24"/>
              </w:rPr>
              <w:t>руководитель</w:t>
            </w:r>
          </w:p>
        </w:tc>
      </w:tr>
      <w:tr w:rsidR="00936E9D" w:rsidRPr="00936E9D" w:rsidTr="00936E9D">
        <w:trPr>
          <w:cantSplit/>
          <w:trHeight w:val="1175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9D" w:rsidRPr="00936E9D" w:rsidRDefault="00936E9D" w:rsidP="00936E9D">
            <w:pPr>
              <w:spacing w:before="120" w:after="120" w:line="240" w:lineRule="exact"/>
              <w:ind w:right="34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1.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Своевременное и кач</w:t>
            </w:r>
            <w:r w:rsidRPr="00936E9D">
              <w:rPr>
                <w:sz w:val="24"/>
                <w:szCs w:val="24"/>
              </w:rPr>
              <w:t>е</w:t>
            </w:r>
            <w:r w:rsidRPr="00936E9D">
              <w:rPr>
                <w:sz w:val="24"/>
                <w:szCs w:val="24"/>
              </w:rPr>
              <w:t>ственное (достоверное) предоставление отчетов, информации по запросу вышестоящей организ</w:t>
            </w:r>
            <w:r w:rsidRPr="00936E9D">
              <w:rPr>
                <w:sz w:val="24"/>
                <w:szCs w:val="24"/>
              </w:rPr>
              <w:t>а</w:t>
            </w:r>
            <w:r w:rsidRPr="00936E9D">
              <w:rPr>
                <w:sz w:val="24"/>
                <w:szCs w:val="24"/>
              </w:rPr>
              <w:t>ции,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 xml:space="preserve">соблюдения / несоблюдение </w:t>
            </w:r>
            <w:r w:rsidRPr="00936E9D">
              <w:rPr>
                <w:spacing w:val="-2"/>
                <w:sz w:val="24"/>
                <w:szCs w:val="24"/>
              </w:rPr>
              <w:t>ср</w:t>
            </w:r>
            <w:r w:rsidRPr="00936E9D">
              <w:rPr>
                <w:spacing w:val="-2"/>
                <w:sz w:val="24"/>
                <w:szCs w:val="24"/>
              </w:rPr>
              <w:t>о</w:t>
            </w:r>
            <w:r w:rsidRPr="00936E9D">
              <w:rPr>
                <w:spacing w:val="-2"/>
                <w:sz w:val="24"/>
                <w:szCs w:val="24"/>
              </w:rPr>
              <w:t>ков, порядка, полноты, точности, дост</w:t>
            </w:r>
            <w:r w:rsidRPr="00936E9D">
              <w:rPr>
                <w:spacing w:val="-2"/>
                <w:sz w:val="24"/>
                <w:szCs w:val="24"/>
              </w:rPr>
              <w:t>о</w:t>
            </w:r>
            <w:r w:rsidRPr="00936E9D">
              <w:rPr>
                <w:spacing w:val="-2"/>
                <w:sz w:val="24"/>
                <w:szCs w:val="24"/>
              </w:rPr>
              <w:t>верности представления о</w:t>
            </w:r>
            <w:r w:rsidRPr="00936E9D">
              <w:rPr>
                <w:spacing w:val="-2"/>
                <w:sz w:val="24"/>
                <w:szCs w:val="24"/>
              </w:rPr>
              <w:t>т</w:t>
            </w:r>
            <w:r w:rsidRPr="00936E9D">
              <w:rPr>
                <w:spacing w:val="-2"/>
                <w:sz w:val="24"/>
                <w:szCs w:val="24"/>
              </w:rPr>
              <w:t xml:space="preserve">четов </w:t>
            </w:r>
            <w:r w:rsidRPr="00936E9D">
              <w:rPr>
                <w:sz w:val="24"/>
                <w:szCs w:val="24"/>
              </w:rPr>
              <w:t>и иной информации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936E9D">
              <w:rPr>
                <w:spacing w:val="-2"/>
                <w:sz w:val="24"/>
                <w:szCs w:val="24"/>
              </w:rPr>
              <w:t xml:space="preserve">да – </w:t>
            </w:r>
            <w:r w:rsidRPr="00936E9D">
              <w:rPr>
                <w:sz w:val="24"/>
                <w:szCs w:val="24"/>
              </w:rPr>
              <w:t>0 баллов нет -20 баллов</w:t>
            </w:r>
          </w:p>
        </w:tc>
      </w:tr>
      <w:tr w:rsidR="00936E9D" w:rsidRPr="00936E9D" w:rsidTr="00936E9D">
        <w:trPr>
          <w:cantSplit/>
          <w:trHeight w:val="1157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9D" w:rsidRPr="00936E9D" w:rsidRDefault="00936E9D" w:rsidP="00936E9D">
            <w:pPr>
              <w:snapToGrid w:val="0"/>
              <w:spacing w:before="120" w:after="120" w:line="240" w:lineRule="exact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9D" w:rsidRPr="00936E9D" w:rsidRDefault="00936E9D" w:rsidP="00936E9D">
            <w:pPr>
              <w:shd w:val="clear" w:color="auto" w:fill="FFFFFF"/>
              <w:snapToGri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jc w:val="both"/>
              <w:rPr>
                <w:spacing w:val="-2"/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выполнение/ не выполнение реш</w:t>
            </w:r>
            <w:r w:rsidRPr="00936E9D">
              <w:rPr>
                <w:sz w:val="24"/>
                <w:szCs w:val="24"/>
              </w:rPr>
              <w:t>е</w:t>
            </w:r>
            <w:r w:rsidRPr="00936E9D">
              <w:rPr>
                <w:sz w:val="24"/>
                <w:szCs w:val="24"/>
              </w:rPr>
              <w:t xml:space="preserve">ний </w:t>
            </w:r>
            <w:r w:rsidRPr="00936E9D">
              <w:rPr>
                <w:spacing w:val="-2"/>
                <w:sz w:val="24"/>
                <w:szCs w:val="24"/>
              </w:rPr>
              <w:t xml:space="preserve">совещаний, поручений </w:t>
            </w:r>
            <w:r w:rsidRPr="00936E9D">
              <w:rPr>
                <w:sz w:val="24"/>
                <w:szCs w:val="24"/>
              </w:rPr>
              <w:t>предс</w:t>
            </w:r>
            <w:r w:rsidRPr="00936E9D">
              <w:rPr>
                <w:sz w:val="24"/>
                <w:szCs w:val="24"/>
              </w:rPr>
              <w:t>е</w:t>
            </w:r>
            <w:r w:rsidRPr="00936E9D">
              <w:rPr>
                <w:sz w:val="24"/>
                <w:szCs w:val="24"/>
              </w:rPr>
              <w:t>дателя комитета образования (рук</w:t>
            </w:r>
            <w:r w:rsidRPr="00936E9D">
              <w:rPr>
                <w:sz w:val="24"/>
                <w:szCs w:val="24"/>
              </w:rPr>
              <w:t>о</w:t>
            </w:r>
            <w:r w:rsidRPr="00936E9D">
              <w:rPr>
                <w:sz w:val="24"/>
                <w:szCs w:val="24"/>
              </w:rPr>
              <w:t>водителя учреждения)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936E9D">
              <w:rPr>
                <w:spacing w:val="-2"/>
                <w:sz w:val="24"/>
                <w:szCs w:val="24"/>
              </w:rPr>
              <w:t xml:space="preserve">невыполнение – </w:t>
            </w:r>
            <w:r w:rsidRPr="00936E9D">
              <w:rPr>
                <w:sz w:val="24"/>
                <w:szCs w:val="24"/>
              </w:rPr>
              <w:t xml:space="preserve">0 баллов </w:t>
            </w:r>
            <w:r w:rsidRPr="00936E9D">
              <w:rPr>
                <w:sz w:val="24"/>
                <w:szCs w:val="24"/>
              </w:rPr>
              <w:br/>
              <w:t>выполнение -10 баллов</w:t>
            </w:r>
          </w:p>
        </w:tc>
      </w:tr>
      <w:tr w:rsidR="00936E9D" w:rsidRPr="00936E9D" w:rsidTr="00936E9D">
        <w:trPr>
          <w:cantSplit/>
          <w:trHeight w:val="197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9D" w:rsidRPr="00936E9D" w:rsidRDefault="00936E9D" w:rsidP="00936E9D">
            <w:pPr>
              <w:spacing w:before="120" w:after="120" w:line="240" w:lineRule="exact"/>
              <w:ind w:right="34"/>
              <w:jc w:val="center"/>
              <w:rPr>
                <w:spacing w:val="-2"/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9D" w:rsidRPr="00936E9D" w:rsidRDefault="00936E9D" w:rsidP="00936E9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36E9D">
              <w:rPr>
                <w:spacing w:val="-2"/>
                <w:sz w:val="24"/>
                <w:szCs w:val="24"/>
              </w:rPr>
              <w:t>Качественное обеспеч</w:t>
            </w:r>
            <w:r w:rsidRPr="00936E9D">
              <w:rPr>
                <w:spacing w:val="-2"/>
                <w:sz w:val="24"/>
                <w:szCs w:val="24"/>
              </w:rPr>
              <w:t>е</w:t>
            </w:r>
            <w:r w:rsidRPr="00936E9D">
              <w:rPr>
                <w:spacing w:val="-2"/>
                <w:sz w:val="24"/>
                <w:szCs w:val="24"/>
              </w:rPr>
              <w:t>ние: образовательного процесса,</w:t>
            </w:r>
            <w:r w:rsidRPr="00936E9D">
              <w:rPr>
                <w:spacing w:val="-12"/>
                <w:sz w:val="24"/>
                <w:szCs w:val="24"/>
              </w:rPr>
              <w:t xml:space="preserve"> повышения э</w:t>
            </w:r>
            <w:r w:rsidRPr="00936E9D">
              <w:rPr>
                <w:spacing w:val="-12"/>
                <w:sz w:val="24"/>
                <w:szCs w:val="24"/>
              </w:rPr>
              <w:t>ф</w:t>
            </w:r>
            <w:r w:rsidRPr="00936E9D">
              <w:rPr>
                <w:spacing w:val="-12"/>
                <w:sz w:val="24"/>
                <w:szCs w:val="24"/>
              </w:rPr>
              <w:t>фективности учебно-</w:t>
            </w:r>
            <w:r w:rsidRPr="00936E9D">
              <w:rPr>
                <w:spacing w:val="-14"/>
                <w:sz w:val="24"/>
                <w:szCs w:val="24"/>
              </w:rPr>
              <w:t>воспитательного процесса</w:t>
            </w:r>
            <w:r w:rsidRPr="00936E9D">
              <w:rPr>
                <w:spacing w:val="-2"/>
                <w:sz w:val="24"/>
                <w:szCs w:val="24"/>
              </w:rPr>
              <w:t>, работы с молодёжью, д</w:t>
            </w:r>
            <w:r w:rsidRPr="00936E9D">
              <w:rPr>
                <w:spacing w:val="-2"/>
                <w:sz w:val="24"/>
                <w:szCs w:val="24"/>
              </w:rPr>
              <w:t>е</w:t>
            </w:r>
            <w:r w:rsidRPr="00936E9D">
              <w:rPr>
                <w:spacing w:val="-2"/>
                <w:sz w:val="24"/>
                <w:szCs w:val="24"/>
              </w:rPr>
              <w:t>ятельности муниципал</w:t>
            </w:r>
            <w:r w:rsidRPr="00936E9D">
              <w:rPr>
                <w:spacing w:val="-2"/>
                <w:sz w:val="24"/>
                <w:szCs w:val="24"/>
              </w:rPr>
              <w:t>ь</w:t>
            </w:r>
            <w:r w:rsidRPr="00936E9D">
              <w:rPr>
                <w:spacing w:val="-2"/>
                <w:sz w:val="24"/>
                <w:szCs w:val="24"/>
              </w:rPr>
              <w:t>ной системы образ</w:t>
            </w:r>
            <w:r w:rsidRPr="00936E9D">
              <w:rPr>
                <w:spacing w:val="-2"/>
                <w:sz w:val="24"/>
                <w:szCs w:val="24"/>
              </w:rPr>
              <w:t>о</w:t>
            </w:r>
            <w:r w:rsidRPr="00936E9D">
              <w:rPr>
                <w:spacing w:val="-2"/>
                <w:sz w:val="24"/>
                <w:szCs w:val="24"/>
              </w:rPr>
              <w:t>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 xml:space="preserve">отсутствие </w:t>
            </w:r>
            <w:r w:rsidRPr="00936E9D">
              <w:rPr>
                <w:spacing w:val="-2"/>
                <w:sz w:val="24"/>
                <w:szCs w:val="24"/>
              </w:rPr>
              <w:t>/ наличие замечаний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 xml:space="preserve">отсутствие - 30 баллов </w:t>
            </w:r>
            <w:r w:rsidRPr="00936E9D">
              <w:rPr>
                <w:sz w:val="24"/>
                <w:szCs w:val="24"/>
              </w:rPr>
              <w:br/>
            </w:r>
            <w:r w:rsidRPr="00936E9D">
              <w:rPr>
                <w:spacing w:val="-2"/>
                <w:sz w:val="24"/>
                <w:szCs w:val="24"/>
              </w:rPr>
              <w:t>наличие – 0 баллов</w:t>
            </w:r>
          </w:p>
        </w:tc>
      </w:tr>
      <w:tr w:rsidR="00936E9D" w:rsidRPr="00936E9D" w:rsidTr="00936E9D">
        <w:trPr>
          <w:cantSplit/>
          <w:trHeight w:val="130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9D" w:rsidRPr="00936E9D" w:rsidRDefault="00936E9D" w:rsidP="00936E9D">
            <w:pPr>
              <w:snapToGrid w:val="0"/>
              <w:spacing w:before="120" w:after="120" w:line="240" w:lineRule="exact"/>
              <w:ind w:right="34"/>
              <w:jc w:val="center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3.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 xml:space="preserve">Отсутствие </w:t>
            </w:r>
            <w:r w:rsidRPr="00936E9D">
              <w:rPr>
                <w:spacing w:val="-4"/>
                <w:sz w:val="24"/>
                <w:szCs w:val="24"/>
              </w:rPr>
              <w:t>обоснова</w:t>
            </w:r>
            <w:r w:rsidRPr="00936E9D">
              <w:rPr>
                <w:spacing w:val="-4"/>
                <w:sz w:val="24"/>
                <w:szCs w:val="24"/>
              </w:rPr>
              <w:t>н</w:t>
            </w:r>
            <w:r w:rsidRPr="00936E9D">
              <w:rPr>
                <w:spacing w:val="-4"/>
                <w:sz w:val="24"/>
                <w:szCs w:val="24"/>
              </w:rPr>
              <w:t xml:space="preserve">ных жалоб на </w:t>
            </w:r>
            <w:r w:rsidRPr="00936E9D">
              <w:rPr>
                <w:spacing w:val="-2"/>
                <w:sz w:val="24"/>
                <w:szCs w:val="24"/>
              </w:rPr>
              <w:t>работу о</w:t>
            </w:r>
            <w:r w:rsidRPr="00936E9D">
              <w:rPr>
                <w:spacing w:val="-2"/>
                <w:sz w:val="24"/>
                <w:szCs w:val="24"/>
              </w:rPr>
              <w:t>р</w:t>
            </w:r>
            <w:r w:rsidRPr="00936E9D">
              <w:rPr>
                <w:spacing w:val="-2"/>
                <w:sz w:val="24"/>
                <w:szCs w:val="24"/>
              </w:rPr>
              <w:t xml:space="preserve">ганизации, на </w:t>
            </w:r>
            <w:r w:rsidRPr="00936E9D">
              <w:rPr>
                <w:sz w:val="24"/>
                <w:szCs w:val="24"/>
              </w:rPr>
              <w:t xml:space="preserve">качество </w:t>
            </w:r>
            <w:r w:rsidRPr="00936E9D">
              <w:rPr>
                <w:spacing w:val="-2"/>
                <w:sz w:val="24"/>
                <w:szCs w:val="24"/>
              </w:rPr>
              <w:t>предоставления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 xml:space="preserve">наличие жалоб, </w:t>
            </w:r>
            <w:r w:rsidRPr="00936E9D">
              <w:rPr>
                <w:spacing w:val="-2"/>
                <w:sz w:val="24"/>
                <w:szCs w:val="24"/>
              </w:rPr>
              <w:t>обоснованность к</w:t>
            </w:r>
            <w:r w:rsidRPr="00936E9D">
              <w:rPr>
                <w:spacing w:val="-2"/>
                <w:sz w:val="24"/>
                <w:szCs w:val="24"/>
              </w:rPr>
              <w:t>о</w:t>
            </w:r>
            <w:r w:rsidRPr="00936E9D">
              <w:rPr>
                <w:spacing w:val="-2"/>
                <w:sz w:val="24"/>
                <w:szCs w:val="24"/>
              </w:rPr>
              <w:t xml:space="preserve">торых </w:t>
            </w:r>
            <w:r w:rsidRPr="00936E9D">
              <w:rPr>
                <w:sz w:val="24"/>
                <w:szCs w:val="24"/>
              </w:rPr>
              <w:t>подтверждена в ходе их ра</w:t>
            </w:r>
            <w:r w:rsidRPr="00936E9D">
              <w:rPr>
                <w:sz w:val="24"/>
                <w:szCs w:val="24"/>
              </w:rPr>
              <w:t>с</w:t>
            </w:r>
            <w:r w:rsidRPr="00936E9D">
              <w:rPr>
                <w:sz w:val="24"/>
                <w:szCs w:val="24"/>
              </w:rPr>
              <w:t>смотрения/ отсутствие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наличие – 0 баллов отсу</w:t>
            </w:r>
            <w:r w:rsidRPr="00936E9D">
              <w:rPr>
                <w:sz w:val="24"/>
                <w:szCs w:val="24"/>
              </w:rPr>
              <w:t>т</w:t>
            </w:r>
            <w:r w:rsidRPr="00936E9D">
              <w:rPr>
                <w:sz w:val="24"/>
                <w:szCs w:val="24"/>
              </w:rPr>
              <w:t>ствие -5 ба</w:t>
            </w:r>
            <w:r w:rsidRPr="00936E9D">
              <w:rPr>
                <w:sz w:val="24"/>
                <w:szCs w:val="24"/>
              </w:rPr>
              <w:t>л</w:t>
            </w:r>
            <w:r w:rsidRPr="00936E9D">
              <w:rPr>
                <w:sz w:val="24"/>
                <w:szCs w:val="24"/>
              </w:rPr>
              <w:t>лов</w:t>
            </w:r>
          </w:p>
        </w:tc>
      </w:tr>
      <w:tr w:rsidR="00936E9D" w:rsidRPr="00936E9D" w:rsidTr="00936E9D">
        <w:trPr>
          <w:cantSplit/>
          <w:trHeight w:val="64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9D" w:rsidRPr="00936E9D" w:rsidRDefault="00936E9D" w:rsidP="00936E9D">
            <w:pPr>
              <w:spacing w:before="120" w:after="120" w:line="240" w:lineRule="exact"/>
              <w:ind w:right="34"/>
              <w:jc w:val="center"/>
              <w:rPr>
                <w:spacing w:val="-2"/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4.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pacing w:val="-13"/>
                <w:sz w:val="24"/>
                <w:szCs w:val="24"/>
              </w:rPr>
            </w:pPr>
            <w:r w:rsidRPr="00936E9D">
              <w:rPr>
                <w:spacing w:val="-2"/>
                <w:sz w:val="24"/>
                <w:szCs w:val="24"/>
              </w:rPr>
              <w:t>Эффективное ведение административной и х</w:t>
            </w:r>
            <w:r w:rsidRPr="00936E9D">
              <w:rPr>
                <w:spacing w:val="-2"/>
                <w:sz w:val="24"/>
                <w:szCs w:val="24"/>
              </w:rPr>
              <w:t>о</w:t>
            </w:r>
            <w:r w:rsidRPr="00936E9D">
              <w:rPr>
                <w:spacing w:val="-2"/>
                <w:sz w:val="24"/>
                <w:szCs w:val="24"/>
              </w:rPr>
              <w:t>зяйственной деятельн</w:t>
            </w:r>
            <w:r w:rsidRPr="00936E9D">
              <w:rPr>
                <w:spacing w:val="-2"/>
                <w:sz w:val="24"/>
                <w:szCs w:val="24"/>
              </w:rPr>
              <w:t>о</w:t>
            </w:r>
            <w:r w:rsidRPr="00936E9D">
              <w:rPr>
                <w:spacing w:val="-2"/>
                <w:sz w:val="24"/>
                <w:szCs w:val="24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pacing w:val="-13"/>
                <w:sz w:val="24"/>
                <w:szCs w:val="24"/>
              </w:rPr>
            </w:pPr>
            <w:r w:rsidRPr="00936E9D">
              <w:rPr>
                <w:spacing w:val="-13"/>
                <w:sz w:val="24"/>
                <w:szCs w:val="24"/>
              </w:rPr>
              <w:t xml:space="preserve">наличие /отсутствие </w:t>
            </w:r>
            <w:r w:rsidRPr="00936E9D">
              <w:rPr>
                <w:sz w:val="24"/>
                <w:szCs w:val="24"/>
              </w:rPr>
              <w:t>нарушений, зам</w:t>
            </w:r>
            <w:r w:rsidRPr="00936E9D">
              <w:rPr>
                <w:sz w:val="24"/>
                <w:szCs w:val="24"/>
              </w:rPr>
              <w:t>е</w:t>
            </w:r>
            <w:r w:rsidRPr="00936E9D">
              <w:rPr>
                <w:sz w:val="24"/>
                <w:szCs w:val="24"/>
              </w:rPr>
              <w:t xml:space="preserve">чаний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pacing w:val="-13"/>
                <w:sz w:val="24"/>
                <w:szCs w:val="24"/>
              </w:rPr>
              <w:t>отсутствие</w:t>
            </w:r>
            <w:r w:rsidRPr="00936E9D">
              <w:rPr>
                <w:sz w:val="24"/>
                <w:szCs w:val="24"/>
              </w:rPr>
              <w:t xml:space="preserve"> - 20 баллов </w:t>
            </w:r>
            <w:r w:rsidRPr="00936E9D">
              <w:rPr>
                <w:sz w:val="24"/>
                <w:szCs w:val="24"/>
              </w:rPr>
              <w:br/>
            </w:r>
            <w:r w:rsidRPr="00936E9D">
              <w:rPr>
                <w:spacing w:val="-2"/>
                <w:sz w:val="24"/>
                <w:szCs w:val="24"/>
              </w:rPr>
              <w:t>наличие – 0 баллов</w:t>
            </w:r>
          </w:p>
        </w:tc>
      </w:tr>
      <w:tr w:rsidR="00936E9D" w:rsidRPr="00936E9D" w:rsidTr="00936E9D">
        <w:trPr>
          <w:cantSplit/>
          <w:trHeight w:val="64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9D" w:rsidRPr="00936E9D" w:rsidRDefault="00936E9D" w:rsidP="00936E9D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  <w:r w:rsidRPr="00936E9D">
              <w:rPr>
                <w:spacing w:val="-7"/>
                <w:sz w:val="24"/>
                <w:szCs w:val="24"/>
              </w:rPr>
              <w:t>5.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Добросовестное испо</w:t>
            </w:r>
            <w:r w:rsidRPr="00936E9D">
              <w:rPr>
                <w:sz w:val="24"/>
                <w:szCs w:val="24"/>
              </w:rPr>
              <w:t>л</w:t>
            </w:r>
            <w:r w:rsidRPr="00936E9D">
              <w:rPr>
                <w:sz w:val="24"/>
                <w:szCs w:val="24"/>
              </w:rPr>
              <w:t>нение должностных об</w:t>
            </w:r>
            <w:r w:rsidRPr="00936E9D">
              <w:rPr>
                <w:sz w:val="24"/>
                <w:szCs w:val="24"/>
              </w:rPr>
              <w:t>я</w:t>
            </w:r>
            <w:r w:rsidRPr="00936E9D">
              <w:rPr>
                <w:sz w:val="24"/>
                <w:szCs w:val="24"/>
              </w:rPr>
              <w:t>занностей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 xml:space="preserve">наличие / отсутствие замечаний по выполнению требований, </w:t>
            </w:r>
            <w:r w:rsidRPr="00936E9D">
              <w:rPr>
                <w:spacing w:val="-4"/>
                <w:sz w:val="24"/>
                <w:szCs w:val="24"/>
              </w:rPr>
              <w:t>устано</w:t>
            </w:r>
            <w:r w:rsidRPr="00936E9D">
              <w:rPr>
                <w:spacing w:val="-4"/>
                <w:sz w:val="24"/>
                <w:szCs w:val="24"/>
              </w:rPr>
              <w:t>в</w:t>
            </w:r>
            <w:r w:rsidRPr="00936E9D">
              <w:rPr>
                <w:spacing w:val="-4"/>
                <w:sz w:val="24"/>
                <w:szCs w:val="24"/>
              </w:rPr>
              <w:t xml:space="preserve">ленных трудовым договором и должностной инструкцией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 w:rsidRPr="00936E9D">
              <w:rPr>
                <w:spacing w:val="-2"/>
                <w:sz w:val="24"/>
                <w:szCs w:val="24"/>
              </w:rPr>
              <w:t xml:space="preserve">наличие – </w:t>
            </w:r>
            <w:r w:rsidRPr="00936E9D">
              <w:rPr>
                <w:sz w:val="24"/>
                <w:szCs w:val="24"/>
              </w:rPr>
              <w:t>0 баллов отсу</w:t>
            </w:r>
            <w:r w:rsidRPr="00936E9D">
              <w:rPr>
                <w:sz w:val="24"/>
                <w:szCs w:val="24"/>
              </w:rPr>
              <w:t>т</w:t>
            </w:r>
            <w:r w:rsidRPr="00936E9D">
              <w:rPr>
                <w:sz w:val="24"/>
                <w:szCs w:val="24"/>
              </w:rPr>
              <w:t>ствие -10 ба</w:t>
            </w:r>
            <w:r w:rsidRPr="00936E9D">
              <w:rPr>
                <w:sz w:val="24"/>
                <w:szCs w:val="24"/>
              </w:rPr>
              <w:t>л</w:t>
            </w:r>
            <w:r w:rsidRPr="00936E9D">
              <w:rPr>
                <w:sz w:val="24"/>
                <w:szCs w:val="24"/>
              </w:rPr>
              <w:t>лов</w:t>
            </w:r>
          </w:p>
        </w:tc>
      </w:tr>
      <w:tr w:rsidR="00936E9D" w:rsidRPr="00936E9D" w:rsidTr="00936E9D">
        <w:trPr>
          <w:cantSplit/>
          <w:trHeight w:val="171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9D" w:rsidRPr="00936E9D" w:rsidRDefault="00936E9D" w:rsidP="00936E9D">
            <w:pPr>
              <w:spacing w:before="120" w:after="120" w:line="240" w:lineRule="exact"/>
              <w:ind w:right="34"/>
              <w:jc w:val="center"/>
              <w:rPr>
                <w:spacing w:val="-2"/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6.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pacing w:val="-2"/>
                <w:sz w:val="24"/>
                <w:szCs w:val="24"/>
              </w:rPr>
              <w:t>Эффективное ведение финансовой деятельн</w:t>
            </w:r>
            <w:r w:rsidRPr="00936E9D">
              <w:rPr>
                <w:spacing w:val="-2"/>
                <w:sz w:val="24"/>
                <w:szCs w:val="24"/>
              </w:rPr>
              <w:t>о</w:t>
            </w:r>
            <w:r w:rsidRPr="00936E9D">
              <w:rPr>
                <w:spacing w:val="-2"/>
                <w:sz w:val="24"/>
                <w:szCs w:val="24"/>
              </w:rPr>
              <w:t>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своевременное и качественное представление квартальной бю</w:t>
            </w:r>
            <w:r w:rsidRPr="00936E9D">
              <w:rPr>
                <w:sz w:val="24"/>
                <w:szCs w:val="24"/>
              </w:rPr>
              <w:t>д</w:t>
            </w:r>
            <w:r w:rsidRPr="00936E9D">
              <w:rPr>
                <w:sz w:val="24"/>
                <w:szCs w:val="24"/>
              </w:rPr>
              <w:t>жетной</w:t>
            </w:r>
            <w:r w:rsidRPr="00936E9D">
              <w:rPr>
                <w:sz w:val="24"/>
                <w:szCs w:val="24"/>
              </w:rPr>
              <w:br/>
              <w:t>отчетности по установленным</w:t>
            </w:r>
            <w:r w:rsidRPr="00936E9D">
              <w:rPr>
                <w:sz w:val="24"/>
                <w:szCs w:val="24"/>
              </w:rPr>
              <w:br/>
              <w:t>формам (без ошибок и</w:t>
            </w:r>
            <w:r w:rsidRPr="00936E9D">
              <w:rPr>
                <w:sz w:val="24"/>
                <w:szCs w:val="24"/>
              </w:rPr>
              <w:br/>
              <w:t>опечаток)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наличие зам</w:t>
            </w:r>
            <w:r w:rsidRPr="00936E9D">
              <w:rPr>
                <w:sz w:val="24"/>
                <w:szCs w:val="24"/>
              </w:rPr>
              <w:t>е</w:t>
            </w:r>
            <w:r w:rsidRPr="00936E9D">
              <w:rPr>
                <w:sz w:val="24"/>
                <w:szCs w:val="24"/>
              </w:rPr>
              <w:t>чаний – 0 ба</w:t>
            </w:r>
            <w:r w:rsidRPr="00936E9D">
              <w:rPr>
                <w:sz w:val="24"/>
                <w:szCs w:val="24"/>
              </w:rPr>
              <w:t>л</w:t>
            </w:r>
            <w:r w:rsidRPr="00936E9D">
              <w:rPr>
                <w:sz w:val="24"/>
                <w:szCs w:val="24"/>
              </w:rPr>
              <w:t>лов</w:t>
            </w:r>
            <w:r w:rsidRPr="00936E9D">
              <w:rPr>
                <w:sz w:val="24"/>
                <w:szCs w:val="24"/>
              </w:rPr>
              <w:br/>
              <w:t>отсутствие з</w:t>
            </w:r>
            <w:r w:rsidRPr="00936E9D">
              <w:rPr>
                <w:sz w:val="24"/>
                <w:szCs w:val="24"/>
              </w:rPr>
              <w:t>а</w:t>
            </w:r>
            <w:r w:rsidRPr="00936E9D">
              <w:rPr>
                <w:sz w:val="24"/>
                <w:szCs w:val="24"/>
              </w:rPr>
              <w:t>мечаний - 20</w:t>
            </w:r>
          </w:p>
        </w:tc>
      </w:tr>
      <w:tr w:rsidR="00936E9D" w:rsidRPr="00936E9D" w:rsidTr="00936E9D">
        <w:trPr>
          <w:cantSplit/>
          <w:trHeight w:val="420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9D" w:rsidRPr="00936E9D" w:rsidRDefault="00936E9D" w:rsidP="00936E9D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9D" w:rsidRPr="00936E9D" w:rsidRDefault="00936E9D" w:rsidP="00936E9D">
            <w:pPr>
              <w:shd w:val="clear" w:color="auto" w:fill="FFFFFF"/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 xml:space="preserve">соблюдение срока </w:t>
            </w:r>
            <w:r w:rsidRPr="00936E9D">
              <w:rPr>
                <w:spacing w:val="-6"/>
                <w:sz w:val="24"/>
                <w:szCs w:val="24"/>
              </w:rPr>
              <w:t>выплаты зарабо</w:t>
            </w:r>
            <w:r w:rsidRPr="00936E9D">
              <w:rPr>
                <w:spacing w:val="-6"/>
                <w:sz w:val="24"/>
                <w:szCs w:val="24"/>
              </w:rPr>
              <w:t>т</w:t>
            </w:r>
            <w:r w:rsidRPr="00936E9D">
              <w:rPr>
                <w:spacing w:val="-6"/>
                <w:sz w:val="24"/>
                <w:szCs w:val="24"/>
              </w:rPr>
              <w:t xml:space="preserve">ной </w:t>
            </w:r>
            <w:r w:rsidRPr="00936E9D">
              <w:rPr>
                <w:sz w:val="24"/>
                <w:szCs w:val="24"/>
              </w:rPr>
              <w:t>платы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 xml:space="preserve">да - 5 баллов </w:t>
            </w:r>
            <w:r w:rsidRPr="00936E9D">
              <w:rPr>
                <w:spacing w:val="-2"/>
                <w:sz w:val="24"/>
                <w:szCs w:val="24"/>
              </w:rPr>
              <w:t>нет – 0 баллов</w:t>
            </w:r>
          </w:p>
        </w:tc>
      </w:tr>
      <w:tr w:rsidR="00936E9D" w:rsidRPr="00936E9D" w:rsidTr="00936E9D">
        <w:trPr>
          <w:cantSplit/>
          <w:trHeight w:val="693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9D" w:rsidRPr="00936E9D" w:rsidRDefault="00936E9D" w:rsidP="00936E9D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9D" w:rsidRPr="00936E9D" w:rsidRDefault="00936E9D" w:rsidP="00936E9D">
            <w:pPr>
              <w:shd w:val="clear" w:color="auto" w:fill="FFFFFF"/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выполнение плана по платным о</w:t>
            </w:r>
            <w:r w:rsidRPr="00936E9D">
              <w:rPr>
                <w:sz w:val="24"/>
                <w:szCs w:val="24"/>
              </w:rPr>
              <w:t>б</w:t>
            </w:r>
            <w:r w:rsidRPr="00936E9D">
              <w:rPr>
                <w:sz w:val="24"/>
                <w:szCs w:val="24"/>
              </w:rPr>
              <w:t>разовательным услугам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да – 30 баллов нет – 0 баллов</w:t>
            </w:r>
          </w:p>
        </w:tc>
      </w:tr>
      <w:tr w:rsidR="00936E9D" w:rsidRPr="00936E9D" w:rsidTr="00936E9D">
        <w:trPr>
          <w:cantSplit/>
          <w:trHeight w:val="1299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9D" w:rsidRPr="00936E9D" w:rsidRDefault="00936E9D" w:rsidP="00936E9D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9D" w:rsidRPr="00936E9D" w:rsidRDefault="00936E9D" w:rsidP="00936E9D">
            <w:pPr>
              <w:shd w:val="clear" w:color="auto" w:fill="FFFFFF"/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выполнение целевого показателя средней заработной платы по кат</w:t>
            </w:r>
            <w:r w:rsidRPr="00936E9D">
              <w:rPr>
                <w:sz w:val="24"/>
                <w:szCs w:val="24"/>
              </w:rPr>
              <w:t>е</w:t>
            </w:r>
            <w:r w:rsidRPr="00936E9D">
              <w:rPr>
                <w:sz w:val="24"/>
                <w:szCs w:val="24"/>
              </w:rPr>
              <w:t>гориям работников установле</w:t>
            </w:r>
            <w:r w:rsidRPr="00936E9D">
              <w:rPr>
                <w:sz w:val="24"/>
                <w:szCs w:val="24"/>
              </w:rPr>
              <w:t>н</w:t>
            </w:r>
            <w:r w:rsidRPr="00936E9D">
              <w:rPr>
                <w:sz w:val="24"/>
                <w:szCs w:val="24"/>
              </w:rPr>
              <w:t>ного учреждению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выполнение</w:t>
            </w:r>
            <w:r w:rsidRPr="00936E9D">
              <w:rPr>
                <w:spacing w:val="-2"/>
                <w:sz w:val="24"/>
                <w:szCs w:val="24"/>
              </w:rPr>
              <w:t>– 5 баллов</w:t>
            </w:r>
            <w:r w:rsidRPr="00936E9D">
              <w:rPr>
                <w:spacing w:val="-2"/>
                <w:sz w:val="24"/>
                <w:szCs w:val="24"/>
              </w:rPr>
              <w:br/>
              <w:t>выше, ниже – 0 баллов</w:t>
            </w:r>
          </w:p>
        </w:tc>
      </w:tr>
      <w:tr w:rsidR="00936E9D" w:rsidRPr="00936E9D" w:rsidTr="00936E9D">
        <w:trPr>
          <w:cantSplit/>
          <w:trHeight w:val="129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9D" w:rsidRPr="00936E9D" w:rsidRDefault="00936E9D" w:rsidP="00936E9D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napToGrid w:val="0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i/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 xml:space="preserve">направление внебюджетных средств на оплату труда прочим работникам </w:t>
            </w:r>
            <w:r w:rsidRPr="00936E9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 w:rsidRPr="00936E9D">
              <w:rPr>
                <w:sz w:val="24"/>
                <w:szCs w:val="24"/>
              </w:rPr>
              <w:t>менее 1% п</w:t>
            </w:r>
            <w:r w:rsidRPr="00936E9D">
              <w:rPr>
                <w:sz w:val="24"/>
                <w:szCs w:val="24"/>
              </w:rPr>
              <w:t>о</w:t>
            </w:r>
            <w:r w:rsidRPr="00936E9D">
              <w:rPr>
                <w:sz w:val="24"/>
                <w:szCs w:val="24"/>
              </w:rPr>
              <w:t>ступивших внебюджетных средств – 0</w:t>
            </w:r>
            <w:r w:rsidRPr="00936E9D">
              <w:rPr>
                <w:sz w:val="24"/>
                <w:szCs w:val="24"/>
              </w:rPr>
              <w:br/>
              <w:t>1% и более – 5 баллов</w:t>
            </w:r>
          </w:p>
        </w:tc>
      </w:tr>
      <w:tr w:rsidR="00936E9D" w:rsidRPr="00936E9D" w:rsidTr="00936E9D">
        <w:trPr>
          <w:cantSplit/>
          <w:trHeight w:val="29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9D" w:rsidRPr="00936E9D" w:rsidRDefault="00936E9D" w:rsidP="00936E9D">
            <w:pPr>
              <w:snapToGrid w:val="0"/>
              <w:spacing w:before="120" w:after="120" w:line="240" w:lineRule="exact"/>
              <w:ind w:right="34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pacing w:val="-11"/>
                <w:sz w:val="24"/>
                <w:szCs w:val="24"/>
              </w:rPr>
            </w:pPr>
            <w:r w:rsidRPr="00936E9D">
              <w:rPr>
                <w:b/>
                <w:spacing w:val="-2"/>
                <w:sz w:val="24"/>
                <w:szCs w:val="24"/>
              </w:rPr>
              <w:t xml:space="preserve">ИТОГО </w:t>
            </w:r>
            <w:r w:rsidRPr="00936E9D">
              <w:rPr>
                <w:b/>
                <w:spacing w:val="-2"/>
                <w:sz w:val="24"/>
                <w:szCs w:val="24"/>
              </w:rPr>
              <w:br/>
              <w:t>баллов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napToGrid w:val="0"/>
              <w:spacing w:before="120" w:after="120" w:line="240" w:lineRule="exact"/>
              <w:jc w:val="center"/>
              <w:rPr>
                <w:b/>
                <w:spacing w:val="-1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D" w:rsidRPr="00936E9D" w:rsidRDefault="00936E9D" w:rsidP="00936E9D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36E9D">
              <w:rPr>
                <w:b/>
                <w:sz w:val="24"/>
                <w:szCs w:val="24"/>
              </w:rPr>
              <w:t>160 баллов</w:t>
            </w:r>
          </w:p>
        </w:tc>
      </w:tr>
    </w:tbl>
    <w:p w:rsidR="00936E9D" w:rsidRPr="002265B6" w:rsidRDefault="00936E9D" w:rsidP="00936E9D">
      <w:pPr>
        <w:spacing w:line="240" w:lineRule="exact"/>
        <w:ind w:left="709" w:hanging="709"/>
        <w:rPr>
          <w:sz w:val="25"/>
          <w:szCs w:val="25"/>
        </w:rPr>
      </w:pPr>
    </w:p>
    <w:p w:rsidR="00936E9D" w:rsidRPr="002265B6" w:rsidRDefault="00936E9D" w:rsidP="00936E9D">
      <w:pPr>
        <w:spacing w:line="240" w:lineRule="exact"/>
        <w:ind w:left="709" w:hanging="709"/>
        <w:rPr>
          <w:sz w:val="25"/>
          <w:szCs w:val="25"/>
        </w:rPr>
      </w:pPr>
    </w:p>
    <w:p w:rsidR="00936E9D" w:rsidRPr="002265B6" w:rsidRDefault="00936E9D" w:rsidP="00936E9D">
      <w:pPr>
        <w:spacing w:line="240" w:lineRule="exact"/>
        <w:ind w:left="709" w:hanging="709"/>
        <w:rPr>
          <w:sz w:val="25"/>
          <w:szCs w:val="25"/>
        </w:rPr>
      </w:pPr>
    </w:p>
    <w:p w:rsidR="00936E9D" w:rsidRPr="002265B6" w:rsidRDefault="00936E9D" w:rsidP="00936E9D">
      <w:pPr>
        <w:spacing w:line="240" w:lineRule="exact"/>
        <w:ind w:left="709" w:hanging="709"/>
        <w:rPr>
          <w:sz w:val="25"/>
          <w:szCs w:val="25"/>
        </w:rPr>
      </w:pPr>
    </w:p>
    <w:p w:rsidR="00936E9D" w:rsidRPr="002265B6" w:rsidRDefault="00936E9D" w:rsidP="00936E9D">
      <w:pPr>
        <w:spacing w:line="240" w:lineRule="exact"/>
        <w:ind w:left="709" w:hanging="709"/>
        <w:rPr>
          <w:sz w:val="25"/>
          <w:szCs w:val="25"/>
        </w:rPr>
      </w:pPr>
    </w:p>
    <w:p w:rsidR="00936E9D" w:rsidRDefault="00936E9D" w:rsidP="00936E9D">
      <w:pPr>
        <w:rPr>
          <w:sz w:val="28"/>
          <w:szCs w:val="28"/>
        </w:rPr>
      </w:pPr>
    </w:p>
    <w:sectPr w:rsidR="00936E9D" w:rsidSect="00936E9D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00" w:rsidRDefault="00076800">
      <w:r>
        <w:separator/>
      </w:r>
    </w:p>
  </w:endnote>
  <w:endnote w:type="continuationSeparator" w:id="0">
    <w:p w:rsidR="00076800" w:rsidRDefault="0007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00" w:rsidRDefault="00076800">
      <w:r>
        <w:separator/>
      </w:r>
    </w:p>
  </w:footnote>
  <w:footnote w:type="continuationSeparator" w:id="0">
    <w:p w:rsidR="00076800" w:rsidRDefault="00076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9D" w:rsidRDefault="00936E9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36E9D" w:rsidRDefault="00936E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9D" w:rsidRDefault="00936E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946">
      <w:rPr>
        <w:noProof/>
      </w:rPr>
      <w:t>7</w:t>
    </w:r>
    <w:r>
      <w:fldChar w:fldCharType="end"/>
    </w:r>
  </w:p>
  <w:p w:rsidR="00936E9D" w:rsidRDefault="00936E9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37E6E"/>
    <w:multiLevelType w:val="hybridMultilevel"/>
    <w:tmpl w:val="6A047478"/>
    <w:lvl w:ilvl="0" w:tplc="81E83B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46577"/>
    <w:multiLevelType w:val="multilevel"/>
    <w:tmpl w:val="9A3ECA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hint="default"/>
      </w:rPr>
    </w:lvl>
  </w:abstractNum>
  <w:abstractNum w:abstractNumId="9">
    <w:nsid w:val="45C67BAF"/>
    <w:multiLevelType w:val="multilevel"/>
    <w:tmpl w:val="CF860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193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  <w:sz w:val="24"/>
      </w:rPr>
    </w:lvl>
  </w:abstractNum>
  <w:abstractNum w:abstractNumId="10">
    <w:nsid w:val="4FA40C42"/>
    <w:multiLevelType w:val="multilevel"/>
    <w:tmpl w:val="6396FE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1">
    <w:nsid w:val="5CA73D37"/>
    <w:multiLevelType w:val="multilevel"/>
    <w:tmpl w:val="DF6CF6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2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531A0"/>
    <w:multiLevelType w:val="hybridMultilevel"/>
    <w:tmpl w:val="3FC8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77A63"/>
    <w:multiLevelType w:val="multilevel"/>
    <w:tmpl w:val="CF860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193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  <w:sz w:val="24"/>
      </w:rPr>
    </w:lvl>
  </w:abstractNum>
  <w:abstractNum w:abstractNumId="1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646E1"/>
    <w:multiLevelType w:val="hybridMultilevel"/>
    <w:tmpl w:val="EC0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4"/>
  </w:num>
  <w:num w:numId="11">
    <w:abstractNumId w:val="0"/>
  </w:num>
  <w:num w:numId="12">
    <w:abstractNumId w:val="2"/>
  </w:num>
  <w:num w:numId="13">
    <w:abstractNumId w:val="16"/>
  </w:num>
  <w:num w:numId="14">
    <w:abstractNumId w:val="11"/>
  </w:num>
  <w:num w:numId="15">
    <w:abstractNumId w:val="9"/>
  </w:num>
  <w:num w:numId="16">
    <w:abstractNumId w:val="2"/>
    <w:lvlOverride w:ilvl="0">
      <w:startOverride w:val="4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6800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51C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875FA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D6F2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1ABD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547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0946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1D50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36E9D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50AB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490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1053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66E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2091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166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uiPriority w:val="9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uiPriority w:val="99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F34F0"/>
    <w:pPr>
      <w:keepNext/>
      <w:spacing w:line="240" w:lineRule="exact"/>
      <w:outlineLvl w:val="5"/>
    </w:pPr>
    <w:rPr>
      <w:b/>
      <w:color w:val="000000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20"/>
    <w:uiPriority w:val="99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link w:val="a8"/>
    <w:uiPriority w:val="99"/>
    <w:rsid w:val="00FF34F0"/>
    <w:pPr>
      <w:ind w:firstLine="720"/>
    </w:pPr>
    <w:rPr>
      <w:rFonts w:ascii="Bookman Old Style" w:hAnsi="Bookman Old Style"/>
      <w:sz w:val="24"/>
      <w:lang w:val="x-none" w:eastAsia="x-none"/>
    </w:rPr>
  </w:style>
  <w:style w:type="paragraph" w:styleId="21">
    <w:name w:val="Body Text 2"/>
    <w:basedOn w:val="a"/>
    <w:link w:val="22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uiPriority w:val="99"/>
    <w:rsid w:val="00A50172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CC4EAE"/>
    <w:pPr>
      <w:shd w:val="clear" w:color="auto" w:fill="000080"/>
    </w:pPr>
    <w:rPr>
      <w:rFonts w:ascii="Tahoma" w:hAnsi="Tahoma"/>
      <w:lang w:val="x-none" w:eastAsia="x-none"/>
    </w:rPr>
  </w:style>
  <w:style w:type="table" w:styleId="ac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uiPriority w:val="99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uiPriority w:val="99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uiPriority w:val="99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link w:val="31"/>
    <w:uiPriority w:val="99"/>
    <w:rsid w:val="00BD4275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3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uiPriority w:val="99"/>
    <w:qFormat/>
    <w:rsid w:val="005C06A1"/>
    <w:rPr>
      <w:b/>
      <w:bCs/>
    </w:rPr>
  </w:style>
  <w:style w:type="paragraph" w:styleId="af5">
    <w:name w:val="No Spacing"/>
    <w:uiPriority w:val="99"/>
    <w:qFormat/>
    <w:rsid w:val="00E76E97"/>
    <w:rPr>
      <w:sz w:val="24"/>
      <w:szCs w:val="24"/>
    </w:rPr>
  </w:style>
  <w:style w:type="paragraph" w:styleId="af6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link w:val="af8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uiPriority w:val="99"/>
    <w:rsid w:val="00870DCD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afa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b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40">
    <w:name w:val="Заголовок 4 Знак"/>
    <w:link w:val="4"/>
    <w:uiPriority w:val="99"/>
    <w:rsid w:val="008F1D50"/>
    <w:rPr>
      <w:b/>
      <w:sz w:val="28"/>
    </w:rPr>
  </w:style>
  <w:style w:type="character" w:customStyle="1" w:styleId="50">
    <w:name w:val="Заголовок 5 Знак"/>
    <w:link w:val="5"/>
    <w:uiPriority w:val="99"/>
    <w:rsid w:val="008F1D50"/>
    <w:rPr>
      <w:b/>
      <w:color w:val="000000"/>
      <w:sz w:val="28"/>
    </w:rPr>
  </w:style>
  <w:style w:type="character" w:customStyle="1" w:styleId="60">
    <w:name w:val="Заголовок 6 Знак"/>
    <w:link w:val="6"/>
    <w:uiPriority w:val="99"/>
    <w:rsid w:val="008F1D50"/>
    <w:rPr>
      <w:b/>
      <w:color w:val="000000"/>
      <w:sz w:val="28"/>
    </w:rPr>
  </w:style>
  <w:style w:type="character" w:customStyle="1" w:styleId="20">
    <w:name w:val="Основной текст Знак2"/>
    <w:aliases w:val="бпОсновной текст Знак1,Body Text Char Знак1,body text Знак1,Основной текст1 Знак1,Основной текст Знак Знак1"/>
    <w:link w:val="a6"/>
    <w:uiPriority w:val="99"/>
    <w:rsid w:val="008F1D50"/>
    <w:rPr>
      <w:color w:val="000000"/>
      <w:sz w:val="28"/>
    </w:rPr>
  </w:style>
  <w:style w:type="character" w:customStyle="1" w:styleId="a8">
    <w:name w:val="Основной текст с отступом Знак"/>
    <w:link w:val="a7"/>
    <w:uiPriority w:val="99"/>
    <w:rsid w:val="008F1D50"/>
    <w:rPr>
      <w:rFonts w:ascii="Bookman Old Style" w:hAnsi="Bookman Old Style"/>
      <w:sz w:val="24"/>
    </w:rPr>
  </w:style>
  <w:style w:type="character" w:customStyle="1" w:styleId="ab">
    <w:name w:val="Схема документа Знак"/>
    <w:link w:val="aa"/>
    <w:uiPriority w:val="99"/>
    <w:semiHidden/>
    <w:rsid w:val="008F1D50"/>
    <w:rPr>
      <w:rFonts w:ascii="Tahoma" w:hAnsi="Tahoma" w:cs="Tahoma"/>
      <w:shd w:val="clear" w:color="auto" w:fill="000080"/>
    </w:rPr>
  </w:style>
  <w:style w:type="character" w:customStyle="1" w:styleId="af1">
    <w:name w:val="Название Знак"/>
    <w:link w:val="af0"/>
    <w:uiPriority w:val="99"/>
    <w:rsid w:val="008F1D50"/>
    <w:rPr>
      <w:sz w:val="28"/>
    </w:rPr>
  </w:style>
  <w:style w:type="character" w:customStyle="1" w:styleId="31">
    <w:name w:val="Основной текст 3 Знак"/>
    <w:link w:val="30"/>
    <w:uiPriority w:val="99"/>
    <w:rsid w:val="008F1D50"/>
    <w:rPr>
      <w:sz w:val="16"/>
      <w:szCs w:val="16"/>
    </w:rPr>
  </w:style>
  <w:style w:type="character" w:customStyle="1" w:styleId="af8">
    <w:name w:val="Красная строка Знак"/>
    <w:link w:val="af7"/>
    <w:uiPriority w:val="99"/>
    <w:rsid w:val="008F1D50"/>
    <w:rPr>
      <w:sz w:val="24"/>
      <w:szCs w:val="24"/>
    </w:rPr>
  </w:style>
  <w:style w:type="character" w:customStyle="1" w:styleId="25">
    <w:name w:val="Красная строка 2 Знак"/>
    <w:link w:val="24"/>
    <w:uiPriority w:val="99"/>
    <w:rsid w:val="008F1D50"/>
    <w:rPr>
      <w:sz w:val="24"/>
      <w:szCs w:val="24"/>
    </w:rPr>
  </w:style>
  <w:style w:type="character" w:customStyle="1" w:styleId="33">
    <w:name w:val="Основной текст с отступом 3 Знак"/>
    <w:link w:val="32"/>
    <w:uiPriority w:val="99"/>
    <w:rsid w:val="008F1D50"/>
    <w:rPr>
      <w:sz w:val="16"/>
      <w:szCs w:val="16"/>
    </w:rPr>
  </w:style>
  <w:style w:type="character" w:customStyle="1" w:styleId="WW8Num2z0">
    <w:name w:val="WW8Num2z0"/>
    <w:uiPriority w:val="99"/>
    <w:rsid w:val="008F1D50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8F1D50"/>
    <w:rPr>
      <w:rFonts w:ascii="Times New Roman" w:hAnsi="Times New Roman" w:cs="Times New Roman"/>
    </w:rPr>
  </w:style>
  <w:style w:type="character" w:customStyle="1" w:styleId="WW8Num4z2">
    <w:name w:val="WW8Num4z2"/>
    <w:rsid w:val="008F1D50"/>
    <w:rPr>
      <w:sz w:val="28"/>
      <w:szCs w:val="28"/>
    </w:rPr>
  </w:style>
  <w:style w:type="character" w:customStyle="1" w:styleId="51">
    <w:name w:val="Основной шрифт абзаца5"/>
    <w:rsid w:val="008F1D50"/>
  </w:style>
  <w:style w:type="character" w:customStyle="1" w:styleId="WW8Num4z0">
    <w:name w:val="WW8Num4z0"/>
    <w:uiPriority w:val="99"/>
    <w:rsid w:val="008F1D50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8F1D50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8F1D50"/>
  </w:style>
  <w:style w:type="character" w:customStyle="1" w:styleId="WW8Num1z0">
    <w:name w:val="WW8Num1z0"/>
    <w:uiPriority w:val="99"/>
    <w:rsid w:val="008F1D50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8F1D50"/>
    <w:rPr>
      <w:b w:val="0"/>
    </w:rPr>
  </w:style>
  <w:style w:type="character" w:customStyle="1" w:styleId="34">
    <w:name w:val="Основной шрифт абзаца3"/>
    <w:uiPriority w:val="99"/>
    <w:rsid w:val="008F1D50"/>
  </w:style>
  <w:style w:type="character" w:customStyle="1" w:styleId="10">
    <w:name w:val="Основной шрифт абзаца1"/>
    <w:uiPriority w:val="99"/>
    <w:rsid w:val="008F1D50"/>
  </w:style>
  <w:style w:type="character" w:customStyle="1" w:styleId="afc">
    <w:name w:val="Текст выноски Знак"/>
    <w:uiPriority w:val="99"/>
    <w:rsid w:val="008F1D50"/>
    <w:rPr>
      <w:rFonts w:ascii="Segoe UI" w:hAnsi="Segoe UI" w:cs="Segoe UI"/>
      <w:sz w:val="18"/>
      <w:szCs w:val="18"/>
    </w:rPr>
  </w:style>
  <w:style w:type="character" w:customStyle="1" w:styleId="afd">
    <w:name w:val="Нижний колонтитул Знак"/>
    <w:uiPriority w:val="99"/>
    <w:rsid w:val="008F1D50"/>
  </w:style>
  <w:style w:type="character" w:customStyle="1" w:styleId="HTML0">
    <w:name w:val="Стандартный HTML Знак"/>
    <w:uiPriority w:val="99"/>
    <w:rsid w:val="008F1D50"/>
    <w:rPr>
      <w:rFonts w:ascii="Courier New" w:hAnsi="Courier New" w:cs="Courier New"/>
    </w:rPr>
  </w:style>
  <w:style w:type="character" w:customStyle="1" w:styleId="26">
    <w:name w:val="Основной шрифт абзаца2"/>
    <w:uiPriority w:val="99"/>
    <w:rsid w:val="008F1D50"/>
  </w:style>
  <w:style w:type="character" w:customStyle="1" w:styleId="11">
    <w:name w:val="Заголовок 1 Знак"/>
    <w:aliases w:val="H1 Знак,Заголовок 1 Знак Знак Знак Знак Знак"/>
    <w:uiPriority w:val="99"/>
    <w:rsid w:val="008F1D50"/>
    <w:rPr>
      <w:sz w:val="28"/>
    </w:rPr>
  </w:style>
  <w:style w:type="character" w:customStyle="1" w:styleId="27">
    <w:name w:val="Заголовок 2 Знак"/>
    <w:uiPriority w:val="99"/>
    <w:rsid w:val="008F1D50"/>
    <w:rPr>
      <w:b/>
      <w:sz w:val="44"/>
    </w:rPr>
  </w:style>
  <w:style w:type="character" w:customStyle="1" w:styleId="35">
    <w:name w:val="Заголовок 3 Знак"/>
    <w:uiPriority w:val="99"/>
    <w:rsid w:val="008F1D50"/>
    <w:rPr>
      <w:color w:val="000000"/>
      <w:sz w:val="32"/>
    </w:rPr>
  </w:style>
  <w:style w:type="character" w:customStyle="1" w:styleId="afe">
    <w:name w:val="Символ нумерации"/>
    <w:rsid w:val="008F1D50"/>
  </w:style>
  <w:style w:type="paragraph" w:customStyle="1" w:styleId="aff">
    <w:name w:val="Заголовок"/>
    <w:basedOn w:val="a"/>
    <w:next w:val="a6"/>
    <w:uiPriority w:val="99"/>
    <w:rsid w:val="008F1D50"/>
    <w:pPr>
      <w:keepNext/>
      <w:widowControl w:val="0"/>
      <w:suppressAutoHyphens/>
      <w:autoSpaceDE w:val="0"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52">
    <w:name w:val="Название5"/>
    <w:basedOn w:val="a"/>
    <w:rsid w:val="008F1D50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8F1D50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42">
    <w:name w:val="Название4"/>
    <w:basedOn w:val="a"/>
    <w:rsid w:val="008F1D50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8F1D50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36">
    <w:name w:val="Название3"/>
    <w:basedOn w:val="a"/>
    <w:uiPriority w:val="99"/>
    <w:rsid w:val="008F1D50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uiPriority w:val="99"/>
    <w:rsid w:val="008F1D50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12">
    <w:name w:val="Название1"/>
    <w:basedOn w:val="a"/>
    <w:uiPriority w:val="99"/>
    <w:rsid w:val="008F1D50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8F1D50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aff0">
    <w:name w:val="Содержимое врезки"/>
    <w:basedOn w:val="a6"/>
    <w:uiPriority w:val="99"/>
    <w:rsid w:val="008F1D50"/>
    <w:pPr>
      <w:widowControl w:val="0"/>
      <w:suppressAutoHyphens/>
      <w:autoSpaceDE w:val="0"/>
      <w:spacing w:after="120"/>
      <w:jc w:val="left"/>
    </w:pPr>
    <w:rPr>
      <w:color w:val="auto"/>
      <w:sz w:val="20"/>
      <w:lang w:eastAsia="ar-SA"/>
    </w:rPr>
  </w:style>
  <w:style w:type="paragraph" w:customStyle="1" w:styleId="aff1">
    <w:name w:val="Заголовок таблицы"/>
    <w:basedOn w:val="af9"/>
    <w:uiPriority w:val="99"/>
    <w:rsid w:val="008F1D50"/>
    <w:pPr>
      <w:widowControl w:val="0"/>
      <w:autoSpaceDE w:val="0"/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8F1D50"/>
    <w:pPr>
      <w:spacing w:before="100" w:after="100"/>
    </w:pPr>
    <w:rPr>
      <w:sz w:val="24"/>
      <w:szCs w:val="24"/>
      <w:lang w:eastAsia="ar-SA"/>
    </w:rPr>
  </w:style>
  <w:style w:type="paragraph" w:customStyle="1" w:styleId="p13">
    <w:name w:val="p13"/>
    <w:basedOn w:val="a"/>
    <w:uiPriority w:val="99"/>
    <w:rsid w:val="008F1D50"/>
    <w:pPr>
      <w:spacing w:before="100" w:after="100"/>
    </w:pPr>
    <w:rPr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8F1D50"/>
    <w:pPr>
      <w:spacing w:before="100" w:after="100"/>
    </w:pPr>
    <w:rPr>
      <w:sz w:val="24"/>
      <w:szCs w:val="24"/>
      <w:lang w:eastAsia="ar-SA"/>
    </w:rPr>
  </w:style>
  <w:style w:type="paragraph" w:customStyle="1" w:styleId="28">
    <w:name w:val="Название2"/>
    <w:basedOn w:val="a"/>
    <w:uiPriority w:val="99"/>
    <w:rsid w:val="008F1D50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uiPriority w:val="99"/>
    <w:rsid w:val="008F1D50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styleId="aff2">
    <w:name w:val="List Paragraph"/>
    <w:basedOn w:val="a"/>
    <w:uiPriority w:val="34"/>
    <w:qFormat/>
    <w:rsid w:val="008F1D50"/>
    <w:pPr>
      <w:ind w:left="720"/>
      <w:contextualSpacing/>
    </w:pPr>
  </w:style>
  <w:style w:type="character" w:styleId="aff3">
    <w:name w:val="FollowedHyperlink"/>
    <w:uiPriority w:val="99"/>
    <w:rsid w:val="008F1D5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uiPriority w:val="9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uiPriority w:val="99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F34F0"/>
    <w:pPr>
      <w:keepNext/>
      <w:spacing w:line="240" w:lineRule="exact"/>
      <w:outlineLvl w:val="5"/>
    </w:pPr>
    <w:rPr>
      <w:b/>
      <w:color w:val="000000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20"/>
    <w:uiPriority w:val="99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link w:val="a8"/>
    <w:uiPriority w:val="99"/>
    <w:rsid w:val="00FF34F0"/>
    <w:pPr>
      <w:ind w:firstLine="720"/>
    </w:pPr>
    <w:rPr>
      <w:rFonts w:ascii="Bookman Old Style" w:hAnsi="Bookman Old Style"/>
      <w:sz w:val="24"/>
      <w:lang w:val="x-none" w:eastAsia="x-none"/>
    </w:rPr>
  </w:style>
  <w:style w:type="paragraph" w:styleId="21">
    <w:name w:val="Body Text 2"/>
    <w:basedOn w:val="a"/>
    <w:link w:val="22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uiPriority w:val="99"/>
    <w:rsid w:val="00A50172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CC4EAE"/>
    <w:pPr>
      <w:shd w:val="clear" w:color="auto" w:fill="000080"/>
    </w:pPr>
    <w:rPr>
      <w:rFonts w:ascii="Tahoma" w:hAnsi="Tahoma"/>
      <w:lang w:val="x-none" w:eastAsia="x-none"/>
    </w:rPr>
  </w:style>
  <w:style w:type="table" w:styleId="ac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uiPriority w:val="99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uiPriority w:val="99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uiPriority w:val="99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link w:val="31"/>
    <w:uiPriority w:val="99"/>
    <w:rsid w:val="00BD4275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3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uiPriority w:val="99"/>
    <w:qFormat/>
    <w:rsid w:val="005C06A1"/>
    <w:rPr>
      <w:b/>
      <w:bCs/>
    </w:rPr>
  </w:style>
  <w:style w:type="paragraph" w:styleId="af5">
    <w:name w:val="No Spacing"/>
    <w:uiPriority w:val="99"/>
    <w:qFormat/>
    <w:rsid w:val="00E76E97"/>
    <w:rPr>
      <w:sz w:val="24"/>
      <w:szCs w:val="24"/>
    </w:rPr>
  </w:style>
  <w:style w:type="paragraph" w:styleId="af6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link w:val="af8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uiPriority w:val="99"/>
    <w:rsid w:val="00870DCD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afa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b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40">
    <w:name w:val="Заголовок 4 Знак"/>
    <w:link w:val="4"/>
    <w:uiPriority w:val="99"/>
    <w:rsid w:val="008F1D50"/>
    <w:rPr>
      <w:b/>
      <w:sz w:val="28"/>
    </w:rPr>
  </w:style>
  <w:style w:type="character" w:customStyle="1" w:styleId="50">
    <w:name w:val="Заголовок 5 Знак"/>
    <w:link w:val="5"/>
    <w:uiPriority w:val="99"/>
    <w:rsid w:val="008F1D50"/>
    <w:rPr>
      <w:b/>
      <w:color w:val="000000"/>
      <w:sz w:val="28"/>
    </w:rPr>
  </w:style>
  <w:style w:type="character" w:customStyle="1" w:styleId="60">
    <w:name w:val="Заголовок 6 Знак"/>
    <w:link w:val="6"/>
    <w:uiPriority w:val="99"/>
    <w:rsid w:val="008F1D50"/>
    <w:rPr>
      <w:b/>
      <w:color w:val="000000"/>
      <w:sz w:val="28"/>
    </w:rPr>
  </w:style>
  <w:style w:type="character" w:customStyle="1" w:styleId="20">
    <w:name w:val="Основной текст Знак2"/>
    <w:aliases w:val="бпОсновной текст Знак1,Body Text Char Знак1,body text Знак1,Основной текст1 Знак1,Основной текст Знак Знак1"/>
    <w:link w:val="a6"/>
    <w:uiPriority w:val="99"/>
    <w:rsid w:val="008F1D50"/>
    <w:rPr>
      <w:color w:val="000000"/>
      <w:sz w:val="28"/>
    </w:rPr>
  </w:style>
  <w:style w:type="character" w:customStyle="1" w:styleId="a8">
    <w:name w:val="Основной текст с отступом Знак"/>
    <w:link w:val="a7"/>
    <w:uiPriority w:val="99"/>
    <w:rsid w:val="008F1D50"/>
    <w:rPr>
      <w:rFonts w:ascii="Bookman Old Style" w:hAnsi="Bookman Old Style"/>
      <w:sz w:val="24"/>
    </w:rPr>
  </w:style>
  <w:style w:type="character" w:customStyle="1" w:styleId="ab">
    <w:name w:val="Схема документа Знак"/>
    <w:link w:val="aa"/>
    <w:uiPriority w:val="99"/>
    <w:semiHidden/>
    <w:rsid w:val="008F1D50"/>
    <w:rPr>
      <w:rFonts w:ascii="Tahoma" w:hAnsi="Tahoma" w:cs="Tahoma"/>
      <w:shd w:val="clear" w:color="auto" w:fill="000080"/>
    </w:rPr>
  </w:style>
  <w:style w:type="character" w:customStyle="1" w:styleId="af1">
    <w:name w:val="Название Знак"/>
    <w:link w:val="af0"/>
    <w:uiPriority w:val="99"/>
    <w:rsid w:val="008F1D50"/>
    <w:rPr>
      <w:sz w:val="28"/>
    </w:rPr>
  </w:style>
  <w:style w:type="character" w:customStyle="1" w:styleId="31">
    <w:name w:val="Основной текст 3 Знак"/>
    <w:link w:val="30"/>
    <w:uiPriority w:val="99"/>
    <w:rsid w:val="008F1D50"/>
    <w:rPr>
      <w:sz w:val="16"/>
      <w:szCs w:val="16"/>
    </w:rPr>
  </w:style>
  <w:style w:type="character" w:customStyle="1" w:styleId="af8">
    <w:name w:val="Красная строка Знак"/>
    <w:link w:val="af7"/>
    <w:uiPriority w:val="99"/>
    <w:rsid w:val="008F1D50"/>
    <w:rPr>
      <w:sz w:val="24"/>
      <w:szCs w:val="24"/>
    </w:rPr>
  </w:style>
  <w:style w:type="character" w:customStyle="1" w:styleId="25">
    <w:name w:val="Красная строка 2 Знак"/>
    <w:link w:val="24"/>
    <w:uiPriority w:val="99"/>
    <w:rsid w:val="008F1D50"/>
    <w:rPr>
      <w:sz w:val="24"/>
      <w:szCs w:val="24"/>
    </w:rPr>
  </w:style>
  <w:style w:type="character" w:customStyle="1" w:styleId="33">
    <w:name w:val="Основной текст с отступом 3 Знак"/>
    <w:link w:val="32"/>
    <w:uiPriority w:val="99"/>
    <w:rsid w:val="008F1D50"/>
    <w:rPr>
      <w:sz w:val="16"/>
      <w:szCs w:val="16"/>
    </w:rPr>
  </w:style>
  <w:style w:type="character" w:customStyle="1" w:styleId="WW8Num2z0">
    <w:name w:val="WW8Num2z0"/>
    <w:uiPriority w:val="99"/>
    <w:rsid w:val="008F1D50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8F1D50"/>
    <w:rPr>
      <w:rFonts w:ascii="Times New Roman" w:hAnsi="Times New Roman" w:cs="Times New Roman"/>
    </w:rPr>
  </w:style>
  <w:style w:type="character" w:customStyle="1" w:styleId="WW8Num4z2">
    <w:name w:val="WW8Num4z2"/>
    <w:rsid w:val="008F1D50"/>
    <w:rPr>
      <w:sz w:val="28"/>
      <w:szCs w:val="28"/>
    </w:rPr>
  </w:style>
  <w:style w:type="character" w:customStyle="1" w:styleId="51">
    <w:name w:val="Основной шрифт абзаца5"/>
    <w:rsid w:val="008F1D50"/>
  </w:style>
  <w:style w:type="character" w:customStyle="1" w:styleId="WW8Num4z0">
    <w:name w:val="WW8Num4z0"/>
    <w:uiPriority w:val="99"/>
    <w:rsid w:val="008F1D50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8F1D50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8F1D50"/>
  </w:style>
  <w:style w:type="character" w:customStyle="1" w:styleId="WW8Num1z0">
    <w:name w:val="WW8Num1z0"/>
    <w:uiPriority w:val="99"/>
    <w:rsid w:val="008F1D50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8F1D50"/>
    <w:rPr>
      <w:b w:val="0"/>
    </w:rPr>
  </w:style>
  <w:style w:type="character" w:customStyle="1" w:styleId="34">
    <w:name w:val="Основной шрифт абзаца3"/>
    <w:uiPriority w:val="99"/>
    <w:rsid w:val="008F1D50"/>
  </w:style>
  <w:style w:type="character" w:customStyle="1" w:styleId="10">
    <w:name w:val="Основной шрифт абзаца1"/>
    <w:uiPriority w:val="99"/>
    <w:rsid w:val="008F1D50"/>
  </w:style>
  <w:style w:type="character" w:customStyle="1" w:styleId="afc">
    <w:name w:val="Текст выноски Знак"/>
    <w:uiPriority w:val="99"/>
    <w:rsid w:val="008F1D50"/>
    <w:rPr>
      <w:rFonts w:ascii="Segoe UI" w:hAnsi="Segoe UI" w:cs="Segoe UI"/>
      <w:sz w:val="18"/>
      <w:szCs w:val="18"/>
    </w:rPr>
  </w:style>
  <w:style w:type="character" w:customStyle="1" w:styleId="afd">
    <w:name w:val="Нижний колонтитул Знак"/>
    <w:uiPriority w:val="99"/>
    <w:rsid w:val="008F1D50"/>
  </w:style>
  <w:style w:type="character" w:customStyle="1" w:styleId="HTML0">
    <w:name w:val="Стандартный HTML Знак"/>
    <w:uiPriority w:val="99"/>
    <w:rsid w:val="008F1D50"/>
    <w:rPr>
      <w:rFonts w:ascii="Courier New" w:hAnsi="Courier New" w:cs="Courier New"/>
    </w:rPr>
  </w:style>
  <w:style w:type="character" w:customStyle="1" w:styleId="26">
    <w:name w:val="Основной шрифт абзаца2"/>
    <w:uiPriority w:val="99"/>
    <w:rsid w:val="008F1D50"/>
  </w:style>
  <w:style w:type="character" w:customStyle="1" w:styleId="11">
    <w:name w:val="Заголовок 1 Знак"/>
    <w:aliases w:val="H1 Знак,Заголовок 1 Знак Знак Знак Знак Знак"/>
    <w:uiPriority w:val="99"/>
    <w:rsid w:val="008F1D50"/>
    <w:rPr>
      <w:sz w:val="28"/>
    </w:rPr>
  </w:style>
  <w:style w:type="character" w:customStyle="1" w:styleId="27">
    <w:name w:val="Заголовок 2 Знак"/>
    <w:uiPriority w:val="99"/>
    <w:rsid w:val="008F1D50"/>
    <w:rPr>
      <w:b/>
      <w:sz w:val="44"/>
    </w:rPr>
  </w:style>
  <w:style w:type="character" w:customStyle="1" w:styleId="35">
    <w:name w:val="Заголовок 3 Знак"/>
    <w:uiPriority w:val="99"/>
    <w:rsid w:val="008F1D50"/>
    <w:rPr>
      <w:color w:val="000000"/>
      <w:sz w:val="32"/>
    </w:rPr>
  </w:style>
  <w:style w:type="character" w:customStyle="1" w:styleId="afe">
    <w:name w:val="Символ нумерации"/>
    <w:rsid w:val="008F1D50"/>
  </w:style>
  <w:style w:type="paragraph" w:customStyle="1" w:styleId="aff">
    <w:name w:val="Заголовок"/>
    <w:basedOn w:val="a"/>
    <w:next w:val="a6"/>
    <w:uiPriority w:val="99"/>
    <w:rsid w:val="008F1D50"/>
    <w:pPr>
      <w:keepNext/>
      <w:widowControl w:val="0"/>
      <w:suppressAutoHyphens/>
      <w:autoSpaceDE w:val="0"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52">
    <w:name w:val="Название5"/>
    <w:basedOn w:val="a"/>
    <w:rsid w:val="008F1D50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8F1D50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42">
    <w:name w:val="Название4"/>
    <w:basedOn w:val="a"/>
    <w:rsid w:val="008F1D50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8F1D50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36">
    <w:name w:val="Название3"/>
    <w:basedOn w:val="a"/>
    <w:uiPriority w:val="99"/>
    <w:rsid w:val="008F1D50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uiPriority w:val="99"/>
    <w:rsid w:val="008F1D50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12">
    <w:name w:val="Название1"/>
    <w:basedOn w:val="a"/>
    <w:uiPriority w:val="99"/>
    <w:rsid w:val="008F1D50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8F1D50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aff0">
    <w:name w:val="Содержимое врезки"/>
    <w:basedOn w:val="a6"/>
    <w:uiPriority w:val="99"/>
    <w:rsid w:val="008F1D50"/>
    <w:pPr>
      <w:widowControl w:val="0"/>
      <w:suppressAutoHyphens/>
      <w:autoSpaceDE w:val="0"/>
      <w:spacing w:after="120"/>
      <w:jc w:val="left"/>
    </w:pPr>
    <w:rPr>
      <w:color w:val="auto"/>
      <w:sz w:val="20"/>
      <w:lang w:eastAsia="ar-SA"/>
    </w:rPr>
  </w:style>
  <w:style w:type="paragraph" w:customStyle="1" w:styleId="aff1">
    <w:name w:val="Заголовок таблицы"/>
    <w:basedOn w:val="af9"/>
    <w:uiPriority w:val="99"/>
    <w:rsid w:val="008F1D50"/>
    <w:pPr>
      <w:widowControl w:val="0"/>
      <w:autoSpaceDE w:val="0"/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8F1D50"/>
    <w:pPr>
      <w:spacing w:before="100" w:after="100"/>
    </w:pPr>
    <w:rPr>
      <w:sz w:val="24"/>
      <w:szCs w:val="24"/>
      <w:lang w:eastAsia="ar-SA"/>
    </w:rPr>
  </w:style>
  <w:style w:type="paragraph" w:customStyle="1" w:styleId="p13">
    <w:name w:val="p13"/>
    <w:basedOn w:val="a"/>
    <w:uiPriority w:val="99"/>
    <w:rsid w:val="008F1D50"/>
    <w:pPr>
      <w:spacing w:before="100" w:after="100"/>
    </w:pPr>
    <w:rPr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8F1D50"/>
    <w:pPr>
      <w:spacing w:before="100" w:after="100"/>
    </w:pPr>
    <w:rPr>
      <w:sz w:val="24"/>
      <w:szCs w:val="24"/>
      <w:lang w:eastAsia="ar-SA"/>
    </w:rPr>
  </w:style>
  <w:style w:type="paragraph" w:customStyle="1" w:styleId="28">
    <w:name w:val="Название2"/>
    <w:basedOn w:val="a"/>
    <w:uiPriority w:val="99"/>
    <w:rsid w:val="008F1D50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uiPriority w:val="99"/>
    <w:rsid w:val="008F1D50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styleId="aff2">
    <w:name w:val="List Paragraph"/>
    <w:basedOn w:val="a"/>
    <w:uiPriority w:val="34"/>
    <w:qFormat/>
    <w:rsid w:val="008F1D50"/>
    <w:pPr>
      <w:ind w:left="720"/>
      <w:contextualSpacing/>
    </w:pPr>
  </w:style>
  <w:style w:type="character" w:styleId="aff3">
    <w:name w:val="FollowedHyperlink"/>
    <w:uiPriority w:val="99"/>
    <w:rsid w:val="008F1D5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9ACA-8A7A-40BA-840B-A81E5301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9744</Words>
  <Characters>55547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2019-01-14T11:58:00Z</cp:lastPrinted>
  <dcterms:created xsi:type="dcterms:W3CDTF">2019-01-15T09:38:00Z</dcterms:created>
  <dcterms:modified xsi:type="dcterms:W3CDTF">2019-01-15T09:38:00Z</dcterms:modified>
</cp:coreProperties>
</file>