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57DED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23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122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57DED" w:rsidRDefault="00757DED" w:rsidP="00757DED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О внесении изменений в административный регламент</w:t>
      </w:r>
    </w:p>
    <w:p w:rsidR="00757DED" w:rsidRDefault="00757DED" w:rsidP="00757DED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«</w:t>
      </w:r>
      <w:r>
        <w:rPr>
          <w:b/>
          <w:sz w:val="28"/>
          <w:szCs w:val="28"/>
          <w:lang w:eastAsia="en-US"/>
        </w:rPr>
        <w:t>Предоставление</w:t>
      </w:r>
    </w:p>
    <w:p w:rsidR="00757DED" w:rsidRDefault="00757DED" w:rsidP="00757DE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земельного участка, государственная собственность </w:t>
      </w:r>
    </w:p>
    <w:p w:rsidR="00757DED" w:rsidRDefault="00757DED" w:rsidP="00757DE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на который  не разграничена, в собственность </w:t>
      </w:r>
    </w:p>
    <w:p w:rsidR="00757DED" w:rsidRDefault="00757DED" w:rsidP="00757DE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без проведения торгов</w:t>
      </w:r>
      <w:r>
        <w:rPr>
          <w:b/>
          <w:sz w:val="28"/>
          <w:szCs w:val="28"/>
        </w:rPr>
        <w:t>»</w:t>
      </w:r>
    </w:p>
    <w:p w:rsidR="00757DED" w:rsidRDefault="00757DED" w:rsidP="00757DED">
      <w:pPr>
        <w:jc w:val="center"/>
        <w:rPr>
          <w:b/>
          <w:sz w:val="28"/>
          <w:szCs w:val="28"/>
        </w:rPr>
      </w:pPr>
    </w:p>
    <w:p w:rsidR="00757DED" w:rsidRDefault="00757DED" w:rsidP="00757DED">
      <w:pPr>
        <w:jc w:val="center"/>
        <w:rPr>
          <w:b/>
          <w:sz w:val="28"/>
          <w:szCs w:val="28"/>
        </w:rPr>
      </w:pPr>
    </w:p>
    <w:p w:rsidR="00757DED" w:rsidRDefault="00757DED" w:rsidP="00757DE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7" w:history="1">
        <w:r w:rsidRPr="00757DED">
          <w:rPr>
            <w:rStyle w:val="af"/>
            <w:color w:val="auto"/>
            <w:sz w:val="28"/>
            <w:szCs w:val="28"/>
            <w:u w:val="none"/>
          </w:rPr>
          <w:t>законом</w:t>
        </w:r>
      </w:hyperlink>
      <w:r w:rsidRPr="00757DED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</w:t>
      </w:r>
      <w:r w:rsidRPr="00757DED">
        <w:rPr>
          <w:sz w:val="28"/>
          <w:szCs w:val="28"/>
        </w:rPr>
        <w:t>с</w:t>
      </w:r>
      <w:r w:rsidRPr="00757DED">
        <w:rPr>
          <w:sz w:val="28"/>
          <w:szCs w:val="28"/>
        </w:rPr>
        <w:t xml:space="preserve">луг», </w:t>
      </w:r>
      <w:hyperlink r:id="rId8" w:history="1">
        <w:r w:rsidRPr="00757DED">
          <w:rPr>
            <w:rStyle w:val="af"/>
            <w:color w:val="auto"/>
            <w:sz w:val="28"/>
            <w:szCs w:val="28"/>
            <w:u w:val="none"/>
          </w:rPr>
          <w:t>постановлением</w:t>
        </w:r>
      </w:hyperlink>
      <w:r w:rsidRPr="00757DED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и Валдайского муниципального района от 30.09.2011 № 1550 «О разработке и утверждении административных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ламентов предоставления муниципальных услуг» Администрация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ского муниципального района </w:t>
      </w:r>
      <w:r>
        <w:rPr>
          <w:b/>
          <w:caps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757DED" w:rsidRDefault="00757DED" w:rsidP="00757DE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1. Внести изменения в административный регламент предоставления муниципальной услуги «</w:t>
      </w:r>
      <w:r>
        <w:rPr>
          <w:sz w:val="28"/>
          <w:szCs w:val="28"/>
          <w:lang w:eastAsia="en-US"/>
        </w:rPr>
        <w:t>Предоставление земельного участка, государстве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ная собственность на который не разграничена, в собственность без провед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ния торгов</w:t>
      </w:r>
      <w:r>
        <w:rPr>
          <w:sz w:val="28"/>
          <w:szCs w:val="28"/>
        </w:rPr>
        <w:t>», утвержденный постановлением Администрации Валдайского муниципального района от 19.01.2016 № 47:</w:t>
      </w:r>
    </w:p>
    <w:p w:rsidR="00757DED" w:rsidRDefault="00757DED" w:rsidP="00757DE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 Заменить:</w:t>
      </w:r>
    </w:p>
    <w:p w:rsidR="00757DED" w:rsidRDefault="00757DED" w:rsidP="00757DED">
      <w:pPr>
        <w:widowControl w:val="0"/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1.1.1. В подпункте 1.3.1 пункта 1.3 цифры:   </w:t>
      </w:r>
    </w:p>
    <w:p w:rsidR="00757DED" w:rsidRDefault="00757DED" w:rsidP="00757D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8(816-66) 2-24-00» на «8(816-66) 2-25-16/46-305»;</w:t>
      </w:r>
    </w:p>
    <w:p w:rsidR="00757DED" w:rsidRDefault="00757DED" w:rsidP="00757D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8(816-66) 2-13-05» на «8(816-66) 46-318.»;</w:t>
      </w:r>
    </w:p>
    <w:p w:rsidR="00757DED" w:rsidRDefault="00757DED" w:rsidP="00757D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подпунктах 2.6.2.1, 2.6.2.2, 2.6.2.3 пункта 2.6.2 слова «…ЕГРП…» на «…ЕГРН…»;</w:t>
      </w:r>
    </w:p>
    <w:p w:rsidR="00757DED" w:rsidRDefault="00757DED" w:rsidP="00757DED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1.1.3. В подпункте 2.6.2.3 пункта 2.6.2 слова «… в Едином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 реестром прав на недвижимое имущество и сделок с ним (далее - ЕГРП);» на «…в Едином государственном реестре недвижимости (далее - ЕГРН).»;</w:t>
      </w:r>
    </w:p>
    <w:p w:rsidR="00757DED" w:rsidRDefault="00757DED" w:rsidP="00757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подпункты 2.6.3.1, 2.6.3.2, 2.6.3.3 пункта 2.6.3, в редакции:</w:t>
      </w:r>
    </w:p>
    <w:p w:rsidR="00757DED" w:rsidRDefault="00757DED" w:rsidP="00757D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«2.6.3.1.Для физических лиц:</w:t>
      </w:r>
    </w:p>
    <w:p w:rsidR="00757DED" w:rsidRDefault="00757DED" w:rsidP="00757DED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выписка </w:t>
      </w:r>
      <w:r>
        <w:rPr>
          <w:sz w:val="28"/>
          <w:szCs w:val="28"/>
        </w:rPr>
        <w:t>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>
        <w:rPr>
          <w:bCs/>
          <w:sz w:val="28"/>
          <w:szCs w:val="28"/>
        </w:rPr>
        <w:t xml:space="preserve"> (здание, строение, сооружение, находящиеся на приобретаемом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мельном участке), или уведомление об отсутствии в ЕГРН запрашиваемых сведений о зарегистрированных правах на указанные здания, строения,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оружения;</w:t>
      </w:r>
    </w:p>
    <w:p w:rsidR="00757DED" w:rsidRDefault="00757DED" w:rsidP="00757D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мости на указанный земельный участок</w:t>
      </w:r>
      <w:r>
        <w:rPr>
          <w:bCs/>
          <w:sz w:val="28"/>
          <w:szCs w:val="28"/>
        </w:rPr>
        <w:t xml:space="preserve"> или уведомление об отсутствии в ЕГРН запрашиваемых сведений</w:t>
      </w:r>
      <w:r>
        <w:rPr>
          <w:sz w:val="28"/>
          <w:szCs w:val="28"/>
        </w:rPr>
        <w:t>.</w:t>
      </w:r>
    </w:p>
    <w:p w:rsidR="00757DED" w:rsidRDefault="00757DED" w:rsidP="00757D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2.6.3.2.Для юридических лиц (за исключением государственных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и их территориальных органов, органов государственных внебюджетных фондов и их территориальных органов, органов местного самоуправления):</w:t>
      </w:r>
    </w:p>
    <w:p w:rsidR="00757DED" w:rsidRDefault="00757DED" w:rsidP="00757D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юридического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или выписка из государственного реестра о юридическом лице,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щемся заявителем, ходатайствующим о приобретении прав на земельный участок;</w:t>
      </w:r>
    </w:p>
    <w:p w:rsidR="00757DED" w:rsidRDefault="00757DED" w:rsidP="00757DED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выписка </w:t>
      </w:r>
      <w:r>
        <w:rPr>
          <w:sz w:val="28"/>
          <w:szCs w:val="28"/>
        </w:rPr>
        <w:t>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>
        <w:rPr>
          <w:bCs/>
          <w:sz w:val="28"/>
          <w:szCs w:val="28"/>
        </w:rPr>
        <w:t xml:space="preserve"> (здание, строение, сооружение, находящиеся на приобретаемом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мельном участке), или уведомление об отсутствии в ЕГРН запрашиваемых сведений о зарегистрированных правах на указанные здания, строения,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оружения;</w:t>
      </w:r>
    </w:p>
    <w:p w:rsidR="00757DED" w:rsidRDefault="00757DED" w:rsidP="00757D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на указанный земельный участок</w:t>
      </w:r>
      <w:r>
        <w:rPr>
          <w:bCs/>
          <w:sz w:val="28"/>
          <w:szCs w:val="28"/>
        </w:rPr>
        <w:t xml:space="preserve"> или уведомление об отсутствии в ЕГРН запрашиваемых сведений</w:t>
      </w:r>
      <w:r>
        <w:rPr>
          <w:sz w:val="28"/>
          <w:szCs w:val="28"/>
        </w:rPr>
        <w:t>.</w:t>
      </w:r>
    </w:p>
    <w:p w:rsidR="00757DED" w:rsidRDefault="00757DED" w:rsidP="00757D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2.6.3.3.Для индивидуальных предпринимателей:</w:t>
      </w:r>
    </w:p>
    <w:p w:rsidR="00757DED" w:rsidRDefault="00757DED" w:rsidP="00757D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государственной регистрации индивидуального предпринимателя или выписка из государственного реестра об индивидуал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предпринимателе, являющемся заявителем, ходатайствующим о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ретении прав на земельный участок;</w:t>
      </w:r>
    </w:p>
    <w:p w:rsidR="00757DED" w:rsidRDefault="00757DED" w:rsidP="00757DED">
      <w:pPr>
        <w:keepNext/>
        <w:ind w:firstLine="72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выписка </w:t>
      </w:r>
      <w:r>
        <w:rPr>
          <w:sz w:val="28"/>
          <w:szCs w:val="28"/>
        </w:rPr>
        <w:t>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</w:t>
      </w:r>
      <w:r>
        <w:rPr>
          <w:bCs/>
          <w:sz w:val="28"/>
          <w:szCs w:val="28"/>
        </w:rPr>
        <w:t xml:space="preserve"> (здание, строение, сооружение, находящиеся на приобретаемом з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мельном участке), или уведомление об отсутствии в ЕГРН запрашиваемых сведений о зарегистрированных правах на указанные здания, строения,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оружения;</w:t>
      </w:r>
    </w:p>
    <w:p w:rsidR="00757DED" w:rsidRDefault="00757DED" w:rsidP="00757D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недвижимости об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новных характеристиках и зарегистрированных правах на объект недвиж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мости на указанный земельный участок</w:t>
      </w:r>
      <w:r>
        <w:rPr>
          <w:bCs/>
          <w:sz w:val="28"/>
          <w:szCs w:val="28"/>
        </w:rPr>
        <w:t xml:space="preserve"> или уведомление об отсутствии в ЕГРН запрашиваемых сведений</w:t>
      </w:r>
      <w:r>
        <w:rPr>
          <w:sz w:val="28"/>
          <w:szCs w:val="28"/>
        </w:rPr>
        <w:t>.»;</w:t>
      </w:r>
    </w:p>
    <w:p w:rsidR="00757DED" w:rsidRDefault="00757DED" w:rsidP="00757DED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Изложить подпункт 2.7.1 пункта 2.7 в редакции: </w:t>
      </w:r>
    </w:p>
    <w:p w:rsidR="00757DED" w:rsidRDefault="00757DED" w:rsidP="00757DED">
      <w:pPr>
        <w:keepNext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«2.7.1. В случае если заявителем не представлены самостоятельно 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 xml:space="preserve">писка </w:t>
      </w:r>
      <w:r>
        <w:rPr>
          <w:sz w:val="28"/>
          <w:szCs w:val="28"/>
        </w:rPr>
        <w:t>из Единого государственного реестра недвижимости об основных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и зарегистрированных правах на объект недвижимости</w:t>
      </w:r>
      <w:r>
        <w:rPr>
          <w:bCs/>
          <w:sz w:val="28"/>
          <w:szCs w:val="28"/>
        </w:rPr>
        <w:t xml:space="preserve"> (зд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ние, строение, сооружение, находящиеся на приобретаемом земельном уч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стке), или уведомление об отсутствии в ЕГРН запрашиваемых сведений о з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регистрированных правах на указанные здания, строения, сооружения,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писка из Единого государственного реестра недвижимости об основных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и зарегистрированных правах на объект недвижимости на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занный земельный участок</w:t>
      </w:r>
      <w:r>
        <w:rPr>
          <w:bCs/>
          <w:sz w:val="28"/>
          <w:szCs w:val="28"/>
        </w:rPr>
        <w:t xml:space="preserve"> или уведомление об отсутствии в ЕГРН запраш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ваемых сведений, </w:t>
      </w:r>
      <w:r>
        <w:rPr>
          <w:sz w:val="28"/>
          <w:szCs w:val="28"/>
        </w:rPr>
        <w:t>то по каналам межведомственного взаимодействия специ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лист запрашивает его в Валдайском отделе управления Федеральной службы государственной регистрации, кадастра и картографии, по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(управление Росреестра по Новгородской области) (приложение  1 к административному регламенту). </w:t>
      </w:r>
    </w:p>
    <w:p w:rsidR="00757DED" w:rsidRDefault="00757DED" w:rsidP="00757D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заявителем не представлены копии свидетельства о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регистрации физического лица в качестве индивидуального предпринимателя (для индивидуальных предпринимателей), свидетельства о государственной регистрации юридического лица (для юридических лиц) или выписки из государственных реестров о юридическом лице или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дуальном предпринимателе, являющемся заявителем, то Комитет через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циальный сайте Федеральной налоговой службы Российской Федерации в 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 Интернет запрашивает выписку из государственных реестров о юридич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ском лице или индивидуальном предпринимателе, являющемся заявителем, в электронной форме.»; </w:t>
      </w:r>
    </w:p>
    <w:p w:rsidR="00757DED" w:rsidRDefault="00757DED" w:rsidP="00757DED">
      <w:pPr>
        <w:widowControl w:val="0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приложение 3 в редакции:</w:t>
      </w:r>
    </w:p>
    <w:p w:rsidR="00757DED" w:rsidRDefault="00757DED" w:rsidP="00757DED">
      <w:pPr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«Приложение  3</w:t>
      </w:r>
    </w:p>
    <w:p w:rsidR="00757DED" w:rsidRDefault="00757DED" w:rsidP="00757DED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rFonts w:eastAsia="Calibri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административному регламенту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 xml:space="preserve">по предоставлению муниципальной услуги </w:t>
      </w:r>
      <w:r>
        <w:rPr>
          <w:bCs/>
          <w:sz w:val="24"/>
          <w:szCs w:val="24"/>
        </w:rPr>
        <w:t xml:space="preserve">«Предоставление земельного </w:t>
      </w:r>
    </w:p>
    <w:p w:rsidR="00757DED" w:rsidRDefault="00757DED" w:rsidP="00757DED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участка, государственная собственность на который не </w:t>
      </w:r>
    </w:p>
    <w:p w:rsidR="00757DED" w:rsidRDefault="00757DED" w:rsidP="00757DED">
      <w:pPr>
        <w:spacing w:line="240" w:lineRule="exact"/>
        <w:ind w:left="36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разграничена, в собственность без проведения торгов»</w:t>
      </w:r>
    </w:p>
    <w:p w:rsidR="00757DED" w:rsidRDefault="00757DED" w:rsidP="00757D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757DED" w:rsidTr="00757DED">
        <w:tc>
          <w:tcPr>
            <w:tcW w:w="4361" w:type="dxa"/>
          </w:tcPr>
          <w:p w:rsidR="00757DED" w:rsidRDefault="00757D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9" w:type="dxa"/>
            <w:hideMark/>
          </w:tcPr>
          <w:p w:rsidR="00757DED" w:rsidRDefault="00757DE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Главе ________________</w:t>
            </w:r>
          </w:p>
          <w:p w:rsidR="00757DED" w:rsidRDefault="00757DE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757DED" w:rsidRDefault="00757DED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__________________________</w:t>
            </w:r>
          </w:p>
        </w:tc>
      </w:tr>
    </w:tbl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предоставлении земельного участка без проведения торгов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физического лица; полное наименование юридического лица, организационно-правовая форма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лица/) (далее - заявитель)</w:t>
      </w:r>
    </w:p>
    <w:p w:rsidR="00757DED" w:rsidRDefault="00757DED" w:rsidP="00757D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физического лица серия ___________ №____________ выдан «____» ___________ _________г _____________________________________________________</w:t>
      </w:r>
    </w:p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(кем выдан)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предпринимателя: 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 заявителя (для связи с заявителем): ___________________ 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телефоны заявителя: ___________________________________________________________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57DED" w:rsidRDefault="00757DED" w:rsidP="00757DED">
      <w:pPr>
        <w:pStyle w:val="ConsPlusNonformat"/>
        <w:widowControl/>
        <w:ind w:right="-1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</w:t>
      </w:r>
      <w:r>
        <w:rPr>
          <w:rFonts w:ascii="Times New Roman" w:hAnsi="Times New Roman" w:cs="Times New Roman"/>
          <w:sz w:val="24"/>
          <w:szCs w:val="24"/>
        </w:rPr>
        <w:t>на основании пункта ______статьи _____ЗК РФ для ___________________________________________________________________________</w:t>
      </w:r>
    </w:p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(цель использования земельного участка)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</w:t>
      </w:r>
      <w:r>
        <w:rPr>
          <w:rFonts w:ascii="Times New Roman" w:hAnsi="Times New Roman" w:cs="Times New Roman"/>
          <w:b/>
          <w:sz w:val="24"/>
          <w:szCs w:val="24"/>
        </w:rPr>
        <w:t>собственность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Кадастровый номер земельного участка 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об утверждении схемы расположения земельного участка на кадас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ровой карте территории 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 _____________________________________________________________________________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 решения об утверждении проекта межевания территории,  документа террит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риального планирования или проекта планировки территории:  решение совета депут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тов____________________________ поселения от __________________ № ________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документов территориального планирования (генерального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на)______________________________________________________ поселения»</w:t>
      </w:r>
    </w:p>
    <w:p w:rsidR="00757DED" w:rsidRDefault="00757DED" w:rsidP="00757DED">
      <w:pPr>
        <w:autoSpaceDE w:val="0"/>
        <w:autoSpaceDN w:val="0"/>
        <w:adjustRightInd w:val="0"/>
        <w:rPr>
          <w:sz w:val="24"/>
          <w:szCs w:val="24"/>
        </w:rPr>
      </w:pPr>
    </w:p>
    <w:p w:rsidR="00757DED" w:rsidRDefault="00757DED" w:rsidP="00757DED">
      <w:pPr>
        <w:autoSpaceDE w:val="0"/>
        <w:autoSpaceDN w:val="0"/>
        <w:adjustRightInd w:val="0"/>
      </w:pPr>
    </w:p>
    <w:p w:rsidR="00757DED" w:rsidRDefault="00757DED" w:rsidP="00757DED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На земельном участке расположены: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700"/>
        <w:gridCol w:w="3960"/>
        <w:gridCol w:w="1980"/>
      </w:tblGrid>
      <w:tr w:rsidR="00757DED" w:rsidTr="00757D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N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Правоустанавливающие документы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Площадь объекта</w:t>
            </w:r>
          </w:p>
        </w:tc>
      </w:tr>
      <w:tr w:rsidR="00757DED" w:rsidTr="00757D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757DED" w:rsidTr="00757DED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2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7DED" w:rsidRDefault="00757DE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757DED" w:rsidRDefault="00757DED" w:rsidP="00757D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                             (печать, подпись)</w:t>
      </w:r>
    </w:p>
    <w:p w:rsid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57DED" w:rsidRDefault="00757DED" w:rsidP="00757D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757DED" w:rsidRDefault="00757DED" w:rsidP="00757D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0" w:type="auto"/>
        <w:tblInd w:w="108" w:type="dxa"/>
        <w:tblLayout w:type="fixed"/>
        <w:tblLook w:val="04A0"/>
      </w:tblPr>
      <w:tblGrid>
        <w:gridCol w:w="962"/>
        <w:gridCol w:w="5459"/>
        <w:gridCol w:w="1505"/>
        <w:gridCol w:w="1686"/>
      </w:tblGrid>
      <w:tr w:rsidR="00757DED" w:rsidTr="00757DED">
        <w:trPr>
          <w:trHeight w:val="980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757DED" w:rsidRDefault="00757DED">
            <w:pPr>
              <w:jc w:val="both"/>
              <w:rPr>
                <w:sz w:val="24"/>
                <w:szCs w:val="24"/>
              </w:rPr>
            </w:pPr>
            <w:r>
              <w:t>№ п/п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</w:p>
          <w:p w:rsidR="00757DED" w:rsidRDefault="00757DED">
            <w:pPr>
              <w:jc w:val="both"/>
              <w:rPr>
                <w:sz w:val="24"/>
                <w:szCs w:val="24"/>
              </w:rPr>
            </w:pPr>
            <w:r>
              <w:t>Наименование документа, прилагаемого к заявлению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экземпляров</w:t>
            </w:r>
          </w:p>
          <w:p w:rsidR="00757DED" w:rsidRDefault="00757DED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  <w:r>
              <w:t>Количество ли</w:t>
            </w:r>
            <w:r>
              <w:t>с</w:t>
            </w:r>
            <w:r>
              <w:t>тов</w:t>
            </w:r>
          </w:p>
          <w:p w:rsidR="00757DED" w:rsidRDefault="00757DED">
            <w:pPr>
              <w:jc w:val="center"/>
              <w:rPr>
                <w:sz w:val="24"/>
                <w:szCs w:val="24"/>
              </w:rPr>
            </w:pPr>
            <w:r>
              <w:t>документа</w:t>
            </w:r>
          </w:p>
        </w:tc>
      </w:tr>
      <w:tr w:rsidR="00757DED" w:rsidTr="00757DE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  <w:r>
              <w:t xml:space="preserve">   1</w:t>
            </w: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757DED" w:rsidTr="00757DE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DED" w:rsidTr="00757DE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DED" w:rsidTr="00757DE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DED" w:rsidTr="00757DE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DED" w:rsidTr="00757DE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757DED" w:rsidTr="00757DED">
        <w:trPr>
          <w:trHeight w:val="273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7DED" w:rsidRDefault="00757DE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Мною подтверждается: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получены в порядке, установленном  действующим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конодательством;</w:t>
      </w:r>
    </w:p>
    <w:p w:rsid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>сведения, содержащиеся в представленных документах, являются достоверными.</w:t>
      </w:r>
    </w:p>
    <w:p w:rsidR="00757DED" w:rsidRPr="00757DED" w:rsidRDefault="00757DED" w:rsidP="00757DE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9" w:history="1">
        <w:r w:rsidRPr="00757DED">
          <w:rPr>
            <w:rStyle w:val="af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Российской Федер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ции.</w:t>
      </w:r>
    </w:p>
    <w:p w:rsidR="00757DED" w:rsidRDefault="00757DED" w:rsidP="00757DED">
      <w:pPr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ab/>
        <w:t>Я, даю свое согласие на обработку своих персональных данных (ФИО, дата рожд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ния, место рождения, данные паспорта (или иного документа, удостоверяющего ли</w:t>
      </w:r>
      <w:r>
        <w:rPr>
          <w:sz w:val="24"/>
          <w:szCs w:val="24"/>
        </w:rPr>
        <w:t>ч</w:t>
      </w:r>
      <w:r>
        <w:rPr>
          <w:sz w:val="24"/>
          <w:szCs w:val="24"/>
        </w:rPr>
        <w:t xml:space="preserve">ность), </w:t>
      </w:r>
      <w:r w:rsidR="00351F78">
        <w:rPr>
          <w:sz w:val="24"/>
          <w:szCs w:val="24"/>
        </w:rPr>
        <w:t xml:space="preserve">почтовый </w:t>
      </w:r>
      <w:r>
        <w:rPr>
          <w:sz w:val="24"/>
          <w:szCs w:val="24"/>
        </w:rPr>
        <w:t>адрес , телефон, не возражаю против обработки Уполномоченным орг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ном Администрации Валдайского муниципального района (Новгородская область, г.Валдай, пр.Комсомольский, д.19/21), то есть совершение, в том числе, следующих де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ствий: обработку с использованием средств автоматизации или без использования 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ких средств (включая сбор, систематизацию, накопление, хранение, уточнение (обновл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изменение), использование, обезличивание, блокирование, уничтожение персонал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ных </w:t>
      </w:r>
      <w:r>
        <w:rPr>
          <w:sz w:val="24"/>
          <w:szCs w:val="24"/>
        </w:rPr>
        <w:lastRenderedPageBreak/>
        <w:t>данных), при этом общее описание вышеуказанных способов обработки данных привед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но в Федеральном законе от 27 июля 2006 года № 152-ФЗ «О персональных да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ных», а также на передачу такой информации третьим лицам, в случаях, установленных норм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тивными документами вышестоящих органов и законодательством. Настоящее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гласие действует с даты приема и на срок обработки и хранения документов в соответствии с а</w:t>
      </w:r>
      <w:r>
        <w:rPr>
          <w:sz w:val="24"/>
          <w:szCs w:val="24"/>
        </w:rPr>
        <w:t>р</w:t>
      </w:r>
      <w:r>
        <w:rPr>
          <w:sz w:val="24"/>
          <w:szCs w:val="24"/>
        </w:rPr>
        <w:t>хивным законодательством и может быть отозвано Заявителем в любой момент по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шению сторон, путем письменного сообщения об указанном отзыве в произвольной 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>ме, в Уполномоченный орган Администрации Валдайского муниц</w:t>
      </w:r>
      <w:r>
        <w:rPr>
          <w:sz w:val="24"/>
          <w:szCs w:val="24"/>
        </w:rPr>
        <w:t>и</w:t>
      </w:r>
      <w:r>
        <w:rPr>
          <w:sz w:val="24"/>
          <w:szCs w:val="24"/>
        </w:rPr>
        <w:t>пального района, если иное не установлено законодател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ством Российской Федерации. </w:t>
      </w:r>
    </w:p>
    <w:p w:rsidR="00757DED" w:rsidRDefault="00757DED" w:rsidP="00757DED">
      <w:pPr>
        <w:ind w:firstLine="540"/>
        <w:jc w:val="both"/>
      </w:pPr>
    </w:p>
    <w:p w:rsidR="00757DED" w:rsidRDefault="00757DED" w:rsidP="00757DED">
      <w:pPr>
        <w:ind w:left="-181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заявления (нужное отметить):</w:t>
      </w:r>
    </w:p>
    <w:p w:rsidR="00757DED" w:rsidRDefault="00757DED" w:rsidP="00757DED">
      <w:pPr>
        <w:ind w:left="-181"/>
        <w:jc w:val="both"/>
        <w:rPr>
          <w:sz w:val="24"/>
          <w:szCs w:val="24"/>
        </w:rPr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83" type="#_x0000_t109" style="position:absolute;left:0;text-align:left;margin-left:-36pt;margin-top:7.25pt;width:54pt;height:18pt;z-index:251657216"/>
        </w:pict>
      </w:r>
    </w:p>
    <w:p w:rsidR="00757DED" w:rsidRDefault="00757DED" w:rsidP="00757DED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прошу направить по почтовому адресу: ______________________________________ </w:t>
      </w:r>
    </w:p>
    <w:p w:rsidR="00757DED" w:rsidRDefault="00757DED" w:rsidP="00757DED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757DED" w:rsidRDefault="00757DED" w:rsidP="00757DED">
      <w:pPr>
        <w:ind w:left="-181" w:firstLine="709"/>
        <w:jc w:val="both"/>
        <w:rPr>
          <w:sz w:val="24"/>
          <w:szCs w:val="24"/>
        </w:rPr>
      </w:pPr>
      <w:r>
        <w:pict>
          <v:rect id="_x0000_s1084" style="position:absolute;left:0;text-align:left;margin-left:-36pt;margin-top:10.85pt;width:54pt;height:18pt;z-index:251658240"/>
        </w:pict>
      </w:r>
    </w:p>
    <w:p w:rsidR="00757DED" w:rsidRDefault="00757DED" w:rsidP="00757DED">
      <w:pPr>
        <w:ind w:left="-18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-прошу направить по адресу электронной почты: _______________________________  </w:t>
      </w:r>
    </w:p>
    <w:p w:rsidR="00757DED" w:rsidRDefault="00757DED" w:rsidP="00757DED">
      <w:pPr>
        <w:ind w:left="-181" w:firstLine="709"/>
        <w:jc w:val="both"/>
        <w:rPr>
          <w:sz w:val="24"/>
          <w:szCs w:val="24"/>
        </w:rPr>
      </w:pPr>
      <w:r>
        <w:pict>
          <v:rect id="_x0000_s1085" style="position:absolute;left:0;text-align:left;margin-left:-36pt;margin-top:.65pt;width:54pt;height:18pt;z-index:251659264"/>
        </w:pict>
      </w:r>
      <w:r>
        <w:rPr>
          <w:sz w:val="24"/>
          <w:szCs w:val="24"/>
        </w:rPr>
        <w:t>-получу лично.</w:t>
      </w:r>
    </w:p>
    <w:p w:rsidR="00757DED" w:rsidRDefault="00757DED" w:rsidP="00757DED">
      <w:pPr>
        <w:rPr>
          <w:b/>
          <w:sz w:val="24"/>
          <w:szCs w:val="24"/>
        </w:rPr>
      </w:pPr>
    </w:p>
    <w:p w:rsidR="00757DED" w:rsidRDefault="00757DED" w:rsidP="00757DED">
      <w:pPr>
        <w:ind w:firstLine="540"/>
        <w:jc w:val="both"/>
        <w:rPr>
          <w:sz w:val="24"/>
          <w:szCs w:val="24"/>
        </w:rPr>
      </w:pPr>
    </w:p>
    <w:p w:rsidR="00757DED" w:rsidRPr="00757DED" w:rsidRDefault="00757DED" w:rsidP="00757D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7DED"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________________».</w:t>
      </w:r>
    </w:p>
    <w:p w:rsidR="00757DED" w:rsidRPr="00757DED" w:rsidRDefault="00757DED" w:rsidP="00757DE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DED">
        <w:rPr>
          <w:rFonts w:ascii="Times New Roman" w:hAnsi="Times New Roman" w:cs="Times New Roman"/>
          <w:sz w:val="24"/>
          <w:szCs w:val="24"/>
        </w:rPr>
        <w:t>(Ф.И.О.)                           (подпись)</w:t>
      </w:r>
    </w:p>
    <w:p w:rsidR="00757DED" w:rsidRDefault="00757DED" w:rsidP="00757DED">
      <w:pPr>
        <w:jc w:val="center"/>
        <w:rPr>
          <w:sz w:val="24"/>
          <w:szCs w:val="24"/>
        </w:rPr>
      </w:pPr>
    </w:p>
    <w:p w:rsidR="00E01984" w:rsidRPr="00757DED" w:rsidRDefault="00757DED" w:rsidP="00757D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57DED"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</w:t>
      </w:r>
      <w:r w:rsidR="00B07C07">
        <w:rPr>
          <w:sz w:val="28"/>
          <w:szCs w:val="28"/>
        </w:rPr>
        <w:t>.</w:t>
      </w:r>
      <w:r w:rsidRPr="00757DED">
        <w:rPr>
          <w:sz w:val="28"/>
          <w:szCs w:val="28"/>
        </w:rPr>
        <w:t xml:space="preserve">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757DED" w:rsidRPr="00E01984" w:rsidRDefault="00757DED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06408A">
      <w:pPr>
        <w:ind w:left="709" w:hanging="709"/>
        <w:jc w:val="center"/>
        <w:rPr>
          <w:sz w:val="28"/>
          <w:szCs w:val="28"/>
        </w:rPr>
      </w:pPr>
    </w:p>
    <w:p w:rsidR="00FC7054" w:rsidRDefault="00FC7054" w:rsidP="00FC7054">
      <w:pPr>
        <w:ind w:left="709" w:hanging="709"/>
        <w:jc w:val="center"/>
      </w:pPr>
    </w:p>
    <w:p w:rsidR="00FC7054" w:rsidRPr="00FC7054" w:rsidRDefault="00FC7054" w:rsidP="00FC7054">
      <w:pPr>
        <w:ind w:left="709" w:hanging="709"/>
        <w:jc w:val="both"/>
      </w:pPr>
    </w:p>
    <w:sectPr w:rsidR="00FC7054" w:rsidRPr="00FC7054" w:rsidSect="006D78AC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269" w:rsidRDefault="00977269">
      <w:r>
        <w:separator/>
      </w:r>
    </w:p>
  </w:endnote>
  <w:endnote w:type="continuationSeparator" w:id="0">
    <w:p w:rsidR="00977269" w:rsidRDefault="00977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269" w:rsidRDefault="00977269">
      <w:r>
        <w:separator/>
      </w:r>
    </w:p>
  </w:footnote>
  <w:footnote w:type="continuationSeparator" w:id="0">
    <w:p w:rsidR="00977269" w:rsidRDefault="00977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DED" w:rsidRDefault="00757DED">
    <w:pPr>
      <w:pStyle w:val="a3"/>
      <w:jc w:val="center"/>
    </w:pPr>
    <w:fldSimple w:instr=" PAGE   \* MERGEFORMAT ">
      <w:r w:rsidR="008D0CE7">
        <w:rPr>
          <w:noProof/>
        </w:rPr>
        <w:t>5</w:t>
      </w:r>
    </w:fldSimple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07FE3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1F78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DED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424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CE7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77269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07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47B9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757D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095C7B97628D1556F77D57B98041FAA28C42B5AD237404B46A20CC9E3195AFX4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01095C7B97628D1556E97041D5DF49FFAFD74CB1A0212150EB317D9B973BC2B351E10DC97F1DC1ADX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11930</CharactersWithSpaces>
  <SharedDoc>false</SharedDoc>
  <HLinks>
    <vt:vector size="18" baseType="variant">
      <vt:variant>
        <vt:i4>7405692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  <vt:variant>
        <vt:i4>3801137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consultantplus://offline/ref=0201095C7B97628D1556F77D57B98041FAA28C42B5AD237404B46A20CC9E3195AFX4G</vt:lpwstr>
      </vt:variant>
      <vt:variant>
        <vt:lpwstr/>
      </vt:variant>
      <vt:variant>
        <vt:i4>3997798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consultantplus://offline/ref=0201095C7B97628D1556E97041D5DF49FFAFD74CB1A0212150EB317D9B973BC2B351E10DC97F1DC1ADXBG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2018-01-26T11:15:00Z</cp:lastPrinted>
  <dcterms:created xsi:type="dcterms:W3CDTF">2018-01-26T12:02:00Z</dcterms:created>
  <dcterms:modified xsi:type="dcterms:W3CDTF">2018-01-26T12:02:00Z</dcterms:modified>
</cp:coreProperties>
</file>