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Pr="004F5B16" w:rsidRDefault="00E62ADA" w:rsidP="00DF37D3">
      <w:pPr>
        <w:jc w:val="center"/>
        <w:rPr>
          <w:sz w:val="28"/>
        </w:rPr>
      </w:pPr>
    </w:p>
    <w:p w:rsidR="00E62ADA" w:rsidRDefault="00C66F27">
      <w:pPr>
        <w:jc w:val="center"/>
        <w:rPr>
          <w:sz w:val="28"/>
        </w:rPr>
      </w:pPr>
      <w:r>
        <w:rPr>
          <w:sz w:val="28"/>
        </w:rPr>
        <w:t>20.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1225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 w:rsidP="00DF37D3">
      <w:pPr>
        <w:spacing w:line="360" w:lineRule="auto"/>
        <w:jc w:val="center"/>
        <w:rPr>
          <w:sz w:val="28"/>
        </w:rPr>
      </w:pPr>
    </w:p>
    <w:p w:rsidR="00C66F27" w:rsidRDefault="00C66F27" w:rsidP="00DF37D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О внесении изменений</w:t>
      </w:r>
    </w:p>
    <w:p w:rsidR="00C66F27" w:rsidRDefault="00C66F27" w:rsidP="00DF37D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D6772">
        <w:rPr>
          <w:b/>
          <w:color w:val="1A1A1A"/>
          <w:sz w:val="28"/>
          <w:szCs w:val="28"/>
        </w:rPr>
        <w:t>в постановление</w:t>
      </w:r>
      <w:r>
        <w:rPr>
          <w:b/>
          <w:color w:val="1A1A1A"/>
          <w:sz w:val="28"/>
          <w:szCs w:val="28"/>
        </w:rPr>
        <w:t xml:space="preserve"> Администрации</w:t>
      </w:r>
    </w:p>
    <w:p w:rsidR="00C66F27" w:rsidRPr="00ED6772" w:rsidRDefault="00C66F27" w:rsidP="00DF37D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D6772">
        <w:rPr>
          <w:b/>
          <w:color w:val="1A1A1A"/>
          <w:sz w:val="28"/>
          <w:szCs w:val="28"/>
        </w:rPr>
        <w:t>Валдайского</w:t>
      </w:r>
      <w:r>
        <w:rPr>
          <w:b/>
          <w:color w:val="1A1A1A"/>
          <w:sz w:val="28"/>
          <w:szCs w:val="28"/>
        </w:rPr>
        <w:t xml:space="preserve"> </w:t>
      </w:r>
      <w:r w:rsidRPr="00ED6772">
        <w:rPr>
          <w:b/>
          <w:color w:val="1A1A1A"/>
          <w:sz w:val="28"/>
          <w:szCs w:val="28"/>
        </w:rPr>
        <w:t>муниципального района</w:t>
      </w:r>
    </w:p>
    <w:p w:rsidR="00C66F27" w:rsidRDefault="00C66F27" w:rsidP="00DF37D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D6772">
        <w:rPr>
          <w:b/>
          <w:color w:val="1A1A1A"/>
          <w:sz w:val="28"/>
          <w:szCs w:val="28"/>
        </w:rPr>
        <w:t>от 11.06.2021 № 1012</w:t>
      </w:r>
    </w:p>
    <w:p w:rsidR="00C66F27" w:rsidRPr="00C66F27" w:rsidRDefault="00C66F27" w:rsidP="00DF37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6F27" w:rsidRPr="00C66F27" w:rsidRDefault="00C66F27" w:rsidP="00DF37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6F27" w:rsidRDefault="00C66F27" w:rsidP="00C6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>
          <w:rPr>
            <w:sz w:val="28"/>
            <w:szCs w:val="28"/>
          </w:rPr>
          <w:t>законом</w:t>
        </w:r>
      </w:hyperlink>
      <w:r w:rsidR="004F5B16">
        <w:rPr>
          <w:sz w:val="28"/>
          <w:szCs w:val="28"/>
        </w:rPr>
        <w:t xml:space="preserve"> Российской Федерации </w:t>
      </w:r>
      <w:r w:rsidR="004F5B16">
        <w:rPr>
          <w:sz w:val="28"/>
          <w:szCs w:val="28"/>
        </w:rPr>
        <w:br/>
      </w:r>
      <w:r>
        <w:rPr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в целях вовлечения граждан в обсуждение и принятие решений по эффективному распределению части средств бюджета Валдайского городского поселения, содействия решению вопросов местного значения, внедрения механизмов инициативного бюджетирования, в соответствии с Уставом Валдайского городского поселения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C66F27" w:rsidRDefault="00C66F27" w:rsidP="00C66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 в Положение о реализ</w:t>
      </w:r>
      <w:r w:rsidR="00DF37D3">
        <w:rPr>
          <w:sz w:val="28"/>
          <w:szCs w:val="28"/>
        </w:rPr>
        <w:t xml:space="preserve">ации проекта «Народный бюджет» </w:t>
      </w:r>
      <w:r>
        <w:rPr>
          <w:sz w:val="28"/>
          <w:szCs w:val="28"/>
        </w:rPr>
        <w:t>в Валдайском городском поселении, утвержденное постановлением Администрации Валдайского муниципального района от 11.06.2021 № 1012 следующее изменение:</w:t>
      </w:r>
    </w:p>
    <w:p w:rsidR="00C66F27" w:rsidRDefault="00C66F27" w:rsidP="00C66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раздел 8 дополнить пунктом 8.4, изложенным в следующей редакции: </w:t>
      </w:r>
    </w:p>
    <w:p w:rsidR="00C66F27" w:rsidRDefault="00C66F27" w:rsidP="00C66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если при реализации инициативного предложения начальная минимальная цена контракта (договора) определена проектно-сметным (сметным) методом Администрацией муниципального  района должно</w:t>
      </w:r>
      <w:bookmarkStart w:id="0" w:name="_GoBack"/>
      <w:bookmarkEnd w:id="0"/>
      <w:r>
        <w:rPr>
          <w:sz w:val="28"/>
          <w:szCs w:val="28"/>
        </w:rPr>
        <w:t xml:space="preserve"> быть получено положительное экспертное заключение о достоверности определения сметной  стоимости работ».</w:t>
      </w:r>
    </w:p>
    <w:p w:rsidR="00C66F27" w:rsidRDefault="00DF37D3" w:rsidP="00C66F27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C66F27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C66F27" w:rsidRDefault="00C66F27" w:rsidP="00C66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Pr="00C66F27" w:rsidRDefault="00E62ADA" w:rsidP="004F5B16">
      <w:pPr>
        <w:jc w:val="both"/>
        <w:rPr>
          <w:sz w:val="28"/>
          <w:szCs w:val="28"/>
        </w:rPr>
      </w:pPr>
    </w:p>
    <w:p w:rsidR="00C66F27" w:rsidRPr="00C66F27" w:rsidRDefault="00C66F27" w:rsidP="004F5B16">
      <w:pPr>
        <w:jc w:val="both"/>
        <w:rPr>
          <w:sz w:val="28"/>
          <w:szCs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1F" w:rsidRDefault="00B2021F" w:rsidP="00E62ADA">
      <w:r>
        <w:separator/>
      </w:r>
    </w:p>
  </w:endnote>
  <w:endnote w:type="continuationSeparator" w:id="1">
    <w:p w:rsidR="00B2021F" w:rsidRDefault="00B2021F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1F" w:rsidRDefault="00B2021F" w:rsidP="00E62ADA">
      <w:r>
        <w:separator/>
      </w:r>
    </w:p>
  </w:footnote>
  <w:footnote w:type="continuationSeparator" w:id="1">
    <w:p w:rsidR="00B2021F" w:rsidRDefault="00B2021F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16" w:rsidRDefault="0052500C">
    <w:pPr>
      <w:framePr w:wrap="around" w:vAnchor="text" w:hAnchor="margin" w:xAlign="center" w:y="1"/>
    </w:pPr>
    <w:fldSimple w:instr="PAGE ">
      <w:r w:rsidR="004876C3">
        <w:rPr>
          <w:noProof/>
        </w:rPr>
        <w:t>2</w:t>
      </w:r>
    </w:fldSimple>
  </w:p>
  <w:p w:rsidR="004F5B16" w:rsidRDefault="004F5B16">
    <w:pPr>
      <w:pStyle w:val="ab"/>
      <w:jc w:val="center"/>
    </w:pPr>
  </w:p>
  <w:p w:rsidR="004F5B16" w:rsidRDefault="004F5B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146DAB"/>
    <w:multiLevelType w:val="singleLevel"/>
    <w:tmpl w:val="37146DAB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52883"/>
    <w:rsid w:val="00394DC5"/>
    <w:rsid w:val="004876C3"/>
    <w:rsid w:val="004F5B16"/>
    <w:rsid w:val="0052500C"/>
    <w:rsid w:val="0054389E"/>
    <w:rsid w:val="00557EA5"/>
    <w:rsid w:val="005B4481"/>
    <w:rsid w:val="00807B44"/>
    <w:rsid w:val="008376BB"/>
    <w:rsid w:val="009F5149"/>
    <w:rsid w:val="00B165A9"/>
    <w:rsid w:val="00B2021F"/>
    <w:rsid w:val="00BA359F"/>
    <w:rsid w:val="00C66F27"/>
    <w:rsid w:val="00CE4A91"/>
    <w:rsid w:val="00D61F22"/>
    <w:rsid w:val="00D87DEB"/>
    <w:rsid w:val="00DA1328"/>
    <w:rsid w:val="00DF37D3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66507D58D38B78CFC6386C46810E91A81E2BC5F7C7B7365515E5635799BD8E880C23E32A7A76AtC5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2025-05-20T09:48:00Z</cp:lastPrinted>
  <dcterms:created xsi:type="dcterms:W3CDTF">2025-05-20T09:28:00Z</dcterms:created>
  <dcterms:modified xsi:type="dcterms:W3CDTF">2025-05-20T09:50:00Z</dcterms:modified>
</cp:coreProperties>
</file>