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198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93B1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A7397E">
        <w:rPr>
          <w:color w:val="000000"/>
          <w:sz w:val="28"/>
        </w:rPr>
        <w:t>.0</w:t>
      </w:r>
      <w:r w:rsidR="00615CA8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15CA8">
        <w:rPr>
          <w:color w:val="000000"/>
          <w:sz w:val="28"/>
        </w:rPr>
        <w:t>12</w:t>
      </w:r>
      <w:r>
        <w:rPr>
          <w:color w:val="000000"/>
          <w:sz w:val="28"/>
        </w:rPr>
        <w:t>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3B12" w:rsidRPr="00093B12" w:rsidRDefault="00093B12" w:rsidP="00093B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3B1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93B12" w:rsidRPr="00093B12" w:rsidRDefault="00093B12" w:rsidP="00093B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3B12">
        <w:rPr>
          <w:b/>
          <w:bCs/>
          <w:sz w:val="28"/>
          <w:szCs w:val="28"/>
        </w:rPr>
        <w:t>по предоставлению муниципальной услуги</w:t>
      </w:r>
    </w:p>
    <w:p w:rsidR="00093B12" w:rsidRPr="00093B12" w:rsidRDefault="00093B12" w:rsidP="00093B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3B12">
        <w:rPr>
          <w:b/>
          <w:bCs/>
          <w:sz w:val="28"/>
          <w:szCs w:val="28"/>
        </w:rPr>
        <w:t>«Предоставление разрешения на условно</w:t>
      </w:r>
    </w:p>
    <w:p w:rsidR="00093B12" w:rsidRPr="00093B12" w:rsidRDefault="00093B12" w:rsidP="00093B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3B12">
        <w:rPr>
          <w:b/>
          <w:bCs/>
          <w:sz w:val="28"/>
          <w:szCs w:val="28"/>
        </w:rPr>
        <w:t>разрешенный вид использования земельного</w:t>
      </w:r>
    </w:p>
    <w:p w:rsidR="00093B12" w:rsidRPr="00093B12" w:rsidRDefault="00093B12" w:rsidP="00093B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93B12">
        <w:rPr>
          <w:b/>
          <w:bCs/>
          <w:sz w:val="28"/>
          <w:szCs w:val="28"/>
        </w:rPr>
        <w:t>участка или объекта капитального строительства»</w:t>
      </w:r>
    </w:p>
    <w:p w:rsidR="00093B12" w:rsidRDefault="00093B12" w:rsidP="00093B1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93B12" w:rsidRPr="00093B12" w:rsidRDefault="00093B12" w:rsidP="00093B1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93B12" w:rsidRPr="00093B12" w:rsidRDefault="00093B12" w:rsidP="00093B12">
      <w:pPr>
        <w:ind w:firstLine="709"/>
        <w:jc w:val="both"/>
        <w:rPr>
          <w:sz w:val="28"/>
          <w:szCs w:val="28"/>
        </w:rPr>
      </w:pPr>
      <w:r w:rsidRPr="00093B12">
        <w:rPr>
          <w:sz w:val="28"/>
          <w:szCs w:val="28"/>
        </w:rPr>
        <w:t xml:space="preserve">Администрация Валдайского муниципального района </w:t>
      </w:r>
      <w:r w:rsidRPr="00093B12">
        <w:rPr>
          <w:b/>
          <w:caps/>
          <w:sz w:val="28"/>
          <w:szCs w:val="28"/>
        </w:rPr>
        <w:t>постано</w:t>
      </w:r>
      <w:r w:rsidRPr="00093B12">
        <w:rPr>
          <w:b/>
          <w:caps/>
          <w:sz w:val="28"/>
          <w:szCs w:val="28"/>
        </w:rPr>
        <w:t>в</w:t>
      </w:r>
      <w:r w:rsidRPr="00093B12">
        <w:rPr>
          <w:b/>
          <w:caps/>
          <w:sz w:val="28"/>
          <w:szCs w:val="28"/>
        </w:rPr>
        <w:t>ляет</w:t>
      </w:r>
      <w:r w:rsidRPr="00093B12">
        <w:rPr>
          <w:sz w:val="28"/>
          <w:szCs w:val="28"/>
        </w:rPr>
        <w:t>:</w:t>
      </w:r>
    </w:p>
    <w:p w:rsidR="00093B12" w:rsidRPr="00093B12" w:rsidRDefault="00093B12" w:rsidP="00093B12">
      <w:pPr>
        <w:ind w:firstLine="709"/>
        <w:jc w:val="both"/>
        <w:rPr>
          <w:sz w:val="28"/>
          <w:szCs w:val="28"/>
        </w:rPr>
      </w:pPr>
      <w:r w:rsidRPr="00093B12">
        <w:rPr>
          <w:sz w:val="28"/>
          <w:szCs w:val="28"/>
        </w:rPr>
        <w:t>1. Утвердить прилагаемый административный регламент по предоста</w:t>
      </w:r>
      <w:r w:rsidRPr="00093B12">
        <w:rPr>
          <w:sz w:val="28"/>
          <w:szCs w:val="28"/>
        </w:rPr>
        <w:t>в</w:t>
      </w:r>
      <w:r w:rsidRPr="00093B12">
        <w:rPr>
          <w:sz w:val="28"/>
          <w:szCs w:val="28"/>
        </w:rPr>
        <w:t>лению муниципальной услуги «Предоставление разрешения на условно ра</w:t>
      </w:r>
      <w:r w:rsidRPr="00093B12">
        <w:rPr>
          <w:sz w:val="28"/>
          <w:szCs w:val="28"/>
        </w:rPr>
        <w:t>з</w:t>
      </w:r>
      <w:r w:rsidRPr="00093B12">
        <w:rPr>
          <w:sz w:val="28"/>
          <w:szCs w:val="28"/>
        </w:rPr>
        <w:t>реше</w:t>
      </w:r>
      <w:r w:rsidRPr="00093B12">
        <w:rPr>
          <w:sz w:val="28"/>
          <w:szCs w:val="28"/>
        </w:rPr>
        <w:t>н</w:t>
      </w:r>
      <w:r w:rsidRPr="00093B12">
        <w:rPr>
          <w:sz w:val="28"/>
          <w:szCs w:val="28"/>
        </w:rPr>
        <w:t>ный вид использования земельного участка или объекта капитального стро</w:t>
      </w:r>
      <w:r w:rsidRPr="00093B12">
        <w:rPr>
          <w:sz w:val="28"/>
          <w:szCs w:val="28"/>
        </w:rPr>
        <w:t>и</w:t>
      </w:r>
      <w:r w:rsidRPr="00093B12">
        <w:rPr>
          <w:sz w:val="28"/>
          <w:szCs w:val="28"/>
        </w:rPr>
        <w:t>тельства».</w:t>
      </w:r>
    </w:p>
    <w:p w:rsidR="00093B12" w:rsidRDefault="00093B12" w:rsidP="00093B12">
      <w:pPr>
        <w:ind w:firstLine="709"/>
        <w:jc w:val="both"/>
        <w:rPr>
          <w:sz w:val="28"/>
          <w:szCs w:val="28"/>
        </w:rPr>
      </w:pPr>
      <w:r w:rsidRPr="00093B12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093B12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093B12">
        <w:rPr>
          <w:sz w:val="28"/>
          <w:szCs w:val="28"/>
        </w:rPr>
        <w:t xml:space="preserve"> Администрации Валда</w:t>
      </w:r>
      <w:r w:rsidRPr="00093B12">
        <w:rPr>
          <w:sz w:val="28"/>
          <w:szCs w:val="28"/>
        </w:rPr>
        <w:t>й</w:t>
      </w:r>
      <w:r w:rsidRPr="00093B12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:</w:t>
      </w:r>
    </w:p>
    <w:p w:rsidR="00093B12" w:rsidRDefault="00093B12" w:rsidP="00093B12">
      <w:pPr>
        <w:ind w:firstLine="709"/>
        <w:jc w:val="both"/>
        <w:rPr>
          <w:sz w:val="28"/>
          <w:szCs w:val="28"/>
        </w:rPr>
      </w:pPr>
      <w:r w:rsidRPr="00093B12">
        <w:rPr>
          <w:sz w:val="28"/>
          <w:szCs w:val="28"/>
        </w:rPr>
        <w:t>от 05.05.2016</w:t>
      </w:r>
      <w:r>
        <w:rPr>
          <w:sz w:val="28"/>
          <w:szCs w:val="28"/>
        </w:rPr>
        <w:t xml:space="preserve"> </w:t>
      </w:r>
      <w:r w:rsidRPr="00093B12">
        <w:rPr>
          <w:sz w:val="28"/>
          <w:szCs w:val="28"/>
        </w:rPr>
        <w:t>№ 700 «Об утверждении адм</w:t>
      </w:r>
      <w:r w:rsidRPr="00093B12">
        <w:rPr>
          <w:sz w:val="28"/>
          <w:szCs w:val="28"/>
        </w:rPr>
        <w:t>и</w:t>
      </w:r>
      <w:r w:rsidRPr="00093B12">
        <w:rPr>
          <w:sz w:val="28"/>
          <w:szCs w:val="28"/>
        </w:rPr>
        <w:t>нистративного регламента по предоставлению муниципальной услуги «Пр</w:t>
      </w:r>
      <w:r w:rsidRPr="00093B12">
        <w:rPr>
          <w:sz w:val="28"/>
          <w:szCs w:val="28"/>
        </w:rPr>
        <w:t>е</w:t>
      </w:r>
      <w:r w:rsidRPr="00093B12">
        <w:rPr>
          <w:sz w:val="28"/>
          <w:szCs w:val="28"/>
        </w:rPr>
        <w:t>доставление разрешения на условно разрешенный вид использования земельного участка или объекта капитального строительс</w:t>
      </w:r>
      <w:r w:rsidRPr="00093B12">
        <w:rPr>
          <w:sz w:val="28"/>
          <w:szCs w:val="28"/>
        </w:rPr>
        <w:t>т</w:t>
      </w:r>
      <w:r w:rsidRPr="00093B12">
        <w:rPr>
          <w:sz w:val="28"/>
          <w:szCs w:val="28"/>
        </w:rPr>
        <w:t>ва»</w:t>
      </w:r>
      <w:r>
        <w:rPr>
          <w:sz w:val="28"/>
          <w:szCs w:val="28"/>
        </w:rPr>
        <w:t>;</w:t>
      </w:r>
    </w:p>
    <w:p w:rsidR="00093B12" w:rsidRDefault="00093B12" w:rsidP="00093B12">
      <w:pPr>
        <w:ind w:firstLine="709"/>
        <w:jc w:val="both"/>
        <w:rPr>
          <w:sz w:val="28"/>
          <w:szCs w:val="28"/>
        </w:rPr>
      </w:pPr>
      <w:r w:rsidRPr="00093B12">
        <w:rPr>
          <w:sz w:val="28"/>
          <w:szCs w:val="28"/>
        </w:rPr>
        <w:t>от 22.01.2018 № 97</w:t>
      </w:r>
      <w:r>
        <w:rPr>
          <w:sz w:val="28"/>
          <w:szCs w:val="28"/>
        </w:rPr>
        <w:t xml:space="preserve"> </w:t>
      </w:r>
      <w:r w:rsidRPr="00093B12">
        <w:rPr>
          <w:sz w:val="28"/>
          <w:szCs w:val="28"/>
        </w:rPr>
        <w:t>«О внесении изменений в административный ре</w:t>
      </w:r>
      <w:r w:rsidRPr="00093B12">
        <w:rPr>
          <w:sz w:val="28"/>
          <w:szCs w:val="28"/>
        </w:rPr>
        <w:t>г</w:t>
      </w:r>
      <w:r w:rsidRPr="00093B12">
        <w:rPr>
          <w:sz w:val="28"/>
          <w:szCs w:val="28"/>
        </w:rPr>
        <w:t>ламент по предоставлению муниципальной услуги «</w:t>
      </w:r>
      <w:r w:rsidRPr="00093B12">
        <w:rPr>
          <w:rStyle w:val="25"/>
          <w:rFonts w:eastAsia="Calibri"/>
          <w:sz w:val="28"/>
          <w:szCs w:val="28"/>
          <w:lang w:eastAsia="en-US"/>
        </w:rPr>
        <w:t>Предоставление разр</w:t>
      </w:r>
      <w:r w:rsidRPr="00093B12">
        <w:rPr>
          <w:rStyle w:val="25"/>
          <w:rFonts w:eastAsia="Calibri"/>
          <w:sz w:val="28"/>
          <w:szCs w:val="28"/>
          <w:lang w:eastAsia="en-US"/>
        </w:rPr>
        <w:t>е</w:t>
      </w:r>
      <w:r w:rsidRPr="00093B12">
        <w:rPr>
          <w:rStyle w:val="25"/>
          <w:rFonts w:eastAsia="Calibri"/>
          <w:sz w:val="28"/>
          <w:szCs w:val="28"/>
          <w:lang w:eastAsia="en-US"/>
        </w:rPr>
        <w:t>шения на условно разрешенный вид использов</w:t>
      </w:r>
      <w:r w:rsidRPr="00093B12">
        <w:rPr>
          <w:rStyle w:val="25"/>
          <w:rFonts w:eastAsia="Calibri"/>
          <w:sz w:val="28"/>
          <w:szCs w:val="28"/>
          <w:lang w:eastAsia="en-US"/>
        </w:rPr>
        <w:t>а</w:t>
      </w:r>
      <w:r w:rsidRPr="00093B12">
        <w:rPr>
          <w:rStyle w:val="25"/>
          <w:rFonts w:eastAsia="Calibri"/>
          <w:sz w:val="28"/>
          <w:szCs w:val="28"/>
          <w:lang w:eastAsia="en-US"/>
        </w:rPr>
        <w:t>ния земельного участка или объекта капитального строительства</w:t>
      </w:r>
      <w:r w:rsidRPr="00093B12">
        <w:rPr>
          <w:sz w:val="28"/>
          <w:szCs w:val="28"/>
        </w:rPr>
        <w:t>»;</w:t>
      </w:r>
    </w:p>
    <w:p w:rsidR="00093B12" w:rsidRPr="00093B12" w:rsidRDefault="00093B12" w:rsidP="00093B12">
      <w:pPr>
        <w:ind w:firstLine="709"/>
        <w:jc w:val="both"/>
        <w:rPr>
          <w:sz w:val="28"/>
          <w:szCs w:val="28"/>
        </w:rPr>
      </w:pPr>
      <w:r w:rsidRPr="00093B12">
        <w:rPr>
          <w:sz w:val="28"/>
          <w:szCs w:val="28"/>
        </w:rPr>
        <w:t>от 27.06.2018</w:t>
      </w:r>
      <w:r>
        <w:rPr>
          <w:sz w:val="28"/>
          <w:szCs w:val="28"/>
        </w:rPr>
        <w:t xml:space="preserve"> </w:t>
      </w:r>
      <w:r w:rsidRPr="00093B12">
        <w:rPr>
          <w:sz w:val="28"/>
          <w:szCs w:val="28"/>
        </w:rPr>
        <w:t>№ 947 «О внесении изменений в административный ре</w:t>
      </w:r>
      <w:r w:rsidRPr="00093B12">
        <w:rPr>
          <w:sz w:val="28"/>
          <w:szCs w:val="28"/>
        </w:rPr>
        <w:t>г</w:t>
      </w:r>
      <w:r w:rsidRPr="00093B12">
        <w:rPr>
          <w:sz w:val="28"/>
          <w:szCs w:val="28"/>
        </w:rPr>
        <w:t>ламент по предоставлению муниципальной услуги «</w:t>
      </w:r>
      <w:r w:rsidRPr="00093B12">
        <w:rPr>
          <w:rStyle w:val="25"/>
          <w:rFonts w:eastAsia="Calibri"/>
          <w:sz w:val="28"/>
          <w:szCs w:val="28"/>
          <w:lang w:eastAsia="en-US"/>
        </w:rPr>
        <w:t>Предоставление разр</w:t>
      </w:r>
      <w:r w:rsidRPr="00093B12">
        <w:rPr>
          <w:rStyle w:val="25"/>
          <w:rFonts w:eastAsia="Calibri"/>
          <w:sz w:val="28"/>
          <w:szCs w:val="28"/>
          <w:lang w:eastAsia="en-US"/>
        </w:rPr>
        <w:t>е</w:t>
      </w:r>
      <w:r w:rsidRPr="00093B12">
        <w:rPr>
          <w:rStyle w:val="25"/>
          <w:rFonts w:eastAsia="Calibri"/>
          <w:sz w:val="28"/>
          <w:szCs w:val="28"/>
          <w:lang w:eastAsia="en-US"/>
        </w:rPr>
        <w:t>шения на условно разрешенный вид использ</w:t>
      </w:r>
      <w:r w:rsidRPr="00093B12">
        <w:rPr>
          <w:rStyle w:val="25"/>
          <w:rFonts w:eastAsia="Calibri"/>
          <w:sz w:val="28"/>
          <w:szCs w:val="28"/>
          <w:lang w:eastAsia="en-US"/>
        </w:rPr>
        <w:t>о</w:t>
      </w:r>
      <w:r w:rsidRPr="00093B12">
        <w:rPr>
          <w:rStyle w:val="25"/>
          <w:rFonts w:eastAsia="Calibri"/>
          <w:sz w:val="28"/>
          <w:szCs w:val="28"/>
          <w:lang w:eastAsia="en-US"/>
        </w:rPr>
        <w:t>вания земельного участка или объекта капитального строител</w:t>
      </w:r>
      <w:r w:rsidRPr="00093B12">
        <w:rPr>
          <w:rStyle w:val="25"/>
          <w:rFonts w:eastAsia="Calibri"/>
          <w:sz w:val="28"/>
          <w:szCs w:val="28"/>
          <w:lang w:eastAsia="en-US"/>
        </w:rPr>
        <w:t>ь</w:t>
      </w:r>
      <w:r w:rsidRPr="00093B12">
        <w:rPr>
          <w:rStyle w:val="25"/>
          <w:rFonts w:eastAsia="Calibri"/>
          <w:sz w:val="28"/>
          <w:szCs w:val="28"/>
          <w:lang w:eastAsia="en-US"/>
        </w:rPr>
        <w:t>ства</w:t>
      </w:r>
      <w:r w:rsidRPr="00093B12">
        <w:rPr>
          <w:sz w:val="28"/>
          <w:szCs w:val="28"/>
        </w:rPr>
        <w:t>».</w:t>
      </w:r>
    </w:p>
    <w:p w:rsidR="00D82B32" w:rsidRPr="00093B12" w:rsidRDefault="00093B12" w:rsidP="00093B1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93B12">
        <w:rPr>
          <w:sz w:val="28"/>
          <w:szCs w:val="28"/>
        </w:rPr>
        <w:t xml:space="preserve">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093B12">
        <w:rPr>
          <w:sz w:val="28"/>
          <w:szCs w:val="28"/>
        </w:rPr>
        <w:t>муниц</w:t>
      </w:r>
      <w:r w:rsidRPr="00093B12">
        <w:rPr>
          <w:sz w:val="28"/>
          <w:szCs w:val="28"/>
        </w:rPr>
        <w:t>и</w:t>
      </w:r>
      <w:r w:rsidRPr="00093B12">
        <w:rPr>
          <w:sz w:val="28"/>
          <w:szCs w:val="28"/>
        </w:rPr>
        <w:t>пального района в с</w:t>
      </w:r>
      <w:r w:rsidRPr="00093B12">
        <w:rPr>
          <w:sz w:val="28"/>
          <w:szCs w:val="28"/>
        </w:rPr>
        <w:t>е</w:t>
      </w:r>
      <w:r w:rsidRPr="00093B12">
        <w:rPr>
          <w:sz w:val="28"/>
          <w:szCs w:val="28"/>
        </w:rPr>
        <w:t>ти «Интернет».</w:t>
      </w:r>
    </w:p>
    <w:p w:rsidR="0035261A" w:rsidRDefault="0035261A" w:rsidP="00093B1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93B12" w:rsidRPr="00E01984" w:rsidRDefault="00093B12" w:rsidP="00093B1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Default="00B014EA" w:rsidP="00347A0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93B12" w:rsidRPr="00405518" w:rsidRDefault="00093B12" w:rsidP="00093B12">
      <w:pPr>
        <w:ind w:left="5670"/>
        <w:jc w:val="center"/>
        <w:rPr>
          <w:sz w:val="24"/>
          <w:szCs w:val="24"/>
        </w:rPr>
      </w:pPr>
      <w:r w:rsidRPr="00405518">
        <w:rPr>
          <w:sz w:val="24"/>
          <w:szCs w:val="24"/>
        </w:rPr>
        <w:lastRenderedPageBreak/>
        <w:t>УТВЕРЖДЕН</w:t>
      </w:r>
    </w:p>
    <w:p w:rsidR="00093B12" w:rsidRPr="00405518" w:rsidRDefault="00093B12" w:rsidP="00093B12">
      <w:pPr>
        <w:ind w:left="5670"/>
        <w:jc w:val="center"/>
        <w:rPr>
          <w:sz w:val="24"/>
          <w:szCs w:val="24"/>
        </w:rPr>
      </w:pPr>
      <w:r w:rsidRPr="00405518">
        <w:rPr>
          <w:sz w:val="24"/>
          <w:szCs w:val="24"/>
        </w:rPr>
        <w:t xml:space="preserve">постановлением Администрации муниципального района </w:t>
      </w:r>
      <w:r>
        <w:rPr>
          <w:sz w:val="24"/>
          <w:szCs w:val="24"/>
        </w:rPr>
        <w:br/>
      </w:r>
      <w:r w:rsidRPr="00405518">
        <w:rPr>
          <w:sz w:val="24"/>
          <w:szCs w:val="24"/>
        </w:rPr>
        <w:t>от 14.08.2020 № 123</w:t>
      </w:r>
      <w:r>
        <w:rPr>
          <w:sz w:val="24"/>
          <w:szCs w:val="24"/>
        </w:rPr>
        <w:t>7</w:t>
      </w:r>
    </w:p>
    <w:p w:rsidR="00093B12" w:rsidRDefault="00093B12" w:rsidP="00347A0F">
      <w:pPr>
        <w:spacing w:line="240" w:lineRule="exact"/>
        <w:jc w:val="both"/>
        <w:rPr>
          <w:b/>
          <w:sz w:val="28"/>
          <w:szCs w:val="28"/>
        </w:rPr>
      </w:pPr>
    </w:p>
    <w:p w:rsidR="00093B12" w:rsidRDefault="00093B12" w:rsidP="00347A0F">
      <w:pPr>
        <w:spacing w:line="240" w:lineRule="exact"/>
        <w:jc w:val="both"/>
        <w:rPr>
          <w:sz w:val="28"/>
          <w:szCs w:val="28"/>
        </w:rPr>
      </w:pPr>
    </w:p>
    <w:p w:rsidR="00093B12" w:rsidRPr="00093B12" w:rsidRDefault="00093B12" w:rsidP="00093B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093B12">
        <w:rPr>
          <w:b/>
          <w:sz w:val="24"/>
          <w:szCs w:val="24"/>
        </w:rPr>
        <w:t>АДМИНИСТРАТИВНЫЙ РЕГЛАМЕНТ</w:t>
      </w:r>
    </w:p>
    <w:p w:rsidR="00093B12" w:rsidRPr="00093B12" w:rsidRDefault="00093B12" w:rsidP="00093B12">
      <w:pPr>
        <w:spacing w:line="240" w:lineRule="exact"/>
        <w:jc w:val="center"/>
        <w:rPr>
          <w:rStyle w:val="25"/>
          <w:rFonts w:eastAsia="Calibri"/>
          <w:b/>
          <w:sz w:val="24"/>
          <w:szCs w:val="24"/>
          <w:lang w:eastAsia="en-US"/>
        </w:rPr>
      </w:pPr>
      <w:r w:rsidRPr="00093B12">
        <w:rPr>
          <w:b/>
          <w:sz w:val="24"/>
          <w:szCs w:val="24"/>
        </w:rPr>
        <w:t>по предоставлению муниципальной услуги «</w:t>
      </w:r>
      <w:r w:rsidRPr="00093B12">
        <w:rPr>
          <w:rStyle w:val="25"/>
          <w:rFonts w:eastAsia="Calibri"/>
          <w:b/>
          <w:sz w:val="24"/>
          <w:szCs w:val="24"/>
          <w:lang w:eastAsia="en-US"/>
        </w:rPr>
        <w:t xml:space="preserve">Предоставление </w:t>
      </w:r>
    </w:p>
    <w:p w:rsidR="00093B12" w:rsidRPr="00093B12" w:rsidRDefault="00093B12" w:rsidP="00093B12">
      <w:pPr>
        <w:spacing w:line="240" w:lineRule="exact"/>
        <w:jc w:val="center"/>
        <w:rPr>
          <w:rStyle w:val="25"/>
          <w:rFonts w:eastAsia="Calibri"/>
          <w:b/>
          <w:sz w:val="24"/>
          <w:szCs w:val="24"/>
          <w:lang w:eastAsia="en-US"/>
        </w:rPr>
      </w:pPr>
      <w:r w:rsidRPr="00093B12">
        <w:rPr>
          <w:rStyle w:val="25"/>
          <w:rFonts w:eastAsia="Calibri"/>
          <w:b/>
          <w:sz w:val="24"/>
          <w:szCs w:val="24"/>
          <w:lang w:eastAsia="en-US"/>
        </w:rPr>
        <w:t>разрешения на условно ра</w:t>
      </w:r>
      <w:r w:rsidRPr="00093B12">
        <w:rPr>
          <w:rStyle w:val="25"/>
          <w:rFonts w:eastAsia="Calibri"/>
          <w:b/>
          <w:sz w:val="24"/>
          <w:szCs w:val="24"/>
          <w:lang w:eastAsia="en-US"/>
        </w:rPr>
        <w:t>з</w:t>
      </w:r>
      <w:r w:rsidRPr="00093B12">
        <w:rPr>
          <w:rStyle w:val="25"/>
          <w:rFonts w:eastAsia="Calibri"/>
          <w:b/>
          <w:sz w:val="24"/>
          <w:szCs w:val="24"/>
          <w:lang w:eastAsia="en-US"/>
        </w:rPr>
        <w:t xml:space="preserve">решенный вид использования земельного </w:t>
      </w:r>
    </w:p>
    <w:p w:rsidR="00093B12" w:rsidRPr="00093B12" w:rsidRDefault="00093B12" w:rsidP="00093B12">
      <w:pPr>
        <w:spacing w:line="240" w:lineRule="exact"/>
        <w:jc w:val="center"/>
        <w:rPr>
          <w:b/>
          <w:caps/>
          <w:sz w:val="24"/>
          <w:szCs w:val="24"/>
        </w:rPr>
      </w:pPr>
      <w:r w:rsidRPr="00093B12">
        <w:rPr>
          <w:rStyle w:val="25"/>
          <w:rFonts w:eastAsia="Calibri"/>
          <w:b/>
          <w:sz w:val="24"/>
          <w:szCs w:val="24"/>
          <w:lang w:eastAsia="en-US"/>
        </w:rPr>
        <w:t>участка или объекта капитального строительс</w:t>
      </w:r>
      <w:r w:rsidRPr="00093B12">
        <w:rPr>
          <w:rStyle w:val="25"/>
          <w:rFonts w:eastAsia="Calibri"/>
          <w:b/>
          <w:sz w:val="24"/>
          <w:szCs w:val="24"/>
          <w:lang w:eastAsia="en-US"/>
        </w:rPr>
        <w:t>т</w:t>
      </w:r>
      <w:r w:rsidRPr="00093B12">
        <w:rPr>
          <w:rStyle w:val="25"/>
          <w:rFonts w:eastAsia="Calibri"/>
          <w:b/>
          <w:sz w:val="24"/>
          <w:szCs w:val="24"/>
          <w:lang w:eastAsia="en-US"/>
        </w:rPr>
        <w:t>ва</w:t>
      </w:r>
      <w:r w:rsidRPr="00093B12">
        <w:rPr>
          <w:b/>
          <w:sz w:val="24"/>
          <w:szCs w:val="24"/>
        </w:rPr>
        <w:t>»</w:t>
      </w:r>
    </w:p>
    <w:p w:rsidR="00093B12" w:rsidRPr="00E242BB" w:rsidRDefault="00093B12" w:rsidP="00093B12">
      <w:pPr>
        <w:autoSpaceDE w:val="0"/>
        <w:autoSpaceDN w:val="0"/>
        <w:adjustRightInd w:val="0"/>
        <w:spacing w:line="240" w:lineRule="exact"/>
        <w:ind w:firstLine="708"/>
        <w:outlineLvl w:val="1"/>
        <w:rPr>
          <w:b/>
          <w:sz w:val="28"/>
          <w:szCs w:val="28"/>
          <w:highlight w:val="yellow"/>
        </w:rPr>
      </w:pPr>
    </w:p>
    <w:p w:rsidR="00093B12" w:rsidRDefault="00093B12" w:rsidP="00093B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93B12" w:rsidRPr="00093B12" w:rsidRDefault="00093B12" w:rsidP="00093B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93B1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1.1. Предмет регулирования регламента</w:t>
      </w:r>
    </w:p>
    <w:p w:rsidR="00093B12" w:rsidRPr="00373734" w:rsidRDefault="00093B12" w:rsidP="003737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пр</w:t>
      </w:r>
      <w:r w:rsidRPr="00373734">
        <w:rPr>
          <w:rFonts w:ascii="Times New Roman" w:hAnsi="Times New Roman" w:cs="Times New Roman"/>
          <w:sz w:val="24"/>
          <w:szCs w:val="24"/>
        </w:rPr>
        <w:t>е</w:t>
      </w:r>
      <w:r w:rsidRPr="00373734">
        <w:rPr>
          <w:rFonts w:ascii="Times New Roman" w:hAnsi="Times New Roman" w:cs="Times New Roman"/>
          <w:sz w:val="24"/>
          <w:szCs w:val="24"/>
        </w:rPr>
        <w:t>доставлению разрешения на условно разрешенный вид использ</w:t>
      </w:r>
      <w:r w:rsidRPr="00373734">
        <w:rPr>
          <w:rFonts w:ascii="Times New Roman" w:hAnsi="Times New Roman" w:cs="Times New Roman"/>
          <w:sz w:val="24"/>
          <w:szCs w:val="24"/>
        </w:rPr>
        <w:t>о</w:t>
      </w:r>
      <w:r w:rsidRPr="00373734">
        <w:rPr>
          <w:rFonts w:ascii="Times New Roman" w:hAnsi="Times New Roman" w:cs="Times New Roman"/>
          <w:sz w:val="24"/>
          <w:szCs w:val="24"/>
        </w:rPr>
        <w:t>вания земельного участка или объекта капитального строительства</w:t>
      </w:r>
      <w:r w:rsidRPr="0037373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73734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</w:t>
      </w:r>
      <w:r w:rsidRPr="00373734">
        <w:rPr>
          <w:rFonts w:ascii="Times New Roman" w:hAnsi="Times New Roman" w:cs="Times New Roman"/>
          <w:sz w:val="24"/>
          <w:szCs w:val="24"/>
        </w:rPr>
        <w:t>и</w:t>
      </w:r>
      <w:r w:rsidRPr="00373734">
        <w:rPr>
          <w:rFonts w:ascii="Times New Roman" w:hAnsi="Times New Roman" w:cs="Times New Roman"/>
          <w:sz w:val="24"/>
          <w:szCs w:val="24"/>
        </w:rPr>
        <w:t>пальная услуга) устанавливает сроки, состав и последовательность административных процедур (действий) Администрации Валдайского муниципального района при предо</w:t>
      </w:r>
      <w:r w:rsidRPr="00373734">
        <w:rPr>
          <w:rFonts w:ascii="Times New Roman" w:hAnsi="Times New Roman" w:cs="Times New Roman"/>
          <w:sz w:val="24"/>
          <w:szCs w:val="24"/>
        </w:rPr>
        <w:t>с</w:t>
      </w:r>
      <w:r w:rsidRPr="00373734">
        <w:rPr>
          <w:rFonts w:ascii="Times New Roman" w:hAnsi="Times New Roman" w:cs="Times New Roman"/>
          <w:sz w:val="24"/>
          <w:szCs w:val="24"/>
        </w:rPr>
        <w:t>тавлении мун</w:t>
      </w:r>
      <w:r w:rsidRPr="00373734">
        <w:rPr>
          <w:rFonts w:ascii="Times New Roman" w:hAnsi="Times New Roman" w:cs="Times New Roman"/>
          <w:sz w:val="24"/>
          <w:szCs w:val="24"/>
        </w:rPr>
        <w:t>и</w:t>
      </w:r>
      <w:r w:rsidRPr="00373734">
        <w:rPr>
          <w:rFonts w:ascii="Times New Roman" w:hAnsi="Times New Roman" w:cs="Times New Roman"/>
          <w:sz w:val="24"/>
          <w:szCs w:val="24"/>
        </w:rPr>
        <w:t xml:space="preserve">ципальной услуги. 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373734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373734">
        <w:rPr>
          <w:sz w:val="24"/>
          <w:szCs w:val="24"/>
        </w:rPr>
        <w:t>Администрации Валдайск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го муниципального района</w:t>
      </w:r>
      <w:r w:rsidRPr="00373734">
        <w:rPr>
          <w:iCs/>
          <w:color w:val="FF0000"/>
          <w:sz w:val="24"/>
          <w:szCs w:val="24"/>
        </w:rPr>
        <w:t xml:space="preserve"> </w:t>
      </w:r>
      <w:r w:rsidRPr="00373734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373734">
        <w:rPr>
          <w:iCs/>
          <w:sz w:val="24"/>
          <w:szCs w:val="24"/>
        </w:rPr>
        <w:t>о</w:t>
      </w:r>
      <w:r w:rsidRPr="00373734">
        <w:rPr>
          <w:iCs/>
          <w:sz w:val="24"/>
          <w:szCs w:val="24"/>
        </w:rPr>
        <w:t>ченного органа с физическими и юридическими лицами, с заявителями при предоставл</w:t>
      </w:r>
      <w:r w:rsidRPr="00373734">
        <w:rPr>
          <w:iCs/>
          <w:sz w:val="24"/>
          <w:szCs w:val="24"/>
        </w:rPr>
        <w:t>е</w:t>
      </w:r>
      <w:r w:rsidRPr="00373734">
        <w:rPr>
          <w:iCs/>
          <w:sz w:val="24"/>
          <w:szCs w:val="24"/>
        </w:rPr>
        <w:t>нии муниципальной услуги.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1.2. Круг заявителей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373734">
        <w:rPr>
          <w:sz w:val="24"/>
          <w:szCs w:val="24"/>
        </w:rPr>
        <w:t>1.2.1. В качестве заявителей при предоставлении муниципальной услуги могут в</w:t>
      </w:r>
      <w:r w:rsidRPr="00373734">
        <w:rPr>
          <w:sz w:val="24"/>
          <w:szCs w:val="24"/>
        </w:rPr>
        <w:t>ы</w:t>
      </w:r>
      <w:r w:rsidRPr="00373734">
        <w:rPr>
          <w:sz w:val="24"/>
          <w:szCs w:val="24"/>
        </w:rPr>
        <w:t xml:space="preserve">ступать физические и юридические  лица, </w:t>
      </w:r>
      <w:r w:rsidRPr="00373734">
        <w:rPr>
          <w:rFonts w:cs="Times New Roman CYR"/>
          <w:sz w:val="24"/>
          <w:szCs w:val="24"/>
        </w:rPr>
        <w:t>заинтересованные</w:t>
      </w:r>
      <w:r w:rsidR="00373734">
        <w:rPr>
          <w:rFonts w:cs="Times New Roman CYR"/>
          <w:sz w:val="24"/>
          <w:szCs w:val="24"/>
        </w:rPr>
        <w:t xml:space="preserve"> </w:t>
      </w:r>
      <w:r w:rsidRPr="00373734">
        <w:rPr>
          <w:rFonts w:cs="Times New Roman CYR"/>
          <w:sz w:val="24"/>
          <w:szCs w:val="24"/>
        </w:rPr>
        <w:t>в предоставлении разреш</w:t>
      </w:r>
      <w:r w:rsidRPr="00373734">
        <w:rPr>
          <w:rFonts w:cs="Times New Roman CYR"/>
          <w:sz w:val="24"/>
          <w:szCs w:val="24"/>
        </w:rPr>
        <w:t>е</w:t>
      </w:r>
      <w:r w:rsidRPr="00373734">
        <w:rPr>
          <w:rFonts w:cs="Times New Roman CYR"/>
          <w:sz w:val="24"/>
          <w:szCs w:val="24"/>
        </w:rPr>
        <w:t>ния на условно разрешенный вид использования земельного участка или объекта кап</w:t>
      </w:r>
      <w:r w:rsidRPr="00373734">
        <w:rPr>
          <w:rFonts w:cs="Times New Roman CYR"/>
          <w:sz w:val="24"/>
          <w:szCs w:val="24"/>
        </w:rPr>
        <w:t>и</w:t>
      </w:r>
      <w:r w:rsidRPr="00373734">
        <w:rPr>
          <w:rFonts w:cs="Times New Roman CYR"/>
          <w:sz w:val="24"/>
          <w:szCs w:val="24"/>
        </w:rPr>
        <w:t>тального строительства (</w:t>
      </w:r>
      <w:r w:rsidRPr="00373734">
        <w:rPr>
          <w:rFonts w:cs="Times New Roman CYR"/>
          <w:bCs/>
          <w:sz w:val="24"/>
          <w:szCs w:val="24"/>
        </w:rPr>
        <w:t>далее - разрешение на условно разр</w:t>
      </w:r>
      <w:r w:rsidRPr="00373734">
        <w:rPr>
          <w:rFonts w:cs="Times New Roman CYR"/>
          <w:bCs/>
          <w:sz w:val="24"/>
          <w:szCs w:val="24"/>
        </w:rPr>
        <w:t>е</w:t>
      </w:r>
      <w:r w:rsidRPr="00373734">
        <w:rPr>
          <w:rFonts w:cs="Times New Roman CYR"/>
          <w:bCs/>
          <w:sz w:val="24"/>
          <w:szCs w:val="24"/>
        </w:rPr>
        <w:t>шенный вид использования)</w:t>
      </w:r>
      <w:r w:rsidRPr="00373734">
        <w:rPr>
          <w:rFonts w:cs="Times New Roman CYR"/>
          <w:sz w:val="24"/>
          <w:szCs w:val="24"/>
        </w:rPr>
        <w:t>, обратившиеся</w:t>
      </w:r>
      <w:r w:rsidRPr="00373734">
        <w:rPr>
          <w:rFonts w:cs="Times New Roman CYR"/>
          <w:sz w:val="24"/>
          <w:szCs w:val="24"/>
        </w:rPr>
        <w:br/>
        <w:t>с заявлением о предоставлении разрешения на условно разрешенный вид и</w:t>
      </w:r>
      <w:r w:rsidRPr="00373734">
        <w:rPr>
          <w:rFonts w:cs="Times New Roman CYR"/>
          <w:sz w:val="24"/>
          <w:szCs w:val="24"/>
        </w:rPr>
        <w:t>с</w:t>
      </w:r>
      <w:r w:rsidRPr="00373734">
        <w:rPr>
          <w:rFonts w:cs="Times New Roman CYR"/>
          <w:sz w:val="24"/>
          <w:szCs w:val="24"/>
        </w:rPr>
        <w:t>пользования, а также уполномоченные в установленном порядке</w:t>
      </w:r>
      <w:r w:rsidR="00373734">
        <w:rPr>
          <w:rFonts w:cs="Times New Roman CYR"/>
          <w:sz w:val="24"/>
          <w:szCs w:val="24"/>
        </w:rPr>
        <w:t xml:space="preserve"> </w:t>
      </w:r>
      <w:r w:rsidRPr="00373734">
        <w:rPr>
          <w:rFonts w:cs="Times New Roman CYR"/>
          <w:sz w:val="24"/>
          <w:szCs w:val="24"/>
        </w:rPr>
        <w:t>их представители (далее - заявители).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73734">
        <w:rPr>
          <w:b/>
          <w:sz w:val="24"/>
          <w:szCs w:val="24"/>
        </w:rPr>
        <w:t>1.3. Требования к порядку информирования</w:t>
      </w:r>
      <w:r w:rsidR="00373734">
        <w:rPr>
          <w:b/>
          <w:sz w:val="24"/>
          <w:szCs w:val="24"/>
        </w:rPr>
        <w:t xml:space="preserve"> </w:t>
      </w:r>
      <w:r w:rsidRPr="00373734">
        <w:rPr>
          <w:b/>
          <w:sz w:val="24"/>
          <w:szCs w:val="24"/>
        </w:rPr>
        <w:t>о предоставлении муниципал</w:t>
      </w:r>
      <w:r w:rsidRPr="00373734">
        <w:rPr>
          <w:b/>
          <w:sz w:val="24"/>
          <w:szCs w:val="24"/>
        </w:rPr>
        <w:t>ь</w:t>
      </w:r>
      <w:r w:rsidRPr="00373734">
        <w:rPr>
          <w:b/>
          <w:sz w:val="24"/>
          <w:szCs w:val="24"/>
        </w:rPr>
        <w:t>ной услуги</w:t>
      </w:r>
    </w:p>
    <w:p w:rsidR="00093B12" w:rsidRPr="00373734" w:rsidRDefault="00093B12" w:rsidP="0037373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373734">
        <w:rPr>
          <w:sz w:val="24"/>
          <w:szCs w:val="24"/>
        </w:rPr>
        <w:t>я</w:t>
      </w:r>
      <w:r w:rsidRPr="00373734">
        <w:rPr>
          <w:sz w:val="24"/>
          <w:szCs w:val="24"/>
        </w:rPr>
        <w:t>ется: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 xml:space="preserve">1.3.1.1. </w:t>
      </w:r>
      <w:r w:rsidR="000C1992" w:rsidRPr="00373734">
        <w:rPr>
          <w:sz w:val="24"/>
          <w:szCs w:val="24"/>
        </w:rPr>
        <w:t>П</w:t>
      </w:r>
      <w:r w:rsidRPr="00373734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73734">
        <w:rPr>
          <w:bCs/>
          <w:sz w:val="24"/>
          <w:szCs w:val="24"/>
        </w:rPr>
        <w:t xml:space="preserve">– </w:t>
      </w:r>
      <w:r w:rsidRPr="00373734">
        <w:rPr>
          <w:sz w:val="24"/>
          <w:szCs w:val="24"/>
        </w:rPr>
        <w:t>сеть «Интернет»);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73734">
        <w:rPr>
          <w:sz w:val="24"/>
          <w:szCs w:val="24"/>
        </w:rPr>
        <w:t xml:space="preserve">в </w:t>
      </w:r>
      <w:r w:rsidRPr="00373734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373734">
        <w:rPr>
          <w:rFonts w:eastAsia="Calibri"/>
          <w:sz w:val="24"/>
          <w:szCs w:val="24"/>
          <w:lang w:eastAsia="en-US"/>
        </w:rPr>
        <w:t>у</w:t>
      </w:r>
      <w:r w:rsidRPr="00373734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373734">
        <w:rPr>
          <w:rFonts w:eastAsia="Calibri"/>
          <w:sz w:val="24"/>
          <w:szCs w:val="24"/>
          <w:lang w:eastAsia="en-US"/>
        </w:rPr>
        <w:t xml:space="preserve"> </w:t>
      </w:r>
      <w:r w:rsidRPr="00373734">
        <w:rPr>
          <w:rFonts w:eastAsia="Calibri"/>
          <w:sz w:val="24"/>
          <w:szCs w:val="24"/>
          <w:lang w:eastAsia="en-US"/>
        </w:rPr>
        <w:t xml:space="preserve">(далее - единый портал), </w:t>
      </w:r>
      <w:r w:rsidRPr="00373734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373734">
        <w:rPr>
          <w:bCs/>
          <w:sz w:val="24"/>
          <w:szCs w:val="24"/>
        </w:rPr>
        <w:t>у</w:t>
      </w:r>
      <w:r w:rsidRPr="00373734">
        <w:rPr>
          <w:bCs/>
          <w:sz w:val="24"/>
          <w:szCs w:val="24"/>
        </w:rPr>
        <w:t>ниципальных услуг (функций)» (далее – федерал</w:t>
      </w:r>
      <w:r w:rsidRPr="00373734">
        <w:rPr>
          <w:bCs/>
          <w:sz w:val="24"/>
          <w:szCs w:val="24"/>
        </w:rPr>
        <w:t>ь</w:t>
      </w:r>
      <w:r w:rsidRPr="00373734">
        <w:rPr>
          <w:bCs/>
          <w:sz w:val="24"/>
          <w:szCs w:val="24"/>
        </w:rPr>
        <w:t>ный реестр);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373734">
        <w:rPr>
          <w:rFonts w:eastAsia="Calibri"/>
          <w:sz w:val="24"/>
          <w:szCs w:val="24"/>
          <w:lang w:eastAsia="en-US"/>
        </w:rPr>
        <w:t>н</w:t>
      </w:r>
      <w:r w:rsidRPr="00373734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373734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373734">
        <w:rPr>
          <w:bCs/>
          <w:sz w:val="24"/>
          <w:szCs w:val="24"/>
        </w:rPr>
        <w:t>н</w:t>
      </w:r>
      <w:r w:rsidRPr="00373734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на информационных стендах в помещениях Уполномоченного органа;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 xml:space="preserve">ных услуг (далее </w:t>
      </w:r>
      <w:r w:rsidRPr="00373734">
        <w:rPr>
          <w:bCs/>
          <w:sz w:val="24"/>
          <w:szCs w:val="24"/>
        </w:rPr>
        <w:t xml:space="preserve">– </w:t>
      </w:r>
      <w:r w:rsidRPr="00373734">
        <w:rPr>
          <w:sz w:val="24"/>
          <w:szCs w:val="24"/>
        </w:rPr>
        <w:t>МФЦ).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373734">
        <w:rPr>
          <w:sz w:val="24"/>
          <w:szCs w:val="24"/>
        </w:rPr>
        <w:lastRenderedPageBreak/>
        <w:t xml:space="preserve">1.3.1.2. </w:t>
      </w:r>
      <w:r w:rsidR="000C1992" w:rsidRPr="00373734">
        <w:rPr>
          <w:sz w:val="24"/>
          <w:szCs w:val="24"/>
        </w:rPr>
        <w:t>П</w:t>
      </w:r>
      <w:r w:rsidRPr="00373734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373734">
        <w:rPr>
          <w:sz w:val="24"/>
          <w:szCs w:val="24"/>
        </w:rPr>
        <w:t>т</w:t>
      </w:r>
      <w:r w:rsidRPr="00373734">
        <w:rPr>
          <w:sz w:val="24"/>
          <w:szCs w:val="24"/>
        </w:rPr>
        <w:t>ре размещается информация: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>доставления муниципальной услуги, в том числе номер телеф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на-автоинформатора;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предоставля</w:t>
      </w:r>
      <w:r w:rsidRPr="00373734">
        <w:rPr>
          <w:sz w:val="24"/>
          <w:szCs w:val="24"/>
        </w:rPr>
        <w:t>ю</w:t>
      </w:r>
      <w:r w:rsidRPr="00373734">
        <w:rPr>
          <w:sz w:val="24"/>
          <w:szCs w:val="24"/>
        </w:rPr>
        <w:t>щих муниципальную услугу;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порядок получения консультаций (справок).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1.3.3. На едином портале, региональном портале размещаются: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и</w:t>
      </w:r>
      <w:r w:rsidR="00093B12" w:rsidRPr="00373734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093B12" w:rsidRPr="00373734">
        <w:rPr>
          <w:sz w:val="24"/>
          <w:szCs w:val="24"/>
        </w:rPr>
        <w:t>и</w:t>
      </w:r>
      <w:r w:rsidR="00093B12" w:rsidRPr="00373734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093B12" w:rsidRPr="00373734">
        <w:rPr>
          <w:sz w:val="24"/>
          <w:szCs w:val="24"/>
        </w:rPr>
        <w:t>о</w:t>
      </w:r>
      <w:r w:rsidR="00093B12" w:rsidRPr="00373734">
        <w:rPr>
          <w:sz w:val="24"/>
          <w:szCs w:val="24"/>
        </w:rPr>
        <w:t>кументов, которые заявитель вправе предст</w:t>
      </w:r>
      <w:r w:rsidR="00093B12" w:rsidRPr="00373734">
        <w:rPr>
          <w:sz w:val="24"/>
          <w:szCs w:val="24"/>
        </w:rPr>
        <w:t>а</w:t>
      </w:r>
      <w:r w:rsidR="00093B12" w:rsidRPr="00373734">
        <w:rPr>
          <w:sz w:val="24"/>
          <w:szCs w:val="24"/>
        </w:rPr>
        <w:t>вить по собственной инициативе</w:t>
      </w:r>
      <w:r w:rsidRPr="00373734">
        <w:rPr>
          <w:sz w:val="24"/>
          <w:szCs w:val="24"/>
        </w:rPr>
        <w:t>;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к</w:t>
      </w:r>
      <w:r w:rsidR="00093B12" w:rsidRPr="00373734">
        <w:rPr>
          <w:sz w:val="24"/>
          <w:szCs w:val="24"/>
        </w:rPr>
        <w:t>руг заявителей</w:t>
      </w:r>
      <w:r w:rsidRPr="00373734">
        <w:rPr>
          <w:sz w:val="24"/>
          <w:szCs w:val="24"/>
        </w:rPr>
        <w:t>;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с</w:t>
      </w:r>
      <w:r w:rsidR="00093B12" w:rsidRPr="00373734">
        <w:rPr>
          <w:sz w:val="24"/>
          <w:szCs w:val="24"/>
        </w:rPr>
        <w:t>рок предоставления муниципальной услуги</w:t>
      </w:r>
      <w:r w:rsidRPr="00373734">
        <w:rPr>
          <w:sz w:val="24"/>
          <w:szCs w:val="24"/>
        </w:rPr>
        <w:t>;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с</w:t>
      </w:r>
      <w:r w:rsidR="00093B12" w:rsidRPr="00373734">
        <w:rPr>
          <w:sz w:val="24"/>
          <w:szCs w:val="24"/>
        </w:rPr>
        <w:t>тоимость предоставления муниципальной услуги и порядок опл</w:t>
      </w:r>
      <w:r w:rsidR="00093B12" w:rsidRPr="00373734">
        <w:rPr>
          <w:sz w:val="24"/>
          <w:szCs w:val="24"/>
        </w:rPr>
        <w:t>а</w:t>
      </w:r>
      <w:r w:rsidR="00093B12" w:rsidRPr="00373734">
        <w:rPr>
          <w:sz w:val="24"/>
          <w:szCs w:val="24"/>
        </w:rPr>
        <w:t>ты</w:t>
      </w:r>
      <w:r w:rsidRPr="00373734">
        <w:rPr>
          <w:sz w:val="24"/>
          <w:szCs w:val="24"/>
        </w:rPr>
        <w:t>;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р</w:t>
      </w:r>
      <w:r w:rsidR="00093B12" w:rsidRPr="00373734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093B12" w:rsidRPr="00373734">
        <w:rPr>
          <w:sz w:val="24"/>
          <w:szCs w:val="24"/>
        </w:rPr>
        <w:t>в</w:t>
      </w:r>
      <w:r w:rsidR="00093B12" w:rsidRPr="00373734">
        <w:rPr>
          <w:sz w:val="24"/>
          <w:szCs w:val="24"/>
        </w:rPr>
        <w:t>ления документа, являющегося результатом предоставления мун</w:t>
      </w:r>
      <w:r w:rsidR="00093B12" w:rsidRPr="00373734">
        <w:rPr>
          <w:sz w:val="24"/>
          <w:szCs w:val="24"/>
        </w:rPr>
        <w:t>и</w:t>
      </w:r>
      <w:r w:rsidR="00093B12" w:rsidRPr="00373734">
        <w:rPr>
          <w:sz w:val="24"/>
          <w:szCs w:val="24"/>
        </w:rPr>
        <w:t>ципальной услуги</w:t>
      </w:r>
      <w:r w:rsidRPr="00373734">
        <w:rPr>
          <w:sz w:val="24"/>
          <w:szCs w:val="24"/>
        </w:rPr>
        <w:t>;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и</w:t>
      </w:r>
      <w:r w:rsidR="00093B12" w:rsidRPr="00373734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093B12" w:rsidRPr="00373734">
        <w:rPr>
          <w:sz w:val="24"/>
          <w:szCs w:val="24"/>
        </w:rPr>
        <w:t>в</w:t>
      </w:r>
      <w:r w:rsidR="00093B12" w:rsidRPr="00373734">
        <w:rPr>
          <w:sz w:val="24"/>
          <w:szCs w:val="24"/>
        </w:rPr>
        <w:t>лении муниципальной услуги</w:t>
      </w:r>
      <w:r w:rsidRPr="00373734">
        <w:rPr>
          <w:sz w:val="24"/>
          <w:szCs w:val="24"/>
        </w:rPr>
        <w:t>;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и</w:t>
      </w:r>
      <w:r w:rsidR="00093B12" w:rsidRPr="00373734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093B12" w:rsidRPr="00373734">
        <w:rPr>
          <w:sz w:val="24"/>
          <w:szCs w:val="24"/>
        </w:rPr>
        <w:t>и</w:t>
      </w:r>
      <w:r w:rsidR="00093B12" w:rsidRPr="00373734">
        <w:rPr>
          <w:sz w:val="24"/>
          <w:szCs w:val="24"/>
        </w:rPr>
        <w:t>пальной услуги</w:t>
      </w:r>
      <w:r w:rsidRPr="00373734">
        <w:rPr>
          <w:sz w:val="24"/>
          <w:szCs w:val="24"/>
        </w:rPr>
        <w:t>;</w:t>
      </w:r>
    </w:p>
    <w:p w:rsidR="00093B12" w:rsidRPr="00373734" w:rsidRDefault="00373734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о</w:t>
      </w:r>
      <w:r w:rsidR="00093B12" w:rsidRPr="00373734">
        <w:rPr>
          <w:sz w:val="24"/>
          <w:szCs w:val="24"/>
        </w:rPr>
        <w:t xml:space="preserve">бразцы заполнения электронной формы заявления о </w:t>
      </w:r>
      <w:r w:rsidR="00093B12" w:rsidRPr="00373734">
        <w:rPr>
          <w:bCs/>
          <w:sz w:val="24"/>
          <w:szCs w:val="24"/>
        </w:rPr>
        <w:t>предоставлении муниципал</w:t>
      </w:r>
      <w:r w:rsidR="00093B12" w:rsidRPr="00373734">
        <w:rPr>
          <w:bCs/>
          <w:sz w:val="24"/>
          <w:szCs w:val="24"/>
        </w:rPr>
        <w:t>ь</w:t>
      </w:r>
      <w:r w:rsidR="00093B12" w:rsidRPr="00373734">
        <w:rPr>
          <w:bCs/>
          <w:sz w:val="24"/>
          <w:szCs w:val="24"/>
        </w:rPr>
        <w:t>ной услуги.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1.3.4. Посредством телефонной связи может предоставляться информ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ция: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о порядке предоставления муниципальной услуги;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о сроках предоставления муниципальной услуги;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об адресах официального сайта Уполномоченного органа.</w:t>
      </w:r>
    </w:p>
    <w:p w:rsidR="00093B12" w:rsidRPr="00373734" w:rsidRDefault="00093B12" w:rsidP="00373734">
      <w:pPr>
        <w:pStyle w:val="af4"/>
        <w:ind w:firstLine="709"/>
        <w:contextualSpacing/>
        <w:jc w:val="both"/>
        <w:rPr>
          <w:bCs/>
        </w:rPr>
      </w:pPr>
      <w:r w:rsidRPr="00373734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093B12" w:rsidRPr="00373734" w:rsidRDefault="00093B12" w:rsidP="00373734">
      <w:pPr>
        <w:pStyle w:val="af4"/>
        <w:ind w:firstLine="709"/>
        <w:contextualSpacing/>
        <w:jc w:val="both"/>
        <w:rPr>
          <w:bCs/>
        </w:rPr>
      </w:pPr>
      <w:r w:rsidRPr="00373734">
        <w:rPr>
          <w:bCs/>
        </w:rPr>
        <w:t>1.3.5.1. Уведомление о приеме и регистрации заявления о предоставлении муниц</w:t>
      </w:r>
      <w:r w:rsidRPr="00373734">
        <w:rPr>
          <w:bCs/>
        </w:rPr>
        <w:t>и</w:t>
      </w:r>
      <w:r w:rsidRPr="00373734">
        <w:rPr>
          <w:bCs/>
        </w:rPr>
        <w:t>пальной услуги в форме электронного документа и иных док</w:t>
      </w:r>
      <w:r w:rsidRPr="00373734">
        <w:rPr>
          <w:bCs/>
        </w:rPr>
        <w:t>у</w:t>
      </w:r>
      <w:r w:rsidRPr="00373734">
        <w:rPr>
          <w:bCs/>
        </w:rPr>
        <w:t>ментов, необходимых для предоставления муниципальной услуги.</w:t>
      </w:r>
    </w:p>
    <w:p w:rsidR="00093B12" w:rsidRPr="00373734" w:rsidRDefault="00093B12" w:rsidP="00373734">
      <w:pPr>
        <w:pStyle w:val="af4"/>
        <w:ind w:firstLine="709"/>
        <w:contextualSpacing/>
        <w:jc w:val="both"/>
        <w:rPr>
          <w:bCs/>
        </w:rPr>
      </w:pPr>
      <w:r w:rsidRPr="00373734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</w:t>
      </w:r>
      <w:r w:rsidRPr="00373734">
        <w:rPr>
          <w:bCs/>
        </w:rPr>
        <w:t>и</w:t>
      </w:r>
      <w:r w:rsidRPr="00373734">
        <w:rPr>
          <w:bCs/>
        </w:rPr>
        <w:t>ципальной услуги.</w:t>
      </w:r>
    </w:p>
    <w:p w:rsidR="00093B12" w:rsidRDefault="00093B12" w:rsidP="00373734">
      <w:pPr>
        <w:pStyle w:val="af4"/>
        <w:ind w:firstLine="709"/>
        <w:contextualSpacing/>
        <w:jc w:val="both"/>
        <w:rPr>
          <w:bCs/>
        </w:rPr>
      </w:pPr>
      <w:r w:rsidRPr="00373734">
        <w:rPr>
          <w:bCs/>
        </w:rPr>
        <w:t>1.3.5.3. Уведомление о мотивированном отказе в предоставлении муниципальной услуги.</w:t>
      </w:r>
    </w:p>
    <w:p w:rsidR="00373734" w:rsidRDefault="00373734" w:rsidP="00373734">
      <w:pPr>
        <w:pStyle w:val="af4"/>
        <w:ind w:firstLine="709"/>
        <w:contextualSpacing/>
        <w:jc w:val="both"/>
        <w:rPr>
          <w:bCs/>
        </w:rPr>
      </w:pPr>
      <w:bookmarkStart w:id="1" w:name="_Toc206489247"/>
    </w:p>
    <w:p w:rsidR="00093B12" w:rsidRPr="00373734" w:rsidRDefault="00093B12" w:rsidP="00373734">
      <w:pPr>
        <w:pStyle w:val="af4"/>
        <w:ind w:firstLine="709"/>
        <w:contextualSpacing/>
        <w:jc w:val="center"/>
        <w:rPr>
          <w:b/>
        </w:rPr>
      </w:pPr>
      <w:r w:rsidRPr="00373734">
        <w:rPr>
          <w:b/>
        </w:rPr>
        <w:t>2. Стандарт предоставления муниципальной услуги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2.1.</w:t>
      </w:r>
      <w:r w:rsidR="00373734" w:rsidRPr="00373734">
        <w:rPr>
          <w:b/>
          <w:sz w:val="24"/>
          <w:szCs w:val="24"/>
        </w:rPr>
        <w:t xml:space="preserve"> </w:t>
      </w:r>
      <w:r w:rsidRPr="00373734">
        <w:rPr>
          <w:b/>
          <w:sz w:val="24"/>
          <w:szCs w:val="24"/>
        </w:rPr>
        <w:t>Наименование муниципальной услуги</w:t>
      </w:r>
    </w:p>
    <w:bookmarkEnd w:id="1"/>
    <w:p w:rsidR="00093B12" w:rsidRPr="00373734" w:rsidRDefault="00093B12" w:rsidP="00373734">
      <w:pPr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Предоставление разрешения на условно разрешенный вид использования земел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>ного участка или объекта капитального строительства.</w:t>
      </w:r>
    </w:p>
    <w:p w:rsidR="00093B12" w:rsidRPr="00373734" w:rsidRDefault="00093B12" w:rsidP="00373734">
      <w:pPr>
        <w:ind w:firstLine="709"/>
        <w:jc w:val="both"/>
        <w:rPr>
          <w:sz w:val="24"/>
          <w:szCs w:val="24"/>
          <w:highlight w:val="yellow"/>
        </w:rPr>
      </w:pP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lastRenderedPageBreak/>
        <w:t>2.2. Наименование органа, предоставляющего муниципальную у</w:t>
      </w:r>
      <w:r w:rsidRPr="00373734">
        <w:rPr>
          <w:b/>
          <w:sz w:val="24"/>
          <w:szCs w:val="24"/>
        </w:rPr>
        <w:t>с</w:t>
      </w:r>
      <w:r w:rsidRPr="00373734">
        <w:rPr>
          <w:b/>
          <w:sz w:val="24"/>
          <w:szCs w:val="24"/>
        </w:rPr>
        <w:t>лугу</w:t>
      </w:r>
    </w:p>
    <w:p w:rsidR="00093B12" w:rsidRPr="00373734" w:rsidRDefault="00093B12" w:rsidP="00373734">
      <w:pPr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2.2.1. Муниципальная услуга предоставляется:</w:t>
      </w:r>
    </w:p>
    <w:p w:rsidR="00093B12" w:rsidRPr="00373734" w:rsidRDefault="00373734" w:rsidP="00373734">
      <w:pPr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о</w:t>
      </w:r>
      <w:r w:rsidR="00093B12" w:rsidRPr="00373734">
        <w:rPr>
          <w:sz w:val="24"/>
          <w:szCs w:val="24"/>
        </w:rPr>
        <w:t>тделом архитектуры, градостроительства и строительства Администрации Ва</w:t>
      </w:r>
      <w:r w:rsidR="00093B12" w:rsidRPr="00373734">
        <w:rPr>
          <w:sz w:val="24"/>
          <w:szCs w:val="24"/>
        </w:rPr>
        <w:t>л</w:t>
      </w:r>
      <w:r w:rsidR="00093B12" w:rsidRPr="00373734">
        <w:rPr>
          <w:sz w:val="24"/>
          <w:szCs w:val="24"/>
        </w:rPr>
        <w:t>дайского муниципального района;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МФЦ по месту жительства или пребывания заявителя – в части приема и (или) в</w:t>
      </w:r>
      <w:r w:rsidRPr="00373734">
        <w:rPr>
          <w:sz w:val="24"/>
          <w:szCs w:val="24"/>
        </w:rPr>
        <w:t>ы</w:t>
      </w:r>
      <w:r w:rsidRPr="00373734">
        <w:rPr>
          <w:sz w:val="24"/>
          <w:szCs w:val="24"/>
        </w:rPr>
        <w:t>дачи документов на предоставление муниципальной услуги.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При предоставлении муниципальной услуги Уполномоченный орган осущес</w:t>
      </w:r>
      <w:r w:rsidRPr="00373734">
        <w:rPr>
          <w:sz w:val="24"/>
          <w:szCs w:val="24"/>
        </w:rPr>
        <w:t>т</w:t>
      </w:r>
      <w:r w:rsidRPr="00373734">
        <w:rPr>
          <w:sz w:val="24"/>
          <w:szCs w:val="24"/>
        </w:rPr>
        <w:t>вляет взаимодействие с</w:t>
      </w:r>
      <w:r w:rsidR="00373734" w:rsidRPr="00373734">
        <w:rPr>
          <w:sz w:val="24"/>
          <w:szCs w:val="24"/>
        </w:rPr>
        <w:t xml:space="preserve"> </w:t>
      </w:r>
      <w:r w:rsidRPr="00373734">
        <w:rPr>
          <w:sz w:val="24"/>
          <w:szCs w:val="24"/>
        </w:rPr>
        <w:t xml:space="preserve">Управлением </w:t>
      </w:r>
      <w:proofErr w:type="spellStart"/>
      <w:r w:rsidRPr="00373734">
        <w:rPr>
          <w:sz w:val="24"/>
          <w:szCs w:val="24"/>
        </w:rPr>
        <w:t>Росреестра</w:t>
      </w:r>
      <w:proofErr w:type="spellEnd"/>
      <w:r w:rsidRPr="00373734">
        <w:rPr>
          <w:sz w:val="24"/>
          <w:szCs w:val="24"/>
        </w:rPr>
        <w:t xml:space="preserve"> по Новгородской области.</w:t>
      </w:r>
    </w:p>
    <w:p w:rsidR="00093B12" w:rsidRPr="00373734" w:rsidRDefault="00093B12" w:rsidP="00373734">
      <w:pPr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>нием в иные органы и организации, не предусмотренных административным ре</w:t>
      </w:r>
      <w:r w:rsidRPr="00373734">
        <w:rPr>
          <w:sz w:val="24"/>
          <w:szCs w:val="24"/>
        </w:rPr>
        <w:t>г</w:t>
      </w:r>
      <w:r w:rsidRPr="00373734">
        <w:rPr>
          <w:sz w:val="24"/>
          <w:szCs w:val="24"/>
        </w:rPr>
        <w:t>ламентом.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bCs/>
          <w:sz w:val="24"/>
          <w:szCs w:val="24"/>
        </w:rPr>
        <w:t>2.3.</w:t>
      </w:r>
      <w:r w:rsidR="00373734" w:rsidRPr="00373734">
        <w:rPr>
          <w:b/>
          <w:bCs/>
          <w:sz w:val="24"/>
          <w:szCs w:val="24"/>
        </w:rPr>
        <w:t xml:space="preserve"> </w:t>
      </w:r>
      <w:r w:rsidRPr="00373734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093B12" w:rsidRPr="00373734" w:rsidRDefault="00093B12" w:rsidP="00373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093B12" w:rsidRPr="00373734" w:rsidRDefault="00093B12" w:rsidP="00373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о предоставлении разр</w:t>
      </w:r>
      <w:r w:rsidRPr="00373734">
        <w:rPr>
          <w:rFonts w:ascii="Times New Roman" w:hAnsi="Times New Roman" w:cs="Times New Roman"/>
          <w:sz w:val="24"/>
          <w:szCs w:val="24"/>
        </w:rPr>
        <w:t>е</w:t>
      </w:r>
      <w:r w:rsidRPr="00373734">
        <w:rPr>
          <w:rFonts w:ascii="Times New Roman" w:hAnsi="Times New Roman" w:cs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Pr="00373734">
        <w:rPr>
          <w:rFonts w:ascii="Times New Roman" w:hAnsi="Times New Roman" w:cs="Times New Roman"/>
          <w:sz w:val="24"/>
          <w:szCs w:val="24"/>
        </w:rPr>
        <w:t>и</w:t>
      </w:r>
      <w:r w:rsidRPr="00373734">
        <w:rPr>
          <w:rFonts w:ascii="Times New Roman" w:hAnsi="Times New Roman" w:cs="Times New Roman"/>
          <w:sz w:val="24"/>
          <w:szCs w:val="24"/>
        </w:rPr>
        <w:t>тального строительства (далее – постановление о ра</w:t>
      </w:r>
      <w:r w:rsidRPr="00373734">
        <w:rPr>
          <w:rFonts w:ascii="Times New Roman" w:hAnsi="Times New Roman" w:cs="Times New Roman"/>
          <w:sz w:val="24"/>
          <w:szCs w:val="24"/>
        </w:rPr>
        <w:t>з</w:t>
      </w:r>
      <w:r w:rsidRPr="00373734">
        <w:rPr>
          <w:rFonts w:ascii="Times New Roman" w:hAnsi="Times New Roman" w:cs="Times New Roman"/>
          <w:sz w:val="24"/>
          <w:szCs w:val="24"/>
        </w:rPr>
        <w:t>решении на условно разрешенный вид использования);</w:t>
      </w:r>
    </w:p>
    <w:p w:rsidR="00093B12" w:rsidRPr="00373734" w:rsidRDefault="00093B12" w:rsidP="00373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об отказе в предоставл</w:t>
      </w:r>
      <w:r w:rsidRPr="00373734">
        <w:rPr>
          <w:rFonts w:ascii="Times New Roman" w:hAnsi="Times New Roman" w:cs="Times New Roman"/>
          <w:sz w:val="24"/>
          <w:szCs w:val="24"/>
        </w:rPr>
        <w:t>е</w:t>
      </w:r>
      <w:r w:rsidRPr="00373734">
        <w:rPr>
          <w:rFonts w:ascii="Times New Roman" w:hAnsi="Times New Roman" w:cs="Times New Roman"/>
          <w:sz w:val="24"/>
          <w:szCs w:val="24"/>
        </w:rPr>
        <w:t>нии разрешения на условно разрешенный вид использования земельного участка или об</w:t>
      </w:r>
      <w:r w:rsidRPr="00373734">
        <w:rPr>
          <w:rFonts w:ascii="Times New Roman" w:hAnsi="Times New Roman" w:cs="Times New Roman"/>
          <w:sz w:val="24"/>
          <w:szCs w:val="24"/>
        </w:rPr>
        <w:t>ъ</w:t>
      </w:r>
      <w:r w:rsidRPr="00373734">
        <w:rPr>
          <w:rFonts w:ascii="Times New Roman" w:hAnsi="Times New Roman" w:cs="Times New Roman"/>
          <w:sz w:val="24"/>
          <w:szCs w:val="24"/>
        </w:rPr>
        <w:t>екта капитального строительства (далее – постановление об отказе в разрешении на у</w:t>
      </w:r>
      <w:r w:rsidRPr="00373734">
        <w:rPr>
          <w:rFonts w:ascii="Times New Roman" w:hAnsi="Times New Roman" w:cs="Times New Roman"/>
          <w:sz w:val="24"/>
          <w:szCs w:val="24"/>
        </w:rPr>
        <w:t>с</w:t>
      </w:r>
      <w:r w:rsidRPr="00373734">
        <w:rPr>
          <w:rFonts w:ascii="Times New Roman" w:hAnsi="Times New Roman" w:cs="Times New Roman"/>
          <w:sz w:val="24"/>
          <w:szCs w:val="24"/>
        </w:rPr>
        <w:t>ловно разрешенный вид использов</w:t>
      </w:r>
      <w:r w:rsidRPr="00373734">
        <w:rPr>
          <w:rFonts w:ascii="Times New Roman" w:hAnsi="Times New Roman" w:cs="Times New Roman"/>
          <w:sz w:val="24"/>
          <w:szCs w:val="24"/>
        </w:rPr>
        <w:t>а</w:t>
      </w:r>
      <w:r w:rsidRPr="00373734">
        <w:rPr>
          <w:rFonts w:ascii="Times New Roman" w:hAnsi="Times New Roman" w:cs="Times New Roman"/>
          <w:sz w:val="24"/>
          <w:szCs w:val="24"/>
        </w:rPr>
        <w:t>ния).</w:t>
      </w:r>
    </w:p>
    <w:p w:rsidR="00093B12" w:rsidRPr="00373734" w:rsidRDefault="00093B12" w:rsidP="00373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может быть предоста</w:t>
      </w:r>
      <w:r w:rsidRPr="00373734">
        <w:rPr>
          <w:rFonts w:ascii="Times New Roman" w:hAnsi="Times New Roman" w:cs="Times New Roman"/>
          <w:sz w:val="24"/>
          <w:szCs w:val="24"/>
        </w:rPr>
        <w:t>в</w:t>
      </w:r>
      <w:r w:rsidRPr="00373734">
        <w:rPr>
          <w:rFonts w:ascii="Times New Roman" w:hAnsi="Times New Roman" w:cs="Times New Roman"/>
          <w:sz w:val="24"/>
          <w:szCs w:val="24"/>
        </w:rPr>
        <w:t>лен в форме электронного документа единого портала или регионал</w:t>
      </w:r>
      <w:r w:rsidRPr="00373734">
        <w:rPr>
          <w:rFonts w:ascii="Times New Roman" w:hAnsi="Times New Roman" w:cs="Times New Roman"/>
          <w:sz w:val="24"/>
          <w:szCs w:val="24"/>
        </w:rPr>
        <w:t>ь</w:t>
      </w:r>
      <w:r w:rsidRPr="00373734">
        <w:rPr>
          <w:rFonts w:ascii="Times New Roman" w:hAnsi="Times New Roman" w:cs="Times New Roman"/>
          <w:sz w:val="24"/>
          <w:szCs w:val="24"/>
        </w:rPr>
        <w:t>ного портала.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2.4. Срок предоставления муниципальной услуги</w:t>
      </w:r>
    </w:p>
    <w:p w:rsidR="00373734" w:rsidRPr="00373734" w:rsidRDefault="00093B12" w:rsidP="003737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 xml:space="preserve">2.4.1. </w:t>
      </w:r>
      <w:r w:rsidRPr="00373734">
        <w:rPr>
          <w:rFonts w:ascii="Times New Roman" w:hAnsi="Times New Roman" w:cs="Times New Roman"/>
          <w:bCs/>
          <w:sz w:val="24"/>
          <w:szCs w:val="24"/>
        </w:rPr>
        <w:t>Уполномоченный орган предоставляет муниципальную услугу</w:t>
      </w:r>
      <w:r w:rsidRPr="00373734">
        <w:rPr>
          <w:rFonts w:ascii="Times New Roman" w:hAnsi="Times New Roman" w:cs="Times New Roman"/>
          <w:bCs/>
          <w:sz w:val="24"/>
          <w:szCs w:val="24"/>
        </w:rPr>
        <w:br/>
        <w:t>в срок не более двух месяцев со дня поступления заявления о предоставлении муниц</w:t>
      </w:r>
      <w:r w:rsidRPr="00373734">
        <w:rPr>
          <w:rFonts w:ascii="Times New Roman" w:hAnsi="Times New Roman" w:cs="Times New Roman"/>
          <w:bCs/>
          <w:sz w:val="24"/>
          <w:szCs w:val="24"/>
        </w:rPr>
        <w:t>и</w:t>
      </w:r>
      <w:r w:rsidRPr="00373734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093B12" w:rsidRPr="00373734" w:rsidRDefault="00093B12" w:rsidP="00373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способом, указанным в з</w:t>
      </w:r>
      <w:r w:rsidRPr="00373734">
        <w:rPr>
          <w:rFonts w:ascii="Times New Roman" w:hAnsi="Times New Roman" w:cs="Times New Roman"/>
          <w:sz w:val="24"/>
          <w:szCs w:val="24"/>
        </w:rPr>
        <w:t>а</w:t>
      </w:r>
      <w:r w:rsidRPr="00373734">
        <w:rPr>
          <w:rFonts w:ascii="Times New Roman" w:hAnsi="Times New Roman" w:cs="Times New Roman"/>
          <w:sz w:val="24"/>
          <w:szCs w:val="24"/>
        </w:rPr>
        <w:t>явлении: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373734">
        <w:rPr>
          <w:sz w:val="24"/>
          <w:szCs w:val="24"/>
        </w:rPr>
        <w:t>к</w:t>
      </w:r>
      <w:r w:rsidRPr="00373734">
        <w:rPr>
          <w:sz w:val="24"/>
          <w:szCs w:val="24"/>
        </w:rPr>
        <w:t>тронной подписи, не позднее трех дней со дня истечения срока, указанного в пункте 2.4.1 административного регламе</w:t>
      </w:r>
      <w:r w:rsidRPr="00373734">
        <w:rPr>
          <w:sz w:val="24"/>
          <w:szCs w:val="24"/>
        </w:rPr>
        <w:t>н</w:t>
      </w:r>
      <w:r w:rsidRPr="00373734">
        <w:rPr>
          <w:sz w:val="24"/>
          <w:szCs w:val="24"/>
        </w:rPr>
        <w:t>та;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373734">
        <w:rPr>
          <w:sz w:val="24"/>
          <w:szCs w:val="24"/>
        </w:rPr>
        <w:t>к</w:t>
      </w:r>
      <w:r w:rsidRPr="00373734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373734">
        <w:rPr>
          <w:sz w:val="24"/>
          <w:szCs w:val="24"/>
        </w:rPr>
        <w:t>я</w:t>
      </w:r>
      <w:r w:rsidRPr="00373734">
        <w:rPr>
          <w:sz w:val="24"/>
          <w:szCs w:val="24"/>
        </w:rPr>
        <w:t>вителю (представителю заявителя) лично под ра</w:t>
      </w:r>
      <w:r w:rsidRPr="00373734">
        <w:rPr>
          <w:sz w:val="24"/>
          <w:szCs w:val="24"/>
        </w:rPr>
        <w:t>с</w:t>
      </w:r>
      <w:r w:rsidRPr="00373734">
        <w:rPr>
          <w:sz w:val="24"/>
          <w:szCs w:val="24"/>
        </w:rPr>
        <w:t>писку либо направления документа не позднее трех дней со дня истечения срока, указанного в пункте 2.4.1 административного регламента посредством почтового отправления по указанному в заявлении почтовому а</w:t>
      </w:r>
      <w:r w:rsidRPr="00373734">
        <w:rPr>
          <w:sz w:val="24"/>
          <w:szCs w:val="24"/>
        </w:rPr>
        <w:t>д</w:t>
      </w:r>
      <w:r w:rsidRPr="00373734">
        <w:rPr>
          <w:sz w:val="24"/>
          <w:szCs w:val="24"/>
        </w:rPr>
        <w:t>ресу;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услуги через МФЦ по месту представления заявления Упо</w:t>
      </w:r>
      <w:r w:rsidRPr="00373734">
        <w:rPr>
          <w:sz w:val="24"/>
          <w:szCs w:val="24"/>
        </w:rPr>
        <w:t>л</w:t>
      </w:r>
      <w:r w:rsidRPr="00373734">
        <w:rPr>
          <w:sz w:val="24"/>
          <w:szCs w:val="24"/>
        </w:rPr>
        <w:t>номоченный орган обеспечивает передачу документа в МФЦ посредством АИС МФЦ для выдачи заявителю не позднее трех дней, следующих за днем истечения срока, установленного пунктом 2.4.1 административного регл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мента.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373734">
        <w:rPr>
          <w:bCs/>
          <w:sz w:val="24"/>
          <w:szCs w:val="24"/>
        </w:rPr>
        <w:t>н</w:t>
      </w:r>
      <w:r w:rsidRPr="00373734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373734">
        <w:rPr>
          <w:bCs/>
          <w:sz w:val="24"/>
          <w:szCs w:val="24"/>
        </w:rPr>
        <w:t>е</w:t>
      </w:r>
      <w:r w:rsidRPr="00373734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373734">
        <w:rPr>
          <w:bCs/>
          <w:sz w:val="24"/>
          <w:szCs w:val="24"/>
        </w:rPr>
        <w:t>я</w:t>
      </w:r>
      <w:r w:rsidRPr="00373734">
        <w:rPr>
          <w:bCs/>
          <w:sz w:val="24"/>
          <w:szCs w:val="24"/>
        </w:rPr>
        <w:t>вителю посредством почтового отправления по указанному в заявлении почтовому а</w:t>
      </w:r>
      <w:r w:rsidRPr="00373734">
        <w:rPr>
          <w:bCs/>
          <w:sz w:val="24"/>
          <w:szCs w:val="24"/>
        </w:rPr>
        <w:t>д</w:t>
      </w:r>
      <w:r w:rsidRPr="00373734">
        <w:rPr>
          <w:bCs/>
          <w:sz w:val="24"/>
          <w:szCs w:val="24"/>
        </w:rPr>
        <w:t>ресу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373734">
        <w:rPr>
          <w:b/>
          <w:sz w:val="24"/>
          <w:szCs w:val="24"/>
        </w:rPr>
        <w:t>и</w:t>
      </w:r>
      <w:r w:rsidRPr="00373734">
        <w:rPr>
          <w:b/>
          <w:sz w:val="24"/>
          <w:szCs w:val="24"/>
        </w:rPr>
        <w:t>пальной услуги</w:t>
      </w:r>
    </w:p>
    <w:p w:rsidR="00093B12" w:rsidRPr="00373734" w:rsidRDefault="00093B12" w:rsidP="00373734">
      <w:pPr>
        <w:pStyle w:val="a6"/>
        <w:ind w:firstLine="709"/>
        <w:rPr>
          <w:sz w:val="24"/>
          <w:szCs w:val="24"/>
        </w:rPr>
      </w:pPr>
      <w:r w:rsidRPr="00373734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373734">
        <w:rPr>
          <w:sz w:val="24"/>
          <w:szCs w:val="24"/>
        </w:rPr>
        <w:t>н</w:t>
      </w:r>
      <w:r w:rsidRPr="00373734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373734">
        <w:rPr>
          <w:b/>
          <w:bCs/>
          <w:sz w:val="24"/>
          <w:szCs w:val="24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373734">
        <w:rPr>
          <w:b/>
          <w:bCs/>
          <w:sz w:val="24"/>
          <w:szCs w:val="24"/>
        </w:rPr>
        <w:t>с</w:t>
      </w:r>
      <w:r w:rsidRPr="00373734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373734">
        <w:rPr>
          <w:b/>
          <w:bCs/>
          <w:sz w:val="24"/>
          <w:szCs w:val="24"/>
        </w:rPr>
        <w:t>и</w:t>
      </w:r>
      <w:r w:rsidRPr="00373734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93B12" w:rsidRPr="00373734" w:rsidRDefault="00093B12" w:rsidP="00373734">
      <w:pPr>
        <w:pStyle w:val="af4"/>
        <w:ind w:firstLine="709"/>
        <w:contextualSpacing/>
        <w:jc w:val="both"/>
      </w:pPr>
      <w:r w:rsidRPr="00373734">
        <w:rPr>
          <w:bCs/>
        </w:rPr>
        <w:t>2.6.1. С целью получения муниципальной услуги заявитель подает в уполномоче</w:t>
      </w:r>
      <w:r w:rsidRPr="00373734">
        <w:rPr>
          <w:bCs/>
        </w:rPr>
        <w:t>н</w:t>
      </w:r>
      <w:r w:rsidRPr="00373734">
        <w:rPr>
          <w:bCs/>
        </w:rPr>
        <w:t>ный орган либо в ГОАУ «МФЦ»</w:t>
      </w:r>
      <w:r w:rsidRPr="00373734">
        <w:t>:</w:t>
      </w:r>
    </w:p>
    <w:p w:rsidR="00093B12" w:rsidRPr="00373734" w:rsidRDefault="00093B12" w:rsidP="00373734">
      <w:pPr>
        <w:pStyle w:val="af4"/>
        <w:ind w:firstLine="709"/>
        <w:contextualSpacing/>
        <w:jc w:val="both"/>
        <w:rPr>
          <w:bCs/>
        </w:rPr>
      </w:pPr>
      <w:r w:rsidRPr="00373734">
        <w:rPr>
          <w:bCs/>
        </w:rPr>
        <w:t xml:space="preserve">заявление о предоставлении муниципальной услуги по форме, указанной в </w:t>
      </w:r>
      <w:r w:rsidR="00373734" w:rsidRPr="00373734">
        <w:rPr>
          <w:bCs/>
        </w:rPr>
        <w:t>п</w:t>
      </w:r>
      <w:r w:rsidRPr="00373734">
        <w:rPr>
          <w:bCs/>
        </w:rPr>
        <w:t>рил</w:t>
      </w:r>
      <w:r w:rsidRPr="00373734">
        <w:rPr>
          <w:bCs/>
        </w:rPr>
        <w:t>о</w:t>
      </w:r>
      <w:r w:rsidRPr="00373734">
        <w:rPr>
          <w:bCs/>
        </w:rPr>
        <w:t>жении к админ</w:t>
      </w:r>
      <w:r w:rsidRPr="00373734">
        <w:rPr>
          <w:bCs/>
        </w:rPr>
        <w:t>и</w:t>
      </w:r>
      <w:r w:rsidRPr="00373734">
        <w:rPr>
          <w:bCs/>
        </w:rPr>
        <w:t>стративному регламенту;</w:t>
      </w:r>
    </w:p>
    <w:p w:rsidR="00093B12" w:rsidRPr="00373734" w:rsidRDefault="00093B12" w:rsidP="00373734">
      <w:pPr>
        <w:pStyle w:val="af4"/>
        <w:ind w:firstLine="709"/>
        <w:contextualSpacing/>
        <w:jc w:val="both"/>
      </w:pPr>
      <w:r w:rsidRPr="00373734">
        <w:rPr>
          <w:bCs/>
        </w:rPr>
        <w:t>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</w:t>
      </w:r>
      <w:r w:rsidRPr="00373734">
        <w:rPr>
          <w:bCs/>
        </w:rPr>
        <w:t>е</w:t>
      </w:r>
      <w:r w:rsidRPr="00373734">
        <w:rPr>
          <w:bCs/>
        </w:rPr>
        <w:t xml:space="preserve">шенный вид использования </w:t>
      </w:r>
      <w:r w:rsidRPr="00373734">
        <w:t>земельного участка или об</w:t>
      </w:r>
      <w:r w:rsidRPr="00373734">
        <w:t>ъ</w:t>
      </w:r>
      <w:r w:rsidRPr="00373734">
        <w:t>екта капитального строительства.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 случае обращения за предоставлением муниципальной услуги через представ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теля должен быть представлен документ, удостоверяющий полномочия представителя заявителя.</w:t>
      </w:r>
    </w:p>
    <w:p w:rsidR="00093B12" w:rsidRPr="00373734" w:rsidRDefault="00093B12" w:rsidP="00373734">
      <w:pPr>
        <w:pStyle w:val="af4"/>
        <w:ind w:firstLine="709"/>
        <w:contextualSpacing/>
        <w:jc w:val="both"/>
      </w:pPr>
      <w:r w:rsidRPr="00373734">
        <w:t>2.6.2. По своему желанию заявитель может представить иные документы, кот</w:t>
      </w:r>
      <w:r w:rsidRPr="00373734">
        <w:t>о</w:t>
      </w:r>
      <w:r w:rsidRPr="00373734">
        <w:t>рые, по его мнению, имеют значение при предоставлении муниц</w:t>
      </w:r>
      <w:r w:rsidRPr="00373734">
        <w:t>и</w:t>
      </w:r>
      <w:r w:rsidRPr="00373734">
        <w:t>пальной услуги.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373734">
        <w:rPr>
          <w:b/>
          <w:sz w:val="24"/>
          <w:szCs w:val="24"/>
        </w:rPr>
        <w:t>о</w:t>
      </w:r>
      <w:r w:rsidRPr="00373734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373734">
        <w:rPr>
          <w:b/>
          <w:sz w:val="24"/>
          <w:szCs w:val="24"/>
        </w:rPr>
        <w:t>о</w:t>
      </w:r>
      <w:r w:rsidRPr="00373734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373734">
        <w:rPr>
          <w:b/>
          <w:sz w:val="24"/>
          <w:szCs w:val="24"/>
        </w:rPr>
        <w:t>о</w:t>
      </w:r>
      <w:r w:rsidRPr="00373734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373734">
        <w:rPr>
          <w:b/>
          <w:sz w:val="24"/>
          <w:szCs w:val="24"/>
        </w:rPr>
        <w:t>д</w:t>
      </w:r>
      <w:r w:rsidRPr="00373734">
        <w:rPr>
          <w:b/>
          <w:sz w:val="24"/>
          <w:szCs w:val="24"/>
        </w:rPr>
        <w:t>ставления</w:t>
      </w:r>
    </w:p>
    <w:p w:rsidR="00093B12" w:rsidRPr="00373734" w:rsidRDefault="00093B12" w:rsidP="00373734">
      <w:pPr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2.7.1. Документы, которые заявитель (представитель заявителя) вправе пре</w:t>
      </w:r>
      <w:r w:rsidRPr="00373734">
        <w:rPr>
          <w:sz w:val="24"/>
          <w:szCs w:val="24"/>
        </w:rPr>
        <w:t>д</w:t>
      </w:r>
      <w:r w:rsidRPr="00373734">
        <w:rPr>
          <w:sz w:val="24"/>
          <w:szCs w:val="24"/>
        </w:rPr>
        <w:t>ставить по собстве</w:t>
      </w:r>
      <w:r w:rsidRPr="00373734">
        <w:rPr>
          <w:sz w:val="24"/>
          <w:szCs w:val="24"/>
        </w:rPr>
        <w:t>н</w:t>
      </w:r>
      <w:r w:rsidRPr="00373734">
        <w:rPr>
          <w:sz w:val="24"/>
          <w:szCs w:val="24"/>
        </w:rPr>
        <w:t>ной инициативе: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правоустанавливающие документы на земельный участок;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правоустанавливающие документы на объект капитального строительс</w:t>
      </w:r>
      <w:r w:rsidRPr="00373734">
        <w:rPr>
          <w:sz w:val="24"/>
          <w:szCs w:val="24"/>
        </w:rPr>
        <w:t>т</w:t>
      </w:r>
      <w:r w:rsidRPr="00373734">
        <w:rPr>
          <w:sz w:val="24"/>
          <w:szCs w:val="24"/>
        </w:rPr>
        <w:t>ва;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3734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в том числе о правообладателях земельных участков, имеющих общие границы с земельным участком, применительно к которому запрашивается разр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>шение на условно разрешенный вид использования, правообладателях объектов капитал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>ного строительства, расположе</w:t>
      </w:r>
      <w:r w:rsidRPr="00373734">
        <w:rPr>
          <w:sz w:val="24"/>
          <w:szCs w:val="24"/>
        </w:rPr>
        <w:t>н</w:t>
      </w:r>
      <w:r w:rsidRPr="00373734">
        <w:rPr>
          <w:sz w:val="24"/>
          <w:szCs w:val="24"/>
        </w:rPr>
        <w:t>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тельства, применительно к которому запрашивается данное разрешение.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Указанные в настоящем пункте документы (сведения) не запрашиваются Уполн</w:t>
      </w:r>
      <w:r w:rsidRPr="00373734">
        <w:rPr>
          <w:bCs/>
          <w:sz w:val="24"/>
          <w:szCs w:val="24"/>
        </w:rPr>
        <w:t>о</w:t>
      </w:r>
      <w:r w:rsidRPr="00373734">
        <w:rPr>
          <w:bCs/>
          <w:sz w:val="24"/>
          <w:szCs w:val="24"/>
        </w:rPr>
        <w:t>моченным органом в случае, если они представлены заявителем по собственной иници</w:t>
      </w:r>
      <w:r w:rsidRPr="00373734">
        <w:rPr>
          <w:bCs/>
          <w:sz w:val="24"/>
          <w:szCs w:val="24"/>
        </w:rPr>
        <w:t>а</w:t>
      </w:r>
      <w:r w:rsidRPr="00373734">
        <w:rPr>
          <w:bCs/>
          <w:sz w:val="24"/>
          <w:szCs w:val="24"/>
        </w:rPr>
        <w:t>тиве или находятся в распоряжении Уполномоченного органа.</w:t>
      </w:r>
    </w:p>
    <w:p w:rsidR="00093B12" w:rsidRPr="00373734" w:rsidRDefault="00093B12" w:rsidP="00373734">
      <w:pPr>
        <w:pStyle w:val="af4"/>
        <w:ind w:firstLine="709"/>
        <w:contextualSpacing/>
        <w:jc w:val="both"/>
      </w:pPr>
      <w:r w:rsidRPr="00373734">
        <w:t>2.7.2. В случае если заявителем самостоятельно не представлены документы, ук</w:t>
      </w:r>
      <w:r w:rsidRPr="00373734">
        <w:t>а</w:t>
      </w:r>
      <w:r w:rsidRPr="00373734">
        <w:t>занные в пункте 2.7.1 административного регламента, Уполномоченный орган запрашив</w:t>
      </w:r>
      <w:r w:rsidRPr="00373734">
        <w:t>а</w:t>
      </w:r>
      <w:r w:rsidRPr="00373734">
        <w:t>ет их посредством информационного межведомс</w:t>
      </w:r>
      <w:r w:rsidRPr="00373734">
        <w:t>т</w:t>
      </w:r>
      <w:r w:rsidRPr="00373734">
        <w:t>венного взаимодействия.</w:t>
      </w:r>
    </w:p>
    <w:p w:rsidR="00093B12" w:rsidRPr="00373734" w:rsidRDefault="00093B12" w:rsidP="00373734">
      <w:pPr>
        <w:pStyle w:val="af4"/>
        <w:ind w:firstLine="709"/>
        <w:contextualSpacing/>
        <w:jc w:val="both"/>
      </w:pPr>
      <w:r w:rsidRPr="00373734">
        <w:t>2.7.3. Непредставление заявителем документов, находящихся в распоряжении г</w:t>
      </w:r>
      <w:r w:rsidRPr="00373734">
        <w:t>о</w:t>
      </w:r>
      <w:r w:rsidRPr="00373734">
        <w:t>сударстве</w:t>
      </w:r>
      <w:r w:rsidRPr="00373734">
        <w:t>н</w:t>
      </w:r>
      <w:r w:rsidRPr="00373734"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373734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093B12" w:rsidRPr="00373734" w:rsidRDefault="00093B12" w:rsidP="0037373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2.8.1. Запрещено требовать от заявителя:</w:t>
      </w:r>
    </w:p>
    <w:p w:rsidR="00093B12" w:rsidRPr="00373734" w:rsidRDefault="00093B12" w:rsidP="0037373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373734">
        <w:rPr>
          <w:sz w:val="24"/>
          <w:szCs w:val="24"/>
        </w:rPr>
        <w:t>в</w:t>
      </w:r>
      <w:r w:rsidRPr="00373734">
        <w:rPr>
          <w:sz w:val="24"/>
          <w:szCs w:val="24"/>
        </w:rPr>
        <w:t>ление или осуществление которых не предусмотрено нормативными правовыми а</w:t>
      </w:r>
      <w:r w:rsidRPr="00373734">
        <w:rPr>
          <w:sz w:val="24"/>
          <w:szCs w:val="24"/>
        </w:rPr>
        <w:t>к</w:t>
      </w:r>
      <w:r w:rsidRPr="00373734">
        <w:rPr>
          <w:sz w:val="24"/>
          <w:szCs w:val="24"/>
        </w:rPr>
        <w:t xml:space="preserve">тами, регулирующими отношения, возникающие в связи с предоставлением </w:t>
      </w:r>
      <w:r w:rsidRPr="00373734">
        <w:rPr>
          <w:bCs/>
          <w:iCs/>
          <w:sz w:val="24"/>
          <w:szCs w:val="24"/>
        </w:rPr>
        <w:t>муниципаль</w:t>
      </w:r>
      <w:r w:rsidRPr="00373734">
        <w:rPr>
          <w:sz w:val="24"/>
          <w:szCs w:val="24"/>
        </w:rPr>
        <w:t>ной у</w:t>
      </w:r>
      <w:r w:rsidRPr="00373734">
        <w:rPr>
          <w:sz w:val="24"/>
          <w:szCs w:val="24"/>
        </w:rPr>
        <w:t>с</w:t>
      </w:r>
      <w:r w:rsidRPr="00373734">
        <w:rPr>
          <w:sz w:val="24"/>
          <w:szCs w:val="24"/>
        </w:rPr>
        <w:t>луги;</w:t>
      </w:r>
    </w:p>
    <w:p w:rsidR="00093B12" w:rsidRPr="00373734" w:rsidRDefault="00093B12" w:rsidP="0037373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373734">
        <w:rPr>
          <w:sz w:val="24"/>
          <w:szCs w:val="24"/>
        </w:rPr>
        <w:t>р</w:t>
      </w:r>
      <w:r w:rsidRPr="00373734">
        <w:rPr>
          <w:sz w:val="24"/>
          <w:szCs w:val="24"/>
        </w:rPr>
        <w:t>ганов, предоставляющих муниципальную услугу, иных государственных органов, орг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 xml:space="preserve">нов </w:t>
      </w:r>
      <w:r w:rsidRPr="00373734">
        <w:rPr>
          <w:sz w:val="24"/>
          <w:szCs w:val="24"/>
        </w:rPr>
        <w:lastRenderedPageBreak/>
        <w:t>местного самоуправления и организаций, в соответствии с нормативными правовыми а</w:t>
      </w:r>
      <w:r w:rsidRPr="00373734">
        <w:rPr>
          <w:sz w:val="24"/>
          <w:szCs w:val="24"/>
        </w:rPr>
        <w:t>к</w:t>
      </w:r>
      <w:r w:rsidRPr="00373734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пальными правовыми актами;</w:t>
      </w:r>
    </w:p>
    <w:p w:rsidR="00093B12" w:rsidRPr="00373734" w:rsidRDefault="00093B12" w:rsidP="0037373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торых не указывались при первоначальном отказе в приеме д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ги, за исключением случаев, пред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 xml:space="preserve">смотренных </w:t>
      </w:r>
      <w:hyperlink r:id="rId10" w:history="1">
        <w:r w:rsidRPr="00373734">
          <w:rPr>
            <w:sz w:val="24"/>
            <w:szCs w:val="24"/>
          </w:rPr>
          <w:t>пунктом 4 части 1 статьи 7</w:t>
        </w:r>
      </w:hyperlink>
      <w:r w:rsidRPr="0037373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пальных услуг»: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изменение требований нормативных правовых актов, касающихся предоста</w:t>
      </w:r>
      <w:r w:rsidRPr="00373734">
        <w:rPr>
          <w:sz w:val="24"/>
          <w:szCs w:val="24"/>
        </w:rPr>
        <w:t>в</w:t>
      </w:r>
      <w:r w:rsidRPr="00373734">
        <w:rPr>
          <w:sz w:val="24"/>
          <w:szCs w:val="24"/>
        </w:rPr>
        <w:t>ления муниципальной услуги, после первоначальной подачи заявления о предоставлении мун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ципальной услуги;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373734">
        <w:rPr>
          <w:sz w:val="24"/>
          <w:szCs w:val="24"/>
        </w:rPr>
        <w:t>н</w:t>
      </w:r>
      <w:r w:rsidRPr="00373734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мых для предоставления муниципальной услуги, либо в предоставлении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ги и не включенных в представленный ранее комплект документов;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чального отказа в приеме документов, необходимых для предоставления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услуги, либо в предоставлении муниципальной усл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ги;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</w:t>
      </w:r>
      <w:r w:rsidRPr="00373734">
        <w:rPr>
          <w:sz w:val="24"/>
          <w:szCs w:val="24"/>
        </w:rPr>
        <w:t>ю</w:t>
      </w:r>
      <w:r w:rsidRPr="00373734">
        <w:rPr>
          <w:sz w:val="24"/>
          <w:szCs w:val="24"/>
        </w:rPr>
        <w:t>щего муниципальную услугу, муниципального служащего, работника МФЦ при первоначал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ги, либо в предоставлении муниципальной услуги, о чем в письменном виде за по</w:t>
      </w:r>
      <w:r w:rsidRPr="00373734">
        <w:rPr>
          <w:sz w:val="24"/>
          <w:szCs w:val="24"/>
        </w:rPr>
        <w:t>д</w:t>
      </w:r>
      <w:r w:rsidRPr="00373734">
        <w:rPr>
          <w:sz w:val="24"/>
          <w:szCs w:val="24"/>
        </w:rPr>
        <w:t>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услуги, уведомляется заявитель, а также приносятся извинения за доста</w:t>
      </w:r>
      <w:r w:rsidRPr="00373734">
        <w:rPr>
          <w:sz w:val="24"/>
          <w:szCs w:val="24"/>
        </w:rPr>
        <w:t>в</w:t>
      </w:r>
      <w:r w:rsidRPr="00373734">
        <w:rPr>
          <w:sz w:val="24"/>
          <w:szCs w:val="24"/>
        </w:rPr>
        <w:t>ленные неудобства.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93B12" w:rsidRPr="00373734" w:rsidRDefault="00093B12" w:rsidP="00373734">
      <w:pPr>
        <w:pStyle w:val="af4"/>
        <w:ind w:firstLine="709"/>
        <w:jc w:val="both"/>
        <w:rPr>
          <w:bCs/>
        </w:rPr>
      </w:pPr>
      <w:r w:rsidRPr="00373734">
        <w:rPr>
          <w:bCs/>
        </w:rPr>
        <w:t>Основания для отказа в приеме документов отсутствуют.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2.10. Исчерпывающий перечень оснований для приостановления или  о</w:t>
      </w:r>
      <w:r w:rsidRPr="00373734">
        <w:rPr>
          <w:b/>
          <w:sz w:val="24"/>
          <w:szCs w:val="24"/>
        </w:rPr>
        <w:t>т</w:t>
      </w:r>
      <w:r w:rsidRPr="00373734">
        <w:rPr>
          <w:b/>
          <w:sz w:val="24"/>
          <w:szCs w:val="24"/>
        </w:rPr>
        <w:t>каза в предоставлении муниципальной услуги</w:t>
      </w:r>
    </w:p>
    <w:p w:rsidR="00093B12" w:rsidRPr="00373734" w:rsidRDefault="00093B12" w:rsidP="003737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34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373734">
        <w:rPr>
          <w:rFonts w:ascii="Times New Roman" w:hAnsi="Times New Roman" w:cs="Times New Roman"/>
          <w:bCs/>
          <w:sz w:val="24"/>
          <w:szCs w:val="24"/>
        </w:rPr>
        <w:t>т</w:t>
      </w:r>
      <w:r w:rsidRPr="00373734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093B12" w:rsidRPr="00373734" w:rsidRDefault="00093B12" w:rsidP="003737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 xml:space="preserve">2.10.2. </w:t>
      </w:r>
      <w:r w:rsidRPr="00373734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</w:t>
      </w:r>
      <w:r w:rsidRPr="00373734">
        <w:rPr>
          <w:rFonts w:ascii="Times New Roman" w:hAnsi="Times New Roman" w:cs="Times New Roman"/>
          <w:sz w:val="24"/>
          <w:szCs w:val="24"/>
        </w:rPr>
        <w:t xml:space="preserve"> может быть отказано в следу</w:t>
      </w:r>
      <w:r w:rsidRPr="00373734">
        <w:rPr>
          <w:rFonts w:ascii="Times New Roman" w:hAnsi="Times New Roman" w:cs="Times New Roman"/>
          <w:sz w:val="24"/>
          <w:szCs w:val="24"/>
        </w:rPr>
        <w:t>ю</w:t>
      </w:r>
      <w:r w:rsidRPr="00373734">
        <w:rPr>
          <w:rFonts w:ascii="Times New Roman" w:hAnsi="Times New Roman" w:cs="Times New Roman"/>
          <w:sz w:val="24"/>
          <w:szCs w:val="24"/>
        </w:rPr>
        <w:t>щих случаях: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непредставление документов, указанных в пункте 2.6.1 административного регл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мента;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отсутствие заявленного условно разрешенного вида использования земельного уч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стка или объекта капитального строительства в перечне условно разрешенных видов и</w:t>
      </w:r>
      <w:r w:rsidRPr="00373734">
        <w:rPr>
          <w:sz w:val="24"/>
          <w:szCs w:val="24"/>
        </w:rPr>
        <w:t>с</w:t>
      </w:r>
      <w:r w:rsidRPr="00373734">
        <w:rPr>
          <w:sz w:val="24"/>
          <w:szCs w:val="24"/>
        </w:rPr>
        <w:t>пользования, установленных для территориальной з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ны, в пределах которой находится земельный участок или объект капитал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>ного строительства;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рекомендации комиссии об отказе в предоставлении разрешения на условно разр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>шенный вид использования земельного участка или объекта капитального стро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тельства (с указанием причин принятого решения);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поступление в Уполномоченный орган уведомления о выявлении самовольной п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стройки от исполнительного органа государственной власти, должностного лица, госуда</w:t>
      </w:r>
      <w:r w:rsidRPr="00373734">
        <w:rPr>
          <w:sz w:val="24"/>
          <w:szCs w:val="24"/>
        </w:rPr>
        <w:t>р</w:t>
      </w:r>
      <w:r w:rsidRPr="00373734">
        <w:rPr>
          <w:sz w:val="24"/>
          <w:szCs w:val="24"/>
        </w:rPr>
        <w:t>ственного учреждения или органа местного самоуправления, за исключением случаев, е</w:t>
      </w:r>
      <w:r w:rsidRPr="00373734">
        <w:rPr>
          <w:sz w:val="24"/>
          <w:szCs w:val="24"/>
        </w:rPr>
        <w:t>с</w:t>
      </w:r>
      <w:r w:rsidRPr="00373734">
        <w:rPr>
          <w:sz w:val="24"/>
          <w:szCs w:val="24"/>
        </w:rPr>
        <w:t>ли по результатам рассмотрения данного уведомления органом местного самоуправл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>ния в исполнительный орган государственной власти, должностному лицу, в государс</w:t>
      </w:r>
      <w:r w:rsidRPr="00373734">
        <w:rPr>
          <w:sz w:val="24"/>
          <w:szCs w:val="24"/>
        </w:rPr>
        <w:t>т</w:t>
      </w:r>
      <w:r w:rsidRPr="00373734">
        <w:rPr>
          <w:sz w:val="24"/>
          <w:szCs w:val="24"/>
        </w:rPr>
        <w:t>венное учреждение или орган местного самоуправления, от которых поступило данное уведомл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 xml:space="preserve">ние, </w:t>
      </w:r>
      <w:r w:rsidRPr="00373734">
        <w:rPr>
          <w:sz w:val="24"/>
          <w:szCs w:val="24"/>
        </w:rPr>
        <w:lastRenderedPageBreak/>
        <w:t>направлено уведомление о том, что наличие признаков самовольной п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стройки не усматривается либо вступило в законную силу решение суда об отказе в удо</w:t>
      </w:r>
      <w:r w:rsidRPr="00373734">
        <w:rPr>
          <w:sz w:val="24"/>
          <w:szCs w:val="24"/>
        </w:rPr>
        <w:t>в</w:t>
      </w:r>
      <w:r w:rsidRPr="00373734">
        <w:rPr>
          <w:sz w:val="24"/>
          <w:szCs w:val="24"/>
        </w:rPr>
        <w:t>летворении исковых требований о сносе самовольной постройки или ее приведении в с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ответствие с установленными требов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ниями;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заявитель не является правообладателем объекта недвижимости, в отношении к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торого запрашивается условно разрешенный вид использования земельного участка или объекта капитального строительства;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ги выдается или направляется заявителю не позднее, чем через 3 (три) дня со дня прин</w:t>
      </w:r>
      <w:r w:rsidRPr="00373734">
        <w:rPr>
          <w:sz w:val="24"/>
          <w:szCs w:val="24"/>
        </w:rPr>
        <w:t>я</w:t>
      </w:r>
      <w:r w:rsidRPr="00373734">
        <w:rPr>
          <w:sz w:val="24"/>
          <w:szCs w:val="24"/>
        </w:rPr>
        <w:t>тия такого решения и может быть обжаловано им в с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дебном порядке.</w:t>
      </w:r>
    </w:p>
    <w:p w:rsidR="00093B12" w:rsidRPr="00373734" w:rsidRDefault="00093B12" w:rsidP="003737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2.10.4. 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373734">
        <w:rPr>
          <w:sz w:val="24"/>
          <w:szCs w:val="24"/>
        </w:rPr>
        <w:t>к</w:t>
      </w:r>
      <w:r w:rsidRPr="00373734">
        <w:rPr>
          <w:sz w:val="24"/>
          <w:szCs w:val="24"/>
        </w:rPr>
        <w:t>том оснований для отказа в предоставлении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услуги.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2.11. Перечень услуг, которые являются необходимыми и обяз</w:t>
      </w:r>
      <w:r w:rsidRPr="00373734">
        <w:rPr>
          <w:b/>
          <w:sz w:val="24"/>
          <w:szCs w:val="24"/>
        </w:rPr>
        <w:t>а</w:t>
      </w:r>
      <w:r w:rsidRPr="00373734">
        <w:rPr>
          <w:b/>
          <w:sz w:val="24"/>
          <w:szCs w:val="24"/>
        </w:rPr>
        <w:t>тельными для предоставления муниципальной услуги, в том числе сведения о документе (докуме</w:t>
      </w:r>
      <w:r w:rsidRPr="00373734">
        <w:rPr>
          <w:b/>
          <w:sz w:val="24"/>
          <w:szCs w:val="24"/>
        </w:rPr>
        <w:t>н</w:t>
      </w:r>
      <w:r w:rsidRPr="00373734">
        <w:rPr>
          <w:b/>
          <w:sz w:val="24"/>
          <w:szCs w:val="24"/>
        </w:rPr>
        <w:t>тах), выдаваемом (выдаваемых) организациями, участвующими в предоста</w:t>
      </w:r>
      <w:r w:rsidRPr="00373734">
        <w:rPr>
          <w:b/>
          <w:sz w:val="24"/>
          <w:szCs w:val="24"/>
        </w:rPr>
        <w:t>в</w:t>
      </w:r>
      <w:r w:rsidRPr="00373734">
        <w:rPr>
          <w:b/>
          <w:sz w:val="24"/>
          <w:szCs w:val="24"/>
        </w:rPr>
        <w:t>лении муниципальной услуги</w:t>
      </w:r>
    </w:p>
    <w:p w:rsidR="00093B12" w:rsidRPr="00373734" w:rsidRDefault="00093B12" w:rsidP="003737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373734">
        <w:rPr>
          <w:b/>
          <w:sz w:val="24"/>
          <w:szCs w:val="24"/>
        </w:rPr>
        <w:t>с</w:t>
      </w:r>
      <w:r w:rsidRPr="00373734">
        <w:rPr>
          <w:b/>
          <w:sz w:val="24"/>
          <w:szCs w:val="24"/>
        </w:rPr>
        <w:t>луги</w:t>
      </w:r>
    </w:p>
    <w:p w:rsidR="00093B12" w:rsidRPr="00373734" w:rsidRDefault="00093B12" w:rsidP="00373734">
      <w:pPr>
        <w:pStyle w:val="af4"/>
        <w:ind w:firstLine="709"/>
        <w:jc w:val="both"/>
        <w:rPr>
          <w:bCs/>
        </w:rPr>
      </w:pPr>
      <w:r w:rsidRPr="00373734">
        <w:rPr>
          <w:bCs/>
        </w:rPr>
        <w:t>Муниципальная услуга предоставляется бесплатно.</w:t>
      </w:r>
    </w:p>
    <w:p w:rsidR="00093B12" w:rsidRPr="00373734" w:rsidRDefault="00093B12" w:rsidP="00373734">
      <w:pPr>
        <w:pStyle w:val="af4"/>
        <w:ind w:firstLine="709"/>
        <w:jc w:val="both"/>
        <w:rPr>
          <w:bCs/>
        </w:rPr>
      </w:pPr>
      <w:r w:rsidRPr="00373734">
        <w:rPr>
          <w:bCs/>
        </w:rPr>
        <w:t>Заявитель несет расходы, связанные с организацией и проведением обществе</w:t>
      </w:r>
      <w:r w:rsidRPr="00373734">
        <w:rPr>
          <w:bCs/>
        </w:rPr>
        <w:t>н</w:t>
      </w:r>
      <w:r w:rsidRPr="00373734">
        <w:rPr>
          <w:bCs/>
        </w:rPr>
        <w:t>ных обсуждений или публичных слушаний по проекту решения о предоставлении разр</w:t>
      </w:r>
      <w:r w:rsidRPr="00373734">
        <w:rPr>
          <w:bCs/>
        </w:rPr>
        <w:t>е</w:t>
      </w:r>
      <w:r w:rsidRPr="00373734">
        <w:rPr>
          <w:bCs/>
        </w:rPr>
        <w:t>шения на условно разрешенный вид использования.</w:t>
      </w:r>
    </w:p>
    <w:p w:rsidR="00093B12" w:rsidRPr="00373734" w:rsidRDefault="00093B12" w:rsidP="00373734">
      <w:pPr>
        <w:ind w:firstLine="709"/>
        <w:contextualSpacing/>
        <w:jc w:val="both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373734">
        <w:rPr>
          <w:b/>
          <w:sz w:val="24"/>
          <w:szCs w:val="24"/>
        </w:rPr>
        <w:t>и</w:t>
      </w:r>
      <w:r w:rsidRPr="00373734">
        <w:rPr>
          <w:b/>
          <w:sz w:val="24"/>
          <w:szCs w:val="24"/>
        </w:rPr>
        <w:t>пальной услуги</w:t>
      </w:r>
    </w:p>
    <w:p w:rsidR="00093B12" w:rsidRPr="00373734" w:rsidRDefault="00093B12" w:rsidP="003737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Плата за предоставление услуг, которые являются необходимыми и обязател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>ными для предоставления муниципальной услуги, не взимается в связи с отсутствием таких у</w:t>
      </w:r>
      <w:r w:rsidRPr="00373734">
        <w:rPr>
          <w:sz w:val="24"/>
          <w:szCs w:val="24"/>
        </w:rPr>
        <w:t>с</w:t>
      </w:r>
      <w:r w:rsidRPr="00373734">
        <w:rPr>
          <w:sz w:val="24"/>
          <w:szCs w:val="24"/>
        </w:rPr>
        <w:t>луг.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bCs/>
          <w:sz w:val="24"/>
          <w:szCs w:val="24"/>
        </w:rPr>
        <w:t>2.14.</w:t>
      </w:r>
      <w:r w:rsidRPr="00373734">
        <w:rPr>
          <w:bCs/>
          <w:sz w:val="24"/>
          <w:szCs w:val="24"/>
        </w:rPr>
        <w:t xml:space="preserve"> </w:t>
      </w:r>
      <w:r w:rsidRPr="00373734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373734">
        <w:rPr>
          <w:b/>
          <w:sz w:val="24"/>
          <w:szCs w:val="24"/>
        </w:rPr>
        <w:t>с</w:t>
      </w:r>
      <w:r w:rsidRPr="00373734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373734">
        <w:rPr>
          <w:b/>
          <w:sz w:val="24"/>
          <w:szCs w:val="24"/>
        </w:rPr>
        <w:t>т</w:t>
      </w:r>
      <w:r w:rsidRPr="00373734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373734">
        <w:rPr>
          <w:b/>
          <w:sz w:val="24"/>
          <w:szCs w:val="24"/>
        </w:rPr>
        <w:t>е</w:t>
      </w:r>
      <w:r w:rsidRPr="00373734">
        <w:rPr>
          <w:b/>
          <w:sz w:val="24"/>
          <w:szCs w:val="24"/>
        </w:rPr>
        <w:t>доставления таких услуг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>вышать 15 минут.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373734">
        <w:rPr>
          <w:b/>
          <w:sz w:val="24"/>
          <w:szCs w:val="24"/>
        </w:rPr>
        <w:t>и</w:t>
      </w:r>
      <w:r w:rsidRPr="00373734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373734">
        <w:rPr>
          <w:b/>
          <w:sz w:val="24"/>
          <w:szCs w:val="24"/>
        </w:rPr>
        <w:t>с</w:t>
      </w:r>
      <w:r w:rsidRPr="00373734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Заявление о предоставлении муниципальной услуги регистрируется в течение 1 р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бочего дня со дня поступления заявления, в том числе в электронном виде,  в структу</w:t>
      </w:r>
      <w:r w:rsidRPr="00373734">
        <w:rPr>
          <w:sz w:val="24"/>
          <w:szCs w:val="24"/>
        </w:rPr>
        <w:t>р</w:t>
      </w:r>
      <w:r w:rsidRPr="00373734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373734">
        <w:rPr>
          <w:sz w:val="24"/>
          <w:szCs w:val="24"/>
        </w:rPr>
        <w:t>т</w:t>
      </w:r>
      <w:r w:rsidRPr="00373734">
        <w:rPr>
          <w:sz w:val="24"/>
          <w:szCs w:val="24"/>
        </w:rPr>
        <w:t>ва.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3734">
        <w:rPr>
          <w:b/>
          <w:iCs/>
          <w:sz w:val="24"/>
          <w:szCs w:val="24"/>
        </w:rPr>
        <w:t>2.16.</w:t>
      </w:r>
      <w:r w:rsidR="00373734">
        <w:rPr>
          <w:b/>
          <w:iCs/>
          <w:sz w:val="24"/>
          <w:szCs w:val="24"/>
        </w:rPr>
        <w:t xml:space="preserve"> </w:t>
      </w:r>
      <w:r w:rsidRPr="00373734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373734">
        <w:rPr>
          <w:b/>
          <w:sz w:val="24"/>
          <w:szCs w:val="24"/>
        </w:rPr>
        <w:t>у</w:t>
      </w:r>
      <w:r w:rsidRPr="00373734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373734">
        <w:rPr>
          <w:b/>
          <w:sz w:val="24"/>
          <w:szCs w:val="24"/>
        </w:rPr>
        <w:t>и</w:t>
      </w:r>
      <w:r w:rsidRPr="00373734">
        <w:rPr>
          <w:b/>
          <w:sz w:val="24"/>
          <w:szCs w:val="24"/>
        </w:rPr>
        <w:t>ципальной услуги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373734">
        <w:rPr>
          <w:bCs/>
          <w:sz w:val="24"/>
          <w:szCs w:val="24"/>
        </w:rPr>
        <w:t>е</w:t>
      </w:r>
      <w:r w:rsidRPr="00373734">
        <w:rPr>
          <w:bCs/>
          <w:sz w:val="24"/>
          <w:szCs w:val="24"/>
        </w:rPr>
        <w:t>риалами и заполнения документов, оборудуются информационными стендами, стул</w:t>
      </w:r>
      <w:r w:rsidRPr="00373734">
        <w:rPr>
          <w:bCs/>
          <w:sz w:val="24"/>
          <w:szCs w:val="24"/>
        </w:rPr>
        <w:t>ь</w:t>
      </w:r>
      <w:r w:rsidRPr="00373734">
        <w:rPr>
          <w:bCs/>
          <w:sz w:val="24"/>
          <w:szCs w:val="24"/>
        </w:rPr>
        <w:t>ями, столами (стойками) и обеспечиваются образцами заполнения документов, бумагой и ка</w:t>
      </w:r>
      <w:r w:rsidRPr="00373734">
        <w:rPr>
          <w:bCs/>
          <w:sz w:val="24"/>
          <w:szCs w:val="24"/>
        </w:rPr>
        <w:t>н</w:t>
      </w:r>
      <w:r w:rsidRPr="00373734">
        <w:rPr>
          <w:bCs/>
          <w:sz w:val="24"/>
          <w:szCs w:val="24"/>
        </w:rPr>
        <w:t>целярскими принадлежностями для обеспечения возможности оформления докуме</w:t>
      </w:r>
      <w:r w:rsidRPr="00373734">
        <w:rPr>
          <w:bCs/>
          <w:sz w:val="24"/>
          <w:szCs w:val="24"/>
        </w:rPr>
        <w:t>н</w:t>
      </w:r>
      <w:r w:rsidRPr="00373734">
        <w:rPr>
          <w:bCs/>
          <w:sz w:val="24"/>
          <w:szCs w:val="24"/>
        </w:rPr>
        <w:t>тов.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lastRenderedPageBreak/>
        <w:t>В местах для заполнения документов должен обеспечиваться доступ к нормати</w:t>
      </w:r>
      <w:r w:rsidRPr="00373734">
        <w:rPr>
          <w:bCs/>
          <w:sz w:val="24"/>
          <w:szCs w:val="24"/>
        </w:rPr>
        <w:t>в</w:t>
      </w:r>
      <w:r w:rsidRPr="00373734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373734">
        <w:rPr>
          <w:bCs/>
          <w:sz w:val="24"/>
          <w:szCs w:val="24"/>
        </w:rPr>
        <w:t>ь</w:t>
      </w:r>
      <w:r w:rsidRPr="00373734">
        <w:rPr>
          <w:bCs/>
          <w:sz w:val="24"/>
          <w:szCs w:val="24"/>
        </w:rPr>
        <w:t>ной услуги.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373734">
        <w:rPr>
          <w:bCs/>
          <w:sz w:val="24"/>
          <w:szCs w:val="24"/>
        </w:rPr>
        <w:t>банкетками</w:t>
      </w:r>
      <w:proofErr w:type="spellEnd"/>
      <w:r w:rsidRPr="00373734">
        <w:rPr>
          <w:bCs/>
          <w:sz w:val="24"/>
          <w:szCs w:val="24"/>
        </w:rPr>
        <w:t>). Количество мест для ожидания определяется исходя из фактической н</w:t>
      </w:r>
      <w:r w:rsidRPr="00373734">
        <w:rPr>
          <w:bCs/>
          <w:sz w:val="24"/>
          <w:szCs w:val="24"/>
        </w:rPr>
        <w:t>а</w:t>
      </w:r>
      <w:r w:rsidRPr="00373734">
        <w:rPr>
          <w:bCs/>
          <w:sz w:val="24"/>
          <w:szCs w:val="24"/>
        </w:rPr>
        <w:t>грузки и возможностей для их размещения в здании.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373734">
        <w:rPr>
          <w:bCs/>
          <w:sz w:val="24"/>
          <w:szCs w:val="24"/>
        </w:rPr>
        <w:t>р</w:t>
      </w:r>
      <w:r w:rsidRPr="00373734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373734">
        <w:rPr>
          <w:bCs/>
          <w:sz w:val="24"/>
          <w:szCs w:val="24"/>
        </w:rPr>
        <w:t>е</w:t>
      </w:r>
      <w:r w:rsidRPr="00373734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373734">
        <w:rPr>
          <w:bCs/>
          <w:sz w:val="24"/>
          <w:szCs w:val="24"/>
        </w:rPr>
        <w:t>я</w:t>
      </w:r>
      <w:r w:rsidRPr="00373734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373734">
        <w:rPr>
          <w:bCs/>
          <w:sz w:val="24"/>
          <w:szCs w:val="24"/>
        </w:rPr>
        <w:t>и</w:t>
      </w:r>
      <w:r w:rsidRPr="00373734">
        <w:rPr>
          <w:bCs/>
          <w:sz w:val="24"/>
          <w:szCs w:val="24"/>
        </w:rPr>
        <w:t>рующим устройствам.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Вход в здание Уполномоченного органа должен быть оборудован информац</w:t>
      </w:r>
      <w:r w:rsidRPr="00373734">
        <w:rPr>
          <w:bCs/>
          <w:sz w:val="24"/>
          <w:szCs w:val="24"/>
        </w:rPr>
        <w:t>и</w:t>
      </w:r>
      <w:r w:rsidRPr="00373734">
        <w:rPr>
          <w:bCs/>
          <w:sz w:val="24"/>
          <w:szCs w:val="24"/>
        </w:rPr>
        <w:t>онной табличкой (вывеской), содержащей следующую информацию: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наименование;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место нахождения;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режим работы;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адрес официального сайта;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телефонный номер и адрес электронной почты.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В целях организации беспрепятственного доступа инвалидов (включая инвал</w:t>
      </w:r>
      <w:r w:rsidRPr="00373734">
        <w:rPr>
          <w:bCs/>
          <w:sz w:val="24"/>
          <w:szCs w:val="24"/>
        </w:rPr>
        <w:t>и</w:t>
      </w:r>
      <w:r w:rsidRPr="00373734">
        <w:rPr>
          <w:bCs/>
          <w:sz w:val="24"/>
          <w:szCs w:val="24"/>
        </w:rPr>
        <w:t>дов, использующих кресла-коляски и собак-проводников) к месту предоставления муниц</w:t>
      </w:r>
      <w:r w:rsidRPr="00373734">
        <w:rPr>
          <w:bCs/>
          <w:sz w:val="24"/>
          <w:szCs w:val="24"/>
        </w:rPr>
        <w:t>и</w:t>
      </w:r>
      <w:r w:rsidRPr="00373734">
        <w:rPr>
          <w:bCs/>
          <w:sz w:val="24"/>
          <w:szCs w:val="24"/>
        </w:rPr>
        <w:t>пальной услуги им обеспечиваются: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373734">
        <w:rPr>
          <w:bCs/>
          <w:sz w:val="24"/>
          <w:szCs w:val="24"/>
        </w:rPr>
        <w:t>о</w:t>
      </w:r>
      <w:r w:rsidRPr="00373734">
        <w:rPr>
          <w:bCs/>
          <w:sz w:val="24"/>
          <w:szCs w:val="24"/>
        </w:rPr>
        <w:t>жены объекты (здания, помещения), в которых предоставляется муниципальная усл</w:t>
      </w:r>
      <w:r w:rsidRPr="00373734">
        <w:rPr>
          <w:bCs/>
          <w:sz w:val="24"/>
          <w:szCs w:val="24"/>
        </w:rPr>
        <w:t>у</w:t>
      </w:r>
      <w:r w:rsidRPr="00373734">
        <w:rPr>
          <w:bCs/>
          <w:sz w:val="24"/>
          <w:szCs w:val="24"/>
        </w:rPr>
        <w:t>га, а также входа на такие объекты и выхода из них, посадки в транспортное средство и выса</w:t>
      </w:r>
      <w:r w:rsidRPr="00373734">
        <w:rPr>
          <w:bCs/>
          <w:sz w:val="24"/>
          <w:szCs w:val="24"/>
        </w:rPr>
        <w:t>д</w:t>
      </w:r>
      <w:r w:rsidRPr="00373734">
        <w:rPr>
          <w:bCs/>
          <w:sz w:val="24"/>
          <w:szCs w:val="24"/>
        </w:rPr>
        <w:t>ки из него, в том числе с использов</w:t>
      </w:r>
      <w:r w:rsidRPr="00373734">
        <w:rPr>
          <w:bCs/>
          <w:sz w:val="24"/>
          <w:szCs w:val="24"/>
        </w:rPr>
        <w:t>а</w:t>
      </w:r>
      <w:r w:rsidRPr="00373734">
        <w:rPr>
          <w:bCs/>
          <w:sz w:val="24"/>
          <w:szCs w:val="24"/>
        </w:rPr>
        <w:t>нием кресла-коляски;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надлежащее размещение оборудования и носителей информации, н</w:t>
      </w:r>
      <w:r w:rsidRPr="00373734">
        <w:rPr>
          <w:bCs/>
          <w:sz w:val="24"/>
          <w:szCs w:val="24"/>
        </w:rPr>
        <w:t>е</w:t>
      </w:r>
      <w:r w:rsidRPr="00373734">
        <w:rPr>
          <w:bCs/>
          <w:sz w:val="24"/>
          <w:szCs w:val="24"/>
        </w:rPr>
        <w:t>обходимых для обеспечения беспрепятственного доступа к объектам (зданиям, помещениям), в кот</w:t>
      </w:r>
      <w:r w:rsidRPr="00373734">
        <w:rPr>
          <w:bCs/>
          <w:sz w:val="24"/>
          <w:szCs w:val="24"/>
        </w:rPr>
        <w:t>о</w:t>
      </w:r>
      <w:r w:rsidRPr="00373734">
        <w:rPr>
          <w:bCs/>
          <w:sz w:val="24"/>
          <w:szCs w:val="24"/>
        </w:rPr>
        <w:t>рых предоставляется муниципальная услуга, с уч</w:t>
      </w:r>
      <w:r w:rsidRPr="00373734">
        <w:rPr>
          <w:bCs/>
          <w:sz w:val="24"/>
          <w:szCs w:val="24"/>
        </w:rPr>
        <w:t>е</w:t>
      </w:r>
      <w:r w:rsidRPr="00373734">
        <w:rPr>
          <w:bCs/>
          <w:sz w:val="24"/>
          <w:szCs w:val="24"/>
        </w:rPr>
        <w:t>том ограничений жизнедеятельности;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дублирование необходимой звуковой и зрительной информации, а также на</w:t>
      </w:r>
      <w:r w:rsidRPr="00373734">
        <w:rPr>
          <w:bCs/>
          <w:sz w:val="24"/>
          <w:szCs w:val="24"/>
        </w:rPr>
        <w:t>д</w:t>
      </w:r>
      <w:r w:rsidRPr="00373734">
        <w:rPr>
          <w:bCs/>
          <w:sz w:val="24"/>
          <w:szCs w:val="24"/>
        </w:rPr>
        <w:t>писей, знаков и иной текстовой и графической информации знаками, выполненными рельефно-точечным шрифтом Брайля;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373734">
        <w:rPr>
          <w:bCs/>
          <w:sz w:val="24"/>
          <w:szCs w:val="24"/>
        </w:rPr>
        <w:t>а</w:t>
      </w:r>
      <w:r w:rsidRPr="00373734">
        <w:rPr>
          <w:bCs/>
          <w:sz w:val="24"/>
          <w:szCs w:val="24"/>
        </w:rPr>
        <w:t>мостоятельного передвижения;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 xml:space="preserve">допуск </w:t>
      </w:r>
      <w:proofErr w:type="spellStart"/>
      <w:r w:rsidRPr="00373734">
        <w:rPr>
          <w:bCs/>
          <w:sz w:val="24"/>
          <w:szCs w:val="24"/>
        </w:rPr>
        <w:t>сурдопереводчика</w:t>
      </w:r>
      <w:proofErr w:type="spellEnd"/>
      <w:r w:rsidRPr="00373734">
        <w:rPr>
          <w:bCs/>
          <w:sz w:val="24"/>
          <w:szCs w:val="24"/>
        </w:rPr>
        <w:t xml:space="preserve"> и </w:t>
      </w:r>
      <w:proofErr w:type="spellStart"/>
      <w:r w:rsidRPr="00373734">
        <w:rPr>
          <w:bCs/>
          <w:sz w:val="24"/>
          <w:szCs w:val="24"/>
        </w:rPr>
        <w:t>тифлосурдопереводчика</w:t>
      </w:r>
      <w:proofErr w:type="spellEnd"/>
      <w:r w:rsidRPr="00373734">
        <w:rPr>
          <w:bCs/>
          <w:sz w:val="24"/>
          <w:szCs w:val="24"/>
        </w:rPr>
        <w:t>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373734">
        <w:rPr>
          <w:bCs/>
          <w:sz w:val="24"/>
          <w:szCs w:val="24"/>
        </w:rPr>
        <w:t>в</w:t>
      </w:r>
      <w:r w:rsidRPr="00373734">
        <w:rPr>
          <w:bCs/>
          <w:sz w:val="24"/>
          <w:szCs w:val="24"/>
        </w:rPr>
        <w:t>ляется муниципальная услуга;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оказание помощи в преодолении барьеров, мешающих получению муниц</w:t>
      </w:r>
      <w:r w:rsidRPr="00373734">
        <w:rPr>
          <w:bCs/>
          <w:sz w:val="24"/>
          <w:szCs w:val="24"/>
        </w:rPr>
        <w:t>и</w:t>
      </w:r>
      <w:r w:rsidRPr="00373734">
        <w:rPr>
          <w:bCs/>
          <w:sz w:val="24"/>
          <w:szCs w:val="24"/>
        </w:rPr>
        <w:t>пальной услуги наравне с другими лицами.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3734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</w:t>
      </w:r>
      <w:r w:rsidRPr="00373734">
        <w:rPr>
          <w:bCs/>
          <w:sz w:val="24"/>
          <w:szCs w:val="24"/>
        </w:rPr>
        <w:t>с</w:t>
      </w:r>
      <w:r w:rsidRPr="00373734">
        <w:rPr>
          <w:bCs/>
          <w:sz w:val="24"/>
          <w:szCs w:val="24"/>
        </w:rPr>
        <w:t>тавления муниципальной услуги.</w:t>
      </w:r>
    </w:p>
    <w:p w:rsidR="00093B12" w:rsidRPr="00373734" w:rsidRDefault="00093B12" w:rsidP="00373734">
      <w:pPr>
        <w:ind w:firstLine="709"/>
        <w:contextualSpacing/>
        <w:jc w:val="both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</w:t>
      </w:r>
      <w:r w:rsidRPr="00373734">
        <w:rPr>
          <w:b/>
          <w:sz w:val="24"/>
          <w:szCs w:val="24"/>
        </w:rPr>
        <w:t>с</w:t>
      </w:r>
      <w:r w:rsidRPr="00373734">
        <w:rPr>
          <w:b/>
          <w:sz w:val="24"/>
          <w:szCs w:val="24"/>
        </w:rPr>
        <w:t>тавлении муниципальной услуги и их продолжительность, возможность получения муниц</w:t>
      </w:r>
      <w:r w:rsidRPr="00373734">
        <w:rPr>
          <w:b/>
          <w:sz w:val="24"/>
          <w:szCs w:val="24"/>
        </w:rPr>
        <w:t>и</w:t>
      </w:r>
      <w:r w:rsidRPr="00373734">
        <w:rPr>
          <w:b/>
          <w:sz w:val="24"/>
          <w:szCs w:val="24"/>
        </w:rPr>
        <w:t>пальной услуги в МФЦ, возможность получения информации о ходе предо</w:t>
      </w:r>
      <w:r w:rsidRPr="00373734">
        <w:rPr>
          <w:b/>
          <w:sz w:val="24"/>
          <w:szCs w:val="24"/>
        </w:rPr>
        <w:t>с</w:t>
      </w:r>
      <w:r w:rsidRPr="00373734">
        <w:rPr>
          <w:b/>
          <w:sz w:val="24"/>
          <w:szCs w:val="24"/>
        </w:rPr>
        <w:t xml:space="preserve">тавления </w:t>
      </w:r>
      <w:r w:rsidRPr="00373734">
        <w:rPr>
          <w:b/>
          <w:sz w:val="24"/>
          <w:szCs w:val="24"/>
        </w:rPr>
        <w:lastRenderedPageBreak/>
        <w:t>муниципальной услуги, в том числе с использованием информационно- коммуник</w:t>
      </w:r>
      <w:r w:rsidRPr="00373734">
        <w:rPr>
          <w:b/>
          <w:sz w:val="24"/>
          <w:szCs w:val="24"/>
        </w:rPr>
        <w:t>а</w:t>
      </w:r>
      <w:r w:rsidRPr="00373734">
        <w:rPr>
          <w:b/>
          <w:sz w:val="24"/>
          <w:szCs w:val="24"/>
        </w:rPr>
        <w:t>цио</w:t>
      </w:r>
      <w:r w:rsidRPr="00373734">
        <w:rPr>
          <w:b/>
          <w:sz w:val="24"/>
          <w:szCs w:val="24"/>
        </w:rPr>
        <w:t>н</w:t>
      </w:r>
      <w:r w:rsidRPr="00373734">
        <w:rPr>
          <w:b/>
          <w:sz w:val="24"/>
          <w:szCs w:val="24"/>
        </w:rPr>
        <w:t>ных технологий</w:t>
      </w:r>
    </w:p>
    <w:p w:rsidR="00093B12" w:rsidRPr="00373734" w:rsidRDefault="00093B12" w:rsidP="00373734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373734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373734">
        <w:rPr>
          <w:rFonts w:ascii="Times New Roman" w:hAnsi="Times New Roman"/>
          <w:b/>
          <w:bCs/>
          <w:szCs w:val="24"/>
        </w:rPr>
        <w:t xml:space="preserve"> </w:t>
      </w:r>
      <w:r w:rsidRPr="00373734">
        <w:rPr>
          <w:rFonts w:ascii="Times New Roman" w:hAnsi="Times New Roman"/>
          <w:bCs/>
          <w:szCs w:val="24"/>
        </w:rPr>
        <w:t xml:space="preserve">является </w:t>
      </w:r>
      <w:r w:rsidRPr="00373734">
        <w:rPr>
          <w:rFonts w:ascii="Times New Roman" w:hAnsi="Times New Roman"/>
          <w:szCs w:val="24"/>
        </w:rPr>
        <w:t>сов</w:t>
      </w:r>
      <w:r w:rsidRPr="00373734">
        <w:rPr>
          <w:rFonts w:ascii="Times New Roman" w:hAnsi="Times New Roman"/>
          <w:szCs w:val="24"/>
        </w:rPr>
        <w:t>о</w:t>
      </w:r>
      <w:r w:rsidRPr="00373734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373734">
        <w:rPr>
          <w:rFonts w:ascii="Times New Roman" w:hAnsi="Times New Roman"/>
          <w:szCs w:val="24"/>
        </w:rPr>
        <w:t>и</w:t>
      </w:r>
      <w:r w:rsidRPr="00373734">
        <w:rPr>
          <w:rFonts w:ascii="Times New Roman" w:hAnsi="Times New Roman"/>
          <w:szCs w:val="24"/>
        </w:rPr>
        <w:t>вать процесс и результат предоставления  муниц</w:t>
      </w:r>
      <w:r w:rsidRPr="00373734">
        <w:rPr>
          <w:rFonts w:ascii="Times New Roman" w:hAnsi="Times New Roman"/>
          <w:szCs w:val="24"/>
        </w:rPr>
        <w:t>и</w:t>
      </w:r>
      <w:r w:rsidRPr="00373734">
        <w:rPr>
          <w:rFonts w:ascii="Times New Roman" w:hAnsi="Times New Roman"/>
          <w:szCs w:val="24"/>
        </w:rPr>
        <w:t>пальной услуги.</w:t>
      </w:r>
    </w:p>
    <w:p w:rsidR="00093B12" w:rsidRPr="00373734" w:rsidRDefault="00093B12" w:rsidP="003737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373734">
        <w:rPr>
          <w:rFonts w:ascii="Times New Roman" w:hAnsi="Times New Roman" w:cs="Times New Roman"/>
          <w:sz w:val="24"/>
          <w:szCs w:val="24"/>
        </w:rPr>
        <w:t xml:space="preserve"> </w:t>
      </w:r>
      <w:r w:rsidRPr="00373734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37373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373734">
        <w:rPr>
          <w:rFonts w:ascii="Times New Roman" w:hAnsi="Times New Roman" w:cs="Times New Roman"/>
          <w:sz w:val="24"/>
          <w:szCs w:val="24"/>
        </w:rPr>
        <w:t>т</w:t>
      </w:r>
      <w:r w:rsidRPr="00373734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3B12" w:rsidRPr="00373734" w:rsidRDefault="00093B12" w:rsidP="00373734">
      <w:pPr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возможность получения полной, актуальной и достоверной информации о п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рядке предоставления муниципальной услуги, в том числе в эле</w:t>
      </w:r>
      <w:r w:rsidRPr="00373734">
        <w:rPr>
          <w:sz w:val="24"/>
          <w:szCs w:val="24"/>
        </w:rPr>
        <w:t>к</w:t>
      </w:r>
      <w:r w:rsidRPr="00373734">
        <w:rPr>
          <w:sz w:val="24"/>
          <w:szCs w:val="24"/>
        </w:rPr>
        <w:t>тронной форме;</w:t>
      </w:r>
    </w:p>
    <w:p w:rsidR="00093B12" w:rsidRPr="00373734" w:rsidRDefault="00093B12" w:rsidP="00373734">
      <w:pPr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го портала, регионального портала);</w:t>
      </w:r>
    </w:p>
    <w:p w:rsidR="00093B12" w:rsidRPr="00373734" w:rsidRDefault="00093B12" w:rsidP="00373734">
      <w:pPr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373734">
        <w:rPr>
          <w:sz w:val="24"/>
          <w:szCs w:val="24"/>
        </w:rPr>
        <w:t>х</w:t>
      </w:r>
      <w:r w:rsidRPr="00373734">
        <w:rPr>
          <w:sz w:val="24"/>
          <w:szCs w:val="24"/>
        </w:rPr>
        <w:t>нологий.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373734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373734">
        <w:rPr>
          <w:sz w:val="24"/>
          <w:szCs w:val="24"/>
        </w:rPr>
        <w:t>т</w:t>
      </w:r>
      <w:r w:rsidRPr="00373734">
        <w:rPr>
          <w:sz w:val="24"/>
          <w:szCs w:val="24"/>
        </w:rPr>
        <w:t xml:space="preserve">ся:  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373734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373734">
        <w:rPr>
          <w:sz w:val="24"/>
          <w:szCs w:val="24"/>
        </w:rPr>
        <w:t>с</w:t>
      </w:r>
      <w:r w:rsidRPr="00373734">
        <w:rPr>
          <w:sz w:val="24"/>
          <w:szCs w:val="24"/>
        </w:rPr>
        <w:t>луги;</w:t>
      </w:r>
    </w:p>
    <w:p w:rsidR="00093B12" w:rsidRPr="00373734" w:rsidRDefault="00093B12" w:rsidP="003737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93B12" w:rsidRPr="00373734" w:rsidRDefault="00093B12" w:rsidP="003737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73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93B12" w:rsidRPr="00373734" w:rsidRDefault="00093B12" w:rsidP="00373734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373734">
        <w:rPr>
          <w:rFonts w:ascii="Times New Roman" w:hAnsi="Times New Roman"/>
          <w:szCs w:val="24"/>
        </w:rPr>
        <w:t>количество обоснованных жалоб.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Продолжительность каждого взаимодействия не должна превышать</w:t>
      </w:r>
      <w:r w:rsidRPr="00373734">
        <w:rPr>
          <w:sz w:val="24"/>
          <w:szCs w:val="24"/>
        </w:rPr>
        <w:br/>
        <w:t>15 минут.</w:t>
      </w:r>
    </w:p>
    <w:p w:rsidR="00093B12" w:rsidRPr="00373734" w:rsidRDefault="00093B12" w:rsidP="00373734">
      <w:pPr>
        <w:ind w:firstLine="709"/>
        <w:jc w:val="both"/>
        <w:rPr>
          <w:b/>
          <w:sz w:val="24"/>
          <w:szCs w:val="24"/>
        </w:rPr>
      </w:pPr>
      <w:r w:rsidRPr="00373734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373734">
        <w:rPr>
          <w:b/>
          <w:sz w:val="24"/>
          <w:szCs w:val="24"/>
        </w:rPr>
        <w:t>е</w:t>
      </w:r>
      <w:r w:rsidRPr="00373734">
        <w:rPr>
          <w:b/>
          <w:sz w:val="24"/>
          <w:szCs w:val="24"/>
        </w:rPr>
        <w:t>ния муниципальной услуги в МФЦ и особенности предо</w:t>
      </w:r>
      <w:r w:rsidRPr="00373734">
        <w:rPr>
          <w:b/>
          <w:sz w:val="24"/>
          <w:szCs w:val="24"/>
        </w:rPr>
        <w:t>с</w:t>
      </w:r>
      <w:r w:rsidRPr="00373734">
        <w:rPr>
          <w:b/>
          <w:sz w:val="24"/>
          <w:szCs w:val="24"/>
        </w:rPr>
        <w:t>тавления муниципальной услуги в электронной форме</w:t>
      </w:r>
    </w:p>
    <w:p w:rsidR="00093B12" w:rsidRPr="00373734" w:rsidRDefault="00093B12" w:rsidP="0037373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73734">
        <w:rPr>
          <w:sz w:val="24"/>
          <w:szCs w:val="24"/>
        </w:rPr>
        <w:t>2.18.1. Заявителям обеспечивается возможность получения информации о п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рядке предоставления муниципальной услуги, а также копирования форм заявлений и иных д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373734">
        <w:rPr>
          <w:sz w:val="24"/>
          <w:szCs w:val="24"/>
        </w:rPr>
        <w:t>а</w:t>
      </w:r>
      <w:r w:rsidRPr="00373734">
        <w:rPr>
          <w:sz w:val="24"/>
          <w:szCs w:val="24"/>
        </w:rPr>
        <w:t>нием единого портала, регионал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>ного портала.</w:t>
      </w:r>
    </w:p>
    <w:p w:rsidR="00093B12" w:rsidRPr="00373734" w:rsidRDefault="00093B12" w:rsidP="00373734">
      <w:pPr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373734">
        <w:rPr>
          <w:sz w:val="24"/>
          <w:szCs w:val="24"/>
        </w:rPr>
        <w:t>у</w:t>
      </w:r>
      <w:r w:rsidRPr="00373734">
        <w:rPr>
          <w:sz w:val="24"/>
          <w:szCs w:val="24"/>
        </w:rPr>
        <w:t>ществляться в МФЦ по принципу экстерриториальности  при наличии заключенного с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глашения  о взаимодействии между Уполномоченным органом и ГОАУ «МФЦ».</w:t>
      </w:r>
    </w:p>
    <w:p w:rsidR="00093B12" w:rsidRPr="00373734" w:rsidRDefault="00093B12" w:rsidP="00373734">
      <w:pPr>
        <w:ind w:firstLine="709"/>
        <w:contextualSpacing/>
        <w:jc w:val="both"/>
        <w:rPr>
          <w:sz w:val="24"/>
          <w:szCs w:val="24"/>
        </w:rPr>
      </w:pPr>
      <w:r w:rsidRPr="00373734">
        <w:rPr>
          <w:sz w:val="24"/>
          <w:szCs w:val="24"/>
        </w:rPr>
        <w:t>2</w:t>
      </w:r>
      <w:r w:rsidRPr="00373734">
        <w:rPr>
          <w:iCs/>
          <w:sz w:val="24"/>
          <w:szCs w:val="24"/>
        </w:rPr>
        <w:t xml:space="preserve">.18.3. </w:t>
      </w:r>
      <w:r w:rsidRPr="00373734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11" w:history="1">
        <w:r w:rsidRPr="00373734">
          <w:rPr>
            <w:sz w:val="24"/>
            <w:szCs w:val="24"/>
          </w:rPr>
          <w:t>пунктом 2(1</w:t>
        </w:r>
      </w:hyperlink>
      <w:r w:rsidRPr="00373734">
        <w:rPr>
          <w:sz w:val="24"/>
          <w:szCs w:val="24"/>
        </w:rPr>
        <w:t>) Правил определения видов электронной подписи, испол</w:t>
      </w:r>
      <w:r w:rsidRPr="00373734">
        <w:rPr>
          <w:sz w:val="24"/>
          <w:szCs w:val="24"/>
        </w:rPr>
        <w:t>ь</w:t>
      </w:r>
      <w:r w:rsidRPr="00373734">
        <w:rPr>
          <w:sz w:val="24"/>
          <w:szCs w:val="24"/>
        </w:rPr>
        <w:t>зование которых допускается при обращении за получением государственных и муниц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пальных услуг, утвержденных постановл</w:t>
      </w:r>
      <w:r w:rsidRPr="00373734">
        <w:rPr>
          <w:sz w:val="24"/>
          <w:szCs w:val="24"/>
        </w:rPr>
        <w:t>е</w:t>
      </w:r>
      <w:r w:rsidRPr="00373734">
        <w:rPr>
          <w:sz w:val="24"/>
          <w:szCs w:val="24"/>
        </w:rPr>
        <w:t>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93B12" w:rsidRPr="00383688" w:rsidRDefault="00093B12" w:rsidP="00373734">
      <w:pPr>
        <w:ind w:firstLine="709"/>
        <w:contextualSpacing/>
        <w:jc w:val="both"/>
        <w:rPr>
          <w:sz w:val="28"/>
          <w:szCs w:val="28"/>
        </w:rPr>
      </w:pPr>
      <w:r w:rsidRPr="00373734">
        <w:rPr>
          <w:sz w:val="24"/>
          <w:szCs w:val="24"/>
        </w:rPr>
        <w:t>Предоставление муниципальной услуги с использованием единого портала, реги</w:t>
      </w:r>
      <w:r w:rsidRPr="00373734">
        <w:rPr>
          <w:sz w:val="24"/>
          <w:szCs w:val="24"/>
        </w:rPr>
        <w:t>о</w:t>
      </w:r>
      <w:r w:rsidRPr="00373734">
        <w:rPr>
          <w:sz w:val="24"/>
          <w:szCs w:val="24"/>
        </w:rPr>
        <w:t>нального портала осуществляется в отношении заявителей, прошедших процедуру рег</w:t>
      </w:r>
      <w:r w:rsidRPr="00373734">
        <w:rPr>
          <w:sz w:val="24"/>
          <w:szCs w:val="24"/>
        </w:rPr>
        <w:t>и</w:t>
      </w:r>
      <w:r w:rsidRPr="00373734">
        <w:rPr>
          <w:sz w:val="24"/>
          <w:szCs w:val="24"/>
        </w:rPr>
        <w:t>страции и авторизации с использованием ЕСИА.</w:t>
      </w:r>
    </w:p>
    <w:p w:rsidR="00093B12" w:rsidRDefault="00093B12" w:rsidP="00093B12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093B12" w:rsidRDefault="00093B12" w:rsidP="00373734">
      <w:pPr>
        <w:spacing w:line="240" w:lineRule="exact"/>
        <w:ind w:firstLine="709"/>
        <w:contextualSpacing/>
        <w:jc w:val="center"/>
        <w:rPr>
          <w:color w:val="FF0000"/>
          <w:sz w:val="28"/>
          <w:szCs w:val="28"/>
        </w:rPr>
      </w:pPr>
      <w:r w:rsidRPr="00373734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373734">
        <w:rPr>
          <w:b/>
          <w:bCs/>
          <w:sz w:val="24"/>
          <w:szCs w:val="24"/>
        </w:rPr>
        <w:t>е</w:t>
      </w:r>
      <w:r w:rsidRPr="00373734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373734">
        <w:rPr>
          <w:b/>
          <w:bCs/>
          <w:sz w:val="24"/>
          <w:szCs w:val="24"/>
        </w:rPr>
        <w:t>ы</w:t>
      </w:r>
      <w:r w:rsidRPr="00373734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</w:t>
      </w:r>
      <w:r w:rsidRPr="00373734">
        <w:rPr>
          <w:b/>
          <w:bCs/>
          <w:sz w:val="24"/>
          <w:szCs w:val="24"/>
        </w:rPr>
        <w:t>т</w:t>
      </w:r>
      <w:r w:rsidRPr="00373734">
        <w:rPr>
          <w:b/>
          <w:bCs/>
          <w:sz w:val="24"/>
          <w:szCs w:val="24"/>
        </w:rPr>
        <w:t xml:space="preserve">ративных процедур в </w:t>
      </w:r>
      <w:r w:rsidR="00373734">
        <w:rPr>
          <w:b/>
          <w:bCs/>
          <w:sz w:val="24"/>
          <w:szCs w:val="24"/>
        </w:rPr>
        <w:t>МФЦ</w:t>
      </w:r>
    </w:p>
    <w:p w:rsidR="00093B12" w:rsidRPr="005A76AC" w:rsidRDefault="00093B12" w:rsidP="005A76AC">
      <w:pPr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3.1. Исчерпывающий перечень административных процедур (де</w:t>
      </w:r>
      <w:r w:rsidRPr="005A76AC">
        <w:rPr>
          <w:b/>
          <w:sz w:val="24"/>
          <w:szCs w:val="24"/>
        </w:rPr>
        <w:t>й</w:t>
      </w:r>
      <w:r w:rsidRPr="005A76AC">
        <w:rPr>
          <w:b/>
          <w:sz w:val="24"/>
          <w:szCs w:val="24"/>
        </w:rPr>
        <w:t>ствий)</w:t>
      </w:r>
    </w:p>
    <w:p w:rsidR="00093B12" w:rsidRPr="005A76AC" w:rsidRDefault="00093B12" w:rsidP="005A76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lastRenderedPageBreak/>
        <w:t>прием и регистрация заявления о предоставлении муниципальной услуги и иных документов;</w:t>
      </w:r>
    </w:p>
    <w:p w:rsidR="00093B12" w:rsidRPr="005A76AC" w:rsidRDefault="00093B12" w:rsidP="005A76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направление межведомственных запросов (при необходимости);</w:t>
      </w:r>
    </w:p>
    <w:p w:rsidR="00093B12" w:rsidRPr="005A76AC" w:rsidRDefault="00093B12" w:rsidP="005A76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организация общественных обсуждений или публичных слуш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 xml:space="preserve">ний; </w:t>
      </w:r>
    </w:p>
    <w:p w:rsidR="00093B12" w:rsidRPr="005A76AC" w:rsidRDefault="00093B12" w:rsidP="005A76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принятие решения о предоставлении разрешения на условно разрешенный вид и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пользования или об отказе в предоставлении разрешения на условно разрешенный вид и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пользования;</w:t>
      </w:r>
    </w:p>
    <w:p w:rsidR="00093B12" w:rsidRPr="005A76AC" w:rsidRDefault="00093B12" w:rsidP="005A76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выдача (направление) результата предоставления муниципальной услуги заявит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лю.</w:t>
      </w:r>
    </w:p>
    <w:p w:rsidR="00093B12" w:rsidRPr="005A76AC" w:rsidRDefault="00093B12" w:rsidP="005A76AC">
      <w:pPr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</w:t>
      </w:r>
      <w:r w:rsidR="00373734" w:rsidRPr="005A76AC">
        <w:rPr>
          <w:b/>
          <w:sz w:val="24"/>
          <w:szCs w:val="24"/>
        </w:rPr>
        <w:t>1.1</w:t>
      </w:r>
      <w:r w:rsidRPr="005A76AC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5A76AC">
        <w:rPr>
          <w:b/>
          <w:sz w:val="24"/>
          <w:szCs w:val="24"/>
        </w:rPr>
        <w:t>у</w:t>
      </w:r>
      <w:r w:rsidRPr="005A76AC">
        <w:rPr>
          <w:b/>
          <w:sz w:val="24"/>
          <w:szCs w:val="24"/>
        </w:rPr>
        <w:t xml:space="preserve">ги и иных документов 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373734" w:rsidRPr="005A76AC">
        <w:rPr>
          <w:sz w:val="24"/>
          <w:szCs w:val="24"/>
        </w:rPr>
        <w:t>1.1</w:t>
      </w:r>
      <w:r w:rsidRPr="005A76AC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ние от заявителя заявления о предоставлении муниципальной усл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ги и иных документов: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ления;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го портала.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явления и иных документов осуществляется  в порядке общей оч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реди в приемные часы или по предварительной записи. При личной форме подачи документов заявитель подает заявление и иные документы, указа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 xml:space="preserve">ные в </w:t>
      </w:r>
      <w:hyperlink r:id="rId12" w:history="1">
        <w:r w:rsidRPr="005A76AC">
          <w:rPr>
            <w:sz w:val="24"/>
            <w:szCs w:val="24"/>
          </w:rPr>
          <w:t>пунктах 2.6</w:t>
        </w:r>
      </w:hyperlink>
      <w:r w:rsidRPr="005A76AC">
        <w:rPr>
          <w:sz w:val="24"/>
          <w:szCs w:val="24"/>
        </w:rPr>
        <w:t>, 2.7 административного регламента</w:t>
      </w:r>
      <w:r w:rsidR="00373734" w:rsidRPr="005A76AC">
        <w:rPr>
          <w:sz w:val="24"/>
          <w:szCs w:val="24"/>
        </w:rPr>
        <w:t xml:space="preserve"> </w:t>
      </w:r>
      <w:r w:rsidRPr="005A76AC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13" w:history="1">
        <w:r w:rsidRPr="005A76AC">
          <w:rPr>
            <w:sz w:val="24"/>
            <w:szCs w:val="24"/>
          </w:rPr>
          <w:t>пункте</w:t>
        </w:r>
        <w:r w:rsidR="00373734" w:rsidRPr="005A76AC">
          <w:rPr>
            <w:sz w:val="24"/>
            <w:szCs w:val="24"/>
          </w:rPr>
          <w:t xml:space="preserve"> </w:t>
        </w:r>
        <w:r w:rsidRPr="005A76AC">
          <w:rPr>
            <w:sz w:val="24"/>
            <w:szCs w:val="24"/>
          </w:rPr>
          <w:t>2.</w:t>
        </w:r>
      </w:hyperlink>
      <w:r w:rsidRPr="005A76AC">
        <w:rPr>
          <w:sz w:val="24"/>
          <w:szCs w:val="24"/>
        </w:rPr>
        <w:t>7 администрати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 в заявление свою фам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лию, имя и отчество, ставит дату и подпись.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5A76AC">
        <w:rPr>
          <w:b/>
          <w:sz w:val="24"/>
          <w:szCs w:val="24"/>
        </w:rPr>
        <w:t>у</w:t>
      </w:r>
      <w:r w:rsidRPr="005A76AC">
        <w:rPr>
          <w:b/>
          <w:sz w:val="24"/>
          <w:szCs w:val="24"/>
        </w:rPr>
        <w:t>ментов, осуществляет следующие действия в ходе приема заяв</w:t>
      </w:r>
      <w:r w:rsidRPr="005A76AC">
        <w:rPr>
          <w:b/>
          <w:sz w:val="24"/>
          <w:szCs w:val="24"/>
        </w:rPr>
        <w:t>и</w:t>
      </w:r>
      <w:r w:rsidRPr="005A76AC">
        <w:rPr>
          <w:b/>
          <w:sz w:val="24"/>
          <w:szCs w:val="24"/>
        </w:rPr>
        <w:t>теля: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 xml:space="preserve">устанавливает предмет обращения; 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стоверяющего личность;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проверяет полномочия заявителя;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4" w:history="1">
        <w:r w:rsidRPr="005A76AC">
          <w:rPr>
            <w:sz w:val="24"/>
            <w:szCs w:val="24"/>
          </w:rPr>
          <w:t>пунктом 2.6</w:t>
        </w:r>
      </w:hyperlink>
      <w:r w:rsidRPr="005A76AC">
        <w:rPr>
          <w:sz w:val="24"/>
          <w:szCs w:val="24"/>
        </w:rPr>
        <w:t xml:space="preserve"> административного регламе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та;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гает принять меры по их устранению;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ты их принятия, подтверждающую принятие документов.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5A76AC">
        <w:rPr>
          <w:b/>
          <w:sz w:val="24"/>
          <w:szCs w:val="24"/>
        </w:rPr>
        <w:t>е</w:t>
      </w:r>
      <w:r w:rsidRPr="005A76AC">
        <w:rPr>
          <w:b/>
          <w:sz w:val="24"/>
          <w:szCs w:val="24"/>
        </w:rPr>
        <w:t>дующие действия в ходе приема заявителя: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 xml:space="preserve">устанавливает предмет обращения; 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lastRenderedPageBreak/>
        <w:t>устанавливает личность заявителя, в том числе проверяет наличие документа, уд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стоверяющего личность;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проверяет полномочия заявителя;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5" w:history="1">
        <w:r w:rsidRPr="005A76AC">
          <w:rPr>
            <w:sz w:val="24"/>
            <w:szCs w:val="24"/>
          </w:rPr>
          <w:t>пунктом 2.6</w:t>
        </w:r>
      </w:hyperlink>
      <w:r w:rsidRPr="005A76AC">
        <w:rPr>
          <w:sz w:val="24"/>
          <w:szCs w:val="24"/>
        </w:rPr>
        <w:t xml:space="preserve"> административного регламе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та;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рует в устной форме заявителя о выявленных фактах и предлагает принять меры по их устранению;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рирует заявление и пакет документов в информ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5A76AC">
        <w:rPr>
          <w:sz w:val="24"/>
          <w:szCs w:val="24"/>
        </w:rPr>
        <w:t>ю</w:t>
      </w:r>
      <w:r w:rsidRPr="005A76AC">
        <w:rPr>
          <w:sz w:val="24"/>
          <w:szCs w:val="24"/>
        </w:rPr>
        <w:t>щего рабочего дня со дня приема документов от за</w:t>
      </w:r>
      <w:r w:rsidRPr="005A76AC">
        <w:rPr>
          <w:sz w:val="24"/>
          <w:szCs w:val="24"/>
        </w:rPr>
        <w:t>я</w:t>
      </w:r>
      <w:r w:rsidRPr="005A76AC">
        <w:rPr>
          <w:sz w:val="24"/>
          <w:szCs w:val="24"/>
        </w:rPr>
        <w:t>вителя в МФЦ.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милии и инициалов.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нальный портал (заочная форма п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дачи документов):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</w:t>
      </w:r>
      <w:r w:rsidRPr="005A76AC">
        <w:rPr>
          <w:sz w:val="24"/>
          <w:szCs w:val="24"/>
        </w:rPr>
        <w:t>ь</w:t>
      </w:r>
      <w:r w:rsidRPr="005A76AC">
        <w:rPr>
          <w:sz w:val="24"/>
          <w:szCs w:val="24"/>
        </w:rPr>
        <w:t>ным законодательством.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матически после заполнения заявителем каждого из полей эле</w:t>
      </w:r>
      <w:r w:rsidRPr="005A76AC">
        <w:rPr>
          <w:sz w:val="24"/>
          <w:szCs w:val="24"/>
        </w:rPr>
        <w:t>к</w:t>
      </w:r>
      <w:r w:rsidRPr="005A76AC">
        <w:rPr>
          <w:sz w:val="24"/>
          <w:szCs w:val="24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формационного соо</w:t>
      </w:r>
      <w:r w:rsidRPr="005A76AC">
        <w:rPr>
          <w:sz w:val="24"/>
          <w:szCs w:val="24"/>
        </w:rPr>
        <w:t>б</w:t>
      </w:r>
      <w:r w:rsidRPr="005A76AC">
        <w:rPr>
          <w:sz w:val="24"/>
          <w:szCs w:val="24"/>
        </w:rPr>
        <w:t>щения непосредственно в электронной форме заявления.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 формировании заявления обеспечивается: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ципальной услуги;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5A76AC">
        <w:rPr>
          <w:sz w:val="24"/>
          <w:szCs w:val="24"/>
        </w:rPr>
        <w:t>к</w:t>
      </w:r>
      <w:r w:rsidRPr="005A76AC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5A76AC">
        <w:rPr>
          <w:sz w:val="24"/>
          <w:szCs w:val="24"/>
        </w:rPr>
        <w:t>з</w:t>
      </w:r>
      <w:r w:rsidRPr="005A76AC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5A76AC">
        <w:rPr>
          <w:sz w:val="24"/>
          <w:szCs w:val="24"/>
        </w:rPr>
        <w:t>р</w:t>
      </w:r>
      <w:r w:rsidRPr="005A76AC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 xml:space="preserve">ре, </w:t>
      </w:r>
      <w:r w:rsidRPr="005A76AC">
        <w:rPr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ления без потери ранее введенной информации;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ным заявлениям - в течение не менее 3 месяцев.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Сформированное и подписанное заявление и иные документы, указа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ные в пунктах 2.6, 2.7 административного регламента, необходимые для пр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доставления муниципальной услуги, направляются в Уполномоченный орган посредством единого портала, регионал</w:t>
      </w:r>
      <w:r w:rsidRPr="005A76AC">
        <w:rPr>
          <w:sz w:val="24"/>
          <w:szCs w:val="24"/>
        </w:rPr>
        <w:t>ь</w:t>
      </w:r>
      <w:r w:rsidRPr="005A76AC">
        <w:rPr>
          <w:sz w:val="24"/>
          <w:szCs w:val="24"/>
        </w:rPr>
        <w:t>ного портала.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сит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ле.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 поступлении документов в форме электронных документов</w:t>
      </w:r>
      <w:r w:rsidRPr="005A76AC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ния документов, направляется в форме электро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ного документа по адресу электронной почты, указанному заявителем.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ствл</w:t>
      </w:r>
      <w:r w:rsidRPr="005A76AC">
        <w:rPr>
          <w:sz w:val="24"/>
          <w:szCs w:val="24"/>
        </w:rPr>
        <w:t>я</w:t>
      </w:r>
      <w:r w:rsidRPr="005A76AC">
        <w:rPr>
          <w:sz w:val="24"/>
          <w:szCs w:val="24"/>
        </w:rPr>
        <w:t>ется через личный кабинет указанных порталов.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ложением с использованием соответствующего сервиса ЕСИА.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явлению статуса «отправлено в ведомство».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Если заявитель обратился заочно, должностное лицо Уполномоченного органа, о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ветственное за прием документов: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5A76AC">
        <w:rPr>
          <w:sz w:val="24"/>
          <w:szCs w:val="24"/>
        </w:rPr>
        <w:t>п</w:t>
      </w:r>
      <w:r w:rsidRPr="005A76AC">
        <w:rPr>
          <w:sz w:val="24"/>
          <w:szCs w:val="24"/>
        </w:rPr>
        <w:t>ления документов;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проверяет представленные документы на предмет комплектности;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5A76AC">
        <w:rPr>
          <w:sz w:val="24"/>
          <w:szCs w:val="24"/>
        </w:rPr>
        <w:t>ь</w:t>
      </w:r>
      <w:r w:rsidRPr="005A76AC">
        <w:rPr>
          <w:sz w:val="24"/>
          <w:szCs w:val="24"/>
        </w:rPr>
        <w:t>зовал (указал) заявитель при заочном обращении.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5A76AC">
        <w:rPr>
          <w:sz w:val="24"/>
          <w:szCs w:val="24"/>
        </w:rPr>
        <w:t>р</w:t>
      </w:r>
      <w:r w:rsidRPr="005A76AC">
        <w:rPr>
          <w:sz w:val="24"/>
          <w:szCs w:val="24"/>
        </w:rPr>
        <w:t>гана, ответственное за прием документов, формирует документы (дело) и передает его должностному лицу Уполном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ченного органа, ответственному за принятие решения.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редает документы в Упо</w:t>
      </w:r>
      <w:r w:rsidRPr="005A76AC">
        <w:rPr>
          <w:sz w:val="24"/>
          <w:szCs w:val="24"/>
        </w:rPr>
        <w:t>л</w:t>
      </w:r>
      <w:r w:rsidRPr="005A76AC">
        <w:rPr>
          <w:sz w:val="24"/>
          <w:szCs w:val="24"/>
        </w:rPr>
        <w:t>номоченный орган.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lastRenderedPageBreak/>
        <w:t>3.</w:t>
      </w:r>
      <w:r w:rsidR="005A76AC" w:rsidRPr="005A76AC">
        <w:rPr>
          <w:sz w:val="24"/>
          <w:szCs w:val="24"/>
        </w:rPr>
        <w:t xml:space="preserve"> 1.1</w:t>
      </w:r>
      <w:r w:rsidRPr="005A76AC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ления и прилагаемых документов.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1.1</w:t>
      </w:r>
      <w:r w:rsidRPr="005A76AC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пальной услуги.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1.1</w:t>
      </w:r>
      <w:r w:rsidRPr="005A76AC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5A76AC">
        <w:rPr>
          <w:sz w:val="24"/>
          <w:szCs w:val="24"/>
        </w:rPr>
        <w:t>л</w:t>
      </w:r>
      <w:r w:rsidRPr="005A76AC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кументооборота Уполномоченного органа.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5A76AC">
        <w:rPr>
          <w:sz w:val="24"/>
          <w:szCs w:val="24"/>
        </w:rPr>
        <w:t>р</w:t>
      </w:r>
      <w:r w:rsidRPr="005A76AC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1.1</w:t>
      </w:r>
      <w:r w:rsidRPr="005A76AC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1.1</w:t>
      </w:r>
      <w:r w:rsidRPr="005A76AC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</w:t>
      </w:r>
      <w:r w:rsidR="005A76AC" w:rsidRPr="005A76AC">
        <w:rPr>
          <w:b/>
          <w:sz w:val="24"/>
          <w:szCs w:val="24"/>
        </w:rPr>
        <w:t>1.2</w:t>
      </w:r>
      <w:r w:rsidRPr="005A76AC">
        <w:rPr>
          <w:b/>
          <w:sz w:val="24"/>
          <w:szCs w:val="24"/>
        </w:rPr>
        <w:t xml:space="preserve">. Направление межведомственных запросов 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1.2</w:t>
      </w:r>
      <w:r w:rsidRPr="005A76AC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ление заявителем документов, указанных в пункте 2.7 админис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ративного регламента.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1.2</w:t>
      </w:r>
      <w:r w:rsidRPr="005A76AC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5A76AC">
        <w:rPr>
          <w:sz w:val="24"/>
          <w:szCs w:val="24"/>
        </w:rPr>
        <w:t>р</w:t>
      </w:r>
      <w:r w:rsidRPr="005A76AC">
        <w:rPr>
          <w:sz w:val="24"/>
          <w:szCs w:val="24"/>
        </w:rPr>
        <w:t>ганизацию), в распоряжении которого находя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ся необходимые сведения.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1.2</w:t>
      </w:r>
      <w:r w:rsidRPr="005A76AC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ги, указанных в 2.7 административного регламе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та.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1.2</w:t>
      </w:r>
      <w:r w:rsidRPr="005A76AC">
        <w:rPr>
          <w:sz w:val="24"/>
          <w:szCs w:val="24"/>
        </w:rPr>
        <w:t>.4. Максимальный срок исполнения административной процедуры составляет 1 рабочий день со дня поступления в Уполномоченный орган з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явления о предоставлении муниципальной услуги.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 xml:space="preserve"> 1.2</w:t>
      </w:r>
      <w:r w:rsidRPr="005A76AC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ги.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 xml:space="preserve">ция полученных ответов на межведомственные запросы. 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</w:t>
      </w:r>
      <w:r w:rsidR="005A76AC" w:rsidRPr="005A76AC">
        <w:rPr>
          <w:b/>
          <w:sz w:val="24"/>
          <w:szCs w:val="24"/>
        </w:rPr>
        <w:t>1.3</w:t>
      </w:r>
      <w:r w:rsidRPr="005A76AC">
        <w:rPr>
          <w:b/>
          <w:sz w:val="24"/>
          <w:szCs w:val="24"/>
        </w:rPr>
        <w:t xml:space="preserve">. Организация общественных обсуждений или публичных слушаний 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lastRenderedPageBreak/>
        <w:t>3.</w:t>
      </w:r>
      <w:r w:rsidR="005A76AC" w:rsidRPr="005A76AC">
        <w:rPr>
          <w:sz w:val="24"/>
          <w:szCs w:val="24"/>
        </w:rPr>
        <w:t>1.3</w:t>
      </w:r>
      <w:r w:rsidRPr="005A76AC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необходимых для предоставления м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ниципальной услуги, или получение последнего ответа на направленный в соответствии с пунктом 3.</w:t>
      </w:r>
      <w:r w:rsidR="005A76AC" w:rsidRPr="005A76AC">
        <w:rPr>
          <w:sz w:val="24"/>
          <w:szCs w:val="24"/>
        </w:rPr>
        <w:t>1.2</w:t>
      </w:r>
      <w:r w:rsidRPr="005A76AC">
        <w:rPr>
          <w:sz w:val="24"/>
          <w:szCs w:val="24"/>
        </w:rPr>
        <w:t xml:space="preserve"> адм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нистративного регламента межведомс</w:t>
      </w:r>
      <w:r w:rsidRPr="005A76AC">
        <w:rPr>
          <w:sz w:val="24"/>
          <w:szCs w:val="24"/>
        </w:rPr>
        <w:t>т</w:t>
      </w:r>
      <w:r w:rsidRPr="005A76AC">
        <w:rPr>
          <w:sz w:val="24"/>
          <w:szCs w:val="24"/>
        </w:rPr>
        <w:t>венный запрос.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1.3</w:t>
      </w:r>
      <w:r w:rsidRPr="005A76AC">
        <w:rPr>
          <w:sz w:val="24"/>
          <w:szCs w:val="24"/>
        </w:rPr>
        <w:t>.2. Должностное лицо Уполномоченного органа передает заявление и сформ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рованный пакет документов секретарю комиссии для подгото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ки и проведения процедуры общественных обсуждений или публичных сл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шаний.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A76AC">
        <w:rPr>
          <w:bCs/>
          <w:sz w:val="24"/>
          <w:szCs w:val="24"/>
        </w:rPr>
        <w:t>Порядок организации и проведения публичных слушаний или общественных о</w:t>
      </w:r>
      <w:r w:rsidRPr="005A76AC">
        <w:rPr>
          <w:bCs/>
          <w:sz w:val="24"/>
          <w:szCs w:val="24"/>
        </w:rPr>
        <w:t>б</w:t>
      </w:r>
      <w:r w:rsidRPr="005A76AC">
        <w:rPr>
          <w:bCs/>
          <w:sz w:val="24"/>
          <w:szCs w:val="24"/>
        </w:rPr>
        <w:t xml:space="preserve">суждений осуществляется в соответствии с Градостроительным </w:t>
      </w:r>
      <w:hyperlink r:id="rId16" w:history="1">
        <w:r w:rsidRPr="005A76AC">
          <w:rPr>
            <w:bCs/>
            <w:sz w:val="24"/>
            <w:szCs w:val="24"/>
          </w:rPr>
          <w:t>кодексом</w:t>
        </w:r>
      </w:hyperlink>
      <w:r w:rsidRPr="005A76AC">
        <w:rPr>
          <w:bCs/>
          <w:sz w:val="24"/>
          <w:szCs w:val="24"/>
        </w:rPr>
        <w:t xml:space="preserve"> РФ, </w:t>
      </w:r>
      <w:hyperlink r:id="rId17" w:history="1">
        <w:r w:rsidRPr="005A76AC">
          <w:rPr>
            <w:bCs/>
            <w:sz w:val="24"/>
            <w:szCs w:val="24"/>
          </w:rPr>
          <w:t>муниц</w:t>
        </w:r>
        <w:r w:rsidRPr="005A76AC">
          <w:rPr>
            <w:bCs/>
            <w:sz w:val="24"/>
            <w:szCs w:val="24"/>
          </w:rPr>
          <w:t>и</w:t>
        </w:r>
        <w:r w:rsidRPr="005A76AC">
          <w:rPr>
            <w:bCs/>
            <w:sz w:val="24"/>
            <w:szCs w:val="24"/>
          </w:rPr>
          <w:t>пальным</w:t>
        </w:r>
      </w:hyperlink>
      <w:r w:rsidRPr="005A76AC">
        <w:rPr>
          <w:bCs/>
          <w:sz w:val="24"/>
          <w:szCs w:val="24"/>
        </w:rPr>
        <w:t xml:space="preserve"> правовым актом о прядке проведения публи</w:t>
      </w:r>
      <w:r w:rsidRPr="005A76AC">
        <w:rPr>
          <w:bCs/>
          <w:sz w:val="24"/>
          <w:szCs w:val="24"/>
        </w:rPr>
        <w:t>ч</w:t>
      </w:r>
      <w:r w:rsidRPr="005A76AC">
        <w:rPr>
          <w:bCs/>
          <w:sz w:val="24"/>
          <w:szCs w:val="24"/>
        </w:rPr>
        <w:t>ных слушаний или общественных обсуждений по проектам в области град</w:t>
      </w:r>
      <w:r w:rsidRPr="005A76AC">
        <w:rPr>
          <w:bCs/>
          <w:sz w:val="24"/>
          <w:szCs w:val="24"/>
        </w:rPr>
        <w:t>о</w:t>
      </w:r>
      <w:r w:rsidRPr="005A76AC">
        <w:rPr>
          <w:bCs/>
          <w:sz w:val="24"/>
          <w:szCs w:val="24"/>
        </w:rPr>
        <w:t>строительной деятельности.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1.3</w:t>
      </w:r>
      <w:r w:rsidRPr="005A76AC">
        <w:rPr>
          <w:sz w:val="24"/>
          <w:szCs w:val="24"/>
        </w:rPr>
        <w:t>.3 Секретарь комиссии осуществляет подготовку проекта постановления А</w:t>
      </w:r>
      <w:r w:rsidRPr="005A76AC">
        <w:rPr>
          <w:sz w:val="24"/>
          <w:szCs w:val="24"/>
        </w:rPr>
        <w:t>д</w:t>
      </w:r>
      <w:r w:rsidRPr="005A76AC">
        <w:rPr>
          <w:sz w:val="24"/>
          <w:szCs w:val="24"/>
        </w:rPr>
        <w:t>министрации муниципального района о назначении общественных обсуждений или пу</w:t>
      </w:r>
      <w:r w:rsidRPr="005A76AC">
        <w:rPr>
          <w:sz w:val="24"/>
          <w:szCs w:val="24"/>
        </w:rPr>
        <w:t>б</w:t>
      </w:r>
      <w:r w:rsidRPr="005A76AC">
        <w:rPr>
          <w:sz w:val="24"/>
          <w:szCs w:val="24"/>
        </w:rPr>
        <w:t>личных слушаний.</w:t>
      </w:r>
    </w:p>
    <w:p w:rsidR="00093B12" w:rsidRPr="005A76AC" w:rsidRDefault="00093B12" w:rsidP="005A76AC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4"/>
          <w:szCs w:val="24"/>
          <w:lang w:eastAsia="zh-CN" w:bidi="hi-IN"/>
        </w:rPr>
      </w:pPr>
      <w:r w:rsidRPr="005A76AC">
        <w:rPr>
          <w:rFonts w:eastAsia="Lucida Sans Unicode"/>
          <w:kern w:val="1"/>
          <w:sz w:val="24"/>
          <w:szCs w:val="24"/>
          <w:lang w:eastAsia="zh-CN" w:bidi="hi-IN"/>
        </w:rPr>
        <w:t>Указанное постановление Администрации муниципального района в течение трех дней со дня его принятия подлежит официальному опубликованию в установленном порядке и размещению</w:t>
      </w:r>
      <w:r w:rsidR="005A76AC" w:rsidRPr="005A76AC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r w:rsidRPr="005A76AC">
        <w:rPr>
          <w:rFonts w:eastAsia="Lucida Sans Unicode"/>
          <w:kern w:val="1"/>
          <w:sz w:val="24"/>
          <w:szCs w:val="24"/>
          <w:lang w:eastAsia="zh-CN" w:bidi="hi-IN"/>
        </w:rPr>
        <w:t>на официальном сайте Администрации муниципального района в сети «Интернет».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1.3</w:t>
      </w:r>
      <w:r w:rsidRPr="005A76AC">
        <w:rPr>
          <w:sz w:val="24"/>
          <w:szCs w:val="24"/>
        </w:rPr>
        <w:t>.4. Секретарь комиссии обеспечивает подготовку документов</w:t>
      </w:r>
      <w:r w:rsidR="005A76AC" w:rsidRPr="005A76AC">
        <w:rPr>
          <w:sz w:val="24"/>
          <w:szCs w:val="24"/>
        </w:rPr>
        <w:t xml:space="preserve"> </w:t>
      </w:r>
      <w:r w:rsidRPr="005A76AC">
        <w:rPr>
          <w:sz w:val="24"/>
          <w:szCs w:val="24"/>
        </w:rPr>
        <w:t>и материалов к публичным слушаниям или общественным обсуждениям</w:t>
      </w:r>
      <w:r w:rsidR="005A76AC" w:rsidRPr="005A76AC">
        <w:rPr>
          <w:sz w:val="24"/>
          <w:szCs w:val="24"/>
        </w:rPr>
        <w:t xml:space="preserve"> </w:t>
      </w:r>
      <w:r w:rsidRPr="005A76AC">
        <w:rPr>
          <w:sz w:val="24"/>
          <w:szCs w:val="24"/>
        </w:rPr>
        <w:t>и осуществляет прием предл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жений и замечаний участников публичных слуш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ний или общественных обсуждений по подлежащему рассмотрению проекту.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По итогам проведения публичных слушаний или общественных обсуждений к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миссия оформляет заключение о результатах публичных слушаний (общественных обс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жд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ний) с рекомендациями.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1.3</w:t>
      </w:r>
      <w:r w:rsidRPr="005A76AC">
        <w:rPr>
          <w:sz w:val="24"/>
          <w:szCs w:val="24"/>
        </w:rPr>
        <w:t>.5. Результатом административной процедуры является подготовка заключ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ния о результатах публичных слушаний (общественных обсуждений) с рекомендациями к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миссии.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1.3</w:t>
      </w:r>
      <w:r w:rsidRPr="005A76AC">
        <w:rPr>
          <w:sz w:val="24"/>
          <w:szCs w:val="24"/>
        </w:rPr>
        <w:t>.6. Максимальный срок административной процедуры составляет</w:t>
      </w:r>
      <w:r w:rsidR="005A76AC" w:rsidRPr="005A76AC">
        <w:rPr>
          <w:sz w:val="24"/>
          <w:szCs w:val="24"/>
        </w:rPr>
        <w:t xml:space="preserve"> </w:t>
      </w:r>
      <w:r w:rsidRPr="005A76AC">
        <w:rPr>
          <w:sz w:val="24"/>
          <w:szCs w:val="24"/>
        </w:rPr>
        <w:t>57 дней со дня принятия Уполномоченным органом заявления</w:t>
      </w:r>
      <w:r w:rsidR="005A76AC" w:rsidRPr="005A76AC">
        <w:rPr>
          <w:sz w:val="24"/>
          <w:szCs w:val="24"/>
        </w:rPr>
        <w:t xml:space="preserve"> </w:t>
      </w:r>
      <w:r w:rsidRPr="005A76AC">
        <w:rPr>
          <w:sz w:val="24"/>
          <w:szCs w:val="24"/>
        </w:rPr>
        <w:t>о предоставлении муниципальной у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луги.</w:t>
      </w:r>
    </w:p>
    <w:p w:rsidR="00093B12" w:rsidRPr="005A76AC" w:rsidRDefault="00093B12" w:rsidP="005A76AC">
      <w:pPr>
        <w:widowControl w:val="0"/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</w:t>
      </w:r>
      <w:r w:rsidR="005A76AC" w:rsidRPr="005A76AC">
        <w:rPr>
          <w:b/>
          <w:sz w:val="24"/>
          <w:szCs w:val="24"/>
        </w:rPr>
        <w:t>1.4</w:t>
      </w:r>
      <w:r w:rsidRPr="005A76AC">
        <w:rPr>
          <w:b/>
          <w:sz w:val="24"/>
          <w:szCs w:val="24"/>
        </w:rPr>
        <w:t>. Принятие решения о предоставлении разрешения на условно разреше</w:t>
      </w:r>
      <w:r w:rsidRPr="005A76AC">
        <w:rPr>
          <w:b/>
          <w:sz w:val="24"/>
          <w:szCs w:val="24"/>
        </w:rPr>
        <w:t>н</w:t>
      </w:r>
      <w:r w:rsidRPr="005A76AC">
        <w:rPr>
          <w:b/>
          <w:sz w:val="24"/>
          <w:szCs w:val="24"/>
        </w:rPr>
        <w:t>ный вид использования или об отказе в предоставлении разрешения на условно ра</w:t>
      </w:r>
      <w:r w:rsidRPr="005A76AC">
        <w:rPr>
          <w:b/>
          <w:sz w:val="24"/>
          <w:szCs w:val="24"/>
        </w:rPr>
        <w:t>з</w:t>
      </w:r>
      <w:r w:rsidRPr="005A76AC">
        <w:rPr>
          <w:b/>
          <w:sz w:val="24"/>
          <w:szCs w:val="24"/>
        </w:rPr>
        <w:t>решенный вид использования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1.4</w:t>
      </w:r>
      <w:r w:rsidRPr="005A76AC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ние в Уполномоченный орган заключения о результатах публичных слушаний или общ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ственных обсуждений с рекомендациями комиссии.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1.4</w:t>
      </w:r>
      <w:r w:rsidRPr="005A76AC">
        <w:rPr>
          <w:sz w:val="24"/>
          <w:szCs w:val="24"/>
        </w:rPr>
        <w:t>.2. Глава муниципального района в течение трех дней со дня поступления з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ключения о результатах публичных слушаний или общественных обсуждений с рекоме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дациями комиссии принимает решение в форме постановления Администрации муниц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пального района о предоставлении разрешения на условно разрешенный вид использов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ния земельного участка или объекта капитального строительства или об отказе в предо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тавлении такого разрешения с указанием причин принятого решения.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1.4</w:t>
      </w:r>
      <w:r w:rsidRPr="005A76AC">
        <w:rPr>
          <w:sz w:val="24"/>
          <w:szCs w:val="24"/>
        </w:rPr>
        <w:t>.3. Подписанное Главой муниципального района постановление опубликов</w:t>
      </w:r>
      <w:r w:rsidRPr="005A76AC">
        <w:rPr>
          <w:sz w:val="24"/>
          <w:szCs w:val="24"/>
        </w:rPr>
        <w:t>ы</w:t>
      </w:r>
      <w:r w:rsidRPr="005A76AC">
        <w:rPr>
          <w:sz w:val="24"/>
          <w:szCs w:val="24"/>
        </w:rPr>
        <w:t>вается (обнародуется) в порядке, установленном для официального опубликования мун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ципальных правовых актов, размещается на официальном сайте муниципального образ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вания в сети «Интернет».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1.4.</w:t>
      </w:r>
      <w:r w:rsidRPr="005A76AC">
        <w:rPr>
          <w:sz w:val="24"/>
          <w:szCs w:val="24"/>
        </w:rPr>
        <w:t>4. Критерием принятия решения о предоставлении или об отказе в предоста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лении муниципальной услуги является наличие или отсутствие о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 xml:space="preserve">нований для отказа в предоставлении муниципальной услуги, указанных в </w:t>
      </w:r>
      <w:hyperlink r:id="rId18" w:history="1">
        <w:r w:rsidRPr="005A76AC">
          <w:rPr>
            <w:sz w:val="24"/>
            <w:szCs w:val="24"/>
          </w:rPr>
          <w:t>пункте 2.10.2</w:t>
        </w:r>
      </w:hyperlink>
      <w:r w:rsidRPr="005A76AC">
        <w:rPr>
          <w:sz w:val="24"/>
          <w:szCs w:val="24"/>
        </w:rPr>
        <w:t xml:space="preserve"> административного регламента.</w:t>
      </w:r>
    </w:p>
    <w:p w:rsidR="00093B12" w:rsidRPr="005A76AC" w:rsidRDefault="00093B12" w:rsidP="005A76AC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lastRenderedPageBreak/>
        <w:t>3.</w:t>
      </w:r>
      <w:r w:rsidR="005A76AC" w:rsidRPr="005A76AC">
        <w:rPr>
          <w:sz w:val="24"/>
          <w:szCs w:val="24"/>
        </w:rPr>
        <w:t>1.4</w:t>
      </w:r>
      <w:r w:rsidRPr="005A76AC">
        <w:rPr>
          <w:sz w:val="24"/>
          <w:szCs w:val="24"/>
        </w:rPr>
        <w:t>.5. Результат административной процедуры – подписанное Главой муниц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пального района решение о предоставлении либо отказе в предоставлении муниципальной у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луги.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1.4</w:t>
      </w:r>
      <w:r w:rsidRPr="005A76AC">
        <w:rPr>
          <w:sz w:val="24"/>
          <w:szCs w:val="24"/>
        </w:rPr>
        <w:t>.6. Максимальный срок исполнения административной процедуры не может превышать двух месяцев со дня получения Уполномоченным органом заявления и док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ментов, необходимых для предоставления муниципал</w:t>
      </w:r>
      <w:r w:rsidRPr="005A76AC">
        <w:rPr>
          <w:sz w:val="24"/>
          <w:szCs w:val="24"/>
        </w:rPr>
        <w:t>ь</w:t>
      </w:r>
      <w:r w:rsidRPr="005A76AC">
        <w:rPr>
          <w:sz w:val="24"/>
          <w:szCs w:val="24"/>
        </w:rPr>
        <w:t>ной услуги.</w:t>
      </w:r>
    </w:p>
    <w:p w:rsidR="00093B12" w:rsidRPr="005A76AC" w:rsidRDefault="00093B12" w:rsidP="005A76AC">
      <w:pPr>
        <w:widowControl w:val="0"/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</w:t>
      </w:r>
      <w:r w:rsidR="005A76AC" w:rsidRPr="005A76AC">
        <w:rPr>
          <w:b/>
          <w:sz w:val="24"/>
          <w:szCs w:val="24"/>
        </w:rPr>
        <w:t>1.5</w:t>
      </w:r>
      <w:r w:rsidRPr="005A76AC">
        <w:rPr>
          <w:b/>
          <w:sz w:val="24"/>
          <w:szCs w:val="24"/>
        </w:rPr>
        <w:t>. Выдача (направление) результата предоставления муниципальной усл</w:t>
      </w:r>
      <w:r w:rsidRPr="005A76AC">
        <w:rPr>
          <w:b/>
          <w:sz w:val="24"/>
          <w:szCs w:val="24"/>
        </w:rPr>
        <w:t>у</w:t>
      </w:r>
      <w:r w:rsidRPr="005A76AC">
        <w:rPr>
          <w:b/>
          <w:sz w:val="24"/>
          <w:szCs w:val="24"/>
        </w:rPr>
        <w:t>ги заявителю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1.5</w:t>
      </w:r>
      <w:r w:rsidRPr="005A76AC">
        <w:rPr>
          <w:sz w:val="24"/>
          <w:szCs w:val="24"/>
        </w:rPr>
        <w:t>.1. Основанием для начала административной процедуры является подписание решения о предоставлении либо отказе в предоставлении мун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ципальной услуги (далее – результат предоставления муниципальной услуги.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1.5</w:t>
      </w:r>
      <w:r w:rsidRPr="005A76AC">
        <w:rPr>
          <w:sz w:val="24"/>
          <w:szCs w:val="24"/>
        </w:rPr>
        <w:t>.2. Должностное лицо Уполномоченного органа вручает (направляет) заявит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лю результат  предоставления м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ниципальной услуги в течение 3 (трех) рабочих дней со дня принятия решения о предоставлении разрешения на условно разрешенный вид и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пользования или об отказе в предоставлении разрешения на условно разрешенный вид и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пользования.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1.5</w:t>
      </w:r>
      <w:r w:rsidRPr="005A76AC">
        <w:rPr>
          <w:sz w:val="24"/>
          <w:szCs w:val="24"/>
        </w:rPr>
        <w:t>.3. Критерием принятия решения о выдаче результата предоставления мун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лением является выбор заявителем способа его ув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домления о принятом решении, выдачи результата предоставления муниципальной у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луги.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1.5</w:t>
      </w:r>
      <w:r w:rsidRPr="005A76AC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ние (вручение) заявителю решения о предоставлении разрешения на условно разреше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ный вид использования или об отказе в предоставлении разрешения на условно разреше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ный вид использования.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лении муниципальной услуги, подтверждается присво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нием статуса заявке «исполнено». Действие изменения статуса заявления, поступившего в электронной форме с использов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ченного органа.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5A76AC">
        <w:rPr>
          <w:sz w:val="24"/>
          <w:szCs w:val="24"/>
        </w:rPr>
        <w:t>с</w:t>
      </w:r>
      <w:r w:rsidRPr="005A76AC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093B12" w:rsidRPr="005A76AC" w:rsidRDefault="00093B12" w:rsidP="005A76AC">
      <w:pPr>
        <w:widowControl w:val="0"/>
        <w:ind w:firstLine="709"/>
        <w:jc w:val="both"/>
        <w:rPr>
          <w:sz w:val="24"/>
          <w:szCs w:val="24"/>
        </w:rPr>
      </w:pPr>
      <w:r w:rsidRPr="005A76AC">
        <w:rPr>
          <w:sz w:val="24"/>
          <w:szCs w:val="24"/>
        </w:rPr>
        <w:t>3.</w:t>
      </w:r>
      <w:r w:rsidR="005A76AC" w:rsidRPr="005A76AC">
        <w:rPr>
          <w:sz w:val="24"/>
          <w:szCs w:val="24"/>
        </w:rPr>
        <w:t>1.5</w:t>
      </w:r>
      <w:r w:rsidRPr="005A76AC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5A76AC">
        <w:rPr>
          <w:sz w:val="24"/>
          <w:szCs w:val="24"/>
        </w:rPr>
        <w:t>ж</w:t>
      </w:r>
      <w:r w:rsidRPr="005A76AC">
        <w:rPr>
          <w:sz w:val="24"/>
          <w:szCs w:val="24"/>
        </w:rPr>
        <w:t>но превышать 3 (трех) дней.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</w:t>
      </w:r>
      <w:r w:rsidR="005A76AC" w:rsidRPr="005A76AC">
        <w:rPr>
          <w:b/>
          <w:sz w:val="24"/>
          <w:szCs w:val="24"/>
        </w:rPr>
        <w:t>2</w:t>
      </w:r>
      <w:r w:rsidRPr="005A76AC">
        <w:rPr>
          <w:b/>
          <w:sz w:val="24"/>
          <w:szCs w:val="24"/>
        </w:rPr>
        <w:t>. Порядок выполнения административных процедур МФЦ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ляющим муниципальную услугу, и МФЦ.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МФЦ не осуществляет: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ги.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lastRenderedPageBreak/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5A76AC">
        <w:rPr>
          <w:sz w:val="24"/>
          <w:szCs w:val="24"/>
        </w:rPr>
        <w:t>самозаписи</w:t>
      </w:r>
      <w:proofErr w:type="spellEnd"/>
      <w:r w:rsidRPr="005A76AC">
        <w:rPr>
          <w:sz w:val="24"/>
          <w:szCs w:val="24"/>
        </w:rPr>
        <w:t xml:space="preserve"> на официальном сайте ГОАУ «МФЦ» (</w:t>
      </w:r>
      <w:hyperlink r:id="rId19" w:history="1">
        <w:r w:rsidRPr="005A76AC">
          <w:rPr>
            <w:rStyle w:val="af1"/>
            <w:color w:val="auto"/>
            <w:sz w:val="24"/>
            <w:szCs w:val="24"/>
            <w:u w:val="none"/>
            <w:lang w:val="en-US"/>
          </w:rPr>
          <w:t>https</w:t>
        </w:r>
        <w:r w:rsidRPr="005A76AC">
          <w:rPr>
            <w:rStyle w:val="af1"/>
            <w:color w:val="auto"/>
            <w:sz w:val="24"/>
            <w:szCs w:val="24"/>
            <w:u w:val="none"/>
          </w:rPr>
          <w:t>://</w:t>
        </w:r>
        <w:proofErr w:type="spellStart"/>
        <w:r w:rsidRPr="005A76AC">
          <w:rPr>
            <w:rStyle w:val="af1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5A76AC">
          <w:rPr>
            <w:rStyle w:val="af1"/>
            <w:color w:val="auto"/>
            <w:sz w:val="24"/>
            <w:szCs w:val="24"/>
            <w:u w:val="none"/>
          </w:rPr>
          <w:t>53.</w:t>
        </w:r>
        <w:proofErr w:type="spellStart"/>
        <w:r w:rsidRPr="005A76AC">
          <w:rPr>
            <w:rStyle w:val="af1"/>
            <w:color w:val="auto"/>
            <w:sz w:val="24"/>
            <w:szCs w:val="24"/>
            <w:u w:val="none"/>
            <w:lang w:val="en-US"/>
          </w:rPr>
          <w:t>nov</w:t>
        </w:r>
        <w:proofErr w:type="spellEnd"/>
        <w:r w:rsidRPr="005A76AC">
          <w:rPr>
            <w:rStyle w:val="af1"/>
            <w:color w:val="auto"/>
            <w:sz w:val="24"/>
            <w:szCs w:val="24"/>
            <w:u w:val="none"/>
          </w:rPr>
          <w:t>.</w:t>
        </w:r>
        <w:proofErr w:type="spellStart"/>
        <w:r w:rsidRPr="005A76AC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5A76AC">
          <w:rPr>
            <w:rStyle w:val="af1"/>
            <w:color w:val="auto"/>
            <w:sz w:val="24"/>
            <w:szCs w:val="24"/>
            <w:u w:val="none"/>
          </w:rPr>
          <w:t>/</w:t>
        </w:r>
      </w:hyperlink>
      <w:r w:rsidRPr="005A76AC">
        <w:rPr>
          <w:sz w:val="24"/>
          <w:szCs w:val="24"/>
        </w:rPr>
        <w:t xml:space="preserve">), по телефону </w:t>
      </w:r>
      <w:r w:rsidRPr="005A76AC">
        <w:rPr>
          <w:sz w:val="24"/>
          <w:szCs w:val="24"/>
          <w:lang w:val="en-US"/>
        </w:rPr>
        <w:t>call</w:t>
      </w:r>
      <w:r w:rsidRPr="005A76AC">
        <w:rPr>
          <w:sz w:val="24"/>
          <w:szCs w:val="24"/>
        </w:rPr>
        <w:t>-центра:88002501053, а также при личном обращении в структурное подра</w:t>
      </w:r>
      <w:r w:rsidRPr="005A76AC">
        <w:rPr>
          <w:sz w:val="24"/>
          <w:szCs w:val="24"/>
        </w:rPr>
        <w:t>з</w:t>
      </w:r>
      <w:r w:rsidRPr="005A76AC">
        <w:rPr>
          <w:sz w:val="24"/>
          <w:szCs w:val="24"/>
        </w:rPr>
        <w:t>деление ГОАУ «МФЦ».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3.</w:t>
      </w:r>
      <w:r w:rsidR="005A76AC" w:rsidRPr="005A76AC">
        <w:rPr>
          <w:b/>
          <w:sz w:val="24"/>
          <w:szCs w:val="24"/>
        </w:rPr>
        <w:t>3</w:t>
      </w:r>
      <w:r w:rsidRPr="005A76AC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5A76AC">
        <w:rPr>
          <w:b/>
          <w:sz w:val="24"/>
          <w:szCs w:val="24"/>
        </w:rPr>
        <w:t>е</w:t>
      </w:r>
      <w:r w:rsidRPr="005A76AC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 xml:space="preserve">ляет) на имя руководителя Уполномоченного органа </w:t>
      </w:r>
      <w:hyperlink r:id="rId20" w:history="1">
        <w:r w:rsidRPr="005A76AC">
          <w:rPr>
            <w:sz w:val="24"/>
            <w:szCs w:val="24"/>
          </w:rPr>
          <w:t>заявление</w:t>
        </w:r>
      </w:hyperlink>
      <w:r w:rsidRPr="005A76AC">
        <w:rPr>
          <w:sz w:val="24"/>
          <w:szCs w:val="24"/>
        </w:rPr>
        <w:t xml:space="preserve"> об исправлении таких оп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5A76AC">
        <w:rPr>
          <w:sz w:val="24"/>
          <w:szCs w:val="24"/>
        </w:rPr>
        <w:t>о</w:t>
      </w:r>
      <w:r w:rsidRPr="005A76AC">
        <w:rPr>
          <w:sz w:val="24"/>
          <w:szCs w:val="24"/>
        </w:rPr>
        <w:t>женные в заявлении.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бочего времени. В случае поступления заявления в выходные или нерабочие праздничные дни его регистрация ос</w:t>
      </w:r>
      <w:r w:rsidRPr="005A76AC">
        <w:rPr>
          <w:sz w:val="24"/>
          <w:szCs w:val="24"/>
        </w:rPr>
        <w:t>у</w:t>
      </w:r>
      <w:r w:rsidRPr="005A76AC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5A76AC">
        <w:rPr>
          <w:sz w:val="24"/>
          <w:szCs w:val="24"/>
        </w:rPr>
        <w:t>ч</w:t>
      </w:r>
      <w:r w:rsidRPr="005A76AC">
        <w:rPr>
          <w:sz w:val="24"/>
          <w:szCs w:val="24"/>
        </w:rPr>
        <w:t>ным днем.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5A76AC">
        <w:rPr>
          <w:sz w:val="24"/>
          <w:szCs w:val="24"/>
        </w:rPr>
        <w:t>в</w:t>
      </w:r>
      <w:r w:rsidRPr="005A76AC">
        <w:rPr>
          <w:sz w:val="24"/>
          <w:szCs w:val="24"/>
        </w:rPr>
        <w:t>лении сведений.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5A76AC">
        <w:rPr>
          <w:sz w:val="24"/>
          <w:szCs w:val="24"/>
        </w:rPr>
        <w:t>н</w:t>
      </w:r>
      <w:r w:rsidRPr="005A76AC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5A76AC">
        <w:rPr>
          <w:sz w:val="24"/>
          <w:szCs w:val="24"/>
        </w:rPr>
        <w:t>и</w:t>
      </w:r>
      <w:r w:rsidRPr="005A76AC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5A76AC">
        <w:rPr>
          <w:sz w:val="24"/>
          <w:szCs w:val="24"/>
        </w:rPr>
        <w:t>е</w:t>
      </w:r>
      <w:r w:rsidRPr="005A76AC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5A76AC">
        <w:rPr>
          <w:sz w:val="24"/>
          <w:szCs w:val="24"/>
        </w:rPr>
        <w:t>д</w:t>
      </w:r>
      <w:r w:rsidRPr="005A76AC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5A76AC">
        <w:rPr>
          <w:sz w:val="24"/>
          <w:szCs w:val="24"/>
        </w:rPr>
        <w:t>ы</w:t>
      </w:r>
      <w:r w:rsidRPr="005A76AC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093B12" w:rsidRPr="005A76AC" w:rsidRDefault="00093B12" w:rsidP="005A76A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A76AC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5A76AC">
        <w:rPr>
          <w:sz w:val="24"/>
          <w:szCs w:val="24"/>
        </w:rPr>
        <w:t>а</w:t>
      </w:r>
      <w:r w:rsidRPr="005A76AC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093B12" w:rsidRPr="005A76AC" w:rsidRDefault="00093B12" w:rsidP="00274134">
      <w:pPr>
        <w:ind w:firstLine="539"/>
        <w:jc w:val="center"/>
        <w:rPr>
          <w:b/>
          <w:sz w:val="24"/>
          <w:szCs w:val="24"/>
        </w:rPr>
      </w:pPr>
      <w:r w:rsidRPr="005A76AC">
        <w:rPr>
          <w:b/>
          <w:sz w:val="24"/>
          <w:szCs w:val="24"/>
        </w:rPr>
        <w:t>4. Формы контроля за исполнением административного регламе</w:t>
      </w:r>
      <w:r w:rsidRPr="005A76AC">
        <w:rPr>
          <w:b/>
          <w:sz w:val="24"/>
          <w:szCs w:val="24"/>
        </w:rPr>
        <w:t>н</w:t>
      </w:r>
      <w:r w:rsidRPr="005A76AC">
        <w:rPr>
          <w:b/>
          <w:sz w:val="24"/>
          <w:szCs w:val="24"/>
        </w:rPr>
        <w:t>та</w:t>
      </w:r>
    </w:p>
    <w:p w:rsidR="00093B12" w:rsidRPr="00274134" w:rsidRDefault="00093B12" w:rsidP="00274134">
      <w:pPr>
        <w:ind w:firstLine="720"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274134">
        <w:rPr>
          <w:b/>
          <w:sz w:val="24"/>
          <w:szCs w:val="24"/>
        </w:rPr>
        <w:t>и</w:t>
      </w:r>
      <w:r w:rsidRPr="00274134">
        <w:rPr>
          <w:b/>
          <w:sz w:val="24"/>
          <w:szCs w:val="24"/>
        </w:rPr>
        <w:t>ем должностными лицами Уполномоченного органа полож</w:t>
      </w:r>
      <w:r w:rsidRPr="00274134">
        <w:rPr>
          <w:b/>
          <w:sz w:val="24"/>
          <w:szCs w:val="24"/>
        </w:rPr>
        <w:t>е</w:t>
      </w:r>
      <w:r w:rsidRPr="00274134">
        <w:rPr>
          <w:b/>
          <w:sz w:val="24"/>
          <w:szCs w:val="24"/>
        </w:rPr>
        <w:t>ний регламента и иных нормативных правовых актов, устанавливающих требования к предоставлению м</w:t>
      </w:r>
      <w:r w:rsidRPr="00274134">
        <w:rPr>
          <w:b/>
          <w:sz w:val="24"/>
          <w:szCs w:val="24"/>
        </w:rPr>
        <w:t>у</w:t>
      </w:r>
      <w:r w:rsidRPr="00274134">
        <w:rPr>
          <w:b/>
          <w:sz w:val="24"/>
          <w:szCs w:val="24"/>
        </w:rPr>
        <w:t>ниципальной услуги, а также пр</w:t>
      </w:r>
      <w:r w:rsidRPr="00274134">
        <w:rPr>
          <w:b/>
          <w:sz w:val="24"/>
          <w:szCs w:val="24"/>
        </w:rPr>
        <w:t>и</w:t>
      </w:r>
      <w:r w:rsidRPr="00274134">
        <w:rPr>
          <w:b/>
          <w:sz w:val="24"/>
          <w:szCs w:val="24"/>
        </w:rPr>
        <w:t>нятием ими решений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том, а также путем проведения руководителем Упо</w:t>
      </w:r>
      <w:r w:rsidRPr="00274134">
        <w:rPr>
          <w:sz w:val="24"/>
          <w:szCs w:val="24"/>
        </w:rPr>
        <w:t>л</w:t>
      </w:r>
      <w:r w:rsidRPr="00274134">
        <w:rPr>
          <w:sz w:val="24"/>
          <w:szCs w:val="24"/>
        </w:rPr>
        <w:t>номоченного органа или лицом, его замещающим, проверок исполнения должностными лицами положений настоящего адм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нистративного регламе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та.</w:t>
      </w:r>
    </w:p>
    <w:p w:rsidR="00093B12" w:rsidRPr="00274134" w:rsidRDefault="00093B12" w:rsidP="00274134">
      <w:pPr>
        <w:ind w:firstLine="720"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274134">
        <w:rPr>
          <w:b/>
          <w:sz w:val="24"/>
          <w:szCs w:val="24"/>
        </w:rPr>
        <w:t>о</w:t>
      </w:r>
      <w:r w:rsidRPr="00274134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274134">
        <w:rPr>
          <w:b/>
          <w:sz w:val="24"/>
          <w:szCs w:val="24"/>
        </w:rPr>
        <w:t>о</w:t>
      </w:r>
      <w:r w:rsidRPr="00274134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274134">
        <w:rPr>
          <w:sz w:val="24"/>
          <w:szCs w:val="24"/>
        </w:rPr>
        <w:t>ы</w:t>
      </w:r>
      <w:r w:rsidRPr="00274134">
        <w:rPr>
          <w:sz w:val="24"/>
          <w:szCs w:val="24"/>
        </w:rPr>
        <w:t>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ветов на обращение заявителей, содержащих жал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бы на решения, действия (бездействие) должностных лиц.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lastRenderedPageBreak/>
        <w:t>4.2.2. Проверки могут быть плановыми и внеплановыми.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Внеплановые проверки проводятся по поручению руководителя Упо</w:t>
      </w:r>
      <w:r w:rsidRPr="00274134">
        <w:rPr>
          <w:sz w:val="24"/>
          <w:szCs w:val="24"/>
        </w:rPr>
        <w:t>л</w:t>
      </w:r>
      <w:r w:rsidRPr="00274134">
        <w:rPr>
          <w:sz w:val="24"/>
          <w:szCs w:val="24"/>
        </w:rPr>
        <w:t>номоченного органа или лица, его замещающего, по конкретному обращ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нию заинтересованных лиц.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Проверки полноты и качества предоставляемой муниципальной усл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гана. Результаты проверки оформляются в виде акта, в котором о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93B12" w:rsidRPr="00274134" w:rsidRDefault="00093B12" w:rsidP="00274134">
      <w:pPr>
        <w:ind w:firstLine="720"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274134">
        <w:rPr>
          <w:b/>
          <w:sz w:val="24"/>
          <w:szCs w:val="24"/>
        </w:rPr>
        <w:t>в</w:t>
      </w:r>
      <w:r w:rsidRPr="00274134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274134">
        <w:rPr>
          <w:b/>
          <w:sz w:val="24"/>
          <w:szCs w:val="24"/>
        </w:rPr>
        <w:t>е</w:t>
      </w:r>
      <w:r w:rsidRPr="00274134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Должностное лицо несет персональную ответственность за:</w:t>
      </w:r>
    </w:p>
    <w:p w:rsidR="00093B12" w:rsidRPr="00274134" w:rsidRDefault="00093B12" w:rsidP="0027413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093B12" w:rsidRPr="00274134" w:rsidRDefault="00093B12" w:rsidP="0027413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093B12" w:rsidRPr="00274134" w:rsidRDefault="00093B12" w:rsidP="0027413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ментов;</w:t>
      </w:r>
    </w:p>
    <w:p w:rsidR="00093B12" w:rsidRPr="00274134" w:rsidRDefault="00093B12" w:rsidP="0027413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 xml:space="preserve">учет выданных документов; </w:t>
      </w:r>
    </w:p>
    <w:p w:rsidR="00093B12" w:rsidRPr="00274134" w:rsidRDefault="00093B12" w:rsidP="00274134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своевременное формирование, ведение и надлежащее хранение док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 xml:space="preserve">ментов. 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новленные законодательством Российской Федерации.</w:t>
      </w:r>
    </w:p>
    <w:p w:rsidR="00093B12" w:rsidRPr="00274134" w:rsidRDefault="00093B12" w:rsidP="00274134">
      <w:pPr>
        <w:ind w:firstLine="720"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274134">
        <w:rPr>
          <w:b/>
          <w:sz w:val="24"/>
          <w:szCs w:val="24"/>
        </w:rPr>
        <w:t>ъ</w:t>
      </w:r>
      <w:r w:rsidRPr="00274134">
        <w:rPr>
          <w:b/>
          <w:sz w:val="24"/>
          <w:szCs w:val="24"/>
        </w:rPr>
        <w:t>единений и организаций</w:t>
      </w:r>
    </w:p>
    <w:p w:rsidR="00093B12" w:rsidRPr="00274134" w:rsidRDefault="00093B12" w:rsidP="0027413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74134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274134">
        <w:rPr>
          <w:bCs/>
          <w:sz w:val="24"/>
          <w:szCs w:val="24"/>
        </w:rPr>
        <w:t>н</w:t>
      </w:r>
      <w:r w:rsidRPr="00274134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274134">
        <w:rPr>
          <w:bCs/>
          <w:sz w:val="24"/>
          <w:szCs w:val="24"/>
        </w:rPr>
        <w:t>н</w:t>
      </w:r>
      <w:r w:rsidRPr="00274134">
        <w:rPr>
          <w:bCs/>
          <w:sz w:val="24"/>
          <w:szCs w:val="24"/>
        </w:rPr>
        <w:t>ного органа при предоставлении муниципальной усл</w:t>
      </w:r>
      <w:r w:rsidRPr="00274134">
        <w:rPr>
          <w:bCs/>
          <w:sz w:val="24"/>
          <w:szCs w:val="24"/>
        </w:rPr>
        <w:t>у</w:t>
      </w:r>
      <w:r w:rsidRPr="00274134">
        <w:rPr>
          <w:bCs/>
          <w:sz w:val="24"/>
          <w:szCs w:val="24"/>
        </w:rPr>
        <w:t>ги.</w:t>
      </w:r>
    </w:p>
    <w:p w:rsidR="00093B12" w:rsidRPr="00274134" w:rsidRDefault="00093B12" w:rsidP="00274134">
      <w:pPr>
        <w:ind w:firstLine="720"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274134">
        <w:rPr>
          <w:b/>
          <w:sz w:val="24"/>
          <w:szCs w:val="24"/>
        </w:rPr>
        <w:t>в</w:t>
      </w:r>
      <w:r w:rsidRPr="00274134">
        <w:rPr>
          <w:b/>
          <w:sz w:val="24"/>
          <w:szCs w:val="24"/>
        </w:rPr>
        <w:t>ляющих муниципальную услугу, за решения и действия (бе</w:t>
      </w:r>
      <w:r w:rsidRPr="00274134">
        <w:rPr>
          <w:b/>
          <w:sz w:val="24"/>
          <w:szCs w:val="24"/>
        </w:rPr>
        <w:t>з</w:t>
      </w:r>
      <w:r w:rsidRPr="00274134">
        <w:rPr>
          <w:b/>
          <w:sz w:val="24"/>
          <w:szCs w:val="24"/>
        </w:rPr>
        <w:t>действие), принимаемые (осуществляемые) им в ходе предоставления муниципальной услуги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>ством Российской Федерации: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ганом;</w:t>
      </w:r>
    </w:p>
    <w:p w:rsidR="00093B12" w:rsidRPr="00274134" w:rsidRDefault="00093B12" w:rsidP="00274134">
      <w:pPr>
        <w:ind w:firstLine="720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ном.</w:t>
      </w:r>
    </w:p>
    <w:p w:rsidR="00093B12" w:rsidRDefault="00093B12" w:rsidP="00274134">
      <w:pPr>
        <w:ind w:firstLine="720"/>
        <w:contextualSpacing/>
        <w:jc w:val="both"/>
        <w:rPr>
          <w:sz w:val="28"/>
          <w:szCs w:val="28"/>
        </w:rPr>
      </w:pPr>
      <w:r w:rsidRPr="00274134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ветственности, в том числе установленной Уголо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 xml:space="preserve">ным </w:t>
      </w:r>
      <w:hyperlink r:id="rId21" w:history="1">
        <w:r w:rsidRPr="00274134">
          <w:rPr>
            <w:sz w:val="24"/>
            <w:szCs w:val="24"/>
          </w:rPr>
          <w:t>кодексом</w:t>
        </w:r>
      </w:hyperlink>
      <w:r w:rsidRPr="00274134">
        <w:rPr>
          <w:sz w:val="24"/>
          <w:szCs w:val="24"/>
        </w:rPr>
        <w:t xml:space="preserve"> Российской Федерации и </w:t>
      </w:r>
      <w:hyperlink r:id="rId22" w:history="1">
        <w:r w:rsidRPr="00274134">
          <w:rPr>
            <w:sz w:val="24"/>
            <w:szCs w:val="24"/>
          </w:rPr>
          <w:t>Кодексом</w:t>
        </w:r>
      </w:hyperlink>
      <w:r w:rsidRPr="00274134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ных лиц.</w:t>
      </w:r>
    </w:p>
    <w:p w:rsidR="00274134" w:rsidRDefault="00274134" w:rsidP="00093B12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76AC" w:rsidRDefault="00093B12" w:rsidP="002741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7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Досудебный (внесудебный) порядок обжалования решений и действий </w:t>
      </w:r>
    </w:p>
    <w:p w:rsidR="005A76AC" w:rsidRDefault="00093B12" w:rsidP="002741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76AC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093B12" w:rsidRPr="005A76AC" w:rsidRDefault="00093B12" w:rsidP="002741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76AC">
        <w:rPr>
          <w:rFonts w:ascii="Times New Roman" w:hAnsi="Times New Roman" w:cs="Times New Roman"/>
          <w:b/>
          <w:sz w:val="24"/>
          <w:szCs w:val="24"/>
        </w:rPr>
        <w:t>его должн</w:t>
      </w:r>
      <w:r w:rsidRPr="005A76AC">
        <w:rPr>
          <w:rFonts w:ascii="Times New Roman" w:hAnsi="Times New Roman" w:cs="Times New Roman"/>
          <w:b/>
          <w:sz w:val="24"/>
          <w:szCs w:val="24"/>
        </w:rPr>
        <w:t>о</w:t>
      </w:r>
      <w:r w:rsidRPr="005A76AC">
        <w:rPr>
          <w:rFonts w:ascii="Times New Roman" w:hAnsi="Times New Roman" w:cs="Times New Roman"/>
          <w:b/>
          <w:sz w:val="24"/>
          <w:szCs w:val="24"/>
        </w:rPr>
        <w:t xml:space="preserve">стных лиц, МФЦ, работников МФЦ 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274134">
        <w:rPr>
          <w:b/>
          <w:sz w:val="24"/>
          <w:szCs w:val="24"/>
        </w:rPr>
        <w:t xml:space="preserve">5.1. </w:t>
      </w:r>
      <w:r w:rsidRPr="00274134">
        <w:rPr>
          <w:b/>
          <w:bCs/>
          <w:sz w:val="24"/>
          <w:szCs w:val="24"/>
        </w:rPr>
        <w:t>Информация для заявителя о его праве подать жалобу на р</w:t>
      </w:r>
      <w:r w:rsidRPr="00274134">
        <w:rPr>
          <w:b/>
          <w:bCs/>
          <w:sz w:val="24"/>
          <w:szCs w:val="24"/>
        </w:rPr>
        <w:t>е</w:t>
      </w:r>
      <w:r w:rsidRPr="00274134">
        <w:rPr>
          <w:b/>
          <w:bCs/>
          <w:sz w:val="24"/>
          <w:szCs w:val="24"/>
        </w:rPr>
        <w:t>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274134">
        <w:rPr>
          <w:b/>
          <w:bCs/>
          <w:sz w:val="24"/>
          <w:szCs w:val="24"/>
        </w:rPr>
        <w:t>с</w:t>
      </w:r>
      <w:r w:rsidRPr="00274134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274134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274134">
        <w:rPr>
          <w:bCs/>
          <w:sz w:val="24"/>
          <w:szCs w:val="24"/>
        </w:rPr>
        <w:t>о</w:t>
      </w:r>
      <w:r w:rsidRPr="00274134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</w:t>
      </w:r>
      <w:r w:rsidRPr="00274134">
        <w:rPr>
          <w:bCs/>
          <w:sz w:val="24"/>
          <w:szCs w:val="24"/>
        </w:rPr>
        <w:t>у</w:t>
      </w:r>
      <w:r w:rsidRPr="00274134">
        <w:rPr>
          <w:bCs/>
          <w:sz w:val="24"/>
          <w:szCs w:val="24"/>
        </w:rPr>
        <w:t>ги.</w:t>
      </w:r>
    </w:p>
    <w:p w:rsidR="00093B12" w:rsidRPr="00274134" w:rsidRDefault="00093B12" w:rsidP="002741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рядке, не лишает их права на обж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лование указанных решений, действий (бездействия) в судебном порядке.</w:t>
      </w:r>
    </w:p>
    <w:p w:rsidR="00093B12" w:rsidRPr="00274134" w:rsidRDefault="00093B12" w:rsidP="00274134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5.2. Предмет жалобы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>ных процедур, а также других требований и положений админ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стративного регламента.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Заявитель может обратиться с жалобой в том числе в следующих сл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чаях: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гофункционального центра, работника многофункци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ме в порядке, определенном частью 1.3 статьи 16 Федерального закона № 210-ФЗ;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274134">
        <w:rPr>
          <w:sz w:val="24"/>
          <w:szCs w:val="24"/>
        </w:rPr>
        <w:t>с</w:t>
      </w:r>
      <w:r w:rsidRPr="00274134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пальной услуги;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274134">
        <w:rPr>
          <w:sz w:val="24"/>
          <w:szCs w:val="24"/>
        </w:rPr>
        <w:t>ы</w:t>
      </w:r>
      <w:r w:rsidRPr="00274134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274134">
        <w:rPr>
          <w:sz w:val="24"/>
          <w:szCs w:val="24"/>
        </w:rPr>
        <w:t>к</w:t>
      </w:r>
      <w:r w:rsidRPr="00274134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ниципальной услуги, у заявителя;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вовыми актами субъектов Российской Ф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дерации, муниципальными правовыми актами. В указанном случае досуде</w:t>
      </w:r>
      <w:r w:rsidRPr="00274134">
        <w:rPr>
          <w:sz w:val="24"/>
          <w:szCs w:val="24"/>
        </w:rPr>
        <w:t>б</w:t>
      </w:r>
      <w:r w:rsidRPr="00274134">
        <w:rPr>
          <w:sz w:val="24"/>
          <w:szCs w:val="24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рального закона № 210-ФЗ;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>ными правовыми актами субъектов Российской Фед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рации, муниципальными правовыми актами;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lastRenderedPageBreak/>
        <w:t>отказ органа, предоставляющего муниципальную услугу, должностного лица орг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на, предоставляющего муниципальную услугу, многофункционал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>ного центра, работника многофункционального центра, организаций, предусмотренных частью 1.1 статьи 16 Ф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функционального центра, работника многофункционального це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луются, возложена функция по предо</w:t>
      </w:r>
      <w:r w:rsidRPr="00274134">
        <w:rPr>
          <w:sz w:val="24"/>
          <w:szCs w:val="24"/>
        </w:rPr>
        <w:t>с</w:t>
      </w:r>
      <w:r w:rsidRPr="00274134">
        <w:rPr>
          <w:sz w:val="24"/>
          <w:szCs w:val="24"/>
        </w:rPr>
        <w:t>тавлению соответствующих муниципальных услуг в полном объеме в поря</w:t>
      </w:r>
      <w:r w:rsidRPr="00274134">
        <w:rPr>
          <w:sz w:val="24"/>
          <w:szCs w:val="24"/>
        </w:rPr>
        <w:t>д</w:t>
      </w:r>
      <w:r w:rsidRPr="00274134">
        <w:rPr>
          <w:sz w:val="24"/>
          <w:szCs w:val="24"/>
        </w:rPr>
        <w:t>ке, определенном частью 1.3 статьи 16 Федерального закона № 210-ФЗ;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нарушение срока или порядка выдачи документов по результатам пр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доставления муниципальной услуги;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новления не предусмотрены федеральными законами и прин</w:t>
      </w:r>
      <w:r w:rsidRPr="00274134">
        <w:rPr>
          <w:sz w:val="24"/>
          <w:szCs w:val="24"/>
        </w:rPr>
        <w:t>я</w:t>
      </w:r>
      <w:r w:rsidRPr="00274134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274134">
        <w:rPr>
          <w:sz w:val="24"/>
          <w:szCs w:val="24"/>
        </w:rPr>
        <w:t>к</w:t>
      </w:r>
      <w:r w:rsidRPr="00274134">
        <w:rPr>
          <w:sz w:val="24"/>
          <w:szCs w:val="24"/>
        </w:rPr>
        <w:t>ционального центра возможно в случае, если на многофункци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н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стоящего Федерального закона.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начальном о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чае д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на № 210-ФЗ.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274134">
        <w:rPr>
          <w:rFonts w:eastAsia="Calibri"/>
          <w:b/>
          <w:iCs/>
          <w:sz w:val="24"/>
          <w:szCs w:val="24"/>
        </w:rPr>
        <w:t xml:space="preserve">5.3. </w:t>
      </w:r>
      <w:r w:rsidRPr="00274134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274134">
        <w:rPr>
          <w:b/>
          <w:sz w:val="24"/>
          <w:szCs w:val="24"/>
        </w:rPr>
        <w:t>т</w:t>
      </w:r>
      <w:r w:rsidRPr="00274134">
        <w:rPr>
          <w:b/>
          <w:sz w:val="24"/>
          <w:szCs w:val="24"/>
        </w:rPr>
        <w:t xml:space="preserve">ные лица, </w:t>
      </w:r>
      <w:r w:rsidRPr="00274134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7413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274134">
        <w:rPr>
          <w:sz w:val="24"/>
          <w:szCs w:val="24"/>
        </w:rPr>
        <w:t>л</w:t>
      </w:r>
      <w:r w:rsidRPr="00274134">
        <w:rPr>
          <w:sz w:val="24"/>
          <w:szCs w:val="24"/>
        </w:rPr>
        <w:t>номоченного органа - Главе мун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ципального района.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7413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телю соответствующего отдела МФЦ либо в орган г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сударственной власти Новгородской области, являющимся учредителем МФЦ.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74134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ном. Жалоба в пис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 xml:space="preserve">менной форме может быть также направлена по почте или через </w:t>
      </w:r>
      <w:r w:rsidRPr="00274134">
        <w:rPr>
          <w:sz w:val="24"/>
          <w:szCs w:val="24"/>
          <w:lang w:eastAsia="zh-CN"/>
        </w:rPr>
        <w:t>МФЦ</w:t>
      </w:r>
      <w:r w:rsidRPr="00274134">
        <w:rPr>
          <w:sz w:val="24"/>
          <w:szCs w:val="24"/>
        </w:rPr>
        <w:t>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74134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ципального района, курирующему работу структурного подразделения Упо</w:t>
      </w:r>
      <w:r w:rsidRPr="00274134">
        <w:rPr>
          <w:sz w:val="24"/>
          <w:szCs w:val="24"/>
        </w:rPr>
        <w:t>л</w:t>
      </w:r>
      <w:r w:rsidRPr="00274134">
        <w:rPr>
          <w:sz w:val="24"/>
          <w:szCs w:val="24"/>
        </w:rPr>
        <w:t>номоченного органа.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74134">
        <w:rPr>
          <w:sz w:val="24"/>
          <w:szCs w:val="24"/>
        </w:rPr>
        <w:lastRenderedPageBreak/>
        <w:t>Жалобы на решения, принятые заместителем Главы администрации муниципал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>ного района.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74134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274134">
        <w:rPr>
          <w:bCs/>
          <w:sz w:val="24"/>
          <w:szCs w:val="24"/>
        </w:rPr>
        <w:t>и</w:t>
      </w:r>
      <w:r w:rsidRPr="00274134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</w:t>
      </w:r>
      <w:r w:rsidRPr="00274134">
        <w:rPr>
          <w:bCs/>
          <w:sz w:val="24"/>
          <w:szCs w:val="24"/>
        </w:rPr>
        <w:t>у</w:t>
      </w:r>
      <w:r w:rsidRPr="00274134">
        <w:rPr>
          <w:bCs/>
          <w:sz w:val="24"/>
          <w:szCs w:val="24"/>
        </w:rPr>
        <w:t>ществляющий функции и полномочия учредителя МФЦ.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74134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знаков состава административного правонарушения или прест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пления должностное лицо, наделенное полномочиями по рассмотрению жалоб, незамедлительно направляет име</w:t>
      </w:r>
      <w:r w:rsidRPr="00274134">
        <w:rPr>
          <w:sz w:val="24"/>
          <w:szCs w:val="24"/>
        </w:rPr>
        <w:t>ю</w:t>
      </w:r>
      <w:r w:rsidRPr="00274134">
        <w:rPr>
          <w:sz w:val="24"/>
          <w:szCs w:val="24"/>
        </w:rPr>
        <w:t>щиеся материалы в органы прокур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туры.</w:t>
      </w:r>
    </w:p>
    <w:p w:rsidR="00093B12" w:rsidRPr="00274134" w:rsidRDefault="00093B12" w:rsidP="0027413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5.4. Порядок подачи и рассмотрения жалобы</w:t>
      </w:r>
    </w:p>
    <w:p w:rsidR="00093B12" w:rsidRPr="00274134" w:rsidRDefault="005A76AC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274134">
        <w:rPr>
          <w:rFonts w:eastAsia="Calibri"/>
          <w:sz w:val="24"/>
          <w:szCs w:val="24"/>
        </w:rPr>
        <w:t xml:space="preserve">5.4.1. </w:t>
      </w:r>
      <w:r w:rsidR="00093B12" w:rsidRPr="00274134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</w:t>
      </w:r>
      <w:r w:rsidR="00093B12" w:rsidRPr="00274134">
        <w:rPr>
          <w:rFonts w:eastAsia="Calibri"/>
          <w:sz w:val="24"/>
          <w:szCs w:val="24"/>
        </w:rPr>
        <w:t>р</w:t>
      </w:r>
      <w:r w:rsidR="00093B12" w:rsidRPr="00274134">
        <w:rPr>
          <w:rFonts w:eastAsia="Calibri"/>
          <w:sz w:val="24"/>
          <w:szCs w:val="24"/>
        </w:rPr>
        <w:t>ган.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</w:t>
      </w:r>
      <w:r w:rsidRPr="00274134">
        <w:rPr>
          <w:rFonts w:eastAsia="Calibri"/>
          <w:iCs/>
          <w:sz w:val="24"/>
          <w:szCs w:val="24"/>
        </w:rPr>
        <w:t>т</w:t>
      </w:r>
      <w:r w:rsidRPr="00274134">
        <w:rPr>
          <w:rFonts w:eastAsia="Calibri"/>
          <w:iCs/>
          <w:sz w:val="24"/>
          <w:szCs w:val="24"/>
        </w:rPr>
        <w:t>вом: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Единого портала;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274134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</w:t>
      </w:r>
      <w:r w:rsidRPr="00274134">
        <w:rPr>
          <w:sz w:val="24"/>
          <w:szCs w:val="24"/>
        </w:rPr>
        <w:t>с</w:t>
      </w:r>
      <w:r w:rsidRPr="00274134">
        <w:rPr>
          <w:sz w:val="24"/>
          <w:szCs w:val="24"/>
        </w:rPr>
        <w:t>пользованием информационно-телекоммуникационной сети «Интернет» (за исключением жалоб на р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шения и действия (бездействие) МФЦ и его должностных лиц и работников)</w:t>
      </w:r>
      <w:r w:rsidRPr="00274134">
        <w:rPr>
          <w:rFonts w:eastAsia="Calibri"/>
          <w:iCs/>
          <w:sz w:val="24"/>
          <w:szCs w:val="24"/>
        </w:rPr>
        <w:t>: https://do.gosuslugi.ru;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официального сайта МФЦ.</w:t>
      </w:r>
    </w:p>
    <w:p w:rsidR="00093B12" w:rsidRPr="00274134" w:rsidRDefault="005A76AC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 xml:space="preserve">5.4.2. </w:t>
      </w:r>
      <w:r w:rsidR="00093B12" w:rsidRPr="00274134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093B12" w:rsidRPr="00274134">
        <w:rPr>
          <w:rFonts w:eastAsia="Calibri"/>
          <w:iCs/>
          <w:sz w:val="24"/>
          <w:szCs w:val="24"/>
        </w:rPr>
        <w:t>е</w:t>
      </w:r>
      <w:r w:rsidR="00093B12" w:rsidRPr="00274134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093B12" w:rsidRPr="00274134">
        <w:rPr>
          <w:rFonts w:eastAsia="Calibri"/>
          <w:iCs/>
          <w:sz w:val="24"/>
          <w:szCs w:val="24"/>
        </w:rPr>
        <w:t>а</w:t>
      </w:r>
      <w:r w:rsidR="00093B12" w:rsidRPr="00274134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Уполномоченном органе,  а также может быть направлена: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по почте;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</w:t>
      </w:r>
      <w:r w:rsidRPr="00274134">
        <w:rPr>
          <w:rFonts w:eastAsia="Calibri"/>
          <w:iCs/>
          <w:sz w:val="24"/>
          <w:szCs w:val="24"/>
        </w:rPr>
        <w:t>н</w:t>
      </w:r>
      <w:r w:rsidRPr="00274134">
        <w:rPr>
          <w:rFonts w:eastAsia="Calibri"/>
          <w:iCs/>
          <w:sz w:val="24"/>
          <w:szCs w:val="24"/>
        </w:rPr>
        <w:t>тернет";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официального сайта органа, предоставляющего муниципальную услуг;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093B12" w:rsidRPr="00274134" w:rsidRDefault="005A76AC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 xml:space="preserve">5.4.3. </w:t>
      </w:r>
      <w:r w:rsidR="00093B12" w:rsidRPr="00274134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093B12" w:rsidRPr="00274134">
        <w:rPr>
          <w:sz w:val="24"/>
          <w:szCs w:val="24"/>
        </w:rPr>
        <w:t>е</w:t>
      </w:r>
      <w:r w:rsidR="00093B12" w:rsidRPr="00274134">
        <w:rPr>
          <w:sz w:val="24"/>
          <w:szCs w:val="24"/>
        </w:rPr>
        <w:t>ния государственных и муниципальных услуг, а также направлена: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по почте;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с использованием информационно-телекоммуникационной сети «И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тернет»;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посредством официального сайта МФЦ в информационно-телекоммуникационной сети «Инте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нет»;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через Единый портал и Региональный портал Новгородской области.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тель подавал заявление на получение муниципальной услуги, нарушение п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рядка которой обжалуется, либо в месте, где заявителем получен результат указанной м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ниципальной услуги).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ции.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lastRenderedPageBreak/>
        <w:t>В случае если жалоба подается через представителя заявителя также представляе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ля. В качестве документа, подтверждающего по</w:t>
      </w:r>
      <w:r w:rsidRPr="00274134">
        <w:rPr>
          <w:sz w:val="24"/>
          <w:szCs w:val="24"/>
        </w:rPr>
        <w:t>л</w:t>
      </w:r>
      <w:r w:rsidRPr="00274134">
        <w:rPr>
          <w:sz w:val="24"/>
          <w:szCs w:val="24"/>
        </w:rPr>
        <w:t>номочия на осуществление действий от имени заявителя, может быть пре</w:t>
      </w:r>
      <w:r w:rsidRPr="00274134">
        <w:rPr>
          <w:sz w:val="24"/>
          <w:szCs w:val="24"/>
        </w:rPr>
        <w:t>д</w:t>
      </w:r>
      <w:r w:rsidRPr="00274134">
        <w:rPr>
          <w:sz w:val="24"/>
          <w:szCs w:val="24"/>
        </w:rPr>
        <w:t>ставлена: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рации (для физич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ских лиц);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вом действовать от имени заявителя без доверенн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сти.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274134">
        <w:rPr>
          <w:sz w:val="24"/>
          <w:szCs w:val="24"/>
        </w:rPr>
        <w:t>к</w:t>
      </w:r>
      <w:r w:rsidRPr="00274134">
        <w:rPr>
          <w:sz w:val="24"/>
          <w:szCs w:val="24"/>
        </w:rPr>
        <w:t>тронных документов, подписа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ных электронной подписью, вид которой предусмотрен законодательством Российской Фед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рации, при этом документ, удостоверяющий личность заявителя, не требуе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ся;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5.4.4. Жалоба должна содержать: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274134">
        <w:rPr>
          <w:sz w:val="24"/>
          <w:szCs w:val="24"/>
        </w:rPr>
        <w:t>й</w:t>
      </w:r>
      <w:r w:rsidRPr="00274134">
        <w:rPr>
          <w:sz w:val="24"/>
          <w:szCs w:val="24"/>
        </w:rPr>
        <w:t>ствие) которых обжалую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ся;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274134">
        <w:rPr>
          <w:sz w:val="24"/>
          <w:szCs w:val="24"/>
        </w:rPr>
        <w:t>к</w:t>
      </w:r>
      <w:r w:rsidRPr="00274134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вет заяв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телю;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го, МФЦ, его руководителя и (или) работника;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274134">
        <w:rPr>
          <w:sz w:val="24"/>
          <w:szCs w:val="24"/>
        </w:rPr>
        <w:t>з</w:t>
      </w:r>
      <w:r w:rsidRPr="00274134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274134">
        <w:rPr>
          <w:sz w:val="24"/>
          <w:szCs w:val="24"/>
        </w:rPr>
        <w:t>я</w:t>
      </w:r>
      <w:r w:rsidRPr="00274134">
        <w:rPr>
          <w:sz w:val="24"/>
          <w:szCs w:val="24"/>
        </w:rPr>
        <w:t>вителя, либо их копии;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ся.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ного лица Уполномоченного органа, работника МФЦ, а также членов их семьи, Уполномоченный орган оставляет ж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лобу без ответа по существу п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274134">
        <w:rPr>
          <w:sz w:val="24"/>
          <w:szCs w:val="24"/>
        </w:rPr>
        <w:t>к</w:t>
      </w:r>
      <w:r w:rsidRPr="00274134">
        <w:rPr>
          <w:sz w:val="24"/>
          <w:szCs w:val="24"/>
        </w:rPr>
        <w:t>тронной почты (при наличии) и почтовому адресу, указанным в жалобе, о недопуст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мости злоупотребления правом.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ются прочтению.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274134">
        <w:rPr>
          <w:sz w:val="24"/>
          <w:szCs w:val="24"/>
        </w:rPr>
        <w:t>б</w:t>
      </w:r>
      <w:r w:rsidRPr="00274134">
        <w:rPr>
          <w:sz w:val="24"/>
          <w:szCs w:val="24"/>
        </w:rPr>
        <w:lastRenderedPageBreak/>
        <w:t>щается о невозможности дать ответ на ж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лобу в связи с недопустимостью разглашения указанных сведений.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вания данного судебного р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шения.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но давались письменные ответы по существу в связи с ранее н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правляемыми жалобами, и при этом в жалобе не прив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вивший жалобу.</w:t>
      </w:r>
    </w:p>
    <w:p w:rsidR="00093B12" w:rsidRPr="00274134" w:rsidRDefault="00093B12" w:rsidP="0027413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5.5. Сроки рассмотрения жалобы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сти Новгородской области, осуществляющий функции и полн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мочия учредителя МФЦ, подлежит рассмотрению в течение 15 рабочих дней со дня ее регистрации, а в случае о</w:t>
      </w:r>
      <w:r w:rsidRPr="00274134">
        <w:rPr>
          <w:sz w:val="24"/>
          <w:szCs w:val="24"/>
        </w:rPr>
        <w:t>б</w:t>
      </w:r>
      <w:r w:rsidRPr="00274134">
        <w:rPr>
          <w:sz w:val="24"/>
          <w:szCs w:val="24"/>
        </w:rPr>
        <w:t>жалования отказа Уполномоченного о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гана, МФЦ в приеме документов у заявителя либо в исправлении допущенных опечаток и ошибок или в случае обжалования нарушения у</w:t>
      </w:r>
      <w:r w:rsidRPr="00274134">
        <w:rPr>
          <w:sz w:val="24"/>
          <w:szCs w:val="24"/>
        </w:rPr>
        <w:t>с</w:t>
      </w:r>
      <w:r w:rsidRPr="00274134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ции.</w:t>
      </w:r>
    </w:p>
    <w:p w:rsidR="00093B12" w:rsidRPr="00274134" w:rsidRDefault="00093B12" w:rsidP="0027413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5.6. Результат рассмотрения жалобы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274134">
        <w:rPr>
          <w:rFonts w:eastAsia="Calibri"/>
          <w:iCs/>
          <w:sz w:val="24"/>
          <w:szCs w:val="24"/>
        </w:rPr>
        <w:t>с</w:t>
      </w:r>
      <w:r w:rsidRPr="00274134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274134">
        <w:rPr>
          <w:rFonts w:eastAsia="Calibri"/>
          <w:iCs/>
          <w:sz w:val="24"/>
          <w:szCs w:val="24"/>
        </w:rPr>
        <w:t>у</w:t>
      </w:r>
      <w:r w:rsidRPr="00274134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274134">
        <w:rPr>
          <w:rFonts w:eastAsia="Calibri"/>
          <w:iCs/>
          <w:sz w:val="24"/>
          <w:szCs w:val="24"/>
        </w:rPr>
        <w:t>о</w:t>
      </w:r>
      <w:r w:rsidRPr="00274134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274134">
        <w:rPr>
          <w:rFonts w:eastAsia="Calibri"/>
          <w:iCs/>
          <w:sz w:val="24"/>
          <w:szCs w:val="24"/>
        </w:rPr>
        <w:t>а</w:t>
      </w:r>
      <w:r w:rsidRPr="00274134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274134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274134">
        <w:rPr>
          <w:rFonts w:eastAsia="Calibri"/>
          <w:sz w:val="24"/>
          <w:szCs w:val="24"/>
        </w:rPr>
        <w:t>ь</w:t>
      </w:r>
      <w:r w:rsidRPr="00274134">
        <w:rPr>
          <w:rFonts w:eastAsia="Calibri"/>
          <w:sz w:val="24"/>
          <w:szCs w:val="24"/>
        </w:rPr>
        <w:t xml:space="preserve">ного образования, </w:t>
      </w:r>
      <w:r w:rsidRPr="00274134">
        <w:rPr>
          <w:rFonts w:eastAsia="Calibri"/>
          <w:iCs/>
          <w:sz w:val="24"/>
          <w:szCs w:val="24"/>
        </w:rPr>
        <w:t>а также в иных формах;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</w:t>
      </w:r>
      <w:r w:rsidRPr="00274134">
        <w:rPr>
          <w:sz w:val="24"/>
          <w:szCs w:val="24"/>
        </w:rPr>
        <w:t>й</w:t>
      </w:r>
      <w:r w:rsidRPr="00274134">
        <w:rPr>
          <w:sz w:val="24"/>
          <w:szCs w:val="24"/>
        </w:rPr>
        <w:t>ской Федерации;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ях: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наличия вступившего в законную силу решения суда, арбитражного суда по жалобе о том же предм</w:t>
      </w:r>
      <w:r w:rsidRPr="00274134">
        <w:rPr>
          <w:sz w:val="24"/>
          <w:szCs w:val="24"/>
        </w:rPr>
        <w:t>е</w:t>
      </w:r>
      <w:r w:rsidRPr="00274134">
        <w:rPr>
          <w:sz w:val="24"/>
          <w:szCs w:val="24"/>
        </w:rPr>
        <w:t>те и по тем же основаниям;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>ленном законод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тельством Российской Федерации;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наличия решения по жалобе, принятого ранее в отношении того же заявителя и по тому же пре</w:t>
      </w:r>
      <w:r w:rsidRPr="00274134">
        <w:rPr>
          <w:sz w:val="24"/>
          <w:szCs w:val="24"/>
        </w:rPr>
        <w:t>д</w:t>
      </w:r>
      <w:r w:rsidRPr="00274134">
        <w:rPr>
          <w:sz w:val="24"/>
          <w:szCs w:val="24"/>
        </w:rPr>
        <w:t>мету жалобы;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признания доводов заявителя необоснованными;</w:t>
      </w:r>
    </w:p>
    <w:p w:rsidR="00093B12" w:rsidRPr="00274134" w:rsidRDefault="00093B12" w:rsidP="0027413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274134">
        <w:rPr>
          <w:b/>
          <w:sz w:val="24"/>
          <w:szCs w:val="24"/>
        </w:rPr>
        <w:t>е</w:t>
      </w:r>
      <w:r w:rsidRPr="00274134">
        <w:rPr>
          <w:b/>
          <w:sz w:val="24"/>
          <w:szCs w:val="24"/>
        </w:rPr>
        <w:t>ния жалобы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274134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</w:t>
      </w:r>
      <w:r w:rsidRPr="00274134">
        <w:rPr>
          <w:rFonts w:eastAsia="Calibri"/>
          <w:iCs/>
          <w:sz w:val="24"/>
          <w:szCs w:val="24"/>
        </w:rPr>
        <w:t>в</w:t>
      </w:r>
      <w:r w:rsidRPr="00274134"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274134">
        <w:rPr>
          <w:rFonts w:eastAsia="Calibri"/>
          <w:iCs/>
          <w:sz w:val="24"/>
          <w:szCs w:val="24"/>
        </w:rPr>
        <w:t>а</w:t>
      </w:r>
      <w:r w:rsidRPr="00274134">
        <w:rPr>
          <w:rFonts w:eastAsia="Calibri"/>
          <w:iCs/>
          <w:sz w:val="24"/>
          <w:szCs w:val="24"/>
        </w:rPr>
        <w:t>лобы.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ответе о результатах рассмотрения жалобы указываются: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наименование органа, предоставляющего муниципальную услугу, ра</w:t>
      </w:r>
      <w:r w:rsidRPr="00274134">
        <w:rPr>
          <w:sz w:val="24"/>
          <w:szCs w:val="24"/>
        </w:rPr>
        <w:t>с</w:t>
      </w:r>
      <w:r w:rsidRPr="00274134">
        <w:rPr>
          <w:sz w:val="24"/>
          <w:szCs w:val="24"/>
        </w:rPr>
        <w:t>смотревшего жалобу, должность, фамилия, имя, отчество (при наличии) его должностного лица, мун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ципального служащего, принявшего решение по жалобе;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lastRenderedPageBreak/>
        <w:t>номер, дата, место принятия решения, включая сведения о должностном лице, м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ниципальном сл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жащем, решение или действия (бездействие) которого обжалуется;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фамилия, имя, отчество (при наличии) или наименование заявителя;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основания для принятия решения по жалобе;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принятое по жалобе решение;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274134">
        <w:rPr>
          <w:sz w:val="24"/>
          <w:szCs w:val="24"/>
        </w:rPr>
        <w:t>а</w:t>
      </w:r>
      <w:r w:rsidRPr="00274134">
        <w:rPr>
          <w:sz w:val="24"/>
          <w:szCs w:val="24"/>
        </w:rPr>
        <w:t>рушений, в том числе срок предоставления результата муниц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пальной услуги;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сведения о порядке обжалования принятого по жалобе решения.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случае признания жалобы подлежащей удовлетворению в ответе заявителю дае</w:t>
      </w:r>
      <w:r w:rsidRPr="00274134">
        <w:rPr>
          <w:sz w:val="24"/>
          <w:szCs w:val="24"/>
        </w:rPr>
        <w:t>т</w:t>
      </w:r>
      <w:r w:rsidRPr="00274134">
        <w:rPr>
          <w:sz w:val="24"/>
          <w:szCs w:val="24"/>
        </w:rPr>
        <w:t>ся информация о действиях, осуществляемых органом, предо</w:t>
      </w:r>
      <w:r w:rsidRPr="00274134">
        <w:rPr>
          <w:sz w:val="24"/>
          <w:szCs w:val="24"/>
        </w:rPr>
        <w:t>с</w:t>
      </w:r>
      <w:r w:rsidRPr="00274134">
        <w:rPr>
          <w:sz w:val="24"/>
          <w:szCs w:val="24"/>
        </w:rPr>
        <w:t>тавляющим муниципальную услугу, многофункциональным це</w:t>
      </w:r>
      <w:r w:rsidRPr="00274134">
        <w:rPr>
          <w:sz w:val="24"/>
          <w:szCs w:val="24"/>
        </w:rPr>
        <w:t>н</w:t>
      </w:r>
      <w:r w:rsidRPr="00274134">
        <w:rPr>
          <w:sz w:val="24"/>
          <w:szCs w:val="24"/>
        </w:rPr>
        <w:t>тром либо организацией, предусмотренной частью 1.1 статьи 16 Федерального закона №210-ФЗ, в целях незамедлительного устранения выя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>ленных нарушений при оказании муниципальной услуги, а также приносятся извинения за до</w:t>
      </w:r>
      <w:r w:rsidRPr="00274134">
        <w:rPr>
          <w:sz w:val="24"/>
          <w:szCs w:val="24"/>
        </w:rPr>
        <w:t>с</w:t>
      </w:r>
      <w:r w:rsidRPr="00274134">
        <w:rPr>
          <w:sz w:val="24"/>
          <w:szCs w:val="24"/>
        </w:rPr>
        <w:t>тавленные неудобства и указывается информация о дальнейших действиях, которые необходимо совершить заявителю в целях получения муниципал</w:t>
      </w:r>
      <w:r w:rsidRPr="00274134">
        <w:rPr>
          <w:sz w:val="24"/>
          <w:szCs w:val="24"/>
        </w:rPr>
        <w:t>ь</w:t>
      </w:r>
      <w:r w:rsidRPr="00274134">
        <w:rPr>
          <w:sz w:val="24"/>
          <w:szCs w:val="24"/>
        </w:rPr>
        <w:t>ной услуги.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мация о порядке обжалования принятого решения.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5.8. Порядок обжалования решения по жалобе</w:t>
      </w:r>
    </w:p>
    <w:p w:rsidR="00093B12" w:rsidRPr="00274134" w:rsidRDefault="00093B12" w:rsidP="002741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34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274134">
        <w:rPr>
          <w:rFonts w:ascii="Times New Roman" w:hAnsi="Times New Roman" w:cs="Times New Roman"/>
          <w:sz w:val="24"/>
          <w:szCs w:val="24"/>
        </w:rPr>
        <w:t>т</w:t>
      </w:r>
      <w:r w:rsidRPr="00274134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5.9. Право заявителя на получение информации и документов, необходимых для обоснов</w:t>
      </w:r>
      <w:r w:rsidRPr="00274134">
        <w:rPr>
          <w:b/>
          <w:sz w:val="24"/>
          <w:szCs w:val="24"/>
        </w:rPr>
        <w:t>а</w:t>
      </w:r>
      <w:r w:rsidRPr="00274134">
        <w:rPr>
          <w:b/>
          <w:sz w:val="24"/>
          <w:szCs w:val="24"/>
        </w:rPr>
        <w:t>ния и рассмотрения жалобы.</w:t>
      </w:r>
    </w:p>
    <w:p w:rsidR="00093B12" w:rsidRPr="00274134" w:rsidRDefault="00093B12" w:rsidP="002741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34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274134">
        <w:rPr>
          <w:rFonts w:ascii="Times New Roman" w:hAnsi="Times New Roman" w:cs="Times New Roman"/>
          <w:sz w:val="24"/>
          <w:szCs w:val="24"/>
        </w:rPr>
        <w:t>о</w:t>
      </w:r>
      <w:r w:rsidRPr="00274134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274134">
        <w:rPr>
          <w:rFonts w:ascii="Times New Roman" w:hAnsi="Times New Roman" w:cs="Times New Roman"/>
          <w:sz w:val="24"/>
          <w:szCs w:val="24"/>
        </w:rPr>
        <w:t>р</w:t>
      </w:r>
      <w:r w:rsidRPr="00274134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274134">
        <w:rPr>
          <w:rFonts w:ascii="Times New Roman" w:hAnsi="Times New Roman" w:cs="Times New Roman"/>
          <w:sz w:val="24"/>
          <w:szCs w:val="24"/>
        </w:rPr>
        <w:t>у</w:t>
      </w:r>
      <w:r w:rsidRPr="00274134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274134">
        <w:rPr>
          <w:rFonts w:ascii="Times New Roman" w:hAnsi="Times New Roman" w:cs="Times New Roman"/>
          <w:sz w:val="24"/>
          <w:szCs w:val="24"/>
        </w:rPr>
        <w:t>в</w:t>
      </w:r>
      <w:r w:rsidRPr="00274134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</w:t>
      </w:r>
      <w:r w:rsidRPr="00274134">
        <w:rPr>
          <w:rFonts w:ascii="Times New Roman" w:hAnsi="Times New Roman" w:cs="Times New Roman"/>
          <w:sz w:val="24"/>
          <w:szCs w:val="24"/>
        </w:rPr>
        <w:t>й</w:t>
      </w:r>
      <w:r w:rsidRPr="00274134">
        <w:rPr>
          <w:rFonts w:ascii="Times New Roman" w:hAnsi="Times New Roman" w:cs="Times New Roman"/>
          <w:sz w:val="24"/>
          <w:szCs w:val="24"/>
        </w:rPr>
        <w:t>ну.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274134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093B12" w:rsidRPr="00274134" w:rsidRDefault="00093B12" w:rsidP="002741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34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093B12" w:rsidRPr="00274134" w:rsidRDefault="00093B12" w:rsidP="0027413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274134">
        <w:rPr>
          <w:sz w:val="24"/>
          <w:szCs w:val="24"/>
        </w:rPr>
        <w:t>й</w:t>
      </w:r>
      <w:r w:rsidRPr="00274134">
        <w:rPr>
          <w:sz w:val="24"/>
          <w:szCs w:val="24"/>
        </w:rPr>
        <w:t>ствия) Уполномоченного органа, его должностных лиц либо м</w:t>
      </w:r>
      <w:r w:rsidRPr="00274134">
        <w:rPr>
          <w:sz w:val="24"/>
          <w:szCs w:val="24"/>
        </w:rPr>
        <w:t>у</w:t>
      </w:r>
      <w:r w:rsidRPr="00274134">
        <w:rPr>
          <w:sz w:val="24"/>
          <w:szCs w:val="24"/>
        </w:rPr>
        <w:t>ниципальных  служащих посредством размещения информации на информационных стендах в местах предоста</w:t>
      </w:r>
      <w:r w:rsidRPr="00274134">
        <w:rPr>
          <w:sz w:val="24"/>
          <w:szCs w:val="24"/>
        </w:rPr>
        <w:t>в</w:t>
      </w:r>
      <w:r w:rsidRPr="00274134">
        <w:rPr>
          <w:sz w:val="24"/>
          <w:szCs w:val="24"/>
        </w:rPr>
        <w:t>ления муниципальной услуги, в инфо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мационно-телекоммуникационных сетях общего польз</w:t>
      </w:r>
      <w:r w:rsidRPr="00274134">
        <w:rPr>
          <w:sz w:val="24"/>
          <w:szCs w:val="24"/>
        </w:rPr>
        <w:t>о</w:t>
      </w:r>
      <w:r w:rsidRPr="00274134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274134">
        <w:rPr>
          <w:sz w:val="24"/>
          <w:szCs w:val="24"/>
        </w:rPr>
        <w:t>р</w:t>
      </w:r>
      <w:r w:rsidRPr="00274134">
        <w:rPr>
          <w:sz w:val="24"/>
          <w:szCs w:val="24"/>
        </w:rPr>
        <w:t>тале Новгородской области, через МФЦ;</w:t>
      </w:r>
    </w:p>
    <w:p w:rsidR="00093B12" w:rsidRDefault="00093B12" w:rsidP="00274134">
      <w:pPr>
        <w:ind w:firstLine="709"/>
        <w:jc w:val="both"/>
        <w:rPr>
          <w:sz w:val="24"/>
          <w:szCs w:val="24"/>
        </w:rPr>
      </w:pPr>
      <w:r w:rsidRPr="00274134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274134">
        <w:rPr>
          <w:sz w:val="24"/>
          <w:szCs w:val="24"/>
        </w:rPr>
        <w:t>й</w:t>
      </w:r>
      <w:r w:rsidRPr="00274134">
        <w:rPr>
          <w:sz w:val="24"/>
          <w:szCs w:val="24"/>
        </w:rPr>
        <w:t>ствия) Уполномоченного органа, его должностных лиц либо муниц</w:t>
      </w:r>
      <w:r w:rsidRPr="00274134">
        <w:rPr>
          <w:sz w:val="24"/>
          <w:szCs w:val="24"/>
        </w:rPr>
        <w:t>и</w:t>
      </w:r>
      <w:r w:rsidRPr="00274134">
        <w:rPr>
          <w:sz w:val="24"/>
          <w:szCs w:val="24"/>
        </w:rPr>
        <w:t>пальных служащих, в том числе по телефону, эле</w:t>
      </w:r>
      <w:r w:rsidRPr="00274134">
        <w:rPr>
          <w:sz w:val="24"/>
          <w:szCs w:val="24"/>
        </w:rPr>
        <w:t>к</w:t>
      </w:r>
      <w:r w:rsidRPr="00274134">
        <w:rPr>
          <w:sz w:val="24"/>
          <w:szCs w:val="24"/>
        </w:rPr>
        <w:t>тронной почте, при личном приеме.</w:t>
      </w:r>
    </w:p>
    <w:p w:rsidR="00274134" w:rsidRDefault="00274134" w:rsidP="0027413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74134" w:rsidRDefault="00274134" w:rsidP="0027413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муниципальному регламенту по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доставлению муниципальной услуги «Предоставление разреш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на условно разрешенный вид использования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 или объекта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тельства»</w:t>
      </w:r>
    </w:p>
    <w:p w:rsidR="00274134" w:rsidRDefault="00274134" w:rsidP="00274134">
      <w:pPr>
        <w:jc w:val="center"/>
        <w:rPr>
          <w:sz w:val="24"/>
          <w:szCs w:val="24"/>
        </w:rPr>
      </w:pPr>
    </w:p>
    <w:p w:rsidR="00274134" w:rsidRDefault="00274134" w:rsidP="00274134">
      <w:pPr>
        <w:jc w:val="center"/>
        <w:rPr>
          <w:sz w:val="24"/>
          <w:szCs w:val="24"/>
        </w:rPr>
      </w:pP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sz w:val="24"/>
          <w:szCs w:val="24"/>
        </w:rPr>
      </w:pPr>
      <w:r w:rsidRPr="00124FE3">
        <w:rPr>
          <w:bCs/>
          <w:sz w:val="24"/>
          <w:szCs w:val="24"/>
        </w:rPr>
        <w:t xml:space="preserve">В комиссию </w:t>
      </w:r>
      <w:r w:rsidRPr="00124FE3">
        <w:rPr>
          <w:sz w:val="24"/>
          <w:szCs w:val="24"/>
        </w:rPr>
        <w:t>по подготовке проекта правил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sz w:val="24"/>
          <w:szCs w:val="24"/>
        </w:rPr>
        <w:t xml:space="preserve"> землепользования и застройки</w:t>
      </w:r>
    </w:p>
    <w:p w:rsidR="00124FE3" w:rsidRPr="00124FE3" w:rsidRDefault="00124FE3" w:rsidP="00124FE3">
      <w:pPr>
        <w:ind w:left="3544"/>
        <w:jc w:val="right"/>
        <w:rPr>
          <w:sz w:val="24"/>
          <w:szCs w:val="24"/>
        </w:rPr>
      </w:pPr>
      <w:r w:rsidRPr="00124FE3">
        <w:rPr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ind w:left="3544"/>
        <w:jc w:val="right"/>
      </w:pPr>
      <w:r w:rsidRPr="00124FE3">
        <w:t>(наименование муниципального района, городского о</w:t>
      </w:r>
      <w:r w:rsidRPr="00124FE3">
        <w:t>к</w:t>
      </w:r>
      <w:r w:rsidRPr="00124FE3">
        <w:t>руга)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0"/>
        </w:rPr>
      </w:pPr>
      <w:r w:rsidRPr="00124FE3">
        <w:rPr>
          <w:bCs/>
          <w:sz w:val="20"/>
        </w:rPr>
        <w:t>(Ф.И.О. физического лица, паспорт (серия, №, кем и когда выдан)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0"/>
        </w:rPr>
      </w:pPr>
      <w:r w:rsidRPr="00124FE3">
        <w:rPr>
          <w:bCs/>
          <w:sz w:val="20"/>
        </w:rPr>
        <w:t xml:space="preserve"> (наименование, ОГРН юридического лица)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Зарегистрированного по адресу: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jc w:val="right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ind w:left="3544"/>
        <w:rPr>
          <w:bCs/>
          <w:sz w:val="20"/>
        </w:rPr>
      </w:pPr>
      <w:r w:rsidRPr="00124FE3">
        <w:rPr>
          <w:bCs/>
          <w:sz w:val="20"/>
        </w:rPr>
        <w:t>(контактные телефоны, электронная почта)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124FE3">
        <w:rPr>
          <w:b/>
          <w:bCs/>
          <w:sz w:val="24"/>
          <w:szCs w:val="24"/>
        </w:rPr>
        <w:t>ЗАЯВЛЕНИЕ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Прошу предоставить разрешение на условно разрешенный вид использования земельного участка, объекта капитального строительства (нужное подчеркнуть), расположенного по адресу: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</w:t>
      </w:r>
      <w:r>
        <w:rPr>
          <w:bCs/>
          <w:sz w:val="24"/>
          <w:szCs w:val="24"/>
          <w:lang w:val="ru-RU"/>
        </w:rPr>
        <w:t>______</w:t>
      </w:r>
      <w:r w:rsidRPr="00124FE3">
        <w:rPr>
          <w:bCs/>
          <w:sz w:val="24"/>
          <w:szCs w:val="24"/>
        </w:rPr>
        <w:t>______________________________________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кадастровый номер земельного участка:</w:t>
      </w:r>
    </w:p>
    <w:p w:rsidR="008C4F15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124FE3">
        <w:rPr>
          <w:bCs/>
          <w:sz w:val="24"/>
          <w:szCs w:val="24"/>
        </w:rPr>
        <w:t>_____________________________________________</w:t>
      </w:r>
      <w:r w:rsidR="008C4F15">
        <w:rPr>
          <w:bCs/>
          <w:sz w:val="24"/>
          <w:szCs w:val="24"/>
          <w:lang w:val="ru-RU"/>
        </w:rPr>
        <w:t>______</w:t>
      </w:r>
      <w:r w:rsidRPr="00124FE3">
        <w:rPr>
          <w:bCs/>
          <w:sz w:val="24"/>
          <w:szCs w:val="24"/>
        </w:rPr>
        <w:t>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кадастровый номер объекта капитального строительства при наличии: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</w:t>
      </w:r>
      <w:r w:rsidR="008C4F15">
        <w:rPr>
          <w:bCs/>
          <w:sz w:val="24"/>
          <w:szCs w:val="24"/>
          <w:lang w:val="ru-RU"/>
        </w:rPr>
        <w:t>______</w:t>
      </w:r>
      <w:r w:rsidRPr="00124FE3">
        <w:rPr>
          <w:bCs/>
          <w:sz w:val="24"/>
          <w:szCs w:val="24"/>
        </w:rPr>
        <w:t>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площадь земельного участка: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</w:t>
      </w:r>
      <w:r w:rsidR="008C4F15">
        <w:rPr>
          <w:bCs/>
          <w:sz w:val="24"/>
          <w:szCs w:val="24"/>
          <w:lang w:val="ru-RU"/>
        </w:rPr>
        <w:t>______</w:t>
      </w:r>
      <w:r w:rsidRPr="00124FE3">
        <w:rPr>
          <w:bCs/>
          <w:sz w:val="24"/>
          <w:szCs w:val="24"/>
        </w:rPr>
        <w:t>________________________________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установленный вид разрешенного использования земельного участка: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_________________________________________________________</w:t>
      </w:r>
      <w:r w:rsidR="008C4F15">
        <w:rPr>
          <w:bCs/>
          <w:sz w:val="24"/>
          <w:szCs w:val="24"/>
          <w:lang w:val="ru-RU"/>
        </w:rPr>
        <w:t>______</w:t>
      </w:r>
      <w:r w:rsidRPr="00124FE3">
        <w:rPr>
          <w:bCs/>
          <w:sz w:val="24"/>
          <w:szCs w:val="24"/>
        </w:rPr>
        <w:t>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запрашиваемый условно разрешенный вид использования земельного участка: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_______________________________________________</w:t>
      </w:r>
      <w:r w:rsidR="008C4F15">
        <w:rPr>
          <w:bCs/>
          <w:sz w:val="24"/>
          <w:szCs w:val="24"/>
          <w:lang w:val="ru-RU"/>
        </w:rPr>
        <w:t>______</w:t>
      </w:r>
      <w:r w:rsidRPr="00124FE3">
        <w:rPr>
          <w:bCs/>
          <w:sz w:val="24"/>
          <w:szCs w:val="24"/>
        </w:rPr>
        <w:t>___________________</w:t>
      </w: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</w:p>
    <w:p w:rsidR="00124FE3" w:rsidRPr="00124FE3" w:rsidRDefault="00124FE3" w:rsidP="00124FE3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  <w:r w:rsidRPr="00124FE3">
        <w:rPr>
          <w:bCs/>
          <w:sz w:val="24"/>
          <w:szCs w:val="24"/>
        </w:rPr>
        <w:t>Согласен</w:t>
      </w:r>
      <w:r w:rsidR="008C4F15">
        <w:rPr>
          <w:bCs/>
          <w:sz w:val="24"/>
          <w:szCs w:val="24"/>
        </w:rPr>
        <w:t xml:space="preserve"> нести расходы, </w:t>
      </w:r>
      <w:r w:rsidRPr="00124FE3">
        <w:rPr>
          <w:bCs/>
          <w:sz w:val="24"/>
          <w:szCs w:val="24"/>
        </w:rPr>
        <w:t xml:space="preserve">связанные с организацией и проведением публичных слушаний или общественных обсуждений (на основании </w:t>
      </w:r>
      <w:hyperlink r:id="rId23" w:history="1">
        <w:r w:rsidRPr="00124FE3">
          <w:rPr>
            <w:bCs/>
            <w:sz w:val="24"/>
            <w:szCs w:val="24"/>
          </w:rPr>
          <w:t>пункта 10</w:t>
        </w:r>
      </w:hyperlink>
      <w:r w:rsidRPr="00124FE3">
        <w:rPr>
          <w:bCs/>
          <w:sz w:val="24"/>
          <w:szCs w:val="24"/>
        </w:rPr>
        <w:t xml:space="preserve"> статьи 39 Градостроительного кодекса РФ).</w:t>
      </w:r>
    </w:p>
    <w:p w:rsidR="00124FE3" w:rsidRPr="00124FE3" w:rsidRDefault="00124FE3" w:rsidP="00124FE3">
      <w:pPr>
        <w:ind w:firstLine="720"/>
        <w:jc w:val="both"/>
        <w:rPr>
          <w:sz w:val="24"/>
          <w:szCs w:val="24"/>
          <w:lang w:eastAsia="ar-SA"/>
        </w:rPr>
      </w:pPr>
    </w:p>
    <w:p w:rsidR="00124FE3" w:rsidRPr="00124FE3" w:rsidRDefault="00124FE3" w:rsidP="00124FE3">
      <w:pPr>
        <w:jc w:val="both"/>
        <w:rPr>
          <w:sz w:val="24"/>
          <w:szCs w:val="24"/>
          <w:lang w:eastAsia="ar-SA"/>
        </w:rPr>
      </w:pPr>
      <w:r w:rsidRPr="00124FE3">
        <w:rPr>
          <w:sz w:val="24"/>
          <w:szCs w:val="24"/>
          <w:lang w:eastAsia="ar-SA"/>
        </w:rPr>
        <w:t xml:space="preserve">«_____»_______________20_____г.   ________________________________                           </w:t>
      </w:r>
    </w:p>
    <w:p w:rsidR="00124FE3" w:rsidRPr="008C4F15" w:rsidRDefault="00124FE3" w:rsidP="00124FE3">
      <w:pPr>
        <w:ind w:firstLine="720"/>
        <w:jc w:val="center"/>
        <w:rPr>
          <w:lang w:eastAsia="ar-SA"/>
        </w:rPr>
      </w:pPr>
      <w:r w:rsidRPr="00124FE3">
        <w:rPr>
          <w:sz w:val="24"/>
          <w:szCs w:val="24"/>
          <w:lang w:eastAsia="ar-SA"/>
        </w:rPr>
        <w:t xml:space="preserve">                                  </w:t>
      </w:r>
      <w:r w:rsidRPr="008C4F15">
        <w:rPr>
          <w:lang w:eastAsia="ar-SA"/>
        </w:rPr>
        <w:t>(по</w:t>
      </w:r>
      <w:r w:rsidRPr="008C4F15">
        <w:rPr>
          <w:lang w:eastAsia="ar-SA"/>
        </w:rPr>
        <w:t>д</w:t>
      </w:r>
      <w:r w:rsidRPr="008C4F15">
        <w:rPr>
          <w:lang w:eastAsia="ar-SA"/>
        </w:rPr>
        <w:t>пись)</w:t>
      </w:r>
    </w:p>
    <w:p w:rsidR="00274134" w:rsidRPr="00124FE3" w:rsidRDefault="00274134" w:rsidP="00274134">
      <w:pPr>
        <w:jc w:val="center"/>
        <w:rPr>
          <w:sz w:val="24"/>
          <w:szCs w:val="24"/>
        </w:rPr>
      </w:pPr>
    </w:p>
    <w:sectPr w:rsidR="00274134" w:rsidRPr="00124FE3" w:rsidSect="00933222">
      <w:headerReference w:type="even" r:id="rId24"/>
      <w:headerReference w:type="default" r:id="rId2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81" w:rsidRDefault="00BB4781">
      <w:r>
        <w:separator/>
      </w:r>
    </w:p>
  </w:endnote>
  <w:endnote w:type="continuationSeparator" w:id="0">
    <w:p w:rsidR="00BB4781" w:rsidRDefault="00B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81" w:rsidRDefault="00BB4781">
      <w:r>
        <w:separator/>
      </w:r>
    </w:p>
  </w:footnote>
  <w:footnote w:type="continuationSeparator" w:id="0">
    <w:p w:rsidR="00BB4781" w:rsidRDefault="00BB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3" w:rsidRDefault="00124FE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4FE3" w:rsidRDefault="00124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3" w:rsidRDefault="00124F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907">
      <w:rPr>
        <w:noProof/>
      </w:rPr>
      <w:t>12</w:t>
    </w:r>
    <w:r>
      <w:fldChar w:fldCharType="end"/>
    </w:r>
  </w:p>
  <w:p w:rsidR="00124FE3" w:rsidRDefault="00124FE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3B12"/>
    <w:rsid w:val="00096D0E"/>
    <w:rsid w:val="000A0559"/>
    <w:rsid w:val="000A457F"/>
    <w:rsid w:val="000A58F2"/>
    <w:rsid w:val="000A668B"/>
    <w:rsid w:val="000A715A"/>
    <w:rsid w:val="000A72C8"/>
    <w:rsid w:val="000B7AB2"/>
    <w:rsid w:val="000C199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4FE3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4134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3734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76AC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4F15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78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2907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CEF3DE-7361-4DD7-B39F-61DEC4E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character" w:customStyle="1" w:styleId="25">
    <w:name w:val="Основной текст2"/>
    <w:rsid w:val="00093B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C8D7A1F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7" Type="http://schemas.openxmlformats.org/officeDocument/2006/relationships/hyperlink" Target="consultantplus://offline/ref=1777711F9B779B1FC45D69F1065ED0A56BD0F6888C41C63276C9F9F5A222011470AAD12595C09DE85B17394E53E272DCv41A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77711F9B779B1FC45D77FC10328CAA68DBA9858445C86C2996A2A8F52B0B4325E5D079D2948EEB5F173B4B4CvE19H" TargetMode="External"/><Relationship Id="rId2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4032966F053F8D5AC959D1AB9EF7226C88DD61C99B382339CC3A655AB9D160FA5EBB5CD31B06B6DE3DBEDE505D286C016367CvF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yperlink" Target="consultantplus://offline/ref=813A065744C0A18FB6C6D04C4787F73EA2097C3BF573C088D9B4047285A5D9F3DE626F31DE5416A2CD4A4AB893B2515CC2547D145E49REa9I" TargetMode="Externa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yperlink" Target="consultantplus://offline/ref=BAB80BB853E5A8A463FE1093EA2A44AB2E5B6E8B76138929DF4739B35BB2B5E3135967B1BC1D3C711576A2FF93lEO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6D70-1A38-4D3C-98CA-C803A213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11656</Words>
  <Characters>66444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77945</CharactersWithSpaces>
  <SharedDoc>false</SharedDoc>
  <HLinks>
    <vt:vector size="84" baseType="variant">
      <vt:variant>
        <vt:i4>7209067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consultantplus://offline/ref=813A065744C0A18FB6C6D04C4787F73EA2097C3BF573C088D9B4047285A5D9F3DE626F31DE5416A2CD4A4AB893B2515CC2547D145E49REa9I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27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consultantplus://offline/ref=1777711F9B779B1FC45D69F1065ED0A56BD0F6888C41C63276C9F9F5A222011470AAD12595C09DE85B17394E53E272DCv41AH</vt:lpwstr>
      </vt:variant>
      <vt:variant>
        <vt:lpwstr/>
      </vt:variant>
      <vt:variant>
        <vt:i4>720906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consultantplus://offline/ref=1777711F9B779B1FC45D77FC10328CAA68DBA9858445C86C2996A2A8F52B0B4325E5D079D2948EEB5F173B4B4CvE19H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2019-09-12T08:17:00Z</cp:lastPrinted>
  <dcterms:created xsi:type="dcterms:W3CDTF">2020-08-19T11:20:00Z</dcterms:created>
  <dcterms:modified xsi:type="dcterms:W3CDTF">2020-08-19T11:20:00Z</dcterms:modified>
</cp:coreProperties>
</file>