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F05D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27.07.2016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1239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F05D2" w:rsidRDefault="006F05D2" w:rsidP="006F05D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признании </w:t>
      </w:r>
      <w:proofErr w:type="gramStart"/>
      <w:r>
        <w:rPr>
          <w:b/>
          <w:color w:val="000000"/>
          <w:sz w:val="28"/>
          <w:szCs w:val="28"/>
        </w:rPr>
        <w:t>аварийным</w:t>
      </w:r>
      <w:proofErr w:type="gramEnd"/>
      <w:r>
        <w:rPr>
          <w:b/>
          <w:color w:val="000000"/>
          <w:sz w:val="28"/>
          <w:szCs w:val="28"/>
        </w:rPr>
        <w:t xml:space="preserve"> и</w:t>
      </w:r>
    </w:p>
    <w:p w:rsidR="006F05D2" w:rsidRDefault="006F05D2" w:rsidP="006F05D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подлежащим сносу</w:t>
      </w:r>
    </w:p>
    <w:p w:rsidR="006F05D2" w:rsidRDefault="006F05D2" w:rsidP="006F05D2">
      <w:pPr>
        <w:rPr>
          <w:rFonts w:ascii="Verdana" w:hAnsi="Verdana"/>
          <w:b/>
          <w:color w:val="000000"/>
          <w:sz w:val="28"/>
          <w:szCs w:val="28"/>
        </w:rPr>
      </w:pPr>
    </w:p>
    <w:p w:rsidR="006F05D2" w:rsidRDefault="006F05D2" w:rsidP="006F05D2">
      <w:pPr>
        <w:rPr>
          <w:rFonts w:ascii="Verdana" w:hAnsi="Verdana"/>
          <w:b/>
          <w:color w:val="000000"/>
          <w:sz w:val="28"/>
          <w:szCs w:val="28"/>
        </w:rPr>
      </w:pPr>
    </w:p>
    <w:p w:rsidR="006F05D2" w:rsidRDefault="006F05D2" w:rsidP="006F05D2">
      <w:pPr>
        <w:ind w:firstLine="720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 заключений межведомственной комиссии Валдайского муниципального района по вопросам признания помещения жилым помещ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нием, пригодным (непригодным) для проживания граждан, а также мног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квартирного дома аварийным и подлежащим сносу или реконструкции от 19 июля 2016 года, руководствуясь Гражданским кодексом Российской Федер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ции, Градостроительным кодексом Российской Федерации, Жилищным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дексом Российской Федерации, </w:t>
      </w:r>
      <w:r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</w:t>
      </w:r>
      <w:hyperlink r:id="rId8" w:history="1">
        <w:r w:rsidRPr="006F05D2">
          <w:rPr>
            <w:rStyle w:val="af"/>
            <w:color w:val="auto"/>
            <w:sz w:val="28"/>
            <w:szCs w:val="28"/>
            <w:u w:val="none"/>
          </w:rPr>
          <w:t>N 131-ФЗ</w:t>
        </w:r>
      </w:hyperlink>
      <w:r>
        <w:rPr>
          <w:sz w:val="28"/>
          <w:szCs w:val="28"/>
        </w:rPr>
        <w:t xml:space="preserve"> "Об общих принципах организации</w:t>
      </w:r>
      <w:proofErr w:type="gramEnd"/>
      <w:r>
        <w:rPr>
          <w:sz w:val="28"/>
          <w:szCs w:val="28"/>
        </w:rPr>
        <w:t xml:space="preserve"> местного самоуправления в Российской Федерации</w:t>
      </w:r>
      <w:r>
        <w:rPr>
          <w:color w:val="000000"/>
          <w:sz w:val="28"/>
          <w:szCs w:val="28"/>
        </w:rPr>
        <w:t>", постановлением Правительства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 от 28 января 2006 года № 47 "Об утверждении Положения о признании помещения жилым помещением, жилого помещения непригодным для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живания и многоквартирного дома аварийным и подлежащим сносу или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конструкции" Администрация Валдайского муниципального района  </w:t>
      </w:r>
      <w:r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СТАНОВЛЯЕТ:</w:t>
      </w:r>
    </w:p>
    <w:p w:rsidR="006F05D2" w:rsidRDefault="006F05D2" w:rsidP="006F05D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Признать аварийным и подлежащим сносу многоквартирный жилой дом, расположенный по адресу: Новгородская область, г. Валдай, ул.М.Уткиной, д.18д.</w:t>
      </w:r>
    </w:p>
    <w:p w:rsidR="006F05D2" w:rsidRDefault="006F05D2" w:rsidP="006F05D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Установить срок расселения, указанного в постановлении мног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квартирного дома, до 31.07.2019.</w:t>
      </w:r>
    </w:p>
    <w:p w:rsidR="006F05D2" w:rsidRDefault="006F05D2" w:rsidP="006F05D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 Карпенко А.Г.</w:t>
      </w:r>
    </w:p>
    <w:p w:rsidR="00B33A23" w:rsidRPr="006F05D2" w:rsidRDefault="006F05D2" w:rsidP="006F05D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муниципального района в сети «Интернет».</w:t>
      </w: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F05D2">
        <w:rPr>
          <w:b/>
          <w:sz w:val="28"/>
          <w:szCs w:val="28"/>
        </w:rPr>
        <w:t>лава муниципального района</w:t>
      </w:r>
      <w:r w:rsidR="006F05D2">
        <w:rPr>
          <w:b/>
          <w:sz w:val="28"/>
          <w:szCs w:val="28"/>
        </w:rPr>
        <w:tab/>
      </w:r>
      <w:r w:rsidR="006F05D2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6F05D2">
      <w:headerReference w:type="even" r:id="rId9"/>
      <w:headerReference w:type="default" r:id="rId10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83" w:rsidRDefault="00B83383">
      <w:r>
        <w:separator/>
      </w:r>
    </w:p>
  </w:endnote>
  <w:endnote w:type="continuationSeparator" w:id="0">
    <w:p w:rsidR="00B83383" w:rsidRDefault="00B8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83" w:rsidRDefault="00B83383">
      <w:r>
        <w:separator/>
      </w:r>
    </w:p>
  </w:footnote>
  <w:footnote w:type="continuationSeparator" w:id="0">
    <w:p w:rsidR="00B83383" w:rsidRDefault="00B83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F05D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6A3A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5D2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3383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24DC2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7455DC549511EB7B116E559DB65632BEFEB68EF0BAB4AC142E6B590B9TC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1753</CharactersWithSpaces>
  <SharedDoc>false</SharedDoc>
  <HLinks>
    <vt:vector size="6" baseType="variant"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2016-07-27T07:27:00Z</cp:lastPrinted>
  <dcterms:created xsi:type="dcterms:W3CDTF">2016-07-28T12:09:00Z</dcterms:created>
  <dcterms:modified xsi:type="dcterms:W3CDTF">2016-07-28T12:09:00Z</dcterms:modified>
</cp:coreProperties>
</file>