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203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12242F">
        <w:rPr>
          <w:color w:val="000000"/>
          <w:sz w:val="28"/>
        </w:rPr>
        <w:t>7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566ABD">
        <w:rPr>
          <w:color w:val="000000"/>
          <w:sz w:val="28"/>
        </w:rPr>
        <w:t>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66ABD" w:rsidRDefault="00566ABD" w:rsidP="00566ABD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566ABD" w:rsidRDefault="00566ABD" w:rsidP="00566ABD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Валдайского района «Развитие культуры</w:t>
      </w:r>
    </w:p>
    <w:p w:rsidR="00566ABD" w:rsidRPr="00EB5D46" w:rsidRDefault="00566ABD" w:rsidP="00566ABD">
      <w:pPr>
        <w:spacing w:line="240" w:lineRule="exact"/>
        <w:ind w:right="1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 xml:space="preserve">района </w:t>
      </w:r>
      <w:r>
        <w:rPr>
          <w:b/>
          <w:color w:val="000000"/>
          <w:sz w:val="28"/>
          <w:szCs w:val="28"/>
        </w:rPr>
        <w:t>(2017-2022 годы)</w:t>
      </w:r>
    </w:p>
    <w:p w:rsidR="00566ABD" w:rsidRDefault="00566ABD" w:rsidP="00566ABD">
      <w:pPr>
        <w:jc w:val="both"/>
        <w:rPr>
          <w:color w:val="000000"/>
          <w:sz w:val="28"/>
          <w:szCs w:val="28"/>
        </w:rPr>
      </w:pPr>
    </w:p>
    <w:p w:rsidR="00566ABD" w:rsidRPr="00EB5D46" w:rsidRDefault="00566ABD" w:rsidP="00566ABD">
      <w:pPr>
        <w:jc w:val="both"/>
        <w:rPr>
          <w:color w:val="000000"/>
          <w:sz w:val="28"/>
          <w:szCs w:val="28"/>
        </w:rPr>
      </w:pPr>
    </w:p>
    <w:p w:rsidR="00566ABD" w:rsidRPr="00EB5D46" w:rsidRDefault="00566ABD" w:rsidP="00566ABD">
      <w:pPr>
        <w:ind w:firstLine="700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566ABD" w:rsidRPr="00EB5D46" w:rsidRDefault="00566ABD" w:rsidP="00566ABD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566ABD" w:rsidRDefault="00566ABD" w:rsidP="00566ABD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566ABD" w:rsidRPr="00566ABD" w:rsidRDefault="00566ABD" w:rsidP="00566ABD">
      <w:pPr>
        <w:ind w:firstLine="700"/>
        <w:jc w:val="both"/>
        <w:rPr>
          <w:sz w:val="12"/>
          <w:szCs w:val="1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7655"/>
      </w:tblGrid>
      <w:tr w:rsidR="00566ABD" w:rsidTr="00566AB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BD" w:rsidRDefault="00566ABD" w:rsidP="006C01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«Объемы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бивкой по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46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1459"/>
              <w:gridCol w:w="1560"/>
              <w:gridCol w:w="996"/>
              <w:gridCol w:w="992"/>
              <w:gridCol w:w="1556"/>
            </w:tblGrid>
            <w:tr w:rsidR="00566ABD" w:rsidTr="00566ABD">
              <w:trPr>
                <w:trHeight w:val="315"/>
              </w:trPr>
              <w:tc>
                <w:tcPr>
                  <w:tcW w:w="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5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566ABD" w:rsidTr="00566ABD">
              <w:trPr>
                <w:trHeight w:val="630"/>
              </w:trPr>
              <w:tc>
                <w:tcPr>
                  <w:tcW w:w="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6ABD" w:rsidRDefault="00566ABD" w:rsidP="006C017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ной </w:t>
                  </w:r>
                </w:p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ниципал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 района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566ABD">
                  <w:pPr>
                    <w:spacing w:line="276" w:lineRule="auto"/>
                    <w:ind w:right="3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2017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61300,40861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72960,74257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72426,13298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7973,462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63891,47835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73394,04035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79213,93835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74563,53835</w:t>
                  </w:r>
                </w:p>
              </w:tc>
            </w:tr>
            <w:tr w:rsidR="00566ABD" w:rsidTr="00566ABD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72645,81197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356083,88924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spacing w:val="-20"/>
                      <w:sz w:val="24"/>
                      <w:szCs w:val="24"/>
                    </w:rPr>
                    <w:t>433858,80121</w:t>
                  </w:r>
                </w:p>
              </w:tc>
            </w:tr>
          </w:tbl>
          <w:p w:rsidR="00566ABD" w:rsidRDefault="00566ABD" w:rsidP="006C01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66ABD" w:rsidRDefault="00566ABD" w:rsidP="00566ABD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66ABD" w:rsidRDefault="00566ABD" w:rsidP="00566ABD">
      <w:pPr>
        <w:ind w:firstLine="700"/>
        <w:jc w:val="both"/>
        <w:rPr>
          <w:sz w:val="28"/>
          <w:szCs w:val="28"/>
        </w:rPr>
      </w:pPr>
      <w:r w:rsidRPr="00906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>. Изложить</w:t>
      </w:r>
      <w:r>
        <w:rPr>
          <w:sz w:val="28"/>
          <w:szCs w:val="28"/>
        </w:rPr>
        <w:t xml:space="preserve"> 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7655"/>
      </w:tblGrid>
      <w:tr w:rsidR="00566ABD" w:rsidTr="00566AB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BD" w:rsidRDefault="00566ABD" w:rsidP="006C01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«Объемы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с разбивкой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46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1416"/>
              <w:gridCol w:w="1559"/>
              <w:gridCol w:w="992"/>
              <w:gridCol w:w="993"/>
              <w:gridCol w:w="1559"/>
            </w:tblGrid>
            <w:tr w:rsidR="00566ABD" w:rsidTr="00566ABD">
              <w:trPr>
                <w:trHeight w:val="309"/>
              </w:trPr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51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566ABD" w:rsidTr="00566ABD">
              <w:trPr>
                <w:trHeight w:val="619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6ABD" w:rsidRDefault="00566ABD" w:rsidP="006C0171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стной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ABD" w:rsidRDefault="00566ABD" w:rsidP="006C0171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69818,773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7932,562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61265,07194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70726,73394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566ABD" w:rsidTr="00566ABD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72493,20489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340887,59078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66ABD" w:rsidRPr="00566ABD" w:rsidRDefault="00566ABD" w:rsidP="006C0171">
                  <w:pPr>
                    <w:spacing w:line="276" w:lineRule="auto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566ABD">
                    <w:rPr>
                      <w:color w:val="000000"/>
                      <w:spacing w:val="-20"/>
                      <w:sz w:val="24"/>
                      <w:szCs w:val="24"/>
                    </w:rPr>
                    <w:t>418509,89567</w:t>
                  </w:r>
                </w:p>
              </w:tc>
            </w:tr>
          </w:tbl>
          <w:p w:rsidR="00566ABD" w:rsidRDefault="00566ABD" w:rsidP="006C01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66ABD" w:rsidRDefault="00566ABD" w:rsidP="00566ABD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66ABD" w:rsidRDefault="00566ABD" w:rsidP="00566AB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1.3.Изложить строку 1.4.2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программы в прилагаемой редакции.</w:t>
      </w:r>
    </w:p>
    <w:p w:rsidR="00566ABD" w:rsidRPr="00245849" w:rsidRDefault="00566ABD" w:rsidP="00566ABD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566ABD" w:rsidRDefault="00566ABD" w:rsidP="00566ABD">
      <w:pPr>
        <w:ind w:firstLine="697"/>
        <w:jc w:val="both"/>
        <w:rPr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566ABD" w:rsidRDefault="00566AB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Default="00B014EA" w:rsidP="00347A0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  <w:sectPr w:rsidR="006C0171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C0171" w:rsidRPr="006C0171" w:rsidRDefault="006C0171" w:rsidP="006C0171">
      <w:pPr>
        <w:ind w:left="10773"/>
        <w:jc w:val="center"/>
        <w:rPr>
          <w:sz w:val="24"/>
          <w:szCs w:val="24"/>
        </w:rPr>
      </w:pPr>
      <w:r w:rsidRPr="006C0171">
        <w:rPr>
          <w:sz w:val="24"/>
          <w:szCs w:val="24"/>
        </w:rPr>
        <w:lastRenderedPageBreak/>
        <w:t>Приложение</w:t>
      </w:r>
    </w:p>
    <w:p w:rsidR="006C0171" w:rsidRPr="006C0171" w:rsidRDefault="006C0171" w:rsidP="006C0171">
      <w:pPr>
        <w:ind w:left="10773"/>
        <w:jc w:val="center"/>
        <w:rPr>
          <w:sz w:val="24"/>
          <w:szCs w:val="24"/>
        </w:rPr>
      </w:pPr>
      <w:r w:rsidRPr="006C0171">
        <w:rPr>
          <w:sz w:val="24"/>
          <w:szCs w:val="24"/>
        </w:rPr>
        <w:t>к постановлению Администрации</w:t>
      </w:r>
    </w:p>
    <w:p w:rsidR="006C0171" w:rsidRPr="006C0171" w:rsidRDefault="006C0171" w:rsidP="006C0171">
      <w:pPr>
        <w:ind w:left="10773"/>
        <w:jc w:val="center"/>
        <w:rPr>
          <w:sz w:val="24"/>
          <w:szCs w:val="24"/>
        </w:rPr>
      </w:pPr>
      <w:r w:rsidRPr="006C0171">
        <w:rPr>
          <w:sz w:val="24"/>
          <w:szCs w:val="24"/>
        </w:rPr>
        <w:t>муниципального района</w:t>
      </w:r>
    </w:p>
    <w:p w:rsidR="006C0171" w:rsidRPr="006C0171" w:rsidRDefault="006C0171" w:rsidP="006C0171">
      <w:pPr>
        <w:ind w:left="10773"/>
        <w:jc w:val="center"/>
        <w:rPr>
          <w:sz w:val="24"/>
          <w:szCs w:val="24"/>
        </w:rPr>
      </w:pPr>
      <w:r w:rsidRPr="006C0171">
        <w:rPr>
          <w:sz w:val="24"/>
          <w:szCs w:val="24"/>
        </w:rPr>
        <w:t>от 17.08.2020 № 1242</w:t>
      </w:r>
    </w:p>
    <w:p w:rsidR="006C0171" w:rsidRDefault="006C0171" w:rsidP="00347A0F">
      <w:pPr>
        <w:spacing w:line="240" w:lineRule="exact"/>
        <w:jc w:val="both"/>
        <w:rPr>
          <w:sz w:val="28"/>
          <w:szCs w:val="28"/>
        </w:rPr>
      </w:pPr>
    </w:p>
    <w:p w:rsidR="00952253" w:rsidRDefault="00952253" w:rsidP="00347A0F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X="44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77"/>
        <w:gridCol w:w="1418"/>
        <w:gridCol w:w="850"/>
        <w:gridCol w:w="1418"/>
        <w:gridCol w:w="1417"/>
        <w:gridCol w:w="1073"/>
        <w:gridCol w:w="1134"/>
        <w:gridCol w:w="1701"/>
        <w:gridCol w:w="1053"/>
        <w:gridCol w:w="851"/>
        <w:gridCol w:w="789"/>
      </w:tblGrid>
      <w:tr w:rsidR="00952253" w:rsidRPr="00952253" w:rsidTr="00F2479E">
        <w:trPr>
          <w:trHeight w:val="902"/>
        </w:trPr>
        <w:tc>
          <w:tcPr>
            <w:tcW w:w="629" w:type="dxa"/>
            <w:vMerge w:val="restart"/>
            <w:vAlign w:val="center"/>
            <w:hideMark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Наименование меропри</w:t>
            </w:r>
            <w:r w:rsidRPr="00952253">
              <w:rPr>
                <w:b/>
                <w:sz w:val="24"/>
                <w:szCs w:val="24"/>
              </w:rPr>
              <w:t>я</w:t>
            </w:r>
            <w:r w:rsidRPr="00952253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vAlign w:val="center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Исполн</w:t>
            </w:r>
            <w:r w:rsidRPr="00952253">
              <w:rPr>
                <w:b/>
                <w:sz w:val="24"/>
                <w:szCs w:val="24"/>
              </w:rPr>
              <w:t>и</w:t>
            </w:r>
            <w:r w:rsidRPr="00952253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50" w:type="dxa"/>
            <w:vMerge w:val="restart"/>
            <w:vAlign w:val="center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Срок ре</w:t>
            </w:r>
            <w:r w:rsidRPr="00952253">
              <w:rPr>
                <w:b/>
                <w:sz w:val="24"/>
                <w:szCs w:val="24"/>
              </w:rPr>
              <w:t>а</w:t>
            </w:r>
            <w:r w:rsidRPr="00952253">
              <w:rPr>
                <w:b/>
                <w:sz w:val="24"/>
                <w:szCs w:val="24"/>
              </w:rPr>
              <w:t>лиз</w:t>
            </w:r>
            <w:r w:rsidRPr="00952253">
              <w:rPr>
                <w:b/>
                <w:sz w:val="24"/>
                <w:szCs w:val="24"/>
              </w:rPr>
              <w:t>а</w:t>
            </w:r>
            <w:r w:rsidRPr="0095225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vAlign w:val="center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253">
              <w:rPr>
                <w:b/>
              </w:rPr>
              <w:t>Целевой п</w:t>
            </w:r>
            <w:r w:rsidRPr="00952253">
              <w:rPr>
                <w:b/>
              </w:rPr>
              <w:t>о</w:t>
            </w:r>
            <w:r w:rsidRPr="00952253">
              <w:rPr>
                <w:b/>
              </w:rPr>
              <w:t>казатель (н</w:t>
            </w:r>
            <w:r w:rsidRPr="00952253">
              <w:rPr>
                <w:b/>
              </w:rPr>
              <w:t>о</w:t>
            </w:r>
            <w:r w:rsidRPr="00952253">
              <w:rPr>
                <w:b/>
              </w:rPr>
              <w:t>мер целевого пок</w:t>
            </w:r>
            <w:r w:rsidRPr="00952253">
              <w:rPr>
                <w:b/>
              </w:rPr>
              <w:t>а</w:t>
            </w:r>
            <w:r w:rsidRPr="00952253">
              <w:rPr>
                <w:b/>
              </w:rPr>
              <w:t>зателя из перечня ц</w:t>
            </w:r>
            <w:r w:rsidRPr="00952253">
              <w:rPr>
                <w:b/>
              </w:rPr>
              <w:t>е</w:t>
            </w:r>
            <w:r w:rsidRPr="00952253">
              <w:rPr>
                <w:b/>
              </w:rPr>
              <w:t>левых пок</w:t>
            </w:r>
            <w:r w:rsidRPr="00952253">
              <w:rPr>
                <w:b/>
              </w:rPr>
              <w:t>а</w:t>
            </w:r>
            <w:r w:rsidRPr="00952253">
              <w:rPr>
                <w:b/>
              </w:rPr>
              <w:t>зателей гос</w:t>
            </w:r>
            <w:r w:rsidRPr="00952253">
              <w:rPr>
                <w:b/>
              </w:rPr>
              <w:t>у</w:t>
            </w:r>
            <w:r w:rsidRPr="00952253">
              <w:rPr>
                <w:b/>
              </w:rPr>
              <w:t>дарстве</w:t>
            </w:r>
            <w:r w:rsidRPr="00952253">
              <w:rPr>
                <w:b/>
              </w:rPr>
              <w:t>н</w:t>
            </w:r>
            <w:r w:rsidRPr="00952253">
              <w:rPr>
                <w:b/>
              </w:rPr>
              <w:t>ной програ</w:t>
            </w:r>
            <w:r w:rsidRPr="00952253">
              <w:rPr>
                <w:b/>
              </w:rPr>
              <w:t>м</w:t>
            </w:r>
            <w:r w:rsidRPr="00952253">
              <w:rPr>
                <w:b/>
              </w:rPr>
              <w:t>мы)</w:t>
            </w:r>
          </w:p>
        </w:tc>
        <w:tc>
          <w:tcPr>
            <w:tcW w:w="1417" w:type="dxa"/>
            <w:vMerge w:val="restart"/>
            <w:vAlign w:val="center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Источник финанс</w:t>
            </w:r>
            <w:r w:rsidRPr="00952253">
              <w:rPr>
                <w:b/>
                <w:sz w:val="24"/>
                <w:szCs w:val="24"/>
              </w:rPr>
              <w:t>и</w:t>
            </w:r>
            <w:r w:rsidRPr="0095225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601" w:type="dxa"/>
            <w:gridSpan w:val="6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52253" w:rsidRPr="00952253" w:rsidTr="00952253">
        <w:trPr>
          <w:trHeight w:val="902"/>
        </w:trPr>
        <w:tc>
          <w:tcPr>
            <w:tcW w:w="629" w:type="dxa"/>
            <w:vMerge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53" w:type="dxa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89" w:type="dxa"/>
          </w:tcPr>
          <w:p w:rsidR="00952253" w:rsidRP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253">
              <w:rPr>
                <w:b/>
                <w:sz w:val="24"/>
                <w:szCs w:val="24"/>
              </w:rPr>
              <w:t>2022</w:t>
            </w:r>
          </w:p>
        </w:tc>
      </w:tr>
      <w:tr w:rsidR="00952253" w:rsidRPr="00952253" w:rsidTr="00952253">
        <w:trPr>
          <w:trHeight w:val="902"/>
        </w:trPr>
        <w:tc>
          <w:tcPr>
            <w:tcW w:w="629" w:type="dxa"/>
            <w:vMerge w:val="restart"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1.4.2.</w:t>
            </w:r>
          </w:p>
        </w:tc>
        <w:tc>
          <w:tcPr>
            <w:tcW w:w="2977" w:type="dxa"/>
            <w:vMerge w:val="restart"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2253">
              <w:rPr>
                <w:sz w:val="24"/>
                <w:szCs w:val="24"/>
              </w:rPr>
              <w:t>Предоставление ассигн</w:t>
            </w:r>
            <w:r w:rsidRPr="00952253">
              <w:rPr>
                <w:sz w:val="24"/>
                <w:szCs w:val="24"/>
              </w:rPr>
              <w:t>о</w:t>
            </w:r>
            <w:r w:rsidRPr="00952253">
              <w:rPr>
                <w:sz w:val="24"/>
                <w:szCs w:val="24"/>
              </w:rPr>
              <w:t>ваний на иные цели мун</w:t>
            </w:r>
            <w:r w:rsidRPr="00952253">
              <w:rPr>
                <w:sz w:val="24"/>
                <w:szCs w:val="24"/>
              </w:rPr>
              <w:t>и</w:t>
            </w:r>
            <w:r w:rsidRPr="00952253">
              <w:rPr>
                <w:sz w:val="24"/>
                <w:szCs w:val="24"/>
              </w:rPr>
              <w:t>ципальным учреждениям культуры и дополнител</w:t>
            </w:r>
            <w:r w:rsidRPr="00952253">
              <w:rPr>
                <w:sz w:val="24"/>
                <w:szCs w:val="24"/>
              </w:rPr>
              <w:t>ь</w:t>
            </w:r>
            <w:r w:rsidRPr="00952253">
              <w:rPr>
                <w:sz w:val="24"/>
                <w:szCs w:val="24"/>
              </w:rPr>
              <w:t>ного образования д</w:t>
            </w:r>
            <w:r w:rsidRPr="00952253">
              <w:rPr>
                <w:sz w:val="24"/>
                <w:szCs w:val="24"/>
              </w:rPr>
              <w:t>е</w:t>
            </w:r>
            <w:r w:rsidRPr="00952253">
              <w:rPr>
                <w:sz w:val="24"/>
                <w:szCs w:val="24"/>
              </w:rPr>
              <w:t>тей в сфере культуры</w:t>
            </w:r>
          </w:p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2253">
              <w:rPr>
                <w:sz w:val="24"/>
                <w:szCs w:val="24"/>
              </w:rPr>
              <w:t>МБУК ВЦКС, МБУК "Валда</w:t>
            </w:r>
            <w:r w:rsidRPr="00952253">
              <w:rPr>
                <w:sz w:val="24"/>
                <w:szCs w:val="24"/>
              </w:rPr>
              <w:t>й</w:t>
            </w:r>
            <w:r w:rsidRPr="00952253">
              <w:rPr>
                <w:sz w:val="24"/>
                <w:szCs w:val="24"/>
              </w:rPr>
              <w:t>ский ДНТ", МБУК А</w:t>
            </w:r>
            <w:r w:rsidRPr="00952253">
              <w:rPr>
                <w:sz w:val="24"/>
                <w:szCs w:val="24"/>
              </w:rPr>
              <w:t>в</w:t>
            </w:r>
            <w:r w:rsidRPr="00952253">
              <w:rPr>
                <w:sz w:val="24"/>
                <w:szCs w:val="24"/>
              </w:rPr>
              <w:t>токлуб "З</w:t>
            </w:r>
            <w:r w:rsidRPr="00952253">
              <w:rPr>
                <w:sz w:val="24"/>
                <w:szCs w:val="24"/>
              </w:rPr>
              <w:t>а</w:t>
            </w:r>
            <w:r w:rsidRPr="00952253">
              <w:rPr>
                <w:sz w:val="24"/>
                <w:szCs w:val="24"/>
              </w:rPr>
              <w:t>бава", МБУК Би</w:t>
            </w:r>
            <w:r w:rsidRPr="00952253">
              <w:rPr>
                <w:sz w:val="24"/>
                <w:szCs w:val="24"/>
              </w:rPr>
              <w:t>б</w:t>
            </w:r>
            <w:r w:rsidRPr="00952253">
              <w:rPr>
                <w:sz w:val="24"/>
                <w:szCs w:val="24"/>
              </w:rPr>
              <w:t>лиотека, МБУДО Валдайская ДШИ</w:t>
            </w:r>
          </w:p>
        </w:tc>
        <w:tc>
          <w:tcPr>
            <w:tcW w:w="850" w:type="dxa"/>
            <w:vMerge w:val="restart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2253">
              <w:rPr>
                <w:sz w:val="24"/>
                <w:szCs w:val="24"/>
              </w:rPr>
              <w:t xml:space="preserve">2017-2022 </w:t>
            </w:r>
            <w:r w:rsidRPr="0095225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2253">
              <w:rPr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2253">
              <w:rPr>
                <w:sz w:val="24"/>
                <w:szCs w:val="24"/>
              </w:rPr>
              <w:t>бюджет м</w:t>
            </w:r>
            <w:r w:rsidRPr="00952253">
              <w:rPr>
                <w:sz w:val="24"/>
                <w:szCs w:val="24"/>
              </w:rPr>
              <w:t>у</w:t>
            </w:r>
            <w:r w:rsidRPr="00952253">
              <w:rPr>
                <w:sz w:val="24"/>
                <w:szCs w:val="24"/>
              </w:rPr>
              <w:t>ниципал</w:t>
            </w:r>
            <w:r w:rsidRPr="00952253">
              <w:rPr>
                <w:sz w:val="24"/>
                <w:szCs w:val="24"/>
              </w:rPr>
              <w:t>ь</w:t>
            </w:r>
            <w:r w:rsidRPr="00952253">
              <w:rPr>
                <w:sz w:val="24"/>
                <w:szCs w:val="24"/>
              </w:rPr>
              <w:t>ного района</w:t>
            </w:r>
          </w:p>
        </w:tc>
        <w:tc>
          <w:tcPr>
            <w:tcW w:w="1073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2014,42649</w:t>
            </w:r>
          </w:p>
        </w:tc>
        <w:tc>
          <w:tcPr>
            <w:tcW w:w="1701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337,07823</w:t>
            </w:r>
          </w:p>
        </w:tc>
        <w:tc>
          <w:tcPr>
            <w:tcW w:w="1053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75,614</w:t>
            </w:r>
          </w:p>
        </w:tc>
        <w:tc>
          <w:tcPr>
            <w:tcW w:w="851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89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952253" w:rsidRPr="00952253" w:rsidTr="00952253">
        <w:trPr>
          <w:trHeight w:val="776"/>
        </w:trPr>
        <w:tc>
          <w:tcPr>
            <w:tcW w:w="629" w:type="dxa"/>
            <w:vMerge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2253">
              <w:rPr>
                <w:sz w:val="24"/>
                <w:szCs w:val="24"/>
              </w:rPr>
              <w:t>областной бюджет</w:t>
            </w:r>
          </w:p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938,82148</w:t>
            </w:r>
          </w:p>
        </w:tc>
        <w:tc>
          <w:tcPr>
            <w:tcW w:w="1134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053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16,662</w:t>
            </w:r>
          </w:p>
        </w:tc>
        <w:tc>
          <w:tcPr>
            <w:tcW w:w="851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89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952253" w:rsidRPr="00952253" w:rsidTr="00952253">
        <w:trPr>
          <w:trHeight w:val="1410"/>
        </w:trPr>
        <w:tc>
          <w:tcPr>
            <w:tcW w:w="629" w:type="dxa"/>
            <w:vMerge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2253">
              <w:rPr>
                <w:sz w:val="24"/>
                <w:szCs w:val="24"/>
              </w:rPr>
              <w:t>федерал</w:t>
            </w:r>
            <w:r w:rsidRPr="00952253">
              <w:rPr>
                <w:sz w:val="24"/>
                <w:szCs w:val="24"/>
              </w:rPr>
              <w:t>ь</w:t>
            </w:r>
            <w:r w:rsidRPr="00952253">
              <w:rPr>
                <w:sz w:val="24"/>
                <w:szCs w:val="24"/>
              </w:rPr>
              <w:t>ный бюджет</w:t>
            </w:r>
          </w:p>
        </w:tc>
        <w:tc>
          <w:tcPr>
            <w:tcW w:w="1073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150,0</w:t>
            </w:r>
          </w:p>
        </w:tc>
        <w:tc>
          <w:tcPr>
            <w:tcW w:w="1053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52253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89" w:type="dxa"/>
          </w:tcPr>
          <w:p w:rsidR="00952253" w:rsidRPr="00952253" w:rsidRDefault="00952253" w:rsidP="00952253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952253" w:rsidRPr="006B1C35" w:rsidRDefault="00952253" w:rsidP="00347A0F">
      <w:pPr>
        <w:spacing w:line="240" w:lineRule="exact"/>
        <w:jc w:val="both"/>
        <w:rPr>
          <w:sz w:val="28"/>
          <w:szCs w:val="28"/>
        </w:rPr>
      </w:pPr>
    </w:p>
    <w:sectPr w:rsidR="00952253" w:rsidRPr="006B1C35" w:rsidSect="006C0171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9E" w:rsidRDefault="00F2479E">
      <w:r>
        <w:separator/>
      </w:r>
    </w:p>
  </w:endnote>
  <w:endnote w:type="continuationSeparator" w:id="0">
    <w:p w:rsidR="00F2479E" w:rsidRDefault="00F2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9E" w:rsidRDefault="00F2479E">
      <w:r>
        <w:separator/>
      </w:r>
    </w:p>
  </w:footnote>
  <w:footnote w:type="continuationSeparator" w:id="0">
    <w:p w:rsidR="00F2479E" w:rsidRDefault="00F2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71" w:rsidRDefault="006C017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0171" w:rsidRDefault="006C01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71" w:rsidRDefault="006C01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49C">
      <w:rPr>
        <w:noProof/>
      </w:rPr>
      <w:t>2</w:t>
    </w:r>
    <w:r>
      <w:fldChar w:fldCharType="end"/>
    </w:r>
  </w:p>
  <w:p w:rsidR="006C0171" w:rsidRDefault="006C017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449C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42F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6ABD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1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4FA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253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4F12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479E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BAD8CDC-BFBD-4089-B29F-ABCCDB9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375A-A1DB-4860-BE5B-3B1E2CF5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2020-08-18T16:06:00Z</cp:lastPrinted>
  <dcterms:created xsi:type="dcterms:W3CDTF">2020-08-19T11:21:00Z</dcterms:created>
  <dcterms:modified xsi:type="dcterms:W3CDTF">2020-08-19T11:21:00Z</dcterms:modified>
</cp:coreProperties>
</file>