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C0F88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C0F88" w:rsidRPr="00D64EC0" w:rsidRDefault="00EC0F88" w:rsidP="00EC0F8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D64EC0">
        <w:rPr>
          <w:b/>
          <w:bCs/>
          <w:sz w:val="28"/>
          <w:szCs w:val="28"/>
        </w:rPr>
        <w:t>«Согласование переустройства</w:t>
      </w:r>
    </w:p>
    <w:p w:rsidR="00EC0F88" w:rsidRPr="00AB0AD4" w:rsidRDefault="00EC0F88" w:rsidP="00EC0F88">
      <w:pPr>
        <w:spacing w:line="240" w:lineRule="exact"/>
        <w:jc w:val="center"/>
        <w:rPr>
          <w:b/>
          <w:sz w:val="28"/>
          <w:szCs w:val="28"/>
          <w:highlight w:val="yellow"/>
        </w:rPr>
      </w:pPr>
      <w:r w:rsidRPr="00D64EC0">
        <w:rPr>
          <w:b/>
          <w:bCs/>
          <w:sz w:val="28"/>
          <w:szCs w:val="28"/>
        </w:rPr>
        <w:t>и (или) перепланировки помещения в многоквартирном доме»</w:t>
      </w:r>
    </w:p>
    <w:bookmarkEnd w:id="0"/>
    <w:p w:rsidR="00EC0F88" w:rsidRDefault="00EC0F88" w:rsidP="00EC0F88">
      <w:pPr>
        <w:ind w:left="-142" w:firstLine="850"/>
        <w:jc w:val="both"/>
        <w:rPr>
          <w:sz w:val="28"/>
          <w:szCs w:val="28"/>
        </w:rPr>
      </w:pPr>
    </w:p>
    <w:p w:rsidR="00EC0F88" w:rsidRDefault="00EC0F88" w:rsidP="00EC0F88">
      <w:pPr>
        <w:ind w:left="-142" w:firstLine="850"/>
        <w:jc w:val="both"/>
        <w:rPr>
          <w:sz w:val="28"/>
          <w:szCs w:val="28"/>
        </w:rPr>
      </w:pPr>
    </w:p>
    <w:p w:rsidR="00EC0F88" w:rsidRDefault="00EC0F88" w:rsidP="00EC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EC0F88" w:rsidRPr="00EC0F88" w:rsidRDefault="00EC0F88" w:rsidP="00EC0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м</w:t>
      </w:r>
      <w:r w:rsidRPr="00603822">
        <w:rPr>
          <w:sz w:val="28"/>
          <w:szCs w:val="28"/>
        </w:rPr>
        <w:t xml:space="preserve">униципальной услуги </w:t>
      </w:r>
      <w:r w:rsidRPr="00D64EC0">
        <w:rPr>
          <w:sz w:val="28"/>
          <w:szCs w:val="28"/>
        </w:rPr>
        <w:t>«Согласование переустройства</w:t>
      </w:r>
      <w:r>
        <w:rPr>
          <w:sz w:val="28"/>
          <w:szCs w:val="28"/>
        </w:rPr>
        <w:t xml:space="preserve"> </w:t>
      </w:r>
      <w:r w:rsidRPr="00D64EC0">
        <w:rPr>
          <w:sz w:val="28"/>
          <w:szCs w:val="28"/>
        </w:rPr>
        <w:t>и (или) перепланировки помещения в многоквартирном доме»</w:t>
      </w:r>
      <w:r>
        <w:rPr>
          <w:sz w:val="28"/>
          <w:szCs w:val="28"/>
        </w:rPr>
        <w:t xml:space="preserve">, утверждённый постановлением Администрации Валдайского муниципального района </w:t>
      </w:r>
      <w:r>
        <w:rPr>
          <w:sz w:val="28"/>
          <w:szCs w:val="28"/>
        </w:rPr>
        <w:br/>
      </w:r>
      <w:r w:rsidRPr="00EC0F88">
        <w:rPr>
          <w:sz w:val="28"/>
          <w:szCs w:val="28"/>
        </w:rPr>
        <w:t xml:space="preserve">от 07.07.2020 № 1025, исключив из административного регламента: </w:t>
      </w:r>
    </w:p>
    <w:p w:rsidR="00EC0F88" w:rsidRPr="001719A1" w:rsidRDefault="00EC0F88" w:rsidP="00EC0F88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1017B0">
        <w:rPr>
          <w:sz w:val="28"/>
        </w:rPr>
        <w:t>4. Формы контроля за исполнением административного регламента</w:t>
      </w:r>
      <w:r>
        <w:rPr>
          <w:sz w:val="28"/>
        </w:rPr>
        <w:t xml:space="preserve">»; </w:t>
      </w:r>
    </w:p>
    <w:p w:rsidR="00EC0F88" w:rsidRDefault="00EC0F88" w:rsidP="00EC0F8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Pr="001017B0">
        <w:rPr>
          <w:sz w:val="28"/>
          <w:szCs w:val="28"/>
        </w:rPr>
        <w:t xml:space="preserve"> </w:t>
      </w:r>
    </w:p>
    <w:p w:rsidR="00EC0F88" w:rsidRDefault="00EC0F88" w:rsidP="00EC0F88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EC0F88" w:rsidRDefault="00EC0F88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D9" w:rsidRDefault="00164CD9" w:rsidP="00E62ADA">
      <w:r>
        <w:separator/>
      </w:r>
    </w:p>
  </w:endnote>
  <w:endnote w:type="continuationSeparator" w:id="1">
    <w:p w:rsidR="00164CD9" w:rsidRDefault="00164CD9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D9" w:rsidRDefault="00164CD9" w:rsidP="00E62ADA">
      <w:r>
        <w:separator/>
      </w:r>
    </w:p>
  </w:footnote>
  <w:footnote w:type="continuationSeparator" w:id="1">
    <w:p w:rsidR="00164CD9" w:rsidRDefault="00164CD9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1F404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64CD9"/>
    <w:rsid w:val="001F4042"/>
    <w:rsid w:val="00394DC5"/>
    <w:rsid w:val="0054389E"/>
    <w:rsid w:val="005B4481"/>
    <w:rsid w:val="00807B44"/>
    <w:rsid w:val="008376BB"/>
    <w:rsid w:val="00B165A9"/>
    <w:rsid w:val="00BA359F"/>
    <w:rsid w:val="00CE4A91"/>
    <w:rsid w:val="00D61F22"/>
    <w:rsid w:val="00D87DEB"/>
    <w:rsid w:val="00DA1328"/>
    <w:rsid w:val="00E62ADA"/>
    <w:rsid w:val="00EC0F88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2025-05-21T09:02:00Z</cp:lastPrinted>
  <dcterms:created xsi:type="dcterms:W3CDTF">2025-05-21T09:03:00Z</dcterms:created>
  <dcterms:modified xsi:type="dcterms:W3CDTF">2025-05-21T09:03:00Z</dcterms:modified>
</cp:coreProperties>
</file>