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767097717" r:id="rId9"/>
        </w:pi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8B3D15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17.01</w:t>
      </w:r>
      <w:r w:rsidR="00A7397E">
        <w:rPr>
          <w:color w:val="000000"/>
          <w:sz w:val="28"/>
        </w:rPr>
        <w:t>.202</w:t>
      </w:r>
      <w:r>
        <w:rPr>
          <w:color w:val="000000"/>
          <w:sz w:val="28"/>
        </w:rPr>
        <w:t>4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8A699C">
        <w:rPr>
          <w:color w:val="000000"/>
          <w:sz w:val="28"/>
        </w:rPr>
        <w:t xml:space="preserve"> </w:t>
      </w:r>
      <w:r>
        <w:rPr>
          <w:color w:val="000000"/>
          <w:sz w:val="28"/>
        </w:rPr>
        <w:t>124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6B0BBA" w:rsidRPr="0059188E" w:rsidRDefault="006B0BBA" w:rsidP="00EC48EA">
      <w:pPr>
        <w:jc w:val="center"/>
        <w:rPr>
          <w:sz w:val="28"/>
          <w:szCs w:val="28"/>
        </w:rPr>
      </w:pPr>
    </w:p>
    <w:p w:rsidR="00BC10EC" w:rsidRDefault="00BC10EC" w:rsidP="00BC10EC">
      <w:pPr>
        <w:spacing w:line="240" w:lineRule="exact"/>
        <w:jc w:val="center"/>
        <w:rPr>
          <w:b/>
          <w:color w:val="000000"/>
          <w:sz w:val="28"/>
        </w:rPr>
      </w:pPr>
      <w:r w:rsidRPr="00D769C5">
        <w:rPr>
          <w:b/>
          <w:color w:val="000000"/>
          <w:sz w:val="28"/>
        </w:rPr>
        <w:t>Об отмене запрета</w:t>
      </w:r>
    </w:p>
    <w:p w:rsidR="00BC10EC" w:rsidRDefault="00BC10EC" w:rsidP="00BC10EC">
      <w:pPr>
        <w:spacing w:line="240" w:lineRule="exact"/>
        <w:jc w:val="center"/>
        <w:rPr>
          <w:color w:val="000000"/>
          <w:sz w:val="28"/>
        </w:rPr>
      </w:pPr>
      <w:r w:rsidRPr="00D769C5">
        <w:rPr>
          <w:b/>
          <w:color w:val="000000"/>
          <w:sz w:val="28"/>
        </w:rPr>
        <w:t>выхода</w:t>
      </w:r>
      <w:r>
        <w:rPr>
          <w:b/>
          <w:color w:val="000000"/>
          <w:sz w:val="28"/>
        </w:rPr>
        <w:t xml:space="preserve"> на лед</w:t>
      </w:r>
    </w:p>
    <w:p w:rsidR="00BC10EC" w:rsidRDefault="00BC10EC" w:rsidP="00BC10EC">
      <w:pPr>
        <w:spacing w:line="240" w:lineRule="exact"/>
        <w:ind w:firstLine="709"/>
        <w:jc w:val="both"/>
        <w:rPr>
          <w:color w:val="000000"/>
          <w:sz w:val="28"/>
        </w:rPr>
      </w:pPr>
    </w:p>
    <w:p w:rsidR="00BC10EC" w:rsidRDefault="00BC10EC" w:rsidP="00BC10EC">
      <w:pPr>
        <w:spacing w:line="240" w:lineRule="exact"/>
        <w:ind w:firstLine="709"/>
        <w:jc w:val="both"/>
        <w:rPr>
          <w:color w:val="000000"/>
          <w:sz w:val="28"/>
        </w:rPr>
      </w:pPr>
    </w:p>
    <w:p w:rsidR="00BC10EC" w:rsidRDefault="00BC10EC" w:rsidP="00BC10EC">
      <w:pPr>
        <w:ind w:firstLine="709"/>
        <w:jc w:val="both"/>
        <w:rPr>
          <w:b/>
          <w:color w:val="000000"/>
          <w:sz w:val="28"/>
        </w:rPr>
      </w:pPr>
      <w:proofErr w:type="gramStart"/>
      <w:r>
        <w:rPr>
          <w:color w:val="000000"/>
          <w:sz w:val="28"/>
        </w:rPr>
        <w:t>В связи с образованием на водных объектах сплошного ледяного п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крова толщиной более 12 сантиметров и в соответствии с пунктом 7.1 Правил охраны жизни людей на водных объектах на территории области, утве</w:t>
      </w:r>
      <w:r>
        <w:rPr>
          <w:color w:val="000000"/>
          <w:sz w:val="28"/>
        </w:rPr>
        <w:t>р</w:t>
      </w:r>
      <w:r>
        <w:rPr>
          <w:color w:val="000000"/>
          <w:sz w:val="28"/>
        </w:rPr>
        <w:t>жденных постановлением Администрации Новгородской области от 28.05.2007 № 145 «Об утверждении Правил пользования водными объект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ми для плавания на маломерных судах на территории области и Правил о</w:t>
      </w:r>
      <w:r>
        <w:rPr>
          <w:color w:val="000000"/>
          <w:sz w:val="28"/>
        </w:rPr>
        <w:t>х</w:t>
      </w:r>
      <w:r>
        <w:rPr>
          <w:color w:val="000000"/>
          <w:sz w:val="28"/>
        </w:rPr>
        <w:t>раны жизни людей на водных объектах</w:t>
      </w:r>
      <w:proofErr w:type="gramEnd"/>
      <w:r>
        <w:rPr>
          <w:color w:val="000000"/>
          <w:sz w:val="28"/>
        </w:rPr>
        <w:t xml:space="preserve"> в Новгородской области» Админис</w:t>
      </w:r>
      <w:r>
        <w:rPr>
          <w:color w:val="000000"/>
          <w:sz w:val="28"/>
        </w:rPr>
        <w:t>т</w:t>
      </w:r>
      <w:r>
        <w:rPr>
          <w:color w:val="000000"/>
          <w:sz w:val="28"/>
        </w:rPr>
        <w:t xml:space="preserve">рация Валдайского муниципального района </w:t>
      </w:r>
      <w:r>
        <w:rPr>
          <w:b/>
          <w:color w:val="000000"/>
          <w:sz w:val="28"/>
        </w:rPr>
        <w:t>ПОСТАНОВЛЯЕТ:</w:t>
      </w:r>
    </w:p>
    <w:p w:rsidR="00BC10EC" w:rsidRPr="00BC10EC" w:rsidRDefault="00BC10EC" w:rsidP="00BC10EC">
      <w:pPr>
        <w:ind w:firstLine="709"/>
        <w:jc w:val="both"/>
        <w:rPr>
          <w:color w:val="000000"/>
          <w:sz w:val="28"/>
        </w:rPr>
      </w:pPr>
      <w:r w:rsidRPr="00BC10EC">
        <w:rPr>
          <w:color w:val="000000"/>
          <w:sz w:val="28"/>
        </w:rPr>
        <w:t>1. Признать утратившим силу пункт 1 постановления Администрации Валдайского муниципального района от 28.11.2023 № 2306 «</w:t>
      </w:r>
      <w:r w:rsidRPr="00BC10EC">
        <w:rPr>
          <w:sz w:val="28"/>
          <w:szCs w:val="28"/>
        </w:rPr>
        <w:t xml:space="preserve">О запрете выхода (выезда) на лёд водных объектов на территории Валдайского муниципального района» </w:t>
      </w:r>
      <w:r w:rsidRPr="00BC10EC">
        <w:rPr>
          <w:color w:val="000000"/>
          <w:sz w:val="28"/>
        </w:rPr>
        <w:t>в части запрета в</w:t>
      </w:r>
      <w:r w:rsidRPr="00BC10EC">
        <w:rPr>
          <w:color w:val="000000"/>
          <w:sz w:val="28"/>
        </w:rPr>
        <w:t>ы</w:t>
      </w:r>
      <w:r w:rsidRPr="00BC10EC">
        <w:rPr>
          <w:color w:val="000000"/>
          <w:sz w:val="28"/>
        </w:rPr>
        <w:t>хода людей на лёд.</w:t>
      </w:r>
    </w:p>
    <w:p w:rsidR="00BC10EC" w:rsidRPr="00BC10EC" w:rsidRDefault="00BC10EC" w:rsidP="00BC10EC">
      <w:pPr>
        <w:ind w:firstLine="709"/>
        <w:jc w:val="both"/>
        <w:rPr>
          <w:color w:val="000000"/>
          <w:sz w:val="28"/>
        </w:rPr>
      </w:pPr>
      <w:r w:rsidRPr="00BC10EC">
        <w:rPr>
          <w:color w:val="000000"/>
          <w:sz w:val="28"/>
        </w:rPr>
        <w:t>2. Главному специалисту по делам гражданской обороны и чрезвыча</w:t>
      </w:r>
      <w:r w:rsidRPr="00BC10EC">
        <w:rPr>
          <w:color w:val="000000"/>
          <w:sz w:val="28"/>
        </w:rPr>
        <w:t>й</w:t>
      </w:r>
      <w:r w:rsidRPr="00BC10EC">
        <w:rPr>
          <w:color w:val="000000"/>
          <w:sz w:val="28"/>
        </w:rPr>
        <w:t>ным ситуациям Администрации муниципального района организовать оп</w:t>
      </w:r>
      <w:r w:rsidRPr="00BC10EC">
        <w:rPr>
          <w:color w:val="000000"/>
          <w:sz w:val="28"/>
        </w:rPr>
        <w:t>о</w:t>
      </w:r>
      <w:r w:rsidRPr="00BC10EC">
        <w:rPr>
          <w:color w:val="000000"/>
          <w:sz w:val="28"/>
        </w:rPr>
        <w:t>вещение населения в средствах массовой информации об отмене запрета выхода на лёд и сохранении запрета на выезд автомототранспор</w:t>
      </w:r>
      <w:r w:rsidRPr="00BC10EC">
        <w:rPr>
          <w:color w:val="000000"/>
          <w:sz w:val="28"/>
        </w:rPr>
        <w:t>т</w:t>
      </w:r>
      <w:r w:rsidRPr="00BC10EC">
        <w:rPr>
          <w:color w:val="000000"/>
          <w:sz w:val="28"/>
        </w:rPr>
        <w:t>ных средств, тракторов и гужевого транспорта на лёд.</w:t>
      </w:r>
    </w:p>
    <w:p w:rsidR="00BC10EC" w:rsidRDefault="00BC10EC" w:rsidP="00BC10EC">
      <w:pPr>
        <w:ind w:firstLine="709"/>
        <w:jc w:val="both"/>
        <w:rPr>
          <w:color w:val="000000"/>
          <w:sz w:val="28"/>
        </w:rPr>
      </w:pPr>
      <w:r w:rsidRPr="00BC10EC">
        <w:rPr>
          <w:color w:val="000000"/>
          <w:sz w:val="28"/>
        </w:rPr>
        <w:t>3. Рекомендовать Главам сельских поселений организовать в населё</w:t>
      </w:r>
      <w:r w:rsidRPr="00BC10EC">
        <w:rPr>
          <w:color w:val="000000"/>
          <w:sz w:val="28"/>
        </w:rPr>
        <w:t>н</w:t>
      </w:r>
      <w:r w:rsidRPr="00BC10EC">
        <w:rPr>
          <w:color w:val="000000"/>
          <w:sz w:val="28"/>
        </w:rPr>
        <w:t>ных пунктах размещение на информационных стендах объявлений об отм</w:t>
      </w:r>
      <w:r w:rsidRPr="00BC10EC">
        <w:rPr>
          <w:color w:val="000000"/>
          <w:sz w:val="28"/>
        </w:rPr>
        <w:t>е</w:t>
      </w:r>
      <w:r w:rsidRPr="00BC10EC">
        <w:rPr>
          <w:color w:val="000000"/>
          <w:sz w:val="28"/>
        </w:rPr>
        <w:t>не запрета выхода людей на</w:t>
      </w:r>
      <w:r>
        <w:rPr>
          <w:color w:val="000000"/>
          <w:sz w:val="28"/>
        </w:rPr>
        <w:t xml:space="preserve"> лёд и сохранении запрета на выезд автомототран</w:t>
      </w:r>
      <w:r>
        <w:rPr>
          <w:color w:val="000000"/>
          <w:sz w:val="28"/>
        </w:rPr>
        <w:t>с</w:t>
      </w:r>
      <w:r>
        <w:rPr>
          <w:color w:val="000000"/>
          <w:sz w:val="28"/>
        </w:rPr>
        <w:t>портных средств, тракторов и гужевого транспорта на лёд.</w:t>
      </w:r>
    </w:p>
    <w:p w:rsidR="00BC10EC" w:rsidRDefault="00497DD1" w:rsidP="00BC10EC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4.</w:t>
      </w:r>
      <w:r w:rsidR="00BC10EC">
        <w:rPr>
          <w:color w:val="000000"/>
          <w:sz w:val="28"/>
        </w:rPr>
        <w:t xml:space="preserve"> </w:t>
      </w:r>
      <w:proofErr w:type="gramStart"/>
      <w:r w:rsidR="00BC10EC">
        <w:rPr>
          <w:color w:val="000000"/>
          <w:sz w:val="28"/>
        </w:rPr>
        <w:t>Контроль за</w:t>
      </w:r>
      <w:proofErr w:type="gramEnd"/>
      <w:r w:rsidR="00BC10EC">
        <w:rPr>
          <w:color w:val="000000"/>
          <w:sz w:val="28"/>
        </w:rPr>
        <w:t xml:space="preserve"> выполнением постановления возложить на заме</w:t>
      </w:r>
      <w:r w:rsidR="00BC10EC">
        <w:rPr>
          <w:color w:val="000000"/>
          <w:sz w:val="28"/>
        </w:rPr>
        <w:t>с</w:t>
      </w:r>
      <w:r w:rsidR="00BC10EC">
        <w:rPr>
          <w:color w:val="000000"/>
          <w:sz w:val="28"/>
        </w:rPr>
        <w:t>тителя Главы администрации муниципального района Кокорину Ю.Ю.</w:t>
      </w:r>
    </w:p>
    <w:p w:rsidR="00BC10EC" w:rsidRDefault="00497DD1" w:rsidP="00BC10EC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5</w:t>
      </w:r>
      <w:r w:rsidR="00BC10EC">
        <w:rPr>
          <w:color w:val="000000"/>
          <w:sz w:val="28"/>
        </w:rPr>
        <w:t>. Опубликовать постановление в бюллетене «Валдайский Вес</w:t>
      </w:r>
      <w:r w:rsidR="00BC10EC">
        <w:rPr>
          <w:color w:val="000000"/>
          <w:sz w:val="28"/>
        </w:rPr>
        <w:t>т</w:t>
      </w:r>
      <w:r w:rsidR="00BC10EC">
        <w:rPr>
          <w:color w:val="000000"/>
          <w:sz w:val="28"/>
        </w:rPr>
        <w:t>ник» и разместить на официальном сайте Администрации Валдайского муниципального района в сети «Инте</w:t>
      </w:r>
      <w:r w:rsidR="00BC10EC">
        <w:rPr>
          <w:color w:val="000000"/>
          <w:sz w:val="28"/>
        </w:rPr>
        <w:t>р</w:t>
      </w:r>
      <w:r w:rsidR="00BC10EC">
        <w:rPr>
          <w:color w:val="000000"/>
          <w:sz w:val="28"/>
        </w:rPr>
        <w:t>нет».</w:t>
      </w:r>
    </w:p>
    <w:p w:rsidR="00D82B32" w:rsidRPr="000A53AB" w:rsidRDefault="00D82B32" w:rsidP="00BC10EC">
      <w:pPr>
        <w:tabs>
          <w:tab w:val="left" w:pos="356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A51F0" w:rsidRPr="000A53AB" w:rsidRDefault="000A51F0" w:rsidP="00BC10EC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0A51F0" w:rsidRDefault="0042558A" w:rsidP="0042558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C10EC">
        <w:rPr>
          <w:b/>
          <w:sz w:val="28"/>
          <w:szCs w:val="28"/>
        </w:rPr>
        <w:tab/>
      </w:r>
      <w:r w:rsidR="0035204A">
        <w:rPr>
          <w:b/>
          <w:sz w:val="28"/>
          <w:szCs w:val="28"/>
        </w:rPr>
        <w:t>Е.А.Гаврилов</w:t>
      </w:r>
    </w:p>
    <w:sectPr w:rsidR="000A51F0" w:rsidSect="00BC10EC">
      <w:headerReference w:type="even" r:id="rId10"/>
      <w:headerReference w:type="default" r:id="rId11"/>
      <w:pgSz w:w="11906" w:h="16838"/>
      <w:pgMar w:top="1134" w:right="567" w:bottom="426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70C" w:rsidRDefault="00E1070C">
      <w:r>
        <w:separator/>
      </w:r>
    </w:p>
  </w:endnote>
  <w:endnote w:type="continuationSeparator" w:id="0">
    <w:p w:rsidR="00E1070C" w:rsidRDefault="00E107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70C" w:rsidRDefault="00E1070C">
      <w:r>
        <w:separator/>
      </w:r>
    </w:p>
  </w:footnote>
  <w:footnote w:type="continuationSeparator" w:id="0">
    <w:p w:rsidR="00E1070C" w:rsidRDefault="00E107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199" w:rsidRDefault="00A54823">
    <w:pPr>
      <w:pStyle w:val="a3"/>
      <w:jc w:val="center"/>
    </w:pPr>
    <w:fldSimple w:instr=" PAGE   \* MERGEFORMAT ">
      <w:r w:rsidR="00BC10EC">
        <w:rPr>
          <w:noProof/>
        </w:rPr>
        <w:t>2</w:t>
      </w:r>
    </w:fldSimple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4BB1"/>
    <w:rsid w:val="000051AE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571"/>
    <w:rsid w:val="00060DF6"/>
    <w:rsid w:val="000621BD"/>
    <w:rsid w:val="00063D91"/>
    <w:rsid w:val="0006408A"/>
    <w:rsid w:val="00064292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5837"/>
    <w:rsid w:val="00086596"/>
    <w:rsid w:val="000875D8"/>
    <w:rsid w:val="0009180F"/>
    <w:rsid w:val="00092494"/>
    <w:rsid w:val="00096D0E"/>
    <w:rsid w:val="000A0559"/>
    <w:rsid w:val="000A457F"/>
    <w:rsid w:val="000A51F0"/>
    <w:rsid w:val="000A53AB"/>
    <w:rsid w:val="000A58F2"/>
    <w:rsid w:val="000A637A"/>
    <w:rsid w:val="000A668B"/>
    <w:rsid w:val="000A715A"/>
    <w:rsid w:val="000A72C8"/>
    <w:rsid w:val="000B56C2"/>
    <w:rsid w:val="000B7AB2"/>
    <w:rsid w:val="000C338B"/>
    <w:rsid w:val="000C4130"/>
    <w:rsid w:val="000C5B75"/>
    <w:rsid w:val="000C6E84"/>
    <w:rsid w:val="000D0E99"/>
    <w:rsid w:val="000D33AA"/>
    <w:rsid w:val="000D4802"/>
    <w:rsid w:val="000D5F65"/>
    <w:rsid w:val="000D72E6"/>
    <w:rsid w:val="000E1E7C"/>
    <w:rsid w:val="000E255E"/>
    <w:rsid w:val="000E2B7B"/>
    <w:rsid w:val="000E3B81"/>
    <w:rsid w:val="000E5404"/>
    <w:rsid w:val="000E61E3"/>
    <w:rsid w:val="000E63A0"/>
    <w:rsid w:val="000E6D12"/>
    <w:rsid w:val="000F26D6"/>
    <w:rsid w:val="000F2BDE"/>
    <w:rsid w:val="000F4E71"/>
    <w:rsid w:val="000F54B0"/>
    <w:rsid w:val="00100631"/>
    <w:rsid w:val="001014FE"/>
    <w:rsid w:val="00101704"/>
    <w:rsid w:val="00103E93"/>
    <w:rsid w:val="00104081"/>
    <w:rsid w:val="00105BC4"/>
    <w:rsid w:val="00105EF6"/>
    <w:rsid w:val="001062F1"/>
    <w:rsid w:val="00107435"/>
    <w:rsid w:val="001079AF"/>
    <w:rsid w:val="001108C5"/>
    <w:rsid w:val="00111CC1"/>
    <w:rsid w:val="00112A62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4745B"/>
    <w:rsid w:val="0015146C"/>
    <w:rsid w:val="00151FC6"/>
    <w:rsid w:val="00152CDD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33"/>
    <w:rsid w:val="00166749"/>
    <w:rsid w:val="00166FFC"/>
    <w:rsid w:val="00170119"/>
    <w:rsid w:val="00170E48"/>
    <w:rsid w:val="00171D1A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95EE2"/>
    <w:rsid w:val="001A6E65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C6BF7"/>
    <w:rsid w:val="001D1CD4"/>
    <w:rsid w:val="001D1D65"/>
    <w:rsid w:val="001D3E5B"/>
    <w:rsid w:val="001D3FCA"/>
    <w:rsid w:val="001D4E70"/>
    <w:rsid w:val="001D5EB3"/>
    <w:rsid w:val="001D6DE2"/>
    <w:rsid w:val="001D753F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6436"/>
    <w:rsid w:val="001F7943"/>
    <w:rsid w:val="002001D5"/>
    <w:rsid w:val="00201987"/>
    <w:rsid w:val="00202CE1"/>
    <w:rsid w:val="002045B3"/>
    <w:rsid w:val="0020470E"/>
    <w:rsid w:val="00205749"/>
    <w:rsid w:val="002063B5"/>
    <w:rsid w:val="00207DF7"/>
    <w:rsid w:val="00211CBC"/>
    <w:rsid w:val="00214DB4"/>
    <w:rsid w:val="0021525D"/>
    <w:rsid w:val="002208AE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391"/>
    <w:rsid w:val="002536EE"/>
    <w:rsid w:val="00254AAE"/>
    <w:rsid w:val="00254EBE"/>
    <w:rsid w:val="002565A7"/>
    <w:rsid w:val="002565AA"/>
    <w:rsid w:val="00260B69"/>
    <w:rsid w:val="00260C4F"/>
    <w:rsid w:val="00260E3E"/>
    <w:rsid w:val="00261686"/>
    <w:rsid w:val="00262EF3"/>
    <w:rsid w:val="0026369E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87EBD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A74AE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3D25"/>
    <w:rsid w:val="002D4AEA"/>
    <w:rsid w:val="002D75AE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063DF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2F50"/>
    <w:rsid w:val="00333FEC"/>
    <w:rsid w:val="0033408A"/>
    <w:rsid w:val="0033468E"/>
    <w:rsid w:val="003351FE"/>
    <w:rsid w:val="00335925"/>
    <w:rsid w:val="00335B5E"/>
    <w:rsid w:val="0033686E"/>
    <w:rsid w:val="00342252"/>
    <w:rsid w:val="00342581"/>
    <w:rsid w:val="003438C0"/>
    <w:rsid w:val="00344D3C"/>
    <w:rsid w:val="00350290"/>
    <w:rsid w:val="00350943"/>
    <w:rsid w:val="00351C7E"/>
    <w:rsid w:val="0035204A"/>
    <w:rsid w:val="00353FF8"/>
    <w:rsid w:val="00355160"/>
    <w:rsid w:val="00355FB2"/>
    <w:rsid w:val="0036173A"/>
    <w:rsid w:val="00361CA3"/>
    <w:rsid w:val="00362038"/>
    <w:rsid w:val="00363939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77B6B"/>
    <w:rsid w:val="0038108A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80F"/>
    <w:rsid w:val="003C0F39"/>
    <w:rsid w:val="003C294F"/>
    <w:rsid w:val="003C43BE"/>
    <w:rsid w:val="003C50EF"/>
    <w:rsid w:val="003C5247"/>
    <w:rsid w:val="003C7959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E6333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5A5"/>
    <w:rsid w:val="00415BC5"/>
    <w:rsid w:val="0042138D"/>
    <w:rsid w:val="00422C77"/>
    <w:rsid w:val="00422DAD"/>
    <w:rsid w:val="0042364F"/>
    <w:rsid w:val="004236B2"/>
    <w:rsid w:val="0042372B"/>
    <w:rsid w:val="0042558A"/>
    <w:rsid w:val="00426C23"/>
    <w:rsid w:val="00427135"/>
    <w:rsid w:val="004351B7"/>
    <w:rsid w:val="00436C82"/>
    <w:rsid w:val="00440795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5B16"/>
    <w:rsid w:val="004665D4"/>
    <w:rsid w:val="00466FA3"/>
    <w:rsid w:val="00470580"/>
    <w:rsid w:val="0047217D"/>
    <w:rsid w:val="00472633"/>
    <w:rsid w:val="0047503F"/>
    <w:rsid w:val="00475225"/>
    <w:rsid w:val="004764AE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7DD1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E7706"/>
    <w:rsid w:val="004F062B"/>
    <w:rsid w:val="004F3696"/>
    <w:rsid w:val="004F4DC2"/>
    <w:rsid w:val="004F7168"/>
    <w:rsid w:val="00501293"/>
    <w:rsid w:val="00501CD0"/>
    <w:rsid w:val="00502ABF"/>
    <w:rsid w:val="00502AC1"/>
    <w:rsid w:val="0050364B"/>
    <w:rsid w:val="00504D34"/>
    <w:rsid w:val="00507AD4"/>
    <w:rsid w:val="00514649"/>
    <w:rsid w:val="0051546B"/>
    <w:rsid w:val="00522AEB"/>
    <w:rsid w:val="00522D15"/>
    <w:rsid w:val="0052526A"/>
    <w:rsid w:val="00525775"/>
    <w:rsid w:val="0052620A"/>
    <w:rsid w:val="00527F96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5EBD"/>
    <w:rsid w:val="0056766A"/>
    <w:rsid w:val="005705F0"/>
    <w:rsid w:val="005721F1"/>
    <w:rsid w:val="00574389"/>
    <w:rsid w:val="00575972"/>
    <w:rsid w:val="00577AB4"/>
    <w:rsid w:val="00577D46"/>
    <w:rsid w:val="00586A71"/>
    <w:rsid w:val="005875CB"/>
    <w:rsid w:val="0059188E"/>
    <w:rsid w:val="00591FE6"/>
    <w:rsid w:val="0059349A"/>
    <w:rsid w:val="00593598"/>
    <w:rsid w:val="00597B43"/>
    <w:rsid w:val="005A0591"/>
    <w:rsid w:val="005A235B"/>
    <w:rsid w:val="005A785D"/>
    <w:rsid w:val="005B10A6"/>
    <w:rsid w:val="005B1544"/>
    <w:rsid w:val="005B2EE3"/>
    <w:rsid w:val="005B3D89"/>
    <w:rsid w:val="005B52DA"/>
    <w:rsid w:val="005B60A4"/>
    <w:rsid w:val="005B7877"/>
    <w:rsid w:val="005C06A1"/>
    <w:rsid w:val="005C247F"/>
    <w:rsid w:val="005C3251"/>
    <w:rsid w:val="005C3A58"/>
    <w:rsid w:val="005D03E4"/>
    <w:rsid w:val="005D1B92"/>
    <w:rsid w:val="005D217B"/>
    <w:rsid w:val="005D2804"/>
    <w:rsid w:val="005E0CF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254F"/>
    <w:rsid w:val="00633411"/>
    <w:rsid w:val="00633940"/>
    <w:rsid w:val="006378DA"/>
    <w:rsid w:val="00637DCB"/>
    <w:rsid w:val="00642C6B"/>
    <w:rsid w:val="006438D9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0BBA"/>
    <w:rsid w:val="006B1AD9"/>
    <w:rsid w:val="006C017D"/>
    <w:rsid w:val="006C09C0"/>
    <w:rsid w:val="006C13AF"/>
    <w:rsid w:val="006C1434"/>
    <w:rsid w:val="006C2A37"/>
    <w:rsid w:val="006C2D53"/>
    <w:rsid w:val="006C491B"/>
    <w:rsid w:val="006C4A84"/>
    <w:rsid w:val="006C5F31"/>
    <w:rsid w:val="006C6D4E"/>
    <w:rsid w:val="006C6DAF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077B"/>
    <w:rsid w:val="00711760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27F8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2FC4"/>
    <w:rsid w:val="00793D16"/>
    <w:rsid w:val="00795315"/>
    <w:rsid w:val="007A107E"/>
    <w:rsid w:val="007A2BD9"/>
    <w:rsid w:val="007A4D5C"/>
    <w:rsid w:val="007A609B"/>
    <w:rsid w:val="007A705F"/>
    <w:rsid w:val="007B1968"/>
    <w:rsid w:val="007B22EE"/>
    <w:rsid w:val="007B3528"/>
    <w:rsid w:val="007C169E"/>
    <w:rsid w:val="007C63E9"/>
    <w:rsid w:val="007C6DC4"/>
    <w:rsid w:val="007D255F"/>
    <w:rsid w:val="007D34DE"/>
    <w:rsid w:val="007D42CB"/>
    <w:rsid w:val="007E212F"/>
    <w:rsid w:val="007E2584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6B2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3602"/>
    <w:rsid w:val="00834512"/>
    <w:rsid w:val="00835AA1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797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1F2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6720"/>
    <w:rsid w:val="008A699C"/>
    <w:rsid w:val="008A6D6F"/>
    <w:rsid w:val="008A7166"/>
    <w:rsid w:val="008B3D15"/>
    <w:rsid w:val="008B7B77"/>
    <w:rsid w:val="008C5237"/>
    <w:rsid w:val="008C53E0"/>
    <w:rsid w:val="008C66B0"/>
    <w:rsid w:val="008C7AE4"/>
    <w:rsid w:val="008D0E42"/>
    <w:rsid w:val="008D4E58"/>
    <w:rsid w:val="008E368E"/>
    <w:rsid w:val="008E385C"/>
    <w:rsid w:val="008E5EA9"/>
    <w:rsid w:val="008F16BC"/>
    <w:rsid w:val="008F323E"/>
    <w:rsid w:val="008F6A82"/>
    <w:rsid w:val="0090235C"/>
    <w:rsid w:val="00902A34"/>
    <w:rsid w:val="00903C2C"/>
    <w:rsid w:val="0090532F"/>
    <w:rsid w:val="00905C11"/>
    <w:rsid w:val="00906A63"/>
    <w:rsid w:val="00906DA6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2705B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5D58"/>
    <w:rsid w:val="00956A59"/>
    <w:rsid w:val="009571A4"/>
    <w:rsid w:val="009575A6"/>
    <w:rsid w:val="009631F4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5665"/>
    <w:rsid w:val="009C67CC"/>
    <w:rsid w:val="009C6982"/>
    <w:rsid w:val="009D21A8"/>
    <w:rsid w:val="009D2FB6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2406"/>
    <w:rsid w:val="00A12921"/>
    <w:rsid w:val="00A159AD"/>
    <w:rsid w:val="00A15C7E"/>
    <w:rsid w:val="00A162BF"/>
    <w:rsid w:val="00A22284"/>
    <w:rsid w:val="00A230A3"/>
    <w:rsid w:val="00A23EE7"/>
    <w:rsid w:val="00A23F2C"/>
    <w:rsid w:val="00A26013"/>
    <w:rsid w:val="00A263B8"/>
    <w:rsid w:val="00A26D77"/>
    <w:rsid w:val="00A27D92"/>
    <w:rsid w:val="00A3226E"/>
    <w:rsid w:val="00A3299B"/>
    <w:rsid w:val="00A32BD6"/>
    <w:rsid w:val="00A32F99"/>
    <w:rsid w:val="00A33F0D"/>
    <w:rsid w:val="00A35126"/>
    <w:rsid w:val="00A3560E"/>
    <w:rsid w:val="00A37395"/>
    <w:rsid w:val="00A45CD5"/>
    <w:rsid w:val="00A50172"/>
    <w:rsid w:val="00A5146E"/>
    <w:rsid w:val="00A51544"/>
    <w:rsid w:val="00A51821"/>
    <w:rsid w:val="00A5204A"/>
    <w:rsid w:val="00A54823"/>
    <w:rsid w:val="00A54C50"/>
    <w:rsid w:val="00A61080"/>
    <w:rsid w:val="00A61642"/>
    <w:rsid w:val="00A6287F"/>
    <w:rsid w:val="00A654C6"/>
    <w:rsid w:val="00A65F90"/>
    <w:rsid w:val="00A66187"/>
    <w:rsid w:val="00A669D9"/>
    <w:rsid w:val="00A708BD"/>
    <w:rsid w:val="00A72E07"/>
    <w:rsid w:val="00A73734"/>
    <w:rsid w:val="00A7397E"/>
    <w:rsid w:val="00A755ED"/>
    <w:rsid w:val="00A76CA9"/>
    <w:rsid w:val="00A76FFB"/>
    <w:rsid w:val="00A77528"/>
    <w:rsid w:val="00A8215F"/>
    <w:rsid w:val="00A825B0"/>
    <w:rsid w:val="00A82C99"/>
    <w:rsid w:val="00A84CF4"/>
    <w:rsid w:val="00A8530B"/>
    <w:rsid w:val="00A85D8C"/>
    <w:rsid w:val="00A91E80"/>
    <w:rsid w:val="00A94625"/>
    <w:rsid w:val="00A94B25"/>
    <w:rsid w:val="00A95096"/>
    <w:rsid w:val="00A961FE"/>
    <w:rsid w:val="00A969D4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031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084E"/>
    <w:rsid w:val="00AF1D3D"/>
    <w:rsid w:val="00AF2A0C"/>
    <w:rsid w:val="00AF4F89"/>
    <w:rsid w:val="00AF6B0C"/>
    <w:rsid w:val="00AF7889"/>
    <w:rsid w:val="00B014EA"/>
    <w:rsid w:val="00B01770"/>
    <w:rsid w:val="00B01861"/>
    <w:rsid w:val="00B01A82"/>
    <w:rsid w:val="00B02FEA"/>
    <w:rsid w:val="00B0624D"/>
    <w:rsid w:val="00B07CEE"/>
    <w:rsid w:val="00B103A3"/>
    <w:rsid w:val="00B1221B"/>
    <w:rsid w:val="00B1294C"/>
    <w:rsid w:val="00B175C6"/>
    <w:rsid w:val="00B17D89"/>
    <w:rsid w:val="00B20A2F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6F63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5A89"/>
    <w:rsid w:val="00B66885"/>
    <w:rsid w:val="00B67FAA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E16"/>
    <w:rsid w:val="00BB6FA4"/>
    <w:rsid w:val="00BB72B5"/>
    <w:rsid w:val="00BB7B66"/>
    <w:rsid w:val="00BB7D75"/>
    <w:rsid w:val="00BC03A7"/>
    <w:rsid w:val="00BC10EC"/>
    <w:rsid w:val="00BC3853"/>
    <w:rsid w:val="00BC5DB1"/>
    <w:rsid w:val="00BC751C"/>
    <w:rsid w:val="00BC774F"/>
    <w:rsid w:val="00BD145E"/>
    <w:rsid w:val="00BD229E"/>
    <w:rsid w:val="00BD321B"/>
    <w:rsid w:val="00BD4275"/>
    <w:rsid w:val="00BD448A"/>
    <w:rsid w:val="00BD4F9A"/>
    <w:rsid w:val="00BD750E"/>
    <w:rsid w:val="00BE036A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483"/>
    <w:rsid w:val="00BF6CCD"/>
    <w:rsid w:val="00C0061E"/>
    <w:rsid w:val="00C01E0F"/>
    <w:rsid w:val="00C01F84"/>
    <w:rsid w:val="00C051AB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137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44D2"/>
    <w:rsid w:val="00C3521B"/>
    <w:rsid w:val="00C37341"/>
    <w:rsid w:val="00C37A37"/>
    <w:rsid w:val="00C40040"/>
    <w:rsid w:val="00C4065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BEC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4F03"/>
    <w:rsid w:val="00CB6BCA"/>
    <w:rsid w:val="00CB75D8"/>
    <w:rsid w:val="00CC0341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016"/>
    <w:rsid w:val="00D064EE"/>
    <w:rsid w:val="00D0694D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0AAC"/>
    <w:rsid w:val="00D318EE"/>
    <w:rsid w:val="00D31FAC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47AE3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804A2"/>
    <w:rsid w:val="00D81C29"/>
    <w:rsid w:val="00D8238B"/>
    <w:rsid w:val="00D82416"/>
    <w:rsid w:val="00D82B32"/>
    <w:rsid w:val="00D82B7E"/>
    <w:rsid w:val="00D84D3C"/>
    <w:rsid w:val="00D8611E"/>
    <w:rsid w:val="00D865BC"/>
    <w:rsid w:val="00D872D3"/>
    <w:rsid w:val="00D90A37"/>
    <w:rsid w:val="00D90B66"/>
    <w:rsid w:val="00D90D39"/>
    <w:rsid w:val="00D938BB"/>
    <w:rsid w:val="00D94057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A7A79"/>
    <w:rsid w:val="00DB2B06"/>
    <w:rsid w:val="00DB4B51"/>
    <w:rsid w:val="00DB6104"/>
    <w:rsid w:val="00DB6557"/>
    <w:rsid w:val="00DB73A9"/>
    <w:rsid w:val="00DB7CB8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070C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48AF"/>
    <w:rsid w:val="00E65E4C"/>
    <w:rsid w:val="00E6691C"/>
    <w:rsid w:val="00E6714C"/>
    <w:rsid w:val="00E70298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23A1"/>
    <w:rsid w:val="00EA6B95"/>
    <w:rsid w:val="00EA7BAE"/>
    <w:rsid w:val="00EB1249"/>
    <w:rsid w:val="00EB23F1"/>
    <w:rsid w:val="00EB2AE3"/>
    <w:rsid w:val="00EB7620"/>
    <w:rsid w:val="00EC0868"/>
    <w:rsid w:val="00EC0CC0"/>
    <w:rsid w:val="00EC11BE"/>
    <w:rsid w:val="00EC1982"/>
    <w:rsid w:val="00EC48EA"/>
    <w:rsid w:val="00EC6865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258"/>
    <w:rsid w:val="00EE54AC"/>
    <w:rsid w:val="00EE6959"/>
    <w:rsid w:val="00EE7BD1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3D27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03C"/>
    <w:rsid w:val="00F4099E"/>
    <w:rsid w:val="00F40FE7"/>
    <w:rsid w:val="00F41330"/>
    <w:rsid w:val="00F41839"/>
    <w:rsid w:val="00F4292B"/>
    <w:rsid w:val="00F43F3C"/>
    <w:rsid w:val="00F458AA"/>
    <w:rsid w:val="00F471B4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4E78"/>
    <w:rsid w:val="00FB6BF0"/>
    <w:rsid w:val="00FB6FC9"/>
    <w:rsid w:val="00FC05F8"/>
    <w:rsid w:val="00FC11D0"/>
    <w:rsid w:val="00FC1953"/>
    <w:rsid w:val="00FC33F3"/>
    <w:rsid w:val="00FC3E82"/>
    <w:rsid w:val="00FC6478"/>
    <w:rsid w:val="00FC7054"/>
    <w:rsid w:val="00FD15B8"/>
    <w:rsid w:val="00FD29DE"/>
    <w:rsid w:val="00FD2DB6"/>
    <w:rsid w:val="00FD3A94"/>
    <w:rsid w:val="00FD5AE8"/>
    <w:rsid w:val="00FD5D0D"/>
    <w:rsid w:val="00FE1548"/>
    <w:rsid w:val="00FE2E41"/>
    <w:rsid w:val="00FE359A"/>
    <w:rsid w:val="00FE454D"/>
    <w:rsid w:val="00FE4572"/>
    <w:rsid w:val="00FE4DA7"/>
    <w:rsid w:val="00FE53C6"/>
    <w:rsid w:val="00FE5980"/>
    <w:rsid w:val="00FE74D2"/>
    <w:rsid w:val="00FE7AC5"/>
    <w:rsid w:val="00FF31A6"/>
    <w:rsid w:val="00FF34F0"/>
    <w:rsid w:val="00FF549B"/>
    <w:rsid w:val="00FF6068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D5979-953D-4FC3-80AA-26D84A440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2024-01-18T12:28:00Z</cp:lastPrinted>
  <dcterms:created xsi:type="dcterms:W3CDTF">2024-01-18T12:42:00Z</dcterms:created>
  <dcterms:modified xsi:type="dcterms:W3CDTF">2024-01-18T12:42:00Z</dcterms:modified>
</cp:coreProperties>
</file>