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2D5A3F">
        <w:rPr>
          <w:color w:val="000000"/>
          <w:sz w:val="28"/>
        </w:rPr>
        <w:t>20</w:t>
      </w:r>
      <w:r w:rsidR="00E84BDB">
        <w:rPr>
          <w:color w:val="000000"/>
          <w:sz w:val="28"/>
        </w:rPr>
        <w:t>.0</w:t>
      </w:r>
      <w:r w:rsidR="00880EB1">
        <w:rPr>
          <w:color w:val="000000"/>
          <w:sz w:val="28"/>
        </w:rPr>
        <w:t>8</w:t>
      </w:r>
      <w:r w:rsidR="00E84BDB">
        <w:rPr>
          <w:color w:val="000000"/>
          <w:sz w:val="28"/>
        </w:rPr>
        <w:t>.2015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07D5E">
        <w:rPr>
          <w:color w:val="000000"/>
          <w:sz w:val="28"/>
        </w:rPr>
        <w:t xml:space="preserve"> </w:t>
      </w:r>
      <w:r w:rsidR="002D5A3F">
        <w:rPr>
          <w:color w:val="000000"/>
          <w:sz w:val="28"/>
        </w:rPr>
        <w:t>1261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2D5A3F" w:rsidRDefault="002D5A3F" w:rsidP="00D07D5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состав межведомственной </w:t>
      </w:r>
    </w:p>
    <w:p w:rsidR="002D5A3F" w:rsidRDefault="002D5A3F" w:rsidP="00D07D5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подг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товке и проведению отопительного </w:t>
      </w:r>
    </w:p>
    <w:p w:rsidR="00D07D5E" w:rsidRDefault="002D5A3F" w:rsidP="00D07D5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периода 2015-2016 годов</w:t>
      </w:r>
    </w:p>
    <w:p w:rsidR="0031575A" w:rsidRDefault="0031575A" w:rsidP="00CE2ED3">
      <w:pPr>
        <w:jc w:val="both"/>
        <w:rPr>
          <w:sz w:val="28"/>
          <w:szCs w:val="28"/>
        </w:rPr>
      </w:pPr>
    </w:p>
    <w:p w:rsidR="002D5A3F" w:rsidRDefault="002D5A3F" w:rsidP="00CE2ED3">
      <w:pPr>
        <w:jc w:val="both"/>
        <w:rPr>
          <w:sz w:val="28"/>
          <w:szCs w:val="28"/>
        </w:rPr>
      </w:pPr>
    </w:p>
    <w:p w:rsidR="002D5A3F" w:rsidRDefault="002D5A3F" w:rsidP="002D5A3F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 w:rsidRPr="002D5A3F">
        <w:rPr>
          <w:b/>
          <w:sz w:val="28"/>
          <w:szCs w:val="28"/>
        </w:rPr>
        <w:t>ПОСТАНО</w:t>
      </w:r>
      <w:r w:rsidRPr="002D5A3F">
        <w:rPr>
          <w:b/>
          <w:sz w:val="28"/>
          <w:szCs w:val="28"/>
        </w:rPr>
        <w:t>В</w:t>
      </w:r>
      <w:r w:rsidRPr="002D5A3F">
        <w:rPr>
          <w:b/>
          <w:sz w:val="28"/>
          <w:szCs w:val="28"/>
        </w:rPr>
        <w:t>ЛЯЕТ</w:t>
      </w:r>
      <w:r>
        <w:rPr>
          <w:sz w:val="28"/>
          <w:szCs w:val="28"/>
        </w:rPr>
        <w:t>:</w:t>
      </w:r>
    </w:p>
    <w:p w:rsidR="002D5A3F" w:rsidRDefault="002D5A3F" w:rsidP="002D5A3F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D5A3F">
        <w:rPr>
          <w:sz w:val="28"/>
          <w:szCs w:val="28"/>
        </w:rPr>
        <w:t>нести изменени</w:t>
      </w:r>
      <w:r>
        <w:rPr>
          <w:sz w:val="28"/>
          <w:szCs w:val="28"/>
        </w:rPr>
        <w:t>е</w:t>
      </w:r>
      <w:r w:rsidRPr="002D5A3F">
        <w:rPr>
          <w:sz w:val="28"/>
          <w:szCs w:val="28"/>
        </w:rPr>
        <w:t xml:space="preserve"> в состав межведомственной комиссии по подготовке и проведению отопительного периода 2015-2016 годов, утвержденн</w:t>
      </w:r>
      <w:r>
        <w:rPr>
          <w:sz w:val="28"/>
          <w:szCs w:val="28"/>
        </w:rPr>
        <w:t>ы</w:t>
      </w:r>
      <w:r w:rsidRPr="002D5A3F">
        <w:rPr>
          <w:sz w:val="28"/>
          <w:szCs w:val="28"/>
        </w:rPr>
        <w:t>й пост</w:t>
      </w:r>
      <w:r w:rsidRPr="002D5A3F">
        <w:rPr>
          <w:sz w:val="28"/>
          <w:szCs w:val="28"/>
        </w:rPr>
        <w:t>а</w:t>
      </w:r>
      <w:r w:rsidRPr="002D5A3F">
        <w:rPr>
          <w:sz w:val="28"/>
          <w:szCs w:val="28"/>
        </w:rPr>
        <w:t xml:space="preserve">новлением Администрации </w:t>
      </w:r>
      <w:r>
        <w:rPr>
          <w:sz w:val="28"/>
          <w:szCs w:val="28"/>
        </w:rPr>
        <w:t xml:space="preserve">Валдайского </w:t>
      </w:r>
      <w:r w:rsidRPr="002D5A3F">
        <w:rPr>
          <w:sz w:val="28"/>
          <w:szCs w:val="28"/>
        </w:rPr>
        <w:t>муниципального района от 28.04.2015 № 707 «О подготовке и проведении отопительного периода 2015-2016 годов</w:t>
      </w:r>
      <w:r>
        <w:rPr>
          <w:sz w:val="28"/>
          <w:szCs w:val="28"/>
        </w:rPr>
        <w:t>», включив в качестве заместителя председателя межведомстве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 комиссии </w:t>
      </w:r>
      <w:r w:rsidRPr="002D5A3F">
        <w:rPr>
          <w:sz w:val="28"/>
          <w:szCs w:val="28"/>
        </w:rPr>
        <w:t>Карпенко А</w:t>
      </w:r>
      <w:r>
        <w:rPr>
          <w:sz w:val="28"/>
          <w:szCs w:val="28"/>
        </w:rPr>
        <w:t>.</w:t>
      </w:r>
      <w:r w:rsidRPr="002D5A3F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2D5A3F">
        <w:rPr>
          <w:sz w:val="28"/>
          <w:szCs w:val="28"/>
        </w:rPr>
        <w:t>, председателя комитета ж</w:t>
      </w:r>
      <w:r w:rsidRPr="002D5A3F">
        <w:rPr>
          <w:sz w:val="28"/>
          <w:szCs w:val="28"/>
        </w:rPr>
        <w:t>и</w:t>
      </w:r>
      <w:r w:rsidRPr="002D5A3F">
        <w:rPr>
          <w:sz w:val="28"/>
          <w:szCs w:val="28"/>
        </w:rPr>
        <w:t>лищно-коммунального и дорожного хозяйства Администрации муниципального района</w:t>
      </w:r>
      <w:r>
        <w:rPr>
          <w:sz w:val="28"/>
          <w:szCs w:val="28"/>
        </w:rPr>
        <w:t>, исключив Гончар А.В.</w:t>
      </w:r>
    </w:p>
    <w:p w:rsidR="002D5A3F" w:rsidRPr="002D5A3F" w:rsidRDefault="002D5A3F" w:rsidP="002D5A3F">
      <w:pPr>
        <w:ind w:firstLine="700"/>
        <w:jc w:val="both"/>
        <w:rPr>
          <w:sz w:val="28"/>
          <w:szCs w:val="28"/>
        </w:rPr>
      </w:pPr>
      <w:r w:rsidRPr="002D5A3F">
        <w:rPr>
          <w:sz w:val="28"/>
          <w:szCs w:val="28"/>
        </w:rPr>
        <w:t xml:space="preserve">3. Разместить постановление на </w:t>
      </w:r>
      <w:r>
        <w:rPr>
          <w:sz w:val="28"/>
          <w:szCs w:val="28"/>
        </w:rPr>
        <w:t xml:space="preserve">официальном сайте </w:t>
      </w:r>
      <w:r w:rsidRPr="002D5A3F">
        <w:rPr>
          <w:sz w:val="28"/>
          <w:szCs w:val="28"/>
        </w:rPr>
        <w:t>Администрации Валдайского муниципального ра</w:t>
      </w:r>
      <w:r w:rsidRPr="002D5A3F">
        <w:rPr>
          <w:sz w:val="28"/>
          <w:szCs w:val="28"/>
        </w:rPr>
        <w:t>й</w:t>
      </w:r>
      <w:r w:rsidRPr="002D5A3F">
        <w:rPr>
          <w:sz w:val="28"/>
          <w:szCs w:val="28"/>
        </w:rPr>
        <w:t>она</w:t>
      </w:r>
      <w:r>
        <w:rPr>
          <w:sz w:val="28"/>
          <w:szCs w:val="28"/>
        </w:rPr>
        <w:t xml:space="preserve"> в сети «Интернет»</w:t>
      </w:r>
      <w:r w:rsidRPr="002D5A3F">
        <w:rPr>
          <w:sz w:val="28"/>
          <w:szCs w:val="28"/>
        </w:rPr>
        <w:t>.</w:t>
      </w:r>
    </w:p>
    <w:p w:rsidR="002D5A3F" w:rsidRDefault="002D5A3F" w:rsidP="00CE2ED3">
      <w:pPr>
        <w:jc w:val="both"/>
        <w:rPr>
          <w:sz w:val="28"/>
          <w:szCs w:val="28"/>
        </w:rPr>
      </w:pPr>
    </w:p>
    <w:p w:rsidR="002D5A3F" w:rsidRPr="00A95096" w:rsidRDefault="002D5A3F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84BDB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BF4" w:rsidRDefault="00294BF4">
      <w:r>
        <w:separator/>
      </w:r>
    </w:p>
  </w:endnote>
  <w:endnote w:type="continuationSeparator" w:id="0">
    <w:p w:rsidR="00294BF4" w:rsidRDefault="0029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BF4" w:rsidRDefault="00294BF4">
      <w:r>
        <w:separator/>
      </w:r>
    </w:p>
  </w:footnote>
  <w:footnote w:type="continuationSeparator" w:id="0">
    <w:p w:rsidR="00294BF4" w:rsidRDefault="00294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90BC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55F8"/>
    <w:rsid w:val="0028654E"/>
    <w:rsid w:val="00290BC1"/>
    <w:rsid w:val="00294BF4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D5A3F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C67D5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2015-08-04T05:45:00Z</cp:lastPrinted>
  <dcterms:created xsi:type="dcterms:W3CDTF">2015-08-25T05:02:00Z</dcterms:created>
  <dcterms:modified xsi:type="dcterms:W3CDTF">2015-08-25T05:02:00Z</dcterms:modified>
</cp:coreProperties>
</file>